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15" w:rsidRPr="00E36A15" w:rsidRDefault="00E36A15" w:rsidP="00E36A15">
      <w:pPr>
        <w:tabs>
          <w:tab w:val="left" w:pos="2250"/>
        </w:tabs>
        <w:spacing w:after="0" w:line="360" w:lineRule="auto"/>
        <w:ind w:firstLine="720"/>
        <w:jc w:val="center"/>
        <w:rPr>
          <w:rFonts w:ascii="Swis721 Blk BT" w:hAnsi="Swis721 Blk BT"/>
          <w:b/>
          <w:sz w:val="28"/>
          <w:szCs w:val="28"/>
        </w:rPr>
      </w:pPr>
      <w:r w:rsidRPr="00E36A15">
        <w:rPr>
          <w:rFonts w:ascii="Swis721 Blk BT" w:hAnsi="Swis721 Blk BT"/>
          <w:b/>
          <w:sz w:val="28"/>
          <w:szCs w:val="28"/>
        </w:rPr>
        <w:t xml:space="preserve">ASSESSMENT OF THE EFFECT OF TAX EVASION </w:t>
      </w:r>
      <w:r>
        <w:rPr>
          <w:rFonts w:ascii="Swis721 Blk BT" w:hAnsi="Swis721 Blk BT"/>
          <w:b/>
          <w:sz w:val="28"/>
          <w:szCs w:val="28"/>
        </w:rPr>
        <w:t xml:space="preserve">AND AVOIDANCE </w:t>
      </w:r>
      <w:r w:rsidRPr="00E36A15">
        <w:rPr>
          <w:rFonts w:ascii="Swis721 Blk BT" w:hAnsi="Swis721 Blk BT"/>
          <w:b/>
          <w:sz w:val="28"/>
          <w:szCs w:val="28"/>
        </w:rPr>
        <w:t>ON REVENUE GENERATION IN</w:t>
      </w:r>
      <w:bookmarkStart w:id="0" w:name="_GoBack"/>
      <w:bookmarkEnd w:id="0"/>
      <w:r w:rsidRPr="00E36A15">
        <w:rPr>
          <w:rFonts w:ascii="Swis721 Blk BT" w:hAnsi="Swis721 Blk BT"/>
          <w:b/>
          <w:sz w:val="28"/>
          <w:szCs w:val="28"/>
        </w:rPr>
        <w:t xml:space="preserve"> NIGERIA</w:t>
      </w:r>
    </w:p>
    <w:p w:rsidR="00E36A15" w:rsidRPr="00E33103" w:rsidRDefault="00E36A15" w:rsidP="001E0D4B">
      <w:pPr>
        <w:tabs>
          <w:tab w:val="left" w:pos="2250"/>
        </w:tabs>
        <w:spacing w:after="0" w:line="360" w:lineRule="auto"/>
        <w:ind w:firstLine="720"/>
        <w:jc w:val="both"/>
        <w:rPr>
          <w:rFonts w:ascii="Times New Roman" w:hAnsi="Times New Roman"/>
          <w:b/>
          <w:sz w:val="24"/>
          <w:szCs w:val="24"/>
        </w:rPr>
      </w:pPr>
      <w:r w:rsidRPr="00E33103">
        <w:rPr>
          <w:rFonts w:ascii="Times New Roman" w:hAnsi="Times New Roman"/>
          <w:b/>
          <w:sz w:val="24"/>
          <w:szCs w:val="24"/>
        </w:rPr>
        <w:t>(A Case Study of Federal Inland Revenue Services, Ilorin, Kwara State)</w:t>
      </w:r>
    </w:p>
    <w:p w:rsidR="00E36A15" w:rsidRDefault="00E36A15" w:rsidP="001E0D4B">
      <w:pPr>
        <w:spacing w:after="0" w:line="360" w:lineRule="auto"/>
        <w:ind w:left="2160" w:firstLine="720"/>
        <w:jc w:val="both"/>
        <w:rPr>
          <w:rFonts w:ascii="Times New Roman" w:hAnsi="Times New Roman"/>
          <w:b/>
          <w:sz w:val="26"/>
          <w:szCs w:val="26"/>
        </w:rPr>
      </w:pPr>
    </w:p>
    <w:p w:rsidR="00E36A15" w:rsidRPr="00E36A15" w:rsidRDefault="00E36A15" w:rsidP="00E36A15">
      <w:pPr>
        <w:spacing w:line="360" w:lineRule="auto"/>
        <w:jc w:val="center"/>
        <w:rPr>
          <w:rFonts w:ascii="Cambria" w:hAnsi="Cambria"/>
          <w:b/>
          <w:i/>
          <w:iCs/>
          <w:sz w:val="47"/>
          <w:szCs w:val="27"/>
        </w:rPr>
      </w:pPr>
      <w:r w:rsidRPr="00E36A15">
        <w:rPr>
          <w:rFonts w:ascii="Cambria" w:hAnsi="Cambria"/>
          <w:b/>
          <w:i/>
          <w:iCs/>
          <w:sz w:val="47"/>
          <w:szCs w:val="27"/>
        </w:rPr>
        <w:t>BY</w:t>
      </w:r>
    </w:p>
    <w:p w:rsidR="00E36A15" w:rsidRDefault="00FC0D13" w:rsidP="00FC0D13">
      <w:pPr>
        <w:tabs>
          <w:tab w:val="left" w:pos="5316"/>
        </w:tabs>
        <w:spacing w:line="360" w:lineRule="auto"/>
        <w:rPr>
          <w:rFonts w:ascii="Tahoma" w:hAnsi="Tahoma" w:cs="Tahoma"/>
          <w:b/>
          <w:sz w:val="44"/>
        </w:rPr>
      </w:pPr>
      <w:r>
        <w:rPr>
          <w:rFonts w:ascii="Tahoma" w:hAnsi="Tahoma" w:cs="Tahoma"/>
          <w:b/>
          <w:sz w:val="44"/>
        </w:rPr>
        <w:tab/>
      </w:r>
    </w:p>
    <w:p w:rsidR="0053125A" w:rsidRPr="0053125A" w:rsidRDefault="0053125A" w:rsidP="0053125A">
      <w:pPr>
        <w:jc w:val="center"/>
        <w:rPr>
          <w:rFonts w:ascii="Arial Black" w:hAnsi="Arial Black"/>
          <w:sz w:val="48"/>
        </w:rPr>
      </w:pPr>
      <w:r w:rsidRPr="0053125A">
        <w:rPr>
          <w:rFonts w:ascii="Arial Black" w:hAnsi="Arial Black"/>
          <w:sz w:val="48"/>
        </w:rPr>
        <w:t>AYEGI ALEX AYINDE</w:t>
      </w:r>
    </w:p>
    <w:p w:rsidR="00E36A15" w:rsidRPr="002B2369" w:rsidRDefault="002B2369" w:rsidP="00486CF9">
      <w:pPr>
        <w:spacing w:line="360" w:lineRule="auto"/>
        <w:jc w:val="center"/>
        <w:rPr>
          <w:rFonts w:ascii="Times New Roman" w:hAnsi="Times New Roman"/>
          <w:b/>
          <w:bCs/>
          <w:sz w:val="44"/>
        </w:rPr>
      </w:pPr>
      <w:r>
        <w:rPr>
          <w:rFonts w:ascii="Times New Roman" w:hAnsi="Times New Roman"/>
          <w:b/>
          <w:bCs/>
          <w:sz w:val="44"/>
        </w:rPr>
        <w:t>ND</w:t>
      </w:r>
      <w:r w:rsidR="0053125A">
        <w:rPr>
          <w:rFonts w:ascii="Times New Roman" w:hAnsi="Times New Roman"/>
          <w:b/>
          <w:bCs/>
          <w:sz w:val="44"/>
        </w:rPr>
        <w:t>/</w:t>
      </w:r>
      <w:r>
        <w:rPr>
          <w:rFonts w:ascii="Times New Roman" w:hAnsi="Times New Roman"/>
          <w:b/>
          <w:bCs/>
          <w:sz w:val="44"/>
        </w:rPr>
        <w:t>23</w:t>
      </w:r>
      <w:r w:rsidR="0053125A">
        <w:rPr>
          <w:rFonts w:ascii="Times New Roman" w:hAnsi="Times New Roman"/>
          <w:b/>
          <w:bCs/>
          <w:sz w:val="44"/>
        </w:rPr>
        <w:t>/</w:t>
      </w:r>
      <w:r>
        <w:rPr>
          <w:rFonts w:ascii="Times New Roman" w:hAnsi="Times New Roman"/>
          <w:b/>
          <w:bCs/>
          <w:sz w:val="44"/>
        </w:rPr>
        <w:t>ACC</w:t>
      </w:r>
      <w:r w:rsidR="0053125A">
        <w:rPr>
          <w:rFonts w:ascii="Times New Roman" w:hAnsi="Times New Roman"/>
          <w:b/>
          <w:bCs/>
          <w:sz w:val="44"/>
        </w:rPr>
        <w:t>/FT/0085</w:t>
      </w:r>
    </w:p>
    <w:p w:rsidR="00E36A15" w:rsidRPr="00046C30" w:rsidRDefault="00E36A15" w:rsidP="00E36A15">
      <w:pPr>
        <w:spacing w:line="336" w:lineRule="auto"/>
        <w:jc w:val="center"/>
        <w:rPr>
          <w:rFonts w:ascii="Bookman Old Style" w:hAnsi="Bookman Old Style"/>
          <w:b/>
          <w:sz w:val="16"/>
          <w:szCs w:val="26"/>
        </w:rPr>
      </w:pPr>
    </w:p>
    <w:p w:rsidR="00E36A15" w:rsidRDefault="00E36A15" w:rsidP="00E36A15">
      <w:pPr>
        <w:jc w:val="center"/>
        <w:rPr>
          <w:rFonts w:ascii="Bookman Old Style" w:hAnsi="Bookman Old Style"/>
          <w:b/>
          <w:sz w:val="30"/>
          <w:szCs w:val="26"/>
        </w:rPr>
      </w:pPr>
      <w:r w:rsidRPr="00810715">
        <w:rPr>
          <w:rFonts w:ascii="Bookman Old Style" w:hAnsi="Bookman Old Style"/>
          <w:b/>
          <w:sz w:val="30"/>
          <w:szCs w:val="26"/>
        </w:rPr>
        <w:t xml:space="preserve">BEING A RESEARCH PROJECT SUBMITTED TO THE DEPARTMENT OF ACCOUNTANCY, INSTITUTE OF FINANCE AND MANAGEMENT STUDIES (IFMS), </w:t>
      </w:r>
    </w:p>
    <w:p w:rsidR="00E36A15" w:rsidRPr="00810715" w:rsidRDefault="00E36A15" w:rsidP="00E36A15">
      <w:pPr>
        <w:jc w:val="center"/>
        <w:rPr>
          <w:rFonts w:ascii="Bookman Old Style" w:hAnsi="Bookman Old Style"/>
          <w:b/>
          <w:sz w:val="32"/>
          <w:szCs w:val="26"/>
        </w:rPr>
      </w:pPr>
      <w:r w:rsidRPr="00810715">
        <w:rPr>
          <w:rFonts w:ascii="Bookman Old Style" w:hAnsi="Bookman Old Style"/>
          <w:b/>
          <w:sz w:val="30"/>
          <w:szCs w:val="26"/>
        </w:rPr>
        <w:t>KWARA STATE POLYTECHNIC, ILORIN</w:t>
      </w:r>
      <w:r w:rsidRPr="00810715">
        <w:rPr>
          <w:rFonts w:ascii="Bookman Old Style" w:hAnsi="Bookman Old Style"/>
          <w:b/>
          <w:sz w:val="32"/>
          <w:szCs w:val="26"/>
        </w:rPr>
        <w:t>.</w:t>
      </w:r>
    </w:p>
    <w:p w:rsidR="00E36A15" w:rsidRPr="00046C30" w:rsidRDefault="00E36A15" w:rsidP="00E36A15">
      <w:pPr>
        <w:jc w:val="center"/>
        <w:rPr>
          <w:rFonts w:ascii="Bookman Old Style" w:hAnsi="Bookman Old Style"/>
          <w:b/>
          <w:sz w:val="42"/>
          <w:szCs w:val="26"/>
        </w:rPr>
      </w:pPr>
    </w:p>
    <w:p w:rsidR="00E36A15" w:rsidRPr="00810715" w:rsidRDefault="00E36A15" w:rsidP="00E36A15">
      <w:pPr>
        <w:jc w:val="center"/>
        <w:rPr>
          <w:rFonts w:ascii="Bookman Old Style" w:hAnsi="Bookman Old Style"/>
          <w:b/>
          <w:sz w:val="30"/>
          <w:szCs w:val="26"/>
        </w:rPr>
      </w:pPr>
      <w:r w:rsidRPr="005E5544">
        <w:rPr>
          <w:rFonts w:ascii="Bookman Old Style" w:hAnsi="Bookman Old Style"/>
          <w:b/>
          <w:sz w:val="30"/>
          <w:szCs w:val="26"/>
        </w:rPr>
        <w:t>IN PARTIAL FULFILLMENT OF THE REQUIREMENT FOR</w:t>
      </w:r>
      <w:r>
        <w:rPr>
          <w:rFonts w:ascii="Bookman Old Style" w:hAnsi="Bookman Old Style"/>
          <w:b/>
          <w:sz w:val="30"/>
          <w:szCs w:val="26"/>
        </w:rPr>
        <w:t xml:space="preserve"> </w:t>
      </w:r>
      <w:r w:rsidRPr="005E5544">
        <w:rPr>
          <w:rFonts w:ascii="Bookman Old Style" w:hAnsi="Bookman Old Style"/>
          <w:b/>
          <w:sz w:val="30"/>
          <w:szCs w:val="26"/>
        </w:rPr>
        <w:t>THE AWARD OF NATIONAL DIPLOMA (ND) IN ACCOUNTANCY.</w:t>
      </w:r>
    </w:p>
    <w:p w:rsidR="00E36A15" w:rsidRPr="005E5544" w:rsidRDefault="00E36A15" w:rsidP="00E36A15">
      <w:pPr>
        <w:rPr>
          <w:rFonts w:ascii="Bookman Old Style" w:hAnsi="Bookman Old Style"/>
          <w:b/>
          <w:sz w:val="30"/>
          <w:szCs w:val="42"/>
        </w:rPr>
      </w:pPr>
    </w:p>
    <w:p w:rsidR="00E36A15" w:rsidRDefault="00E36A15" w:rsidP="00E36A15">
      <w:pPr>
        <w:spacing w:line="360" w:lineRule="auto"/>
        <w:jc w:val="right"/>
        <w:rPr>
          <w:rFonts w:ascii="Bookman Old Style" w:hAnsi="Bookman Old Style"/>
          <w:b/>
          <w:sz w:val="32"/>
          <w:szCs w:val="42"/>
        </w:rPr>
      </w:pPr>
    </w:p>
    <w:p w:rsidR="00E36A15" w:rsidRPr="002B1694" w:rsidRDefault="007B07AF" w:rsidP="00E36A15">
      <w:pPr>
        <w:spacing w:line="360" w:lineRule="auto"/>
        <w:jc w:val="right"/>
        <w:rPr>
          <w:rFonts w:ascii="Stencil" w:hAnsi="Stencil"/>
          <w:b/>
          <w:sz w:val="40"/>
          <w:szCs w:val="28"/>
        </w:rPr>
      </w:pPr>
      <w:r>
        <w:rPr>
          <w:rFonts w:ascii="Bookman Old Style" w:hAnsi="Bookman Old Style"/>
          <w:b/>
          <w:sz w:val="32"/>
          <w:szCs w:val="42"/>
        </w:rPr>
        <w:t>JUNE</w:t>
      </w:r>
      <w:r w:rsidR="00E36A15">
        <w:rPr>
          <w:rFonts w:ascii="Bookman Old Style" w:hAnsi="Bookman Old Style"/>
          <w:b/>
          <w:sz w:val="32"/>
          <w:szCs w:val="42"/>
        </w:rPr>
        <w:t xml:space="preserve">, </w:t>
      </w:r>
      <w:r w:rsidR="002B2369">
        <w:rPr>
          <w:rFonts w:ascii="Bookman Old Style" w:hAnsi="Bookman Old Style"/>
          <w:b/>
          <w:sz w:val="32"/>
          <w:szCs w:val="42"/>
        </w:rPr>
        <w:t>2025</w:t>
      </w:r>
      <w:r w:rsidR="00E36A15" w:rsidRPr="00CD1216">
        <w:rPr>
          <w:rFonts w:ascii="Bookman Old Style" w:hAnsi="Bookman Old Style"/>
          <w:b/>
          <w:sz w:val="32"/>
          <w:szCs w:val="42"/>
        </w:rPr>
        <w:t>.</w:t>
      </w:r>
    </w:p>
    <w:p w:rsidR="00E01B55" w:rsidRDefault="00E01B55" w:rsidP="00486CF9">
      <w:pPr>
        <w:spacing w:line="480" w:lineRule="auto"/>
        <w:jc w:val="center"/>
        <w:rPr>
          <w:rFonts w:asciiTheme="majorBidi" w:hAnsiTheme="majorBidi" w:cstheme="majorBidi"/>
          <w:sz w:val="24"/>
          <w:szCs w:val="24"/>
        </w:rPr>
      </w:pPr>
    </w:p>
    <w:p w:rsidR="00E01B55" w:rsidRDefault="00E01B55" w:rsidP="00486CF9">
      <w:pPr>
        <w:spacing w:line="480" w:lineRule="auto"/>
        <w:jc w:val="center"/>
        <w:rPr>
          <w:rFonts w:asciiTheme="majorBidi" w:hAnsiTheme="majorBidi" w:cstheme="majorBidi"/>
          <w:sz w:val="24"/>
          <w:szCs w:val="24"/>
        </w:rPr>
      </w:pPr>
    </w:p>
    <w:p w:rsidR="00486CF9" w:rsidRPr="00486CF9" w:rsidRDefault="00486CF9" w:rsidP="00486CF9">
      <w:pPr>
        <w:spacing w:line="480" w:lineRule="auto"/>
        <w:jc w:val="center"/>
        <w:rPr>
          <w:rFonts w:asciiTheme="majorBidi" w:hAnsiTheme="majorBidi" w:cstheme="majorBidi"/>
          <w:b/>
          <w:bCs/>
          <w:sz w:val="24"/>
          <w:szCs w:val="24"/>
        </w:rPr>
      </w:pPr>
      <w:r w:rsidRPr="00486CF9">
        <w:rPr>
          <w:rFonts w:asciiTheme="majorBidi" w:hAnsiTheme="majorBidi" w:cstheme="majorBidi"/>
          <w:b/>
          <w:bCs/>
          <w:sz w:val="24"/>
          <w:szCs w:val="24"/>
        </w:rPr>
        <w:lastRenderedPageBreak/>
        <w:t>CERTIFICATION</w:t>
      </w:r>
    </w:p>
    <w:p w:rsidR="00885834" w:rsidRDefault="000C7057" w:rsidP="00E01B55">
      <w:pPr>
        <w:spacing w:line="480" w:lineRule="auto"/>
        <w:jc w:val="both"/>
        <w:rPr>
          <w:rFonts w:asciiTheme="majorBidi" w:hAnsiTheme="majorBidi" w:cstheme="majorBidi"/>
          <w:sz w:val="24"/>
          <w:szCs w:val="24"/>
        </w:rPr>
      </w:pPr>
      <w:r w:rsidRPr="000C7057">
        <w:rPr>
          <w:rFonts w:asciiTheme="majorBidi" w:hAnsiTheme="majorBidi" w:cstheme="majorBidi"/>
          <w:sz w:val="24"/>
          <w:szCs w:val="24"/>
        </w:rPr>
        <w:t xml:space="preserve">This is to certify that this project work has been written by </w:t>
      </w:r>
      <w:r w:rsidR="00F61741">
        <w:rPr>
          <w:rFonts w:asciiTheme="majorBidi" w:hAnsiTheme="majorBidi" w:cstheme="majorBidi"/>
          <w:sz w:val="24"/>
          <w:szCs w:val="24"/>
        </w:rPr>
        <w:t>AYEGI ALEX AYINDE</w:t>
      </w:r>
      <w:r>
        <w:rPr>
          <w:rFonts w:asciiTheme="majorBidi" w:hAnsiTheme="majorBidi" w:cstheme="majorBidi"/>
          <w:sz w:val="24"/>
          <w:szCs w:val="24"/>
        </w:rPr>
        <w:t xml:space="preserve">   with </w:t>
      </w:r>
      <w:r w:rsidR="00F61741">
        <w:rPr>
          <w:rFonts w:asciiTheme="majorBidi" w:hAnsiTheme="majorBidi" w:cstheme="majorBidi"/>
          <w:sz w:val="24"/>
          <w:szCs w:val="24"/>
        </w:rPr>
        <w:t>ND/23/ACC/FT/0085</w:t>
      </w:r>
      <w:r w:rsidRPr="000C7057">
        <w:rPr>
          <w:rFonts w:asciiTheme="majorBidi" w:hAnsiTheme="majorBidi" w:cstheme="majorBidi"/>
          <w:sz w:val="24"/>
          <w:szCs w:val="24"/>
        </w:rPr>
        <w:t xml:space="preserve"> and has been read and approved as meeting parts of</w:t>
      </w:r>
      <w:r>
        <w:rPr>
          <w:rFonts w:asciiTheme="majorBidi" w:hAnsiTheme="majorBidi" w:cstheme="majorBidi"/>
          <w:sz w:val="24"/>
          <w:szCs w:val="24"/>
        </w:rPr>
        <w:t xml:space="preserve"> the requirements for the award of National Diploma (</w:t>
      </w:r>
      <w:r w:rsidRPr="000C7057">
        <w:rPr>
          <w:rFonts w:asciiTheme="majorBidi" w:hAnsiTheme="majorBidi" w:cstheme="majorBidi"/>
          <w:sz w:val="24"/>
          <w:szCs w:val="24"/>
        </w:rPr>
        <w:t>ND) in the department of Accountancy, Institute of Finance and management studies, Kwara State Polytechnic, Ilorin, Kwara State</w:t>
      </w:r>
    </w:p>
    <w:p w:rsidR="000C7057" w:rsidRDefault="000C7057" w:rsidP="000C7057">
      <w:pPr>
        <w:spacing w:line="480" w:lineRule="auto"/>
        <w:jc w:val="both"/>
        <w:rPr>
          <w:rFonts w:asciiTheme="majorBidi" w:hAnsiTheme="majorBidi" w:cstheme="majorBidi"/>
          <w:sz w:val="24"/>
          <w:szCs w:val="24"/>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885834" w:rsidRPr="00885834" w:rsidRDefault="006A2CF7"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Pr>
          <w:rFonts w:asciiTheme="majorBidi" w:hAnsiTheme="majorBidi" w:cstheme="majorBidi"/>
          <w:b/>
          <w:sz w:val="24"/>
          <w:szCs w:val="24"/>
        </w:rPr>
        <w:tab/>
      </w:r>
      <w:r>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t>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Project Supervisor</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6A2CF7"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MR </w:t>
      </w:r>
      <w:r w:rsidR="00F61741">
        <w:rPr>
          <w:rFonts w:asciiTheme="majorBidi" w:hAnsiTheme="majorBidi" w:cstheme="majorBidi"/>
          <w:b/>
          <w:sz w:val="24"/>
          <w:szCs w:val="24"/>
        </w:rPr>
        <w:t>AKANBI K. A.</w:t>
      </w:r>
      <w:r>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DATE</w:t>
      </w:r>
    </w:p>
    <w:p w:rsidR="00885834" w:rsidRDefault="00885834" w:rsidP="00885834">
      <w:pPr>
        <w:spacing w:after="0" w:line="360" w:lineRule="auto"/>
        <w:jc w:val="both"/>
        <w:rPr>
          <w:rFonts w:asciiTheme="majorBidi" w:hAnsiTheme="majorBidi" w:cstheme="majorBidi"/>
          <w:b/>
          <w:i/>
        </w:rPr>
      </w:pPr>
      <w:r w:rsidRPr="00885834">
        <w:rPr>
          <w:rFonts w:asciiTheme="majorBidi" w:hAnsiTheme="majorBidi" w:cstheme="majorBidi"/>
          <w:b/>
          <w:i/>
          <w:sz w:val="24"/>
          <w:szCs w:val="24"/>
        </w:rPr>
        <w:t>Project Co-ordinator</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885834" w:rsidP="00885834">
      <w:pPr>
        <w:spacing w:after="0" w:line="360" w:lineRule="auto"/>
        <w:jc w:val="both"/>
        <w:rPr>
          <w:rFonts w:asciiTheme="majorBidi" w:hAnsiTheme="majorBidi" w:cstheme="majorBidi"/>
          <w:b/>
          <w:sz w:val="24"/>
          <w:szCs w:val="24"/>
        </w:rPr>
      </w:pPr>
      <w:r w:rsidRPr="00885834">
        <w:rPr>
          <w:rFonts w:asciiTheme="majorBidi" w:hAnsiTheme="majorBidi" w:cstheme="majorBidi"/>
          <w:b/>
          <w:sz w:val="24"/>
          <w:szCs w:val="24"/>
        </w:rPr>
        <w:t xml:space="preserve">MR.  </w:t>
      </w:r>
      <w:r w:rsidR="006A2CF7">
        <w:rPr>
          <w:rFonts w:asciiTheme="majorBidi" w:hAnsiTheme="majorBidi" w:cstheme="majorBidi"/>
          <w:b/>
          <w:sz w:val="24"/>
          <w:szCs w:val="24"/>
        </w:rPr>
        <w:t>ELELU M. O.</w:t>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t xml:space="preserve">      </w:t>
      </w:r>
      <w:r w:rsidRPr="00885834">
        <w:rPr>
          <w:rFonts w:asciiTheme="majorBidi" w:hAnsiTheme="majorBidi" w:cstheme="majorBidi"/>
          <w:b/>
          <w:sz w:val="24"/>
          <w:szCs w:val="24"/>
        </w:rPr>
        <w:tab/>
        <w:t xml:space="preserve"> 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Head of Department</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885834" w:rsidP="00885834">
      <w:pPr>
        <w:spacing w:after="0" w:line="360" w:lineRule="auto"/>
        <w:jc w:val="both"/>
        <w:rPr>
          <w:rFonts w:asciiTheme="majorBidi" w:hAnsiTheme="majorBidi" w:cstheme="majorBidi"/>
          <w:b/>
          <w:sz w:val="24"/>
          <w:szCs w:val="24"/>
        </w:rPr>
      </w:pPr>
      <w:r w:rsidRPr="00885834">
        <w:rPr>
          <w:rFonts w:asciiTheme="majorBidi" w:hAnsiTheme="majorBidi" w:cstheme="majorBidi"/>
          <w:b/>
          <w:sz w:val="24"/>
          <w:szCs w:val="24"/>
        </w:rPr>
        <w:t>ABDULRAHMAN ABDULATEEF FCA</w:t>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t>DATE</w:t>
      </w:r>
    </w:p>
    <w:p w:rsidR="00885834" w:rsidRDefault="00885834" w:rsidP="00885834">
      <w:pPr>
        <w:spacing w:after="0" w:line="480" w:lineRule="auto"/>
        <w:jc w:val="both"/>
        <w:rPr>
          <w:rFonts w:asciiTheme="majorBidi" w:hAnsiTheme="majorBidi" w:cstheme="majorBidi"/>
          <w:sz w:val="24"/>
          <w:szCs w:val="24"/>
        </w:rPr>
      </w:pPr>
      <w:r w:rsidRPr="00885834">
        <w:rPr>
          <w:rFonts w:asciiTheme="majorBidi" w:hAnsiTheme="majorBidi" w:cstheme="majorBidi"/>
          <w:b/>
          <w:sz w:val="24"/>
          <w:szCs w:val="24"/>
        </w:rPr>
        <w:t>External Examiner</w:t>
      </w:r>
      <w:r>
        <w:rPr>
          <w:rFonts w:asciiTheme="majorBidi" w:hAnsiTheme="majorBidi" w:cstheme="majorBidi"/>
          <w:b/>
        </w:rPr>
        <w:tab/>
      </w:r>
    </w:p>
    <w:p w:rsidR="00E36A15" w:rsidRDefault="00E36A15" w:rsidP="001E0D4B">
      <w:pPr>
        <w:spacing w:after="0" w:line="360" w:lineRule="auto"/>
        <w:ind w:left="2160" w:firstLine="720"/>
        <w:jc w:val="both"/>
        <w:rPr>
          <w:rFonts w:ascii="Times New Roman" w:hAnsi="Times New Roman"/>
          <w:b/>
          <w:sz w:val="26"/>
          <w:szCs w:val="26"/>
        </w:rPr>
      </w:pPr>
    </w:p>
    <w:p w:rsidR="00AF76B3" w:rsidRDefault="00AF76B3" w:rsidP="00885834">
      <w:pPr>
        <w:spacing w:after="0" w:line="360" w:lineRule="auto"/>
        <w:jc w:val="both"/>
        <w:rPr>
          <w:rFonts w:ascii="Times New Roman" w:hAnsi="Times New Roman"/>
          <w:b/>
          <w:sz w:val="26"/>
          <w:szCs w:val="26"/>
        </w:rPr>
      </w:pPr>
    </w:p>
    <w:p w:rsidR="000C7057" w:rsidRDefault="000C7057" w:rsidP="00885834">
      <w:pPr>
        <w:spacing w:after="0" w:line="360" w:lineRule="auto"/>
        <w:jc w:val="both"/>
        <w:rPr>
          <w:rFonts w:ascii="Times New Roman" w:hAnsi="Times New Roman"/>
          <w:b/>
          <w:sz w:val="26"/>
          <w:szCs w:val="26"/>
        </w:rPr>
      </w:pPr>
    </w:p>
    <w:p w:rsidR="00885834" w:rsidRPr="00AF76B3" w:rsidRDefault="00885834" w:rsidP="00885834">
      <w:pPr>
        <w:spacing w:after="0" w:line="360" w:lineRule="auto"/>
        <w:jc w:val="both"/>
        <w:rPr>
          <w:rFonts w:ascii="Times New Roman" w:hAnsi="Times New Roman"/>
          <w:b/>
          <w:sz w:val="26"/>
          <w:szCs w:val="26"/>
        </w:rPr>
      </w:pPr>
    </w:p>
    <w:p w:rsidR="006A2CF7" w:rsidRPr="006A2CF7" w:rsidRDefault="006A2CF7" w:rsidP="006A2CF7">
      <w:pPr>
        <w:spacing w:line="360" w:lineRule="auto"/>
        <w:jc w:val="center"/>
        <w:rPr>
          <w:rFonts w:ascii="Times New Roman" w:hAnsi="Times New Roman"/>
          <w:b/>
          <w:sz w:val="24"/>
          <w:szCs w:val="24"/>
        </w:rPr>
      </w:pPr>
      <w:r w:rsidRPr="006A2CF7">
        <w:rPr>
          <w:rFonts w:ascii="Times New Roman" w:hAnsi="Times New Roman"/>
          <w:b/>
          <w:sz w:val="24"/>
          <w:szCs w:val="24"/>
        </w:rPr>
        <w:lastRenderedPageBreak/>
        <w:t>DEDICATION</w:t>
      </w:r>
    </w:p>
    <w:p w:rsidR="006A2CF7" w:rsidRPr="006A2CF7" w:rsidRDefault="006A2CF7" w:rsidP="006A2CF7">
      <w:pPr>
        <w:spacing w:line="360" w:lineRule="auto"/>
        <w:rPr>
          <w:rFonts w:ascii="Times New Roman" w:hAnsi="Times New Roman"/>
          <w:sz w:val="24"/>
          <w:szCs w:val="24"/>
        </w:rPr>
      </w:pPr>
      <w:r w:rsidRPr="006A2CF7">
        <w:rPr>
          <w:rFonts w:ascii="Times New Roman" w:hAnsi="Times New Roman"/>
          <w:sz w:val="24"/>
          <w:szCs w:val="24"/>
        </w:rPr>
        <w:t xml:space="preserve">I would like to dedicate this Project to God Almighty </w:t>
      </w: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Default="006A2CF7" w:rsidP="006A2CF7">
      <w:pPr>
        <w:spacing w:line="360" w:lineRule="auto"/>
      </w:pPr>
    </w:p>
    <w:p w:rsidR="006A2CF7" w:rsidRPr="003C7629" w:rsidRDefault="006A2CF7" w:rsidP="006A2CF7">
      <w:pPr>
        <w:spacing w:line="360" w:lineRule="auto"/>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Default="006A2CF7" w:rsidP="006A2CF7">
      <w:pPr>
        <w:spacing w:line="360" w:lineRule="auto"/>
        <w:rPr>
          <w:b/>
        </w:rPr>
      </w:pPr>
    </w:p>
    <w:p w:rsidR="006A2CF7" w:rsidRPr="006A2CF7" w:rsidRDefault="006A2CF7" w:rsidP="006A2CF7">
      <w:pPr>
        <w:spacing w:line="360" w:lineRule="auto"/>
        <w:jc w:val="center"/>
        <w:rPr>
          <w:b/>
          <w:sz w:val="24"/>
          <w:szCs w:val="24"/>
        </w:rPr>
      </w:pPr>
      <w:r w:rsidRPr="006A2CF7">
        <w:rPr>
          <w:b/>
          <w:sz w:val="24"/>
          <w:szCs w:val="24"/>
        </w:rPr>
        <w:lastRenderedPageBreak/>
        <w:t>ACKNOWLEDGEMENT</w:t>
      </w:r>
    </w:p>
    <w:p w:rsidR="00F61741" w:rsidRDefault="00F61741" w:rsidP="00F61741">
      <w:pPr>
        <w:spacing w:after="0" w:line="360" w:lineRule="auto"/>
        <w:ind w:firstLine="720"/>
        <w:jc w:val="both"/>
        <w:rPr>
          <w:rFonts w:ascii="Times New Roman" w:hAnsi="Times New Roman"/>
          <w:sz w:val="24"/>
          <w:szCs w:val="24"/>
        </w:rPr>
      </w:pPr>
      <w:r w:rsidRPr="00F61741">
        <w:rPr>
          <w:rFonts w:ascii="Times New Roman" w:hAnsi="Times New Roman"/>
          <w:sz w:val="24"/>
          <w:szCs w:val="24"/>
        </w:rPr>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MR AYEGI KAYODE and MRS AYEGI MARY for their support and prayers over my life </w:t>
      </w:r>
    </w:p>
    <w:p w:rsidR="00F61741" w:rsidRDefault="00F61741" w:rsidP="00F61741">
      <w:pPr>
        <w:spacing w:after="0" w:line="360" w:lineRule="auto"/>
        <w:jc w:val="both"/>
        <w:rPr>
          <w:rFonts w:ascii="Times New Roman" w:hAnsi="Times New Roman"/>
          <w:sz w:val="24"/>
          <w:szCs w:val="24"/>
        </w:rPr>
      </w:pPr>
    </w:p>
    <w:p w:rsidR="00F61741" w:rsidRDefault="00F61741" w:rsidP="00F61741">
      <w:pPr>
        <w:spacing w:after="0" w:line="360" w:lineRule="auto"/>
        <w:ind w:firstLine="720"/>
        <w:jc w:val="both"/>
        <w:rPr>
          <w:rFonts w:ascii="Times New Roman" w:hAnsi="Times New Roman"/>
          <w:sz w:val="24"/>
          <w:szCs w:val="24"/>
        </w:rPr>
      </w:pPr>
      <w:r w:rsidRPr="00F61741">
        <w:rPr>
          <w:rFonts w:ascii="Times New Roman" w:hAnsi="Times New Roman"/>
          <w:sz w:val="24"/>
          <w:szCs w:val="24"/>
        </w:rPr>
        <w:t xml:space="preserve">My appreciation also goes to my supervisor Dr. YUSUF A.S you are not just a supervisor, you are also a role of model who simplicity, exemplary human relation and zeal for this progress have made this research a good success. May Almighty God continue to show his mercy on you sir. Amen. I will also use this medium to appreciate my HOD in person of MR ELELU M.O and all departmental lecturer for their immense support, may God be with you all .Amen </w:t>
      </w:r>
    </w:p>
    <w:p w:rsidR="00F61741" w:rsidRDefault="00F61741" w:rsidP="00F61741">
      <w:pPr>
        <w:spacing w:after="0" w:line="360" w:lineRule="auto"/>
        <w:ind w:firstLine="720"/>
        <w:jc w:val="both"/>
        <w:rPr>
          <w:rFonts w:ascii="Times New Roman" w:hAnsi="Times New Roman"/>
          <w:sz w:val="24"/>
          <w:szCs w:val="24"/>
        </w:rPr>
      </w:pPr>
    </w:p>
    <w:p w:rsidR="006A2CF7" w:rsidRPr="00F61741" w:rsidRDefault="00F61741" w:rsidP="00F61741">
      <w:pPr>
        <w:spacing w:after="0" w:line="360" w:lineRule="auto"/>
        <w:ind w:firstLine="720"/>
        <w:jc w:val="both"/>
        <w:rPr>
          <w:rFonts w:ascii="Times New Roman" w:hAnsi="Times New Roman"/>
          <w:sz w:val="24"/>
          <w:szCs w:val="24"/>
        </w:rPr>
      </w:pPr>
      <w:r w:rsidRPr="00F61741">
        <w:rPr>
          <w:rFonts w:ascii="Times New Roman" w:hAnsi="Times New Roman"/>
          <w:sz w:val="24"/>
          <w:szCs w:val="24"/>
        </w:rPr>
        <w:t>I will be ingrate if I fail to appreciate the effort of my supporter MR AYEGI KAYODE for the great thing she has done for me I pray that God will bless you and grant you long life I will like to thank MR AYEGI KAYODE for been a shelter in times of trouble words can not show how grateful I am May Almighty God continue to keep you safe I want to use this medium to say a very big thank to my father thank you for everything words alone cannot describe how greatful I am.</w:t>
      </w: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F61741" w:rsidRDefault="00F61741" w:rsidP="006A2CF7">
      <w:pPr>
        <w:spacing w:after="0" w:line="360" w:lineRule="auto"/>
        <w:ind w:left="2160" w:firstLine="720"/>
        <w:jc w:val="both"/>
        <w:rPr>
          <w:rFonts w:ascii="Times New Roman" w:hAnsi="Times New Roman"/>
          <w:b/>
          <w:sz w:val="24"/>
          <w:szCs w:val="24"/>
        </w:rPr>
      </w:pPr>
    </w:p>
    <w:p w:rsidR="001E0D4B" w:rsidRPr="006A2CF7" w:rsidRDefault="001E0D4B" w:rsidP="006A2CF7">
      <w:pPr>
        <w:spacing w:after="0" w:line="360" w:lineRule="auto"/>
        <w:ind w:left="2160" w:firstLine="720"/>
        <w:jc w:val="both"/>
        <w:rPr>
          <w:rFonts w:ascii="Times New Roman" w:hAnsi="Times New Roman"/>
          <w:b/>
          <w:sz w:val="24"/>
          <w:szCs w:val="24"/>
        </w:rPr>
      </w:pPr>
      <w:r w:rsidRPr="006A2CF7">
        <w:rPr>
          <w:rFonts w:ascii="Times New Roman" w:hAnsi="Times New Roman"/>
          <w:b/>
          <w:sz w:val="24"/>
          <w:szCs w:val="24"/>
        </w:rPr>
        <w:lastRenderedPageBreak/>
        <w:t>TABLE OF CONENT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Title page</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Certification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Dedication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Acknowledgment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iv</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Table of Content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v</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ONE</w:t>
      </w:r>
      <w:r w:rsidRPr="006A2CF7">
        <w:rPr>
          <w:rFonts w:ascii="Times New Roman" w:hAnsi="Times New Roman"/>
          <w:b/>
          <w:sz w:val="24"/>
          <w:szCs w:val="24"/>
        </w:rPr>
        <w:tab/>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INTODUCTION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r w:rsidRPr="006A2CF7">
        <w:rPr>
          <w:rFonts w:ascii="Times New Roman" w:hAnsi="Times New Roman"/>
          <w:sz w:val="24"/>
          <w:szCs w:val="24"/>
        </w:rPr>
        <w:tab/>
        <w:t xml:space="preserve">Background of the study </w:t>
      </w:r>
      <w:r w:rsidRPr="006A2CF7">
        <w:rPr>
          <w:rFonts w:ascii="Times New Roman" w:hAnsi="Times New Roman"/>
          <w:sz w:val="24"/>
          <w:szCs w:val="24"/>
        </w:rPr>
        <w:tab/>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r w:rsidRPr="006A2CF7">
        <w:rPr>
          <w:rFonts w:ascii="Times New Roman" w:hAnsi="Times New Roman"/>
          <w:sz w:val="24"/>
          <w:szCs w:val="24"/>
        </w:rPr>
        <w:tab/>
        <w:t>Statement of the problem</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r w:rsidRPr="006A2CF7">
        <w:rPr>
          <w:rFonts w:ascii="Times New Roman" w:hAnsi="Times New Roman"/>
          <w:sz w:val="24"/>
          <w:szCs w:val="24"/>
        </w:rPr>
        <w:tab/>
        <w:t xml:space="preserve">Objectives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1.4 </w:t>
      </w:r>
      <w:r w:rsidRPr="006A2CF7">
        <w:rPr>
          <w:rFonts w:ascii="Times New Roman" w:hAnsi="Times New Roman"/>
          <w:sz w:val="24"/>
          <w:szCs w:val="24"/>
        </w:rPr>
        <w:tab/>
        <w:t>Research Question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r w:rsidRPr="006A2CF7">
        <w:rPr>
          <w:rFonts w:ascii="Times New Roman" w:hAnsi="Times New Roman"/>
          <w:sz w:val="24"/>
          <w:szCs w:val="24"/>
        </w:rPr>
        <w:tab/>
        <w:t>Research Hypotheses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r w:rsidRPr="006A2CF7">
        <w:rPr>
          <w:rFonts w:ascii="Times New Roman" w:hAnsi="Times New Roman"/>
          <w:sz w:val="24"/>
          <w:szCs w:val="24"/>
        </w:rPr>
        <w:tab/>
        <w:t xml:space="preserve">Scope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1.7</w:t>
      </w:r>
      <w:r w:rsidRPr="006A2CF7">
        <w:rPr>
          <w:rFonts w:ascii="Times New Roman" w:hAnsi="Times New Roman"/>
          <w:sz w:val="24"/>
          <w:szCs w:val="24"/>
        </w:rPr>
        <w:tab/>
        <w:t>Significance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r w:rsidRPr="006A2CF7">
        <w:rPr>
          <w:rFonts w:ascii="Times New Roman" w:hAnsi="Times New Roman"/>
          <w:sz w:val="24"/>
          <w:szCs w:val="24"/>
        </w:rPr>
        <w:tab/>
        <w:t>Limitation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r w:rsidRPr="006A2CF7">
        <w:rPr>
          <w:rFonts w:ascii="Times New Roman" w:hAnsi="Times New Roman"/>
          <w:sz w:val="24"/>
          <w:szCs w:val="24"/>
        </w:rPr>
        <w:tab/>
        <w:t>Operational Definition of Terms</w:t>
      </w:r>
    </w:p>
    <w:p w:rsidR="001E0D4B" w:rsidRPr="006A2CF7" w:rsidRDefault="001E0D4B" w:rsidP="006A2CF7">
      <w:pPr>
        <w:spacing w:after="0" w:line="360" w:lineRule="auto"/>
        <w:jc w:val="both"/>
        <w:rPr>
          <w:rFonts w:ascii="Times New Roman" w:hAnsi="Times New Roman"/>
          <w:b/>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TWO</w:t>
      </w:r>
    </w:p>
    <w:p w:rsidR="001E0D4B" w:rsidRPr="006A2CF7" w:rsidRDefault="001E0D4B"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Review of Related Literature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r w:rsidRPr="006A2CF7">
        <w:rPr>
          <w:rFonts w:ascii="Times New Roman" w:hAnsi="Times New Roman"/>
          <w:sz w:val="24"/>
          <w:szCs w:val="24"/>
        </w:rPr>
        <w:tab/>
        <w:t>Conceptual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2.2</w:t>
      </w:r>
      <w:r w:rsidRPr="006A2CF7">
        <w:rPr>
          <w:rFonts w:ascii="Times New Roman" w:hAnsi="Times New Roman"/>
          <w:sz w:val="24"/>
          <w:szCs w:val="24"/>
        </w:rPr>
        <w:tab/>
        <w:t>Theoretical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2.3</w:t>
      </w:r>
      <w:r w:rsidRPr="006A2CF7">
        <w:rPr>
          <w:rFonts w:ascii="Times New Roman" w:hAnsi="Times New Roman"/>
          <w:sz w:val="24"/>
          <w:szCs w:val="24"/>
        </w:rPr>
        <w:tab/>
        <w:t>Empirical Framework</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THREE</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RESEARCH METHODOLOGY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3.1</w:t>
      </w:r>
      <w:r w:rsidRPr="006A2CF7">
        <w:rPr>
          <w:rFonts w:ascii="Times New Roman" w:hAnsi="Times New Roman"/>
          <w:sz w:val="24"/>
          <w:szCs w:val="24"/>
        </w:rPr>
        <w:tab/>
        <w:t>Introduction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r w:rsidRPr="006A2CF7">
        <w:rPr>
          <w:rFonts w:ascii="Times New Roman" w:hAnsi="Times New Roman"/>
          <w:sz w:val="24"/>
          <w:szCs w:val="24"/>
        </w:rPr>
        <w:tab/>
        <w:t>Source of  Data</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3.3</w:t>
      </w:r>
      <w:r w:rsidRPr="006A2CF7">
        <w:rPr>
          <w:rFonts w:ascii="Times New Roman" w:hAnsi="Times New Roman"/>
          <w:sz w:val="24"/>
          <w:szCs w:val="24"/>
        </w:rPr>
        <w:tab/>
        <w:t>Population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3.4</w:t>
      </w:r>
      <w:r w:rsidRPr="006A2CF7">
        <w:rPr>
          <w:rFonts w:ascii="Times New Roman" w:hAnsi="Times New Roman"/>
          <w:sz w:val="24"/>
          <w:szCs w:val="24"/>
        </w:rPr>
        <w:tab/>
        <w:t>Sample size and sampling technique</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3.5</w:t>
      </w:r>
      <w:r w:rsidRPr="006A2CF7">
        <w:rPr>
          <w:rFonts w:ascii="Times New Roman" w:hAnsi="Times New Roman"/>
          <w:sz w:val="24"/>
          <w:szCs w:val="24"/>
        </w:rPr>
        <w:tab/>
        <w:t>Research Instrument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3.6</w:t>
      </w:r>
      <w:r w:rsidRPr="006A2CF7">
        <w:rPr>
          <w:rFonts w:ascii="Times New Roman" w:hAnsi="Times New Roman"/>
          <w:sz w:val="24"/>
          <w:szCs w:val="24"/>
        </w:rPr>
        <w:tab/>
        <w:t>Method of the Data Analysis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3.7</w:t>
      </w:r>
      <w:r w:rsidRPr="006A2CF7">
        <w:rPr>
          <w:rFonts w:ascii="Times New Roman" w:hAnsi="Times New Roman"/>
          <w:sz w:val="24"/>
          <w:szCs w:val="24"/>
        </w:rPr>
        <w:tab/>
        <w:t>Model Specification</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FOUR</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 xml:space="preserve">DATA PRESENTATION AND ANALYSIS </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4.1</w:t>
      </w:r>
      <w:r w:rsidRPr="006A2CF7">
        <w:rPr>
          <w:rFonts w:ascii="Times New Roman" w:hAnsi="Times New Roman"/>
          <w:sz w:val="24"/>
          <w:szCs w:val="24"/>
        </w:rPr>
        <w:tab/>
        <w:t>Introduction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4.2</w:t>
      </w:r>
      <w:r w:rsidRPr="006A2CF7">
        <w:rPr>
          <w:rFonts w:ascii="Times New Roman" w:hAnsi="Times New Roman"/>
          <w:sz w:val="24"/>
          <w:szCs w:val="24"/>
        </w:rPr>
        <w:tab/>
        <w:t>Demographic Characteristic of Respondents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4.3</w:t>
      </w:r>
      <w:r w:rsidRPr="006A2CF7">
        <w:rPr>
          <w:rFonts w:ascii="Times New Roman" w:hAnsi="Times New Roman"/>
          <w:sz w:val="24"/>
          <w:szCs w:val="24"/>
        </w:rPr>
        <w:tab/>
        <w:t>Statistical Results</w:t>
      </w:r>
    </w:p>
    <w:p w:rsidR="001E0D4B" w:rsidRPr="006A2CF7" w:rsidRDefault="001E0D4B" w:rsidP="006A2CF7">
      <w:pPr>
        <w:spacing w:after="0" w:line="360" w:lineRule="auto"/>
        <w:ind w:left="720" w:hanging="720"/>
        <w:jc w:val="both"/>
        <w:rPr>
          <w:rFonts w:ascii="Times New Roman" w:hAnsi="Times New Roman"/>
          <w:sz w:val="24"/>
          <w:szCs w:val="24"/>
        </w:rPr>
      </w:pP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CHAPTER FIVE</w:t>
      </w: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SUMMARY, CONCLUSION AND RECOMMENDATION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5.1</w:t>
      </w:r>
      <w:r w:rsidRPr="006A2CF7">
        <w:rPr>
          <w:rFonts w:ascii="Times New Roman" w:hAnsi="Times New Roman"/>
          <w:sz w:val="24"/>
          <w:szCs w:val="24"/>
        </w:rPr>
        <w:tab/>
        <w:t>Summary</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5.2</w:t>
      </w:r>
      <w:r w:rsidRPr="006A2CF7">
        <w:rPr>
          <w:rFonts w:ascii="Times New Roman" w:hAnsi="Times New Roman"/>
          <w:sz w:val="24"/>
          <w:szCs w:val="24"/>
        </w:rPr>
        <w:tab/>
        <w:t>Conclusion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5.3</w:t>
      </w:r>
      <w:r w:rsidRPr="006A2CF7">
        <w:rPr>
          <w:rFonts w:ascii="Times New Roman" w:hAnsi="Times New Roman"/>
          <w:sz w:val="24"/>
          <w:szCs w:val="24"/>
        </w:rPr>
        <w:tab/>
        <w:t>Recommendations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ab/>
        <w:t>References</w:t>
      </w: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2144EA"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ONE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INTRODUCTION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1.1 BACKGROUND TO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Murkiir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(Murkur, 2009). However this contribution is minima due to tax evasion which robbed government of some of the money it would have realized to provide these amenities.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Chiumya (2006), Tax 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market resource allocation and income redistribution. This can lead to economic growth stagnation and far much reaching socioeconomic repercussion. Thus, there is the need to understand the behavior of taxpayers, the reasons for tax evasion and the consequent impact of tax evasion on revenue generation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w:t>
      </w:r>
      <w:r w:rsidRPr="006A2CF7">
        <w:rPr>
          <w:rFonts w:ascii="Times New Roman" w:hAnsi="Times New Roman"/>
          <w:sz w:val="24"/>
          <w:szCs w:val="24"/>
        </w:rPr>
        <w:lastRenderedPageBreak/>
        <w:t>among others. As observed by Ayual (1996), these persons blatantly refuse to pay by reporting losses every year. According to Ayual (1996), many of these professionals live a lifestyle in consistent with the reported income, which is usually unrealistically low to the nature of their business.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1.2 </w:t>
      </w:r>
      <w:r w:rsidRPr="006A2CF7">
        <w:rPr>
          <w:rFonts w:ascii="Times New Roman" w:hAnsi="Times New Roman"/>
          <w:b/>
          <w:bCs/>
          <w:sz w:val="24"/>
          <w:szCs w:val="24"/>
        </w:rPr>
        <w:tab/>
        <w:t>STATEMENT OF THE PROBLEM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Past research has shown that those Civil servants and other salaries workers are the only class of people that actually pay taxes in Nigeria. When people fail to pay taxes as expected from them, this will affect the revenue that would be generated by the Government. When revenue generated is being reduced government will not be able to provide adequate social amenities needed for its citizen. Government capital project will be delayed.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even among the salaried workers, many have turned the statutory personal allowances and reliefs into a fertile ground for tax evasion. Almost all</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Nigerian taxpayers are married with four children each. Similarly, despite the tax provision meant to plug loopholes through which taxable persons can minimize tax liability, the self-employed persons employ all kinds of avoidance scheme to minimize or escape tax liabilities and make sure you wonder whether there are still any tax officials working in that capacity. Such scenarios, no doubt, say a lot about tax administration system in Nigeria both in its design and in the disposition of some taxpayers towards taxation. While it immediately presupposes that there are legal frameworks put in place to punish tax evaders, it perhaps raises a poser on the efficiency and effectiveness of tax laws and administration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Alabi (2001), some state governments in an effort towards solving this problem had even gone to the extent of engaging the services of tax consultants. This government effort, notwithstanding, the problem of tax evasion and avoidance still persist. There is no doubt that revenue due to any government will be reduced by the unpatriotic act of  tax evaders.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1.3 </w:t>
      </w:r>
      <w:r w:rsidRPr="006A2CF7">
        <w:rPr>
          <w:rFonts w:ascii="Times New Roman" w:hAnsi="Times New Roman"/>
          <w:b/>
          <w:bCs/>
          <w:sz w:val="24"/>
          <w:szCs w:val="24"/>
        </w:rPr>
        <w:tab/>
        <w:t>RESEARCH QUESTIONS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order to ensure that adequate revenue is generated for the government through taxation and subsequent provision of sufficient infrastructure and necessary amenities, it is important that we know the effect of tax evasion on revenue generation in Nigeria.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In the light of this, this research work seeks to answers to the following research questions:</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reasons for tax evasion?</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effects of tax evasion on Nigeria economy?</w:t>
      </w:r>
    </w:p>
    <w:p w:rsidR="00BC02FD"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lastRenderedPageBreak/>
        <w:t>What benefit will Nigeria derive from curbing tax evasion.</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1.4 </w:t>
      </w:r>
      <w:r w:rsidRPr="006A2CF7">
        <w:rPr>
          <w:rFonts w:ascii="Times New Roman" w:hAnsi="Times New Roman"/>
          <w:b/>
          <w:bCs/>
          <w:sz w:val="24"/>
          <w:szCs w:val="24"/>
        </w:rPr>
        <w:tab/>
        <w:t>OBJECTIVES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general objective of this research work is to assess the effect of tax evasion on revenue generation in Nigeria. The specific objectives are to;</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Evaluate the factors that cause tax evasion;</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Examine the effect of tax evasion on the Nigeria economy:</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Analyze the benefit (if any) Nigeria will derive from curbing tax evasion:</w:t>
      </w:r>
    </w:p>
    <w:p w:rsidR="00BC02FD"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Make recommendation to the Board of Inland Revenue based on findings from this study.</w:t>
      </w:r>
    </w:p>
    <w:p w:rsidR="002144EA" w:rsidRPr="006A2CF7" w:rsidRDefault="002144EA"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1.5 </w:t>
      </w:r>
      <w:r w:rsidRPr="006A2CF7">
        <w:rPr>
          <w:rFonts w:ascii="Times New Roman" w:hAnsi="Times New Roman"/>
          <w:b/>
          <w:bCs/>
          <w:sz w:val="24"/>
          <w:szCs w:val="24"/>
        </w:rPr>
        <w:tab/>
        <w:t>RESEARCH HYPOTHESIS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The following hypotheses will be tested for the purpose of this study.</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H0: There is no significant relationship between tax evasion and revenue generation in Nigeria.</w:t>
      </w:r>
    </w:p>
    <w:p w:rsidR="002144EA"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Hi: There is significant relationship between tax evasion and revenue generation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Government will not derive benefit from curbing tax evasion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Hi: Government will derive benefit from curbing tax evasion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Lack of proper books of account is not the major factor causing tax evasion in Nigeria.</w:t>
      </w:r>
    </w:p>
    <w:p w:rsidR="00BC02FD"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Hi: Lack of proper books of account is the major factor causing evasion in Nigeria. tax</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1.6 </w:t>
      </w:r>
      <w:r w:rsidRPr="006A2CF7">
        <w:rPr>
          <w:rFonts w:ascii="Times New Roman" w:hAnsi="Times New Roman"/>
          <w:b/>
          <w:bCs/>
          <w:sz w:val="24"/>
          <w:szCs w:val="24"/>
        </w:rPr>
        <w:tab/>
        <w:t>SIGNIFICACE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reason for carrying out research is to discover hidden truth that will contribute to the existing body of knowledge. Hence, the significance of this study is based on the fact that it will help to curb tax evasion and tax avoidance in Nigeria economy.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are problems that face every tax system, the Nigeria situation seems unique when viewed against the scale of corrupt practices prevalent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1.7 </w:t>
      </w:r>
      <w:r w:rsidRPr="006A2CF7">
        <w:rPr>
          <w:rFonts w:ascii="Times New Roman" w:hAnsi="Times New Roman"/>
          <w:b/>
          <w:bCs/>
          <w:sz w:val="24"/>
          <w:szCs w:val="24"/>
        </w:rPr>
        <w:tab/>
        <w:t>SCOPE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study will focus on the effect of tax evasion on revenue generation in Nigeria using the Federal Inland Revenue Service (FIRS), Ilorin as the case study. Data covering the period between years 2008 to 2012 will be used for the study. This is because the Nigeria economy </w:t>
      </w:r>
      <w:r w:rsidRPr="006A2CF7">
        <w:rPr>
          <w:rFonts w:ascii="Times New Roman" w:hAnsi="Times New Roman"/>
          <w:sz w:val="24"/>
          <w:szCs w:val="24"/>
        </w:rPr>
        <w:lastRenderedPageBreak/>
        <w:t>witnessed a meltdown in these periods and. hence, the effect of tax evasion on the economy needs to be examined. The study will also examine the necessary steps to curb the menace of tax evasion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1.8 </w:t>
      </w:r>
      <w:r w:rsidRPr="006A2CF7">
        <w:rPr>
          <w:rFonts w:ascii="Times New Roman" w:hAnsi="Times New Roman"/>
          <w:b/>
          <w:bCs/>
          <w:sz w:val="24"/>
          <w:szCs w:val="24"/>
        </w:rPr>
        <w:tab/>
        <w:t>LIMITATION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research work is designed to focus on the effect of tax evasion in Nigeria using the federal Inland revenue service as the case study. The research could not be extends to other annexes of the Inland Revenue due to financial constraint which made transportation unavoidable. Hence the conclusion reached in this research work and the recommendations there in are based on the findings from data collected from the service which may not be true representation of the entire population.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Also, the fact that the time limit for this study was very short made it impossible to extend the study to other revenue and also prevented the researcher from using an elaborate research questionnaire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Finally, some hidden errors might have occurred in the process of carrying out this research. This may makes it not one hundred percent reliable. However. potential researchers will still find it worthwhile as a reference for further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1.9 </w:t>
      </w:r>
      <w:r w:rsidRPr="006A2CF7">
        <w:rPr>
          <w:rFonts w:ascii="Times New Roman" w:hAnsi="Times New Roman"/>
          <w:b/>
          <w:bCs/>
          <w:sz w:val="24"/>
          <w:szCs w:val="24"/>
        </w:rPr>
        <w:tab/>
        <w:t>DEFINITION OF KEY TERMS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w:t>
      </w:r>
      <w:r w:rsidRPr="006A2CF7">
        <w:rPr>
          <w:rFonts w:ascii="Times New Roman" w:hAnsi="Times New Roman"/>
          <w:sz w:val="24"/>
          <w:szCs w:val="24"/>
        </w:rPr>
        <w:t xml:space="preserve"> this means any income levy in conformity with the provision of section 100 of the Personal Income Tax Act 1993 as amended (Aguolu. 1999).</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Taxation:</w:t>
      </w:r>
      <w:r w:rsidRPr="006A2CF7">
        <w:rPr>
          <w:rFonts w:ascii="Times New Roman" w:hAnsi="Times New Roman"/>
          <w:sz w:val="24"/>
          <w:szCs w:val="24"/>
        </w:rPr>
        <w:t xml:space="preserve"> According to Stuart (1992), it is a system of raising money by levying taxes.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Avoidance:</w:t>
      </w:r>
      <w:r w:rsidRPr="006A2CF7">
        <w:rPr>
          <w:rFonts w:ascii="Times New Roman" w:hAnsi="Times New Roman"/>
          <w:sz w:val="24"/>
          <w:szCs w:val="24"/>
        </w:rPr>
        <w:t xml:space="preserve"> This is deliberate act by taxpayer to pay less than he or she ought to pay legally. It is "an act of winning games without actually cheating".</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Evasion</w:t>
      </w:r>
      <w:r w:rsidRPr="006A2CF7">
        <w:rPr>
          <w:rFonts w:ascii="Times New Roman" w:hAnsi="Times New Roman"/>
          <w:sz w:val="24"/>
          <w:szCs w:val="24"/>
        </w:rPr>
        <w:t>: This is an illegal method of reducing one's tax liability such as declaring lower income or outright refusal to pay tax.</w:t>
      </w: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TWO</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LITERATURE REVIEW</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2.0 </w:t>
      </w:r>
      <w:r w:rsidRPr="006A2CF7">
        <w:rPr>
          <w:rFonts w:ascii="Times New Roman" w:hAnsi="Times New Roman"/>
          <w:b/>
          <w:bCs/>
          <w:sz w:val="24"/>
          <w:szCs w:val="24"/>
        </w:rPr>
        <w:tab/>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identifying the means taxation been utilized to promote fiscal redistribution of income, identify problems that militate against the use of taxation as revenue generation in Federal Capital Territory (FCT) and in some States.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 </w:t>
      </w:r>
      <w:r w:rsidRPr="006A2CF7">
        <w:rPr>
          <w:rFonts w:ascii="Times New Roman" w:hAnsi="Times New Roman"/>
          <w:b/>
          <w:bCs/>
          <w:sz w:val="24"/>
          <w:szCs w:val="24"/>
        </w:rPr>
        <w:tab/>
        <w:t>CONCEPTUAL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over-daiming of a tax deduction, is an obvious example of tax evasion (Adebisi S Gbegi, 2013). Soyode and Kojola (2006) defined tax evasion as an intentional and conscious practice of not revealing full taxable income. It is a violation of tax law in which the tax rate is due by a taxable person is unpaid after the minimum required period (Fagbemi, et al 2010). Tax evasion is a clear evidence in a situation where a taxpayers are reducing, making or </w:t>
      </w:r>
      <w:r w:rsidRPr="006A2CF7">
        <w:rPr>
          <w:rFonts w:ascii="Times New Roman" w:hAnsi="Times New Roman"/>
          <w:sz w:val="24"/>
          <w:szCs w:val="24"/>
        </w:rPr>
        <w:lastRenderedPageBreak/>
        <w:t>proclaiming false statement about their liabilities on the revenue tax through exploiting ineffectiveness in the tax laws and regulations.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Okon (1997) stated that income tax can be regarded as a tool of fiscal policy used by government all over the world to influence positively or negatively particular type of economic activities in order to achieve desire objectives.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2.1.1 </w:t>
      </w:r>
      <w:r w:rsidRPr="006A2CF7">
        <w:rPr>
          <w:rFonts w:ascii="Times New Roman" w:hAnsi="Times New Roman"/>
          <w:b/>
          <w:bCs/>
          <w:sz w:val="24"/>
          <w:szCs w:val="24"/>
        </w:rPr>
        <w:tab/>
        <w:t>EFFECTS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have adverse effect on government revenue. Tax avoidance generates investment distortion in the form of purchase of assets exempted from tax or undervalued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avoidance lead to loss of revenue for the government. Even the honest tax payer have faith tax system and are tempted to join the leagues of tax dodgers if it too wide spread and unchecked. In march 2011, nick conducted a research based on data from 145 countries </w:t>
      </w:r>
      <w:r w:rsidRPr="006A2CF7">
        <w:rPr>
          <w:rFonts w:ascii="Times New Roman" w:hAnsi="Times New Roman"/>
          <w:sz w:val="24"/>
          <w:szCs w:val="24"/>
        </w:rPr>
        <w:lastRenderedPageBreak/>
        <w:t>and showed that tax evasion costs those nations &amp; 3.1 Trillion annually in the united kingdom's case, $ 69.9 billion is lost bas is in what the tax justice network (</w:t>
      </w:r>
      <w:r w:rsidR="00463EE5" w:rsidRPr="006A2CF7">
        <w:rPr>
          <w:rFonts w:ascii="Times New Roman" w:hAnsi="Times New Roman"/>
          <w:sz w:val="24"/>
          <w:szCs w:val="24"/>
        </w:rPr>
        <w:t>IJN</w:t>
      </w:r>
      <w:r w:rsidRPr="006A2CF7">
        <w:rPr>
          <w:rFonts w:ascii="Times New Roman" w:hAnsi="Times New Roman"/>
          <w:sz w:val="24"/>
          <w:szCs w:val="24"/>
        </w:rPr>
        <w:t>) called the "shadow economy" that figure he</w:t>
      </w:r>
      <w:r w:rsidR="00463EE5" w:rsidRPr="006A2CF7">
        <w:rPr>
          <w:rFonts w:ascii="Times New Roman" w:hAnsi="Times New Roman"/>
          <w:sz w:val="24"/>
          <w:szCs w:val="24"/>
        </w:rPr>
        <w:t xml:space="preserve"> </w:t>
      </w:r>
      <w:r w:rsidRPr="006A2CF7">
        <w:rPr>
          <w:rFonts w:ascii="Times New Roman" w:hAnsi="Times New Roman"/>
          <w:sz w:val="24"/>
          <w:szCs w:val="24"/>
        </w:rPr>
        <w:t>pointed out, represents 56% of the country's total health spending. This is an indication that tax evasion has a negative. Relationship with a country's economy. A high degree of tax evasion has unpleasant repercussion on resources, it affects wealth redistribution and economic growth, it create artificial bisases in macro economic indicator. No matter how fair a tax system appears to be on paper, it will lack the standard of equity if there is high incident of tax evasion or artificial tax avoidance (Soyede and Kajola, 2007).</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2.1.2 </w:t>
      </w:r>
      <w:r w:rsidR="00463EE5" w:rsidRPr="006A2CF7">
        <w:rPr>
          <w:rFonts w:ascii="Times New Roman" w:hAnsi="Times New Roman"/>
          <w:b/>
          <w:bCs/>
          <w:sz w:val="24"/>
          <w:szCs w:val="24"/>
        </w:rPr>
        <w:tab/>
      </w:r>
      <w:r w:rsidRPr="006A2CF7">
        <w:rPr>
          <w:rFonts w:ascii="Times New Roman" w:hAnsi="Times New Roman"/>
          <w:b/>
          <w:bCs/>
          <w:sz w:val="24"/>
          <w:szCs w:val="24"/>
        </w:rPr>
        <w:t>TYPES OF TAXES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Companies Income Tax (CIT):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Under Companies Income Tax Act you have to pay Companies Income tax if you are a resident or non-resident company incorporated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resident companies and organization</w:t>
      </w:r>
      <w:r w:rsidR="00463EE5" w:rsidRPr="006A2CF7">
        <w:rPr>
          <w:rFonts w:ascii="Times New Roman" w:hAnsi="Times New Roman"/>
          <w:sz w:val="24"/>
          <w:szCs w:val="24"/>
        </w:rPr>
        <w:t xml:space="preserve">:- </w:t>
      </w:r>
      <w:r w:rsidRPr="006A2CF7">
        <w:rPr>
          <w:rFonts w:ascii="Times New Roman" w:hAnsi="Times New Roman"/>
          <w:sz w:val="24"/>
          <w:szCs w:val="24"/>
        </w:rPr>
        <w:t xml:space="preserve"> Companies and organizations prepare and submit their annual self assessment tax return according to the FIRS specifications. This has to be done with the proof (e.g. e-ticket issued from the bank) of payment of the full amount or first installment of the Tax return. The payments are made to designated banks.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For non-resident companies and org</w:t>
      </w:r>
      <w:r w:rsidR="00463EE5" w:rsidRPr="006A2CF7">
        <w:rPr>
          <w:rFonts w:ascii="Times New Roman" w:hAnsi="Times New Roman"/>
          <w:sz w:val="24"/>
          <w:szCs w:val="24"/>
        </w:rPr>
        <w:t xml:space="preserve">anization:- </w:t>
      </w:r>
      <w:r w:rsidRPr="006A2CF7">
        <w:rPr>
          <w:rFonts w:ascii="Times New Roman" w:hAnsi="Times New Roman"/>
          <w:sz w:val="24"/>
          <w:szCs w:val="24"/>
        </w:rPr>
        <w:t>Companies make their tax payment through remittance. Their tax is deducted at the source and deposited to designated banks. These companies' tax subject to Withholding Tax (WHT) deduction on their earning in Nigeria. This will be their tax upon filing tax return.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Petroleum Profit Tax (PPT):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subject to any resident company or person in charge of a non-resident company who are exploring for petroleum or producing</w:t>
      </w:r>
      <w:r w:rsidR="00463EE5" w:rsidRPr="006A2CF7">
        <w:rPr>
          <w:rFonts w:ascii="Times New Roman" w:hAnsi="Times New Roman"/>
          <w:sz w:val="24"/>
          <w:szCs w:val="24"/>
        </w:rPr>
        <w:t xml:space="preserve"> </w:t>
      </w:r>
      <w:r w:rsidRPr="006A2CF7">
        <w:rPr>
          <w:rFonts w:ascii="Times New Roman" w:hAnsi="Times New Roman"/>
          <w:sz w:val="24"/>
          <w:szCs w:val="24"/>
        </w:rPr>
        <w:t>it. This also includes any liquidator, receiver, or agent of liquidator or receiver of any company carrying on petroleum operations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a type of pre-paid tax. You have to prepare and submit your annual tax return to JP Morgan Chase Bank, within five months of the end of each assessment year.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payment is done mainly 2 segments of 12-13 phases. The first segment is the estimated annual return paid not later than February of each year. The tax due is than paid in </w:t>
      </w:r>
      <w:r w:rsidRPr="006A2CF7">
        <w:rPr>
          <w:rFonts w:ascii="Times New Roman" w:hAnsi="Times New Roman"/>
          <w:sz w:val="24"/>
          <w:szCs w:val="24"/>
        </w:rPr>
        <w:lastRenderedPageBreak/>
        <w:t>12 months installments throughout the year. In case of the accumulated actual tax exceeds the tax paid a 13th month payment can be paid. If the opposite occurs you will get the refund.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Value Added Tax (VAT):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Any person or individual, corporate sole, organizations who consumes or buys any taxable product or service will have to pay Value Added Tax or VAT.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t>This tax is primarily collected by the seller when any taxable item or service is sold. The seller then nets off the VAT and submits it to FIRS through a designated bank. The bank immediately issues an e-ticket as evidence. When this is presented to the Integrated Tax Office (ITO) a e-receipt is issued.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 </w:t>
      </w:r>
      <w:r w:rsidR="00463EE5" w:rsidRPr="006A2CF7">
        <w:rPr>
          <w:rFonts w:ascii="Times New Roman" w:hAnsi="Times New Roman"/>
          <w:b/>
          <w:bCs/>
          <w:sz w:val="24"/>
          <w:szCs w:val="24"/>
        </w:rPr>
        <w:tab/>
      </w:r>
      <w:r w:rsidRPr="006A2CF7">
        <w:rPr>
          <w:rFonts w:ascii="Times New Roman" w:hAnsi="Times New Roman"/>
          <w:b/>
          <w:bCs/>
          <w:sz w:val="24"/>
          <w:szCs w:val="24"/>
        </w:rPr>
        <w:t>Personal Income Tax (PIT):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Individuals resident in Federal Capital Territory(Abuja), Nigerian armed force employee, non-resident earning or deriving income from Nigeria and officers of Nigerian foreign service will have to pay Personal Income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Persons who get paid through employment pay their Personal Income Tax through Pay As You Earn (PAYE) system. According to PAYE, employers</w:t>
      </w:r>
      <w:r w:rsidR="00463EE5" w:rsidRPr="006A2CF7">
        <w:rPr>
          <w:rFonts w:ascii="Times New Roman" w:hAnsi="Times New Roman"/>
          <w:sz w:val="24"/>
          <w:szCs w:val="24"/>
        </w:rPr>
        <w:t xml:space="preserve"> </w:t>
      </w:r>
      <w:r w:rsidRPr="006A2CF7">
        <w:rPr>
          <w:rFonts w:ascii="Times New Roman" w:hAnsi="Times New Roman"/>
          <w:sz w:val="24"/>
          <w:szCs w:val="24"/>
        </w:rPr>
        <w:t>deduct Personal Income Tax from the salaries of their Employees and pay it directly to FIRS through a designated bank on behalf of the employee in a monthly basis.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463EE5" w:rsidRPr="006A2CF7">
        <w:rPr>
          <w:rFonts w:ascii="Times New Roman" w:hAnsi="Times New Roman"/>
          <w:b/>
          <w:bCs/>
          <w:sz w:val="24"/>
          <w:szCs w:val="24"/>
        </w:rPr>
        <w:tab/>
      </w:r>
      <w:r w:rsidRPr="006A2CF7">
        <w:rPr>
          <w:rFonts w:ascii="Times New Roman" w:hAnsi="Times New Roman"/>
          <w:b/>
          <w:bCs/>
          <w:sz w:val="24"/>
          <w:szCs w:val="24"/>
        </w:rPr>
        <w:t>Withholding Tax (WHT):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When a person benefits from any payment and the income is taxable, the Withholding Tax is withheld by the payee. It is then directly remitted to FIRS through a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6. </w:t>
      </w:r>
      <w:r w:rsidR="00463EE5" w:rsidRPr="006A2CF7">
        <w:rPr>
          <w:rFonts w:ascii="Times New Roman" w:hAnsi="Times New Roman"/>
          <w:b/>
          <w:bCs/>
          <w:sz w:val="24"/>
          <w:szCs w:val="24"/>
        </w:rPr>
        <w:tab/>
      </w:r>
      <w:r w:rsidRPr="006A2CF7">
        <w:rPr>
          <w:rFonts w:ascii="Times New Roman" w:hAnsi="Times New Roman"/>
          <w:b/>
          <w:bCs/>
          <w:sz w:val="24"/>
          <w:szCs w:val="24"/>
        </w:rPr>
        <w:t>Educational Tax (EDT):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in other words, all the companies subject to Companies Income Tax (CIT) are also liable to Educational Tax</w:t>
      </w:r>
      <w:r w:rsidR="00463EE5" w:rsidRPr="006A2CF7">
        <w:rPr>
          <w:rFonts w:ascii="Times New Roman" w:hAnsi="Times New Roman"/>
          <w:sz w:val="24"/>
          <w:szCs w:val="24"/>
        </w:rPr>
        <w:t xml:space="preserve"> </w:t>
      </w:r>
      <w:r w:rsidRPr="006A2CF7">
        <w:rPr>
          <w:rFonts w:ascii="Times New Roman" w:hAnsi="Times New Roman"/>
          <w:sz w:val="24"/>
          <w:szCs w:val="24"/>
        </w:rPr>
        <w:t>(EDT).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sz w:val="24"/>
          <w:szCs w:val="24"/>
        </w:rPr>
        <w:t>Educational Tax is also prepared and submitted with annual self assessment of Companies Income Tax to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463EE5" w:rsidRPr="006A2CF7">
        <w:rPr>
          <w:rFonts w:ascii="Times New Roman" w:hAnsi="Times New Roman"/>
          <w:b/>
          <w:bCs/>
          <w:sz w:val="24"/>
          <w:szCs w:val="24"/>
        </w:rPr>
        <w:tab/>
      </w:r>
      <w:r w:rsidRPr="006A2CF7">
        <w:rPr>
          <w:rFonts w:ascii="Times New Roman" w:hAnsi="Times New Roman"/>
          <w:b/>
          <w:bCs/>
          <w:sz w:val="24"/>
          <w:szCs w:val="24"/>
        </w:rPr>
        <w:t>Stamp Duties (STD):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Companies or persons related with the stamp duties must submit all the instruments to the Stamp Duties Office for stamping. The duty is paid directly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463EE5" w:rsidRPr="006A2CF7">
        <w:rPr>
          <w:rFonts w:ascii="Times New Roman" w:hAnsi="Times New Roman"/>
          <w:b/>
          <w:bCs/>
          <w:sz w:val="24"/>
          <w:szCs w:val="24"/>
        </w:rPr>
        <w:tab/>
      </w:r>
      <w:r w:rsidRPr="006A2CF7">
        <w:rPr>
          <w:rFonts w:ascii="Times New Roman" w:hAnsi="Times New Roman"/>
          <w:b/>
          <w:bCs/>
          <w:sz w:val="24"/>
          <w:szCs w:val="24"/>
        </w:rPr>
        <w:t>Capital Gains Tax (CGT):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which earn any capital gains or gains on the disposal of any form of assets whether it is in Nigeria or not are liable to Capital Gains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Capital Gains Tax is calculated and submitted with Companies Income Tax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463EE5" w:rsidRPr="006A2CF7">
        <w:rPr>
          <w:rFonts w:ascii="Times New Roman" w:hAnsi="Times New Roman"/>
          <w:b/>
          <w:bCs/>
          <w:sz w:val="24"/>
          <w:szCs w:val="24"/>
        </w:rPr>
        <w:tab/>
      </w:r>
      <w:r w:rsidRPr="006A2CF7">
        <w:rPr>
          <w:rFonts w:ascii="Times New Roman" w:hAnsi="Times New Roman"/>
          <w:b/>
          <w:bCs/>
          <w:sz w:val="24"/>
          <w:szCs w:val="24"/>
        </w:rPr>
        <w:t>National Information Technology Development Fund (NITDF) Levy: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in Nigeria, who are operating as GSM provider or telecommunication company, Cyber company or internet service provider, bank, insurance etc. and has an annual turnover of N100,000,000.00 and above are liable to NITDF Levy.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2.1.3 </w:t>
      </w:r>
      <w:r w:rsidR="00463EE5" w:rsidRPr="006A2CF7">
        <w:rPr>
          <w:rFonts w:ascii="Times New Roman" w:hAnsi="Times New Roman"/>
          <w:b/>
          <w:bCs/>
          <w:sz w:val="24"/>
          <w:szCs w:val="24"/>
        </w:rPr>
        <w:tab/>
      </w:r>
      <w:r w:rsidRPr="006A2CF7">
        <w:rPr>
          <w:rFonts w:ascii="Times New Roman" w:hAnsi="Times New Roman"/>
          <w:b/>
          <w:bCs/>
          <w:sz w:val="24"/>
          <w:szCs w:val="24"/>
        </w:rPr>
        <w:t>REASONS FOR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Research has revealed the causes and effects of tax evasion and avoidance to the overall development of Nigeria. Going by the revelations gotten so far, many reasons have been uncovered as to what causes tax evasion and avoidance, and their effects in Nigeria.</w:t>
      </w:r>
    </w:p>
    <w:p w:rsidR="00BC02FD"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And in this article, I am going to explain some of those causes of tax evasion and avoidance and their effects to Nigerian Nation.</w:t>
      </w:r>
    </w:p>
    <w:p w:rsidR="006A2CF7" w:rsidRDefault="006A2CF7" w:rsidP="006A2CF7">
      <w:pPr>
        <w:spacing w:after="0" w:line="360" w:lineRule="auto"/>
        <w:ind w:firstLine="720"/>
        <w:jc w:val="both"/>
        <w:rPr>
          <w:rFonts w:ascii="Times New Roman" w:hAnsi="Times New Roman"/>
          <w:sz w:val="24"/>
          <w:szCs w:val="24"/>
        </w:rPr>
      </w:pPr>
    </w:p>
    <w:p w:rsidR="006A2CF7" w:rsidRDefault="006A2CF7" w:rsidP="006A2CF7">
      <w:pPr>
        <w:spacing w:after="0" w:line="360" w:lineRule="auto"/>
        <w:ind w:firstLine="720"/>
        <w:jc w:val="both"/>
        <w:rPr>
          <w:rFonts w:ascii="Times New Roman" w:hAnsi="Times New Roman"/>
          <w:sz w:val="24"/>
          <w:szCs w:val="24"/>
        </w:rPr>
      </w:pPr>
    </w:p>
    <w:p w:rsidR="006A2CF7" w:rsidRPr="006A2CF7" w:rsidRDefault="006A2CF7"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LACK OF PATRIOTISM CAUSES TAX EVASION AND AVOIDANCE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One of the causes of tax evasion and avoidance in Nigeria is lack of patriotism. That is a situation, where the citizens exhibited unpatriotic attitudes in carrying out their civic responsibilities.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Lack of patriotism is considered as an action taken by the citizens, which is against the obligation of responsible citizens. In this case, when the income returned by the citizens is incorrect, and again, when there is falsification of the statement of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another case, it is when the citizens refused to pay their taxes correctly. By doing so, they have sabotaged the efforts of government in raising revenue through different means.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LACK OF BENEFITS TO BE RECEIVED BY THE CITIZENS CAUSES TAX EVASION AND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Sometimes, when the government failed in living up to its responsibility, it discouraged citizens to pay their taxes. When the people sensed cheated by the government, such as being unsatisfied with programmes undertaken by the government, where there is no basic amenities, when the </w:t>
      </w:r>
      <w:r w:rsidRPr="006A2CF7">
        <w:rPr>
          <w:rFonts w:ascii="Times New Roman" w:hAnsi="Times New Roman"/>
          <w:b/>
          <w:bCs/>
          <w:sz w:val="24"/>
          <w:szCs w:val="24"/>
        </w:rPr>
        <w:t>social welfare</w:t>
      </w:r>
      <w:r w:rsidRPr="006A2CF7">
        <w:rPr>
          <w:rFonts w:ascii="Times New Roman" w:hAnsi="Times New Roman"/>
          <w:sz w:val="24"/>
          <w:szCs w:val="24"/>
        </w:rPr>
        <w:t xml:space="preserve"> provided is inadequate among other things, there bound to be encouragement for tax evasion and avoidance.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PROBLEMS OF ADMINISTRATION MACHINERY CAUSES TAX EVASION AND AVOIDANCE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Problems within the tax administration machinery is one of the causes of tax evasion and avoidance in Nigeria, such problems arises from the loopholes found in the provision of tax law, and sometimes such problems ranged from tax</w:t>
      </w:r>
      <w:r w:rsidR="00BC2CA8" w:rsidRPr="006A2CF7">
        <w:rPr>
          <w:rFonts w:ascii="Times New Roman" w:hAnsi="Times New Roman"/>
          <w:sz w:val="24"/>
          <w:szCs w:val="24"/>
        </w:rPr>
        <w:t xml:space="preserve"> </w:t>
      </w:r>
      <w:r w:rsidRPr="006A2CF7">
        <w:rPr>
          <w:rFonts w:ascii="Times New Roman" w:hAnsi="Times New Roman"/>
          <w:sz w:val="24"/>
          <w:szCs w:val="24"/>
        </w:rPr>
        <w:t xml:space="preserve">law, untrained man power, transportation issues and corrupt practices </w:t>
      </w:r>
      <w:r w:rsidR="00BC2CA8" w:rsidRPr="006A2CF7">
        <w:rPr>
          <w:rFonts w:ascii="Times New Roman" w:hAnsi="Times New Roman"/>
          <w:sz w:val="24"/>
          <w:szCs w:val="24"/>
        </w:rPr>
        <w:t>indulged</w:t>
      </w:r>
      <w:r w:rsidRPr="006A2CF7">
        <w:rPr>
          <w:rFonts w:ascii="Times New Roman" w:hAnsi="Times New Roman"/>
          <w:sz w:val="24"/>
          <w:szCs w:val="24"/>
        </w:rPr>
        <w:t xml:space="preserve"> by taxpayers.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2.1.4 </w:t>
      </w:r>
      <w:r w:rsidR="00BC2CA8" w:rsidRPr="006A2CF7">
        <w:rPr>
          <w:rFonts w:ascii="Times New Roman" w:hAnsi="Times New Roman"/>
          <w:b/>
          <w:bCs/>
          <w:sz w:val="24"/>
          <w:szCs w:val="24"/>
        </w:rPr>
        <w:tab/>
      </w:r>
      <w:r w:rsidRPr="006A2CF7">
        <w:rPr>
          <w:rFonts w:ascii="Times New Roman" w:hAnsi="Times New Roman"/>
          <w:b/>
          <w:bCs/>
          <w:sz w:val="24"/>
          <w:szCs w:val="24"/>
        </w:rPr>
        <w:t>CAUSES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can be traced back to the study of all in Gham and Sandmo (1972) with the publication of the article" since then, it has been followed by large number of contribution to the literature giving it different directional views. Study observed a positive correlation between tax rates and evasions.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finding is also consistent with the findings of chipeta (2000), which identified causes of tax evasion. Firstly, noted that the rates at which tax payers are being taxed impacts on tax evasion. He observed that the higher the rate, the higher will be likelihood for the taxpayers to evade, as this increase their tax burder and hence lowers their disposable income secondly, the probability of being detected after evading taxes also taxes also influences the </w:t>
      </w:r>
      <w:r w:rsidRPr="006A2CF7">
        <w:rPr>
          <w:rFonts w:ascii="Times New Roman" w:hAnsi="Times New Roman"/>
          <w:sz w:val="24"/>
          <w:szCs w:val="24"/>
        </w:rPr>
        <w:lastRenderedPageBreak/>
        <w:t>decision of a taxpayers as whether to evede or hot. This is directly linked to the level of how the level of how stock tax laws are being enforced. (Allingham and sandno, 1972 chipeta, 2002).</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pasher (2005) the failure of the government to provide basic infrastructures which are supposed to be funded by the taxes being collected may aggravate tax evasion. Lack of transparency and accountability in the use of public fund has the effect of building public distrust both In the tax system as well as the government. Hence, this is believed to increase the level of tax evasion, (pavesh 2005).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These opinions include philosophical opinions, practitioners opinions and religious opinions. Some studies also have two opinions combined together. In the study of morale (1998) tax evasion was discussed from philosophical point of view gathering apart from the taxpayers. It hurts most taxpayers would reason, for</w:t>
      </w:r>
      <w:r w:rsidR="00BC2CA8" w:rsidRPr="006A2CF7">
        <w:rPr>
          <w:rFonts w:ascii="Times New Roman" w:hAnsi="Times New Roman"/>
          <w:sz w:val="24"/>
          <w:szCs w:val="24"/>
        </w:rPr>
        <w:t xml:space="preserve"> </w:t>
      </w:r>
      <w:r w:rsidRPr="006A2CF7">
        <w:rPr>
          <w:rFonts w:ascii="Times New Roman" w:hAnsi="Times New Roman"/>
          <w:sz w:val="24"/>
          <w:szCs w:val="24"/>
        </w:rPr>
        <w:t>one to part with his hard earned resources for the upkeep of these (imagined) enemies As argued by kiabel (2001) a solution to through problem probably lies in the proper education and orientation of the tax payer toward government and its functionaries.</w:t>
      </w:r>
    </w:p>
    <w:p w:rsidR="00BC2CA8" w:rsidRPr="006A2CF7" w:rsidRDefault="00BC2CA8"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2.1.5 </w:t>
      </w:r>
      <w:r w:rsidR="00BC2CA8" w:rsidRPr="006A2CF7">
        <w:rPr>
          <w:rFonts w:ascii="Times New Roman" w:hAnsi="Times New Roman"/>
          <w:b/>
          <w:bCs/>
          <w:sz w:val="24"/>
          <w:szCs w:val="24"/>
        </w:rPr>
        <w:tab/>
      </w:r>
      <w:r w:rsidRPr="006A2CF7">
        <w:rPr>
          <w:rFonts w:ascii="Times New Roman" w:hAnsi="Times New Roman"/>
          <w:b/>
          <w:bCs/>
          <w:sz w:val="24"/>
          <w:szCs w:val="24"/>
        </w:rPr>
        <w:t>REASONS FOR INEFFECTIVE TAX COLLECTION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BC2CA8" w:rsidRPr="006A2CF7">
        <w:rPr>
          <w:rFonts w:ascii="Times New Roman" w:hAnsi="Times New Roman"/>
          <w:b/>
          <w:bCs/>
          <w:sz w:val="24"/>
          <w:szCs w:val="24"/>
        </w:rPr>
        <w:tab/>
      </w:r>
      <w:r w:rsidRPr="006A2CF7">
        <w:rPr>
          <w:rFonts w:ascii="Times New Roman" w:hAnsi="Times New Roman"/>
          <w:b/>
          <w:bCs/>
          <w:sz w:val="24"/>
          <w:szCs w:val="24"/>
        </w:rPr>
        <w:t>Demand to grow Internal Generated Revenue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an increase demand to grow more revenue within states in Nigeria. This has led to the exercise of Taxation to detriment of Taxpayers. Taxpayers has to bear higher burden because Government wants to have more revenue to meet social needs of the Citizens.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BC2CA8" w:rsidRPr="006A2CF7">
        <w:rPr>
          <w:rFonts w:ascii="Times New Roman" w:hAnsi="Times New Roman"/>
          <w:b/>
          <w:bCs/>
          <w:sz w:val="24"/>
          <w:szCs w:val="24"/>
        </w:rPr>
        <w:tab/>
      </w:r>
      <w:r w:rsidRPr="006A2CF7">
        <w:rPr>
          <w:rFonts w:ascii="Times New Roman" w:hAnsi="Times New Roman"/>
          <w:b/>
          <w:bCs/>
          <w:sz w:val="24"/>
          <w:szCs w:val="24"/>
        </w:rPr>
        <w:t>Insufficient Information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isn't enough information available to Tax Payers in Nigeria. This involves Tax Compliance, Rules and Guidelines, which can cause uncertainty and cause great Leakages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BC2CA8" w:rsidRPr="006A2CF7">
        <w:rPr>
          <w:rFonts w:ascii="Times New Roman" w:hAnsi="Times New Roman"/>
          <w:b/>
          <w:bCs/>
          <w:sz w:val="24"/>
          <w:szCs w:val="24"/>
        </w:rPr>
        <w:tab/>
      </w:r>
      <w:r w:rsidRPr="006A2CF7">
        <w:rPr>
          <w:rFonts w:ascii="Times New Roman" w:hAnsi="Times New Roman"/>
          <w:b/>
          <w:bCs/>
          <w:sz w:val="24"/>
          <w:szCs w:val="24"/>
        </w:rPr>
        <w:t>Multiple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need to avoid repetition of Taxation in Nigeria. This has caused huge financial burden to the Taxpayers, leading to huge losses in Investments and Resources.</w:t>
      </w:r>
    </w:p>
    <w:p w:rsidR="00BC2CA8"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4.</w:t>
      </w:r>
      <w:r w:rsidR="00BC2CA8" w:rsidRPr="006A2CF7">
        <w:rPr>
          <w:rFonts w:ascii="Times New Roman" w:hAnsi="Times New Roman"/>
          <w:b/>
          <w:bCs/>
          <w:sz w:val="24"/>
          <w:szCs w:val="24"/>
        </w:rPr>
        <w:tab/>
      </w:r>
      <w:r w:rsidRPr="006A2CF7">
        <w:rPr>
          <w:rFonts w:ascii="Times New Roman" w:hAnsi="Times New Roman"/>
          <w:b/>
          <w:bCs/>
          <w:sz w:val="24"/>
          <w:szCs w:val="24"/>
        </w:rPr>
        <w:t xml:space="preserve"> There is Lack of Accountability for Tax Revenues and its Expenditure</w:t>
      </w:r>
      <w:r w:rsidRPr="006A2CF7">
        <w:rPr>
          <w:rFonts w:ascii="Times New Roman" w:hAnsi="Times New Roman"/>
          <w:sz w:val="24"/>
          <w:szCs w:val="24"/>
        </w:rPr>
        <w:t xml:space="preserve"> </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is as a result of poor Record keeping and inaccurate Audit Reporting. This has given rise to Corruption and lack of financial Transparency,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BC2CA8" w:rsidRPr="006A2CF7">
        <w:rPr>
          <w:rFonts w:ascii="Times New Roman" w:hAnsi="Times New Roman"/>
          <w:b/>
          <w:bCs/>
          <w:sz w:val="24"/>
          <w:szCs w:val="24"/>
        </w:rPr>
        <w:tab/>
      </w:r>
      <w:r w:rsidRPr="006A2CF7">
        <w:rPr>
          <w:rFonts w:ascii="Times New Roman" w:hAnsi="Times New Roman"/>
          <w:b/>
          <w:bCs/>
          <w:sz w:val="24"/>
          <w:szCs w:val="24"/>
        </w:rPr>
        <w:t>Lack of Clarity</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There is lack of clarity on Taxation powers, on each levels of Government ic. State, Federal and Local Governments. This has led to conflicts of interests existing on the levels of Governments.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6. </w:t>
      </w:r>
      <w:r w:rsidR="00BC2CA8" w:rsidRPr="006A2CF7">
        <w:rPr>
          <w:rFonts w:ascii="Times New Roman" w:hAnsi="Times New Roman"/>
          <w:b/>
          <w:bCs/>
          <w:sz w:val="24"/>
          <w:szCs w:val="24"/>
        </w:rPr>
        <w:tab/>
      </w:r>
      <w:r w:rsidRPr="006A2CF7">
        <w:rPr>
          <w:rFonts w:ascii="Times New Roman" w:hAnsi="Times New Roman"/>
          <w:b/>
          <w:bCs/>
          <w:sz w:val="24"/>
          <w:szCs w:val="24"/>
        </w:rPr>
        <w:t>Lack of Skilled Man Power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skilled manpower and inadequate funding, which led to delegation with powers of Revenue Officials, to third Parties. This has led to great uncertainty and increasing the Cost Compliance in the Nigeria Tax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BC2CA8" w:rsidRPr="006A2CF7">
        <w:rPr>
          <w:rFonts w:ascii="Times New Roman" w:hAnsi="Times New Roman"/>
          <w:b/>
          <w:bCs/>
          <w:sz w:val="24"/>
          <w:szCs w:val="24"/>
        </w:rPr>
        <w:tab/>
      </w:r>
      <w:r w:rsidRPr="006A2CF7">
        <w:rPr>
          <w:rFonts w:ascii="Times New Roman" w:hAnsi="Times New Roman"/>
          <w:b/>
          <w:bCs/>
          <w:sz w:val="24"/>
          <w:szCs w:val="24"/>
        </w:rPr>
        <w:t>Government's Harsh Methods of Collecting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the problem of Government using very aggressive methods of Taxation. Government in other to generate revenue will ask Tax Payers to pay mandatory Contributions, to meet social welfare of Citizens. This has resulted in high burden on the Tax Payer.</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BC2CA8" w:rsidRPr="006A2CF7">
        <w:rPr>
          <w:rFonts w:ascii="Times New Roman" w:hAnsi="Times New Roman"/>
          <w:b/>
          <w:bCs/>
          <w:sz w:val="24"/>
          <w:szCs w:val="24"/>
        </w:rPr>
        <w:tab/>
      </w:r>
      <w:r w:rsidRPr="006A2CF7">
        <w:rPr>
          <w:rFonts w:ascii="Times New Roman" w:hAnsi="Times New Roman"/>
          <w:b/>
          <w:bCs/>
          <w:sz w:val="24"/>
          <w:szCs w:val="24"/>
        </w:rPr>
        <w:t>Excess Money not Accounted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payers are not refunded money, they paid excessively. This has resulted to lack of efficient Taxation system, because it brings inadequate account of Tax collection, used as Revenue by Government.</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BC2CA8" w:rsidRPr="006A2CF7">
        <w:rPr>
          <w:rFonts w:ascii="Times New Roman" w:hAnsi="Times New Roman"/>
          <w:b/>
          <w:bCs/>
          <w:sz w:val="24"/>
          <w:szCs w:val="24"/>
        </w:rPr>
        <w:tab/>
      </w:r>
      <w:r w:rsidRPr="006A2CF7">
        <w:rPr>
          <w:rFonts w:ascii="Times New Roman" w:hAnsi="Times New Roman"/>
          <w:b/>
          <w:bCs/>
          <w:sz w:val="24"/>
          <w:szCs w:val="24"/>
        </w:rPr>
        <w:t>Lack of Proper Review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difficulty in Nigeria Taxation System because, of Government inability to check and update Taxation Laws.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10. </w:t>
      </w:r>
      <w:r w:rsidR="00BC2CA8" w:rsidRPr="006A2CF7">
        <w:rPr>
          <w:rFonts w:ascii="Times New Roman" w:hAnsi="Times New Roman"/>
          <w:b/>
          <w:bCs/>
          <w:sz w:val="24"/>
          <w:szCs w:val="24"/>
        </w:rPr>
        <w:tab/>
      </w:r>
      <w:r w:rsidRPr="006A2CF7">
        <w:rPr>
          <w:rFonts w:ascii="Times New Roman" w:hAnsi="Times New Roman"/>
          <w:b/>
          <w:bCs/>
          <w:sz w:val="24"/>
          <w:szCs w:val="24"/>
        </w:rPr>
        <w:t>Lack of Specified Policy Direction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specified Tax policy Direction. This has made it difficult for the Country, to lay down adequate Guidelines and Procedures that will allow for an effective Taxation System,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 </w:t>
      </w:r>
      <w:r w:rsidR="00BC2CA8" w:rsidRPr="006A2CF7">
        <w:rPr>
          <w:rFonts w:ascii="Times New Roman" w:hAnsi="Times New Roman"/>
          <w:b/>
          <w:bCs/>
          <w:sz w:val="24"/>
          <w:szCs w:val="24"/>
        </w:rPr>
        <w:tab/>
      </w:r>
      <w:r w:rsidRPr="006A2CF7">
        <w:rPr>
          <w:rFonts w:ascii="Times New Roman" w:hAnsi="Times New Roman"/>
          <w:b/>
          <w:bCs/>
          <w:sz w:val="24"/>
          <w:szCs w:val="24"/>
        </w:rPr>
        <w:t>THEORETICAL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Taxation is a product of theorists and this study intend to apply the following theories.</w:t>
      </w:r>
    </w:p>
    <w:p w:rsidR="00BC2CA8" w:rsidRPr="006A2CF7" w:rsidRDefault="00BC2CA8"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2.2.1 </w:t>
      </w:r>
      <w:r w:rsidR="00BC2CA8" w:rsidRPr="006A2CF7">
        <w:rPr>
          <w:rFonts w:ascii="Times New Roman" w:hAnsi="Times New Roman"/>
          <w:b/>
          <w:bCs/>
          <w:sz w:val="24"/>
          <w:szCs w:val="24"/>
        </w:rPr>
        <w:tab/>
      </w:r>
      <w:r w:rsidRPr="006A2CF7">
        <w:rPr>
          <w:rFonts w:ascii="Times New Roman" w:hAnsi="Times New Roman"/>
          <w:b/>
          <w:bCs/>
          <w:sz w:val="24"/>
          <w:szCs w:val="24"/>
        </w:rPr>
        <w:t>LAFFER CURUE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first theory that this study looks at is prof. Arthur Laffer theory on taxation, popularly known as the "Laffer Curve". It is a theoretical representation of the relationship between government revenue raised by taxation from </w:t>
      </w:r>
      <w:r w:rsidR="00BC2CA8" w:rsidRPr="006A2CF7">
        <w:rPr>
          <w:rFonts w:ascii="Times New Roman" w:hAnsi="Times New Roman"/>
          <w:sz w:val="24"/>
          <w:szCs w:val="24"/>
        </w:rPr>
        <w:t>the absence of a quid pro quo i.</w:t>
      </w:r>
      <w:r w:rsidRPr="006A2CF7">
        <w:rPr>
          <w:rFonts w:ascii="Times New Roman" w:hAnsi="Times New Roman"/>
          <w:sz w:val="24"/>
          <w:szCs w:val="24"/>
        </w:rPr>
        <w:t>e something of value given in return (by the government). For the taxes paid. Tax, it is common argued should not be paid as the authority does not provides amenities which are in any way commensurate with the taxes paid.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Misuse or mismanagement of collections made, more often than not there are reports in the news media of how government functionaries misuse taxpayer's money, evidences of wastage of public funds abound in the form of inflated contract prices, in an executed but paid </w:t>
      </w:r>
      <w:r w:rsidRPr="006A2CF7">
        <w:rPr>
          <w:rFonts w:ascii="Times New Roman" w:hAnsi="Times New Roman"/>
          <w:sz w:val="24"/>
          <w:szCs w:val="24"/>
        </w:rPr>
        <w:lastRenderedPageBreak/>
        <w:t>contracts or in the criminal acts of using divers methods and government departments before the financial year run out.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Remoteness of taxpayers from the government. There is the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BC2CA8" w:rsidRPr="006A2CF7" w:rsidRDefault="00BC2CA8"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2.2.2 FINANCIAL REGRESSION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is associated with the work of mokinnon (1973) and show (1973). The theory emphasizes that tax evasion would contribute most significantly to economic depression if the government would not interfere in two inability of tax payers to pay tax.</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the state. This point of view is also beleieved to have a religious underlining as it has a bearing with the catholic theological literature as identified by crowe in 1944.</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cause of tax evasion and avoidance are universal as they applicable in any country that tax is imposed. Some are peculiar to different areas, however, in Nigeria some of these causes as identified by onuigbo (1986) include.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absence of a "quid pro quo" The average human being abhors the payment of tax. He sees taxation as a discredited imposition and evidently obnoxious.</w:t>
      </w:r>
    </w:p>
    <w:p w:rsidR="00A945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w:t>
      </w:r>
      <w:r w:rsidR="00AE4D41" w:rsidRPr="006A2CF7">
        <w:rPr>
          <w:rFonts w:ascii="Times New Roman" w:hAnsi="Times New Roman"/>
          <w:sz w:val="24"/>
          <w:szCs w:val="24"/>
        </w:rPr>
        <w:t>minimum</w:t>
      </w:r>
      <w:r w:rsidRPr="006A2CF7">
        <w:rPr>
          <w:rFonts w:ascii="Times New Roman" w:hAnsi="Times New Roman"/>
          <w:sz w:val="24"/>
          <w:szCs w:val="24"/>
        </w:rPr>
        <w:t>. Laffer attributes the concept to ibn Kholdun and Keynes J.M.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One potential result of this theory is that increasing tax rate beyond a certain point will become counter productive for raising further tax revenue because of diminishing returns (Laffer, 2004). The second theory that helps to shape taxation is ibn khaclun theory on taxation. This theory was explained in term of two different effect that is the arithmetic effect and the economic effect</w:t>
      </w:r>
      <w:r w:rsidR="00A9454D" w:rsidRPr="006A2CF7">
        <w:rPr>
          <w:rFonts w:ascii="Times New Roman" w:hAnsi="Times New Roman"/>
          <w:sz w:val="24"/>
          <w:szCs w:val="24"/>
        </w:rPr>
        <w:t xml:space="preserve"> </w:t>
      </w:r>
      <w:r w:rsidRPr="006A2CF7">
        <w:rPr>
          <w:rFonts w:ascii="Times New Roman" w:hAnsi="Times New Roman"/>
          <w:sz w:val="24"/>
          <w:szCs w:val="24"/>
        </w:rPr>
        <w:t>which state tax rates have on revenues. The two effects have opposite results on revenue in case the rate are increased or decreased.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2.2.3 </w:t>
      </w:r>
      <w:r w:rsidR="00A9454D" w:rsidRPr="006A2CF7">
        <w:rPr>
          <w:rFonts w:ascii="Times New Roman" w:hAnsi="Times New Roman"/>
          <w:b/>
          <w:bCs/>
          <w:sz w:val="24"/>
          <w:szCs w:val="24"/>
        </w:rPr>
        <w:tab/>
      </w:r>
      <w:r w:rsidRPr="006A2CF7">
        <w:rPr>
          <w:rFonts w:ascii="Times New Roman" w:hAnsi="Times New Roman"/>
          <w:b/>
          <w:bCs/>
          <w:sz w:val="24"/>
          <w:szCs w:val="24"/>
        </w:rPr>
        <w:t>ADAM SMITH THEORY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Adam Smith devoted a significant portion of the Wealth of Nations 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proportion to their respective abilities; that is, in proportion to the revenue which they respectively enjoy under the protection of the state."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uses the analogy of a joint venture to compare taxation to the "expence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Nozick's theory of a private state or other libertarians' proposals to make municipalities more like hotels. As I pointed out in my initial discussion of Smith and libertarianism, however, Smith concedes that governments should do many things minimalists like Nozick or Inarchists like Rothbard would reject.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Constitution of Liberty.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2.3 </w:t>
      </w:r>
      <w:r w:rsidR="00A9454D" w:rsidRPr="006A2CF7">
        <w:rPr>
          <w:rFonts w:ascii="Times New Roman" w:hAnsi="Times New Roman"/>
          <w:b/>
          <w:bCs/>
          <w:sz w:val="24"/>
          <w:szCs w:val="24"/>
        </w:rPr>
        <w:tab/>
      </w:r>
      <w:r w:rsidRPr="006A2CF7">
        <w:rPr>
          <w:rFonts w:ascii="Times New Roman" w:hAnsi="Times New Roman"/>
          <w:b/>
          <w:bCs/>
          <w:sz w:val="24"/>
          <w:szCs w:val="24"/>
        </w:rPr>
        <w:t>EMPIRICAL REVIEW</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Afuberoh and Okoye (2014) investigated the impact of taxation on Revenue Generation in Nigeria: A study of Federal Capital Territory and selected states. The major challenge of the </w:t>
      </w:r>
      <w:r w:rsidRPr="006A2CF7">
        <w:rPr>
          <w:rFonts w:ascii="Times New Roman" w:hAnsi="Times New Roman"/>
          <w:sz w:val="24"/>
          <w:szCs w:val="24"/>
        </w:rPr>
        <w:lastRenderedPageBreak/>
        <w:t>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w:t>
      </w:r>
      <w:r w:rsidR="002B7D2C" w:rsidRPr="006A2CF7">
        <w:rPr>
          <w:rFonts w:ascii="Times New Roman" w:hAnsi="Times New Roman"/>
          <w:sz w:val="24"/>
          <w:szCs w:val="24"/>
        </w:rPr>
        <w:t>u</w:t>
      </w:r>
      <w:r w:rsidRPr="006A2CF7">
        <w:rPr>
          <w:rFonts w:ascii="Times New Roman" w:hAnsi="Times New Roman"/>
          <w:sz w:val="24"/>
          <w:szCs w:val="24"/>
        </w:rPr>
        <w:t>st be free from corruption.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Samuel and lyokoso (2014) investigated taxation and revenue generation An empirical investigation of selected state in Nigeria. The challenge of the study Wes to examine the contribution of taxation on revenue generation and to </w:t>
      </w:r>
      <w:r w:rsidR="00A9454D" w:rsidRPr="006A2CF7">
        <w:rPr>
          <w:rFonts w:ascii="Times New Roman" w:hAnsi="Times New Roman"/>
          <w:sz w:val="24"/>
          <w:szCs w:val="24"/>
        </w:rPr>
        <w:t xml:space="preserve">ascertain </w:t>
      </w:r>
      <w:r w:rsidRPr="006A2CF7">
        <w:rPr>
          <w:rFonts w:ascii="Times New Roman" w:hAnsi="Times New Roman"/>
          <w:sz w:val="24"/>
          <w:szCs w:val="24"/>
        </w:rPr>
        <w:t>the extent at which tax evasion and tax avoidance has affected negatively on revenue generation and the extent to which taxation has contributed to the steady adopted both primary and secondary source of data, simple regression was employed in analyzing the data with the aid of SPSS version 17.0. the result of the study showed that taxation has a significant contribution on Gross Domestic product (GDS). More so, that tax evasion and avoidance have a significant effect on revenue generating in Nigeria. The study recommended among other things that well equipped data base on tax payers should be established by the federal state and local government with the aim of identifying all possible source of income of tax payers for tax purpose.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w:t>
      </w:r>
    </w:p>
    <w:p w:rsidR="002B7D2C" w:rsidRDefault="002B7D2C"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 xml:space="preserve">CHAPTER THREE </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METHODOLOGY</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3.2 </w:t>
      </w:r>
      <w:r w:rsidR="00AE4D41" w:rsidRPr="006A2CF7">
        <w:rPr>
          <w:rFonts w:ascii="Times New Roman" w:hAnsi="Times New Roman"/>
          <w:b/>
          <w:bCs/>
          <w:sz w:val="24"/>
          <w:szCs w:val="24"/>
        </w:rPr>
        <w:tab/>
      </w:r>
      <w:r w:rsidRPr="006A2CF7">
        <w:rPr>
          <w:rFonts w:ascii="Times New Roman" w:hAnsi="Times New Roman"/>
          <w:b/>
          <w:bCs/>
          <w:sz w:val="24"/>
          <w:szCs w:val="24"/>
        </w:rPr>
        <w:t>RESEARCH DESIGN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the purpose of this study, questionnaire is administered on the staff of the Federal Inland Revenue Service, Ilorin.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questionnaire is divided into two sections. The first section contains the bio-data of the respondents while the second contains the perception of the respondents on various issues entailed in this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3.3 </w:t>
      </w:r>
      <w:r w:rsidR="00AE4D41" w:rsidRPr="006A2CF7">
        <w:rPr>
          <w:rFonts w:ascii="Times New Roman" w:hAnsi="Times New Roman"/>
          <w:b/>
          <w:bCs/>
          <w:sz w:val="24"/>
          <w:szCs w:val="24"/>
        </w:rPr>
        <w:tab/>
      </w:r>
      <w:r w:rsidRPr="006A2CF7">
        <w:rPr>
          <w:rFonts w:ascii="Times New Roman" w:hAnsi="Times New Roman"/>
          <w:b/>
          <w:bCs/>
          <w:sz w:val="24"/>
          <w:szCs w:val="24"/>
        </w:rPr>
        <w:t>SOURCES OF DATA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undoubtedly will include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principle sources of data used for research work from which a research can obtain the data and information he needs to enable him draw a conclusion on the subject of the study.</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primary data namely of internal source and secondary namely of external source. All the above method maintains were used extensively to obtain broader range of information from the various categories of staff contacted.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data like questionnaire and personal published interview facts or record in the organization where also used for example in the company annual report.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3.4 </w:t>
      </w:r>
      <w:r w:rsidR="00AE4D41" w:rsidRPr="006A2CF7">
        <w:rPr>
          <w:rFonts w:ascii="Times New Roman" w:hAnsi="Times New Roman"/>
          <w:b/>
          <w:bCs/>
          <w:sz w:val="24"/>
          <w:szCs w:val="24"/>
        </w:rPr>
        <w:tab/>
      </w:r>
      <w:r w:rsidRPr="006A2CF7">
        <w:rPr>
          <w:rFonts w:ascii="Times New Roman" w:hAnsi="Times New Roman"/>
          <w:b/>
          <w:bCs/>
          <w:sz w:val="24"/>
          <w:szCs w:val="24"/>
        </w:rPr>
        <w:t>POPULATION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the staff of the Federal Inland Revenue Service. In essence the population of this research work is the entire staff which is two hundred and four of the Federal Inland Revenue Service, Ilorin.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3.5 </w:t>
      </w:r>
      <w:r w:rsidR="00AE4D41" w:rsidRPr="006A2CF7">
        <w:rPr>
          <w:rFonts w:ascii="Times New Roman" w:hAnsi="Times New Roman"/>
          <w:b/>
          <w:bCs/>
          <w:sz w:val="24"/>
          <w:szCs w:val="24"/>
        </w:rPr>
        <w:tab/>
      </w:r>
      <w:r w:rsidRPr="006A2CF7">
        <w:rPr>
          <w:rFonts w:ascii="Times New Roman" w:hAnsi="Times New Roman"/>
          <w:b/>
          <w:bCs/>
          <w:sz w:val="24"/>
          <w:szCs w:val="24"/>
        </w:rPr>
        <w:t>SAMPLE SIZE AND SAMPLING TECHNIQUES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3.6 </w:t>
      </w:r>
      <w:r w:rsidR="00AE4D41" w:rsidRPr="006A2CF7">
        <w:rPr>
          <w:rFonts w:ascii="Times New Roman" w:hAnsi="Times New Roman"/>
          <w:b/>
          <w:bCs/>
          <w:sz w:val="24"/>
          <w:szCs w:val="24"/>
        </w:rPr>
        <w:tab/>
      </w:r>
      <w:r w:rsidRPr="006A2CF7">
        <w:rPr>
          <w:rFonts w:ascii="Times New Roman" w:hAnsi="Times New Roman"/>
          <w:b/>
          <w:bCs/>
          <w:sz w:val="24"/>
          <w:szCs w:val="24"/>
        </w:rPr>
        <w:t>RESEARCH INSTRUMENTS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Questionnaire is administered to gather information needed for this study. This is designed and given to the staff of the Federal Inland Revenue Service, llorin. In order to enhance high response rate, the entire questionnaire is administered by hand.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3.7 </w:t>
      </w:r>
      <w:r w:rsidR="00AE4D41" w:rsidRPr="006A2CF7">
        <w:rPr>
          <w:rFonts w:ascii="Times New Roman" w:hAnsi="Times New Roman"/>
          <w:b/>
          <w:bCs/>
          <w:sz w:val="24"/>
          <w:szCs w:val="24"/>
        </w:rPr>
        <w:tab/>
      </w:r>
      <w:r w:rsidRPr="006A2CF7">
        <w:rPr>
          <w:rFonts w:ascii="Times New Roman" w:hAnsi="Times New Roman"/>
          <w:b/>
          <w:bCs/>
          <w:sz w:val="24"/>
          <w:szCs w:val="24"/>
        </w:rPr>
        <w:t>METHOD OF DATA ANALYSIS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data analysis methods used for this research work are descriptive and inferential statistics such as mean, median, mode, and percentage and Z-test. This is to enhance better understanding of the research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Y-test Formula is given as</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formula for the method is Y= a+bx </w:t>
      </w:r>
    </w:p>
    <w:p w:rsidR="00AE4D41"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Where Y= dependent variables </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A= the vertical intercept of the line.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 variable unit of activities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DECISION: Decide on Ho on the basis on the relationship between Z-computed and Z-critical or table value.</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3.8 </w:t>
      </w:r>
      <w:r w:rsidR="00AE4D41" w:rsidRPr="006A2CF7">
        <w:rPr>
          <w:rFonts w:ascii="Times New Roman" w:hAnsi="Times New Roman"/>
          <w:b/>
          <w:bCs/>
          <w:sz w:val="24"/>
          <w:szCs w:val="24"/>
        </w:rPr>
        <w:tab/>
      </w:r>
      <w:r w:rsidRPr="006A2CF7">
        <w:rPr>
          <w:rFonts w:ascii="Times New Roman" w:hAnsi="Times New Roman"/>
          <w:b/>
          <w:bCs/>
          <w:sz w:val="24"/>
          <w:szCs w:val="24"/>
        </w:rPr>
        <w:t>MODEL SPECIFICATION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decision rule states that data collected from the secondary sources will be affected to the "impact of the capital market on the Nigeria economy with emphasis on the roles of the tax generated".</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XIX2=Independent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 Dependent variable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F(X)</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 0</w:t>
      </w:r>
      <w:r w:rsidR="00AE4D41" w:rsidRPr="006A2CF7">
        <w:rPr>
          <w:rFonts w:ascii="Times New Roman" w:hAnsi="Times New Roman"/>
          <w:sz w:val="24"/>
          <w:szCs w:val="24"/>
        </w:rPr>
        <w:t xml:space="preserve"> </w:t>
      </w:r>
      <w:r w:rsidRPr="006A2CF7">
        <w:rPr>
          <w:rFonts w:ascii="Times New Roman" w:hAnsi="Times New Roman"/>
          <w:sz w:val="24"/>
          <w:szCs w:val="24"/>
        </w:rPr>
        <w:t>2</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b0=constant/slope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lastRenderedPageBreak/>
        <w:t>b</w:t>
      </w:r>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coefficient of regression</w:t>
      </w:r>
      <w:r w:rsidR="00AE4D41" w:rsidRPr="006A2CF7">
        <w:rPr>
          <w:rFonts w:ascii="Times New Roman" w:hAnsi="Times New Roman"/>
          <w:sz w:val="24"/>
          <w:szCs w:val="24"/>
        </w:rPr>
        <w: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 = rates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 fees, fines and licenses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3 = earnings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4 = rent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TIGR (Total tax Generated).</w:t>
      </w:r>
    </w:p>
    <w:p w:rsidR="00BC02FD" w:rsidRPr="006A2CF7" w:rsidRDefault="00BC02FD" w:rsidP="006A2CF7">
      <w:pPr>
        <w:spacing w:after="0" w:line="360" w:lineRule="auto"/>
        <w:jc w:val="both"/>
        <w:rPr>
          <w:rFonts w:ascii="Times New Roman" w:hAnsi="Times New Roman"/>
          <w:sz w:val="24"/>
          <w:szCs w:val="24"/>
        </w:rPr>
      </w:pPr>
    </w:p>
    <w:p w:rsidR="00AE4D41"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AE4D41"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FOUR</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ANALYSIS AND DISCUSSION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chapter contains the analysis of data collected from questionnaire administered to the staff of the federal Inland Revenue service Ilorin. The data collected were analysis. The analysis of data collected was tested against the pre- determined hypothesis to determine the outcome of the research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questionnaire was divided into two sections. Section A and B section A dealt with personal data of the respondent while section B dealt with problem under the study. The data were analyzed using simple percentage method.</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SECTION 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4.2 DEMOGRAPHIC CHARACTERISTICS OF RESPONDENT DEMOGRAPHIC DATA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TABLE 4.1 DISTRIBUTION OF QUESTIONNAIRE ACCORDING TO STAFF IN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587"/>
        <w:gridCol w:w="2432"/>
      </w:tblGrid>
      <w:tr w:rsidR="00832FB0" w:rsidRPr="006A2CF7" w:rsidTr="00150456">
        <w:tc>
          <w:tcPr>
            <w:tcW w:w="3192"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Respondents</w:t>
            </w:r>
          </w:p>
        </w:tc>
        <w:tc>
          <w:tcPr>
            <w:tcW w:w="3846"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Questionnaire distributed 50</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92%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not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table above clearly shows that 50 copies of questionnaire were administered to the staff of federal inland Revenue services, Ilorin, Kwara State. Out of the 50copies administered, 46 were returned. These represent 92% of the</w:t>
      </w:r>
      <w:r w:rsidR="00832FB0" w:rsidRPr="006A2CF7">
        <w:rPr>
          <w:rFonts w:ascii="Times New Roman" w:hAnsi="Times New Roman"/>
          <w:sz w:val="24"/>
          <w:szCs w:val="24"/>
        </w:rPr>
        <w:t xml:space="preserve"> </w:t>
      </w:r>
      <w:r w:rsidRPr="006A2CF7">
        <w:rPr>
          <w:rFonts w:ascii="Times New Roman" w:hAnsi="Times New Roman"/>
          <w:sz w:val="24"/>
          <w:szCs w:val="24"/>
        </w:rPr>
        <w:t>total copies administered, while 4 of the 50 copies were lost and this represents only 80% of the total.</w:t>
      </w:r>
    </w:p>
    <w:p w:rsidR="00832FB0" w:rsidRPr="006A2CF7" w:rsidRDefault="00832FB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4.2: DISTRIBUTIONS OF THE RESPONDENTS ACCORDING TO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594"/>
        <w:gridCol w:w="2450"/>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Gender</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56.52%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Female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43.48%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lastRenderedPageBreak/>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4.3 DISTRIBUTIONS OF THE RESPONSES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603"/>
        <w:gridCol w:w="2453"/>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Age (yrs)</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18-29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30-49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 and above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FB10B8"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14 out of the 46 respondents representing 30.43% of the total falls within the age bracket of 18-29 years, 24 respondents, representing 52.17% fall within the age bracket 30-49 years while 8 out of the</w:t>
      </w:r>
      <w:r w:rsidR="00FB10B8" w:rsidRPr="006A2CF7">
        <w:rPr>
          <w:rFonts w:ascii="Times New Roman" w:hAnsi="Times New Roman"/>
          <w:sz w:val="24"/>
          <w:szCs w:val="24"/>
        </w:rPr>
        <w:t xml:space="preserve"> </w:t>
      </w:r>
      <w:r w:rsidRPr="006A2CF7">
        <w:rPr>
          <w:rFonts w:ascii="Times New Roman" w:hAnsi="Times New Roman"/>
          <w:sz w:val="24"/>
          <w:szCs w:val="24"/>
        </w:rPr>
        <w:t>respondents, representing 17.39% fall within 50 years and above. Hence, it can be concluded that majority of the staff of the federal Inland Revenue service Ilorin, falls within the age group 30-49,</w:t>
      </w:r>
    </w:p>
    <w:p w:rsidR="00FB10B8" w:rsidRPr="006A2CF7" w:rsidRDefault="00FB10B8"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4.4 DISTRIBUTIONS OF THE RESPONDENTS</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ACCORDING TO ACADEMIC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566"/>
        <w:gridCol w:w="2440"/>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MBA/M.SC</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39.13%</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B.SC/HND</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OND/NCE</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WASC/SSCE or Equivalent</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analysis shows that the federal Inland Revenue Service, Ilorin consists of staff with different academic qualification.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FB10B8"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TABLE 4.5 DISTRIBUTIONS OF THE RESPONDENTS </w:t>
      </w:r>
    </w:p>
    <w:p w:rsidR="00BC02FD" w:rsidRPr="006A2CF7" w:rsidRDefault="002144EA" w:rsidP="006A2CF7">
      <w:pPr>
        <w:spacing w:after="0" w:line="360" w:lineRule="auto"/>
        <w:jc w:val="center"/>
        <w:rPr>
          <w:rFonts w:ascii="Times New Roman" w:hAnsi="Times New Roman"/>
          <w:sz w:val="24"/>
          <w:szCs w:val="24"/>
        </w:rPr>
      </w:pPr>
      <w:r w:rsidRPr="006A2CF7">
        <w:rPr>
          <w:rFonts w:ascii="Times New Roman" w:hAnsi="Times New Roman"/>
          <w:b/>
          <w:bCs/>
          <w:sz w:val="24"/>
          <w:szCs w:val="24"/>
        </w:rPr>
        <w:t>ACCORDING TO PROFESSIONAL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466"/>
        <w:gridCol w:w="2405"/>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Professional/Qualification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ACA/FCA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CITN</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4.35%</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Others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29</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63.04%</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w:t>
      </w:r>
      <w:r w:rsidR="00FB10B8" w:rsidRPr="006A2CF7">
        <w:rPr>
          <w:rFonts w:ascii="Times New Roman" w:hAnsi="Times New Roman"/>
          <w:sz w:val="24"/>
          <w:szCs w:val="24"/>
        </w:rPr>
        <w:t xml:space="preserve"> </w:t>
      </w:r>
      <w:r w:rsidRPr="006A2CF7">
        <w:rPr>
          <w:rFonts w:ascii="Times New Roman" w:hAnsi="Times New Roman"/>
          <w:sz w:val="24"/>
          <w:szCs w:val="24"/>
        </w:rPr>
        <w:t>it could be informed that majority of the staff of the Federal Inland Revenue services Ilorin, are qualified Accountants and tax officials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4.6 WORKING EXPERIENCES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579"/>
        <w:gridCol w:w="2444"/>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Years of experience</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5-10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26.09%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11-15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16-25 Years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r w:rsidR="00A166F0" w:rsidRPr="006A2CF7">
              <w:rPr>
                <w:rFonts w:ascii="Times New Roman" w:hAnsi="Times New Roman"/>
                <w:sz w:val="24"/>
                <w:szCs w:val="24"/>
              </w:rPr>
              <w:t>0</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43.49%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Above 25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A166F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TABULATION OF RESEARCH QUESTIONS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4.7 OPINIONS OF THE RESPONDENTS ON WHETHER TAX PAYERS PAY TAX AS REGULAR AS POSSIBLE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A166F0" w:rsidRPr="006A2CF7" w:rsidRDefault="00A166F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32.61%</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implies that majority of the respondents agreed that taxpayers pay their taxes as regular as possible. This opinion is however, in contrary to that of Faseun (2001) which stated that the most common form of tax evasion in Nigeria is through failure to render tax return</w:t>
      </w:r>
      <w:r w:rsidR="006B4F00" w:rsidRPr="006A2CF7">
        <w:rPr>
          <w:rFonts w:ascii="Times New Roman" w:hAnsi="Times New Roman"/>
          <w:sz w:val="24"/>
          <w:szCs w:val="24"/>
        </w:rPr>
        <w:t xml:space="preserve">s to the relevant tax authority, </w:t>
      </w:r>
      <w:r w:rsidRPr="006A2CF7">
        <w:rPr>
          <w:rFonts w:ascii="Times New Roman" w:hAnsi="Times New Roman"/>
          <w:sz w:val="24"/>
          <w:szCs w:val="24"/>
        </w:rPr>
        <w:t>the revenue since the research of Faseun was actually conducted eleven years ago. All these may be contributory factors of the differences on the conclusion reached.</w:t>
      </w: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4.9 OPINION OF THE RESPONDENTS ON WHETHER LACK OF PROPER BOOKS OF ACCOUNT IS THE MAJOR FACTOR CAUSING TAX EVASION IN NIGERIA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6B4F00"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above table depends that 8.70% strongly agreed that lack of proper books of account is the major cause of taxation in Nigeria, 45.61% agreed with the opinion, 30.43% disagreed, while 15.22% strongly disagreed. Hence, it can be inferred that majority of the </w:t>
      </w:r>
      <w:r w:rsidRPr="006A2CF7">
        <w:rPr>
          <w:rFonts w:ascii="Times New Roman" w:hAnsi="Times New Roman"/>
          <w:sz w:val="24"/>
          <w:szCs w:val="24"/>
        </w:rPr>
        <w:lastRenderedPageBreak/>
        <w:t>respondents believed that lack of proper books of account is the major causes of tax evasion. This finding is in line with the findings of Orewa (1957) which states that partial tax evasion may be due to inadequate accounting records maintained by traders, mistaken belief on the part of some illiterate taxpayers that only wages and salaries represent taxable income.</w:t>
      </w:r>
    </w:p>
    <w:p w:rsidR="006B4F00" w:rsidRPr="006A2CF7" w:rsidRDefault="006B4F00" w:rsidP="006A2CF7">
      <w:pPr>
        <w:spacing w:after="0" w:line="360" w:lineRule="auto"/>
        <w:jc w:val="both"/>
        <w:rPr>
          <w:rFonts w:ascii="Times New Roman" w:hAnsi="Times New Roman"/>
          <w:sz w:val="24"/>
          <w:szCs w:val="24"/>
        </w:rPr>
      </w:pP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4.10 OPINIONS OF THE RESPONDENTS ON WHETHER TAX PAYER HAS NEGATIVE IMPACTS ON NIGERIA ECONOMY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21.74%</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69.56%</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(2007),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(2007), also stated that tax evasion has unpleasant repercussion on resources, it affect wealth redistribution and economic growth: it created artificial bras in macro-economic indicator.</w:t>
      </w:r>
    </w:p>
    <w:p w:rsidR="00BC02FD" w:rsidRPr="006A2CF7" w:rsidRDefault="00BC02FD"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4.11 OPINIONS OF THE RESPONDENTS ON WHETHER GOVERNMENT DERIVES BENEFITS FROM CURBING TAX EVASION (QUESTION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34.78%</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AA534D" w:rsidRPr="006A2CF7" w:rsidRDefault="00AA534D"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4.12 OPINIONS OF THE RESPONDENTS ON WHETHER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6)</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94"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70"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13.04%</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28.26%</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41.30%</w:t>
            </w:r>
          </w:p>
        </w:tc>
      </w:tr>
      <w:tr w:rsidR="00150456" w:rsidRPr="006A2CF7" w:rsidTr="00150456">
        <w:trPr>
          <w:trHeight w:val="31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Sources: Field work, 2020</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table above shows that only 2.17% strongly agreed that there is no relationship between tax evasion and revenue generation in Nigeria 15.22% agreed with the opinion. 13.04% </w:t>
      </w:r>
      <w:r w:rsidRPr="006A2CF7">
        <w:rPr>
          <w:rFonts w:ascii="Times New Roman" w:hAnsi="Times New Roman"/>
          <w:sz w:val="24"/>
          <w:szCs w:val="24"/>
        </w:rPr>
        <w:lastRenderedPageBreak/>
        <w:t>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4.3 </w:t>
      </w:r>
      <w:r w:rsidR="00AA534D" w:rsidRPr="006A2CF7">
        <w:rPr>
          <w:rFonts w:ascii="Times New Roman" w:hAnsi="Times New Roman"/>
          <w:b/>
          <w:bCs/>
          <w:sz w:val="24"/>
          <w:szCs w:val="24"/>
        </w:rPr>
        <w:tab/>
      </w:r>
      <w:r w:rsidRPr="006A2CF7">
        <w:rPr>
          <w:rFonts w:ascii="Times New Roman" w:hAnsi="Times New Roman"/>
          <w:b/>
          <w:bCs/>
          <w:sz w:val="24"/>
          <w:szCs w:val="24"/>
        </w:rPr>
        <w:t>STATISTICAL RESULT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Critical or rejection Acceptance Critical or Rejection</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6192" behindDoc="0" locked="0" layoutInCell="1" allowOverlap="1">
                <wp:simplePos x="0" y="0"/>
                <wp:positionH relativeFrom="column">
                  <wp:posOffset>161925</wp:posOffset>
                </wp:positionH>
                <wp:positionV relativeFrom="paragraph">
                  <wp:posOffset>20955</wp:posOffset>
                </wp:positionV>
                <wp:extent cx="5305425" cy="1466850"/>
                <wp:effectExtent l="9525" t="11430" r="9525" b="7620"/>
                <wp:wrapNone/>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1466850"/>
                          <a:chOff x="1695" y="3105"/>
                          <a:chExt cx="8355" cy="3030"/>
                        </a:xfrm>
                      </wpg:grpSpPr>
                      <wps:wsp>
                        <wps:cNvPr id="19" name="AutoShape 3"/>
                        <wps:cNvCnPr>
                          <a:cxnSpLocks noChangeShapeType="1"/>
                        </wps:cNvCnPr>
                        <wps:spPr bwMode="auto">
                          <a:xfrm flipV="1">
                            <a:off x="1695" y="5715"/>
                            <a:ext cx="835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
                        <wps:cNvCnPr>
                          <a:cxnSpLocks noChangeShapeType="1"/>
                        </wps:cNvCnPr>
                        <wps:spPr bwMode="auto">
                          <a:xfrm>
                            <a:off x="585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8"/>
                        <wps:cNvSpPr>
                          <a:spLocks/>
                        </wps:cNvSpPr>
                        <wps:spPr bwMode="auto">
                          <a:xfrm>
                            <a:off x="1845" y="3105"/>
                            <a:ext cx="8205" cy="1845"/>
                          </a:xfrm>
                          <a:custGeom>
                            <a:avLst/>
                            <a:gdLst>
                              <a:gd name="T0" fmla="*/ 0 w 5280"/>
                              <a:gd name="T1" fmla="*/ 1020 h 1142"/>
                              <a:gd name="T2" fmla="*/ 555 w 5280"/>
                              <a:gd name="T3" fmla="*/ 1140 h 1142"/>
                              <a:gd name="T4" fmla="*/ 1035 w 5280"/>
                              <a:gd name="T5" fmla="*/ 1035 h 1142"/>
                              <a:gd name="T6" fmla="*/ 1695 w 5280"/>
                              <a:gd name="T7" fmla="*/ 525 h 1142"/>
                              <a:gd name="T8" fmla="*/ 2160 w 5280"/>
                              <a:gd name="T9" fmla="*/ 135 h 1142"/>
                              <a:gd name="T10" fmla="*/ 2641 w 5280"/>
                              <a:gd name="T11" fmla="*/ 15 h 1142"/>
                              <a:gd name="T12" fmla="*/ 3075 w 5280"/>
                              <a:gd name="T13" fmla="*/ 225 h 1142"/>
                              <a:gd name="T14" fmla="*/ 3405 w 5280"/>
                              <a:gd name="T15" fmla="*/ 870 h 1142"/>
                              <a:gd name="T16" fmla="*/ 4125 w 5280"/>
                              <a:gd name="T17" fmla="*/ 1080 h 1142"/>
                              <a:gd name="T18" fmla="*/ 5280 w 5280"/>
                              <a:gd name="T19" fmla="*/ 96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80" h="1142">
                                <a:moveTo>
                                  <a:pt x="0" y="1020"/>
                                </a:moveTo>
                                <a:cubicBezTo>
                                  <a:pt x="191" y="1079"/>
                                  <a:pt x="383" y="1138"/>
                                  <a:pt x="555" y="1140"/>
                                </a:cubicBezTo>
                                <a:cubicBezTo>
                                  <a:pt x="727" y="1142"/>
                                  <a:pt x="845" y="1137"/>
                                  <a:pt x="1035" y="1035"/>
                                </a:cubicBezTo>
                                <a:cubicBezTo>
                                  <a:pt x="1225" y="933"/>
                                  <a:pt x="1507" y="675"/>
                                  <a:pt x="1695" y="525"/>
                                </a:cubicBezTo>
                                <a:cubicBezTo>
                                  <a:pt x="1883" y="375"/>
                                  <a:pt x="2002" y="220"/>
                                  <a:pt x="2160" y="135"/>
                                </a:cubicBezTo>
                                <a:cubicBezTo>
                                  <a:pt x="2318" y="50"/>
                                  <a:pt x="2489" y="0"/>
                                  <a:pt x="2641" y="15"/>
                                </a:cubicBezTo>
                                <a:cubicBezTo>
                                  <a:pt x="2793" y="30"/>
                                  <a:pt x="2948" y="83"/>
                                  <a:pt x="3075" y="225"/>
                                </a:cubicBezTo>
                                <a:cubicBezTo>
                                  <a:pt x="3202" y="367"/>
                                  <a:pt x="3230" y="728"/>
                                  <a:pt x="3405" y="870"/>
                                </a:cubicBezTo>
                                <a:cubicBezTo>
                                  <a:pt x="3580" y="1012"/>
                                  <a:pt x="3813" y="1065"/>
                                  <a:pt x="4125" y="1080"/>
                                </a:cubicBezTo>
                                <a:cubicBezTo>
                                  <a:pt x="4437" y="1095"/>
                                  <a:pt x="5088" y="980"/>
                                  <a:pt x="5280" y="96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6"/>
                        <wpg:cNvGrpSpPr>
                          <a:grpSpLocks/>
                        </wpg:cNvGrpSpPr>
                        <wpg:grpSpPr bwMode="auto">
                          <a:xfrm>
                            <a:off x="1966" y="4695"/>
                            <a:ext cx="1605" cy="1440"/>
                            <a:chOff x="1966" y="4695"/>
                            <a:chExt cx="1605" cy="1440"/>
                          </a:xfrm>
                        </wpg:grpSpPr>
                        <wps:wsp>
                          <wps:cNvPr id="23" name="AutoShape 5"/>
                          <wps:cNvCnPr>
                            <a:cxnSpLocks noChangeShapeType="1"/>
                          </wps:cNvCnPr>
                          <wps:spPr bwMode="auto">
                            <a:xfrm>
                              <a:off x="264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6"/>
                          <wps:cNvCnPr>
                            <a:cxnSpLocks noChangeShapeType="1"/>
                          </wps:cNvCnPr>
                          <wps:spPr bwMode="auto">
                            <a:xfrm>
                              <a:off x="2850" y="5115"/>
                              <a:ext cx="1" cy="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3105" y="4995"/>
                              <a:ext cx="1"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3316" y="4890"/>
                              <a:ext cx="0"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3570" y="469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966" y="4890"/>
                              <a:ext cx="0" cy="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
                          <wps:cNvCnPr>
                            <a:cxnSpLocks noChangeShapeType="1"/>
                          </wps:cNvCnPr>
                          <wps:spPr bwMode="auto">
                            <a:xfrm>
                              <a:off x="2176"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4"/>
                          <wps:cNvCnPr>
                            <a:cxnSpLocks noChangeShapeType="1"/>
                          </wps:cNvCnPr>
                          <wps:spPr bwMode="auto">
                            <a:xfrm>
                              <a:off x="243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25"/>
                        <wpg:cNvGrpSpPr>
                          <a:grpSpLocks/>
                        </wpg:cNvGrpSpPr>
                        <wpg:grpSpPr bwMode="auto">
                          <a:xfrm>
                            <a:off x="8385" y="4890"/>
                            <a:ext cx="1665" cy="840"/>
                            <a:chOff x="8385" y="4890"/>
                            <a:chExt cx="992" cy="840"/>
                          </a:xfrm>
                        </wpg:grpSpPr>
                        <wps:wsp>
                          <wps:cNvPr id="32" name="AutoShape 15"/>
                          <wps:cNvCnPr>
                            <a:cxnSpLocks noChangeShapeType="1"/>
                          </wps:cNvCnPr>
                          <wps:spPr bwMode="auto">
                            <a:xfrm>
                              <a:off x="838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850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861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a:off x="873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9"/>
                          <wps:cNvCnPr>
                            <a:cxnSpLocks noChangeShapeType="1"/>
                          </wps:cNvCnPr>
                          <wps:spPr bwMode="auto">
                            <a:xfrm>
                              <a:off x="882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0"/>
                          <wps:cNvCnPr>
                            <a:cxnSpLocks noChangeShapeType="1"/>
                          </wps:cNvCnPr>
                          <wps:spPr bwMode="auto">
                            <a:xfrm>
                              <a:off x="894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
                          <wps:cNvCnPr>
                            <a:cxnSpLocks noChangeShapeType="1"/>
                          </wps:cNvCnPr>
                          <wps:spPr bwMode="auto">
                            <a:xfrm>
                              <a:off x="9047"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2"/>
                          <wps:cNvCnPr>
                            <a:cxnSpLocks noChangeShapeType="1"/>
                          </wps:cNvCnPr>
                          <wps:spPr bwMode="auto">
                            <a:xfrm>
                              <a:off x="9166"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3"/>
                          <wps:cNvCnPr>
                            <a:cxnSpLocks noChangeShapeType="1"/>
                          </wps:cNvCnPr>
                          <wps:spPr bwMode="auto">
                            <a:xfrm>
                              <a:off x="9255"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4"/>
                          <wps:cNvCnPr>
                            <a:cxnSpLocks noChangeShapeType="1"/>
                          </wps:cNvCnPr>
                          <wps:spPr bwMode="auto">
                            <a:xfrm>
                              <a:off x="9376" y="4890"/>
                              <a:ext cx="1" cy="8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F9A4A7" id="Group 27" o:spid="_x0000_s1026" style="position:absolute;margin-left:12.75pt;margin-top:1.65pt;width:417.75pt;height:115.5pt;z-index:251656192" coordorigin="1695,3105" coordsize="835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">
                <v:shapetype id="_x0000_t32" coordsize="21600,21600" o:spt="32" o:oned="t" path="m,l21600,21600e" filled="f">
                  <v:path arrowok="t" fillok="f" o:connecttype="none"/>
                  <o:lock v:ext="edit" shapetype="t"/>
                </v:shapetype>
                <v:shape id="AutoShape 3" o:spid="_x0000_s1027" type="#_x0000_t32" style="position:absolute;left:1695;top:5715;width:835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 o:spid="_x0000_s1028" type="#_x0000_t32" style="position:absolute;left:585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Freeform 8" o:spid="_x0000_s1029" style="position:absolute;left:1845;top:3105;width:8205;height:1845;visibility:visible;mso-wrap-style:square;v-text-anchor:top" coordsize="528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JgcMA&#10;AADbAAAADwAAAGRycy9kb3ducmV2LnhtbESPT4vCMBTE74LfITxhb5ragy7VKP5BWAQX1vXi7dE8&#10;m2rzUpuo9dtvBGGPw8z8hpnOW1uJOzW+dKxgOEhAEOdOl1woOPxu+p8gfEDWWDkmBU/yMJ91O1PM&#10;tHvwD933oRARwj5DBSaEOpPS54Ys+oGriaN3co3FEGVTSN3gI8JtJdMkGUmLJccFgzWtDOWX/c0q&#10;0Ee8HraX5e1kvs+j8Wa9K32qlfrotYsJiEBt+A+/219aQTqE1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aJgcMAAADbAAAADwAAAAAAAAAAAAAAAACYAgAAZHJzL2Rv&#10;d25yZXYueG1sUEsFBgAAAAAEAAQA9QAAAIgDAAAAAA==&#10;" path="m,1020v191,59,383,118,555,120c727,1142,845,1137,1035,1035,1225,933,1507,675,1695,525,1883,375,2002,220,2160,135,2318,50,2489,,2641,15v152,15,307,68,434,210c3202,367,3230,728,3405,870v175,142,408,195,720,210c4437,1095,5088,980,5280,960e" filled="f" strokeweight="1pt">
                  <v:path arrowok="t" o:connecttype="custom" o:connectlocs="0,1648;862,1842;1608,1672;2634,848;3357,218;4104,24;4778,364;5291,1406;6410,1745;8205,1551" o:connectangles="0,0,0,0,0,0,0,0,0,0"/>
                </v:shape>
                <v:group id="Group 26" o:spid="_x0000_s1030" style="position:absolute;left:1966;top:4695;width:1605;height:1440" coordorigin="1966,4695" coordsize="160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5" o:spid="_x0000_s1031" type="#_x0000_t32" style="position:absolute;left:264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6" o:spid="_x0000_s1032" type="#_x0000_t32" style="position:absolute;left:2850;top:5115;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 o:spid="_x0000_s1033" type="#_x0000_t32" style="position:absolute;left:3105;top:4995;width:1;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0" o:spid="_x0000_s1034" type="#_x0000_t32" style="position:absolute;left:3316;top:4890;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1" o:spid="_x0000_s1035" type="#_x0000_t32" style="position:absolute;left:3570;top:469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2" o:spid="_x0000_s1036" type="#_x0000_t32" style="position:absolute;left:1966;top:4890;width:0;height: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3" o:spid="_x0000_s1037" type="#_x0000_t32" style="position:absolute;left:2176;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4" o:spid="_x0000_s1038" type="#_x0000_t32" style="position:absolute;left:243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id="Group 25" o:spid="_x0000_s1039" style="position:absolute;left:8385;top:4890;width:1665;height:840" coordorigin="8385,4890" coordsize="99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5" o:spid="_x0000_s1040" type="#_x0000_t32" style="position:absolute;left:838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6" o:spid="_x0000_s1041" type="#_x0000_t32" style="position:absolute;left:850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7" o:spid="_x0000_s1042" type="#_x0000_t32" style="position:absolute;left:861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8" o:spid="_x0000_s1043" type="#_x0000_t32" style="position:absolute;left:873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9" o:spid="_x0000_s1044" type="#_x0000_t32" style="position:absolute;left:882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0" o:spid="_x0000_s1045" type="#_x0000_t32" style="position:absolute;left:894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1" o:spid="_x0000_s1046" type="#_x0000_t32" style="position:absolute;left:9047;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22" o:spid="_x0000_s1047" type="#_x0000_t32" style="position:absolute;left:9166;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23" o:spid="_x0000_s1048" type="#_x0000_t32" style="position:absolute;left:9255;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24" o:spid="_x0000_s1049" type="#_x0000_t32" style="position:absolute;left:9376;top:4890;width:1;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W/cMAAADbAAAADwAAAGRycy9kb3ducmV2LnhtbESPQYvCMBSE7wv+h/CEvSyaVmS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Fv3DAAAA2wAAAA8AAAAAAAAAAAAA&#10;AAAAoQIAAGRycy9kb3ducmV2LnhtbFBLBQYAAAAABAAEAPkAAACRAwAAAAA=&#10;" strokeweight="1pt"/>
                </v:group>
              </v:group>
            </w:pict>
          </mc:Fallback>
        </mc:AlternateConten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514285" w:rsidRPr="006A2CF7" w:rsidRDefault="00514285"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514285"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Rejection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 xml:space="preserve">    Acceptance</w:t>
      </w:r>
    </w:p>
    <w:p w:rsidR="00BC02FD" w:rsidRPr="006A2CF7" w:rsidRDefault="002144EA" w:rsidP="006A2CF7">
      <w:pPr>
        <w:spacing w:after="0" w:line="360" w:lineRule="auto"/>
        <w:jc w:val="both"/>
        <w:rPr>
          <w:rFonts w:ascii="Times New Roman" w:hAnsi="Times New Roman"/>
          <w:sz w:val="24"/>
          <w:szCs w:val="24"/>
          <w:u w:val="single"/>
        </w:rPr>
      </w:pPr>
      <w:r w:rsidRPr="006A2CF7">
        <w:rPr>
          <w:rFonts w:ascii="Times New Roman" w:hAnsi="Times New Roman"/>
          <w:sz w:val="24"/>
          <w:szCs w:val="24"/>
          <w:u w:val="single"/>
        </w:rPr>
        <w:t>KEY</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1270</wp:posOffset>
                </wp:positionV>
                <wp:extent cx="629285" cy="1028700"/>
                <wp:effectExtent l="9525" t="10795" r="8890" b="8255"/>
                <wp:wrapNone/>
                <wp:docPr id="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 cy="1028700"/>
                          <a:chOff x="1440" y="6030"/>
                          <a:chExt cx="991" cy="1620"/>
                        </a:xfrm>
                      </wpg:grpSpPr>
                      <wpg:grpSp>
                        <wpg:cNvPr id="6" name="Group 30"/>
                        <wpg:cNvGrpSpPr>
                          <a:grpSpLocks/>
                        </wpg:cNvGrpSpPr>
                        <wpg:grpSpPr bwMode="auto">
                          <a:xfrm>
                            <a:off x="1440" y="6030"/>
                            <a:ext cx="991" cy="1620"/>
                            <a:chOff x="1440" y="6030"/>
                            <a:chExt cx="991" cy="1320"/>
                          </a:xfrm>
                        </wpg:grpSpPr>
                        <wps:wsp>
                          <wps:cNvPr id="7" name="Rectangle 28"/>
                          <wps:cNvSpPr>
                            <a:spLocks noChangeArrowheads="1"/>
                          </wps:cNvSpPr>
                          <wps:spPr bwMode="auto">
                            <a:xfrm>
                              <a:off x="1440" y="603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29"/>
                          <wps:cNvSpPr>
                            <a:spLocks noChangeArrowheads="1"/>
                          </wps:cNvSpPr>
                          <wps:spPr bwMode="auto">
                            <a:xfrm>
                              <a:off x="1441" y="669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cNvPr id="9" name="Group 43"/>
                        <wpg:cNvGrpSpPr>
                          <a:grpSpLocks/>
                        </wpg:cNvGrpSpPr>
                        <wpg:grpSpPr bwMode="auto">
                          <a:xfrm>
                            <a:off x="1545" y="6030"/>
                            <a:ext cx="795" cy="810"/>
                            <a:chOff x="1560" y="6030"/>
                            <a:chExt cx="961" cy="810"/>
                          </a:xfrm>
                        </wpg:grpSpPr>
                        <wps:wsp>
                          <wps:cNvPr id="10" name="AutoShape 31"/>
                          <wps:cNvCnPr>
                            <a:cxnSpLocks noChangeShapeType="1"/>
                          </wps:cNvCnPr>
                          <wps:spPr bwMode="auto">
                            <a:xfrm>
                              <a:off x="156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2"/>
                          <wps:cNvCnPr>
                            <a:cxnSpLocks noChangeShapeType="1"/>
                          </wps:cNvCnPr>
                          <wps:spPr bwMode="auto">
                            <a:xfrm>
                              <a:off x="169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
                          <wps:cNvCnPr>
                            <a:cxnSpLocks noChangeShapeType="1"/>
                          </wps:cNvCnPr>
                          <wps:spPr bwMode="auto">
                            <a:xfrm>
                              <a:off x="184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198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210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a:off x="223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1"/>
                          <wps:cNvCnPr>
                            <a:cxnSpLocks noChangeShapeType="1"/>
                          </wps:cNvCnPr>
                          <wps:spPr bwMode="auto">
                            <a:xfrm>
                              <a:off x="238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
                          <wps:cNvCnPr>
                            <a:cxnSpLocks noChangeShapeType="1"/>
                          </wps:cNvCnPr>
                          <wps:spPr bwMode="auto">
                            <a:xfrm>
                              <a:off x="252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49AFB4C" id="Group 44" o:spid="_x0000_s1026" style="position:absolute;margin-left:0;margin-top:.1pt;width:49.55pt;height:81pt;z-index:251657216" coordorigin="1440,6030" coordsize="9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">
                <v:group id="Group 30" o:spid="_x0000_s1027" style="position:absolute;left:1440;top:6030;width:991;height:1620" coordorigin="1440,6030" coordsize="991,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8" o:spid="_x0000_s1028" style="position:absolute;left:1440;top:603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29" o:spid="_x0000_s1029" style="position:absolute;left:1441;top:669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v:group id="Group 43" o:spid="_x0000_s1030" style="position:absolute;left:1545;top:6030;width:795;height:810" coordorigin="1560,6030" coordsize="96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31" o:spid="_x0000_s1031" type="#_x0000_t32" style="position:absolute;left:156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strokeweight="1pt"/>
                  <v:shape id="AutoShape 32" o:spid="_x0000_s1032" type="#_x0000_t32" style="position:absolute;left:169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strokeweight="1pt"/>
                  <v:shape id="AutoShape 37" o:spid="_x0000_s1033" type="#_x0000_t32" style="position:absolute;left:184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inl8EAAADbAAAADwAAAGRycy9kb3ducmV2LnhtbERPTYvCMBC9C/6HMIIX0VQPa61NxV0Q&#10;ZG+rIh6HZmyLzaQ0aa3/frOw4G0e73PS3WBq0VPrKssKlosIBHFudcWFgsv5MI9BOI+ssbZMCl7k&#10;YJeNRykm2j75h/qTL0QIYZeggtL7JpHS5SUZdAvbEAfubluDPsC2kLrFZwg3tVxF0Yc0WHFoKLGh&#10;r5Lyx6kzCrr6e3burn7ZF5/9+h5v4ttwc0pNJ8N+C8LT4N/if/dRh/kr+PslHC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KeXwQAAANsAAAAPAAAAAAAAAAAAAAAA&#10;AKECAABkcnMvZG93bnJldi54bWxQSwUGAAAAAAQABAD5AAAAjwMAAAAA&#10;" strokeweight="1pt"/>
                  <v:shape id="AutoShape 38" o:spid="_x0000_s1034" type="#_x0000_t32" style="position:absolute;left:198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strokeweight="1pt"/>
                  <v:shape id="AutoShape 39" o:spid="_x0000_s1035" type="#_x0000_t32" style="position:absolute;left:210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strokeweight="1pt"/>
                  <v:shape id="AutoShape 40" o:spid="_x0000_s1036" type="#_x0000_t32" style="position:absolute;left:223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41" o:spid="_x0000_s1037" type="#_x0000_t32" style="position:absolute;left:238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42" o:spid="_x0000_s1038" type="#_x0000_t32" style="position:absolute;left:252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group>
              </v:group>
            </w:pict>
          </mc:Fallback>
        </mc:AlternateContent>
      </w:r>
    </w:p>
    <w:p w:rsidR="00BC02FD" w:rsidRPr="006A2CF7" w:rsidRDefault="00150456"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w:t>
      </w:r>
      <w:r w:rsidR="002144EA" w:rsidRPr="006A2CF7">
        <w:rPr>
          <w:rFonts w:ascii="Times New Roman" w:hAnsi="Times New Roman"/>
          <w:sz w:val="24"/>
          <w:szCs w:val="24"/>
        </w:rPr>
        <w:t>Rejection</w:t>
      </w:r>
    </w:p>
    <w:p w:rsidR="00BC02FD" w:rsidRPr="006A2CF7" w:rsidRDefault="002144EA"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=Acceptance</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118745</wp:posOffset>
                </wp:positionV>
                <wp:extent cx="1932305" cy="797560"/>
                <wp:effectExtent l="0" t="4445" r="127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CF7" w:rsidRDefault="006A2CF7">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41.25pt;margin-top:9.35pt;width:152.15pt;height:62.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" filled="f" stroked="f">
                <v:textbox style="mso-fit-shape-to-text:t">
                  <w:txbxContent>
                    <w:p w:rsidR="006A2CF7" w:rsidRDefault="006A2CF7">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v:textbox>
              </v:shape>
            </w:pict>
          </mc:Fallback>
        </mc:AlternateConten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Z-Score </w:t>
      </w: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indicated in the above figure, we reject the null hypothesis (Ho) if the Z- computed lies outside the range +2.132 and -2.132 and the alternative hypothesis (Hi) will be accepted.</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139065</wp:posOffset>
                </wp:positionV>
                <wp:extent cx="978535" cy="981710"/>
                <wp:effectExtent l="0" t="0" r="2540" b="317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CF7" w:rsidRDefault="006A2CF7">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10">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5.25pt;margin-top:10.95pt;width:77.05pt;height:7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VPtAIAAL4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" filled="f" stroked="f">
                <v:textbox style="mso-fit-shape-to-text:t">
                  <w:txbxContent>
                    <w:p w:rsidR="006A2CF7" w:rsidRDefault="006A2CF7">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11">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v:textbox>
              </v:shape>
            </w:pict>
          </mc:Fallback>
        </mc:AlternateContent>
      </w:r>
      <w:r w:rsidR="002144EA" w:rsidRPr="006A2CF7">
        <w:rPr>
          <w:rFonts w:ascii="Times New Roman" w:hAnsi="Times New Roman"/>
          <w:sz w:val="24"/>
          <w:szCs w:val="24"/>
        </w:rPr>
        <w:t>The z-test formula is given as.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E83C79" w:rsidRPr="006A2CF7" w:rsidRDefault="00E83C79"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2-the test statistic being computed sample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µ population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O-standard deviation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n-sample size</w:t>
      </w: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4.4 </w:t>
      </w:r>
      <w:r w:rsidR="00AA534D" w:rsidRPr="006A2CF7">
        <w:rPr>
          <w:rFonts w:ascii="Times New Roman" w:hAnsi="Times New Roman"/>
          <w:b/>
          <w:bCs/>
          <w:sz w:val="24"/>
          <w:szCs w:val="24"/>
        </w:rPr>
        <w:tab/>
      </w:r>
      <w:r w:rsidRPr="006A2CF7">
        <w:rPr>
          <w:rFonts w:ascii="Times New Roman" w:hAnsi="Times New Roman"/>
          <w:b/>
          <w:bCs/>
          <w:sz w:val="24"/>
          <w:szCs w:val="24"/>
        </w:rPr>
        <w:t>TESTING OF HYPOTHESIS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order to advance the aims of this research project, It is necessary to test the data analyzed by the use of the appropriate statistical techniques. As earlier stated in this work, test statistical test hypothesis will be employed to test the relevant data in this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the purpose of the hypothesis testing, the weights 5, 4,3,2,1 were assigning to variable. The hypothesis were tested under a level of significance of 5% i.e 0.05, which means a confidence level of 95% i.e 0.95 The test is two tail test as shown in the figure below.</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4.9.3</w:t>
            </w:r>
          </w:p>
        </w:tc>
      </w:tr>
      <w:tr w:rsidR="00150456" w:rsidRPr="006A2CF7" w:rsidTr="00150456">
        <w:trPr>
          <w:trHeight w:val="299"/>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4.9.2</w:t>
            </w:r>
          </w:p>
        </w:tc>
      </w:tr>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survey,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table, above reveals that question 11 was used to test the first hypothesis, question 10 for the second hypothesis while question 8 was used to test the third hypothesis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RESULT FINDINGS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RESEARCH HYPOTHESIS ONE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la-score (calculated)=-5.33 (see Appendix I)</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score (table value)=≠ 1.96 (from normal distribution table)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DECISION RULE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We shall </w:t>
      </w:r>
      <w:r w:rsidR="00021B25" w:rsidRPr="006A2CF7">
        <w:rPr>
          <w:rFonts w:ascii="Times New Roman" w:hAnsi="Times New Roman"/>
          <w:sz w:val="24"/>
          <w:szCs w:val="24"/>
        </w:rPr>
        <w:t>accept</w:t>
      </w:r>
      <w:r w:rsidRPr="006A2CF7">
        <w:rPr>
          <w:rFonts w:ascii="Times New Roman" w:hAnsi="Times New Roman"/>
          <w:sz w:val="24"/>
          <w:szCs w:val="24"/>
        </w:rPr>
        <w:t xml:space="preserve"> the null hypothesis (Ho) if the z-score calculated falls within the arrange-1.96. Otherwise we reject the null hypothesis (Ho)</w:t>
      </w:r>
    </w:p>
    <w:p w:rsidR="00BC02FD" w:rsidRPr="006A2CF7" w:rsidRDefault="00BC02FD"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4.5</w:t>
      </w:r>
      <w:r w:rsidR="00AA534D" w:rsidRPr="006A2CF7">
        <w:rPr>
          <w:rFonts w:ascii="Times New Roman" w:hAnsi="Times New Roman"/>
          <w:b/>
          <w:bCs/>
          <w:sz w:val="24"/>
          <w:szCs w:val="24"/>
        </w:rPr>
        <w:tab/>
      </w:r>
      <w:r w:rsidRPr="006A2CF7">
        <w:rPr>
          <w:rFonts w:ascii="Times New Roman" w:hAnsi="Times New Roman"/>
          <w:b/>
          <w:bCs/>
          <w:sz w:val="24"/>
          <w:szCs w:val="24"/>
        </w:rPr>
        <w:t xml:space="preserve"> SUMMARY OF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findings of our study implied that taxation is an instrument of economic growth in Nigeria.</w:t>
      </w:r>
    </w:p>
    <w:p w:rsidR="00201ABE" w:rsidRDefault="002144EA" w:rsidP="00201ABE">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Therefore, with all these aforementioned explanatory and analysis It implies that CIT and VAT have significant relationship with economic growth in Nigeria.</w:t>
      </w:r>
    </w:p>
    <w:p w:rsidR="00BC02FD" w:rsidRPr="00201ABE" w:rsidRDefault="002144EA" w:rsidP="00201ABE">
      <w:pPr>
        <w:spacing w:after="0" w:line="360" w:lineRule="auto"/>
        <w:ind w:firstLine="720"/>
        <w:jc w:val="center"/>
        <w:rPr>
          <w:rFonts w:ascii="Times New Roman" w:hAnsi="Times New Roman"/>
          <w:sz w:val="24"/>
          <w:szCs w:val="24"/>
        </w:rPr>
      </w:pPr>
      <w:r w:rsidRPr="006A2CF7">
        <w:rPr>
          <w:rFonts w:ascii="Times New Roman" w:hAnsi="Times New Roman"/>
          <w:b/>
          <w:bCs/>
          <w:sz w:val="24"/>
          <w:szCs w:val="24"/>
        </w:rPr>
        <w:lastRenderedPageBreak/>
        <w:t>CHAPTER FIVE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SUMMARY, CONCLUSION</w:t>
      </w:r>
      <w:r w:rsidRPr="006A2CF7">
        <w:rPr>
          <w:rFonts w:ascii="Times New Roman" w:hAnsi="Times New Roman"/>
          <w:sz w:val="24"/>
          <w:szCs w:val="24"/>
        </w:rPr>
        <w:t xml:space="preserve"> </w:t>
      </w:r>
      <w:r w:rsidRPr="006A2CF7">
        <w:rPr>
          <w:rFonts w:ascii="Times New Roman" w:hAnsi="Times New Roman"/>
          <w:b/>
          <w:bCs/>
          <w:sz w:val="24"/>
          <w:szCs w:val="24"/>
        </w:rPr>
        <w:t>AND RECOMMENDATION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5.1 SUMMARY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purpose of any empirical investigation such as this is to provide the basis for purposeful formulation. Hence the finding of this research work recommendation and conclusion are all presented in this chapter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second hypothesis was that "Government will derive benefits from curbing tax evasion". Although this was tested and rejected leading to the conclusion that government will not derive benefit from curbing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lastRenderedPageBreak/>
        <w:t>The third hypothesis was that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leading to a substantial reduction in the revenue accrue to the government.</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5.2 CONCLUSION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evasion is an illegal act of intentionally reducing accrued taxes or completing skipping the payment of such taxes by under reporting income, </w:t>
      </w:r>
      <w:r w:rsidR="00AA534D" w:rsidRPr="006A2CF7">
        <w:rPr>
          <w:rFonts w:ascii="Times New Roman" w:hAnsi="Times New Roman"/>
          <w:sz w:val="24"/>
          <w:szCs w:val="24"/>
        </w:rPr>
        <w:t>ov</w:t>
      </w:r>
      <w:r w:rsidRPr="006A2CF7">
        <w:rPr>
          <w:rFonts w:ascii="Times New Roman" w:hAnsi="Times New Roman"/>
          <w:sz w:val="24"/>
          <w:szCs w:val="24"/>
        </w:rPr>
        <w:t>erstating expenditures, deductions or exemptions (Agaolu, 2010). Tax evasion is a serious problem in Nigeria which arises from many sources including outright Ignorance of extent tax laws, lack of faith in the ability of government to utilize</w:t>
      </w:r>
      <w:r w:rsidR="00AA534D" w:rsidRPr="006A2CF7">
        <w:rPr>
          <w:rFonts w:ascii="Times New Roman" w:hAnsi="Times New Roman"/>
          <w:sz w:val="24"/>
          <w:szCs w:val="24"/>
        </w:rPr>
        <w:t xml:space="preserve"> </w:t>
      </w:r>
      <w:r w:rsidRPr="006A2CF7">
        <w:rPr>
          <w:rFonts w:ascii="Times New Roman" w:hAnsi="Times New Roman"/>
          <w:sz w:val="24"/>
          <w:szCs w:val="24"/>
        </w:rPr>
        <w:t>tax revenue well and tax rates which make evasion very attractive and economical. Thus, as stated by Klabel and Nwokah (2009), the problem of tax evasion and avoidance have reduced government revenue which have led to government inability to create employment opportunities for her teaming populace.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voidance have adverse effect on government revenue. Tax avoidance generates investment distribution in the form of the purchase of assets exempted from tax or under-valued for tax purposes (Klabel and Nwokah, 2009). Avoidance takes the form of investment in arts collection, emigration of persons and capital. And as observed by Toby (1983) the tax payer indulge in evasion by resorting to various practice. These practices erode moral values and build up inflationary pressures. This point can be buttressed with the fact that because of the evasion of tax, individuals and companies have a lot of money at their disposal and companies declare higher dividends and individuals have a high take home profit. This increases the quantity of money in circulation but without a corresponding increase in the goods and services, this then build up what is known as inflationary trends where large money chase few goods (Toby, 1983).</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is a problem which seemed to have defied solution, some people argue that the colonial times while some have blamed the situation on the tax authorities for not living up to expectations which regards to tax administration. Others attribute it to the unpatriotic attitude of the tax payers. It is in line with the above issues that the researcher examines the effect of these interlocking problems on revenue generation in Nigeria. Thus, this study contributes significantly to the volume of literature available in the area of accounting as it pertains the perception of tax evasion and avoidance on revenue generation in Nigeria.</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5.3 </w:t>
      </w:r>
      <w:r w:rsidR="00AA534D" w:rsidRPr="006A2CF7">
        <w:rPr>
          <w:rFonts w:ascii="Times New Roman" w:hAnsi="Times New Roman"/>
          <w:b/>
          <w:bCs/>
          <w:sz w:val="24"/>
          <w:szCs w:val="24"/>
        </w:rPr>
        <w:tab/>
      </w:r>
      <w:r w:rsidRPr="006A2CF7">
        <w:rPr>
          <w:rFonts w:ascii="Times New Roman" w:hAnsi="Times New Roman"/>
          <w:b/>
          <w:bCs/>
          <w:sz w:val="24"/>
          <w:szCs w:val="24"/>
        </w:rPr>
        <w:t>RECOMMENDATIONS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Having critically analyzed the various problems identified in the research work, (i.e the effect of tax evasion on revenue generation in Nigeria), the following recommendations are suggested,</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Essentially since taxpayers are the single most important group of stakeholders in the tax system as they are the bedrock of the tax system and source of all revenue generated by tax authorities. the study recommends that in other to ensuring growth of the Nigerian economy fund generated from tax revenue should be strictly employed for creation of employment opportunities in Nigeria.</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The overriding objective of any tax system should be to achieve economic growth and development. As such, the system should allow for stimulation of the economy and not stifle growth. Thus, this study recommends that government policies and measures as it pertain fiscal policies in Nigeria should be streamlined to stimulates economic growth and development by ensuring that there tailored towards growth of the economy.</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It is further recommend that adequate penalties and prosecution be made from tax evaders. The personal income tax act and the evasion a serious criminal offence punishable plus imprisonment for a reasonable period of time. This will serve as deterrent for potential tax evaders.</w:t>
      </w:r>
    </w:p>
    <w:p w:rsidR="00BC02FD"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It is also recommended that there should be provision of working materials for a result oriented tax assessment and collection. Necessary working materials such as good communication network, adequate stationeries, office accommodation, rain boot and coat; also seminar and inclusion programmes should be given to the tax collectors to facilitates the collection of taxes.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Default="00150456" w:rsidP="006A2CF7">
      <w:pPr>
        <w:spacing w:after="0" w:line="360" w:lineRule="auto"/>
        <w:jc w:val="both"/>
        <w:rPr>
          <w:rFonts w:ascii="Times New Roman" w:hAnsi="Times New Roman"/>
          <w:sz w:val="24"/>
          <w:szCs w:val="24"/>
        </w:rPr>
      </w:pPr>
    </w:p>
    <w:p w:rsidR="00201ABE" w:rsidRPr="006A2CF7" w:rsidRDefault="00201ABE"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REFRENCES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Adams.C (2001) For Good and Evil: the Impact of Taxes on the courses of civilization U.S.A Madison publishers 2ND Edition.</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Ani, W.U And Ugbor, R (2010) Companies Income Tax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ani, W.U and Ugbor, and Igbeka, V.C (2012) Petroleum profit and Miscellaneous Taxation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Babalola J.B (2000) Statistics with Applications, Ilorin Evidence (Nigeria) ventures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Balls, O (2014) The problems of Tax Administration in Latin America, Baltimore, John Hophin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Edwins, O. (2007): Good tax planning and illegality of tax evasion, a paper delivered at the tax awareness forum for the public sector and organized.</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Farayola, G.O (2010) Guide to Nigeria Taxation, Ikeja, All Group Nigeria Limited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Kiable, B.D and Nwokah, N.G (2009): Curbing Tax Evasion and Avoidance in personal income tax administration, A study of South-south states in Nigeria, European Journal of Economics, Finance and Administrative sciences, Volume 15.</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Ochogu A.C (2008) Nigeria Taxation for students, Enugu; A.C Ochiogu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Sommefeld, R.M (2001) An introduction to Taxation Harcourt Jovanovich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Brace.</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Soyode, L and Kajola, S.O (2006) Taxation principals and practice in Nigeria, Ibadan Solicon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Sureey, S.S (2011) Tax Administration in Under Developing countries, Balhmore: John Hopkins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Toby, R. (1983): The Theory and Practice of Income Tax, Lagos, Macmillan press Ltd.</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Yamane and Yaro (2014) Statistics: An Introductory analysis, 2nd Edition, New York Harper and Row Publishers.</w:t>
      </w:r>
    </w:p>
    <w:sectPr w:rsidR="00BC02FD" w:rsidRPr="006A2CF7" w:rsidSect="007B07AF">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08" w:rsidRDefault="005F0B08" w:rsidP="006A2CF7">
      <w:pPr>
        <w:spacing w:after="0" w:line="240" w:lineRule="auto"/>
      </w:pPr>
      <w:r>
        <w:separator/>
      </w:r>
    </w:p>
  </w:endnote>
  <w:endnote w:type="continuationSeparator" w:id="0">
    <w:p w:rsidR="005F0B08" w:rsidRDefault="005F0B08" w:rsidP="006A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wis721 Blk BT">
    <w:panose1 w:val="020B090403050202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863903"/>
      <w:docPartObj>
        <w:docPartGallery w:val="Page Numbers (Bottom of Page)"/>
        <w:docPartUnique/>
      </w:docPartObj>
    </w:sdtPr>
    <w:sdtEndPr>
      <w:rPr>
        <w:noProof/>
      </w:rPr>
    </w:sdtEndPr>
    <w:sdtContent>
      <w:p w:rsidR="006A2CF7" w:rsidRDefault="006A2CF7">
        <w:pPr>
          <w:pStyle w:val="Footer"/>
          <w:jc w:val="center"/>
        </w:pPr>
        <w:r>
          <w:fldChar w:fldCharType="begin"/>
        </w:r>
        <w:r>
          <w:instrText xml:space="preserve"> PAGE   \* MERGEFORMAT </w:instrText>
        </w:r>
        <w:r>
          <w:fldChar w:fldCharType="separate"/>
        </w:r>
        <w:r w:rsidR="00F61741">
          <w:rPr>
            <w:noProof/>
          </w:rPr>
          <w:t>20</w:t>
        </w:r>
        <w:r>
          <w:rPr>
            <w:noProof/>
          </w:rPr>
          <w:fldChar w:fldCharType="end"/>
        </w:r>
      </w:p>
    </w:sdtContent>
  </w:sdt>
  <w:p w:rsidR="006A2CF7" w:rsidRDefault="006A2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08" w:rsidRDefault="005F0B08" w:rsidP="006A2CF7">
      <w:pPr>
        <w:spacing w:after="0" w:line="240" w:lineRule="auto"/>
      </w:pPr>
      <w:r>
        <w:separator/>
      </w:r>
    </w:p>
  </w:footnote>
  <w:footnote w:type="continuationSeparator" w:id="0">
    <w:p w:rsidR="005F0B08" w:rsidRDefault="005F0B08" w:rsidP="006A2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A31"/>
    <w:multiLevelType w:val="hybridMultilevel"/>
    <w:tmpl w:val="80049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6973"/>
    <w:multiLevelType w:val="hybridMultilevel"/>
    <w:tmpl w:val="8372374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86EF0"/>
    <w:multiLevelType w:val="hybridMultilevel"/>
    <w:tmpl w:val="5F10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B2ADA"/>
    <w:multiLevelType w:val="hybridMultilevel"/>
    <w:tmpl w:val="0A7EEC9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43821"/>
    <w:multiLevelType w:val="hybridMultilevel"/>
    <w:tmpl w:val="BC9E7FFC"/>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75C4D"/>
    <w:multiLevelType w:val="hybridMultilevel"/>
    <w:tmpl w:val="87A43314"/>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FD"/>
    <w:rsid w:val="00021B25"/>
    <w:rsid w:val="000C7057"/>
    <w:rsid w:val="00150456"/>
    <w:rsid w:val="0019127F"/>
    <w:rsid w:val="001E0D4B"/>
    <w:rsid w:val="00201ABE"/>
    <w:rsid w:val="002144EA"/>
    <w:rsid w:val="002B2369"/>
    <w:rsid w:val="002B7D2C"/>
    <w:rsid w:val="00463EE5"/>
    <w:rsid w:val="00486CF9"/>
    <w:rsid w:val="00514285"/>
    <w:rsid w:val="0053125A"/>
    <w:rsid w:val="005F0B08"/>
    <w:rsid w:val="006A2CF7"/>
    <w:rsid w:val="006B4F00"/>
    <w:rsid w:val="007B07AF"/>
    <w:rsid w:val="00832FB0"/>
    <w:rsid w:val="00885834"/>
    <w:rsid w:val="009C584A"/>
    <w:rsid w:val="00A166F0"/>
    <w:rsid w:val="00A9454D"/>
    <w:rsid w:val="00AA534D"/>
    <w:rsid w:val="00AE4D41"/>
    <w:rsid w:val="00AF76B3"/>
    <w:rsid w:val="00BA465A"/>
    <w:rsid w:val="00BC02FD"/>
    <w:rsid w:val="00BC2CA8"/>
    <w:rsid w:val="00E01B55"/>
    <w:rsid w:val="00E33103"/>
    <w:rsid w:val="00E36A15"/>
    <w:rsid w:val="00E83C79"/>
    <w:rsid w:val="00E91E13"/>
    <w:rsid w:val="00F61741"/>
    <w:rsid w:val="00FB10B8"/>
    <w:rsid w:val="00FC0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1C6651-BA94-4678-BD82-39C351A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DefaultParagraphFont"/>
    <w:rsid w:val="006A2CF7"/>
  </w:style>
  <w:style w:type="character" w:customStyle="1" w:styleId="tgico">
    <w:name w:val="tgico"/>
    <w:basedOn w:val="DefaultParagraphFont"/>
    <w:rsid w:val="006A2CF7"/>
  </w:style>
  <w:style w:type="character" w:customStyle="1" w:styleId="i18n">
    <w:name w:val="i18n"/>
    <w:basedOn w:val="DefaultParagraphFont"/>
    <w:rsid w:val="006A2CF7"/>
  </w:style>
  <w:style w:type="paragraph" w:styleId="z-TopofForm">
    <w:name w:val="HTML Top of Form"/>
    <w:basedOn w:val="Normal"/>
    <w:next w:val="Normal"/>
    <w:link w:val="z-TopofFormChar"/>
    <w:hidden/>
    <w:uiPriority w:val="99"/>
    <w:semiHidden/>
    <w:unhideWhenUsed/>
    <w:rsid w:val="006A2CF7"/>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A2C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2CF7"/>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A2CF7"/>
    <w:rPr>
      <w:rFonts w:ascii="Arial" w:eastAsia="Times New Roman" w:hAnsi="Arial" w:cs="Arial"/>
      <w:vanish/>
      <w:sz w:val="16"/>
      <w:szCs w:val="16"/>
    </w:rPr>
  </w:style>
  <w:style w:type="paragraph" w:styleId="Header">
    <w:name w:val="header"/>
    <w:basedOn w:val="Normal"/>
    <w:link w:val="HeaderChar"/>
    <w:uiPriority w:val="99"/>
    <w:unhideWhenUsed/>
    <w:rsid w:val="006A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F7"/>
    <w:rPr>
      <w:sz w:val="22"/>
      <w:szCs w:val="22"/>
      <w:lang w:eastAsia="zh-CN"/>
    </w:rPr>
  </w:style>
  <w:style w:type="paragraph" w:styleId="Footer">
    <w:name w:val="footer"/>
    <w:basedOn w:val="Normal"/>
    <w:link w:val="FooterChar"/>
    <w:uiPriority w:val="99"/>
    <w:unhideWhenUsed/>
    <w:rsid w:val="006A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F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918">
      <w:bodyDiv w:val="1"/>
      <w:marLeft w:val="0"/>
      <w:marRight w:val="0"/>
      <w:marTop w:val="0"/>
      <w:marBottom w:val="0"/>
      <w:divBdr>
        <w:top w:val="none" w:sz="0" w:space="0" w:color="auto"/>
        <w:left w:val="none" w:sz="0" w:space="0" w:color="auto"/>
        <w:bottom w:val="none" w:sz="0" w:space="0" w:color="auto"/>
        <w:right w:val="none" w:sz="0" w:space="0" w:color="auto"/>
      </w:divBdr>
    </w:div>
    <w:div w:id="1166433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737">
          <w:marLeft w:val="0"/>
          <w:marRight w:val="0"/>
          <w:marTop w:val="0"/>
          <w:marBottom w:val="0"/>
          <w:divBdr>
            <w:top w:val="none" w:sz="0" w:space="0" w:color="auto"/>
            <w:left w:val="none" w:sz="0" w:space="0" w:color="auto"/>
            <w:bottom w:val="none" w:sz="0" w:space="0" w:color="auto"/>
            <w:right w:val="none" w:sz="0" w:space="0" w:color="auto"/>
          </w:divBdr>
          <w:divsChild>
            <w:div w:id="1579050107">
              <w:marLeft w:val="0"/>
              <w:marRight w:val="0"/>
              <w:marTop w:val="0"/>
              <w:marBottom w:val="0"/>
              <w:divBdr>
                <w:top w:val="none" w:sz="0" w:space="0" w:color="auto"/>
                <w:left w:val="none" w:sz="0" w:space="0" w:color="auto"/>
                <w:bottom w:val="none" w:sz="0" w:space="0" w:color="auto"/>
                <w:right w:val="none" w:sz="0" w:space="0" w:color="auto"/>
              </w:divBdr>
              <w:divsChild>
                <w:div w:id="363991430">
                  <w:marLeft w:val="0"/>
                  <w:marRight w:val="0"/>
                  <w:marTop w:val="0"/>
                  <w:marBottom w:val="0"/>
                  <w:divBdr>
                    <w:top w:val="none" w:sz="0" w:space="0" w:color="auto"/>
                    <w:left w:val="none" w:sz="0" w:space="0" w:color="auto"/>
                    <w:bottom w:val="none" w:sz="0" w:space="0" w:color="auto"/>
                    <w:right w:val="none" w:sz="0" w:space="0" w:color="auto"/>
                  </w:divBdr>
                  <w:divsChild>
                    <w:div w:id="1919634538">
                      <w:marLeft w:val="0"/>
                      <w:marRight w:val="0"/>
                      <w:marTop w:val="0"/>
                      <w:marBottom w:val="0"/>
                      <w:divBdr>
                        <w:top w:val="none" w:sz="0" w:space="0" w:color="auto"/>
                        <w:left w:val="none" w:sz="0" w:space="0" w:color="auto"/>
                        <w:bottom w:val="none" w:sz="0" w:space="0" w:color="auto"/>
                        <w:right w:val="none" w:sz="0" w:space="0" w:color="auto"/>
                      </w:divBdr>
                      <w:divsChild>
                        <w:div w:id="1044644880">
                          <w:marLeft w:val="0"/>
                          <w:marRight w:val="0"/>
                          <w:marTop w:val="0"/>
                          <w:marBottom w:val="0"/>
                          <w:divBdr>
                            <w:top w:val="none" w:sz="0" w:space="0" w:color="auto"/>
                            <w:left w:val="none" w:sz="0" w:space="0" w:color="auto"/>
                            <w:bottom w:val="none" w:sz="0" w:space="0" w:color="auto"/>
                            <w:right w:val="none" w:sz="0" w:space="0" w:color="auto"/>
                          </w:divBdr>
                          <w:divsChild>
                            <w:div w:id="1871146340">
                              <w:marLeft w:val="0"/>
                              <w:marRight w:val="0"/>
                              <w:marTop w:val="0"/>
                              <w:marBottom w:val="0"/>
                              <w:divBdr>
                                <w:top w:val="none" w:sz="0" w:space="0" w:color="auto"/>
                                <w:left w:val="none" w:sz="0" w:space="0" w:color="auto"/>
                                <w:bottom w:val="none" w:sz="0" w:space="0" w:color="auto"/>
                                <w:right w:val="none" w:sz="0" w:space="0" w:color="auto"/>
                              </w:divBdr>
                              <w:divsChild>
                                <w:div w:id="1136600870">
                                  <w:marLeft w:val="0"/>
                                  <w:marRight w:val="0"/>
                                  <w:marTop w:val="0"/>
                                  <w:marBottom w:val="0"/>
                                  <w:divBdr>
                                    <w:top w:val="none" w:sz="0" w:space="0" w:color="auto"/>
                                    <w:left w:val="none" w:sz="0" w:space="0" w:color="auto"/>
                                    <w:bottom w:val="none" w:sz="0" w:space="0" w:color="auto"/>
                                    <w:right w:val="none" w:sz="0" w:space="0" w:color="auto"/>
                                  </w:divBdr>
                                  <w:divsChild>
                                    <w:div w:id="618679760">
                                      <w:marLeft w:val="120"/>
                                      <w:marRight w:val="120"/>
                                      <w:marTop w:val="60"/>
                                      <w:marBottom w:val="75"/>
                                      <w:divBdr>
                                        <w:top w:val="none" w:sz="0" w:space="0" w:color="auto"/>
                                        <w:left w:val="none" w:sz="0" w:space="0" w:color="auto"/>
                                        <w:bottom w:val="none" w:sz="0" w:space="0" w:color="auto"/>
                                        <w:right w:val="none" w:sz="0" w:space="0" w:color="auto"/>
                                      </w:divBdr>
                                      <w:divsChild>
                                        <w:div w:id="4145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90401">
          <w:marLeft w:val="0"/>
          <w:marRight w:val="0"/>
          <w:marTop w:val="0"/>
          <w:marBottom w:val="0"/>
          <w:divBdr>
            <w:top w:val="none" w:sz="0" w:space="0" w:color="auto"/>
            <w:left w:val="none" w:sz="0" w:space="0" w:color="auto"/>
            <w:bottom w:val="none" w:sz="0" w:space="0" w:color="auto"/>
            <w:right w:val="none" w:sz="0" w:space="0" w:color="auto"/>
          </w:divBdr>
          <w:divsChild>
            <w:div w:id="483157010">
              <w:marLeft w:val="0"/>
              <w:marRight w:val="0"/>
              <w:marTop w:val="0"/>
              <w:marBottom w:val="0"/>
              <w:divBdr>
                <w:top w:val="none" w:sz="0" w:space="0" w:color="auto"/>
                <w:left w:val="none" w:sz="0" w:space="0" w:color="auto"/>
                <w:bottom w:val="none" w:sz="0" w:space="0" w:color="auto"/>
                <w:right w:val="none" w:sz="0" w:space="0" w:color="auto"/>
              </w:divBdr>
              <w:divsChild>
                <w:div w:id="377241889">
                  <w:marLeft w:val="0"/>
                  <w:marRight w:val="0"/>
                  <w:marTop w:val="0"/>
                  <w:marBottom w:val="0"/>
                  <w:divBdr>
                    <w:top w:val="none" w:sz="0" w:space="0" w:color="auto"/>
                    <w:left w:val="none" w:sz="0" w:space="0" w:color="auto"/>
                    <w:bottom w:val="none" w:sz="0" w:space="0" w:color="auto"/>
                    <w:right w:val="none" w:sz="0" w:space="0" w:color="auto"/>
                  </w:divBdr>
                  <w:divsChild>
                    <w:div w:id="1274364683">
                      <w:marLeft w:val="0"/>
                      <w:marRight w:val="0"/>
                      <w:marTop w:val="0"/>
                      <w:marBottom w:val="0"/>
                      <w:divBdr>
                        <w:top w:val="none" w:sz="0" w:space="0" w:color="auto"/>
                        <w:left w:val="none" w:sz="0" w:space="0" w:color="auto"/>
                        <w:bottom w:val="none" w:sz="0" w:space="0" w:color="auto"/>
                        <w:right w:val="none" w:sz="0" w:space="0" w:color="auto"/>
                      </w:divBdr>
                      <w:divsChild>
                        <w:div w:id="1051533931">
                          <w:marLeft w:val="0"/>
                          <w:marRight w:val="0"/>
                          <w:marTop w:val="0"/>
                          <w:marBottom w:val="0"/>
                          <w:divBdr>
                            <w:top w:val="none" w:sz="0" w:space="0" w:color="auto"/>
                            <w:left w:val="none" w:sz="0" w:space="0" w:color="auto"/>
                            <w:bottom w:val="none" w:sz="0" w:space="0" w:color="auto"/>
                            <w:right w:val="none" w:sz="0" w:space="0" w:color="auto"/>
                          </w:divBdr>
                          <w:divsChild>
                            <w:div w:id="15273032">
                              <w:marLeft w:val="0"/>
                              <w:marRight w:val="0"/>
                              <w:marTop w:val="0"/>
                              <w:marBottom w:val="0"/>
                              <w:divBdr>
                                <w:top w:val="none" w:sz="0" w:space="0" w:color="auto"/>
                                <w:left w:val="none" w:sz="0" w:space="0" w:color="auto"/>
                                <w:bottom w:val="none" w:sz="0" w:space="0" w:color="auto"/>
                                <w:right w:val="none" w:sz="0" w:space="0" w:color="auto"/>
                              </w:divBdr>
                              <w:divsChild>
                                <w:div w:id="690424045">
                                  <w:marLeft w:val="0"/>
                                  <w:marRight w:val="0"/>
                                  <w:marTop w:val="0"/>
                                  <w:marBottom w:val="0"/>
                                  <w:divBdr>
                                    <w:top w:val="none" w:sz="0" w:space="0" w:color="auto"/>
                                    <w:left w:val="none" w:sz="0" w:space="0" w:color="auto"/>
                                    <w:bottom w:val="none" w:sz="0" w:space="0" w:color="auto"/>
                                    <w:right w:val="none" w:sz="0" w:space="0" w:color="auto"/>
                                  </w:divBdr>
                                </w:div>
                                <w:div w:id="1984768945">
                                  <w:marLeft w:val="0"/>
                                  <w:marRight w:val="0"/>
                                  <w:marTop w:val="0"/>
                                  <w:marBottom w:val="0"/>
                                  <w:divBdr>
                                    <w:top w:val="none" w:sz="0" w:space="0" w:color="auto"/>
                                    <w:left w:val="none" w:sz="0" w:space="0" w:color="auto"/>
                                    <w:bottom w:val="none" w:sz="0" w:space="0" w:color="auto"/>
                                    <w:right w:val="none" w:sz="0" w:space="0" w:color="auto"/>
                                  </w:divBdr>
                                </w:div>
                                <w:div w:id="1241133670">
                                  <w:marLeft w:val="0"/>
                                  <w:marRight w:val="0"/>
                                  <w:marTop w:val="0"/>
                                  <w:marBottom w:val="0"/>
                                  <w:divBdr>
                                    <w:top w:val="none" w:sz="0" w:space="0" w:color="auto"/>
                                    <w:left w:val="none" w:sz="0" w:space="0" w:color="auto"/>
                                    <w:bottom w:val="none" w:sz="0" w:space="0" w:color="auto"/>
                                    <w:right w:val="none" w:sz="0" w:space="0" w:color="auto"/>
                                  </w:divBdr>
                                </w:div>
                                <w:div w:id="2076462749">
                                  <w:marLeft w:val="0"/>
                                  <w:marRight w:val="0"/>
                                  <w:marTop w:val="0"/>
                                  <w:marBottom w:val="0"/>
                                  <w:divBdr>
                                    <w:top w:val="none" w:sz="0" w:space="0" w:color="auto"/>
                                    <w:left w:val="none" w:sz="0" w:space="0" w:color="auto"/>
                                    <w:bottom w:val="none" w:sz="0" w:space="0" w:color="auto"/>
                                    <w:right w:val="none" w:sz="0" w:space="0" w:color="auto"/>
                                  </w:divBdr>
                                </w:div>
                              </w:divsChild>
                            </w:div>
                            <w:div w:id="815562062">
                              <w:marLeft w:val="0"/>
                              <w:marRight w:val="0"/>
                              <w:marTop w:val="0"/>
                              <w:marBottom w:val="0"/>
                              <w:divBdr>
                                <w:top w:val="none" w:sz="0" w:space="0" w:color="auto"/>
                                <w:left w:val="none" w:sz="0" w:space="0" w:color="auto"/>
                                <w:bottom w:val="none" w:sz="0" w:space="0" w:color="auto"/>
                                <w:right w:val="none" w:sz="0" w:space="0" w:color="auto"/>
                              </w:divBdr>
                              <w:divsChild>
                                <w:div w:id="960843786">
                                  <w:marLeft w:val="0"/>
                                  <w:marRight w:val="0"/>
                                  <w:marTop w:val="0"/>
                                  <w:marBottom w:val="0"/>
                                  <w:divBdr>
                                    <w:top w:val="none" w:sz="0" w:space="0" w:color="auto"/>
                                    <w:left w:val="none" w:sz="0" w:space="0" w:color="auto"/>
                                    <w:bottom w:val="none" w:sz="0" w:space="0" w:color="auto"/>
                                    <w:right w:val="none" w:sz="0" w:space="0" w:color="auto"/>
                                  </w:divBdr>
                                </w:div>
                                <w:div w:id="902178223">
                                  <w:marLeft w:val="0"/>
                                  <w:marRight w:val="0"/>
                                  <w:marTop w:val="0"/>
                                  <w:marBottom w:val="0"/>
                                  <w:divBdr>
                                    <w:top w:val="none" w:sz="0" w:space="0" w:color="auto"/>
                                    <w:left w:val="none" w:sz="0" w:space="0" w:color="auto"/>
                                    <w:bottom w:val="none" w:sz="0" w:space="0" w:color="auto"/>
                                    <w:right w:val="none" w:sz="0" w:space="0" w:color="auto"/>
                                  </w:divBdr>
                                </w:div>
                                <w:div w:id="1039863997">
                                  <w:marLeft w:val="0"/>
                                  <w:marRight w:val="0"/>
                                  <w:marTop w:val="0"/>
                                  <w:marBottom w:val="0"/>
                                  <w:divBdr>
                                    <w:top w:val="none" w:sz="0" w:space="0" w:color="auto"/>
                                    <w:left w:val="none" w:sz="0" w:space="0" w:color="auto"/>
                                    <w:bottom w:val="none" w:sz="0" w:space="0" w:color="auto"/>
                                    <w:right w:val="none" w:sz="0" w:space="0" w:color="auto"/>
                                  </w:divBdr>
                                </w:div>
                                <w:div w:id="7929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F529-F092-487A-AC5F-813B0BEE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9245</Words>
  <Characters>52700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CD6</dc:creator>
  <cp:lastModifiedBy>Microsoft account</cp:lastModifiedBy>
  <cp:revision>3</cp:revision>
  <dcterms:created xsi:type="dcterms:W3CDTF">2025-06-28T19:10:00Z</dcterms:created>
  <dcterms:modified xsi:type="dcterms:W3CDTF">2025-06-28T19:12:00Z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ca3f133c83f744ae998d2f98021d4f81</vt:lpwstr>
  </property>
</Properties>
</file>