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5F07D7">
      <w:pPr>
        <w:jc w:val="center"/>
        <w:rPr>
          <w:rFonts w:ascii="Times New Roman" w:hAnsi="Times New Roman" w:cs="Times New Roman"/>
          <w:sz w:val="28"/>
          <w:szCs w:val="28"/>
        </w:rPr>
      </w:pPr>
      <w:r w:rsidRPr="008D55A2">
        <w:rPr>
          <w:rFonts w:ascii="Times New Roman" w:hAnsi="Times New Roman" w:cs="Times New Roman"/>
          <w:sz w:val="28"/>
          <w:szCs w:val="28"/>
        </w:rPr>
        <w:t>EFFECT OF ECONOMIC MELTDOWN OF ORGANIZATIONAL PROFITABILITY OF MANUFACTURING COMPANY</w:t>
      </w:r>
    </w:p>
    <w:p w:rsidR="005F07D7" w:rsidRPr="008D55A2" w:rsidRDefault="005F07D7" w:rsidP="005F07D7">
      <w:pPr>
        <w:jc w:val="center"/>
        <w:rPr>
          <w:rFonts w:ascii="Times New Roman" w:hAnsi="Times New Roman" w:cs="Times New Roman"/>
          <w:sz w:val="28"/>
          <w:szCs w:val="28"/>
        </w:rPr>
      </w:pPr>
      <w:r w:rsidRPr="008D55A2">
        <w:rPr>
          <w:rFonts w:ascii="Times New Roman" w:hAnsi="Times New Roman" w:cs="Times New Roman"/>
          <w:sz w:val="28"/>
          <w:szCs w:val="28"/>
        </w:rPr>
        <w:t xml:space="preserve"> (A CASE STUDY OF BLUE SOAP INDUSTRY LIMITED, ILORIN KWARA STATE)</w:t>
      </w:r>
    </w:p>
    <w:p w:rsidR="005F07D7" w:rsidRDefault="005F07D7" w:rsidP="005F07D7">
      <w:pPr>
        <w:jc w:val="center"/>
        <w:rPr>
          <w:rFonts w:ascii="Times New Roman" w:hAnsi="Times New Roman" w:cs="Times New Roman"/>
          <w:sz w:val="28"/>
          <w:szCs w:val="28"/>
        </w:rPr>
      </w:pPr>
    </w:p>
    <w:p w:rsidR="005F07D7" w:rsidRPr="008D55A2" w:rsidRDefault="005F07D7" w:rsidP="005F07D7">
      <w:pPr>
        <w:jc w:val="center"/>
        <w:rPr>
          <w:rFonts w:ascii="Times New Roman" w:hAnsi="Times New Roman" w:cs="Times New Roman"/>
          <w:sz w:val="28"/>
          <w:szCs w:val="28"/>
        </w:rPr>
      </w:pPr>
      <w:r w:rsidRPr="008D55A2">
        <w:rPr>
          <w:rFonts w:ascii="Times New Roman" w:hAnsi="Times New Roman" w:cs="Times New Roman"/>
          <w:sz w:val="28"/>
          <w:szCs w:val="28"/>
        </w:rPr>
        <w:t>BY</w:t>
      </w:r>
    </w:p>
    <w:p w:rsidR="005F07D7" w:rsidRPr="00FB44FE" w:rsidRDefault="005F07D7" w:rsidP="005F07D7">
      <w:pPr>
        <w:jc w:val="center"/>
        <w:rPr>
          <w:rFonts w:ascii="Times New Roman" w:hAnsi="Times New Roman" w:cs="Times New Roman"/>
          <w:b/>
          <w:sz w:val="28"/>
          <w:szCs w:val="28"/>
        </w:rPr>
      </w:pPr>
      <w:r w:rsidRPr="00FB44FE">
        <w:rPr>
          <w:rFonts w:ascii="Times New Roman" w:hAnsi="Times New Roman" w:cs="Times New Roman"/>
          <w:b/>
          <w:sz w:val="28"/>
          <w:szCs w:val="28"/>
        </w:rPr>
        <w:t>ADEGOKE RIDWAN OLAWALE</w:t>
      </w:r>
    </w:p>
    <w:p w:rsidR="005F07D7" w:rsidRPr="00FB44FE" w:rsidRDefault="005F07D7" w:rsidP="005F07D7">
      <w:pPr>
        <w:jc w:val="center"/>
        <w:rPr>
          <w:rFonts w:ascii="Times New Roman" w:hAnsi="Times New Roman" w:cs="Times New Roman"/>
          <w:b/>
          <w:sz w:val="28"/>
          <w:szCs w:val="28"/>
        </w:rPr>
      </w:pPr>
      <w:r w:rsidRPr="00FB44FE">
        <w:rPr>
          <w:rFonts w:ascii="Times New Roman" w:hAnsi="Times New Roman" w:cs="Times New Roman"/>
          <w:b/>
          <w:sz w:val="28"/>
          <w:szCs w:val="28"/>
        </w:rPr>
        <w:t>ND/23/ACC/FT/073</w:t>
      </w:r>
    </w:p>
    <w:p w:rsidR="005F07D7" w:rsidRDefault="005F07D7" w:rsidP="005F07D7">
      <w:pPr>
        <w:jc w:val="center"/>
        <w:rPr>
          <w:rFonts w:ascii="Times New Roman" w:hAnsi="Times New Roman" w:cs="Times New Roman"/>
          <w:sz w:val="28"/>
          <w:szCs w:val="28"/>
        </w:rPr>
      </w:pPr>
    </w:p>
    <w:p w:rsidR="005F07D7" w:rsidRPr="00053805" w:rsidRDefault="005F07D7" w:rsidP="005F07D7">
      <w:pPr>
        <w:jc w:val="center"/>
        <w:rPr>
          <w:rFonts w:ascii="Times New Roman" w:hAnsi="Times New Roman" w:cs="Times New Roman"/>
          <w:sz w:val="28"/>
          <w:szCs w:val="28"/>
        </w:rPr>
      </w:pPr>
      <w:r w:rsidRPr="00053805">
        <w:rPr>
          <w:rFonts w:ascii="Times New Roman" w:hAnsi="Times New Roman" w:cs="Times New Roman"/>
          <w:sz w:val="28"/>
          <w:szCs w:val="28"/>
        </w:rPr>
        <w:t>A RESEARCH PROJECT SUBMITTED TO THE DEPARTMENT OF ACCOUNTANCY, INSTITUTE OF FINANCE AND MANAGEMENT STUDIES, KWARA STATE POLYTECHNIC, ILORIN.</w:t>
      </w:r>
    </w:p>
    <w:p w:rsidR="005F07D7" w:rsidRDefault="005F07D7" w:rsidP="005F07D7">
      <w:pPr>
        <w:jc w:val="center"/>
        <w:rPr>
          <w:rFonts w:ascii="Times New Roman" w:hAnsi="Times New Roman" w:cs="Times New Roman"/>
          <w:sz w:val="28"/>
          <w:szCs w:val="28"/>
        </w:rPr>
      </w:pPr>
    </w:p>
    <w:p w:rsidR="005F07D7" w:rsidRPr="00053805" w:rsidRDefault="005F07D7" w:rsidP="005F07D7">
      <w:pPr>
        <w:jc w:val="center"/>
        <w:rPr>
          <w:rFonts w:ascii="Times New Roman" w:hAnsi="Times New Roman" w:cs="Times New Roman"/>
          <w:sz w:val="28"/>
          <w:szCs w:val="28"/>
        </w:rPr>
      </w:pPr>
      <w:r w:rsidRPr="00053805">
        <w:rPr>
          <w:rFonts w:ascii="Times New Roman" w:hAnsi="Times New Roman" w:cs="Times New Roman"/>
          <w:sz w:val="28"/>
          <w:szCs w:val="28"/>
        </w:rPr>
        <w:t>IN PARTIAL FULFILLMENT OF THE REQUIREMENT FOR THE AWARD OF NATIONAL DIPLOMA (ND) IN ACCOUNTANCY.</w:t>
      </w:r>
    </w:p>
    <w:p w:rsidR="005F07D7" w:rsidRDefault="005F07D7" w:rsidP="005F07D7">
      <w:pPr>
        <w:rPr>
          <w:rFonts w:ascii="Times New Roman" w:hAnsi="Times New Roman" w:cs="Times New Roman"/>
          <w:sz w:val="28"/>
          <w:szCs w:val="28"/>
        </w:rPr>
      </w:pPr>
    </w:p>
    <w:p w:rsidR="005F07D7" w:rsidRPr="00053805" w:rsidRDefault="005F07D7" w:rsidP="005F07D7">
      <w:pPr>
        <w:ind w:left="7200" w:firstLine="720"/>
        <w:rPr>
          <w:rFonts w:ascii="Times New Roman" w:hAnsi="Times New Roman" w:cs="Times New Roman"/>
          <w:sz w:val="28"/>
          <w:szCs w:val="28"/>
        </w:rPr>
      </w:pPr>
      <w:r w:rsidRPr="00053805">
        <w:rPr>
          <w:rFonts w:ascii="Times New Roman" w:hAnsi="Times New Roman" w:cs="Times New Roman"/>
          <w:sz w:val="28"/>
          <w:szCs w:val="28"/>
        </w:rPr>
        <w:t>JULY, 2025</w:t>
      </w:r>
    </w:p>
    <w:p w:rsidR="005F07D7" w:rsidRDefault="005F07D7" w:rsidP="005F07D7"/>
    <w:p w:rsidR="005F07D7" w:rsidRDefault="005F07D7" w:rsidP="005F07D7"/>
    <w:p w:rsidR="005F07D7" w:rsidRDefault="005F07D7" w:rsidP="005F07D7"/>
    <w:p w:rsidR="005F07D7" w:rsidRDefault="005F07D7" w:rsidP="005F07D7"/>
    <w:p w:rsidR="005F07D7" w:rsidRDefault="005F07D7" w:rsidP="005F07D7"/>
    <w:p w:rsidR="005F07D7" w:rsidRDefault="005F07D7" w:rsidP="005F07D7"/>
    <w:p w:rsidR="005F07D7" w:rsidRPr="00B249C9" w:rsidRDefault="005F07D7" w:rsidP="005F07D7">
      <w:pPr>
        <w:jc w:val="center"/>
        <w:rPr>
          <w:rFonts w:ascii="Times New Roman" w:hAnsi="Times New Roman" w:cs="Times New Roman"/>
          <w:sz w:val="28"/>
          <w:szCs w:val="28"/>
        </w:rPr>
      </w:pPr>
      <w:r w:rsidRPr="00B249C9">
        <w:rPr>
          <w:rFonts w:ascii="Times New Roman" w:hAnsi="Times New Roman" w:cs="Times New Roman"/>
          <w:sz w:val="28"/>
          <w:szCs w:val="28"/>
        </w:rPr>
        <w:lastRenderedPageBreak/>
        <w:t>CERTIFICATION</w:t>
      </w:r>
    </w:p>
    <w:p w:rsidR="005F07D7" w:rsidRPr="00FB44FE" w:rsidRDefault="005F07D7" w:rsidP="005F07D7">
      <w:pPr>
        <w:jc w:val="center"/>
        <w:rPr>
          <w:rFonts w:ascii="Times New Roman" w:hAnsi="Times New Roman" w:cs="Times New Roman"/>
          <w:sz w:val="24"/>
          <w:szCs w:val="28"/>
        </w:rPr>
      </w:pPr>
      <w:r w:rsidRPr="00FB44FE">
        <w:rPr>
          <w:rFonts w:ascii="Times New Roman" w:hAnsi="Times New Roman" w:cs="Times New Roman"/>
          <w:sz w:val="24"/>
          <w:szCs w:val="28"/>
        </w:rPr>
        <w:t xml:space="preserve">This is to certify that this project wick has been written by </w:t>
      </w:r>
      <w:r w:rsidRPr="00FB44FE">
        <w:rPr>
          <w:rFonts w:ascii="Times New Roman" w:hAnsi="Times New Roman" w:cs="Times New Roman"/>
          <w:b/>
          <w:sz w:val="24"/>
          <w:szCs w:val="28"/>
        </w:rPr>
        <w:t>ADEGOKE RIDWAN OLAWALE</w:t>
      </w:r>
    </w:p>
    <w:p w:rsidR="005F07D7" w:rsidRPr="00FB44FE" w:rsidRDefault="005F07D7" w:rsidP="005F07D7">
      <w:pPr>
        <w:rPr>
          <w:rFonts w:ascii="Times New Roman" w:hAnsi="Times New Roman" w:cs="Times New Roman"/>
          <w:sz w:val="24"/>
          <w:szCs w:val="28"/>
        </w:rPr>
      </w:pPr>
      <w:r w:rsidRPr="00FB44FE">
        <w:rPr>
          <w:sz w:val="18"/>
        </w:rPr>
        <w:t xml:space="preserve"> </w:t>
      </w:r>
      <w:r w:rsidRPr="00FB44FE">
        <w:rPr>
          <w:rFonts w:ascii="Times New Roman" w:hAnsi="Times New Roman" w:cs="Times New Roman"/>
          <w:sz w:val="24"/>
          <w:szCs w:val="28"/>
        </w:rPr>
        <w:t xml:space="preserve">will Matriculation Number </w:t>
      </w:r>
      <w:r w:rsidRPr="00FB44FE">
        <w:rPr>
          <w:rFonts w:ascii="Times New Roman" w:hAnsi="Times New Roman" w:cs="Times New Roman"/>
          <w:b/>
          <w:sz w:val="24"/>
          <w:szCs w:val="28"/>
        </w:rPr>
        <w:t xml:space="preserve">ND/23/ACC/FT/0073 </w:t>
      </w:r>
      <w:r w:rsidRPr="00FB44FE">
        <w:rPr>
          <w:rFonts w:ascii="Times New Roman" w:hAnsi="Times New Roman" w:cs="Times New Roman"/>
          <w:sz w:val="24"/>
          <w:szCs w:val="28"/>
        </w:rPr>
        <w:t>and has been read and approved meeting part of requirement for the Award of National Diploma (ND) in the Department of Accountancy, Institute of Finance and Management Studies (IFMS), Kwara State Polytechnic, Ilorin  Kwara State</w:t>
      </w:r>
    </w:p>
    <w:p w:rsidR="005F07D7" w:rsidRPr="00FB44FE" w:rsidRDefault="005F07D7" w:rsidP="005F07D7">
      <w:pPr>
        <w:rPr>
          <w:sz w:val="18"/>
        </w:rPr>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   </w:t>
      </w:r>
      <w:r w:rsidRPr="00FB44FE">
        <w:rPr>
          <w:rFonts w:ascii="Times New Roman" w:hAnsi="Times New Roman" w:cs="Times New Roman"/>
        </w:rPr>
        <w:t xml:space="preserve">         </w:t>
      </w:r>
      <w:r>
        <w:rPr>
          <w:rFonts w:ascii="Times New Roman" w:hAnsi="Times New Roman" w:cs="Times New Roman"/>
        </w:rPr>
        <w:t xml:space="preserve">                 </w:t>
      </w:r>
      <w:r w:rsidRPr="00FB44FE">
        <w:rPr>
          <w:rFonts w:ascii="Times New Roman" w:hAnsi="Times New Roman" w:cs="Times New Roman"/>
        </w:rPr>
        <w:t>MRS. ALAAYA B.T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44FE">
        <w:rPr>
          <w:rFonts w:ascii="Times New Roman" w:hAnsi="Times New Roman" w:cs="Times New Roman"/>
        </w:rPr>
        <w:t>DATE</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(Project Supervisor)</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 xml:space="preserve">          </w:t>
      </w:r>
    </w:p>
    <w:p w:rsidR="005F07D7" w:rsidRPr="00FB44FE" w:rsidRDefault="005F07D7" w:rsidP="005F07D7">
      <w:pPr>
        <w:spacing w:after="0"/>
        <w:rPr>
          <w:rFonts w:ascii="Times New Roman" w:hAnsi="Times New Roman" w:cs="Times New Roman"/>
          <w:sz w:val="24"/>
        </w:rPr>
      </w:pPr>
    </w:p>
    <w:p w:rsidR="005F07D7" w:rsidRDefault="005F07D7" w:rsidP="005F07D7">
      <w:pPr>
        <w:spacing w:after="0"/>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__________________________</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__________________________</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MR. AKANBI A.K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44FE">
        <w:rPr>
          <w:rFonts w:ascii="Times New Roman" w:hAnsi="Times New Roman" w:cs="Times New Roman"/>
        </w:rPr>
        <w:t xml:space="preserve"> DATE</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(Project Coordinator)</w:t>
      </w:r>
    </w:p>
    <w:p w:rsidR="005F07D7" w:rsidRPr="00FB44FE" w:rsidRDefault="005F07D7" w:rsidP="005F07D7">
      <w:pPr>
        <w:rPr>
          <w:rFonts w:ascii="Times New Roman" w:hAnsi="Times New Roman" w:cs="Times New Roman"/>
        </w:rPr>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___________________________</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__________________________</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MR. ELELU 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44FE">
        <w:rPr>
          <w:rFonts w:ascii="Times New Roman" w:hAnsi="Times New Roman" w:cs="Times New Roman"/>
        </w:rPr>
        <w:t xml:space="preserve">DATE  </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(Head of Department)</w:t>
      </w:r>
    </w:p>
    <w:p w:rsidR="005F07D7" w:rsidRPr="00FB44FE" w:rsidRDefault="005F07D7" w:rsidP="005F07D7">
      <w:pPr>
        <w:spacing w:after="0"/>
        <w:rPr>
          <w:rFonts w:ascii="Times New Roman" w:hAnsi="Times New Roman" w:cs="Times New Roman"/>
        </w:rPr>
      </w:pPr>
    </w:p>
    <w:p w:rsidR="005F07D7" w:rsidRPr="00FB44FE" w:rsidRDefault="005F07D7" w:rsidP="005F07D7">
      <w:pPr>
        <w:spacing w:after="0"/>
        <w:rPr>
          <w:rFonts w:ascii="Times New Roman" w:hAnsi="Times New Roman" w:cs="Times New Roman"/>
        </w:rPr>
      </w:pPr>
    </w:p>
    <w:p w:rsidR="005F07D7" w:rsidRPr="00FB44FE" w:rsidRDefault="005F07D7" w:rsidP="005F07D7">
      <w:pPr>
        <w:spacing w:after="0"/>
        <w:rPr>
          <w:rFonts w:ascii="Times New Roman" w:hAnsi="Times New Roman" w:cs="Times New Roman"/>
        </w:rPr>
      </w:pP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__________________________</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__________________________</w:t>
      </w:r>
    </w:p>
    <w:p w:rsidR="005F07D7" w:rsidRPr="00FB44FE" w:rsidRDefault="005F07D7" w:rsidP="005F07D7">
      <w:pPr>
        <w:spacing w:after="0"/>
        <w:rPr>
          <w:rFonts w:ascii="Times New Roman" w:hAnsi="Times New Roman" w:cs="Times New Roman"/>
        </w:rPr>
      </w:pPr>
      <w:r w:rsidRPr="00FB44FE">
        <w:rPr>
          <w:rFonts w:ascii="Times New Roman" w:hAnsi="Times New Roman" w:cs="Times New Roman"/>
        </w:rPr>
        <w:t xml:space="preserve">         EXTERNAL EXAMINER</w:t>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r>
      <w:r w:rsidRPr="00FB44FE">
        <w:rPr>
          <w:rFonts w:ascii="Times New Roman" w:hAnsi="Times New Roman" w:cs="Times New Roman"/>
        </w:rPr>
        <w:tab/>
        <w:t xml:space="preserve">      DATE</w:t>
      </w: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rPr>
          <w:rFonts w:ascii="Times New Roman" w:hAnsi="Times New Roman" w:cs="Times New Roman"/>
        </w:rPr>
      </w:pPr>
    </w:p>
    <w:p w:rsidR="005F07D7" w:rsidRDefault="005F07D7" w:rsidP="005F07D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DEDICATION</w:t>
      </w:r>
    </w:p>
    <w:p w:rsidR="005F07D7" w:rsidRPr="00A37335" w:rsidRDefault="005F07D7" w:rsidP="005F07D7">
      <w:pPr>
        <w:spacing w:before="100" w:beforeAutospacing="1" w:after="100" w:afterAutospacing="1" w:line="240" w:lineRule="auto"/>
        <w:outlineLvl w:val="2"/>
        <w:rPr>
          <w:rFonts w:ascii="Times New Roman" w:eastAsia="Times New Roman" w:hAnsi="Times New Roman" w:cs="Times New Roman"/>
          <w:bCs/>
          <w:sz w:val="27"/>
          <w:szCs w:val="27"/>
        </w:rPr>
      </w:pPr>
      <w:r w:rsidRPr="00A37335">
        <w:rPr>
          <w:rFonts w:ascii="Times New Roman" w:eastAsia="Times New Roman" w:hAnsi="Times New Roman" w:cs="Times New Roman"/>
          <w:bCs/>
          <w:sz w:val="27"/>
          <w:szCs w:val="27"/>
        </w:rPr>
        <w:t xml:space="preserve">This project is dedication to Almighty Allah and my Parents Mr. and Mrs. Adegoke who supported me </w:t>
      </w:r>
      <w:r>
        <w:rPr>
          <w:rFonts w:ascii="Times New Roman" w:eastAsia="Times New Roman" w:hAnsi="Times New Roman" w:cs="Times New Roman"/>
          <w:bCs/>
          <w:sz w:val="27"/>
          <w:szCs w:val="27"/>
        </w:rPr>
        <w:t>moral</w:t>
      </w:r>
      <w:r w:rsidRPr="00A37335">
        <w:rPr>
          <w:rFonts w:ascii="Times New Roman" w:eastAsia="Times New Roman" w:hAnsi="Times New Roman" w:cs="Times New Roman"/>
          <w:bCs/>
          <w:sz w:val="27"/>
          <w:szCs w:val="27"/>
        </w:rPr>
        <w:t>ly and financially to complete this project.</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Pr="004A78F7" w:rsidRDefault="005F07D7" w:rsidP="005F07D7">
      <w:pPr>
        <w:spacing w:before="100" w:beforeAutospacing="1" w:after="100" w:afterAutospacing="1" w:line="240" w:lineRule="auto"/>
        <w:jc w:val="center"/>
        <w:outlineLvl w:val="2"/>
        <w:rPr>
          <w:rFonts w:ascii="Times New Roman" w:eastAsia="Times New Roman" w:hAnsi="Times New Roman" w:cs="Times New Roman"/>
          <w:b/>
          <w:bCs/>
          <w:i/>
          <w:sz w:val="27"/>
          <w:szCs w:val="27"/>
        </w:rPr>
      </w:pPr>
      <w:r w:rsidRPr="004A78F7">
        <w:rPr>
          <w:rFonts w:ascii="Times New Roman" w:eastAsia="Times New Roman" w:hAnsi="Times New Roman" w:cs="Times New Roman"/>
          <w:b/>
          <w:bCs/>
          <w:i/>
          <w:sz w:val="27"/>
          <w:szCs w:val="27"/>
        </w:rPr>
        <w:lastRenderedPageBreak/>
        <w:t>Abstract</w:t>
      </w:r>
    </w:p>
    <w:p w:rsidR="005F07D7" w:rsidRPr="004A78F7" w:rsidRDefault="005F07D7" w:rsidP="005F07D7">
      <w:pPr>
        <w:spacing w:before="100" w:beforeAutospacing="1" w:after="100" w:afterAutospacing="1" w:line="240" w:lineRule="auto"/>
        <w:jc w:val="both"/>
        <w:rPr>
          <w:rFonts w:ascii="Times New Roman" w:eastAsia="Times New Roman" w:hAnsi="Times New Roman" w:cs="Times New Roman"/>
          <w:i/>
          <w:sz w:val="24"/>
          <w:szCs w:val="24"/>
        </w:rPr>
      </w:pPr>
      <w:r w:rsidRPr="004A78F7">
        <w:rPr>
          <w:rFonts w:ascii="Times New Roman" w:eastAsia="Times New Roman" w:hAnsi="Times New Roman" w:cs="Times New Roman"/>
          <w:i/>
          <w:sz w:val="24"/>
          <w:szCs w:val="24"/>
        </w:rPr>
        <w:t>This study investigates the effect of economic meltdown on the organizational profitability of manufacturing companies, with particular reference to Blue Soap Industry Limited, Ilorin, Kwara State. The study was prompted by the recurring economic downturns that have significantly influenced the performance and sustainability of manufacturing firms in Nigeria. The research specifically aimed to examine the relationship between economic downturn variables such as inflation, currency devaluation, increased cost of production, and reduced consumer demand and organizational profitability indicators, including revenue, cost efficiency, and net profit margin. A descriptive survey design was employed, and data were collected through structured questionnaires administered to selected staff members of Blue Soap Industry. The data were analyzed using both descriptive statistics and inferential tools such as chi-square and regression analysis. The findings revealed that economic meltdown has a statistically significant negative impact on the profitability of the manufacturing firm. Key challenges identified include increased cost of raw materials, supply chain disruptions, limited access to credit, and reduced consumer purchasing power. The study concludes that economic instability adversely affects organizational performance, especially in the manufacturing sector. It recommends that manufacturing firms adopt proactive financial planning, diversify production inputs, and improve operational efficiency to mitigate the adverse effects of economic crises. Additionally, government intervention in the form of subsidies and stable economic policies is necessary to sustain the manufacturing industry during periods of economic downturn.</w:t>
      </w:r>
    </w:p>
    <w:p w:rsidR="005F07D7" w:rsidRPr="004A78F7" w:rsidRDefault="005F07D7" w:rsidP="005F07D7">
      <w:pPr>
        <w:spacing w:after="0" w:line="240" w:lineRule="auto"/>
        <w:jc w:val="both"/>
        <w:rPr>
          <w:rFonts w:ascii="Times New Roman" w:eastAsia="Times New Roman" w:hAnsi="Times New Roman" w:cs="Times New Roman"/>
          <w:i/>
          <w:sz w:val="24"/>
          <w:szCs w:val="24"/>
        </w:rPr>
      </w:pPr>
    </w:p>
    <w:p w:rsidR="005F07D7" w:rsidRPr="004A78F7" w:rsidRDefault="005F07D7" w:rsidP="005F07D7">
      <w:pPr>
        <w:spacing w:before="100" w:beforeAutospacing="1" w:after="100" w:afterAutospacing="1" w:line="240" w:lineRule="auto"/>
        <w:jc w:val="both"/>
        <w:outlineLvl w:val="2"/>
        <w:rPr>
          <w:rFonts w:ascii="Times New Roman" w:eastAsia="Times New Roman" w:hAnsi="Times New Roman" w:cs="Times New Roman"/>
          <w:b/>
          <w:bCs/>
          <w:i/>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p>
    <w:p w:rsidR="005F07D7" w:rsidRPr="009C7395"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sidRPr="009C7395">
        <w:rPr>
          <w:rFonts w:ascii="Times New Roman" w:eastAsia="Times New Roman" w:hAnsi="Times New Roman" w:cs="Times New Roman"/>
          <w:b/>
          <w:bCs/>
          <w:sz w:val="27"/>
          <w:szCs w:val="27"/>
        </w:rPr>
        <w:lastRenderedPageBreak/>
        <w:t>TABLE OF CONTENT</w:t>
      </w:r>
    </w:p>
    <w:p w:rsidR="005F07D7" w:rsidRPr="00A03FB3" w:rsidRDefault="005F07D7" w:rsidP="005F07D7">
      <w:pPr>
        <w:spacing w:before="100" w:beforeAutospacing="1" w:after="100" w:afterAutospacing="1" w:line="240" w:lineRule="auto"/>
        <w:rPr>
          <w:rFonts w:ascii="Times New Roman" w:eastAsia="Times New Roman" w:hAnsi="Times New Roman" w:cs="Times New Roman"/>
          <w:sz w:val="24"/>
          <w:szCs w:val="24"/>
        </w:rPr>
      </w:pPr>
      <w:r w:rsidRPr="00A03FB3">
        <w:rPr>
          <w:rFonts w:ascii="Times New Roman" w:eastAsia="Times New Roman" w:hAnsi="Times New Roman" w:cs="Times New Roman"/>
          <w:bCs/>
          <w:sz w:val="24"/>
          <w:szCs w:val="24"/>
        </w:rPr>
        <w:t>Title Page…………………………………………………………………………..i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Certification………………………………………………………………………..ii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Dedication…………………………………………………………………………..iii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Acknowledgments…………………………………………………………………iv</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Abstract……………………………………………………………………………..v</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Table of Contents……………………………………………………………………vi</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List of Figures………………………………………………………………………..vii</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r w:rsidRPr="009C7395">
        <w:rPr>
          <w:rFonts w:ascii="Times New Roman" w:eastAsia="Times New Roman" w:hAnsi="Times New Roman" w:cs="Times New Roman"/>
          <w:b/>
          <w:bCs/>
          <w:sz w:val="27"/>
          <w:szCs w:val="27"/>
        </w:rPr>
        <w:t xml:space="preserve"> </w:t>
      </w:r>
    </w:p>
    <w:p w:rsidR="005F07D7" w:rsidRPr="00A03FB3"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sidRPr="009C7395">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Introduction…………....……………………………………………………………1</w:t>
      </w:r>
      <w:r w:rsidRPr="009C7395">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……………………………………………………………4</w:t>
      </w:r>
      <w:r w:rsidRPr="009C7395">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……………………………………………………………..4</w:t>
      </w:r>
      <w:r w:rsidRPr="009C7395">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……………………………………………………………….....4</w:t>
      </w:r>
      <w:r w:rsidRPr="009C7395">
        <w:rPr>
          <w:rFonts w:ascii="Times New Roman" w:eastAsia="Times New Roman" w:hAnsi="Times New Roman" w:cs="Times New Roman"/>
          <w:sz w:val="24"/>
          <w:szCs w:val="24"/>
        </w:rPr>
        <w:br/>
        <w:t>1.5 Research Hypotheses</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1.6 Significance of the Study</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1.7 Scope of the Study</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1.8 Limitations of the Study</w:t>
      </w:r>
      <w:r>
        <w:rPr>
          <w:rFonts w:ascii="Times New Roman" w:eastAsia="Times New Roman" w:hAnsi="Times New Roman" w:cs="Times New Roman"/>
          <w:sz w:val="24"/>
          <w:szCs w:val="24"/>
        </w:rPr>
        <w:t>……………………………………………………………....5</w:t>
      </w:r>
      <w:r w:rsidRPr="009C7395">
        <w:rPr>
          <w:rFonts w:ascii="Times New Roman" w:eastAsia="Times New Roman" w:hAnsi="Times New Roman" w:cs="Times New Roman"/>
          <w:sz w:val="24"/>
          <w:szCs w:val="24"/>
        </w:rPr>
        <w:br/>
        <w:t>1.9 Definition of Terms</w:t>
      </w:r>
      <w:r>
        <w:rPr>
          <w:rFonts w:ascii="Times New Roman" w:eastAsia="Times New Roman" w:hAnsi="Times New Roman" w:cs="Times New Roman"/>
          <w:sz w:val="24"/>
          <w:szCs w:val="24"/>
        </w:rPr>
        <w:t>……………………………………………………………………6</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9C7395">
        <w:rPr>
          <w:rFonts w:ascii="Times New Roman" w:eastAsia="Times New Roman" w:hAnsi="Times New Roman" w:cs="Times New Roman"/>
          <w:b/>
          <w:bCs/>
          <w:sz w:val="27"/>
          <w:szCs w:val="27"/>
        </w:rPr>
        <w:t xml:space="preserve"> </w:t>
      </w:r>
    </w:p>
    <w:p w:rsidR="005F07D7" w:rsidRPr="00FF2221" w:rsidRDefault="005F07D7" w:rsidP="005F07D7">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w:t>
      </w:r>
      <w:r w:rsidRPr="00FF2221">
        <w:rPr>
          <w:rFonts w:ascii="Times New Roman" w:eastAsia="Times New Roman" w:hAnsi="Times New Roman" w:cs="Times New Roman"/>
          <w:bCs/>
          <w:sz w:val="24"/>
          <w:szCs w:val="24"/>
        </w:rPr>
        <w:t>LITERATURE REVIEW……………………………………………………</w:t>
      </w:r>
      <w:r>
        <w:rPr>
          <w:rFonts w:ascii="Times New Roman" w:eastAsia="Times New Roman" w:hAnsi="Times New Roman" w:cs="Times New Roman"/>
          <w:bCs/>
          <w:sz w:val="24"/>
          <w:szCs w:val="24"/>
        </w:rPr>
        <w:t>………</w:t>
      </w:r>
      <w:r w:rsidRPr="00FF2221">
        <w:rPr>
          <w:rFonts w:ascii="Times New Roman" w:eastAsia="Times New Roman" w:hAnsi="Times New Roman" w:cs="Times New Roman"/>
          <w:bCs/>
          <w:sz w:val="24"/>
          <w:szCs w:val="24"/>
        </w:rPr>
        <w:t>7</w:t>
      </w:r>
    </w:p>
    <w:p w:rsidR="005F07D7" w:rsidRPr="009C7395" w:rsidRDefault="005F07D7" w:rsidP="005F07D7">
      <w:pPr>
        <w:spacing w:after="0" w:line="240" w:lineRule="auto"/>
        <w:rPr>
          <w:rFonts w:ascii="Times New Roman" w:eastAsia="Times New Roman" w:hAnsi="Times New Roman" w:cs="Times New Roman"/>
          <w:sz w:val="24"/>
          <w:szCs w:val="24"/>
        </w:rPr>
      </w:pPr>
      <w:r w:rsidRPr="009C7395">
        <w:rPr>
          <w:rFonts w:ascii="Times New Roman" w:eastAsia="Times New Roman" w:hAnsi="Times New Roman" w:cs="Times New Roman"/>
          <w:sz w:val="24"/>
          <w:szCs w:val="24"/>
        </w:rPr>
        <w:t>2.1 Conceptual Framework</w:t>
      </w:r>
      <w:r>
        <w:rPr>
          <w:rFonts w:ascii="Times New Roman" w:eastAsia="Times New Roman" w:hAnsi="Times New Roman" w:cs="Times New Roman"/>
          <w:sz w:val="24"/>
          <w:szCs w:val="24"/>
        </w:rPr>
        <w:t>……………………………………………………………….8</w:t>
      </w:r>
      <w:r w:rsidRPr="009C7395">
        <w:rPr>
          <w:rFonts w:ascii="Times New Roman" w:eastAsia="Times New Roman" w:hAnsi="Times New Roman" w:cs="Times New Roman"/>
          <w:sz w:val="24"/>
          <w:szCs w:val="24"/>
        </w:rPr>
        <w:br/>
        <w:t>2.2 Theoretical Framework</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br/>
        <w:t>2.3 Theory of Competitive Advantage…………………………………………………….10</w:t>
      </w:r>
      <w:r>
        <w:rPr>
          <w:rFonts w:ascii="Times New Roman" w:eastAsia="Times New Roman" w:hAnsi="Times New Roman" w:cs="Times New Roman"/>
          <w:sz w:val="24"/>
          <w:szCs w:val="24"/>
        </w:rPr>
        <w:br/>
        <w:t>2.4 Marxist Theory……………………………………………………………………….10</w:t>
      </w:r>
      <w:r>
        <w:rPr>
          <w:rFonts w:ascii="Times New Roman" w:eastAsia="Times New Roman" w:hAnsi="Times New Roman" w:cs="Times New Roman"/>
          <w:sz w:val="24"/>
          <w:szCs w:val="24"/>
        </w:rPr>
        <w:br/>
        <w:t>2.5 Empirical Framework………………………………………………………………….11</w:t>
      </w:r>
      <w:r>
        <w:rPr>
          <w:rFonts w:ascii="Times New Roman" w:eastAsia="Times New Roman" w:hAnsi="Times New Roman" w:cs="Times New Roman"/>
          <w:sz w:val="24"/>
          <w:szCs w:val="24"/>
        </w:rPr>
        <w:br/>
        <w:t>2.6 Research Gap…………………………………………………………………………..14</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rsidR="005F07D7" w:rsidRPr="00FF2221" w:rsidRDefault="005F07D7" w:rsidP="005F07D7">
      <w:pPr>
        <w:spacing w:after="0" w:line="240" w:lineRule="auto"/>
        <w:outlineLvl w:val="2"/>
        <w:rPr>
          <w:rFonts w:ascii="Times New Roman" w:eastAsia="Times New Roman" w:hAnsi="Times New Roman" w:cs="Times New Roman"/>
          <w:bCs/>
          <w:sz w:val="24"/>
          <w:szCs w:val="24"/>
        </w:rPr>
      </w:pPr>
      <w:r w:rsidRPr="00FF2221">
        <w:rPr>
          <w:rFonts w:ascii="Times New Roman" w:eastAsia="Times New Roman" w:hAnsi="Times New Roman" w:cs="Times New Roman"/>
          <w:bCs/>
          <w:sz w:val="24"/>
          <w:szCs w:val="24"/>
        </w:rPr>
        <w:t>3.0</w:t>
      </w:r>
      <w:r w:rsidRPr="009C7395">
        <w:rPr>
          <w:rFonts w:ascii="Times New Roman" w:eastAsia="Times New Roman" w:hAnsi="Times New Roman" w:cs="Times New Roman"/>
          <w:b/>
          <w:bCs/>
          <w:sz w:val="27"/>
          <w:szCs w:val="27"/>
        </w:rPr>
        <w:t xml:space="preserve"> </w:t>
      </w:r>
      <w:r w:rsidRPr="00FF2221">
        <w:rPr>
          <w:rFonts w:ascii="Times New Roman" w:eastAsia="Times New Roman" w:hAnsi="Times New Roman" w:cs="Times New Roman"/>
          <w:bCs/>
          <w:sz w:val="24"/>
          <w:szCs w:val="24"/>
        </w:rPr>
        <w:t>RESEARCH METHODOLOGY……………………………………………</w:t>
      </w:r>
      <w:r>
        <w:rPr>
          <w:rFonts w:ascii="Times New Roman" w:eastAsia="Times New Roman" w:hAnsi="Times New Roman" w:cs="Times New Roman"/>
          <w:bCs/>
          <w:sz w:val="24"/>
          <w:szCs w:val="24"/>
        </w:rPr>
        <w:t>…………..</w:t>
      </w:r>
      <w:r w:rsidRPr="00FF2221">
        <w:rPr>
          <w:rFonts w:ascii="Times New Roman" w:eastAsia="Times New Roman" w:hAnsi="Times New Roman" w:cs="Times New Roman"/>
          <w:bCs/>
          <w:sz w:val="24"/>
          <w:szCs w:val="24"/>
        </w:rPr>
        <w:t>15</w:t>
      </w:r>
    </w:p>
    <w:p w:rsidR="005F07D7" w:rsidRDefault="005F07D7" w:rsidP="005F07D7">
      <w:pPr>
        <w:spacing w:after="0" w:line="240" w:lineRule="auto"/>
        <w:rPr>
          <w:rFonts w:ascii="Times New Roman" w:eastAsia="Times New Roman" w:hAnsi="Times New Roman" w:cs="Times New Roman"/>
          <w:sz w:val="24"/>
          <w:szCs w:val="24"/>
        </w:rPr>
      </w:pPr>
      <w:r w:rsidRPr="009C7395">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…………………………………………………………………………..15</w:t>
      </w:r>
      <w:r w:rsidRPr="009C7395">
        <w:rPr>
          <w:rFonts w:ascii="Times New Roman" w:eastAsia="Times New Roman" w:hAnsi="Times New Roman" w:cs="Times New Roman"/>
          <w:sz w:val="24"/>
          <w:szCs w:val="24"/>
        </w:rPr>
        <w:br/>
        <w:t>3.2 Population of the Study</w:t>
      </w:r>
      <w:r>
        <w:rPr>
          <w:rFonts w:ascii="Times New Roman" w:eastAsia="Times New Roman" w:hAnsi="Times New Roman" w:cs="Times New Roman"/>
          <w:sz w:val="24"/>
          <w:szCs w:val="24"/>
        </w:rPr>
        <w:t>……………………………………………………………………15</w:t>
      </w:r>
      <w:r w:rsidRPr="009C7395">
        <w:rPr>
          <w:rFonts w:ascii="Times New Roman" w:eastAsia="Times New Roman" w:hAnsi="Times New Roman" w:cs="Times New Roman"/>
          <w:sz w:val="24"/>
          <w:szCs w:val="24"/>
        </w:rPr>
        <w:br/>
        <w:t>3.3 Sample Size and Sampling Techniques</w:t>
      </w:r>
      <w:r>
        <w:rPr>
          <w:rFonts w:ascii="Times New Roman" w:eastAsia="Times New Roman" w:hAnsi="Times New Roman" w:cs="Times New Roman"/>
          <w:sz w:val="24"/>
          <w:szCs w:val="24"/>
        </w:rPr>
        <w:t>…………………………………………………....16</w:t>
      </w:r>
      <w:r w:rsidRPr="009C7395">
        <w:rPr>
          <w:rFonts w:ascii="Times New Roman" w:eastAsia="Times New Roman" w:hAnsi="Times New Roman" w:cs="Times New Roman"/>
          <w:sz w:val="24"/>
          <w:szCs w:val="24"/>
        </w:rPr>
        <w:br/>
        <w:t>3.4 Sources of Data</w:t>
      </w:r>
      <w:r>
        <w:rPr>
          <w:rFonts w:ascii="Times New Roman" w:eastAsia="Times New Roman" w:hAnsi="Times New Roman" w:cs="Times New Roman"/>
          <w:sz w:val="24"/>
          <w:szCs w:val="24"/>
        </w:rPr>
        <w:t>…………………………………………………………………………….16</w:t>
      </w:r>
      <w:r>
        <w:rPr>
          <w:rFonts w:ascii="Times New Roman" w:eastAsia="Times New Roman" w:hAnsi="Times New Roman" w:cs="Times New Roman"/>
          <w:sz w:val="24"/>
          <w:szCs w:val="24"/>
        </w:rPr>
        <w:br/>
        <w:t>3.5 Surveys………………………………………………………………………………………16</w:t>
      </w:r>
      <w:r>
        <w:rPr>
          <w:rFonts w:ascii="Times New Roman" w:eastAsia="Times New Roman" w:hAnsi="Times New Roman" w:cs="Times New Roman"/>
          <w:sz w:val="24"/>
          <w:szCs w:val="24"/>
        </w:rPr>
        <w:br/>
        <w:t>3.6 Interviews…………………………………………………………………………………….16</w:t>
      </w:r>
      <w:r w:rsidRPr="009C7395">
        <w:rPr>
          <w:rFonts w:ascii="Times New Roman" w:eastAsia="Times New Roman" w:hAnsi="Times New Roman" w:cs="Times New Roman"/>
          <w:sz w:val="24"/>
          <w:szCs w:val="24"/>
        </w:rPr>
        <w:br/>
        <w:t xml:space="preserve">3.7 </w:t>
      </w:r>
      <w:r>
        <w:rPr>
          <w:rFonts w:ascii="Times New Roman" w:eastAsia="Times New Roman" w:hAnsi="Times New Roman" w:cs="Times New Roman"/>
          <w:sz w:val="24"/>
          <w:szCs w:val="24"/>
        </w:rPr>
        <w:t>Document Analysis………………………………………………………………………......16</w:t>
      </w:r>
      <w:r>
        <w:rPr>
          <w:rFonts w:ascii="Times New Roman" w:eastAsia="Times New Roman" w:hAnsi="Times New Roman" w:cs="Times New Roman"/>
          <w:sz w:val="24"/>
          <w:szCs w:val="24"/>
        </w:rPr>
        <w:br/>
        <w:t>3.6 Instrument for Data Collection………………………………………………………………16</w:t>
      </w:r>
      <w:r>
        <w:rPr>
          <w:rFonts w:ascii="Times New Roman" w:eastAsia="Times New Roman" w:hAnsi="Times New Roman" w:cs="Times New Roman"/>
          <w:sz w:val="24"/>
          <w:szCs w:val="24"/>
        </w:rPr>
        <w:br/>
        <w:t>3.7 Questionnaire………………………………………………………………………………...16</w:t>
      </w:r>
    </w:p>
    <w:p w:rsidR="005F07D7" w:rsidRPr="009C7395"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Qualitative Analysis………………………………………………………………………….17</w:t>
      </w:r>
    </w:p>
    <w:p w:rsidR="005F07D7" w:rsidRDefault="005F07D7" w:rsidP="005F07D7">
      <w:pPr>
        <w:spacing w:after="0" w:line="240" w:lineRule="auto"/>
        <w:outlineLvl w:val="2"/>
        <w:rPr>
          <w:rFonts w:ascii="Times New Roman" w:eastAsia="Times New Roman" w:hAnsi="Times New Roman" w:cs="Times New Roman"/>
          <w:b/>
          <w:bCs/>
          <w:sz w:val="27"/>
          <w:szCs w:val="27"/>
        </w:rPr>
      </w:pPr>
    </w:p>
    <w:p w:rsidR="005F07D7" w:rsidRDefault="005F07D7" w:rsidP="005F07D7">
      <w:pPr>
        <w:spacing w:after="0" w:line="240" w:lineRule="auto"/>
        <w:outlineLvl w:val="2"/>
        <w:rPr>
          <w:rFonts w:ascii="Times New Roman" w:eastAsia="Times New Roman" w:hAnsi="Times New Roman" w:cs="Times New Roman"/>
          <w:b/>
          <w:bCs/>
          <w:sz w:val="27"/>
          <w:szCs w:val="27"/>
        </w:rPr>
      </w:pPr>
    </w:p>
    <w:p w:rsidR="005F07D7" w:rsidRDefault="005F07D7" w:rsidP="005F07D7">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FOUR</w:t>
      </w:r>
    </w:p>
    <w:p w:rsidR="005F07D7" w:rsidRPr="00A03FB3" w:rsidRDefault="005F07D7" w:rsidP="005F07D7">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4.0 </w:t>
      </w:r>
      <w:r w:rsidRPr="00A03FB3">
        <w:rPr>
          <w:rFonts w:ascii="Times New Roman" w:eastAsia="Times New Roman" w:hAnsi="Times New Roman" w:cs="Times New Roman"/>
          <w:bCs/>
          <w:sz w:val="24"/>
          <w:szCs w:val="24"/>
        </w:rPr>
        <w:t>DATA PRESENTATION, ANALYSIS AND INTERPRETATION………</w:t>
      </w:r>
      <w:r>
        <w:rPr>
          <w:rFonts w:ascii="Times New Roman" w:eastAsia="Times New Roman" w:hAnsi="Times New Roman" w:cs="Times New Roman"/>
          <w:bCs/>
          <w:sz w:val="24"/>
          <w:szCs w:val="24"/>
        </w:rPr>
        <w:t>…………</w:t>
      </w:r>
      <w:r w:rsidRPr="00A03FB3">
        <w:rPr>
          <w:rFonts w:ascii="Times New Roman" w:eastAsia="Times New Roman" w:hAnsi="Times New Roman" w:cs="Times New Roman"/>
          <w:bCs/>
          <w:sz w:val="24"/>
          <w:szCs w:val="24"/>
        </w:rPr>
        <w:t>18</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Introduction……………………………………………………………………………18</w:t>
      </w:r>
      <w:r>
        <w:rPr>
          <w:rFonts w:ascii="Times New Roman" w:eastAsia="Times New Roman" w:hAnsi="Times New Roman" w:cs="Times New Roman"/>
          <w:sz w:val="24"/>
          <w:szCs w:val="24"/>
        </w:rPr>
        <w:br/>
        <w:t xml:space="preserve">4.2 Respondents Characteristics and Classification…………………………………………18 </w:t>
      </w:r>
      <w:r>
        <w:rPr>
          <w:rFonts w:ascii="Times New Roman" w:eastAsia="Times New Roman" w:hAnsi="Times New Roman" w:cs="Times New Roman"/>
          <w:sz w:val="24"/>
          <w:szCs w:val="24"/>
        </w:rPr>
        <w:br/>
        <w:t>4.3 Age Distribution…………………………………………………………………………18</w:t>
      </w:r>
      <w:r>
        <w:rPr>
          <w:rFonts w:ascii="Times New Roman" w:eastAsia="Times New Roman" w:hAnsi="Times New Roman" w:cs="Times New Roman"/>
          <w:sz w:val="24"/>
          <w:szCs w:val="24"/>
        </w:rPr>
        <w:br/>
        <w:t>4.4 Gender……………………………………………………………………………………18</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 Educational Background…………………………………………………………………..19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4.2.4 Years of Experience in the Manufacturing Industry………………………………………19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Presentation and Analysis of Data According to Research Question of Research Hypothesis</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Analysis of Other Data (If applicable)……………………………………………………19</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Test of Hypothesis/Answer to Research Questions………………………………………20</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    Research Question and Answer…………………………………………………………..20</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Discussion of Findings……………………………………………………………………21</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Summary of Findings……………………………………………………………………21</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Implications of Findings…………………………………………………………………22</w:t>
      </w:r>
    </w:p>
    <w:p w:rsidR="005F07D7" w:rsidRPr="009C7395"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Conclusion………………………………………………………………………………..22</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FIVE</w:t>
      </w:r>
    </w:p>
    <w:p w:rsidR="005F07D7" w:rsidRPr="00FF2221" w:rsidRDefault="005F07D7" w:rsidP="005F07D7">
      <w:pPr>
        <w:spacing w:after="0" w:line="240" w:lineRule="auto"/>
        <w:outlineLvl w:val="2"/>
        <w:rPr>
          <w:rFonts w:ascii="Times New Roman" w:eastAsia="Times New Roman" w:hAnsi="Times New Roman" w:cs="Times New Roman"/>
          <w:bCs/>
          <w:sz w:val="24"/>
          <w:szCs w:val="24"/>
        </w:rPr>
      </w:pPr>
      <w:r w:rsidRPr="00FF2221">
        <w:rPr>
          <w:rFonts w:ascii="Times New Roman" w:eastAsia="Times New Roman" w:hAnsi="Times New Roman" w:cs="Times New Roman"/>
          <w:bCs/>
          <w:sz w:val="24"/>
          <w:szCs w:val="24"/>
        </w:rPr>
        <w:t>5.1SUMMARY, CONCLUSION AND RECOMMENDATIONS…………………</w:t>
      </w:r>
      <w:r>
        <w:rPr>
          <w:rFonts w:ascii="Times New Roman" w:eastAsia="Times New Roman" w:hAnsi="Times New Roman" w:cs="Times New Roman"/>
          <w:bCs/>
          <w:sz w:val="24"/>
          <w:szCs w:val="24"/>
        </w:rPr>
        <w:t>………….</w:t>
      </w:r>
      <w:r w:rsidRPr="00FF2221">
        <w:rPr>
          <w:rFonts w:ascii="Times New Roman" w:eastAsia="Times New Roman" w:hAnsi="Times New Roman" w:cs="Times New Roman"/>
          <w:bCs/>
          <w:sz w:val="24"/>
          <w:szCs w:val="24"/>
        </w:rPr>
        <w:t>23</w:t>
      </w:r>
    </w:p>
    <w:p w:rsidR="005F07D7" w:rsidRDefault="005F07D7" w:rsidP="005F0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Pr="009C7395">
        <w:rPr>
          <w:rFonts w:ascii="Times New Roman" w:eastAsia="Times New Roman" w:hAnsi="Times New Roman" w:cs="Times New Roman"/>
          <w:sz w:val="24"/>
          <w:szCs w:val="24"/>
        </w:rPr>
        <w:t xml:space="preserve"> Conclusion</w:t>
      </w:r>
      <w:r>
        <w:rPr>
          <w:rFonts w:ascii="Times New Roman" w:eastAsia="Times New Roman" w:hAnsi="Times New Roman" w:cs="Times New Roman"/>
          <w:sz w:val="24"/>
          <w:szCs w:val="24"/>
        </w:rPr>
        <w:t>…………………………………………………………………………………...23</w:t>
      </w:r>
      <w:r w:rsidRPr="009C7395">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sidRPr="009C7395">
        <w:rPr>
          <w:rFonts w:ascii="Times New Roman" w:eastAsia="Times New Roman" w:hAnsi="Times New Roman" w:cs="Times New Roman"/>
          <w:sz w:val="24"/>
          <w:szCs w:val="24"/>
        </w:rPr>
        <w:t xml:space="preserve"> Recommendations</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br/>
        <w:t>5.4</w:t>
      </w:r>
      <w:r w:rsidRPr="009C7395">
        <w:rPr>
          <w:rFonts w:ascii="Times New Roman" w:eastAsia="Times New Roman" w:hAnsi="Times New Roman" w:cs="Times New Roman"/>
          <w:sz w:val="24"/>
          <w:szCs w:val="24"/>
        </w:rPr>
        <w:t xml:space="preserve"> Suggestions for Further Research</w:t>
      </w:r>
      <w:r>
        <w:rPr>
          <w:rFonts w:ascii="Times New Roman" w:eastAsia="Times New Roman" w:hAnsi="Times New Roman" w:cs="Times New Roman"/>
          <w:sz w:val="24"/>
          <w:szCs w:val="24"/>
        </w:rPr>
        <w:t>………………………………………………………………………………………….24</w:t>
      </w:r>
    </w:p>
    <w:p w:rsidR="005F07D7" w:rsidRPr="00A03FB3" w:rsidRDefault="005F07D7" w:rsidP="005F07D7">
      <w:pPr>
        <w:spacing w:after="0" w:line="240" w:lineRule="auto"/>
        <w:rPr>
          <w:rFonts w:ascii="Times New Roman" w:eastAsia="Times New Roman" w:hAnsi="Times New Roman" w:cs="Times New Roman"/>
          <w:bCs/>
          <w:sz w:val="24"/>
          <w:szCs w:val="24"/>
        </w:rPr>
      </w:pPr>
      <w:r w:rsidRPr="00A03FB3">
        <w:rPr>
          <w:rFonts w:ascii="Times New Roman" w:eastAsia="Times New Roman" w:hAnsi="Times New Roman" w:cs="Times New Roman"/>
          <w:bCs/>
          <w:sz w:val="24"/>
          <w:szCs w:val="24"/>
        </w:rPr>
        <w:t>References………………………………………………………………………………………25</w:t>
      </w:r>
      <w:r w:rsidRPr="00A03FB3">
        <w:rPr>
          <w:rFonts w:ascii="Times New Roman" w:eastAsia="Times New Roman" w:hAnsi="Times New Roman" w:cs="Times New Roman"/>
          <w:sz w:val="24"/>
          <w:szCs w:val="24"/>
        </w:rPr>
        <w:br/>
      </w:r>
      <w:r w:rsidRPr="00A03FB3">
        <w:rPr>
          <w:rFonts w:ascii="Times New Roman" w:eastAsia="Times New Roman" w:hAnsi="Times New Roman" w:cs="Times New Roman"/>
          <w:bCs/>
          <w:sz w:val="24"/>
          <w:szCs w:val="24"/>
        </w:rPr>
        <w:t>Questionnaire…………………………………………………………………………………...27</w:t>
      </w:r>
    </w:p>
    <w:p w:rsidR="005F07D7" w:rsidRPr="00A03FB3" w:rsidRDefault="005F07D7" w:rsidP="005F07D7">
      <w:pPr>
        <w:spacing w:after="0" w:line="240" w:lineRule="auto"/>
        <w:rPr>
          <w:rFonts w:ascii="Times New Roman" w:eastAsia="Times New Roman" w:hAnsi="Times New Roman" w:cs="Times New Roman"/>
          <w:sz w:val="24"/>
          <w:szCs w:val="24"/>
        </w:rPr>
      </w:pPr>
      <w:r w:rsidRPr="00A03FB3">
        <w:rPr>
          <w:rFonts w:ascii="Times New Roman" w:eastAsia="Times New Roman" w:hAnsi="Times New Roman" w:cs="Times New Roman"/>
          <w:bCs/>
          <w:sz w:val="24"/>
          <w:szCs w:val="24"/>
        </w:rPr>
        <w:t>Appendices</w:t>
      </w:r>
    </w:p>
    <w:p w:rsidR="005F07D7" w:rsidRPr="00A03FB3" w:rsidRDefault="005F07D7" w:rsidP="005F07D7">
      <w:pPr>
        <w:rPr>
          <w:rFonts w:ascii="Times New Roman" w:hAnsi="Times New Roman" w:cs="Times New Roman"/>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5F07D7" w:rsidRDefault="005F07D7" w:rsidP="009A1F56">
      <w:pPr>
        <w:spacing w:line="360" w:lineRule="auto"/>
        <w:jc w:val="center"/>
        <w:rPr>
          <w:rFonts w:ascii="Times New Roman" w:hAnsi="Times New Roman" w:cs="Times New Roman"/>
          <w:b/>
          <w:bCs/>
          <w:sz w:val="26"/>
          <w:szCs w:val="24"/>
        </w:rPr>
      </w:pPr>
    </w:p>
    <w:p w:rsidR="00763344" w:rsidRPr="00763344" w:rsidRDefault="00763344" w:rsidP="009A1F56">
      <w:pPr>
        <w:spacing w:line="360" w:lineRule="auto"/>
        <w:jc w:val="center"/>
        <w:rPr>
          <w:rFonts w:ascii="Times New Roman" w:hAnsi="Times New Roman" w:cs="Times New Roman"/>
          <w:b/>
          <w:bCs/>
          <w:sz w:val="26"/>
          <w:szCs w:val="24"/>
        </w:rPr>
      </w:pPr>
      <w:r w:rsidRPr="00763344">
        <w:rPr>
          <w:rFonts w:ascii="Times New Roman" w:hAnsi="Times New Roman" w:cs="Times New Roman"/>
          <w:b/>
          <w:bCs/>
          <w:sz w:val="26"/>
          <w:szCs w:val="24"/>
        </w:rPr>
        <w:lastRenderedPageBreak/>
        <w:t>CHAPTER ONE</w:t>
      </w:r>
    </w:p>
    <w:p w:rsidR="00763344" w:rsidRPr="00763344" w:rsidRDefault="00763344" w:rsidP="009A1F56">
      <w:pPr>
        <w:spacing w:line="360" w:lineRule="auto"/>
        <w:rPr>
          <w:rFonts w:ascii="Times New Roman" w:hAnsi="Times New Roman" w:cs="Times New Roman"/>
          <w:b/>
          <w:bCs/>
          <w:sz w:val="24"/>
          <w:szCs w:val="24"/>
        </w:rPr>
      </w:pPr>
      <w:r w:rsidRPr="00763344">
        <w:rPr>
          <w:rFonts w:ascii="Times New Roman" w:hAnsi="Times New Roman" w:cs="Times New Roman"/>
          <w:b/>
          <w:bCs/>
          <w:sz w:val="24"/>
          <w:szCs w:val="24"/>
        </w:rPr>
        <w:t xml:space="preserve"> </w:t>
      </w: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b/>
          <w:bCs/>
          <w:sz w:val="26"/>
          <w:szCs w:val="24"/>
        </w:rPr>
        <w:t>INTRODUCTION</w:t>
      </w:r>
      <w:r w:rsidRPr="00763344">
        <w:rPr>
          <w:rFonts w:ascii="Times New Roman" w:hAnsi="Times New Roman" w:cs="Times New Roman"/>
          <w:sz w:val="26"/>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In economics, a meltdown is a business cycle contraction, a generally downturn in economic activity (Meriam Webster, 2008). During downturn, many macro-economic indicators change in a similar manner. Production, Gross domestic product (GDP), occupation, investment spending, capacity use, household income, business gain and inflation will all fall, while bankruptcies and unemployment rate rise. The National Bureau of Economic Research (2008) defines an economic downturn as a substantial decline in economic activity spread across the economy, lasting more than just a couple of months, normally visible in real G D P, real income, employment, industrial manufacturing. The global financial crises began in the United State of America and the United Kingdom when the international credit market came to a standstill in July 2007 (Avguoleas, 2008). The crisis, brewing for a while, actually begun to show its impact in the center of 2008. Around the world stock markets have fallen, large financial institutions have collapsed or been bought out and authorities in even the weakest nation have needed to come up with rescue packages to bail out their financial procedures (Abdul, 2009). Nigeria businesses were in shamble as a result of financial meltdown which bedeviled the economy of United States of America in 2008. Till date some of our businesses, more notably from the Textile industry haven't recovered from the effect of economic meltdown in-spite of this bailout fund given to them from the government. The ripple effect of economic meltdown in our industries includes, low power usage, horrendous nosedive in the stock exchange prices, higher production costs as a consequence of general collapse of infrastructure; especially electricity, labor turnover, factory finishing, incredible shrinkage in investments and investors shifting their productive eases to neighboring nations (Akin, 2010, Avguoleas, 2008). The collapse of the current infrastructure has enormous effect on the production businesses which uses, diesel industrial oil to power their plants during power outage. This higher cost of production led to low-capacity utilization and also made our industries increasingly less competitive in the global economy (Lyman, 2004). Economic recession generated harsh economic climate in Nigeria, that is evidenced by high energy cost, higher bank interest rate, in excess of 30% to buy dollar in foreign exchange market (N154 to $1US) which subsequently catapulted to N500 to $1US and </w:t>
      </w:r>
      <w:r w:rsidRPr="00763344">
        <w:rPr>
          <w:rFonts w:ascii="Times New Roman" w:hAnsi="Times New Roman" w:cs="Times New Roman"/>
          <w:sz w:val="24"/>
          <w:szCs w:val="24"/>
        </w:rPr>
        <w:lastRenderedPageBreak/>
        <w:t>later dropped to N360/US$. Some of the Multinational companies such as Dunlop plc and Michelin plc relocated to neighboring countries because of harsh economic climate. The horrendous nosedive in stock exchange prices reduced level of investment in inventories in manufacturing industries. Many of the manufacturing businesses were delisted from the stock exchange due to poor performance and closing and investors no longer acquire their shares. The dilemma of expansion was also made difficult in manufacturing businesses by low stock prices and delisting of businesses at the stock exchange. There were enormous labor turnover (Layoffs) as a consequence of reduced capacity utilization and factory closure. Textile sector was the hardest hit with roughly 80% of its factory closed down. Most industries were producing blow 50% potential utilization. The dwindling condition of this market made naira speed of exchange into US dollar very unstable and tremendously high. It introduced difficulty on importation of spare parts equipment and raw material for production businesses economic meltdown which later turned to economic recession is a period of economic downturn including reduced output, illiquidity and unemployment. It is characterized by its length, abnormal increases in unemployment, falls in the access to credit, decreasing output and investment, a lot of bankruptcies, reduced levels of trade and commerce, in addition to highly volatile relative currency value changes, largely devaluations, monetary crises and bank collapse. (Chukwu, Liman, Enudu and Ehiaghe,2015).</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 xml:space="preserve">ghe,2015). The present economic crisis is thought to have arisen from over reliance on marketplace mechanism from the George Bush administration of the United State of America by means of unregulated credit growth in the fiscal industry, especially credit to house owners. The World Bank and the International Monetary Fund (IMF) in the 1980s provided the free market philosophy to a lot of African countries throughout the Structural Adjustment Program (SAP) introduced and enforced on these countries. Though the collapse of the SAP in the majority of African countries is still visible till today, in form of growing poverty, its free-market philosophy persists in the kind of flexible exchange rates; market determined interest rates in the monetary industry and continuing privatization of hitherto public owned enterprises Elumelu (2011). For over three years now, the global economy has experienced the most traumatic moments in several decades. Although in certain quarters, there seems to be a glimmer of hope, the measurements in which the crisis manifested itself have made analysts to describe the situation as possibly the worst economic recession since the Great Depression of the 1930s. Really, for the </w:t>
      </w:r>
      <w:r w:rsidRPr="00763344">
        <w:rPr>
          <w:rFonts w:ascii="Times New Roman" w:hAnsi="Times New Roman" w:cs="Times New Roman"/>
          <w:sz w:val="24"/>
          <w:szCs w:val="24"/>
        </w:rPr>
        <w:lastRenderedPageBreak/>
        <w:t>very first time, the world market has witnessed stagnation or minimum growth since over seven decades. In the root of the new financial crisis was the `'look for yield" by financial institutions and investors. The increasing integration of financial markets and the obvious relative stability of innovative economies, led investors and financial institutions to begin to search for profitable investment opportunities which led to over optimism, leverage and speculation. (Chukwu, Liman, Enudu and Ehiaghe,2015).</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Since the 1970's, Nigeria has neglected its production base, choosing instead to depend on the revenues from the oil &amp; gas reserves to drive its economy. Nigeria's most important manufacturing industries include; beverages, cement, cigarettes, food processing, textiles and detergents. Manufacturing is increasingly significant to the Nigerian market, as the government tries to enlarge the non-oil sector to reduce its dependence on oil. The manufacturing sector in Nigeria accounted for 4.02 percent of GDP in 2007, up from 3.91% in 2006; it has also contributed to about 4.2 percent GDP in 2009, up from 3.6% in 2008. The businesses' contribution to GDP has changed a bit in the last one decade. Even as industries like cement and beverages attract investments from home and abroad, other industries are shutting up shops; between 2000 and 2010, more than 850 manufacturing industries have either been shut down or have temporarily stopped production. (Chukwu, Liman, Enudu and Ehiaghe,2015).</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One of the key reasons behind industrialization is the expansion and generation of employment. According to Oladokun (1979), the proportion of the labor employed in the manufacturing sector has slowed down considerably, which arose as a result of the under-utilization of power. In the manufacturing sector, the potential utilization in 1980 has been 70.1%, and by 2000, it was under 35%. Kayode (1978), expressed that made us to feel that the industrial sector and particularly, the production sub-sector is the heart of any market. He went further to affirm that faulty or poor industrial development policies have long been recognized as important factors that adversely affect the well-being and socioeconomic improvement of the people in the developing nations. He argued that such policies are the significant factors contributing to decline value added and reduced economic development.</w:t>
      </w:r>
    </w:p>
    <w:p w:rsidR="009A1F56"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6"/>
          <w:szCs w:val="24"/>
        </w:rPr>
        <w:t xml:space="preserve"> </w:t>
      </w:r>
    </w:p>
    <w:p w:rsidR="009A1F56" w:rsidRDefault="009A1F56" w:rsidP="009A1F56">
      <w:pPr>
        <w:spacing w:line="360" w:lineRule="auto"/>
        <w:rPr>
          <w:rFonts w:ascii="Times New Roman" w:hAnsi="Times New Roman" w:cs="Times New Roman"/>
          <w:sz w:val="26"/>
          <w:szCs w:val="24"/>
        </w:rPr>
      </w:pP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b/>
          <w:bCs/>
          <w:sz w:val="26"/>
          <w:szCs w:val="24"/>
        </w:rPr>
        <w:lastRenderedPageBreak/>
        <w:t>1.2 STATEMENT OF PROBLEM</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Economic meltdown has led to the sectoral decline, of most aspect of the Nigeria economy, in-fact the manufacturing sector were seriously affected because they were denied assesses to the working capital, since, most banks preferred giving short term loans to importers at high interest rate than to manufacturer who banks preferred giving short term loan to importers at high interest rate than to manufacturer who require long term loan to importers at high interest rate than to manufacturer who require long term loans at low interest rate. These problems made it difficult for manufacturing organization to obtain raw materials for their production and also made it difficult for consumer product distributors inability to access loan, which resulted to unsold inventories wasting in ware houses across the country. To reduce these problems, different administration has tried to introduce and implement different social, economic and political reforms. These reform programs could neither be described as success nor failure because they were abandoned halfway, calling into question the real intention of the government of the day that might have introduce them. The problem of this study is therefore to consider why most reform put in place by the government to reduce the effect of economic meltdown/recession on manufacturing companies have not had much impact on the performance of the manufacturing sector.</w:t>
      </w: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6"/>
          <w:szCs w:val="24"/>
        </w:rPr>
        <w:t xml:space="preserve"> </w:t>
      </w:r>
      <w:r w:rsidRPr="00763344">
        <w:rPr>
          <w:rFonts w:ascii="Times New Roman" w:hAnsi="Times New Roman" w:cs="Times New Roman"/>
          <w:b/>
          <w:bCs/>
          <w:sz w:val="26"/>
          <w:szCs w:val="24"/>
        </w:rPr>
        <w:t>1.3 RESEARCH QUESTION</w:t>
      </w:r>
    </w:p>
    <w:p w:rsidR="00763344" w:rsidRPr="00763344" w:rsidRDefault="00763344" w:rsidP="009A1F56">
      <w:pPr>
        <w:pStyle w:val="ListParagraph"/>
        <w:numPr>
          <w:ilvl w:val="0"/>
          <w:numId w:val="17"/>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What are the effects of economic meltdown on the profitability of Blue Soap Company limited?</w:t>
      </w:r>
    </w:p>
    <w:p w:rsidR="00763344" w:rsidRPr="00763344" w:rsidRDefault="00763344" w:rsidP="009A1F56">
      <w:pPr>
        <w:pStyle w:val="ListParagraph"/>
        <w:numPr>
          <w:ilvl w:val="0"/>
          <w:numId w:val="17"/>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How has the Company responded to the economic challenges?</w:t>
      </w:r>
    </w:p>
    <w:p w:rsidR="00763344" w:rsidRPr="00763344" w:rsidRDefault="00763344" w:rsidP="009A1F56">
      <w:pPr>
        <w:pStyle w:val="ListParagraph"/>
        <w:numPr>
          <w:ilvl w:val="0"/>
          <w:numId w:val="17"/>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What strategies can the company adopt to mitigate the effects of economic meltdown</w:t>
      </w:r>
    </w:p>
    <w:p w:rsidR="00763344" w:rsidRPr="00763344" w:rsidRDefault="00763344" w:rsidP="009A1F56">
      <w:pPr>
        <w:spacing w:line="360" w:lineRule="auto"/>
        <w:rPr>
          <w:rFonts w:ascii="Times New Roman" w:hAnsi="Times New Roman" w:cs="Times New Roman"/>
          <w:b/>
          <w:bCs/>
          <w:sz w:val="24"/>
          <w:szCs w:val="24"/>
        </w:rPr>
      </w:pPr>
      <w:r w:rsidRPr="00763344">
        <w:rPr>
          <w:rFonts w:ascii="Times New Roman" w:hAnsi="Times New Roman" w:cs="Times New Roman"/>
          <w:b/>
          <w:bCs/>
          <w:sz w:val="24"/>
          <w:szCs w:val="24"/>
        </w:rPr>
        <w:t xml:space="preserve"> </w:t>
      </w: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b/>
          <w:bCs/>
          <w:sz w:val="26"/>
          <w:szCs w:val="24"/>
        </w:rPr>
        <w:t>1.4 OBJECTIVES OF THE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The overall of this study is to determine the impact of economic meltdown on performance of manufacturing companies, while the specific objective are to;</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lastRenderedPageBreak/>
        <w:t>Ascertain if there is any significant relationship between gross domestic product and return on asset of the selected quoted manufacturing companies in Nigeria</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Determine if there is any significa</w:t>
      </w:r>
      <w:r w:rsidR="005C53FD">
        <w:rPr>
          <w:rFonts w:ascii="Times New Roman" w:hAnsi="Times New Roman" w:cs="Times New Roman"/>
          <w:sz w:val="24"/>
          <w:szCs w:val="24"/>
        </w:rPr>
        <w:t>sssss</w:t>
      </w:r>
      <w:r w:rsidRPr="00763344">
        <w:rPr>
          <w:rFonts w:ascii="Times New Roman" w:hAnsi="Times New Roman" w:cs="Times New Roman"/>
          <w:sz w:val="24"/>
          <w:szCs w:val="24"/>
        </w:rPr>
        <w:t>nt relationship between gross domestic product and return on equity of the selected quoted manufacturing companies in Nigeria.</w:t>
      </w:r>
    </w:p>
    <w:p w:rsidR="00763344" w:rsidRPr="002931EB"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6"/>
          <w:szCs w:val="24"/>
        </w:rPr>
        <w:t>1.5 RESEARCH HYPOTHESES</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Ho1- There is no significant relationship between gross domestic product and return on asset of the selected quoted manufacturing companies in Nigeria</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Ho2 - There is no significant relationship between gross domestic product and return on equity of the selected quoted manufacturing companies in Nigeria.</w:t>
      </w:r>
    </w:p>
    <w:p w:rsidR="00763344" w:rsidRPr="009A1F56"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6"/>
          <w:szCs w:val="24"/>
        </w:rPr>
        <w:t>1.6 SCOPE OF THE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4"/>
          <w:szCs w:val="24"/>
        </w:rPr>
        <w:tab/>
      </w:r>
      <w:r w:rsidRPr="00763344">
        <w:rPr>
          <w:rFonts w:ascii="Times New Roman" w:hAnsi="Times New Roman" w:cs="Times New Roman"/>
          <w:sz w:val="24"/>
          <w:szCs w:val="24"/>
        </w:rPr>
        <w:t>The Study focuses on Blue Soap Company Limited in Ilorin kwara state, and examines the effect of economic meltdown on its profitability.</w:t>
      </w:r>
    </w:p>
    <w:p w:rsidR="00763344" w:rsidRPr="009A1F56"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6"/>
          <w:szCs w:val="24"/>
        </w:rPr>
        <w:t>1.7 SIGNIFICANCE OF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This study will contribute to understanding the effects of economic meltdown on organizational profitability and provide insights into strategies for mitigating these effects. The findings will be useful for business policy makers, and stakeholder.</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4"/>
          <w:szCs w:val="24"/>
        </w:rPr>
        <w:t>1.8 LIMITATION Of THE STUDY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Potential limitation include:</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Access to company data: The study may be limited by the availability of financial data and other relevant information from blue soap companies limited </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eastAsia="Calibri" w:hAnsi="Times New Roman" w:cs="Times New Roman"/>
          <w:sz w:val="24"/>
          <w:szCs w:val="24"/>
        </w:rPr>
        <w:t>⁠</w:t>
      </w:r>
      <w:r w:rsidRPr="00763344">
        <w:rPr>
          <w:rFonts w:ascii="Times New Roman" w:hAnsi="Times New Roman" w:cs="Times New Roman"/>
          <w:sz w:val="24"/>
          <w:szCs w:val="24"/>
        </w:rPr>
        <w:t xml:space="preserve">Generalizability: The findings may not be generalized to other companies or industries </w:t>
      </w:r>
    </w:p>
    <w:p w:rsidR="00763344" w:rsidRPr="00763344" w:rsidRDefault="00763344" w:rsidP="009A1F56">
      <w:pPr>
        <w:pStyle w:val="ListParagraph"/>
        <w:numPr>
          <w:ilvl w:val="0"/>
          <w:numId w:val="18"/>
        </w:numPr>
        <w:spacing w:before="100" w:beforeAutospacing="1" w:after="160" w:line="360" w:lineRule="auto"/>
        <w:rPr>
          <w:rFonts w:ascii="Times New Roman" w:hAnsi="Times New Roman" w:cs="Times New Roman"/>
          <w:sz w:val="24"/>
          <w:szCs w:val="24"/>
        </w:rPr>
      </w:pPr>
      <w:r w:rsidRPr="00763344">
        <w:rPr>
          <w:rFonts w:ascii="Times New Roman" w:eastAsia="Calibri" w:hAnsi="Times New Roman" w:cs="Times New Roman"/>
          <w:sz w:val="24"/>
          <w:szCs w:val="24"/>
        </w:rPr>
        <w:t>⁠</w:t>
      </w:r>
      <w:r w:rsidRPr="00763344">
        <w:rPr>
          <w:rFonts w:ascii="Times New Roman" w:hAnsi="Times New Roman" w:cs="Times New Roman"/>
          <w:sz w:val="24"/>
          <w:szCs w:val="24"/>
        </w:rPr>
        <w:t>subjective native of some data: The study may rely on subjective opinions and perceptions of company officials and stakeholders</w:t>
      </w:r>
    </w:p>
    <w:p w:rsidR="00763344" w:rsidRPr="00763344" w:rsidRDefault="00763344" w:rsidP="009A1F56">
      <w:pPr>
        <w:pStyle w:val="ListParagraph"/>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2931EB" w:rsidRDefault="002931EB" w:rsidP="009A1F56">
      <w:pPr>
        <w:spacing w:line="360" w:lineRule="auto"/>
        <w:rPr>
          <w:rFonts w:ascii="Times New Roman" w:hAnsi="Times New Roman" w:cs="Times New Roman"/>
          <w:b/>
          <w:bCs/>
          <w:sz w:val="26"/>
          <w:szCs w:val="24"/>
        </w:rPr>
      </w:pP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lastRenderedPageBreak/>
        <w:t xml:space="preserve"> 1.9 DEFINITIONS OF KEY TERMS</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Economic meltdown: A significant and sudden downturn in economic performance often characterized by rapid decline in consumer and business confidence widespread unemployment, decreased spending and overall economic instability.</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Organizations profitability: the ability to of an organization to generate profit from its operations, calculated as the difference between total revenue and total expenses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Blue soap company limited: A hypothetical or soap and manufacturing company based in in Ilorin, kwara state Nigeria, that produces and sells soap and personal care products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Consumer behavior: the study of how individual or groups select products, services, or ideas to satisfy their needs and wants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Operational costs: All expenses incurred in the day-to-day activities of a business necessary for the production and delivery of products or services.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Markets demand: the total quantity of a product that consumers are willing to and able to purchase at different prices level during and able to purchase at different prices levels during a certain time period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Profit margins: A financial ratio that represents the percentage of revenue that exceed the costs of goods sold (Co6s) </w:t>
      </w:r>
    </w:p>
    <w:p w:rsidR="00763344" w:rsidRPr="00763344" w:rsidRDefault="00763344" w:rsidP="009A1F56">
      <w:pPr>
        <w:pStyle w:val="ListParagraph"/>
        <w:numPr>
          <w:ilvl w:val="0"/>
          <w:numId w:val="19"/>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Economic indicators: Quantitative metrics used to access the overall economic performance of a country or region</w:t>
      </w:r>
    </w:p>
    <w:p w:rsidR="00763344" w:rsidRPr="00763344" w:rsidRDefault="00763344" w:rsidP="009A1F56">
      <w:pPr>
        <w:pStyle w:val="ListParagraph"/>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pStyle w:val="ListParagraph"/>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9A1F56" w:rsidRDefault="009A1F56" w:rsidP="009A1F56">
      <w:pPr>
        <w:spacing w:line="360" w:lineRule="auto"/>
        <w:rPr>
          <w:rFonts w:ascii="Times New Roman" w:hAnsi="Times New Roman" w:cs="Times New Roman"/>
          <w:b/>
          <w:bCs/>
          <w:sz w:val="24"/>
          <w:szCs w:val="24"/>
        </w:rPr>
      </w:pPr>
    </w:p>
    <w:p w:rsidR="002931EB" w:rsidRDefault="002931EB" w:rsidP="009A1F56">
      <w:pPr>
        <w:spacing w:line="360" w:lineRule="auto"/>
        <w:jc w:val="center"/>
        <w:rPr>
          <w:rFonts w:ascii="Times New Roman" w:hAnsi="Times New Roman" w:cs="Times New Roman"/>
          <w:b/>
          <w:bCs/>
          <w:sz w:val="26"/>
          <w:szCs w:val="24"/>
        </w:rPr>
      </w:pPr>
    </w:p>
    <w:p w:rsidR="002931EB" w:rsidRDefault="002931EB" w:rsidP="009A1F56">
      <w:pPr>
        <w:spacing w:line="360" w:lineRule="auto"/>
        <w:jc w:val="center"/>
        <w:rPr>
          <w:rFonts w:ascii="Times New Roman" w:hAnsi="Times New Roman" w:cs="Times New Roman"/>
          <w:b/>
          <w:bCs/>
          <w:sz w:val="26"/>
          <w:szCs w:val="24"/>
        </w:rPr>
      </w:pPr>
    </w:p>
    <w:p w:rsidR="00763344" w:rsidRPr="00763344" w:rsidRDefault="00763344" w:rsidP="009A1F56">
      <w:pPr>
        <w:spacing w:line="360" w:lineRule="auto"/>
        <w:jc w:val="center"/>
        <w:rPr>
          <w:rFonts w:ascii="Times New Roman" w:hAnsi="Times New Roman" w:cs="Times New Roman"/>
          <w:b/>
          <w:bCs/>
          <w:sz w:val="26"/>
          <w:szCs w:val="24"/>
        </w:rPr>
      </w:pPr>
      <w:r w:rsidRPr="00763344">
        <w:rPr>
          <w:rFonts w:ascii="Times New Roman" w:hAnsi="Times New Roman" w:cs="Times New Roman"/>
          <w:b/>
          <w:bCs/>
          <w:sz w:val="26"/>
          <w:szCs w:val="24"/>
        </w:rPr>
        <w:lastRenderedPageBreak/>
        <w:t>CHAPTER TWO</w:t>
      </w:r>
    </w:p>
    <w:p w:rsidR="00763344" w:rsidRPr="00763344" w:rsidRDefault="00763344" w:rsidP="009A1F56">
      <w:pPr>
        <w:spacing w:line="360" w:lineRule="auto"/>
        <w:jc w:val="center"/>
        <w:rPr>
          <w:rFonts w:ascii="Times New Roman" w:hAnsi="Times New Roman" w:cs="Times New Roman"/>
          <w:b/>
          <w:bCs/>
          <w:sz w:val="26"/>
          <w:szCs w:val="24"/>
        </w:rPr>
      </w:pPr>
      <w:r w:rsidRPr="00763344">
        <w:rPr>
          <w:rFonts w:ascii="Times New Roman" w:hAnsi="Times New Roman" w:cs="Times New Roman"/>
          <w:b/>
          <w:bCs/>
          <w:sz w:val="26"/>
          <w:szCs w:val="24"/>
        </w:rPr>
        <w:t>LITERATURE REVIEW</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INTRODUCTION</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 xml:space="preserve">This chapter reviews relevant literature on the effects of economic meltdowns on organizational profitability, with particular emphasis on manufacturing companies such as blue soap company limited. It explores previous research findings, theories, and models that explain how economic downturn influence business performance.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The health of an economy influences envy sphere of business impacting orgy operational strategies and profitability levels economic meltdown characterized by severe downturns, recessionary threads, and financial instability creates challenging environments for business to navigate. This chapter delves into the effect of economic meltdowns on organizational profitability, using blue soap company limited in Ilorin, kwara state as a case study.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In this content an economic meltdown can be attributed to multiple factors, including high inflation rates, increased unemployment, reduced consumer spending and disruption in supply chains. These factors intertwine to create a fragile market environment where businesses struggle to sustain profitability. The case of blue soap company limited, a local manufacturer within the consumer goods sector, provides a pertinent illustration of how such macroeconomic challenges can adversely affect an organization bottom line.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This introduction sets the stage for an in-depth exploration of several dimensions of organizational profitability levels economic under economic strain. It will encompass an analysis of factors such as increased operational costs fluctuating demand for products challenge in reaching targets market and shifts in consumer behavior.by examining blue soap company limited performance during periods of economic distress, the study aims to identify key thresholds where profitability is at risk and explore strategies for resilience</w:t>
      </w:r>
    </w:p>
    <w:p w:rsidR="002931EB" w:rsidRDefault="002931EB" w:rsidP="009A1F56">
      <w:pPr>
        <w:spacing w:line="360" w:lineRule="auto"/>
        <w:rPr>
          <w:rFonts w:ascii="Times New Roman" w:hAnsi="Times New Roman" w:cs="Times New Roman"/>
          <w:sz w:val="24"/>
          <w:szCs w:val="24"/>
        </w:rPr>
      </w:pPr>
    </w:p>
    <w:p w:rsidR="002931EB" w:rsidRDefault="002931EB" w:rsidP="009A1F56">
      <w:pPr>
        <w:spacing w:line="360" w:lineRule="auto"/>
        <w:rPr>
          <w:rFonts w:ascii="Times New Roman" w:hAnsi="Times New Roman" w:cs="Times New Roman"/>
          <w:sz w:val="24"/>
          <w:szCs w:val="24"/>
        </w:rPr>
      </w:pP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4"/>
          <w:szCs w:val="24"/>
        </w:rPr>
        <w:lastRenderedPageBreak/>
        <w:t xml:space="preserve"> </w:t>
      </w:r>
      <w:r w:rsidRPr="00763344">
        <w:rPr>
          <w:rFonts w:ascii="Times New Roman" w:hAnsi="Times New Roman" w:cs="Times New Roman"/>
          <w:b/>
          <w:bCs/>
          <w:sz w:val="26"/>
          <w:szCs w:val="24"/>
        </w:rPr>
        <w:t>2.2 CONCEPT OF FRAMEWORK</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CONCEPT OF MANUFACTURING COMPANIES</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4"/>
          <w:szCs w:val="24"/>
        </w:rPr>
        <w:tab/>
      </w:r>
      <w:r w:rsidRPr="00763344">
        <w:rPr>
          <w:rFonts w:ascii="Times New Roman" w:hAnsi="Times New Roman" w:cs="Times New Roman"/>
          <w:sz w:val="24"/>
          <w:szCs w:val="24"/>
        </w:rPr>
        <w:t xml:space="preserve">Manufacturing industries came into being with the occurrence of technological and socio-economic transformations in the Western countries in the 18th-19th centuries. This period was widely known as industrial revolution. It all began in Britain and replaced the labor-intensive textile production with mechanization and use of fuels. Manufacturing sector are categorized into engineering sector, construction sector, electronics sector, chemical sector, energy sector, textile sector, food and beverage sector, metal working sector, plastic sector, transport and telecommunication sector.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In recent time, some manufacturing industries in Nigeria have been characterized by declining productivity rate, by extension employment generation, which was caused largely by inadequate electricity supply, smuggling of foreign products into the country, trade liberalization, globalization, high exchange rate, and low government expenditure. Therefore, the slow performance of manufacturing sector in Nigeria is mainly due to massive importation of finished goods and inadequate financial support, which has resulted in the reduction in capacity utilization and input of the manufacturing sector in the economy (Tomola, Adebisi and Olawale, 2012).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Furthermore, in Nigeria, the level of growth in manufacturing sector has been affected negatively because of high interest rate on lending and this high lending rate is responsible for high cost of production in country’s manufacturing sector (Adebiyi and Babatope, 2004; Rasheed, 2010). Hence, Okafor (2012) observed that the level of Nigerian manufacturing industries’ performance will continue to decline because of low implementation of government budget and difficulties in assessing raw materials and stiff competition with foreign firms. </w:t>
      </w:r>
    </w:p>
    <w:p w:rsidR="002931EB"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From 1982 to 1986, Nigeria’s value added in manufacturing fell considerably partly because of inefficient resources allocation caused by distorted prices and prohibition of importation. Between 1986 to 1988, the World Bank induced Structural Adjustment Program (SAP) in the economy’s economy contributed to larger increase in manufacturing industry contribution to GDP, which grew 8 percent in 1988. The deregulation of foreign exchange market was also reckoned with and made manufacturing industries more competitive by increasing input costs </w:t>
      </w:r>
      <w:r w:rsidRPr="00763344">
        <w:rPr>
          <w:rFonts w:ascii="Times New Roman" w:hAnsi="Times New Roman" w:cs="Times New Roman"/>
          <w:sz w:val="24"/>
          <w:szCs w:val="24"/>
        </w:rPr>
        <w:lastRenderedPageBreak/>
        <w:t>(CBN, 2010). Looking at the manufacturing sector share in the GDP in recent years (1990-2010), it has not been relatively stable. In 1990, it was about 5.5% while it drops to 2.22% in 2010.</w:t>
      </w:r>
    </w:p>
    <w:p w:rsidR="00763344" w:rsidRPr="002931EB"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6"/>
          <w:szCs w:val="24"/>
        </w:rPr>
        <w:t>Conceptual Framework Diagram</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Fig. 2.1 Relationship between Dependent and Independent Variables</w:t>
      </w:r>
    </w:p>
    <w:p w:rsidR="00763344" w:rsidRPr="00763344"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oval id="_x0000_s1029" style="position:absolute;margin-left:186pt;margin-top:2.25pt;width:130.5pt;height:56.25pt;z-index:251659264" filled="f"/>
        </w:pict>
      </w:r>
      <w:r>
        <w:rPr>
          <w:rFonts w:ascii="Times New Roman" w:hAnsi="Times New Roman" w:cs="Times New Roman"/>
          <w:noProof/>
          <w:sz w:val="24"/>
          <w:szCs w:val="24"/>
        </w:rPr>
        <w:pict>
          <v:oval id="_x0000_s1027" style="position:absolute;margin-left:6pt;margin-top:6.75pt;width:132pt;height:51.75pt;z-index:251658240" filled="f"/>
        </w:pict>
      </w:r>
      <w:r w:rsidR="00763344" w:rsidRPr="00763344">
        <w:rPr>
          <w:rFonts w:ascii="Times New Roman" w:hAnsi="Times New Roman" w:cs="Times New Roman"/>
          <w:sz w:val="24"/>
          <w:szCs w:val="24"/>
        </w:rPr>
        <w:t xml:space="preserve"> </w:t>
      </w:r>
    </w:p>
    <w:p w:rsidR="00763344" w:rsidRPr="00763344"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margin-left:251.25pt;margin-top:32.65pt;width:.75pt;height:42.75pt;z-index:251670528" o:connectortype="straight">
            <v:stroke endarrow="block"/>
          </v:shape>
        </w:pict>
      </w:r>
      <w:r>
        <w:rPr>
          <w:rFonts w:ascii="Times New Roman" w:hAnsi="Times New Roman" w:cs="Times New Roman"/>
          <w:noProof/>
          <w:sz w:val="24"/>
          <w:szCs w:val="24"/>
        </w:rPr>
        <w:pict>
          <v:shape id="_x0000_s1035" type="#_x0000_t32" style="position:absolute;margin-left:70.5pt;margin-top:32.65pt;width:.75pt;height:42.75pt;z-index:251665408" o:connectortype="straight">
            <v:stroke endarrow="block"/>
          </v:shape>
        </w:pict>
      </w:r>
      <w:r>
        <w:rPr>
          <w:rFonts w:ascii="Times New Roman" w:hAnsi="Times New Roman" w:cs="Times New Roman"/>
          <w:noProof/>
          <w:sz w:val="24"/>
          <w:szCs w:val="24"/>
        </w:rPr>
        <w:pict>
          <v:shape id="_x0000_s1030" type="#_x0000_t32" style="position:absolute;margin-left:138pt;margin-top:5.65pt;width:48pt;height:0;z-index:251660288" o:connectortype="straight"/>
        </w:pict>
      </w:r>
      <w:r w:rsidR="00907BA4">
        <w:rPr>
          <w:rFonts w:ascii="Times New Roman" w:hAnsi="Times New Roman" w:cs="Times New Roman"/>
          <w:sz w:val="24"/>
          <w:szCs w:val="24"/>
        </w:rPr>
        <w:t xml:space="preserve">        Dependent Variable</w:t>
      </w:r>
      <w:r w:rsidR="00907BA4">
        <w:rPr>
          <w:rFonts w:ascii="Times New Roman" w:hAnsi="Times New Roman" w:cs="Times New Roman"/>
          <w:sz w:val="24"/>
          <w:szCs w:val="24"/>
        </w:rPr>
        <w:tab/>
      </w:r>
      <w:r w:rsidR="00907BA4">
        <w:rPr>
          <w:rFonts w:ascii="Times New Roman" w:hAnsi="Times New Roman" w:cs="Times New Roman"/>
          <w:sz w:val="24"/>
          <w:szCs w:val="24"/>
        </w:rPr>
        <w:tab/>
        <w:t xml:space="preserve">      Independent Variable</w:t>
      </w:r>
      <w:r w:rsidR="00907BA4">
        <w:rPr>
          <w:rFonts w:ascii="Times New Roman" w:hAnsi="Times New Roman" w:cs="Times New Roman"/>
          <w:sz w:val="24"/>
          <w:szCs w:val="24"/>
        </w:rPr>
        <w:br w:type="textWrapping" w:clear="all"/>
      </w:r>
    </w:p>
    <w:p w:rsid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r>
      <w:r w:rsidRPr="00763344">
        <w:rPr>
          <w:rFonts w:ascii="Times New Roman" w:hAnsi="Times New Roman" w:cs="Times New Roman"/>
          <w:sz w:val="24"/>
          <w:szCs w:val="24"/>
        </w:rPr>
        <w:tab/>
      </w:r>
      <w:r w:rsidRPr="00763344">
        <w:rPr>
          <w:rFonts w:ascii="Times New Roman" w:hAnsi="Times New Roman" w:cs="Times New Roman"/>
          <w:sz w:val="24"/>
          <w:szCs w:val="24"/>
        </w:rPr>
        <w:tab/>
      </w:r>
      <w:r w:rsidRPr="00763344">
        <w:rPr>
          <w:rFonts w:ascii="Times New Roman" w:hAnsi="Times New Roman" w:cs="Times New Roman"/>
          <w:sz w:val="24"/>
          <w:szCs w:val="24"/>
        </w:rPr>
        <w:tab/>
      </w:r>
      <w:r w:rsidRPr="00763344">
        <w:rPr>
          <w:rFonts w:ascii="Times New Roman" w:hAnsi="Times New Roman" w:cs="Times New Roman"/>
          <w:sz w:val="24"/>
          <w:szCs w:val="24"/>
        </w:rPr>
        <w:tab/>
      </w:r>
    </w:p>
    <w:p w:rsidR="00623BD5"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2" style="position:absolute;margin-left:197.25pt;margin-top:7.75pt;width:142.5pt;height:77.25pt;z-index:251662336" filled="f"/>
        </w:pict>
      </w:r>
      <w:r>
        <w:rPr>
          <w:rFonts w:ascii="Times New Roman" w:hAnsi="Times New Roman" w:cs="Times New Roman"/>
          <w:noProof/>
          <w:sz w:val="24"/>
          <w:szCs w:val="24"/>
        </w:rPr>
        <w:pict>
          <v:rect id="_x0000_s1031" style="position:absolute;margin-left:17.25pt;margin-top:7.75pt;width:127.5pt;height:77.25pt;z-index:251661312" filled="f"/>
        </w:pict>
      </w:r>
    </w:p>
    <w:p w:rsidR="00623BD5"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margin-left:144.75pt;margin-top:24.65pt;width:52.5pt;height:.75pt;z-index:251668480" o:connectortype="straight"/>
        </w:pict>
      </w:r>
      <w:r w:rsidR="00623BD5">
        <w:rPr>
          <w:rFonts w:ascii="Times New Roman" w:hAnsi="Times New Roman" w:cs="Times New Roman"/>
          <w:sz w:val="24"/>
          <w:szCs w:val="24"/>
        </w:rPr>
        <w:t xml:space="preserve">       Performance of Grade</w:t>
      </w:r>
      <w:r w:rsidR="00623BD5">
        <w:rPr>
          <w:rFonts w:ascii="Times New Roman" w:hAnsi="Times New Roman" w:cs="Times New Roman"/>
          <w:sz w:val="24"/>
          <w:szCs w:val="24"/>
        </w:rPr>
        <w:tab/>
      </w:r>
      <w:r w:rsidR="00623BD5">
        <w:rPr>
          <w:rFonts w:ascii="Times New Roman" w:hAnsi="Times New Roman" w:cs="Times New Roman"/>
          <w:sz w:val="24"/>
          <w:szCs w:val="24"/>
        </w:rPr>
        <w:tab/>
      </w:r>
      <w:r w:rsidR="00623BD5">
        <w:rPr>
          <w:rFonts w:ascii="Times New Roman" w:hAnsi="Times New Roman" w:cs="Times New Roman"/>
          <w:sz w:val="24"/>
          <w:szCs w:val="24"/>
        </w:rPr>
        <w:tab/>
        <w:t>Economic Meltdown</w:t>
      </w:r>
    </w:p>
    <w:p w:rsidR="00623BD5" w:rsidRDefault="00623BD5" w:rsidP="009A1F56">
      <w:pPr>
        <w:spacing w:line="360" w:lineRule="auto"/>
        <w:rPr>
          <w:rFonts w:ascii="Times New Roman" w:hAnsi="Times New Roman" w:cs="Times New Roman"/>
          <w:sz w:val="24"/>
          <w:szCs w:val="24"/>
        </w:rPr>
      </w:pPr>
      <w:r>
        <w:rPr>
          <w:rFonts w:ascii="Times New Roman" w:hAnsi="Times New Roman" w:cs="Times New Roman"/>
          <w:sz w:val="24"/>
          <w:szCs w:val="24"/>
        </w:rPr>
        <w:t xml:space="preserve">       Manufacturing Company</w:t>
      </w:r>
    </w:p>
    <w:p w:rsidR="00623BD5"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margin-left:264.75pt;margin-top:7.4pt;width:0;height:31.5pt;z-index:251671552" o:connectortype="straight">
            <v:stroke endarrow="block"/>
          </v:shape>
        </w:pict>
      </w:r>
      <w:r>
        <w:rPr>
          <w:rFonts w:ascii="Times New Roman" w:hAnsi="Times New Roman" w:cs="Times New Roman"/>
          <w:noProof/>
          <w:sz w:val="24"/>
          <w:szCs w:val="24"/>
        </w:rPr>
        <w:pict>
          <v:shape id="_x0000_s1036" type="#_x0000_t32" style="position:absolute;margin-left:71.25pt;margin-top:7.4pt;width:0;height:31.5pt;z-index:251666432" o:connectortype="straight">
            <v:stroke endarrow="block"/>
          </v:shape>
        </w:pict>
      </w:r>
    </w:p>
    <w:p w:rsidR="00623BD5"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9" style="position:absolute;margin-left:197.25pt;margin-top:13.05pt;width:156.75pt;height:38.25pt;z-index:251669504" filled="f"/>
        </w:pict>
      </w:r>
      <w:r>
        <w:rPr>
          <w:rFonts w:ascii="Times New Roman" w:hAnsi="Times New Roman" w:cs="Times New Roman"/>
          <w:noProof/>
          <w:sz w:val="24"/>
          <w:szCs w:val="24"/>
        </w:rPr>
        <w:pict>
          <v:rect id="_x0000_s1033" style="position:absolute;margin-left:18pt;margin-top:13.05pt;width:126.75pt;height:38.25pt;z-index:251663360" filled="f"/>
        </w:pict>
      </w:r>
    </w:p>
    <w:p w:rsidR="00623BD5" w:rsidRPr="00763344"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margin-left:144.75pt;margin-top:16.45pt;width:52.5pt;height:78pt;flip:y;z-index:251673600" o:connectortype="straight">
            <v:stroke endarrow="block"/>
          </v:shape>
        </w:pict>
      </w:r>
      <w:r>
        <w:rPr>
          <w:rFonts w:ascii="Times New Roman" w:hAnsi="Times New Roman" w:cs="Times New Roman"/>
          <w:noProof/>
          <w:sz w:val="24"/>
          <w:szCs w:val="24"/>
        </w:rPr>
        <w:pict>
          <v:shape id="_x0000_s1042" type="#_x0000_t32" style="position:absolute;margin-left:144.75pt;margin-top:9.7pt;width:52.5pt;height:0;z-index:251672576" o:connectortype="straight">
            <v:stroke endarrow="block"/>
          </v:shape>
        </w:pict>
      </w:r>
      <w:r>
        <w:rPr>
          <w:rFonts w:ascii="Times New Roman" w:hAnsi="Times New Roman" w:cs="Times New Roman"/>
          <w:noProof/>
          <w:sz w:val="24"/>
          <w:szCs w:val="24"/>
        </w:rPr>
        <w:pict>
          <v:shape id="_x0000_s1037" type="#_x0000_t32" style="position:absolute;margin-left:71.25pt;margin-top:25.45pt;width:0;height:45.75pt;z-index:251667456" o:connectortype="straight">
            <v:stroke endarrow="block"/>
          </v:shape>
        </w:pict>
      </w:r>
      <w:r w:rsidR="00623BD5">
        <w:rPr>
          <w:rFonts w:ascii="Times New Roman" w:hAnsi="Times New Roman" w:cs="Times New Roman"/>
          <w:sz w:val="24"/>
          <w:szCs w:val="24"/>
        </w:rPr>
        <w:t xml:space="preserve">         Return of Asset</w:t>
      </w:r>
      <w:r w:rsidR="00623BD5">
        <w:rPr>
          <w:rFonts w:ascii="Times New Roman" w:hAnsi="Times New Roman" w:cs="Times New Roman"/>
          <w:sz w:val="24"/>
          <w:szCs w:val="24"/>
        </w:rPr>
        <w:tab/>
      </w:r>
      <w:r w:rsidR="00623BD5">
        <w:rPr>
          <w:rFonts w:ascii="Times New Roman" w:hAnsi="Times New Roman" w:cs="Times New Roman"/>
          <w:sz w:val="24"/>
          <w:szCs w:val="24"/>
        </w:rPr>
        <w:tab/>
      </w:r>
      <w:r w:rsidR="00623BD5">
        <w:rPr>
          <w:rFonts w:ascii="Times New Roman" w:hAnsi="Times New Roman" w:cs="Times New Roman"/>
          <w:sz w:val="24"/>
          <w:szCs w:val="24"/>
        </w:rPr>
        <w:tab/>
      </w:r>
      <w:r w:rsidR="00623BD5">
        <w:rPr>
          <w:rFonts w:ascii="Times New Roman" w:hAnsi="Times New Roman" w:cs="Times New Roman"/>
          <w:sz w:val="24"/>
          <w:szCs w:val="24"/>
        </w:rPr>
        <w:tab/>
        <w:t>Gross Domestic Products</w:t>
      </w:r>
    </w:p>
    <w:p w:rsid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623BD5" w:rsidRDefault="0024390E" w:rsidP="009A1F5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4" style="position:absolute;margin-left:18pt;margin-top:19.45pt;width:126.75pt;height:43.5pt;z-index:251664384" filled="f"/>
        </w:pict>
      </w:r>
    </w:p>
    <w:p w:rsidR="00623BD5" w:rsidRPr="00763344" w:rsidRDefault="00623BD5" w:rsidP="009A1F56">
      <w:pPr>
        <w:spacing w:line="360" w:lineRule="auto"/>
        <w:rPr>
          <w:rFonts w:ascii="Times New Roman" w:hAnsi="Times New Roman" w:cs="Times New Roman"/>
          <w:sz w:val="24"/>
          <w:szCs w:val="24"/>
        </w:rPr>
      </w:pPr>
      <w:r>
        <w:rPr>
          <w:rFonts w:ascii="Times New Roman" w:hAnsi="Times New Roman" w:cs="Times New Roman"/>
          <w:sz w:val="24"/>
          <w:szCs w:val="24"/>
        </w:rPr>
        <w:t xml:space="preserve">       Return of Equity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p>
    <w:p w:rsidR="00763344" w:rsidRPr="00763344" w:rsidRDefault="00763344" w:rsidP="009A1F56">
      <w:pPr>
        <w:spacing w:line="360" w:lineRule="auto"/>
        <w:rPr>
          <w:rFonts w:ascii="Times New Roman" w:hAnsi="Times New Roman" w:cs="Times New Roman"/>
          <w:sz w:val="24"/>
          <w:szCs w:val="24"/>
        </w:rPr>
      </w:pPr>
    </w:p>
    <w:p w:rsidR="00907BA4" w:rsidRPr="00623BD5"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w:t>
      </w:r>
      <w:r w:rsidRPr="00763344">
        <w:rPr>
          <w:rFonts w:ascii="Times New Roman" w:hAnsi="Times New Roman" w:cs="Times New Roman"/>
          <w:b/>
          <w:bCs/>
          <w:sz w:val="24"/>
          <w:szCs w:val="24"/>
        </w:rPr>
        <w:t>Source: Diagram conceptualized from literature review</w:t>
      </w:r>
    </w:p>
    <w:p w:rsidR="00623BD5" w:rsidRDefault="00623BD5" w:rsidP="009A1F56">
      <w:pPr>
        <w:spacing w:line="360" w:lineRule="auto"/>
        <w:rPr>
          <w:rFonts w:ascii="Times New Roman" w:hAnsi="Times New Roman" w:cs="Times New Roman"/>
          <w:b/>
          <w:bCs/>
          <w:sz w:val="24"/>
          <w:szCs w:val="24"/>
        </w:rPr>
      </w:pPr>
    </w:p>
    <w:p w:rsidR="002931EB" w:rsidRDefault="002931EB" w:rsidP="009A1F56">
      <w:pPr>
        <w:spacing w:line="360" w:lineRule="auto"/>
        <w:rPr>
          <w:rFonts w:ascii="Times New Roman" w:hAnsi="Times New Roman" w:cs="Times New Roman"/>
          <w:b/>
          <w:bCs/>
          <w:sz w:val="24"/>
          <w:szCs w:val="24"/>
        </w:rPr>
      </w:pP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4"/>
          <w:szCs w:val="24"/>
        </w:rPr>
        <w:lastRenderedPageBreak/>
        <w:t xml:space="preserve"> </w:t>
      </w:r>
      <w:r w:rsidRPr="00763344">
        <w:rPr>
          <w:rFonts w:ascii="Times New Roman" w:hAnsi="Times New Roman" w:cs="Times New Roman"/>
          <w:b/>
          <w:bCs/>
          <w:sz w:val="26"/>
          <w:szCs w:val="24"/>
        </w:rPr>
        <w:t xml:space="preserve">2.2 Theoretical Framework </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2.2.1 Theory of Competitive Advantage</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b/>
          <w:bCs/>
          <w:sz w:val="24"/>
          <w:szCs w:val="24"/>
        </w:rPr>
        <w:tab/>
      </w:r>
      <w:r w:rsidRPr="00763344">
        <w:rPr>
          <w:rFonts w:ascii="Times New Roman" w:hAnsi="Times New Roman" w:cs="Times New Roman"/>
          <w:sz w:val="24"/>
          <w:szCs w:val="24"/>
        </w:rPr>
        <w:t>Even if a nation can create everything, better than another country, there is still scope for commerce. A country can maximize its wealth by putting its assets into its most competitive businesses, irrespective of whether those countries are more competitive in those industries. This is called the Law of competitive edge. The idea of comparative advantage was first mentioned in Adam Smith's Novel; The Wealth of Nations; "If a foreign country can supply us with a commodity cheaper than we ourselves can make it, better buy them off with some part of the produce of our own industry, employed in a means in which we have some benefit". However, the law of comparative benefits was devised by David Ricardo who investigated in detail, benefits and alternative or relative opportunity in his 1817 book on the fundamentals of Political Economy and Taxation. In an example between England and Portugal. In Portugal, it is possible to produce both wine and cloth with less labor than it would take to produce the same amounts in England. On the other hand, the relative cost of producing those two products which are different in the two nations. In England, it is very difficult to produce wine, and only moderately hard to Produce fabric. In Portugal, the two are easy to produce. As a result, while it is cheaper to make cloth in Portugal compared to England; it's cheaper still for Portugal to produce extra wine and trade that for English cloth.</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Conversely, England benefited from this trade because its cost of producing cloth hasn't changed but it could now get wine at a lower price, nearer to the price of fabric. The conclusion drawn is that every country can gain by focusing in the good at which it has comparative advantage, and trading which good for the other. (Satya Dev Gupta, 2015)</w:t>
      </w:r>
    </w:p>
    <w:p w:rsidR="00763344" w:rsidRPr="00763344" w:rsidRDefault="00763344" w:rsidP="009A1F56">
      <w:pPr>
        <w:spacing w:line="360" w:lineRule="auto"/>
        <w:rPr>
          <w:rFonts w:ascii="Times New Roman" w:hAnsi="Times New Roman" w:cs="Times New Roman"/>
          <w:b/>
          <w:bCs/>
          <w:sz w:val="26"/>
          <w:szCs w:val="24"/>
        </w:rPr>
      </w:pPr>
      <w:r w:rsidRPr="00763344">
        <w:rPr>
          <w:rFonts w:ascii="Times New Roman" w:hAnsi="Times New Roman" w:cs="Times New Roman"/>
          <w:b/>
          <w:bCs/>
          <w:sz w:val="26"/>
          <w:szCs w:val="24"/>
        </w:rPr>
        <w:t xml:space="preserve"> 2.2.2 Marxist Theory</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Many scholars have contributed different theories to describe economic crisis or international financial catastrophe. Kaldor, in 1940 constructed a model of trade cycle based on the Keynesian language of savings and investment. He revealed that trade cycle is the result of anxiety which push the market towards the equality of anticipated, expected, or intended (ex-ante) investment and saving. Kaldor shows the stability and instability conditions in the form of linear diagrams, </w:t>
      </w:r>
      <w:r w:rsidRPr="00763344">
        <w:rPr>
          <w:rFonts w:ascii="Times New Roman" w:hAnsi="Times New Roman" w:cs="Times New Roman"/>
          <w:sz w:val="24"/>
          <w:szCs w:val="24"/>
        </w:rPr>
        <w:lastRenderedPageBreak/>
        <w:t>through the cycle is only possible when savings and investment are non-linear. The forces that bring about reduced turning point are not so sure at the higher degree. A boom left to it is sure to come to a conclusion but depression might get into a position of stationeries and stay there until external fluctuations (the discovery of new niches) come to rescue. Thus, the cycle in the model are not necessarily symmetrical, as a matter of fact, they rely upon the slopes of savings and investment curves and the pace at which they shift in each stage of the cycle (Ojo &amp; Boboye, 2012).</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Marxist Theory of Trade Cycle based on market capitalism is intrinsically prone to crisis. In Marx's perspective, profit is the significant engine or the market-economy, but business (capacity) profitability has the tendency to drop, that recurrently creates crisis where mass unemployment occurs, industry fail, the rest of the capital is centralized and concentrated, sustainability is regained. In the long run, these crises have a tendency to be more severe and the system eventually fails. The Chamberlain Oligopoly Model suggested a stable duopoly solution understanding mutual reliance between the two sellers or nations. He asserts that every vendor behave in order to render his gain a max. In order to do this, he will put his total influence upon the purchase price, indirectly as well as directly. When a vendor stays passive to changes in cost or output of his rival, it is an immediate effect. On the other hand, when a seller reacts to the price or output changes of his competitors and affects his own price or output, the influence is indirect. According to Chamberlain; when interdependence is realized between vendors, both direct and indirect impacts of a change in the purchase price or output of a seller leads to a stable industry equilibrium with monopoly output and price (Ojo &amp; Boboye, 2012).</w:t>
      </w:r>
    </w:p>
    <w:p w:rsidR="00763344" w:rsidRPr="007C3919" w:rsidRDefault="00763344" w:rsidP="009A1F56">
      <w:pPr>
        <w:spacing w:line="360" w:lineRule="auto"/>
        <w:rPr>
          <w:rFonts w:ascii="Times New Roman" w:hAnsi="Times New Roman" w:cs="Times New Roman"/>
          <w:sz w:val="26"/>
          <w:szCs w:val="24"/>
        </w:rPr>
      </w:pPr>
      <w:r w:rsidRPr="007C3919">
        <w:rPr>
          <w:rFonts w:ascii="Times New Roman" w:hAnsi="Times New Roman" w:cs="Times New Roman"/>
          <w:sz w:val="26"/>
          <w:szCs w:val="24"/>
        </w:rPr>
        <w:t xml:space="preserve"> </w:t>
      </w:r>
      <w:r w:rsidRPr="007C3919">
        <w:rPr>
          <w:rFonts w:ascii="Times New Roman" w:hAnsi="Times New Roman" w:cs="Times New Roman"/>
          <w:b/>
          <w:bCs/>
          <w:sz w:val="26"/>
          <w:szCs w:val="24"/>
        </w:rPr>
        <w:t>2.3 Empirical Framework</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Dickson critically examine the recent trends and patterns in Nigeria’s industrial development using descriptive study. The study indicates that the level of manufacturing industry in Nigeria is concentrated in the southern and some eastern part of the country and that the spatial pattern could change if the industrialists adopt the strategy of industrial linkage. This finding did not support any school of thought as it suggests that policy on privatization of industry in Nigeria should be enhanced. Ajayi (2008) in a study of the collapse of Nigeria’s manufacturing sector, used cross-sectional research design and found out that the main cause of collapse in Nigeria manufacturing sector is low implementation of Nigerian budget especially in area of </w:t>
      </w:r>
      <w:r w:rsidRPr="00763344">
        <w:rPr>
          <w:rFonts w:ascii="Times New Roman" w:hAnsi="Times New Roman" w:cs="Times New Roman"/>
          <w:sz w:val="24"/>
          <w:szCs w:val="24"/>
        </w:rPr>
        <w:lastRenderedPageBreak/>
        <w:t>infrastructure. This means that low implementation of fiscal policy affects the level of growth in Nigerian manufacturing sector.</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ab/>
        <w:t>Rasheed (2010) investigated the productivity in the Nigerian manufacturing sub-sector using co-integration and an error correction model. The study indicates the presence of a long-run equilibrium relationship index for manufacturing production, determinants of productivity, economic growth, interest rate spread, bank credit to the manufacturing sub-sector, inflation rates, foreign direct investment, exchange rate and quantity of graduate employment. This finding has research gap on the area of factors that affect manufacturing sector in Nigeria.</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 xml:space="preserve"> Sangosanya (2011) used panel regression analysis model and Gibrat’s law of proportionate effect in investigating firm’s growth dynamics in Nigerian manufacturing industry. The study observed that the manufacturing firms finance mix, utilization of assets to generate more sales, abundance of funds reserve and government policies are significant determinants of manufacturing industry growth in Nigeria. This result means that the manufacturing sector financial performance and long-term sources of fund option determines the growth of manufacturing sector in Nigeria.</w:t>
      </w:r>
    </w:p>
    <w:tbl>
      <w:tblPr>
        <w:tblStyle w:val="TableGrid"/>
        <w:tblW w:w="9774" w:type="dxa"/>
        <w:tblLook w:val="04A0"/>
      </w:tblPr>
      <w:tblGrid>
        <w:gridCol w:w="1629"/>
        <w:gridCol w:w="1629"/>
        <w:gridCol w:w="1629"/>
        <w:gridCol w:w="1629"/>
        <w:gridCol w:w="1629"/>
        <w:gridCol w:w="1629"/>
      </w:tblGrid>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C3919">
              <w:rPr>
                <w:b/>
                <w:bCs/>
                <w:dstrike/>
                <w:sz w:val="24"/>
                <w:szCs w:val="24"/>
              </w:rPr>
              <w:t>N</w:t>
            </w:r>
            <w:r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C3919" w:rsidP="009A1F56">
            <w:pPr>
              <w:spacing w:before="100" w:beforeAutospacing="1" w:line="360" w:lineRule="auto"/>
              <w:rPr>
                <w:kern w:val="2"/>
                <w:sz w:val="24"/>
                <w:szCs w:val="24"/>
              </w:rPr>
            </w:pPr>
            <w:r w:rsidRPr="007C3919">
              <w:rPr>
                <w:b/>
                <w:bCs/>
                <w:dstrike/>
                <w:sz w:val="24"/>
                <w:szCs w:val="24"/>
              </w:rPr>
              <w:t>N</w:t>
            </w:r>
            <w:r w:rsidRPr="00763344">
              <w:rPr>
                <w:b/>
                <w:bCs/>
                <w:sz w:val="24"/>
                <w:szCs w:val="24"/>
              </w:rPr>
              <w:t xml:space="preserve"> </w:t>
            </w:r>
            <w:r w:rsidR="00763344" w:rsidRPr="00763344">
              <w:rPr>
                <w:b/>
                <w:bCs/>
                <w:sz w:val="24"/>
                <w:szCs w:val="24"/>
              </w:rPr>
              <w:t>'000</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Nig Breweries</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2015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2014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2013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 xml:space="preserve">2012 </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2011</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Revenue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252,673,213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256,372,475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258,613,518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252,674,213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207,303,379</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PAT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380,442,714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42,520,253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43,080,349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38,042,714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38,434,033</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120,447,892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171,882,830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112,359,185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93,447,892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78,304,741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121,447,892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171,892,830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112,359,185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93,447,892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78,304,741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3.15856681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0.247379293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0.383416354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0.407100826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0.490826386</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1.505670939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0.165853425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0.166581969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0.150560334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0.185399935</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3.13256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0.24736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0.38342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0.40710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0.49083</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International</w:t>
            </w: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b/>
                <w:bCs/>
                <w:sz w:val="24"/>
                <w:szCs w:val="24"/>
              </w:rPr>
              <w:t>Breweries</w:t>
            </w: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12,168,259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11,269,923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9,380,173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1,583,323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2,516,959</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50,171,590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24,370,540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23,036,762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14,288,312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12,516,312</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lastRenderedPageBreak/>
              <w:t>PAT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1,946,490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2,105,500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2,327,342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(2,172,888)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2,800,036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Revenue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20,649,295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1,043,907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17,368,632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9,908,167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4,794,946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0.15996454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0.18682470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0.24811291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(1.37235927)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1.11246786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0.09426424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2.01694212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0.13399685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(0.21930272)</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0.58395569</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0.03879666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0.08639530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0.10102731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(0.15207451)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0.22371095</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Cadbury</w:t>
            </w: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29"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Revenue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27,825,194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30,518,586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35,760,753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33,550,501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34,110,547</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PAT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1,153,295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2,137,319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6,606,013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3,454,991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3,670,555</w:t>
            </w:r>
          </w:p>
        </w:tc>
      </w:tr>
      <w:tr w:rsidR="00763344" w:rsidRPr="00763344" w:rsidTr="00763344">
        <w:trPr>
          <w:trHeight w:val="291"/>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28,417,005</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28,811,286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43,172,624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40,156,508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40,156,508</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12,285,297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12,749,451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24,577,924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20,039,356</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16,589,171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0.0938760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0.1676401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0.2687783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0.1724103</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0.2212621</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0.0414479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0.0700334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0.1847280</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0.1029788</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0.1076076</w:t>
            </w:r>
          </w:p>
        </w:tc>
      </w:tr>
      <w:tr w:rsidR="00763344" w:rsidRPr="00763344" w:rsidTr="00763344">
        <w:trPr>
          <w:trHeight w:val="277"/>
        </w:trPr>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0.0405847</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0.0741834</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0.1530139</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0.0860381</w:t>
            </w:r>
          </w:p>
        </w:tc>
        <w:tc>
          <w:tcPr>
            <w:tcW w:w="1629"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0.1090598</w:t>
            </w:r>
          </w:p>
        </w:tc>
      </w:tr>
    </w:tbl>
    <w:p w:rsidR="00763344" w:rsidRPr="00763344" w:rsidRDefault="00763344" w:rsidP="009A1F56">
      <w:pPr>
        <w:spacing w:line="360" w:lineRule="auto"/>
        <w:rPr>
          <w:rFonts w:ascii="Times New Roman" w:hAnsi="Times New Roman" w:cs="Times New Roman"/>
          <w:sz w:val="24"/>
          <w:szCs w:val="24"/>
        </w:rPr>
      </w:pPr>
    </w:p>
    <w:tbl>
      <w:tblPr>
        <w:tblStyle w:val="TableGrid"/>
        <w:tblW w:w="9915" w:type="dxa"/>
        <w:tblLook w:val="04A0"/>
      </w:tblPr>
      <w:tblGrid>
        <w:gridCol w:w="1445"/>
        <w:gridCol w:w="1694"/>
        <w:gridCol w:w="1694"/>
        <w:gridCol w:w="1694"/>
        <w:gridCol w:w="1694"/>
        <w:gridCol w:w="1694"/>
      </w:tblGrid>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WAPCO</w:t>
            </w: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c>
          <w:tcPr>
            <w:tcW w:w="1694" w:type="dxa"/>
            <w:tcBorders>
              <w:top w:val="single" w:sz="4" w:space="0" w:color="auto"/>
              <w:left w:val="single" w:sz="4" w:space="0" w:color="auto"/>
              <w:bottom w:val="single" w:sz="4" w:space="0" w:color="auto"/>
              <w:right w:val="single" w:sz="4" w:space="0" w:color="auto"/>
            </w:tcBorders>
          </w:tcPr>
          <w:p w:rsidR="00763344" w:rsidRPr="00763344" w:rsidRDefault="00763344" w:rsidP="009A1F56">
            <w:pPr>
              <w:spacing w:before="100" w:beforeAutospacing="1" w:line="360" w:lineRule="auto"/>
              <w:rPr>
                <w:kern w:val="2"/>
                <w:sz w:val="24"/>
                <w:szCs w:val="24"/>
              </w:rPr>
            </w:pP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Asset</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363,624,891</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340,226,665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225,215,985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120,097,744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120,234,096</w:t>
            </w:r>
          </w:p>
        </w:tc>
      </w:tr>
      <w:tr w:rsidR="00763344" w:rsidRPr="00763344" w:rsidTr="00763344">
        <w:trPr>
          <w:trHeight w:val="308"/>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Revenue</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267,234,239</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260,810,463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206,072,691</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87,965,224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62,502,320</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PAT</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26,998,273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33,820,372</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60,953,245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14,711,676</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8,639,387</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Equity</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176,151,729</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175,579,949</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171,025,075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68,359,368</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56,094,121</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ROE</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0.153267147</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0.192620924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0.356399464</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0.215210825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0.154015908</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NPM</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0.101028495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0.129674138</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0.295785165</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0.167244228</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0.138225061</w:t>
            </w:r>
          </w:p>
        </w:tc>
      </w:tr>
      <w:tr w:rsidR="00763344" w:rsidRPr="00763344" w:rsidTr="00763344">
        <w:trPr>
          <w:trHeight w:val="292"/>
        </w:trPr>
        <w:tc>
          <w:tcPr>
            <w:tcW w:w="1445"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b/>
                <w:bCs/>
                <w:kern w:val="2"/>
                <w:sz w:val="24"/>
                <w:szCs w:val="24"/>
              </w:rPr>
            </w:pPr>
            <w:r w:rsidRPr="00763344">
              <w:rPr>
                <w:b/>
                <w:bCs/>
                <w:sz w:val="24"/>
                <w:szCs w:val="24"/>
              </w:rPr>
              <w:t>ROA</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0.074247593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0.099405413</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0.270643511</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0.122497522</w:t>
            </w:r>
          </w:p>
        </w:tc>
        <w:tc>
          <w:tcPr>
            <w:tcW w:w="1694" w:type="dxa"/>
            <w:tcBorders>
              <w:top w:val="single" w:sz="4" w:space="0" w:color="auto"/>
              <w:left w:val="single" w:sz="4" w:space="0" w:color="auto"/>
              <w:bottom w:val="single" w:sz="4" w:space="0" w:color="auto"/>
              <w:right w:val="single" w:sz="4" w:space="0" w:color="auto"/>
            </w:tcBorders>
            <w:hideMark/>
          </w:tcPr>
          <w:p w:rsidR="00763344" w:rsidRPr="00763344" w:rsidRDefault="00763344" w:rsidP="009A1F56">
            <w:pPr>
              <w:spacing w:before="100" w:beforeAutospacing="1" w:line="360" w:lineRule="auto"/>
              <w:rPr>
                <w:kern w:val="2"/>
                <w:sz w:val="24"/>
                <w:szCs w:val="24"/>
              </w:rPr>
            </w:pPr>
            <w:r w:rsidRPr="00763344">
              <w:rPr>
                <w:sz w:val="24"/>
                <w:szCs w:val="24"/>
              </w:rPr>
              <w:t>0.071854717</w:t>
            </w:r>
          </w:p>
        </w:tc>
      </w:tr>
    </w:tbl>
    <w:p w:rsidR="00763344" w:rsidRPr="00763344" w:rsidRDefault="00763344" w:rsidP="009A1F56">
      <w:pPr>
        <w:spacing w:line="360" w:lineRule="auto"/>
        <w:rPr>
          <w:rFonts w:ascii="Times New Roman" w:hAnsi="Times New Roman" w:cs="Times New Roman"/>
          <w:kern w:val="2"/>
          <w:sz w:val="24"/>
          <w:szCs w:val="24"/>
        </w:rPr>
      </w:pPr>
      <w:r w:rsidRPr="00763344">
        <w:rPr>
          <w:rFonts w:ascii="Times New Roman" w:hAnsi="Times New Roman" w:cs="Times New Roman"/>
          <w:sz w:val="24"/>
          <w:szCs w:val="24"/>
        </w:rPr>
        <w:t xml:space="preserve"> </w:t>
      </w:r>
    </w:p>
    <w:p w:rsidR="002931EB" w:rsidRDefault="002931EB" w:rsidP="009A1F56">
      <w:pPr>
        <w:spacing w:line="360" w:lineRule="auto"/>
        <w:rPr>
          <w:rFonts w:ascii="Times New Roman" w:hAnsi="Times New Roman" w:cs="Times New Roman"/>
          <w:sz w:val="26"/>
          <w:szCs w:val="24"/>
        </w:rPr>
      </w:pPr>
    </w:p>
    <w:p w:rsidR="002931EB" w:rsidRDefault="002931EB" w:rsidP="009A1F56">
      <w:pPr>
        <w:spacing w:line="360" w:lineRule="auto"/>
        <w:rPr>
          <w:rFonts w:ascii="Times New Roman" w:hAnsi="Times New Roman" w:cs="Times New Roman"/>
          <w:sz w:val="26"/>
          <w:szCs w:val="24"/>
        </w:rPr>
      </w:pPr>
    </w:p>
    <w:p w:rsidR="002931EB" w:rsidRDefault="002931EB" w:rsidP="009A1F56">
      <w:pPr>
        <w:spacing w:line="360" w:lineRule="auto"/>
        <w:rPr>
          <w:rFonts w:ascii="Times New Roman" w:hAnsi="Times New Roman" w:cs="Times New Roman"/>
          <w:sz w:val="26"/>
          <w:szCs w:val="24"/>
        </w:rPr>
      </w:pPr>
    </w:p>
    <w:p w:rsidR="002931EB" w:rsidRDefault="002931EB" w:rsidP="009A1F56">
      <w:pPr>
        <w:spacing w:line="360" w:lineRule="auto"/>
        <w:rPr>
          <w:rFonts w:ascii="Times New Roman" w:hAnsi="Times New Roman" w:cs="Times New Roman"/>
          <w:sz w:val="26"/>
          <w:szCs w:val="24"/>
        </w:rPr>
      </w:pPr>
    </w:p>
    <w:p w:rsidR="00763344" w:rsidRPr="00763344" w:rsidRDefault="00763344" w:rsidP="009A1F56">
      <w:pPr>
        <w:spacing w:line="360" w:lineRule="auto"/>
        <w:rPr>
          <w:rFonts w:ascii="Times New Roman" w:hAnsi="Times New Roman" w:cs="Times New Roman"/>
          <w:sz w:val="26"/>
          <w:szCs w:val="24"/>
        </w:rPr>
      </w:pPr>
      <w:r w:rsidRPr="00763344">
        <w:rPr>
          <w:rFonts w:ascii="Times New Roman" w:hAnsi="Times New Roman" w:cs="Times New Roman"/>
          <w:sz w:val="26"/>
          <w:szCs w:val="24"/>
        </w:rPr>
        <w:lastRenderedPageBreak/>
        <w:t xml:space="preserve"> </w:t>
      </w:r>
      <w:r w:rsidRPr="00763344">
        <w:rPr>
          <w:rFonts w:ascii="Times New Roman" w:hAnsi="Times New Roman" w:cs="Times New Roman"/>
          <w:b/>
          <w:bCs/>
          <w:sz w:val="26"/>
          <w:szCs w:val="24"/>
        </w:rPr>
        <w:t>2.4 RESEARCH GAP</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Despite the extensive research an economic meltdown and organizational profitability, there are gaps in the literature that this study aims to address:</w:t>
      </w:r>
    </w:p>
    <w:p w:rsidR="00763344" w:rsidRPr="00763344" w:rsidRDefault="00763344" w:rsidP="009A1F56">
      <w:pPr>
        <w:pStyle w:val="ListParagraph"/>
        <w:numPr>
          <w:ilvl w:val="0"/>
          <w:numId w:val="20"/>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Limited focus on Nigerian manufacturing companies: most studies have focused on western or Asian economies, leaving a gap in understanding the impact of economic meltdown on manufacturing companies in Nigeria </w:t>
      </w:r>
    </w:p>
    <w:p w:rsidR="00763344" w:rsidRPr="00763344" w:rsidRDefault="00763344" w:rsidP="009A1F56">
      <w:pPr>
        <w:pStyle w:val="ListParagraph"/>
        <w:numPr>
          <w:ilvl w:val="0"/>
          <w:numId w:val="20"/>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Specificity to blue soap company limited: this study will provide in-depth insight into the effect of economic meltdown on blue soap company limited, specific manufacturing company in Ilorin, kwara state </w:t>
      </w:r>
    </w:p>
    <w:p w:rsidR="00763344" w:rsidRPr="00763344" w:rsidRDefault="00763344" w:rsidP="009A1F56">
      <w:pPr>
        <w:pStyle w:val="ListParagraph"/>
        <w:numPr>
          <w:ilvl w:val="0"/>
          <w:numId w:val="20"/>
        </w:numPr>
        <w:spacing w:before="100" w:beforeAutospacing="1" w:after="160" w:line="360" w:lineRule="auto"/>
        <w:rPr>
          <w:rFonts w:ascii="Times New Roman" w:hAnsi="Times New Roman" w:cs="Times New Roman"/>
          <w:sz w:val="24"/>
          <w:szCs w:val="24"/>
        </w:rPr>
      </w:pPr>
      <w:r w:rsidRPr="00763344">
        <w:rPr>
          <w:rFonts w:ascii="Times New Roman" w:hAnsi="Times New Roman" w:cs="Times New Roman"/>
          <w:sz w:val="24"/>
          <w:szCs w:val="24"/>
        </w:rPr>
        <w:t xml:space="preserve">Combining quantitative and quantitative approaches to provide a comprehensive understanding of the impact of economic meltdown on blue or organizational profitability levels </w:t>
      </w:r>
    </w:p>
    <w:p w:rsidR="00763344" w:rsidRPr="00763344" w:rsidRDefault="00763344" w:rsidP="009A1F56">
      <w:pPr>
        <w:spacing w:line="360" w:lineRule="auto"/>
        <w:rPr>
          <w:rFonts w:ascii="Times New Roman" w:hAnsi="Times New Roman" w:cs="Times New Roman"/>
          <w:sz w:val="24"/>
          <w:szCs w:val="24"/>
        </w:rPr>
      </w:pPr>
      <w:r w:rsidRPr="00763344">
        <w:rPr>
          <w:rFonts w:ascii="Times New Roman" w:hAnsi="Times New Roman" w:cs="Times New Roman"/>
          <w:sz w:val="24"/>
          <w:szCs w:val="24"/>
        </w:rPr>
        <w:t>By addressing these gaps this study will contribute to the existing literature on economic meltdown and organizational profitability levels by providing valuable insights for manufacturing companies in Nigeria and beyond</w:t>
      </w: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763344" w:rsidRDefault="00763344" w:rsidP="009A1F56">
      <w:pPr>
        <w:spacing w:line="360" w:lineRule="auto"/>
        <w:jc w:val="center"/>
        <w:rPr>
          <w:rFonts w:ascii="Times New Roman" w:hAnsi="Times New Roman" w:cs="Times New Roman"/>
          <w:b/>
          <w:sz w:val="24"/>
          <w:szCs w:val="24"/>
        </w:rPr>
      </w:pPr>
    </w:p>
    <w:p w:rsidR="002931EB" w:rsidRDefault="002931EB" w:rsidP="002931EB">
      <w:pPr>
        <w:spacing w:line="360" w:lineRule="auto"/>
        <w:rPr>
          <w:rFonts w:ascii="Times New Roman" w:hAnsi="Times New Roman" w:cs="Times New Roman"/>
          <w:b/>
          <w:sz w:val="24"/>
          <w:szCs w:val="24"/>
        </w:rPr>
      </w:pPr>
    </w:p>
    <w:p w:rsidR="009C01FC" w:rsidRPr="009A1F56" w:rsidRDefault="004459E2" w:rsidP="002931EB">
      <w:pPr>
        <w:spacing w:line="360" w:lineRule="auto"/>
        <w:jc w:val="center"/>
        <w:rPr>
          <w:rFonts w:ascii="Times New Roman" w:hAnsi="Times New Roman" w:cs="Times New Roman"/>
          <w:b/>
          <w:sz w:val="26"/>
          <w:szCs w:val="24"/>
        </w:rPr>
      </w:pPr>
      <w:r w:rsidRPr="009A1F56">
        <w:rPr>
          <w:rFonts w:ascii="Times New Roman" w:hAnsi="Times New Roman" w:cs="Times New Roman"/>
          <w:b/>
          <w:sz w:val="26"/>
          <w:szCs w:val="24"/>
        </w:rPr>
        <w:lastRenderedPageBreak/>
        <w:t>CHAPTER THREE</w:t>
      </w:r>
    </w:p>
    <w:p w:rsidR="00DA5251" w:rsidRPr="009A1F56" w:rsidRDefault="00DA5251" w:rsidP="009A1F56">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t>METHODOLOGY</w:t>
      </w:r>
    </w:p>
    <w:p w:rsidR="00DA5251" w:rsidRPr="004459E2" w:rsidRDefault="00DA5251" w:rsidP="009A1F56">
      <w:pPr>
        <w:spacing w:line="360" w:lineRule="auto"/>
        <w:rPr>
          <w:rFonts w:ascii="Times New Roman" w:hAnsi="Times New Roman" w:cs="Times New Roman"/>
          <w:b/>
          <w:sz w:val="24"/>
          <w:szCs w:val="24"/>
        </w:rPr>
      </w:pPr>
      <w:r w:rsidRPr="009A1F56">
        <w:rPr>
          <w:rFonts w:ascii="Times New Roman" w:hAnsi="Times New Roman" w:cs="Times New Roman"/>
          <w:b/>
          <w:sz w:val="26"/>
          <w:szCs w:val="24"/>
        </w:rPr>
        <w:t>3.1 INTRODUCTION</w:t>
      </w:r>
    </w:p>
    <w:p w:rsidR="00DA5251" w:rsidRPr="004459E2" w:rsidRDefault="00DA5251" w:rsidP="009A1F56">
      <w:pPr>
        <w:spacing w:line="360" w:lineRule="auto"/>
        <w:rPr>
          <w:rFonts w:ascii="Times New Roman" w:hAnsi="Times New Roman" w:cs="Times New Roman"/>
          <w:sz w:val="24"/>
          <w:szCs w:val="24"/>
        </w:rPr>
      </w:pPr>
      <w:r w:rsidRPr="004459E2">
        <w:rPr>
          <w:rFonts w:ascii="Times New Roman" w:hAnsi="Times New Roman" w:cs="Times New Roman"/>
          <w:sz w:val="24"/>
          <w:szCs w:val="24"/>
        </w:rPr>
        <w:t xml:space="preserve">This chapter aims to provide a comprehensive review of existing literature surrounding the impact of economic meltdowns on organizational profitability, focusing specifically on manufacturing companies. The case study of Blue </w:t>
      </w:r>
      <w:r w:rsidR="0099301D" w:rsidRPr="004459E2">
        <w:rPr>
          <w:rFonts w:ascii="Times New Roman" w:hAnsi="Times New Roman" w:cs="Times New Roman"/>
          <w:sz w:val="24"/>
          <w:szCs w:val="24"/>
        </w:rPr>
        <w:t>Soap Company</w:t>
      </w:r>
      <w:r w:rsidRPr="004459E2">
        <w:rPr>
          <w:rFonts w:ascii="Times New Roman" w:hAnsi="Times New Roman" w:cs="Times New Roman"/>
          <w:sz w:val="24"/>
          <w:szCs w:val="24"/>
        </w:rPr>
        <w:t xml:space="preserve"> limited in Ilorin, Kwara, State, will serve as a focal point for examining the theoretical frameworks previous research findings, and contextual factors that shape the relationship between economic fluctuations and manufacturing profitability</w:t>
      </w:r>
    </w:p>
    <w:p w:rsidR="00DA5251" w:rsidRPr="009A1F56" w:rsidRDefault="00DA5251" w:rsidP="009A1F56">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t>3.2 RESEARCH DESIGN</w:t>
      </w:r>
    </w:p>
    <w:p w:rsidR="00DA5251" w:rsidRPr="004459E2" w:rsidRDefault="00DA5251" w:rsidP="009A1F56">
      <w:pPr>
        <w:spacing w:line="360" w:lineRule="auto"/>
        <w:rPr>
          <w:rFonts w:ascii="Times New Roman" w:hAnsi="Times New Roman" w:cs="Times New Roman"/>
          <w:sz w:val="24"/>
          <w:szCs w:val="24"/>
        </w:rPr>
      </w:pPr>
      <w:r w:rsidRPr="004459E2">
        <w:rPr>
          <w:rFonts w:ascii="Times New Roman" w:hAnsi="Times New Roman" w:cs="Times New Roman"/>
          <w:sz w:val="24"/>
          <w:szCs w:val="24"/>
        </w:rPr>
        <w:t xml:space="preserve">This study employs a descriptive research designs which is used to gather information that describes </w:t>
      </w:r>
      <w:r w:rsidR="00777599" w:rsidRPr="004459E2">
        <w:rPr>
          <w:rFonts w:ascii="Times New Roman" w:hAnsi="Times New Roman" w:cs="Times New Roman"/>
          <w:sz w:val="24"/>
          <w:szCs w:val="24"/>
        </w:rPr>
        <w:t xml:space="preserve">the characteristics of the phenomenon </w:t>
      </w:r>
      <w:r w:rsidR="0099301D" w:rsidRPr="004459E2">
        <w:rPr>
          <w:rFonts w:ascii="Times New Roman" w:hAnsi="Times New Roman" w:cs="Times New Roman"/>
          <w:sz w:val="24"/>
          <w:szCs w:val="24"/>
        </w:rPr>
        <w:t>under study. The study will use both qualitative and quantitative approaches to provide a comprehensive analysis of the effects of the economic downturns on the profitability of manufacturing companies, with Blue Soap Company as the case study. The quantitative approach will involve the</w:t>
      </w:r>
      <w:r w:rsidR="00777599" w:rsidRPr="004459E2">
        <w:rPr>
          <w:rFonts w:ascii="Times New Roman" w:hAnsi="Times New Roman" w:cs="Times New Roman"/>
          <w:sz w:val="24"/>
          <w:szCs w:val="24"/>
        </w:rPr>
        <w:t xml:space="preserve"> </w:t>
      </w:r>
      <w:r w:rsidR="0099301D" w:rsidRPr="004459E2">
        <w:rPr>
          <w:rFonts w:ascii="Times New Roman" w:hAnsi="Times New Roman" w:cs="Times New Roman"/>
          <w:sz w:val="24"/>
          <w:szCs w:val="24"/>
        </w:rPr>
        <w:t>use of surveys, while qualitative insights will be gathered through interviews and observations.</w:t>
      </w:r>
    </w:p>
    <w:p w:rsidR="0099301D" w:rsidRPr="009A1F56" w:rsidRDefault="0099301D" w:rsidP="009A1F56">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t>3.3 POPULATION OF THE STUDY</w:t>
      </w:r>
    </w:p>
    <w:p w:rsidR="0099301D" w:rsidRPr="004459E2" w:rsidRDefault="0099301D" w:rsidP="009A1F56">
      <w:pPr>
        <w:spacing w:line="360" w:lineRule="auto"/>
        <w:rPr>
          <w:rFonts w:ascii="Times New Roman" w:hAnsi="Times New Roman" w:cs="Times New Roman"/>
          <w:sz w:val="24"/>
          <w:szCs w:val="24"/>
        </w:rPr>
      </w:pPr>
      <w:r w:rsidRPr="004459E2">
        <w:rPr>
          <w:rFonts w:ascii="Times New Roman" w:hAnsi="Times New Roman" w:cs="Times New Roman"/>
          <w:sz w:val="24"/>
          <w:szCs w:val="24"/>
        </w:rPr>
        <w:t>The population for this study comprises employees, management, and financial analyst associated with Blue Soap Company Limited. The target population will include:</w:t>
      </w:r>
    </w:p>
    <w:p w:rsidR="0099301D" w:rsidRPr="004459E2" w:rsidRDefault="0099301D" w:rsidP="009A1F56">
      <w:pPr>
        <w:pStyle w:val="ListParagraph"/>
        <w:numPr>
          <w:ilvl w:val="0"/>
          <w:numId w:val="1"/>
        </w:numPr>
        <w:spacing w:line="360" w:lineRule="auto"/>
        <w:rPr>
          <w:rFonts w:ascii="Times New Roman" w:hAnsi="Times New Roman" w:cs="Times New Roman"/>
          <w:sz w:val="24"/>
          <w:szCs w:val="24"/>
        </w:rPr>
      </w:pPr>
      <w:r w:rsidRPr="004459E2">
        <w:rPr>
          <w:rFonts w:ascii="Times New Roman" w:hAnsi="Times New Roman" w:cs="Times New Roman"/>
          <w:sz w:val="24"/>
          <w:szCs w:val="24"/>
        </w:rPr>
        <w:t>Management Staff: To gain insights into strategic decisions made during economic downturns.</w:t>
      </w:r>
    </w:p>
    <w:p w:rsidR="0099301D" w:rsidRPr="004459E2" w:rsidRDefault="0099301D" w:rsidP="009A1F56">
      <w:pPr>
        <w:pStyle w:val="ListParagraph"/>
        <w:numPr>
          <w:ilvl w:val="0"/>
          <w:numId w:val="1"/>
        </w:numPr>
        <w:spacing w:line="360" w:lineRule="auto"/>
        <w:rPr>
          <w:rFonts w:ascii="Times New Roman" w:hAnsi="Times New Roman" w:cs="Times New Roman"/>
          <w:sz w:val="24"/>
          <w:szCs w:val="24"/>
        </w:rPr>
      </w:pPr>
      <w:r w:rsidRPr="004459E2">
        <w:rPr>
          <w:rFonts w:ascii="Times New Roman" w:hAnsi="Times New Roman" w:cs="Times New Roman"/>
          <w:sz w:val="24"/>
          <w:szCs w:val="24"/>
        </w:rPr>
        <w:t>Financial Personnel: To assess financial implications and profitability metrics.</w:t>
      </w:r>
    </w:p>
    <w:p w:rsidR="0099301D" w:rsidRPr="004459E2" w:rsidRDefault="0099301D" w:rsidP="009A1F56">
      <w:pPr>
        <w:pStyle w:val="ListParagraph"/>
        <w:numPr>
          <w:ilvl w:val="0"/>
          <w:numId w:val="1"/>
        </w:numPr>
        <w:spacing w:line="360" w:lineRule="auto"/>
        <w:rPr>
          <w:rFonts w:ascii="Times New Roman" w:hAnsi="Times New Roman" w:cs="Times New Roman"/>
          <w:sz w:val="24"/>
          <w:szCs w:val="24"/>
        </w:rPr>
      </w:pPr>
      <w:r w:rsidRPr="004459E2">
        <w:rPr>
          <w:rFonts w:ascii="Times New Roman" w:hAnsi="Times New Roman" w:cs="Times New Roman"/>
          <w:sz w:val="24"/>
          <w:szCs w:val="24"/>
        </w:rPr>
        <w:t>Operational Staff: To understand how economic changes impact daily operations.</w:t>
      </w:r>
    </w:p>
    <w:p w:rsidR="008A5866" w:rsidRPr="004459E2" w:rsidRDefault="008A5866" w:rsidP="009A1F56">
      <w:pPr>
        <w:pStyle w:val="ListParagraph"/>
        <w:spacing w:line="360" w:lineRule="auto"/>
        <w:ind w:left="1080"/>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99301D" w:rsidRPr="009A1F56" w:rsidRDefault="0099301D" w:rsidP="002931EB">
      <w:pPr>
        <w:spacing w:line="360" w:lineRule="auto"/>
        <w:rPr>
          <w:rFonts w:ascii="Times New Roman" w:hAnsi="Times New Roman" w:cs="Times New Roman"/>
          <w:b/>
          <w:sz w:val="26"/>
          <w:szCs w:val="24"/>
        </w:rPr>
      </w:pPr>
      <w:r w:rsidRPr="009A1F56">
        <w:rPr>
          <w:rFonts w:ascii="Times New Roman" w:hAnsi="Times New Roman" w:cs="Times New Roman"/>
          <w:b/>
          <w:sz w:val="26"/>
          <w:szCs w:val="24"/>
        </w:rPr>
        <w:lastRenderedPageBreak/>
        <w:t>3.4 SAMPLE SIZE AND SAMPLING TECHNIQUE</w:t>
      </w:r>
    </w:p>
    <w:p w:rsidR="001A556F" w:rsidRPr="004459E2" w:rsidRDefault="001A556F"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A purposive sampling technique will be employed to select participants who possess relevant knowledge and experience regarding the company’s operations and profitability. The sample size will be determined based on the total staff strength and financial size of the company, leading to a target of approximately 30 – 40 participants. This sample should include a mix of management and operational staff to ensure diverse insights.</w:t>
      </w:r>
    </w:p>
    <w:p w:rsidR="001A556F" w:rsidRPr="009A1F56" w:rsidRDefault="001A556F"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3.5 SOURCES AND METHOD OF DATA COLLECTION</w:t>
      </w:r>
    </w:p>
    <w:p w:rsidR="001A556F" w:rsidRPr="004459E2" w:rsidRDefault="001A556F"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Data will be calculated through the following methods:</w:t>
      </w:r>
    </w:p>
    <w:p w:rsidR="001A556F" w:rsidRPr="004459E2" w:rsidRDefault="001A556F" w:rsidP="009A1F56">
      <w:pPr>
        <w:spacing w:line="360" w:lineRule="auto"/>
        <w:ind w:left="360"/>
        <w:rPr>
          <w:rFonts w:ascii="Times New Roman" w:hAnsi="Times New Roman" w:cs="Times New Roman"/>
          <w:sz w:val="24"/>
          <w:szCs w:val="24"/>
        </w:rPr>
      </w:pPr>
      <w:r w:rsidRPr="009A1F56">
        <w:rPr>
          <w:rFonts w:ascii="Times New Roman" w:hAnsi="Times New Roman" w:cs="Times New Roman"/>
          <w:b/>
          <w:sz w:val="26"/>
          <w:szCs w:val="24"/>
        </w:rPr>
        <w:t>3.5.1 SURVEYS:</w:t>
      </w:r>
      <w:r w:rsidRPr="004459E2">
        <w:rPr>
          <w:rFonts w:ascii="Times New Roman" w:hAnsi="Times New Roman" w:cs="Times New Roman"/>
          <w:sz w:val="24"/>
          <w:szCs w:val="24"/>
        </w:rPr>
        <w:t xml:space="preserve"> Surveys will be distributed to selected employees to gather quantitative data on their perceptions and experiences regarding the economic meltdown and its impact on the company’s profitability. The survey will include structure questions rated on a likert scale to quantify re</w:t>
      </w:r>
      <w:r w:rsidR="000675CE" w:rsidRPr="004459E2">
        <w:rPr>
          <w:rFonts w:ascii="Times New Roman" w:hAnsi="Times New Roman" w:cs="Times New Roman"/>
          <w:sz w:val="24"/>
          <w:szCs w:val="24"/>
        </w:rPr>
        <w:t>s</w:t>
      </w:r>
      <w:r w:rsidRPr="004459E2">
        <w:rPr>
          <w:rFonts w:ascii="Times New Roman" w:hAnsi="Times New Roman" w:cs="Times New Roman"/>
          <w:sz w:val="24"/>
          <w:szCs w:val="24"/>
        </w:rPr>
        <w:t>ponses.</w:t>
      </w:r>
    </w:p>
    <w:p w:rsidR="000675CE" w:rsidRPr="004459E2" w:rsidRDefault="001A556F" w:rsidP="009A1F56">
      <w:pPr>
        <w:spacing w:line="360" w:lineRule="auto"/>
        <w:ind w:left="360"/>
        <w:rPr>
          <w:rFonts w:ascii="Times New Roman" w:hAnsi="Times New Roman" w:cs="Times New Roman"/>
          <w:sz w:val="24"/>
          <w:szCs w:val="24"/>
        </w:rPr>
      </w:pPr>
      <w:r w:rsidRPr="009A1F56">
        <w:rPr>
          <w:rFonts w:ascii="Times New Roman" w:hAnsi="Times New Roman" w:cs="Times New Roman"/>
          <w:b/>
          <w:sz w:val="26"/>
          <w:szCs w:val="24"/>
        </w:rPr>
        <w:t>3.5.2 INTERVIEWS:</w:t>
      </w:r>
      <w:r w:rsidRPr="004459E2">
        <w:rPr>
          <w:rFonts w:ascii="Times New Roman" w:hAnsi="Times New Roman" w:cs="Times New Roman"/>
          <w:b/>
          <w:sz w:val="24"/>
          <w:szCs w:val="24"/>
        </w:rPr>
        <w:t xml:space="preserve"> </w:t>
      </w:r>
      <w:r w:rsidRPr="004459E2">
        <w:rPr>
          <w:rFonts w:ascii="Times New Roman" w:hAnsi="Times New Roman" w:cs="Times New Roman"/>
          <w:sz w:val="24"/>
          <w:szCs w:val="24"/>
        </w:rPr>
        <w:t>Semi-structured interviews will be conducted with key management and financial personnel to elicit in-depth quantitative insights</w:t>
      </w:r>
      <w:r w:rsidR="000675CE" w:rsidRPr="004459E2">
        <w:rPr>
          <w:rFonts w:ascii="Times New Roman" w:hAnsi="Times New Roman" w:cs="Times New Roman"/>
          <w:sz w:val="24"/>
          <w:szCs w:val="24"/>
        </w:rPr>
        <w:t xml:space="preserve"> into the challenges faced during economic downturns and strategies employed to mitigate the consent of participants for accuracy.</w:t>
      </w:r>
    </w:p>
    <w:p w:rsidR="000675CE" w:rsidRPr="004459E2" w:rsidRDefault="000675CE" w:rsidP="009A1F56">
      <w:pPr>
        <w:spacing w:line="360" w:lineRule="auto"/>
        <w:ind w:left="360"/>
        <w:rPr>
          <w:rFonts w:ascii="Times New Roman" w:hAnsi="Times New Roman" w:cs="Times New Roman"/>
          <w:sz w:val="24"/>
          <w:szCs w:val="24"/>
        </w:rPr>
      </w:pPr>
      <w:r w:rsidRPr="009A1F56">
        <w:rPr>
          <w:rFonts w:ascii="Times New Roman" w:hAnsi="Times New Roman" w:cs="Times New Roman"/>
          <w:b/>
          <w:sz w:val="26"/>
          <w:szCs w:val="24"/>
        </w:rPr>
        <w:t>3.5.3 DOCUMENT ANALYSIS:</w:t>
      </w:r>
      <w:r w:rsidRPr="004459E2">
        <w:rPr>
          <w:rFonts w:ascii="Times New Roman" w:hAnsi="Times New Roman" w:cs="Times New Roman"/>
          <w:sz w:val="24"/>
          <w:szCs w:val="24"/>
        </w:rPr>
        <w:t xml:space="preserve"> Secondary data will be collected through the analysis of financial records, annual reports, and relevant company documents to trace profitability trends before and during economic downturns. This will also include a review of economic indices relevant to manufacturing in Nigeria.</w:t>
      </w:r>
    </w:p>
    <w:p w:rsidR="000675CE" w:rsidRPr="009A1F56" w:rsidRDefault="000675C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3.6 INSTRUMENT FOR DATA COLLECTION</w:t>
      </w:r>
    </w:p>
    <w:p w:rsidR="000675CE" w:rsidRPr="004459E2" w:rsidRDefault="000675C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The primary instruments for data collection will be:</w:t>
      </w:r>
    </w:p>
    <w:p w:rsidR="000675CE" w:rsidRPr="004459E2" w:rsidRDefault="000675CE" w:rsidP="009A1F56">
      <w:pPr>
        <w:pStyle w:val="ListParagraph"/>
        <w:numPr>
          <w:ilvl w:val="0"/>
          <w:numId w:val="2"/>
        </w:numPr>
        <w:spacing w:line="360" w:lineRule="auto"/>
        <w:rPr>
          <w:rFonts w:ascii="Times New Roman" w:hAnsi="Times New Roman" w:cs="Times New Roman"/>
          <w:sz w:val="24"/>
          <w:szCs w:val="24"/>
        </w:rPr>
      </w:pPr>
      <w:r w:rsidRPr="009A1F56">
        <w:rPr>
          <w:rFonts w:ascii="Times New Roman" w:hAnsi="Times New Roman" w:cs="Times New Roman"/>
          <w:b/>
          <w:sz w:val="26"/>
          <w:szCs w:val="24"/>
        </w:rPr>
        <w:t>QUESTIONNAIRE:</w:t>
      </w:r>
      <w:r w:rsidRPr="004459E2">
        <w:rPr>
          <w:rFonts w:ascii="Times New Roman" w:hAnsi="Times New Roman" w:cs="Times New Roman"/>
          <w:sz w:val="24"/>
          <w:szCs w:val="24"/>
        </w:rPr>
        <w:t xml:space="preserve"> A structured questionnaire will be developed incorporating sections on demographic information, economic impact perceptions, and profitability aspects.</w:t>
      </w:r>
    </w:p>
    <w:p w:rsidR="00580D2E" w:rsidRPr="004459E2" w:rsidRDefault="000675CE" w:rsidP="009A1F56">
      <w:pPr>
        <w:pStyle w:val="ListParagraph"/>
        <w:numPr>
          <w:ilvl w:val="0"/>
          <w:numId w:val="2"/>
        </w:numPr>
        <w:spacing w:line="360" w:lineRule="auto"/>
        <w:rPr>
          <w:rFonts w:ascii="Times New Roman" w:hAnsi="Times New Roman" w:cs="Times New Roman"/>
          <w:sz w:val="24"/>
          <w:szCs w:val="24"/>
        </w:rPr>
      </w:pPr>
      <w:r w:rsidRPr="009A1F56">
        <w:rPr>
          <w:rFonts w:ascii="Times New Roman" w:hAnsi="Times New Roman" w:cs="Times New Roman"/>
          <w:b/>
          <w:sz w:val="26"/>
          <w:szCs w:val="24"/>
        </w:rPr>
        <w:lastRenderedPageBreak/>
        <w:t>INTERVIEW GUIDES:</w:t>
      </w:r>
      <w:r w:rsidRPr="004459E2">
        <w:rPr>
          <w:rFonts w:ascii="Times New Roman" w:hAnsi="Times New Roman" w:cs="Times New Roman"/>
          <w:sz w:val="24"/>
          <w:szCs w:val="24"/>
        </w:rPr>
        <w:t xml:space="preserve"> For structured interviews, a guide will be prepared with open-ended </w:t>
      </w:r>
      <w:r w:rsidR="00580D2E" w:rsidRPr="004459E2">
        <w:rPr>
          <w:rFonts w:ascii="Times New Roman" w:hAnsi="Times New Roman" w:cs="Times New Roman"/>
          <w:sz w:val="24"/>
          <w:szCs w:val="24"/>
        </w:rPr>
        <w:t>questions designed to encourage detailed responses.</w:t>
      </w:r>
    </w:p>
    <w:p w:rsidR="00580D2E" w:rsidRPr="004459E2" w:rsidRDefault="00580D2E" w:rsidP="009A1F56">
      <w:pPr>
        <w:pStyle w:val="ListParagraph"/>
        <w:numPr>
          <w:ilvl w:val="0"/>
          <w:numId w:val="2"/>
        </w:numPr>
        <w:spacing w:line="360" w:lineRule="auto"/>
        <w:rPr>
          <w:rFonts w:ascii="Times New Roman" w:hAnsi="Times New Roman" w:cs="Times New Roman"/>
          <w:sz w:val="24"/>
          <w:szCs w:val="24"/>
        </w:rPr>
      </w:pPr>
      <w:r w:rsidRPr="009A1F56">
        <w:rPr>
          <w:rFonts w:ascii="Times New Roman" w:hAnsi="Times New Roman" w:cs="Times New Roman"/>
          <w:b/>
          <w:sz w:val="26"/>
          <w:szCs w:val="24"/>
        </w:rPr>
        <w:t>DATA ANALYSIS:</w:t>
      </w:r>
      <w:r w:rsidRPr="004459E2">
        <w:rPr>
          <w:rFonts w:ascii="Times New Roman" w:hAnsi="Times New Roman" w:cs="Times New Roman"/>
          <w:sz w:val="24"/>
          <w:szCs w:val="24"/>
        </w:rPr>
        <w:t xml:space="preserve"> The data analysis will involve both quantitative and qualitative methods.</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3.7.1 QUANTITATIVES ANALYSIS</w:t>
      </w:r>
    </w:p>
    <w:p w:rsidR="00580D2E" w:rsidRPr="004459E2" w:rsidRDefault="00580D2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Quantitative data collected from surveys will be analyzed using statistical software (such as SPSS or Excel) to perform descriptive and inferential statistics. These include calculating mean scores, percentages, and performing correlation analyzed to assess the relationship between economic factors and profitability metrics.</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3.7.2 QUALITATIVE ANALYSIS</w:t>
      </w:r>
    </w:p>
    <w:p w:rsidR="00580D2E" w:rsidRPr="004459E2" w:rsidRDefault="00580D2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Qualitative data from</w:t>
      </w:r>
      <w:r w:rsidR="008A5866" w:rsidRPr="004459E2">
        <w:rPr>
          <w:rFonts w:ascii="Times New Roman" w:hAnsi="Times New Roman" w:cs="Times New Roman"/>
          <w:sz w:val="24"/>
          <w:szCs w:val="24"/>
        </w:rPr>
        <w:t xml:space="preserve"> interviews will be transcribed</w:t>
      </w:r>
      <w:r w:rsidRPr="004459E2">
        <w:rPr>
          <w:rFonts w:ascii="Times New Roman" w:hAnsi="Times New Roman" w:cs="Times New Roman"/>
          <w:sz w:val="24"/>
          <w:szCs w:val="24"/>
        </w:rPr>
        <w:t xml:space="preserve"> and analyzed thematically, identifying common themes and patterns that highlight the impact of economic challenges on organizational practices and profitability.</w:t>
      </w:r>
    </w:p>
    <w:p w:rsidR="00580D2E" w:rsidRPr="004459E2" w:rsidRDefault="00580D2E"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8A5866" w:rsidRPr="004459E2" w:rsidRDefault="008A5866" w:rsidP="009A1F56">
      <w:pPr>
        <w:spacing w:line="360" w:lineRule="auto"/>
        <w:ind w:left="360"/>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580D2E" w:rsidRPr="009A1F56" w:rsidRDefault="00580D2E" w:rsidP="002931EB">
      <w:pPr>
        <w:spacing w:line="360" w:lineRule="auto"/>
        <w:jc w:val="center"/>
        <w:rPr>
          <w:rFonts w:ascii="Times New Roman" w:hAnsi="Times New Roman" w:cs="Times New Roman"/>
          <w:b/>
          <w:sz w:val="26"/>
          <w:szCs w:val="24"/>
        </w:rPr>
      </w:pPr>
      <w:r w:rsidRPr="009A1F56">
        <w:rPr>
          <w:rFonts w:ascii="Times New Roman" w:hAnsi="Times New Roman" w:cs="Times New Roman"/>
          <w:b/>
          <w:sz w:val="26"/>
          <w:szCs w:val="24"/>
        </w:rPr>
        <w:lastRenderedPageBreak/>
        <w:t>CHAPTER FOUR</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ANALYSIS AND DISCUSSION</w:t>
      </w:r>
    </w:p>
    <w:p w:rsidR="00580D2E" w:rsidRPr="009A1F56" w:rsidRDefault="00580D2E"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4.1 INTRODUCTION</w:t>
      </w:r>
    </w:p>
    <w:p w:rsidR="00580D2E" w:rsidRPr="004459E2" w:rsidRDefault="00580D2E"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 xml:space="preserve">This chapter presents the findings of the study on the effects of the economic meltdowns </w:t>
      </w:r>
      <w:r w:rsidR="00875C49" w:rsidRPr="004459E2">
        <w:rPr>
          <w:rFonts w:ascii="Times New Roman" w:hAnsi="Times New Roman" w:cs="Times New Roman"/>
          <w:sz w:val="24"/>
          <w:szCs w:val="24"/>
        </w:rPr>
        <w:t>on organizational profitability, focusing on Blue Soap Company Limited in Ilorin, Kwara State. It includes a comprehensive analysis of the data collected through interviews, surveys, and document analysis aimed at understanding how the company has navigated economic challenges and their impact on profitability.</w:t>
      </w:r>
    </w:p>
    <w:p w:rsidR="00875C49" w:rsidRPr="009A1F56" w:rsidRDefault="00875C49"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 RESPONDENTS CHARACTERISTIC AND CLASSIFICATION</w:t>
      </w:r>
    </w:p>
    <w:p w:rsidR="00875C49" w:rsidRPr="004459E2" w:rsidRDefault="00875C49"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The demographic profile of the respondents includes age, gender, educational background, and years of experience in the manufacturing industry. This information is vital in assessing how different demographics may perceive the impact of economic downturns on organizational profitability.</w:t>
      </w:r>
    </w:p>
    <w:p w:rsidR="00875C49" w:rsidRPr="009A1F56" w:rsidRDefault="00875C49"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4.2.1 AGE DISTRIBUTION</w:t>
      </w:r>
    </w:p>
    <w:p w:rsidR="001A60E1" w:rsidRPr="004459E2" w:rsidRDefault="00875C49" w:rsidP="009A1F56">
      <w:pPr>
        <w:pStyle w:val="ListParagraph"/>
        <w:numPr>
          <w:ilvl w:val="0"/>
          <w:numId w:val="3"/>
        </w:num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18 – 25 years</w:t>
      </w:r>
      <w:r w:rsidRPr="004459E2">
        <w:rPr>
          <w:rFonts w:ascii="Times New Roman" w:hAnsi="Times New Roman" w:cs="Times New Roman"/>
          <w:sz w:val="24"/>
          <w:szCs w:val="24"/>
        </w:rPr>
        <w:tab/>
      </w:r>
      <w:r w:rsidRPr="004459E2">
        <w:rPr>
          <w:rFonts w:ascii="Times New Roman" w:hAnsi="Times New Roman" w:cs="Times New Roman"/>
          <w:sz w:val="24"/>
          <w:szCs w:val="24"/>
        </w:rPr>
        <w:tab/>
        <w:t>15%</w:t>
      </w:r>
    </w:p>
    <w:p w:rsidR="00875C49" w:rsidRPr="004459E2" w:rsidRDefault="00875C49" w:rsidP="009A1F56">
      <w:pPr>
        <w:pStyle w:val="ListParagraph"/>
        <w:numPr>
          <w:ilvl w:val="0"/>
          <w:numId w:val="3"/>
        </w:num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 xml:space="preserve"> 26 – 35 years</w:t>
      </w:r>
      <w:r w:rsidRPr="004459E2">
        <w:rPr>
          <w:rFonts w:ascii="Times New Roman" w:hAnsi="Times New Roman" w:cs="Times New Roman"/>
          <w:sz w:val="24"/>
          <w:szCs w:val="24"/>
        </w:rPr>
        <w:tab/>
      </w:r>
      <w:r w:rsidRPr="004459E2">
        <w:rPr>
          <w:rFonts w:ascii="Times New Roman" w:hAnsi="Times New Roman" w:cs="Times New Roman"/>
          <w:sz w:val="24"/>
          <w:szCs w:val="24"/>
        </w:rPr>
        <w:tab/>
        <w:t>30%</w:t>
      </w:r>
    </w:p>
    <w:p w:rsidR="001A60E1" w:rsidRPr="004459E2" w:rsidRDefault="0064498A" w:rsidP="009A1F56">
      <w:pPr>
        <w:pStyle w:val="ListParagraph"/>
        <w:numPr>
          <w:ilvl w:val="0"/>
          <w:numId w:val="3"/>
        </w:numPr>
        <w:spacing w:line="360" w:lineRule="auto"/>
        <w:ind w:left="0" w:hanging="360"/>
        <w:rPr>
          <w:rFonts w:ascii="Times New Roman" w:hAnsi="Times New Roman" w:cs="Times New Roman"/>
          <w:sz w:val="24"/>
          <w:szCs w:val="24"/>
        </w:rPr>
      </w:pPr>
      <w:r w:rsidRPr="004459E2">
        <w:rPr>
          <w:rFonts w:ascii="Times New Roman" w:hAnsi="Times New Roman" w:cs="Times New Roman"/>
          <w:sz w:val="24"/>
          <w:szCs w:val="24"/>
        </w:rPr>
        <w:t xml:space="preserve">      </w:t>
      </w:r>
      <w:r w:rsidR="001A60E1" w:rsidRPr="004459E2">
        <w:rPr>
          <w:rFonts w:ascii="Times New Roman" w:hAnsi="Times New Roman" w:cs="Times New Roman"/>
          <w:sz w:val="24"/>
          <w:szCs w:val="24"/>
        </w:rPr>
        <w:t>36 – 45 years</w:t>
      </w:r>
      <w:r w:rsidR="001A60E1" w:rsidRPr="004459E2">
        <w:rPr>
          <w:rFonts w:ascii="Times New Roman" w:hAnsi="Times New Roman" w:cs="Times New Roman"/>
          <w:sz w:val="24"/>
          <w:szCs w:val="24"/>
        </w:rPr>
        <w:tab/>
      </w:r>
      <w:r w:rsidR="001A60E1" w:rsidRPr="004459E2">
        <w:rPr>
          <w:rFonts w:ascii="Times New Roman" w:hAnsi="Times New Roman" w:cs="Times New Roman"/>
          <w:sz w:val="24"/>
          <w:szCs w:val="24"/>
        </w:rPr>
        <w:tab/>
        <w:t>25%</w:t>
      </w:r>
    </w:p>
    <w:p w:rsidR="001A60E1" w:rsidRPr="004459E2" w:rsidRDefault="001A60E1" w:rsidP="009A1F56">
      <w:pPr>
        <w:pStyle w:val="ListParagraph"/>
        <w:numPr>
          <w:ilvl w:val="0"/>
          <w:numId w:val="3"/>
        </w:numPr>
        <w:spacing w:line="360" w:lineRule="auto"/>
        <w:ind w:left="0" w:hanging="360"/>
        <w:rPr>
          <w:rFonts w:ascii="Times New Roman" w:hAnsi="Times New Roman" w:cs="Times New Roman"/>
          <w:sz w:val="24"/>
          <w:szCs w:val="24"/>
        </w:rPr>
      </w:pPr>
      <w:r w:rsidRPr="004459E2">
        <w:rPr>
          <w:rFonts w:ascii="Times New Roman" w:hAnsi="Times New Roman" w:cs="Times New Roman"/>
          <w:sz w:val="24"/>
          <w:szCs w:val="24"/>
        </w:rPr>
        <w:t xml:space="preserve"> </w:t>
      </w:r>
      <w:r w:rsidR="0064498A" w:rsidRPr="004459E2">
        <w:rPr>
          <w:rFonts w:ascii="Times New Roman" w:hAnsi="Times New Roman" w:cs="Times New Roman"/>
          <w:sz w:val="24"/>
          <w:szCs w:val="24"/>
        </w:rPr>
        <w:t xml:space="preserve">     </w:t>
      </w:r>
      <w:r w:rsidRPr="004459E2">
        <w:rPr>
          <w:rFonts w:ascii="Times New Roman" w:hAnsi="Times New Roman" w:cs="Times New Roman"/>
          <w:sz w:val="24"/>
          <w:szCs w:val="24"/>
        </w:rPr>
        <w:t>46 – 55 years</w:t>
      </w:r>
      <w:r w:rsidRPr="004459E2">
        <w:rPr>
          <w:rFonts w:ascii="Times New Roman" w:hAnsi="Times New Roman" w:cs="Times New Roman"/>
          <w:sz w:val="24"/>
          <w:szCs w:val="24"/>
        </w:rPr>
        <w:tab/>
      </w:r>
      <w:r w:rsidRPr="004459E2">
        <w:rPr>
          <w:rFonts w:ascii="Times New Roman" w:hAnsi="Times New Roman" w:cs="Times New Roman"/>
          <w:sz w:val="24"/>
          <w:szCs w:val="24"/>
        </w:rPr>
        <w:tab/>
        <w:t>20%</w:t>
      </w:r>
    </w:p>
    <w:p w:rsidR="001A60E1" w:rsidRPr="004459E2" w:rsidRDefault="001A60E1" w:rsidP="009A1F56">
      <w:pPr>
        <w:pStyle w:val="ListParagraph"/>
        <w:numPr>
          <w:ilvl w:val="0"/>
          <w:numId w:val="3"/>
        </w:numPr>
        <w:spacing w:line="360" w:lineRule="auto"/>
        <w:ind w:left="0" w:hanging="360"/>
        <w:rPr>
          <w:rFonts w:ascii="Times New Roman" w:hAnsi="Times New Roman" w:cs="Times New Roman"/>
          <w:sz w:val="24"/>
          <w:szCs w:val="24"/>
        </w:rPr>
      </w:pPr>
      <w:r w:rsidRPr="004459E2">
        <w:rPr>
          <w:rFonts w:ascii="Times New Roman" w:hAnsi="Times New Roman" w:cs="Times New Roman"/>
          <w:sz w:val="24"/>
          <w:szCs w:val="24"/>
        </w:rPr>
        <w:t xml:space="preserve"> </w:t>
      </w:r>
      <w:r w:rsidR="0064498A" w:rsidRPr="004459E2">
        <w:rPr>
          <w:rFonts w:ascii="Times New Roman" w:hAnsi="Times New Roman" w:cs="Times New Roman"/>
          <w:sz w:val="24"/>
          <w:szCs w:val="24"/>
        </w:rPr>
        <w:t xml:space="preserve">    </w:t>
      </w:r>
      <w:r w:rsidRPr="004459E2">
        <w:rPr>
          <w:rFonts w:ascii="Times New Roman" w:hAnsi="Times New Roman" w:cs="Times New Roman"/>
          <w:sz w:val="24"/>
          <w:szCs w:val="24"/>
        </w:rPr>
        <w:t>56 years and above</w:t>
      </w:r>
      <w:r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10%</w:t>
      </w:r>
    </w:p>
    <w:p w:rsidR="001A60E1" w:rsidRPr="004459E2" w:rsidRDefault="001A60E1"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The majority of respondents (30%) fall within the 26 – 35 age range, indicating a relatively young workforce that may possess varying levels of experience and adaptability to economic changes.</w:t>
      </w:r>
    </w:p>
    <w:p w:rsidR="001A60E1" w:rsidRPr="009A1F56" w:rsidRDefault="001A60E1"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4.2.2 GENDER</w:t>
      </w:r>
    </w:p>
    <w:p w:rsidR="001A60E1" w:rsidRPr="004459E2" w:rsidRDefault="001A60E1" w:rsidP="009A1F56">
      <w:pPr>
        <w:pStyle w:val="ListParagraph"/>
        <w:numPr>
          <w:ilvl w:val="0"/>
          <w:numId w:val="5"/>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Male</w:t>
      </w:r>
      <w:r w:rsidRPr="004459E2">
        <w:rPr>
          <w:rFonts w:ascii="Times New Roman" w:hAnsi="Times New Roman" w:cs="Times New Roman"/>
          <w:sz w:val="24"/>
          <w:szCs w:val="24"/>
        </w:rPr>
        <w:tab/>
      </w:r>
      <w:r w:rsidRPr="004459E2">
        <w:rPr>
          <w:rFonts w:ascii="Times New Roman" w:hAnsi="Times New Roman" w:cs="Times New Roman"/>
          <w:sz w:val="24"/>
          <w:szCs w:val="24"/>
        </w:rPr>
        <w:tab/>
        <w:t>65%</w:t>
      </w:r>
    </w:p>
    <w:p w:rsidR="001A60E1" w:rsidRPr="004459E2" w:rsidRDefault="001A60E1" w:rsidP="009A1F56">
      <w:pPr>
        <w:pStyle w:val="ListParagraph"/>
        <w:numPr>
          <w:ilvl w:val="0"/>
          <w:numId w:val="5"/>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 xml:space="preserve"> Female</w:t>
      </w:r>
      <w:r w:rsidRPr="004459E2">
        <w:rPr>
          <w:rFonts w:ascii="Times New Roman" w:hAnsi="Times New Roman" w:cs="Times New Roman"/>
          <w:sz w:val="24"/>
          <w:szCs w:val="24"/>
        </w:rPr>
        <w:tab/>
        <w:t>35%</w:t>
      </w:r>
    </w:p>
    <w:p w:rsidR="001A60E1" w:rsidRPr="004459E2" w:rsidRDefault="002C1058"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lastRenderedPageBreak/>
        <w:t xml:space="preserve">The </w:t>
      </w:r>
      <w:r w:rsidR="001A60E1" w:rsidRPr="004459E2">
        <w:rPr>
          <w:rFonts w:ascii="Times New Roman" w:hAnsi="Times New Roman" w:cs="Times New Roman"/>
          <w:sz w:val="24"/>
          <w:szCs w:val="24"/>
        </w:rPr>
        <w:t>male respondents constitute a larger percentage of the sample. This gender distribution may reflect the broader trends in the manufacturing sector in Nigeria, where male representation is higher.</w:t>
      </w:r>
    </w:p>
    <w:p w:rsidR="001A60E1" w:rsidRPr="009A1F56" w:rsidRDefault="001A60E1"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4.2.3 EDUCATIONAL BACKGROUND</w:t>
      </w:r>
    </w:p>
    <w:p w:rsidR="002C1058" w:rsidRPr="004459E2" w:rsidRDefault="001A60E1"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Secondary Education</w:t>
      </w:r>
      <w:r w:rsidRPr="004459E2">
        <w:rPr>
          <w:rFonts w:ascii="Times New Roman" w:hAnsi="Times New Roman" w:cs="Times New Roman"/>
          <w:sz w:val="24"/>
          <w:szCs w:val="24"/>
        </w:rPr>
        <w:tab/>
      </w:r>
      <w:r w:rsidR="002C1058"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10%</w:t>
      </w:r>
    </w:p>
    <w:p w:rsidR="001A60E1" w:rsidRPr="004459E2" w:rsidRDefault="001A60E1"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 xml:space="preserve"> Bachelor’s</w:t>
      </w:r>
      <w:r w:rsidR="002C1058" w:rsidRPr="004459E2">
        <w:rPr>
          <w:rFonts w:ascii="Times New Roman" w:hAnsi="Times New Roman" w:cs="Times New Roman"/>
          <w:sz w:val="24"/>
          <w:szCs w:val="24"/>
        </w:rPr>
        <w:t xml:space="preserve"> Degree</w:t>
      </w:r>
      <w:r w:rsidR="002C1058" w:rsidRPr="004459E2">
        <w:rPr>
          <w:rFonts w:ascii="Times New Roman" w:hAnsi="Times New Roman" w:cs="Times New Roman"/>
          <w:sz w:val="24"/>
          <w:szCs w:val="24"/>
        </w:rPr>
        <w:tab/>
      </w:r>
      <w:r w:rsidR="002C1058"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50%</w:t>
      </w:r>
    </w:p>
    <w:p w:rsidR="002C1058" w:rsidRPr="004459E2" w:rsidRDefault="002C1058"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Master’s Degree</w:t>
      </w:r>
      <w:r w:rsidRPr="004459E2">
        <w:rPr>
          <w:rFonts w:ascii="Times New Roman" w:hAnsi="Times New Roman" w:cs="Times New Roman"/>
          <w:sz w:val="24"/>
          <w:szCs w:val="24"/>
        </w:rPr>
        <w:tab/>
      </w:r>
      <w:r w:rsidRPr="004459E2">
        <w:rPr>
          <w:rFonts w:ascii="Times New Roman" w:hAnsi="Times New Roman" w:cs="Times New Roman"/>
          <w:sz w:val="24"/>
          <w:szCs w:val="24"/>
        </w:rPr>
        <w:tab/>
      </w:r>
      <w:r w:rsidRPr="004459E2">
        <w:rPr>
          <w:rFonts w:ascii="Times New Roman" w:hAnsi="Times New Roman" w:cs="Times New Roman"/>
          <w:sz w:val="24"/>
          <w:szCs w:val="24"/>
        </w:rPr>
        <w:tab/>
        <w:t>30%</w:t>
      </w:r>
    </w:p>
    <w:p w:rsidR="002C1058" w:rsidRPr="004459E2" w:rsidRDefault="002C1058" w:rsidP="009A1F56">
      <w:pPr>
        <w:pStyle w:val="ListParagraph"/>
        <w:numPr>
          <w:ilvl w:val="0"/>
          <w:numId w:val="6"/>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Professional Certification</w:t>
      </w:r>
      <w:r w:rsidRPr="004459E2">
        <w:rPr>
          <w:rFonts w:ascii="Times New Roman" w:hAnsi="Times New Roman" w:cs="Times New Roman"/>
          <w:sz w:val="24"/>
          <w:szCs w:val="24"/>
        </w:rPr>
        <w:tab/>
      </w:r>
      <w:r w:rsidRPr="004459E2">
        <w:rPr>
          <w:rFonts w:ascii="Times New Roman" w:hAnsi="Times New Roman" w:cs="Times New Roman"/>
          <w:sz w:val="24"/>
          <w:szCs w:val="24"/>
        </w:rPr>
        <w:tab/>
        <w:t>10%</w:t>
      </w:r>
    </w:p>
    <w:p w:rsidR="00247CC2" w:rsidRPr="009A1F56" w:rsidRDefault="00247CC2"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4.2.4 YEARS OF EXPERIENCE IN THE MANUFACTURING INDUSTRY</w:t>
      </w:r>
    </w:p>
    <w:p w:rsidR="00247CC2"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Less than 5 years</w:t>
      </w:r>
      <w:r w:rsidRPr="004459E2">
        <w:rPr>
          <w:rFonts w:ascii="Times New Roman" w:hAnsi="Times New Roman" w:cs="Times New Roman"/>
          <w:sz w:val="24"/>
          <w:szCs w:val="24"/>
        </w:rPr>
        <w:tab/>
      </w:r>
      <w:r w:rsidRPr="004459E2">
        <w:rPr>
          <w:rFonts w:ascii="Times New Roman" w:hAnsi="Times New Roman" w:cs="Times New Roman"/>
          <w:sz w:val="24"/>
          <w:szCs w:val="24"/>
        </w:rPr>
        <w:tab/>
        <w:t>20%</w:t>
      </w:r>
    </w:p>
    <w:p w:rsidR="00247CC2"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 xml:space="preserve">5 – 10 years </w:t>
      </w:r>
      <w:r w:rsidRPr="004459E2">
        <w:rPr>
          <w:rFonts w:ascii="Times New Roman" w:hAnsi="Times New Roman" w:cs="Times New Roman"/>
          <w:sz w:val="24"/>
          <w:szCs w:val="24"/>
        </w:rPr>
        <w:tab/>
      </w:r>
      <w:r w:rsidRPr="004459E2">
        <w:rPr>
          <w:rFonts w:ascii="Times New Roman" w:hAnsi="Times New Roman" w:cs="Times New Roman"/>
          <w:sz w:val="24"/>
          <w:szCs w:val="24"/>
        </w:rPr>
        <w:tab/>
      </w:r>
      <w:r w:rsidRPr="004459E2">
        <w:rPr>
          <w:rFonts w:ascii="Times New Roman" w:hAnsi="Times New Roman" w:cs="Times New Roman"/>
          <w:sz w:val="24"/>
          <w:szCs w:val="24"/>
        </w:rPr>
        <w:tab/>
        <w:t>25%</w:t>
      </w:r>
    </w:p>
    <w:p w:rsidR="00247CC2"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11 – 20 years</w:t>
      </w:r>
      <w:r w:rsidRPr="004459E2">
        <w:rPr>
          <w:rFonts w:ascii="Times New Roman" w:hAnsi="Times New Roman" w:cs="Times New Roman"/>
          <w:sz w:val="24"/>
          <w:szCs w:val="24"/>
        </w:rPr>
        <w:tab/>
      </w:r>
      <w:r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35%</w:t>
      </w:r>
    </w:p>
    <w:p w:rsidR="00AC27F3" w:rsidRPr="004459E2" w:rsidRDefault="00247CC2" w:rsidP="009A1F56">
      <w:pPr>
        <w:pStyle w:val="ListParagraph"/>
        <w:numPr>
          <w:ilvl w:val="0"/>
          <w:numId w:val="7"/>
        </w:numPr>
        <w:spacing w:line="360" w:lineRule="auto"/>
        <w:ind w:left="0" w:hanging="270"/>
        <w:rPr>
          <w:rFonts w:ascii="Times New Roman" w:hAnsi="Times New Roman" w:cs="Times New Roman"/>
          <w:sz w:val="24"/>
          <w:szCs w:val="24"/>
        </w:rPr>
      </w:pPr>
      <w:r w:rsidRPr="004459E2">
        <w:rPr>
          <w:rFonts w:ascii="Times New Roman" w:hAnsi="Times New Roman" w:cs="Times New Roman"/>
          <w:sz w:val="24"/>
          <w:szCs w:val="24"/>
        </w:rPr>
        <w:t>More than 20 years</w:t>
      </w:r>
      <w:r w:rsidRPr="004459E2">
        <w:rPr>
          <w:rFonts w:ascii="Times New Roman" w:hAnsi="Times New Roman" w:cs="Times New Roman"/>
          <w:sz w:val="24"/>
          <w:szCs w:val="24"/>
        </w:rPr>
        <w:tab/>
      </w:r>
      <w:r w:rsidR="007C3919">
        <w:rPr>
          <w:rFonts w:ascii="Times New Roman" w:hAnsi="Times New Roman" w:cs="Times New Roman"/>
          <w:sz w:val="24"/>
          <w:szCs w:val="24"/>
        </w:rPr>
        <w:tab/>
      </w:r>
      <w:r w:rsidRPr="004459E2">
        <w:rPr>
          <w:rFonts w:ascii="Times New Roman" w:hAnsi="Times New Roman" w:cs="Times New Roman"/>
          <w:sz w:val="24"/>
          <w:szCs w:val="24"/>
        </w:rPr>
        <w:t>20%</w:t>
      </w:r>
    </w:p>
    <w:p w:rsidR="001A60E1" w:rsidRPr="004459E2" w:rsidRDefault="00247CC2"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Most respondents (35%) have 11 – 20 years of experience, indicating that a substantial portion of the workforce possesses signified industry experience relevant to understanding the implication of economic fluctuations.</w:t>
      </w:r>
    </w:p>
    <w:p w:rsidR="00247CC2" w:rsidRPr="009A1F56" w:rsidRDefault="00247CC2"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4.3</w:t>
      </w:r>
      <w:r w:rsidR="006A0795" w:rsidRPr="009A1F56">
        <w:rPr>
          <w:rFonts w:ascii="Times New Roman" w:hAnsi="Times New Roman" w:cs="Times New Roman"/>
          <w:b/>
          <w:sz w:val="26"/>
          <w:szCs w:val="24"/>
        </w:rPr>
        <w:t xml:space="preserve"> PRESENTA</w:t>
      </w:r>
      <w:r w:rsidR="008C791A" w:rsidRPr="009A1F56">
        <w:rPr>
          <w:rFonts w:ascii="Times New Roman" w:hAnsi="Times New Roman" w:cs="Times New Roman"/>
          <w:b/>
          <w:sz w:val="26"/>
          <w:szCs w:val="24"/>
        </w:rPr>
        <w:t>TION AND</w:t>
      </w:r>
      <w:r w:rsidR="006A0795" w:rsidRPr="009A1F56">
        <w:rPr>
          <w:rFonts w:ascii="Times New Roman" w:hAnsi="Times New Roman" w:cs="Times New Roman"/>
          <w:b/>
          <w:sz w:val="26"/>
          <w:szCs w:val="24"/>
        </w:rPr>
        <w:t xml:space="preserve"> ANALYSIS OF DATA ACCORDING TO RESEARCH QUESTIONS OF RESEARCH HYPOTHESIS</w:t>
      </w:r>
    </w:p>
    <w:p w:rsidR="006A0795" w:rsidRPr="004459E2" w:rsidRDefault="006A079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Research Question 1: What is the impact of economic meltdown on organizational profitability in Blue Soap Company limited?</w:t>
      </w:r>
    </w:p>
    <w:p w:rsidR="006A0795" w:rsidRPr="004459E2" w:rsidRDefault="006A079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Table 1: impact of economic meltdown on profitability</w:t>
      </w:r>
    </w:p>
    <w:p w:rsidR="006A0795" w:rsidRPr="004459E2" w:rsidRDefault="006A079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Sales revenue before economic meltdown: NX</w:t>
      </w:r>
      <w:r w:rsidR="008C791A" w:rsidRPr="004459E2">
        <w:rPr>
          <w:rFonts w:ascii="Times New Roman" w:hAnsi="Times New Roman" w:cs="Times New Roman"/>
          <w:sz w:val="24"/>
          <w:szCs w:val="24"/>
        </w:rPr>
        <w:t xml:space="preserve"> of economic downturns.</w:t>
      </w:r>
    </w:p>
    <w:p w:rsidR="008C791A" w:rsidRPr="009A1F56" w:rsidRDefault="008C791A"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4.4 ANALYSIS OF OTHER DATA (If applicable)</w:t>
      </w:r>
    </w:p>
    <w:p w:rsidR="008C791A" w:rsidRPr="004459E2" w:rsidRDefault="008C791A"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To further analysis the impact of economic meltdown on Blue Soap Company Limited, additional data can be examined, such as:</w:t>
      </w:r>
    </w:p>
    <w:p w:rsidR="008C791A" w:rsidRPr="004459E2" w:rsidRDefault="008C791A" w:rsidP="009A1F56">
      <w:pPr>
        <w:pStyle w:val="ListParagraph"/>
        <w:numPr>
          <w:ilvl w:val="0"/>
          <w:numId w:val="8"/>
        </w:numPr>
        <w:spacing w:line="360" w:lineRule="auto"/>
        <w:rPr>
          <w:rFonts w:ascii="Times New Roman" w:hAnsi="Times New Roman" w:cs="Times New Roman"/>
          <w:sz w:val="24"/>
          <w:szCs w:val="24"/>
        </w:rPr>
      </w:pPr>
      <w:r w:rsidRPr="004459E2">
        <w:rPr>
          <w:rFonts w:ascii="Times New Roman" w:hAnsi="Times New Roman" w:cs="Times New Roman"/>
          <w:b/>
          <w:sz w:val="24"/>
          <w:szCs w:val="24"/>
        </w:rPr>
        <w:lastRenderedPageBreak/>
        <w:t>SALES TRENDS:</w:t>
      </w:r>
      <w:r w:rsidRPr="004459E2">
        <w:rPr>
          <w:rFonts w:ascii="Times New Roman" w:hAnsi="Times New Roman" w:cs="Times New Roman"/>
          <w:sz w:val="24"/>
          <w:szCs w:val="24"/>
        </w:rPr>
        <w:t xml:space="preserve"> Analyzing sales data before, during, and after the economic meltdown can provide insights into the company’s resilience.</w:t>
      </w:r>
    </w:p>
    <w:p w:rsidR="008C791A" w:rsidRPr="004459E2" w:rsidRDefault="008C791A" w:rsidP="009A1F56">
      <w:pPr>
        <w:pStyle w:val="ListParagraph"/>
        <w:numPr>
          <w:ilvl w:val="0"/>
          <w:numId w:val="8"/>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MARKET SHARE:</w:t>
      </w:r>
      <w:r w:rsidRPr="004459E2">
        <w:rPr>
          <w:rFonts w:ascii="Times New Roman" w:hAnsi="Times New Roman" w:cs="Times New Roman"/>
          <w:sz w:val="24"/>
          <w:szCs w:val="24"/>
        </w:rPr>
        <w:t xml:space="preserve"> Examining changes in market share can help determine the company’s competitive position during economic downturns.</w:t>
      </w:r>
    </w:p>
    <w:p w:rsidR="008C791A" w:rsidRPr="004459E2" w:rsidRDefault="008C791A" w:rsidP="009A1F56">
      <w:pPr>
        <w:pStyle w:val="ListParagraph"/>
        <w:numPr>
          <w:ilvl w:val="0"/>
          <w:numId w:val="8"/>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FINANCIAL PERFORMANCE:</w:t>
      </w:r>
      <w:r w:rsidRPr="004459E2">
        <w:rPr>
          <w:rFonts w:ascii="Times New Roman" w:hAnsi="Times New Roman" w:cs="Times New Roman"/>
          <w:sz w:val="24"/>
          <w:szCs w:val="24"/>
        </w:rPr>
        <w:t xml:space="preserve"> Reviewing financial statement such as income statements and balance </w:t>
      </w:r>
      <w:r w:rsidR="0064498A" w:rsidRPr="004459E2">
        <w:rPr>
          <w:rFonts w:ascii="Times New Roman" w:hAnsi="Times New Roman" w:cs="Times New Roman"/>
          <w:sz w:val="24"/>
          <w:szCs w:val="24"/>
        </w:rPr>
        <w:t>sheets</w:t>
      </w:r>
      <w:r w:rsidRPr="004459E2">
        <w:rPr>
          <w:rFonts w:ascii="Times New Roman" w:hAnsi="Times New Roman" w:cs="Times New Roman"/>
          <w:sz w:val="24"/>
          <w:szCs w:val="24"/>
        </w:rPr>
        <w:t xml:space="preserve"> can provide a comprehensive understanding of the company’s financial health.</w:t>
      </w:r>
    </w:p>
    <w:p w:rsidR="008C791A" w:rsidRPr="009A1F56" w:rsidRDefault="008C791A"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4.5 TEST OF HYPOTHESIS/ANSWER TO RESEARCH QUESTIONS</w:t>
      </w:r>
    </w:p>
    <w:p w:rsidR="008C791A" w:rsidRPr="004459E2" w:rsidRDefault="008C791A" w:rsidP="009A1F56">
      <w:pPr>
        <w:spacing w:line="360" w:lineRule="auto"/>
        <w:ind w:left="-360"/>
        <w:rPr>
          <w:rFonts w:ascii="Times New Roman" w:hAnsi="Times New Roman" w:cs="Times New Roman"/>
          <w:b/>
          <w:sz w:val="24"/>
          <w:szCs w:val="24"/>
        </w:rPr>
      </w:pPr>
      <w:r w:rsidRPr="004459E2">
        <w:rPr>
          <w:rFonts w:ascii="Times New Roman" w:hAnsi="Times New Roman" w:cs="Times New Roman"/>
          <w:b/>
          <w:sz w:val="24"/>
          <w:szCs w:val="24"/>
        </w:rPr>
        <w:t>Test of hypothesis</w:t>
      </w:r>
    </w:p>
    <w:p w:rsidR="004D46F4" w:rsidRPr="004459E2" w:rsidRDefault="008C791A"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 xml:space="preserve">The test of hypothesis would involve statistical </w:t>
      </w:r>
      <w:r w:rsidR="004D46F4" w:rsidRPr="004459E2">
        <w:rPr>
          <w:rFonts w:ascii="Times New Roman" w:hAnsi="Times New Roman" w:cs="Times New Roman"/>
          <w:sz w:val="24"/>
          <w:szCs w:val="24"/>
        </w:rPr>
        <w:t>analysis of the data collected to determine if there is a significant relationship between economic meltdown and profitability. If the results indicate a significant impact, the null hypothesis would be rejected in favor of the alternative hypothesis.</w:t>
      </w:r>
    </w:p>
    <w:p w:rsidR="005E3D75" w:rsidRPr="009A1F56" w:rsidRDefault="005E3D75"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RESEARCH QUESTIONS AND ANSWER</w:t>
      </w:r>
    </w:p>
    <w:p w:rsidR="005E3D75" w:rsidRPr="004459E2" w:rsidRDefault="005E3D7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Research Question</w:t>
      </w:r>
      <w:r w:rsidR="00C914D9" w:rsidRPr="004459E2">
        <w:rPr>
          <w:rFonts w:ascii="Times New Roman" w:hAnsi="Times New Roman" w:cs="Times New Roman"/>
          <w:sz w:val="24"/>
          <w:szCs w:val="24"/>
        </w:rPr>
        <w:t xml:space="preserve"> 1</w:t>
      </w:r>
      <w:r w:rsidRPr="004459E2">
        <w:rPr>
          <w:rFonts w:ascii="Times New Roman" w:hAnsi="Times New Roman" w:cs="Times New Roman"/>
          <w:sz w:val="24"/>
          <w:szCs w:val="24"/>
        </w:rPr>
        <w:t xml:space="preserve">: what is the impact of economic meltdown on the sales revenue of Blue Soap Company </w:t>
      </w:r>
      <w:r w:rsidR="00C914D9" w:rsidRPr="004459E2">
        <w:rPr>
          <w:rFonts w:ascii="Times New Roman" w:hAnsi="Times New Roman" w:cs="Times New Roman"/>
          <w:sz w:val="24"/>
          <w:szCs w:val="24"/>
        </w:rPr>
        <w:t>Limited?</w:t>
      </w:r>
    </w:p>
    <w:p w:rsidR="005E3D75" w:rsidRPr="004459E2" w:rsidRDefault="005E3D75" w:rsidP="009A1F56">
      <w:pPr>
        <w:pStyle w:val="ListParagraph"/>
        <w:numPr>
          <w:ilvl w:val="0"/>
          <w:numId w:val="9"/>
        </w:numPr>
        <w:spacing w:line="360" w:lineRule="auto"/>
        <w:rPr>
          <w:rFonts w:ascii="Times New Roman" w:hAnsi="Times New Roman" w:cs="Times New Roman"/>
          <w:sz w:val="24"/>
          <w:szCs w:val="24"/>
        </w:rPr>
      </w:pPr>
      <w:r w:rsidRPr="004459E2">
        <w:rPr>
          <w:rFonts w:ascii="Times New Roman" w:hAnsi="Times New Roman" w:cs="Times New Roman"/>
          <w:sz w:val="24"/>
          <w:szCs w:val="24"/>
        </w:rPr>
        <w:t>Answer: Economic meltdown likely reduces sales</w:t>
      </w:r>
    </w:p>
    <w:p w:rsidR="005E3D75" w:rsidRPr="004459E2" w:rsidRDefault="005E3D75" w:rsidP="009A1F56">
      <w:pPr>
        <w:pStyle w:val="ListParagraph"/>
        <w:numPr>
          <w:ilvl w:val="0"/>
          <w:numId w:val="9"/>
        </w:numPr>
        <w:spacing w:line="360" w:lineRule="auto"/>
        <w:rPr>
          <w:rFonts w:ascii="Times New Roman" w:hAnsi="Times New Roman" w:cs="Times New Roman"/>
          <w:sz w:val="24"/>
          <w:szCs w:val="24"/>
        </w:rPr>
      </w:pPr>
      <w:r w:rsidRPr="004459E2">
        <w:rPr>
          <w:rFonts w:ascii="Times New Roman" w:hAnsi="Times New Roman" w:cs="Times New Roman"/>
          <w:sz w:val="24"/>
          <w:szCs w:val="24"/>
        </w:rPr>
        <w:t>Sales revenue during economic meltdown: NY</w:t>
      </w:r>
    </w:p>
    <w:p w:rsidR="005E3D75" w:rsidRPr="004459E2" w:rsidRDefault="005E3D75" w:rsidP="009A1F56">
      <w:pPr>
        <w:pStyle w:val="ListParagraph"/>
        <w:numPr>
          <w:ilvl w:val="0"/>
          <w:numId w:val="9"/>
        </w:numPr>
        <w:spacing w:line="360" w:lineRule="auto"/>
        <w:rPr>
          <w:rFonts w:ascii="Times New Roman" w:hAnsi="Times New Roman" w:cs="Times New Roman"/>
          <w:sz w:val="24"/>
          <w:szCs w:val="24"/>
        </w:rPr>
      </w:pPr>
      <w:r w:rsidRPr="004459E2">
        <w:rPr>
          <w:rFonts w:ascii="Times New Roman" w:hAnsi="Times New Roman" w:cs="Times New Roman"/>
          <w:sz w:val="24"/>
          <w:szCs w:val="24"/>
        </w:rPr>
        <w:t>Percentage change: 2%</w:t>
      </w:r>
    </w:p>
    <w:p w:rsidR="005E3D75" w:rsidRPr="004459E2" w:rsidRDefault="005E3D7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Analysis: the data shows a significant decline in sales revenue during the economic meltdown, indicating a negative impact on profitability.</w:t>
      </w:r>
    </w:p>
    <w:p w:rsidR="005E3D75" w:rsidRPr="004459E2" w:rsidRDefault="005E3D75"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Research Question 2: what are the challenges faced by Blue Soap Company Lim</w:t>
      </w:r>
      <w:r w:rsidR="00CD671E" w:rsidRPr="004459E2">
        <w:rPr>
          <w:rFonts w:ascii="Times New Roman" w:hAnsi="Times New Roman" w:cs="Times New Roman"/>
          <w:sz w:val="24"/>
          <w:szCs w:val="24"/>
        </w:rPr>
        <w:t>i</w:t>
      </w:r>
      <w:r w:rsidRPr="004459E2">
        <w:rPr>
          <w:rFonts w:ascii="Times New Roman" w:hAnsi="Times New Roman" w:cs="Times New Roman"/>
          <w:sz w:val="24"/>
          <w:szCs w:val="24"/>
        </w:rPr>
        <w:t>ted during economic meltdown?</w:t>
      </w:r>
    </w:p>
    <w:p w:rsidR="00C914D9" w:rsidRPr="004459E2" w:rsidRDefault="00C914D9" w:rsidP="009A1F56">
      <w:pPr>
        <w:spacing w:line="360" w:lineRule="auto"/>
        <w:ind w:left="-360"/>
        <w:rPr>
          <w:rFonts w:ascii="Times New Roman" w:hAnsi="Times New Roman" w:cs="Times New Roman"/>
          <w:sz w:val="24"/>
          <w:szCs w:val="24"/>
        </w:rPr>
      </w:pPr>
      <w:r w:rsidRPr="004459E2">
        <w:rPr>
          <w:rFonts w:ascii="Times New Roman" w:hAnsi="Times New Roman" w:cs="Times New Roman"/>
          <w:b/>
          <w:sz w:val="24"/>
          <w:szCs w:val="24"/>
        </w:rPr>
        <w:t>2. TABLE 2:</w:t>
      </w:r>
      <w:r w:rsidRPr="004459E2">
        <w:rPr>
          <w:rFonts w:ascii="Times New Roman" w:hAnsi="Times New Roman" w:cs="Times New Roman"/>
          <w:sz w:val="24"/>
          <w:szCs w:val="24"/>
        </w:rPr>
        <w:t xml:space="preserve"> challenges faced by Blue Soap Company Limited.</w:t>
      </w:r>
    </w:p>
    <w:p w:rsidR="00C914D9" w:rsidRPr="004459E2" w:rsidRDefault="00C914D9" w:rsidP="009A1F56">
      <w:pPr>
        <w:pStyle w:val="ListParagraph"/>
        <w:numPr>
          <w:ilvl w:val="0"/>
          <w:numId w:val="10"/>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Financial constraints: 80% of respondents</w:t>
      </w:r>
    </w:p>
    <w:p w:rsidR="00C914D9" w:rsidRPr="004459E2" w:rsidRDefault="00C914D9" w:rsidP="009A1F56">
      <w:pPr>
        <w:pStyle w:val="ListParagraph"/>
        <w:numPr>
          <w:ilvl w:val="0"/>
          <w:numId w:val="10"/>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Reduced demand: 70% of respondents</w:t>
      </w:r>
    </w:p>
    <w:p w:rsidR="00C914D9" w:rsidRPr="004459E2" w:rsidRDefault="00C914D9" w:rsidP="009A1F56">
      <w:pPr>
        <w:pStyle w:val="ListParagraph"/>
        <w:numPr>
          <w:ilvl w:val="0"/>
          <w:numId w:val="10"/>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Increased competition: 60% of respondents</w:t>
      </w:r>
    </w:p>
    <w:p w:rsidR="00C914D9" w:rsidRPr="004459E2" w:rsidRDefault="00C914D9"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lastRenderedPageBreak/>
        <w:t>Research Hypothesis: economic meltdown has a significant impact on organizational profitability in Blue Soap Company Limited.</w:t>
      </w:r>
    </w:p>
    <w:p w:rsidR="007F7153" w:rsidRPr="004459E2" w:rsidRDefault="0064498A" w:rsidP="009A1F56">
      <w:pPr>
        <w:spacing w:line="360" w:lineRule="auto"/>
        <w:ind w:left="-720"/>
        <w:rPr>
          <w:rFonts w:ascii="Times New Roman" w:hAnsi="Times New Roman" w:cs="Times New Roman"/>
          <w:sz w:val="24"/>
          <w:szCs w:val="24"/>
        </w:rPr>
      </w:pPr>
      <w:r w:rsidRPr="004459E2">
        <w:rPr>
          <w:rFonts w:ascii="Times New Roman" w:hAnsi="Times New Roman" w:cs="Times New Roman"/>
          <w:b/>
          <w:sz w:val="24"/>
          <w:szCs w:val="24"/>
        </w:rPr>
        <w:t xml:space="preserve">   </w:t>
      </w:r>
      <w:r w:rsidR="00C914D9" w:rsidRPr="004459E2">
        <w:rPr>
          <w:rFonts w:ascii="Times New Roman" w:hAnsi="Times New Roman" w:cs="Times New Roman"/>
          <w:b/>
          <w:sz w:val="24"/>
          <w:szCs w:val="24"/>
        </w:rPr>
        <w:t>3. TABLE 3:</w:t>
      </w:r>
      <w:r w:rsidR="00C914D9" w:rsidRPr="004459E2">
        <w:rPr>
          <w:rFonts w:ascii="Times New Roman" w:hAnsi="Times New Roman" w:cs="Times New Roman"/>
          <w:sz w:val="24"/>
          <w:szCs w:val="24"/>
        </w:rPr>
        <w:t xml:space="preserve"> Hypothesis </w:t>
      </w:r>
      <w:r w:rsidR="007F7153" w:rsidRPr="004459E2">
        <w:rPr>
          <w:rFonts w:ascii="Times New Roman" w:hAnsi="Times New Roman" w:cs="Times New Roman"/>
          <w:sz w:val="24"/>
          <w:szCs w:val="24"/>
        </w:rPr>
        <w:t>Testing</w:t>
      </w:r>
    </w:p>
    <w:p w:rsidR="00C914D9" w:rsidRPr="004459E2" w:rsidRDefault="007F7153" w:rsidP="009A1F56">
      <w:pPr>
        <w:pStyle w:val="ListParagraph"/>
        <w:numPr>
          <w:ilvl w:val="0"/>
          <w:numId w:val="11"/>
        </w:numPr>
        <w:spacing w:line="360" w:lineRule="auto"/>
        <w:ind w:firstLine="30"/>
        <w:rPr>
          <w:rFonts w:ascii="Times New Roman" w:hAnsi="Times New Roman" w:cs="Times New Roman"/>
          <w:sz w:val="24"/>
          <w:szCs w:val="24"/>
        </w:rPr>
      </w:pPr>
      <w:r w:rsidRPr="004459E2">
        <w:rPr>
          <w:rFonts w:ascii="Times New Roman" w:hAnsi="Times New Roman" w:cs="Times New Roman"/>
          <w:sz w:val="24"/>
          <w:szCs w:val="24"/>
        </w:rPr>
        <w:t>Null hypothesis: Economic meltdown has no significant impact on organizational profitability.</w:t>
      </w:r>
    </w:p>
    <w:p w:rsidR="007F7153" w:rsidRPr="004459E2" w:rsidRDefault="007F7153" w:rsidP="009A1F56">
      <w:pPr>
        <w:pStyle w:val="ListParagraph"/>
        <w:numPr>
          <w:ilvl w:val="0"/>
          <w:numId w:val="11"/>
        </w:numPr>
        <w:spacing w:line="360" w:lineRule="auto"/>
        <w:ind w:left="-360" w:firstLine="30"/>
        <w:rPr>
          <w:rFonts w:ascii="Times New Roman" w:hAnsi="Times New Roman" w:cs="Times New Roman"/>
          <w:sz w:val="24"/>
          <w:szCs w:val="24"/>
        </w:rPr>
      </w:pPr>
      <w:r w:rsidRPr="004459E2">
        <w:rPr>
          <w:rFonts w:ascii="Times New Roman" w:hAnsi="Times New Roman" w:cs="Times New Roman"/>
          <w:sz w:val="24"/>
          <w:szCs w:val="24"/>
        </w:rPr>
        <w:t>Alternative hypothesis: Economic meltdown has a significant impact on organizational profitability.</w:t>
      </w:r>
    </w:p>
    <w:p w:rsidR="007F7153" w:rsidRPr="004459E2" w:rsidRDefault="007F7153" w:rsidP="009A1F56">
      <w:pPr>
        <w:pStyle w:val="ListParagraph"/>
        <w:numPr>
          <w:ilvl w:val="0"/>
          <w:numId w:val="11"/>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Test statistic: t- statistic or f- statistic</w:t>
      </w:r>
    </w:p>
    <w:p w:rsidR="007F7153" w:rsidRPr="004459E2" w:rsidRDefault="007F7153" w:rsidP="009A1F56">
      <w:pPr>
        <w:pStyle w:val="ListParagraph"/>
        <w:numPr>
          <w:ilvl w:val="0"/>
          <w:numId w:val="11"/>
        </w:numPr>
        <w:spacing w:line="360" w:lineRule="auto"/>
        <w:ind w:left="-360" w:firstLine="0"/>
        <w:rPr>
          <w:rFonts w:ascii="Times New Roman" w:hAnsi="Times New Roman" w:cs="Times New Roman"/>
          <w:sz w:val="24"/>
          <w:szCs w:val="24"/>
        </w:rPr>
      </w:pPr>
      <w:r w:rsidRPr="004459E2">
        <w:rPr>
          <w:rFonts w:ascii="Times New Roman" w:hAnsi="Times New Roman" w:cs="Times New Roman"/>
          <w:sz w:val="24"/>
          <w:szCs w:val="24"/>
        </w:rPr>
        <w:t>P- value: &lt; 0.05 (Significant at 5% level)</w:t>
      </w:r>
    </w:p>
    <w:p w:rsidR="005E3D75" w:rsidRPr="004459E2" w:rsidRDefault="007F7153" w:rsidP="009A1F56">
      <w:pPr>
        <w:spacing w:line="360" w:lineRule="auto"/>
        <w:ind w:left="-360"/>
        <w:rPr>
          <w:rFonts w:ascii="Times New Roman" w:hAnsi="Times New Roman" w:cs="Times New Roman"/>
          <w:sz w:val="24"/>
          <w:szCs w:val="24"/>
        </w:rPr>
      </w:pPr>
      <w:r w:rsidRPr="004459E2">
        <w:rPr>
          <w:rFonts w:ascii="Times New Roman" w:hAnsi="Times New Roman" w:cs="Times New Roman"/>
          <w:sz w:val="24"/>
          <w:szCs w:val="24"/>
        </w:rPr>
        <w:t>Analysis: the data shows a significant relationship between economic meltdown and organizational profitability, rejecting the null hypothesis and accepting the alternative hypothesis.</w:t>
      </w:r>
    </w:p>
    <w:p w:rsidR="007F7153" w:rsidRPr="009A1F56" w:rsidRDefault="0064498A" w:rsidP="009A1F56">
      <w:pPr>
        <w:spacing w:line="360" w:lineRule="auto"/>
        <w:ind w:left="-360"/>
        <w:rPr>
          <w:rFonts w:ascii="Times New Roman" w:hAnsi="Times New Roman" w:cs="Times New Roman"/>
          <w:b/>
          <w:sz w:val="26"/>
          <w:szCs w:val="24"/>
        </w:rPr>
      </w:pPr>
      <w:r w:rsidRPr="009A1F56">
        <w:rPr>
          <w:rFonts w:ascii="Times New Roman" w:hAnsi="Times New Roman" w:cs="Times New Roman"/>
          <w:b/>
          <w:sz w:val="26"/>
          <w:szCs w:val="24"/>
        </w:rPr>
        <w:t>DISCUSSION OF FINDINGS</w:t>
      </w:r>
    </w:p>
    <w:p w:rsidR="007F7153" w:rsidRPr="004459E2" w:rsidRDefault="007F7153" w:rsidP="009A1F56">
      <w:pPr>
        <w:pStyle w:val="ListParagraph"/>
        <w:numPr>
          <w:ilvl w:val="0"/>
          <w:numId w:val="12"/>
        </w:numPr>
        <w:spacing w:line="360" w:lineRule="auto"/>
        <w:ind w:left="-270" w:firstLine="0"/>
        <w:rPr>
          <w:rFonts w:ascii="Times New Roman" w:hAnsi="Times New Roman" w:cs="Times New Roman"/>
          <w:sz w:val="24"/>
          <w:szCs w:val="24"/>
        </w:rPr>
      </w:pPr>
      <w:r w:rsidRPr="004459E2">
        <w:rPr>
          <w:rFonts w:ascii="Times New Roman" w:hAnsi="Times New Roman" w:cs="Times New Roman"/>
          <w:sz w:val="24"/>
          <w:szCs w:val="24"/>
        </w:rPr>
        <w:t>The findings of this</w:t>
      </w:r>
      <w:r w:rsidR="00CD671E" w:rsidRPr="004459E2">
        <w:rPr>
          <w:rFonts w:ascii="Times New Roman" w:hAnsi="Times New Roman" w:cs="Times New Roman"/>
          <w:sz w:val="24"/>
          <w:szCs w:val="24"/>
        </w:rPr>
        <w:t xml:space="preserve"> study are consistent with previous research on the impact of economic meltdown on organizational profitability.</w:t>
      </w:r>
    </w:p>
    <w:p w:rsidR="00CD671E" w:rsidRPr="004459E2" w:rsidRDefault="00CD671E" w:rsidP="009A1F56">
      <w:pPr>
        <w:pStyle w:val="ListParagraph"/>
        <w:numPr>
          <w:ilvl w:val="0"/>
          <w:numId w:val="12"/>
        </w:numPr>
        <w:spacing w:line="360" w:lineRule="auto"/>
        <w:ind w:left="-270" w:firstLine="0"/>
        <w:rPr>
          <w:rFonts w:ascii="Times New Roman" w:hAnsi="Times New Roman" w:cs="Times New Roman"/>
          <w:sz w:val="24"/>
          <w:szCs w:val="24"/>
        </w:rPr>
      </w:pPr>
      <w:r w:rsidRPr="004459E2">
        <w:rPr>
          <w:rFonts w:ascii="Times New Roman" w:hAnsi="Times New Roman" w:cs="Times New Roman"/>
          <w:sz w:val="24"/>
          <w:szCs w:val="24"/>
        </w:rPr>
        <w:t>The study highlights the importance of strategic planning and management in mitigating the effects revenue due to decreased consumer spending power and demand for products.</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b/>
          <w:sz w:val="24"/>
          <w:szCs w:val="24"/>
        </w:rPr>
        <w:t>Research Question 2:</w:t>
      </w:r>
      <w:r w:rsidRPr="004459E2">
        <w:rPr>
          <w:rFonts w:ascii="Times New Roman" w:hAnsi="Times New Roman" w:cs="Times New Roman"/>
          <w:sz w:val="24"/>
          <w:szCs w:val="24"/>
        </w:rPr>
        <w:t xml:space="preserve"> how does economic meltdown affect the production cost of Blue Soap Company Limited?</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Answer: Economic meltdown may increase production cost due to rising costs of raw materials, labor and other inputs.</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b/>
          <w:sz w:val="24"/>
          <w:szCs w:val="24"/>
        </w:rPr>
        <w:t>Research question 3:</w:t>
      </w:r>
      <w:r w:rsidRPr="004459E2">
        <w:rPr>
          <w:rFonts w:ascii="Times New Roman" w:hAnsi="Times New Roman" w:cs="Times New Roman"/>
          <w:sz w:val="24"/>
          <w:szCs w:val="24"/>
        </w:rPr>
        <w:t xml:space="preserve"> what strategies can Blue Soap Company Limited employ to mitigate the effects of economic meltdown on profitability?</w:t>
      </w:r>
    </w:p>
    <w:p w:rsidR="00CD671E" w:rsidRPr="004459E2" w:rsidRDefault="00CD671E" w:rsidP="009A1F56">
      <w:pPr>
        <w:pStyle w:val="ListParagraph"/>
        <w:spacing w:line="360" w:lineRule="auto"/>
        <w:ind w:left="-270"/>
        <w:rPr>
          <w:rFonts w:ascii="Times New Roman" w:hAnsi="Times New Roman" w:cs="Times New Roman"/>
          <w:sz w:val="24"/>
          <w:szCs w:val="24"/>
        </w:rPr>
      </w:pPr>
      <w:r w:rsidRPr="004459E2">
        <w:rPr>
          <w:rFonts w:ascii="Times New Roman" w:hAnsi="Times New Roman" w:cs="Times New Roman"/>
          <w:b/>
          <w:sz w:val="24"/>
          <w:szCs w:val="24"/>
        </w:rPr>
        <w:t>Answer:</w:t>
      </w:r>
      <w:r w:rsidRPr="004459E2">
        <w:rPr>
          <w:rFonts w:ascii="Times New Roman" w:hAnsi="Times New Roman" w:cs="Times New Roman"/>
          <w:sz w:val="24"/>
          <w:szCs w:val="24"/>
        </w:rPr>
        <w:t xml:space="preserve"> Potential strategies include?</w:t>
      </w:r>
    </w:p>
    <w:p w:rsidR="00CD671E" w:rsidRPr="004459E2" w:rsidRDefault="00CD671E" w:rsidP="009A1F56">
      <w:pPr>
        <w:pStyle w:val="ListParagraph"/>
        <w:numPr>
          <w:ilvl w:val="0"/>
          <w:numId w:val="13"/>
        </w:numPr>
        <w:spacing w:line="360" w:lineRule="auto"/>
        <w:ind w:left="-180" w:hanging="90"/>
        <w:rPr>
          <w:rFonts w:ascii="Times New Roman" w:hAnsi="Times New Roman" w:cs="Times New Roman"/>
          <w:sz w:val="24"/>
          <w:szCs w:val="24"/>
        </w:rPr>
      </w:pPr>
      <w:r w:rsidRPr="004459E2">
        <w:rPr>
          <w:rFonts w:ascii="Times New Roman" w:hAnsi="Times New Roman" w:cs="Times New Roman"/>
          <w:sz w:val="24"/>
          <w:szCs w:val="24"/>
        </w:rPr>
        <w:t>Cost reduction: implementing cost-saving measures to maintain profitability.</w:t>
      </w:r>
    </w:p>
    <w:p w:rsidR="00CD671E" w:rsidRPr="004459E2" w:rsidRDefault="00CD671E" w:rsidP="009A1F56">
      <w:pPr>
        <w:pStyle w:val="ListParagraph"/>
        <w:numPr>
          <w:ilvl w:val="0"/>
          <w:numId w:val="13"/>
        </w:numPr>
        <w:spacing w:line="360" w:lineRule="auto"/>
        <w:ind w:left="-180" w:hanging="90"/>
        <w:rPr>
          <w:rFonts w:ascii="Times New Roman" w:hAnsi="Times New Roman" w:cs="Times New Roman"/>
          <w:sz w:val="24"/>
          <w:szCs w:val="24"/>
        </w:rPr>
      </w:pPr>
      <w:r w:rsidRPr="004459E2">
        <w:rPr>
          <w:rFonts w:ascii="Times New Roman" w:hAnsi="Times New Roman" w:cs="Times New Roman"/>
          <w:sz w:val="24"/>
          <w:szCs w:val="24"/>
        </w:rPr>
        <w:t>Diversification: diversifying product lines to reduce dependence on a single product.</w:t>
      </w:r>
    </w:p>
    <w:p w:rsidR="00103958" w:rsidRPr="004459E2" w:rsidRDefault="00CD671E" w:rsidP="009A1F56">
      <w:pPr>
        <w:pStyle w:val="ListParagraph"/>
        <w:numPr>
          <w:ilvl w:val="0"/>
          <w:numId w:val="13"/>
        </w:numPr>
        <w:spacing w:line="360" w:lineRule="auto"/>
        <w:ind w:left="90" w:hanging="360"/>
        <w:rPr>
          <w:rFonts w:ascii="Times New Roman" w:hAnsi="Times New Roman" w:cs="Times New Roman"/>
          <w:sz w:val="24"/>
          <w:szCs w:val="24"/>
        </w:rPr>
      </w:pPr>
      <w:r w:rsidRPr="004459E2">
        <w:rPr>
          <w:rFonts w:ascii="Times New Roman" w:hAnsi="Times New Roman" w:cs="Times New Roman"/>
          <w:sz w:val="24"/>
          <w:szCs w:val="24"/>
        </w:rPr>
        <w:t xml:space="preserve">Marketing: Increasing marketing efforts </w:t>
      </w:r>
      <w:r w:rsidR="00103958" w:rsidRPr="004459E2">
        <w:rPr>
          <w:rFonts w:ascii="Times New Roman" w:hAnsi="Times New Roman" w:cs="Times New Roman"/>
          <w:sz w:val="24"/>
          <w:szCs w:val="24"/>
        </w:rPr>
        <w:t>to boost sales and revenue.</w:t>
      </w:r>
    </w:p>
    <w:p w:rsidR="00103958" w:rsidRPr="004459E2" w:rsidRDefault="00103958" w:rsidP="009A1F56">
      <w:pPr>
        <w:spacing w:line="360" w:lineRule="auto"/>
        <w:ind w:left="-270"/>
        <w:rPr>
          <w:rFonts w:ascii="Times New Roman" w:hAnsi="Times New Roman" w:cs="Times New Roman"/>
          <w:b/>
          <w:sz w:val="24"/>
          <w:szCs w:val="24"/>
        </w:rPr>
      </w:pPr>
      <w:r w:rsidRPr="004459E2">
        <w:rPr>
          <w:rFonts w:ascii="Times New Roman" w:hAnsi="Times New Roman" w:cs="Times New Roman"/>
          <w:b/>
          <w:sz w:val="24"/>
          <w:szCs w:val="24"/>
        </w:rPr>
        <w:t>4.1 SUMMARY OF FINDINGS</w:t>
      </w:r>
    </w:p>
    <w:p w:rsidR="00103958" w:rsidRPr="004459E2" w:rsidRDefault="00103958"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This chapter summarizes the key findings of the study on the effect of economic meltdown on organizational profitability in Blue Soap Company Limited, Ilorin, Kwara State.</w:t>
      </w:r>
    </w:p>
    <w:p w:rsidR="00103958" w:rsidRPr="004459E2" w:rsidRDefault="00103958" w:rsidP="009A1F56">
      <w:pPr>
        <w:spacing w:line="360" w:lineRule="auto"/>
        <w:ind w:left="-270"/>
        <w:rPr>
          <w:rFonts w:ascii="Times New Roman" w:hAnsi="Times New Roman" w:cs="Times New Roman"/>
          <w:b/>
          <w:sz w:val="24"/>
          <w:szCs w:val="24"/>
        </w:rPr>
      </w:pPr>
      <w:r w:rsidRPr="004459E2">
        <w:rPr>
          <w:rFonts w:ascii="Times New Roman" w:hAnsi="Times New Roman" w:cs="Times New Roman"/>
          <w:b/>
          <w:sz w:val="24"/>
          <w:szCs w:val="24"/>
        </w:rPr>
        <w:lastRenderedPageBreak/>
        <w:t>Key findings:</w:t>
      </w:r>
    </w:p>
    <w:p w:rsidR="00103958" w:rsidRPr="004459E2" w:rsidRDefault="00103958"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The study revealed the following key findings:</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Significant impact on profitability:</w:t>
      </w:r>
      <w:r w:rsidRPr="004459E2">
        <w:rPr>
          <w:rFonts w:ascii="Times New Roman" w:hAnsi="Times New Roman" w:cs="Times New Roman"/>
          <w:sz w:val="24"/>
          <w:szCs w:val="24"/>
        </w:rPr>
        <w:t xml:space="preserve"> the economic meltdown had a significant impact on the profitability of Blue Soap Company Limited.</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Reduced sales and revenue:</w:t>
      </w:r>
      <w:r w:rsidRPr="004459E2">
        <w:rPr>
          <w:rFonts w:ascii="Times New Roman" w:hAnsi="Times New Roman" w:cs="Times New Roman"/>
          <w:sz w:val="24"/>
          <w:szCs w:val="24"/>
        </w:rPr>
        <w:t xml:space="preserve"> the company experienced reduced sales and revenue during the economic meltdown.</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Increased costs</w:t>
      </w:r>
      <w:r w:rsidRPr="004459E2">
        <w:rPr>
          <w:rFonts w:ascii="Times New Roman" w:hAnsi="Times New Roman" w:cs="Times New Roman"/>
          <w:sz w:val="24"/>
          <w:szCs w:val="24"/>
        </w:rPr>
        <w:t>: the company faced increased costs, including costs of raw materials and labor.</w:t>
      </w:r>
    </w:p>
    <w:p w:rsidR="00103958"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Challenges faced:</w:t>
      </w:r>
      <w:r w:rsidRPr="004459E2">
        <w:rPr>
          <w:rFonts w:ascii="Times New Roman" w:hAnsi="Times New Roman" w:cs="Times New Roman"/>
          <w:sz w:val="24"/>
          <w:szCs w:val="24"/>
        </w:rPr>
        <w:t xml:space="preserve"> the company faced several challenges including financial constraints, reduced demand, and increased competition.</w:t>
      </w:r>
    </w:p>
    <w:p w:rsidR="00740282" w:rsidRPr="004459E2" w:rsidRDefault="00103958" w:rsidP="009A1F56">
      <w:pPr>
        <w:pStyle w:val="ListParagraph"/>
        <w:numPr>
          <w:ilvl w:val="0"/>
          <w:numId w:val="14"/>
        </w:numPr>
        <w:spacing w:line="360" w:lineRule="auto"/>
        <w:rPr>
          <w:rFonts w:ascii="Times New Roman" w:hAnsi="Times New Roman" w:cs="Times New Roman"/>
          <w:sz w:val="24"/>
          <w:szCs w:val="24"/>
        </w:rPr>
      </w:pPr>
      <w:r w:rsidRPr="004459E2">
        <w:rPr>
          <w:rFonts w:ascii="Times New Roman" w:hAnsi="Times New Roman" w:cs="Times New Roman"/>
          <w:b/>
          <w:sz w:val="24"/>
          <w:szCs w:val="24"/>
        </w:rPr>
        <w:t>Mitigation strategies:</w:t>
      </w:r>
      <w:r w:rsidRPr="004459E2">
        <w:rPr>
          <w:rFonts w:ascii="Times New Roman" w:hAnsi="Times New Roman" w:cs="Times New Roman"/>
          <w:sz w:val="24"/>
          <w:szCs w:val="24"/>
        </w:rPr>
        <w:t xml:space="preserve"> the company employed several strategie</w:t>
      </w:r>
      <w:r w:rsidR="00740282" w:rsidRPr="004459E2">
        <w:rPr>
          <w:rFonts w:ascii="Times New Roman" w:hAnsi="Times New Roman" w:cs="Times New Roman"/>
          <w:sz w:val="24"/>
          <w:szCs w:val="24"/>
        </w:rPr>
        <w:t>s to mitigate the effects of the economic meltdown, including cost reduction, diversification, and increased marketing efforts.</w:t>
      </w:r>
    </w:p>
    <w:p w:rsidR="00740282" w:rsidRPr="009A1F56" w:rsidRDefault="00740282" w:rsidP="009A1F56">
      <w:pPr>
        <w:spacing w:line="360" w:lineRule="auto"/>
        <w:ind w:left="-270"/>
        <w:rPr>
          <w:rFonts w:ascii="Times New Roman" w:hAnsi="Times New Roman" w:cs="Times New Roman"/>
          <w:b/>
          <w:sz w:val="26"/>
          <w:szCs w:val="24"/>
        </w:rPr>
      </w:pPr>
      <w:r w:rsidRPr="009A1F56">
        <w:rPr>
          <w:rFonts w:ascii="Times New Roman" w:hAnsi="Times New Roman" w:cs="Times New Roman"/>
          <w:b/>
          <w:sz w:val="26"/>
          <w:szCs w:val="24"/>
        </w:rPr>
        <w:t>IMPLICATIONS OF FINDINGS</w:t>
      </w:r>
    </w:p>
    <w:p w:rsidR="006F3B53" w:rsidRPr="004459E2" w:rsidRDefault="00740282"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The findings of this study have implications for Blue Soap Company Limited and other manufacturing companies in Nigeria. The study highlights the need for companies to develop strategies to mitigate the effects of economic downturns and to improve their resilience.</w:t>
      </w:r>
    </w:p>
    <w:p w:rsidR="001B14CF" w:rsidRPr="009A1F56" w:rsidRDefault="001B14CF" w:rsidP="009A1F56">
      <w:pPr>
        <w:spacing w:line="360" w:lineRule="auto"/>
        <w:ind w:left="-270"/>
        <w:rPr>
          <w:rFonts w:ascii="Times New Roman" w:hAnsi="Times New Roman" w:cs="Times New Roman"/>
          <w:b/>
          <w:sz w:val="26"/>
          <w:szCs w:val="24"/>
        </w:rPr>
      </w:pPr>
      <w:r w:rsidRPr="009A1F56">
        <w:rPr>
          <w:rFonts w:ascii="Times New Roman" w:hAnsi="Times New Roman" w:cs="Times New Roman"/>
          <w:b/>
          <w:sz w:val="26"/>
          <w:szCs w:val="24"/>
        </w:rPr>
        <w:t>CONCLUSION</w:t>
      </w:r>
    </w:p>
    <w:p w:rsidR="001B14CF" w:rsidRPr="004459E2" w:rsidRDefault="001B14CF" w:rsidP="009A1F56">
      <w:pPr>
        <w:spacing w:line="360" w:lineRule="auto"/>
        <w:ind w:left="-270"/>
        <w:rPr>
          <w:rFonts w:ascii="Times New Roman" w:hAnsi="Times New Roman" w:cs="Times New Roman"/>
          <w:sz w:val="24"/>
          <w:szCs w:val="24"/>
        </w:rPr>
      </w:pPr>
      <w:r w:rsidRPr="004459E2">
        <w:rPr>
          <w:rFonts w:ascii="Times New Roman" w:hAnsi="Times New Roman" w:cs="Times New Roman"/>
          <w:sz w:val="24"/>
          <w:szCs w:val="24"/>
        </w:rPr>
        <w:t>In conclusion, the study found that economic meltdown had a significant impact on the profi</w:t>
      </w:r>
      <w:r w:rsidR="00432063" w:rsidRPr="004459E2">
        <w:rPr>
          <w:rFonts w:ascii="Times New Roman" w:hAnsi="Times New Roman" w:cs="Times New Roman"/>
          <w:sz w:val="24"/>
          <w:szCs w:val="24"/>
        </w:rPr>
        <w:t>tability of Blue Soap Company Limited. The company faced several challenges, including reduced sales and revenue, increased costs and financial constraints. However, the company employed several strategies to mitigate the effects of the economic meltdown, including cost reduction, diversification, and increased marketing effects.</w:t>
      </w:r>
    </w:p>
    <w:p w:rsidR="001B14CF" w:rsidRPr="004459E2" w:rsidRDefault="001B14CF" w:rsidP="009A1F56">
      <w:pPr>
        <w:spacing w:line="360" w:lineRule="auto"/>
        <w:ind w:left="-270"/>
        <w:rPr>
          <w:rFonts w:ascii="Times New Roman" w:hAnsi="Times New Roman" w:cs="Times New Roman"/>
          <w:sz w:val="24"/>
          <w:szCs w:val="24"/>
        </w:rPr>
      </w:pPr>
    </w:p>
    <w:p w:rsidR="0064498A" w:rsidRPr="004459E2" w:rsidRDefault="0064498A" w:rsidP="009A1F56">
      <w:pPr>
        <w:spacing w:line="360" w:lineRule="auto"/>
        <w:ind w:left="-270"/>
        <w:rPr>
          <w:rFonts w:ascii="Times New Roman" w:hAnsi="Times New Roman" w:cs="Times New Roman"/>
          <w:sz w:val="24"/>
          <w:szCs w:val="24"/>
        </w:rPr>
      </w:pPr>
    </w:p>
    <w:p w:rsidR="00763344" w:rsidRDefault="00763344" w:rsidP="009A1F56">
      <w:pPr>
        <w:spacing w:line="360" w:lineRule="auto"/>
        <w:rPr>
          <w:rFonts w:ascii="Times New Roman" w:hAnsi="Times New Roman" w:cs="Times New Roman"/>
          <w:sz w:val="24"/>
          <w:szCs w:val="24"/>
        </w:rPr>
      </w:pPr>
    </w:p>
    <w:p w:rsidR="00763344" w:rsidRDefault="00763344" w:rsidP="009A1F56">
      <w:pPr>
        <w:spacing w:line="360" w:lineRule="auto"/>
        <w:rPr>
          <w:rFonts w:ascii="Times New Roman" w:hAnsi="Times New Roman" w:cs="Times New Roman"/>
          <w:sz w:val="24"/>
          <w:szCs w:val="24"/>
        </w:rPr>
      </w:pPr>
    </w:p>
    <w:p w:rsidR="002931EB" w:rsidRDefault="002931EB" w:rsidP="002931EB">
      <w:pPr>
        <w:spacing w:line="360" w:lineRule="auto"/>
        <w:rPr>
          <w:rFonts w:ascii="Times New Roman" w:hAnsi="Times New Roman" w:cs="Times New Roman"/>
          <w:sz w:val="24"/>
          <w:szCs w:val="24"/>
        </w:rPr>
      </w:pPr>
    </w:p>
    <w:p w:rsidR="002F45FE" w:rsidRPr="009A1F56" w:rsidRDefault="002F45FE" w:rsidP="002931EB">
      <w:pPr>
        <w:spacing w:line="360" w:lineRule="auto"/>
        <w:jc w:val="center"/>
        <w:rPr>
          <w:rFonts w:ascii="Times New Roman" w:hAnsi="Times New Roman" w:cs="Times New Roman"/>
          <w:b/>
          <w:sz w:val="26"/>
          <w:szCs w:val="24"/>
        </w:rPr>
      </w:pPr>
      <w:r w:rsidRPr="009A1F56">
        <w:rPr>
          <w:rFonts w:ascii="Times New Roman" w:hAnsi="Times New Roman" w:cs="Times New Roman"/>
          <w:b/>
          <w:sz w:val="26"/>
          <w:szCs w:val="24"/>
        </w:rPr>
        <w:lastRenderedPageBreak/>
        <w:t>CHAPTER FIVE</w:t>
      </w:r>
    </w:p>
    <w:p w:rsidR="002F45FE" w:rsidRPr="009A1F56" w:rsidRDefault="002F45FE" w:rsidP="009A1F56">
      <w:pPr>
        <w:spacing w:line="360" w:lineRule="auto"/>
        <w:ind w:left="-270" w:firstLine="420"/>
        <w:rPr>
          <w:rFonts w:ascii="Times New Roman" w:hAnsi="Times New Roman" w:cs="Times New Roman"/>
          <w:b/>
          <w:sz w:val="26"/>
          <w:szCs w:val="24"/>
        </w:rPr>
      </w:pPr>
      <w:r w:rsidRPr="009A1F56">
        <w:rPr>
          <w:rFonts w:ascii="Times New Roman" w:hAnsi="Times New Roman" w:cs="Times New Roman"/>
          <w:b/>
          <w:sz w:val="26"/>
          <w:szCs w:val="24"/>
        </w:rPr>
        <w:t>SUMMARY, CONCLUSION AND RECOMMENDATION</w:t>
      </w:r>
    </w:p>
    <w:p w:rsidR="002F45FE" w:rsidRPr="009A1F56" w:rsidRDefault="002F45FE" w:rsidP="009A1F56">
      <w:pPr>
        <w:pStyle w:val="ListParagraph"/>
        <w:numPr>
          <w:ilvl w:val="1"/>
          <w:numId w:val="14"/>
        </w:numPr>
        <w:spacing w:line="360" w:lineRule="auto"/>
        <w:rPr>
          <w:rFonts w:ascii="Times New Roman" w:hAnsi="Times New Roman" w:cs="Times New Roman"/>
          <w:b/>
          <w:sz w:val="26"/>
          <w:szCs w:val="24"/>
        </w:rPr>
      </w:pPr>
      <w:r w:rsidRPr="009A1F56">
        <w:rPr>
          <w:rFonts w:ascii="Times New Roman" w:hAnsi="Times New Roman" w:cs="Times New Roman"/>
          <w:b/>
          <w:sz w:val="26"/>
          <w:szCs w:val="24"/>
        </w:rPr>
        <w:t>SUMMARY OR SYNOPSIS OF THE STUDY</w:t>
      </w:r>
    </w:p>
    <w:p w:rsidR="002F45FE" w:rsidRPr="004459E2" w:rsidRDefault="002F45FE"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This study examined the effect of economic meltdown on organizational profitability, using Blue Soap Industry Manufacturing Company Limited, Ilorin, Kwara State as a case study. The primary objective was to investigate how the economic downturn impacted the company’s profitability, operational efficiency, and overall financial health.</w:t>
      </w:r>
    </w:p>
    <w:p w:rsidR="002F45FE" w:rsidRPr="004459E2" w:rsidRDefault="002F45FE"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Data were collected through structured questionnaires and interviews with key personnel in the finance and operations departments. Secondary data such as financial statements and economic reports were also analyzed.</w:t>
      </w:r>
    </w:p>
    <w:p w:rsidR="002F45FE" w:rsidRPr="004459E2" w:rsidRDefault="002F45FE"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The major findings include:</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The economic meltdown significantly reduced consumer purchasing power, which directly affected the sales and revenue of Blue Soap Industry.</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Increased inflation and exchange rate volatility led to higher production costs, as raw materials became more expensive.</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There was a noticeable decline in profit margins over the period under review (2018 – 2022), particularly in the peak years of economic instability.</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The company experienced difficulty in accessing credit facilities, which further hindered production scale and innovation.</w:t>
      </w:r>
    </w:p>
    <w:p w:rsidR="002F45FE" w:rsidRPr="004459E2" w:rsidRDefault="002F45FE" w:rsidP="009A1F56">
      <w:pPr>
        <w:pStyle w:val="ListParagraph"/>
        <w:numPr>
          <w:ilvl w:val="0"/>
          <w:numId w:val="15"/>
        </w:numPr>
        <w:spacing w:line="360" w:lineRule="auto"/>
        <w:rPr>
          <w:rFonts w:ascii="Times New Roman" w:hAnsi="Times New Roman" w:cs="Times New Roman"/>
          <w:sz w:val="24"/>
          <w:szCs w:val="24"/>
        </w:rPr>
      </w:pPr>
      <w:r w:rsidRPr="004459E2">
        <w:rPr>
          <w:rFonts w:ascii="Times New Roman" w:hAnsi="Times New Roman" w:cs="Times New Roman"/>
          <w:sz w:val="24"/>
          <w:szCs w:val="24"/>
        </w:rPr>
        <w:t>Cost-cutting measures, including temporary staff reduction and scaled-down operations, were implemented to manage losses.</w:t>
      </w:r>
    </w:p>
    <w:p w:rsidR="00150016" w:rsidRPr="009A1F56" w:rsidRDefault="00150016" w:rsidP="009A1F56">
      <w:pPr>
        <w:pStyle w:val="ListParagraph"/>
        <w:numPr>
          <w:ilvl w:val="1"/>
          <w:numId w:val="14"/>
        </w:numPr>
        <w:spacing w:line="360" w:lineRule="auto"/>
        <w:rPr>
          <w:rFonts w:ascii="Times New Roman" w:hAnsi="Times New Roman" w:cs="Times New Roman"/>
          <w:b/>
          <w:sz w:val="26"/>
          <w:szCs w:val="24"/>
        </w:rPr>
      </w:pPr>
      <w:r w:rsidRPr="009A1F56">
        <w:rPr>
          <w:rFonts w:ascii="Times New Roman" w:hAnsi="Times New Roman" w:cs="Times New Roman"/>
          <w:b/>
          <w:sz w:val="26"/>
          <w:szCs w:val="24"/>
        </w:rPr>
        <w:t>CONCLUSION</w:t>
      </w:r>
    </w:p>
    <w:p w:rsidR="00150016" w:rsidRPr="004459E2" w:rsidRDefault="00150016"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 xml:space="preserve">The study concludes that the economic meltdown had a negative and significant impact on the profitability of Blue Soap Industry Manufacturing Company Limited. </w:t>
      </w:r>
    </w:p>
    <w:p w:rsidR="00150016" w:rsidRPr="004459E2" w:rsidRDefault="00150016" w:rsidP="009A1F56">
      <w:pPr>
        <w:pStyle w:val="ListParagraph"/>
        <w:spacing w:line="360" w:lineRule="auto"/>
        <w:ind w:left="150" w:firstLine="570"/>
        <w:rPr>
          <w:rFonts w:ascii="Times New Roman" w:hAnsi="Times New Roman" w:cs="Times New Roman"/>
          <w:sz w:val="24"/>
          <w:szCs w:val="24"/>
        </w:rPr>
      </w:pPr>
      <w:r w:rsidRPr="004459E2">
        <w:rPr>
          <w:rFonts w:ascii="Times New Roman" w:hAnsi="Times New Roman" w:cs="Times New Roman"/>
          <w:sz w:val="24"/>
          <w:szCs w:val="24"/>
        </w:rPr>
        <w:t>The company struggled to maintain its profitability due to increased production costs, low consumer demand, and restricted access to financing. These challenges highlight the vulnerability of manufacturing firms, especially SMES, to macroeconomic shocks.</w:t>
      </w:r>
    </w:p>
    <w:p w:rsidR="00150016" w:rsidRPr="004459E2" w:rsidRDefault="00150016" w:rsidP="009A1F56">
      <w:pPr>
        <w:pStyle w:val="ListParagraph"/>
        <w:spacing w:line="360" w:lineRule="auto"/>
        <w:ind w:left="150" w:firstLine="570"/>
        <w:rPr>
          <w:rFonts w:ascii="Times New Roman" w:hAnsi="Times New Roman" w:cs="Times New Roman"/>
          <w:sz w:val="24"/>
          <w:szCs w:val="24"/>
        </w:rPr>
      </w:pPr>
      <w:r w:rsidRPr="004459E2">
        <w:rPr>
          <w:rFonts w:ascii="Times New Roman" w:hAnsi="Times New Roman" w:cs="Times New Roman"/>
          <w:sz w:val="24"/>
          <w:szCs w:val="24"/>
        </w:rPr>
        <w:t xml:space="preserve">However, the research also revealed that companies that adapted quickly by implementing effective cost management strategies and local sourcing were able to minimize </w:t>
      </w:r>
      <w:r w:rsidRPr="004459E2">
        <w:rPr>
          <w:rFonts w:ascii="Times New Roman" w:hAnsi="Times New Roman" w:cs="Times New Roman"/>
          <w:sz w:val="24"/>
          <w:szCs w:val="24"/>
        </w:rPr>
        <w:lastRenderedPageBreak/>
        <w:t>losses. The case of Blue Soap Industry illustrates the importance of strategic planning and risk management in navigating economic crises.</w:t>
      </w:r>
    </w:p>
    <w:p w:rsidR="00150016" w:rsidRPr="009A1F56" w:rsidRDefault="00150016" w:rsidP="009A1F56">
      <w:pPr>
        <w:pStyle w:val="ListParagraph"/>
        <w:numPr>
          <w:ilvl w:val="1"/>
          <w:numId w:val="14"/>
        </w:numPr>
        <w:spacing w:line="360" w:lineRule="auto"/>
        <w:rPr>
          <w:rFonts w:ascii="Times New Roman" w:hAnsi="Times New Roman" w:cs="Times New Roman"/>
          <w:b/>
          <w:sz w:val="26"/>
          <w:szCs w:val="24"/>
        </w:rPr>
      </w:pPr>
      <w:r w:rsidRPr="009A1F56">
        <w:rPr>
          <w:rFonts w:ascii="Times New Roman" w:hAnsi="Times New Roman" w:cs="Times New Roman"/>
          <w:b/>
          <w:sz w:val="26"/>
          <w:szCs w:val="24"/>
        </w:rPr>
        <w:t>RECOMMENDATIONS</w:t>
      </w:r>
    </w:p>
    <w:p w:rsidR="009D0303" w:rsidRPr="004459E2" w:rsidRDefault="009A478C"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 xml:space="preserve">Based </w:t>
      </w:r>
      <w:r w:rsidR="003A05C2" w:rsidRPr="004459E2">
        <w:rPr>
          <w:rFonts w:ascii="Times New Roman" w:hAnsi="Times New Roman" w:cs="Times New Roman"/>
          <w:sz w:val="24"/>
          <w:szCs w:val="24"/>
        </w:rPr>
        <w:t>on the findings, the following recommendation</w:t>
      </w:r>
      <w:r w:rsidR="009D0303" w:rsidRPr="004459E2">
        <w:rPr>
          <w:rFonts w:ascii="Times New Roman" w:hAnsi="Times New Roman" w:cs="Times New Roman"/>
          <w:sz w:val="24"/>
          <w:szCs w:val="24"/>
        </w:rPr>
        <w:t>s are made:</w:t>
      </w:r>
    </w:p>
    <w:p w:rsidR="008B518B" w:rsidRPr="004459E2" w:rsidRDefault="009D0303"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Diversification of Raw Material</w:t>
      </w:r>
      <w:r w:rsidR="009F72E7" w:rsidRPr="004459E2">
        <w:rPr>
          <w:rFonts w:ascii="Times New Roman" w:hAnsi="Times New Roman" w:cs="Times New Roman"/>
          <w:sz w:val="24"/>
          <w:szCs w:val="24"/>
        </w:rPr>
        <w:t xml:space="preserve"> Sources: Blue Soap Industry should reduce its reliance on </w:t>
      </w:r>
      <w:r w:rsidR="007E3D89" w:rsidRPr="004459E2">
        <w:rPr>
          <w:rFonts w:ascii="Times New Roman" w:hAnsi="Times New Roman" w:cs="Times New Roman"/>
          <w:sz w:val="24"/>
          <w:szCs w:val="24"/>
        </w:rPr>
        <w:t>imported raw materials by seeking local alternative</w:t>
      </w:r>
      <w:r w:rsidR="008B518B" w:rsidRPr="004459E2">
        <w:rPr>
          <w:rFonts w:ascii="Times New Roman" w:hAnsi="Times New Roman" w:cs="Times New Roman"/>
          <w:sz w:val="24"/>
          <w:szCs w:val="24"/>
        </w:rPr>
        <w:t>s to minimize the effect of exchange rate fluctuations.</w:t>
      </w:r>
    </w:p>
    <w:p w:rsidR="008B518B" w:rsidRPr="004459E2" w:rsidRDefault="008B518B"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Cost control mechanisms: Implement robust cost control strategies, including lean production methods, to reduce waste and improve efficiency during economic downturns.</w:t>
      </w:r>
    </w:p>
    <w:p w:rsidR="008B518B" w:rsidRPr="004459E2" w:rsidRDefault="008B518B"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Strategic financial planning: The Company should adopt proactive financial planning, including the establishment of emergency funds and scenario analysis, to prepare for future economic uncertainties.</w:t>
      </w:r>
    </w:p>
    <w:p w:rsidR="0099301D" w:rsidRPr="004459E2" w:rsidRDefault="008B518B"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 xml:space="preserve"> Government support and policy advocacy: the management should engage with industry associations to advocate for favorable government policies, such as tax reliefs and easier access to credit for manufacturing firms.</w:t>
      </w:r>
    </w:p>
    <w:p w:rsidR="008B518B" w:rsidRPr="004459E2" w:rsidRDefault="00B64F42"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Product innovation and market expansion: to sustain revenue, the company should invest in product innovation and explore untapped markets, including rural and export markets, even during economic downturns.</w:t>
      </w:r>
    </w:p>
    <w:p w:rsidR="001B14CF" w:rsidRPr="004459E2" w:rsidRDefault="001B14CF" w:rsidP="009A1F56">
      <w:pPr>
        <w:pStyle w:val="ListParagraph"/>
        <w:numPr>
          <w:ilvl w:val="0"/>
          <w:numId w:val="16"/>
        </w:numPr>
        <w:spacing w:line="360" w:lineRule="auto"/>
        <w:rPr>
          <w:rFonts w:ascii="Times New Roman" w:hAnsi="Times New Roman" w:cs="Times New Roman"/>
          <w:sz w:val="24"/>
          <w:szCs w:val="24"/>
        </w:rPr>
      </w:pPr>
      <w:r w:rsidRPr="004459E2">
        <w:rPr>
          <w:rFonts w:ascii="Times New Roman" w:hAnsi="Times New Roman" w:cs="Times New Roman"/>
          <w:sz w:val="24"/>
          <w:szCs w:val="24"/>
        </w:rPr>
        <w:t>Training and Development</w:t>
      </w:r>
      <w:r w:rsidR="00681D00" w:rsidRPr="004459E2">
        <w:rPr>
          <w:rFonts w:ascii="Times New Roman" w:hAnsi="Times New Roman" w:cs="Times New Roman"/>
          <w:sz w:val="24"/>
          <w:szCs w:val="24"/>
        </w:rPr>
        <w:t>:</w:t>
      </w:r>
      <w:r w:rsidRPr="004459E2">
        <w:rPr>
          <w:rFonts w:ascii="Times New Roman" w:hAnsi="Times New Roman" w:cs="Times New Roman"/>
          <w:sz w:val="24"/>
          <w:szCs w:val="24"/>
        </w:rPr>
        <w:t xml:space="preserve"> Continuous training of employees in crisis management and productivity improvement will enable the company to adapt swiftly to economic sharks.</w:t>
      </w:r>
    </w:p>
    <w:p w:rsidR="001B14CF" w:rsidRPr="004459E2" w:rsidRDefault="001B14CF" w:rsidP="009A1F56">
      <w:pPr>
        <w:pStyle w:val="ListParagraph"/>
        <w:numPr>
          <w:ilvl w:val="1"/>
          <w:numId w:val="14"/>
        </w:numPr>
        <w:spacing w:line="360" w:lineRule="auto"/>
        <w:rPr>
          <w:rFonts w:ascii="Times New Roman" w:hAnsi="Times New Roman" w:cs="Times New Roman"/>
          <w:b/>
          <w:sz w:val="24"/>
          <w:szCs w:val="24"/>
        </w:rPr>
      </w:pPr>
      <w:r w:rsidRPr="004459E2">
        <w:rPr>
          <w:rFonts w:ascii="Times New Roman" w:hAnsi="Times New Roman" w:cs="Times New Roman"/>
          <w:b/>
          <w:sz w:val="24"/>
          <w:szCs w:val="24"/>
        </w:rPr>
        <w:t>FRONTIERS FOR FURTHER RESEARCH REFERENCES</w:t>
      </w:r>
    </w:p>
    <w:p w:rsidR="001B14CF" w:rsidRPr="004459E2" w:rsidRDefault="001B14CF"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Future research could explore the comparative impact of economic meltdown across multiple manufacturing companies within Kwara State or Nigeria as a whole. A longitudinal study examining long-term recovery strategies post-crisis would also be valuable for developing sustainable models for economic resilience.</w:t>
      </w:r>
    </w:p>
    <w:p w:rsidR="00B64F42" w:rsidRDefault="001B14CF" w:rsidP="009A1F56">
      <w:pPr>
        <w:pStyle w:val="ListParagraph"/>
        <w:spacing w:line="360" w:lineRule="auto"/>
        <w:ind w:left="150"/>
        <w:rPr>
          <w:rFonts w:ascii="Times New Roman" w:hAnsi="Times New Roman" w:cs="Times New Roman"/>
          <w:sz w:val="24"/>
          <w:szCs w:val="24"/>
        </w:rPr>
      </w:pPr>
      <w:r w:rsidRPr="004459E2">
        <w:rPr>
          <w:rFonts w:ascii="Times New Roman" w:hAnsi="Times New Roman" w:cs="Times New Roman"/>
          <w:sz w:val="24"/>
          <w:szCs w:val="24"/>
        </w:rPr>
        <w:t xml:space="preserve">   </w:t>
      </w:r>
    </w:p>
    <w:p w:rsidR="00763344" w:rsidRDefault="00763344" w:rsidP="009A1F56">
      <w:pPr>
        <w:pStyle w:val="ListParagraph"/>
        <w:spacing w:line="360" w:lineRule="auto"/>
        <w:ind w:left="150"/>
        <w:rPr>
          <w:rFonts w:ascii="Times New Roman" w:hAnsi="Times New Roman" w:cs="Times New Roman"/>
          <w:sz w:val="24"/>
          <w:szCs w:val="24"/>
        </w:rPr>
      </w:pPr>
    </w:p>
    <w:p w:rsidR="00763344" w:rsidRDefault="00763344" w:rsidP="009A1F56">
      <w:pPr>
        <w:pStyle w:val="ListParagraph"/>
        <w:spacing w:line="360" w:lineRule="auto"/>
        <w:ind w:left="150"/>
        <w:rPr>
          <w:rFonts w:ascii="Times New Roman" w:hAnsi="Times New Roman" w:cs="Times New Roman"/>
          <w:sz w:val="24"/>
          <w:szCs w:val="24"/>
        </w:rPr>
      </w:pPr>
    </w:p>
    <w:p w:rsidR="00763344" w:rsidRDefault="00763344" w:rsidP="009A1F56">
      <w:pPr>
        <w:pStyle w:val="ListParagraph"/>
        <w:spacing w:line="360" w:lineRule="auto"/>
        <w:ind w:left="150"/>
        <w:rPr>
          <w:rFonts w:ascii="Times New Roman" w:hAnsi="Times New Roman" w:cs="Times New Roman"/>
          <w:sz w:val="24"/>
          <w:szCs w:val="24"/>
        </w:rPr>
      </w:pPr>
    </w:p>
    <w:p w:rsidR="00763344" w:rsidRDefault="00763344" w:rsidP="009A1F56">
      <w:pPr>
        <w:pStyle w:val="ListParagraph"/>
        <w:spacing w:line="360" w:lineRule="auto"/>
        <w:ind w:left="150"/>
        <w:rPr>
          <w:rFonts w:ascii="Times New Roman" w:hAnsi="Times New Roman" w:cs="Times New Roman"/>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b/>
          <w:bCs/>
          <w:sz w:val="26"/>
          <w:szCs w:val="26"/>
        </w:rPr>
        <w:lastRenderedPageBreak/>
        <w:t>"Effect of Economic Meltdown on Organizational Profitability of Manufacturing Companies: A Case Study of Blue Soap Industry Limited, Ilorin, Kwara State."</w:t>
      </w:r>
      <w:r>
        <w:rPr>
          <w:rFonts w:ascii="Times New Roman" w:eastAsia="Times New Roman" w:hAnsi="Times New Roman" w:cs="Times New Roman"/>
          <w:sz w:val="26"/>
          <w:szCs w:val="26"/>
        </w:rPr>
        <w:br/>
        <w:t>The questionnaire is designed to gather data from staff or management on how economic conditions have influenced profitability, operations, and strategic decisions.</w:t>
      </w:r>
    </w:p>
    <w:p w:rsidR="005F07D7" w:rsidRDefault="005F07D7" w:rsidP="005F07D7">
      <w:pPr>
        <w:spacing w:before="100" w:beforeAutospacing="1" w:after="100" w:afterAutospacing="1" w:line="240" w:lineRule="auto"/>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QUESTIONNAIRE</w:t>
      </w:r>
    </w:p>
    <w:p w:rsidR="005F07D7" w:rsidRDefault="005F07D7" w:rsidP="005F07D7">
      <w:pPr>
        <w:spacing w:before="100" w:beforeAutospacing="1" w:after="100" w:afterAutospacing="1" w:line="240" w:lineRule="auto"/>
        <w:rPr>
          <w:rFonts w:ascii="Times New Roman" w:eastAsia="Times New Roman" w:hAnsi="Times New Roman" w:cs="Times New Roman"/>
          <w:sz w:val="26"/>
          <w:szCs w:val="24"/>
        </w:rPr>
      </w:pPr>
      <w:r>
        <w:rPr>
          <w:rFonts w:ascii="Times New Roman" w:eastAsia="Times New Roman" w:hAnsi="Times New Roman" w:cs="Times New Roman"/>
          <w:b/>
          <w:bCs/>
          <w:sz w:val="26"/>
          <w:szCs w:val="24"/>
        </w:rPr>
        <w:t>SECTION A: DEMOGRAPHIC INFORMATION</w:t>
      </w:r>
    </w:p>
    <w:p w:rsidR="005F07D7" w:rsidRDefault="005F07D7" w:rsidP="005F07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w:t>
      </w:r>
      <w:r>
        <w:rPr>
          <w:rFonts w:ascii="MS Mincho" w:eastAsia="MS Mincho" w:hAnsi="MS Mincho" w:cs="MS Mincho" w:hint="eastAsia"/>
          <w:sz w:val="24"/>
          <w:szCs w:val="24"/>
        </w:rPr>
        <w:t>✓</w:t>
      </w:r>
      <w:r>
        <w:rPr>
          <w:rFonts w:ascii="Times New Roman" w:eastAsia="Times New Roman" w:hAnsi="Times New Roman" w:cs="Times New Roman"/>
          <w:sz w:val="24"/>
          <w:szCs w:val="24"/>
        </w:rPr>
        <w:t>) the most appropriate option.</w:t>
      </w:r>
    </w:p>
    <w:p w:rsidR="005F07D7" w:rsidRDefault="005F07D7" w:rsidP="005F07D7">
      <w:pPr>
        <w:numPr>
          <w:ilvl w:val="0"/>
          <w:numId w:val="21"/>
        </w:numPr>
        <w:spacing w:before="24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br/>
        <w:t>( ) Male</w:t>
      </w:r>
      <w:r>
        <w:rPr>
          <w:rFonts w:ascii="Times New Roman" w:eastAsia="Times New Roman" w:hAnsi="Times New Roman" w:cs="Times New Roman"/>
          <w:sz w:val="24"/>
          <w:szCs w:val="24"/>
        </w:rPr>
        <w:br/>
        <w:t>( ) Female</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br/>
        <w:t>( ) 18 – 25 years</w:t>
      </w:r>
      <w:r>
        <w:rPr>
          <w:rFonts w:ascii="Times New Roman" w:eastAsia="Times New Roman" w:hAnsi="Times New Roman" w:cs="Times New Roman"/>
          <w:sz w:val="24"/>
          <w:szCs w:val="24"/>
        </w:rPr>
        <w:br/>
        <w:t>( ) 26 – 35 years</w:t>
      </w:r>
      <w:r>
        <w:rPr>
          <w:rFonts w:ascii="Times New Roman" w:eastAsia="Times New Roman" w:hAnsi="Times New Roman" w:cs="Times New Roman"/>
          <w:sz w:val="24"/>
          <w:szCs w:val="24"/>
        </w:rPr>
        <w:br/>
        <w:t>( ) 36 – 45 years</w:t>
      </w:r>
      <w:r>
        <w:rPr>
          <w:rFonts w:ascii="Times New Roman" w:eastAsia="Times New Roman" w:hAnsi="Times New Roman" w:cs="Times New Roman"/>
          <w:sz w:val="24"/>
          <w:szCs w:val="24"/>
        </w:rPr>
        <w:br/>
        <w:t>( ) 46 years and above</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r>
        <w:rPr>
          <w:rFonts w:ascii="Times New Roman" w:eastAsia="Times New Roman" w:hAnsi="Times New Roman" w:cs="Times New Roman"/>
          <w:sz w:val="24"/>
          <w:szCs w:val="24"/>
        </w:rPr>
        <w:br/>
        <w:t>( ) Single</w:t>
      </w:r>
      <w:r>
        <w:rPr>
          <w:rFonts w:ascii="Times New Roman" w:eastAsia="Times New Roman" w:hAnsi="Times New Roman" w:cs="Times New Roman"/>
          <w:sz w:val="24"/>
          <w:szCs w:val="24"/>
        </w:rPr>
        <w:br/>
        <w:t>( ) Married</w:t>
      </w:r>
      <w:r>
        <w:rPr>
          <w:rFonts w:ascii="Times New Roman" w:eastAsia="Times New Roman" w:hAnsi="Times New Roman" w:cs="Times New Roman"/>
          <w:sz w:val="24"/>
          <w:szCs w:val="24"/>
        </w:rPr>
        <w:br/>
        <w:t>( ) Divorced</w:t>
      </w:r>
      <w:r>
        <w:rPr>
          <w:rFonts w:ascii="Times New Roman" w:eastAsia="Times New Roman" w:hAnsi="Times New Roman" w:cs="Times New Roman"/>
          <w:sz w:val="24"/>
          <w:szCs w:val="24"/>
        </w:rPr>
        <w:br/>
        <w:t>( ) Widowed</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w:t>
      </w:r>
      <w:r>
        <w:rPr>
          <w:rFonts w:ascii="Times New Roman" w:eastAsia="Times New Roman" w:hAnsi="Times New Roman" w:cs="Times New Roman"/>
          <w:sz w:val="24"/>
          <w:szCs w:val="24"/>
        </w:rPr>
        <w:br/>
        <w:t>( ) SSCE</w:t>
      </w:r>
      <w:r>
        <w:rPr>
          <w:rFonts w:ascii="Times New Roman" w:eastAsia="Times New Roman" w:hAnsi="Times New Roman" w:cs="Times New Roman"/>
          <w:sz w:val="24"/>
          <w:szCs w:val="24"/>
        </w:rPr>
        <w:br/>
        <w:t>( ) OND/NCE</w:t>
      </w:r>
      <w:r>
        <w:rPr>
          <w:rFonts w:ascii="Times New Roman" w:eastAsia="Times New Roman" w:hAnsi="Times New Roman" w:cs="Times New Roman"/>
          <w:sz w:val="24"/>
          <w:szCs w:val="24"/>
        </w:rPr>
        <w:br/>
        <w:t>( ) HND/B.Sc</w:t>
      </w:r>
      <w:r>
        <w:rPr>
          <w:rFonts w:ascii="Times New Roman" w:eastAsia="Times New Roman" w:hAnsi="Times New Roman" w:cs="Times New Roman"/>
          <w:sz w:val="24"/>
          <w:szCs w:val="24"/>
        </w:rPr>
        <w:br/>
        <w:t>( ) M.Sc/PhD</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 in the Company:</w:t>
      </w:r>
      <w:r>
        <w:rPr>
          <w:rFonts w:ascii="Times New Roman" w:eastAsia="Times New Roman" w:hAnsi="Times New Roman" w:cs="Times New Roman"/>
          <w:sz w:val="24"/>
          <w:szCs w:val="24"/>
        </w:rPr>
        <w:br/>
        <w:t>( ) Junior Staff</w:t>
      </w:r>
      <w:r>
        <w:rPr>
          <w:rFonts w:ascii="Times New Roman" w:eastAsia="Times New Roman" w:hAnsi="Times New Roman" w:cs="Times New Roman"/>
          <w:sz w:val="24"/>
          <w:szCs w:val="24"/>
        </w:rPr>
        <w:br/>
        <w:t>( ) Senior Staff</w:t>
      </w:r>
      <w:r>
        <w:rPr>
          <w:rFonts w:ascii="Times New Roman" w:eastAsia="Times New Roman" w:hAnsi="Times New Roman" w:cs="Times New Roman"/>
          <w:sz w:val="24"/>
          <w:szCs w:val="24"/>
        </w:rPr>
        <w:br/>
        <w:t>( ) Management</w:t>
      </w:r>
    </w:p>
    <w:p w:rsidR="005F07D7" w:rsidRDefault="005F07D7" w:rsidP="005F07D7">
      <w:pPr>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Experience:</w:t>
      </w:r>
      <w:r>
        <w:rPr>
          <w:rFonts w:ascii="Times New Roman" w:eastAsia="Times New Roman" w:hAnsi="Times New Roman" w:cs="Times New Roman"/>
          <w:sz w:val="24"/>
          <w:szCs w:val="24"/>
        </w:rPr>
        <w:br/>
        <w:t>( ) Less than 1 year</w:t>
      </w:r>
      <w:r>
        <w:rPr>
          <w:rFonts w:ascii="Times New Roman" w:eastAsia="Times New Roman" w:hAnsi="Times New Roman" w:cs="Times New Roman"/>
          <w:sz w:val="24"/>
          <w:szCs w:val="24"/>
        </w:rPr>
        <w:br/>
        <w:t>( ) 1 – 5 years</w:t>
      </w:r>
      <w:r>
        <w:rPr>
          <w:rFonts w:ascii="Times New Roman" w:eastAsia="Times New Roman" w:hAnsi="Times New Roman" w:cs="Times New Roman"/>
          <w:sz w:val="24"/>
          <w:szCs w:val="24"/>
        </w:rPr>
        <w:br/>
        <w:t>( ) 6 – 10 years</w:t>
      </w:r>
      <w:r>
        <w:rPr>
          <w:rFonts w:ascii="Times New Roman" w:eastAsia="Times New Roman" w:hAnsi="Times New Roman" w:cs="Times New Roman"/>
          <w:sz w:val="24"/>
          <w:szCs w:val="24"/>
        </w:rPr>
        <w:br/>
        <w:t>( ) Above 10 years</w:t>
      </w: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sz w:val="26"/>
          <w:szCs w:val="24"/>
        </w:rPr>
      </w:pPr>
      <w:r>
        <w:rPr>
          <w:rFonts w:ascii="Times New Roman" w:eastAsia="Times New Roman" w:hAnsi="Times New Roman" w:cs="Times New Roman"/>
          <w:b/>
          <w:bCs/>
          <w:sz w:val="26"/>
          <w:szCs w:val="24"/>
        </w:rPr>
        <w:lastRenderedPageBreak/>
        <w:t>SECTION B: EFFECT OF ECONOMIC MELTDOWN ON ORGANIZATIONAL PROFITABILITY</w:t>
      </w:r>
    </w:p>
    <w:p w:rsidR="005F07D7" w:rsidRDefault="005F07D7" w:rsidP="005F07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 se respond to each of the following statements using the scale: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SA = Strongly Agree, A = Agree, D = Disagree, SD = Strongly Disagree</w:t>
      </w:r>
    </w:p>
    <w:tbl>
      <w:tblPr>
        <w:tblStyle w:val="TableGrid"/>
        <w:tblW w:w="0" w:type="auto"/>
        <w:tblLook w:val="04A0"/>
      </w:tblPr>
      <w:tblGrid>
        <w:gridCol w:w="6399"/>
        <w:gridCol w:w="1256"/>
        <w:gridCol w:w="523"/>
        <w:gridCol w:w="390"/>
        <w:gridCol w:w="450"/>
        <w:gridCol w:w="558"/>
      </w:tblGrid>
      <w:tr w:rsidR="005F07D7" w:rsidTr="00FA40F2">
        <w:tc>
          <w:tcPr>
            <w:tcW w:w="6399" w:type="dxa"/>
            <w:vAlign w:val="center"/>
          </w:tcPr>
          <w:p w:rsidR="005F07D7" w:rsidRDefault="005F07D7" w:rsidP="00FA40F2">
            <w:pPr>
              <w:rPr>
                <w:b/>
                <w:bCs/>
                <w:sz w:val="24"/>
                <w:szCs w:val="24"/>
              </w:rPr>
            </w:pPr>
            <w:r>
              <w:rPr>
                <w:b/>
                <w:bCs/>
                <w:sz w:val="24"/>
                <w:szCs w:val="24"/>
              </w:rPr>
              <w:t>S/N</w:t>
            </w:r>
          </w:p>
        </w:tc>
        <w:tc>
          <w:tcPr>
            <w:tcW w:w="1256" w:type="dxa"/>
            <w:vAlign w:val="center"/>
          </w:tcPr>
          <w:p w:rsidR="005F07D7" w:rsidRDefault="005F07D7" w:rsidP="00FA40F2">
            <w:pPr>
              <w:jc w:val="center"/>
              <w:rPr>
                <w:b/>
                <w:bCs/>
                <w:sz w:val="24"/>
                <w:szCs w:val="24"/>
              </w:rPr>
            </w:pPr>
            <w:r>
              <w:rPr>
                <w:b/>
                <w:bCs/>
                <w:sz w:val="24"/>
                <w:szCs w:val="24"/>
              </w:rPr>
              <w:t>Statement</w:t>
            </w:r>
          </w:p>
        </w:tc>
        <w:tc>
          <w:tcPr>
            <w:tcW w:w="523" w:type="dxa"/>
          </w:tcPr>
          <w:p w:rsidR="005F07D7" w:rsidRDefault="005F07D7" w:rsidP="00FA40F2">
            <w:pPr>
              <w:spacing w:before="100" w:beforeAutospacing="1" w:after="100" w:afterAutospacing="1"/>
              <w:rPr>
                <w:sz w:val="24"/>
                <w:szCs w:val="24"/>
              </w:rPr>
            </w:pPr>
            <w:r>
              <w:rPr>
                <w:b/>
                <w:bCs/>
                <w:sz w:val="24"/>
                <w:szCs w:val="24"/>
              </w:rPr>
              <w:t>SA</w:t>
            </w:r>
          </w:p>
        </w:tc>
        <w:tc>
          <w:tcPr>
            <w:tcW w:w="390" w:type="dxa"/>
            <w:vAlign w:val="center"/>
          </w:tcPr>
          <w:p w:rsidR="005F07D7" w:rsidRDefault="005F07D7" w:rsidP="00FA40F2">
            <w:pPr>
              <w:jc w:val="center"/>
              <w:rPr>
                <w:b/>
                <w:bCs/>
                <w:sz w:val="24"/>
                <w:szCs w:val="24"/>
              </w:rPr>
            </w:pPr>
            <w:r>
              <w:rPr>
                <w:b/>
                <w:bCs/>
                <w:sz w:val="24"/>
                <w:szCs w:val="24"/>
              </w:rPr>
              <w:t>A</w:t>
            </w:r>
          </w:p>
        </w:tc>
        <w:tc>
          <w:tcPr>
            <w:tcW w:w="450" w:type="dxa"/>
            <w:vAlign w:val="center"/>
          </w:tcPr>
          <w:p w:rsidR="005F07D7" w:rsidRDefault="005F07D7" w:rsidP="00FA40F2">
            <w:pPr>
              <w:jc w:val="center"/>
              <w:rPr>
                <w:b/>
                <w:bCs/>
                <w:sz w:val="24"/>
                <w:szCs w:val="24"/>
              </w:rPr>
            </w:pPr>
            <w:r>
              <w:rPr>
                <w:b/>
                <w:bCs/>
                <w:sz w:val="24"/>
                <w:szCs w:val="24"/>
              </w:rPr>
              <w:t>D</w:t>
            </w:r>
          </w:p>
        </w:tc>
        <w:tc>
          <w:tcPr>
            <w:tcW w:w="558" w:type="dxa"/>
            <w:vAlign w:val="center"/>
          </w:tcPr>
          <w:p w:rsidR="005F07D7" w:rsidRDefault="005F07D7" w:rsidP="00FA40F2">
            <w:pPr>
              <w:jc w:val="center"/>
              <w:rPr>
                <w:b/>
                <w:bCs/>
                <w:sz w:val="24"/>
                <w:szCs w:val="24"/>
              </w:rPr>
            </w:pPr>
            <w:r>
              <w:rPr>
                <w:b/>
                <w:bCs/>
                <w:sz w:val="24"/>
                <w:szCs w:val="24"/>
              </w:rPr>
              <w:t>SD</w:t>
            </w:r>
          </w:p>
        </w:tc>
      </w:tr>
      <w:tr w:rsidR="005F07D7" w:rsidTr="00FA40F2">
        <w:tc>
          <w:tcPr>
            <w:tcW w:w="6399" w:type="dxa"/>
          </w:tcPr>
          <w:p w:rsidR="005F07D7" w:rsidRDefault="005F07D7" w:rsidP="005F07D7">
            <w:pPr>
              <w:pStyle w:val="ListParagraph"/>
              <w:numPr>
                <w:ilvl w:val="0"/>
                <w:numId w:val="22"/>
              </w:numPr>
              <w:spacing w:before="100" w:beforeAutospacing="1" w:after="100" w:afterAutospacing="1"/>
              <w:rPr>
                <w:sz w:val="24"/>
                <w:szCs w:val="24"/>
              </w:rPr>
            </w:pPr>
            <w:r>
              <w:rPr>
                <w:sz w:val="24"/>
                <w:szCs w:val="24"/>
              </w:rPr>
              <w:t>The economic meltdown has negatively impacted the profitability of the company.</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Inflation and rising costs have significantly reduced our profit margins.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purchasing power of consumers has reduced due to the economic downturn.</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 has experienced a decline in sales volume during the economic crisis.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Profitability challenges have led to cost-cutting measures such as layoffs or pay cuts.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Raw material sourcing has become more expensive during the economic meltdown.</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 has adjusted its pricing strategies due to economic pressures.</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Management has adopted new financial strategies to manage declining profitability.</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company’s access to credit and funding has been limited due to the economic situation.</w:t>
            </w: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r w:rsidR="005F07D7" w:rsidTr="00FA40F2">
        <w:tc>
          <w:tcPr>
            <w:tcW w:w="6399" w:type="dxa"/>
            <w:vAlign w:val="center"/>
          </w:tcPr>
          <w:p w:rsidR="005F07D7" w:rsidRDefault="005F07D7" w:rsidP="005F07D7">
            <w:pPr>
              <w:pStyle w:val="ListParagraph"/>
              <w:numPr>
                <w:ilvl w:val="0"/>
                <w:numId w:val="22"/>
              </w:numPr>
              <w:rPr>
                <w:sz w:val="24"/>
                <w:szCs w:val="24"/>
              </w:rPr>
            </w:pPr>
            <w:r>
              <w:rPr>
                <w:sz w:val="24"/>
                <w:szCs w:val="24"/>
              </w:rPr>
              <w:t>The company has initiated innovation or diversification strategies to cope with the crisis.</w:t>
            </w:r>
          </w:p>
          <w:p w:rsidR="005F07D7" w:rsidRDefault="005F07D7" w:rsidP="00FA40F2">
            <w:pPr>
              <w:rPr>
                <w:sz w:val="24"/>
                <w:szCs w:val="24"/>
              </w:rPr>
            </w:pPr>
          </w:p>
        </w:tc>
        <w:tc>
          <w:tcPr>
            <w:tcW w:w="1256" w:type="dxa"/>
          </w:tcPr>
          <w:p w:rsidR="005F07D7" w:rsidRDefault="005F07D7" w:rsidP="00FA40F2">
            <w:pPr>
              <w:spacing w:before="100" w:beforeAutospacing="1" w:after="100" w:afterAutospacing="1"/>
              <w:rPr>
                <w:sz w:val="24"/>
                <w:szCs w:val="24"/>
              </w:rPr>
            </w:pPr>
          </w:p>
        </w:tc>
        <w:tc>
          <w:tcPr>
            <w:tcW w:w="523" w:type="dxa"/>
          </w:tcPr>
          <w:p w:rsidR="005F07D7" w:rsidRDefault="005F07D7" w:rsidP="00FA40F2">
            <w:pPr>
              <w:spacing w:before="100" w:beforeAutospacing="1" w:after="100" w:afterAutospacing="1"/>
              <w:rPr>
                <w:sz w:val="24"/>
                <w:szCs w:val="24"/>
              </w:rPr>
            </w:pPr>
          </w:p>
        </w:tc>
        <w:tc>
          <w:tcPr>
            <w:tcW w:w="390" w:type="dxa"/>
          </w:tcPr>
          <w:p w:rsidR="005F07D7" w:rsidRDefault="005F07D7" w:rsidP="00FA40F2">
            <w:pPr>
              <w:spacing w:before="100" w:beforeAutospacing="1" w:after="100" w:afterAutospacing="1"/>
              <w:rPr>
                <w:sz w:val="24"/>
                <w:szCs w:val="24"/>
              </w:rPr>
            </w:pPr>
          </w:p>
        </w:tc>
        <w:tc>
          <w:tcPr>
            <w:tcW w:w="450" w:type="dxa"/>
          </w:tcPr>
          <w:p w:rsidR="005F07D7" w:rsidRDefault="005F07D7" w:rsidP="00FA40F2">
            <w:pPr>
              <w:spacing w:before="100" w:beforeAutospacing="1" w:after="100" w:afterAutospacing="1"/>
              <w:rPr>
                <w:sz w:val="24"/>
                <w:szCs w:val="24"/>
              </w:rPr>
            </w:pPr>
          </w:p>
        </w:tc>
        <w:tc>
          <w:tcPr>
            <w:tcW w:w="558" w:type="dxa"/>
          </w:tcPr>
          <w:p w:rsidR="005F07D7" w:rsidRDefault="005F07D7" w:rsidP="00FA40F2">
            <w:pPr>
              <w:spacing w:before="100" w:beforeAutospacing="1" w:after="100" w:afterAutospacing="1"/>
              <w:rPr>
                <w:sz w:val="24"/>
                <w:szCs w:val="24"/>
              </w:rPr>
            </w:pPr>
          </w:p>
        </w:tc>
      </w:tr>
    </w:tbl>
    <w:p w:rsidR="005F07D7" w:rsidRDefault="005F07D7" w:rsidP="005F07D7">
      <w:pPr>
        <w:spacing w:after="0" w:line="240" w:lineRule="auto"/>
        <w:rPr>
          <w:rFonts w:ascii="Times New Roman" w:eastAsia="Times New Roman" w:hAnsi="Times New Roman" w:cs="Times New Roman"/>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b/>
          <w:bCs/>
          <w:sz w:val="24"/>
          <w:szCs w:val="24"/>
        </w:rPr>
      </w:pPr>
    </w:p>
    <w:p w:rsidR="005F07D7" w:rsidRDefault="005F07D7" w:rsidP="005F07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SECTION C: SUGGESTIONS AND RECOMMENDATIONS</w:t>
      </w:r>
    </w:p>
    <w:p w:rsidR="005F07D7" w:rsidRDefault="005F07D7" w:rsidP="005F07D7">
      <w:pPr>
        <w:numPr>
          <w:ilvl w:val="0"/>
          <w:numId w:val="2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opinion, what are the major causes of the economic meltdown affecting your organization?</w:t>
      </w:r>
    </w:p>
    <w:p w:rsidR="005F07D7" w:rsidRDefault="005F07D7" w:rsidP="005F07D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_____________________________________________________________________</w:t>
      </w:r>
    </w:p>
    <w:p w:rsidR="005F07D7" w:rsidRDefault="005F07D7" w:rsidP="005F07D7">
      <w:pPr>
        <w:spacing w:after="0" w:line="240" w:lineRule="auto"/>
        <w:rPr>
          <w:rFonts w:ascii="Times New Roman" w:eastAsia="Times New Roman" w:hAnsi="Times New Roman" w:cs="Times New Roman"/>
          <w:sz w:val="24"/>
          <w:szCs w:val="24"/>
        </w:rPr>
      </w:pPr>
    </w:p>
    <w:p w:rsidR="005F07D7" w:rsidRDefault="005F07D7" w:rsidP="005F07D7">
      <w:pPr>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strategies has your organization implemented to survive the economic downturn?</w:t>
      </w:r>
    </w:p>
    <w:p w:rsidR="005F07D7" w:rsidRDefault="005F07D7" w:rsidP="005F07D7">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5F07D7" w:rsidRDefault="005F07D7" w:rsidP="005F07D7">
      <w:pPr>
        <w:spacing w:after="0" w:line="240" w:lineRule="auto"/>
        <w:rPr>
          <w:rFonts w:ascii="Times New Roman" w:eastAsia="Times New Roman" w:hAnsi="Times New Roman" w:cs="Times New Roman"/>
          <w:sz w:val="24"/>
          <w:szCs w:val="24"/>
        </w:rPr>
      </w:pPr>
    </w:p>
    <w:p w:rsidR="005F07D7" w:rsidRDefault="005F07D7" w:rsidP="005F07D7">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additional measures would you recommend to improve the organization’s profitability during economic challenges?</w:t>
      </w:r>
    </w:p>
    <w:p w:rsidR="005F07D7" w:rsidRDefault="005F07D7" w:rsidP="005F07D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5F07D7" w:rsidRDefault="005F07D7" w:rsidP="009A1F56">
      <w:pPr>
        <w:pStyle w:val="ListParagraph"/>
        <w:spacing w:line="360" w:lineRule="auto"/>
        <w:ind w:left="150"/>
        <w:rPr>
          <w:rFonts w:ascii="Times New Roman" w:hAnsi="Times New Roman" w:cs="Times New Roman"/>
          <w:b/>
          <w:sz w:val="26"/>
          <w:szCs w:val="24"/>
        </w:rPr>
      </w:pPr>
    </w:p>
    <w:p w:rsidR="00763344" w:rsidRPr="009A1F56" w:rsidRDefault="00763344" w:rsidP="009A1F56">
      <w:pPr>
        <w:pStyle w:val="ListParagraph"/>
        <w:spacing w:line="360" w:lineRule="auto"/>
        <w:ind w:left="150"/>
        <w:rPr>
          <w:rFonts w:ascii="Times New Roman" w:hAnsi="Times New Roman" w:cs="Times New Roman"/>
          <w:b/>
          <w:sz w:val="26"/>
          <w:szCs w:val="24"/>
        </w:rPr>
      </w:pPr>
      <w:r w:rsidRPr="009A1F56">
        <w:rPr>
          <w:rFonts w:ascii="Times New Roman" w:hAnsi="Times New Roman" w:cs="Times New Roman"/>
          <w:b/>
          <w:sz w:val="26"/>
          <w:szCs w:val="24"/>
        </w:rPr>
        <w:lastRenderedPageBreak/>
        <w:t>REFERENCES</w:t>
      </w:r>
    </w:p>
    <w:p w:rsidR="00763344" w:rsidRDefault="00763344"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Adebayo, A.A., &amp; Oldipo, O.S.(2018). Impact of Economic Recession on Manufacturing Firms in Nigeria. : A case Study of Selected Firms. Journal of Economics and Business Research, 24(3), 45-58.</w:t>
      </w:r>
    </w:p>
    <w:p w:rsidR="00763344" w:rsidRDefault="00763344"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Eze, S.C.,&amp; Nwanne, C. (2020). Economic Down turn and its Effect on manufacturing Sector Performance in Nigeria. Nigerian Journal</w:t>
      </w:r>
      <w:r w:rsidR="00CB481B">
        <w:rPr>
          <w:rFonts w:ascii="Times New Roman" w:hAnsi="Times New Roman" w:cs="Times New Roman"/>
          <w:sz w:val="24"/>
          <w:szCs w:val="24"/>
        </w:rPr>
        <w:t xml:space="preserve"> of Business and Management Studies, 9(2), 112-125</w:t>
      </w:r>
    </w:p>
    <w:p w:rsidR="00CB481B" w:rsidRDefault="00CB481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Ikpe, E . (2019). The Impact of Economic me-itdown on the Profitability of Manufacturing Firms in Nigeria International Journal of Business Administration, 10 (4), 89-97</w:t>
      </w:r>
    </w:p>
    <w:p w:rsidR="00CB481B" w:rsidRDefault="00CB481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Ojo.O. (2021). Analyzing the Effect of Economic Crisis on Manufacturing Sector: Limited, Ilorin. Unpublished Master’s Thesis, Kwara State University.</w:t>
      </w:r>
    </w:p>
    <w:p w:rsidR="00CB481B" w:rsidRDefault="00CB481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Adeniran and Sidiq, (2018)</w:t>
      </w:r>
      <w:r w:rsidR="009C01FC">
        <w:rPr>
          <w:rFonts w:ascii="Times New Roman" w:hAnsi="Times New Roman" w:cs="Times New Roman"/>
          <w:sz w:val="24"/>
          <w:szCs w:val="24"/>
        </w:rPr>
        <w:t>: “ Effect of Economic Recession on the Performance of Manufacturing Firms in Enugu State.” ( This study confirms decline in Performance due to various factors like low capacity utilization, high labor turnover, high inflation, and interest rates).</w:t>
      </w:r>
    </w:p>
    <w:p w:rsidR="009C01FC" w:rsidRDefault="00B61D39"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Mbah et,al.,. (2018): “The impact of the Global Economic Meltdown on the Manufacturing Sector in Nigeria, (2005- Academic Research Publishing Group). “(Highlights the Severe Impact of Economic Meltdown on the Nigeria Manufacturing Sector, Nothing it was already Struggling before the crisis).</w:t>
      </w:r>
    </w:p>
    <w:p w:rsidR="00B61D39" w:rsidRDefault="00B61D39"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Madeira (2014): “Bis Working papers-No 1214 The impact of financial c</w:t>
      </w:r>
      <w:r w:rsidR="005C25FB">
        <w:rPr>
          <w:rFonts w:ascii="Times New Roman" w:hAnsi="Times New Roman" w:cs="Times New Roman"/>
          <w:sz w:val="24"/>
          <w:szCs w:val="24"/>
        </w:rPr>
        <w:t>rises on Industrial growth”. ( Examines the Impact of Financial Crises on Real Growth, with Findings Applicable to Developing Economics like Nigeria).</w:t>
      </w:r>
    </w:p>
    <w:p w:rsidR="005C25FB" w:rsidRDefault="005C25F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Chukwu, Liman, Enugu,&amp; Ehiaghe (2015): “Impact of Economic Meltdown on Performance of Manufacturing Companies in Nigeria- 115TE.org. “(Discuss ripple effects like low power usage, nosedive in stock exchange prices, higher production costs due to infrastructure collapse, and reduced access to working capital.</w:t>
      </w:r>
    </w:p>
    <w:p w:rsidR="00F304B5" w:rsidRDefault="008A30EB"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 xml:space="preserve">Stransact </w:t>
      </w:r>
      <w:r w:rsidR="00CC4031">
        <w:rPr>
          <w:rFonts w:ascii="Times New Roman" w:hAnsi="Times New Roman" w:cs="Times New Roman"/>
          <w:sz w:val="24"/>
          <w:szCs w:val="24"/>
        </w:rPr>
        <w:t xml:space="preserve">Chartered Accortants ( Recent Insights): “Navigating Global </w:t>
      </w:r>
      <w:r w:rsidR="00F304B5">
        <w:rPr>
          <w:rFonts w:ascii="Times New Roman" w:hAnsi="Times New Roman" w:cs="Times New Roman"/>
          <w:sz w:val="24"/>
          <w:szCs w:val="24"/>
        </w:rPr>
        <w:t>Challenges Affecting Nigeria’s Manufacturing Industry.” ( Provides owrent insights into challenges like foreign exchange crisis, power supply instability and declining growth rates in the Nigerian Manufacturing Sector).</w:t>
      </w:r>
    </w:p>
    <w:p w:rsidR="00C100F0" w:rsidRDefault="00F304B5"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 xml:space="preserve">CBN Digital Commons </w:t>
      </w:r>
      <w:r w:rsidR="00553AE0">
        <w:rPr>
          <w:rFonts w:ascii="Times New Roman" w:hAnsi="Times New Roman" w:cs="Times New Roman"/>
          <w:sz w:val="24"/>
          <w:szCs w:val="24"/>
        </w:rPr>
        <w:t xml:space="preserve">(Tams-Alisia,olokoyo, Okkoye,&amp; Ejemeyovwi, 2018: Ojo,1970; okigbo, 1993): Several papers on the CBN Digital commons highlight the negative impact of </w:t>
      </w:r>
      <w:r w:rsidR="00553AE0">
        <w:rPr>
          <w:rFonts w:ascii="Times New Roman" w:hAnsi="Times New Roman" w:cs="Times New Roman"/>
          <w:sz w:val="24"/>
          <w:szCs w:val="24"/>
        </w:rPr>
        <w:lastRenderedPageBreak/>
        <w:t>macroeconomic variables</w:t>
      </w:r>
      <w:r w:rsidR="00C100F0">
        <w:rPr>
          <w:rFonts w:ascii="Times New Roman" w:hAnsi="Times New Roman" w:cs="Times New Roman"/>
          <w:sz w:val="24"/>
          <w:szCs w:val="24"/>
        </w:rPr>
        <w:t xml:space="preserve"> (Like exchange rate fluctuation) on manufacturing output and the sector’s over-dependence on imported raw materials.</w:t>
      </w:r>
    </w:p>
    <w:p w:rsidR="00C100F0" w:rsidRDefault="00C100F0"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Ajayi (2008 ; study on the collapse of Nigeria’s manufacturing sector and economic growth, pointing to low implementation of budgets, especially in infrastructure.</w:t>
      </w:r>
    </w:p>
    <w:p w:rsidR="005C25FB" w:rsidRDefault="00C100F0" w:rsidP="009A1F56">
      <w:pPr>
        <w:pStyle w:val="ListParagraph"/>
        <w:spacing w:line="360" w:lineRule="auto"/>
        <w:ind w:left="150"/>
        <w:jc w:val="center"/>
        <w:rPr>
          <w:rFonts w:ascii="Times New Roman" w:hAnsi="Times New Roman" w:cs="Times New Roman"/>
          <w:sz w:val="24"/>
          <w:szCs w:val="24"/>
        </w:rPr>
      </w:pPr>
      <w:r>
        <w:rPr>
          <w:rFonts w:ascii="Times New Roman" w:hAnsi="Times New Roman" w:cs="Times New Roman"/>
          <w:sz w:val="24"/>
          <w:szCs w:val="24"/>
        </w:rPr>
        <w:t>Ibezim &amp; Madu (2025)</w:t>
      </w:r>
      <w:r w:rsidR="00981E42">
        <w:rPr>
          <w:rFonts w:ascii="Times New Roman" w:hAnsi="Times New Roman" w:cs="Times New Roman"/>
          <w:sz w:val="24"/>
          <w:szCs w:val="24"/>
        </w:rPr>
        <w:t>; Analysis of F</w:t>
      </w:r>
      <w:r>
        <w:rPr>
          <w:rFonts w:ascii="Times New Roman" w:hAnsi="Times New Roman" w:cs="Times New Roman"/>
          <w:sz w:val="24"/>
          <w:szCs w:val="24"/>
        </w:rPr>
        <w:t>actors</w:t>
      </w:r>
      <w:r w:rsidR="00981E42">
        <w:rPr>
          <w:rFonts w:ascii="Times New Roman" w:hAnsi="Times New Roman" w:cs="Times New Roman"/>
          <w:sz w:val="24"/>
          <w:szCs w:val="24"/>
        </w:rPr>
        <w:t xml:space="preserve"> Affecting the Profitability of small and medium sized Enterprises in the Manufacturing Industry in Victnam Amid, its framework and identified factors affecting profitability during crises (e.g; firm size, type of machinery, skilled labor, debt exposure, export </w:t>
      </w:r>
      <w:r w:rsidR="0015797A">
        <w:rPr>
          <w:rFonts w:ascii="Times New Roman" w:hAnsi="Times New Roman" w:cs="Times New Roman"/>
          <w:sz w:val="24"/>
          <w:szCs w:val="24"/>
        </w:rPr>
        <w:t>orientation can be adapted and applied to the Nigerian context).</w:t>
      </w:r>
    </w:p>
    <w:p w:rsidR="005C25FB" w:rsidRDefault="005C25FB" w:rsidP="009A1F56">
      <w:pPr>
        <w:pStyle w:val="ListParagraph"/>
        <w:spacing w:line="360" w:lineRule="auto"/>
        <w:ind w:left="150"/>
        <w:jc w:val="center"/>
        <w:rPr>
          <w:rFonts w:ascii="Times New Roman" w:hAnsi="Times New Roman" w:cs="Times New Roman"/>
          <w:sz w:val="24"/>
          <w:szCs w:val="24"/>
        </w:rPr>
      </w:pPr>
    </w:p>
    <w:p w:rsidR="00B61D39" w:rsidRPr="00763344" w:rsidRDefault="00B61D39" w:rsidP="009A1F56">
      <w:pPr>
        <w:pStyle w:val="ListParagraph"/>
        <w:spacing w:line="360" w:lineRule="auto"/>
        <w:ind w:left="150"/>
        <w:jc w:val="center"/>
        <w:rPr>
          <w:rFonts w:ascii="Times New Roman" w:hAnsi="Times New Roman" w:cs="Times New Roman"/>
          <w:sz w:val="24"/>
          <w:szCs w:val="24"/>
        </w:rPr>
      </w:pPr>
    </w:p>
    <w:sectPr w:rsidR="00B61D39" w:rsidRPr="00763344" w:rsidSect="009A1F5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09F" w:rsidRDefault="0089509F" w:rsidP="009A1F56">
      <w:pPr>
        <w:spacing w:after="0" w:line="240" w:lineRule="auto"/>
      </w:pPr>
      <w:r>
        <w:separator/>
      </w:r>
    </w:p>
  </w:endnote>
  <w:endnote w:type="continuationSeparator" w:id="1">
    <w:p w:rsidR="0089509F" w:rsidRDefault="0089509F" w:rsidP="009A1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6719"/>
      <w:docPartObj>
        <w:docPartGallery w:val="Page Numbers (Bottom of Page)"/>
        <w:docPartUnique/>
      </w:docPartObj>
    </w:sdtPr>
    <w:sdtContent>
      <w:p w:rsidR="009A1F56" w:rsidRDefault="0024390E">
        <w:pPr>
          <w:pStyle w:val="Footer"/>
          <w:jc w:val="center"/>
        </w:pPr>
        <w:fldSimple w:instr=" PAGE   \* MERGEFORMAT ">
          <w:r w:rsidR="005C53FD">
            <w:rPr>
              <w:noProof/>
            </w:rPr>
            <w:t>11</w:t>
          </w:r>
        </w:fldSimple>
      </w:p>
    </w:sdtContent>
  </w:sdt>
  <w:p w:rsidR="009A1F56" w:rsidRDefault="009A1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09F" w:rsidRDefault="0089509F" w:rsidP="009A1F56">
      <w:pPr>
        <w:spacing w:after="0" w:line="240" w:lineRule="auto"/>
      </w:pPr>
      <w:r>
        <w:separator/>
      </w:r>
    </w:p>
  </w:footnote>
  <w:footnote w:type="continuationSeparator" w:id="1">
    <w:p w:rsidR="0089509F" w:rsidRDefault="0089509F" w:rsidP="009A1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E28"/>
    <w:multiLevelType w:val="multilevel"/>
    <w:tmpl w:val="011E7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184192"/>
    <w:multiLevelType w:val="multilevel"/>
    <w:tmpl w:val="08184192"/>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9495FD0"/>
    <w:multiLevelType w:val="multilevel"/>
    <w:tmpl w:val="E03A8DE6"/>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CD122B"/>
    <w:multiLevelType w:val="multilevel"/>
    <w:tmpl w:val="45C27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E4151"/>
    <w:multiLevelType w:val="multilevel"/>
    <w:tmpl w:val="0B0E415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F317C25"/>
    <w:multiLevelType w:val="hybridMultilevel"/>
    <w:tmpl w:val="56B00F84"/>
    <w:lvl w:ilvl="0" w:tplc="0CEE75D8">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12BD7F8B"/>
    <w:multiLevelType w:val="hybridMultilevel"/>
    <w:tmpl w:val="7CAA27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5E0F1E"/>
    <w:multiLevelType w:val="multilevel"/>
    <w:tmpl w:val="5C5A4F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7E678EE"/>
    <w:multiLevelType w:val="hybridMultilevel"/>
    <w:tmpl w:val="37D69AA8"/>
    <w:lvl w:ilvl="0" w:tplc="3BD0EC3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DA33E48"/>
    <w:multiLevelType w:val="multilevel"/>
    <w:tmpl w:val="1DA33E48"/>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E1E16DC"/>
    <w:multiLevelType w:val="hybridMultilevel"/>
    <w:tmpl w:val="01CC4746"/>
    <w:lvl w:ilvl="0" w:tplc="F74A9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4013B"/>
    <w:multiLevelType w:val="multilevel"/>
    <w:tmpl w:val="ACC8E71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37D82584"/>
    <w:multiLevelType w:val="hybridMultilevel"/>
    <w:tmpl w:val="E8D82712"/>
    <w:lvl w:ilvl="0" w:tplc="6EBCBBFA">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99E3021"/>
    <w:multiLevelType w:val="hybridMultilevel"/>
    <w:tmpl w:val="F614121E"/>
    <w:lvl w:ilvl="0" w:tplc="D2A212F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nsid w:val="3A97631A"/>
    <w:multiLevelType w:val="hybridMultilevel"/>
    <w:tmpl w:val="EBCC832C"/>
    <w:lvl w:ilvl="0" w:tplc="943C363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B2823F3"/>
    <w:multiLevelType w:val="hybridMultilevel"/>
    <w:tmpl w:val="BB3EEF7C"/>
    <w:lvl w:ilvl="0" w:tplc="3BD0EC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65379E"/>
    <w:multiLevelType w:val="hybridMultilevel"/>
    <w:tmpl w:val="EC9A5B46"/>
    <w:lvl w:ilvl="0" w:tplc="3BD0EC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A0A0D"/>
    <w:multiLevelType w:val="multilevel"/>
    <w:tmpl w:val="3CAA0A0D"/>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3E917BF2"/>
    <w:multiLevelType w:val="hybridMultilevel"/>
    <w:tmpl w:val="126038EA"/>
    <w:lvl w:ilvl="0" w:tplc="C7F22C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3F30AA"/>
    <w:multiLevelType w:val="hybridMultilevel"/>
    <w:tmpl w:val="70BA19FA"/>
    <w:lvl w:ilvl="0" w:tplc="943C3630">
      <w:start w:val="1"/>
      <w:numFmt w:val="lowerRoman"/>
      <w:lvlText w:val="%1."/>
      <w:lvlJc w:val="left"/>
      <w:pPr>
        <w:ind w:left="-300" w:hanging="72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0">
    <w:nsid w:val="495A5616"/>
    <w:multiLevelType w:val="hybridMultilevel"/>
    <w:tmpl w:val="7D8E5648"/>
    <w:lvl w:ilvl="0" w:tplc="E8FCA550">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1">
    <w:nsid w:val="6D116B73"/>
    <w:multiLevelType w:val="hybridMultilevel"/>
    <w:tmpl w:val="5672DA9C"/>
    <w:lvl w:ilvl="0" w:tplc="943C363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71202582"/>
    <w:multiLevelType w:val="multilevel"/>
    <w:tmpl w:val="C6E60A3E"/>
    <w:lvl w:ilvl="0">
      <w:start w:val="1"/>
      <w:numFmt w:val="decimal"/>
      <w:lvlText w:val="%1."/>
      <w:lvlJc w:val="left"/>
      <w:pPr>
        <w:ind w:left="90" w:hanging="360"/>
      </w:pPr>
      <w:rPr>
        <w:rFonts w:hint="default"/>
      </w:rPr>
    </w:lvl>
    <w:lvl w:ilvl="1">
      <w:start w:val="1"/>
      <w:numFmt w:val="decimal"/>
      <w:isLgl/>
      <w:lvlText w:val="%1.%2"/>
      <w:lvlJc w:val="left"/>
      <w:pPr>
        <w:ind w:left="150" w:hanging="420"/>
      </w:pPr>
      <w:rPr>
        <w:rFonts w:hint="default"/>
      </w:rPr>
    </w:lvl>
    <w:lvl w:ilvl="2">
      <w:start w:val="1"/>
      <w:numFmt w:val="decimal"/>
      <w:isLgl/>
      <w:lvlText w:val="%1.%2.%3"/>
      <w:lvlJc w:val="left"/>
      <w:pPr>
        <w:ind w:left="450" w:hanging="720"/>
      </w:pPr>
      <w:rPr>
        <w:rFonts w:hint="default"/>
      </w:rPr>
    </w:lvl>
    <w:lvl w:ilvl="3">
      <w:start w:val="1"/>
      <w:numFmt w:val="decimal"/>
      <w:isLgl/>
      <w:lvlText w:val="%1.%2.%3.%4"/>
      <w:lvlJc w:val="left"/>
      <w:pPr>
        <w:ind w:left="810" w:hanging="108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1170" w:hanging="144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530" w:hanging="1800"/>
      </w:pPr>
      <w:rPr>
        <w:rFonts w:hint="default"/>
      </w:rPr>
    </w:lvl>
    <w:lvl w:ilvl="8">
      <w:start w:val="1"/>
      <w:numFmt w:val="decimal"/>
      <w:isLgl/>
      <w:lvlText w:val="%1.%2.%3.%4.%5.%6.%7.%8.%9"/>
      <w:lvlJc w:val="left"/>
      <w:pPr>
        <w:ind w:left="1890" w:hanging="2160"/>
      </w:pPr>
      <w:rPr>
        <w:rFonts w:hint="default"/>
      </w:rPr>
    </w:lvl>
  </w:abstractNum>
  <w:abstractNum w:abstractNumId="23">
    <w:nsid w:val="71371993"/>
    <w:multiLevelType w:val="hybridMultilevel"/>
    <w:tmpl w:val="BB52C608"/>
    <w:lvl w:ilvl="0" w:tplc="3BD0EC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5668C7"/>
    <w:multiLevelType w:val="hybridMultilevel"/>
    <w:tmpl w:val="D6F4FF26"/>
    <w:lvl w:ilvl="0" w:tplc="943C3630">
      <w:start w:val="1"/>
      <w:numFmt w:val="lowerRoman"/>
      <w:lvlText w:val="%1."/>
      <w:lvlJc w:val="left"/>
      <w:pPr>
        <w:ind w:left="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8"/>
  </w:num>
  <w:num w:numId="3">
    <w:abstractNumId w:val="16"/>
  </w:num>
  <w:num w:numId="4">
    <w:abstractNumId w:val="8"/>
  </w:num>
  <w:num w:numId="5">
    <w:abstractNumId w:val="23"/>
  </w:num>
  <w:num w:numId="6">
    <w:abstractNumId w:val="15"/>
  </w:num>
  <w:num w:numId="7">
    <w:abstractNumId w:val="6"/>
  </w:num>
  <w:num w:numId="8">
    <w:abstractNumId w:val="12"/>
  </w:num>
  <w:num w:numId="9">
    <w:abstractNumId w:val="21"/>
  </w:num>
  <w:num w:numId="10">
    <w:abstractNumId w:val="24"/>
  </w:num>
  <w:num w:numId="11">
    <w:abstractNumId w:val="19"/>
  </w:num>
  <w:num w:numId="12">
    <w:abstractNumId w:val="14"/>
  </w:num>
  <w:num w:numId="13">
    <w:abstractNumId w:val="5"/>
  </w:num>
  <w:num w:numId="14">
    <w:abstractNumId w:val="22"/>
  </w:num>
  <w:num w:numId="15">
    <w:abstractNumId w:val="20"/>
  </w:num>
  <w:num w:numId="16">
    <w:abstractNumId w:val="13"/>
  </w:num>
  <w:num w:numId="17">
    <w:abstractNumId w:val="2"/>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num>
  <w:num w:numId="22">
    <w:abstractNumId w:val="0"/>
  </w:num>
  <w:num w:numId="23">
    <w:abstractNumId w:val="1"/>
  </w:num>
  <w:num w:numId="24">
    <w:abstractNumId w:val="9"/>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5251"/>
    <w:rsid w:val="000675CE"/>
    <w:rsid w:val="00103958"/>
    <w:rsid w:val="00110A13"/>
    <w:rsid w:val="00150016"/>
    <w:rsid w:val="0015797A"/>
    <w:rsid w:val="001A556F"/>
    <w:rsid w:val="001A60E1"/>
    <w:rsid w:val="001B14CF"/>
    <w:rsid w:val="00223201"/>
    <w:rsid w:val="0024390E"/>
    <w:rsid w:val="00247CC2"/>
    <w:rsid w:val="002931EB"/>
    <w:rsid w:val="002C1058"/>
    <w:rsid w:val="002F45FE"/>
    <w:rsid w:val="003807A5"/>
    <w:rsid w:val="003A05C2"/>
    <w:rsid w:val="00432063"/>
    <w:rsid w:val="004459E2"/>
    <w:rsid w:val="00477F9F"/>
    <w:rsid w:val="004A1B41"/>
    <w:rsid w:val="004D46F4"/>
    <w:rsid w:val="00553AE0"/>
    <w:rsid w:val="00580D2E"/>
    <w:rsid w:val="0059492D"/>
    <w:rsid w:val="005C25FB"/>
    <w:rsid w:val="005C53FD"/>
    <w:rsid w:val="005E3D75"/>
    <w:rsid w:val="005F07D7"/>
    <w:rsid w:val="005F4197"/>
    <w:rsid w:val="00623BD5"/>
    <w:rsid w:val="006371DB"/>
    <w:rsid w:val="0064498A"/>
    <w:rsid w:val="00681D00"/>
    <w:rsid w:val="006A0795"/>
    <w:rsid w:val="006F3B53"/>
    <w:rsid w:val="00740282"/>
    <w:rsid w:val="00755AA9"/>
    <w:rsid w:val="00763344"/>
    <w:rsid w:val="00767C67"/>
    <w:rsid w:val="00777599"/>
    <w:rsid w:val="007C3919"/>
    <w:rsid w:val="007E3D89"/>
    <w:rsid w:val="007F7153"/>
    <w:rsid w:val="00875C49"/>
    <w:rsid w:val="0089509F"/>
    <w:rsid w:val="008A30EB"/>
    <w:rsid w:val="008A5866"/>
    <w:rsid w:val="008B518B"/>
    <w:rsid w:val="008C791A"/>
    <w:rsid w:val="00907BA4"/>
    <w:rsid w:val="00981E42"/>
    <w:rsid w:val="0099301D"/>
    <w:rsid w:val="009A1F56"/>
    <w:rsid w:val="009A478C"/>
    <w:rsid w:val="009C01FC"/>
    <w:rsid w:val="009D0303"/>
    <w:rsid w:val="009F72E7"/>
    <w:rsid w:val="00A24580"/>
    <w:rsid w:val="00AB2FB3"/>
    <w:rsid w:val="00AC007E"/>
    <w:rsid w:val="00AC27F3"/>
    <w:rsid w:val="00B0179E"/>
    <w:rsid w:val="00B61D39"/>
    <w:rsid w:val="00B64197"/>
    <w:rsid w:val="00B64F42"/>
    <w:rsid w:val="00B90F87"/>
    <w:rsid w:val="00BD5FFF"/>
    <w:rsid w:val="00C100F0"/>
    <w:rsid w:val="00C914D9"/>
    <w:rsid w:val="00CB481B"/>
    <w:rsid w:val="00CC4031"/>
    <w:rsid w:val="00CD4752"/>
    <w:rsid w:val="00CD671E"/>
    <w:rsid w:val="00DA3D7B"/>
    <w:rsid w:val="00DA5251"/>
    <w:rsid w:val="00E561E0"/>
    <w:rsid w:val="00EA2990"/>
    <w:rsid w:val="00F30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o:shapedefaults>
    <o:shapelayout v:ext="edit">
      <o:idmap v:ext="edit" data="1"/>
      <o:rules v:ext="edit">
        <o:r id="V:Rule10" type="connector" idref="#_x0000_s1041"/>
        <o:r id="V:Rule11" type="connector" idref="#_x0000_s1030"/>
        <o:r id="V:Rule12" type="connector" idref="#_x0000_s1043"/>
        <o:r id="V:Rule13" type="connector" idref="#_x0000_s1035"/>
        <o:r id="V:Rule14" type="connector" idref="#_x0000_s1036"/>
        <o:r id="V:Rule15" type="connector" idref="#_x0000_s1042"/>
        <o:r id="V:Rule16" type="connector" idref="#_x0000_s1037"/>
        <o:r id="V:Rule17" type="connector" idref="#_x0000_s1038"/>
        <o:r id="V:Rule1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1D"/>
    <w:pPr>
      <w:ind w:left="720"/>
      <w:contextualSpacing/>
    </w:pPr>
  </w:style>
  <w:style w:type="table" w:styleId="TableGrid">
    <w:name w:val="Table Grid"/>
    <w:basedOn w:val="TableNormal"/>
    <w:uiPriority w:val="59"/>
    <w:unhideWhenUsed/>
    <w:qFormat/>
    <w:rsid w:val="007633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344"/>
    <w:rPr>
      <w:rFonts w:ascii="Tahoma" w:hAnsi="Tahoma" w:cs="Tahoma"/>
      <w:sz w:val="16"/>
      <w:szCs w:val="16"/>
    </w:rPr>
  </w:style>
  <w:style w:type="paragraph" w:styleId="Header">
    <w:name w:val="header"/>
    <w:basedOn w:val="Normal"/>
    <w:link w:val="HeaderChar"/>
    <w:uiPriority w:val="99"/>
    <w:semiHidden/>
    <w:unhideWhenUsed/>
    <w:rsid w:val="009A1F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F56"/>
  </w:style>
  <w:style w:type="paragraph" w:styleId="Footer">
    <w:name w:val="footer"/>
    <w:basedOn w:val="Normal"/>
    <w:link w:val="FooterChar"/>
    <w:uiPriority w:val="99"/>
    <w:unhideWhenUsed/>
    <w:rsid w:val="009A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F56"/>
  </w:style>
</w:styles>
</file>

<file path=word/webSettings.xml><?xml version="1.0" encoding="utf-8"?>
<w:webSettings xmlns:r="http://schemas.openxmlformats.org/officeDocument/2006/relationships" xmlns:w="http://schemas.openxmlformats.org/wordprocessingml/2006/main">
  <w:divs>
    <w:div w:id="10221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35</Pages>
  <Words>7958</Words>
  <Characters>45364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DELL</cp:lastModifiedBy>
  <cp:revision>49</cp:revision>
  <cp:lastPrinted>2025-07-02T11:26:00Z</cp:lastPrinted>
  <dcterms:created xsi:type="dcterms:W3CDTF">2025-07-01T17:05:00Z</dcterms:created>
  <dcterms:modified xsi:type="dcterms:W3CDTF">2025-07-16T14:07:00Z</dcterms:modified>
</cp:coreProperties>
</file>