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72" w:rsidRPr="00037B1C" w:rsidRDefault="006050F5" w:rsidP="009830C9">
      <w:pPr>
        <w:jc w:val="center"/>
        <w:rPr>
          <w:rFonts w:ascii="Rockwell Condensed" w:hAnsi="Rockwell Condensed" w:cs="Times New Roman"/>
          <w:b/>
          <w:w w:val="110"/>
          <w:sz w:val="26"/>
          <w:szCs w:val="26"/>
        </w:rPr>
      </w:pPr>
      <w:r w:rsidRPr="00037B1C">
        <w:rPr>
          <w:rFonts w:ascii="Rockwell Condensed" w:hAnsi="Rockwell Condensed" w:cs="Times New Roman"/>
          <w:b/>
          <w:w w:val="110"/>
          <w:sz w:val="44"/>
          <w:szCs w:val="26"/>
        </w:rPr>
        <w:t>THE EFFECT OF SOCIAL MEDIA ON YOUTH INVOLVEMENT IN ELECTION</w:t>
      </w:r>
    </w:p>
    <w:p w:rsidR="00BB288D" w:rsidRPr="00950134" w:rsidRDefault="00BA56EA" w:rsidP="009830C9">
      <w:pPr>
        <w:jc w:val="center"/>
        <w:rPr>
          <w:rFonts w:ascii="Times New Roman" w:hAnsi="Times New Roman" w:cs="Times New Roman"/>
          <w:b/>
          <w:w w:val="110"/>
          <w:sz w:val="26"/>
          <w:szCs w:val="26"/>
        </w:rPr>
      </w:pPr>
      <w:r w:rsidRPr="009C20C9">
        <w:rPr>
          <w:rFonts w:ascii="Times New Roman" w:hAnsi="Times New Roman" w:cs="Times New Roman"/>
          <w:b/>
          <w:w w:val="110"/>
          <w:sz w:val="26"/>
          <w:szCs w:val="26"/>
        </w:rPr>
        <w:t>(A CASE STUDY OF ILORIN WEST LOCAL AREA, KWARA STATE)</w:t>
      </w:r>
    </w:p>
    <w:p w:rsidR="001F0412" w:rsidRPr="00950134" w:rsidRDefault="001F0412" w:rsidP="001F0412">
      <w:pPr>
        <w:jc w:val="both"/>
        <w:rPr>
          <w:rFonts w:ascii="Times New Roman" w:hAnsi="Times New Roman" w:cs="Times New Roman"/>
          <w:b/>
          <w:w w:val="110"/>
          <w:sz w:val="26"/>
          <w:szCs w:val="26"/>
        </w:rPr>
      </w:pPr>
    </w:p>
    <w:p w:rsidR="002A1B1C" w:rsidRPr="002D5B65" w:rsidRDefault="002A1B1C" w:rsidP="002A1B1C"/>
    <w:p w:rsidR="002A1B1C" w:rsidRDefault="002A1B1C" w:rsidP="002A1B1C">
      <w:pPr>
        <w:jc w:val="center"/>
        <w:rPr>
          <w:rFonts w:ascii="Arial Rounded MT Bold" w:hAnsi="Arial Rounded MT Bold"/>
          <w:color w:val="000000"/>
          <w:sz w:val="36"/>
          <w:szCs w:val="32"/>
        </w:rPr>
      </w:pPr>
    </w:p>
    <w:p w:rsidR="002A1B1C" w:rsidRPr="00BE76DE" w:rsidRDefault="002A1B1C" w:rsidP="002A1B1C">
      <w:pPr>
        <w:jc w:val="center"/>
        <w:rPr>
          <w:rFonts w:ascii="Monotype Corsiva" w:hAnsi="Monotype Corsiva"/>
          <w:b/>
          <w:color w:val="000000"/>
          <w:sz w:val="72"/>
          <w:szCs w:val="40"/>
        </w:rPr>
      </w:pPr>
      <w:r w:rsidRPr="00BE76DE">
        <w:rPr>
          <w:rFonts w:ascii="Monotype Corsiva" w:hAnsi="Monotype Corsiva"/>
          <w:b/>
          <w:color w:val="000000"/>
          <w:sz w:val="72"/>
          <w:szCs w:val="40"/>
        </w:rPr>
        <w:t xml:space="preserve"> BY</w:t>
      </w:r>
    </w:p>
    <w:p w:rsidR="002A1B1C" w:rsidRDefault="002A1B1C" w:rsidP="002A1B1C">
      <w:pPr>
        <w:rPr>
          <w:rFonts w:ascii="Bookman Old Style" w:hAnsi="Bookman Old Style"/>
          <w:color w:val="000000"/>
          <w:sz w:val="2"/>
        </w:rPr>
      </w:pPr>
    </w:p>
    <w:p w:rsidR="002A1B1C" w:rsidRPr="00402DB5" w:rsidRDefault="00402DB5" w:rsidP="002A1B1C">
      <w:pPr>
        <w:jc w:val="center"/>
        <w:rPr>
          <w:rFonts w:ascii="Rockwell Condensed" w:hAnsi="Rockwell Condensed"/>
          <w:b/>
          <w:color w:val="000000"/>
          <w:sz w:val="38"/>
          <w:szCs w:val="36"/>
        </w:rPr>
      </w:pPr>
      <w:r w:rsidRPr="00720037">
        <w:rPr>
          <w:rFonts w:ascii="Rockwell Condensed" w:hAnsi="Rockwell Condensed"/>
          <w:b/>
          <w:color w:val="000000"/>
          <w:sz w:val="48"/>
          <w:szCs w:val="36"/>
        </w:rPr>
        <w:t>POPOOLA MARYAM OLUWADAMILOLA</w:t>
      </w:r>
      <w:r w:rsidR="002A1B1C" w:rsidRPr="00402DB5">
        <w:rPr>
          <w:rFonts w:ascii="Rockwell Condensed" w:hAnsi="Rockwell Condensed"/>
          <w:b/>
          <w:color w:val="000000"/>
          <w:sz w:val="46"/>
          <w:szCs w:val="36"/>
        </w:rPr>
        <w:t xml:space="preserve"> </w:t>
      </w:r>
    </w:p>
    <w:p w:rsidR="002A1B1C" w:rsidRDefault="00A528F9" w:rsidP="002A1B1C">
      <w:pPr>
        <w:jc w:val="center"/>
        <w:rPr>
          <w:rFonts w:ascii="Clarendon Blk BT" w:hAnsi="Clarendon Blk BT"/>
          <w:b/>
          <w:color w:val="000000"/>
          <w:sz w:val="40"/>
          <w:szCs w:val="36"/>
        </w:rPr>
      </w:pPr>
      <w:r>
        <w:rPr>
          <w:rFonts w:ascii="Clarendon Blk BT" w:hAnsi="Clarendon Blk BT"/>
          <w:b/>
          <w:color w:val="000000"/>
          <w:sz w:val="44"/>
          <w:szCs w:val="36"/>
        </w:rPr>
        <w:t>HND/23/MAC/FT/0738</w:t>
      </w:r>
    </w:p>
    <w:p w:rsidR="002A1B1C" w:rsidRPr="00DA560D" w:rsidRDefault="002A1B1C" w:rsidP="002A1B1C">
      <w:pPr>
        <w:jc w:val="center"/>
        <w:rPr>
          <w:rFonts w:ascii="Clarendon Blk BT" w:hAnsi="Clarendon Blk BT"/>
          <w:b/>
          <w:color w:val="000000"/>
          <w:sz w:val="36"/>
          <w:szCs w:val="36"/>
        </w:rPr>
      </w:pPr>
    </w:p>
    <w:p w:rsidR="00AD6962" w:rsidRDefault="00AD6962" w:rsidP="002A1B1C">
      <w:pPr>
        <w:jc w:val="center"/>
        <w:rPr>
          <w:rFonts w:ascii="Georgia" w:hAnsi="Georgia"/>
          <w:b/>
          <w:color w:val="000000"/>
          <w:sz w:val="30"/>
          <w:szCs w:val="36"/>
        </w:rPr>
      </w:pPr>
    </w:p>
    <w:p w:rsidR="002A1B1C" w:rsidRDefault="002A1B1C" w:rsidP="002A1B1C">
      <w:pPr>
        <w:jc w:val="center"/>
        <w:rPr>
          <w:rFonts w:ascii="Georgia" w:hAnsi="Georgia"/>
          <w:b/>
          <w:color w:val="000000"/>
          <w:sz w:val="30"/>
          <w:szCs w:val="36"/>
        </w:rPr>
      </w:pPr>
      <w:r w:rsidRPr="002D5CA8">
        <w:rPr>
          <w:rFonts w:ascii="Georgia" w:hAnsi="Georgia"/>
          <w:b/>
          <w:color w:val="000000"/>
          <w:sz w:val="30"/>
          <w:szCs w:val="36"/>
        </w:rPr>
        <w:t>BEING A PROJECT SUBMITTED TO THE DEPARTMENT OF MASS COMMUNICATION, INSTITUTE OF INFORMATION COMMUNICATION TECHNOLOGY, KWARA STATE POLYTECHNIC, ILORIN</w:t>
      </w:r>
    </w:p>
    <w:p w:rsidR="00EE6AE7" w:rsidRPr="00592144" w:rsidRDefault="00EE6AE7" w:rsidP="002A1B1C">
      <w:pPr>
        <w:jc w:val="center"/>
        <w:rPr>
          <w:rFonts w:ascii="Georgia" w:hAnsi="Georgia"/>
          <w:b/>
          <w:color w:val="000000"/>
          <w:sz w:val="30"/>
          <w:szCs w:val="36"/>
        </w:rPr>
      </w:pPr>
    </w:p>
    <w:p w:rsidR="002A1B1C" w:rsidRPr="00A65F63" w:rsidRDefault="002A1B1C" w:rsidP="002A1B1C">
      <w:pPr>
        <w:jc w:val="center"/>
        <w:rPr>
          <w:rFonts w:ascii="Georgia" w:hAnsi="Georgia"/>
          <w:b/>
          <w:color w:val="000000"/>
          <w:sz w:val="8"/>
          <w:szCs w:val="36"/>
        </w:rPr>
      </w:pPr>
    </w:p>
    <w:p w:rsidR="002A1B1C" w:rsidRDefault="002A1B1C" w:rsidP="002A1B1C">
      <w:pPr>
        <w:jc w:val="center"/>
        <w:rPr>
          <w:rFonts w:ascii="Georgia" w:hAnsi="Georgia"/>
          <w:b/>
          <w:color w:val="000000"/>
          <w:sz w:val="32"/>
          <w:szCs w:val="36"/>
        </w:rPr>
      </w:pPr>
      <w:r w:rsidRPr="006F65B5">
        <w:rPr>
          <w:rFonts w:ascii="Georgia" w:hAnsi="Georgia"/>
          <w:b/>
          <w:color w:val="000000"/>
          <w:sz w:val="32"/>
          <w:szCs w:val="36"/>
        </w:rPr>
        <w:t>IN PARTIAL FULFILMENT OF THE REQUIREMENTS FOR THE AWARD OF HIGHER NATIONAL DIPLOMA (HND) IN MASS COMMUNICATION</w:t>
      </w:r>
    </w:p>
    <w:p w:rsidR="002A1B1C" w:rsidRDefault="002A1B1C" w:rsidP="002A1B1C"/>
    <w:p w:rsidR="002A1B1C" w:rsidRPr="00A3456D" w:rsidRDefault="002A1B1C" w:rsidP="002A1B1C"/>
    <w:p w:rsidR="00602099" w:rsidRDefault="00602099" w:rsidP="002A1B1C">
      <w:pPr>
        <w:jc w:val="right"/>
        <w:rPr>
          <w:b/>
          <w:sz w:val="38"/>
        </w:rPr>
      </w:pPr>
    </w:p>
    <w:p w:rsidR="002A1B1C" w:rsidRPr="0056781D" w:rsidRDefault="002A1B1C" w:rsidP="002A1B1C">
      <w:pPr>
        <w:jc w:val="right"/>
        <w:rPr>
          <w:rFonts w:ascii="Clarendon Blk BT" w:hAnsi="Clarendon Blk BT"/>
          <w:b/>
          <w:color w:val="000000"/>
          <w:sz w:val="38"/>
          <w:szCs w:val="32"/>
        </w:rPr>
      </w:pPr>
      <w:r w:rsidRPr="0056781D">
        <w:rPr>
          <w:b/>
          <w:sz w:val="38"/>
        </w:rPr>
        <w:t>MAY, 2025</w:t>
      </w:r>
    </w:p>
    <w:p w:rsidR="002A1B1C" w:rsidRPr="003A5D7A" w:rsidRDefault="002A1B1C" w:rsidP="002A1B1C">
      <w:pPr>
        <w:spacing w:line="360" w:lineRule="auto"/>
        <w:jc w:val="center"/>
        <w:rPr>
          <w:rFonts w:ascii="Times New Roman" w:hAnsi="Times New Roman"/>
          <w:b/>
          <w:sz w:val="24"/>
          <w:szCs w:val="24"/>
        </w:rPr>
      </w:pPr>
      <w:r>
        <w:rPr>
          <w:rFonts w:ascii="Times New Roman" w:hAnsi="Times New Roman"/>
          <w:b/>
          <w:sz w:val="24"/>
          <w:szCs w:val="24"/>
        </w:rPr>
        <w:br w:type="page"/>
      </w:r>
      <w:r w:rsidRPr="003A5D7A">
        <w:rPr>
          <w:rFonts w:ascii="Times New Roman" w:hAnsi="Times New Roman"/>
          <w:b/>
          <w:sz w:val="24"/>
          <w:szCs w:val="24"/>
        </w:rPr>
        <w:lastRenderedPageBreak/>
        <w:t>CERTIFICATION</w:t>
      </w:r>
    </w:p>
    <w:p w:rsidR="002A1B1C" w:rsidRPr="003A5D7A" w:rsidRDefault="002A1B1C" w:rsidP="002A1B1C">
      <w:pPr>
        <w:spacing w:line="360" w:lineRule="auto"/>
        <w:ind w:firstLine="720"/>
        <w:jc w:val="both"/>
        <w:rPr>
          <w:rFonts w:ascii="Times New Roman" w:hAnsi="Times New Roman"/>
          <w:sz w:val="24"/>
          <w:szCs w:val="24"/>
          <w:lang w:val="en-GB"/>
        </w:rPr>
      </w:pPr>
      <w:r w:rsidRPr="003A5D7A">
        <w:rPr>
          <w:rFonts w:ascii="Times New Roman" w:hAnsi="Times New Roman"/>
          <w:sz w:val="24"/>
          <w:szCs w:val="24"/>
          <w:lang w:val="en-GB"/>
        </w:rPr>
        <w:t xml:space="preserve">This research has been carefully examined and approved as meeting part of the requirements of the Department of Mass Communication, Institute of Information and Communication Technology, Kwara State Polytechnics, Ilorin, in partial fulfilment for the award of Higher National Diploma (HND) in Mass Communication. </w:t>
      </w:r>
    </w:p>
    <w:p w:rsidR="002A1B1C" w:rsidRPr="003A5D7A" w:rsidRDefault="002A1B1C" w:rsidP="002A1B1C">
      <w:pPr>
        <w:rPr>
          <w:sz w:val="24"/>
          <w:szCs w:val="24"/>
          <w:lang w:val="en-GB"/>
        </w:rPr>
      </w:pPr>
    </w:p>
    <w:p w:rsidR="002A1B1C" w:rsidRPr="003A5D7A" w:rsidRDefault="002A1B1C" w:rsidP="002A1B1C">
      <w:pPr>
        <w:rPr>
          <w:sz w:val="24"/>
          <w:szCs w:val="24"/>
          <w:lang w:val="en-GB"/>
        </w:rPr>
      </w:pPr>
    </w:p>
    <w:p w:rsidR="002A1B1C" w:rsidRPr="003A5D7A" w:rsidRDefault="002A1B1C" w:rsidP="002A1B1C">
      <w:pPr>
        <w:rPr>
          <w:sz w:val="24"/>
          <w:szCs w:val="24"/>
          <w:lang w:val="en-GB"/>
        </w:rPr>
      </w:pPr>
    </w:p>
    <w:p w:rsidR="002A1B1C" w:rsidRPr="003A5D7A" w:rsidRDefault="002A1B1C" w:rsidP="002A1B1C">
      <w:pPr>
        <w:rPr>
          <w:sz w:val="24"/>
          <w:szCs w:val="24"/>
        </w:rPr>
      </w:pPr>
    </w:p>
    <w:p w:rsidR="002A1B1C" w:rsidRPr="003A5D7A" w:rsidRDefault="002A1B1C" w:rsidP="002A1B1C">
      <w:pPr>
        <w:jc w:val="both"/>
        <w:rPr>
          <w:rFonts w:ascii="Times New Roman" w:hAnsi="Times New Roman"/>
          <w:sz w:val="24"/>
          <w:szCs w:val="24"/>
        </w:rPr>
      </w:pPr>
      <w:r w:rsidRPr="003A5D7A">
        <w:rPr>
          <w:rFonts w:ascii="Times New Roman" w:hAnsi="Times New Roman"/>
          <w:sz w:val="24"/>
          <w:szCs w:val="24"/>
        </w:rPr>
        <w:t>________________________</w:t>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t>________________</w:t>
      </w:r>
    </w:p>
    <w:p w:rsidR="002A1B1C" w:rsidRPr="003A5D7A" w:rsidRDefault="00077328" w:rsidP="002A1B1C">
      <w:pPr>
        <w:jc w:val="both"/>
        <w:rPr>
          <w:rFonts w:ascii="Times New Roman" w:hAnsi="Times New Roman"/>
          <w:sz w:val="24"/>
          <w:szCs w:val="24"/>
        </w:rPr>
      </w:pPr>
      <w:r>
        <w:rPr>
          <w:rFonts w:ascii="Times New Roman" w:hAnsi="Times New Roman"/>
          <w:b/>
          <w:bCs/>
          <w:sz w:val="24"/>
          <w:szCs w:val="24"/>
        </w:rPr>
        <w:t>MRS. SADIQ N.A</w:t>
      </w:r>
      <w:r>
        <w:rPr>
          <w:rFonts w:ascii="Times New Roman" w:hAnsi="Times New Roman"/>
          <w:b/>
          <w:bCs/>
          <w:sz w:val="24"/>
          <w:szCs w:val="24"/>
        </w:rPr>
        <w:tab/>
      </w:r>
      <w:r>
        <w:rPr>
          <w:rFonts w:ascii="Times New Roman" w:hAnsi="Times New Roman"/>
          <w:b/>
          <w:bCs/>
          <w:sz w:val="24"/>
          <w:szCs w:val="24"/>
        </w:rPr>
        <w:tab/>
      </w:r>
      <w:r w:rsidR="002A1B1C" w:rsidRPr="003A5D7A">
        <w:rPr>
          <w:rFonts w:ascii="Times New Roman" w:hAnsi="Times New Roman"/>
          <w:b/>
          <w:bCs/>
          <w:sz w:val="24"/>
          <w:szCs w:val="24"/>
        </w:rPr>
        <w:tab/>
      </w:r>
      <w:r w:rsidR="002A1B1C" w:rsidRPr="003A5D7A">
        <w:rPr>
          <w:rFonts w:ascii="Times New Roman" w:hAnsi="Times New Roman"/>
          <w:b/>
          <w:bCs/>
          <w:sz w:val="24"/>
          <w:szCs w:val="24"/>
        </w:rPr>
        <w:tab/>
      </w:r>
      <w:r w:rsidR="002A1B1C" w:rsidRPr="003A5D7A">
        <w:rPr>
          <w:rFonts w:ascii="Times New Roman" w:hAnsi="Times New Roman"/>
          <w:b/>
          <w:bCs/>
          <w:sz w:val="24"/>
          <w:szCs w:val="24"/>
        </w:rPr>
        <w:tab/>
      </w:r>
      <w:r w:rsidR="002A1B1C" w:rsidRPr="003A5D7A">
        <w:rPr>
          <w:rFonts w:ascii="Times New Roman" w:hAnsi="Times New Roman"/>
          <w:b/>
          <w:bCs/>
          <w:sz w:val="24"/>
          <w:szCs w:val="24"/>
        </w:rPr>
        <w:tab/>
      </w:r>
      <w:r w:rsidR="002A1B1C" w:rsidRPr="003A5D7A">
        <w:rPr>
          <w:rFonts w:ascii="Times New Roman" w:hAnsi="Times New Roman"/>
          <w:b/>
          <w:bCs/>
          <w:sz w:val="24"/>
          <w:szCs w:val="24"/>
        </w:rPr>
        <w:tab/>
      </w:r>
      <w:r w:rsidR="002A1B1C" w:rsidRPr="003A5D7A">
        <w:rPr>
          <w:rFonts w:ascii="Times New Roman" w:hAnsi="Times New Roman"/>
          <w:b/>
          <w:bCs/>
          <w:sz w:val="24"/>
          <w:szCs w:val="24"/>
        </w:rPr>
        <w:tab/>
        <w:t>DATE</w:t>
      </w:r>
    </w:p>
    <w:p w:rsidR="002A1B1C" w:rsidRPr="003A5D7A" w:rsidRDefault="002A1B1C" w:rsidP="002A1B1C">
      <w:pPr>
        <w:jc w:val="both"/>
        <w:rPr>
          <w:rFonts w:ascii="Times New Roman" w:hAnsi="Times New Roman"/>
          <w:sz w:val="24"/>
          <w:szCs w:val="24"/>
        </w:rPr>
      </w:pPr>
      <w:r w:rsidRPr="003A5D7A">
        <w:rPr>
          <w:rFonts w:ascii="Times New Roman" w:hAnsi="Times New Roman"/>
          <w:sz w:val="24"/>
          <w:szCs w:val="24"/>
        </w:rPr>
        <w:t>(Project Supervisor).</w:t>
      </w:r>
    </w:p>
    <w:p w:rsidR="002A1B1C" w:rsidRPr="003A5D7A" w:rsidRDefault="002A1B1C" w:rsidP="002A1B1C">
      <w:pPr>
        <w:jc w:val="both"/>
        <w:rPr>
          <w:rFonts w:ascii="Times New Roman" w:hAnsi="Times New Roman"/>
          <w:sz w:val="24"/>
          <w:szCs w:val="24"/>
        </w:rPr>
      </w:pPr>
    </w:p>
    <w:p w:rsidR="002A1B1C" w:rsidRPr="003A5D7A" w:rsidRDefault="002A1B1C" w:rsidP="002A1B1C">
      <w:pPr>
        <w:jc w:val="both"/>
        <w:rPr>
          <w:rFonts w:ascii="Times New Roman" w:hAnsi="Times New Roman"/>
          <w:sz w:val="24"/>
          <w:szCs w:val="24"/>
        </w:rPr>
      </w:pPr>
    </w:p>
    <w:p w:rsidR="002A1B1C" w:rsidRPr="003A5D7A" w:rsidRDefault="002A1B1C" w:rsidP="002A1B1C">
      <w:pPr>
        <w:jc w:val="both"/>
        <w:rPr>
          <w:rFonts w:ascii="Times New Roman" w:hAnsi="Times New Roman"/>
          <w:sz w:val="24"/>
          <w:szCs w:val="24"/>
        </w:rPr>
      </w:pPr>
    </w:p>
    <w:p w:rsidR="002A1B1C" w:rsidRDefault="002A1B1C" w:rsidP="002A1B1C">
      <w:pPr>
        <w:jc w:val="both"/>
        <w:rPr>
          <w:rFonts w:ascii="Times New Roman" w:hAnsi="Times New Roman"/>
          <w:sz w:val="24"/>
          <w:szCs w:val="24"/>
        </w:rPr>
      </w:pPr>
    </w:p>
    <w:p w:rsidR="002A1B1C" w:rsidRPr="00B75FF1" w:rsidRDefault="002A1B1C" w:rsidP="002A1B1C">
      <w:pPr>
        <w:rPr>
          <w:lang w:eastAsia="zh-CN"/>
        </w:rPr>
      </w:pPr>
    </w:p>
    <w:p w:rsidR="002A1B1C" w:rsidRPr="003A5D7A" w:rsidRDefault="002A1B1C" w:rsidP="002A1B1C">
      <w:pPr>
        <w:jc w:val="both"/>
        <w:rPr>
          <w:rFonts w:ascii="Times New Roman" w:hAnsi="Times New Roman"/>
          <w:sz w:val="24"/>
          <w:szCs w:val="24"/>
        </w:rPr>
      </w:pPr>
      <w:r w:rsidRPr="003A5D7A">
        <w:rPr>
          <w:rFonts w:ascii="Times New Roman" w:hAnsi="Times New Roman"/>
          <w:sz w:val="24"/>
          <w:szCs w:val="24"/>
        </w:rPr>
        <w:t>________________________</w:t>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t>________________</w:t>
      </w:r>
    </w:p>
    <w:p w:rsidR="002A1B1C" w:rsidRPr="003A5D7A" w:rsidRDefault="002A1B1C" w:rsidP="002A1B1C">
      <w:pPr>
        <w:jc w:val="both"/>
        <w:rPr>
          <w:rFonts w:ascii="Times New Roman" w:hAnsi="Times New Roman"/>
          <w:sz w:val="24"/>
          <w:szCs w:val="24"/>
        </w:rPr>
      </w:pPr>
      <w:r w:rsidRPr="003A5D7A">
        <w:rPr>
          <w:rFonts w:ascii="Times New Roman" w:hAnsi="Times New Roman"/>
          <w:b/>
          <w:bCs/>
          <w:sz w:val="24"/>
          <w:szCs w:val="24"/>
        </w:rPr>
        <w:t xml:space="preserve">MR. OLUFADI B.A        </w:t>
      </w:r>
      <w:r w:rsidRPr="003A5D7A">
        <w:rPr>
          <w:rFonts w:ascii="Times New Roman" w:hAnsi="Times New Roman"/>
          <w:sz w:val="24"/>
          <w:szCs w:val="24"/>
        </w:rPr>
        <w:t xml:space="preserve">                                                     </w:t>
      </w:r>
      <w:r w:rsidRPr="003A5D7A">
        <w:rPr>
          <w:rFonts w:ascii="Times New Roman" w:hAnsi="Times New Roman"/>
          <w:sz w:val="24"/>
          <w:szCs w:val="24"/>
        </w:rPr>
        <w:tab/>
      </w:r>
      <w:r w:rsidRPr="003A5D7A">
        <w:rPr>
          <w:rFonts w:ascii="Times New Roman" w:hAnsi="Times New Roman"/>
          <w:sz w:val="24"/>
          <w:szCs w:val="24"/>
        </w:rPr>
        <w:tab/>
      </w:r>
      <w:r>
        <w:rPr>
          <w:rFonts w:ascii="Times New Roman" w:hAnsi="Times New Roman"/>
          <w:sz w:val="24"/>
          <w:szCs w:val="24"/>
        </w:rPr>
        <w:tab/>
      </w:r>
      <w:r w:rsidRPr="003A5D7A">
        <w:rPr>
          <w:rFonts w:ascii="Times New Roman" w:hAnsi="Times New Roman"/>
          <w:b/>
          <w:bCs/>
          <w:sz w:val="24"/>
          <w:szCs w:val="24"/>
        </w:rPr>
        <w:t>DATE</w:t>
      </w:r>
    </w:p>
    <w:p w:rsidR="002A1B1C" w:rsidRPr="003A5D7A" w:rsidRDefault="002A1B1C" w:rsidP="002A1B1C">
      <w:pPr>
        <w:jc w:val="both"/>
        <w:rPr>
          <w:rFonts w:ascii="Times New Roman" w:hAnsi="Times New Roman"/>
          <w:sz w:val="24"/>
          <w:szCs w:val="24"/>
        </w:rPr>
      </w:pPr>
      <w:r w:rsidRPr="003A5D7A">
        <w:rPr>
          <w:rFonts w:ascii="Times New Roman" w:hAnsi="Times New Roman"/>
          <w:sz w:val="24"/>
          <w:szCs w:val="24"/>
        </w:rPr>
        <w:t>(Project Co-</w:t>
      </w:r>
      <w:proofErr w:type="spellStart"/>
      <w:r w:rsidRPr="003A5D7A">
        <w:rPr>
          <w:rFonts w:ascii="Times New Roman" w:hAnsi="Times New Roman"/>
          <w:sz w:val="24"/>
          <w:szCs w:val="24"/>
        </w:rPr>
        <w:t>Ordinator</w:t>
      </w:r>
      <w:proofErr w:type="spellEnd"/>
      <w:r w:rsidRPr="003A5D7A">
        <w:rPr>
          <w:rFonts w:ascii="Times New Roman" w:hAnsi="Times New Roman"/>
          <w:sz w:val="24"/>
          <w:szCs w:val="24"/>
        </w:rPr>
        <w:t>).</w:t>
      </w:r>
    </w:p>
    <w:p w:rsidR="002A1B1C" w:rsidRPr="003A5D7A" w:rsidRDefault="002A1B1C" w:rsidP="002A1B1C">
      <w:pPr>
        <w:jc w:val="both"/>
        <w:rPr>
          <w:rFonts w:ascii="Times New Roman" w:hAnsi="Times New Roman"/>
          <w:sz w:val="24"/>
          <w:szCs w:val="24"/>
        </w:rPr>
      </w:pPr>
    </w:p>
    <w:p w:rsidR="002A1B1C" w:rsidRPr="003A5D7A" w:rsidRDefault="002A1B1C" w:rsidP="002A1B1C">
      <w:pPr>
        <w:jc w:val="both"/>
        <w:rPr>
          <w:rFonts w:ascii="Times New Roman" w:hAnsi="Times New Roman"/>
          <w:sz w:val="24"/>
          <w:szCs w:val="24"/>
        </w:rPr>
      </w:pPr>
    </w:p>
    <w:p w:rsidR="002A1B1C" w:rsidRPr="003A5D7A" w:rsidRDefault="002A1B1C" w:rsidP="002A1B1C">
      <w:pPr>
        <w:jc w:val="both"/>
        <w:rPr>
          <w:rFonts w:ascii="Times New Roman" w:hAnsi="Times New Roman"/>
          <w:sz w:val="24"/>
          <w:szCs w:val="24"/>
        </w:rPr>
      </w:pPr>
    </w:p>
    <w:p w:rsidR="002A1B1C" w:rsidRPr="003A5D7A" w:rsidRDefault="002A1B1C" w:rsidP="002A1B1C">
      <w:pPr>
        <w:jc w:val="both"/>
        <w:rPr>
          <w:rFonts w:ascii="Times New Roman" w:hAnsi="Times New Roman"/>
          <w:sz w:val="24"/>
          <w:szCs w:val="24"/>
        </w:rPr>
      </w:pPr>
    </w:p>
    <w:p w:rsidR="002A1B1C" w:rsidRDefault="002A1B1C" w:rsidP="002A1B1C">
      <w:pPr>
        <w:jc w:val="both"/>
        <w:rPr>
          <w:rFonts w:ascii="Times New Roman" w:hAnsi="Times New Roman"/>
          <w:sz w:val="24"/>
          <w:szCs w:val="24"/>
        </w:rPr>
      </w:pPr>
    </w:p>
    <w:p w:rsidR="002A1B1C" w:rsidRPr="003A5D7A" w:rsidRDefault="002A1B1C" w:rsidP="002A1B1C">
      <w:pPr>
        <w:jc w:val="both"/>
        <w:rPr>
          <w:rFonts w:ascii="Times New Roman" w:hAnsi="Times New Roman"/>
          <w:sz w:val="24"/>
          <w:szCs w:val="24"/>
        </w:rPr>
      </w:pPr>
      <w:r w:rsidRPr="003A5D7A">
        <w:rPr>
          <w:rFonts w:ascii="Times New Roman" w:hAnsi="Times New Roman"/>
          <w:sz w:val="24"/>
          <w:szCs w:val="24"/>
        </w:rPr>
        <w:t>_________________________</w:t>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t>________________</w:t>
      </w:r>
    </w:p>
    <w:p w:rsidR="002A1B1C" w:rsidRPr="003A5D7A" w:rsidRDefault="00C23D8B" w:rsidP="002A1B1C">
      <w:pPr>
        <w:jc w:val="both"/>
        <w:rPr>
          <w:rFonts w:ascii="Times New Roman" w:hAnsi="Times New Roman"/>
          <w:sz w:val="24"/>
          <w:szCs w:val="24"/>
        </w:rPr>
      </w:pPr>
      <w:r>
        <w:rPr>
          <w:rFonts w:ascii="Times New Roman" w:hAnsi="Times New Roman"/>
          <w:b/>
          <w:bCs/>
          <w:sz w:val="24"/>
          <w:szCs w:val="24"/>
        </w:rPr>
        <w:t xml:space="preserve">MR. OLOHUNGBEBE F. </w:t>
      </w:r>
      <w:proofErr w:type="spellStart"/>
      <w:r>
        <w:rPr>
          <w:rFonts w:ascii="Times New Roman" w:hAnsi="Times New Roman"/>
          <w:b/>
          <w:bCs/>
          <w:sz w:val="24"/>
          <w:szCs w:val="24"/>
        </w:rPr>
        <w:t>T</w:t>
      </w:r>
      <w:proofErr w:type="spellEnd"/>
      <w:r w:rsidR="002A1B1C" w:rsidRPr="003A5D7A">
        <w:rPr>
          <w:rFonts w:ascii="Times New Roman" w:hAnsi="Times New Roman"/>
          <w:b/>
          <w:bCs/>
          <w:sz w:val="24"/>
          <w:szCs w:val="24"/>
        </w:rPr>
        <w:t xml:space="preserve"> </w:t>
      </w:r>
      <w:r w:rsidR="002A1B1C" w:rsidRPr="003A5D7A">
        <w:rPr>
          <w:rFonts w:ascii="Times New Roman" w:hAnsi="Times New Roman"/>
          <w:sz w:val="24"/>
          <w:szCs w:val="24"/>
        </w:rPr>
        <w:t xml:space="preserve">                                              </w:t>
      </w:r>
      <w:r w:rsidR="002A1B1C" w:rsidRPr="003A5D7A">
        <w:rPr>
          <w:rFonts w:ascii="Times New Roman" w:hAnsi="Times New Roman"/>
          <w:sz w:val="24"/>
          <w:szCs w:val="24"/>
        </w:rPr>
        <w:tab/>
      </w:r>
      <w:r w:rsidR="002A1B1C" w:rsidRPr="003A5D7A">
        <w:rPr>
          <w:rFonts w:ascii="Times New Roman" w:hAnsi="Times New Roman"/>
          <w:sz w:val="24"/>
          <w:szCs w:val="24"/>
        </w:rPr>
        <w:tab/>
      </w:r>
      <w:r w:rsidR="008E287F">
        <w:rPr>
          <w:rFonts w:ascii="Times New Roman" w:hAnsi="Times New Roman"/>
          <w:sz w:val="24"/>
          <w:szCs w:val="24"/>
        </w:rPr>
        <w:tab/>
      </w:r>
      <w:r w:rsidR="002A1B1C" w:rsidRPr="003A5D7A">
        <w:rPr>
          <w:rFonts w:ascii="Times New Roman" w:hAnsi="Times New Roman"/>
          <w:b/>
          <w:bCs/>
          <w:sz w:val="24"/>
          <w:szCs w:val="24"/>
        </w:rPr>
        <w:t>DATE</w:t>
      </w:r>
    </w:p>
    <w:p w:rsidR="00FE7751" w:rsidRDefault="00FE7751" w:rsidP="002A1B1C">
      <w:pPr>
        <w:rPr>
          <w:rFonts w:ascii="Times New Roman" w:hAnsi="Times New Roman"/>
          <w:sz w:val="24"/>
          <w:szCs w:val="24"/>
        </w:rPr>
      </w:pPr>
      <w:r>
        <w:rPr>
          <w:rFonts w:ascii="Times New Roman" w:hAnsi="Times New Roman"/>
          <w:sz w:val="24"/>
          <w:szCs w:val="24"/>
        </w:rPr>
        <w:t>(Head of Department)</w:t>
      </w:r>
    </w:p>
    <w:p w:rsidR="00FE7751" w:rsidRDefault="00FE7751" w:rsidP="002A1B1C">
      <w:pPr>
        <w:rPr>
          <w:rFonts w:ascii="Times New Roman" w:hAnsi="Times New Roman"/>
          <w:sz w:val="24"/>
          <w:szCs w:val="24"/>
        </w:rPr>
      </w:pPr>
    </w:p>
    <w:p w:rsidR="00FE7751" w:rsidRDefault="00FE7751">
      <w:pPr>
        <w:rPr>
          <w:rFonts w:ascii="Times New Roman" w:hAnsi="Times New Roman"/>
          <w:sz w:val="24"/>
          <w:szCs w:val="24"/>
        </w:rPr>
      </w:pPr>
      <w:r>
        <w:rPr>
          <w:rFonts w:ascii="Times New Roman" w:hAnsi="Times New Roman"/>
          <w:sz w:val="24"/>
          <w:szCs w:val="24"/>
        </w:rPr>
        <w:br w:type="page"/>
      </w:r>
    </w:p>
    <w:p w:rsidR="007B0DA5" w:rsidRPr="00286ED4" w:rsidRDefault="00286ED4" w:rsidP="00286ED4">
      <w:pPr>
        <w:spacing w:line="360" w:lineRule="auto"/>
        <w:jc w:val="center"/>
        <w:rPr>
          <w:rFonts w:ascii="Times New Roman" w:hAnsi="Times New Roman" w:cs="Times New Roman"/>
          <w:sz w:val="24"/>
          <w:szCs w:val="24"/>
        </w:rPr>
      </w:pPr>
      <w:r w:rsidRPr="00286ED4">
        <w:rPr>
          <w:rFonts w:ascii="Times New Roman" w:hAnsi="Times New Roman" w:cs="Times New Roman"/>
          <w:b/>
          <w:sz w:val="24"/>
          <w:szCs w:val="24"/>
        </w:rPr>
        <w:lastRenderedPageBreak/>
        <w:t>DEDICATION</w:t>
      </w:r>
    </w:p>
    <w:p w:rsidR="00D049EC" w:rsidRPr="00286ED4" w:rsidRDefault="00011DB6" w:rsidP="003E2A31">
      <w:pPr>
        <w:spacing w:line="360" w:lineRule="auto"/>
        <w:ind w:firstLine="720"/>
        <w:jc w:val="both"/>
        <w:rPr>
          <w:rFonts w:ascii="Times New Roman" w:hAnsi="Times New Roman" w:cs="Times New Roman"/>
          <w:sz w:val="24"/>
          <w:szCs w:val="24"/>
        </w:rPr>
      </w:pPr>
      <w:r w:rsidRPr="00011DB6">
        <w:rPr>
          <w:rFonts w:ascii="Times New Roman" w:hAnsi="Times New Roman" w:cs="Times New Roman"/>
          <w:sz w:val="24"/>
          <w:szCs w:val="24"/>
        </w:rPr>
        <w:t xml:space="preserve">This project is dedicated to the living memory of my Dear Mother, </w:t>
      </w:r>
      <w:bookmarkStart w:id="0" w:name="_GoBack"/>
      <w:r w:rsidRPr="00011DB6">
        <w:rPr>
          <w:rFonts w:ascii="Times New Roman" w:hAnsi="Times New Roman" w:cs="Times New Roman"/>
          <w:b/>
          <w:sz w:val="24"/>
          <w:szCs w:val="24"/>
        </w:rPr>
        <w:t xml:space="preserve">Mrs. </w:t>
      </w:r>
      <w:proofErr w:type="spellStart"/>
      <w:r w:rsidRPr="00011DB6">
        <w:rPr>
          <w:rFonts w:ascii="Times New Roman" w:hAnsi="Times New Roman" w:cs="Times New Roman"/>
          <w:b/>
          <w:sz w:val="24"/>
          <w:szCs w:val="24"/>
        </w:rPr>
        <w:t>Popoola</w:t>
      </w:r>
      <w:proofErr w:type="spellEnd"/>
      <w:r w:rsidRPr="00011DB6">
        <w:rPr>
          <w:rFonts w:ascii="Times New Roman" w:hAnsi="Times New Roman" w:cs="Times New Roman"/>
          <w:b/>
          <w:sz w:val="24"/>
          <w:szCs w:val="24"/>
        </w:rPr>
        <w:t xml:space="preserve"> </w:t>
      </w:r>
      <w:proofErr w:type="spellStart"/>
      <w:r w:rsidRPr="00011DB6">
        <w:rPr>
          <w:rFonts w:ascii="Times New Roman" w:hAnsi="Times New Roman" w:cs="Times New Roman"/>
          <w:b/>
          <w:sz w:val="24"/>
          <w:szCs w:val="24"/>
        </w:rPr>
        <w:t>Modinat</w:t>
      </w:r>
      <w:bookmarkEnd w:id="0"/>
      <w:proofErr w:type="spellEnd"/>
      <w:r w:rsidR="007B0DA5" w:rsidRPr="00286ED4">
        <w:rPr>
          <w:rFonts w:ascii="Times New Roman" w:hAnsi="Times New Roman" w:cs="Times New Roman"/>
          <w:sz w:val="24"/>
          <w:szCs w:val="24"/>
        </w:rPr>
        <w:t>, who passed away on the 14th of April, 2025. Your strength, sacrifices, and unconditional love continue to inspire me every day.</w:t>
      </w:r>
      <w:r w:rsidR="003E2A31">
        <w:rPr>
          <w:rFonts w:ascii="Times New Roman" w:hAnsi="Times New Roman" w:cs="Times New Roman"/>
          <w:sz w:val="24"/>
          <w:szCs w:val="24"/>
        </w:rPr>
        <w:t xml:space="preserve"> </w:t>
      </w:r>
      <w:r w:rsidR="007B0DA5" w:rsidRPr="00286ED4">
        <w:rPr>
          <w:rFonts w:ascii="Times New Roman" w:hAnsi="Times New Roman" w:cs="Times New Roman"/>
          <w:sz w:val="24"/>
          <w:szCs w:val="24"/>
        </w:rPr>
        <w:t xml:space="preserve">May Allah (SWT) grant you </w:t>
      </w:r>
      <w:proofErr w:type="spellStart"/>
      <w:r w:rsidR="007B0DA5" w:rsidRPr="00286ED4">
        <w:rPr>
          <w:rFonts w:ascii="Times New Roman" w:hAnsi="Times New Roman" w:cs="Times New Roman"/>
          <w:sz w:val="24"/>
          <w:szCs w:val="24"/>
        </w:rPr>
        <w:t>Aljannat</w:t>
      </w:r>
      <w:proofErr w:type="spellEnd"/>
      <w:r w:rsidR="007B0DA5" w:rsidRPr="00286ED4">
        <w:rPr>
          <w:rFonts w:ascii="Times New Roman" w:hAnsi="Times New Roman" w:cs="Times New Roman"/>
          <w:sz w:val="24"/>
          <w:szCs w:val="24"/>
        </w:rPr>
        <w:t xml:space="preserve"> </w:t>
      </w:r>
      <w:proofErr w:type="spellStart"/>
      <w:r w:rsidR="007B0DA5" w:rsidRPr="00286ED4">
        <w:rPr>
          <w:rFonts w:ascii="Times New Roman" w:hAnsi="Times New Roman" w:cs="Times New Roman"/>
          <w:sz w:val="24"/>
          <w:szCs w:val="24"/>
        </w:rPr>
        <w:t>Firdaos</w:t>
      </w:r>
      <w:proofErr w:type="spellEnd"/>
      <w:r w:rsidR="007B0DA5" w:rsidRPr="00286ED4">
        <w:rPr>
          <w:rFonts w:ascii="Times New Roman" w:hAnsi="Times New Roman" w:cs="Times New Roman"/>
          <w:sz w:val="24"/>
          <w:szCs w:val="24"/>
        </w:rPr>
        <w:t xml:space="preserve"> and bless your soul with eternal peace. This achievement is for you.</w:t>
      </w:r>
    </w:p>
    <w:p w:rsidR="00D049EC" w:rsidRPr="00286ED4" w:rsidRDefault="00D049EC" w:rsidP="00286ED4">
      <w:pPr>
        <w:spacing w:line="360" w:lineRule="auto"/>
        <w:jc w:val="both"/>
        <w:rPr>
          <w:rFonts w:ascii="Times New Roman" w:hAnsi="Times New Roman" w:cs="Times New Roman"/>
          <w:sz w:val="24"/>
          <w:szCs w:val="24"/>
        </w:rPr>
      </w:pPr>
      <w:r w:rsidRPr="00286ED4">
        <w:rPr>
          <w:rFonts w:ascii="Times New Roman" w:hAnsi="Times New Roman" w:cs="Times New Roman"/>
          <w:sz w:val="24"/>
          <w:szCs w:val="24"/>
        </w:rPr>
        <w:br w:type="page"/>
      </w:r>
    </w:p>
    <w:p w:rsidR="00D049EC" w:rsidRPr="00286ED4" w:rsidRDefault="00470E97" w:rsidP="00470E97">
      <w:pPr>
        <w:spacing w:line="360" w:lineRule="auto"/>
        <w:jc w:val="center"/>
        <w:rPr>
          <w:rFonts w:ascii="Times New Roman" w:hAnsi="Times New Roman" w:cs="Times New Roman"/>
          <w:sz w:val="24"/>
          <w:szCs w:val="24"/>
        </w:rPr>
      </w:pPr>
      <w:r w:rsidRPr="00470E97">
        <w:rPr>
          <w:rFonts w:ascii="Times New Roman" w:hAnsi="Times New Roman" w:cs="Times New Roman"/>
          <w:b/>
          <w:sz w:val="24"/>
          <w:szCs w:val="24"/>
        </w:rPr>
        <w:lastRenderedPageBreak/>
        <w:t>ACKNOWLEDGMENTS</w:t>
      </w:r>
    </w:p>
    <w:p w:rsidR="003663FD" w:rsidRDefault="00D049EC" w:rsidP="003663FD">
      <w:pPr>
        <w:spacing w:line="360" w:lineRule="auto"/>
        <w:ind w:firstLine="720"/>
        <w:jc w:val="both"/>
        <w:rPr>
          <w:rFonts w:ascii="Times New Roman" w:hAnsi="Times New Roman" w:cs="Times New Roman"/>
          <w:sz w:val="24"/>
          <w:szCs w:val="24"/>
        </w:rPr>
      </w:pPr>
      <w:r w:rsidRPr="00286ED4">
        <w:rPr>
          <w:rFonts w:ascii="Times New Roman" w:hAnsi="Times New Roman" w:cs="Times New Roman"/>
          <w:sz w:val="24"/>
          <w:szCs w:val="24"/>
        </w:rPr>
        <w:t>First and foremost, I am deeply grateful to Almighty Allah for granting me the strength, wisdom, and perseverance to complete this project.</w:t>
      </w:r>
    </w:p>
    <w:p w:rsidR="00D049EC" w:rsidRPr="00286ED4" w:rsidRDefault="00D049EC" w:rsidP="003663FD">
      <w:pPr>
        <w:spacing w:line="360" w:lineRule="auto"/>
        <w:ind w:firstLine="720"/>
        <w:jc w:val="both"/>
        <w:rPr>
          <w:rFonts w:ascii="Times New Roman" w:hAnsi="Times New Roman" w:cs="Times New Roman"/>
          <w:sz w:val="24"/>
          <w:szCs w:val="24"/>
        </w:rPr>
      </w:pPr>
      <w:r w:rsidRPr="00286ED4">
        <w:rPr>
          <w:rFonts w:ascii="Times New Roman" w:hAnsi="Times New Roman" w:cs="Times New Roman"/>
          <w:sz w:val="24"/>
          <w:szCs w:val="24"/>
        </w:rPr>
        <w:t xml:space="preserve">I sincerely appreciate the invaluable guidance and support of my supervisor, Mrs. </w:t>
      </w:r>
      <w:proofErr w:type="spellStart"/>
      <w:r w:rsidRPr="00286ED4">
        <w:rPr>
          <w:rFonts w:ascii="Times New Roman" w:hAnsi="Times New Roman" w:cs="Times New Roman"/>
          <w:sz w:val="24"/>
          <w:szCs w:val="24"/>
        </w:rPr>
        <w:t>Sadiq</w:t>
      </w:r>
      <w:proofErr w:type="spellEnd"/>
      <w:r w:rsidRPr="00286ED4">
        <w:rPr>
          <w:rFonts w:ascii="Times New Roman" w:hAnsi="Times New Roman" w:cs="Times New Roman"/>
          <w:sz w:val="24"/>
          <w:szCs w:val="24"/>
        </w:rPr>
        <w:t xml:space="preserve"> N.A, whose patience and encouragement have been instrumental throughout this journey. Her insights and mentorship greatly shaped the direction and depth of this work.</w:t>
      </w:r>
    </w:p>
    <w:p w:rsidR="00846EA6" w:rsidRDefault="00D049EC" w:rsidP="00286ED4">
      <w:pPr>
        <w:spacing w:line="360" w:lineRule="auto"/>
        <w:jc w:val="both"/>
        <w:rPr>
          <w:rFonts w:ascii="Times New Roman" w:hAnsi="Times New Roman" w:cs="Times New Roman"/>
          <w:sz w:val="24"/>
          <w:szCs w:val="24"/>
        </w:rPr>
      </w:pPr>
      <w:r w:rsidRPr="00286ED4">
        <w:rPr>
          <w:rFonts w:ascii="Times New Roman" w:hAnsi="Times New Roman" w:cs="Times New Roman"/>
          <w:sz w:val="24"/>
          <w:szCs w:val="24"/>
        </w:rPr>
        <w:t xml:space="preserve">My sincere thanks also go to our </w:t>
      </w:r>
      <w:r w:rsidR="004C17A3">
        <w:rPr>
          <w:rFonts w:ascii="Times New Roman" w:hAnsi="Times New Roman" w:cs="Times New Roman"/>
          <w:sz w:val="24"/>
          <w:szCs w:val="24"/>
        </w:rPr>
        <w:t>Project Coordinator</w:t>
      </w:r>
      <w:r w:rsidRPr="00286ED4">
        <w:rPr>
          <w:rFonts w:ascii="Times New Roman" w:hAnsi="Times New Roman" w:cs="Times New Roman"/>
          <w:sz w:val="24"/>
          <w:szCs w:val="24"/>
        </w:rPr>
        <w:t xml:space="preserve">, Mr. </w:t>
      </w:r>
      <w:proofErr w:type="spellStart"/>
      <w:r w:rsidRPr="00286ED4">
        <w:rPr>
          <w:rFonts w:ascii="Times New Roman" w:hAnsi="Times New Roman" w:cs="Times New Roman"/>
          <w:sz w:val="24"/>
          <w:szCs w:val="24"/>
        </w:rPr>
        <w:t>Olufadi</w:t>
      </w:r>
      <w:proofErr w:type="spellEnd"/>
      <w:r w:rsidRPr="00286ED4">
        <w:rPr>
          <w:rFonts w:ascii="Times New Roman" w:hAnsi="Times New Roman" w:cs="Times New Roman"/>
          <w:sz w:val="24"/>
          <w:szCs w:val="24"/>
        </w:rPr>
        <w:t xml:space="preserve"> B.A, for his constructive feedback and constant support, and to the Head of Mass Communication Department, Mr. </w:t>
      </w:r>
      <w:proofErr w:type="spellStart"/>
      <w:r w:rsidRPr="00286ED4">
        <w:rPr>
          <w:rFonts w:ascii="Times New Roman" w:hAnsi="Times New Roman" w:cs="Times New Roman"/>
          <w:sz w:val="24"/>
          <w:szCs w:val="24"/>
        </w:rPr>
        <w:t>Oluhungbebe</w:t>
      </w:r>
      <w:proofErr w:type="spellEnd"/>
      <w:r w:rsidRPr="00286ED4">
        <w:rPr>
          <w:rFonts w:ascii="Times New Roman" w:hAnsi="Times New Roman" w:cs="Times New Roman"/>
          <w:sz w:val="24"/>
          <w:szCs w:val="24"/>
        </w:rPr>
        <w:t xml:space="preserve"> F.T, for his leadership and com</w:t>
      </w:r>
      <w:r w:rsidR="00846EA6">
        <w:rPr>
          <w:rFonts w:ascii="Times New Roman" w:hAnsi="Times New Roman" w:cs="Times New Roman"/>
          <w:sz w:val="24"/>
          <w:szCs w:val="24"/>
        </w:rPr>
        <w:t>mitment to academic excellence.</w:t>
      </w:r>
    </w:p>
    <w:p w:rsidR="00D20C50" w:rsidRPr="00846EA6" w:rsidRDefault="00D049EC" w:rsidP="0000750D">
      <w:pPr>
        <w:spacing w:line="360" w:lineRule="auto"/>
        <w:ind w:firstLine="720"/>
        <w:jc w:val="both"/>
        <w:rPr>
          <w:rFonts w:ascii="Times New Roman" w:hAnsi="Times New Roman" w:cs="Times New Roman"/>
          <w:sz w:val="24"/>
          <w:szCs w:val="24"/>
        </w:rPr>
      </w:pPr>
      <w:r w:rsidRPr="00286ED4">
        <w:rPr>
          <w:rFonts w:ascii="Times New Roman" w:hAnsi="Times New Roman" w:cs="Times New Roman"/>
          <w:sz w:val="24"/>
          <w:szCs w:val="24"/>
        </w:rPr>
        <w:t>I would also like to express my heartfelt appreciation to my family and friends. Your unwavering support, prayers, and words of encouragement have carried me through both the good and difficult times. I am truly blessed to have you all in my corner.</w:t>
      </w:r>
      <w:r w:rsidR="00D20C50">
        <w:rPr>
          <w:rFonts w:ascii="Times New Roman" w:hAnsi="Times New Roman" w:cs="Times New Roman"/>
          <w:b/>
          <w:sz w:val="26"/>
          <w:szCs w:val="26"/>
        </w:rPr>
        <w:br w:type="page"/>
      </w:r>
    </w:p>
    <w:p w:rsidR="009802E9" w:rsidRPr="00E64313" w:rsidRDefault="009802E9" w:rsidP="009802E9">
      <w:pPr>
        <w:spacing w:line="360" w:lineRule="auto"/>
        <w:jc w:val="center"/>
        <w:rPr>
          <w:rFonts w:ascii="Times New Roman" w:hAnsi="Times New Roman" w:cs="Times New Roman"/>
          <w:b/>
          <w:sz w:val="24"/>
          <w:szCs w:val="24"/>
        </w:rPr>
      </w:pPr>
      <w:r w:rsidRPr="00E64313">
        <w:rPr>
          <w:rFonts w:ascii="Times New Roman" w:hAnsi="Times New Roman" w:cs="Times New Roman"/>
          <w:b/>
          <w:sz w:val="24"/>
          <w:szCs w:val="24"/>
        </w:rPr>
        <w:lastRenderedPageBreak/>
        <w:t>TABLE OF CONTENTS</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Title Page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Certification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Dedication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Acknowledgements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Table of Contents  </w:t>
      </w:r>
    </w:p>
    <w:p w:rsidR="009802E9" w:rsidRPr="00E64313" w:rsidRDefault="009802E9" w:rsidP="009802E9">
      <w:pPr>
        <w:spacing w:line="360" w:lineRule="auto"/>
        <w:jc w:val="both"/>
        <w:rPr>
          <w:rFonts w:ascii="Times New Roman" w:hAnsi="Times New Roman" w:cs="Times New Roman"/>
          <w:b/>
          <w:sz w:val="24"/>
          <w:szCs w:val="24"/>
        </w:rPr>
      </w:pPr>
      <w:r w:rsidRPr="00E64313">
        <w:rPr>
          <w:rFonts w:ascii="Times New Roman" w:hAnsi="Times New Roman" w:cs="Times New Roman"/>
          <w:b/>
          <w:sz w:val="24"/>
          <w:szCs w:val="24"/>
        </w:rPr>
        <w:t xml:space="preserve">CHAPTER ONE: INTRODUCTION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1.1 Background of the Study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1.2 Statement of the Problem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1.3 Objectives of the Study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1.4 Research Questions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1.5 Significance of the Study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1.6 Scope and Limitation of the Study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1.7 Definition of Terms  </w:t>
      </w:r>
    </w:p>
    <w:p w:rsidR="009802E9" w:rsidRPr="00E64313" w:rsidRDefault="009802E9" w:rsidP="009802E9">
      <w:pPr>
        <w:spacing w:line="360" w:lineRule="auto"/>
        <w:jc w:val="both"/>
        <w:rPr>
          <w:rFonts w:ascii="Times New Roman" w:hAnsi="Times New Roman" w:cs="Times New Roman"/>
          <w:b/>
          <w:sz w:val="24"/>
          <w:szCs w:val="24"/>
        </w:rPr>
      </w:pPr>
      <w:r w:rsidRPr="00E64313">
        <w:rPr>
          <w:rFonts w:ascii="Times New Roman" w:hAnsi="Times New Roman" w:cs="Times New Roman"/>
          <w:b/>
          <w:sz w:val="24"/>
          <w:szCs w:val="24"/>
        </w:rPr>
        <w:t xml:space="preserve">CHAPTER TWO: LITERATURE REVIEW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2.1 Conceptual Framework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2.2 Theoretical Framework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2.3 Empirical Review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2.4 Summary of Literature Review  </w:t>
      </w:r>
    </w:p>
    <w:p w:rsidR="009802E9" w:rsidRPr="00E64313" w:rsidRDefault="009802E9" w:rsidP="009802E9">
      <w:pPr>
        <w:spacing w:line="360" w:lineRule="auto"/>
        <w:jc w:val="both"/>
        <w:rPr>
          <w:rFonts w:ascii="Times New Roman" w:hAnsi="Times New Roman" w:cs="Times New Roman"/>
          <w:b/>
          <w:sz w:val="24"/>
          <w:szCs w:val="24"/>
        </w:rPr>
      </w:pPr>
      <w:r w:rsidRPr="00E64313">
        <w:rPr>
          <w:rFonts w:ascii="Times New Roman" w:hAnsi="Times New Roman" w:cs="Times New Roman"/>
          <w:b/>
          <w:sz w:val="24"/>
          <w:szCs w:val="24"/>
        </w:rPr>
        <w:t xml:space="preserve">CHAPTER THREE: RESEARCH METHODOLOGY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3.1 Research Design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3.2 Area of the Study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3.3 Population of the Study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3.4 Sampling Technique and Sample Size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3.5 Instruments for Data Collection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3.6 Validation and Reliability of Instruments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3.7 Procedure for Data Collection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3.8 Methods of Data Analysis  </w:t>
      </w:r>
    </w:p>
    <w:p w:rsidR="009802E9" w:rsidRPr="00E64313" w:rsidRDefault="009802E9" w:rsidP="009802E9">
      <w:pPr>
        <w:spacing w:line="360" w:lineRule="auto"/>
        <w:jc w:val="both"/>
        <w:rPr>
          <w:rFonts w:ascii="Times New Roman" w:hAnsi="Times New Roman" w:cs="Times New Roman"/>
          <w:b/>
          <w:sz w:val="24"/>
          <w:szCs w:val="24"/>
        </w:rPr>
      </w:pPr>
      <w:r w:rsidRPr="00E64313">
        <w:rPr>
          <w:rFonts w:ascii="Times New Roman" w:hAnsi="Times New Roman" w:cs="Times New Roman"/>
          <w:b/>
          <w:sz w:val="24"/>
          <w:szCs w:val="24"/>
        </w:rPr>
        <w:lastRenderedPageBreak/>
        <w:t xml:space="preserve">CHAPTER FOUR: DATA PRESENTATION AND ANALYSIS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4.1 Presentation of Data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4.2 Analysis of Data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4.3 Discussion of Findings  </w:t>
      </w:r>
    </w:p>
    <w:p w:rsidR="009802E9" w:rsidRPr="00E64313" w:rsidRDefault="009802E9" w:rsidP="009802E9">
      <w:pPr>
        <w:spacing w:line="360" w:lineRule="auto"/>
        <w:jc w:val="both"/>
        <w:rPr>
          <w:rFonts w:ascii="Times New Roman" w:hAnsi="Times New Roman" w:cs="Times New Roman"/>
          <w:b/>
          <w:sz w:val="24"/>
          <w:szCs w:val="24"/>
        </w:rPr>
      </w:pPr>
      <w:r w:rsidRPr="00E64313">
        <w:rPr>
          <w:rFonts w:ascii="Times New Roman" w:hAnsi="Times New Roman" w:cs="Times New Roman"/>
          <w:b/>
          <w:sz w:val="24"/>
          <w:szCs w:val="24"/>
        </w:rPr>
        <w:t xml:space="preserve">CHAPTER FIVE: SUMMARY, CONCLUSION AND RECOMMENDATIONS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5.1 Summary of Findings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5.2 Conclusion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5.3 Recommendations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 xml:space="preserve">5.4 Suggestions for Further Studies  </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References</w:t>
      </w:r>
    </w:p>
    <w:p w:rsidR="009802E9" w:rsidRPr="00E64313" w:rsidRDefault="009802E9" w:rsidP="009802E9">
      <w:pPr>
        <w:spacing w:line="360" w:lineRule="auto"/>
        <w:jc w:val="both"/>
        <w:rPr>
          <w:rFonts w:ascii="Times New Roman" w:hAnsi="Times New Roman" w:cs="Times New Roman"/>
          <w:sz w:val="24"/>
          <w:szCs w:val="24"/>
        </w:rPr>
      </w:pPr>
      <w:r w:rsidRPr="00E64313">
        <w:rPr>
          <w:rFonts w:ascii="Times New Roman" w:hAnsi="Times New Roman" w:cs="Times New Roman"/>
          <w:sz w:val="24"/>
          <w:szCs w:val="24"/>
        </w:rPr>
        <w:t>Appendices</w:t>
      </w:r>
    </w:p>
    <w:p w:rsidR="00E104EF" w:rsidRDefault="00E104EF" w:rsidP="00BB288D">
      <w:pPr>
        <w:jc w:val="both"/>
        <w:rPr>
          <w:rFonts w:ascii="Times New Roman" w:hAnsi="Times New Roman" w:cs="Times New Roman"/>
          <w:b/>
          <w:w w:val="110"/>
          <w:sz w:val="26"/>
          <w:szCs w:val="26"/>
        </w:rPr>
        <w:sectPr w:rsidR="00E104EF" w:rsidSect="00E104EF">
          <w:footerReference w:type="default" r:id="rId7"/>
          <w:pgSz w:w="11520" w:h="14400" w:code="9"/>
          <w:pgMar w:top="1440" w:right="1440" w:bottom="1440" w:left="1440" w:header="720" w:footer="720" w:gutter="0"/>
          <w:pgNumType w:fmt="lowerRoman"/>
          <w:cols w:space="720"/>
          <w:docGrid w:linePitch="299"/>
        </w:sectPr>
      </w:pPr>
    </w:p>
    <w:p w:rsidR="0043220C" w:rsidRPr="001A6C18" w:rsidRDefault="00A4584E" w:rsidP="001A6C18">
      <w:pPr>
        <w:pStyle w:val="BodyText"/>
        <w:spacing w:line="360" w:lineRule="auto"/>
        <w:ind w:left="0"/>
        <w:jc w:val="center"/>
        <w:rPr>
          <w:rFonts w:ascii="Times New Roman" w:hAnsi="Times New Roman" w:cs="Times New Roman"/>
          <w:b/>
        </w:rPr>
      </w:pPr>
      <w:r w:rsidRPr="001A6C18">
        <w:rPr>
          <w:rFonts w:ascii="Times New Roman" w:hAnsi="Times New Roman" w:cs="Times New Roman"/>
          <w:b/>
          <w:w w:val="110"/>
        </w:rPr>
        <w:lastRenderedPageBreak/>
        <w:t>CHAPTER</w:t>
      </w:r>
      <w:r w:rsidRPr="001A6C18">
        <w:rPr>
          <w:rFonts w:ascii="Times New Roman" w:hAnsi="Times New Roman" w:cs="Times New Roman"/>
          <w:b/>
          <w:spacing w:val="8"/>
          <w:w w:val="110"/>
        </w:rPr>
        <w:t xml:space="preserve"> </w:t>
      </w:r>
      <w:r w:rsidRPr="001A6C18">
        <w:rPr>
          <w:rFonts w:ascii="Times New Roman" w:hAnsi="Times New Roman" w:cs="Times New Roman"/>
          <w:b/>
          <w:w w:val="110"/>
        </w:rPr>
        <w:t>ONE</w:t>
      </w:r>
    </w:p>
    <w:p w:rsidR="000E4FB9" w:rsidRPr="001A6C18" w:rsidRDefault="0043220C" w:rsidP="001A6C18">
      <w:pPr>
        <w:pStyle w:val="BodyText"/>
        <w:spacing w:line="360" w:lineRule="auto"/>
        <w:ind w:left="0"/>
        <w:jc w:val="center"/>
        <w:rPr>
          <w:rFonts w:ascii="Times New Roman" w:hAnsi="Times New Roman" w:cs="Times New Roman"/>
          <w:b/>
        </w:rPr>
      </w:pPr>
      <w:r w:rsidRPr="001A6C18">
        <w:rPr>
          <w:rFonts w:ascii="Times New Roman" w:hAnsi="Times New Roman" w:cs="Times New Roman"/>
          <w:b/>
          <w:w w:val="105"/>
        </w:rPr>
        <w:t>INTRODUCTION</w:t>
      </w:r>
    </w:p>
    <w:p w:rsidR="000E4FB9" w:rsidRPr="001A6C18" w:rsidRDefault="00BE4EF8" w:rsidP="001A6C18">
      <w:pPr>
        <w:spacing w:line="360" w:lineRule="auto"/>
        <w:jc w:val="both"/>
        <w:rPr>
          <w:rFonts w:ascii="Times New Roman" w:hAnsi="Times New Roman" w:cs="Times New Roman"/>
          <w:b/>
          <w:sz w:val="24"/>
          <w:szCs w:val="24"/>
        </w:rPr>
      </w:pPr>
      <w:r w:rsidRPr="001A6C18">
        <w:rPr>
          <w:rFonts w:ascii="Times New Roman" w:hAnsi="Times New Roman" w:cs="Times New Roman"/>
          <w:b/>
          <w:w w:val="110"/>
          <w:sz w:val="24"/>
          <w:szCs w:val="24"/>
        </w:rPr>
        <w:t>1.1</w:t>
      </w:r>
      <w:r w:rsidRPr="001A6C18">
        <w:rPr>
          <w:rFonts w:ascii="Times New Roman" w:hAnsi="Times New Roman" w:cs="Times New Roman"/>
          <w:b/>
          <w:w w:val="110"/>
          <w:sz w:val="24"/>
          <w:szCs w:val="24"/>
        </w:rPr>
        <w:tab/>
        <w:t>BACKGROUND</w:t>
      </w:r>
      <w:r w:rsidRPr="001A6C18">
        <w:rPr>
          <w:rFonts w:ascii="Times New Roman" w:hAnsi="Times New Roman" w:cs="Times New Roman"/>
          <w:b/>
          <w:spacing w:val="-8"/>
          <w:w w:val="110"/>
          <w:sz w:val="24"/>
          <w:szCs w:val="24"/>
        </w:rPr>
        <w:t xml:space="preserve"> </w:t>
      </w:r>
      <w:r w:rsidRPr="001A6C18">
        <w:rPr>
          <w:rFonts w:ascii="Times New Roman" w:hAnsi="Times New Roman" w:cs="Times New Roman"/>
          <w:b/>
          <w:w w:val="110"/>
          <w:sz w:val="24"/>
          <w:szCs w:val="24"/>
        </w:rPr>
        <w:t>OF</w:t>
      </w:r>
      <w:r w:rsidRPr="001A6C18">
        <w:rPr>
          <w:rFonts w:ascii="Times New Roman" w:hAnsi="Times New Roman" w:cs="Times New Roman"/>
          <w:b/>
          <w:spacing w:val="-8"/>
          <w:w w:val="110"/>
          <w:sz w:val="24"/>
          <w:szCs w:val="24"/>
        </w:rPr>
        <w:t xml:space="preserve"> </w:t>
      </w:r>
      <w:r w:rsidRPr="001A6C18">
        <w:rPr>
          <w:rFonts w:ascii="Times New Roman" w:hAnsi="Times New Roman" w:cs="Times New Roman"/>
          <w:b/>
          <w:w w:val="110"/>
          <w:sz w:val="24"/>
          <w:szCs w:val="24"/>
        </w:rPr>
        <w:t>THE</w:t>
      </w:r>
      <w:r w:rsidRPr="001A6C18">
        <w:rPr>
          <w:rFonts w:ascii="Times New Roman" w:hAnsi="Times New Roman" w:cs="Times New Roman"/>
          <w:b/>
          <w:spacing w:val="-8"/>
          <w:w w:val="110"/>
          <w:sz w:val="24"/>
          <w:szCs w:val="24"/>
        </w:rPr>
        <w:t xml:space="preserve"> </w:t>
      </w:r>
      <w:r w:rsidRPr="001A6C18">
        <w:rPr>
          <w:rFonts w:ascii="Times New Roman" w:hAnsi="Times New Roman" w:cs="Times New Roman"/>
          <w:b/>
          <w:w w:val="110"/>
          <w:sz w:val="24"/>
          <w:szCs w:val="24"/>
        </w:rPr>
        <w:t>STUDY</w:t>
      </w:r>
    </w:p>
    <w:p w:rsidR="00BF2127" w:rsidRPr="001A6C18" w:rsidRDefault="00190838" w:rsidP="001A6C18">
      <w:pPr>
        <w:pStyle w:val="BodyText"/>
        <w:spacing w:line="360" w:lineRule="auto"/>
        <w:ind w:left="0" w:right="225" w:firstLine="720"/>
        <w:jc w:val="both"/>
        <w:rPr>
          <w:rFonts w:ascii="Times New Roman" w:hAnsi="Times New Roman" w:cs="Times New Roman"/>
          <w:w w:val="105"/>
        </w:rPr>
      </w:pPr>
      <w:r w:rsidRPr="001A6C18">
        <w:rPr>
          <w:rFonts w:ascii="Times New Roman" w:hAnsi="Times New Roman" w:cs="Times New Roman"/>
          <w:w w:val="105"/>
        </w:rPr>
        <w:t>In recent years, social media has emerged as a powerful tool influencing various aspects of human interaction, including political participation. Social media platforms such as Facebook, Twitter, Instagram, and WhatsApp have revolutionized communication by providing individuals with real-time access to information and an avenue for public discourse. Among the youth, who constitute a significant portion of Nigeria’s population, these platforms have become primary sources of news, entertainment, and networkin</w:t>
      </w:r>
      <w:r w:rsidR="00BF2127" w:rsidRPr="001A6C18">
        <w:rPr>
          <w:rFonts w:ascii="Times New Roman" w:hAnsi="Times New Roman" w:cs="Times New Roman"/>
          <w:w w:val="105"/>
        </w:rPr>
        <w:t>g.</w:t>
      </w:r>
    </w:p>
    <w:p w:rsidR="00BF2127" w:rsidRPr="001A6C18" w:rsidRDefault="00190838" w:rsidP="001A6C18">
      <w:pPr>
        <w:pStyle w:val="BodyText"/>
        <w:spacing w:line="360" w:lineRule="auto"/>
        <w:ind w:left="0" w:right="225" w:firstLine="720"/>
        <w:jc w:val="both"/>
        <w:rPr>
          <w:rFonts w:ascii="Times New Roman" w:hAnsi="Times New Roman" w:cs="Times New Roman"/>
          <w:w w:val="105"/>
        </w:rPr>
      </w:pPr>
      <w:r w:rsidRPr="001A6C18">
        <w:rPr>
          <w:rFonts w:ascii="Times New Roman" w:hAnsi="Times New Roman" w:cs="Times New Roman"/>
          <w:w w:val="105"/>
        </w:rPr>
        <w:t>The increasing penetration of smartphones and affordable internet access has further accelerated social media adoption in Nigeria. As of 2023, about 60% of Nigeria's youth were reported to be active on social media, making it a critical channel for engagement and mobilization during elections (Statista, 2023). Social media platforms have played an instrumental role in shaping political awareness, promoting civic education, and enabling youth to express their opinions on governance and leadership issue</w:t>
      </w:r>
      <w:r w:rsidR="00BF2127" w:rsidRPr="001A6C18">
        <w:rPr>
          <w:rFonts w:ascii="Times New Roman" w:hAnsi="Times New Roman" w:cs="Times New Roman"/>
          <w:w w:val="105"/>
        </w:rPr>
        <w:t>s.</w:t>
      </w:r>
    </w:p>
    <w:p w:rsidR="00190838" w:rsidRPr="001A6C18" w:rsidRDefault="00190838" w:rsidP="001A6C18">
      <w:pPr>
        <w:pStyle w:val="BodyText"/>
        <w:spacing w:line="360" w:lineRule="auto"/>
        <w:ind w:left="0" w:right="225" w:firstLine="720"/>
        <w:jc w:val="both"/>
        <w:rPr>
          <w:rFonts w:ascii="Times New Roman" w:hAnsi="Times New Roman" w:cs="Times New Roman"/>
          <w:w w:val="105"/>
        </w:rPr>
      </w:pPr>
      <w:r w:rsidRPr="001A6C18">
        <w:rPr>
          <w:rFonts w:ascii="Times New Roman" w:hAnsi="Times New Roman" w:cs="Times New Roman"/>
          <w:w w:val="105"/>
        </w:rPr>
        <w:t>Youth involvement in elections has traditionally been limited by factors such as apathy, lack of trust in political systems, and inadequate voter education (</w:t>
      </w:r>
      <w:proofErr w:type="spellStart"/>
      <w:r w:rsidRPr="001A6C18">
        <w:rPr>
          <w:rFonts w:ascii="Times New Roman" w:hAnsi="Times New Roman" w:cs="Times New Roman"/>
          <w:w w:val="105"/>
        </w:rPr>
        <w:t>Iyengar</w:t>
      </w:r>
      <w:proofErr w:type="spellEnd"/>
      <w:r w:rsidRPr="001A6C18">
        <w:rPr>
          <w:rFonts w:ascii="Times New Roman" w:hAnsi="Times New Roman" w:cs="Times New Roman"/>
          <w:w w:val="105"/>
        </w:rPr>
        <w:t xml:space="preserve">, 2018). However, the advent of social media has created new opportunities for youth to engage in the electoral process. Through hashtags, viral campaigns, and live updates, young people are increasingly participating in political conversations and organizing grassroots movements. For instance, during the </w:t>
      </w:r>
      <w:proofErr w:type="spellStart"/>
      <w:r w:rsidRPr="001A6C18">
        <w:rPr>
          <w:rFonts w:ascii="Times New Roman" w:hAnsi="Times New Roman" w:cs="Times New Roman"/>
          <w:w w:val="105"/>
        </w:rPr>
        <w:t>EndSARS</w:t>
      </w:r>
      <w:proofErr w:type="spellEnd"/>
      <w:r w:rsidRPr="001A6C18">
        <w:rPr>
          <w:rFonts w:ascii="Times New Roman" w:hAnsi="Times New Roman" w:cs="Times New Roman"/>
          <w:w w:val="105"/>
        </w:rPr>
        <w:t xml:space="preserve"> protests in Nigeria, social media was pivotal in mobilizing young Nigerians and amplifying their voices on issues of governance and police brutality (</w:t>
      </w:r>
      <w:proofErr w:type="spellStart"/>
      <w:r w:rsidRPr="001A6C18">
        <w:rPr>
          <w:rFonts w:ascii="Times New Roman" w:hAnsi="Times New Roman" w:cs="Times New Roman"/>
          <w:w w:val="105"/>
        </w:rPr>
        <w:t>Egbunike</w:t>
      </w:r>
      <w:proofErr w:type="spellEnd"/>
      <w:r w:rsidRPr="001A6C18">
        <w:rPr>
          <w:rFonts w:ascii="Times New Roman" w:hAnsi="Times New Roman" w:cs="Times New Roman"/>
          <w:w w:val="105"/>
        </w:rPr>
        <w:t xml:space="preserve">, 2021).  </w:t>
      </w:r>
    </w:p>
    <w:p w:rsidR="001E79DE" w:rsidRPr="001A6C18" w:rsidRDefault="00190838" w:rsidP="001A6C18">
      <w:pPr>
        <w:pStyle w:val="BodyText"/>
        <w:spacing w:line="360" w:lineRule="auto"/>
        <w:ind w:left="0" w:right="225" w:firstLine="720"/>
        <w:jc w:val="both"/>
        <w:rPr>
          <w:rFonts w:ascii="Times New Roman" w:hAnsi="Times New Roman" w:cs="Times New Roman"/>
          <w:w w:val="105"/>
        </w:rPr>
      </w:pPr>
      <w:r w:rsidRPr="001A6C18">
        <w:rPr>
          <w:rFonts w:ascii="Times New Roman" w:hAnsi="Times New Roman" w:cs="Times New Roman"/>
          <w:w w:val="105"/>
        </w:rPr>
        <w:t xml:space="preserve">Despite its potential, social media also poses significant challenges. The spread of misinformation, echo chambers, and the prevalence of hate speech can undermine meaningful engagement and polarize communities. These issues have </w:t>
      </w:r>
      <w:r w:rsidRPr="001A6C18">
        <w:rPr>
          <w:rFonts w:ascii="Times New Roman" w:hAnsi="Times New Roman" w:cs="Times New Roman"/>
          <w:w w:val="105"/>
        </w:rPr>
        <w:lastRenderedPageBreak/>
        <w:t>been observed in Ilorin West Local Government Area, Kwara State, where youth have shown varying levels of involvement in political activities, often influenced by the natur</w:t>
      </w:r>
      <w:r w:rsidR="001E79DE" w:rsidRPr="001A6C18">
        <w:rPr>
          <w:rFonts w:ascii="Times New Roman" w:hAnsi="Times New Roman" w:cs="Times New Roman"/>
          <w:w w:val="105"/>
        </w:rPr>
        <w:t>e of content consumed online.</w:t>
      </w:r>
    </w:p>
    <w:p w:rsidR="009B2E3B" w:rsidRPr="001A6C18" w:rsidRDefault="00DA4ADA" w:rsidP="001A6C18">
      <w:pPr>
        <w:pStyle w:val="BodyText"/>
        <w:spacing w:line="360" w:lineRule="auto"/>
        <w:ind w:left="0" w:right="225" w:firstLine="720"/>
        <w:jc w:val="both"/>
        <w:rPr>
          <w:rFonts w:ascii="Times New Roman" w:hAnsi="Times New Roman" w:cs="Times New Roman"/>
          <w:w w:val="105"/>
        </w:rPr>
      </w:pPr>
      <w:r w:rsidRPr="001A6C18">
        <w:rPr>
          <w:rFonts w:ascii="Times New Roman" w:hAnsi="Times New Roman" w:cs="Times New Roman"/>
          <w:w w:val="105"/>
        </w:rPr>
        <w:t>The youth demographic in Nigeria, characterized by vibrancy and dynamism, holds immense potential for shaping the political landscape. However, the historical underrepresentation of young people in electoral activities has been a recurring challenge. Traditional media outlets such as radio, television, and newspapers have been the primary sources of political information, but these often fail to engage young audiences effectively. Social media, on the other hand, provides a more interactive platform, allowing youth not only to consume information but also to create and disseminat</w:t>
      </w:r>
      <w:r w:rsidR="009B2E3B" w:rsidRPr="001A6C18">
        <w:rPr>
          <w:rFonts w:ascii="Times New Roman" w:hAnsi="Times New Roman" w:cs="Times New Roman"/>
          <w:w w:val="105"/>
        </w:rPr>
        <w:t>e content.</w:t>
      </w:r>
    </w:p>
    <w:p w:rsidR="008E25D1" w:rsidRPr="001A6C18" w:rsidRDefault="00DA4ADA" w:rsidP="001A6C18">
      <w:pPr>
        <w:pStyle w:val="BodyText"/>
        <w:spacing w:line="360" w:lineRule="auto"/>
        <w:ind w:left="0" w:right="225" w:firstLine="720"/>
        <w:jc w:val="both"/>
        <w:rPr>
          <w:rFonts w:ascii="Times New Roman" w:hAnsi="Times New Roman" w:cs="Times New Roman"/>
          <w:w w:val="105"/>
        </w:rPr>
      </w:pPr>
      <w:r w:rsidRPr="001A6C18">
        <w:rPr>
          <w:rFonts w:ascii="Times New Roman" w:hAnsi="Times New Roman" w:cs="Times New Roman"/>
          <w:w w:val="105"/>
        </w:rPr>
        <w:t>In Ilorin West Local Government Area, social media platforms have significantly changed how youth perceive and engage in political activities. Political parties and candidates now recognize the influence of these platforms and actively use them to campaign, share manifestos, and interact with constituents. For instance, during the 2019 general elections in Nigeria, many candidates in Kwara State leveraged Facebook and WhatsApp to connect with younger voters. This shift demonstrated the growing importance of digital communication in modern politi</w:t>
      </w:r>
      <w:r w:rsidR="008E25D1" w:rsidRPr="001A6C18">
        <w:rPr>
          <w:rFonts w:ascii="Times New Roman" w:hAnsi="Times New Roman" w:cs="Times New Roman"/>
          <w:w w:val="105"/>
        </w:rPr>
        <w:t>cal campaigns (</w:t>
      </w:r>
      <w:proofErr w:type="spellStart"/>
      <w:r w:rsidR="008E25D1" w:rsidRPr="001A6C18">
        <w:rPr>
          <w:rFonts w:ascii="Times New Roman" w:hAnsi="Times New Roman" w:cs="Times New Roman"/>
          <w:w w:val="105"/>
        </w:rPr>
        <w:t>Adegoke</w:t>
      </w:r>
      <w:proofErr w:type="spellEnd"/>
      <w:r w:rsidR="008E25D1" w:rsidRPr="001A6C18">
        <w:rPr>
          <w:rFonts w:ascii="Times New Roman" w:hAnsi="Times New Roman" w:cs="Times New Roman"/>
          <w:w w:val="105"/>
        </w:rPr>
        <w:t>, 2020).</w:t>
      </w:r>
    </w:p>
    <w:p w:rsidR="00ED653A" w:rsidRPr="001A6C18" w:rsidRDefault="00DA4ADA" w:rsidP="001A6C18">
      <w:pPr>
        <w:pStyle w:val="BodyText"/>
        <w:spacing w:line="360" w:lineRule="auto"/>
        <w:ind w:left="0" w:right="225" w:firstLine="720"/>
        <w:jc w:val="both"/>
        <w:rPr>
          <w:rFonts w:ascii="Times New Roman" w:hAnsi="Times New Roman" w:cs="Times New Roman"/>
          <w:w w:val="105"/>
        </w:rPr>
      </w:pPr>
      <w:r w:rsidRPr="001A6C18">
        <w:rPr>
          <w:rFonts w:ascii="Times New Roman" w:hAnsi="Times New Roman" w:cs="Times New Roman"/>
          <w:w w:val="105"/>
        </w:rPr>
        <w:t xml:space="preserve">Moreover, social media has enabled youth in Ilorin West to organize and participate in offline political activities. Virtual spaces such as Facebook groups and WhatsApp forums serve as hubs for discussions, debates, and mobilization efforts. Events like town hall meetings, voter registration drives, and rallies are often planned and coordinated via these platforms, showcasing their role in </w:t>
      </w:r>
      <w:r w:rsidR="00ED653A" w:rsidRPr="001A6C18">
        <w:rPr>
          <w:rFonts w:ascii="Times New Roman" w:hAnsi="Times New Roman" w:cs="Times New Roman"/>
          <w:w w:val="105"/>
        </w:rPr>
        <w:t>facilitating civic engagement.</w:t>
      </w:r>
    </w:p>
    <w:p w:rsidR="00FF387C" w:rsidRPr="001A6C18" w:rsidRDefault="00DA4ADA" w:rsidP="001A6C18">
      <w:pPr>
        <w:pStyle w:val="BodyText"/>
        <w:spacing w:line="360" w:lineRule="auto"/>
        <w:ind w:left="0" w:right="225" w:firstLine="720"/>
        <w:jc w:val="both"/>
        <w:rPr>
          <w:rFonts w:ascii="Times New Roman" w:hAnsi="Times New Roman" w:cs="Times New Roman"/>
          <w:w w:val="105"/>
        </w:rPr>
      </w:pPr>
      <w:r w:rsidRPr="001A6C18">
        <w:rPr>
          <w:rFonts w:ascii="Times New Roman" w:hAnsi="Times New Roman" w:cs="Times New Roman"/>
          <w:w w:val="105"/>
        </w:rPr>
        <w:t xml:space="preserve">Despite these advancements, challenges persist. The quality of political discourse on social media in Ilorin West is often compromised by the spread of fake news, biased narratives, and sensationalism. Youth, being highly impressionable, </w:t>
      </w:r>
      <w:r w:rsidRPr="001A6C18">
        <w:rPr>
          <w:rFonts w:ascii="Times New Roman" w:hAnsi="Times New Roman" w:cs="Times New Roman"/>
          <w:w w:val="105"/>
        </w:rPr>
        <w:lastRenderedPageBreak/>
        <w:t>are particularly vulnerable to misinformation, which can skew their understanding of political issues and candidates (</w:t>
      </w:r>
      <w:proofErr w:type="spellStart"/>
      <w:r w:rsidRPr="001A6C18">
        <w:rPr>
          <w:rFonts w:ascii="Times New Roman" w:hAnsi="Times New Roman" w:cs="Times New Roman"/>
          <w:w w:val="105"/>
        </w:rPr>
        <w:t>Oyediran</w:t>
      </w:r>
      <w:proofErr w:type="spellEnd"/>
      <w:r w:rsidRPr="001A6C18">
        <w:rPr>
          <w:rFonts w:ascii="Times New Roman" w:hAnsi="Times New Roman" w:cs="Times New Roman"/>
          <w:w w:val="105"/>
        </w:rPr>
        <w:t xml:space="preserve"> &amp; </w:t>
      </w:r>
      <w:proofErr w:type="spellStart"/>
      <w:r w:rsidRPr="001A6C18">
        <w:rPr>
          <w:rFonts w:ascii="Times New Roman" w:hAnsi="Times New Roman" w:cs="Times New Roman"/>
          <w:w w:val="105"/>
        </w:rPr>
        <w:t>Afolabi</w:t>
      </w:r>
      <w:proofErr w:type="spellEnd"/>
      <w:r w:rsidRPr="001A6C18">
        <w:rPr>
          <w:rFonts w:ascii="Times New Roman" w:hAnsi="Times New Roman" w:cs="Times New Roman"/>
          <w:w w:val="105"/>
        </w:rPr>
        <w:t>, 2021). The anonymity provided by social media also allows for cyberbullying and the propagation of hate speech, which can discourage meaningful participation and fuel divisions al</w:t>
      </w:r>
      <w:r w:rsidR="00FF387C" w:rsidRPr="001A6C18">
        <w:rPr>
          <w:rFonts w:ascii="Times New Roman" w:hAnsi="Times New Roman" w:cs="Times New Roman"/>
          <w:w w:val="105"/>
        </w:rPr>
        <w:t>ong ethnic or religious lines.</w:t>
      </w:r>
    </w:p>
    <w:p w:rsidR="00056E4D" w:rsidRPr="001A6C18" w:rsidRDefault="00DA4ADA" w:rsidP="001A6C18">
      <w:pPr>
        <w:pStyle w:val="BodyText"/>
        <w:spacing w:line="360" w:lineRule="auto"/>
        <w:ind w:left="0" w:right="225" w:firstLine="720"/>
        <w:jc w:val="both"/>
        <w:rPr>
          <w:rFonts w:ascii="Times New Roman" w:hAnsi="Times New Roman" w:cs="Times New Roman"/>
          <w:w w:val="105"/>
        </w:rPr>
      </w:pPr>
      <w:r w:rsidRPr="001A6C18">
        <w:rPr>
          <w:rFonts w:ascii="Times New Roman" w:hAnsi="Times New Roman" w:cs="Times New Roman"/>
          <w:w w:val="105"/>
        </w:rPr>
        <w:t xml:space="preserve">Another critical issue is the digital divide. While many youths in urban centers like Ilorin West have access to smartphones and the internet, others in rural areas may lack such resources. This disparity limits the reach of social media campaigns and exacerbates existing inequalities in political participation. Additionally, the influence of "clicktivism" — where online activism does not translate to real-world actions such as voting — remains a concern.  </w:t>
      </w:r>
    </w:p>
    <w:p w:rsidR="00D85090" w:rsidRPr="001A6C18" w:rsidRDefault="00513370" w:rsidP="001A6C18">
      <w:pPr>
        <w:pStyle w:val="ListParagraph"/>
        <w:spacing w:line="360" w:lineRule="auto"/>
        <w:ind w:left="0" w:firstLine="0"/>
        <w:jc w:val="both"/>
        <w:rPr>
          <w:rFonts w:ascii="Times New Roman" w:hAnsi="Times New Roman" w:cs="Times New Roman"/>
          <w:b/>
          <w:w w:val="105"/>
          <w:sz w:val="24"/>
          <w:szCs w:val="24"/>
        </w:rPr>
      </w:pPr>
      <w:r w:rsidRPr="001A6C18">
        <w:rPr>
          <w:rFonts w:ascii="Times New Roman" w:hAnsi="Times New Roman" w:cs="Times New Roman"/>
          <w:b/>
          <w:w w:val="105"/>
          <w:sz w:val="24"/>
          <w:szCs w:val="24"/>
        </w:rPr>
        <w:t>1.2</w:t>
      </w:r>
      <w:r w:rsidRPr="001A6C18">
        <w:rPr>
          <w:rFonts w:ascii="Times New Roman" w:hAnsi="Times New Roman" w:cs="Times New Roman"/>
          <w:b/>
          <w:w w:val="105"/>
          <w:sz w:val="24"/>
          <w:szCs w:val="24"/>
        </w:rPr>
        <w:tab/>
        <w:t>STATEMENT</w:t>
      </w:r>
      <w:r w:rsidRPr="001A6C18">
        <w:rPr>
          <w:rFonts w:ascii="Times New Roman" w:hAnsi="Times New Roman" w:cs="Times New Roman"/>
          <w:b/>
          <w:spacing w:val="5"/>
          <w:w w:val="105"/>
          <w:sz w:val="24"/>
          <w:szCs w:val="24"/>
        </w:rPr>
        <w:t xml:space="preserve"> </w:t>
      </w:r>
      <w:r w:rsidRPr="001A6C18">
        <w:rPr>
          <w:rFonts w:ascii="Times New Roman" w:hAnsi="Times New Roman" w:cs="Times New Roman"/>
          <w:b/>
          <w:w w:val="105"/>
          <w:sz w:val="24"/>
          <w:szCs w:val="24"/>
        </w:rPr>
        <w:t>OF</w:t>
      </w:r>
      <w:r w:rsidRPr="001A6C18">
        <w:rPr>
          <w:rFonts w:ascii="Times New Roman" w:hAnsi="Times New Roman" w:cs="Times New Roman"/>
          <w:b/>
          <w:spacing w:val="6"/>
          <w:w w:val="105"/>
          <w:sz w:val="24"/>
          <w:szCs w:val="24"/>
        </w:rPr>
        <w:t xml:space="preserve"> </w:t>
      </w:r>
      <w:r w:rsidRPr="001A6C18">
        <w:rPr>
          <w:rFonts w:ascii="Times New Roman" w:hAnsi="Times New Roman" w:cs="Times New Roman"/>
          <w:b/>
          <w:w w:val="105"/>
          <w:sz w:val="24"/>
          <w:szCs w:val="24"/>
        </w:rPr>
        <w:t>THE</w:t>
      </w:r>
      <w:r w:rsidRPr="001A6C18">
        <w:rPr>
          <w:rFonts w:ascii="Times New Roman" w:hAnsi="Times New Roman" w:cs="Times New Roman"/>
          <w:b/>
          <w:spacing w:val="6"/>
          <w:w w:val="105"/>
          <w:sz w:val="24"/>
          <w:szCs w:val="24"/>
        </w:rPr>
        <w:t xml:space="preserve"> </w:t>
      </w:r>
      <w:r w:rsidRPr="001A6C18">
        <w:rPr>
          <w:rFonts w:ascii="Times New Roman" w:hAnsi="Times New Roman" w:cs="Times New Roman"/>
          <w:b/>
          <w:w w:val="105"/>
          <w:sz w:val="24"/>
          <w:szCs w:val="24"/>
        </w:rPr>
        <w:t>PROBLEM</w:t>
      </w:r>
    </w:p>
    <w:p w:rsidR="006903D0" w:rsidRPr="001A6C18" w:rsidRDefault="003A00E1" w:rsidP="001A6C18">
      <w:pPr>
        <w:pStyle w:val="ListParagraph"/>
        <w:spacing w:line="360" w:lineRule="auto"/>
        <w:ind w:left="0" w:firstLine="720"/>
        <w:jc w:val="both"/>
        <w:rPr>
          <w:rFonts w:ascii="Times New Roman" w:hAnsi="Times New Roman" w:cs="Times New Roman"/>
          <w:w w:val="105"/>
          <w:sz w:val="24"/>
          <w:szCs w:val="24"/>
        </w:rPr>
      </w:pPr>
      <w:r w:rsidRPr="001A6C18">
        <w:rPr>
          <w:rFonts w:ascii="Times New Roman" w:hAnsi="Times New Roman" w:cs="Times New Roman"/>
          <w:w w:val="105"/>
          <w:sz w:val="24"/>
          <w:szCs w:val="24"/>
        </w:rPr>
        <w:t>Youth participation in the electoral process is crucial for the sustainability of any democracy, as young people represent a significant proportion of the electorate and are often agents of societal change. In Nigeria, where youth make up about 60% of the population, their involvement in elections is particularly vital for fostering inclusive governance and dri</w:t>
      </w:r>
      <w:r w:rsidR="002920FE" w:rsidRPr="001A6C18">
        <w:rPr>
          <w:rFonts w:ascii="Times New Roman" w:hAnsi="Times New Roman" w:cs="Times New Roman"/>
          <w:w w:val="105"/>
          <w:sz w:val="24"/>
          <w:szCs w:val="24"/>
        </w:rPr>
        <w:t xml:space="preserve">ving political reform. </w:t>
      </w:r>
      <w:r w:rsidR="006903D0" w:rsidRPr="001A6C18">
        <w:rPr>
          <w:rFonts w:ascii="Times New Roman" w:hAnsi="Times New Roman" w:cs="Times New Roman"/>
          <w:w w:val="105"/>
          <w:sz w:val="24"/>
          <w:szCs w:val="24"/>
        </w:rPr>
        <w:t>Here</w:t>
      </w:r>
      <w:r w:rsidR="00D85486" w:rsidRPr="001A6C18">
        <w:rPr>
          <w:rFonts w:ascii="Times New Roman" w:hAnsi="Times New Roman" w:cs="Times New Roman"/>
          <w:w w:val="105"/>
          <w:sz w:val="24"/>
          <w:szCs w:val="24"/>
        </w:rPr>
        <w:t xml:space="preserve"> are the key problems outlined</w:t>
      </w:r>
      <w:r w:rsidR="006903D0" w:rsidRPr="001A6C18">
        <w:rPr>
          <w:rFonts w:ascii="Times New Roman" w:hAnsi="Times New Roman" w:cs="Times New Roman"/>
          <w:w w:val="105"/>
          <w:sz w:val="24"/>
          <w:szCs w:val="24"/>
        </w:rPr>
        <w:t>:</w:t>
      </w:r>
    </w:p>
    <w:p w:rsidR="006903D0" w:rsidRPr="001A6C18" w:rsidRDefault="006903D0" w:rsidP="001A6C18">
      <w:pPr>
        <w:pStyle w:val="ListParagraph"/>
        <w:numPr>
          <w:ilvl w:val="0"/>
          <w:numId w:val="19"/>
        </w:numPr>
        <w:spacing w:line="360" w:lineRule="auto"/>
        <w:jc w:val="both"/>
        <w:rPr>
          <w:rFonts w:ascii="Times New Roman" w:hAnsi="Times New Roman" w:cs="Times New Roman"/>
          <w:w w:val="105"/>
          <w:sz w:val="24"/>
          <w:szCs w:val="24"/>
        </w:rPr>
      </w:pPr>
      <w:r w:rsidRPr="001A6C18">
        <w:rPr>
          <w:rFonts w:ascii="Times New Roman" w:hAnsi="Times New Roman" w:cs="Times New Roman"/>
          <w:b/>
          <w:w w:val="105"/>
          <w:sz w:val="24"/>
          <w:szCs w:val="24"/>
        </w:rPr>
        <w:t>Low Youth Engagem</w:t>
      </w:r>
      <w:r w:rsidR="00181201" w:rsidRPr="001A6C18">
        <w:rPr>
          <w:rFonts w:ascii="Times New Roman" w:hAnsi="Times New Roman" w:cs="Times New Roman"/>
          <w:b/>
          <w:w w:val="105"/>
          <w:sz w:val="24"/>
          <w:szCs w:val="24"/>
        </w:rPr>
        <w:t>ent in Electoral Activities</w:t>
      </w:r>
      <w:r w:rsidR="00181201" w:rsidRPr="001A6C18">
        <w:rPr>
          <w:rFonts w:ascii="Times New Roman" w:hAnsi="Times New Roman" w:cs="Times New Roman"/>
          <w:w w:val="105"/>
          <w:sz w:val="24"/>
          <w:szCs w:val="24"/>
        </w:rPr>
        <w:t xml:space="preserve">: </w:t>
      </w:r>
      <w:r w:rsidRPr="001A6C18">
        <w:rPr>
          <w:rFonts w:ascii="Times New Roman" w:hAnsi="Times New Roman" w:cs="Times New Roman"/>
          <w:w w:val="105"/>
          <w:sz w:val="24"/>
          <w:szCs w:val="24"/>
        </w:rPr>
        <w:t>Despite representing a significant proportion of the population, youth in Ilorin West Local Government Area demonstrate low levels of involvement in elections, including voter registration, attendance at rallies, and voting.</w:t>
      </w:r>
    </w:p>
    <w:p w:rsidR="006903D0" w:rsidRPr="001A6C18" w:rsidRDefault="006903D0" w:rsidP="001A6C18">
      <w:pPr>
        <w:pStyle w:val="ListParagraph"/>
        <w:numPr>
          <w:ilvl w:val="0"/>
          <w:numId w:val="19"/>
        </w:numPr>
        <w:spacing w:line="360" w:lineRule="auto"/>
        <w:jc w:val="both"/>
        <w:rPr>
          <w:rFonts w:ascii="Times New Roman" w:hAnsi="Times New Roman" w:cs="Times New Roman"/>
          <w:w w:val="105"/>
          <w:sz w:val="24"/>
          <w:szCs w:val="24"/>
        </w:rPr>
      </w:pPr>
      <w:r w:rsidRPr="001A6C18">
        <w:rPr>
          <w:rFonts w:ascii="Times New Roman" w:hAnsi="Times New Roman" w:cs="Times New Roman"/>
          <w:b/>
          <w:w w:val="105"/>
          <w:sz w:val="24"/>
          <w:szCs w:val="24"/>
        </w:rPr>
        <w:t>Distrus</w:t>
      </w:r>
      <w:r w:rsidR="00466A92" w:rsidRPr="001A6C18">
        <w:rPr>
          <w:rFonts w:ascii="Times New Roman" w:hAnsi="Times New Roman" w:cs="Times New Roman"/>
          <w:b/>
          <w:w w:val="105"/>
          <w:sz w:val="24"/>
          <w:szCs w:val="24"/>
        </w:rPr>
        <w:t>t in Political Institutions</w:t>
      </w:r>
      <w:r w:rsidR="00466A92" w:rsidRPr="001A6C18">
        <w:rPr>
          <w:rFonts w:ascii="Times New Roman" w:hAnsi="Times New Roman" w:cs="Times New Roman"/>
          <w:w w:val="105"/>
          <w:sz w:val="24"/>
          <w:szCs w:val="24"/>
        </w:rPr>
        <w:t>:</w:t>
      </w:r>
      <w:r w:rsidRPr="001A6C18">
        <w:rPr>
          <w:rFonts w:ascii="Times New Roman" w:hAnsi="Times New Roman" w:cs="Times New Roman"/>
          <w:w w:val="105"/>
          <w:sz w:val="24"/>
          <w:szCs w:val="24"/>
        </w:rPr>
        <w:t xml:space="preserve"> Many young people express apathy and lack trust in political processes, which discourages their active participation in elections.</w:t>
      </w:r>
    </w:p>
    <w:p w:rsidR="006903D0" w:rsidRPr="001A6C18" w:rsidRDefault="006903D0" w:rsidP="001A6C18">
      <w:pPr>
        <w:pStyle w:val="ListParagraph"/>
        <w:numPr>
          <w:ilvl w:val="0"/>
          <w:numId w:val="19"/>
        </w:numPr>
        <w:spacing w:line="360" w:lineRule="auto"/>
        <w:jc w:val="both"/>
        <w:rPr>
          <w:rFonts w:ascii="Times New Roman" w:hAnsi="Times New Roman" w:cs="Times New Roman"/>
          <w:w w:val="105"/>
          <w:sz w:val="24"/>
          <w:szCs w:val="24"/>
        </w:rPr>
      </w:pPr>
      <w:r w:rsidRPr="001A6C18">
        <w:rPr>
          <w:rFonts w:ascii="Times New Roman" w:hAnsi="Times New Roman" w:cs="Times New Roman"/>
          <w:b/>
          <w:w w:val="105"/>
          <w:sz w:val="24"/>
          <w:szCs w:val="24"/>
        </w:rPr>
        <w:t xml:space="preserve">Limited </w:t>
      </w:r>
      <w:r w:rsidR="005021ED" w:rsidRPr="001A6C18">
        <w:rPr>
          <w:rFonts w:ascii="Times New Roman" w:hAnsi="Times New Roman" w:cs="Times New Roman"/>
          <w:b/>
          <w:w w:val="105"/>
          <w:sz w:val="24"/>
          <w:szCs w:val="24"/>
        </w:rPr>
        <w:t>Access to Voter Education</w:t>
      </w:r>
      <w:r w:rsidR="005021ED" w:rsidRPr="001A6C18">
        <w:rPr>
          <w:rFonts w:ascii="Times New Roman" w:hAnsi="Times New Roman" w:cs="Times New Roman"/>
          <w:w w:val="105"/>
          <w:sz w:val="24"/>
          <w:szCs w:val="24"/>
        </w:rPr>
        <w:t xml:space="preserve">: </w:t>
      </w:r>
      <w:r w:rsidRPr="001A6C18">
        <w:rPr>
          <w:rFonts w:ascii="Times New Roman" w:hAnsi="Times New Roman" w:cs="Times New Roman"/>
          <w:w w:val="105"/>
          <w:sz w:val="24"/>
          <w:szCs w:val="24"/>
        </w:rPr>
        <w:t>Insufficient voter education contributes to a lack of understanding about the electoral process and the importance of participation.</w:t>
      </w:r>
    </w:p>
    <w:p w:rsidR="001C6CF3" w:rsidRPr="001A6C18" w:rsidRDefault="003113B0" w:rsidP="001A6C18">
      <w:pPr>
        <w:pStyle w:val="ListParagraph"/>
        <w:numPr>
          <w:ilvl w:val="0"/>
          <w:numId w:val="19"/>
        </w:numPr>
        <w:spacing w:line="360" w:lineRule="auto"/>
        <w:jc w:val="both"/>
        <w:rPr>
          <w:rFonts w:ascii="Times New Roman" w:hAnsi="Times New Roman" w:cs="Times New Roman"/>
          <w:w w:val="105"/>
          <w:sz w:val="24"/>
          <w:szCs w:val="24"/>
        </w:rPr>
      </w:pPr>
      <w:r w:rsidRPr="001A6C18">
        <w:rPr>
          <w:rFonts w:ascii="Times New Roman" w:hAnsi="Times New Roman" w:cs="Times New Roman"/>
          <w:b/>
          <w:w w:val="105"/>
          <w:sz w:val="24"/>
          <w:szCs w:val="24"/>
        </w:rPr>
        <w:t>Digital Divide</w:t>
      </w:r>
      <w:r w:rsidRPr="001A6C18">
        <w:rPr>
          <w:rFonts w:ascii="Times New Roman" w:hAnsi="Times New Roman" w:cs="Times New Roman"/>
          <w:w w:val="105"/>
          <w:sz w:val="24"/>
          <w:szCs w:val="24"/>
        </w:rPr>
        <w:t xml:space="preserve">: </w:t>
      </w:r>
      <w:r w:rsidR="006903D0" w:rsidRPr="001A6C18">
        <w:rPr>
          <w:rFonts w:ascii="Times New Roman" w:hAnsi="Times New Roman" w:cs="Times New Roman"/>
          <w:w w:val="105"/>
          <w:sz w:val="24"/>
          <w:szCs w:val="24"/>
        </w:rPr>
        <w:t xml:space="preserve">Socio-economic inequalities and infrastructure limitations </w:t>
      </w:r>
      <w:r w:rsidR="006903D0" w:rsidRPr="001A6C18">
        <w:rPr>
          <w:rFonts w:ascii="Times New Roman" w:hAnsi="Times New Roman" w:cs="Times New Roman"/>
          <w:w w:val="105"/>
          <w:sz w:val="24"/>
          <w:szCs w:val="24"/>
        </w:rPr>
        <w:lastRenderedPageBreak/>
        <w:t>create a digital divide, where some youths lack access to smartphones, reliable internet, and digital literacy, hindering their ability to engage in social media campaigns</w:t>
      </w:r>
      <w:r w:rsidR="001C6CF3" w:rsidRPr="001A6C18">
        <w:rPr>
          <w:rFonts w:ascii="Times New Roman" w:hAnsi="Times New Roman" w:cs="Times New Roman"/>
          <w:w w:val="105"/>
          <w:sz w:val="24"/>
          <w:szCs w:val="24"/>
        </w:rPr>
        <w:t>.</w:t>
      </w:r>
    </w:p>
    <w:p w:rsidR="00276B32" w:rsidRPr="001A6C18" w:rsidRDefault="006903D0" w:rsidP="001A6C18">
      <w:pPr>
        <w:pStyle w:val="ListParagraph"/>
        <w:numPr>
          <w:ilvl w:val="0"/>
          <w:numId w:val="19"/>
        </w:numPr>
        <w:spacing w:line="360" w:lineRule="auto"/>
        <w:jc w:val="both"/>
        <w:rPr>
          <w:rFonts w:ascii="Times New Roman" w:hAnsi="Times New Roman" w:cs="Times New Roman"/>
          <w:w w:val="105"/>
          <w:sz w:val="24"/>
          <w:szCs w:val="24"/>
        </w:rPr>
      </w:pPr>
      <w:r w:rsidRPr="001A6C18">
        <w:rPr>
          <w:rFonts w:ascii="Times New Roman" w:hAnsi="Times New Roman" w:cs="Times New Roman"/>
          <w:b/>
          <w:w w:val="105"/>
          <w:sz w:val="24"/>
          <w:szCs w:val="24"/>
        </w:rPr>
        <w:t>Proliferation of Mis</w:t>
      </w:r>
      <w:r w:rsidR="0003542D" w:rsidRPr="001A6C18">
        <w:rPr>
          <w:rFonts w:ascii="Times New Roman" w:hAnsi="Times New Roman" w:cs="Times New Roman"/>
          <w:b/>
          <w:w w:val="105"/>
          <w:sz w:val="24"/>
          <w:szCs w:val="24"/>
        </w:rPr>
        <w:t>information on Social Media</w:t>
      </w:r>
      <w:r w:rsidR="0003542D" w:rsidRPr="001A6C18">
        <w:rPr>
          <w:rFonts w:ascii="Times New Roman" w:hAnsi="Times New Roman" w:cs="Times New Roman"/>
          <w:w w:val="105"/>
          <w:sz w:val="24"/>
          <w:szCs w:val="24"/>
        </w:rPr>
        <w:t xml:space="preserve">: </w:t>
      </w:r>
      <w:r w:rsidRPr="001A6C18">
        <w:rPr>
          <w:rFonts w:ascii="Times New Roman" w:hAnsi="Times New Roman" w:cs="Times New Roman"/>
          <w:w w:val="105"/>
          <w:sz w:val="24"/>
          <w:szCs w:val="24"/>
        </w:rPr>
        <w:t>The spread of fake news, propaganda, and politically motivated misinformation distorts political understanding and may lead to disenfranchisement.</w:t>
      </w:r>
    </w:p>
    <w:p w:rsidR="00276B32" w:rsidRPr="001A6C18" w:rsidRDefault="002514BB" w:rsidP="001A6C18">
      <w:pPr>
        <w:pStyle w:val="ListParagraph"/>
        <w:numPr>
          <w:ilvl w:val="0"/>
          <w:numId w:val="19"/>
        </w:numPr>
        <w:spacing w:line="360" w:lineRule="auto"/>
        <w:jc w:val="both"/>
        <w:rPr>
          <w:rFonts w:ascii="Times New Roman" w:hAnsi="Times New Roman" w:cs="Times New Roman"/>
          <w:w w:val="105"/>
          <w:sz w:val="24"/>
          <w:szCs w:val="24"/>
        </w:rPr>
      </w:pPr>
      <w:r w:rsidRPr="001A6C18">
        <w:rPr>
          <w:rFonts w:ascii="Times New Roman" w:hAnsi="Times New Roman" w:cs="Times New Roman"/>
          <w:b/>
          <w:w w:val="105"/>
          <w:sz w:val="24"/>
          <w:szCs w:val="24"/>
        </w:rPr>
        <w:t>Slacktivism</w:t>
      </w:r>
      <w:r w:rsidRPr="001A6C18">
        <w:rPr>
          <w:rFonts w:ascii="Times New Roman" w:hAnsi="Times New Roman" w:cs="Times New Roman"/>
          <w:w w:val="105"/>
          <w:sz w:val="24"/>
          <w:szCs w:val="24"/>
        </w:rPr>
        <w:t xml:space="preserve">: </w:t>
      </w:r>
      <w:r w:rsidR="006903D0" w:rsidRPr="001A6C18">
        <w:rPr>
          <w:rFonts w:ascii="Times New Roman" w:hAnsi="Times New Roman" w:cs="Times New Roman"/>
          <w:w w:val="105"/>
          <w:sz w:val="24"/>
          <w:szCs w:val="24"/>
        </w:rPr>
        <w:t>Youth often engage in online activism ("likes," shares, and comments) without taking concrete offline actions, such as voting or attending political events.</w:t>
      </w:r>
    </w:p>
    <w:p w:rsidR="006903D0" w:rsidRPr="001A6C18" w:rsidRDefault="006903D0" w:rsidP="001A6C18">
      <w:pPr>
        <w:pStyle w:val="ListParagraph"/>
        <w:numPr>
          <w:ilvl w:val="0"/>
          <w:numId w:val="19"/>
        </w:numPr>
        <w:spacing w:line="360" w:lineRule="auto"/>
        <w:jc w:val="both"/>
        <w:rPr>
          <w:rFonts w:ascii="Times New Roman" w:hAnsi="Times New Roman" w:cs="Times New Roman"/>
          <w:w w:val="105"/>
          <w:sz w:val="24"/>
          <w:szCs w:val="24"/>
        </w:rPr>
      </w:pPr>
      <w:r w:rsidRPr="001A6C18">
        <w:rPr>
          <w:rFonts w:ascii="Times New Roman" w:hAnsi="Times New Roman" w:cs="Times New Roman"/>
          <w:b/>
          <w:w w:val="105"/>
          <w:sz w:val="24"/>
          <w:szCs w:val="24"/>
        </w:rPr>
        <w:t>Inadequate Use of Social Media</w:t>
      </w:r>
      <w:r w:rsidR="00276B32" w:rsidRPr="001A6C18">
        <w:rPr>
          <w:rFonts w:ascii="Times New Roman" w:hAnsi="Times New Roman" w:cs="Times New Roman"/>
          <w:b/>
          <w:w w:val="105"/>
          <w:sz w:val="24"/>
          <w:szCs w:val="24"/>
        </w:rPr>
        <w:t xml:space="preserve"> for Effective Mobilization:</w:t>
      </w:r>
      <w:r w:rsidR="00276B32" w:rsidRPr="001A6C18">
        <w:rPr>
          <w:rFonts w:ascii="Times New Roman" w:hAnsi="Times New Roman" w:cs="Times New Roman"/>
          <w:w w:val="105"/>
          <w:sz w:val="24"/>
          <w:szCs w:val="24"/>
        </w:rPr>
        <w:t xml:space="preserve"> </w:t>
      </w:r>
      <w:r w:rsidRPr="001A6C18">
        <w:rPr>
          <w:rFonts w:ascii="Times New Roman" w:hAnsi="Times New Roman" w:cs="Times New Roman"/>
          <w:w w:val="105"/>
          <w:sz w:val="24"/>
          <w:szCs w:val="24"/>
        </w:rPr>
        <w:t xml:space="preserve">Political actors and organizations may not fully leverage social media's potential to mobilize youth effectively for meaningful electoral engagement. </w:t>
      </w:r>
    </w:p>
    <w:p w:rsidR="000E4FB9" w:rsidRPr="001A6C18" w:rsidRDefault="00E3441C" w:rsidP="001A6C18">
      <w:pPr>
        <w:pStyle w:val="ListParagraph"/>
        <w:spacing w:line="360" w:lineRule="auto"/>
        <w:ind w:left="0" w:firstLine="0"/>
        <w:jc w:val="both"/>
        <w:rPr>
          <w:rFonts w:ascii="Times New Roman" w:hAnsi="Times New Roman" w:cs="Times New Roman"/>
          <w:b/>
          <w:sz w:val="24"/>
          <w:szCs w:val="24"/>
        </w:rPr>
      </w:pPr>
      <w:r w:rsidRPr="001A6C18">
        <w:rPr>
          <w:rFonts w:ascii="Times New Roman" w:hAnsi="Times New Roman" w:cs="Times New Roman"/>
          <w:b/>
          <w:w w:val="105"/>
          <w:sz w:val="24"/>
          <w:szCs w:val="24"/>
        </w:rPr>
        <w:t>1.3</w:t>
      </w:r>
      <w:r w:rsidRPr="001A6C18">
        <w:rPr>
          <w:rFonts w:ascii="Times New Roman" w:hAnsi="Times New Roman" w:cs="Times New Roman"/>
          <w:b/>
          <w:w w:val="105"/>
          <w:sz w:val="24"/>
          <w:szCs w:val="24"/>
        </w:rPr>
        <w:tab/>
        <w:t>OBJECTIVES</w:t>
      </w:r>
      <w:r w:rsidRPr="001A6C18">
        <w:rPr>
          <w:rFonts w:ascii="Times New Roman" w:hAnsi="Times New Roman" w:cs="Times New Roman"/>
          <w:b/>
          <w:spacing w:val="16"/>
          <w:w w:val="105"/>
          <w:sz w:val="24"/>
          <w:szCs w:val="24"/>
        </w:rPr>
        <w:t xml:space="preserve"> </w:t>
      </w:r>
      <w:r w:rsidRPr="001A6C18">
        <w:rPr>
          <w:rFonts w:ascii="Times New Roman" w:hAnsi="Times New Roman" w:cs="Times New Roman"/>
          <w:b/>
          <w:w w:val="105"/>
          <w:sz w:val="24"/>
          <w:szCs w:val="24"/>
        </w:rPr>
        <w:t>OF</w:t>
      </w:r>
      <w:r w:rsidRPr="001A6C18">
        <w:rPr>
          <w:rFonts w:ascii="Times New Roman" w:hAnsi="Times New Roman" w:cs="Times New Roman"/>
          <w:b/>
          <w:spacing w:val="17"/>
          <w:w w:val="105"/>
          <w:sz w:val="24"/>
          <w:szCs w:val="24"/>
        </w:rPr>
        <w:t xml:space="preserve"> </w:t>
      </w:r>
      <w:r w:rsidRPr="001A6C18">
        <w:rPr>
          <w:rFonts w:ascii="Times New Roman" w:hAnsi="Times New Roman" w:cs="Times New Roman"/>
          <w:b/>
          <w:w w:val="105"/>
          <w:sz w:val="24"/>
          <w:szCs w:val="24"/>
        </w:rPr>
        <w:t>THE</w:t>
      </w:r>
      <w:r w:rsidRPr="001A6C18">
        <w:rPr>
          <w:rFonts w:ascii="Times New Roman" w:hAnsi="Times New Roman" w:cs="Times New Roman"/>
          <w:b/>
          <w:spacing w:val="17"/>
          <w:w w:val="105"/>
          <w:sz w:val="24"/>
          <w:szCs w:val="24"/>
        </w:rPr>
        <w:t xml:space="preserve"> </w:t>
      </w:r>
      <w:r w:rsidR="00480C78" w:rsidRPr="001A6C18">
        <w:rPr>
          <w:rFonts w:ascii="Times New Roman" w:hAnsi="Times New Roman" w:cs="Times New Roman"/>
          <w:b/>
          <w:w w:val="105"/>
          <w:sz w:val="24"/>
          <w:szCs w:val="24"/>
        </w:rPr>
        <w:t>STUDY</w:t>
      </w:r>
    </w:p>
    <w:p w:rsidR="000E4FB9" w:rsidRPr="001A6C18" w:rsidRDefault="00A4584E" w:rsidP="001A6C18">
      <w:pPr>
        <w:pStyle w:val="BodyText"/>
        <w:spacing w:line="360" w:lineRule="auto"/>
        <w:ind w:left="0"/>
        <w:jc w:val="both"/>
        <w:rPr>
          <w:rFonts w:ascii="Times New Roman" w:hAnsi="Times New Roman" w:cs="Times New Roman"/>
        </w:rPr>
      </w:pPr>
      <w:r w:rsidRPr="001A6C18">
        <w:rPr>
          <w:rFonts w:ascii="Times New Roman" w:hAnsi="Times New Roman" w:cs="Times New Roman"/>
          <w:w w:val="105"/>
        </w:rPr>
        <w:t>The</w:t>
      </w:r>
      <w:r w:rsidRPr="001A6C18">
        <w:rPr>
          <w:rFonts w:ascii="Times New Roman" w:hAnsi="Times New Roman" w:cs="Times New Roman"/>
          <w:spacing w:val="-12"/>
          <w:w w:val="105"/>
        </w:rPr>
        <w:t xml:space="preserve"> </w:t>
      </w:r>
      <w:r w:rsidRPr="001A6C18">
        <w:rPr>
          <w:rFonts w:ascii="Times New Roman" w:hAnsi="Times New Roman" w:cs="Times New Roman"/>
          <w:w w:val="105"/>
        </w:rPr>
        <w:t>primary</w:t>
      </w:r>
      <w:r w:rsidRPr="001A6C18">
        <w:rPr>
          <w:rFonts w:ascii="Times New Roman" w:hAnsi="Times New Roman" w:cs="Times New Roman"/>
          <w:spacing w:val="-11"/>
          <w:w w:val="105"/>
        </w:rPr>
        <w:t xml:space="preserve"> </w:t>
      </w:r>
      <w:r w:rsidRPr="001A6C18">
        <w:rPr>
          <w:rFonts w:ascii="Times New Roman" w:hAnsi="Times New Roman" w:cs="Times New Roman"/>
          <w:w w:val="105"/>
        </w:rPr>
        <w:t>objectives</w:t>
      </w:r>
      <w:r w:rsidRPr="001A6C18">
        <w:rPr>
          <w:rFonts w:ascii="Times New Roman" w:hAnsi="Times New Roman" w:cs="Times New Roman"/>
          <w:spacing w:val="-11"/>
          <w:w w:val="105"/>
        </w:rPr>
        <w:t xml:space="preserve"> </w:t>
      </w:r>
      <w:r w:rsidRPr="001A6C18">
        <w:rPr>
          <w:rFonts w:ascii="Times New Roman" w:hAnsi="Times New Roman" w:cs="Times New Roman"/>
          <w:w w:val="105"/>
        </w:rPr>
        <w:t>of</w:t>
      </w:r>
      <w:r w:rsidRPr="001A6C18">
        <w:rPr>
          <w:rFonts w:ascii="Times New Roman" w:hAnsi="Times New Roman" w:cs="Times New Roman"/>
          <w:spacing w:val="-11"/>
          <w:w w:val="105"/>
        </w:rPr>
        <w:t xml:space="preserve"> </w:t>
      </w:r>
      <w:r w:rsidRPr="001A6C18">
        <w:rPr>
          <w:rFonts w:ascii="Times New Roman" w:hAnsi="Times New Roman" w:cs="Times New Roman"/>
          <w:w w:val="105"/>
        </w:rPr>
        <w:t>this</w:t>
      </w:r>
      <w:r w:rsidRPr="001A6C18">
        <w:rPr>
          <w:rFonts w:ascii="Times New Roman" w:hAnsi="Times New Roman" w:cs="Times New Roman"/>
          <w:spacing w:val="-11"/>
          <w:w w:val="105"/>
        </w:rPr>
        <w:t xml:space="preserve"> </w:t>
      </w:r>
      <w:r w:rsidRPr="001A6C18">
        <w:rPr>
          <w:rFonts w:ascii="Times New Roman" w:hAnsi="Times New Roman" w:cs="Times New Roman"/>
          <w:w w:val="105"/>
        </w:rPr>
        <w:t>study</w:t>
      </w:r>
      <w:r w:rsidRPr="001A6C18">
        <w:rPr>
          <w:rFonts w:ascii="Times New Roman" w:hAnsi="Times New Roman" w:cs="Times New Roman"/>
          <w:spacing w:val="-11"/>
          <w:w w:val="105"/>
        </w:rPr>
        <w:t xml:space="preserve"> </w:t>
      </w:r>
      <w:r w:rsidRPr="001A6C18">
        <w:rPr>
          <w:rFonts w:ascii="Times New Roman" w:hAnsi="Times New Roman" w:cs="Times New Roman"/>
          <w:w w:val="105"/>
        </w:rPr>
        <w:t>are:</w:t>
      </w:r>
    </w:p>
    <w:p w:rsidR="007B0426" w:rsidRPr="001A6C18" w:rsidRDefault="007B0426" w:rsidP="001A6C18">
      <w:pPr>
        <w:pStyle w:val="ListParagraph"/>
        <w:numPr>
          <w:ilvl w:val="0"/>
          <w:numId w:val="6"/>
        </w:numPr>
        <w:spacing w:line="360" w:lineRule="auto"/>
        <w:ind w:left="540"/>
        <w:jc w:val="both"/>
        <w:rPr>
          <w:rFonts w:ascii="Times New Roman" w:hAnsi="Times New Roman" w:cs="Times New Roman"/>
          <w:w w:val="110"/>
          <w:sz w:val="24"/>
          <w:szCs w:val="24"/>
        </w:rPr>
      </w:pPr>
      <w:r w:rsidRPr="001A6C18">
        <w:rPr>
          <w:rFonts w:ascii="Times New Roman" w:hAnsi="Times New Roman" w:cs="Times New Roman"/>
          <w:w w:val="110"/>
          <w:sz w:val="24"/>
          <w:szCs w:val="24"/>
        </w:rPr>
        <w:t>To examine the patterns of social media usage among youth in Ilorin</w:t>
      </w:r>
      <w:r w:rsidR="007019E4" w:rsidRPr="001A6C18">
        <w:rPr>
          <w:rFonts w:ascii="Times New Roman" w:hAnsi="Times New Roman" w:cs="Times New Roman"/>
          <w:w w:val="110"/>
          <w:sz w:val="24"/>
          <w:szCs w:val="24"/>
        </w:rPr>
        <w:t xml:space="preserve"> West Local Government Area.</w:t>
      </w:r>
    </w:p>
    <w:p w:rsidR="007B0426" w:rsidRPr="001A6C18" w:rsidRDefault="007B0426" w:rsidP="001A6C18">
      <w:pPr>
        <w:pStyle w:val="ListParagraph"/>
        <w:numPr>
          <w:ilvl w:val="0"/>
          <w:numId w:val="6"/>
        </w:numPr>
        <w:spacing w:line="360" w:lineRule="auto"/>
        <w:ind w:left="540"/>
        <w:jc w:val="both"/>
        <w:rPr>
          <w:rFonts w:ascii="Times New Roman" w:hAnsi="Times New Roman" w:cs="Times New Roman"/>
          <w:w w:val="110"/>
          <w:sz w:val="24"/>
          <w:szCs w:val="24"/>
        </w:rPr>
      </w:pPr>
      <w:r w:rsidRPr="001A6C18">
        <w:rPr>
          <w:rFonts w:ascii="Times New Roman" w:hAnsi="Times New Roman" w:cs="Times New Roman"/>
          <w:w w:val="110"/>
          <w:sz w:val="24"/>
          <w:szCs w:val="24"/>
        </w:rPr>
        <w:t xml:space="preserve">To evaluate the role of social media in enhancing political awareness and knowledge </w:t>
      </w:r>
      <w:r w:rsidR="007019E4" w:rsidRPr="001A6C18">
        <w:rPr>
          <w:rFonts w:ascii="Times New Roman" w:hAnsi="Times New Roman" w:cs="Times New Roman"/>
          <w:w w:val="110"/>
          <w:sz w:val="24"/>
          <w:szCs w:val="24"/>
        </w:rPr>
        <w:t>among youth.</w:t>
      </w:r>
    </w:p>
    <w:p w:rsidR="007B0426" w:rsidRPr="001A6C18" w:rsidRDefault="007B0426" w:rsidP="001A6C18">
      <w:pPr>
        <w:pStyle w:val="ListParagraph"/>
        <w:numPr>
          <w:ilvl w:val="0"/>
          <w:numId w:val="6"/>
        </w:numPr>
        <w:spacing w:line="360" w:lineRule="auto"/>
        <w:ind w:left="540"/>
        <w:jc w:val="both"/>
        <w:rPr>
          <w:rFonts w:ascii="Times New Roman" w:hAnsi="Times New Roman" w:cs="Times New Roman"/>
          <w:w w:val="110"/>
          <w:sz w:val="24"/>
          <w:szCs w:val="24"/>
        </w:rPr>
      </w:pPr>
      <w:r w:rsidRPr="001A6C18">
        <w:rPr>
          <w:rFonts w:ascii="Times New Roman" w:hAnsi="Times New Roman" w:cs="Times New Roman"/>
          <w:w w:val="110"/>
          <w:sz w:val="24"/>
          <w:szCs w:val="24"/>
        </w:rPr>
        <w:t>To identify the challenges associated with using social media as a tool for youth political engagement, including the effects of misinformation, cyberbu</w:t>
      </w:r>
      <w:r w:rsidR="007019E4" w:rsidRPr="001A6C18">
        <w:rPr>
          <w:rFonts w:ascii="Times New Roman" w:hAnsi="Times New Roman" w:cs="Times New Roman"/>
          <w:w w:val="110"/>
          <w:sz w:val="24"/>
          <w:szCs w:val="24"/>
        </w:rPr>
        <w:t>llying, and digital divides.</w:t>
      </w:r>
    </w:p>
    <w:p w:rsidR="007B0426" w:rsidRPr="001A6C18" w:rsidRDefault="007B0426" w:rsidP="001A6C18">
      <w:pPr>
        <w:pStyle w:val="ListParagraph"/>
        <w:numPr>
          <w:ilvl w:val="0"/>
          <w:numId w:val="6"/>
        </w:numPr>
        <w:spacing w:line="360" w:lineRule="auto"/>
        <w:ind w:left="540"/>
        <w:jc w:val="both"/>
        <w:rPr>
          <w:rFonts w:ascii="Times New Roman" w:hAnsi="Times New Roman" w:cs="Times New Roman"/>
          <w:w w:val="110"/>
          <w:sz w:val="24"/>
          <w:szCs w:val="24"/>
        </w:rPr>
      </w:pPr>
      <w:r w:rsidRPr="001A6C18">
        <w:rPr>
          <w:rFonts w:ascii="Times New Roman" w:hAnsi="Times New Roman" w:cs="Times New Roman"/>
          <w:w w:val="110"/>
          <w:sz w:val="24"/>
          <w:szCs w:val="24"/>
        </w:rPr>
        <w:t>To explore the relationship between online political activism and offline electoral participation</w:t>
      </w:r>
      <w:r w:rsidR="007019E4" w:rsidRPr="001A6C18">
        <w:rPr>
          <w:rFonts w:ascii="Times New Roman" w:hAnsi="Times New Roman" w:cs="Times New Roman"/>
          <w:w w:val="110"/>
          <w:sz w:val="24"/>
          <w:szCs w:val="24"/>
        </w:rPr>
        <w:t xml:space="preserve"> among youth in Ilorin West.</w:t>
      </w:r>
    </w:p>
    <w:p w:rsidR="00203260" w:rsidRDefault="00203260">
      <w:pPr>
        <w:rPr>
          <w:rFonts w:ascii="Times New Roman" w:hAnsi="Times New Roman" w:cs="Times New Roman"/>
          <w:b/>
          <w:w w:val="110"/>
          <w:sz w:val="24"/>
          <w:szCs w:val="24"/>
        </w:rPr>
      </w:pPr>
      <w:r>
        <w:rPr>
          <w:rFonts w:ascii="Times New Roman" w:hAnsi="Times New Roman" w:cs="Times New Roman"/>
          <w:b/>
          <w:w w:val="110"/>
          <w:sz w:val="24"/>
          <w:szCs w:val="24"/>
        </w:rPr>
        <w:br w:type="page"/>
      </w:r>
    </w:p>
    <w:p w:rsidR="000E4FB9" w:rsidRPr="001A6C18" w:rsidRDefault="0023745C" w:rsidP="001A6C18">
      <w:pPr>
        <w:spacing w:line="360" w:lineRule="auto"/>
        <w:jc w:val="both"/>
        <w:rPr>
          <w:rFonts w:ascii="Times New Roman" w:hAnsi="Times New Roman" w:cs="Times New Roman"/>
          <w:b/>
          <w:sz w:val="24"/>
          <w:szCs w:val="24"/>
        </w:rPr>
      </w:pPr>
      <w:r w:rsidRPr="001A6C18">
        <w:rPr>
          <w:rFonts w:ascii="Times New Roman" w:hAnsi="Times New Roman" w:cs="Times New Roman"/>
          <w:b/>
          <w:w w:val="110"/>
          <w:sz w:val="24"/>
          <w:szCs w:val="24"/>
        </w:rPr>
        <w:lastRenderedPageBreak/>
        <w:t>1.4</w:t>
      </w:r>
      <w:r w:rsidRPr="001A6C18">
        <w:rPr>
          <w:rFonts w:ascii="Times New Roman" w:hAnsi="Times New Roman" w:cs="Times New Roman"/>
          <w:b/>
          <w:w w:val="110"/>
          <w:sz w:val="24"/>
          <w:szCs w:val="24"/>
        </w:rPr>
        <w:tab/>
        <w:t>RESEARCH</w:t>
      </w:r>
      <w:r w:rsidRPr="001A6C18">
        <w:rPr>
          <w:rFonts w:ascii="Times New Roman" w:hAnsi="Times New Roman" w:cs="Times New Roman"/>
          <w:b/>
          <w:spacing w:val="4"/>
          <w:w w:val="110"/>
          <w:sz w:val="24"/>
          <w:szCs w:val="24"/>
        </w:rPr>
        <w:t xml:space="preserve"> </w:t>
      </w:r>
      <w:r w:rsidRPr="001A6C18">
        <w:rPr>
          <w:rFonts w:ascii="Times New Roman" w:hAnsi="Times New Roman" w:cs="Times New Roman"/>
          <w:b/>
          <w:w w:val="110"/>
          <w:sz w:val="24"/>
          <w:szCs w:val="24"/>
        </w:rPr>
        <w:t>QUESTIONS</w:t>
      </w:r>
    </w:p>
    <w:p w:rsidR="000E4FB9" w:rsidRPr="001A6C18" w:rsidRDefault="00A4584E" w:rsidP="001A6C18">
      <w:pPr>
        <w:pStyle w:val="BodyText"/>
        <w:spacing w:line="360" w:lineRule="auto"/>
        <w:ind w:left="0"/>
        <w:jc w:val="both"/>
        <w:rPr>
          <w:rFonts w:ascii="Times New Roman" w:hAnsi="Times New Roman" w:cs="Times New Roman"/>
        </w:rPr>
      </w:pPr>
      <w:r w:rsidRPr="001A6C18">
        <w:rPr>
          <w:rFonts w:ascii="Times New Roman" w:hAnsi="Times New Roman" w:cs="Times New Roman"/>
          <w:w w:val="105"/>
        </w:rPr>
        <w:t>This study</w:t>
      </w:r>
      <w:r w:rsidRPr="001A6C18">
        <w:rPr>
          <w:rFonts w:ascii="Times New Roman" w:hAnsi="Times New Roman" w:cs="Times New Roman"/>
          <w:spacing w:val="1"/>
          <w:w w:val="105"/>
        </w:rPr>
        <w:t xml:space="preserve"> </w:t>
      </w:r>
      <w:r w:rsidRPr="001A6C18">
        <w:rPr>
          <w:rFonts w:ascii="Times New Roman" w:hAnsi="Times New Roman" w:cs="Times New Roman"/>
          <w:w w:val="105"/>
        </w:rPr>
        <w:t>is guided</w:t>
      </w:r>
      <w:r w:rsidRPr="001A6C18">
        <w:rPr>
          <w:rFonts w:ascii="Times New Roman" w:hAnsi="Times New Roman" w:cs="Times New Roman"/>
          <w:spacing w:val="1"/>
          <w:w w:val="105"/>
        </w:rPr>
        <w:t xml:space="preserve"> </w:t>
      </w:r>
      <w:r w:rsidRPr="001A6C18">
        <w:rPr>
          <w:rFonts w:ascii="Times New Roman" w:hAnsi="Times New Roman" w:cs="Times New Roman"/>
          <w:w w:val="105"/>
        </w:rPr>
        <w:t>by the</w:t>
      </w:r>
      <w:r w:rsidRPr="001A6C18">
        <w:rPr>
          <w:rFonts w:ascii="Times New Roman" w:hAnsi="Times New Roman" w:cs="Times New Roman"/>
          <w:spacing w:val="1"/>
          <w:w w:val="105"/>
        </w:rPr>
        <w:t xml:space="preserve"> </w:t>
      </w:r>
      <w:r w:rsidRPr="001A6C18">
        <w:rPr>
          <w:rFonts w:ascii="Times New Roman" w:hAnsi="Times New Roman" w:cs="Times New Roman"/>
          <w:w w:val="105"/>
        </w:rPr>
        <w:t>following</w:t>
      </w:r>
      <w:r w:rsidRPr="001A6C18">
        <w:rPr>
          <w:rFonts w:ascii="Times New Roman" w:hAnsi="Times New Roman" w:cs="Times New Roman"/>
          <w:spacing w:val="1"/>
          <w:w w:val="105"/>
        </w:rPr>
        <w:t xml:space="preserve"> </w:t>
      </w:r>
      <w:r w:rsidRPr="001A6C18">
        <w:rPr>
          <w:rFonts w:ascii="Times New Roman" w:hAnsi="Times New Roman" w:cs="Times New Roman"/>
          <w:w w:val="105"/>
        </w:rPr>
        <w:t>research questions:</w:t>
      </w:r>
    </w:p>
    <w:p w:rsidR="00FA755F" w:rsidRPr="001A6C18" w:rsidRDefault="00FA755F" w:rsidP="001A6C18">
      <w:pPr>
        <w:pStyle w:val="ListParagraph"/>
        <w:numPr>
          <w:ilvl w:val="0"/>
          <w:numId w:val="8"/>
        </w:numPr>
        <w:spacing w:line="360" w:lineRule="auto"/>
        <w:ind w:left="540"/>
        <w:jc w:val="both"/>
        <w:rPr>
          <w:rFonts w:ascii="Times New Roman" w:hAnsi="Times New Roman" w:cs="Times New Roman"/>
          <w:w w:val="105"/>
          <w:sz w:val="24"/>
          <w:szCs w:val="24"/>
        </w:rPr>
      </w:pPr>
      <w:r w:rsidRPr="001A6C18">
        <w:rPr>
          <w:rFonts w:ascii="Times New Roman" w:hAnsi="Times New Roman" w:cs="Times New Roman"/>
          <w:w w:val="105"/>
          <w:sz w:val="24"/>
          <w:szCs w:val="24"/>
        </w:rPr>
        <w:t xml:space="preserve">What are the patterns of social media usage among youth in Ilorin West Local Government Area?  </w:t>
      </w:r>
    </w:p>
    <w:p w:rsidR="00FA755F" w:rsidRPr="001A6C18" w:rsidRDefault="00FA755F" w:rsidP="001A6C18">
      <w:pPr>
        <w:pStyle w:val="ListParagraph"/>
        <w:numPr>
          <w:ilvl w:val="0"/>
          <w:numId w:val="8"/>
        </w:numPr>
        <w:spacing w:line="360" w:lineRule="auto"/>
        <w:ind w:left="540"/>
        <w:jc w:val="both"/>
        <w:rPr>
          <w:rFonts w:ascii="Times New Roman" w:hAnsi="Times New Roman" w:cs="Times New Roman"/>
          <w:w w:val="105"/>
          <w:sz w:val="24"/>
          <w:szCs w:val="24"/>
        </w:rPr>
      </w:pPr>
      <w:r w:rsidRPr="001A6C18">
        <w:rPr>
          <w:rFonts w:ascii="Times New Roman" w:hAnsi="Times New Roman" w:cs="Times New Roman"/>
          <w:w w:val="105"/>
          <w:sz w:val="24"/>
          <w:szCs w:val="24"/>
        </w:rPr>
        <w:t>How does social media influence political awareness and knowledge am</w:t>
      </w:r>
      <w:r w:rsidR="00CB7B56" w:rsidRPr="001A6C18">
        <w:rPr>
          <w:rFonts w:ascii="Times New Roman" w:hAnsi="Times New Roman" w:cs="Times New Roman"/>
          <w:w w:val="105"/>
          <w:sz w:val="24"/>
          <w:szCs w:val="24"/>
        </w:rPr>
        <w:t>ong youth in the study area?</w:t>
      </w:r>
    </w:p>
    <w:p w:rsidR="00FA755F" w:rsidRPr="001A6C18" w:rsidRDefault="00FA755F" w:rsidP="001A6C18">
      <w:pPr>
        <w:pStyle w:val="ListParagraph"/>
        <w:numPr>
          <w:ilvl w:val="0"/>
          <w:numId w:val="8"/>
        </w:numPr>
        <w:spacing w:line="360" w:lineRule="auto"/>
        <w:ind w:left="540"/>
        <w:jc w:val="both"/>
        <w:rPr>
          <w:rFonts w:ascii="Times New Roman" w:hAnsi="Times New Roman" w:cs="Times New Roman"/>
          <w:w w:val="105"/>
          <w:sz w:val="24"/>
          <w:szCs w:val="24"/>
        </w:rPr>
      </w:pPr>
      <w:r w:rsidRPr="001A6C18">
        <w:rPr>
          <w:rFonts w:ascii="Times New Roman" w:hAnsi="Times New Roman" w:cs="Times New Roman"/>
          <w:w w:val="105"/>
          <w:sz w:val="24"/>
          <w:szCs w:val="24"/>
        </w:rPr>
        <w:t>What challenges do youth face in using social media for political engagement, including misinformation, cyberbu</w:t>
      </w:r>
      <w:r w:rsidR="00CB7B56" w:rsidRPr="001A6C18">
        <w:rPr>
          <w:rFonts w:ascii="Times New Roman" w:hAnsi="Times New Roman" w:cs="Times New Roman"/>
          <w:w w:val="105"/>
          <w:sz w:val="24"/>
          <w:szCs w:val="24"/>
        </w:rPr>
        <w:t>llying, and digital divides?</w:t>
      </w:r>
    </w:p>
    <w:p w:rsidR="00FA755F" w:rsidRPr="001A6C18" w:rsidRDefault="00FA755F" w:rsidP="001A6C18">
      <w:pPr>
        <w:pStyle w:val="ListParagraph"/>
        <w:numPr>
          <w:ilvl w:val="0"/>
          <w:numId w:val="8"/>
        </w:numPr>
        <w:spacing w:line="360" w:lineRule="auto"/>
        <w:ind w:left="540"/>
        <w:jc w:val="both"/>
        <w:rPr>
          <w:rFonts w:ascii="Times New Roman" w:hAnsi="Times New Roman" w:cs="Times New Roman"/>
          <w:w w:val="105"/>
          <w:sz w:val="24"/>
          <w:szCs w:val="24"/>
        </w:rPr>
      </w:pPr>
      <w:r w:rsidRPr="001A6C18">
        <w:rPr>
          <w:rFonts w:ascii="Times New Roman" w:hAnsi="Times New Roman" w:cs="Times New Roman"/>
          <w:w w:val="105"/>
          <w:sz w:val="24"/>
          <w:szCs w:val="24"/>
        </w:rPr>
        <w:t>To what extent does online political activism translate into offline electoral participation</w:t>
      </w:r>
      <w:r w:rsidR="00264193" w:rsidRPr="001A6C18">
        <w:rPr>
          <w:rFonts w:ascii="Times New Roman" w:hAnsi="Times New Roman" w:cs="Times New Roman"/>
          <w:w w:val="105"/>
          <w:sz w:val="24"/>
          <w:szCs w:val="24"/>
        </w:rPr>
        <w:t xml:space="preserve"> among youth in Ilorin West?</w:t>
      </w:r>
    </w:p>
    <w:p w:rsidR="000E4FB9" w:rsidRPr="001A6C18" w:rsidRDefault="00E53800" w:rsidP="001A6C18">
      <w:pPr>
        <w:pStyle w:val="ListParagraph"/>
        <w:spacing w:line="360" w:lineRule="auto"/>
        <w:ind w:left="0" w:firstLine="0"/>
        <w:jc w:val="both"/>
        <w:rPr>
          <w:rFonts w:ascii="Times New Roman" w:hAnsi="Times New Roman" w:cs="Times New Roman"/>
          <w:b/>
          <w:sz w:val="24"/>
          <w:szCs w:val="24"/>
        </w:rPr>
      </w:pPr>
      <w:r w:rsidRPr="001A6C18">
        <w:rPr>
          <w:rFonts w:ascii="Times New Roman" w:hAnsi="Times New Roman" w:cs="Times New Roman"/>
          <w:b/>
          <w:w w:val="110"/>
          <w:sz w:val="24"/>
          <w:szCs w:val="24"/>
        </w:rPr>
        <w:t>1.5</w:t>
      </w:r>
      <w:r w:rsidRPr="001A6C18">
        <w:rPr>
          <w:rFonts w:ascii="Times New Roman" w:hAnsi="Times New Roman" w:cs="Times New Roman"/>
          <w:b/>
          <w:w w:val="110"/>
          <w:sz w:val="24"/>
          <w:szCs w:val="24"/>
        </w:rPr>
        <w:tab/>
        <w:t>SIGNIFICANCE</w:t>
      </w:r>
      <w:r w:rsidRPr="001A6C18">
        <w:rPr>
          <w:rFonts w:ascii="Times New Roman" w:hAnsi="Times New Roman" w:cs="Times New Roman"/>
          <w:b/>
          <w:spacing w:val="-13"/>
          <w:w w:val="110"/>
          <w:sz w:val="24"/>
          <w:szCs w:val="24"/>
        </w:rPr>
        <w:t xml:space="preserve"> </w:t>
      </w:r>
      <w:r w:rsidRPr="001A6C18">
        <w:rPr>
          <w:rFonts w:ascii="Times New Roman" w:hAnsi="Times New Roman" w:cs="Times New Roman"/>
          <w:b/>
          <w:w w:val="110"/>
          <w:sz w:val="24"/>
          <w:szCs w:val="24"/>
        </w:rPr>
        <w:t>OF</w:t>
      </w:r>
      <w:r w:rsidRPr="001A6C18">
        <w:rPr>
          <w:rFonts w:ascii="Times New Roman" w:hAnsi="Times New Roman" w:cs="Times New Roman"/>
          <w:b/>
          <w:spacing w:val="-13"/>
          <w:w w:val="110"/>
          <w:sz w:val="24"/>
          <w:szCs w:val="24"/>
        </w:rPr>
        <w:t xml:space="preserve"> </w:t>
      </w:r>
      <w:r w:rsidRPr="001A6C18">
        <w:rPr>
          <w:rFonts w:ascii="Times New Roman" w:hAnsi="Times New Roman" w:cs="Times New Roman"/>
          <w:b/>
          <w:w w:val="110"/>
          <w:sz w:val="24"/>
          <w:szCs w:val="24"/>
        </w:rPr>
        <w:t>THE</w:t>
      </w:r>
      <w:r w:rsidRPr="001A6C18">
        <w:rPr>
          <w:rFonts w:ascii="Times New Roman" w:hAnsi="Times New Roman" w:cs="Times New Roman"/>
          <w:b/>
          <w:spacing w:val="-13"/>
          <w:w w:val="110"/>
          <w:sz w:val="24"/>
          <w:szCs w:val="24"/>
        </w:rPr>
        <w:t xml:space="preserve"> </w:t>
      </w:r>
      <w:r w:rsidRPr="001A6C18">
        <w:rPr>
          <w:rFonts w:ascii="Times New Roman" w:hAnsi="Times New Roman" w:cs="Times New Roman"/>
          <w:b/>
          <w:w w:val="110"/>
          <w:sz w:val="24"/>
          <w:szCs w:val="24"/>
        </w:rPr>
        <w:t>STUDY</w:t>
      </w:r>
    </w:p>
    <w:p w:rsidR="000E4FB9" w:rsidRPr="001A6C18" w:rsidRDefault="00A4584E" w:rsidP="001A6C18">
      <w:pPr>
        <w:pStyle w:val="BodyText"/>
        <w:spacing w:line="360" w:lineRule="auto"/>
        <w:ind w:left="0" w:right="149" w:firstLine="720"/>
        <w:jc w:val="both"/>
        <w:rPr>
          <w:rFonts w:ascii="Times New Roman" w:hAnsi="Times New Roman" w:cs="Times New Roman"/>
        </w:rPr>
      </w:pPr>
      <w:r w:rsidRPr="001A6C18">
        <w:rPr>
          <w:rFonts w:ascii="Times New Roman" w:hAnsi="Times New Roman" w:cs="Times New Roman"/>
          <w:w w:val="105"/>
        </w:rPr>
        <w:t>This study is important as it will provide insights into the role of social media in shaping youth</w:t>
      </w:r>
      <w:r w:rsidRPr="001A6C18">
        <w:rPr>
          <w:rFonts w:ascii="Times New Roman" w:hAnsi="Times New Roman" w:cs="Times New Roman"/>
          <w:spacing w:val="1"/>
          <w:w w:val="105"/>
        </w:rPr>
        <w:t xml:space="preserve"> </w:t>
      </w:r>
      <w:r w:rsidRPr="001A6C18">
        <w:rPr>
          <w:rFonts w:ascii="Times New Roman" w:hAnsi="Times New Roman" w:cs="Times New Roman"/>
          <w:w w:val="105"/>
        </w:rPr>
        <w:t>political behavior in Nigeria, specifically in Ilorin West. The findings will help policymakers,</w:t>
      </w:r>
      <w:r w:rsidRPr="001A6C18">
        <w:rPr>
          <w:rFonts w:ascii="Times New Roman" w:hAnsi="Times New Roman" w:cs="Times New Roman"/>
          <w:spacing w:val="1"/>
          <w:w w:val="105"/>
        </w:rPr>
        <w:t xml:space="preserve"> </w:t>
      </w:r>
      <w:r w:rsidRPr="001A6C18">
        <w:rPr>
          <w:rFonts w:ascii="Times New Roman" w:hAnsi="Times New Roman" w:cs="Times New Roman"/>
          <w:w w:val="105"/>
        </w:rPr>
        <w:t>political</w:t>
      </w:r>
      <w:r w:rsidRPr="001A6C18">
        <w:rPr>
          <w:rFonts w:ascii="Times New Roman" w:hAnsi="Times New Roman" w:cs="Times New Roman"/>
          <w:spacing w:val="-9"/>
          <w:w w:val="105"/>
        </w:rPr>
        <w:t xml:space="preserve"> </w:t>
      </w:r>
      <w:r w:rsidRPr="001A6C18">
        <w:rPr>
          <w:rFonts w:ascii="Times New Roman" w:hAnsi="Times New Roman" w:cs="Times New Roman"/>
          <w:w w:val="105"/>
        </w:rPr>
        <w:t>parties,</w:t>
      </w:r>
      <w:r w:rsidRPr="001A6C18">
        <w:rPr>
          <w:rFonts w:ascii="Times New Roman" w:hAnsi="Times New Roman" w:cs="Times New Roman"/>
          <w:spacing w:val="-8"/>
          <w:w w:val="105"/>
        </w:rPr>
        <w:t xml:space="preserve"> </w:t>
      </w:r>
      <w:r w:rsidRPr="001A6C18">
        <w:rPr>
          <w:rFonts w:ascii="Times New Roman" w:hAnsi="Times New Roman" w:cs="Times New Roman"/>
          <w:w w:val="105"/>
        </w:rPr>
        <w:t>and</w:t>
      </w:r>
      <w:r w:rsidRPr="001A6C18">
        <w:rPr>
          <w:rFonts w:ascii="Times New Roman" w:hAnsi="Times New Roman" w:cs="Times New Roman"/>
          <w:spacing w:val="-9"/>
          <w:w w:val="105"/>
        </w:rPr>
        <w:t xml:space="preserve"> </w:t>
      </w:r>
      <w:r w:rsidRPr="001A6C18">
        <w:rPr>
          <w:rFonts w:ascii="Times New Roman" w:hAnsi="Times New Roman" w:cs="Times New Roman"/>
          <w:w w:val="105"/>
        </w:rPr>
        <w:t>youth</w:t>
      </w:r>
      <w:r w:rsidRPr="001A6C18">
        <w:rPr>
          <w:rFonts w:ascii="Times New Roman" w:hAnsi="Times New Roman" w:cs="Times New Roman"/>
          <w:spacing w:val="-8"/>
          <w:w w:val="105"/>
        </w:rPr>
        <w:t xml:space="preserve"> </w:t>
      </w:r>
      <w:r w:rsidRPr="001A6C18">
        <w:rPr>
          <w:rFonts w:ascii="Times New Roman" w:hAnsi="Times New Roman" w:cs="Times New Roman"/>
          <w:w w:val="105"/>
        </w:rPr>
        <w:t>organizations</w:t>
      </w:r>
      <w:r w:rsidRPr="001A6C18">
        <w:rPr>
          <w:rFonts w:ascii="Times New Roman" w:hAnsi="Times New Roman" w:cs="Times New Roman"/>
          <w:spacing w:val="-8"/>
          <w:w w:val="105"/>
        </w:rPr>
        <w:t xml:space="preserve"> </w:t>
      </w:r>
      <w:r w:rsidRPr="001A6C18">
        <w:rPr>
          <w:rFonts w:ascii="Times New Roman" w:hAnsi="Times New Roman" w:cs="Times New Roman"/>
          <w:w w:val="105"/>
        </w:rPr>
        <w:t>understand</w:t>
      </w:r>
      <w:r w:rsidRPr="001A6C18">
        <w:rPr>
          <w:rFonts w:ascii="Times New Roman" w:hAnsi="Times New Roman" w:cs="Times New Roman"/>
          <w:spacing w:val="-9"/>
          <w:w w:val="105"/>
        </w:rPr>
        <w:t xml:space="preserve"> </w:t>
      </w:r>
      <w:r w:rsidRPr="001A6C18">
        <w:rPr>
          <w:rFonts w:ascii="Times New Roman" w:hAnsi="Times New Roman" w:cs="Times New Roman"/>
          <w:w w:val="105"/>
        </w:rPr>
        <w:t>how</w:t>
      </w:r>
      <w:r w:rsidRPr="001A6C18">
        <w:rPr>
          <w:rFonts w:ascii="Times New Roman" w:hAnsi="Times New Roman" w:cs="Times New Roman"/>
          <w:spacing w:val="-8"/>
          <w:w w:val="105"/>
        </w:rPr>
        <w:t xml:space="preserve"> </w:t>
      </w:r>
      <w:r w:rsidRPr="001A6C18">
        <w:rPr>
          <w:rFonts w:ascii="Times New Roman" w:hAnsi="Times New Roman" w:cs="Times New Roman"/>
          <w:w w:val="105"/>
        </w:rPr>
        <w:t>social</w:t>
      </w:r>
      <w:r w:rsidRPr="001A6C18">
        <w:rPr>
          <w:rFonts w:ascii="Times New Roman" w:hAnsi="Times New Roman" w:cs="Times New Roman"/>
          <w:spacing w:val="-9"/>
          <w:w w:val="105"/>
        </w:rPr>
        <w:t xml:space="preserve"> </w:t>
      </w:r>
      <w:r w:rsidRPr="001A6C18">
        <w:rPr>
          <w:rFonts w:ascii="Times New Roman" w:hAnsi="Times New Roman" w:cs="Times New Roman"/>
          <w:w w:val="105"/>
        </w:rPr>
        <w:t>media</w:t>
      </w:r>
      <w:r w:rsidRPr="001A6C18">
        <w:rPr>
          <w:rFonts w:ascii="Times New Roman" w:hAnsi="Times New Roman" w:cs="Times New Roman"/>
          <w:spacing w:val="-8"/>
          <w:w w:val="105"/>
        </w:rPr>
        <w:t xml:space="preserve"> </w:t>
      </w:r>
      <w:r w:rsidRPr="001A6C18">
        <w:rPr>
          <w:rFonts w:ascii="Times New Roman" w:hAnsi="Times New Roman" w:cs="Times New Roman"/>
          <w:w w:val="105"/>
        </w:rPr>
        <w:t>can</w:t>
      </w:r>
      <w:r w:rsidRPr="001A6C18">
        <w:rPr>
          <w:rFonts w:ascii="Times New Roman" w:hAnsi="Times New Roman" w:cs="Times New Roman"/>
          <w:spacing w:val="-8"/>
          <w:w w:val="105"/>
        </w:rPr>
        <w:t xml:space="preserve"> </w:t>
      </w:r>
      <w:r w:rsidRPr="001A6C18">
        <w:rPr>
          <w:rFonts w:ascii="Times New Roman" w:hAnsi="Times New Roman" w:cs="Times New Roman"/>
          <w:w w:val="105"/>
        </w:rPr>
        <w:t>be</w:t>
      </w:r>
      <w:r w:rsidRPr="001A6C18">
        <w:rPr>
          <w:rFonts w:ascii="Times New Roman" w:hAnsi="Times New Roman" w:cs="Times New Roman"/>
          <w:spacing w:val="-9"/>
          <w:w w:val="105"/>
        </w:rPr>
        <w:t xml:space="preserve"> </w:t>
      </w:r>
      <w:r w:rsidRPr="001A6C18">
        <w:rPr>
          <w:rFonts w:ascii="Times New Roman" w:hAnsi="Times New Roman" w:cs="Times New Roman"/>
          <w:w w:val="105"/>
        </w:rPr>
        <w:t>used</w:t>
      </w:r>
      <w:r w:rsidRPr="001A6C18">
        <w:rPr>
          <w:rFonts w:ascii="Times New Roman" w:hAnsi="Times New Roman" w:cs="Times New Roman"/>
          <w:spacing w:val="-8"/>
          <w:w w:val="105"/>
        </w:rPr>
        <w:t xml:space="preserve"> </w:t>
      </w:r>
      <w:r w:rsidRPr="001A6C18">
        <w:rPr>
          <w:rFonts w:ascii="Times New Roman" w:hAnsi="Times New Roman" w:cs="Times New Roman"/>
          <w:w w:val="105"/>
        </w:rPr>
        <w:t>effectively</w:t>
      </w:r>
      <w:r w:rsidRPr="001A6C18">
        <w:rPr>
          <w:rFonts w:ascii="Times New Roman" w:hAnsi="Times New Roman" w:cs="Times New Roman"/>
          <w:spacing w:val="-9"/>
          <w:w w:val="105"/>
        </w:rPr>
        <w:t xml:space="preserve"> </w:t>
      </w:r>
      <w:r w:rsidRPr="001A6C18">
        <w:rPr>
          <w:rFonts w:ascii="Times New Roman" w:hAnsi="Times New Roman" w:cs="Times New Roman"/>
          <w:w w:val="105"/>
        </w:rPr>
        <w:t>to</w:t>
      </w:r>
      <w:r w:rsidRPr="001A6C18">
        <w:rPr>
          <w:rFonts w:ascii="Times New Roman" w:hAnsi="Times New Roman" w:cs="Times New Roman"/>
          <w:spacing w:val="-73"/>
          <w:w w:val="105"/>
        </w:rPr>
        <w:t xml:space="preserve"> </w:t>
      </w:r>
      <w:r w:rsidRPr="001A6C18">
        <w:rPr>
          <w:rFonts w:ascii="Times New Roman" w:hAnsi="Times New Roman" w:cs="Times New Roman"/>
          <w:w w:val="105"/>
        </w:rPr>
        <w:t>encourage responsible political participation. Additionally, the study will contribute to the</w:t>
      </w:r>
      <w:r w:rsidRPr="001A6C18">
        <w:rPr>
          <w:rFonts w:ascii="Times New Roman" w:hAnsi="Times New Roman" w:cs="Times New Roman"/>
          <w:spacing w:val="1"/>
          <w:w w:val="105"/>
        </w:rPr>
        <w:t xml:space="preserve"> </w:t>
      </w:r>
      <w:r w:rsidRPr="001A6C18">
        <w:rPr>
          <w:rFonts w:ascii="Times New Roman" w:hAnsi="Times New Roman" w:cs="Times New Roman"/>
          <w:w w:val="105"/>
        </w:rPr>
        <w:t>academic conversation on the relationship between social media and youth engagement in</w:t>
      </w:r>
      <w:r w:rsidRPr="001A6C18">
        <w:rPr>
          <w:rFonts w:ascii="Times New Roman" w:hAnsi="Times New Roman" w:cs="Times New Roman"/>
          <w:spacing w:val="1"/>
          <w:w w:val="105"/>
        </w:rPr>
        <w:t xml:space="preserve"> </w:t>
      </w:r>
      <w:r w:rsidRPr="001A6C18">
        <w:rPr>
          <w:rFonts w:ascii="Times New Roman" w:hAnsi="Times New Roman" w:cs="Times New Roman"/>
          <w:w w:val="105"/>
        </w:rPr>
        <w:t>elections.</w:t>
      </w:r>
    </w:p>
    <w:p w:rsidR="000E4FB9" w:rsidRPr="001A6C18" w:rsidRDefault="0040591E" w:rsidP="001A6C18">
      <w:pPr>
        <w:pStyle w:val="ListParagraph"/>
        <w:spacing w:line="360" w:lineRule="auto"/>
        <w:ind w:left="0" w:firstLine="0"/>
        <w:jc w:val="both"/>
        <w:rPr>
          <w:rFonts w:ascii="Times New Roman" w:hAnsi="Times New Roman" w:cs="Times New Roman"/>
          <w:b/>
          <w:sz w:val="24"/>
          <w:szCs w:val="24"/>
        </w:rPr>
      </w:pPr>
      <w:r w:rsidRPr="001A6C18">
        <w:rPr>
          <w:rFonts w:ascii="Times New Roman" w:hAnsi="Times New Roman" w:cs="Times New Roman"/>
          <w:b/>
          <w:w w:val="110"/>
          <w:sz w:val="24"/>
          <w:szCs w:val="24"/>
        </w:rPr>
        <w:t>1.6</w:t>
      </w:r>
      <w:r w:rsidRPr="001A6C18">
        <w:rPr>
          <w:rFonts w:ascii="Times New Roman" w:hAnsi="Times New Roman" w:cs="Times New Roman"/>
          <w:b/>
          <w:w w:val="110"/>
          <w:sz w:val="24"/>
          <w:szCs w:val="24"/>
        </w:rPr>
        <w:tab/>
        <w:t>SCOPE OF THE</w:t>
      </w:r>
      <w:r w:rsidRPr="001A6C18">
        <w:rPr>
          <w:rFonts w:ascii="Times New Roman" w:hAnsi="Times New Roman" w:cs="Times New Roman"/>
          <w:b/>
          <w:spacing w:val="1"/>
          <w:w w:val="110"/>
          <w:sz w:val="24"/>
          <w:szCs w:val="24"/>
        </w:rPr>
        <w:t xml:space="preserve"> </w:t>
      </w:r>
      <w:r w:rsidR="00AA5DDA" w:rsidRPr="001A6C18">
        <w:rPr>
          <w:rFonts w:ascii="Times New Roman" w:hAnsi="Times New Roman" w:cs="Times New Roman"/>
          <w:b/>
          <w:w w:val="110"/>
          <w:sz w:val="24"/>
          <w:szCs w:val="24"/>
        </w:rPr>
        <w:t>STUDY</w:t>
      </w:r>
    </w:p>
    <w:p w:rsidR="000E4FB9" w:rsidRPr="001A6C18" w:rsidRDefault="00A4584E" w:rsidP="001A6C18">
      <w:pPr>
        <w:pStyle w:val="BodyText"/>
        <w:spacing w:line="360" w:lineRule="auto"/>
        <w:ind w:left="0" w:right="145" w:firstLine="720"/>
        <w:jc w:val="both"/>
        <w:rPr>
          <w:rFonts w:ascii="Times New Roman" w:hAnsi="Times New Roman" w:cs="Times New Roman"/>
        </w:rPr>
      </w:pPr>
      <w:r w:rsidRPr="001A6C18">
        <w:rPr>
          <w:rFonts w:ascii="Times New Roman" w:hAnsi="Times New Roman" w:cs="Times New Roman"/>
          <w:w w:val="105"/>
        </w:rPr>
        <w:t>This</w:t>
      </w:r>
      <w:r w:rsidRPr="001A6C18">
        <w:rPr>
          <w:rFonts w:ascii="Times New Roman" w:hAnsi="Times New Roman" w:cs="Times New Roman"/>
          <w:spacing w:val="3"/>
          <w:w w:val="105"/>
        </w:rPr>
        <w:t xml:space="preserve"> </w:t>
      </w:r>
      <w:r w:rsidRPr="001A6C18">
        <w:rPr>
          <w:rFonts w:ascii="Times New Roman" w:hAnsi="Times New Roman" w:cs="Times New Roman"/>
          <w:w w:val="105"/>
        </w:rPr>
        <w:t>study</w:t>
      </w:r>
      <w:r w:rsidRPr="001A6C18">
        <w:rPr>
          <w:rFonts w:ascii="Times New Roman" w:hAnsi="Times New Roman" w:cs="Times New Roman"/>
          <w:spacing w:val="3"/>
          <w:w w:val="105"/>
        </w:rPr>
        <w:t xml:space="preserve"> </w:t>
      </w:r>
      <w:r w:rsidRPr="001A6C18">
        <w:rPr>
          <w:rFonts w:ascii="Times New Roman" w:hAnsi="Times New Roman" w:cs="Times New Roman"/>
          <w:w w:val="105"/>
        </w:rPr>
        <w:t>is</w:t>
      </w:r>
      <w:r w:rsidRPr="001A6C18">
        <w:rPr>
          <w:rFonts w:ascii="Times New Roman" w:hAnsi="Times New Roman" w:cs="Times New Roman"/>
          <w:spacing w:val="3"/>
          <w:w w:val="105"/>
        </w:rPr>
        <w:t xml:space="preserve"> </w:t>
      </w:r>
      <w:r w:rsidRPr="001A6C18">
        <w:rPr>
          <w:rFonts w:ascii="Times New Roman" w:hAnsi="Times New Roman" w:cs="Times New Roman"/>
          <w:w w:val="105"/>
        </w:rPr>
        <w:t>focused</w:t>
      </w:r>
      <w:r w:rsidRPr="001A6C18">
        <w:rPr>
          <w:rFonts w:ascii="Times New Roman" w:hAnsi="Times New Roman" w:cs="Times New Roman"/>
          <w:spacing w:val="3"/>
          <w:w w:val="105"/>
        </w:rPr>
        <w:t xml:space="preserve"> </w:t>
      </w:r>
      <w:r w:rsidRPr="001A6C18">
        <w:rPr>
          <w:rFonts w:ascii="Times New Roman" w:hAnsi="Times New Roman" w:cs="Times New Roman"/>
          <w:w w:val="105"/>
        </w:rPr>
        <w:t>on</w:t>
      </w:r>
      <w:r w:rsidRPr="001A6C18">
        <w:rPr>
          <w:rFonts w:ascii="Times New Roman" w:hAnsi="Times New Roman" w:cs="Times New Roman"/>
          <w:spacing w:val="3"/>
          <w:w w:val="105"/>
        </w:rPr>
        <w:t xml:space="preserve"> </w:t>
      </w:r>
      <w:r w:rsidRPr="001A6C18">
        <w:rPr>
          <w:rFonts w:ascii="Times New Roman" w:hAnsi="Times New Roman" w:cs="Times New Roman"/>
          <w:w w:val="105"/>
        </w:rPr>
        <w:t>the</w:t>
      </w:r>
      <w:r w:rsidRPr="001A6C18">
        <w:rPr>
          <w:rFonts w:ascii="Times New Roman" w:hAnsi="Times New Roman" w:cs="Times New Roman"/>
          <w:spacing w:val="3"/>
          <w:w w:val="105"/>
        </w:rPr>
        <w:t xml:space="preserve"> </w:t>
      </w:r>
      <w:r w:rsidRPr="001A6C18">
        <w:rPr>
          <w:rFonts w:ascii="Times New Roman" w:hAnsi="Times New Roman" w:cs="Times New Roman"/>
          <w:w w:val="105"/>
        </w:rPr>
        <w:t>youth</w:t>
      </w:r>
      <w:r w:rsidRPr="001A6C18">
        <w:rPr>
          <w:rFonts w:ascii="Times New Roman" w:hAnsi="Times New Roman" w:cs="Times New Roman"/>
          <w:spacing w:val="3"/>
          <w:w w:val="105"/>
        </w:rPr>
        <w:t xml:space="preserve"> </w:t>
      </w:r>
      <w:r w:rsidRPr="001A6C18">
        <w:rPr>
          <w:rFonts w:ascii="Times New Roman" w:hAnsi="Times New Roman" w:cs="Times New Roman"/>
          <w:w w:val="105"/>
        </w:rPr>
        <w:t>population</w:t>
      </w:r>
      <w:r w:rsidRPr="001A6C18">
        <w:rPr>
          <w:rFonts w:ascii="Times New Roman" w:hAnsi="Times New Roman" w:cs="Times New Roman"/>
          <w:spacing w:val="3"/>
          <w:w w:val="105"/>
        </w:rPr>
        <w:t xml:space="preserve"> </w:t>
      </w:r>
      <w:r w:rsidRPr="001A6C18">
        <w:rPr>
          <w:rFonts w:ascii="Times New Roman" w:hAnsi="Times New Roman" w:cs="Times New Roman"/>
          <w:w w:val="105"/>
        </w:rPr>
        <w:t>(ages</w:t>
      </w:r>
      <w:r w:rsidRPr="001A6C18">
        <w:rPr>
          <w:rFonts w:ascii="Times New Roman" w:hAnsi="Times New Roman" w:cs="Times New Roman"/>
          <w:spacing w:val="3"/>
          <w:w w:val="105"/>
        </w:rPr>
        <w:t xml:space="preserve"> </w:t>
      </w:r>
      <w:r w:rsidRPr="001A6C18">
        <w:rPr>
          <w:rFonts w:ascii="Times New Roman" w:hAnsi="Times New Roman" w:cs="Times New Roman"/>
          <w:w w:val="105"/>
        </w:rPr>
        <w:t>18-35)</w:t>
      </w:r>
      <w:r w:rsidRPr="001A6C18">
        <w:rPr>
          <w:rFonts w:ascii="Times New Roman" w:hAnsi="Times New Roman" w:cs="Times New Roman"/>
          <w:spacing w:val="3"/>
          <w:w w:val="105"/>
        </w:rPr>
        <w:t xml:space="preserve"> </w:t>
      </w:r>
      <w:r w:rsidRPr="001A6C18">
        <w:rPr>
          <w:rFonts w:ascii="Times New Roman" w:hAnsi="Times New Roman" w:cs="Times New Roman"/>
          <w:w w:val="105"/>
        </w:rPr>
        <w:t>in</w:t>
      </w:r>
      <w:r w:rsidRPr="001A6C18">
        <w:rPr>
          <w:rFonts w:ascii="Times New Roman" w:hAnsi="Times New Roman" w:cs="Times New Roman"/>
          <w:spacing w:val="3"/>
          <w:w w:val="105"/>
        </w:rPr>
        <w:t xml:space="preserve"> </w:t>
      </w:r>
      <w:r w:rsidRPr="001A6C18">
        <w:rPr>
          <w:rFonts w:ascii="Times New Roman" w:hAnsi="Times New Roman" w:cs="Times New Roman"/>
          <w:w w:val="105"/>
        </w:rPr>
        <w:t>Ilorin</w:t>
      </w:r>
      <w:r w:rsidRPr="001A6C18">
        <w:rPr>
          <w:rFonts w:ascii="Times New Roman" w:hAnsi="Times New Roman" w:cs="Times New Roman"/>
          <w:spacing w:val="3"/>
          <w:w w:val="105"/>
        </w:rPr>
        <w:t xml:space="preserve"> </w:t>
      </w:r>
      <w:r w:rsidRPr="001A6C18">
        <w:rPr>
          <w:rFonts w:ascii="Times New Roman" w:hAnsi="Times New Roman" w:cs="Times New Roman"/>
          <w:w w:val="105"/>
        </w:rPr>
        <w:t>West</w:t>
      </w:r>
      <w:r w:rsidRPr="001A6C18">
        <w:rPr>
          <w:rFonts w:ascii="Times New Roman" w:hAnsi="Times New Roman" w:cs="Times New Roman"/>
          <w:spacing w:val="3"/>
          <w:w w:val="105"/>
        </w:rPr>
        <w:t xml:space="preserve"> </w:t>
      </w:r>
      <w:r w:rsidRPr="001A6C18">
        <w:rPr>
          <w:rFonts w:ascii="Times New Roman" w:hAnsi="Times New Roman" w:cs="Times New Roman"/>
          <w:w w:val="105"/>
        </w:rPr>
        <w:t>Local</w:t>
      </w:r>
      <w:r w:rsidRPr="001A6C18">
        <w:rPr>
          <w:rFonts w:ascii="Times New Roman" w:hAnsi="Times New Roman" w:cs="Times New Roman"/>
          <w:spacing w:val="3"/>
          <w:w w:val="105"/>
        </w:rPr>
        <w:t xml:space="preserve"> </w:t>
      </w:r>
      <w:r w:rsidRPr="001A6C18">
        <w:rPr>
          <w:rFonts w:ascii="Times New Roman" w:hAnsi="Times New Roman" w:cs="Times New Roman"/>
          <w:w w:val="105"/>
        </w:rPr>
        <w:t>Government</w:t>
      </w:r>
      <w:r w:rsidRPr="001A6C18">
        <w:rPr>
          <w:rFonts w:ascii="Times New Roman" w:hAnsi="Times New Roman" w:cs="Times New Roman"/>
          <w:spacing w:val="1"/>
          <w:w w:val="105"/>
        </w:rPr>
        <w:t xml:space="preserve"> </w:t>
      </w:r>
      <w:r w:rsidRPr="001A6C18">
        <w:rPr>
          <w:rFonts w:ascii="Times New Roman" w:hAnsi="Times New Roman" w:cs="Times New Roman"/>
          <w:w w:val="105"/>
        </w:rPr>
        <w:t>Area, Kwara State. It will examine how their use of social media platforms has influenced their</w:t>
      </w:r>
      <w:r w:rsidRPr="001A6C18">
        <w:rPr>
          <w:rFonts w:ascii="Times New Roman" w:hAnsi="Times New Roman" w:cs="Times New Roman"/>
          <w:spacing w:val="1"/>
          <w:w w:val="105"/>
        </w:rPr>
        <w:t xml:space="preserve"> </w:t>
      </w:r>
      <w:r w:rsidRPr="001A6C18">
        <w:rPr>
          <w:rFonts w:ascii="Times New Roman" w:hAnsi="Times New Roman" w:cs="Times New Roman"/>
          <w:w w:val="105"/>
        </w:rPr>
        <w:t>involvement</w:t>
      </w:r>
      <w:r w:rsidRPr="001A6C18">
        <w:rPr>
          <w:rFonts w:ascii="Times New Roman" w:hAnsi="Times New Roman" w:cs="Times New Roman"/>
          <w:spacing w:val="-17"/>
          <w:w w:val="105"/>
        </w:rPr>
        <w:t xml:space="preserve"> </w:t>
      </w:r>
      <w:r w:rsidRPr="001A6C18">
        <w:rPr>
          <w:rFonts w:ascii="Times New Roman" w:hAnsi="Times New Roman" w:cs="Times New Roman"/>
          <w:w w:val="105"/>
        </w:rPr>
        <w:t>in</w:t>
      </w:r>
      <w:r w:rsidRPr="001A6C18">
        <w:rPr>
          <w:rFonts w:ascii="Times New Roman" w:hAnsi="Times New Roman" w:cs="Times New Roman"/>
          <w:spacing w:val="-16"/>
          <w:w w:val="105"/>
        </w:rPr>
        <w:t xml:space="preserve"> </w:t>
      </w:r>
      <w:r w:rsidRPr="001A6C18">
        <w:rPr>
          <w:rFonts w:ascii="Times New Roman" w:hAnsi="Times New Roman" w:cs="Times New Roman"/>
          <w:w w:val="105"/>
        </w:rPr>
        <w:t>the</w:t>
      </w:r>
      <w:r w:rsidRPr="001A6C18">
        <w:rPr>
          <w:rFonts w:ascii="Times New Roman" w:hAnsi="Times New Roman" w:cs="Times New Roman"/>
          <w:spacing w:val="-16"/>
          <w:w w:val="105"/>
        </w:rPr>
        <w:t xml:space="preserve"> </w:t>
      </w:r>
      <w:r w:rsidRPr="001A6C18">
        <w:rPr>
          <w:rFonts w:ascii="Times New Roman" w:hAnsi="Times New Roman" w:cs="Times New Roman"/>
          <w:w w:val="105"/>
        </w:rPr>
        <w:t>electoral</w:t>
      </w:r>
      <w:r w:rsidRPr="001A6C18">
        <w:rPr>
          <w:rFonts w:ascii="Times New Roman" w:hAnsi="Times New Roman" w:cs="Times New Roman"/>
          <w:spacing w:val="-16"/>
          <w:w w:val="105"/>
        </w:rPr>
        <w:t xml:space="preserve"> </w:t>
      </w:r>
      <w:r w:rsidRPr="001A6C18">
        <w:rPr>
          <w:rFonts w:ascii="Times New Roman" w:hAnsi="Times New Roman" w:cs="Times New Roman"/>
          <w:w w:val="105"/>
        </w:rPr>
        <w:t>process,</w:t>
      </w:r>
      <w:r w:rsidRPr="001A6C18">
        <w:rPr>
          <w:rFonts w:ascii="Times New Roman" w:hAnsi="Times New Roman" w:cs="Times New Roman"/>
          <w:spacing w:val="-16"/>
          <w:w w:val="105"/>
        </w:rPr>
        <w:t xml:space="preserve"> </w:t>
      </w:r>
      <w:r w:rsidRPr="001A6C18">
        <w:rPr>
          <w:rFonts w:ascii="Times New Roman" w:hAnsi="Times New Roman" w:cs="Times New Roman"/>
          <w:w w:val="105"/>
        </w:rPr>
        <w:t>with</w:t>
      </w:r>
      <w:r w:rsidRPr="001A6C18">
        <w:rPr>
          <w:rFonts w:ascii="Times New Roman" w:hAnsi="Times New Roman" w:cs="Times New Roman"/>
          <w:spacing w:val="-16"/>
          <w:w w:val="105"/>
        </w:rPr>
        <w:t xml:space="preserve"> </w:t>
      </w:r>
      <w:r w:rsidRPr="001A6C18">
        <w:rPr>
          <w:rFonts w:ascii="Times New Roman" w:hAnsi="Times New Roman" w:cs="Times New Roman"/>
          <w:w w:val="105"/>
        </w:rPr>
        <w:t>particular</w:t>
      </w:r>
      <w:r w:rsidRPr="001A6C18">
        <w:rPr>
          <w:rFonts w:ascii="Times New Roman" w:hAnsi="Times New Roman" w:cs="Times New Roman"/>
          <w:spacing w:val="-16"/>
          <w:w w:val="105"/>
        </w:rPr>
        <w:t xml:space="preserve"> </w:t>
      </w:r>
      <w:r w:rsidRPr="001A6C18">
        <w:rPr>
          <w:rFonts w:ascii="Times New Roman" w:hAnsi="Times New Roman" w:cs="Times New Roman"/>
          <w:w w:val="105"/>
        </w:rPr>
        <w:t>attention</w:t>
      </w:r>
      <w:r w:rsidRPr="001A6C18">
        <w:rPr>
          <w:rFonts w:ascii="Times New Roman" w:hAnsi="Times New Roman" w:cs="Times New Roman"/>
          <w:spacing w:val="-16"/>
          <w:w w:val="105"/>
        </w:rPr>
        <w:t xml:space="preserve"> </w:t>
      </w:r>
      <w:r w:rsidRPr="001A6C18">
        <w:rPr>
          <w:rFonts w:ascii="Times New Roman" w:hAnsi="Times New Roman" w:cs="Times New Roman"/>
          <w:w w:val="105"/>
        </w:rPr>
        <w:t>to</w:t>
      </w:r>
      <w:r w:rsidRPr="001A6C18">
        <w:rPr>
          <w:rFonts w:ascii="Times New Roman" w:hAnsi="Times New Roman" w:cs="Times New Roman"/>
          <w:spacing w:val="-16"/>
          <w:w w:val="105"/>
        </w:rPr>
        <w:t xml:space="preserve"> </w:t>
      </w:r>
      <w:r w:rsidRPr="001A6C18">
        <w:rPr>
          <w:rFonts w:ascii="Times New Roman" w:hAnsi="Times New Roman" w:cs="Times New Roman"/>
          <w:w w:val="105"/>
        </w:rPr>
        <w:t>the</w:t>
      </w:r>
      <w:r w:rsidRPr="001A6C18">
        <w:rPr>
          <w:rFonts w:ascii="Times New Roman" w:hAnsi="Times New Roman" w:cs="Times New Roman"/>
          <w:spacing w:val="-16"/>
          <w:w w:val="105"/>
        </w:rPr>
        <w:t xml:space="preserve"> </w:t>
      </w:r>
      <w:r w:rsidRPr="001A6C18">
        <w:rPr>
          <w:rFonts w:ascii="Times New Roman" w:hAnsi="Times New Roman" w:cs="Times New Roman"/>
          <w:w w:val="105"/>
        </w:rPr>
        <w:t>2023</w:t>
      </w:r>
      <w:r w:rsidRPr="001A6C18">
        <w:rPr>
          <w:rFonts w:ascii="Times New Roman" w:hAnsi="Times New Roman" w:cs="Times New Roman"/>
          <w:spacing w:val="-16"/>
          <w:w w:val="105"/>
        </w:rPr>
        <w:t xml:space="preserve"> </w:t>
      </w:r>
      <w:r w:rsidRPr="001A6C18">
        <w:rPr>
          <w:rFonts w:ascii="Times New Roman" w:hAnsi="Times New Roman" w:cs="Times New Roman"/>
          <w:w w:val="105"/>
        </w:rPr>
        <w:t>general</w:t>
      </w:r>
      <w:r w:rsidRPr="001A6C18">
        <w:rPr>
          <w:rFonts w:ascii="Times New Roman" w:hAnsi="Times New Roman" w:cs="Times New Roman"/>
          <w:spacing w:val="-16"/>
          <w:w w:val="105"/>
        </w:rPr>
        <w:t xml:space="preserve"> </w:t>
      </w:r>
      <w:r w:rsidRPr="001A6C18">
        <w:rPr>
          <w:rFonts w:ascii="Times New Roman" w:hAnsi="Times New Roman" w:cs="Times New Roman"/>
          <w:w w:val="105"/>
        </w:rPr>
        <w:t>elections.</w:t>
      </w:r>
      <w:r w:rsidRPr="001A6C18">
        <w:rPr>
          <w:rFonts w:ascii="Times New Roman" w:hAnsi="Times New Roman" w:cs="Times New Roman"/>
          <w:spacing w:val="-16"/>
          <w:w w:val="105"/>
        </w:rPr>
        <w:t xml:space="preserve"> </w:t>
      </w:r>
      <w:r w:rsidRPr="001A6C18">
        <w:rPr>
          <w:rFonts w:ascii="Times New Roman" w:hAnsi="Times New Roman" w:cs="Times New Roman"/>
          <w:w w:val="105"/>
        </w:rPr>
        <w:t>The</w:t>
      </w:r>
      <w:r w:rsidRPr="001A6C18">
        <w:rPr>
          <w:rFonts w:ascii="Times New Roman" w:hAnsi="Times New Roman" w:cs="Times New Roman"/>
          <w:spacing w:val="-73"/>
          <w:w w:val="105"/>
        </w:rPr>
        <w:t xml:space="preserve"> </w:t>
      </w:r>
      <w:r w:rsidRPr="001A6C18">
        <w:rPr>
          <w:rFonts w:ascii="Times New Roman" w:hAnsi="Times New Roman" w:cs="Times New Roman"/>
        </w:rPr>
        <w:t>research</w:t>
      </w:r>
      <w:r w:rsidRPr="001A6C18">
        <w:rPr>
          <w:rFonts w:ascii="Times New Roman" w:hAnsi="Times New Roman" w:cs="Times New Roman"/>
          <w:spacing w:val="18"/>
        </w:rPr>
        <w:t xml:space="preserve"> </w:t>
      </w:r>
      <w:r w:rsidRPr="001A6C18">
        <w:rPr>
          <w:rFonts w:ascii="Times New Roman" w:hAnsi="Times New Roman" w:cs="Times New Roman"/>
        </w:rPr>
        <w:t>will</w:t>
      </w:r>
      <w:r w:rsidRPr="001A6C18">
        <w:rPr>
          <w:rFonts w:ascii="Times New Roman" w:hAnsi="Times New Roman" w:cs="Times New Roman"/>
          <w:spacing w:val="19"/>
        </w:rPr>
        <w:t xml:space="preserve"> </w:t>
      </w:r>
      <w:r w:rsidRPr="001A6C18">
        <w:rPr>
          <w:rFonts w:ascii="Times New Roman" w:hAnsi="Times New Roman" w:cs="Times New Roman"/>
        </w:rPr>
        <w:t>primarily</w:t>
      </w:r>
      <w:r w:rsidRPr="001A6C18">
        <w:rPr>
          <w:rFonts w:ascii="Times New Roman" w:hAnsi="Times New Roman" w:cs="Times New Roman"/>
          <w:spacing w:val="18"/>
        </w:rPr>
        <w:t xml:space="preserve"> </w:t>
      </w:r>
      <w:r w:rsidRPr="001A6C18">
        <w:rPr>
          <w:rFonts w:ascii="Times New Roman" w:hAnsi="Times New Roman" w:cs="Times New Roman"/>
        </w:rPr>
        <w:t>focus</w:t>
      </w:r>
      <w:r w:rsidRPr="001A6C18">
        <w:rPr>
          <w:rFonts w:ascii="Times New Roman" w:hAnsi="Times New Roman" w:cs="Times New Roman"/>
          <w:spacing w:val="19"/>
        </w:rPr>
        <w:t xml:space="preserve"> </w:t>
      </w:r>
      <w:r w:rsidRPr="001A6C18">
        <w:rPr>
          <w:rFonts w:ascii="Times New Roman" w:hAnsi="Times New Roman" w:cs="Times New Roman"/>
        </w:rPr>
        <w:t>on</w:t>
      </w:r>
      <w:r w:rsidRPr="001A6C18">
        <w:rPr>
          <w:rFonts w:ascii="Times New Roman" w:hAnsi="Times New Roman" w:cs="Times New Roman"/>
          <w:spacing w:val="18"/>
        </w:rPr>
        <w:t xml:space="preserve"> </w:t>
      </w:r>
      <w:r w:rsidRPr="001A6C18">
        <w:rPr>
          <w:rFonts w:ascii="Times New Roman" w:hAnsi="Times New Roman" w:cs="Times New Roman"/>
        </w:rPr>
        <w:t>the</w:t>
      </w:r>
      <w:r w:rsidRPr="001A6C18">
        <w:rPr>
          <w:rFonts w:ascii="Times New Roman" w:hAnsi="Times New Roman" w:cs="Times New Roman"/>
          <w:spacing w:val="19"/>
        </w:rPr>
        <w:t xml:space="preserve"> </w:t>
      </w:r>
      <w:r w:rsidRPr="001A6C18">
        <w:rPr>
          <w:rFonts w:ascii="Times New Roman" w:hAnsi="Times New Roman" w:cs="Times New Roman"/>
        </w:rPr>
        <w:t>interaction</w:t>
      </w:r>
      <w:r w:rsidRPr="001A6C18">
        <w:rPr>
          <w:rFonts w:ascii="Times New Roman" w:hAnsi="Times New Roman" w:cs="Times New Roman"/>
          <w:spacing w:val="18"/>
        </w:rPr>
        <w:t xml:space="preserve"> </w:t>
      </w:r>
      <w:r w:rsidRPr="001A6C18">
        <w:rPr>
          <w:rFonts w:ascii="Times New Roman" w:hAnsi="Times New Roman" w:cs="Times New Roman"/>
        </w:rPr>
        <w:t>between</w:t>
      </w:r>
      <w:r w:rsidRPr="001A6C18">
        <w:rPr>
          <w:rFonts w:ascii="Times New Roman" w:hAnsi="Times New Roman" w:cs="Times New Roman"/>
          <w:spacing w:val="19"/>
        </w:rPr>
        <w:t xml:space="preserve"> </w:t>
      </w:r>
      <w:r w:rsidRPr="001A6C18">
        <w:rPr>
          <w:rFonts w:ascii="Times New Roman" w:hAnsi="Times New Roman" w:cs="Times New Roman"/>
        </w:rPr>
        <w:t>social</w:t>
      </w:r>
      <w:r w:rsidRPr="001A6C18">
        <w:rPr>
          <w:rFonts w:ascii="Times New Roman" w:hAnsi="Times New Roman" w:cs="Times New Roman"/>
          <w:spacing w:val="18"/>
        </w:rPr>
        <w:t xml:space="preserve"> </w:t>
      </w:r>
      <w:r w:rsidRPr="001A6C18">
        <w:rPr>
          <w:rFonts w:ascii="Times New Roman" w:hAnsi="Times New Roman" w:cs="Times New Roman"/>
        </w:rPr>
        <w:t>media</w:t>
      </w:r>
      <w:r w:rsidRPr="001A6C18">
        <w:rPr>
          <w:rFonts w:ascii="Times New Roman" w:hAnsi="Times New Roman" w:cs="Times New Roman"/>
          <w:spacing w:val="19"/>
        </w:rPr>
        <w:t xml:space="preserve"> </w:t>
      </w:r>
      <w:r w:rsidRPr="001A6C18">
        <w:rPr>
          <w:rFonts w:ascii="Times New Roman" w:hAnsi="Times New Roman" w:cs="Times New Roman"/>
        </w:rPr>
        <w:t>and</w:t>
      </w:r>
      <w:r w:rsidRPr="001A6C18">
        <w:rPr>
          <w:rFonts w:ascii="Times New Roman" w:hAnsi="Times New Roman" w:cs="Times New Roman"/>
          <w:spacing w:val="18"/>
        </w:rPr>
        <w:t xml:space="preserve"> </w:t>
      </w:r>
      <w:r w:rsidRPr="001A6C18">
        <w:rPr>
          <w:rFonts w:ascii="Times New Roman" w:hAnsi="Times New Roman" w:cs="Times New Roman"/>
        </w:rPr>
        <w:t>political</w:t>
      </w:r>
      <w:r w:rsidRPr="001A6C18">
        <w:rPr>
          <w:rFonts w:ascii="Times New Roman" w:hAnsi="Times New Roman" w:cs="Times New Roman"/>
          <w:spacing w:val="19"/>
        </w:rPr>
        <w:t xml:space="preserve"> </w:t>
      </w:r>
      <w:r w:rsidRPr="001A6C18">
        <w:rPr>
          <w:rFonts w:ascii="Times New Roman" w:hAnsi="Times New Roman" w:cs="Times New Roman"/>
        </w:rPr>
        <w:t>participation</w:t>
      </w:r>
      <w:r w:rsidRPr="001A6C18">
        <w:rPr>
          <w:rFonts w:ascii="Times New Roman" w:hAnsi="Times New Roman" w:cs="Times New Roman"/>
          <w:spacing w:val="19"/>
        </w:rPr>
        <w:t xml:space="preserve"> </w:t>
      </w:r>
      <w:r w:rsidRPr="001A6C18">
        <w:rPr>
          <w:rFonts w:ascii="Times New Roman" w:hAnsi="Times New Roman" w:cs="Times New Roman"/>
        </w:rPr>
        <w:t>at</w:t>
      </w:r>
      <w:r w:rsidRPr="001A6C18">
        <w:rPr>
          <w:rFonts w:ascii="Times New Roman" w:hAnsi="Times New Roman" w:cs="Times New Roman"/>
          <w:spacing w:val="-70"/>
        </w:rPr>
        <w:t xml:space="preserve"> </w:t>
      </w:r>
      <w:r w:rsidRPr="001A6C18">
        <w:rPr>
          <w:rFonts w:ascii="Times New Roman" w:hAnsi="Times New Roman" w:cs="Times New Roman"/>
          <w:w w:val="105"/>
        </w:rPr>
        <w:t>the</w:t>
      </w:r>
      <w:r w:rsidRPr="001A6C18">
        <w:rPr>
          <w:rFonts w:ascii="Times New Roman" w:hAnsi="Times New Roman" w:cs="Times New Roman"/>
          <w:spacing w:val="-10"/>
          <w:w w:val="105"/>
        </w:rPr>
        <w:t xml:space="preserve"> </w:t>
      </w:r>
      <w:r w:rsidRPr="001A6C18">
        <w:rPr>
          <w:rFonts w:ascii="Times New Roman" w:hAnsi="Times New Roman" w:cs="Times New Roman"/>
          <w:w w:val="105"/>
        </w:rPr>
        <w:t>local</w:t>
      </w:r>
      <w:r w:rsidRPr="001A6C18">
        <w:rPr>
          <w:rFonts w:ascii="Times New Roman" w:hAnsi="Times New Roman" w:cs="Times New Roman"/>
          <w:spacing w:val="-9"/>
          <w:w w:val="105"/>
        </w:rPr>
        <w:t xml:space="preserve"> </w:t>
      </w:r>
      <w:r w:rsidRPr="001A6C18">
        <w:rPr>
          <w:rFonts w:ascii="Times New Roman" w:hAnsi="Times New Roman" w:cs="Times New Roman"/>
          <w:w w:val="105"/>
        </w:rPr>
        <w:t>level.</w:t>
      </w:r>
    </w:p>
    <w:p w:rsidR="000E4FB9" w:rsidRPr="001A6C18" w:rsidRDefault="00591064" w:rsidP="001A6C18">
      <w:pPr>
        <w:pStyle w:val="ListParagraph"/>
        <w:spacing w:line="360" w:lineRule="auto"/>
        <w:ind w:left="0" w:firstLine="0"/>
        <w:jc w:val="both"/>
        <w:rPr>
          <w:rFonts w:ascii="Times New Roman" w:hAnsi="Times New Roman" w:cs="Times New Roman"/>
          <w:b/>
          <w:sz w:val="24"/>
          <w:szCs w:val="24"/>
        </w:rPr>
      </w:pPr>
      <w:r w:rsidRPr="001A6C18">
        <w:rPr>
          <w:rFonts w:ascii="Times New Roman" w:hAnsi="Times New Roman" w:cs="Times New Roman"/>
          <w:b/>
          <w:w w:val="105"/>
          <w:sz w:val="24"/>
          <w:szCs w:val="24"/>
        </w:rPr>
        <w:t>1.7</w:t>
      </w:r>
      <w:r w:rsidRPr="001A6C18">
        <w:rPr>
          <w:rFonts w:ascii="Times New Roman" w:hAnsi="Times New Roman" w:cs="Times New Roman"/>
          <w:b/>
          <w:w w:val="105"/>
          <w:sz w:val="24"/>
          <w:szCs w:val="24"/>
        </w:rPr>
        <w:tab/>
        <w:t>LIMITATIONS</w:t>
      </w:r>
      <w:r w:rsidRPr="001A6C18">
        <w:rPr>
          <w:rFonts w:ascii="Times New Roman" w:hAnsi="Times New Roman" w:cs="Times New Roman"/>
          <w:b/>
          <w:spacing w:val="11"/>
          <w:w w:val="105"/>
          <w:sz w:val="24"/>
          <w:szCs w:val="24"/>
        </w:rPr>
        <w:t xml:space="preserve"> </w:t>
      </w:r>
      <w:r w:rsidRPr="001A6C18">
        <w:rPr>
          <w:rFonts w:ascii="Times New Roman" w:hAnsi="Times New Roman" w:cs="Times New Roman"/>
          <w:b/>
          <w:w w:val="105"/>
          <w:sz w:val="24"/>
          <w:szCs w:val="24"/>
        </w:rPr>
        <w:t>OF</w:t>
      </w:r>
      <w:r w:rsidRPr="001A6C18">
        <w:rPr>
          <w:rFonts w:ascii="Times New Roman" w:hAnsi="Times New Roman" w:cs="Times New Roman"/>
          <w:b/>
          <w:spacing w:val="12"/>
          <w:w w:val="105"/>
          <w:sz w:val="24"/>
          <w:szCs w:val="24"/>
        </w:rPr>
        <w:t xml:space="preserve"> </w:t>
      </w:r>
      <w:r w:rsidRPr="001A6C18">
        <w:rPr>
          <w:rFonts w:ascii="Times New Roman" w:hAnsi="Times New Roman" w:cs="Times New Roman"/>
          <w:b/>
          <w:w w:val="105"/>
          <w:sz w:val="24"/>
          <w:szCs w:val="24"/>
        </w:rPr>
        <w:t>THE</w:t>
      </w:r>
      <w:r w:rsidRPr="001A6C18">
        <w:rPr>
          <w:rFonts w:ascii="Times New Roman" w:hAnsi="Times New Roman" w:cs="Times New Roman"/>
          <w:b/>
          <w:spacing w:val="11"/>
          <w:w w:val="105"/>
          <w:sz w:val="24"/>
          <w:szCs w:val="24"/>
        </w:rPr>
        <w:t xml:space="preserve"> </w:t>
      </w:r>
      <w:r w:rsidR="007330F9" w:rsidRPr="001A6C18">
        <w:rPr>
          <w:rFonts w:ascii="Times New Roman" w:hAnsi="Times New Roman" w:cs="Times New Roman"/>
          <w:b/>
          <w:w w:val="105"/>
          <w:sz w:val="24"/>
          <w:szCs w:val="24"/>
        </w:rPr>
        <w:t>STUDY</w:t>
      </w:r>
    </w:p>
    <w:p w:rsidR="00FE5542" w:rsidRPr="001A6C18" w:rsidRDefault="00A4584E" w:rsidP="001A6C18">
      <w:pPr>
        <w:pStyle w:val="BodyText"/>
        <w:spacing w:line="360" w:lineRule="auto"/>
        <w:ind w:left="0" w:right="225" w:firstLine="720"/>
        <w:jc w:val="both"/>
        <w:rPr>
          <w:rFonts w:ascii="Times New Roman" w:hAnsi="Times New Roman" w:cs="Times New Roman"/>
          <w:w w:val="105"/>
        </w:rPr>
      </w:pPr>
      <w:r w:rsidRPr="001A6C18">
        <w:rPr>
          <w:rFonts w:ascii="Times New Roman" w:hAnsi="Times New Roman" w:cs="Times New Roman"/>
          <w:w w:val="105"/>
        </w:rPr>
        <w:t>The</w:t>
      </w:r>
      <w:r w:rsidRPr="001A6C18">
        <w:rPr>
          <w:rFonts w:ascii="Times New Roman" w:hAnsi="Times New Roman" w:cs="Times New Roman"/>
          <w:spacing w:val="-9"/>
          <w:w w:val="105"/>
        </w:rPr>
        <w:t xml:space="preserve"> </w:t>
      </w:r>
      <w:r w:rsidRPr="001A6C18">
        <w:rPr>
          <w:rFonts w:ascii="Times New Roman" w:hAnsi="Times New Roman" w:cs="Times New Roman"/>
          <w:w w:val="105"/>
        </w:rPr>
        <w:t>study</w:t>
      </w:r>
      <w:r w:rsidRPr="001A6C18">
        <w:rPr>
          <w:rFonts w:ascii="Times New Roman" w:hAnsi="Times New Roman" w:cs="Times New Roman"/>
          <w:spacing w:val="-9"/>
          <w:w w:val="105"/>
        </w:rPr>
        <w:t xml:space="preserve"> </w:t>
      </w:r>
      <w:r w:rsidRPr="001A6C18">
        <w:rPr>
          <w:rFonts w:ascii="Times New Roman" w:hAnsi="Times New Roman" w:cs="Times New Roman"/>
          <w:w w:val="105"/>
        </w:rPr>
        <w:t>is</w:t>
      </w:r>
      <w:r w:rsidRPr="001A6C18">
        <w:rPr>
          <w:rFonts w:ascii="Times New Roman" w:hAnsi="Times New Roman" w:cs="Times New Roman"/>
          <w:spacing w:val="-8"/>
          <w:w w:val="105"/>
        </w:rPr>
        <w:t xml:space="preserve"> </w:t>
      </w:r>
      <w:r w:rsidRPr="001A6C18">
        <w:rPr>
          <w:rFonts w:ascii="Times New Roman" w:hAnsi="Times New Roman" w:cs="Times New Roman"/>
          <w:w w:val="105"/>
        </w:rPr>
        <w:t>limited</w:t>
      </w:r>
      <w:r w:rsidRPr="001A6C18">
        <w:rPr>
          <w:rFonts w:ascii="Times New Roman" w:hAnsi="Times New Roman" w:cs="Times New Roman"/>
          <w:spacing w:val="-9"/>
          <w:w w:val="105"/>
        </w:rPr>
        <w:t xml:space="preserve"> </w:t>
      </w:r>
      <w:r w:rsidRPr="001A6C18">
        <w:rPr>
          <w:rFonts w:ascii="Times New Roman" w:hAnsi="Times New Roman" w:cs="Times New Roman"/>
          <w:w w:val="105"/>
        </w:rPr>
        <w:t>to</w:t>
      </w:r>
      <w:r w:rsidRPr="001A6C18">
        <w:rPr>
          <w:rFonts w:ascii="Times New Roman" w:hAnsi="Times New Roman" w:cs="Times New Roman"/>
          <w:spacing w:val="-9"/>
          <w:w w:val="105"/>
        </w:rPr>
        <w:t xml:space="preserve"> </w:t>
      </w:r>
      <w:r w:rsidRPr="001A6C18">
        <w:rPr>
          <w:rFonts w:ascii="Times New Roman" w:hAnsi="Times New Roman" w:cs="Times New Roman"/>
          <w:w w:val="105"/>
        </w:rPr>
        <w:t>Ilorin</w:t>
      </w:r>
      <w:r w:rsidRPr="001A6C18">
        <w:rPr>
          <w:rFonts w:ascii="Times New Roman" w:hAnsi="Times New Roman" w:cs="Times New Roman"/>
          <w:spacing w:val="-8"/>
          <w:w w:val="105"/>
        </w:rPr>
        <w:t xml:space="preserve"> </w:t>
      </w:r>
      <w:r w:rsidRPr="001A6C18">
        <w:rPr>
          <w:rFonts w:ascii="Times New Roman" w:hAnsi="Times New Roman" w:cs="Times New Roman"/>
          <w:w w:val="105"/>
        </w:rPr>
        <w:t>West</w:t>
      </w:r>
      <w:r w:rsidRPr="001A6C18">
        <w:rPr>
          <w:rFonts w:ascii="Times New Roman" w:hAnsi="Times New Roman" w:cs="Times New Roman"/>
          <w:spacing w:val="-9"/>
          <w:w w:val="105"/>
        </w:rPr>
        <w:t xml:space="preserve"> </w:t>
      </w:r>
      <w:r w:rsidRPr="001A6C18">
        <w:rPr>
          <w:rFonts w:ascii="Times New Roman" w:hAnsi="Times New Roman" w:cs="Times New Roman"/>
          <w:w w:val="105"/>
        </w:rPr>
        <w:t>Local</w:t>
      </w:r>
      <w:r w:rsidRPr="001A6C18">
        <w:rPr>
          <w:rFonts w:ascii="Times New Roman" w:hAnsi="Times New Roman" w:cs="Times New Roman"/>
          <w:spacing w:val="-9"/>
          <w:w w:val="105"/>
        </w:rPr>
        <w:t xml:space="preserve"> </w:t>
      </w:r>
      <w:r w:rsidRPr="001A6C18">
        <w:rPr>
          <w:rFonts w:ascii="Times New Roman" w:hAnsi="Times New Roman" w:cs="Times New Roman"/>
          <w:w w:val="105"/>
        </w:rPr>
        <w:t>Government</w:t>
      </w:r>
      <w:r w:rsidRPr="001A6C18">
        <w:rPr>
          <w:rFonts w:ascii="Times New Roman" w:hAnsi="Times New Roman" w:cs="Times New Roman"/>
          <w:spacing w:val="-8"/>
          <w:w w:val="105"/>
        </w:rPr>
        <w:t xml:space="preserve"> </w:t>
      </w:r>
      <w:r w:rsidRPr="001A6C18">
        <w:rPr>
          <w:rFonts w:ascii="Times New Roman" w:hAnsi="Times New Roman" w:cs="Times New Roman"/>
          <w:w w:val="105"/>
        </w:rPr>
        <w:t>Area,</w:t>
      </w:r>
      <w:r w:rsidRPr="001A6C18">
        <w:rPr>
          <w:rFonts w:ascii="Times New Roman" w:hAnsi="Times New Roman" w:cs="Times New Roman"/>
          <w:spacing w:val="-9"/>
          <w:w w:val="105"/>
        </w:rPr>
        <w:t xml:space="preserve"> </w:t>
      </w:r>
      <w:r w:rsidRPr="001A6C18">
        <w:rPr>
          <w:rFonts w:ascii="Times New Roman" w:hAnsi="Times New Roman" w:cs="Times New Roman"/>
          <w:w w:val="105"/>
        </w:rPr>
        <w:t>so</w:t>
      </w:r>
      <w:r w:rsidRPr="001A6C18">
        <w:rPr>
          <w:rFonts w:ascii="Times New Roman" w:hAnsi="Times New Roman" w:cs="Times New Roman"/>
          <w:spacing w:val="-9"/>
          <w:w w:val="105"/>
        </w:rPr>
        <w:t xml:space="preserve"> </w:t>
      </w:r>
      <w:r w:rsidRPr="001A6C18">
        <w:rPr>
          <w:rFonts w:ascii="Times New Roman" w:hAnsi="Times New Roman" w:cs="Times New Roman"/>
          <w:w w:val="105"/>
        </w:rPr>
        <w:t>its</w:t>
      </w:r>
      <w:r w:rsidRPr="001A6C18">
        <w:rPr>
          <w:rFonts w:ascii="Times New Roman" w:hAnsi="Times New Roman" w:cs="Times New Roman"/>
          <w:spacing w:val="-8"/>
          <w:w w:val="105"/>
        </w:rPr>
        <w:t xml:space="preserve"> </w:t>
      </w:r>
      <w:r w:rsidRPr="001A6C18">
        <w:rPr>
          <w:rFonts w:ascii="Times New Roman" w:hAnsi="Times New Roman" w:cs="Times New Roman"/>
          <w:w w:val="105"/>
        </w:rPr>
        <w:t>findings</w:t>
      </w:r>
      <w:r w:rsidRPr="001A6C18">
        <w:rPr>
          <w:rFonts w:ascii="Times New Roman" w:hAnsi="Times New Roman" w:cs="Times New Roman"/>
          <w:spacing w:val="-9"/>
          <w:w w:val="105"/>
        </w:rPr>
        <w:t xml:space="preserve"> </w:t>
      </w:r>
      <w:r w:rsidRPr="001A6C18">
        <w:rPr>
          <w:rFonts w:ascii="Times New Roman" w:hAnsi="Times New Roman" w:cs="Times New Roman"/>
          <w:w w:val="105"/>
        </w:rPr>
        <w:t>may</w:t>
      </w:r>
      <w:r w:rsidRPr="001A6C18">
        <w:rPr>
          <w:rFonts w:ascii="Times New Roman" w:hAnsi="Times New Roman" w:cs="Times New Roman"/>
          <w:spacing w:val="-9"/>
          <w:w w:val="105"/>
        </w:rPr>
        <w:t xml:space="preserve"> </w:t>
      </w:r>
      <w:r w:rsidRPr="001A6C18">
        <w:rPr>
          <w:rFonts w:ascii="Times New Roman" w:hAnsi="Times New Roman" w:cs="Times New Roman"/>
          <w:w w:val="105"/>
        </w:rPr>
        <w:t>not</w:t>
      </w:r>
      <w:r w:rsidRPr="001A6C18">
        <w:rPr>
          <w:rFonts w:ascii="Times New Roman" w:hAnsi="Times New Roman" w:cs="Times New Roman"/>
          <w:spacing w:val="-8"/>
          <w:w w:val="105"/>
        </w:rPr>
        <w:t xml:space="preserve"> </w:t>
      </w:r>
      <w:r w:rsidRPr="001A6C18">
        <w:rPr>
          <w:rFonts w:ascii="Times New Roman" w:hAnsi="Times New Roman" w:cs="Times New Roman"/>
          <w:w w:val="105"/>
        </w:rPr>
        <w:t>be</w:t>
      </w:r>
      <w:r w:rsidRPr="001A6C18">
        <w:rPr>
          <w:rFonts w:ascii="Times New Roman" w:hAnsi="Times New Roman" w:cs="Times New Roman"/>
          <w:spacing w:val="-9"/>
          <w:w w:val="105"/>
        </w:rPr>
        <w:t xml:space="preserve"> </w:t>
      </w:r>
      <w:r w:rsidRPr="001A6C18">
        <w:rPr>
          <w:rFonts w:ascii="Times New Roman" w:hAnsi="Times New Roman" w:cs="Times New Roman"/>
          <w:w w:val="105"/>
        </w:rPr>
        <w:t>applicable</w:t>
      </w:r>
      <w:r w:rsidRPr="001A6C18">
        <w:rPr>
          <w:rFonts w:ascii="Times New Roman" w:hAnsi="Times New Roman" w:cs="Times New Roman"/>
          <w:spacing w:val="1"/>
          <w:w w:val="105"/>
        </w:rPr>
        <w:t xml:space="preserve"> </w:t>
      </w:r>
      <w:r w:rsidRPr="001A6C18">
        <w:rPr>
          <w:rFonts w:ascii="Times New Roman" w:hAnsi="Times New Roman" w:cs="Times New Roman"/>
          <w:w w:val="105"/>
        </w:rPr>
        <w:t>to</w:t>
      </w:r>
      <w:r w:rsidRPr="001A6C18">
        <w:rPr>
          <w:rFonts w:ascii="Times New Roman" w:hAnsi="Times New Roman" w:cs="Times New Roman"/>
          <w:spacing w:val="-16"/>
          <w:w w:val="105"/>
        </w:rPr>
        <w:t xml:space="preserve"> </w:t>
      </w:r>
      <w:r w:rsidRPr="001A6C18">
        <w:rPr>
          <w:rFonts w:ascii="Times New Roman" w:hAnsi="Times New Roman" w:cs="Times New Roman"/>
          <w:w w:val="105"/>
        </w:rPr>
        <w:t>other</w:t>
      </w:r>
      <w:r w:rsidRPr="001A6C18">
        <w:rPr>
          <w:rFonts w:ascii="Times New Roman" w:hAnsi="Times New Roman" w:cs="Times New Roman"/>
          <w:spacing w:val="-16"/>
          <w:w w:val="105"/>
        </w:rPr>
        <w:t xml:space="preserve"> </w:t>
      </w:r>
      <w:r w:rsidRPr="001A6C18">
        <w:rPr>
          <w:rFonts w:ascii="Times New Roman" w:hAnsi="Times New Roman" w:cs="Times New Roman"/>
          <w:w w:val="105"/>
        </w:rPr>
        <w:t>regions</w:t>
      </w:r>
      <w:r w:rsidRPr="001A6C18">
        <w:rPr>
          <w:rFonts w:ascii="Times New Roman" w:hAnsi="Times New Roman" w:cs="Times New Roman"/>
          <w:spacing w:val="-16"/>
          <w:w w:val="105"/>
        </w:rPr>
        <w:t xml:space="preserve"> </w:t>
      </w:r>
      <w:r w:rsidRPr="001A6C18">
        <w:rPr>
          <w:rFonts w:ascii="Times New Roman" w:hAnsi="Times New Roman" w:cs="Times New Roman"/>
          <w:w w:val="105"/>
        </w:rPr>
        <w:t>of</w:t>
      </w:r>
      <w:r w:rsidRPr="001A6C18">
        <w:rPr>
          <w:rFonts w:ascii="Times New Roman" w:hAnsi="Times New Roman" w:cs="Times New Roman"/>
          <w:spacing w:val="-16"/>
          <w:w w:val="105"/>
        </w:rPr>
        <w:t xml:space="preserve"> </w:t>
      </w:r>
      <w:r w:rsidRPr="001A6C18">
        <w:rPr>
          <w:rFonts w:ascii="Times New Roman" w:hAnsi="Times New Roman" w:cs="Times New Roman"/>
          <w:w w:val="105"/>
        </w:rPr>
        <w:t>Nigeria.</w:t>
      </w:r>
      <w:r w:rsidRPr="001A6C18">
        <w:rPr>
          <w:rFonts w:ascii="Times New Roman" w:hAnsi="Times New Roman" w:cs="Times New Roman"/>
          <w:spacing w:val="-16"/>
          <w:w w:val="105"/>
        </w:rPr>
        <w:t xml:space="preserve"> </w:t>
      </w:r>
      <w:r w:rsidRPr="001A6C18">
        <w:rPr>
          <w:rFonts w:ascii="Times New Roman" w:hAnsi="Times New Roman" w:cs="Times New Roman"/>
          <w:w w:val="105"/>
        </w:rPr>
        <w:t>Additionally,</w:t>
      </w:r>
      <w:r w:rsidRPr="001A6C18">
        <w:rPr>
          <w:rFonts w:ascii="Times New Roman" w:hAnsi="Times New Roman" w:cs="Times New Roman"/>
          <w:spacing w:val="-16"/>
          <w:w w:val="105"/>
        </w:rPr>
        <w:t xml:space="preserve"> </w:t>
      </w:r>
      <w:r w:rsidRPr="001A6C18">
        <w:rPr>
          <w:rFonts w:ascii="Times New Roman" w:hAnsi="Times New Roman" w:cs="Times New Roman"/>
          <w:w w:val="105"/>
        </w:rPr>
        <w:t>the</w:t>
      </w:r>
      <w:r w:rsidRPr="001A6C18">
        <w:rPr>
          <w:rFonts w:ascii="Times New Roman" w:hAnsi="Times New Roman" w:cs="Times New Roman"/>
          <w:spacing w:val="-15"/>
          <w:w w:val="105"/>
        </w:rPr>
        <w:t xml:space="preserve"> </w:t>
      </w:r>
      <w:r w:rsidRPr="001A6C18">
        <w:rPr>
          <w:rFonts w:ascii="Times New Roman" w:hAnsi="Times New Roman" w:cs="Times New Roman"/>
          <w:w w:val="105"/>
        </w:rPr>
        <w:t>study</w:t>
      </w:r>
      <w:r w:rsidRPr="001A6C18">
        <w:rPr>
          <w:rFonts w:ascii="Times New Roman" w:hAnsi="Times New Roman" w:cs="Times New Roman"/>
          <w:spacing w:val="-16"/>
          <w:w w:val="105"/>
        </w:rPr>
        <w:t xml:space="preserve"> </w:t>
      </w:r>
      <w:r w:rsidRPr="001A6C18">
        <w:rPr>
          <w:rFonts w:ascii="Times New Roman" w:hAnsi="Times New Roman" w:cs="Times New Roman"/>
          <w:w w:val="105"/>
        </w:rPr>
        <w:t>will</w:t>
      </w:r>
      <w:r w:rsidRPr="001A6C18">
        <w:rPr>
          <w:rFonts w:ascii="Times New Roman" w:hAnsi="Times New Roman" w:cs="Times New Roman"/>
          <w:spacing w:val="-16"/>
          <w:w w:val="105"/>
        </w:rPr>
        <w:t xml:space="preserve"> </w:t>
      </w:r>
      <w:r w:rsidRPr="001A6C18">
        <w:rPr>
          <w:rFonts w:ascii="Times New Roman" w:hAnsi="Times New Roman" w:cs="Times New Roman"/>
          <w:w w:val="105"/>
        </w:rPr>
        <w:t>rely</w:t>
      </w:r>
      <w:r w:rsidRPr="001A6C18">
        <w:rPr>
          <w:rFonts w:ascii="Times New Roman" w:hAnsi="Times New Roman" w:cs="Times New Roman"/>
          <w:spacing w:val="-16"/>
          <w:w w:val="105"/>
        </w:rPr>
        <w:t xml:space="preserve"> </w:t>
      </w:r>
      <w:r w:rsidRPr="001A6C18">
        <w:rPr>
          <w:rFonts w:ascii="Times New Roman" w:hAnsi="Times New Roman" w:cs="Times New Roman"/>
          <w:w w:val="105"/>
        </w:rPr>
        <w:t>on</w:t>
      </w:r>
      <w:r w:rsidRPr="001A6C18">
        <w:rPr>
          <w:rFonts w:ascii="Times New Roman" w:hAnsi="Times New Roman" w:cs="Times New Roman"/>
          <w:spacing w:val="-16"/>
          <w:w w:val="105"/>
        </w:rPr>
        <w:t xml:space="preserve"> </w:t>
      </w:r>
      <w:r w:rsidRPr="001A6C18">
        <w:rPr>
          <w:rFonts w:ascii="Times New Roman" w:hAnsi="Times New Roman" w:cs="Times New Roman"/>
          <w:w w:val="105"/>
        </w:rPr>
        <w:t>self-reported</w:t>
      </w:r>
      <w:r w:rsidRPr="001A6C18">
        <w:rPr>
          <w:rFonts w:ascii="Times New Roman" w:hAnsi="Times New Roman" w:cs="Times New Roman"/>
          <w:spacing w:val="-16"/>
          <w:w w:val="105"/>
        </w:rPr>
        <w:t xml:space="preserve"> </w:t>
      </w:r>
      <w:r w:rsidRPr="001A6C18">
        <w:rPr>
          <w:rFonts w:ascii="Times New Roman" w:hAnsi="Times New Roman" w:cs="Times New Roman"/>
          <w:w w:val="105"/>
        </w:rPr>
        <w:t>data,</w:t>
      </w:r>
      <w:r w:rsidRPr="001A6C18">
        <w:rPr>
          <w:rFonts w:ascii="Times New Roman" w:hAnsi="Times New Roman" w:cs="Times New Roman"/>
          <w:spacing w:val="-15"/>
          <w:w w:val="105"/>
        </w:rPr>
        <w:t xml:space="preserve"> </w:t>
      </w:r>
      <w:r w:rsidRPr="001A6C18">
        <w:rPr>
          <w:rFonts w:ascii="Times New Roman" w:hAnsi="Times New Roman" w:cs="Times New Roman"/>
          <w:w w:val="105"/>
        </w:rPr>
        <w:t>which</w:t>
      </w:r>
      <w:r w:rsidRPr="001A6C18">
        <w:rPr>
          <w:rFonts w:ascii="Times New Roman" w:hAnsi="Times New Roman" w:cs="Times New Roman"/>
          <w:spacing w:val="-16"/>
          <w:w w:val="105"/>
        </w:rPr>
        <w:t xml:space="preserve"> </w:t>
      </w:r>
      <w:r w:rsidRPr="001A6C18">
        <w:rPr>
          <w:rFonts w:ascii="Times New Roman" w:hAnsi="Times New Roman" w:cs="Times New Roman"/>
          <w:w w:val="105"/>
        </w:rPr>
        <w:t>could</w:t>
      </w:r>
      <w:r w:rsidRPr="001A6C18">
        <w:rPr>
          <w:rFonts w:ascii="Times New Roman" w:hAnsi="Times New Roman" w:cs="Times New Roman"/>
          <w:spacing w:val="-16"/>
          <w:w w:val="105"/>
        </w:rPr>
        <w:t xml:space="preserve"> </w:t>
      </w:r>
      <w:r w:rsidRPr="001A6C18">
        <w:rPr>
          <w:rFonts w:ascii="Times New Roman" w:hAnsi="Times New Roman" w:cs="Times New Roman"/>
          <w:w w:val="105"/>
        </w:rPr>
        <w:t>be</w:t>
      </w:r>
      <w:r w:rsidRPr="001A6C18">
        <w:rPr>
          <w:rFonts w:ascii="Times New Roman" w:hAnsi="Times New Roman" w:cs="Times New Roman"/>
          <w:spacing w:val="-73"/>
          <w:w w:val="105"/>
        </w:rPr>
        <w:t xml:space="preserve"> </w:t>
      </w:r>
      <w:r w:rsidRPr="001A6C18">
        <w:rPr>
          <w:rFonts w:ascii="Times New Roman" w:hAnsi="Times New Roman" w:cs="Times New Roman"/>
          <w:w w:val="105"/>
        </w:rPr>
        <w:t>subject to bias or misrepresentation. There is also the possibility of difficulty in obtaining</w:t>
      </w:r>
      <w:r w:rsidRPr="001A6C18">
        <w:rPr>
          <w:rFonts w:ascii="Times New Roman" w:hAnsi="Times New Roman" w:cs="Times New Roman"/>
          <w:spacing w:val="1"/>
          <w:w w:val="105"/>
        </w:rPr>
        <w:t xml:space="preserve"> </w:t>
      </w:r>
      <w:r w:rsidRPr="001A6C18">
        <w:rPr>
          <w:rFonts w:ascii="Times New Roman" w:hAnsi="Times New Roman" w:cs="Times New Roman"/>
          <w:w w:val="105"/>
        </w:rPr>
        <w:t xml:space="preserve">comprehensive data on social media usage </w:t>
      </w:r>
      <w:r w:rsidRPr="001A6C18">
        <w:rPr>
          <w:rFonts w:ascii="Times New Roman" w:hAnsi="Times New Roman" w:cs="Times New Roman"/>
          <w:w w:val="105"/>
        </w:rPr>
        <w:lastRenderedPageBreak/>
        <w:t>patterns, as some participants may be reluctant to</w:t>
      </w:r>
      <w:r w:rsidRPr="001A6C18">
        <w:rPr>
          <w:rFonts w:ascii="Times New Roman" w:hAnsi="Times New Roman" w:cs="Times New Roman"/>
          <w:spacing w:val="1"/>
          <w:w w:val="105"/>
        </w:rPr>
        <w:t xml:space="preserve"> </w:t>
      </w:r>
      <w:r w:rsidRPr="001A6C18">
        <w:rPr>
          <w:rFonts w:ascii="Times New Roman" w:hAnsi="Times New Roman" w:cs="Times New Roman"/>
          <w:w w:val="105"/>
        </w:rPr>
        <w:t>disclose</w:t>
      </w:r>
      <w:r w:rsidRPr="001A6C18">
        <w:rPr>
          <w:rFonts w:ascii="Times New Roman" w:hAnsi="Times New Roman" w:cs="Times New Roman"/>
          <w:spacing w:val="-10"/>
          <w:w w:val="105"/>
        </w:rPr>
        <w:t xml:space="preserve"> </w:t>
      </w:r>
      <w:r w:rsidRPr="001A6C18">
        <w:rPr>
          <w:rFonts w:ascii="Times New Roman" w:hAnsi="Times New Roman" w:cs="Times New Roman"/>
          <w:w w:val="105"/>
        </w:rPr>
        <w:t>their</w:t>
      </w:r>
      <w:r w:rsidRPr="001A6C18">
        <w:rPr>
          <w:rFonts w:ascii="Times New Roman" w:hAnsi="Times New Roman" w:cs="Times New Roman"/>
          <w:spacing w:val="-9"/>
          <w:w w:val="105"/>
        </w:rPr>
        <w:t xml:space="preserve"> </w:t>
      </w:r>
      <w:r w:rsidRPr="001A6C18">
        <w:rPr>
          <w:rFonts w:ascii="Times New Roman" w:hAnsi="Times New Roman" w:cs="Times New Roman"/>
          <w:w w:val="105"/>
        </w:rPr>
        <w:t>online</w:t>
      </w:r>
      <w:r w:rsidRPr="001A6C18">
        <w:rPr>
          <w:rFonts w:ascii="Times New Roman" w:hAnsi="Times New Roman" w:cs="Times New Roman"/>
          <w:spacing w:val="-10"/>
          <w:w w:val="105"/>
        </w:rPr>
        <w:t xml:space="preserve"> </w:t>
      </w:r>
      <w:r w:rsidRPr="001A6C18">
        <w:rPr>
          <w:rFonts w:ascii="Times New Roman" w:hAnsi="Times New Roman" w:cs="Times New Roman"/>
          <w:w w:val="105"/>
        </w:rPr>
        <w:t>political</w:t>
      </w:r>
      <w:r w:rsidRPr="001A6C18">
        <w:rPr>
          <w:rFonts w:ascii="Times New Roman" w:hAnsi="Times New Roman" w:cs="Times New Roman"/>
          <w:spacing w:val="-9"/>
          <w:w w:val="105"/>
        </w:rPr>
        <w:t xml:space="preserve"> </w:t>
      </w:r>
      <w:r w:rsidR="00E83DE9" w:rsidRPr="001A6C18">
        <w:rPr>
          <w:rFonts w:ascii="Times New Roman" w:hAnsi="Times New Roman" w:cs="Times New Roman"/>
          <w:w w:val="105"/>
        </w:rPr>
        <w:t>activities.</w:t>
      </w:r>
    </w:p>
    <w:p w:rsidR="001D47FC" w:rsidRPr="001A6C18" w:rsidRDefault="00017794" w:rsidP="001A6C18">
      <w:pPr>
        <w:pStyle w:val="BodyText"/>
        <w:spacing w:line="360" w:lineRule="auto"/>
        <w:ind w:left="0" w:right="225"/>
        <w:jc w:val="both"/>
        <w:rPr>
          <w:rFonts w:ascii="Times New Roman" w:hAnsi="Times New Roman" w:cs="Times New Roman"/>
          <w:w w:val="105"/>
        </w:rPr>
      </w:pPr>
      <w:r w:rsidRPr="001A6C18">
        <w:rPr>
          <w:rFonts w:ascii="Times New Roman" w:hAnsi="Times New Roman" w:cs="Times New Roman"/>
          <w:b/>
          <w:w w:val="105"/>
        </w:rPr>
        <w:t>1.8</w:t>
      </w:r>
      <w:r w:rsidRPr="001A6C18">
        <w:rPr>
          <w:rFonts w:ascii="Times New Roman" w:hAnsi="Times New Roman" w:cs="Times New Roman"/>
          <w:b/>
          <w:w w:val="105"/>
        </w:rPr>
        <w:tab/>
        <w:t>DEFINITION OF KEY TERMS</w:t>
      </w:r>
    </w:p>
    <w:p w:rsidR="00EA7135" w:rsidRPr="001A6C18" w:rsidRDefault="005E0BD4" w:rsidP="001A6C18">
      <w:pPr>
        <w:pStyle w:val="BodyText"/>
        <w:numPr>
          <w:ilvl w:val="0"/>
          <w:numId w:val="10"/>
        </w:numPr>
        <w:spacing w:line="360" w:lineRule="auto"/>
        <w:ind w:left="540" w:right="225"/>
        <w:jc w:val="both"/>
        <w:rPr>
          <w:rFonts w:ascii="Times New Roman" w:hAnsi="Times New Roman" w:cs="Times New Roman"/>
          <w:w w:val="105"/>
        </w:rPr>
      </w:pPr>
      <w:r w:rsidRPr="001A6C18">
        <w:rPr>
          <w:rFonts w:ascii="Times New Roman" w:hAnsi="Times New Roman" w:cs="Times New Roman"/>
          <w:b/>
          <w:w w:val="105"/>
        </w:rPr>
        <w:t>Social Media:</w:t>
      </w:r>
      <w:r w:rsidRPr="001A6C18">
        <w:rPr>
          <w:rFonts w:ascii="Times New Roman" w:hAnsi="Times New Roman" w:cs="Times New Roman"/>
          <w:w w:val="105"/>
        </w:rPr>
        <w:t xml:space="preserve"> </w:t>
      </w:r>
      <w:r w:rsidR="000F3373" w:rsidRPr="001A6C18">
        <w:rPr>
          <w:rFonts w:ascii="Times New Roman" w:hAnsi="Times New Roman" w:cs="Times New Roman"/>
          <w:w w:val="105"/>
        </w:rPr>
        <w:t>Social media refers to online platforms and applications that enable users to create, share, and exchange information, ideas, and content in virtual communities. Examples include Facebook, Twitter, In</w:t>
      </w:r>
      <w:r w:rsidR="00132BD8" w:rsidRPr="001A6C18">
        <w:rPr>
          <w:rFonts w:ascii="Times New Roman" w:hAnsi="Times New Roman" w:cs="Times New Roman"/>
          <w:w w:val="105"/>
        </w:rPr>
        <w:t xml:space="preserve">stagram, WhatsApp, and </w:t>
      </w:r>
      <w:proofErr w:type="spellStart"/>
      <w:r w:rsidR="00132BD8" w:rsidRPr="001A6C18">
        <w:rPr>
          <w:rFonts w:ascii="Times New Roman" w:hAnsi="Times New Roman" w:cs="Times New Roman"/>
          <w:w w:val="105"/>
        </w:rPr>
        <w:t>TikTok</w:t>
      </w:r>
      <w:proofErr w:type="spellEnd"/>
      <w:r w:rsidR="00132BD8" w:rsidRPr="001A6C18">
        <w:rPr>
          <w:rFonts w:ascii="Times New Roman" w:hAnsi="Times New Roman" w:cs="Times New Roman"/>
          <w:w w:val="105"/>
        </w:rPr>
        <w:t>.</w:t>
      </w:r>
    </w:p>
    <w:p w:rsidR="00616E22" w:rsidRPr="001A6C18" w:rsidRDefault="00EA7135" w:rsidP="001A6C18">
      <w:pPr>
        <w:pStyle w:val="BodyText"/>
        <w:numPr>
          <w:ilvl w:val="0"/>
          <w:numId w:val="10"/>
        </w:numPr>
        <w:spacing w:line="360" w:lineRule="auto"/>
        <w:ind w:left="540" w:right="225"/>
        <w:jc w:val="both"/>
        <w:rPr>
          <w:rFonts w:ascii="Times New Roman" w:hAnsi="Times New Roman" w:cs="Times New Roman"/>
          <w:w w:val="105"/>
        </w:rPr>
      </w:pPr>
      <w:r w:rsidRPr="001A6C18">
        <w:rPr>
          <w:rFonts w:ascii="Times New Roman" w:hAnsi="Times New Roman" w:cs="Times New Roman"/>
          <w:b/>
          <w:w w:val="105"/>
        </w:rPr>
        <w:t>Youth</w:t>
      </w:r>
      <w:r w:rsidRPr="001A6C18">
        <w:rPr>
          <w:rFonts w:ascii="Times New Roman" w:hAnsi="Times New Roman" w:cs="Times New Roman"/>
          <w:w w:val="105"/>
        </w:rPr>
        <w:t xml:space="preserve">: Youth </w:t>
      </w:r>
      <w:r w:rsidR="000F3373" w:rsidRPr="001A6C18">
        <w:rPr>
          <w:rFonts w:ascii="Times New Roman" w:hAnsi="Times New Roman" w:cs="Times New Roman"/>
          <w:w w:val="105"/>
        </w:rPr>
        <w:t xml:space="preserve">refers to individuals aged 18 to 35, as defined by the African Youth Charter and commonly accepted within the Nigerian context.  </w:t>
      </w:r>
    </w:p>
    <w:p w:rsidR="00C517A1" w:rsidRPr="001A6C18" w:rsidRDefault="00616E22" w:rsidP="001A6C18">
      <w:pPr>
        <w:pStyle w:val="BodyText"/>
        <w:numPr>
          <w:ilvl w:val="0"/>
          <w:numId w:val="10"/>
        </w:numPr>
        <w:spacing w:line="360" w:lineRule="auto"/>
        <w:ind w:left="540" w:right="225"/>
        <w:jc w:val="both"/>
        <w:rPr>
          <w:rFonts w:ascii="Times New Roman" w:hAnsi="Times New Roman" w:cs="Times New Roman"/>
          <w:w w:val="105"/>
        </w:rPr>
      </w:pPr>
      <w:r w:rsidRPr="001A6C18">
        <w:rPr>
          <w:rFonts w:ascii="Times New Roman" w:hAnsi="Times New Roman" w:cs="Times New Roman"/>
          <w:b/>
          <w:w w:val="105"/>
        </w:rPr>
        <w:t>Elections:</w:t>
      </w:r>
      <w:r w:rsidRPr="001A6C18">
        <w:rPr>
          <w:rFonts w:ascii="Times New Roman" w:hAnsi="Times New Roman" w:cs="Times New Roman"/>
          <w:w w:val="105"/>
        </w:rPr>
        <w:t xml:space="preserve"> </w:t>
      </w:r>
      <w:r w:rsidR="000F3373" w:rsidRPr="001A6C18">
        <w:rPr>
          <w:rFonts w:ascii="Times New Roman" w:hAnsi="Times New Roman" w:cs="Times New Roman"/>
          <w:w w:val="105"/>
        </w:rPr>
        <w:t xml:space="preserve">Elections are formal processes in which citizens vote to choose individuals or parties to hold public office. In this context, it refers to local, state, and </w:t>
      </w:r>
      <w:r w:rsidR="00C517A1" w:rsidRPr="001A6C18">
        <w:rPr>
          <w:rFonts w:ascii="Times New Roman" w:hAnsi="Times New Roman" w:cs="Times New Roman"/>
          <w:w w:val="105"/>
        </w:rPr>
        <w:t xml:space="preserve">national elections in Nigeria. </w:t>
      </w:r>
    </w:p>
    <w:p w:rsidR="003C052A" w:rsidRPr="001A6C18" w:rsidRDefault="00C517A1" w:rsidP="001A6C18">
      <w:pPr>
        <w:pStyle w:val="BodyText"/>
        <w:numPr>
          <w:ilvl w:val="0"/>
          <w:numId w:val="10"/>
        </w:numPr>
        <w:spacing w:line="360" w:lineRule="auto"/>
        <w:ind w:left="540" w:right="225"/>
        <w:jc w:val="both"/>
        <w:rPr>
          <w:rFonts w:ascii="Times New Roman" w:hAnsi="Times New Roman" w:cs="Times New Roman"/>
          <w:w w:val="105"/>
        </w:rPr>
      </w:pPr>
      <w:r w:rsidRPr="001A6C18">
        <w:rPr>
          <w:rFonts w:ascii="Times New Roman" w:hAnsi="Times New Roman" w:cs="Times New Roman"/>
          <w:b/>
          <w:w w:val="105"/>
        </w:rPr>
        <w:t>Electoral Participation:</w:t>
      </w:r>
      <w:r w:rsidRPr="001A6C18">
        <w:rPr>
          <w:rFonts w:ascii="Times New Roman" w:hAnsi="Times New Roman" w:cs="Times New Roman"/>
          <w:w w:val="105"/>
        </w:rPr>
        <w:t xml:space="preserve"> </w:t>
      </w:r>
      <w:r w:rsidR="000F3373" w:rsidRPr="001A6C18">
        <w:rPr>
          <w:rFonts w:ascii="Times New Roman" w:hAnsi="Times New Roman" w:cs="Times New Roman"/>
          <w:w w:val="105"/>
        </w:rPr>
        <w:t>Electoral participation encompasses activities related to the electoral process, including registering to vote, attending political rallies, discussing political issues</w:t>
      </w:r>
      <w:r w:rsidR="003C052A" w:rsidRPr="001A6C18">
        <w:rPr>
          <w:rFonts w:ascii="Times New Roman" w:hAnsi="Times New Roman" w:cs="Times New Roman"/>
          <w:w w:val="105"/>
        </w:rPr>
        <w:t>, and voting during elections.</w:t>
      </w:r>
    </w:p>
    <w:p w:rsidR="0020528A" w:rsidRPr="001A6C18" w:rsidRDefault="003C052A" w:rsidP="001A6C18">
      <w:pPr>
        <w:pStyle w:val="BodyText"/>
        <w:numPr>
          <w:ilvl w:val="0"/>
          <w:numId w:val="10"/>
        </w:numPr>
        <w:spacing w:line="360" w:lineRule="auto"/>
        <w:ind w:left="540" w:right="225"/>
        <w:jc w:val="both"/>
        <w:rPr>
          <w:rFonts w:ascii="Times New Roman" w:hAnsi="Times New Roman" w:cs="Times New Roman"/>
          <w:w w:val="105"/>
        </w:rPr>
      </w:pPr>
      <w:r w:rsidRPr="001A6C18">
        <w:rPr>
          <w:rFonts w:ascii="Times New Roman" w:hAnsi="Times New Roman" w:cs="Times New Roman"/>
          <w:b/>
          <w:w w:val="105"/>
        </w:rPr>
        <w:t>Political Awareness:</w:t>
      </w:r>
      <w:r w:rsidRPr="001A6C18">
        <w:rPr>
          <w:rFonts w:ascii="Times New Roman" w:hAnsi="Times New Roman" w:cs="Times New Roman"/>
          <w:w w:val="105"/>
        </w:rPr>
        <w:t xml:space="preserve"> </w:t>
      </w:r>
      <w:r w:rsidR="000F3373" w:rsidRPr="001A6C18">
        <w:rPr>
          <w:rFonts w:ascii="Times New Roman" w:hAnsi="Times New Roman" w:cs="Times New Roman"/>
          <w:w w:val="105"/>
        </w:rPr>
        <w:t>Political awareness refers to the level of understanding and knowledge an individual has about political systems, processes, candida</w:t>
      </w:r>
      <w:r w:rsidR="0020528A" w:rsidRPr="001A6C18">
        <w:rPr>
          <w:rFonts w:ascii="Times New Roman" w:hAnsi="Times New Roman" w:cs="Times New Roman"/>
          <w:w w:val="105"/>
        </w:rPr>
        <w:t>tes, and issues.</w:t>
      </w:r>
    </w:p>
    <w:p w:rsidR="008A2E5E" w:rsidRPr="001A6C18" w:rsidRDefault="0020528A" w:rsidP="001A6C18">
      <w:pPr>
        <w:pStyle w:val="BodyText"/>
        <w:numPr>
          <w:ilvl w:val="0"/>
          <w:numId w:val="10"/>
        </w:numPr>
        <w:spacing w:line="360" w:lineRule="auto"/>
        <w:ind w:left="540" w:right="225"/>
        <w:jc w:val="both"/>
        <w:rPr>
          <w:rFonts w:ascii="Times New Roman" w:hAnsi="Times New Roman" w:cs="Times New Roman"/>
          <w:w w:val="105"/>
        </w:rPr>
      </w:pPr>
      <w:r w:rsidRPr="001A6C18">
        <w:rPr>
          <w:rFonts w:ascii="Times New Roman" w:hAnsi="Times New Roman" w:cs="Times New Roman"/>
          <w:b/>
          <w:w w:val="105"/>
        </w:rPr>
        <w:t>Misinformation:</w:t>
      </w:r>
      <w:r w:rsidRPr="001A6C18">
        <w:rPr>
          <w:rFonts w:ascii="Times New Roman" w:hAnsi="Times New Roman" w:cs="Times New Roman"/>
          <w:w w:val="105"/>
        </w:rPr>
        <w:t xml:space="preserve"> </w:t>
      </w:r>
      <w:r w:rsidR="000F3373" w:rsidRPr="001A6C18">
        <w:rPr>
          <w:rFonts w:ascii="Times New Roman" w:hAnsi="Times New Roman" w:cs="Times New Roman"/>
          <w:w w:val="105"/>
        </w:rPr>
        <w:t>Misinformation refers to false or misleading information that is spread, regardless of intent, often through social media or</w:t>
      </w:r>
      <w:r w:rsidR="008A2E5E" w:rsidRPr="001A6C18">
        <w:rPr>
          <w:rFonts w:ascii="Times New Roman" w:hAnsi="Times New Roman" w:cs="Times New Roman"/>
          <w:w w:val="105"/>
        </w:rPr>
        <w:t xml:space="preserve"> other communication channels.</w:t>
      </w:r>
    </w:p>
    <w:p w:rsidR="00AD460E" w:rsidRPr="001A6C18" w:rsidRDefault="008A2E5E" w:rsidP="001A6C18">
      <w:pPr>
        <w:pStyle w:val="BodyText"/>
        <w:numPr>
          <w:ilvl w:val="0"/>
          <w:numId w:val="10"/>
        </w:numPr>
        <w:spacing w:line="360" w:lineRule="auto"/>
        <w:ind w:left="540" w:right="225"/>
        <w:jc w:val="both"/>
        <w:rPr>
          <w:rFonts w:ascii="Times New Roman" w:hAnsi="Times New Roman" w:cs="Times New Roman"/>
          <w:w w:val="105"/>
        </w:rPr>
      </w:pPr>
      <w:r w:rsidRPr="001A6C18">
        <w:rPr>
          <w:rFonts w:ascii="Times New Roman" w:hAnsi="Times New Roman" w:cs="Times New Roman"/>
          <w:b/>
          <w:w w:val="105"/>
        </w:rPr>
        <w:t>Online Political Activism</w:t>
      </w:r>
      <w:r w:rsidRPr="001A6C18">
        <w:rPr>
          <w:rFonts w:ascii="Times New Roman" w:hAnsi="Times New Roman" w:cs="Times New Roman"/>
          <w:w w:val="105"/>
        </w:rPr>
        <w:t xml:space="preserve">: </w:t>
      </w:r>
      <w:r w:rsidR="00BA4824" w:rsidRPr="001A6C18">
        <w:rPr>
          <w:rFonts w:ascii="Times New Roman" w:hAnsi="Times New Roman" w:cs="Times New Roman"/>
          <w:w w:val="105"/>
        </w:rPr>
        <w:t>It</w:t>
      </w:r>
      <w:r w:rsidR="000F3373" w:rsidRPr="001A6C18">
        <w:rPr>
          <w:rFonts w:ascii="Times New Roman" w:hAnsi="Times New Roman" w:cs="Times New Roman"/>
          <w:w w:val="105"/>
        </w:rPr>
        <w:t xml:space="preserve"> refers to the use of social media platforms and other internet-based tools to promote political causes, share opinions, and mobilize support for electoral partici</w:t>
      </w:r>
      <w:r w:rsidR="00AD460E" w:rsidRPr="001A6C18">
        <w:rPr>
          <w:rFonts w:ascii="Times New Roman" w:hAnsi="Times New Roman" w:cs="Times New Roman"/>
          <w:w w:val="105"/>
        </w:rPr>
        <w:t>pation or political movements.</w:t>
      </w:r>
    </w:p>
    <w:p w:rsidR="000F3373" w:rsidRPr="001A6C18" w:rsidRDefault="00AD460E" w:rsidP="001A6C18">
      <w:pPr>
        <w:pStyle w:val="BodyText"/>
        <w:numPr>
          <w:ilvl w:val="0"/>
          <w:numId w:val="10"/>
        </w:numPr>
        <w:spacing w:line="360" w:lineRule="auto"/>
        <w:ind w:left="540" w:right="225"/>
        <w:jc w:val="both"/>
        <w:rPr>
          <w:rFonts w:ascii="Times New Roman" w:hAnsi="Times New Roman" w:cs="Times New Roman"/>
          <w:w w:val="105"/>
        </w:rPr>
      </w:pPr>
      <w:r w:rsidRPr="001A6C18">
        <w:rPr>
          <w:rFonts w:ascii="Times New Roman" w:hAnsi="Times New Roman" w:cs="Times New Roman"/>
          <w:b/>
          <w:w w:val="105"/>
        </w:rPr>
        <w:t>Digital Divide:</w:t>
      </w:r>
      <w:r w:rsidRPr="001A6C18">
        <w:rPr>
          <w:rFonts w:ascii="Times New Roman" w:hAnsi="Times New Roman" w:cs="Times New Roman"/>
          <w:w w:val="105"/>
        </w:rPr>
        <w:t xml:space="preserve"> </w:t>
      </w:r>
      <w:r w:rsidR="000F3373" w:rsidRPr="001A6C18">
        <w:rPr>
          <w:rFonts w:ascii="Times New Roman" w:hAnsi="Times New Roman" w:cs="Times New Roman"/>
          <w:w w:val="105"/>
        </w:rPr>
        <w:t xml:space="preserve">Digital divide refers to the gap between individuals or communities with access to digital technologies and those without, often caused by socio-economic or infrastructural disparities.  </w:t>
      </w:r>
    </w:p>
    <w:p w:rsidR="006521C1" w:rsidRPr="001A6C18" w:rsidRDefault="006521C1" w:rsidP="001A6C18">
      <w:pPr>
        <w:spacing w:line="360" w:lineRule="auto"/>
        <w:rPr>
          <w:rFonts w:ascii="Times New Roman" w:hAnsi="Times New Roman" w:cs="Times New Roman"/>
          <w:sz w:val="24"/>
          <w:szCs w:val="24"/>
        </w:rPr>
      </w:pPr>
      <w:r w:rsidRPr="001A6C18">
        <w:rPr>
          <w:rFonts w:ascii="Times New Roman" w:hAnsi="Times New Roman" w:cs="Times New Roman"/>
          <w:sz w:val="24"/>
          <w:szCs w:val="24"/>
        </w:rPr>
        <w:br w:type="page"/>
      </w:r>
    </w:p>
    <w:p w:rsidR="006C1DD9" w:rsidRPr="001A6C18" w:rsidRDefault="006C1DD9" w:rsidP="001A6C18">
      <w:pPr>
        <w:pStyle w:val="BodyText"/>
        <w:spacing w:line="360" w:lineRule="auto"/>
        <w:ind w:left="0"/>
        <w:jc w:val="center"/>
        <w:rPr>
          <w:rFonts w:ascii="Times New Roman" w:hAnsi="Times New Roman" w:cs="Times New Roman"/>
          <w:b/>
        </w:rPr>
      </w:pPr>
      <w:r w:rsidRPr="001A6C18">
        <w:rPr>
          <w:rFonts w:ascii="Times New Roman" w:hAnsi="Times New Roman" w:cs="Times New Roman"/>
          <w:b/>
        </w:rPr>
        <w:lastRenderedPageBreak/>
        <w:t>CHAPTER</w:t>
      </w:r>
      <w:r w:rsidRPr="001A6C18">
        <w:rPr>
          <w:rFonts w:ascii="Times New Roman" w:hAnsi="Times New Roman" w:cs="Times New Roman"/>
          <w:b/>
          <w:spacing w:val="15"/>
        </w:rPr>
        <w:t xml:space="preserve"> </w:t>
      </w:r>
      <w:r w:rsidRPr="001A6C18">
        <w:rPr>
          <w:rFonts w:ascii="Times New Roman" w:hAnsi="Times New Roman" w:cs="Times New Roman"/>
          <w:b/>
        </w:rPr>
        <w:t>TWO</w:t>
      </w:r>
    </w:p>
    <w:p w:rsidR="00C52754" w:rsidRPr="001A6C18" w:rsidRDefault="006C1DD9" w:rsidP="001A6C18">
      <w:pPr>
        <w:pStyle w:val="BodyText"/>
        <w:spacing w:line="360" w:lineRule="auto"/>
        <w:ind w:left="0"/>
        <w:jc w:val="center"/>
        <w:rPr>
          <w:rFonts w:ascii="Times New Roman" w:hAnsi="Times New Roman" w:cs="Times New Roman"/>
          <w:b/>
        </w:rPr>
      </w:pPr>
      <w:r w:rsidRPr="001A6C18">
        <w:rPr>
          <w:rFonts w:ascii="Times New Roman" w:hAnsi="Times New Roman" w:cs="Times New Roman"/>
          <w:b/>
        </w:rPr>
        <w:t>LITERATURE</w:t>
      </w:r>
      <w:r w:rsidRPr="001A6C18">
        <w:rPr>
          <w:rFonts w:ascii="Times New Roman" w:hAnsi="Times New Roman" w:cs="Times New Roman"/>
          <w:b/>
          <w:spacing w:val="16"/>
        </w:rPr>
        <w:t xml:space="preserve"> </w:t>
      </w:r>
      <w:r w:rsidRPr="001A6C18">
        <w:rPr>
          <w:rFonts w:ascii="Times New Roman" w:hAnsi="Times New Roman" w:cs="Times New Roman"/>
          <w:b/>
        </w:rPr>
        <w:t>REVIEW</w:t>
      </w:r>
    </w:p>
    <w:p w:rsidR="00B6411B" w:rsidRPr="001A6C18" w:rsidRDefault="00B6411B" w:rsidP="001A6C18">
      <w:pPr>
        <w:pStyle w:val="BodyText"/>
        <w:spacing w:line="360" w:lineRule="auto"/>
        <w:ind w:left="0"/>
        <w:jc w:val="both"/>
        <w:rPr>
          <w:rFonts w:ascii="Times New Roman" w:hAnsi="Times New Roman" w:cs="Times New Roman"/>
          <w:b/>
          <w:w w:val="105"/>
        </w:rPr>
      </w:pPr>
      <w:r w:rsidRPr="001A6C18">
        <w:rPr>
          <w:rFonts w:ascii="Times New Roman" w:hAnsi="Times New Roman" w:cs="Times New Roman"/>
          <w:b/>
          <w:w w:val="105"/>
        </w:rPr>
        <w:t>2.</w:t>
      </w:r>
      <w:r w:rsidR="00F92F23" w:rsidRPr="001A6C18">
        <w:rPr>
          <w:rFonts w:ascii="Times New Roman" w:hAnsi="Times New Roman" w:cs="Times New Roman"/>
          <w:b/>
          <w:w w:val="105"/>
        </w:rPr>
        <w:t>1</w:t>
      </w:r>
      <w:r w:rsidRPr="001A6C18">
        <w:rPr>
          <w:rFonts w:ascii="Times New Roman" w:hAnsi="Times New Roman" w:cs="Times New Roman"/>
          <w:b/>
          <w:w w:val="105"/>
        </w:rPr>
        <w:tab/>
        <w:t>INTRODUCTION</w:t>
      </w:r>
    </w:p>
    <w:p w:rsidR="00C67E54" w:rsidRPr="001A6C18" w:rsidRDefault="007C6A35" w:rsidP="001A6C18">
      <w:pPr>
        <w:pStyle w:val="BodyText"/>
        <w:spacing w:line="360" w:lineRule="auto"/>
        <w:ind w:left="0" w:firstLine="720"/>
        <w:jc w:val="both"/>
        <w:rPr>
          <w:rFonts w:ascii="Times New Roman" w:hAnsi="Times New Roman" w:cs="Times New Roman"/>
          <w:w w:val="105"/>
        </w:rPr>
      </w:pPr>
      <w:r w:rsidRPr="001A6C18">
        <w:rPr>
          <w:rFonts w:ascii="Times New Roman" w:hAnsi="Times New Roman" w:cs="Times New Roman"/>
        </w:rPr>
        <w:t>This chapter reviews existing literature on the role of social media in influencing youth involvement in elections. It evaluates how social media platforms impact political engagement, with a particular focus on youth in Ilorin West Local Government Area, Kwara State. The review examines global and local perspectives on the interplay between digital media and electoral participation.</w:t>
      </w:r>
    </w:p>
    <w:p w:rsidR="00DB5A34" w:rsidRPr="001A6C18" w:rsidRDefault="00DB5A34" w:rsidP="001A6C18">
      <w:pPr>
        <w:pStyle w:val="Heading1"/>
        <w:keepNext w:val="0"/>
        <w:keepLines w:val="0"/>
        <w:numPr>
          <w:ilvl w:val="2"/>
          <w:numId w:val="26"/>
        </w:numPr>
        <w:spacing w:before="0" w:line="360" w:lineRule="auto"/>
        <w:ind w:left="0" w:right="29" w:firstLine="1"/>
        <w:jc w:val="both"/>
        <w:rPr>
          <w:rFonts w:ascii="Times New Roman" w:hAnsi="Times New Roman" w:cs="Times New Roman"/>
          <w:b/>
          <w:color w:val="auto"/>
          <w:sz w:val="24"/>
          <w:szCs w:val="24"/>
        </w:rPr>
      </w:pPr>
      <w:bookmarkStart w:id="1" w:name="_TOC_250033"/>
      <w:r w:rsidRPr="001A6C18">
        <w:rPr>
          <w:rFonts w:ascii="Times New Roman" w:hAnsi="Times New Roman" w:cs="Times New Roman"/>
          <w:b/>
          <w:color w:val="auto"/>
          <w:sz w:val="24"/>
          <w:szCs w:val="24"/>
        </w:rPr>
        <w:t>History</w:t>
      </w:r>
      <w:r w:rsidRPr="001A6C18">
        <w:rPr>
          <w:rFonts w:ascii="Times New Roman" w:hAnsi="Times New Roman" w:cs="Times New Roman"/>
          <w:b/>
          <w:color w:val="auto"/>
          <w:spacing w:val="-4"/>
          <w:sz w:val="24"/>
          <w:szCs w:val="24"/>
        </w:rPr>
        <w:t xml:space="preserve"> </w:t>
      </w:r>
      <w:r w:rsidRPr="001A6C18">
        <w:rPr>
          <w:rFonts w:ascii="Times New Roman" w:hAnsi="Times New Roman" w:cs="Times New Roman"/>
          <w:b/>
          <w:color w:val="auto"/>
          <w:sz w:val="24"/>
          <w:szCs w:val="24"/>
        </w:rPr>
        <w:t>of</w:t>
      </w:r>
      <w:r w:rsidRPr="001A6C18">
        <w:rPr>
          <w:rFonts w:ascii="Times New Roman" w:hAnsi="Times New Roman" w:cs="Times New Roman"/>
          <w:b/>
          <w:color w:val="auto"/>
          <w:spacing w:val="-3"/>
          <w:sz w:val="24"/>
          <w:szCs w:val="24"/>
        </w:rPr>
        <w:t xml:space="preserve"> </w:t>
      </w:r>
      <w:r w:rsidRPr="001A6C18">
        <w:rPr>
          <w:rFonts w:ascii="Times New Roman" w:hAnsi="Times New Roman" w:cs="Times New Roman"/>
          <w:b/>
          <w:color w:val="auto"/>
          <w:sz w:val="24"/>
          <w:szCs w:val="24"/>
        </w:rPr>
        <w:t>Social</w:t>
      </w:r>
      <w:r w:rsidRPr="001A6C18">
        <w:rPr>
          <w:rFonts w:ascii="Times New Roman" w:hAnsi="Times New Roman" w:cs="Times New Roman"/>
          <w:b/>
          <w:color w:val="auto"/>
          <w:spacing w:val="-4"/>
          <w:sz w:val="24"/>
          <w:szCs w:val="24"/>
        </w:rPr>
        <w:t xml:space="preserve"> </w:t>
      </w:r>
      <w:bookmarkEnd w:id="1"/>
      <w:r w:rsidRPr="001A6C18">
        <w:rPr>
          <w:rFonts w:ascii="Times New Roman" w:hAnsi="Times New Roman" w:cs="Times New Roman"/>
          <w:b/>
          <w:color w:val="auto"/>
          <w:spacing w:val="-2"/>
          <w:sz w:val="24"/>
          <w:szCs w:val="24"/>
        </w:rPr>
        <w:t>Media</w:t>
      </w:r>
    </w:p>
    <w:p w:rsidR="00545267"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The roots of social media stretch far deeper than we might imagine. Although it seems like a new trend, sites like Facebook are the natural outcome of many centuries of social media development (Drew, 2013).</w:t>
      </w:r>
    </w:p>
    <w:p w:rsidR="00CD7636"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There are ongoing debates on whether e-mail could be considered a part of social media. The</w:t>
      </w:r>
      <w:r w:rsidRPr="001A6C18">
        <w:rPr>
          <w:rFonts w:ascii="Times New Roman" w:hAnsi="Times New Roman" w:cs="Times New Roman"/>
          <w:spacing w:val="-5"/>
        </w:rPr>
        <w:t xml:space="preserve"> </w:t>
      </w:r>
      <w:r w:rsidRPr="001A6C18">
        <w:rPr>
          <w:rFonts w:ascii="Times New Roman" w:hAnsi="Times New Roman" w:cs="Times New Roman"/>
        </w:rPr>
        <w:t>predominant</w:t>
      </w:r>
      <w:r w:rsidRPr="001A6C18">
        <w:rPr>
          <w:rFonts w:ascii="Times New Roman" w:hAnsi="Times New Roman" w:cs="Times New Roman"/>
          <w:spacing w:val="-3"/>
        </w:rPr>
        <w:t xml:space="preserve"> </w:t>
      </w:r>
      <w:r w:rsidRPr="001A6C18">
        <w:rPr>
          <w:rFonts w:ascii="Times New Roman" w:hAnsi="Times New Roman" w:cs="Times New Roman"/>
        </w:rPr>
        <w:t>reasons</w:t>
      </w:r>
      <w:r w:rsidRPr="001A6C18">
        <w:rPr>
          <w:rFonts w:ascii="Times New Roman" w:hAnsi="Times New Roman" w:cs="Times New Roman"/>
          <w:spacing w:val="-1"/>
        </w:rPr>
        <w:t xml:space="preserve"> </w:t>
      </w:r>
      <w:r w:rsidRPr="001A6C18">
        <w:rPr>
          <w:rFonts w:ascii="Times New Roman" w:hAnsi="Times New Roman" w:cs="Times New Roman"/>
        </w:rPr>
        <w:t>why</w:t>
      </w:r>
      <w:r w:rsidRPr="001A6C18">
        <w:rPr>
          <w:rFonts w:ascii="Times New Roman" w:hAnsi="Times New Roman" w:cs="Times New Roman"/>
          <w:spacing w:val="-3"/>
        </w:rPr>
        <w:t xml:space="preserve"> </w:t>
      </w:r>
      <w:r w:rsidRPr="001A6C18">
        <w:rPr>
          <w:rFonts w:ascii="Times New Roman" w:hAnsi="Times New Roman" w:cs="Times New Roman"/>
        </w:rPr>
        <w:t>e-mail</w:t>
      </w:r>
      <w:r w:rsidRPr="001A6C18">
        <w:rPr>
          <w:rFonts w:ascii="Times New Roman" w:hAnsi="Times New Roman" w:cs="Times New Roman"/>
          <w:spacing w:val="-3"/>
        </w:rPr>
        <w:t xml:space="preserve"> </w:t>
      </w:r>
      <w:r w:rsidRPr="001A6C18">
        <w:rPr>
          <w:rFonts w:ascii="Times New Roman" w:hAnsi="Times New Roman" w:cs="Times New Roman"/>
        </w:rPr>
        <w:t>is</w:t>
      </w:r>
      <w:r w:rsidRPr="001A6C18">
        <w:rPr>
          <w:rFonts w:ascii="Times New Roman" w:hAnsi="Times New Roman" w:cs="Times New Roman"/>
          <w:spacing w:val="-3"/>
        </w:rPr>
        <w:t xml:space="preserve"> </w:t>
      </w:r>
      <w:r w:rsidRPr="001A6C18">
        <w:rPr>
          <w:rFonts w:ascii="Times New Roman" w:hAnsi="Times New Roman" w:cs="Times New Roman"/>
        </w:rPr>
        <w:t>not</w:t>
      </w:r>
      <w:r w:rsidRPr="001A6C18">
        <w:rPr>
          <w:rFonts w:ascii="Times New Roman" w:hAnsi="Times New Roman" w:cs="Times New Roman"/>
          <w:spacing w:val="-3"/>
        </w:rPr>
        <w:t xml:space="preserve"> </w:t>
      </w:r>
      <w:r w:rsidRPr="001A6C18">
        <w:rPr>
          <w:rFonts w:ascii="Times New Roman" w:hAnsi="Times New Roman" w:cs="Times New Roman"/>
        </w:rPr>
        <w:t>considered</w:t>
      </w:r>
      <w:r w:rsidRPr="001A6C18">
        <w:rPr>
          <w:rFonts w:ascii="Times New Roman" w:hAnsi="Times New Roman" w:cs="Times New Roman"/>
          <w:spacing w:val="-1"/>
        </w:rPr>
        <w:t xml:space="preserve"> </w:t>
      </w:r>
      <w:r w:rsidRPr="001A6C18">
        <w:rPr>
          <w:rFonts w:ascii="Times New Roman" w:hAnsi="Times New Roman" w:cs="Times New Roman"/>
        </w:rPr>
        <w:t>a</w:t>
      </w:r>
      <w:r w:rsidRPr="001A6C18">
        <w:rPr>
          <w:rFonts w:ascii="Times New Roman" w:hAnsi="Times New Roman" w:cs="Times New Roman"/>
          <w:spacing w:val="-4"/>
        </w:rPr>
        <w:t xml:space="preserve"> </w:t>
      </w:r>
      <w:r w:rsidRPr="001A6C18">
        <w:rPr>
          <w:rFonts w:ascii="Times New Roman" w:hAnsi="Times New Roman" w:cs="Times New Roman"/>
        </w:rPr>
        <w:t>social</w:t>
      </w:r>
      <w:r w:rsidRPr="001A6C18">
        <w:rPr>
          <w:rFonts w:ascii="Times New Roman" w:hAnsi="Times New Roman" w:cs="Times New Roman"/>
          <w:spacing w:val="-3"/>
        </w:rPr>
        <w:t xml:space="preserve"> </w:t>
      </w:r>
      <w:r w:rsidRPr="001A6C18">
        <w:rPr>
          <w:rFonts w:ascii="Times New Roman" w:hAnsi="Times New Roman" w:cs="Times New Roman"/>
        </w:rPr>
        <w:t>medium</w:t>
      </w:r>
      <w:r w:rsidRPr="001A6C18">
        <w:rPr>
          <w:rFonts w:ascii="Times New Roman" w:hAnsi="Times New Roman" w:cs="Times New Roman"/>
          <w:spacing w:val="-1"/>
        </w:rPr>
        <w:t xml:space="preserve"> </w:t>
      </w:r>
      <w:r w:rsidRPr="001A6C18">
        <w:rPr>
          <w:rFonts w:ascii="Times New Roman" w:hAnsi="Times New Roman" w:cs="Times New Roman"/>
        </w:rPr>
        <w:t>are</w:t>
      </w:r>
      <w:r w:rsidRPr="001A6C18">
        <w:rPr>
          <w:rFonts w:ascii="Times New Roman" w:hAnsi="Times New Roman" w:cs="Times New Roman"/>
          <w:spacing w:val="-3"/>
        </w:rPr>
        <w:t xml:space="preserve"> </w:t>
      </w:r>
      <w:r w:rsidRPr="001A6C18">
        <w:rPr>
          <w:rFonts w:ascii="Times New Roman" w:hAnsi="Times New Roman" w:cs="Times New Roman"/>
        </w:rPr>
        <w:t>because</w:t>
      </w:r>
      <w:r w:rsidRPr="001A6C18">
        <w:rPr>
          <w:rFonts w:ascii="Times New Roman" w:hAnsi="Times New Roman" w:cs="Times New Roman"/>
          <w:spacing w:val="-4"/>
        </w:rPr>
        <w:t xml:space="preserve"> </w:t>
      </w:r>
      <w:r w:rsidRPr="001A6C18">
        <w:rPr>
          <w:rFonts w:ascii="Times New Roman" w:hAnsi="Times New Roman" w:cs="Times New Roman"/>
        </w:rPr>
        <w:t>(</w:t>
      </w:r>
      <w:proofErr w:type="spellStart"/>
      <w:r w:rsidRPr="001A6C18">
        <w:rPr>
          <w:rFonts w:ascii="Times New Roman" w:hAnsi="Times New Roman" w:cs="Times New Roman"/>
        </w:rPr>
        <w:t>i</w:t>
      </w:r>
      <w:proofErr w:type="spellEnd"/>
      <w:r w:rsidRPr="001A6C18">
        <w:rPr>
          <w:rFonts w:ascii="Times New Roman" w:hAnsi="Times New Roman" w:cs="Times New Roman"/>
        </w:rPr>
        <w:t>)</w:t>
      </w:r>
      <w:r w:rsidRPr="001A6C18">
        <w:rPr>
          <w:rFonts w:ascii="Times New Roman" w:hAnsi="Times New Roman" w:cs="Times New Roman"/>
          <w:spacing w:val="-4"/>
        </w:rPr>
        <w:t xml:space="preserve"> </w:t>
      </w:r>
      <w:r w:rsidRPr="001A6C18">
        <w:rPr>
          <w:rFonts w:ascii="Times New Roman" w:hAnsi="Times New Roman" w:cs="Times New Roman"/>
        </w:rPr>
        <w:t>E- mail is a distribution mechanism whereas social media is a collective mechanism and (ii) Mass communication is different from mass collaboration. But e-mail certainly qualifies if we go by the simple definition that “social media is conversations that happen online”. Though the debate goes on, we cannot ignore the fact that the introduction of e-mail marked the beginning to the much more collaborative social media years later. (</w:t>
      </w:r>
      <w:proofErr w:type="spellStart"/>
      <w:r w:rsidRPr="001A6C18">
        <w:rPr>
          <w:rFonts w:ascii="Times New Roman" w:hAnsi="Times New Roman" w:cs="Times New Roman"/>
        </w:rPr>
        <w:t>Sajithra</w:t>
      </w:r>
      <w:proofErr w:type="spellEnd"/>
      <w:r w:rsidRPr="001A6C18">
        <w:rPr>
          <w:rFonts w:ascii="Times New Roman" w:hAnsi="Times New Roman" w:cs="Times New Roman"/>
          <w:spacing w:val="40"/>
        </w:rPr>
        <w:t xml:space="preserve"> </w:t>
      </w:r>
      <w:r w:rsidRPr="001A6C18">
        <w:rPr>
          <w:rFonts w:ascii="Times New Roman" w:hAnsi="Times New Roman" w:cs="Times New Roman"/>
        </w:rPr>
        <w:t xml:space="preserve">&amp; </w:t>
      </w:r>
      <w:proofErr w:type="spellStart"/>
      <w:r w:rsidRPr="001A6C18">
        <w:rPr>
          <w:rFonts w:ascii="Times New Roman" w:hAnsi="Times New Roman" w:cs="Times New Roman"/>
        </w:rPr>
        <w:t>Patil</w:t>
      </w:r>
      <w:proofErr w:type="spellEnd"/>
      <w:r w:rsidRPr="001A6C18">
        <w:rPr>
          <w:rFonts w:ascii="Times New Roman" w:hAnsi="Times New Roman" w:cs="Times New Roman"/>
        </w:rPr>
        <w:t>, 2013).</w:t>
      </w:r>
    </w:p>
    <w:p w:rsidR="00CD7636"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 xml:space="preserve">In the 1990s, the world was evolving rapidly to the connected forefront. Personal computers had evolved in popularity in developed nations, and people started </w:t>
      </w:r>
      <w:proofErr w:type="spellStart"/>
      <w:r w:rsidRPr="001A6C18">
        <w:rPr>
          <w:rFonts w:ascii="Times New Roman" w:hAnsi="Times New Roman" w:cs="Times New Roman"/>
        </w:rPr>
        <w:t>realising</w:t>
      </w:r>
      <w:proofErr w:type="spellEnd"/>
      <w:r w:rsidRPr="001A6C18">
        <w:rPr>
          <w:rFonts w:ascii="Times New Roman" w:hAnsi="Times New Roman" w:cs="Times New Roman"/>
          <w:spacing w:val="40"/>
        </w:rPr>
        <w:t xml:space="preserve"> </w:t>
      </w:r>
      <w:r w:rsidRPr="001A6C18">
        <w:rPr>
          <w:rFonts w:ascii="Times New Roman" w:hAnsi="Times New Roman" w:cs="Times New Roman"/>
        </w:rPr>
        <w:t>the potential that a connected world may have. Hence rose the Internet Relay Chats (IRCs) in 1988 which became popular in 1990. This was a rudimentary form of text messaging and instant communication, and not until 1997 did we see the first full-blown social medium come into being (digit.in, 2019).</w:t>
      </w:r>
    </w:p>
    <w:p w:rsidR="00CD7636"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 xml:space="preserve">Six Degrees was an online platform that allowed users to create their own profiles and ‘friend’ others on it. This was, in the true sense, a precursor of greater days for social </w:t>
      </w:r>
      <w:r w:rsidRPr="001A6C18">
        <w:rPr>
          <w:rFonts w:ascii="Times New Roman" w:hAnsi="Times New Roman" w:cs="Times New Roman"/>
        </w:rPr>
        <w:lastRenderedPageBreak/>
        <w:t>media, and the fact that Six Degrees also allowed users to add unregistered people as friends too showed the global impact that social media would eventually have all across the</w:t>
      </w:r>
      <w:r w:rsidRPr="001A6C18">
        <w:rPr>
          <w:rFonts w:ascii="Times New Roman" w:hAnsi="Times New Roman" w:cs="Times New Roman"/>
          <w:spacing w:val="70"/>
        </w:rPr>
        <w:t xml:space="preserve"> </w:t>
      </w:r>
      <w:r w:rsidRPr="001A6C18">
        <w:rPr>
          <w:rFonts w:ascii="Times New Roman" w:hAnsi="Times New Roman" w:cs="Times New Roman"/>
        </w:rPr>
        <w:t>world.</w:t>
      </w:r>
      <w:r w:rsidRPr="001A6C18">
        <w:rPr>
          <w:rFonts w:ascii="Times New Roman" w:hAnsi="Times New Roman" w:cs="Times New Roman"/>
          <w:spacing w:val="73"/>
        </w:rPr>
        <w:t xml:space="preserve"> </w:t>
      </w:r>
      <w:r w:rsidRPr="001A6C18">
        <w:rPr>
          <w:rFonts w:ascii="Times New Roman" w:hAnsi="Times New Roman" w:cs="Times New Roman"/>
        </w:rPr>
        <w:t>The</w:t>
      </w:r>
      <w:r w:rsidRPr="001A6C18">
        <w:rPr>
          <w:rFonts w:ascii="Times New Roman" w:hAnsi="Times New Roman" w:cs="Times New Roman"/>
          <w:spacing w:val="73"/>
        </w:rPr>
        <w:t xml:space="preserve"> </w:t>
      </w:r>
      <w:r w:rsidRPr="001A6C18">
        <w:rPr>
          <w:rFonts w:ascii="Times New Roman" w:hAnsi="Times New Roman" w:cs="Times New Roman"/>
        </w:rPr>
        <w:t>platform</w:t>
      </w:r>
      <w:r w:rsidRPr="001A6C18">
        <w:rPr>
          <w:rFonts w:ascii="Times New Roman" w:hAnsi="Times New Roman" w:cs="Times New Roman"/>
          <w:spacing w:val="73"/>
        </w:rPr>
        <w:t xml:space="preserve"> </w:t>
      </w:r>
      <w:r w:rsidRPr="001A6C18">
        <w:rPr>
          <w:rFonts w:ascii="Times New Roman" w:hAnsi="Times New Roman" w:cs="Times New Roman"/>
        </w:rPr>
        <w:t>was</w:t>
      </w:r>
      <w:r w:rsidRPr="001A6C18">
        <w:rPr>
          <w:rFonts w:ascii="Times New Roman" w:hAnsi="Times New Roman" w:cs="Times New Roman"/>
          <w:spacing w:val="74"/>
        </w:rPr>
        <w:t xml:space="preserve"> </w:t>
      </w:r>
      <w:r w:rsidRPr="001A6C18">
        <w:rPr>
          <w:rFonts w:ascii="Times New Roman" w:hAnsi="Times New Roman" w:cs="Times New Roman"/>
        </w:rPr>
        <w:t>named</w:t>
      </w:r>
      <w:r w:rsidRPr="001A6C18">
        <w:rPr>
          <w:rFonts w:ascii="Times New Roman" w:hAnsi="Times New Roman" w:cs="Times New Roman"/>
          <w:spacing w:val="75"/>
        </w:rPr>
        <w:t xml:space="preserve"> </w:t>
      </w:r>
      <w:r w:rsidRPr="001A6C18">
        <w:rPr>
          <w:rFonts w:ascii="Times New Roman" w:hAnsi="Times New Roman" w:cs="Times New Roman"/>
        </w:rPr>
        <w:t>after</w:t>
      </w:r>
      <w:r w:rsidRPr="001A6C18">
        <w:rPr>
          <w:rFonts w:ascii="Times New Roman" w:hAnsi="Times New Roman" w:cs="Times New Roman"/>
          <w:spacing w:val="74"/>
        </w:rPr>
        <w:t xml:space="preserve"> </w:t>
      </w:r>
      <w:r w:rsidRPr="001A6C18">
        <w:rPr>
          <w:rFonts w:ascii="Times New Roman" w:hAnsi="Times New Roman" w:cs="Times New Roman"/>
        </w:rPr>
        <w:t>the</w:t>
      </w:r>
      <w:r w:rsidRPr="001A6C18">
        <w:rPr>
          <w:rFonts w:ascii="Times New Roman" w:hAnsi="Times New Roman" w:cs="Times New Roman"/>
          <w:spacing w:val="73"/>
        </w:rPr>
        <w:t xml:space="preserve"> </w:t>
      </w:r>
      <w:r w:rsidRPr="001A6C18">
        <w:rPr>
          <w:rFonts w:ascii="Times New Roman" w:hAnsi="Times New Roman" w:cs="Times New Roman"/>
        </w:rPr>
        <w:t>‘Six</w:t>
      </w:r>
      <w:r w:rsidRPr="001A6C18">
        <w:rPr>
          <w:rFonts w:ascii="Times New Roman" w:hAnsi="Times New Roman" w:cs="Times New Roman"/>
          <w:spacing w:val="73"/>
        </w:rPr>
        <w:t xml:space="preserve"> </w:t>
      </w:r>
      <w:r w:rsidRPr="001A6C18">
        <w:rPr>
          <w:rFonts w:ascii="Times New Roman" w:hAnsi="Times New Roman" w:cs="Times New Roman"/>
        </w:rPr>
        <w:t>Degrees</w:t>
      </w:r>
      <w:r w:rsidRPr="001A6C18">
        <w:rPr>
          <w:rFonts w:ascii="Times New Roman" w:hAnsi="Times New Roman" w:cs="Times New Roman"/>
          <w:spacing w:val="74"/>
        </w:rPr>
        <w:t xml:space="preserve"> </w:t>
      </w:r>
      <w:r w:rsidRPr="001A6C18">
        <w:rPr>
          <w:rFonts w:ascii="Times New Roman" w:hAnsi="Times New Roman" w:cs="Times New Roman"/>
        </w:rPr>
        <w:t>of</w:t>
      </w:r>
      <w:r w:rsidRPr="001A6C18">
        <w:rPr>
          <w:rFonts w:ascii="Times New Roman" w:hAnsi="Times New Roman" w:cs="Times New Roman"/>
          <w:spacing w:val="72"/>
        </w:rPr>
        <w:t xml:space="preserve"> </w:t>
      </w:r>
      <w:r w:rsidRPr="001A6C18">
        <w:rPr>
          <w:rFonts w:ascii="Times New Roman" w:hAnsi="Times New Roman" w:cs="Times New Roman"/>
        </w:rPr>
        <w:t>Separation’</w:t>
      </w:r>
      <w:r w:rsidRPr="001A6C18">
        <w:rPr>
          <w:rFonts w:ascii="Times New Roman" w:hAnsi="Times New Roman" w:cs="Times New Roman"/>
          <w:spacing w:val="73"/>
        </w:rPr>
        <w:t xml:space="preserve"> </w:t>
      </w:r>
      <w:r w:rsidRPr="001A6C18">
        <w:rPr>
          <w:rFonts w:ascii="Times New Roman" w:hAnsi="Times New Roman" w:cs="Times New Roman"/>
          <w:spacing w:val="-2"/>
        </w:rPr>
        <w:t>theory.</w:t>
      </w:r>
    </w:p>
    <w:p w:rsidR="002B7806"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 xml:space="preserve">Originally proposed back in 1929 by </w:t>
      </w:r>
      <w:proofErr w:type="spellStart"/>
      <w:r w:rsidRPr="001A6C18">
        <w:rPr>
          <w:rFonts w:ascii="Times New Roman" w:hAnsi="Times New Roman" w:cs="Times New Roman"/>
        </w:rPr>
        <w:t>Frigyes</w:t>
      </w:r>
      <w:proofErr w:type="spellEnd"/>
      <w:r w:rsidRPr="001A6C18">
        <w:rPr>
          <w:rFonts w:ascii="Times New Roman" w:hAnsi="Times New Roman" w:cs="Times New Roman"/>
        </w:rPr>
        <w:t xml:space="preserve"> </w:t>
      </w:r>
      <w:proofErr w:type="spellStart"/>
      <w:r w:rsidRPr="001A6C18">
        <w:rPr>
          <w:rFonts w:ascii="Times New Roman" w:hAnsi="Times New Roman" w:cs="Times New Roman"/>
        </w:rPr>
        <w:t>Karinthy</w:t>
      </w:r>
      <w:proofErr w:type="spellEnd"/>
      <w:r w:rsidRPr="001A6C18">
        <w:rPr>
          <w:rFonts w:ascii="Times New Roman" w:hAnsi="Times New Roman" w:cs="Times New Roman"/>
        </w:rPr>
        <w:t xml:space="preserve"> in light of a shrinking world, the theory suggested that everyone in this world is connected and interconnected by no more than six degrees, or individuals, in between. With the advent of social media, the theory took even more profound a meaning, and the world shrunk further (digit.in, 2019).</w:t>
      </w:r>
    </w:p>
    <w:p w:rsidR="002B7806"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After</w:t>
      </w:r>
      <w:r w:rsidRPr="001A6C18">
        <w:rPr>
          <w:rFonts w:ascii="Times New Roman" w:hAnsi="Times New Roman" w:cs="Times New Roman"/>
          <w:spacing w:val="-5"/>
        </w:rPr>
        <w:t xml:space="preserve"> </w:t>
      </w:r>
      <w:r w:rsidRPr="001A6C18">
        <w:rPr>
          <w:rFonts w:ascii="Times New Roman" w:hAnsi="Times New Roman" w:cs="Times New Roman"/>
        </w:rPr>
        <w:t>the</w:t>
      </w:r>
      <w:r w:rsidRPr="001A6C18">
        <w:rPr>
          <w:rFonts w:ascii="Times New Roman" w:hAnsi="Times New Roman" w:cs="Times New Roman"/>
          <w:spacing w:val="-2"/>
        </w:rPr>
        <w:t xml:space="preserve"> </w:t>
      </w:r>
      <w:r w:rsidRPr="001A6C18">
        <w:rPr>
          <w:rFonts w:ascii="Times New Roman" w:hAnsi="Times New Roman" w:cs="Times New Roman"/>
        </w:rPr>
        <w:t>success</w:t>
      </w:r>
      <w:r w:rsidRPr="001A6C18">
        <w:rPr>
          <w:rFonts w:ascii="Times New Roman" w:hAnsi="Times New Roman" w:cs="Times New Roman"/>
          <w:spacing w:val="-3"/>
        </w:rPr>
        <w:t xml:space="preserve"> </w:t>
      </w:r>
      <w:r w:rsidRPr="001A6C18">
        <w:rPr>
          <w:rFonts w:ascii="Times New Roman" w:hAnsi="Times New Roman" w:cs="Times New Roman"/>
        </w:rPr>
        <w:t>of</w:t>
      </w:r>
      <w:r w:rsidRPr="001A6C18">
        <w:rPr>
          <w:rFonts w:ascii="Times New Roman" w:hAnsi="Times New Roman" w:cs="Times New Roman"/>
          <w:spacing w:val="-2"/>
        </w:rPr>
        <w:t xml:space="preserve"> </w:t>
      </w:r>
      <w:r w:rsidRPr="001A6C18">
        <w:rPr>
          <w:rFonts w:ascii="Times New Roman" w:hAnsi="Times New Roman" w:cs="Times New Roman"/>
        </w:rPr>
        <w:t>IRC,</w:t>
      </w:r>
      <w:r w:rsidRPr="001A6C18">
        <w:rPr>
          <w:rFonts w:ascii="Times New Roman" w:hAnsi="Times New Roman" w:cs="Times New Roman"/>
          <w:spacing w:val="-1"/>
        </w:rPr>
        <w:t xml:space="preserve"> </w:t>
      </w:r>
      <w:r w:rsidRPr="001A6C18">
        <w:rPr>
          <w:rFonts w:ascii="Times New Roman" w:hAnsi="Times New Roman" w:cs="Times New Roman"/>
        </w:rPr>
        <w:t>many</w:t>
      </w:r>
      <w:r w:rsidRPr="001A6C18">
        <w:rPr>
          <w:rFonts w:ascii="Times New Roman" w:hAnsi="Times New Roman" w:cs="Times New Roman"/>
          <w:spacing w:val="-3"/>
        </w:rPr>
        <w:t xml:space="preserve"> </w:t>
      </w:r>
      <w:r w:rsidRPr="001A6C18">
        <w:rPr>
          <w:rFonts w:ascii="Times New Roman" w:hAnsi="Times New Roman" w:cs="Times New Roman"/>
        </w:rPr>
        <w:t>personal</w:t>
      </w:r>
      <w:r w:rsidRPr="001A6C18">
        <w:rPr>
          <w:rFonts w:ascii="Times New Roman" w:hAnsi="Times New Roman" w:cs="Times New Roman"/>
          <w:spacing w:val="-3"/>
        </w:rPr>
        <w:t xml:space="preserve"> </w:t>
      </w:r>
      <w:r w:rsidRPr="001A6C18">
        <w:rPr>
          <w:rFonts w:ascii="Times New Roman" w:hAnsi="Times New Roman" w:cs="Times New Roman"/>
        </w:rPr>
        <w:t>websites,</w:t>
      </w:r>
      <w:r w:rsidRPr="001A6C18">
        <w:rPr>
          <w:rFonts w:ascii="Times New Roman" w:hAnsi="Times New Roman" w:cs="Times New Roman"/>
          <w:spacing w:val="-1"/>
        </w:rPr>
        <w:t xml:space="preserve"> </w:t>
      </w:r>
      <w:r w:rsidRPr="001A6C18">
        <w:rPr>
          <w:rFonts w:ascii="Times New Roman" w:hAnsi="Times New Roman" w:cs="Times New Roman"/>
        </w:rPr>
        <w:t>discussion</w:t>
      </w:r>
      <w:r w:rsidRPr="001A6C18">
        <w:rPr>
          <w:rFonts w:ascii="Times New Roman" w:hAnsi="Times New Roman" w:cs="Times New Roman"/>
          <w:spacing w:val="-3"/>
        </w:rPr>
        <w:t xml:space="preserve"> </w:t>
      </w:r>
      <w:r w:rsidRPr="001A6C18">
        <w:rPr>
          <w:rFonts w:ascii="Times New Roman" w:hAnsi="Times New Roman" w:cs="Times New Roman"/>
        </w:rPr>
        <w:t>groups</w:t>
      </w:r>
      <w:r w:rsidRPr="001A6C18">
        <w:rPr>
          <w:rFonts w:ascii="Times New Roman" w:hAnsi="Times New Roman" w:cs="Times New Roman"/>
          <w:spacing w:val="-3"/>
        </w:rPr>
        <w:t xml:space="preserve"> </w:t>
      </w:r>
      <w:r w:rsidRPr="001A6C18">
        <w:rPr>
          <w:rFonts w:ascii="Times New Roman" w:hAnsi="Times New Roman" w:cs="Times New Roman"/>
        </w:rPr>
        <w:t>and</w:t>
      </w:r>
      <w:r w:rsidRPr="001A6C18">
        <w:rPr>
          <w:rFonts w:ascii="Times New Roman" w:hAnsi="Times New Roman" w:cs="Times New Roman"/>
          <w:spacing w:val="-1"/>
        </w:rPr>
        <w:t xml:space="preserve"> </w:t>
      </w:r>
      <w:r w:rsidRPr="001A6C18">
        <w:rPr>
          <w:rFonts w:ascii="Times New Roman" w:hAnsi="Times New Roman" w:cs="Times New Roman"/>
        </w:rPr>
        <w:t>chat</w:t>
      </w:r>
      <w:r w:rsidRPr="001A6C18">
        <w:rPr>
          <w:rFonts w:ascii="Times New Roman" w:hAnsi="Times New Roman" w:cs="Times New Roman"/>
          <w:spacing w:val="-3"/>
        </w:rPr>
        <w:t xml:space="preserve"> </w:t>
      </w:r>
      <w:r w:rsidRPr="001A6C18">
        <w:rPr>
          <w:rFonts w:ascii="Times New Roman" w:hAnsi="Times New Roman" w:cs="Times New Roman"/>
        </w:rPr>
        <w:t>groups</w:t>
      </w:r>
      <w:r w:rsidRPr="001A6C18">
        <w:rPr>
          <w:rFonts w:ascii="Times New Roman" w:hAnsi="Times New Roman" w:cs="Times New Roman"/>
          <w:spacing w:val="-3"/>
        </w:rPr>
        <w:t xml:space="preserve"> </w:t>
      </w:r>
      <w:r w:rsidRPr="001A6C18">
        <w:rPr>
          <w:rFonts w:ascii="Times New Roman" w:hAnsi="Times New Roman" w:cs="Times New Roman"/>
        </w:rPr>
        <w:t>also became popular. At the beginning of the 90s, internet access was not completely accessible to the public. This situation changed when private Internet service Providers (ISPs) began to start operations in the United States around 1994 or 1995. This gave millions of home users the chance to experience it. The other reason for the initial euphoria was the fact that the content was absolutely free other than the data usage paid</w:t>
      </w:r>
      <w:r w:rsidRPr="001A6C18">
        <w:rPr>
          <w:rFonts w:ascii="Times New Roman" w:hAnsi="Times New Roman" w:cs="Times New Roman"/>
          <w:spacing w:val="40"/>
        </w:rPr>
        <w:t xml:space="preserve"> </w:t>
      </w:r>
      <w:r w:rsidRPr="001A6C18">
        <w:rPr>
          <w:rFonts w:ascii="Times New Roman" w:hAnsi="Times New Roman" w:cs="Times New Roman"/>
        </w:rPr>
        <w:t>to the internet companies. Early internet users were</w:t>
      </w:r>
      <w:r w:rsidRPr="001A6C18">
        <w:rPr>
          <w:rFonts w:ascii="Times New Roman" w:hAnsi="Times New Roman" w:cs="Times New Roman"/>
          <w:spacing w:val="-1"/>
        </w:rPr>
        <w:t xml:space="preserve"> </w:t>
      </w:r>
      <w:r w:rsidRPr="001A6C18">
        <w:rPr>
          <w:rFonts w:ascii="Times New Roman" w:hAnsi="Times New Roman" w:cs="Times New Roman"/>
        </w:rPr>
        <w:t>extremely outspoken and opinionated by today’s standards. People were thrilled at the possibility of sharing their opinions and often went overboard in their expressions. The first online social media etiquette standards were proposed, and called netiquette, as a control mechanism. Internet forums grew in popularity by the late 90s and as the primary platform for topical discussions (</w:t>
      </w:r>
      <w:proofErr w:type="spellStart"/>
      <w:r w:rsidRPr="001A6C18">
        <w:rPr>
          <w:rFonts w:ascii="Times New Roman" w:hAnsi="Times New Roman" w:cs="Times New Roman"/>
        </w:rPr>
        <w:t>Sajithra</w:t>
      </w:r>
      <w:proofErr w:type="spellEnd"/>
      <w:r w:rsidRPr="001A6C18">
        <w:rPr>
          <w:rFonts w:ascii="Times New Roman" w:hAnsi="Times New Roman" w:cs="Times New Roman"/>
        </w:rPr>
        <w:t xml:space="preserve"> &amp; </w:t>
      </w:r>
      <w:proofErr w:type="spellStart"/>
      <w:r w:rsidRPr="001A6C18">
        <w:rPr>
          <w:rFonts w:ascii="Times New Roman" w:hAnsi="Times New Roman" w:cs="Times New Roman"/>
        </w:rPr>
        <w:t>Patil</w:t>
      </w:r>
      <w:proofErr w:type="spellEnd"/>
      <w:r w:rsidRPr="001A6C18">
        <w:rPr>
          <w:rFonts w:ascii="Times New Roman" w:hAnsi="Times New Roman" w:cs="Times New Roman"/>
        </w:rPr>
        <w:t>, 2013).</w:t>
      </w:r>
    </w:p>
    <w:p w:rsidR="002B7806"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The modern blog evolved from the online diary. Justin Hall, who began personal</w:t>
      </w:r>
      <w:r w:rsidRPr="001A6C18">
        <w:rPr>
          <w:rFonts w:ascii="Times New Roman" w:hAnsi="Times New Roman" w:cs="Times New Roman"/>
          <w:spacing w:val="40"/>
        </w:rPr>
        <w:t xml:space="preserve"> </w:t>
      </w:r>
      <w:r w:rsidRPr="001A6C18">
        <w:rPr>
          <w:rFonts w:ascii="Times New Roman" w:hAnsi="Times New Roman" w:cs="Times New Roman"/>
        </w:rPr>
        <w:t>blogging in 1994 is generally recognized as one of the earliest bloggers. The other popular</w:t>
      </w:r>
      <w:r w:rsidRPr="001A6C18">
        <w:rPr>
          <w:rFonts w:ascii="Times New Roman" w:hAnsi="Times New Roman" w:cs="Times New Roman"/>
          <w:spacing w:val="78"/>
        </w:rPr>
        <w:t xml:space="preserve"> </w:t>
      </w:r>
      <w:r w:rsidRPr="001A6C18">
        <w:rPr>
          <w:rFonts w:ascii="Times New Roman" w:hAnsi="Times New Roman" w:cs="Times New Roman"/>
        </w:rPr>
        <w:t>blogs</w:t>
      </w:r>
      <w:r w:rsidRPr="001A6C18">
        <w:rPr>
          <w:rFonts w:ascii="Times New Roman" w:hAnsi="Times New Roman" w:cs="Times New Roman"/>
          <w:spacing w:val="79"/>
        </w:rPr>
        <w:t xml:space="preserve"> </w:t>
      </w:r>
      <w:r w:rsidRPr="001A6C18">
        <w:rPr>
          <w:rFonts w:ascii="Times New Roman" w:hAnsi="Times New Roman" w:cs="Times New Roman"/>
        </w:rPr>
        <w:t>are</w:t>
      </w:r>
      <w:r w:rsidRPr="001A6C18">
        <w:rPr>
          <w:rFonts w:ascii="Times New Roman" w:hAnsi="Times New Roman" w:cs="Times New Roman"/>
          <w:spacing w:val="77"/>
        </w:rPr>
        <w:t xml:space="preserve"> </w:t>
      </w:r>
      <w:r w:rsidRPr="001A6C18">
        <w:rPr>
          <w:rFonts w:ascii="Times New Roman" w:hAnsi="Times New Roman" w:cs="Times New Roman"/>
        </w:rPr>
        <w:t>Dave</w:t>
      </w:r>
      <w:r w:rsidRPr="001A6C18">
        <w:rPr>
          <w:rFonts w:ascii="Times New Roman" w:hAnsi="Times New Roman" w:cs="Times New Roman"/>
          <w:spacing w:val="78"/>
        </w:rPr>
        <w:t xml:space="preserve"> </w:t>
      </w:r>
      <w:r w:rsidRPr="001A6C18">
        <w:rPr>
          <w:rFonts w:ascii="Times New Roman" w:hAnsi="Times New Roman" w:cs="Times New Roman"/>
        </w:rPr>
        <w:t>Winer's</w:t>
      </w:r>
      <w:r w:rsidRPr="001A6C18">
        <w:rPr>
          <w:rFonts w:ascii="Times New Roman" w:hAnsi="Times New Roman" w:cs="Times New Roman"/>
          <w:spacing w:val="79"/>
        </w:rPr>
        <w:t xml:space="preserve"> </w:t>
      </w:r>
      <w:r w:rsidRPr="001A6C18">
        <w:rPr>
          <w:rFonts w:ascii="Times New Roman" w:hAnsi="Times New Roman" w:cs="Times New Roman"/>
        </w:rPr>
        <w:t>Scripting</w:t>
      </w:r>
      <w:r w:rsidRPr="001A6C18">
        <w:rPr>
          <w:rFonts w:ascii="Times New Roman" w:hAnsi="Times New Roman" w:cs="Times New Roman"/>
          <w:spacing w:val="50"/>
          <w:w w:val="150"/>
        </w:rPr>
        <w:t xml:space="preserve"> </w:t>
      </w:r>
      <w:r w:rsidRPr="001A6C18">
        <w:rPr>
          <w:rFonts w:ascii="Times New Roman" w:hAnsi="Times New Roman" w:cs="Times New Roman"/>
        </w:rPr>
        <w:t>News</w:t>
      </w:r>
      <w:r w:rsidRPr="001A6C18">
        <w:rPr>
          <w:rFonts w:ascii="Times New Roman" w:hAnsi="Times New Roman" w:cs="Times New Roman"/>
          <w:spacing w:val="79"/>
        </w:rPr>
        <w:t xml:space="preserve"> </w:t>
      </w:r>
      <w:r w:rsidRPr="001A6C18">
        <w:rPr>
          <w:rFonts w:ascii="Times New Roman" w:hAnsi="Times New Roman" w:cs="Times New Roman"/>
        </w:rPr>
        <w:t>and</w:t>
      </w:r>
      <w:r w:rsidRPr="001A6C18">
        <w:rPr>
          <w:rFonts w:ascii="Times New Roman" w:hAnsi="Times New Roman" w:cs="Times New Roman"/>
          <w:spacing w:val="79"/>
        </w:rPr>
        <w:t xml:space="preserve"> </w:t>
      </w:r>
      <w:r w:rsidRPr="001A6C18">
        <w:rPr>
          <w:rFonts w:ascii="Times New Roman" w:hAnsi="Times New Roman" w:cs="Times New Roman"/>
        </w:rPr>
        <w:t>Wearable</w:t>
      </w:r>
      <w:r w:rsidRPr="001A6C18">
        <w:rPr>
          <w:rFonts w:ascii="Times New Roman" w:hAnsi="Times New Roman" w:cs="Times New Roman"/>
          <w:spacing w:val="78"/>
        </w:rPr>
        <w:t xml:space="preserve"> </w:t>
      </w:r>
      <w:r w:rsidRPr="001A6C18">
        <w:rPr>
          <w:rFonts w:ascii="Times New Roman" w:hAnsi="Times New Roman" w:cs="Times New Roman"/>
        </w:rPr>
        <w:t>Wireless</w:t>
      </w:r>
      <w:r w:rsidRPr="001A6C18">
        <w:rPr>
          <w:rFonts w:ascii="Times New Roman" w:hAnsi="Times New Roman" w:cs="Times New Roman"/>
          <w:spacing w:val="79"/>
        </w:rPr>
        <w:t xml:space="preserve"> </w:t>
      </w:r>
      <w:r w:rsidRPr="001A6C18">
        <w:rPr>
          <w:rFonts w:ascii="Times New Roman" w:hAnsi="Times New Roman" w:cs="Times New Roman"/>
          <w:spacing w:val="-2"/>
        </w:rPr>
        <w:t xml:space="preserve">Webcam. </w:t>
      </w:r>
      <w:r w:rsidRPr="001A6C18">
        <w:rPr>
          <w:rFonts w:ascii="Times New Roman" w:hAnsi="Times New Roman" w:cs="Times New Roman"/>
        </w:rPr>
        <w:t xml:space="preserve">Wearable Wireless Webcam was unique in terms of how it combined text, video, and pictures transmitted live from a wearable computer and </w:t>
      </w:r>
      <w:proofErr w:type="spellStart"/>
      <w:r w:rsidRPr="001A6C18">
        <w:rPr>
          <w:rFonts w:ascii="Times New Roman" w:hAnsi="Times New Roman" w:cs="Times New Roman"/>
        </w:rPr>
        <w:t>EyeTap</w:t>
      </w:r>
      <w:proofErr w:type="spellEnd"/>
      <w:r w:rsidRPr="001A6C18">
        <w:rPr>
          <w:rFonts w:ascii="Times New Roman" w:hAnsi="Times New Roman" w:cs="Times New Roman"/>
        </w:rPr>
        <w:t xml:space="preserve"> device to a web site in 1994. This practice of semi-automated blogging with live video together with text was referred to as surveillance. Such entries were considered as legal evidence as well. Early blogs were simply updates in common websites. However, the evolution of tools to facilitate the production and maintenance of web articles posted in reverse chronological order made </w:t>
      </w:r>
      <w:r w:rsidRPr="001A6C18">
        <w:rPr>
          <w:rFonts w:ascii="Times New Roman" w:hAnsi="Times New Roman" w:cs="Times New Roman"/>
        </w:rPr>
        <w:lastRenderedPageBreak/>
        <w:t>the publishing process feasible to a much larger, less technical, population. Ultimately, this resulted in the distinct class of online publishing that produces blogs we recognize today. For instance, the use of some sort of browser-based software is now a typical aspect of "blogging". Blogs can be hosted by dedicated blog hosting services, or they can be run using blog software, or on regular web hosting services. Blogs are recognized as a separate medium in itself (</w:t>
      </w:r>
      <w:proofErr w:type="spellStart"/>
      <w:r w:rsidRPr="001A6C18">
        <w:rPr>
          <w:rFonts w:ascii="Times New Roman" w:hAnsi="Times New Roman" w:cs="Times New Roman"/>
        </w:rPr>
        <w:t>Sajithra</w:t>
      </w:r>
      <w:proofErr w:type="spellEnd"/>
      <w:r w:rsidRPr="001A6C18">
        <w:rPr>
          <w:rFonts w:ascii="Times New Roman" w:hAnsi="Times New Roman" w:cs="Times New Roman"/>
        </w:rPr>
        <w:t xml:space="preserve"> &amp; </w:t>
      </w:r>
      <w:proofErr w:type="spellStart"/>
      <w:r w:rsidRPr="001A6C18">
        <w:rPr>
          <w:rFonts w:ascii="Times New Roman" w:hAnsi="Times New Roman" w:cs="Times New Roman"/>
        </w:rPr>
        <w:t>Patil</w:t>
      </w:r>
      <w:proofErr w:type="spellEnd"/>
      <w:r w:rsidRPr="001A6C18">
        <w:rPr>
          <w:rFonts w:ascii="Times New Roman" w:hAnsi="Times New Roman" w:cs="Times New Roman"/>
        </w:rPr>
        <w:t>, 2013).</w:t>
      </w:r>
    </w:p>
    <w:p w:rsidR="002B7806"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 xml:space="preserve">After the invention of blogging, social media began to explode in popularity. Sites like </w:t>
      </w:r>
      <w:proofErr w:type="spellStart"/>
      <w:r w:rsidRPr="001A6C18">
        <w:rPr>
          <w:rFonts w:ascii="Times New Roman" w:hAnsi="Times New Roman" w:cs="Times New Roman"/>
        </w:rPr>
        <w:t>MySpace</w:t>
      </w:r>
      <w:proofErr w:type="spellEnd"/>
      <w:r w:rsidRPr="001A6C18">
        <w:rPr>
          <w:rFonts w:ascii="Times New Roman" w:hAnsi="Times New Roman" w:cs="Times New Roman"/>
        </w:rPr>
        <w:t xml:space="preserve"> and LinkedIn gained prominence in the early 2000s, and sites like Photobucket and Flickr facilitated online photo sharing. YouTube came out in 2005, creating an entirely new way for people to communicate and share with each other across great distances. By 2006, Facebook and Twitter both became available to users throughout the world. These sites remain some of the most popular social networks on the Internet.</w:t>
      </w:r>
      <w:r w:rsidRPr="001A6C18">
        <w:rPr>
          <w:rFonts w:ascii="Times New Roman" w:hAnsi="Times New Roman" w:cs="Times New Roman"/>
          <w:spacing w:val="40"/>
        </w:rPr>
        <w:t xml:space="preserve"> </w:t>
      </w:r>
      <w:r w:rsidRPr="001A6C18">
        <w:rPr>
          <w:rFonts w:ascii="Times New Roman" w:hAnsi="Times New Roman" w:cs="Times New Roman"/>
        </w:rPr>
        <w:t>Other sites like Tumblr, Spotify, Foursquare and Pinterest began popping up to fill specific social networking niches (Drew, 2013).</w:t>
      </w:r>
    </w:p>
    <w:p w:rsidR="00DB5A34"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Today, there is a tremendous variety of social networking sites, and many of them can be linked to allow cross-posting. This creates an environment where users can reach the maximum number of people without sacrificing the intimacy of person-to-person communication (Drew, 2013).</w:t>
      </w:r>
    </w:p>
    <w:p w:rsidR="00DB5A34" w:rsidRPr="001A6C18" w:rsidRDefault="00DB5A34" w:rsidP="001A6C18">
      <w:pPr>
        <w:pStyle w:val="Heading1"/>
        <w:keepNext w:val="0"/>
        <w:keepLines w:val="0"/>
        <w:numPr>
          <w:ilvl w:val="1"/>
          <w:numId w:val="26"/>
        </w:numPr>
        <w:spacing w:before="0" w:line="360" w:lineRule="auto"/>
        <w:ind w:left="0" w:right="29" w:firstLine="1"/>
        <w:jc w:val="both"/>
        <w:rPr>
          <w:rFonts w:ascii="Times New Roman" w:hAnsi="Times New Roman" w:cs="Times New Roman"/>
          <w:b/>
          <w:color w:val="auto"/>
          <w:sz w:val="24"/>
          <w:szCs w:val="24"/>
        </w:rPr>
      </w:pPr>
      <w:bookmarkStart w:id="2" w:name="_TOC_250032"/>
      <w:r w:rsidRPr="001A6C18">
        <w:rPr>
          <w:rFonts w:ascii="Times New Roman" w:hAnsi="Times New Roman" w:cs="Times New Roman"/>
          <w:b/>
          <w:color w:val="auto"/>
          <w:sz w:val="24"/>
          <w:szCs w:val="24"/>
        </w:rPr>
        <w:t>CONCEPTUAL</w:t>
      </w:r>
      <w:r w:rsidRPr="001A6C18">
        <w:rPr>
          <w:rFonts w:ascii="Times New Roman" w:hAnsi="Times New Roman" w:cs="Times New Roman"/>
          <w:b/>
          <w:color w:val="auto"/>
          <w:spacing w:val="-9"/>
          <w:sz w:val="24"/>
          <w:szCs w:val="24"/>
        </w:rPr>
        <w:t xml:space="preserve"> </w:t>
      </w:r>
      <w:bookmarkEnd w:id="2"/>
      <w:r w:rsidRPr="001A6C18">
        <w:rPr>
          <w:rFonts w:ascii="Times New Roman" w:hAnsi="Times New Roman" w:cs="Times New Roman"/>
          <w:b/>
          <w:color w:val="auto"/>
          <w:spacing w:val="-2"/>
          <w:sz w:val="24"/>
          <w:szCs w:val="24"/>
        </w:rPr>
        <w:t>FRAMEWORK</w:t>
      </w:r>
    </w:p>
    <w:p w:rsidR="00DB5A34" w:rsidRPr="001A6C18" w:rsidRDefault="00DB5A34" w:rsidP="001A6C18">
      <w:pPr>
        <w:pStyle w:val="Heading2"/>
        <w:keepNext w:val="0"/>
        <w:keepLines w:val="0"/>
        <w:numPr>
          <w:ilvl w:val="2"/>
          <w:numId w:val="26"/>
        </w:numPr>
        <w:spacing w:before="0" w:line="360" w:lineRule="auto"/>
        <w:ind w:left="0" w:right="29" w:firstLine="1"/>
        <w:jc w:val="both"/>
        <w:rPr>
          <w:rFonts w:ascii="Times New Roman" w:hAnsi="Times New Roman" w:cs="Times New Roman"/>
          <w:b/>
          <w:color w:val="auto"/>
          <w:sz w:val="24"/>
          <w:szCs w:val="24"/>
        </w:rPr>
      </w:pPr>
      <w:r w:rsidRPr="001A6C18">
        <w:rPr>
          <w:rFonts w:ascii="Times New Roman" w:hAnsi="Times New Roman" w:cs="Times New Roman"/>
          <w:b/>
          <w:color w:val="auto"/>
          <w:sz w:val="24"/>
          <w:szCs w:val="24"/>
        </w:rPr>
        <w:t>Election</w:t>
      </w:r>
      <w:r w:rsidRPr="001A6C18">
        <w:rPr>
          <w:rFonts w:ascii="Times New Roman" w:hAnsi="Times New Roman" w:cs="Times New Roman"/>
          <w:b/>
          <w:color w:val="auto"/>
          <w:spacing w:val="-2"/>
          <w:sz w:val="24"/>
          <w:szCs w:val="24"/>
        </w:rPr>
        <w:t xml:space="preserve"> Participation</w:t>
      </w:r>
    </w:p>
    <w:p w:rsidR="00CD2494"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Election participation refers to the involvement of eligible individuals in the electoral process, which often involves voting, running for office, or engaging in campaign activities. It is a fundamental aspect of democratic systems where citizens have the power to influence the direction of their government. Participation can be measured in several ways, such as voter turnout, campaign contributions, and volunteer work for political candidates or causes. Higher rates of participation are seen as a sign of a healthy democracy, reflecting an engaged and active citizenry.</w:t>
      </w:r>
    </w:p>
    <w:p w:rsidR="001B4A6A"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 xml:space="preserve">Voter turnout is often considered the most direct indicator of electoral participation. </w:t>
      </w:r>
      <w:r w:rsidRPr="001A6C18">
        <w:rPr>
          <w:rFonts w:ascii="Times New Roman" w:hAnsi="Times New Roman" w:cs="Times New Roman"/>
        </w:rPr>
        <w:lastRenderedPageBreak/>
        <w:t>It varies significantly across countries and can be influenced by a range of factors, including the political culture, the competitiveness of the election, the accessibility of voting, and the degree of public trust in political institutions (</w:t>
      </w:r>
      <w:proofErr w:type="spellStart"/>
      <w:r w:rsidRPr="001A6C18">
        <w:rPr>
          <w:rFonts w:ascii="Times New Roman" w:hAnsi="Times New Roman" w:cs="Times New Roman"/>
        </w:rPr>
        <w:t>Lijphart</w:t>
      </w:r>
      <w:proofErr w:type="spellEnd"/>
      <w:r w:rsidRPr="001A6C18">
        <w:rPr>
          <w:rFonts w:ascii="Times New Roman" w:hAnsi="Times New Roman" w:cs="Times New Roman"/>
        </w:rPr>
        <w:t>, 1997). For example, countries like Australia and Belgium, which have compulsory voting laws, tend to see higher participation rates compared to countries like the United States, where voting is voluntary (Franklin, 2004). This suggests that institutional arrangements can play a crucial role in encouraging or discouraging participation.</w:t>
      </w:r>
    </w:p>
    <w:p w:rsidR="001B4A6A"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Non-voting forms of participation are also significant. Campaigning and volunteering for political candidates or causes can provide individuals with an opportunity to engage with the political process in a meaningful way. This form of participation can help shape political discourse and foster a sense of community among individuals who share similar political beliefs (</w:t>
      </w:r>
      <w:proofErr w:type="spellStart"/>
      <w:r w:rsidRPr="001A6C18">
        <w:rPr>
          <w:rFonts w:ascii="Times New Roman" w:hAnsi="Times New Roman" w:cs="Times New Roman"/>
        </w:rPr>
        <w:t>Verba</w:t>
      </w:r>
      <w:proofErr w:type="spellEnd"/>
      <w:r w:rsidRPr="001A6C18">
        <w:rPr>
          <w:rFonts w:ascii="Times New Roman" w:hAnsi="Times New Roman" w:cs="Times New Roman"/>
        </w:rPr>
        <w:t xml:space="preserve">, </w:t>
      </w:r>
      <w:proofErr w:type="spellStart"/>
      <w:r w:rsidRPr="001A6C18">
        <w:rPr>
          <w:rFonts w:ascii="Times New Roman" w:hAnsi="Times New Roman" w:cs="Times New Roman"/>
        </w:rPr>
        <w:t>Schlozman</w:t>
      </w:r>
      <w:proofErr w:type="spellEnd"/>
      <w:r w:rsidRPr="001A6C18">
        <w:rPr>
          <w:rFonts w:ascii="Times New Roman" w:hAnsi="Times New Roman" w:cs="Times New Roman"/>
        </w:rPr>
        <w:t>, &amp; Brady, 1995). Additionally, some individuals choose to participate through protest movements, petitions, and other forms of civic activism, which can also influence electoral outcomes by bringing attention to key issues that may otherwise be overlooked by mainstream political actors.</w:t>
      </w:r>
    </w:p>
    <w:p w:rsidR="0018162E"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Several factors influence the decision to participate in elections, including socioeconomic status, education, age, and ethnicity. Research shows that individuals with higher levels of education, income, and occupational status are more likely to vote and participate in political activities (</w:t>
      </w:r>
      <w:proofErr w:type="spellStart"/>
      <w:r w:rsidRPr="001A6C18">
        <w:rPr>
          <w:rFonts w:ascii="Times New Roman" w:hAnsi="Times New Roman" w:cs="Times New Roman"/>
        </w:rPr>
        <w:t>Verba</w:t>
      </w:r>
      <w:proofErr w:type="spellEnd"/>
      <w:r w:rsidRPr="001A6C18">
        <w:rPr>
          <w:rFonts w:ascii="Times New Roman" w:hAnsi="Times New Roman" w:cs="Times New Roman"/>
        </w:rPr>
        <w:t xml:space="preserve"> et al., 1995). Additionally, age is a significant factor, with older individuals generally having higher rates of electoral participation. This age gap in voter turnout has been particularly pronounced in countries like the United States (</w:t>
      </w:r>
      <w:proofErr w:type="spellStart"/>
      <w:r w:rsidRPr="001A6C18">
        <w:rPr>
          <w:rFonts w:ascii="Times New Roman" w:hAnsi="Times New Roman" w:cs="Times New Roman"/>
        </w:rPr>
        <w:t>Niemi</w:t>
      </w:r>
      <w:proofErr w:type="spellEnd"/>
      <w:r w:rsidRPr="001A6C18">
        <w:rPr>
          <w:rFonts w:ascii="Times New Roman" w:hAnsi="Times New Roman" w:cs="Times New Roman"/>
        </w:rPr>
        <w:t xml:space="preserve"> &amp; Weisberg, 2017). Ethnicity can also influence participation patterns, with some minority groups facing barriers to voting due to systemic discrimination, language barriers, or lack of access to polling stations (</w:t>
      </w:r>
      <w:proofErr w:type="spellStart"/>
      <w:r w:rsidRPr="001A6C18">
        <w:rPr>
          <w:rFonts w:ascii="Times New Roman" w:hAnsi="Times New Roman" w:cs="Times New Roman"/>
        </w:rPr>
        <w:t>Highton</w:t>
      </w:r>
      <w:proofErr w:type="spellEnd"/>
      <w:r w:rsidRPr="001A6C18">
        <w:rPr>
          <w:rFonts w:ascii="Times New Roman" w:hAnsi="Times New Roman" w:cs="Times New Roman"/>
        </w:rPr>
        <w:t>, 2004).</w:t>
      </w:r>
    </w:p>
    <w:p w:rsidR="0018162E"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 xml:space="preserve">The level of political engagement can also be affected by the type of electoral system in place. For instance, in a proportional representation system, where multiple parties are represented based on the percentage of votes they receive, voters may feel that their vote counts more, leading to higher participation. In contrast, majoritarian systems, </w:t>
      </w:r>
      <w:r w:rsidRPr="001A6C18">
        <w:rPr>
          <w:rFonts w:ascii="Times New Roman" w:hAnsi="Times New Roman" w:cs="Times New Roman"/>
        </w:rPr>
        <w:lastRenderedPageBreak/>
        <w:t>where only the candidate with the most votes wins, might discourage participation, especially in areas where voters feel that their candidate has little chance of winning (Rothschild, 2014).</w:t>
      </w:r>
    </w:p>
    <w:p w:rsidR="00A3743F"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Election participation is also influenced by media coverage and political campaigns. The way elections are framed in the media can shape public perceptions of candidates and issues, thus motivating or discouraging participation. Campaign strategies, such as door-to-door canvassing, televised debates, and social media outreach, are also critical in engaging potential voters and ensuring high turnout. Research has shown that individuals who are more exposed to political information through the media or personal networks are more likely to participate in elections (</w:t>
      </w:r>
      <w:proofErr w:type="spellStart"/>
      <w:r w:rsidRPr="001A6C18">
        <w:rPr>
          <w:rFonts w:ascii="Times New Roman" w:hAnsi="Times New Roman" w:cs="Times New Roman"/>
        </w:rPr>
        <w:t>Delli</w:t>
      </w:r>
      <w:proofErr w:type="spellEnd"/>
      <w:r w:rsidRPr="001A6C18">
        <w:rPr>
          <w:rFonts w:ascii="Times New Roman" w:hAnsi="Times New Roman" w:cs="Times New Roman"/>
        </w:rPr>
        <w:t xml:space="preserve"> </w:t>
      </w:r>
      <w:proofErr w:type="spellStart"/>
      <w:r w:rsidRPr="001A6C18">
        <w:rPr>
          <w:rFonts w:ascii="Times New Roman" w:hAnsi="Times New Roman" w:cs="Times New Roman"/>
        </w:rPr>
        <w:t>Carpini</w:t>
      </w:r>
      <w:proofErr w:type="spellEnd"/>
      <w:r w:rsidRPr="001A6C18">
        <w:rPr>
          <w:rFonts w:ascii="Times New Roman" w:hAnsi="Times New Roman" w:cs="Times New Roman"/>
        </w:rPr>
        <w:t xml:space="preserve"> &amp; </w:t>
      </w:r>
      <w:proofErr w:type="spellStart"/>
      <w:r w:rsidRPr="001A6C18">
        <w:rPr>
          <w:rFonts w:ascii="Times New Roman" w:hAnsi="Times New Roman" w:cs="Times New Roman"/>
        </w:rPr>
        <w:t>Keeter</w:t>
      </w:r>
      <w:proofErr w:type="spellEnd"/>
      <w:r w:rsidRPr="001A6C18">
        <w:rPr>
          <w:rFonts w:ascii="Times New Roman" w:hAnsi="Times New Roman" w:cs="Times New Roman"/>
        </w:rPr>
        <w:t>, 1996).</w:t>
      </w:r>
    </w:p>
    <w:p w:rsidR="00DB5A34"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Barriers to participation, however, remain a challenge in many democracies. These barriers can include restrictive voter ID laws, disenfranchisement of convicted felons, limited access to polling stations, and voter apathy. In many countries, efforts are underway to address these issues, such as the introduction of early voting, absentee ballots, and online voting options. These reforms aim to increase voter access and improve overall participation.</w:t>
      </w:r>
    </w:p>
    <w:p w:rsidR="00DB5A34" w:rsidRPr="001A6C18" w:rsidRDefault="00DB5A34" w:rsidP="001A6C18">
      <w:pPr>
        <w:pStyle w:val="Heading2"/>
        <w:keepNext w:val="0"/>
        <w:keepLines w:val="0"/>
        <w:numPr>
          <w:ilvl w:val="2"/>
          <w:numId w:val="26"/>
        </w:numPr>
        <w:spacing w:before="0" w:line="360" w:lineRule="auto"/>
        <w:ind w:left="0" w:right="29" w:firstLine="1"/>
        <w:jc w:val="both"/>
        <w:rPr>
          <w:rFonts w:ascii="Times New Roman" w:hAnsi="Times New Roman" w:cs="Times New Roman"/>
          <w:b/>
          <w:color w:val="auto"/>
          <w:sz w:val="24"/>
          <w:szCs w:val="24"/>
        </w:rPr>
      </w:pPr>
      <w:bookmarkStart w:id="3" w:name="_TOC_250030"/>
      <w:r w:rsidRPr="001A6C18">
        <w:rPr>
          <w:rFonts w:ascii="Times New Roman" w:hAnsi="Times New Roman" w:cs="Times New Roman"/>
          <w:b/>
          <w:color w:val="auto"/>
          <w:sz w:val="24"/>
          <w:szCs w:val="24"/>
        </w:rPr>
        <w:t>Social</w:t>
      </w:r>
      <w:r w:rsidRPr="001A6C18">
        <w:rPr>
          <w:rFonts w:ascii="Times New Roman" w:hAnsi="Times New Roman" w:cs="Times New Roman"/>
          <w:b/>
          <w:color w:val="auto"/>
          <w:spacing w:val="-3"/>
          <w:sz w:val="24"/>
          <w:szCs w:val="24"/>
        </w:rPr>
        <w:t xml:space="preserve"> </w:t>
      </w:r>
      <w:bookmarkEnd w:id="3"/>
      <w:r w:rsidRPr="001A6C18">
        <w:rPr>
          <w:rFonts w:ascii="Times New Roman" w:hAnsi="Times New Roman" w:cs="Times New Roman"/>
          <w:b/>
          <w:color w:val="auto"/>
          <w:spacing w:val="-2"/>
          <w:sz w:val="24"/>
          <w:szCs w:val="24"/>
        </w:rPr>
        <w:t>Media</w:t>
      </w:r>
    </w:p>
    <w:p w:rsidR="00A668FF"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Social</w:t>
      </w:r>
      <w:r w:rsidRPr="001A6C18">
        <w:rPr>
          <w:rFonts w:ascii="Times New Roman" w:hAnsi="Times New Roman" w:cs="Times New Roman"/>
          <w:spacing w:val="-3"/>
        </w:rPr>
        <w:t xml:space="preserve"> </w:t>
      </w:r>
      <w:r w:rsidRPr="001A6C18">
        <w:rPr>
          <w:rFonts w:ascii="Times New Roman" w:hAnsi="Times New Roman" w:cs="Times New Roman"/>
        </w:rPr>
        <w:t>media</w:t>
      </w:r>
      <w:r w:rsidRPr="001A6C18">
        <w:rPr>
          <w:rFonts w:ascii="Times New Roman" w:hAnsi="Times New Roman" w:cs="Times New Roman"/>
          <w:spacing w:val="-4"/>
        </w:rPr>
        <w:t xml:space="preserve"> </w:t>
      </w:r>
      <w:r w:rsidRPr="001A6C18">
        <w:rPr>
          <w:rFonts w:ascii="Times New Roman" w:hAnsi="Times New Roman" w:cs="Times New Roman"/>
        </w:rPr>
        <w:t>is</w:t>
      </w:r>
      <w:r w:rsidRPr="001A6C18">
        <w:rPr>
          <w:rFonts w:ascii="Times New Roman" w:hAnsi="Times New Roman" w:cs="Times New Roman"/>
          <w:spacing w:val="-3"/>
        </w:rPr>
        <w:t xml:space="preserve"> </w:t>
      </w:r>
      <w:r w:rsidRPr="001A6C18">
        <w:rPr>
          <w:rFonts w:ascii="Times New Roman" w:hAnsi="Times New Roman" w:cs="Times New Roman"/>
        </w:rPr>
        <w:t>the</w:t>
      </w:r>
      <w:r w:rsidRPr="001A6C18">
        <w:rPr>
          <w:rFonts w:ascii="Times New Roman" w:hAnsi="Times New Roman" w:cs="Times New Roman"/>
          <w:spacing w:val="-4"/>
        </w:rPr>
        <w:t xml:space="preserve"> </w:t>
      </w:r>
      <w:r w:rsidRPr="001A6C18">
        <w:rPr>
          <w:rFonts w:ascii="Times New Roman" w:hAnsi="Times New Roman" w:cs="Times New Roman"/>
        </w:rPr>
        <w:t>term</w:t>
      </w:r>
      <w:r w:rsidRPr="001A6C18">
        <w:rPr>
          <w:rFonts w:ascii="Times New Roman" w:hAnsi="Times New Roman" w:cs="Times New Roman"/>
          <w:spacing w:val="-1"/>
        </w:rPr>
        <w:t xml:space="preserve"> </w:t>
      </w:r>
      <w:r w:rsidRPr="001A6C18">
        <w:rPr>
          <w:rFonts w:ascii="Times New Roman" w:hAnsi="Times New Roman" w:cs="Times New Roman"/>
        </w:rPr>
        <w:t>often</w:t>
      </w:r>
      <w:r w:rsidRPr="001A6C18">
        <w:rPr>
          <w:rFonts w:ascii="Times New Roman" w:hAnsi="Times New Roman" w:cs="Times New Roman"/>
          <w:spacing w:val="-3"/>
        </w:rPr>
        <w:t xml:space="preserve"> </w:t>
      </w:r>
      <w:r w:rsidRPr="001A6C18">
        <w:rPr>
          <w:rFonts w:ascii="Times New Roman" w:hAnsi="Times New Roman" w:cs="Times New Roman"/>
        </w:rPr>
        <w:t>used</w:t>
      </w:r>
      <w:r w:rsidRPr="001A6C18">
        <w:rPr>
          <w:rFonts w:ascii="Times New Roman" w:hAnsi="Times New Roman" w:cs="Times New Roman"/>
          <w:spacing w:val="-3"/>
        </w:rPr>
        <w:t xml:space="preserve"> </w:t>
      </w:r>
      <w:r w:rsidRPr="001A6C18">
        <w:rPr>
          <w:rFonts w:ascii="Times New Roman" w:hAnsi="Times New Roman" w:cs="Times New Roman"/>
        </w:rPr>
        <w:t>to</w:t>
      </w:r>
      <w:r w:rsidRPr="001A6C18">
        <w:rPr>
          <w:rFonts w:ascii="Times New Roman" w:hAnsi="Times New Roman" w:cs="Times New Roman"/>
          <w:spacing w:val="-3"/>
        </w:rPr>
        <w:t xml:space="preserve"> </w:t>
      </w:r>
      <w:r w:rsidRPr="001A6C18">
        <w:rPr>
          <w:rFonts w:ascii="Times New Roman" w:hAnsi="Times New Roman" w:cs="Times New Roman"/>
        </w:rPr>
        <w:t>refer</w:t>
      </w:r>
      <w:r w:rsidRPr="001A6C18">
        <w:rPr>
          <w:rFonts w:ascii="Times New Roman" w:hAnsi="Times New Roman" w:cs="Times New Roman"/>
          <w:spacing w:val="-3"/>
        </w:rPr>
        <w:t xml:space="preserve"> </w:t>
      </w:r>
      <w:r w:rsidRPr="001A6C18">
        <w:rPr>
          <w:rFonts w:ascii="Times New Roman" w:hAnsi="Times New Roman" w:cs="Times New Roman"/>
        </w:rPr>
        <w:t>to</w:t>
      </w:r>
      <w:r w:rsidRPr="001A6C18">
        <w:rPr>
          <w:rFonts w:ascii="Times New Roman" w:hAnsi="Times New Roman" w:cs="Times New Roman"/>
          <w:spacing w:val="-3"/>
        </w:rPr>
        <w:t xml:space="preserve"> </w:t>
      </w:r>
      <w:r w:rsidRPr="001A6C18">
        <w:rPr>
          <w:rFonts w:ascii="Times New Roman" w:hAnsi="Times New Roman" w:cs="Times New Roman"/>
        </w:rPr>
        <w:t>new</w:t>
      </w:r>
      <w:r w:rsidRPr="001A6C18">
        <w:rPr>
          <w:rFonts w:ascii="Times New Roman" w:hAnsi="Times New Roman" w:cs="Times New Roman"/>
          <w:spacing w:val="-3"/>
        </w:rPr>
        <w:t xml:space="preserve"> </w:t>
      </w:r>
      <w:r w:rsidRPr="001A6C18">
        <w:rPr>
          <w:rFonts w:ascii="Times New Roman" w:hAnsi="Times New Roman" w:cs="Times New Roman"/>
        </w:rPr>
        <w:t>forms</w:t>
      </w:r>
      <w:r w:rsidRPr="001A6C18">
        <w:rPr>
          <w:rFonts w:ascii="Times New Roman" w:hAnsi="Times New Roman" w:cs="Times New Roman"/>
          <w:spacing w:val="-3"/>
        </w:rPr>
        <w:t xml:space="preserve"> </w:t>
      </w:r>
      <w:r w:rsidRPr="001A6C18">
        <w:rPr>
          <w:rFonts w:ascii="Times New Roman" w:hAnsi="Times New Roman" w:cs="Times New Roman"/>
        </w:rPr>
        <w:t>of</w:t>
      </w:r>
      <w:r w:rsidRPr="001A6C18">
        <w:rPr>
          <w:rFonts w:ascii="Times New Roman" w:hAnsi="Times New Roman" w:cs="Times New Roman"/>
          <w:spacing w:val="-4"/>
        </w:rPr>
        <w:t xml:space="preserve"> </w:t>
      </w:r>
      <w:r w:rsidRPr="001A6C18">
        <w:rPr>
          <w:rFonts w:ascii="Times New Roman" w:hAnsi="Times New Roman" w:cs="Times New Roman"/>
        </w:rPr>
        <w:t>media</w:t>
      </w:r>
      <w:r w:rsidRPr="001A6C18">
        <w:rPr>
          <w:rFonts w:ascii="Times New Roman" w:hAnsi="Times New Roman" w:cs="Times New Roman"/>
          <w:spacing w:val="-2"/>
        </w:rPr>
        <w:t xml:space="preserve"> </w:t>
      </w:r>
      <w:r w:rsidRPr="001A6C18">
        <w:rPr>
          <w:rFonts w:ascii="Times New Roman" w:hAnsi="Times New Roman" w:cs="Times New Roman"/>
        </w:rPr>
        <w:t>that</w:t>
      </w:r>
      <w:r w:rsidRPr="001A6C18">
        <w:rPr>
          <w:rFonts w:ascii="Times New Roman" w:hAnsi="Times New Roman" w:cs="Times New Roman"/>
          <w:spacing w:val="-3"/>
        </w:rPr>
        <w:t xml:space="preserve"> </w:t>
      </w:r>
      <w:r w:rsidRPr="001A6C18">
        <w:rPr>
          <w:rFonts w:ascii="Times New Roman" w:hAnsi="Times New Roman" w:cs="Times New Roman"/>
        </w:rPr>
        <w:t>involve</w:t>
      </w:r>
      <w:r w:rsidRPr="001A6C18">
        <w:rPr>
          <w:rFonts w:ascii="Times New Roman" w:hAnsi="Times New Roman" w:cs="Times New Roman"/>
          <w:spacing w:val="-4"/>
        </w:rPr>
        <w:t xml:space="preserve"> </w:t>
      </w:r>
      <w:r w:rsidRPr="001A6C18">
        <w:rPr>
          <w:rFonts w:ascii="Times New Roman" w:hAnsi="Times New Roman" w:cs="Times New Roman"/>
        </w:rPr>
        <w:t>interactive participation.</w:t>
      </w:r>
      <w:r w:rsidRPr="001A6C18">
        <w:rPr>
          <w:rFonts w:ascii="Times New Roman" w:hAnsi="Times New Roman" w:cs="Times New Roman"/>
          <w:spacing w:val="46"/>
        </w:rPr>
        <w:t xml:space="preserve"> </w:t>
      </w:r>
      <w:r w:rsidRPr="001A6C18">
        <w:rPr>
          <w:rFonts w:ascii="Times New Roman" w:hAnsi="Times New Roman" w:cs="Times New Roman"/>
        </w:rPr>
        <w:t>Often</w:t>
      </w:r>
      <w:r w:rsidRPr="001A6C18">
        <w:rPr>
          <w:rFonts w:ascii="Times New Roman" w:hAnsi="Times New Roman" w:cs="Times New Roman"/>
          <w:spacing w:val="45"/>
        </w:rPr>
        <w:t xml:space="preserve"> </w:t>
      </w:r>
      <w:r w:rsidRPr="001A6C18">
        <w:rPr>
          <w:rFonts w:ascii="Times New Roman" w:hAnsi="Times New Roman" w:cs="Times New Roman"/>
        </w:rPr>
        <w:t>the</w:t>
      </w:r>
      <w:r w:rsidRPr="001A6C18">
        <w:rPr>
          <w:rFonts w:ascii="Times New Roman" w:hAnsi="Times New Roman" w:cs="Times New Roman"/>
          <w:spacing w:val="45"/>
        </w:rPr>
        <w:t xml:space="preserve"> </w:t>
      </w:r>
      <w:r w:rsidRPr="001A6C18">
        <w:rPr>
          <w:rFonts w:ascii="Times New Roman" w:hAnsi="Times New Roman" w:cs="Times New Roman"/>
        </w:rPr>
        <w:t>development</w:t>
      </w:r>
      <w:r w:rsidRPr="001A6C18">
        <w:rPr>
          <w:rFonts w:ascii="Times New Roman" w:hAnsi="Times New Roman" w:cs="Times New Roman"/>
          <w:spacing w:val="46"/>
        </w:rPr>
        <w:t xml:space="preserve"> </w:t>
      </w:r>
      <w:r w:rsidRPr="001A6C18">
        <w:rPr>
          <w:rFonts w:ascii="Times New Roman" w:hAnsi="Times New Roman" w:cs="Times New Roman"/>
        </w:rPr>
        <w:t>of</w:t>
      </w:r>
      <w:r w:rsidRPr="001A6C18">
        <w:rPr>
          <w:rFonts w:ascii="Times New Roman" w:hAnsi="Times New Roman" w:cs="Times New Roman"/>
          <w:spacing w:val="46"/>
        </w:rPr>
        <w:t xml:space="preserve"> </w:t>
      </w:r>
      <w:r w:rsidRPr="001A6C18">
        <w:rPr>
          <w:rFonts w:ascii="Times New Roman" w:hAnsi="Times New Roman" w:cs="Times New Roman"/>
        </w:rPr>
        <w:t>media</w:t>
      </w:r>
      <w:r w:rsidRPr="001A6C18">
        <w:rPr>
          <w:rFonts w:ascii="Times New Roman" w:hAnsi="Times New Roman" w:cs="Times New Roman"/>
          <w:spacing w:val="44"/>
        </w:rPr>
        <w:t xml:space="preserve"> </w:t>
      </w:r>
      <w:r w:rsidRPr="001A6C18">
        <w:rPr>
          <w:rFonts w:ascii="Times New Roman" w:hAnsi="Times New Roman" w:cs="Times New Roman"/>
        </w:rPr>
        <w:t>is</w:t>
      </w:r>
      <w:r w:rsidRPr="001A6C18">
        <w:rPr>
          <w:rFonts w:ascii="Times New Roman" w:hAnsi="Times New Roman" w:cs="Times New Roman"/>
          <w:spacing w:val="46"/>
        </w:rPr>
        <w:t xml:space="preserve"> </w:t>
      </w:r>
      <w:r w:rsidRPr="001A6C18">
        <w:rPr>
          <w:rFonts w:ascii="Times New Roman" w:hAnsi="Times New Roman" w:cs="Times New Roman"/>
        </w:rPr>
        <w:t>divided</w:t>
      </w:r>
      <w:r w:rsidRPr="001A6C18">
        <w:rPr>
          <w:rFonts w:ascii="Times New Roman" w:hAnsi="Times New Roman" w:cs="Times New Roman"/>
          <w:spacing w:val="45"/>
        </w:rPr>
        <w:t xml:space="preserve"> </w:t>
      </w:r>
      <w:r w:rsidRPr="001A6C18">
        <w:rPr>
          <w:rFonts w:ascii="Times New Roman" w:hAnsi="Times New Roman" w:cs="Times New Roman"/>
        </w:rPr>
        <w:t>into</w:t>
      </w:r>
      <w:r w:rsidRPr="001A6C18">
        <w:rPr>
          <w:rFonts w:ascii="Times New Roman" w:hAnsi="Times New Roman" w:cs="Times New Roman"/>
          <w:spacing w:val="44"/>
        </w:rPr>
        <w:t xml:space="preserve"> </w:t>
      </w:r>
      <w:r w:rsidRPr="001A6C18">
        <w:rPr>
          <w:rFonts w:ascii="Times New Roman" w:hAnsi="Times New Roman" w:cs="Times New Roman"/>
        </w:rPr>
        <w:t>two</w:t>
      </w:r>
      <w:r w:rsidRPr="001A6C18">
        <w:rPr>
          <w:rFonts w:ascii="Times New Roman" w:hAnsi="Times New Roman" w:cs="Times New Roman"/>
          <w:spacing w:val="45"/>
        </w:rPr>
        <w:t xml:space="preserve"> </w:t>
      </w:r>
      <w:r w:rsidRPr="001A6C18">
        <w:rPr>
          <w:rFonts w:ascii="Times New Roman" w:hAnsi="Times New Roman" w:cs="Times New Roman"/>
        </w:rPr>
        <w:t>different</w:t>
      </w:r>
      <w:r w:rsidRPr="001A6C18">
        <w:rPr>
          <w:rFonts w:ascii="Times New Roman" w:hAnsi="Times New Roman" w:cs="Times New Roman"/>
          <w:spacing w:val="46"/>
        </w:rPr>
        <w:t xml:space="preserve"> </w:t>
      </w:r>
      <w:r w:rsidRPr="001A6C18">
        <w:rPr>
          <w:rFonts w:ascii="Times New Roman" w:hAnsi="Times New Roman" w:cs="Times New Roman"/>
        </w:rPr>
        <w:t>ages,</w:t>
      </w:r>
      <w:r w:rsidRPr="001A6C18">
        <w:rPr>
          <w:rFonts w:ascii="Times New Roman" w:hAnsi="Times New Roman" w:cs="Times New Roman"/>
          <w:spacing w:val="46"/>
        </w:rPr>
        <w:t xml:space="preserve"> </w:t>
      </w:r>
      <w:r w:rsidRPr="001A6C18">
        <w:rPr>
          <w:rFonts w:ascii="Times New Roman" w:hAnsi="Times New Roman" w:cs="Times New Roman"/>
          <w:spacing w:val="-5"/>
        </w:rPr>
        <w:t xml:space="preserve">the </w:t>
      </w:r>
      <w:r w:rsidRPr="001A6C18">
        <w:rPr>
          <w:rFonts w:ascii="Times New Roman" w:hAnsi="Times New Roman" w:cs="Times New Roman"/>
        </w:rPr>
        <w:t>broadcast age and the interactive age. In the broadcast age, media were almost</w:t>
      </w:r>
      <w:r w:rsidRPr="001A6C18">
        <w:rPr>
          <w:rFonts w:ascii="Times New Roman" w:hAnsi="Times New Roman" w:cs="Times New Roman"/>
          <w:spacing w:val="40"/>
        </w:rPr>
        <w:t xml:space="preserve"> </w:t>
      </w:r>
      <w:r w:rsidRPr="001A6C18">
        <w:rPr>
          <w:rFonts w:ascii="Times New Roman" w:hAnsi="Times New Roman" w:cs="Times New Roman"/>
        </w:rPr>
        <w:t>exclusively centralized where one entity such as a radio or television station, Newspaper Company, or a movie production studio distributed messages to many people. Feedback</w:t>
      </w:r>
      <w:r w:rsidRPr="001A6C18">
        <w:rPr>
          <w:rFonts w:ascii="Times New Roman" w:hAnsi="Times New Roman" w:cs="Times New Roman"/>
          <w:spacing w:val="40"/>
        </w:rPr>
        <w:t xml:space="preserve"> </w:t>
      </w:r>
      <w:r w:rsidRPr="001A6C18">
        <w:rPr>
          <w:rFonts w:ascii="Times New Roman" w:hAnsi="Times New Roman" w:cs="Times New Roman"/>
        </w:rPr>
        <w:t>to media outlets was often indirect, delayed, and impersonal. Mediated communication between individuals typically happened on a much smaller level, usually via personal letters, telephone calls, or sometimes on a slightly larger scale through means such as photocopied family newsletters.</w:t>
      </w:r>
    </w:p>
    <w:p w:rsidR="00DB5A34"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 xml:space="preserve">With the rise of digital and mobile technologies, interaction on a large scale became easier for individuals than ever before; and as such, a new media age was born where </w:t>
      </w:r>
      <w:r w:rsidRPr="001A6C18">
        <w:rPr>
          <w:rFonts w:ascii="Times New Roman" w:hAnsi="Times New Roman" w:cs="Times New Roman"/>
        </w:rPr>
        <w:lastRenderedPageBreak/>
        <w:t xml:space="preserve">interactivity was placed at the center of new media functions. One individual could now speak </w:t>
      </w:r>
      <w:proofErr w:type="gramStart"/>
      <w:r w:rsidRPr="001A6C18">
        <w:rPr>
          <w:rFonts w:ascii="Times New Roman" w:hAnsi="Times New Roman" w:cs="Times New Roman"/>
        </w:rPr>
        <w:t>to</w:t>
      </w:r>
      <w:proofErr w:type="gramEnd"/>
      <w:r w:rsidRPr="001A6C18">
        <w:rPr>
          <w:rFonts w:ascii="Times New Roman" w:hAnsi="Times New Roman" w:cs="Times New Roman"/>
        </w:rPr>
        <w:t xml:space="preserve"> many, and instant feedback was a possibility. Where citizens and consumers used to have limited and somewhat muted voices but now they could share their opinions with many. The low cost and accessibility of new technology also allowed more options for media consumption than ever before – and so instead of only a few news outlets, individuals now have</w:t>
      </w:r>
      <w:r w:rsidRPr="001A6C18">
        <w:rPr>
          <w:rFonts w:ascii="Times New Roman" w:hAnsi="Times New Roman" w:cs="Times New Roman"/>
          <w:spacing w:val="-1"/>
        </w:rPr>
        <w:t xml:space="preserve"> </w:t>
      </w:r>
      <w:r w:rsidRPr="001A6C18">
        <w:rPr>
          <w:rFonts w:ascii="Times New Roman" w:hAnsi="Times New Roman" w:cs="Times New Roman"/>
        </w:rPr>
        <w:t>the</w:t>
      </w:r>
      <w:r w:rsidRPr="001A6C18">
        <w:rPr>
          <w:rFonts w:ascii="Times New Roman" w:hAnsi="Times New Roman" w:cs="Times New Roman"/>
          <w:spacing w:val="-3"/>
        </w:rPr>
        <w:t xml:space="preserve"> </w:t>
      </w:r>
      <w:r w:rsidRPr="001A6C18">
        <w:rPr>
          <w:rFonts w:ascii="Times New Roman" w:hAnsi="Times New Roman" w:cs="Times New Roman"/>
        </w:rPr>
        <w:t>ability</w:t>
      </w:r>
      <w:r w:rsidRPr="001A6C18">
        <w:rPr>
          <w:rFonts w:ascii="Times New Roman" w:hAnsi="Times New Roman" w:cs="Times New Roman"/>
          <w:spacing w:val="-2"/>
        </w:rPr>
        <w:t xml:space="preserve"> </w:t>
      </w:r>
      <w:r w:rsidRPr="001A6C18">
        <w:rPr>
          <w:rFonts w:ascii="Times New Roman" w:hAnsi="Times New Roman" w:cs="Times New Roman"/>
        </w:rPr>
        <w:t>to seek information from several sources and to dialogue with others via message forums about the information posted. At the core of this ongoing revolution is social media. The characteristics, common forms, and common functions of social media are explored here (Manning, 2014).</w:t>
      </w:r>
    </w:p>
    <w:p w:rsidR="00DB5A34" w:rsidRPr="001A6C18" w:rsidRDefault="00DB5A34" w:rsidP="001A6C18">
      <w:pPr>
        <w:pStyle w:val="Heading2"/>
        <w:keepNext w:val="0"/>
        <w:keepLines w:val="0"/>
        <w:numPr>
          <w:ilvl w:val="2"/>
          <w:numId w:val="26"/>
        </w:numPr>
        <w:spacing w:before="0" w:line="360" w:lineRule="auto"/>
        <w:ind w:left="0" w:right="29" w:firstLine="1"/>
        <w:jc w:val="both"/>
        <w:rPr>
          <w:rFonts w:ascii="Times New Roman" w:hAnsi="Times New Roman" w:cs="Times New Roman"/>
          <w:b/>
          <w:color w:val="auto"/>
          <w:sz w:val="24"/>
          <w:szCs w:val="24"/>
        </w:rPr>
      </w:pPr>
      <w:bookmarkStart w:id="4" w:name="_TOC_250029"/>
      <w:r w:rsidRPr="001A6C18">
        <w:rPr>
          <w:rFonts w:ascii="Times New Roman" w:hAnsi="Times New Roman" w:cs="Times New Roman"/>
          <w:b/>
          <w:color w:val="auto"/>
          <w:sz w:val="24"/>
          <w:szCs w:val="24"/>
        </w:rPr>
        <w:t>Social</w:t>
      </w:r>
      <w:r w:rsidRPr="001A6C18">
        <w:rPr>
          <w:rFonts w:ascii="Times New Roman" w:hAnsi="Times New Roman" w:cs="Times New Roman"/>
          <w:b/>
          <w:color w:val="auto"/>
          <w:spacing w:val="-4"/>
          <w:sz w:val="24"/>
          <w:szCs w:val="24"/>
        </w:rPr>
        <w:t xml:space="preserve"> </w:t>
      </w:r>
      <w:r w:rsidRPr="001A6C18">
        <w:rPr>
          <w:rFonts w:ascii="Times New Roman" w:hAnsi="Times New Roman" w:cs="Times New Roman"/>
          <w:b/>
          <w:color w:val="auto"/>
          <w:sz w:val="24"/>
          <w:szCs w:val="24"/>
        </w:rPr>
        <w:t>Media</w:t>
      </w:r>
      <w:r w:rsidRPr="001A6C18">
        <w:rPr>
          <w:rFonts w:ascii="Times New Roman" w:hAnsi="Times New Roman" w:cs="Times New Roman"/>
          <w:b/>
          <w:color w:val="auto"/>
          <w:spacing w:val="-2"/>
          <w:sz w:val="24"/>
          <w:szCs w:val="24"/>
        </w:rPr>
        <w:t xml:space="preserve"> </w:t>
      </w:r>
      <w:r w:rsidRPr="001A6C18">
        <w:rPr>
          <w:rFonts w:ascii="Times New Roman" w:hAnsi="Times New Roman" w:cs="Times New Roman"/>
          <w:b/>
          <w:color w:val="auto"/>
          <w:sz w:val="24"/>
          <w:szCs w:val="24"/>
        </w:rPr>
        <w:t>and</w:t>
      </w:r>
      <w:r w:rsidRPr="001A6C18">
        <w:rPr>
          <w:rFonts w:ascii="Times New Roman" w:hAnsi="Times New Roman" w:cs="Times New Roman"/>
          <w:b/>
          <w:color w:val="auto"/>
          <w:spacing w:val="-5"/>
          <w:sz w:val="24"/>
          <w:szCs w:val="24"/>
        </w:rPr>
        <w:t xml:space="preserve"> </w:t>
      </w:r>
      <w:bookmarkEnd w:id="4"/>
      <w:r w:rsidRPr="001A6C18">
        <w:rPr>
          <w:rFonts w:ascii="Times New Roman" w:hAnsi="Times New Roman" w:cs="Times New Roman"/>
          <w:b/>
          <w:color w:val="auto"/>
          <w:spacing w:val="-2"/>
          <w:sz w:val="24"/>
          <w:szCs w:val="24"/>
        </w:rPr>
        <w:t>Politics</w:t>
      </w:r>
    </w:p>
    <w:p w:rsidR="00E60A55"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With every advance in technology comes impact on everyday life. This holds true especially</w:t>
      </w:r>
      <w:r w:rsidRPr="001A6C18">
        <w:rPr>
          <w:rFonts w:ascii="Times New Roman" w:hAnsi="Times New Roman" w:cs="Times New Roman"/>
          <w:spacing w:val="-2"/>
        </w:rPr>
        <w:t xml:space="preserve"> </w:t>
      </w:r>
      <w:r w:rsidRPr="001A6C18">
        <w:rPr>
          <w:rFonts w:ascii="Times New Roman" w:hAnsi="Times New Roman" w:cs="Times New Roman"/>
        </w:rPr>
        <w:t>for</w:t>
      </w:r>
      <w:r w:rsidRPr="001A6C18">
        <w:rPr>
          <w:rFonts w:ascii="Times New Roman" w:hAnsi="Times New Roman" w:cs="Times New Roman"/>
          <w:spacing w:val="-2"/>
        </w:rPr>
        <w:t xml:space="preserve"> </w:t>
      </w:r>
      <w:r w:rsidRPr="001A6C18">
        <w:rPr>
          <w:rFonts w:ascii="Times New Roman" w:hAnsi="Times New Roman" w:cs="Times New Roman"/>
        </w:rPr>
        <w:t>advances</w:t>
      </w:r>
      <w:r w:rsidRPr="001A6C18">
        <w:rPr>
          <w:rFonts w:ascii="Times New Roman" w:hAnsi="Times New Roman" w:cs="Times New Roman"/>
          <w:spacing w:val="-2"/>
        </w:rPr>
        <w:t xml:space="preserve"> </w:t>
      </w:r>
      <w:r w:rsidRPr="001A6C18">
        <w:rPr>
          <w:rFonts w:ascii="Times New Roman" w:hAnsi="Times New Roman" w:cs="Times New Roman"/>
        </w:rPr>
        <w:t>in</w:t>
      </w:r>
      <w:r w:rsidRPr="001A6C18">
        <w:rPr>
          <w:rFonts w:ascii="Times New Roman" w:hAnsi="Times New Roman" w:cs="Times New Roman"/>
          <w:spacing w:val="-2"/>
        </w:rPr>
        <w:t xml:space="preserve"> </w:t>
      </w:r>
      <w:r w:rsidRPr="001A6C18">
        <w:rPr>
          <w:rFonts w:ascii="Times New Roman" w:hAnsi="Times New Roman" w:cs="Times New Roman"/>
        </w:rPr>
        <w:t>media</w:t>
      </w:r>
      <w:r w:rsidRPr="001A6C18">
        <w:rPr>
          <w:rFonts w:ascii="Times New Roman" w:hAnsi="Times New Roman" w:cs="Times New Roman"/>
          <w:spacing w:val="-3"/>
        </w:rPr>
        <w:t xml:space="preserve"> </w:t>
      </w:r>
      <w:r w:rsidRPr="001A6C18">
        <w:rPr>
          <w:rFonts w:ascii="Times New Roman" w:hAnsi="Times New Roman" w:cs="Times New Roman"/>
        </w:rPr>
        <w:t>technology.</w:t>
      </w:r>
      <w:r w:rsidRPr="001A6C18">
        <w:rPr>
          <w:rFonts w:ascii="Times New Roman" w:hAnsi="Times New Roman" w:cs="Times New Roman"/>
          <w:spacing w:val="-2"/>
        </w:rPr>
        <w:t xml:space="preserve"> </w:t>
      </w:r>
      <w:r w:rsidRPr="001A6C18">
        <w:rPr>
          <w:rFonts w:ascii="Times New Roman" w:hAnsi="Times New Roman" w:cs="Times New Roman"/>
        </w:rPr>
        <w:t>While</w:t>
      </w:r>
      <w:r w:rsidRPr="001A6C18">
        <w:rPr>
          <w:rFonts w:ascii="Times New Roman" w:hAnsi="Times New Roman" w:cs="Times New Roman"/>
          <w:spacing w:val="-2"/>
        </w:rPr>
        <w:t xml:space="preserve"> </w:t>
      </w:r>
      <w:r w:rsidRPr="001A6C18">
        <w:rPr>
          <w:rFonts w:ascii="Times New Roman" w:hAnsi="Times New Roman" w:cs="Times New Roman"/>
        </w:rPr>
        <w:t>the</w:t>
      </w:r>
      <w:r w:rsidRPr="001A6C18">
        <w:rPr>
          <w:rFonts w:ascii="Times New Roman" w:hAnsi="Times New Roman" w:cs="Times New Roman"/>
          <w:spacing w:val="-3"/>
        </w:rPr>
        <w:t xml:space="preserve"> </w:t>
      </w:r>
      <w:r w:rsidRPr="001A6C18">
        <w:rPr>
          <w:rFonts w:ascii="Times New Roman" w:hAnsi="Times New Roman" w:cs="Times New Roman"/>
        </w:rPr>
        <w:t>media</w:t>
      </w:r>
      <w:r w:rsidRPr="001A6C18">
        <w:rPr>
          <w:rFonts w:ascii="Times New Roman" w:hAnsi="Times New Roman" w:cs="Times New Roman"/>
          <w:spacing w:val="-1"/>
        </w:rPr>
        <w:t xml:space="preserve"> </w:t>
      </w:r>
      <w:r w:rsidRPr="001A6C18">
        <w:rPr>
          <w:rFonts w:ascii="Times New Roman" w:hAnsi="Times New Roman" w:cs="Times New Roman"/>
        </w:rPr>
        <w:t>is</w:t>
      </w:r>
      <w:r w:rsidRPr="001A6C18">
        <w:rPr>
          <w:rFonts w:ascii="Times New Roman" w:hAnsi="Times New Roman" w:cs="Times New Roman"/>
          <w:spacing w:val="-2"/>
        </w:rPr>
        <w:t xml:space="preserve"> </w:t>
      </w:r>
      <w:r w:rsidRPr="001A6C18">
        <w:rPr>
          <w:rFonts w:ascii="Times New Roman" w:hAnsi="Times New Roman" w:cs="Times New Roman"/>
        </w:rPr>
        <w:t>a</w:t>
      </w:r>
      <w:r w:rsidRPr="001A6C18">
        <w:rPr>
          <w:rFonts w:ascii="Times New Roman" w:hAnsi="Times New Roman" w:cs="Times New Roman"/>
          <w:spacing w:val="-2"/>
        </w:rPr>
        <w:t xml:space="preserve"> </w:t>
      </w:r>
      <w:r w:rsidRPr="001A6C18">
        <w:rPr>
          <w:rFonts w:ascii="Times New Roman" w:hAnsi="Times New Roman" w:cs="Times New Roman"/>
        </w:rPr>
        <w:t>pervasive</w:t>
      </w:r>
      <w:r w:rsidRPr="001A6C18">
        <w:rPr>
          <w:rFonts w:ascii="Times New Roman" w:hAnsi="Times New Roman" w:cs="Times New Roman"/>
          <w:spacing w:val="-3"/>
        </w:rPr>
        <w:t xml:space="preserve"> </w:t>
      </w:r>
      <w:r w:rsidRPr="001A6C18">
        <w:rPr>
          <w:rFonts w:ascii="Times New Roman" w:hAnsi="Times New Roman" w:cs="Times New Roman"/>
        </w:rPr>
        <w:t>aspect</w:t>
      </w:r>
      <w:r w:rsidRPr="001A6C18">
        <w:rPr>
          <w:rFonts w:ascii="Times New Roman" w:hAnsi="Times New Roman" w:cs="Times New Roman"/>
          <w:spacing w:val="-2"/>
        </w:rPr>
        <w:t xml:space="preserve"> </w:t>
      </w:r>
      <w:r w:rsidRPr="001A6C18">
        <w:rPr>
          <w:rFonts w:ascii="Times New Roman" w:hAnsi="Times New Roman" w:cs="Times New Roman"/>
        </w:rPr>
        <w:t>of</w:t>
      </w:r>
      <w:r w:rsidRPr="001A6C18">
        <w:rPr>
          <w:rFonts w:ascii="Times New Roman" w:hAnsi="Times New Roman" w:cs="Times New Roman"/>
          <w:spacing w:val="-2"/>
        </w:rPr>
        <w:t xml:space="preserve"> </w:t>
      </w:r>
      <w:r w:rsidRPr="001A6C18">
        <w:rPr>
          <w:rFonts w:ascii="Times New Roman" w:hAnsi="Times New Roman" w:cs="Times New Roman"/>
        </w:rPr>
        <w:t>life on a day to day basis, a time when it really becomes important is in regards to</w:t>
      </w:r>
      <w:r w:rsidRPr="001A6C18">
        <w:rPr>
          <w:rFonts w:ascii="Times New Roman" w:hAnsi="Times New Roman" w:cs="Times New Roman"/>
          <w:spacing w:val="40"/>
        </w:rPr>
        <w:t xml:space="preserve"> </w:t>
      </w:r>
      <w:r w:rsidRPr="001A6C18">
        <w:rPr>
          <w:rFonts w:ascii="Times New Roman" w:hAnsi="Times New Roman" w:cs="Times New Roman"/>
        </w:rPr>
        <w:t>government and political information (Baker, 2009). The use of social media in recent elections, worldwide, has significantly intensified, especially among young adults. Of interest for this particular age group is the rise of social media use for political information, creating user-generated content and expressing political views. As answer</w:t>
      </w:r>
      <w:r w:rsidRPr="001A6C18">
        <w:rPr>
          <w:rFonts w:ascii="Times New Roman" w:hAnsi="Times New Roman" w:cs="Times New Roman"/>
          <w:spacing w:val="-2"/>
        </w:rPr>
        <w:t xml:space="preserve"> </w:t>
      </w:r>
      <w:r w:rsidRPr="001A6C18">
        <w:rPr>
          <w:rFonts w:ascii="Times New Roman" w:hAnsi="Times New Roman" w:cs="Times New Roman"/>
        </w:rPr>
        <w:t xml:space="preserve">to the growing political use of social media, researchers have investigated these media’s effects on political </w:t>
      </w:r>
      <w:proofErr w:type="spellStart"/>
      <w:r w:rsidRPr="001A6C18">
        <w:rPr>
          <w:rFonts w:ascii="Times New Roman" w:hAnsi="Times New Roman" w:cs="Times New Roman"/>
        </w:rPr>
        <w:t>behaviour</w:t>
      </w:r>
      <w:proofErr w:type="spellEnd"/>
      <w:r w:rsidRPr="001A6C18">
        <w:rPr>
          <w:rFonts w:ascii="Times New Roman" w:hAnsi="Times New Roman" w:cs="Times New Roman"/>
        </w:rPr>
        <w:t xml:space="preserve"> such as political participation (</w:t>
      </w:r>
      <w:proofErr w:type="spellStart"/>
      <w:r w:rsidRPr="001A6C18">
        <w:rPr>
          <w:rFonts w:ascii="Times New Roman" w:hAnsi="Times New Roman" w:cs="Times New Roman"/>
        </w:rPr>
        <w:t>Muntean</w:t>
      </w:r>
      <w:proofErr w:type="spellEnd"/>
      <w:r w:rsidRPr="001A6C18">
        <w:rPr>
          <w:rFonts w:ascii="Times New Roman" w:hAnsi="Times New Roman" w:cs="Times New Roman"/>
        </w:rPr>
        <w:t>, 2015).</w:t>
      </w:r>
    </w:p>
    <w:p w:rsidR="00E60A55"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The</w:t>
      </w:r>
      <w:r w:rsidRPr="001A6C18">
        <w:rPr>
          <w:rFonts w:ascii="Times New Roman" w:hAnsi="Times New Roman" w:cs="Times New Roman"/>
          <w:spacing w:val="-5"/>
        </w:rPr>
        <w:t xml:space="preserve"> </w:t>
      </w:r>
      <w:r w:rsidRPr="001A6C18">
        <w:rPr>
          <w:rFonts w:ascii="Times New Roman" w:hAnsi="Times New Roman" w:cs="Times New Roman"/>
        </w:rPr>
        <w:t>popularity</w:t>
      </w:r>
      <w:r w:rsidRPr="001A6C18">
        <w:rPr>
          <w:rFonts w:ascii="Times New Roman" w:hAnsi="Times New Roman" w:cs="Times New Roman"/>
          <w:spacing w:val="-3"/>
        </w:rPr>
        <w:t xml:space="preserve"> </w:t>
      </w:r>
      <w:r w:rsidRPr="001A6C18">
        <w:rPr>
          <w:rFonts w:ascii="Times New Roman" w:hAnsi="Times New Roman" w:cs="Times New Roman"/>
        </w:rPr>
        <w:t>of</w:t>
      </w:r>
      <w:r w:rsidRPr="001A6C18">
        <w:rPr>
          <w:rFonts w:ascii="Times New Roman" w:hAnsi="Times New Roman" w:cs="Times New Roman"/>
          <w:spacing w:val="-2"/>
        </w:rPr>
        <w:t xml:space="preserve"> </w:t>
      </w:r>
      <w:r w:rsidRPr="001A6C18">
        <w:rPr>
          <w:rFonts w:ascii="Times New Roman" w:hAnsi="Times New Roman" w:cs="Times New Roman"/>
        </w:rPr>
        <w:t>getting</w:t>
      </w:r>
      <w:r w:rsidRPr="001A6C18">
        <w:rPr>
          <w:rFonts w:ascii="Times New Roman" w:hAnsi="Times New Roman" w:cs="Times New Roman"/>
          <w:spacing w:val="-1"/>
        </w:rPr>
        <w:t xml:space="preserve"> </w:t>
      </w:r>
      <w:r w:rsidRPr="001A6C18">
        <w:rPr>
          <w:rFonts w:ascii="Times New Roman" w:hAnsi="Times New Roman" w:cs="Times New Roman"/>
        </w:rPr>
        <w:t>political</w:t>
      </w:r>
      <w:r w:rsidRPr="001A6C18">
        <w:rPr>
          <w:rFonts w:ascii="Times New Roman" w:hAnsi="Times New Roman" w:cs="Times New Roman"/>
          <w:spacing w:val="-3"/>
        </w:rPr>
        <w:t xml:space="preserve"> </w:t>
      </w:r>
      <w:r w:rsidRPr="001A6C18">
        <w:rPr>
          <w:rFonts w:ascii="Times New Roman" w:hAnsi="Times New Roman" w:cs="Times New Roman"/>
        </w:rPr>
        <w:t>news</w:t>
      </w:r>
      <w:r w:rsidRPr="001A6C18">
        <w:rPr>
          <w:rFonts w:ascii="Times New Roman" w:hAnsi="Times New Roman" w:cs="Times New Roman"/>
          <w:spacing w:val="-3"/>
        </w:rPr>
        <w:t xml:space="preserve"> </w:t>
      </w:r>
      <w:r w:rsidRPr="001A6C18">
        <w:rPr>
          <w:rFonts w:ascii="Times New Roman" w:hAnsi="Times New Roman" w:cs="Times New Roman"/>
        </w:rPr>
        <w:t>from</w:t>
      </w:r>
      <w:r w:rsidRPr="001A6C18">
        <w:rPr>
          <w:rFonts w:ascii="Times New Roman" w:hAnsi="Times New Roman" w:cs="Times New Roman"/>
          <w:spacing w:val="-3"/>
        </w:rPr>
        <w:t xml:space="preserve"> </w:t>
      </w:r>
      <w:r w:rsidRPr="001A6C18">
        <w:rPr>
          <w:rFonts w:ascii="Times New Roman" w:hAnsi="Times New Roman" w:cs="Times New Roman"/>
        </w:rPr>
        <w:t>social</w:t>
      </w:r>
      <w:r w:rsidRPr="001A6C18">
        <w:rPr>
          <w:rFonts w:ascii="Times New Roman" w:hAnsi="Times New Roman" w:cs="Times New Roman"/>
          <w:spacing w:val="-3"/>
        </w:rPr>
        <w:t xml:space="preserve"> </w:t>
      </w:r>
      <w:r w:rsidRPr="001A6C18">
        <w:rPr>
          <w:rFonts w:ascii="Times New Roman" w:hAnsi="Times New Roman" w:cs="Times New Roman"/>
        </w:rPr>
        <w:t>media</w:t>
      </w:r>
      <w:r w:rsidRPr="001A6C18">
        <w:rPr>
          <w:rFonts w:ascii="Times New Roman" w:hAnsi="Times New Roman" w:cs="Times New Roman"/>
          <w:spacing w:val="-3"/>
        </w:rPr>
        <w:t xml:space="preserve"> </w:t>
      </w:r>
      <w:r w:rsidRPr="001A6C18">
        <w:rPr>
          <w:rFonts w:ascii="Times New Roman" w:hAnsi="Times New Roman" w:cs="Times New Roman"/>
        </w:rPr>
        <w:t>platforms</w:t>
      </w:r>
      <w:r w:rsidRPr="001A6C18">
        <w:rPr>
          <w:rFonts w:ascii="Times New Roman" w:hAnsi="Times New Roman" w:cs="Times New Roman"/>
          <w:spacing w:val="-3"/>
        </w:rPr>
        <w:t xml:space="preserve"> </w:t>
      </w:r>
      <w:r w:rsidRPr="001A6C18">
        <w:rPr>
          <w:rFonts w:ascii="Times New Roman" w:hAnsi="Times New Roman" w:cs="Times New Roman"/>
        </w:rPr>
        <w:t>is</w:t>
      </w:r>
      <w:r w:rsidRPr="001A6C18">
        <w:rPr>
          <w:rFonts w:ascii="Times New Roman" w:hAnsi="Times New Roman" w:cs="Times New Roman"/>
          <w:spacing w:val="-3"/>
        </w:rPr>
        <w:t xml:space="preserve"> </w:t>
      </w:r>
      <w:r w:rsidRPr="001A6C18">
        <w:rPr>
          <w:rFonts w:ascii="Times New Roman" w:hAnsi="Times New Roman" w:cs="Times New Roman"/>
        </w:rPr>
        <w:t>greatly</w:t>
      </w:r>
      <w:r w:rsidRPr="001A6C18">
        <w:rPr>
          <w:rFonts w:ascii="Times New Roman" w:hAnsi="Times New Roman" w:cs="Times New Roman"/>
          <w:spacing w:val="-3"/>
        </w:rPr>
        <w:t xml:space="preserve"> </w:t>
      </w:r>
      <w:r w:rsidRPr="001A6C18">
        <w:rPr>
          <w:rFonts w:ascii="Times New Roman" w:hAnsi="Times New Roman" w:cs="Times New Roman"/>
        </w:rPr>
        <w:t>increasing. A</w:t>
      </w:r>
      <w:r w:rsidRPr="001A6C18">
        <w:rPr>
          <w:rFonts w:ascii="Times New Roman" w:hAnsi="Times New Roman" w:cs="Times New Roman"/>
          <w:spacing w:val="-1"/>
        </w:rPr>
        <w:t xml:space="preserve"> </w:t>
      </w:r>
      <w:r w:rsidRPr="001A6C18">
        <w:rPr>
          <w:rFonts w:ascii="Times New Roman" w:hAnsi="Times New Roman" w:cs="Times New Roman"/>
        </w:rPr>
        <w:t>2014 study showed that 62%</w:t>
      </w:r>
      <w:r w:rsidRPr="001A6C18">
        <w:rPr>
          <w:rFonts w:ascii="Times New Roman" w:hAnsi="Times New Roman" w:cs="Times New Roman"/>
          <w:spacing w:val="-1"/>
        </w:rPr>
        <w:t xml:space="preserve"> </w:t>
      </w:r>
      <w:r w:rsidRPr="001A6C18">
        <w:rPr>
          <w:rFonts w:ascii="Times New Roman" w:hAnsi="Times New Roman" w:cs="Times New Roman"/>
        </w:rPr>
        <w:t>of</w:t>
      </w:r>
      <w:r w:rsidRPr="001A6C18">
        <w:rPr>
          <w:rFonts w:ascii="Times New Roman" w:hAnsi="Times New Roman" w:cs="Times New Roman"/>
          <w:spacing w:val="-1"/>
        </w:rPr>
        <w:t xml:space="preserve"> </w:t>
      </w:r>
      <w:r w:rsidRPr="001A6C18">
        <w:rPr>
          <w:rFonts w:ascii="Times New Roman" w:hAnsi="Times New Roman" w:cs="Times New Roman"/>
        </w:rPr>
        <w:t>web users</w:t>
      </w:r>
      <w:r w:rsidRPr="001A6C18">
        <w:rPr>
          <w:rFonts w:ascii="Times New Roman" w:hAnsi="Times New Roman" w:cs="Times New Roman"/>
          <w:spacing w:val="-1"/>
        </w:rPr>
        <w:t xml:space="preserve"> </w:t>
      </w:r>
      <w:r w:rsidRPr="001A6C18">
        <w:rPr>
          <w:rFonts w:ascii="Times New Roman" w:hAnsi="Times New Roman" w:cs="Times New Roman"/>
        </w:rPr>
        <w:t>turn</w:t>
      </w:r>
      <w:r w:rsidRPr="001A6C18">
        <w:rPr>
          <w:rFonts w:ascii="Times New Roman" w:hAnsi="Times New Roman" w:cs="Times New Roman"/>
          <w:spacing w:val="-1"/>
        </w:rPr>
        <w:t xml:space="preserve"> </w:t>
      </w:r>
      <w:r w:rsidRPr="001A6C18">
        <w:rPr>
          <w:rFonts w:ascii="Times New Roman" w:hAnsi="Times New Roman" w:cs="Times New Roman"/>
        </w:rPr>
        <w:t>to Facebook to find</w:t>
      </w:r>
      <w:r w:rsidRPr="001A6C18">
        <w:rPr>
          <w:rFonts w:ascii="Times New Roman" w:hAnsi="Times New Roman" w:cs="Times New Roman"/>
          <w:spacing w:val="-1"/>
        </w:rPr>
        <w:t xml:space="preserve"> </w:t>
      </w:r>
      <w:r w:rsidRPr="001A6C18">
        <w:rPr>
          <w:rFonts w:ascii="Times New Roman" w:hAnsi="Times New Roman" w:cs="Times New Roman"/>
        </w:rPr>
        <w:t>political news.</w:t>
      </w:r>
      <w:r w:rsidRPr="001A6C18">
        <w:rPr>
          <w:rFonts w:ascii="Times New Roman" w:hAnsi="Times New Roman" w:cs="Times New Roman"/>
          <w:spacing w:val="-1"/>
        </w:rPr>
        <w:t xml:space="preserve"> </w:t>
      </w:r>
      <w:r w:rsidRPr="001A6C18">
        <w:rPr>
          <w:rFonts w:ascii="Times New Roman" w:hAnsi="Times New Roman" w:cs="Times New Roman"/>
        </w:rPr>
        <w:t>This social phenomenon allows for political information, true or not, spreading quickly and easily among peer networks. Furthermore, social media sites are now encouraging political</w:t>
      </w:r>
      <w:r w:rsidRPr="001A6C18">
        <w:rPr>
          <w:rFonts w:ascii="Times New Roman" w:hAnsi="Times New Roman" w:cs="Times New Roman"/>
          <w:spacing w:val="-1"/>
        </w:rPr>
        <w:t xml:space="preserve"> </w:t>
      </w:r>
      <w:r w:rsidRPr="001A6C18">
        <w:rPr>
          <w:rFonts w:ascii="Times New Roman" w:hAnsi="Times New Roman" w:cs="Times New Roman"/>
        </w:rPr>
        <w:t>involvement</w:t>
      </w:r>
      <w:r w:rsidRPr="001A6C18">
        <w:rPr>
          <w:rFonts w:ascii="Times New Roman" w:hAnsi="Times New Roman" w:cs="Times New Roman"/>
          <w:spacing w:val="-1"/>
        </w:rPr>
        <w:t xml:space="preserve"> </w:t>
      </w:r>
      <w:r w:rsidRPr="001A6C18">
        <w:rPr>
          <w:rFonts w:ascii="Times New Roman" w:hAnsi="Times New Roman" w:cs="Times New Roman"/>
        </w:rPr>
        <w:t>by uniting</w:t>
      </w:r>
      <w:r w:rsidRPr="001A6C18">
        <w:rPr>
          <w:rFonts w:ascii="Times New Roman" w:hAnsi="Times New Roman" w:cs="Times New Roman"/>
          <w:spacing w:val="-1"/>
        </w:rPr>
        <w:t xml:space="preserve"> </w:t>
      </w:r>
      <w:r w:rsidRPr="001A6C18">
        <w:rPr>
          <w:rFonts w:ascii="Times New Roman" w:hAnsi="Times New Roman" w:cs="Times New Roman"/>
        </w:rPr>
        <w:t>like-minded</w:t>
      </w:r>
      <w:r w:rsidRPr="001A6C18">
        <w:rPr>
          <w:rFonts w:ascii="Times New Roman" w:hAnsi="Times New Roman" w:cs="Times New Roman"/>
          <w:spacing w:val="-1"/>
        </w:rPr>
        <w:t xml:space="preserve"> </w:t>
      </w:r>
      <w:r w:rsidRPr="001A6C18">
        <w:rPr>
          <w:rFonts w:ascii="Times New Roman" w:hAnsi="Times New Roman" w:cs="Times New Roman"/>
        </w:rPr>
        <w:t>people,</w:t>
      </w:r>
      <w:r w:rsidRPr="001A6C18">
        <w:rPr>
          <w:rFonts w:ascii="Times New Roman" w:hAnsi="Times New Roman" w:cs="Times New Roman"/>
          <w:spacing w:val="-2"/>
        </w:rPr>
        <w:t xml:space="preserve"> </w:t>
      </w:r>
      <w:r w:rsidRPr="001A6C18">
        <w:rPr>
          <w:rFonts w:ascii="Times New Roman" w:hAnsi="Times New Roman" w:cs="Times New Roman"/>
        </w:rPr>
        <w:t>reminding</w:t>
      </w:r>
      <w:r w:rsidRPr="001A6C18">
        <w:rPr>
          <w:rFonts w:ascii="Times New Roman" w:hAnsi="Times New Roman" w:cs="Times New Roman"/>
          <w:spacing w:val="-1"/>
        </w:rPr>
        <w:t xml:space="preserve"> </w:t>
      </w:r>
      <w:r w:rsidRPr="001A6C18">
        <w:rPr>
          <w:rFonts w:ascii="Times New Roman" w:hAnsi="Times New Roman" w:cs="Times New Roman"/>
        </w:rPr>
        <w:t>users</w:t>
      </w:r>
      <w:r w:rsidRPr="001A6C18">
        <w:rPr>
          <w:rFonts w:ascii="Times New Roman" w:hAnsi="Times New Roman" w:cs="Times New Roman"/>
          <w:spacing w:val="-2"/>
        </w:rPr>
        <w:t xml:space="preserve"> </w:t>
      </w:r>
      <w:r w:rsidRPr="001A6C18">
        <w:rPr>
          <w:rFonts w:ascii="Times New Roman" w:hAnsi="Times New Roman" w:cs="Times New Roman"/>
        </w:rPr>
        <w:t>to</w:t>
      </w:r>
      <w:r w:rsidRPr="001A6C18">
        <w:rPr>
          <w:rFonts w:ascii="Times New Roman" w:hAnsi="Times New Roman" w:cs="Times New Roman"/>
          <w:spacing w:val="-1"/>
        </w:rPr>
        <w:t xml:space="preserve"> </w:t>
      </w:r>
      <w:r w:rsidRPr="001A6C18">
        <w:rPr>
          <w:rFonts w:ascii="Times New Roman" w:hAnsi="Times New Roman" w:cs="Times New Roman"/>
        </w:rPr>
        <w:t>vote</w:t>
      </w:r>
      <w:r w:rsidRPr="001A6C18">
        <w:rPr>
          <w:rFonts w:ascii="Times New Roman" w:hAnsi="Times New Roman" w:cs="Times New Roman"/>
          <w:spacing w:val="-2"/>
        </w:rPr>
        <w:t xml:space="preserve"> </w:t>
      </w:r>
      <w:r w:rsidRPr="001A6C18">
        <w:rPr>
          <w:rFonts w:ascii="Times New Roman" w:hAnsi="Times New Roman" w:cs="Times New Roman"/>
        </w:rPr>
        <w:t>in elections, and analyzing users’ political affiliation data to find cultural similarities and differences (</w:t>
      </w:r>
      <w:proofErr w:type="spellStart"/>
      <w:r w:rsidRPr="001A6C18">
        <w:rPr>
          <w:rFonts w:ascii="Times New Roman" w:hAnsi="Times New Roman" w:cs="Times New Roman"/>
        </w:rPr>
        <w:t>Udoka</w:t>
      </w:r>
      <w:proofErr w:type="spellEnd"/>
      <w:r w:rsidRPr="001A6C18">
        <w:rPr>
          <w:rFonts w:ascii="Times New Roman" w:hAnsi="Times New Roman" w:cs="Times New Roman"/>
        </w:rPr>
        <w:t xml:space="preserve">, 2015). Recent years have seen a decline in non-profit community participation such as political party membership. Also, there are several challenges when it comes to engaging people in party politics. Contrary to popular expectations, the rise of </w:t>
      </w:r>
      <w:r w:rsidRPr="001A6C18">
        <w:rPr>
          <w:rFonts w:ascii="Times New Roman" w:hAnsi="Times New Roman" w:cs="Times New Roman"/>
        </w:rPr>
        <w:lastRenderedPageBreak/>
        <w:t>the</w:t>
      </w:r>
      <w:r w:rsidRPr="001A6C18">
        <w:rPr>
          <w:rFonts w:ascii="Times New Roman" w:hAnsi="Times New Roman" w:cs="Times New Roman"/>
          <w:spacing w:val="40"/>
        </w:rPr>
        <w:t xml:space="preserve"> </w:t>
      </w:r>
      <w:r w:rsidRPr="001A6C18">
        <w:rPr>
          <w:rFonts w:ascii="Times New Roman" w:hAnsi="Times New Roman" w:cs="Times New Roman"/>
        </w:rPr>
        <w:t>Internet</w:t>
      </w:r>
      <w:r w:rsidRPr="001A6C18">
        <w:rPr>
          <w:rFonts w:ascii="Times New Roman" w:hAnsi="Times New Roman" w:cs="Times New Roman"/>
          <w:spacing w:val="29"/>
        </w:rPr>
        <w:t xml:space="preserve"> </w:t>
      </w:r>
      <w:r w:rsidRPr="001A6C18">
        <w:rPr>
          <w:rFonts w:ascii="Times New Roman" w:hAnsi="Times New Roman" w:cs="Times New Roman"/>
        </w:rPr>
        <w:t>did</w:t>
      </w:r>
      <w:r w:rsidRPr="001A6C18">
        <w:rPr>
          <w:rFonts w:ascii="Times New Roman" w:hAnsi="Times New Roman" w:cs="Times New Roman"/>
          <w:spacing w:val="30"/>
        </w:rPr>
        <w:t xml:space="preserve"> </w:t>
      </w:r>
      <w:r w:rsidRPr="001A6C18">
        <w:rPr>
          <w:rFonts w:ascii="Times New Roman" w:hAnsi="Times New Roman" w:cs="Times New Roman"/>
        </w:rPr>
        <w:t>not</w:t>
      </w:r>
      <w:r w:rsidRPr="001A6C18">
        <w:rPr>
          <w:rFonts w:ascii="Times New Roman" w:hAnsi="Times New Roman" w:cs="Times New Roman"/>
          <w:spacing w:val="29"/>
        </w:rPr>
        <w:t xml:space="preserve"> </w:t>
      </w:r>
      <w:r w:rsidRPr="001A6C18">
        <w:rPr>
          <w:rFonts w:ascii="Times New Roman" w:hAnsi="Times New Roman" w:cs="Times New Roman"/>
        </w:rPr>
        <w:t>result</w:t>
      </w:r>
      <w:r w:rsidRPr="001A6C18">
        <w:rPr>
          <w:rFonts w:ascii="Times New Roman" w:hAnsi="Times New Roman" w:cs="Times New Roman"/>
          <w:spacing w:val="29"/>
        </w:rPr>
        <w:t xml:space="preserve"> </w:t>
      </w:r>
      <w:r w:rsidRPr="001A6C18">
        <w:rPr>
          <w:rFonts w:ascii="Times New Roman" w:hAnsi="Times New Roman" w:cs="Times New Roman"/>
        </w:rPr>
        <w:t>in</w:t>
      </w:r>
      <w:r w:rsidRPr="001A6C18">
        <w:rPr>
          <w:rFonts w:ascii="Times New Roman" w:hAnsi="Times New Roman" w:cs="Times New Roman"/>
          <w:spacing w:val="30"/>
        </w:rPr>
        <w:t xml:space="preserve"> </w:t>
      </w:r>
      <w:r w:rsidRPr="001A6C18">
        <w:rPr>
          <w:rFonts w:ascii="Times New Roman" w:hAnsi="Times New Roman" w:cs="Times New Roman"/>
        </w:rPr>
        <w:t>increased</w:t>
      </w:r>
      <w:r w:rsidRPr="001A6C18">
        <w:rPr>
          <w:rFonts w:ascii="Times New Roman" w:hAnsi="Times New Roman" w:cs="Times New Roman"/>
          <w:spacing w:val="27"/>
        </w:rPr>
        <w:t xml:space="preserve"> </w:t>
      </w:r>
      <w:r w:rsidRPr="001A6C18">
        <w:rPr>
          <w:rFonts w:ascii="Times New Roman" w:hAnsi="Times New Roman" w:cs="Times New Roman"/>
        </w:rPr>
        <w:t>levels</w:t>
      </w:r>
      <w:r w:rsidRPr="001A6C18">
        <w:rPr>
          <w:rFonts w:ascii="Times New Roman" w:hAnsi="Times New Roman" w:cs="Times New Roman"/>
          <w:spacing w:val="29"/>
        </w:rPr>
        <w:t xml:space="preserve"> </w:t>
      </w:r>
      <w:r w:rsidRPr="001A6C18">
        <w:rPr>
          <w:rFonts w:ascii="Times New Roman" w:hAnsi="Times New Roman" w:cs="Times New Roman"/>
        </w:rPr>
        <w:t>of</w:t>
      </w:r>
      <w:r w:rsidRPr="001A6C18">
        <w:rPr>
          <w:rFonts w:ascii="Times New Roman" w:hAnsi="Times New Roman" w:cs="Times New Roman"/>
          <w:spacing w:val="29"/>
        </w:rPr>
        <w:t xml:space="preserve"> </w:t>
      </w:r>
      <w:r w:rsidRPr="001A6C18">
        <w:rPr>
          <w:rFonts w:ascii="Times New Roman" w:hAnsi="Times New Roman" w:cs="Times New Roman"/>
        </w:rPr>
        <w:t>public</w:t>
      </w:r>
      <w:r w:rsidRPr="001A6C18">
        <w:rPr>
          <w:rFonts w:ascii="Times New Roman" w:hAnsi="Times New Roman" w:cs="Times New Roman"/>
          <w:spacing w:val="28"/>
        </w:rPr>
        <w:t xml:space="preserve"> </w:t>
      </w:r>
      <w:r w:rsidRPr="001A6C18">
        <w:rPr>
          <w:rFonts w:ascii="Times New Roman" w:hAnsi="Times New Roman" w:cs="Times New Roman"/>
        </w:rPr>
        <w:t>participation.</w:t>
      </w:r>
      <w:r w:rsidRPr="001A6C18">
        <w:rPr>
          <w:rFonts w:ascii="Times New Roman" w:hAnsi="Times New Roman" w:cs="Times New Roman"/>
          <w:spacing w:val="30"/>
        </w:rPr>
        <w:t xml:space="preserve"> </w:t>
      </w:r>
      <w:r w:rsidRPr="001A6C18">
        <w:rPr>
          <w:rFonts w:ascii="Times New Roman" w:hAnsi="Times New Roman" w:cs="Times New Roman"/>
        </w:rPr>
        <w:t>On</w:t>
      </w:r>
      <w:r w:rsidRPr="001A6C18">
        <w:rPr>
          <w:rFonts w:ascii="Times New Roman" w:hAnsi="Times New Roman" w:cs="Times New Roman"/>
          <w:spacing w:val="28"/>
        </w:rPr>
        <w:t xml:space="preserve"> </w:t>
      </w:r>
      <w:r w:rsidRPr="001A6C18">
        <w:rPr>
          <w:rFonts w:ascii="Times New Roman" w:hAnsi="Times New Roman" w:cs="Times New Roman"/>
        </w:rPr>
        <w:t>top</w:t>
      </w:r>
      <w:r w:rsidRPr="001A6C18">
        <w:rPr>
          <w:rFonts w:ascii="Times New Roman" w:hAnsi="Times New Roman" w:cs="Times New Roman"/>
          <w:spacing w:val="30"/>
        </w:rPr>
        <w:t xml:space="preserve"> </w:t>
      </w:r>
      <w:r w:rsidRPr="001A6C18">
        <w:rPr>
          <w:rFonts w:ascii="Times New Roman" w:hAnsi="Times New Roman" w:cs="Times New Roman"/>
        </w:rPr>
        <w:t>of</w:t>
      </w:r>
      <w:r w:rsidRPr="001A6C18">
        <w:rPr>
          <w:rFonts w:ascii="Times New Roman" w:hAnsi="Times New Roman" w:cs="Times New Roman"/>
          <w:spacing w:val="28"/>
        </w:rPr>
        <w:t xml:space="preserve"> </w:t>
      </w:r>
      <w:r w:rsidRPr="001A6C18">
        <w:rPr>
          <w:rFonts w:ascii="Times New Roman" w:hAnsi="Times New Roman" w:cs="Times New Roman"/>
        </w:rPr>
        <w:t>that,</w:t>
      </w:r>
      <w:r w:rsidRPr="001A6C18">
        <w:rPr>
          <w:rFonts w:ascii="Times New Roman" w:hAnsi="Times New Roman" w:cs="Times New Roman"/>
          <w:spacing w:val="29"/>
        </w:rPr>
        <w:t xml:space="preserve"> </w:t>
      </w:r>
      <w:r w:rsidRPr="001A6C18">
        <w:rPr>
          <w:rFonts w:ascii="Times New Roman" w:hAnsi="Times New Roman" w:cs="Times New Roman"/>
          <w:spacing w:val="-4"/>
        </w:rPr>
        <w:t>many</w:t>
      </w:r>
      <w:r w:rsidRPr="001A6C18">
        <w:rPr>
          <w:rFonts w:ascii="Times New Roman" w:hAnsi="Times New Roman" w:cs="Times New Roman"/>
        </w:rPr>
        <w:t xml:space="preserve"> political parties are afraid to lose control over their message when they delegate power and authority to the public (Effing, </w:t>
      </w:r>
      <w:proofErr w:type="spellStart"/>
      <w:r w:rsidRPr="001A6C18">
        <w:rPr>
          <w:rFonts w:ascii="Times New Roman" w:hAnsi="Times New Roman" w:cs="Times New Roman"/>
        </w:rPr>
        <w:t>Hillergersberg</w:t>
      </w:r>
      <w:proofErr w:type="spellEnd"/>
      <w:r w:rsidRPr="001A6C18">
        <w:rPr>
          <w:rFonts w:ascii="Times New Roman" w:hAnsi="Times New Roman" w:cs="Times New Roman"/>
        </w:rPr>
        <w:t xml:space="preserve"> &amp; </w:t>
      </w:r>
      <w:proofErr w:type="spellStart"/>
      <w:r w:rsidRPr="001A6C18">
        <w:rPr>
          <w:rFonts w:ascii="Times New Roman" w:hAnsi="Times New Roman" w:cs="Times New Roman"/>
        </w:rPr>
        <w:t>Huibers</w:t>
      </w:r>
      <w:proofErr w:type="spellEnd"/>
      <w:r w:rsidRPr="001A6C18">
        <w:rPr>
          <w:rFonts w:ascii="Times New Roman" w:hAnsi="Times New Roman" w:cs="Times New Roman"/>
        </w:rPr>
        <w:t>, 2011).</w:t>
      </w:r>
    </w:p>
    <w:p w:rsidR="00585ED8"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Before the advent of the new media, political campaigns and other electioneering activities blossomed in the traditional media. Prior to this period, political rallies,</w:t>
      </w:r>
      <w:r w:rsidRPr="001A6C18">
        <w:rPr>
          <w:rFonts w:ascii="Times New Roman" w:hAnsi="Times New Roman" w:cs="Times New Roman"/>
          <w:spacing w:val="40"/>
        </w:rPr>
        <w:t xml:space="preserve"> </w:t>
      </w:r>
      <w:r w:rsidRPr="001A6C18">
        <w:rPr>
          <w:rFonts w:ascii="Times New Roman" w:hAnsi="Times New Roman" w:cs="Times New Roman"/>
        </w:rPr>
        <w:t>personal contacts and speeches were popularly used for mobilizing electorates’ support</w:t>
      </w:r>
      <w:r w:rsidRPr="001A6C18">
        <w:rPr>
          <w:rFonts w:ascii="Times New Roman" w:hAnsi="Times New Roman" w:cs="Times New Roman"/>
          <w:spacing w:val="40"/>
        </w:rPr>
        <w:t xml:space="preserve"> </w:t>
      </w:r>
      <w:r w:rsidRPr="001A6C18">
        <w:rPr>
          <w:rFonts w:ascii="Times New Roman" w:hAnsi="Times New Roman" w:cs="Times New Roman"/>
        </w:rPr>
        <w:t>on political issues, and that this was greatly propelled by the mass media force. At that time, political participation was more risky, expensive and required a great deal of investments from individuals willing to engage in political activities. The process was quite demanding as far as time, money, knowledge and information are concerned. The endemic poverty in Africa prevented citizens from attending political meetings, and sometimes, from travelling to exercise their voting rights. A World Bank report of 2005 has it that 50.9% of the population in sub-Saharan Africa lives on less than $1.25 a day. Such financial constraint is capable of preventing citizens from engaging in political activities especially those that require financial investment. Within this context where poverty is extensive, time also becomes an important factor that determines whether citizens would devote time to personal activities that guarantee their immediate survival or to political participation that does not promise an immediate and tangible material outcome for them. With this problem, coupled with that of insecurity and fear of possible outbreak of violence, citizens’ active participation in the political process was/is heavily compromised (</w:t>
      </w:r>
      <w:proofErr w:type="spellStart"/>
      <w:r w:rsidRPr="001A6C18">
        <w:rPr>
          <w:rFonts w:ascii="Times New Roman" w:hAnsi="Times New Roman" w:cs="Times New Roman"/>
        </w:rPr>
        <w:t>Nnanyelugo</w:t>
      </w:r>
      <w:proofErr w:type="spellEnd"/>
      <w:r w:rsidRPr="001A6C18">
        <w:rPr>
          <w:rFonts w:ascii="Times New Roman" w:hAnsi="Times New Roman" w:cs="Times New Roman"/>
        </w:rPr>
        <w:t xml:space="preserve"> &amp; </w:t>
      </w:r>
      <w:proofErr w:type="spellStart"/>
      <w:r w:rsidRPr="001A6C18">
        <w:rPr>
          <w:rFonts w:ascii="Times New Roman" w:hAnsi="Times New Roman" w:cs="Times New Roman"/>
        </w:rPr>
        <w:t>Nwafor</w:t>
      </w:r>
      <w:proofErr w:type="spellEnd"/>
      <w:r w:rsidRPr="001A6C18">
        <w:rPr>
          <w:rFonts w:ascii="Times New Roman" w:hAnsi="Times New Roman" w:cs="Times New Roman"/>
        </w:rPr>
        <w:t xml:space="preserve">, 2013). </w:t>
      </w:r>
    </w:p>
    <w:p w:rsidR="00585ED8"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Good enough, the coming of social media in the last few years is fast changing the situation as we now have online platforms that serve as a new ‘political capital’ where people now resort to and participate in political discourses. Social media has become a main source of personal orientation, anonymous interactivities and social community on variety of issues that involve politics and political discourse.</w:t>
      </w:r>
    </w:p>
    <w:p w:rsidR="00DB5A34"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In Nigeria, some political parties and politicians maintain a huge social media presence, engaging</w:t>
      </w:r>
      <w:r w:rsidRPr="001A6C18">
        <w:rPr>
          <w:rFonts w:ascii="Times New Roman" w:hAnsi="Times New Roman" w:cs="Times New Roman"/>
          <w:spacing w:val="-3"/>
        </w:rPr>
        <w:t xml:space="preserve"> </w:t>
      </w:r>
      <w:r w:rsidRPr="001A6C18">
        <w:rPr>
          <w:rFonts w:ascii="Times New Roman" w:hAnsi="Times New Roman" w:cs="Times New Roman"/>
        </w:rPr>
        <w:t>participants</w:t>
      </w:r>
      <w:r w:rsidRPr="001A6C18">
        <w:rPr>
          <w:rFonts w:ascii="Times New Roman" w:hAnsi="Times New Roman" w:cs="Times New Roman"/>
          <w:spacing w:val="-3"/>
        </w:rPr>
        <w:t xml:space="preserve"> </w:t>
      </w:r>
      <w:r w:rsidRPr="001A6C18">
        <w:rPr>
          <w:rFonts w:ascii="Times New Roman" w:hAnsi="Times New Roman" w:cs="Times New Roman"/>
        </w:rPr>
        <w:t>in conversations</w:t>
      </w:r>
      <w:r w:rsidRPr="001A6C18">
        <w:rPr>
          <w:rFonts w:ascii="Times New Roman" w:hAnsi="Times New Roman" w:cs="Times New Roman"/>
          <w:spacing w:val="-3"/>
        </w:rPr>
        <w:t xml:space="preserve"> </w:t>
      </w:r>
      <w:r w:rsidRPr="001A6C18">
        <w:rPr>
          <w:rFonts w:ascii="Times New Roman" w:hAnsi="Times New Roman" w:cs="Times New Roman"/>
        </w:rPr>
        <w:t>and</w:t>
      </w:r>
      <w:r w:rsidRPr="001A6C18">
        <w:rPr>
          <w:rFonts w:ascii="Times New Roman" w:hAnsi="Times New Roman" w:cs="Times New Roman"/>
          <w:spacing w:val="-3"/>
        </w:rPr>
        <w:t xml:space="preserve"> </w:t>
      </w:r>
      <w:r w:rsidRPr="001A6C18">
        <w:rPr>
          <w:rFonts w:ascii="Times New Roman" w:hAnsi="Times New Roman" w:cs="Times New Roman"/>
        </w:rPr>
        <w:t>disseminating</w:t>
      </w:r>
      <w:r w:rsidRPr="001A6C18">
        <w:rPr>
          <w:rFonts w:ascii="Times New Roman" w:hAnsi="Times New Roman" w:cs="Times New Roman"/>
          <w:spacing w:val="-3"/>
        </w:rPr>
        <w:t xml:space="preserve"> </w:t>
      </w:r>
      <w:r w:rsidRPr="001A6C18">
        <w:rPr>
          <w:rFonts w:ascii="Times New Roman" w:hAnsi="Times New Roman" w:cs="Times New Roman"/>
        </w:rPr>
        <w:t>information</w:t>
      </w:r>
      <w:r w:rsidRPr="001A6C18">
        <w:rPr>
          <w:rFonts w:ascii="Times New Roman" w:hAnsi="Times New Roman" w:cs="Times New Roman"/>
          <w:spacing w:val="-3"/>
        </w:rPr>
        <w:t xml:space="preserve"> </w:t>
      </w:r>
      <w:r w:rsidRPr="001A6C18">
        <w:rPr>
          <w:rFonts w:ascii="Times New Roman" w:hAnsi="Times New Roman" w:cs="Times New Roman"/>
        </w:rPr>
        <w:t>about</w:t>
      </w:r>
      <w:r w:rsidRPr="001A6C18">
        <w:rPr>
          <w:rFonts w:ascii="Times New Roman" w:hAnsi="Times New Roman" w:cs="Times New Roman"/>
          <w:spacing w:val="-3"/>
        </w:rPr>
        <w:t xml:space="preserve"> </w:t>
      </w:r>
      <w:r w:rsidRPr="001A6C18">
        <w:rPr>
          <w:rFonts w:ascii="Times New Roman" w:hAnsi="Times New Roman" w:cs="Times New Roman"/>
        </w:rPr>
        <w:t>their</w:t>
      </w:r>
      <w:r w:rsidRPr="001A6C18">
        <w:rPr>
          <w:rFonts w:ascii="Times New Roman" w:hAnsi="Times New Roman" w:cs="Times New Roman"/>
          <w:spacing w:val="-4"/>
        </w:rPr>
        <w:t xml:space="preserve"> </w:t>
      </w:r>
      <w:r w:rsidRPr="001A6C18">
        <w:rPr>
          <w:rFonts w:ascii="Times New Roman" w:hAnsi="Times New Roman" w:cs="Times New Roman"/>
        </w:rPr>
        <w:lastRenderedPageBreak/>
        <w:t>political affairs. The social media has come to stay as a ‘meeting point’ for political parties to engage citizens and influence their opinions.</w:t>
      </w:r>
    </w:p>
    <w:p w:rsidR="00DB5A34" w:rsidRPr="001A6C18" w:rsidRDefault="00DB5A34" w:rsidP="001A6C18">
      <w:pPr>
        <w:pStyle w:val="Heading1"/>
        <w:keepNext w:val="0"/>
        <w:keepLines w:val="0"/>
        <w:numPr>
          <w:ilvl w:val="1"/>
          <w:numId w:val="26"/>
        </w:numPr>
        <w:spacing w:before="0" w:line="360" w:lineRule="auto"/>
        <w:ind w:left="0" w:right="29" w:firstLine="1"/>
        <w:jc w:val="both"/>
        <w:rPr>
          <w:rFonts w:ascii="Times New Roman" w:hAnsi="Times New Roman" w:cs="Times New Roman"/>
          <w:b/>
          <w:color w:val="auto"/>
          <w:sz w:val="24"/>
          <w:szCs w:val="24"/>
        </w:rPr>
      </w:pPr>
      <w:bookmarkStart w:id="5" w:name="_TOC_250027"/>
      <w:r w:rsidRPr="001A6C18">
        <w:rPr>
          <w:rFonts w:ascii="Times New Roman" w:hAnsi="Times New Roman" w:cs="Times New Roman"/>
          <w:b/>
          <w:color w:val="auto"/>
          <w:sz w:val="24"/>
          <w:szCs w:val="24"/>
        </w:rPr>
        <w:t>THEORETICAL</w:t>
      </w:r>
      <w:r w:rsidRPr="001A6C18">
        <w:rPr>
          <w:rFonts w:ascii="Times New Roman" w:hAnsi="Times New Roman" w:cs="Times New Roman"/>
          <w:b/>
          <w:color w:val="auto"/>
          <w:spacing w:val="-6"/>
          <w:sz w:val="24"/>
          <w:szCs w:val="24"/>
        </w:rPr>
        <w:t xml:space="preserve"> </w:t>
      </w:r>
      <w:bookmarkEnd w:id="5"/>
      <w:r w:rsidRPr="001A6C18">
        <w:rPr>
          <w:rFonts w:ascii="Times New Roman" w:hAnsi="Times New Roman" w:cs="Times New Roman"/>
          <w:b/>
          <w:color w:val="auto"/>
          <w:spacing w:val="-2"/>
          <w:sz w:val="24"/>
          <w:szCs w:val="24"/>
        </w:rPr>
        <w:t>FRAMEWORK</w:t>
      </w:r>
    </w:p>
    <w:p w:rsidR="00DB5A34" w:rsidRPr="001A6C18" w:rsidRDefault="00DB5A34" w:rsidP="001A6C18">
      <w:pPr>
        <w:pStyle w:val="Heading2"/>
        <w:keepNext w:val="0"/>
        <w:keepLines w:val="0"/>
        <w:numPr>
          <w:ilvl w:val="2"/>
          <w:numId w:val="26"/>
        </w:numPr>
        <w:spacing w:before="0" w:line="360" w:lineRule="auto"/>
        <w:ind w:left="0" w:right="29" w:firstLine="1"/>
        <w:jc w:val="both"/>
        <w:rPr>
          <w:rFonts w:ascii="Times New Roman" w:hAnsi="Times New Roman" w:cs="Times New Roman"/>
          <w:color w:val="auto"/>
          <w:sz w:val="24"/>
          <w:szCs w:val="24"/>
        </w:rPr>
      </w:pPr>
      <w:bookmarkStart w:id="6" w:name="_TOC_250026"/>
      <w:r w:rsidRPr="001A6C18">
        <w:rPr>
          <w:rFonts w:ascii="Times New Roman" w:hAnsi="Times New Roman" w:cs="Times New Roman"/>
          <w:b/>
          <w:color w:val="auto"/>
          <w:sz w:val="24"/>
          <w:szCs w:val="24"/>
        </w:rPr>
        <w:t>Agenda-Setting</w:t>
      </w:r>
      <w:r w:rsidRPr="001A6C18">
        <w:rPr>
          <w:rFonts w:ascii="Times New Roman" w:hAnsi="Times New Roman" w:cs="Times New Roman"/>
          <w:b/>
          <w:color w:val="auto"/>
          <w:spacing w:val="-15"/>
          <w:sz w:val="24"/>
          <w:szCs w:val="24"/>
        </w:rPr>
        <w:t xml:space="preserve"> </w:t>
      </w:r>
      <w:bookmarkEnd w:id="6"/>
      <w:r w:rsidRPr="001A6C18">
        <w:rPr>
          <w:rFonts w:ascii="Times New Roman" w:hAnsi="Times New Roman" w:cs="Times New Roman"/>
          <w:b/>
          <w:color w:val="auto"/>
          <w:spacing w:val="-2"/>
          <w:sz w:val="24"/>
          <w:szCs w:val="24"/>
        </w:rPr>
        <w:t>Theory</w:t>
      </w:r>
    </w:p>
    <w:p w:rsidR="00E808AF"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How do we keep up on news about what is going on in our neighborhood, our city, our state, our nation or around the world? How do we find out about the latest fashions, movies,</w:t>
      </w:r>
      <w:r w:rsidRPr="001A6C18">
        <w:rPr>
          <w:rFonts w:ascii="Times New Roman" w:hAnsi="Times New Roman" w:cs="Times New Roman"/>
          <w:spacing w:val="-1"/>
        </w:rPr>
        <w:t xml:space="preserve"> </w:t>
      </w:r>
      <w:r w:rsidRPr="001A6C18">
        <w:rPr>
          <w:rFonts w:ascii="Times New Roman" w:hAnsi="Times New Roman" w:cs="Times New Roman"/>
        </w:rPr>
        <w:t>technology,</w:t>
      </w:r>
      <w:r w:rsidRPr="001A6C18">
        <w:rPr>
          <w:rFonts w:ascii="Times New Roman" w:hAnsi="Times New Roman" w:cs="Times New Roman"/>
          <w:spacing w:val="-1"/>
        </w:rPr>
        <w:t xml:space="preserve"> </w:t>
      </w:r>
      <w:r w:rsidRPr="001A6C18">
        <w:rPr>
          <w:rFonts w:ascii="Times New Roman" w:hAnsi="Times New Roman" w:cs="Times New Roman"/>
        </w:rPr>
        <w:t>and diets?</w:t>
      </w:r>
      <w:r w:rsidRPr="001A6C18">
        <w:rPr>
          <w:rFonts w:ascii="Times New Roman" w:hAnsi="Times New Roman" w:cs="Times New Roman"/>
          <w:spacing w:val="-2"/>
        </w:rPr>
        <w:t xml:space="preserve"> </w:t>
      </w:r>
      <w:r w:rsidRPr="001A6C18">
        <w:rPr>
          <w:rFonts w:ascii="Times New Roman" w:hAnsi="Times New Roman" w:cs="Times New Roman"/>
        </w:rPr>
        <w:t>We live at</w:t>
      </w:r>
      <w:r w:rsidRPr="001A6C18">
        <w:rPr>
          <w:rFonts w:ascii="Times New Roman" w:hAnsi="Times New Roman" w:cs="Times New Roman"/>
          <w:spacing w:val="-1"/>
        </w:rPr>
        <w:t xml:space="preserve"> </w:t>
      </w:r>
      <w:r w:rsidRPr="001A6C18">
        <w:rPr>
          <w:rFonts w:ascii="Times New Roman" w:hAnsi="Times New Roman" w:cs="Times New Roman"/>
        </w:rPr>
        <w:t>a</w:t>
      </w:r>
      <w:r w:rsidRPr="001A6C18">
        <w:rPr>
          <w:rFonts w:ascii="Times New Roman" w:hAnsi="Times New Roman" w:cs="Times New Roman"/>
          <w:spacing w:val="-2"/>
        </w:rPr>
        <w:t xml:space="preserve"> </w:t>
      </w:r>
      <w:r w:rsidRPr="001A6C18">
        <w:rPr>
          <w:rFonts w:ascii="Times New Roman" w:hAnsi="Times New Roman" w:cs="Times New Roman"/>
        </w:rPr>
        <w:t>time when</w:t>
      </w:r>
      <w:r w:rsidRPr="001A6C18">
        <w:rPr>
          <w:rFonts w:ascii="Times New Roman" w:hAnsi="Times New Roman" w:cs="Times New Roman"/>
          <w:spacing w:val="-1"/>
        </w:rPr>
        <w:t xml:space="preserve"> </w:t>
      </w:r>
      <w:r w:rsidRPr="001A6C18">
        <w:rPr>
          <w:rFonts w:ascii="Times New Roman" w:hAnsi="Times New Roman" w:cs="Times New Roman"/>
        </w:rPr>
        <w:t>a lot</w:t>
      </w:r>
      <w:r w:rsidRPr="001A6C18">
        <w:rPr>
          <w:rFonts w:ascii="Times New Roman" w:hAnsi="Times New Roman" w:cs="Times New Roman"/>
          <w:spacing w:val="-1"/>
        </w:rPr>
        <w:t xml:space="preserve"> </w:t>
      </w:r>
      <w:r w:rsidRPr="001A6C18">
        <w:rPr>
          <w:rFonts w:ascii="Times New Roman" w:hAnsi="Times New Roman" w:cs="Times New Roman"/>
        </w:rPr>
        <w:t>is</w:t>
      </w:r>
      <w:r w:rsidRPr="001A6C18">
        <w:rPr>
          <w:rFonts w:ascii="Times New Roman" w:hAnsi="Times New Roman" w:cs="Times New Roman"/>
          <w:spacing w:val="-1"/>
        </w:rPr>
        <w:t xml:space="preserve"> </w:t>
      </w:r>
      <w:r w:rsidRPr="001A6C18">
        <w:rPr>
          <w:rFonts w:ascii="Times New Roman" w:hAnsi="Times New Roman" w:cs="Times New Roman"/>
        </w:rPr>
        <w:t>happening everywhere</w:t>
      </w:r>
      <w:r w:rsidRPr="001A6C18">
        <w:rPr>
          <w:rFonts w:ascii="Times New Roman" w:hAnsi="Times New Roman" w:cs="Times New Roman"/>
          <w:spacing w:val="-1"/>
        </w:rPr>
        <w:t xml:space="preserve"> </w:t>
      </w:r>
      <w:r w:rsidRPr="001A6C18">
        <w:rPr>
          <w:rFonts w:ascii="Times New Roman" w:hAnsi="Times New Roman" w:cs="Times New Roman"/>
        </w:rPr>
        <w:t>and all at once. Information about products, peers, family, community, state, nation, and the world constantly comes at us from an ever growing array of media. News is created and packaged by an impressive array of sources ranging from journalists to bloggers to YouTube enthusiasts (</w:t>
      </w:r>
      <w:proofErr w:type="spellStart"/>
      <w:r w:rsidRPr="001A6C18">
        <w:rPr>
          <w:rFonts w:ascii="Times New Roman" w:hAnsi="Times New Roman" w:cs="Times New Roman"/>
        </w:rPr>
        <w:t>Baran</w:t>
      </w:r>
      <w:proofErr w:type="spellEnd"/>
      <w:r w:rsidRPr="001A6C18">
        <w:rPr>
          <w:rFonts w:ascii="Times New Roman" w:hAnsi="Times New Roman" w:cs="Times New Roman"/>
        </w:rPr>
        <w:t xml:space="preserve"> &amp; Davis, 2012).</w:t>
      </w:r>
    </w:p>
    <w:p w:rsidR="00E808AF"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The beginning of agenda-setting theory can be traced as far as 1922, when Walter Lippmann expressed his concern on the vital role that mass media can do in influencing the</w:t>
      </w:r>
      <w:r w:rsidRPr="001A6C18">
        <w:rPr>
          <w:rFonts w:ascii="Times New Roman" w:hAnsi="Times New Roman" w:cs="Times New Roman"/>
          <w:spacing w:val="34"/>
        </w:rPr>
        <w:t xml:space="preserve"> </w:t>
      </w:r>
      <w:r w:rsidRPr="001A6C18">
        <w:rPr>
          <w:rFonts w:ascii="Times New Roman" w:hAnsi="Times New Roman" w:cs="Times New Roman"/>
        </w:rPr>
        <w:t>setting</w:t>
      </w:r>
      <w:r w:rsidRPr="001A6C18">
        <w:rPr>
          <w:rFonts w:ascii="Times New Roman" w:hAnsi="Times New Roman" w:cs="Times New Roman"/>
          <w:spacing w:val="36"/>
        </w:rPr>
        <w:t xml:space="preserve"> </w:t>
      </w:r>
      <w:r w:rsidRPr="001A6C18">
        <w:rPr>
          <w:rFonts w:ascii="Times New Roman" w:hAnsi="Times New Roman" w:cs="Times New Roman"/>
        </w:rPr>
        <w:t>of</w:t>
      </w:r>
      <w:r w:rsidRPr="001A6C18">
        <w:rPr>
          <w:rFonts w:ascii="Times New Roman" w:hAnsi="Times New Roman" w:cs="Times New Roman"/>
          <w:spacing w:val="34"/>
        </w:rPr>
        <w:t xml:space="preserve"> </w:t>
      </w:r>
      <w:r w:rsidRPr="001A6C18">
        <w:rPr>
          <w:rFonts w:ascii="Times New Roman" w:hAnsi="Times New Roman" w:cs="Times New Roman"/>
        </w:rPr>
        <w:t>certain</w:t>
      </w:r>
      <w:r w:rsidRPr="001A6C18">
        <w:rPr>
          <w:rFonts w:ascii="Times New Roman" w:hAnsi="Times New Roman" w:cs="Times New Roman"/>
          <w:spacing w:val="36"/>
        </w:rPr>
        <w:t xml:space="preserve"> </w:t>
      </w:r>
      <w:r w:rsidRPr="001A6C18">
        <w:rPr>
          <w:rFonts w:ascii="Times New Roman" w:hAnsi="Times New Roman" w:cs="Times New Roman"/>
        </w:rPr>
        <w:t>image</w:t>
      </w:r>
      <w:r w:rsidRPr="001A6C18">
        <w:rPr>
          <w:rFonts w:ascii="Times New Roman" w:hAnsi="Times New Roman" w:cs="Times New Roman"/>
          <w:spacing w:val="33"/>
        </w:rPr>
        <w:t xml:space="preserve"> </w:t>
      </w:r>
      <w:r w:rsidRPr="001A6C18">
        <w:rPr>
          <w:rFonts w:ascii="Times New Roman" w:hAnsi="Times New Roman" w:cs="Times New Roman"/>
        </w:rPr>
        <w:t>on</w:t>
      </w:r>
      <w:r w:rsidRPr="001A6C18">
        <w:rPr>
          <w:rFonts w:ascii="Times New Roman" w:hAnsi="Times New Roman" w:cs="Times New Roman"/>
          <w:spacing w:val="35"/>
        </w:rPr>
        <w:t xml:space="preserve"> </w:t>
      </w:r>
      <w:r w:rsidRPr="001A6C18">
        <w:rPr>
          <w:rFonts w:ascii="Times New Roman" w:hAnsi="Times New Roman" w:cs="Times New Roman"/>
        </w:rPr>
        <w:t>the</w:t>
      </w:r>
      <w:r w:rsidRPr="001A6C18">
        <w:rPr>
          <w:rFonts w:ascii="Times New Roman" w:hAnsi="Times New Roman" w:cs="Times New Roman"/>
          <w:spacing w:val="34"/>
        </w:rPr>
        <w:t xml:space="preserve"> </w:t>
      </w:r>
      <w:r w:rsidRPr="001A6C18">
        <w:rPr>
          <w:rFonts w:ascii="Times New Roman" w:hAnsi="Times New Roman" w:cs="Times New Roman"/>
        </w:rPr>
        <w:t>public’s</w:t>
      </w:r>
      <w:r w:rsidRPr="001A6C18">
        <w:rPr>
          <w:rFonts w:ascii="Times New Roman" w:hAnsi="Times New Roman" w:cs="Times New Roman"/>
          <w:spacing w:val="35"/>
        </w:rPr>
        <w:t xml:space="preserve"> </w:t>
      </w:r>
      <w:r w:rsidRPr="001A6C18">
        <w:rPr>
          <w:rFonts w:ascii="Times New Roman" w:hAnsi="Times New Roman" w:cs="Times New Roman"/>
        </w:rPr>
        <w:t>mind.</w:t>
      </w:r>
      <w:r w:rsidRPr="001A6C18">
        <w:rPr>
          <w:rFonts w:ascii="Times New Roman" w:hAnsi="Times New Roman" w:cs="Times New Roman"/>
          <w:spacing w:val="34"/>
        </w:rPr>
        <w:t xml:space="preserve"> </w:t>
      </w:r>
      <w:r w:rsidRPr="001A6C18">
        <w:rPr>
          <w:rFonts w:ascii="Times New Roman" w:hAnsi="Times New Roman" w:cs="Times New Roman"/>
        </w:rPr>
        <w:t>In</w:t>
      </w:r>
      <w:r w:rsidRPr="001A6C18">
        <w:rPr>
          <w:rFonts w:ascii="Times New Roman" w:hAnsi="Times New Roman" w:cs="Times New Roman"/>
          <w:spacing w:val="35"/>
        </w:rPr>
        <w:t xml:space="preserve"> </w:t>
      </w:r>
      <w:r w:rsidRPr="001A6C18">
        <w:rPr>
          <w:rFonts w:ascii="Times New Roman" w:hAnsi="Times New Roman" w:cs="Times New Roman"/>
        </w:rPr>
        <w:t>portraying</w:t>
      </w:r>
      <w:r w:rsidRPr="001A6C18">
        <w:rPr>
          <w:rFonts w:ascii="Times New Roman" w:hAnsi="Times New Roman" w:cs="Times New Roman"/>
          <w:spacing w:val="35"/>
        </w:rPr>
        <w:t xml:space="preserve"> </w:t>
      </w:r>
      <w:r w:rsidRPr="001A6C18">
        <w:rPr>
          <w:rFonts w:ascii="Times New Roman" w:hAnsi="Times New Roman" w:cs="Times New Roman"/>
        </w:rPr>
        <w:t>the</w:t>
      </w:r>
      <w:r w:rsidRPr="001A6C18">
        <w:rPr>
          <w:rFonts w:ascii="Times New Roman" w:hAnsi="Times New Roman" w:cs="Times New Roman"/>
          <w:spacing w:val="35"/>
        </w:rPr>
        <w:t xml:space="preserve"> </w:t>
      </w:r>
      <w:r w:rsidRPr="001A6C18">
        <w:rPr>
          <w:rFonts w:ascii="Times New Roman" w:hAnsi="Times New Roman" w:cs="Times New Roman"/>
        </w:rPr>
        <w:t>influence</w:t>
      </w:r>
      <w:r w:rsidRPr="001A6C18">
        <w:rPr>
          <w:rFonts w:ascii="Times New Roman" w:hAnsi="Times New Roman" w:cs="Times New Roman"/>
          <w:spacing w:val="33"/>
        </w:rPr>
        <w:t xml:space="preserve"> </w:t>
      </w:r>
      <w:r w:rsidRPr="001A6C18">
        <w:rPr>
          <w:rFonts w:ascii="Times New Roman" w:hAnsi="Times New Roman" w:cs="Times New Roman"/>
        </w:rPr>
        <w:t>of</w:t>
      </w:r>
      <w:r w:rsidRPr="001A6C18">
        <w:rPr>
          <w:rFonts w:ascii="Times New Roman" w:hAnsi="Times New Roman" w:cs="Times New Roman"/>
          <w:spacing w:val="35"/>
        </w:rPr>
        <w:t xml:space="preserve"> </w:t>
      </w:r>
      <w:r w:rsidRPr="001A6C18">
        <w:rPr>
          <w:rFonts w:ascii="Times New Roman" w:hAnsi="Times New Roman" w:cs="Times New Roman"/>
          <w:spacing w:val="-4"/>
        </w:rPr>
        <w:t>mass</w:t>
      </w:r>
      <w:r w:rsidRPr="001A6C18">
        <w:rPr>
          <w:rFonts w:ascii="Times New Roman" w:hAnsi="Times New Roman" w:cs="Times New Roman"/>
        </w:rPr>
        <w:t xml:space="preserve"> media, Lippmann gives an example of individuals who supposed to be enemies while their countries are at war. Instead of becoming enemies, without having access to information about the war through media, those individuals are able to live harmoniously in a secluded island. Lippmann indicates on how mass media can set a particular agenda which can influence the opinions of the public. However, he never used the term ‘agenda setting theory’ in his book. Nevertheless, he did generate the foundation for the agenda setting theory (Nor, 2014).</w:t>
      </w:r>
    </w:p>
    <w:p w:rsidR="00E07F4D"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Although he</w:t>
      </w:r>
      <w:r w:rsidRPr="001A6C18">
        <w:rPr>
          <w:rFonts w:ascii="Times New Roman" w:hAnsi="Times New Roman" w:cs="Times New Roman"/>
          <w:spacing w:val="-1"/>
        </w:rPr>
        <w:t xml:space="preserve"> </w:t>
      </w:r>
      <w:r w:rsidRPr="001A6C18">
        <w:rPr>
          <w:rFonts w:ascii="Times New Roman" w:hAnsi="Times New Roman" w:cs="Times New Roman"/>
        </w:rPr>
        <w:t>did not specifically use</w:t>
      </w:r>
      <w:r w:rsidRPr="001A6C18">
        <w:rPr>
          <w:rFonts w:ascii="Times New Roman" w:hAnsi="Times New Roman" w:cs="Times New Roman"/>
          <w:spacing w:val="-1"/>
        </w:rPr>
        <w:t xml:space="preserve"> </w:t>
      </w:r>
      <w:r w:rsidRPr="001A6C18">
        <w:rPr>
          <w:rFonts w:ascii="Times New Roman" w:hAnsi="Times New Roman" w:cs="Times New Roman"/>
        </w:rPr>
        <w:t>the</w:t>
      </w:r>
      <w:r w:rsidRPr="001A6C18">
        <w:rPr>
          <w:rFonts w:ascii="Times New Roman" w:hAnsi="Times New Roman" w:cs="Times New Roman"/>
          <w:spacing w:val="-1"/>
        </w:rPr>
        <w:t xml:space="preserve"> </w:t>
      </w:r>
      <w:r w:rsidRPr="001A6C18">
        <w:rPr>
          <w:rFonts w:ascii="Times New Roman" w:hAnsi="Times New Roman" w:cs="Times New Roman"/>
        </w:rPr>
        <w:t>term,</w:t>
      </w:r>
      <w:r w:rsidRPr="001A6C18">
        <w:rPr>
          <w:rFonts w:ascii="Times New Roman" w:hAnsi="Times New Roman" w:cs="Times New Roman"/>
          <w:spacing w:val="-1"/>
        </w:rPr>
        <w:t xml:space="preserve"> </w:t>
      </w:r>
      <w:r w:rsidRPr="001A6C18">
        <w:rPr>
          <w:rFonts w:ascii="Times New Roman" w:hAnsi="Times New Roman" w:cs="Times New Roman"/>
        </w:rPr>
        <w:t>Bernard</w:t>
      </w:r>
      <w:r w:rsidRPr="001A6C18">
        <w:rPr>
          <w:rFonts w:ascii="Times New Roman" w:hAnsi="Times New Roman" w:cs="Times New Roman"/>
          <w:spacing w:val="-2"/>
        </w:rPr>
        <w:t xml:space="preserve"> </w:t>
      </w:r>
      <w:r w:rsidRPr="001A6C18">
        <w:rPr>
          <w:rFonts w:ascii="Times New Roman" w:hAnsi="Times New Roman" w:cs="Times New Roman"/>
        </w:rPr>
        <w:t>Cohen (1963)</w:t>
      </w:r>
      <w:r w:rsidRPr="001A6C18">
        <w:rPr>
          <w:rFonts w:ascii="Times New Roman" w:hAnsi="Times New Roman" w:cs="Times New Roman"/>
          <w:spacing w:val="-1"/>
        </w:rPr>
        <w:t xml:space="preserve"> </w:t>
      </w:r>
      <w:r w:rsidRPr="001A6C18">
        <w:rPr>
          <w:rFonts w:ascii="Times New Roman" w:hAnsi="Times New Roman" w:cs="Times New Roman"/>
        </w:rPr>
        <w:t>is generally credited with refining Lippmann’s ideas into the theory of agenda-setting. “The press is significantly more than a purveyor of information and opinion,” he wrote. “It may not be successful much of the time in telling</w:t>
      </w:r>
      <w:r w:rsidRPr="001A6C18">
        <w:rPr>
          <w:rFonts w:ascii="Times New Roman" w:hAnsi="Times New Roman" w:cs="Times New Roman"/>
          <w:spacing w:val="-1"/>
        </w:rPr>
        <w:t xml:space="preserve"> </w:t>
      </w:r>
      <w:r w:rsidRPr="001A6C18">
        <w:rPr>
          <w:rFonts w:ascii="Times New Roman" w:hAnsi="Times New Roman" w:cs="Times New Roman"/>
        </w:rPr>
        <w:t>people what to think, but</w:t>
      </w:r>
      <w:r w:rsidRPr="001A6C18">
        <w:rPr>
          <w:rFonts w:ascii="Times New Roman" w:hAnsi="Times New Roman" w:cs="Times New Roman"/>
          <w:spacing w:val="-1"/>
        </w:rPr>
        <w:t xml:space="preserve"> </w:t>
      </w:r>
      <w:r w:rsidRPr="001A6C18">
        <w:rPr>
          <w:rFonts w:ascii="Times New Roman" w:hAnsi="Times New Roman" w:cs="Times New Roman"/>
        </w:rPr>
        <w:t>it is</w:t>
      </w:r>
      <w:r w:rsidRPr="001A6C18">
        <w:rPr>
          <w:rFonts w:ascii="Times New Roman" w:hAnsi="Times New Roman" w:cs="Times New Roman"/>
          <w:spacing w:val="-1"/>
        </w:rPr>
        <w:t xml:space="preserve"> </w:t>
      </w:r>
      <w:r w:rsidRPr="001A6C18">
        <w:rPr>
          <w:rFonts w:ascii="Times New Roman" w:hAnsi="Times New Roman" w:cs="Times New Roman"/>
        </w:rPr>
        <w:t xml:space="preserve">stunningly successful in telling its readers what to think about. And it follows from this that the world looks different to different people, depending not only on their personal interests, but also on the map that is drawn for them by the writers, editors, and publishers of the papers they read”. </w:t>
      </w:r>
      <w:r w:rsidRPr="001A6C18">
        <w:rPr>
          <w:rFonts w:ascii="Times New Roman" w:hAnsi="Times New Roman" w:cs="Times New Roman"/>
        </w:rPr>
        <w:lastRenderedPageBreak/>
        <w:t>Parenthetically, it is hard</w:t>
      </w:r>
      <w:r w:rsidRPr="001A6C18">
        <w:rPr>
          <w:rFonts w:ascii="Times New Roman" w:hAnsi="Times New Roman" w:cs="Times New Roman"/>
          <w:spacing w:val="-1"/>
        </w:rPr>
        <w:t xml:space="preserve"> </w:t>
      </w:r>
      <w:r w:rsidRPr="001A6C18">
        <w:rPr>
          <w:rFonts w:ascii="Times New Roman" w:hAnsi="Times New Roman" w:cs="Times New Roman"/>
        </w:rPr>
        <w:t>to ignore the limited-effects bias in Cohen’s thinking. He first</w:t>
      </w:r>
      <w:r w:rsidRPr="001A6C18">
        <w:rPr>
          <w:rFonts w:ascii="Times New Roman" w:hAnsi="Times New Roman" w:cs="Times New Roman"/>
          <w:spacing w:val="-1"/>
        </w:rPr>
        <w:t xml:space="preserve"> </w:t>
      </w:r>
      <w:r w:rsidRPr="001A6C18">
        <w:rPr>
          <w:rFonts w:ascii="Times New Roman" w:hAnsi="Times New Roman" w:cs="Times New Roman"/>
        </w:rPr>
        <w:t>argued</w:t>
      </w:r>
      <w:r w:rsidRPr="001A6C18">
        <w:rPr>
          <w:rFonts w:ascii="Times New Roman" w:hAnsi="Times New Roman" w:cs="Times New Roman"/>
          <w:spacing w:val="-1"/>
        </w:rPr>
        <w:t xml:space="preserve"> </w:t>
      </w:r>
      <w:r w:rsidRPr="001A6C18">
        <w:rPr>
          <w:rFonts w:ascii="Times New Roman" w:hAnsi="Times New Roman" w:cs="Times New Roman"/>
        </w:rPr>
        <w:t>that</w:t>
      </w:r>
      <w:r w:rsidRPr="001A6C18">
        <w:rPr>
          <w:rFonts w:ascii="Times New Roman" w:hAnsi="Times New Roman" w:cs="Times New Roman"/>
          <w:spacing w:val="-1"/>
        </w:rPr>
        <w:t xml:space="preserve"> </w:t>
      </w:r>
      <w:r w:rsidRPr="001A6C18">
        <w:rPr>
          <w:rFonts w:ascii="Times New Roman" w:hAnsi="Times New Roman" w:cs="Times New Roman"/>
        </w:rPr>
        <w:t>the</w:t>
      </w:r>
      <w:r w:rsidRPr="001A6C18">
        <w:rPr>
          <w:rFonts w:ascii="Times New Roman" w:hAnsi="Times New Roman" w:cs="Times New Roman"/>
          <w:spacing w:val="-2"/>
        </w:rPr>
        <w:t xml:space="preserve"> </w:t>
      </w:r>
      <w:r w:rsidRPr="001A6C18">
        <w:rPr>
          <w:rFonts w:ascii="Times New Roman" w:hAnsi="Times New Roman" w:cs="Times New Roman"/>
        </w:rPr>
        <w:t>press is</w:t>
      </w:r>
      <w:r w:rsidRPr="001A6C18">
        <w:rPr>
          <w:rFonts w:ascii="Times New Roman" w:hAnsi="Times New Roman" w:cs="Times New Roman"/>
          <w:spacing w:val="-1"/>
        </w:rPr>
        <w:t xml:space="preserve"> </w:t>
      </w:r>
      <w:r w:rsidRPr="001A6C18">
        <w:rPr>
          <w:rFonts w:ascii="Times New Roman" w:hAnsi="Times New Roman" w:cs="Times New Roman"/>
        </w:rPr>
        <w:t>rarely</w:t>
      </w:r>
      <w:r w:rsidRPr="001A6C18">
        <w:rPr>
          <w:rFonts w:ascii="Times New Roman" w:hAnsi="Times New Roman" w:cs="Times New Roman"/>
          <w:spacing w:val="-1"/>
        </w:rPr>
        <w:t xml:space="preserve"> </w:t>
      </w:r>
      <w:r w:rsidRPr="001A6C18">
        <w:rPr>
          <w:rFonts w:ascii="Times New Roman" w:hAnsi="Times New Roman" w:cs="Times New Roman"/>
        </w:rPr>
        <w:t>successful</w:t>
      </w:r>
      <w:r w:rsidRPr="001A6C18">
        <w:rPr>
          <w:rFonts w:ascii="Times New Roman" w:hAnsi="Times New Roman" w:cs="Times New Roman"/>
          <w:spacing w:val="-1"/>
        </w:rPr>
        <w:t xml:space="preserve"> </w:t>
      </w:r>
      <w:r w:rsidRPr="001A6C18">
        <w:rPr>
          <w:rFonts w:ascii="Times New Roman" w:hAnsi="Times New Roman" w:cs="Times New Roman"/>
        </w:rPr>
        <w:t>in</w:t>
      </w:r>
      <w:r w:rsidRPr="001A6C18">
        <w:rPr>
          <w:rFonts w:ascii="Times New Roman" w:hAnsi="Times New Roman" w:cs="Times New Roman"/>
          <w:spacing w:val="-1"/>
        </w:rPr>
        <w:t xml:space="preserve"> </w:t>
      </w:r>
      <w:r w:rsidRPr="001A6C18">
        <w:rPr>
          <w:rFonts w:ascii="Times New Roman" w:hAnsi="Times New Roman" w:cs="Times New Roman"/>
        </w:rPr>
        <w:t>telling</w:t>
      </w:r>
      <w:r w:rsidRPr="001A6C18">
        <w:rPr>
          <w:rFonts w:ascii="Times New Roman" w:hAnsi="Times New Roman" w:cs="Times New Roman"/>
          <w:spacing w:val="-1"/>
        </w:rPr>
        <w:t xml:space="preserve"> </w:t>
      </w:r>
      <w:r w:rsidRPr="001A6C18">
        <w:rPr>
          <w:rFonts w:ascii="Times New Roman" w:hAnsi="Times New Roman" w:cs="Times New Roman"/>
        </w:rPr>
        <w:t>people</w:t>
      </w:r>
      <w:r w:rsidRPr="001A6C18">
        <w:rPr>
          <w:rFonts w:ascii="Times New Roman" w:hAnsi="Times New Roman" w:cs="Times New Roman"/>
          <w:spacing w:val="-2"/>
        </w:rPr>
        <w:t xml:space="preserve"> </w:t>
      </w:r>
      <w:r w:rsidRPr="001A6C18">
        <w:rPr>
          <w:rFonts w:ascii="Times New Roman" w:hAnsi="Times New Roman" w:cs="Times New Roman"/>
        </w:rPr>
        <w:t>what</w:t>
      </w:r>
      <w:r w:rsidRPr="001A6C18">
        <w:rPr>
          <w:rFonts w:ascii="Times New Roman" w:hAnsi="Times New Roman" w:cs="Times New Roman"/>
          <w:spacing w:val="-1"/>
        </w:rPr>
        <w:t xml:space="preserve"> </w:t>
      </w:r>
      <w:r w:rsidRPr="001A6C18">
        <w:rPr>
          <w:rFonts w:ascii="Times New Roman" w:hAnsi="Times New Roman" w:cs="Times New Roman"/>
        </w:rPr>
        <w:t>to</w:t>
      </w:r>
      <w:r w:rsidRPr="001A6C18">
        <w:rPr>
          <w:rFonts w:ascii="Times New Roman" w:hAnsi="Times New Roman" w:cs="Times New Roman"/>
          <w:spacing w:val="-1"/>
        </w:rPr>
        <w:t xml:space="preserve"> </w:t>
      </w:r>
      <w:r w:rsidRPr="001A6C18">
        <w:rPr>
          <w:rFonts w:ascii="Times New Roman" w:hAnsi="Times New Roman" w:cs="Times New Roman"/>
        </w:rPr>
        <w:t>think,</w:t>
      </w:r>
      <w:r w:rsidRPr="001A6C18">
        <w:rPr>
          <w:rFonts w:ascii="Times New Roman" w:hAnsi="Times New Roman" w:cs="Times New Roman"/>
          <w:spacing w:val="-1"/>
        </w:rPr>
        <w:t xml:space="preserve"> </w:t>
      </w:r>
      <w:r w:rsidRPr="001A6C18">
        <w:rPr>
          <w:rFonts w:ascii="Times New Roman" w:hAnsi="Times New Roman" w:cs="Times New Roman"/>
        </w:rPr>
        <w:t>but</w:t>
      </w:r>
      <w:r w:rsidRPr="001A6C18">
        <w:rPr>
          <w:rFonts w:ascii="Times New Roman" w:hAnsi="Times New Roman" w:cs="Times New Roman"/>
          <w:spacing w:val="-1"/>
        </w:rPr>
        <w:t xml:space="preserve"> </w:t>
      </w:r>
      <w:r w:rsidRPr="001A6C18">
        <w:rPr>
          <w:rFonts w:ascii="Times New Roman" w:hAnsi="Times New Roman" w:cs="Times New Roman"/>
        </w:rPr>
        <w:t>then said that the world looks different to different people depending on what the press offers</w:t>
      </w:r>
      <w:r w:rsidRPr="001A6C18">
        <w:rPr>
          <w:rFonts w:ascii="Times New Roman" w:hAnsi="Times New Roman" w:cs="Times New Roman"/>
          <w:spacing w:val="80"/>
        </w:rPr>
        <w:t xml:space="preserve"> </w:t>
      </w:r>
      <w:r w:rsidRPr="001A6C18">
        <w:rPr>
          <w:rFonts w:ascii="Times New Roman" w:hAnsi="Times New Roman" w:cs="Times New Roman"/>
        </w:rPr>
        <w:t>them. Another way of interpreting this is that Cohen took a mass society perspective and revised it to make it compatible with the limited-effects perspective (</w:t>
      </w:r>
      <w:proofErr w:type="spellStart"/>
      <w:r w:rsidRPr="001A6C18">
        <w:rPr>
          <w:rFonts w:ascii="Times New Roman" w:hAnsi="Times New Roman" w:cs="Times New Roman"/>
        </w:rPr>
        <w:t>Baran</w:t>
      </w:r>
      <w:proofErr w:type="spellEnd"/>
      <w:r w:rsidRPr="001A6C18">
        <w:rPr>
          <w:rFonts w:ascii="Times New Roman" w:hAnsi="Times New Roman" w:cs="Times New Roman"/>
        </w:rPr>
        <w:t xml:space="preserve"> &amp; Davis, </w:t>
      </w:r>
      <w:r w:rsidRPr="001A6C18">
        <w:rPr>
          <w:rFonts w:ascii="Times New Roman" w:hAnsi="Times New Roman" w:cs="Times New Roman"/>
          <w:spacing w:val="-2"/>
        </w:rPr>
        <w:t>2012).</w:t>
      </w:r>
    </w:p>
    <w:p w:rsidR="00E07F4D"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In the latter years, the term ‘agenda-setting theory’ was however popularized. One of the most significant researches which contribute to this theory was written by McCombs and Shaw in 1972. They observe on the capacity of mass media in influencing the voters’ opinion on the United States of America (USA) presidential campaign of 1968. From their research, McCombs and Shaw found out that mass media did have certain percentage on those members of the public who frequently referred to information as provided by the media. Such percentage is increased for those who are driven with the enthusiasm in following up with the presidential campaign’s information (Nor, 2014).</w:t>
      </w:r>
    </w:p>
    <w:p w:rsidR="00E07F4D"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During September and October of the 1968 USA presidential election, these researchers interviewed one hundred registered voters who had not yet committed to either candidate (presumably these people would be more open to media messages). By asking each respondent “to outline the key issues as he [sic] saw them, regardless of what the candidates might be saying at the moment,” they were able to identify and rank by importance just what these people thought were the crucial issues facing them. They then compared these results with a ranking of the time and space accorded to various issues produced by a content analysis of the television news, newspapers, newsmagazines, and editorial</w:t>
      </w:r>
      <w:r w:rsidRPr="001A6C18">
        <w:rPr>
          <w:rFonts w:ascii="Times New Roman" w:hAnsi="Times New Roman" w:cs="Times New Roman"/>
          <w:spacing w:val="-2"/>
        </w:rPr>
        <w:t xml:space="preserve"> </w:t>
      </w:r>
      <w:r w:rsidRPr="001A6C18">
        <w:rPr>
          <w:rFonts w:ascii="Times New Roman" w:hAnsi="Times New Roman" w:cs="Times New Roman"/>
        </w:rPr>
        <w:t>pages</w:t>
      </w:r>
      <w:r w:rsidRPr="001A6C18">
        <w:rPr>
          <w:rFonts w:ascii="Times New Roman" w:hAnsi="Times New Roman" w:cs="Times New Roman"/>
          <w:spacing w:val="-1"/>
        </w:rPr>
        <w:t xml:space="preserve"> </w:t>
      </w:r>
      <w:r w:rsidRPr="001A6C18">
        <w:rPr>
          <w:rFonts w:ascii="Times New Roman" w:hAnsi="Times New Roman" w:cs="Times New Roman"/>
        </w:rPr>
        <w:t>available to</w:t>
      </w:r>
      <w:r w:rsidRPr="001A6C18">
        <w:rPr>
          <w:rFonts w:ascii="Times New Roman" w:hAnsi="Times New Roman" w:cs="Times New Roman"/>
          <w:spacing w:val="-2"/>
        </w:rPr>
        <w:t xml:space="preserve"> </w:t>
      </w:r>
      <w:r w:rsidRPr="001A6C18">
        <w:rPr>
          <w:rFonts w:ascii="Times New Roman" w:hAnsi="Times New Roman" w:cs="Times New Roman"/>
        </w:rPr>
        <w:t>voters</w:t>
      </w:r>
      <w:r w:rsidRPr="001A6C18">
        <w:rPr>
          <w:rFonts w:ascii="Times New Roman" w:hAnsi="Times New Roman" w:cs="Times New Roman"/>
          <w:spacing w:val="-2"/>
        </w:rPr>
        <w:t xml:space="preserve"> </w:t>
      </w:r>
      <w:r w:rsidRPr="001A6C18">
        <w:rPr>
          <w:rFonts w:ascii="Times New Roman" w:hAnsi="Times New Roman" w:cs="Times New Roman"/>
        </w:rPr>
        <w:t>in</w:t>
      </w:r>
      <w:r w:rsidRPr="001A6C18">
        <w:rPr>
          <w:rFonts w:ascii="Times New Roman" w:hAnsi="Times New Roman" w:cs="Times New Roman"/>
          <w:spacing w:val="-2"/>
        </w:rPr>
        <w:t xml:space="preserve"> </w:t>
      </w:r>
      <w:r w:rsidRPr="001A6C18">
        <w:rPr>
          <w:rFonts w:ascii="Times New Roman" w:hAnsi="Times New Roman" w:cs="Times New Roman"/>
        </w:rPr>
        <w:t>the</w:t>
      </w:r>
      <w:r w:rsidRPr="001A6C18">
        <w:rPr>
          <w:rFonts w:ascii="Times New Roman" w:hAnsi="Times New Roman" w:cs="Times New Roman"/>
          <w:spacing w:val="-1"/>
        </w:rPr>
        <w:t xml:space="preserve"> </w:t>
      </w:r>
      <w:r w:rsidRPr="001A6C18">
        <w:rPr>
          <w:rFonts w:ascii="Times New Roman" w:hAnsi="Times New Roman" w:cs="Times New Roman"/>
        </w:rPr>
        <w:t>area</w:t>
      </w:r>
      <w:r w:rsidRPr="001A6C18">
        <w:rPr>
          <w:rFonts w:ascii="Times New Roman" w:hAnsi="Times New Roman" w:cs="Times New Roman"/>
          <w:spacing w:val="-3"/>
        </w:rPr>
        <w:t xml:space="preserve"> </w:t>
      </w:r>
      <w:r w:rsidRPr="001A6C18">
        <w:rPr>
          <w:rFonts w:ascii="Times New Roman" w:hAnsi="Times New Roman" w:cs="Times New Roman"/>
        </w:rPr>
        <w:t>where</w:t>
      </w:r>
      <w:r w:rsidRPr="001A6C18">
        <w:rPr>
          <w:rFonts w:ascii="Times New Roman" w:hAnsi="Times New Roman" w:cs="Times New Roman"/>
          <w:spacing w:val="-3"/>
        </w:rPr>
        <w:t xml:space="preserve"> </w:t>
      </w:r>
      <w:r w:rsidRPr="001A6C18">
        <w:rPr>
          <w:rFonts w:ascii="Times New Roman" w:hAnsi="Times New Roman" w:cs="Times New Roman"/>
        </w:rPr>
        <w:t>the</w:t>
      </w:r>
      <w:r w:rsidRPr="001A6C18">
        <w:rPr>
          <w:rFonts w:ascii="Times New Roman" w:hAnsi="Times New Roman" w:cs="Times New Roman"/>
          <w:spacing w:val="-2"/>
        </w:rPr>
        <w:t xml:space="preserve"> </w:t>
      </w:r>
      <w:r w:rsidRPr="001A6C18">
        <w:rPr>
          <w:rFonts w:ascii="Times New Roman" w:hAnsi="Times New Roman" w:cs="Times New Roman"/>
        </w:rPr>
        <w:t>study</w:t>
      </w:r>
      <w:r w:rsidRPr="001A6C18">
        <w:rPr>
          <w:rFonts w:ascii="Times New Roman" w:hAnsi="Times New Roman" w:cs="Times New Roman"/>
          <w:spacing w:val="-2"/>
        </w:rPr>
        <w:t xml:space="preserve"> </w:t>
      </w:r>
      <w:r w:rsidRPr="001A6C18">
        <w:rPr>
          <w:rFonts w:ascii="Times New Roman" w:hAnsi="Times New Roman" w:cs="Times New Roman"/>
        </w:rPr>
        <w:t>was</w:t>
      </w:r>
      <w:r w:rsidRPr="001A6C18">
        <w:rPr>
          <w:rFonts w:ascii="Times New Roman" w:hAnsi="Times New Roman" w:cs="Times New Roman"/>
          <w:spacing w:val="-2"/>
        </w:rPr>
        <w:t xml:space="preserve"> </w:t>
      </w:r>
      <w:r w:rsidRPr="001A6C18">
        <w:rPr>
          <w:rFonts w:ascii="Times New Roman" w:hAnsi="Times New Roman" w:cs="Times New Roman"/>
        </w:rPr>
        <w:t>conducted.</w:t>
      </w:r>
      <w:r w:rsidRPr="001A6C18">
        <w:rPr>
          <w:rFonts w:ascii="Times New Roman" w:hAnsi="Times New Roman" w:cs="Times New Roman"/>
          <w:spacing w:val="-2"/>
        </w:rPr>
        <w:t xml:space="preserve"> </w:t>
      </w:r>
      <w:r w:rsidRPr="001A6C18">
        <w:rPr>
          <w:rFonts w:ascii="Times New Roman" w:hAnsi="Times New Roman" w:cs="Times New Roman"/>
        </w:rPr>
        <w:t>The</w:t>
      </w:r>
      <w:r w:rsidRPr="001A6C18">
        <w:rPr>
          <w:rFonts w:ascii="Times New Roman" w:hAnsi="Times New Roman" w:cs="Times New Roman"/>
          <w:spacing w:val="-4"/>
        </w:rPr>
        <w:t xml:space="preserve"> </w:t>
      </w:r>
      <w:r w:rsidRPr="001A6C18">
        <w:rPr>
          <w:rFonts w:ascii="Times New Roman" w:hAnsi="Times New Roman" w:cs="Times New Roman"/>
        </w:rPr>
        <w:t>results? “The media appear to have exerted a considerable impact on voters’ judgments of what they considered the major issues of the campaign…. The correlation between the major item emphasis on</w:t>
      </w:r>
      <w:r w:rsidRPr="001A6C18">
        <w:rPr>
          <w:rFonts w:ascii="Times New Roman" w:hAnsi="Times New Roman" w:cs="Times New Roman"/>
          <w:spacing w:val="-1"/>
        </w:rPr>
        <w:t xml:space="preserve"> </w:t>
      </w:r>
      <w:r w:rsidRPr="001A6C18">
        <w:rPr>
          <w:rFonts w:ascii="Times New Roman" w:hAnsi="Times New Roman" w:cs="Times New Roman"/>
        </w:rPr>
        <w:t>the main campaign issues carried by the media and voters’ independent judgments</w:t>
      </w:r>
      <w:r w:rsidRPr="001A6C18">
        <w:rPr>
          <w:rFonts w:ascii="Times New Roman" w:hAnsi="Times New Roman" w:cs="Times New Roman"/>
          <w:spacing w:val="23"/>
        </w:rPr>
        <w:t xml:space="preserve"> </w:t>
      </w:r>
      <w:r w:rsidRPr="001A6C18">
        <w:rPr>
          <w:rFonts w:ascii="Times New Roman" w:hAnsi="Times New Roman" w:cs="Times New Roman"/>
        </w:rPr>
        <w:t>of</w:t>
      </w:r>
      <w:r w:rsidRPr="001A6C18">
        <w:rPr>
          <w:rFonts w:ascii="Times New Roman" w:hAnsi="Times New Roman" w:cs="Times New Roman"/>
          <w:spacing w:val="22"/>
        </w:rPr>
        <w:t xml:space="preserve"> </w:t>
      </w:r>
      <w:r w:rsidRPr="001A6C18">
        <w:rPr>
          <w:rFonts w:ascii="Times New Roman" w:hAnsi="Times New Roman" w:cs="Times New Roman"/>
        </w:rPr>
        <w:t>what</w:t>
      </w:r>
      <w:r w:rsidRPr="001A6C18">
        <w:rPr>
          <w:rFonts w:ascii="Times New Roman" w:hAnsi="Times New Roman" w:cs="Times New Roman"/>
          <w:spacing w:val="25"/>
        </w:rPr>
        <w:t xml:space="preserve"> </w:t>
      </w:r>
      <w:r w:rsidRPr="001A6C18">
        <w:rPr>
          <w:rFonts w:ascii="Times New Roman" w:hAnsi="Times New Roman" w:cs="Times New Roman"/>
        </w:rPr>
        <w:t>were</w:t>
      </w:r>
      <w:r w:rsidRPr="001A6C18">
        <w:rPr>
          <w:rFonts w:ascii="Times New Roman" w:hAnsi="Times New Roman" w:cs="Times New Roman"/>
          <w:spacing w:val="25"/>
        </w:rPr>
        <w:t xml:space="preserve"> </w:t>
      </w:r>
      <w:r w:rsidRPr="001A6C18">
        <w:rPr>
          <w:rFonts w:ascii="Times New Roman" w:hAnsi="Times New Roman" w:cs="Times New Roman"/>
        </w:rPr>
        <w:t>the</w:t>
      </w:r>
      <w:r w:rsidRPr="001A6C18">
        <w:rPr>
          <w:rFonts w:ascii="Times New Roman" w:hAnsi="Times New Roman" w:cs="Times New Roman"/>
          <w:spacing w:val="22"/>
        </w:rPr>
        <w:t xml:space="preserve"> </w:t>
      </w:r>
      <w:r w:rsidRPr="001A6C18">
        <w:rPr>
          <w:rFonts w:ascii="Times New Roman" w:hAnsi="Times New Roman" w:cs="Times New Roman"/>
        </w:rPr>
        <w:t>important</w:t>
      </w:r>
      <w:r w:rsidRPr="001A6C18">
        <w:rPr>
          <w:rFonts w:ascii="Times New Roman" w:hAnsi="Times New Roman" w:cs="Times New Roman"/>
          <w:spacing w:val="23"/>
        </w:rPr>
        <w:t xml:space="preserve"> </w:t>
      </w:r>
      <w:r w:rsidRPr="001A6C18">
        <w:rPr>
          <w:rFonts w:ascii="Times New Roman" w:hAnsi="Times New Roman" w:cs="Times New Roman"/>
        </w:rPr>
        <w:t>issues</w:t>
      </w:r>
      <w:r w:rsidRPr="001A6C18">
        <w:rPr>
          <w:rFonts w:ascii="Times New Roman" w:hAnsi="Times New Roman" w:cs="Times New Roman"/>
          <w:spacing w:val="26"/>
        </w:rPr>
        <w:t xml:space="preserve"> </w:t>
      </w:r>
      <w:r w:rsidRPr="001A6C18">
        <w:rPr>
          <w:rFonts w:ascii="Times New Roman" w:hAnsi="Times New Roman" w:cs="Times New Roman"/>
        </w:rPr>
        <w:t>was</w:t>
      </w:r>
      <w:r w:rsidRPr="001A6C18">
        <w:rPr>
          <w:rFonts w:ascii="Times New Roman" w:hAnsi="Times New Roman" w:cs="Times New Roman"/>
          <w:spacing w:val="22"/>
        </w:rPr>
        <w:t xml:space="preserve"> </w:t>
      </w:r>
      <w:r w:rsidRPr="001A6C18">
        <w:rPr>
          <w:rFonts w:ascii="Times New Roman" w:hAnsi="Times New Roman" w:cs="Times New Roman"/>
        </w:rPr>
        <w:t>.967,”</w:t>
      </w:r>
      <w:r w:rsidRPr="001A6C18">
        <w:rPr>
          <w:rFonts w:ascii="Times New Roman" w:hAnsi="Times New Roman" w:cs="Times New Roman"/>
          <w:spacing w:val="21"/>
        </w:rPr>
        <w:t xml:space="preserve"> </w:t>
      </w:r>
      <w:r w:rsidRPr="001A6C18">
        <w:rPr>
          <w:rFonts w:ascii="Times New Roman" w:hAnsi="Times New Roman" w:cs="Times New Roman"/>
        </w:rPr>
        <w:t>they</w:t>
      </w:r>
      <w:r w:rsidRPr="001A6C18">
        <w:rPr>
          <w:rFonts w:ascii="Times New Roman" w:hAnsi="Times New Roman" w:cs="Times New Roman"/>
          <w:spacing w:val="24"/>
        </w:rPr>
        <w:t xml:space="preserve"> </w:t>
      </w:r>
      <w:r w:rsidRPr="001A6C18">
        <w:rPr>
          <w:rFonts w:ascii="Times New Roman" w:hAnsi="Times New Roman" w:cs="Times New Roman"/>
        </w:rPr>
        <w:t>wrote.</w:t>
      </w:r>
      <w:r w:rsidRPr="001A6C18">
        <w:rPr>
          <w:rFonts w:ascii="Times New Roman" w:hAnsi="Times New Roman" w:cs="Times New Roman"/>
          <w:spacing w:val="25"/>
        </w:rPr>
        <w:t xml:space="preserve"> </w:t>
      </w:r>
      <w:r w:rsidRPr="001A6C18">
        <w:rPr>
          <w:rFonts w:ascii="Times New Roman" w:hAnsi="Times New Roman" w:cs="Times New Roman"/>
        </w:rPr>
        <w:t>“In</w:t>
      </w:r>
      <w:r w:rsidRPr="001A6C18">
        <w:rPr>
          <w:rFonts w:ascii="Times New Roman" w:hAnsi="Times New Roman" w:cs="Times New Roman"/>
          <w:spacing w:val="27"/>
        </w:rPr>
        <w:t xml:space="preserve"> </w:t>
      </w:r>
      <w:r w:rsidRPr="001A6C18">
        <w:rPr>
          <w:rFonts w:ascii="Times New Roman" w:hAnsi="Times New Roman" w:cs="Times New Roman"/>
        </w:rPr>
        <w:t>short,</w:t>
      </w:r>
      <w:r w:rsidRPr="001A6C18">
        <w:rPr>
          <w:rFonts w:ascii="Times New Roman" w:hAnsi="Times New Roman" w:cs="Times New Roman"/>
          <w:spacing w:val="22"/>
        </w:rPr>
        <w:t xml:space="preserve"> </w:t>
      </w:r>
      <w:r w:rsidRPr="001A6C18">
        <w:rPr>
          <w:rFonts w:ascii="Times New Roman" w:hAnsi="Times New Roman" w:cs="Times New Roman"/>
        </w:rPr>
        <w:t>the</w:t>
      </w:r>
      <w:r w:rsidRPr="001A6C18">
        <w:rPr>
          <w:rFonts w:ascii="Times New Roman" w:hAnsi="Times New Roman" w:cs="Times New Roman"/>
          <w:spacing w:val="23"/>
        </w:rPr>
        <w:t xml:space="preserve"> </w:t>
      </w:r>
      <w:r w:rsidRPr="001A6C18">
        <w:rPr>
          <w:rFonts w:ascii="Times New Roman" w:hAnsi="Times New Roman" w:cs="Times New Roman"/>
          <w:spacing w:val="-4"/>
        </w:rPr>
        <w:t>data</w:t>
      </w:r>
      <w:r w:rsidRPr="001A6C18">
        <w:rPr>
          <w:rFonts w:ascii="Times New Roman" w:hAnsi="Times New Roman" w:cs="Times New Roman"/>
        </w:rPr>
        <w:t xml:space="preserve"> suggest a very strong relationship between the emphasis placed on different campaign issues by the media… and the judgments of voters as to the salience and importance of </w:t>
      </w:r>
      <w:r w:rsidRPr="001A6C18">
        <w:rPr>
          <w:rFonts w:ascii="Times New Roman" w:hAnsi="Times New Roman" w:cs="Times New Roman"/>
        </w:rPr>
        <w:lastRenderedPageBreak/>
        <w:t>various campaign topics” (</w:t>
      </w:r>
      <w:proofErr w:type="spellStart"/>
      <w:r w:rsidRPr="001A6C18">
        <w:rPr>
          <w:rFonts w:ascii="Times New Roman" w:hAnsi="Times New Roman" w:cs="Times New Roman"/>
        </w:rPr>
        <w:t>Baran</w:t>
      </w:r>
      <w:proofErr w:type="spellEnd"/>
      <w:r w:rsidRPr="001A6C18">
        <w:rPr>
          <w:rFonts w:ascii="Times New Roman" w:hAnsi="Times New Roman" w:cs="Times New Roman"/>
        </w:rPr>
        <w:t xml:space="preserve"> &amp; Davis, 2012).</w:t>
      </w:r>
    </w:p>
    <w:p w:rsidR="00D03B0D"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The power of the news media to set a nation’s agenda, to focus public attention on a few key public issues, is an immense and well-documented influence. Not only do people acquire factual information about public affairs from the news media, readers and</w:t>
      </w:r>
      <w:r w:rsidRPr="001A6C18">
        <w:rPr>
          <w:rFonts w:ascii="Times New Roman" w:hAnsi="Times New Roman" w:cs="Times New Roman"/>
          <w:spacing w:val="80"/>
        </w:rPr>
        <w:t xml:space="preserve"> </w:t>
      </w:r>
      <w:r w:rsidRPr="001A6C18">
        <w:rPr>
          <w:rFonts w:ascii="Times New Roman" w:hAnsi="Times New Roman" w:cs="Times New Roman"/>
        </w:rPr>
        <w:t>viewers also learn how much importance to attach to a topic on the basis of the emphasis placed on it in the news. Newspapers provide a host of cues about the salience of the topics in the daily news – lead story on page one, other front page display, large headlines, etc. Television news also offers numerous cues about salience – the opening story on the newscast, length of time devoted to the story, etc. These cues repeated day after day effectively communicate the importance of each topic. In other words, the news media can set the agenda for the public’s attention to that small group of issues around which public opinion forms (McCombs, 2011).</w:t>
      </w:r>
    </w:p>
    <w:p w:rsidR="00D03B0D"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 xml:space="preserve">Agenda-setting, primarily a micro-level effects perspective, has another interesting contemporary articulation as a more macro-level theory: agenda-building, “the often complicated process by which some issues become important in policy making arenas”. Kurt Lang and Gladys Lang (1983, cited in </w:t>
      </w:r>
      <w:proofErr w:type="spellStart"/>
      <w:r w:rsidRPr="001A6C18">
        <w:rPr>
          <w:rFonts w:ascii="Times New Roman" w:hAnsi="Times New Roman" w:cs="Times New Roman"/>
        </w:rPr>
        <w:t>Baran</w:t>
      </w:r>
      <w:proofErr w:type="spellEnd"/>
      <w:r w:rsidRPr="001A6C18">
        <w:rPr>
          <w:rFonts w:ascii="Times New Roman" w:hAnsi="Times New Roman" w:cs="Times New Roman"/>
        </w:rPr>
        <w:t xml:space="preserve"> &amp; Davis, 2012) defined agenda- building</w:t>
      </w:r>
      <w:r w:rsidRPr="001A6C18">
        <w:rPr>
          <w:rFonts w:ascii="Times New Roman" w:hAnsi="Times New Roman" w:cs="Times New Roman"/>
          <w:spacing w:val="45"/>
        </w:rPr>
        <w:t xml:space="preserve"> </w:t>
      </w:r>
      <w:r w:rsidRPr="001A6C18">
        <w:rPr>
          <w:rFonts w:ascii="Times New Roman" w:hAnsi="Times New Roman" w:cs="Times New Roman"/>
        </w:rPr>
        <w:t>“as</w:t>
      </w:r>
      <w:r w:rsidRPr="001A6C18">
        <w:rPr>
          <w:rFonts w:ascii="Times New Roman" w:hAnsi="Times New Roman" w:cs="Times New Roman"/>
          <w:spacing w:val="45"/>
        </w:rPr>
        <w:t xml:space="preserve"> </w:t>
      </w:r>
      <w:r w:rsidRPr="001A6C18">
        <w:rPr>
          <w:rFonts w:ascii="Times New Roman" w:hAnsi="Times New Roman" w:cs="Times New Roman"/>
        </w:rPr>
        <w:t>a</w:t>
      </w:r>
      <w:r w:rsidRPr="001A6C18">
        <w:rPr>
          <w:rFonts w:ascii="Times New Roman" w:hAnsi="Times New Roman" w:cs="Times New Roman"/>
          <w:spacing w:val="45"/>
        </w:rPr>
        <w:t xml:space="preserve"> </w:t>
      </w:r>
      <w:r w:rsidRPr="001A6C18">
        <w:rPr>
          <w:rFonts w:ascii="Times New Roman" w:hAnsi="Times New Roman" w:cs="Times New Roman"/>
        </w:rPr>
        <w:t>more</w:t>
      </w:r>
      <w:r w:rsidRPr="001A6C18">
        <w:rPr>
          <w:rFonts w:ascii="Times New Roman" w:hAnsi="Times New Roman" w:cs="Times New Roman"/>
          <w:spacing w:val="44"/>
        </w:rPr>
        <w:t xml:space="preserve"> </w:t>
      </w:r>
      <w:r w:rsidRPr="001A6C18">
        <w:rPr>
          <w:rFonts w:ascii="Times New Roman" w:hAnsi="Times New Roman" w:cs="Times New Roman"/>
        </w:rPr>
        <w:t>apt</w:t>
      </w:r>
      <w:r w:rsidRPr="001A6C18">
        <w:rPr>
          <w:rFonts w:ascii="Times New Roman" w:hAnsi="Times New Roman" w:cs="Times New Roman"/>
          <w:spacing w:val="47"/>
        </w:rPr>
        <w:t xml:space="preserve"> </w:t>
      </w:r>
      <w:r w:rsidRPr="001A6C18">
        <w:rPr>
          <w:rFonts w:ascii="Times New Roman" w:hAnsi="Times New Roman" w:cs="Times New Roman"/>
        </w:rPr>
        <w:t>term</w:t>
      </w:r>
      <w:r w:rsidRPr="001A6C18">
        <w:rPr>
          <w:rFonts w:ascii="Times New Roman" w:hAnsi="Times New Roman" w:cs="Times New Roman"/>
          <w:spacing w:val="47"/>
        </w:rPr>
        <w:t xml:space="preserve"> </w:t>
      </w:r>
      <w:r w:rsidRPr="001A6C18">
        <w:rPr>
          <w:rFonts w:ascii="Times New Roman" w:hAnsi="Times New Roman" w:cs="Times New Roman"/>
        </w:rPr>
        <w:t>than</w:t>
      </w:r>
      <w:r w:rsidRPr="001A6C18">
        <w:rPr>
          <w:rFonts w:ascii="Times New Roman" w:hAnsi="Times New Roman" w:cs="Times New Roman"/>
          <w:spacing w:val="46"/>
        </w:rPr>
        <w:t xml:space="preserve"> </w:t>
      </w:r>
      <w:r w:rsidRPr="001A6C18">
        <w:rPr>
          <w:rFonts w:ascii="Times New Roman" w:hAnsi="Times New Roman" w:cs="Times New Roman"/>
        </w:rPr>
        <w:t>agenda-setting:</w:t>
      </w:r>
      <w:r w:rsidRPr="001A6C18">
        <w:rPr>
          <w:rFonts w:ascii="Times New Roman" w:hAnsi="Times New Roman" w:cs="Times New Roman"/>
          <w:spacing w:val="47"/>
        </w:rPr>
        <w:t xml:space="preserve"> </w:t>
      </w:r>
      <w:r w:rsidRPr="001A6C18">
        <w:rPr>
          <w:rFonts w:ascii="Times New Roman" w:hAnsi="Times New Roman" w:cs="Times New Roman"/>
        </w:rPr>
        <w:t>(as)</w:t>
      </w:r>
      <w:r w:rsidRPr="001A6C18">
        <w:rPr>
          <w:rFonts w:ascii="Times New Roman" w:hAnsi="Times New Roman" w:cs="Times New Roman"/>
          <w:spacing w:val="47"/>
        </w:rPr>
        <w:t xml:space="preserve"> </w:t>
      </w:r>
      <w:r w:rsidRPr="001A6C18">
        <w:rPr>
          <w:rFonts w:ascii="Times New Roman" w:hAnsi="Times New Roman" w:cs="Times New Roman"/>
        </w:rPr>
        <w:t>a</w:t>
      </w:r>
      <w:r w:rsidRPr="001A6C18">
        <w:rPr>
          <w:rFonts w:ascii="Times New Roman" w:hAnsi="Times New Roman" w:cs="Times New Roman"/>
          <w:spacing w:val="46"/>
        </w:rPr>
        <w:t xml:space="preserve"> </w:t>
      </w:r>
      <w:r w:rsidRPr="001A6C18">
        <w:rPr>
          <w:rFonts w:ascii="Times New Roman" w:hAnsi="Times New Roman" w:cs="Times New Roman"/>
        </w:rPr>
        <w:t>collective</w:t>
      </w:r>
      <w:r w:rsidRPr="001A6C18">
        <w:rPr>
          <w:rFonts w:ascii="Times New Roman" w:hAnsi="Times New Roman" w:cs="Times New Roman"/>
          <w:spacing w:val="46"/>
        </w:rPr>
        <w:t xml:space="preserve"> </w:t>
      </w:r>
      <w:r w:rsidRPr="001A6C18">
        <w:rPr>
          <w:rFonts w:ascii="Times New Roman" w:hAnsi="Times New Roman" w:cs="Times New Roman"/>
        </w:rPr>
        <w:t>process</w:t>
      </w:r>
      <w:r w:rsidRPr="001A6C18">
        <w:rPr>
          <w:rFonts w:ascii="Times New Roman" w:hAnsi="Times New Roman" w:cs="Times New Roman"/>
          <w:spacing w:val="47"/>
        </w:rPr>
        <w:t xml:space="preserve"> </w:t>
      </w:r>
      <w:r w:rsidRPr="001A6C18">
        <w:rPr>
          <w:rFonts w:ascii="Times New Roman" w:hAnsi="Times New Roman" w:cs="Times New Roman"/>
        </w:rPr>
        <w:t>in</w:t>
      </w:r>
      <w:r w:rsidRPr="001A6C18">
        <w:rPr>
          <w:rFonts w:ascii="Times New Roman" w:hAnsi="Times New Roman" w:cs="Times New Roman"/>
          <w:spacing w:val="47"/>
        </w:rPr>
        <w:t xml:space="preserve"> </w:t>
      </w:r>
      <w:r w:rsidRPr="001A6C18">
        <w:rPr>
          <w:rFonts w:ascii="Times New Roman" w:hAnsi="Times New Roman" w:cs="Times New Roman"/>
          <w:spacing w:val="-2"/>
        </w:rPr>
        <w:t xml:space="preserve">which </w:t>
      </w:r>
      <w:r w:rsidRPr="001A6C18">
        <w:rPr>
          <w:rFonts w:ascii="Times New Roman" w:hAnsi="Times New Roman" w:cs="Times New Roman"/>
        </w:rPr>
        <w:t>media,</w:t>
      </w:r>
      <w:r w:rsidRPr="001A6C18">
        <w:rPr>
          <w:rFonts w:ascii="Times New Roman" w:hAnsi="Times New Roman" w:cs="Times New Roman"/>
          <w:spacing w:val="61"/>
        </w:rPr>
        <w:t xml:space="preserve"> </w:t>
      </w:r>
      <w:r w:rsidRPr="001A6C18">
        <w:rPr>
          <w:rFonts w:ascii="Times New Roman" w:hAnsi="Times New Roman" w:cs="Times New Roman"/>
        </w:rPr>
        <w:t>government,</w:t>
      </w:r>
      <w:r w:rsidRPr="001A6C18">
        <w:rPr>
          <w:rFonts w:ascii="Times New Roman" w:hAnsi="Times New Roman" w:cs="Times New Roman"/>
          <w:spacing w:val="64"/>
        </w:rPr>
        <w:t xml:space="preserve"> </w:t>
      </w:r>
      <w:r w:rsidRPr="001A6C18">
        <w:rPr>
          <w:rFonts w:ascii="Times New Roman" w:hAnsi="Times New Roman" w:cs="Times New Roman"/>
        </w:rPr>
        <w:t>and</w:t>
      </w:r>
      <w:r w:rsidRPr="001A6C18">
        <w:rPr>
          <w:rFonts w:ascii="Times New Roman" w:hAnsi="Times New Roman" w:cs="Times New Roman"/>
          <w:spacing w:val="65"/>
        </w:rPr>
        <w:t xml:space="preserve"> </w:t>
      </w:r>
      <w:r w:rsidRPr="001A6C18">
        <w:rPr>
          <w:rFonts w:ascii="Times New Roman" w:hAnsi="Times New Roman" w:cs="Times New Roman"/>
        </w:rPr>
        <w:t>the</w:t>
      </w:r>
      <w:r w:rsidRPr="001A6C18">
        <w:rPr>
          <w:rFonts w:ascii="Times New Roman" w:hAnsi="Times New Roman" w:cs="Times New Roman"/>
          <w:spacing w:val="63"/>
        </w:rPr>
        <w:t xml:space="preserve"> </w:t>
      </w:r>
      <w:r w:rsidRPr="001A6C18">
        <w:rPr>
          <w:rFonts w:ascii="Times New Roman" w:hAnsi="Times New Roman" w:cs="Times New Roman"/>
        </w:rPr>
        <w:t>citizenry</w:t>
      </w:r>
      <w:r w:rsidRPr="001A6C18">
        <w:rPr>
          <w:rFonts w:ascii="Times New Roman" w:hAnsi="Times New Roman" w:cs="Times New Roman"/>
          <w:spacing w:val="63"/>
        </w:rPr>
        <w:t xml:space="preserve"> </w:t>
      </w:r>
      <w:r w:rsidRPr="001A6C18">
        <w:rPr>
          <w:rFonts w:ascii="Times New Roman" w:hAnsi="Times New Roman" w:cs="Times New Roman"/>
        </w:rPr>
        <w:t>reciprocally</w:t>
      </w:r>
      <w:r w:rsidRPr="001A6C18">
        <w:rPr>
          <w:rFonts w:ascii="Times New Roman" w:hAnsi="Times New Roman" w:cs="Times New Roman"/>
          <w:spacing w:val="63"/>
        </w:rPr>
        <w:t xml:space="preserve"> </w:t>
      </w:r>
      <w:r w:rsidRPr="001A6C18">
        <w:rPr>
          <w:rFonts w:ascii="Times New Roman" w:hAnsi="Times New Roman" w:cs="Times New Roman"/>
        </w:rPr>
        <w:t>influence</w:t>
      </w:r>
      <w:r w:rsidRPr="001A6C18">
        <w:rPr>
          <w:rFonts w:ascii="Times New Roman" w:hAnsi="Times New Roman" w:cs="Times New Roman"/>
          <w:spacing w:val="62"/>
        </w:rPr>
        <w:t xml:space="preserve"> </w:t>
      </w:r>
      <w:r w:rsidRPr="001A6C18">
        <w:rPr>
          <w:rFonts w:ascii="Times New Roman" w:hAnsi="Times New Roman" w:cs="Times New Roman"/>
        </w:rPr>
        <w:t>one</w:t>
      </w:r>
      <w:r w:rsidRPr="001A6C18">
        <w:rPr>
          <w:rFonts w:ascii="Times New Roman" w:hAnsi="Times New Roman" w:cs="Times New Roman"/>
          <w:spacing w:val="65"/>
        </w:rPr>
        <w:t xml:space="preserve"> </w:t>
      </w:r>
      <w:r w:rsidRPr="001A6C18">
        <w:rPr>
          <w:rFonts w:ascii="Times New Roman" w:hAnsi="Times New Roman" w:cs="Times New Roman"/>
        </w:rPr>
        <w:t>another”</w:t>
      </w:r>
      <w:r w:rsidRPr="001A6C18">
        <w:rPr>
          <w:rFonts w:ascii="Times New Roman" w:hAnsi="Times New Roman" w:cs="Times New Roman"/>
          <w:spacing w:val="65"/>
        </w:rPr>
        <w:t xml:space="preserve"> </w:t>
      </w:r>
      <w:r w:rsidRPr="001A6C18">
        <w:rPr>
          <w:rFonts w:ascii="Times New Roman" w:hAnsi="Times New Roman" w:cs="Times New Roman"/>
        </w:rPr>
        <w:t>(</w:t>
      </w:r>
      <w:proofErr w:type="spellStart"/>
      <w:r w:rsidRPr="001A6C18">
        <w:rPr>
          <w:rFonts w:ascii="Times New Roman" w:hAnsi="Times New Roman" w:cs="Times New Roman"/>
        </w:rPr>
        <w:t>Baran</w:t>
      </w:r>
      <w:proofErr w:type="spellEnd"/>
      <w:r w:rsidRPr="001A6C18">
        <w:rPr>
          <w:rFonts w:ascii="Times New Roman" w:hAnsi="Times New Roman" w:cs="Times New Roman"/>
          <w:spacing w:val="64"/>
        </w:rPr>
        <w:t xml:space="preserve"> </w:t>
      </w:r>
      <w:r w:rsidRPr="001A6C18">
        <w:rPr>
          <w:rFonts w:ascii="Times New Roman" w:hAnsi="Times New Roman" w:cs="Times New Roman"/>
          <w:spacing w:val="-10"/>
        </w:rPr>
        <w:t xml:space="preserve">&amp; </w:t>
      </w:r>
      <w:r w:rsidRPr="001A6C18">
        <w:rPr>
          <w:rFonts w:ascii="Times New Roman" w:hAnsi="Times New Roman" w:cs="Times New Roman"/>
        </w:rPr>
        <w:t>Davis,</w:t>
      </w:r>
      <w:r w:rsidRPr="001A6C18">
        <w:rPr>
          <w:rFonts w:ascii="Times New Roman" w:hAnsi="Times New Roman" w:cs="Times New Roman"/>
          <w:spacing w:val="-9"/>
        </w:rPr>
        <w:t xml:space="preserve"> </w:t>
      </w:r>
      <w:r w:rsidRPr="001A6C18">
        <w:rPr>
          <w:rFonts w:ascii="Times New Roman" w:hAnsi="Times New Roman" w:cs="Times New Roman"/>
          <w:spacing w:val="-2"/>
        </w:rPr>
        <w:t>2012).</w:t>
      </w:r>
    </w:p>
    <w:p w:rsidR="00D03B0D"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Agenda-building presumes cognitive effects (increases in knowledge),</w:t>
      </w:r>
      <w:r w:rsidRPr="001A6C18">
        <w:rPr>
          <w:rFonts w:ascii="Times New Roman" w:hAnsi="Times New Roman" w:cs="Times New Roman"/>
          <w:spacing w:val="-1"/>
        </w:rPr>
        <w:t xml:space="preserve"> </w:t>
      </w:r>
      <w:r w:rsidRPr="001A6C18">
        <w:rPr>
          <w:rFonts w:ascii="Times New Roman" w:hAnsi="Times New Roman" w:cs="Times New Roman"/>
        </w:rPr>
        <w:t>an active</w:t>
      </w:r>
      <w:r w:rsidRPr="001A6C18">
        <w:rPr>
          <w:rFonts w:ascii="Times New Roman" w:hAnsi="Times New Roman" w:cs="Times New Roman"/>
          <w:spacing w:val="-1"/>
        </w:rPr>
        <w:t xml:space="preserve"> </w:t>
      </w:r>
      <w:r w:rsidRPr="001A6C18">
        <w:rPr>
          <w:rFonts w:ascii="Times New Roman" w:hAnsi="Times New Roman" w:cs="Times New Roman"/>
        </w:rPr>
        <w:t xml:space="preserve">audience (as seen in the Lang and Lang definition), and societal-level effects (as seen </w:t>
      </w:r>
      <w:r w:rsidR="00F83B5B" w:rsidRPr="001A6C18">
        <w:rPr>
          <w:rFonts w:ascii="Times New Roman" w:hAnsi="Times New Roman" w:cs="Times New Roman"/>
        </w:rPr>
        <w:t>\</w:t>
      </w:r>
      <w:r w:rsidRPr="001A6C18">
        <w:rPr>
          <w:rFonts w:ascii="Times New Roman" w:hAnsi="Times New Roman" w:cs="Times New Roman"/>
        </w:rPr>
        <w:t>in both definitions).</w:t>
      </w:r>
      <w:r w:rsidRPr="001A6C18">
        <w:rPr>
          <w:rFonts w:ascii="Times New Roman" w:hAnsi="Times New Roman" w:cs="Times New Roman"/>
          <w:spacing w:val="-2"/>
        </w:rPr>
        <w:t xml:space="preserve"> </w:t>
      </w:r>
      <w:r w:rsidRPr="001A6C18">
        <w:rPr>
          <w:rFonts w:ascii="Times New Roman" w:hAnsi="Times New Roman" w:cs="Times New Roman"/>
        </w:rPr>
        <w:t>Its</w:t>
      </w:r>
      <w:r w:rsidRPr="001A6C18">
        <w:rPr>
          <w:rFonts w:ascii="Times New Roman" w:hAnsi="Times New Roman" w:cs="Times New Roman"/>
          <w:spacing w:val="-2"/>
        </w:rPr>
        <w:t xml:space="preserve"> </w:t>
      </w:r>
      <w:r w:rsidRPr="001A6C18">
        <w:rPr>
          <w:rFonts w:ascii="Times New Roman" w:hAnsi="Times New Roman" w:cs="Times New Roman"/>
        </w:rPr>
        <w:t>basic</w:t>
      </w:r>
      <w:r w:rsidRPr="001A6C18">
        <w:rPr>
          <w:rFonts w:ascii="Times New Roman" w:hAnsi="Times New Roman" w:cs="Times New Roman"/>
          <w:spacing w:val="-2"/>
        </w:rPr>
        <w:t xml:space="preserve"> </w:t>
      </w:r>
      <w:r w:rsidRPr="001A6C18">
        <w:rPr>
          <w:rFonts w:ascii="Times New Roman" w:hAnsi="Times New Roman" w:cs="Times New Roman"/>
        </w:rPr>
        <w:t>premise</w:t>
      </w:r>
      <w:r w:rsidRPr="001A6C18">
        <w:rPr>
          <w:rFonts w:ascii="Times New Roman" w:hAnsi="Times New Roman" w:cs="Times New Roman"/>
          <w:spacing w:val="-4"/>
        </w:rPr>
        <w:t xml:space="preserve"> </w:t>
      </w:r>
      <w:r w:rsidRPr="001A6C18">
        <w:rPr>
          <w:rFonts w:ascii="Times New Roman" w:hAnsi="Times New Roman" w:cs="Times New Roman"/>
        </w:rPr>
        <w:t>is</w:t>
      </w:r>
      <w:r w:rsidRPr="001A6C18">
        <w:rPr>
          <w:rFonts w:ascii="Times New Roman" w:hAnsi="Times New Roman" w:cs="Times New Roman"/>
          <w:spacing w:val="-3"/>
        </w:rPr>
        <w:t xml:space="preserve"> </w:t>
      </w:r>
      <w:r w:rsidRPr="001A6C18">
        <w:rPr>
          <w:rFonts w:ascii="Times New Roman" w:hAnsi="Times New Roman" w:cs="Times New Roman"/>
        </w:rPr>
        <w:t>that</w:t>
      </w:r>
      <w:r w:rsidRPr="001A6C18">
        <w:rPr>
          <w:rFonts w:ascii="Times New Roman" w:hAnsi="Times New Roman" w:cs="Times New Roman"/>
          <w:spacing w:val="-2"/>
        </w:rPr>
        <w:t xml:space="preserve"> </w:t>
      </w:r>
      <w:r w:rsidRPr="001A6C18">
        <w:rPr>
          <w:rFonts w:ascii="Times New Roman" w:hAnsi="Times New Roman" w:cs="Times New Roman"/>
        </w:rPr>
        <w:t>media</w:t>
      </w:r>
      <w:r w:rsidRPr="001A6C18">
        <w:rPr>
          <w:rFonts w:ascii="Times New Roman" w:hAnsi="Times New Roman" w:cs="Times New Roman"/>
          <w:spacing w:val="-2"/>
        </w:rPr>
        <w:t xml:space="preserve"> </w:t>
      </w:r>
      <w:r w:rsidRPr="001A6C18">
        <w:rPr>
          <w:rFonts w:ascii="Times New Roman" w:hAnsi="Times New Roman" w:cs="Times New Roman"/>
        </w:rPr>
        <w:t>can</w:t>
      </w:r>
      <w:r w:rsidRPr="001A6C18">
        <w:rPr>
          <w:rFonts w:ascii="Times New Roman" w:hAnsi="Times New Roman" w:cs="Times New Roman"/>
          <w:spacing w:val="-2"/>
        </w:rPr>
        <w:t xml:space="preserve"> </w:t>
      </w:r>
      <w:r w:rsidRPr="001A6C18">
        <w:rPr>
          <w:rFonts w:ascii="Times New Roman" w:hAnsi="Times New Roman" w:cs="Times New Roman"/>
        </w:rPr>
        <w:t>profoundly</w:t>
      </w:r>
      <w:r w:rsidRPr="001A6C18">
        <w:rPr>
          <w:rFonts w:ascii="Times New Roman" w:hAnsi="Times New Roman" w:cs="Times New Roman"/>
          <w:spacing w:val="-2"/>
        </w:rPr>
        <w:t xml:space="preserve"> </w:t>
      </w:r>
      <w:r w:rsidRPr="001A6C18">
        <w:rPr>
          <w:rFonts w:ascii="Times New Roman" w:hAnsi="Times New Roman" w:cs="Times New Roman"/>
        </w:rPr>
        <w:t>affect</w:t>
      </w:r>
      <w:r w:rsidRPr="001A6C18">
        <w:rPr>
          <w:rFonts w:ascii="Times New Roman" w:hAnsi="Times New Roman" w:cs="Times New Roman"/>
          <w:spacing w:val="-2"/>
        </w:rPr>
        <w:t xml:space="preserve"> </w:t>
      </w:r>
      <w:r w:rsidRPr="001A6C18">
        <w:rPr>
          <w:rFonts w:ascii="Times New Roman" w:hAnsi="Times New Roman" w:cs="Times New Roman"/>
        </w:rPr>
        <w:t>how a</w:t>
      </w:r>
      <w:r w:rsidRPr="001A6C18">
        <w:rPr>
          <w:rFonts w:ascii="Times New Roman" w:hAnsi="Times New Roman" w:cs="Times New Roman"/>
          <w:spacing w:val="-3"/>
        </w:rPr>
        <w:t xml:space="preserve"> </w:t>
      </w:r>
      <w:r w:rsidRPr="001A6C18">
        <w:rPr>
          <w:rFonts w:ascii="Times New Roman" w:hAnsi="Times New Roman" w:cs="Times New Roman"/>
        </w:rPr>
        <w:t>society</w:t>
      </w:r>
      <w:r w:rsidRPr="001A6C18">
        <w:rPr>
          <w:rFonts w:ascii="Times New Roman" w:hAnsi="Times New Roman" w:cs="Times New Roman"/>
          <w:spacing w:val="-2"/>
        </w:rPr>
        <w:t xml:space="preserve"> </w:t>
      </w:r>
      <w:r w:rsidRPr="001A6C18">
        <w:rPr>
          <w:rFonts w:ascii="Times New Roman" w:hAnsi="Times New Roman" w:cs="Times New Roman"/>
        </w:rPr>
        <w:t>(or</w:t>
      </w:r>
      <w:r w:rsidRPr="001A6C18">
        <w:rPr>
          <w:rFonts w:ascii="Times New Roman" w:hAnsi="Times New Roman" w:cs="Times New Roman"/>
          <w:spacing w:val="-1"/>
        </w:rPr>
        <w:t xml:space="preserve"> </w:t>
      </w:r>
      <w:r w:rsidRPr="001A6C18">
        <w:rPr>
          <w:rFonts w:ascii="Times New Roman" w:hAnsi="Times New Roman" w:cs="Times New Roman"/>
        </w:rPr>
        <w:t>nation or culture) determines what its important concerns are and therefore can mobilize its various institutions toward meeting them and has allowed this line of inquiry to flourish (</w:t>
      </w:r>
      <w:proofErr w:type="spellStart"/>
      <w:r w:rsidRPr="001A6C18">
        <w:rPr>
          <w:rFonts w:ascii="Times New Roman" w:hAnsi="Times New Roman" w:cs="Times New Roman"/>
        </w:rPr>
        <w:t>Baran</w:t>
      </w:r>
      <w:proofErr w:type="spellEnd"/>
      <w:r w:rsidRPr="001A6C18">
        <w:rPr>
          <w:rFonts w:ascii="Times New Roman" w:hAnsi="Times New Roman" w:cs="Times New Roman"/>
        </w:rPr>
        <w:t xml:space="preserve"> &amp; Davis, 2012).</w:t>
      </w:r>
    </w:p>
    <w:p w:rsidR="00D03B0D"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 xml:space="preserve">Agenda-setting pioneer McCombs has undertaken an effort to expand and develop the theory by linking it to a broad range of other media theories, for example, Framing Theory. He calls his new theory Second-Order Agenda-Setting. McCombs argues that </w:t>
      </w:r>
      <w:r w:rsidRPr="001A6C18">
        <w:rPr>
          <w:rFonts w:ascii="Times New Roman" w:hAnsi="Times New Roman" w:cs="Times New Roman"/>
        </w:rPr>
        <w:lastRenderedPageBreak/>
        <w:t>agenda-setting operates at two levels, or orders: the object level and the attribute level. Conventional agenda-setting research has focused at the object level and has assessed how media coverage could influence the priority assigned to objects (e.g., issues, candidates, events, and</w:t>
      </w:r>
      <w:r w:rsidRPr="001A6C18">
        <w:rPr>
          <w:rFonts w:ascii="Times New Roman" w:hAnsi="Times New Roman" w:cs="Times New Roman"/>
          <w:spacing w:val="-1"/>
        </w:rPr>
        <w:t xml:space="preserve"> </w:t>
      </w:r>
      <w:r w:rsidRPr="001A6C18">
        <w:rPr>
          <w:rFonts w:ascii="Times New Roman" w:hAnsi="Times New Roman" w:cs="Times New Roman"/>
        </w:rPr>
        <w:t>problems). In doing</w:t>
      </w:r>
      <w:r w:rsidRPr="001A6C18">
        <w:rPr>
          <w:rFonts w:ascii="Times New Roman" w:hAnsi="Times New Roman" w:cs="Times New Roman"/>
          <w:spacing w:val="-1"/>
        </w:rPr>
        <w:t xml:space="preserve"> </w:t>
      </w:r>
      <w:r w:rsidRPr="001A6C18">
        <w:rPr>
          <w:rFonts w:ascii="Times New Roman" w:hAnsi="Times New Roman" w:cs="Times New Roman"/>
        </w:rPr>
        <w:t>this, media</w:t>
      </w:r>
      <w:r w:rsidRPr="001A6C18">
        <w:rPr>
          <w:rFonts w:ascii="Times New Roman" w:hAnsi="Times New Roman" w:cs="Times New Roman"/>
          <w:spacing w:val="-2"/>
        </w:rPr>
        <w:t xml:space="preserve"> </w:t>
      </w:r>
      <w:r w:rsidRPr="001A6C18">
        <w:rPr>
          <w:rFonts w:ascii="Times New Roman" w:hAnsi="Times New Roman" w:cs="Times New Roman"/>
        </w:rPr>
        <w:t>told</w:t>
      </w:r>
      <w:r w:rsidRPr="001A6C18">
        <w:rPr>
          <w:rFonts w:ascii="Times New Roman" w:hAnsi="Times New Roman" w:cs="Times New Roman"/>
          <w:spacing w:val="-1"/>
        </w:rPr>
        <w:t xml:space="preserve"> </w:t>
      </w:r>
      <w:r w:rsidRPr="001A6C18">
        <w:rPr>
          <w:rFonts w:ascii="Times New Roman" w:hAnsi="Times New Roman" w:cs="Times New Roman"/>
        </w:rPr>
        <w:t>us “what to think</w:t>
      </w:r>
      <w:r w:rsidRPr="001A6C18">
        <w:rPr>
          <w:rFonts w:ascii="Times New Roman" w:hAnsi="Times New Roman" w:cs="Times New Roman"/>
          <w:spacing w:val="-1"/>
        </w:rPr>
        <w:t xml:space="preserve"> </w:t>
      </w:r>
      <w:r w:rsidRPr="001A6C18">
        <w:rPr>
          <w:rFonts w:ascii="Times New Roman" w:hAnsi="Times New Roman" w:cs="Times New Roman"/>
        </w:rPr>
        <w:t>about.”</w:t>
      </w:r>
      <w:r w:rsidRPr="001A6C18">
        <w:rPr>
          <w:rFonts w:ascii="Times New Roman" w:hAnsi="Times New Roman" w:cs="Times New Roman"/>
          <w:spacing w:val="-2"/>
        </w:rPr>
        <w:t xml:space="preserve"> </w:t>
      </w:r>
      <w:r w:rsidRPr="001A6C18">
        <w:rPr>
          <w:rFonts w:ascii="Times New Roman" w:hAnsi="Times New Roman" w:cs="Times New Roman"/>
        </w:rPr>
        <w:t>But media can also tell us “how to think about” some objects. Media do this by influencing second-order “attribute agendas.” They tell us which object attributes are important and which ones are not (</w:t>
      </w:r>
      <w:proofErr w:type="spellStart"/>
      <w:r w:rsidRPr="001A6C18">
        <w:rPr>
          <w:rFonts w:ascii="Times New Roman" w:hAnsi="Times New Roman" w:cs="Times New Roman"/>
        </w:rPr>
        <w:t>Baran</w:t>
      </w:r>
      <w:proofErr w:type="spellEnd"/>
      <w:r w:rsidRPr="001A6C18">
        <w:rPr>
          <w:rFonts w:ascii="Times New Roman" w:hAnsi="Times New Roman" w:cs="Times New Roman"/>
        </w:rPr>
        <w:t xml:space="preserve"> &amp; Davis, 2012).</w:t>
      </w:r>
    </w:p>
    <w:p w:rsidR="00546283"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McCombs argues that second-order agenda-setting and framing share common concerns for</w:t>
      </w:r>
      <w:r w:rsidRPr="001A6C18">
        <w:rPr>
          <w:rFonts w:ascii="Times New Roman" w:hAnsi="Times New Roman" w:cs="Times New Roman"/>
          <w:spacing w:val="60"/>
        </w:rPr>
        <w:t xml:space="preserve"> </w:t>
      </w:r>
      <w:r w:rsidRPr="001A6C18">
        <w:rPr>
          <w:rFonts w:ascii="Times New Roman" w:hAnsi="Times New Roman" w:cs="Times New Roman"/>
        </w:rPr>
        <w:t>attribute</w:t>
      </w:r>
      <w:r w:rsidRPr="001A6C18">
        <w:rPr>
          <w:rFonts w:ascii="Times New Roman" w:hAnsi="Times New Roman" w:cs="Times New Roman"/>
          <w:spacing w:val="61"/>
        </w:rPr>
        <w:t xml:space="preserve"> </w:t>
      </w:r>
      <w:r w:rsidRPr="001A6C18">
        <w:rPr>
          <w:rFonts w:ascii="Times New Roman" w:hAnsi="Times New Roman" w:cs="Times New Roman"/>
        </w:rPr>
        <w:t>agendas</w:t>
      </w:r>
      <w:r w:rsidRPr="001A6C18">
        <w:rPr>
          <w:rFonts w:ascii="Times New Roman" w:hAnsi="Times New Roman" w:cs="Times New Roman"/>
          <w:spacing w:val="65"/>
        </w:rPr>
        <w:t xml:space="preserve"> </w:t>
      </w:r>
      <w:r w:rsidRPr="001A6C18">
        <w:rPr>
          <w:rFonts w:ascii="Times New Roman" w:hAnsi="Times New Roman" w:cs="Times New Roman"/>
        </w:rPr>
        <w:t>(frames),</w:t>
      </w:r>
      <w:r w:rsidRPr="001A6C18">
        <w:rPr>
          <w:rFonts w:ascii="Times New Roman" w:hAnsi="Times New Roman" w:cs="Times New Roman"/>
          <w:spacing w:val="63"/>
        </w:rPr>
        <w:t xml:space="preserve"> </w:t>
      </w:r>
      <w:r w:rsidRPr="001A6C18">
        <w:rPr>
          <w:rFonts w:ascii="Times New Roman" w:hAnsi="Times New Roman" w:cs="Times New Roman"/>
        </w:rPr>
        <w:t>the</w:t>
      </w:r>
      <w:r w:rsidRPr="001A6C18">
        <w:rPr>
          <w:rFonts w:ascii="Times New Roman" w:hAnsi="Times New Roman" w:cs="Times New Roman"/>
          <w:spacing w:val="63"/>
        </w:rPr>
        <w:t xml:space="preserve"> </w:t>
      </w:r>
      <w:r w:rsidRPr="001A6C18">
        <w:rPr>
          <w:rFonts w:ascii="Times New Roman" w:hAnsi="Times New Roman" w:cs="Times New Roman"/>
        </w:rPr>
        <w:t>dynamics</w:t>
      </w:r>
      <w:r w:rsidRPr="001A6C18">
        <w:rPr>
          <w:rFonts w:ascii="Times New Roman" w:hAnsi="Times New Roman" w:cs="Times New Roman"/>
          <w:spacing w:val="63"/>
        </w:rPr>
        <w:t xml:space="preserve"> </w:t>
      </w:r>
      <w:r w:rsidRPr="001A6C18">
        <w:rPr>
          <w:rFonts w:ascii="Times New Roman" w:hAnsi="Times New Roman" w:cs="Times New Roman"/>
        </w:rPr>
        <w:t>of</w:t>
      </w:r>
      <w:r w:rsidRPr="001A6C18">
        <w:rPr>
          <w:rFonts w:ascii="Times New Roman" w:hAnsi="Times New Roman" w:cs="Times New Roman"/>
          <w:spacing w:val="61"/>
        </w:rPr>
        <w:t xml:space="preserve"> </w:t>
      </w:r>
      <w:r w:rsidRPr="001A6C18">
        <w:rPr>
          <w:rFonts w:ascii="Times New Roman" w:hAnsi="Times New Roman" w:cs="Times New Roman"/>
        </w:rPr>
        <w:t>the</w:t>
      </w:r>
      <w:r w:rsidRPr="001A6C18">
        <w:rPr>
          <w:rFonts w:ascii="Times New Roman" w:hAnsi="Times New Roman" w:cs="Times New Roman"/>
          <w:spacing w:val="63"/>
        </w:rPr>
        <w:t xml:space="preserve"> </w:t>
      </w:r>
      <w:r w:rsidRPr="001A6C18">
        <w:rPr>
          <w:rFonts w:ascii="Times New Roman" w:hAnsi="Times New Roman" w:cs="Times New Roman"/>
        </w:rPr>
        <w:t>agenda-setting</w:t>
      </w:r>
      <w:r w:rsidRPr="001A6C18">
        <w:rPr>
          <w:rFonts w:ascii="Times New Roman" w:hAnsi="Times New Roman" w:cs="Times New Roman"/>
          <w:spacing w:val="64"/>
        </w:rPr>
        <w:t xml:space="preserve"> </w:t>
      </w:r>
      <w:r w:rsidRPr="001A6C18">
        <w:rPr>
          <w:rFonts w:ascii="Times New Roman" w:hAnsi="Times New Roman" w:cs="Times New Roman"/>
        </w:rPr>
        <w:t>process</w:t>
      </w:r>
      <w:r w:rsidRPr="001A6C18">
        <w:rPr>
          <w:rFonts w:ascii="Times New Roman" w:hAnsi="Times New Roman" w:cs="Times New Roman"/>
          <w:spacing w:val="64"/>
        </w:rPr>
        <w:t xml:space="preserve"> </w:t>
      </w:r>
      <w:r w:rsidRPr="001A6C18">
        <w:rPr>
          <w:rFonts w:ascii="Times New Roman" w:hAnsi="Times New Roman" w:cs="Times New Roman"/>
          <w:spacing w:val="-2"/>
        </w:rPr>
        <w:t>(framing</w:t>
      </w:r>
      <w:r w:rsidRPr="001A6C18">
        <w:rPr>
          <w:rFonts w:ascii="Times New Roman" w:hAnsi="Times New Roman" w:cs="Times New Roman"/>
        </w:rPr>
        <w:t xml:space="preserve"> process), and agenda-setting influence (framing effects). McCombs believes that the integration of agenda-setting theory with framing theory will help clarify some of the concepts in framing theory. He advocates “explication of a more general theoretical structure describing the frames and attributes that are important to the communication process”. </w:t>
      </w:r>
      <w:proofErr w:type="spellStart"/>
      <w:r w:rsidRPr="001A6C18">
        <w:rPr>
          <w:rFonts w:ascii="Times New Roman" w:hAnsi="Times New Roman" w:cs="Times New Roman"/>
        </w:rPr>
        <w:t>Dietram</w:t>
      </w:r>
      <w:proofErr w:type="spellEnd"/>
      <w:r w:rsidRPr="001A6C18">
        <w:rPr>
          <w:rFonts w:ascii="Times New Roman" w:hAnsi="Times New Roman" w:cs="Times New Roman"/>
        </w:rPr>
        <w:t xml:space="preserve"> </w:t>
      </w:r>
      <w:proofErr w:type="spellStart"/>
      <w:r w:rsidRPr="001A6C18">
        <w:rPr>
          <w:rFonts w:ascii="Times New Roman" w:hAnsi="Times New Roman" w:cs="Times New Roman"/>
        </w:rPr>
        <w:t>Scheufele</w:t>
      </w:r>
      <w:proofErr w:type="spellEnd"/>
      <w:r w:rsidRPr="001A6C18">
        <w:rPr>
          <w:rFonts w:ascii="Times New Roman" w:hAnsi="Times New Roman" w:cs="Times New Roman"/>
        </w:rPr>
        <w:t xml:space="preserve"> provided an overview of agenda-setting, priming, and framing theories in which he argued that agenda-setting and priming are compatible theories but that framing is quite different because it involves activation of entire interpretive schemas—not merely prioritization of individual objects or attributes. He </w:t>
      </w:r>
      <w:r w:rsidRPr="001A6C18">
        <w:rPr>
          <w:rFonts w:ascii="Times New Roman" w:hAnsi="Times New Roman" w:cs="Times New Roman"/>
          <w:spacing w:val="-2"/>
        </w:rPr>
        <w:t xml:space="preserve">wrote: </w:t>
      </w:r>
      <w:r w:rsidRPr="001A6C18">
        <w:rPr>
          <w:rFonts w:ascii="Times New Roman" w:hAnsi="Times New Roman" w:cs="Times New Roman"/>
          <w:i/>
        </w:rPr>
        <w:t>Agenda-setting and priming rely on the notion of attitude accessibility. Mass media have the</w:t>
      </w:r>
      <w:r w:rsidRPr="001A6C18">
        <w:rPr>
          <w:rFonts w:ascii="Times New Roman" w:hAnsi="Times New Roman" w:cs="Times New Roman"/>
          <w:i/>
          <w:spacing w:val="-3"/>
        </w:rPr>
        <w:t xml:space="preserve"> </w:t>
      </w:r>
      <w:r w:rsidRPr="001A6C18">
        <w:rPr>
          <w:rFonts w:ascii="Times New Roman" w:hAnsi="Times New Roman" w:cs="Times New Roman"/>
          <w:i/>
        </w:rPr>
        <w:t>power</w:t>
      </w:r>
      <w:r w:rsidRPr="001A6C18">
        <w:rPr>
          <w:rFonts w:ascii="Times New Roman" w:hAnsi="Times New Roman" w:cs="Times New Roman"/>
          <w:i/>
          <w:spacing w:val="-3"/>
        </w:rPr>
        <w:t xml:space="preserve"> </w:t>
      </w:r>
      <w:r w:rsidRPr="001A6C18">
        <w:rPr>
          <w:rFonts w:ascii="Times New Roman" w:hAnsi="Times New Roman" w:cs="Times New Roman"/>
          <w:i/>
        </w:rPr>
        <w:t>to</w:t>
      </w:r>
      <w:r w:rsidRPr="001A6C18">
        <w:rPr>
          <w:rFonts w:ascii="Times New Roman" w:hAnsi="Times New Roman" w:cs="Times New Roman"/>
          <w:i/>
          <w:spacing w:val="-3"/>
        </w:rPr>
        <w:t xml:space="preserve"> </w:t>
      </w:r>
      <w:r w:rsidRPr="001A6C18">
        <w:rPr>
          <w:rFonts w:ascii="Times New Roman" w:hAnsi="Times New Roman" w:cs="Times New Roman"/>
          <w:i/>
        </w:rPr>
        <w:t>increase</w:t>
      </w:r>
      <w:r w:rsidRPr="001A6C18">
        <w:rPr>
          <w:rFonts w:ascii="Times New Roman" w:hAnsi="Times New Roman" w:cs="Times New Roman"/>
          <w:i/>
          <w:spacing w:val="-5"/>
        </w:rPr>
        <w:t xml:space="preserve"> </w:t>
      </w:r>
      <w:r w:rsidRPr="001A6C18">
        <w:rPr>
          <w:rFonts w:ascii="Times New Roman" w:hAnsi="Times New Roman" w:cs="Times New Roman"/>
          <w:i/>
        </w:rPr>
        <w:t>levels</w:t>
      </w:r>
      <w:r w:rsidRPr="001A6C18">
        <w:rPr>
          <w:rFonts w:ascii="Times New Roman" w:hAnsi="Times New Roman" w:cs="Times New Roman"/>
          <w:i/>
          <w:spacing w:val="-3"/>
        </w:rPr>
        <w:t xml:space="preserve"> </w:t>
      </w:r>
      <w:r w:rsidRPr="001A6C18">
        <w:rPr>
          <w:rFonts w:ascii="Times New Roman" w:hAnsi="Times New Roman" w:cs="Times New Roman"/>
          <w:i/>
        </w:rPr>
        <w:t>of</w:t>
      </w:r>
      <w:r w:rsidRPr="001A6C18">
        <w:rPr>
          <w:rFonts w:ascii="Times New Roman" w:hAnsi="Times New Roman" w:cs="Times New Roman"/>
          <w:i/>
          <w:spacing w:val="-3"/>
        </w:rPr>
        <w:t xml:space="preserve"> </w:t>
      </w:r>
      <w:r w:rsidRPr="001A6C18">
        <w:rPr>
          <w:rFonts w:ascii="Times New Roman" w:hAnsi="Times New Roman" w:cs="Times New Roman"/>
          <w:i/>
        </w:rPr>
        <w:t>importance</w:t>
      </w:r>
      <w:r w:rsidRPr="001A6C18">
        <w:rPr>
          <w:rFonts w:ascii="Times New Roman" w:hAnsi="Times New Roman" w:cs="Times New Roman"/>
          <w:i/>
          <w:spacing w:val="-4"/>
        </w:rPr>
        <w:t xml:space="preserve"> </w:t>
      </w:r>
      <w:r w:rsidRPr="001A6C18">
        <w:rPr>
          <w:rFonts w:ascii="Times New Roman" w:hAnsi="Times New Roman" w:cs="Times New Roman"/>
          <w:i/>
        </w:rPr>
        <w:t>assigned</w:t>
      </w:r>
      <w:r w:rsidRPr="001A6C18">
        <w:rPr>
          <w:rFonts w:ascii="Times New Roman" w:hAnsi="Times New Roman" w:cs="Times New Roman"/>
          <w:i/>
          <w:spacing w:val="-3"/>
        </w:rPr>
        <w:t xml:space="preserve"> </w:t>
      </w:r>
      <w:r w:rsidRPr="001A6C18">
        <w:rPr>
          <w:rFonts w:ascii="Times New Roman" w:hAnsi="Times New Roman" w:cs="Times New Roman"/>
          <w:i/>
        </w:rPr>
        <w:t>to</w:t>
      </w:r>
      <w:r w:rsidRPr="001A6C18">
        <w:rPr>
          <w:rFonts w:ascii="Times New Roman" w:hAnsi="Times New Roman" w:cs="Times New Roman"/>
          <w:i/>
          <w:spacing w:val="-3"/>
        </w:rPr>
        <w:t xml:space="preserve"> </w:t>
      </w:r>
      <w:r w:rsidRPr="001A6C18">
        <w:rPr>
          <w:rFonts w:ascii="Times New Roman" w:hAnsi="Times New Roman" w:cs="Times New Roman"/>
          <w:i/>
        </w:rPr>
        <w:t>issues</w:t>
      </w:r>
      <w:r w:rsidRPr="001A6C18">
        <w:rPr>
          <w:rFonts w:ascii="Times New Roman" w:hAnsi="Times New Roman" w:cs="Times New Roman"/>
          <w:i/>
          <w:spacing w:val="-3"/>
        </w:rPr>
        <w:t xml:space="preserve"> </w:t>
      </w:r>
      <w:r w:rsidRPr="001A6C18">
        <w:rPr>
          <w:rFonts w:ascii="Times New Roman" w:hAnsi="Times New Roman" w:cs="Times New Roman"/>
          <w:i/>
        </w:rPr>
        <w:t>by</w:t>
      </w:r>
      <w:r w:rsidRPr="001A6C18">
        <w:rPr>
          <w:rFonts w:ascii="Times New Roman" w:hAnsi="Times New Roman" w:cs="Times New Roman"/>
          <w:i/>
          <w:spacing w:val="-5"/>
        </w:rPr>
        <w:t xml:space="preserve"> </w:t>
      </w:r>
      <w:r w:rsidRPr="001A6C18">
        <w:rPr>
          <w:rFonts w:ascii="Times New Roman" w:hAnsi="Times New Roman" w:cs="Times New Roman"/>
          <w:i/>
        </w:rPr>
        <w:t>audience</w:t>
      </w:r>
      <w:r w:rsidRPr="001A6C18">
        <w:rPr>
          <w:rFonts w:ascii="Times New Roman" w:hAnsi="Times New Roman" w:cs="Times New Roman"/>
          <w:i/>
          <w:spacing w:val="-4"/>
        </w:rPr>
        <w:t xml:space="preserve"> </w:t>
      </w:r>
      <w:r w:rsidRPr="001A6C18">
        <w:rPr>
          <w:rFonts w:ascii="Times New Roman" w:hAnsi="Times New Roman" w:cs="Times New Roman"/>
          <w:i/>
        </w:rPr>
        <w:t>members.</w:t>
      </w:r>
      <w:r w:rsidRPr="001A6C18">
        <w:rPr>
          <w:rFonts w:ascii="Times New Roman" w:hAnsi="Times New Roman" w:cs="Times New Roman"/>
          <w:i/>
          <w:spacing w:val="-3"/>
        </w:rPr>
        <w:t xml:space="preserve"> </w:t>
      </w:r>
      <w:r w:rsidRPr="001A6C18">
        <w:rPr>
          <w:rFonts w:ascii="Times New Roman" w:hAnsi="Times New Roman" w:cs="Times New Roman"/>
          <w:i/>
        </w:rPr>
        <w:t>They increase the salience of issues or the ease with which these considerations can be retrieved from memory…. Framing, in contrast, is based on the concept of prospect theory;</w:t>
      </w:r>
      <w:r w:rsidRPr="001A6C18">
        <w:rPr>
          <w:rFonts w:ascii="Times New Roman" w:hAnsi="Times New Roman" w:cs="Times New Roman"/>
          <w:i/>
          <w:spacing w:val="-3"/>
        </w:rPr>
        <w:t xml:space="preserve"> </w:t>
      </w:r>
      <w:r w:rsidRPr="001A6C18">
        <w:rPr>
          <w:rFonts w:ascii="Times New Roman" w:hAnsi="Times New Roman" w:cs="Times New Roman"/>
          <w:i/>
        </w:rPr>
        <w:t>that</w:t>
      </w:r>
      <w:r w:rsidRPr="001A6C18">
        <w:rPr>
          <w:rFonts w:ascii="Times New Roman" w:hAnsi="Times New Roman" w:cs="Times New Roman"/>
          <w:i/>
          <w:spacing w:val="-3"/>
        </w:rPr>
        <w:t xml:space="preserve"> </w:t>
      </w:r>
      <w:r w:rsidRPr="001A6C18">
        <w:rPr>
          <w:rFonts w:ascii="Times New Roman" w:hAnsi="Times New Roman" w:cs="Times New Roman"/>
          <w:i/>
        </w:rPr>
        <w:t>is,</w:t>
      </w:r>
      <w:r w:rsidRPr="001A6C18">
        <w:rPr>
          <w:rFonts w:ascii="Times New Roman" w:hAnsi="Times New Roman" w:cs="Times New Roman"/>
          <w:i/>
          <w:spacing w:val="-3"/>
        </w:rPr>
        <w:t xml:space="preserve"> </w:t>
      </w:r>
      <w:r w:rsidRPr="001A6C18">
        <w:rPr>
          <w:rFonts w:ascii="Times New Roman" w:hAnsi="Times New Roman" w:cs="Times New Roman"/>
          <w:i/>
        </w:rPr>
        <w:t>on</w:t>
      </w:r>
      <w:r w:rsidRPr="001A6C18">
        <w:rPr>
          <w:rFonts w:ascii="Times New Roman" w:hAnsi="Times New Roman" w:cs="Times New Roman"/>
          <w:i/>
          <w:spacing w:val="-3"/>
        </w:rPr>
        <w:t xml:space="preserve"> </w:t>
      </w:r>
      <w:r w:rsidRPr="001A6C18">
        <w:rPr>
          <w:rFonts w:ascii="Times New Roman" w:hAnsi="Times New Roman" w:cs="Times New Roman"/>
          <w:i/>
        </w:rPr>
        <w:t>the</w:t>
      </w:r>
      <w:r w:rsidRPr="001A6C18">
        <w:rPr>
          <w:rFonts w:ascii="Times New Roman" w:hAnsi="Times New Roman" w:cs="Times New Roman"/>
          <w:i/>
          <w:spacing w:val="-4"/>
        </w:rPr>
        <w:t xml:space="preserve"> </w:t>
      </w:r>
      <w:r w:rsidRPr="001A6C18">
        <w:rPr>
          <w:rFonts w:ascii="Times New Roman" w:hAnsi="Times New Roman" w:cs="Times New Roman"/>
          <w:i/>
        </w:rPr>
        <w:t>assumption</w:t>
      </w:r>
      <w:r w:rsidRPr="001A6C18">
        <w:rPr>
          <w:rFonts w:ascii="Times New Roman" w:hAnsi="Times New Roman" w:cs="Times New Roman"/>
          <w:i/>
          <w:spacing w:val="-3"/>
        </w:rPr>
        <w:t xml:space="preserve"> </w:t>
      </w:r>
      <w:r w:rsidRPr="001A6C18">
        <w:rPr>
          <w:rFonts w:ascii="Times New Roman" w:hAnsi="Times New Roman" w:cs="Times New Roman"/>
          <w:i/>
        </w:rPr>
        <w:t>that</w:t>
      </w:r>
      <w:r w:rsidRPr="001A6C18">
        <w:rPr>
          <w:rFonts w:ascii="Times New Roman" w:hAnsi="Times New Roman" w:cs="Times New Roman"/>
          <w:i/>
          <w:spacing w:val="-3"/>
        </w:rPr>
        <w:t xml:space="preserve"> </w:t>
      </w:r>
      <w:r w:rsidRPr="001A6C18">
        <w:rPr>
          <w:rFonts w:ascii="Times New Roman" w:hAnsi="Times New Roman" w:cs="Times New Roman"/>
          <w:i/>
        </w:rPr>
        <w:t>subtle</w:t>
      </w:r>
      <w:r w:rsidRPr="001A6C18">
        <w:rPr>
          <w:rFonts w:ascii="Times New Roman" w:hAnsi="Times New Roman" w:cs="Times New Roman"/>
          <w:i/>
          <w:spacing w:val="-3"/>
        </w:rPr>
        <w:t xml:space="preserve"> </w:t>
      </w:r>
      <w:r w:rsidRPr="001A6C18">
        <w:rPr>
          <w:rFonts w:ascii="Times New Roman" w:hAnsi="Times New Roman" w:cs="Times New Roman"/>
          <w:i/>
        </w:rPr>
        <w:t>changes</w:t>
      </w:r>
      <w:r w:rsidRPr="001A6C18">
        <w:rPr>
          <w:rFonts w:ascii="Times New Roman" w:hAnsi="Times New Roman" w:cs="Times New Roman"/>
          <w:i/>
          <w:spacing w:val="-3"/>
        </w:rPr>
        <w:t xml:space="preserve"> </w:t>
      </w:r>
      <w:r w:rsidRPr="001A6C18">
        <w:rPr>
          <w:rFonts w:ascii="Times New Roman" w:hAnsi="Times New Roman" w:cs="Times New Roman"/>
          <w:i/>
        </w:rPr>
        <w:t>in</w:t>
      </w:r>
      <w:r w:rsidRPr="001A6C18">
        <w:rPr>
          <w:rFonts w:ascii="Times New Roman" w:hAnsi="Times New Roman" w:cs="Times New Roman"/>
          <w:i/>
          <w:spacing w:val="-3"/>
        </w:rPr>
        <w:t xml:space="preserve"> </w:t>
      </w:r>
      <w:r w:rsidRPr="001A6C18">
        <w:rPr>
          <w:rFonts w:ascii="Times New Roman" w:hAnsi="Times New Roman" w:cs="Times New Roman"/>
          <w:i/>
        </w:rPr>
        <w:t>the</w:t>
      </w:r>
      <w:r w:rsidRPr="001A6C18">
        <w:rPr>
          <w:rFonts w:ascii="Times New Roman" w:hAnsi="Times New Roman" w:cs="Times New Roman"/>
          <w:i/>
          <w:spacing w:val="-4"/>
        </w:rPr>
        <w:t xml:space="preserve"> </w:t>
      </w:r>
      <w:r w:rsidRPr="001A6C18">
        <w:rPr>
          <w:rFonts w:ascii="Times New Roman" w:hAnsi="Times New Roman" w:cs="Times New Roman"/>
          <w:i/>
        </w:rPr>
        <w:t>wording</w:t>
      </w:r>
      <w:r w:rsidRPr="001A6C18">
        <w:rPr>
          <w:rFonts w:ascii="Times New Roman" w:hAnsi="Times New Roman" w:cs="Times New Roman"/>
          <w:i/>
          <w:spacing w:val="-3"/>
        </w:rPr>
        <w:t xml:space="preserve"> </w:t>
      </w:r>
      <w:r w:rsidRPr="001A6C18">
        <w:rPr>
          <w:rFonts w:ascii="Times New Roman" w:hAnsi="Times New Roman" w:cs="Times New Roman"/>
          <w:i/>
        </w:rPr>
        <w:t>of</w:t>
      </w:r>
      <w:r w:rsidRPr="001A6C18">
        <w:rPr>
          <w:rFonts w:ascii="Times New Roman" w:hAnsi="Times New Roman" w:cs="Times New Roman"/>
          <w:i/>
          <w:spacing w:val="-3"/>
        </w:rPr>
        <w:t xml:space="preserve"> </w:t>
      </w:r>
      <w:r w:rsidRPr="001A6C18">
        <w:rPr>
          <w:rFonts w:ascii="Times New Roman" w:hAnsi="Times New Roman" w:cs="Times New Roman"/>
          <w:i/>
        </w:rPr>
        <w:t>the</w:t>
      </w:r>
      <w:r w:rsidRPr="001A6C18">
        <w:rPr>
          <w:rFonts w:ascii="Times New Roman" w:hAnsi="Times New Roman" w:cs="Times New Roman"/>
          <w:i/>
          <w:spacing w:val="-4"/>
        </w:rPr>
        <w:t xml:space="preserve"> </w:t>
      </w:r>
      <w:r w:rsidRPr="001A6C18">
        <w:rPr>
          <w:rFonts w:ascii="Times New Roman" w:hAnsi="Times New Roman" w:cs="Times New Roman"/>
          <w:i/>
        </w:rPr>
        <w:t>description</w:t>
      </w:r>
      <w:r w:rsidRPr="001A6C18">
        <w:rPr>
          <w:rFonts w:ascii="Times New Roman" w:hAnsi="Times New Roman" w:cs="Times New Roman"/>
          <w:i/>
          <w:spacing w:val="-3"/>
        </w:rPr>
        <w:t xml:space="preserve"> </w:t>
      </w:r>
      <w:r w:rsidRPr="001A6C18">
        <w:rPr>
          <w:rFonts w:ascii="Times New Roman" w:hAnsi="Times New Roman" w:cs="Times New Roman"/>
          <w:i/>
        </w:rPr>
        <w:t>of a situation might affect how audience members interpret this situation. In other words, that framing influences how audiences think about issues, not by making aspects of the issue more salient, but by invoking interpretive schemas that influence the interpretation of incoming information</w:t>
      </w:r>
      <w:r w:rsidRPr="001A6C18">
        <w:rPr>
          <w:rFonts w:ascii="Times New Roman" w:hAnsi="Times New Roman" w:cs="Times New Roman"/>
        </w:rPr>
        <w:t>. (</w:t>
      </w:r>
      <w:proofErr w:type="spellStart"/>
      <w:r w:rsidRPr="001A6C18">
        <w:rPr>
          <w:rFonts w:ascii="Times New Roman" w:hAnsi="Times New Roman" w:cs="Times New Roman"/>
        </w:rPr>
        <w:t>Scheufele</w:t>
      </w:r>
      <w:proofErr w:type="spellEnd"/>
      <w:r w:rsidRPr="001A6C18">
        <w:rPr>
          <w:rFonts w:ascii="Times New Roman" w:hAnsi="Times New Roman" w:cs="Times New Roman"/>
        </w:rPr>
        <w:t xml:space="preserve">, 2000, as cited in </w:t>
      </w:r>
      <w:proofErr w:type="spellStart"/>
      <w:r w:rsidRPr="001A6C18">
        <w:rPr>
          <w:rFonts w:ascii="Times New Roman" w:hAnsi="Times New Roman" w:cs="Times New Roman"/>
        </w:rPr>
        <w:t>Baran</w:t>
      </w:r>
      <w:proofErr w:type="spellEnd"/>
      <w:r w:rsidRPr="001A6C18">
        <w:rPr>
          <w:rFonts w:ascii="Times New Roman" w:hAnsi="Times New Roman" w:cs="Times New Roman"/>
        </w:rPr>
        <w:t xml:space="preserve"> &amp; Davis, 2012).</w:t>
      </w:r>
    </w:p>
    <w:p w:rsidR="00546283"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The repetition of messages about public issues in the news day after day, along with the pervasiveness</w:t>
      </w:r>
      <w:r w:rsidRPr="001A6C18">
        <w:rPr>
          <w:rFonts w:ascii="Times New Roman" w:hAnsi="Times New Roman" w:cs="Times New Roman"/>
          <w:spacing w:val="71"/>
        </w:rPr>
        <w:t xml:space="preserve"> </w:t>
      </w:r>
      <w:r w:rsidRPr="001A6C18">
        <w:rPr>
          <w:rFonts w:ascii="Times New Roman" w:hAnsi="Times New Roman" w:cs="Times New Roman"/>
        </w:rPr>
        <w:t>of</w:t>
      </w:r>
      <w:r w:rsidRPr="001A6C18">
        <w:rPr>
          <w:rFonts w:ascii="Times New Roman" w:hAnsi="Times New Roman" w:cs="Times New Roman"/>
          <w:spacing w:val="72"/>
        </w:rPr>
        <w:t xml:space="preserve"> </w:t>
      </w:r>
      <w:r w:rsidRPr="001A6C18">
        <w:rPr>
          <w:rFonts w:ascii="Times New Roman" w:hAnsi="Times New Roman" w:cs="Times New Roman"/>
        </w:rPr>
        <w:t>the</w:t>
      </w:r>
      <w:r w:rsidRPr="001A6C18">
        <w:rPr>
          <w:rFonts w:ascii="Times New Roman" w:hAnsi="Times New Roman" w:cs="Times New Roman"/>
          <w:spacing w:val="71"/>
        </w:rPr>
        <w:t xml:space="preserve"> </w:t>
      </w:r>
      <w:r w:rsidRPr="001A6C18">
        <w:rPr>
          <w:rFonts w:ascii="Times New Roman" w:hAnsi="Times New Roman" w:cs="Times New Roman"/>
        </w:rPr>
        <w:t>mass</w:t>
      </w:r>
      <w:r w:rsidRPr="001A6C18">
        <w:rPr>
          <w:rFonts w:ascii="Times New Roman" w:hAnsi="Times New Roman" w:cs="Times New Roman"/>
          <w:spacing w:val="71"/>
        </w:rPr>
        <w:t xml:space="preserve"> </w:t>
      </w:r>
      <w:r w:rsidRPr="001A6C18">
        <w:rPr>
          <w:rFonts w:ascii="Times New Roman" w:hAnsi="Times New Roman" w:cs="Times New Roman"/>
        </w:rPr>
        <w:t>media</w:t>
      </w:r>
      <w:r w:rsidRPr="001A6C18">
        <w:rPr>
          <w:rFonts w:ascii="Times New Roman" w:hAnsi="Times New Roman" w:cs="Times New Roman"/>
          <w:spacing w:val="69"/>
        </w:rPr>
        <w:t xml:space="preserve"> </w:t>
      </w:r>
      <w:r w:rsidRPr="001A6C18">
        <w:rPr>
          <w:rFonts w:ascii="Times New Roman" w:hAnsi="Times New Roman" w:cs="Times New Roman"/>
        </w:rPr>
        <w:t>in</w:t>
      </w:r>
      <w:r w:rsidRPr="001A6C18">
        <w:rPr>
          <w:rFonts w:ascii="Times New Roman" w:hAnsi="Times New Roman" w:cs="Times New Roman"/>
          <w:spacing w:val="74"/>
        </w:rPr>
        <w:t xml:space="preserve"> </w:t>
      </w:r>
      <w:r w:rsidRPr="001A6C18">
        <w:rPr>
          <w:rFonts w:ascii="Times New Roman" w:hAnsi="Times New Roman" w:cs="Times New Roman"/>
        </w:rPr>
        <w:t>our</w:t>
      </w:r>
      <w:r w:rsidRPr="001A6C18">
        <w:rPr>
          <w:rFonts w:ascii="Times New Roman" w:hAnsi="Times New Roman" w:cs="Times New Roman"/>
          <w:spacing w:val="70"/>
        </w:rPr>
        <w:t xml:space="preserve"> </w:t>
      </w:r>
      <w:r w:rsidRPr="001A6C18">
        <w:rPr>
          <w:rFonts w:ascii="Times New Roman" w:hAnsi="Times New Roman" w:cs="Times New Roman"/>
        </w:rPr>
        <w:t>daily</w:t>
      </w:r>
      <w:r w:rsidRPr="001A6C18">
        <w:rPr>
          <w:rFonts w:ascii="Times New Roman" w:hAnsi="Times New Roman" w:cs="Times New Roman"/>
          <w:spacing w:val="70"/>
        </w:rPr>
        <w:t xml:space="preserve"> </w:t>
      </w:r>
      <w:r w:rsidRPr="001A6C18">
        <w:rPr>
          <w:rFonts w:ascii="Times New Roman" w:hAnsi="Times New Roman" w:cs="Times New Roman"/>
        </w:rPr>
        <w:t>lives,</w:t>
      </w:r>
      <w:r w:rsidRPr="001A6C18">
        <w:rPr>
          <w:rFonts w:ascii="Times New Roman" w:hAnsi="Times New Roman" w:cs="Times New Roman"/>
          <w:spacing w:val="72"/>
        </w:rPr>
        <w:t xml:space="preserve"> </w:t>
      </w:r>
      <w:r w:rsidRPr="001A6C18">
        <w:rPr>
          <w:rFonts w:ascii="Times New Roman" w:hAnsi="Times New Roman" w:cs="Times New Roman"/>
        </w:rPr>
        <w:t>constitutes</w:t>
      </w:r>
      <w:r w:rsidRPr="001A6C18">
        <w:rPr>
          <w:rFonts w:ascii="Times New Roman" w:hAnsi="Times New Roman" w:cs="Times New Roman"/>
          <w:spacing w:val="70"/>
        </w:rPr>
        <w:t xml:space="preserve"> </w:t>
      </w:r>
      <w:r w:rsidRPr="001A6C18">
        <w:rPr>
          <w:rFonts w:ascii="Times New Roman" w:hAnsi="Times New Roman" w:cs="Times New Roman"/>
        </w:rPr>
        <w:t>a</w:t>
      </w:r>
      <w:r w:rsidRPr="001A6C18">
        <w:rPr>
          <w:rFonts w:ascii="Times New Roman" w:hAnsi="Times New Roman" w:cs="Times New Roman"/>
          <w:spacing w:val="72"/>
        </w:rPr>
        <w:t xml:space="preserve"> </w:t>
      </w:r>
      <w:r w:rsidRPr="001A6C18">
        <w:rPr>
          <w:rFonts w:ascii="Times New Roman" w:hAnsi="Times New Roman" w:cs="Times New Roman"/>
        </w:rPr>
        <w:t>major</w:t>
      </w:r>
      <w:r w:rsidRPr="001A6C18">
        <w:rPr>
          <w:rFonts w:ascii="Times New Roman" w:hAnsi="Times New Roman" w:cs="Times New Roman"/>
          <w:spacing w:val="70"/>
        </w:rPr>
        <w:t xml:space="preserve"> </w:t>
      </w:r>
      <w:r w:rsidRPr="001A6C18">
        <w:rPr>
          <w:rFonts w:ascii="Times New Roman" w:hAnsi="Times New Roman" w:cs="Times New Roman"/>
        </w:rPr>
        <w:lastRenderedPageBreak/>
        <w:t>source</w:t>
      </w:r>
      <w:r w:rsidRPr="001A6C18">
        <w:rPr>
          <w:rFonts w:ascii="Times New Roman" w:hAnsi="Times New Roman" w:cs="Times New Roman"/>
          <w:spacing w:val="69"/>
        </w:rPr>
        <w:t xml:space="preserve"> </w:t>
      </w:r>
      <w:r w:rsidRPr="001A6C18">
        <w:rPr>
          <w:rFonts w:ascii="Times New Roman" w:hAnsi="Times New Roman" w:cs="Times New Roman"/>
          <w:spacing w:val="-7"/>
        </w:rPr>
        <w:t>of</w:t>
      </w:r>
      <w:r w:rsidRPr="001A6C18">
        <w:rPr>
          <w:rFonts w:ascii="Times New Roman" w:hAnsi="Times New Roman" w:cs="Times New Roman"/>
        </w:rPr>
        <w:t xml:space="preserve"> journalism’s influence on the audience. The incidental nature of this learning, in turn, helps issues to move rather quickly from the media agenda to the public agenda.</w:t>
      </w:r>
      <w:r w:rsidRPr="001A6C18">
        <w:rPr>
          <w:rFonts w:ascii="Times New Roman" w:hAnsi="Times New Roman" w:cs="Times New Roman"/>
          <w:spacing w:val="40"/>
        </w:rPr>
        <w:t xml:space="preserve"> </w:t>
      </w:r>
      <w:r w:rsidRPr="001A6C18">
        <w:rPr>
          <w:rFonts w:ascii="Times New Roman" w:hAnsi="Times New Roman" w:cs="Times New Roman"/>
        </w:rPr>
        <w:t>Although the benchmark for the appearance of agenda-setting effects is one to two months, there are, of course, variations among individuals and across issues. Under conditions of high personal involvement, the timeframe for measurable effects may be very short.</w:t>
      </w:r>
    </w:p>
    <w:p w:rsidR="004F2C28"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Individual differences in responses to the media agenda are grounded in the</w:t>
      </w:r>
      <w:r w:rsidRPr="001A6C18">
        <w:rPr>
          <w:rFonts w:ascii="Times New Roman" w:hAnsi="Times New Roman" w:cs="Times New Roman"/>
          <w:spacing w:val="40"/>
        </w:rPr>
        <w:t xml:space="preserve"> </w:t>
      </w:r>
      <w:r w:rsidRPr="001A6C18">
        <w:rPr>
          <w:rFonts w:ascii="Times New Roman" w:hAnsi="Times New Roman" w:cs="Times New Roman"/>
        </w:rPr>
        <w:t>psychological concept of need for orientation, the idea that we have an innate curiosity about the world around us. For a wide variety of public affairs, such as evaluating a new presidential candidate or judging different public policy outcomes, the news media provide us with this orientation. The higher our need for orientation, the more we tend to search for information, rely on the media and are predisposed to agenda-setting effects. An individual’s need for orientation in regard to public affairs is defined by two components: relevance and uncertainty. In general, the greater the relevance of a topic to an individual and the greater is the uncertainty about the topic, the higher the need for orientation. Individuals with a low need for orientation in regard to public affairs pay</w:t>
      </w:r>
      <w:r w:rsidRPr="001A6C18">
        <w:rPr>
          <w:rFonts w:ascii="Times New Roman" w:hAnsi="Times New Roman" w:cs="Times New Roman"/>
          <w:spacing w:val="40"/>
        </w:rPr>
        <w:t xml:space="preserve"> </w:t>
      </w:r>
      <w:r w:rsidRPr="001A6C18">
        <w:rPr>
          <w:rFonts w:ascii="Times New Roman" w:hAnsi="Times New Roman" w:cs="Times New Roman"/>
        </w:rPr>
        <w:t>little or no attention to news reports and, at most, demonstrate weak agenda-setting effects. At the other end of the continuum, among individuals for whom both relevance and their uncertainty about a situation are high, their need for orientation is high.</w:t>
      </w:r>
    </w:p>
    <w:p w:rsidR="00250365"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These</w:t>
      </w:r>
      <w:r w:rsidRPr="001A6C18">
        <w:rPr>
          <w:rFonts w:ascii="Times New Roman" w:hAnsi="Times New Roman" w:cs="Times New Roman"/>
          <w:spacing w:val="-4"/>
        </w:rPr>
        <w:t xml:space="preserve"> </w:t>
      </w:r>
      <w:r w:rsidRPr="001A6C18">
        <w:rPr>
          <w:rFonts w:ascii="Times New Roman" w:hAnsi="Times New Roman" w:cs="Times New Roman"/>
        </w:rPr>
        <w:t>individuals</w:t>
      </w:r>
      <w:r w:rsidRPr="001A6C18">
        <w:rPr>
          <w:rFonts w:ascii="Times New Roman" w:hAnsi="Times New Roman" w:cs="Times New Roman"/>
          <w:spacing w:val="-3"/>
        </w:rPr>
        <w:t xml:space="preserve"> </w:t>
      </w:r>
      <w:r w:rsidRPr="001A6C18">
        <w:rPr>
          <w:rFonts w:ascii="Times New Roman" w:hAnsi="Times New Roman" w:cs="Times New Roman"/>
        </w:rPr>
        <w:t>typically</w:t>
      </w:r>
      <w:r w:rsidRPr="001A6C18">
        <w:rPr>
          <w:rFonts w:ascii="Times New Roman" w:hAnsi="Times New Roman" w:cs="Times New Roman"/>
          <w:spacing w:val="-3"/>
        </w:rPr>
        <w:t xml:space="preserve"> </w:t>
      </w:r>
      <w:r w:rsidRPr="001A6C18">
        <w:rPr>
          <w:rFonts w:ascii="Times New Roman" w:hAnsi="Times New Roman" w:cs="Times New Roman"/>
        </w:rPr>
        <w:t>are</w:t>
      </w:r>
      <w:r w:rsidRPr="001A6C18">
        <w:rPr>
          <w:rFonts w:ascii="Times New Roman" w:hAnsi="Times New Roman" w:cs="Times New Roman"/>
          <w:spacing w:val="-4"/>
        </w:rPr>
        <w:t xml:space="preserve"> </w:t>
      </w:r>
      <w:r w:rsidRPr="001A6C18">
        <w:rPr>
          <w:rFonts w:ascii="Times New Roman" w:hAnsi="Times New Roman" w:cs="Times New Roman"/>
        </w:rPr>
        <w:t>of</w:t>
      </w:r>
      <w:r w:rsidRPr="001A6C18">
        <w:rPr>
          <w:rFonts w:ascii="Times New Roman" w:hAnsi="Times New Roman" w:cs="Times New Roman"/>
          <w:spacing w:val="-3"/>
        </w:rPr>
        <w:t xml:space="preserve"> </w:t>
      </w:r>
      <w:r w:rsidRPr="001A6C18">
        <w:rPr>
          <w:rFonts w:ascii="Times New Roman" w:hAnsi="Times New Roman" w:cs="Times New Roman"/>
        </w:rPr>
        <w:t>the</w:t>
      </w:r>
      <w:r w:rsidRPr="001A6C18">
        <w:rPr>
          <w:rFonts w:ascii="Times New Roman" w:hAnsi="Times New Roman" w:cs="Times New Roman"/>
          <w:spacing w:val="-4"/>
        </w:rPr>
        <w:t xml:space="preserve"> </w:t>
      </w:r>
      <w:r w:rsidRPr="001A6C18">
        <w:rPr>
          <w:rFonts w:ascii="Times New Roman" w:hAnsi="Times New Roman" w:cs="Times New Roman"/>
        </w:rPr>
        <w:t>news,</w:t>
      </w:r>
      <w:r w:rsidRPr="001A6C18">
        <w:rPr>
          <w:rFonts w:ascii="Times New Roman" w:hAnsi="Times New Roman" w:cs="Times New Roman"/>
          <w:spacing w:val="-2"/>
        </w:rPr>
        <w:t xml:space="preserve"> </w:t>
      </w:r>
      <w:r w:rsidRPr="001A6C18">
        <w:rPr>
          <w:rFonts w:ascii="Times New Roman" w:hAnsi="Times New Roman" w:cs="Times New Roman"/>
        </w:rPr>
        <w:t>and</w:t>
      </w:r>
      <w:r w:rsidRPr="001A6C18">
        <w:rPr>
          <w:rFonts w:ascii="Times New Roman" w:hAnsi="Times New Roman" w:cs="Times New Roman"/>
          <w:spacing w:val="-3"/>
        </w:rPr>
        <w:t xml:space="preserve"> </w:t>
      </w:r>
      <w:r w:rsidRPr="001A6C18">
        <w:rPr>
          <w:rFonts w:ascii="Times New Roman" w:hAnsi="Times New Roman" w:cs="Times New Roman"/>
        </w:rPr>
        <w:t>strong</w:t>
      </w:r>
      <w:r w:rsidRPr="001A6C18">
        <w:rPr>
          <w:rFonts w:ascii="Times New Roman" w:hAnsi="Times New Roman" w:cs="Times New Roman"/>
          <w:spacing w:val="-4"/>
        </w:rPr>
        <w:t xml:space="preserve"> </w:t>
      </w:r>
      <w:r w:rsidRPr="001A6C18">
        <w:rPr>
          <w:rFonts w:ascii="Times New Roman" w:hAnsi="Times New Roman" w:cs="Times New Roman"/>
        </w:rPr>
        <w:t>agenda-setting</w:t>
      </w:r>
      <w:r w:rsidRPr="001A6C18">
        <w:rPr>
          <w:rFonts w:ascii="Times New Roman" w:hAnsi="Times New Roman" w:cs="Times New Roman"/>
          <w:spacing w:val="-3"/>
        </w:rPr>
        <w:t xml:space="preserve"> </w:t>
      </w:r>
      <w:r w:rsidRPr="001A6C18">
        <w:rPr>
          <w:rFonts w:ascii="Times New Roman" w:hAnsi="Times New Roman" w:cs="Times New Roman"/>
        </w:rPr>
        <w:t>found</w:t>
      </w:r>
      <w:r w:rsidRPr="001A6C18">
        <w:rPr>
          <w:rFonts w:ascii="Times New Roman" w:hAnsi="Times New Roman" w:cs="Times New Roman"/>
          <w:spacing w:val="-3"/>
        </w:rPr>
        <w:t xml:space="preserve"> </w:t>
      </w:r>
      <w:r w:rsidRPr="001A6C18">
        <w:rPr>
          <w:rFonts w:ascii="Times New Roman" w:hAnsi="Times New Roman" w:cs="Times New Roman"/>
        </w:rPr>
        <w:t>among</w:t>
      </w:r>
      <w:r w:rsidRPr="001A6C18">
        <w:rPr>
          <w:rFonts w:ascii="Times New Roman" w:hAnsi="Times New Roman" w:cs="Times New Roman"/>
          <w:spacing w:val="-3"/>
        </w:rPr>
        <w:t xml:space="preserve"> </w:t>
      </w:r>
      <w:r w:rsidRPr="001A6C18">
        <w:rPr>
          <w:rFonts w:ascii="Times New Roman" w:hAnsi="Times New Roman" w:cs="Times New Roman"/>
        </w:rPr>
        <w:t>them. The media, of course, are not our orientation to public affairs. Personal experience, includes communication with our and co-workers, also informs us about For</w:t>
      </w:r>
      <w:r w:rsidRPr="001A6C18">
        <w:rPr>
          <w:rFonts w:ascii="Times New Roman" w:hAnsi="Times New Roman" w:cs="Times New Roman"/>
          <w:spacing w:val="-1"/>
        </w:rPr>
        <w:t xml:space="preserve"> </w:t>
      </w:r>
      <w:r w:rsidRPr="001A6C18">
        <w:rPr>
          <w:rFonts w:ascii="Times New Roman" w:hAnsi="Times New Roman" w:cs="Times New Roman"/>
        </w:rPr>
        <w:t>instance, we do not need the media to significant inflation in the economy; routine reveal its presence. However, to learn about topics such as budget deficits, our information, if not the only one,</w:t>
      </w:r>
      <w:r w:rsidRPr="001A6C18">
        <w:rPr>
          <w:rFonts w:ascii="Times New Roman" w:hAnsi="Times New Roman" w:cs="Times New Roman"/>
          <w:spacing w:val="-2"/>
        </w:rPr>
        <w:t xml:space="preserve"> </w:t>
      </w:r>
      <w:r w:rsidRPr="001A6C18">
        <w:rPr>
          <w:rFonts w:ascii="Times New Roman" w:hAnsi="Times New Roman" w:cs="Times New Roman"/>
        </w:rPr>
        <w:t>is</w:t>
      </w:r>
      <w:r w:rsidRPr="001A6C18">
        <w:rPr>
          <w:rFonts w:ascii="Times New Roman" w:hAnsi="Times New Roman" w:cs="Times New Roman"/>
          <w:spacing w:val="-2"/>
        </w:rPr>
        <w:t xml:space="preserve"> </w:t>
      </w:r>
      <w:r w:rsidRPr="001A6C18">
        <w:rPr>
          <w:rFonts w:ascii="Times New Roman" w:hAnsi="Times New Roman" w:cs="Times New Roman"/>
        </w:rPr>
        <w:t>this</w:t>
      </w:r>
      <w:r w:rsidRPr="001A6C18">
        <w:rPr>
          <w:rFonts w:ascii="Times New Roman" w:hAnsi="Times New Roman" w:cs="Times New Roman"/>
          <w:spacing w:val="-4"/>
        </w:rPr>
        <w:t xml:space="preserve"> </w:t>
      </w:r>
      <w:r w:rsidRPr="001A6C18">
        <w:rPr>
          <w:rFonts w:ascii="Times New Roman" w:hAnsi="Times New Roman" w:cs="Times New Roman"/>
        </w:rPr>
        <w:t>case,</w:t>
      </w:r>
      <w:r w:rsidRPr="001A6C18">
        <w:rPr>
          <w:rFonts w:ascii="Times New Roman" w:hAnsi="Times New Roman" w:cs="Times New Roman"/>
          <w:spacing w:val="-2"/>
        </w:rPr>
        <w:t xml:space="preserve"> </w:t>
      </w:r>
      <w:r w:rsidRPr="001A6C18">
        <w:rPr>
          <w:rFonts w:ascii="Times New Roman" w:hAnsi="Times New Roman" w:cs="Times New Roman"/>
        </w:rPr>
        <w:t>personal experience</w:t>
      </w:r>
      <w:r w:rsidRPr="001A6C18">
        <w:rPr>
          <w:rFonts w:ascii="Times New Roman" w:hAnsi="Times New Roman" w:cs="Times New Roman"/>
          <w:spacing w:val="-3"/>
        </w:rPr>
        <w:t xml:space="preserve"> </w:t>
      </w:r>
      <w:r w:rsidRPr="001A6C18">
        <w:rPr>
          <w:rFonts w:ascii="Times New Roman" w:hAnsi="Times New Roman" w:cs="Times New Roman"/>
        </w:rPr>
        <w:t>is</w:t>
      </w:r>
      <w:r w:rsidRPr="001A6C18">
        <w:rPr>
          <w:rFonts w:ascii="Times New Roman" w:hAnsi="Times New Roman" w:cs="Times New Roman"/>
          <w:spacing w:val="-2"/>
        </w:rPr>
        <w:t xml:space="preserve"> </w:t>
      </w:r>
      <w:r w:rsidRPr="001A6C18">
        <w:rPr>
          <w:rFonts w:ascii="Times New Roman" w:hAnsi="Times New Roman" w:cs="Times New Roman"/>
        </w:rPr>
        <w:t>greatly</w:t>
      </w:r>
      <w:r w:rsidRPr="001A6C18">
        <w:rPr>
          <w:rFonts w:ascii="Times New Roman" w:hAnsi="Times New Roman" w:cs="Times New Roman"/>
          <w:spacing w:val="-2"/>
        </w:rPr>
        <w:t xml:space="preserve"> </w:t>
      </w:r>
      <w:r w:rsidRPr="001A6C18">
        <w:rPr>
          <w:rFonts w:ascii="Times New Roman" w:hAnsi="Times New Roman" w:cs="Times New Roman"/>
        </w:rPr>
        <w:t>most</w:t>
      </w:r>
      <w:r w:rsidRPr="001A6C18">
        <w:rPr>
          <w:rFonts w:ascii="Times New Roman" w:hAnsi="Times New Roman" w:cs="Times New Roman"/>
          <w:spacing w:val="-2"/>
        </w:rPr>
        <w:t xml:space="preserve"> </w:t>
      </w:r>
      <w:r w:rsidRPr="001A6C18">
        <w:rPr>
          <w:rFonts w:ascii="Times New Roman" w:hAnsi="Times New Roman" w:cs="Times New Roman"/>
        </w:rPr>
        <w:t>probably,</w:t>
      </w:r>
      <w:r w:rsidRPr="001A6C18">
        <w:rPr>
          <w:rFonts w:ascii="Times New Roman" w:hAnsi="Times New Roman" w:cs="Times New Roman"/>
          <w:spacing w:val="-2"/>
        </w:rPr>
        <w:t xml:space="preserve"> </w:t>
      </w:r>
      <w:r w:rsidRPr="001A6C18">
        <w:rPr>
          <w:rFonts w:ascii="Times New Roman" w:hAnsi="Times New Roman" w:cs="Times New Roman"/>
        </w:rPr>
        <w:t>non-existent.</w:t>
      </w:r>
      <w:r w:rsidRPr="001A6C18">
        <w:rPr>
          <w:rFonts w:ascii="Times New Roman" w:hAnsi="Times New Roman" w:cs="Times New Roman"/>
          <w:spacing w:val="-2"/>
        </w:rPr>
        <w:t xml:space="preserve"> </w:t>
      </w:r>
      <w:r w:rsidRPr="001A6C18">
        <w:rPr>
          <w:rFonts w:ascii="Times New Roman" w:hAnsi="Times New Roman" w:cs="Times New Roman"/>
        </w:rPr>
        <w:t>In</w:t>
      </w:r>
      <w:r w:rsidRPr="001A6C18">
        <w:rPr>
          <w:rFonts w:ascii="Times New Roman" w:hAnsi="Times New Roman" w:cs="Times New Roman"/>
          <w:spacing w:val="-2"/>
        </w:rPr>
        <w:t xml:space="preserve"> </w:t>
      </w:r>
      <w:r w:rsidRPr="001A6C18">
        <w:rPr>
          <w:rFonts w:ascii="Times New Roman" w:hAnsi="Times New Roman" w:cs="Times New Roman"/>
        </w:rPr>
        <w:t>theory,</w:t>
      </w:r>
      <w:r w:rsidRPr="001A6C18">
        <w:rPr>
          <w:rFonts w:ascii="Times New Roman" w:hAnsi="Times New Roman" w:cs="Times New Roman"/>
          <w:spacing w:val="-2"/>
        </w:rPr>
        <w:t xml:space="preserve"> </w:t>
      </w:r>
      <w:r w:rsidRPr="001A6C18">
        <w:rPr>
          <w:rFonts w:ascii="Times New Roman" w:hAnsi="Times New Roman" w:cs="Times New Roman"/>
        </w:rPr>
        <w:t>we do not need the media to alert us about inflation as routine purchases reveal its presence. But</w:t>
      </w:r>
      <w:r w:rsidRPr="001A6C18">
        <w:rPr>
          <w:rFonts w:ascii="Times New Roman" w:hAnsi="Times New Roman" w:cs="Times New Roman"/>
          <w:spacing w:val="-3"/>
        </w:rPr>
        <w:t xml:space="preserve"> </w:t>
      </w:r>
      <w:r w:rsidRPr="001A6C18">
        <w:rPr>
          <w:rFonts w:ascii="Times New Roman" w:hAnsi="Times New Roman" w:cs="Times New Roman"/>
        </w:rPr>
        <w:t>to</w:t>
      </w:r>
      <w:r w:rsidRPr="001A6C18">
        <w:rPr>
          <w:rFonts w:ascii="Times New Roman" w:hAnsi="Times New Roman" w:cs="Times New Roman"/>
          <w:spacing w:val="-3"/>
        </w:rPr>
        <w:t xml:space="preserve"> </w:t>
      </w:r>
      <w:r w:rsidRPr="001A6C18">
        <w:rPr>
          <w:rFonts w:ascii="Times New Roman" w:hAnsi="Times New Roman" w:cs="Times New Roman"/>
        </w:rPr>
        <w:t>learn</w:t>
      </w:r>
      <w:r w:rsidRPr="001A6C18">
        <w:rPr>
          <w:rFonts w:ascii="Times New Roman" w:hAnsi="Times New Roman" w:cs="Times New Roman"/>
          <w:spacing w:val="-3"/>
        </w:rPr>
        <w:t xml:space="preserve"> </w:t>
      </w:r>
      <w:r w:rsidRPr="001A6C18">
        <w:rPr>
          <w:rFonts w:ascii="Times New Roman" w:hAnsi="Times New Roman" w:cs="Times New Roman"/>
        </w:rPr>
        <w:t>about</w:t>
      </w:r>
      <w:r w:rsidRPr="001A6C18">
        <w:rPr>
          <w:rFonts w:ascii="Times New Roman" w:hAnsi="Times New Roman" w:cs="Times New Roman"/>
          <w:spacing w:val="-3"/>
        </w:rPr>
        <w:t xml:space="preserve"> </w:t>
      </w:r>
      <w:r w:rsidRPr="001A6C18">
        <w:rPr>
          <w:rFonts w:ascii="Times New Roman" w:hAnsi="Times New Roman" w:cs="Times New Roman"/>
        </w:rPr>
        <w:t>abstract</w:t>
      </w:r>
      <w:r w:rsidRPr="001A6C18">
        <w:rPr>
          <w:rFonts w:ascii="Times New Roman" w:hAnsi="Times New Roman" w:cs="Times New Roman"/>
          <w:spacing w:val="-2"/>
        </w:rPr>
        <w:t xml:space="preserve"> </w:t>
      </w:r>
      <w:r w:rsidRPr="001A6C18">
        <w:rPr>
          <w:rFonts w:ascii="Times New Roman" w:hAnsi="Times New Roman" w:cs="Times New Roman"/>
        </w:rPr>
        <w:t>economic</w:t>
      </w:r>
      <w:r w:rsidRPr="001A6C18">
        <w:rPr>
          <w:rFonts w:ascii="Times New Roman" w:hAnsi="Times New Roman" w:cs="Times New Roman"/>
          <w:spacing w:val="-4"/>
        </w:rPr>
        <w:t xml:space="preserve"> </w:t>
      </w:r>
      <w:r w:rsidRPr="001A6C18">
        <w:rPr>
          <w:rFonts w:ascii="Times New Roman" w:hAnsi="Times New Roman" w:cs="Times New Roman"/>
        </w:rPr>
        <w:t>topics</w:t>
      </w:r>
      <w:r w:rsidRPr="001A6C18">
        <w:rPr>
          <w:rFonts w:ascii="Times New Roman" w:hAnsi="Times New Roman" w:cs="Times New Roman"/>
          <w:spacing w:val="-3"/>
        </w:rPr>
        <w:t xml:space="preserve"> </w:t>
      </w:r>
      <w:r w:rsidRPr="001A6C18">
        <w:rPr>
          <w:rFonts w:ascii="Times New Roman" w:hAnsi="Times New Roman" w:cs="Times New Roman"/>
        </w:rPr>
        <w:t>such</w:t>
      </w:r>
      <w:r w:rsidRPr="001A6C18">
        <w:rPr>
          <w:rFonts w:ascii="Times New Roman" w:hAnsi="Times New Roman" w:cs="Times New Roman"/>
          <w:spacing w:val="-2"/>
        </w:rPr>
        <w:t xml:space="preserve"> </w:t>
      </w:r>
      <w:r w:rsidRPr="001A6C18">
        <w:rPr>
          <w:rFonts w:ascii="Times New Roman" w:hAnsi="Times New Roman" w:cs="Times New Roman"/>
        </w:rPr>
        <w:t>as</w:t>
      </w:r>
      <w:r w:rsidRPr="001A6C18">
        <w:rPr>
          <w:rFonts w:ascii="Times New Roman" w:hAnsi="Times New Roman" w:cs="Times New Roman"/>
          <w:spacing w:val="-3"/>
        </w:rPr>
        <w:t xml:space="preserve"> </w:t>
      </w:r>
      <w:r w:rsidRPr="001A6C18">
        <w:rPr>
          <w:rFonts w:ascii="Times New Roman" w:hAnsi="Times New Roman" w:cs="Times New Roman"/>
        </w:rPr>
        <w:t>budget</w:t>
      </w:r>
      <w:r w:rsidRPr="001A6C18">
        <w:rPr>
          <w:rFonts w:ascii="Times New Roman" w:hAnsi="Times New Roman" w:cs="Times New Roman"/>
          <w:spacing w:val="-3"/>
        </w:rPr>
        <w:t xml:space="preserve"> </w:t>
      </w:r>
      <w:r w:rsidRPr="001A6C18">
        <w:rPr>
          <w:rFonts w:ascii="Times New Roman" w:hAnsi="Times New Roman" w:cs="Times New Roman"/>
        </w:rPr>
        <w:t>deficits,</w:t>
      </w:r>
      <w:r w:rsidRPr="001A6C18">
        <w:rPr>
          <w:rFonts w:ascii="Times New Roman" w:hAnsi="Times New Roman" w:cs="Times New Roman"/>
          <w:spacing w:val="-3"/>
        </w:rPr>
        <w:t xml:space="preserve"> </w:t>
      </w:r>
      <w:r w:rsidRPr="001A6C18">
        <w:rPr>
          <w:rFonts w:ascii="Times New Roman" w:hAnsi="Times New Roman" w:cs="Times New Roman"/>
        </w:rPr>
        <w:t>our</w:t>
      </w:r>
      <w:r w:rsidRPr="001A6C18">
        <w:rPr>
          <w:rFonts w:ascii="Times New Roman" w:hAnsi="Times New Roman" w:cs="Times New Roman"/>
          <w:spacing w:val="-3"/>
        </w:rPr>
        <w:t xml:space="preserve"> </w:t>
      </w:r>
      <w:r w:rsidRPr="001A6C18">
        <w:rPr>
          <w:rFonts w:ascii="Times New Roman" w:hAnsi="Times New Roman" w:cs="Times New Roman"/>
        </w:rPr>
        <w:t>main</w:t>
      </w:r>
      <w:r w:rsidRPr="001A6C18">
        <w:rPr>
          <w:rFonts w:ascii="Times New Roman" w:hAnsi="Times New Roman" w:cs="Times New Roman"/>
          <w:spacing w:val="-1"/>
        </w:rPr>
        <w:t xml:space="preserve"> </w:t>
      </w:r>
      <w:r w:rsidRPr="001A6C18">
        <w:rPr>
          <w:rFonts w:ascii="Times New Roman" w:hAnsi="Times New Roman" w:cs="Times New Roman"/>
        </w:rPr>
        <w:t>–if</w:t>
      </w:r>
      <w:r w:rsidRPr="001A6C18">
        <w:rPr>
          <w:rFonts w:ascii="Times New Roman" w:hAnsi="Times New Roman" w:cs="Times New Roman"/>
          <w:spacing w:val="-3"/>
        </w:rPr>
        <w:t xml:space="preserve"> </w:t>
      </w:r>
      <w:r w:rsidRPr="001A6C18">
        <w:rPr>
          <w:rFonts w:ascii="Times New Roman" w:hAnsi="Times New Roman" w:cs="Times New Roman"/>
        </w:rPr>
        <w:t>not</w:t>
      </w:r>
      <w:r w:rsidRPr="001A6C18">
        <w:rPr>
          <w:rFonts w:ascii="Times New Roman" w:hAnsi="Times New Roman" w:cs="Times New Roman"/>
          <w:spacing w:val="-3"/>
        </w:rPr>
        <w:t xml:space="preserve"> </w:t>
      </w:r>
      <w:r w:rsidRPr="001A6C18">
        <w:rPr>
          <w:rFonts w:ascii="Times New Roman" w:hAnsi="Times New Roman" w:cs="Times New Roman"/>
        </w:rPr>
        <w:t>only- source</w:t>
      </w:r>
      <w:r w:rsidRPr="001A6C18">
        <w:rPr>
          <w:rFonts w:ascii="Times New Roman" w:hAnsi="Times New Roman" w:cs="Times New Roman"/>
          <w:spacing w:val="-3"/>
        </w:rPr>
        <w:t xml:space="preserve"> </w:t>
      </w:r>
      <w:r w:rsidRPr="001A6C18">
        <w:rPr>
          <w:rFonts w:ascii="Times New Roman" w:hAnsi="Times New Roman" w:cs="Times New Roman"/>
        </w:rPr>
        <w:t>of</w:t>
      </w:r>
      <w:r w:rsidRPr="001A6C18">
        <w:rPr>
          <w:rFonts w:ascii="Times New Roman" w:hAnsi="Times New Roman" w:cs="Times New Roman"/>
          <w:spacing w:val="-2"/>
        </w:rPr>
        <w:t xml:space="preserve"> </w:t>
      </w:r>
      <w:r w:rsidRPr="001A6C18">
        <w:rPr>
          <w:rFonts w:ascii="Times New Roman" w:hAnsi="Times New Roman" w:cs="Times New Roman"/>
        </w:rPr>
        <w:t>information</w:t>
      </w:r>
      <w:r w:rsidRPr="001A6C18">
        <w:rPr>
          <w:rFonts w:ascii="Times New Roman" w:hAnsi="Times New Roman" w:cs="Times New Roman"/>
          <w:spacing w:val="-2"/>
        </w:rPr>
        <w:t xml:space="preserve"> </w:t>
      </w:r>
      <w:r w:rsidRPr="001A6C18">
        <w:rPr>
          <w:rFonts w:ascii="Times New Roman" w:hAnsi="Times New Roman" w:cs="Times New Roman"/>
        </w:rPr>
        <w:t>is</w:t>
      </w:r>
      <w:r w:rsidRPr="001A6C18">
        <w:rPr>
          <w:rFonts w:ascii="Times New Roman" w:hAnsi="Times New Roman" w:cs="Times New Roman"/>
          <w:spacing w:val="-2"/>
        </w:rPr>
        <w:t xml:space="preserve"> </w:t>
      </w:r>
      <w:r w:rsidRPr="001A6C18">
        <w:rPr>
          <w:rFonts w:ascii="Times New Roman" w:hAnsi="Times New Roman" w:cs="Times New Roman"/>
        </w:rPr>
        <w:t>the</w:t>
      </w:r>
      <w:r w:rsidRPr="001A6C18">
        <w:rPr>
          <w:rFonts w:ascii="Times New Roman" w:hAnsi="Times New Roman" w:cs="Times New Roman"/>
          <w:spacing w:val="-3"/>
        </w:rPr>
        <w:t xml:space="preserve"> </w:t>
      </w:r>
      <w:r w:rsidRPr="001A6C18">
        <w:rPr>
          <w:rFonts w:ascii="Times New Roman" w:hAnsi="Times New Roman" w:cs="Times New Roman"/>
        </w:rPr>
        <w:t>news</w:t>
      </w:r>
      <w:r w:rsidRPr="001A6C18">
        <w:rPr>
          <w:rFonts w:ascii="Times New Roman" w:hAnsi="Times New Roman" w:cs="Times New Roman"/>
          <w:spacing w:val="-2"/>
        </w:rPr>
        <w:t xml:space="preserve"> </w:t>
      </w:r>
      <w:r w:rsidRPr="001A6C18">
        <w:rPr>
          <w:rFonts w:ascii="Times New Roman" w:hAnsi="Times New Roman" w:cs="Times New Roman"/>
        </w:rPr>
        <w:t>media</w:t>
      </w:r>
      <w:r w:rsidRPr="001A6C18">
        <w:rPr>
          <w:rFonts w:ascii="Times New Roman" w:hAnsi="Times New Roman" w:cs="Times New Roman"/>
          <w:spacing w:val="-1"/>
        </w:rPr>
        <w:t xml:space="preserve"> </w:t>
      </w:r>
      <w:r w:rsidRPr="001A6C18">
        <w:rPr>
          <w:rFonts w:ascii="Times New Roman" w:hAnsi="Times New Roman" w:cs="Times New Roman"/>
        </w:rPr>
        <w:t>issues are</w:t>
      </w:r>
      <w:r w:rsidRPr="001A6C18">
        <w:rPr>
          <w:rFonts w:ascii="Times New Roman" w:hAnsi="Times New Roman" w:cs="Times New Roman"/>
          <w:spacing w:val="-1"/>
        </w:rPr>
        <w:t xml:space="preserve"> </w:t>
      </w:r>
      <w:r w:rsidRPr="001A6C18">
        <w:rPr>
          <w:rFonts w:ascii="Times New Roman" w:hAnsi="Times New Roman" w:cs="Times New Roman"/>
        </w:rPr>
        <w:t>obtrusive,</w:t>
      </w:r>
      <w:r w:rsidRPr="001A6C18">
        <w:rPr>
          <w:rFonts w:ascii="Times New Roman" w:hAnsi="Times New Roman" w:cs="Times New Roman"/>
          <w:spacing w:val="-2"/>
        </w:rPr>
        <w:t xml:space="preserve"> </w:t>
      </w:r>
      <w:r w:rsidRPr="001A6C18">
        <w:rPr>
          <w:rFonts w:ascii="Times New Roman" w:hAnsi="Times New Roman" w:cs="Times New Roman"/>
        </w:rPr>
        <w:t>that</w:t>
      </w:r>
      <w:r w:rsidRPr="001A6C18">
        <w:rPr>
          <w:rFonts w:ascii="Times New Roman" w:hAnsi="Times New Roman" w:cs="Times New Roman"/>
          <w:spacing w:val="-2"/>
        </w:rPr>
        <w:t xml:space="preserve"> </w:t>
      </w:r>
      <w:r w:rsidRPr="001A6C18">
        <w:rPr>
          <w:rFonts w:ascii="Times New Roman" w:hAnsi="Times New Roman" w:cs="Times New Roman"/>
        </w:rPr>
        <w:t>is,</w:t>
      </w:r>
      <w:r w:rsidRPr="001A6C18">
        <w:rPr>
          <w:rFonts w:ascii="Times New Roman" w:hAnsi="Times New Roman" w:cs="Times New Roman"/>
          <w:spacing w:val="-2"/>
        </w:rPr>
        <w:t xml:space="preserve"> </w:t>
      </w:r>
      <w:r w:rsidRPr="001A6C18">
        <w:rPr>
          <w:rFonts w:ascii="Times New Roman" w:hAnsi="Times New Roman" w:cs="Times New Roman"/>
        </w:rPr>
        <w:t>they</w:t>
      </w:r>
      <w:r w:rsidRPr="001A6C18">
        <w:rPr>
          <w:rFonts w:ascii="Times New Roman" w:hAnsi="Times New Roman" w:cs="Times New Roman"/>
          <w:spacing w:val="-2"/>
        </w:rPr>
        <w:t xml:space="preserve"> </w:t>
      </w:r>
      <w:r w:rsidRPr="001A6C18">
        <w:rPr>
          <w:rFonts w:ascii="Times New Roman" w:hAnsi="Times New Roman" w:cs="Times New Roman"/>
        </w:rPr>
        <w:t>obtrude</w:t>
      </w:r>
      <w:r w:rsidRPr="001A6C18">
        <w:rPr>
          <w:rFonts w:ascii="Times New Roman" w:hAnsi="Times New Roman" w:cs="Times New Roman"/>
          <w:spacing w:val="-4"/>
        </w:rPr>
        <w:t xml:space="preserve"> </w:t>
      </w:r>
      <w:r w:rsidRPr="001A6C18">
        <w:rPr>
          <w:rFonts w:ascii="Times New Roman" w:hAnsi="Times New Roman" w:cs="Times New Roman"/>
        </w:rPr>
        <w:t>into</w:t>
      </w:r>
      <w:r w:rsidRPr="001A6C18">
        <w:rPr>
          <w:rFonts w:ascii="Times New Roman" w:hAnsi="Times New Roman" w:cs="Times New Roman"/>
          <w:spacing w:val="-2"/>
        </w:rPr>
        <w:t xml:space="preserve"> </w:t>
      </w:r>
      <w:r w:rsidRPr="001A6C18">
        <w:rPr>
          <w:rFonts w:ascii="Times New Roman" w:hAnsi="Times New Roman" w:cs="Times New Roman"/>
        </w:rPr>
        <w:t xml:space="preserve">our daily lives and are directly experienced, while other issues are unobtrusive, and we </w:t>
      </w:r>
      <w:r w:rsidRPr="001A6C18">
        <w:rPr>
          <w:rFonts w:ascii="Times New Roman" w:hAnsi="Times New Roman" w:cs="Times New Roman"/>
        </w:rPr>
        <w:lastRenderedPageBreak/>
        <w:t>encounter them only in the news (</w:t>
      </w:r>
      <w:proofErr w:type="spellStart"/>
      <w:r w:rsidRPr="001A6C18">
        <w:rPr>
          <w:rFonts w:ascii="Times New Roman" w:hAnsi="Times New Roman" w:cs="Times New Roman"/>
        </w:rPr>
        <w:t>Zucker</w:t>
      </w:r>
      <w:proofErr w:type="spellEnd"/>
      <w:r w:rsidRPr="001A6C18">
        <w:rPr>
          <w:rFonts w:ascii="Times New Roman" w:hAnsi="Times New Roman" w:cs="Times New Roman"/>
        </w:rPr>
        <w:t>, 1978).</w:t>
      </w:r>
    </w:p>
    <w:p w:rsidR="00DB5A34" w:rsidRPr="001A6C18" w:rsidRDefault="00DB5A34" w:rsidP="001A6C18">
      <w:pPr>
        <w:pStyle w:val="BodyText"/>
        <w:spacing w:line="360" w:lineRule="auto"/>
        <w:ind w:left="0" w:right="29" w:firstLine="720"/>
        <w:jc w:val="both"/>
        <w:rPr>
          <w:rFonts w:ascii="Times New Roman" w:hAnsi="Times New Roman" w:cs="Times New Roman"/>
        </w:rPr>
      </w:pPr>
      <w:r w:rsidRPr="001A6C18">
        <w:rPr>
          <w:rFonts w:ascii="Times New Roman" w:hAnsi="Times New Roman" w:cs="Times New Roman"/>
        </w:rPr>
        <w:t>This accurate example of the Agenda-Setting Theory and its effect on society provides</w:t>
      </w:r>
      <w:r w:rsidRPr="001A6C18">
        <w:rPr>
          <w:rFonts w:ascii="Times New Roman" w:hAnsi="Times New Roman" w:cs="Times New Roman"/>
          <w:spacing w:val="40"/>
        </w:rPr>
        <w:t xml:space="preserve"> </w:t>
      </w:r>
      <w:r w:rsidRPr="001A6C18">
        <w:rPr>
          <w:rFonts w:ascii="Times New Roman" w:hAnsi="Times New Roman" w:cs="Times New Roman"/>
        </w:rPr>
        <w:t xml:space="preserve">the topic with proven credibility and accuracy on how the media’s agenda has been proven to become the public agenda (Adams, </w:t>
      </w:r>
      <w:proofErr w:type="spellStart"/>
      <w:r w:rsidRPr="001A6C18">
        <w:rPr>
          <w:rFonts w:ascii="Times New Roman" w:hAnsi="Times New Roman" w:cs="Times New Roman"/>
        </w:rPr>
        <w:t>Harf</w:t>
      </w:r>
      <w:proofErr w:type="spellEnd"/>
      <w:r w:rsidRPr="001A6C18">
        <w:rPr>
          <w:rFonts w:ascii="Times New Roman" w:hAnsi="Times New Roman" w:cs="Times New Roman"/>
        </w:rPr>
        <w:t xml:space="preserve"> &amp; Ford, 2012).</w:t>
      </w:r>
    </w:p>
    <w:p w:rsidR="008B3A27" w:rsidRPr="001A6C18" w:rsidRDefault="008B3A27" w:rsidP="001A6C18">
      <w:pPr>
        <w:pStyle w:val="BodyText"/>
        <w:spacing w:line="360" w:lineRule="auto"/>
        <w:ind w:left="0"/>
        <w:jc w:val="both"/>
        <w:rPr>
          <w:rFonts w:ascii="Times New Roman" w:hAnsi="Times New Roman" w:cs="Times New Roman"/>
          <w:b/>
          <w:w w:val="105"/>
        </w:rPr>
      </w:pPr>
      <w:r w:rsidRPr="001A6C18">
        <w:rPr>
          <w:rFonts w:ascii="Times New Roman" w:hAnsi="Times New Roman" w:cs="Times New Roman"/>
          <w:b/>
          <w:w w:val="105"/>
        </w:rPr>
        <w:t>2.</w:t>
      </w:r>
      <w:r w:rsidR="00F83B5B" w:rsidRPr="001A6C18">
        <w:rPr>
          <w:rFonts w:ascii="Times New Roman" w:hAnsi="Times New Roman" w:cs="Times New Roman"/>
          <w:b/>
          <w:w w:val="105"/>
        </w:rPr>
        <w:t>4</w:t>
      </w:r>
      <w:r w:rsidRPr="001A6C18">
        <w:rPr>
          <w:rFonts w:ascii="Times New Roman" w:hAnsi="Times New Roman" w:cs="Times New Roman"/>
          <w:b/>
          <w:w w:val="105"/>
        </w:rPr>
        <w:tab/>
      </w:r>
      <w:r w:rsidR="00E815E9" w:rsidRPr="001A6C18">
        <w:rPr>
          <w:rFonts w:ascii="Times New Roman" w:hAnsi="Times New Roman" w:cs="Times New Roman"/>
          <w:b/>
          <w:w w:val="105"/>
        </w:rPr>
        <w:t>EMPIRICAL REVIEW</w:t>
      </w:r>
      <w:r w:rsidRPr="001A6C18">
        <w:rPr>
          <w:rFonts w:ascii="Times New Roman" w:hAnsi="Times New Roman" w:cs="Times New Roman"/>
          <w:b/>
          <w:w w:val="105"/>
        </w:rPr>
        <w:t xml:space="preserve"> </w:t>
      </w:r>
    </w:p>
    <w:p w:rsidR="000A5445" w:rsidRPr="001A6C18" w:rsidRDefault="000A5445" w:rsidP="001A6C18">
      <w:pPr>
        <w:widowControl/>
        <w:autoSpaceDE/>
        <w:autoSpaceDN/>
        <w:spacing w:line="360" w:lineRule="auto"/>
        <w:ind w:firstLine="720"/>
        <w:jc w:val="both"/>
        <w:rPr>
          <w:rFonts w:ascii="Times New Roman" w:eastAsia="Times New Roman" w:hAnsi="Times New Roman" w:cs="Times New Roman"/>
          <w:sz w:val="24"/>
          <w:szCs w:val="24"/>
        </w:rPr>
      </w:pPr>
      <w:r w:rsidRPr="001A6C18">
        <w:rPr>
          <w:rFonts w:ascii="Times New Roman" w:eastAsia="Times New Roman" w:hAnsi="Times New Roman" w:cs="Times New Roman"/>
          <w:sz w:val="24"/>
          <w:szCs w:val="24"/>
        </w:rPr>
        <w:t>This section examines previous research and empirical studies related to the influence of social media on youth electoral participation, focusing on themes such as political awareness, electoral engagement, misinformation, and the digital divide.</w:t>
      </w:r>
    </w:p>
    <w:p w:rsidR="000A5445" w:rsidRPr="001A6C18" w:rsidRDefault="000A5445" w:rsidP="001A6C18">
      <w:pPr>
        <w:widowControl/>
        <w:autoSpaceDE/>
        <w:autoSpaceDN/>
        <w:spacing w:line="360" w:lineRule="auto"/>
        <w:jc w:val="both"/>
        <w:outlineLvl w:val="3"/>
        <w:rPr>
          <w:rFonts w:ascii="Times New Roman" w:eastAsia="Times New Roman" w:hAnsi="Times New Roman" w:cs="Times New Roman"/>
          <w:b/>
          <w:bCs/>
          <w:sz w:val="24"/>
          <w:szCs w:val="24"/>
        </w:rPr>
      </w:pPr>
      <w:r w:rsidRPr="001A6C18">
        <w:rPr>
          <w:rFonts w:ascii="Times New Roman" w:eastAsia="Times New Roman" w:hAnsi="Times New Roman" w:cs="Times New Roman"/>
          <w:b/>
          <w:bCs/>
          <w:sz w:val="24"/>
          <w:szCs w:val="24"/>
        </w:rPr>
        <w:t>2.</w:t>
      </w:r>
      <w:r w:rsidR="00F83B5B" w:rsidRPr="001A6C18">
        <w:rPr>
          <w:rFonts w:ascii="Times New Roman" w:eastAsia="Times New Roman" w:hAnsi="Times New Roman" w:cs="Times New Roman"/>
          <w:b/>
          <w:bCs/>
          <w:sz w:val="24"/>
          <w:szCs w:val="24"/>
        </w:rPr>
        <w:t>4</w:t>
      </w:r>
      <w:r w:rsidRPr="001A6C18">
        <w:rPr>
          <w:rFonts w:ascii="Times New Roman" w:eastAsia="Times New Roman" w:hAnsi="Times New Roman" w:cs="Times New Roman"/>
          <w:b/>
          <w:bCs/>
          <w:sz w:val="24"/>
          <w:szCs w:val="24"/>
        </w:rPr>
        <w:t>.1 Social Media and Political Awareness</w:t>
      </w:r>
    </w:p>
    <w:p w:rsidR="000A5445" w:rsidRPr="001A6C18" w:rsidRDefault="000A5445" w:rsidP="001A6C18">
      <w:pPr>
        <w:widowControl/>
        <w:autoSpaceDE/>
        <w:autoSpaceDN/>
        <w:spacing w:line="360" w:lineRule="auto"/>
        <w:ind w:firstLine="360"/>
        <w:jc w:val="both"/>
        <w:rPr>
          <w:rFonts w:ascii="Times New Roman" w:eastAsia="Times New Roman" w:hAnsi="Times New Roman" w:cs="Times New Roman"/>
          <w:sz w:val="24"/>
          <w:szCs w:val="24"/>
        </w:rPr>
      </w:pPr>
      <w:r w:rsidRPr="001A6C18">
        <w:rPr>
          <w:rFonts w:ascii="Times New Roman" w:eastAsia="Times New Roman" w:hAnsi="Times New Roman" w:cs="Times New Roman"/>
          <w:sz w:val="24"/>
          <w:szCs w:val="24"/>
        </w:rPr>
        <w:t>Social media has significantly influenced political awareness among youth by serving as a platform for information dissemination, political discourse, and education.</w:t>
      </w:r>
    </w:p>
    <w:p w:rsidR="000A5445" w:rsidRPr="001A6C18" w:rsidRDefault="000A5445" w:rsidP="001A6C18">
      <w:pPr>
        <w:widowControl/>
        <w:numPr>
          <w:ilvl w:val="0"/>
          <w:numId w:val="20"/>
        </w:numPr>
        <w:autoSpaceDE/>
        <w:autoSpaceDN/>
        <w:spacing w:line="360" w:lineRule="auto"/>
        <w:jc w:val="both"/>
        <w:rPr>
          <w:rFonts w:ascii="Times New Roman" w:eastAsia="Times New Roman" w:hAnsi="Times New Roman" w:cs="Times New Roman"/>
          <w:sz w:val="24"/>
          <w:szCs w:val="24"/>
        </w:rPr>
      </w:pPr>
      <w:proofErr w:type="spellStart"/>
      <w:r w:rsidRPr="001A6C18">
        <w:rPr>
          <w:rFonts w:ascii="Times New Roman" w:eastAsia="Times New Roman" w:hAnsi="Times New Roman" w:cs="Times New Roman"/>
          <w:b/>
          <w:bCs/>
          <w:sz w:val="24"/>
          <w:szCs w:val="24"/>
        </w:rPr>
        <w:t>Adegoke</w:t>
      </w:r>
      <w:proofErr w:type="spellEnd"/>
      <w:r w:rsidRPr="001A6C18">
        <w:rPr>
          <w:rFonts w:ascii="Times New Roman" w:eastAsia="Times New Roman" w:hAnsi="Times New Roman" w:cs="Times New Roman"/>
          <w:b/>
          <w:bCs/>
          <w:sz w:val="24"/>
          <w:szCs w:val="24"/>
        </w:rPr>
        <w:t xml:space="preserve"> (2020):</w:t>
      </w:r>
      <w:r w:rsidRPr="001A6C18">
        <w:rPr>
          <w:rFonts w:ascii="Times New Roman" w:eastAsia="Times New Roman" w:hAnsi="Times New Roman" w:cs="Times New Roman"/>
          <w:sz w:val="24"/>
          <w:szCs w:val="24"/>
        </w:rPr>
        <w:t xml:space="preserve"> Found that platforms like Facebook and Twitter enhance political awareness by providing real-time updates on political events, candidates, and campaigns, especially during election periods.</w:t>
      </w:r>
    </w:p>
    <w:p w:rsidR="000A5445" w:rsidRPr="001A6C18" w:rsidRDefault="000A5445" w:rsidP="001A6C18">
      <w:pPr>
        <w:widowControl/>
        <w:numPr>
          <w:ilvl w:val="0"/>
          <w:numId w:val="20"/>
        </w:numPr>
        <w:autoSpaceDE/>
        <w:autoSpaceDN/>
        <w:spacing w:line="360" w:lineRule="auto"/>
        <w:jc w:val="both"/>
        <w:rPr>
          <w:rFonts w:ascii="Times New Roman" w:eastAsia="Times New Roman" w:hAnsi="Times New Roman" w:cs="Times New Roman"/>
          <w:sz w:val="24"/>
          <w:szCs w:val="24"/>
        </w:rPr>
      </w:pPr>
      <w:proofErr w:type="spellStart"/>
      <w:r w:rsidRPr="001A6C18">
        <w:rPr>
          <w:rFonts w:ascii="Times New Roman" w:eastAsia="Times New Roman" w:hAnsi="Times New Roman" w:cs="Times New Roman"/>
          <w:b/>
          <w:bCs/>
          <w:sz w:val="24"/>
          <w:szCs w:val="24"/>
        </w:rPr>
        <w:t>Nwagwu</w:t>
      </w:r>
      <w:proofErr w:type="spellEnd"/>
      <w:r w:rsidRPr="001A6C18">
        <w:rPr>
          <w:rFonts w:ascii="Times New Roman" w:eastAsia="Times New Roman" w:hAnsi="Times New Roman" w:cs="Times New Roman"/>
          <w:b/>
          <w:bCs/>
          <w:sz w:val="24"/>
          <w:szCs w:val="24"/>
        </w:rPr>
        <w:t xml:space="preserve"> (2018):</w:t>
      </w:r>
      <w:r w:rsidRPr="001A6C18">
        <w:rPr>
          <w:rFonts w:ascii="Times New Roman" w:eastAsia="Times New Roman" w:hAnsi="Times New Roman" w:cs="Times New Roman"/>
          <w:sz w:val="24"/>
          <w:szCs w:val="24"/>
        </w:rPr>
        <w:t xml:space="preserve"> Observed that social media bridges the gap in access to traditional media, particularly for urban youth in regions such as Ilorin West. The study highlighted that youth rely on these platforms for immediate and diverse perspectives on political matters.</w:t>
      </w:r>
    </w:p>
    <w:p w:rsidR="000A5445" w:rsidRPr="001A6C18" w:rsidRDefault="00BC5FEE" w:rsidP="001A6C18">
      <w:pPr>
        <w:widowControl/>
        <w:autoSpaceDE/>
        <w:autoSpaceDN/>
        <w:spacing w:line="360" w:lineRule="auto"/>
        <w:jc w:val="both"/>
        <w:outlineLvl w:val="3"/>
        <w:rPr>
          <w:rFonts w:ascii="Times New Roman" w:eastAsia="Times New Roman" w:hAnsi="Times New Roman" w:cs="Times New Roman"/>
          <w:b/>
          <w:bCs/>
          <w:sz w:val="24"/>
          <w:szCs w:val="24"/>
        </w:rPr>
      </w:pPr>
      <w:r w:rsidRPr="001A6C18">
        <w:rPr>
          <w:rFonts w:ascii="Times New Roman" w:eastAsia="Times New Roman" w:hAnsi="Times New Roman" w:cs="Times New Roman"/>
          <w:b/>
          <w:bCs/>
          <w:sz w:val="24"/>
          <w:szCs w:val="24"/>
        </w:rPr>
        <w:t>2.</w:t>
      </w:r>
      <w:r w:rsidR="00AA5D26" w:rsidRPr="001A6C18">
        <w:rPr>
          <w:rFonts w:ascii="Times New Roman" w:eastAsia="Times New Roman" w:hAnsi="Times New Roman" w:cs="Times New Roman"/>
          <w:b/>
          <w:bCs/>
          <w:sz w:val="24"/>
          <w:szCs w:val="24"/>
        </w:rPr>
        <w:t>4</w:t>
      </w:r>
      <w:r w:rsidRPr="001A6C18">
        <w:rPr>
          <w:rFonts w:ascii="Times New Roman" w:eastAsia="Times New Roman" w:hAnsi="Times New Roman" w:cs="Times New Roman"/>
          <w:b/>
          <w:bCs/>
          <w:sz w:val="24"/>
          <w:szCs w:val="24"/>
        </w:rPr>
        <w:t>.2</w:t>
      </w:r>
      <w:r w:rsidRPr="001A6C18">
        <w:rPr>
          <w:rFonts w:ascii="Times New Roman" w:eastAsia="Times New Roman" w:hAnsi="Times New Roman" w:cs="Times New Roman"/>
          <w:b/>
          <w:bCs/>
          <w:sz w:val="24"/>
          <w:szCs w:val="24"/>
        </w:rPr>
        <w:tab/>
      </w:r>
      <w:r w:rsidR="000A5445" w:rsidRPr="001A6C18">
        <w:rPr>
          <w:rFonts w:ascii="Times New Roman" w:eastAsia="Times New Roman" w:hAnsi="Times New Roman" w:cs="Times New Roman"/>
          <w:b/>
          <w:bCs/>
          <w:sz w:val="24"/>
          <w:szCs w:val="24"/>
        </w:rPr>
        <w:t>Social Media and Electoral Participation</w:t>
      </w:r>
    </w:p>
    <w:p w:rsidR="000A5445" w:rsidRPr="001A6C18" w:rsidRDefault="000A5445" w:rsidP="001A6C18">
      <w:pPr>
        <w:widowControl/>
        <w:autoSpaceDE/>
        <w:autoSpaceDN/>
        <w:spacing w:line="360" w:lineRule="auto"/>
        <w:ind w:firstLine="720"/>
        <w:jc w:val="both"/>
        <w:rPr>
          <w:rFonts w:ascii="Times New Roman" w:eastAsia="Times New Roman" w:hAnsi="Times New Roman" w:cs="Times New Roman"/>
          <w:sz w:val="24"/>
          <w:szCs w:val="24"/>
        </w:rPr>
      </w:pPr>
      <w:r w:rsidRPr="001A6C18">
        <w:rPr>
          <w:rFonts w:ascii="Times New Roman" w:eastAsia="Times New Roman" w:hAnsi="Times New Roman" w:cs="Times New Roman"/>
          <w:sz w:val="24"/>
          <w:szCs w:val="24"/>
        </w:rPr>
        <w:t>Research has shown a strong correlation between social media use and increased electoral participation among youth.</w:t>
      </w:r>
    </w:p>
    <w:p w:rsidR="000A5445" w:rsidRPr="001A6C18" w:rsidRDefault="000A5445" w:rsidP="001A6C18">
      <w:pPr>
        <w:widowControl/>
        <w:numPr>
          <w:ilvl w:val="0"/>
          <w:numId w:val="21"/>
        </w:numPr>
        <w:autoSpaceDE/>
        <w:autoSpaceDN/>
        <w:spacing w:line="360" w:lineRule="auto"/>
        <w:jc w:val="both"/>
        <w:rPr>
          <w:rFonts w:ascii="Times New Roman" w:eastAsia="Times New Roman" w:hAnsi="Times New Roman" w:cs="Times New Roman"/>
          <w:sz w:val="24"/>
          <w:szCs w:val="24"/>
        </w:rPr>
      </w:pPr>
      <w:proofErr w:type="spellStart"/>
      <w:r w:rsidRPr="001A6C18">
        <w:rPr>
          <w:rFonts w:ascii="Times New Roman" w:eastAsia="Times New Roman" w:hAnsi="Times New Roman" w:cs="Times New Roman"/>
          <w:b/>
          <w:bCs/>
          <w:sz w:val="24"/>
          <w:szCs w:val="24"/>
        </w:rPr>
        <w:t>Egbunike</w:t>
      </w:r>
      <w:proofErr w:type="spellEnd"/>
      <w:r w:rsidRPr="001A6C18">
        <w:rPr>
          <w:rFonts w:ascii="Times New Roman" w:eastAsia="Times New Roman" w:hAnsi="Times New Roman" w:cs="Times New Roman"/>
          <w:b/>
          <w:bCs/>
          <w:sz w:val="24"/>
          <w:szCs w:val="24"/>
        </w:rPr>
        <w:t xml:space="preserve"> (2021):</w:t>
      </w:r>
      <w:r w:rsidRPr="001A6C18">
        <w:rPr>
          <w:rFonts w:ascii="Times New Roman" w:eastAsia="Times New Roman" w:hAnsi="Times New Roman" w:cs="Times New Roman"/>
          <w:sz w:val="24"/>
          <w:szCs w:val="24"/>
        </w:rPr>
        <w:t xml:space="preserve"> Reported that social media platforms significantly mobilized youth during the 2019 Nigerian general elections, leading to a notable increase in voter turnout among young demographics.</w:t>
      </w:r>
    </w:p>
    <w:p w:rsidR="000A5445" w:rsidRPr="001A6C18" w:rsidRDefault="000A5445" w:rsidP="001A6C18">
      <w:pPr>
        <w:widowControl/>
        <w:numPr>
          <w:ilvl w:val="0"/>
          <w:numId w:val="21"/>
        </w:numPr>
        <w:autoSpaceDE/>
        <w:autoSpaceDN/>
        <w:spacing w:line="360" w:lineRule="auto"/>
        <w:jc w:val="both"/>
        <w:rPr>
          <w:rFonts w:ascii="Times New Roman" w:eastAsia="Times New Roman" w:hAnsi="Times New Roman" w:cs="Times New Roman"/>
          <w:sz w:val="24"/>
          <w:szCs w:val="24"/>
        </w:rPr>
      </w:pPr>
      <w:proofErr w:type="spellStart"/>
      <w:r w:rsidRPr="001A6C18">
        <w:rPr>
          <w:rFonts w:ascii="Times New Roman" w:eastAsia="Times New Roman" w:hAnsi="Times New Roman" w:cs="Times New Roman"/>
          <w:b/>
          <w:bCs/>
          <w:sz w:val="24"/>
          <w:szCs w:val="24"/>
        </w:rPr>
        <w:t>Oyediran</w:t>
      </w:r>
      <w:proofErr w:type="spellEnd"/>
      <w:r w:rsidRPr="001A6C18">
        <w:rPr>
          <w:rFonts w:ascii="Times New Roman" w:eastAsia="Times New Roman" w:hAnsi="Times New Roman" w:cs="Times New Roman"/>
          <w:b/>
          <w:bCs/>
          <w:sz w:val="24"/>
          <w:szCs w:val="24"/>
        </w:rPr>
        <w:t xml:space="preserve"> &amp; </w:t>
      </w:r>
      <w:proofErr w:type="spellStart"/>
      <w:r w:rsidRPr="001A6C18">
        <w:rPr>
          <w:rFonts w:ascii="Times New Roman" w:eastAsia="Times New Roman" w:hAnsi="Times New Roman" w:cs="Times New Roman"/>
          <w:b/>
          <w:bCs/>
          <w:sz w:val="24"/>
          <w:szCs w:val="24"/>
        </w:rPr>
        <w:t>Afolabi</w:t>
      </w:r>
      <w:proofErr w:type="spellEnd"/>
      <w:r w:rsidRPr="001A6C18">
        <w:rPr>
          <w:rFonts w:ascii="Times New Roman" w:eastAsia="Times New Roman" w:hAnsi="Times New Roman" w:cs="Times New Roman"/>
          <w:b/>
          <w:bCs/>
          <w:sz w:val="24"/>
          <w:szCs w:val="24"/>
        </w:rPr>
        <w:t xml:space="preserve"> (2021):</w:t>
      </w:r>
      <w:r w:rsidRPr="001A6C18">
        <w:rPr>
          <w:rFonts w:ascii="Times New Roman" w:eastAsia="Times New Roman" w:hAnsi="Times New Roman" w:cs="Times New Roman"/>
          <w:sz w:val="24"/>
          <w:szCs w:val="24"/>
        </w:rPr>
        <w:t xml:space="preserve"> Highlighted that peer influence on social media encourages youth to participate in political campaigns, rallies, and even volunteer work for political parties.</w:t>
      </w:r>
    </w:p>
    <w:p w:rsidR="004658F3" w:rsidRDefault="004658F3" w:rsidP="001A6C18">
      <w:pPr>
        <w:widowControl/>
        <w:autoSpaceDE/>
        <w:autoSpaceDN/>
        <w:spacing w:line="360" w:lineRule="auto"/>
        <w:jc w:val="both"/>
        <w:outlineLvl w:val="3"/>
        <w:rPr>
          <w:rFonts w:ascii="Times New Roman" w:eastAsia="Times New Roman" w:hAnsi="Times New Roman" w:cs="Times New Roman"/>
          <w:b/>
          <w:bCs/>
          <w:sz w:val="24"/>
          <w:szCs w:val="24"/>
        </w:rPr>
      </w:pPr>
    </w:p>
    <w:p w:rsidR="000A5445" w:rsidRPr="001A6C18" w:rsidRDefault="009A07DF" w:rsidP="001A6C18">
      <w:pPr>
        <w:widowControl/>
        <w:autoSpaceDE/>
        <w:autoSpaceDN/>
        <w:spacing w:line="360" w:lineRule="auto"/>
        <w:jc w:val="both"/>
        <w:outlineLvl w:val="3"/>
        <w:rPr>
          <w:rFonts w:ascii="Times New Roman" w:eastAsia="Times New Roman" w:hAnsi="Times New Roman" w:cs="Times New Roman"/>
          <w:b/>
          <w:bCs/>
          <w:sz w:val="24"/>
          <w:szCs w:val="24"/>
        </w:rPr>
      </w:pPr>
      <w:r w:rsidRPr="001A6C18">
        <w:rPr>
          <w:rFonts w:ascii="Times New Roman" w:eastAsia="Times New Roman" w:hAnsi="Times New Roman" w:cs="Times New Roman"/>
          <w:b/>
          <w:bCs/>
          <w:sz w:val="24"/>
          <w:szCs w:val="24"/>
        </w:rPr>
        <w:lastRenderedPageBreak/>
        <w:t>2.</w:t>
      </w:r>
      <w:r w:rsidR="00AA5D26" w:rsidRPr="001A6C18">
        <w:rPr>
          <w:rFonts w:ascii="Times New Roman" w:eastAsia="Times New Roman" w:hAnsi="Times New Roman" w:cs="Times New Roman"/>
          <w:b/>
          <w:bCs/>
          <w:sz w:val="24"/>
          <w:szCs w:val="24"/>
        </w:rPr>
        <w:t>4</w:t>
      </w:r>
      <w:r w:rsidRPr="001A6C18">
        <w:rPr>
          <w:rFonts w:ascii="Times New Roman" w:eastAsia="Times New Roman" w:hAnsi="Times New Roman" w:cs="Times New Roman"/>
          <w:b/>
          <w:bCs/>
          <w:sz w:val="24"/>
          <w:szCs w:val="24"/>
        </w:rPr>
        <w:t>.3</w:t>
      </w:r>
      <w:r w:rsidRPr="001A6C18">
        <w:rPr>
          <w:rFonts w:ascii="Times New Roman" w:eastAsia="Times New Roman" w:hAnsi="Times New Roman" w:cs="Times New Roman"/>
          <w:b/>
          <w:bCs/>
          <w:sz w:val="24"/>
          <w:szCs w:val="24"/>
        </w:rPr>
        <w:tab/>
      </w:r>
      <w:r w:rsidR="000A5445" w:rsidRPr="001A6C18">
        <w:rPr>
          <w:rFonts w:ascii="Times New Roman" w:eastAsia="Times New Roman" w:hAnsi="Times New Roman" w:cs="Times New Roman"/>
          <w:b/>
          <w:bCs/>
          <w:sz w:val="24"/>
          <w:szCs w:val="24"/>
        </w:rPr>
        <w:t>Misinformation and Negative Effects</w:t>
      </w:r>
    </w:p>
    <w:p w:rsidR="000A5445" w:rsidRPr="001A6C18" w:rsidRDefault="000A5445" w:rsidP="001A6C18">
      <w:pPr>
        <w:widowControl/>
        <w:autoSpaceDE/>
        <w:autoSpaceDN/>
        <w:spacing w:line="360" w:lineRule="auto"/>
        <w:ind w:firstLine="720"/>
        <w:jc w:val="both"/>
        <w:rPr>
          <w:rFonts w:ascii="Times New Roman" w:eastAsia="Times New Roman" w:hAnsi="Times New Roman" w:cs="Times New Roman"/>
          <w:sz w:val="24"/>
          <w:szCs w:val="24"/>
        </w:rPr>
      </w:pPr>
      <w:r w:rsidRPr="001A6C18">
        <w:rPr>
          <w:rFonts w:ascii="Times New Roman" w:eastAsia="Times New Roman" w:hAnsi="Times New Roman" w:cs="Times New Roman"/>
          <w:sz w:val="24"/>
          <w:szCs w:val="24"/>
        </w:rPr>
        <w:t>While social media serves as a powerful tool for political engagement, it also has drawbacks, including the proliferation of misinformation and sensationalism.</w:t>
      </w:r>
    </w:p>
    <w:p w:rsidR="000A5445" w:rsidRPr="001A6C18" w:rsidRDefault="000A5445" w:rsidP="001A6C18">
      <w:pPr>
        <w:widowControl/>
        <w:numPr>
          <w:ilvl w:val="0"/>
          <w:numId w:val="22"/>
        </w:numPr>
        <w:autoSpaceDE/>
        <w:autoSpaceDN/>
        <w:spacing w:line="360" w:lineRule="auto"/>
        <w:jc w:val="both"/>
        <w:rPr>
          <w:rFonts w:ascii="Times New Roman" w:eastAsia="Times New Roman" w:hAnsi="Times New Roman" w:cs="Times New Roman"/>
          <w:sz w:val="24"/>
          <w:szCs w:val="24"/>
        </w:rPr>
      </w:pPr>
      <w:proofErr w:type="spellStart"/>
      <w:r w:rsidRPr="001A6C18">
        <w:rPr>
          <w:rFonts w:ascii="Times New Roman" w:eastAsia="Times New Roman" w:hAnsi="Times New Roman" w:cs="Times New Roman"/>
          <w:b/>
          <w:bCs/>
          <w:sz w:val="24"/>
          <w:szCs w:val="24"/>
        </w:rPr>
        <w:t>Oyediran</w:t>
      </w:r>
      <w:proofErr w:type="spellEnd"/>
      <w:r w:rsidRPr="001A6C18">
        <w:rPr>
          <w:rFonts w:ascii="Times New Roman" w:eastAsia="Times New Roman" w:hAnsi="Times New Roman" w:cs="Times New Roman"/>
          <w:b/>
          <w:bCs/>
          <w:sz w:val="24"/>
          <w:szCs w:val="24"/>
        </w:rPr>
        <w:t xml:space="preserve"> &amp; </w:t>
      </w:r>
      <w:proofErr w:type="spellStart"/>
      <w:r w:rsidRPr="001A6C18">
        <w:rPr>
          <w:rFonts w:ascii="Times New Roman" w:eastAsia="Times New Roman" w:hAnsi="Times New Roman" w:cs="Times New Roman"/>
          <w:b/>
          <w:bCs/>
          <w:sz w:val="24"/>
          <w:szCs w:val="24"/>
        </w:rPr>
        <w:t>Afolabi</w:t>
      </w:r>
      <w:proofErr w:type="spellEnd"/>
      <w:r w:rsidRPr="001A6C18">
        <w:rPr>
          <w:rFonts w:ascii="Times New Roman" w:eastAsia="Times New Roman" w:hAnsi="Times New Roman" w:cs="Times New Roman"/>
          <w:b/>
          <w:bCs/>
          <w:sz w:val="24"/>
          <w:szCs w:val="24"/>
        </w:rPr>
        <w:t xml:space="preserve"> (2021):</w:t>
      </w:r>
      <w:r w:rsidRPr="001A6C18">
        <w:rPr>
          <w:rFonts w:ascii="Times New Roman" w:eastAsia="Times New Roman" w:hAnsi="Times New Roman" w:cs="Times New Roman"/>
          <w:sz w:val="24"/>
          <w:szCs w:val="24"/>
        </w:rPr>
        <w:t xml:space="preserve"> Noted that misinformation on platforms like WhatsApp and Facebook hinders electoral participation by creating confusion and reducing trust in the electoral process.</w:t>
      </w:r>
    </w:p>
    <w:p w:rsidR="000A5445" w:rsidRPr="001A6C18" w:rsidRDefault="000A5445" w:rsidP="001A6C18">
      <w:pPr>
        <w:widowControl/>
        <w:numPr>
          <w:ilvl w:val="0"/>
          <w:numId w:val="22"/>
        </w:numPr>
        <w:autoSpaceDE/>
        <w:autoSpaceDN/>
        <w:spacing w:line="360" w:lineRule="auto"/>
        <w:jc w:val="both"/>
        <w:rPr>
          <w:rFonts w:ascii="Times New Roman" w:eastAsia="Times New Roman" w:hAnsi="Times New Roman" w:cs="Times New Roman"/>
          <w:sz w:val="24"/>
          <w:szCs w:val="24"/>
        </w:rPr>
      </w:pPr>
      <w:proofErr w:type="spellStart"/>
      <w:r w:rsidRPr="001A6C18">
        <w:rPr>
          <w:rFonts w:ascii="Times New Roman" w:eastAsia="Times New Roman" w:hAnsi="Times New Roman" w:cs="Times New Roman"/>
          <w:b/>
          <w:bCs/>
          <w:sz w:val="24"/>
          <w:szCs w:val="24"/>
        </w:rPr>
        <w:t>Adewumi</w:t>
      </w:r>
      <w:proofErr w:type="spellEnd"/>
      <w:r w:rsidRPr="001A6C18">
        <w:rPr>
          <w:rFonts w:ascii="Times New Roman" w:eastAsia="Times New Roman" w:hAnsi="Times New Roman" w:cs="Times New Roman"/>
          <w:b/>
          <w:bCs/>
          <w:sz w:val="24"/>
          <w:szCs w:val="24"/>
        </w:rPr>
        <w:t xml:space="preserve"> (2020):</w:t>
      </w:r>
      <w:r w:rsidRPr="001A6C18">
        <w:rPr>
          <w:rFonts w:ascii="Times New Roman" w:eastAsia="Times New Roman" w:hAnsi="Times New Roman" w:cs="Times New Roman"/>
          <w:sz w:val="24"/>
          <w:szCs w:val="24"/>
        </w:rPr>
        <w:t xml:space="preserve"> Found that sensationalized and unverified stories often mislead youth, leading to apathy or misdirected activism.</w:t>
      </w:r>
    </w:p>
    <w:p w:rsidR="000A5445" w:rsidRPr="001A6C18" w:rsidRDefault="000A5445" w:rsidP="001A6C18">
      <w:pPr>
        <w:widowControl/>
        <w:autoSpaceDE/>
        <w:autoSpaceDN/>
        <w:spacing w:line="360" w:lineRule="auto"/>
        <w:jc w:val="both"/>
        <w:outlineLvl w:val="3"/>
        <w:rPr>
          <w:rFonts w:ascii="Times New Roman" w:eastAsia="Times New Roman" w:hAnsi="Times New Roman" w:cs="Times New Roman"/>
          <w:b/>
          <w:bCs/>
          <w:sz w:val="24"/>
          <w:szCs w:val="24"/>
        </w:rPr>
      </w:pPr>
      <w:r w:rsidRPr="001A6C18">
        <w:rPr>
          <w:rFonts w:ascii="Times New Roman" w:eastAsia="Times New Roman" w:hAnsi="Times New Roman" w:cs="Times New Roman"/>
          <w:b/>
          <w:bCs/>
          <w:sz w:val="24"/>
          <w:szCs w:val="24"/>
        </w:rPr>
        <w:t>2.</w:t>
      </w:r>
      <w:r w:rsidR="00AA5D26" w:rsidRPr="001A6C18">
        <w:rPr>
          <w:rFonts w:ascii="Times New Roman" w:eastAsia="Times New Roman" w:hAnsi="Times New Roman" w:cs="Times New Roman"/>
          <w:b/>
          <w:bCs/>
          <w:sz w:val="24"/>
          <w:szCs w:val="24"/>
        </w:rPr>
        <w:t>4</w:t>
      </w:r>
      <w:r w:rsidR="00355BC4" w:rsidRPr="001A6C18">
        <w:rPr>
          <w:rFonts w:ascii="Times New Roman" w:eastAsia="Times New Roman" w:hAnsi="Times New Roman" w:cs="Times New Roman"/>
          <w:b/>
          <w:bCs/>
          <w:sz w:val="24"/>
          <w:szCs w:val="24"/>
        </w:rPr>
        <w:t>.4</w:t>
      </w:r>
      <w:r w:rsidR="00355BC4" w:rsidRPr="001A6C18">
        <w:rPr>
          <w:rFonts w:ascii="Times New Roman" w:eastAsia="Times New Roman" w:hAnsi="Times New Roman" w:cs="Times New Roman"/>
          <w:b/>
          <w:bCs/>
          <w:sz w:val="24"/>
          <w:szCs w:val="24"/>
        </w:rPr>
        <w:tab/>
      </w:r>
      <w:r w:rsidRPr="001A6C18">
        <w:rPr>
          <w:rFonts w:ascii="Times New Roman" w:eastAsia="Times New Roman" w:hAnsi="Times New Roman" w:cs="Times New Roman"/>
          <w:b/>
          <w:bCs/>
          <w:sz w:val="24"/>
          <w:szCs w:val="24"/>
        </w:rPr>
        <w:t>Role of Social Media in Voter Mobilization and Activism</w:t>
      </w:r>
    </w:p>
    <w:p w:rsidR="000A5445" w:rsidRPr="001A6C18" w:rsidRDefault="000A5445" w:rsidP="001A6C18">
      <w:pPr>
        <w:widowControl/>
        <w:autoSpaceDE/>
        <w:autoSpaceDN/>
        <w:spacing w:line="360" w:lineRule="auto"/>
        <w:ind w:firstLine="720"/>
        <w:jc w:val="both"/>
        <w:rPr>
          <w:rFonts w:ascii="Times New Roman" w:eastAsia="Times New Roman" w:hAnsi="Times New Roman" w:cs="Times New Roman"/>
          <w:sz w:val="24"/>
          <w:szCs w:val="24"/>
        </w:rPr>
      </w:pPr>
      <w:r w:rsidRPr="001A6C18">
        <w:rPr>
          <w:rFonts w:ascii="Times New Roman" w:eastAsia="Times New Roman" w:hAnsi="Times New Roman" w:cs="Times New Roman"/>
          <w:sz w:val="24"/>
          <w:szCs w:val="24"/>
        </w:rPr>
        <w:t>Social media plays a pivotal role in mobilizing voters and fostering activism, especially among young people.</w:t>
      </w:r>
    </w:p>
    <w:p w:rsidR="000A5445" w:rsidRPr="001A6C18" w:rsidRDefault="000A5445" w:rsidP="001A6C18">
      <w:pPr>
        <w:widowControl/>
        <w:numPr>
          <w:ilvl w:val="0"/>
          <w:numId w:val="23"/>
        </w:numPr>
        <w:autoSpaceDE/>
        <w:autoSpaceDN/>
        <w:spacing w:line="360" w:lineRule="auto"/>
        <w:jc w:val="both"/>
        <w:rPr>
          <w:rFonts w:ascii="Times New Roman" w:eastAsia="Times New Roman" w:hAnsi="Times New Roman" w:cs="Times New Roman"/>
          <w:sz w:val="24"/>
          <w:szCs w:val="24"/>
        </w:rPr>
      </w:pPr>
      <w:r w:rsidRPr="001A6C18">
        <w:rPr>
          <w:rFonts w:ascii="Times New Roman" w:eastAsia="Times New Roman" w:hAnsi="Times New Roman" w:cs="Times New Roman"/>
          <w:b/>
          <w:bCs/>
          <w:sz w:val="24"/>
          <w:szCs w:val="24"/>
        </w:rPr>
        <w:t>Mohammed et al. (2019):</w:t>
      </w:r>
      <w:r w:rsidRPr="001A6C18">
        <w:rPr>
          <w:rFonts w:ascii="Times New Roman" w:eastAsia="Times New Roman" w:hAnsi="Times New Roman" w:cs="Times New Roman"/>
          <w:sz w:val="24"/>
          <w:szCs w:val="24"/>
        </w:rPr>
        <w:t xml:space="preserve"> Highlighted the use of hashtags and viral campaigns to encourage voter registration and turnout. Examples include #</w:t>
      </w:r>
      <w:proofErr w:type="spellStart"/>
      <w:r w:rsidRPr="001A6C18">
        <w:rPr>
          <w:rFonts w:ascii="Times New Roman" w:eastAsia="Times New Roman" w:hAnsi="Times New Roman" w:cs="Times New Roman"/>
          <w:sz w:val="24"/>
          <w:szCs w:val="24"/>
        </w:rPr>
        <w:t>NotTooYoungToRun</w:t>
      </w:r>
      <w:proofErr w:type="spellEnd"/>
      <w:r w:rsidRPr="001A6C18">
        <w:rPr>
          <w:rFonts w:ascii="Times New Roman" w:eastAsia="Times New Roman" w:hAnsi="Times New Roman" w:cs="Times New Roman"/>
          <w:sz w:val="24"/>
          <w:szCs w:val="24"/>
        </w:rPr>
        <w:t xml:space="preserve"> and other grassroots initiatives.</w:t>
      </w:r>
    </w:p>
    <w:p w:rsidR="000A5445" w:rsidRPr="001A6C18" w:rsidRDefault="000A5445" w:rsidP="001A6C18">
      <w:pPr>
        <w:widowControl/>
        <w:numPr>
          <w:ilvl w:val="0"/>
          <w:numId w:val="23"/>
        </w:numPr>
        <w:autoSpaceDE/>
        <w:autoSpaceDN/>
        <w:spacing w:line="360" w:lineRule="auto"/>
        <w:jc w:val="both"/>
        <w:rPr>
          <w:rFonts w:ascii="Times New Roman" w:eastAsia="Times New Roman" w:hAnsi="Times New Roman" w:cs="Times New Roman"/>
          <w:sz w:val="24"/>
          <w:szCs w:val="24"/>
        </w:rPr>
      </w:pPr>
      <w:proofErr w:type="spellStart"/>
      <w:r w:rsidRPr="001A6C18">
        <w:rPr>
          <w:rFonts w:ascii="Times New Roman" w:eastAsia="Times New Roman" w:hAnsi="Times New Roman" w:cs="Times New Roman"/>
          <w:b/>
          <w:bCs/>
          <w:sz w:val="24"/>
          <w:szCs w:val="24"/>
        </w:rPr>
        <w:t>Nwachukwu</w:t>
      </w:r>
      <w:proofErr w:type="spellEnd"/>
      <w:r w:rsidRPr="001A6C18">
        <w:rPr>
          <w:rFonts w:ascii="Times New Roman" w:eastAsia="Times New Roman" w:hAnsi="Times New Roman" w:cs="Times New Roman"/>
          <w:b/>
          <w:bCs/>
          <w:sz w:val="24"/>
          <w:szCs w:val="24"/>
        </w:rPr>
        <w:t xml:space="preserve"> (2020):</w:t>
      </w:r>
      <w:r w:rsidRPr="001A6C18">
        <w:rPr>
          <w:rFonts w:ascii="Times New Roman" w:eastAsia="Times New Roman" w:hAnsi="Times New Roman" w:cs="Times New Roman"/>
          <w:sz w:val="24"/>
          <w:szCs w:val="24"/>
        </w:rPr>
        <w:t xml:space="preserve"> Illustrated how social media was instrumental in the #</w:t>
      </w:r>
      <w:proofErr w:type="spellStart"/>
      <w:r w:rsidRPr="001A6C18">
        <w:rPr>
          <w:rFonts w:ascii="Times New Roman" w:eastAsia="Times New Roman" w:hAnsi="Times New Roman" w:cs="Times New Roman"/>
          <w:sz w:val="24"/>
          <w:szCs w:val="24"/>
        </w:rPr>
        <w:t>EndSARS</w:t>
      </w:r>
      <w:proofErr w:type="spellEnd"/>
      <w:r w:rsidRPr="001A6C18">
        <w:rPr>
          <w:rFonts w:ascii="Times New Roman" w:eastAsia="Times New Roman" w:hAnsi="Times New Roman" w:cs="Times New Roman"/>
          <w:sz w:val="24"/>
          <w:szCs w:val="24"/>
        </w:rPr>
        <w:t xml:space="preserve"> movement, emphasizing its role in organizing protests and amplifying youth voices demanding political reforms.</w:t>
      </w:r>
    </w:p>
    <w:p w:rsidR="000A5445" w:rsidRPr="001A6C18" w:rsidRDefault="00DC189F" w:rsidP="001A6C18">
      <w:pPr>
        <w:widowControl/>
        <w:autoSpaceDE/>
        <w:autoSpaceDN/>
        <w:spacing w:line="360" w:lineRule="auto"/>
        <w:jc w:val="both"/>
        <w:outlineLvl w:val="3"/>
        <w:rPr>
          <w:rFonts w:ascii="Times New Roman" w:eastAsia="Times New Roman" w:hAnsi="Times New Roman" w:cs="Times New Roman"/>
          <w:b/>
          <w:bCs/>
          <w:sz w:val="24"/>
          <w:szCs w:val="24"/>
        </w:rPr>
      </w:pPr>
      <w:r w:rsidRPr="001A6C18">
        <w:rPr>
          <w:rFonts w:ascii="Times New Roman" w:eastAsia="Times New Roman" w:hAnsi="Times New Roman" w:cs="Times New Roman"/>
          <w:b/>
          <w:bCs/>
          <w:sz w:val="24"/>
          <w:szCs w:val="24"/>
        </w:rPr>
        <w:t>2.4</w:t>
      </w:r>
      <w:r w:rsidR="00696164" w:rsidRPr="001A6C18">
        <w:rPr>
          <w:rFonts w:ascii="Times New Roman" w:eastAsia="Times New Roman" w:hAnsi="Times New Roman" w:cs="Times New Roman"/>
          <w:b/>
          <w:bCs/>
          <w:sz w:val="24"/>
          <w:szCs w:val="24"/>
        </w:rPr>
        <w:t>.5</w:t>
      </w:r>
      <w:r w:rsidR="00696164" w:rsidRPr="001A6C18">
        <w:rPr>
          <w:rFonts w:ascii="Times New Roman" w:eastAsia="Times New Roman" w:hAnsi="Times New Roman" w:cs="Times New Roman"/>
          <w:b/>
          <w:bCs/>
          <w:sz w:val="24"/>
          <w:szCs w:val="24"/>
        </w:rPr>
        <w:tab/>
      </w:r>
      <w:r w:rsidR="000A5445" w:rsidRPr="001A6C18">
        <w:rPr>
          <w:rFonts w:ascii="Times New Roman" w:eastAsia="Times New Roman" w:hAnsi="Times New Roman" w:cs="Times New Roman"/>
          <w:b/>
          <w:bCs/>
          <w:sz w:val="24"/>
          <w:szCs w:val="24"/>
        </w:rPr>
        <w:t>Digital Divide and Its Impact</w:t>
      </w:r>
    </w:p>
    <w:p w:rsidR="000A5445" w:rsidRPr="001A6C18" w:rsidRDefault="000A5445" w:rsidP="001A6C18">
      <w:pPr>
        <w:widowControl/>
        <w:autoSpaceDE/>
        <w:autoSpaceDN/>
        <w:spacing w:line="360" w:lineRule="auto"/>
        <w:ind w:firstLine="720"/>
        <w:jc w:val="both"/>
        <w:rPr>
          <w:rFonts w:ascii="Times New Roman" w:eastAsia="Times New Roman" w:hAnsi="Times New Roman" w:cs="Times New Roman"/>
          <w:sz w:val="24"/>
          <w:szCs w:val="24"/>
        </w:rPr>
      </w:pPr>
      <w:r w:rsidRPr="001A6C18">
        <w:rPr>
          <w:rFonts w:ascii="Times New Roman" w:eastAsia="Times New Roman" w:hAnsi="Times New Roman" w:cs="Times New Roman"/>
          <w:sz w:val="24"/>
          <w:szCs w:val="24"/>
        </w:rPr>
        <w:t>The digital divide remains a critical challenge, limiting the impact of social media on electoral participation among disadvantaged groups.</w:t>
      </w:r>
    </w:p>
    <w:p w:rsidR="000A5445" w:rsidRPr="001A6C18" w:rsidRDefault="000A5445" w:rsidP="001A6C18">
      <w:pPr>
        <w:widowControl/>
        <w:numPr>
          <w:ilvl w:val="0"/>
          <w:numId w:val="24"/>
        </w:numPr>
        <w:autoSpaceDE/>
        <w:autoSpaceDN/>
        <w:spacing w:line="360" w:lineRule="auto"/>
        <w:jc w:val="both"/>
        <w:rPr>
          <w:rFonts w:ascii="Times New Roman" w:eastAsia="Times New Roman" w:hAnsi="Times New Roman" w:cs="Times New Roman"/>
          <w:sz w:val="24"/>
          <w:szCs w:val="24"/>
        </w:rPr>
      </w:pPr>
      <w:r w:rsidRPr="001A6C18">
        <w:rPr>
          <w:rFonts w:ascii="Times New Roman" w:eastAsia="Times New Roman" w:hAnsi="Times New Roman" w:cs="Times New Roman"/>
          <w:b/>
          <w:bCs/>
          <w:sz w:val="24"/>
          <w:szCs w:val="24"/>
        </w:rPr>
        <w:t xml:space="preserve">Ume &amp; </w:t>
      </w:r>
      <w:proofErr w:type="spellStart"/>
      <w:r w:rsidRPr="001A6C18">
        <w:rPr>
          <w:rFonts w:ascii="Times New Roman" w:eastAsia="Times New Roman" w:hAnsi="Times New Roman" w:cs="Times New Roman"/>
          <w:b/>
          <w:bCs/>
          <w:sz w:val="24"/>
          <w:szCs w:val="24"/>
        </w:rPr>
        <w:t>Ibe</w:t>
      </w:r>
      <w:proofErr w:type="spellEnd"/>
      <w:r w:rsidRPr="001A6C18">
        <w:rPr>
          <w:rFonts w:ascii="Times New Roman" w:eastAsia="Times New Roman" w:hAnsi="Times New Roman" w:cs="Times New Roman"/>
          <w:b/>
          <w:bCs/>
          <w:sz w:val="24"/>
          <w:szCs w:val="24"/>
        </w:rPr>
        <w:t xml:space="preserve"> (2019):</w:t>
      </w:r>
      <w:r w:rsidRPr="001A6C18">
        <w:rPr>
          <w:rFonts w:ascii="Times New Roman" w:eastAsia="Times New Roman" w:hAnsi="Times New Roman" w:cs="Times New Roman"/>
          <w:sz w:val="24"/>
          <w:szCs w:val="24"/>
        </w:rPr>
        <w:t xml:space="preserve"> Found that while urban youth benefit from access to smartphones and reliable internet, rural youth face barriers due to poor infrastructure and financial constraints.</w:t>
      </w:r>
    </w:p>
    <w:p w:rsidR="000A5445" w:rsidRPr="001A6C18" w:rsidRDefault="000A5445" w:rsidP="001A6C18">
      <w:pPr>
        <w:widowControl/>
        <w:numPr>
          <w:ilvl w:val="0"/>
          <w:numId w:val="24"/>
        </w:numPr>
        <w:autoSpaceDE/>
        <w:autoSpaceDN/>
        <w:spacing w:line="360" w:lineRule="auto"/>
        <w:jc w:val="both"/>
        <w:rPr>
          <w:rFonts w:ascii="Times New Roman" w:eastAsia="Times New Roman" w:hAnsi="Times New Roman" w:cs="Times New Roman"/>
          <w:sz w:val="24"/>
          <w:szCs w:val="24"/>
        </w:rPr>
      </w:pPr>
      <w:proofErr w:type="spellStart"/>
      <w:r w:rsidRPr="001A6C18">
        <w:rPr>
          <w:rFonts w:ascii="Times New Roman" w:eastAsia="Times New Roman" w:hAnsi="Times New Roman" w:cs="Times New Roman"/>
          <w:b/>
          <w:bCs/>
          <w:sz w:val="24"/>
          <w:szCs w:val="24"/>
        </w:rPr>
        <w:t>Adeyemi</w:t>
      </w:r>
      <w:proofErr w:type="spellEnd"/>
      <w:r w:rsidRPr="001A6C18">
        <w:rPr>
          <w:rFonts w:ascii="Times New Roman" w:eastAsia="Times New Roman" w:hAnsi="Times New Roman" w:cs="Times New Roman"/>
          <w:b/>
          <w:bCs/>
          <w:sz w:val="24"/>
          <w:szCs w:val="24"/>
        </w:rPr>
        <w:t xml:space="preserve"> (2020):</w:t>
      </w:r>
      <w:r w:rsidRPr="001A6C18">
        <w:rPr>
          <w:rFonts w:ascii="Times New Roman" w:eastAsia="Times New Roman" w:hAnsi="Times New Roman" w:cs="Times New Roman"/>
          <w:sz w:val="24"/>
          <w:szCs w:val="24"/>
        </w:rPr>
        <w:t xml:space="preserve"> Argued that socio-economic inequalities significantly influence how youth engage with social media for political purposes, creating a gap in participation levels.</w:t>
      </w:r>
    </w:p>
    <w:p w:rsidR="00BB1994" w:rsidRPr="001A6C18" w:rsidRDefault="00BB1994" w:rsidP="001A6C18">
      <w:pPr>
        <w:pStyle w:val="BodyText"/>
        <w:spacing w:line="360" w:lineRule="auto"/>
        <w:jc w:val="both"/>
        <w:rPr>
          <w:rFonts w:ascii="Times New Roman" w:hAnsi="Times New Roman" w:cs="Times New Roman"/>
          <w:w w:val="105"/>
        </w:rPr>
      </w:pPr>
    </w:p>
    <w:p w:rsidR="00CB1029" w:rsidRPr="001A6C18" w:rsidRDefault="00BB1994" w:rsidP="001A6C18">
      <w:pPr>
        <w:pStyle w:val="BodyText"/>
        <w:spacing w:line="360" w:lineRule="auto"/>
        <w:ind w:left="0" w:firstLine="720"/>
        <w:jc w:val="both"/>
        <w:rPr>
          <w:rFonts w:ascii="Times New Roman" w:hAnsi="Times New Roman" w:cs="Times New Roman"/>
          <w:w w:val="105"/>
        </w:rPr>
      </w:pPr>
      <w:r w:rsidRPr="001A6C18">
        <w:rPr>
          <w:rFonts w:ascii="Times New Roman" w:hAnsi="Times New Roman" w:cs="Times New Roman"/>
          <w:w w:val="105"/>
        </w:rPr>
        <w:t xml:space="preserve"> </w:t>
      </w:r>
    </w:p>
    <w:p w:rsidR="000327E1" w:rsidRPr="001A6C18" w:rsidRDefault="002B06AC" w:rsidP="001A6C18">
      <w:pPr>
        <w:pStyle w:val="BodyText"/>
        <w:spacing w:line="360" w:lineRule="auto"/>
        <w:ind w:left="0"/>
        <w:jc w:val="center"/>
        <w:rPr>
          <w:rFonts w:ascii="Times New Roman" w:hAnsi="Times New Roman" w:cs="Times New Roman"/>
          <w:b/>
          <w:w w:val="105"/>
        </w:rPr>
      </w:pPr>
      <w:r w:rsidRPr="001A6C18">
        <w:rPr>
          <w:rFonts w:ascii="Times New Roman" w:hAnsi="Times New Roman" w:cs="Times New Roman"/>
          <w:b/>
          <w:w w:val="105"/>
        </w:rPr>
        <w:lastRenderedPageBreak/>
        <w:t>CHAPTER THREE</w:t>
      </w:r>
    </w:p>
    <w:p w:rsidR="000327E1" w:rsidRPr="001A6C18" w:rsidRDefault="00FE4675" w:rsidP="001A6C18">
      <w:pPr>
        <w:pStyle w:val="BodyText"/>
        <w:spacing w:line="360" w:lineRule="auto"/>
        <w:ind w:left="0"/>
        <w:jc w:val="center"/>
        <w:rPr>
          <w:rFonts w:ascii="Times New Roman" w:hAnsi="Times New Roman" w:cs="Times New Roman"/>
          <w:b/>
          <w:w w:val="105"/>
        </w:rPr>
      </w:pPr>
      <w:r w:rsidRPr="001A6C18">
        <w:rPr>
          <w:rFonts w:ascii="Times New Roman" w:hAnsi="Times New Roman" w:cs="Times New Roman"/>
          <w:b/>
          <w:w w:val="105"/>
        </w:rPr>
        <w:t>RESEARCH METHODOLOGY</w:t>
      </w:r>
    </w:p>
    <w:p w:rsidR="00AF011C" w:rsidRPr="001A6C18" w:rsidRDefault="003C459A" w:rsidP="00902949">
      <w:pPr>
        <w:pStyle w:val="BodyText"/>
        <w:spacing w:line="276" w:lineRule="auto"/>
        <w:ind w:left="0"/>
        <w:jc w:val="both"/>
        <w:rPr>
          <w:rFonts w:ascii="Times New Roman" w:hAnsi="Times New Roman" w:cs="Times New Roman"/>
          <w:b/>
          <w:w w:val="105"/>
        </w:rPr>
      </w:pPr>
      <w:r w:rsidRPr="001A6C18">
        <w:rPr>
          <w:rFonts w:ascii="Times New Roman" w:hAnsi="Times New Roman" w:cs="Times New Roman"/>
          <w:b/>
          <w:w w:val="105"/>
        </w:rPr>
        <w:t>3.</w:t>
      </w:r>
      <w:r w:rsidR="008131E2" w:rsidRPr="001A6C18">
        <w:rPr>
          <w:rFonts w:ascii="Times New Roman" w:hAnsi="Times New Roman" w:cs="Times New Roman"/>
          <w:b/>
          <w:w w:val="105"/>
        </w:rPr>
        <w:t>0</w:t>
      </w:r>
      <w:r w:rsidRPr="001A6C18">
        <w:rPr>
          <w:rFonts w:ascii="Times New Roman" w:hAnsi="Times New Roman" w:cs="Times New Roman"/>
          <w:b/>
          <w:w w:val="105"/>
        </w:rPr>
        <w:tab/>
        <w:t>INTRODUCTION</w:t>
      </w:r>
    </w:p>
    <w:p w:rsidR="00FE4675" w:rsidRPr="001A6C18" w:rsidRDefault="00FE4675" w:rsidP="001A6C18">
      <w:pPr>
        <w:pStyle w:val="BodyText"/>
        <w:spacing w:line="360" w:lineRule="auto"/>
        <w:ind w:left="0" w:firstLine="720"/>
        <w:jc w:val="both"/>
        <w:rPr>
          <w:rFonts w:ascii="Times New Roman" w:hAnsi="Times New Roman" w:cs="Times New Roman"/>
          <w:b/>
          <w:w w:val="105"/>
        </w:rPr>
      </w:pPr>
      <w:r w:rsidRPr="001A6C18">
        <w:rPr>
          <w:rFonts w:ascii="Times New Roman" w:hAnsi="Times New Roman" w:cs="Times New Roman"/>
          <w:w w:val="105"/>
        </w:rPr>
        <w:t xml:space="preserve">This chapter outlines the research methodology employed in this study to examine the effect of social media on youth involvement in elections in Ilorin West Local Government Area, Kwara State. The methodology includes a description of the research design, study area, population, sampling technique, </w:t>
      </w:r>
      <w:proofErr w:type="gramStart"/>
      <w:r w:rsidRPr="001A6C18">
        <w:rPr>
          <w:rFonts w:ascii="Times New Roman" w:hAnsi="Times New Roman" w:cs="Times New Roman"/>
          <w:w w:val="105"/>
        </w:rPr>
        <w:t>data</w:t>
      </w:r>
      <w:proofErr w:type="gramEnd"/>
      <w:r w:rsidRPr="001A6C18">
        <w:rPr>
          <w:rFonts w:ascii="Times New Roman" w:hAnsi="Times New Roman" w:cs="Times New Roman"/>
          <w:w w:val="105"/>
        </w:rPr>
        <w:t xml:space="preserve"> collection instruments, validation of instruments, data collection procedure, and methods of data analysis.</w:t>
      </w:r>
    </w:p>
    <w:p w:rsidR="0050057C" w:rsidRPr="001A6C18" w:rsidRDefault="007237E5" w:rsidP="00902949">
      <w:pPr>
        <w:pStyle w:val="BodyText"/>
        <w:spacing w:line="276" w:lineRule="auto"/>
        <w:ind w:left="0"/>
        <w:jc w:val="both"/>
        <w:rPr>
          <w:rFonts w:ascii="Times New Roman" w:hAnsi="Times New Roman" w:cs="Times New Roman"/>
          <w:b/>
          <w:w w:val="105"/>
        </w:rPr>
      </w:pPr>
      <w:r w:rsidRPr="001A6C18">
        <w:rPr>
          <w:rFonts w:ascii="Times New Roman" w:hAnsi="Times New Roman" w:cs="Times New Roman"/>
          <w:b/>
          <w:w w:val="105"/>
        </w:rPr>
        <w:t>3.1</w:t>
      </w:r>
      <w:r w:rsidRPr="001A6C18">
        <w:rPr>
          <w:rFonts w:ascii="Times New Roman" w:hAnsi="Times New Roman" w:cs="Times New Roman"/>
          <w:b/>
          <w:w w:val="105"/>
        </w:rPr>
        <w:tab/>
        <w:t>RESEARCH DESIGN</w:t>
      </w:r>
    </w:p>
    <w:p w:rsidR="00CE1279" w:rsidRPr="001A6C18" w:rsidRDefault="001862CF" w:rsidP="001A6C18">
      <w:pPr>
        <w:pStyle w:val="BodyText"/>
        <w:spacing w:line="360" w:lineRule="auto"/>
        <w:ind w:left="0" w:firstLine="720"/>
        <w:jc w:val="both"/>
        <w:rPr>
          <w:rFonts w:ascii="Times New Roman" w:hAnsi="Times New Roman" w:cs="Times New Roman"/>
          <w:w w:val="105"/>
        </w:rPr>
      </w:pPr>
      <w:r w:rsidRPr="001A6C18">
        <w:rPr>
          <w:rFonts w:ascii="Times New Roman" w:hAnsi="Times New Roman" w:cs="Times New Roman"/>
          <w:w w:val="105"/>
        </w:rPr>
        <w:t xml:space="preserve">The research </w:t>
      </w:r>
      <w:r w:rsidR="00BD0A1B" w:rsidRPr="001A6C18">
        <w:rPr>
          <w:rFonts w:ascii="Times New Roman" w:hAnsi="Times New Roman" w:cs="Times New Roman"/>
          <w:w w:val="105"/>
        </w:rPr>
        <w:t xml:space="preserve">will </w:t>
      </w:r>
      <w:r w:rsidRPr="001A6C18">
        <w:rPr>
          <w:rFonts w:ascii="Times New Roman" w:hAnsi="Times New Roman" w:cs="Times New Roman"/>
          <w:w w:val="105"/>
        </w:rPr>
        <w:t xml:space="preserve">adopts a </w:t>
      </w:r>
      <w:r w:rsidR="00FE4675" w:rsidRPr="001A6C18">
        <w:rPr>
          <w:rFonts w:ascii="Times New Roman" w:hAnsi="Times New Roman" w:cs="Times New Roman"/>
          <w:w w:val="105"/>
        </w:rPr>
        <w:t>descriptive survey research design, which is appropriate for studying the relationship between social media usage and youth involvement in elections. This design allows for the collection of quantitative data to describe the extent to which social media influences youth participation in elections. Descriptive research is used because it enables the researcher to collect data on the attitudes, opinions, behaviors, and demographics of youth with respect to their engagement in electoral processes through social media.</w:t>
      </w:r>
    </w:p>
    <w:p w:rsidR="00FE4675" w:rsidRPr="001A6C18" w:rsidRDefault="00FE4675" w:rsidP="001A6C18">
      <w:pPr>
        <w:pStyle w:val="BodyText"/>
        <w:spacing w:line="360" w:lineRule="auto"/>
        <w:ind w:left="0" w:firstLine="720"/>
        <w:jc w:val="both"/>
        <w:rPr>
          <w:rFonts w:ascii="Times New Roman" w:hAnsi="Times New Roman" w:cs="Times New Roman"/>
          <w:w w:val="105"/>
        </w:rPr>
      </w:pPr>
      <w:r w:rsidRPr="001A6C18">
        <w:rPr>
          <w:rFonts w:ascii="Times New Roman" w:hAnsi="Times New Roman" w:cs="Times New Roman"/>
          <w:w w:val="105"/>
        </w:rPr>
        <w:t>The study will employ a combination of closed-ended and open-ended questions in the survey instruments to collect both quantitative and qualitative data. The descriptive approach will provide insight into the patterns of social media use, political engagement, and youth behavior related to elections in the local area.</w:t>
      </w:r>
    </w:p>
    <w:p w:rsidR="00761DE4" w:rsidRPr="001A6C18" w:rsidRDefault="00761DE4" w:rsidP="00902949">
      <w:pPr>
        <w:pStyle w:val="BodyText"/>
        <w:spacing w:line="276" w:lineRule="auto"/>
        <w:ind w:left="0"/>
        <w:jc w:val="both"/>
        <w:rPr>
          <w:rFonts w:ascii="Times New Roman" w:hAnsi="Times New Roman" w:cs="Times New Roman"/>
          <w:b/>
          <w:w w:val="105"/>
        </w:rPr>
      </w:pPr>
      <w:r w:rsidRPr="001A6C18">
        <w:rPr>
          <w:rFonts w:ascii="Times New Roman" w:hAnsi="Times New Roman" w:cs="Times New Roman"/>
          <w:b/>
          <w:w w:val="105"/>
        </w:rPr>
        <w:t>3.2</w:t>
      </w:r>
      <w:r w:rsidRPr="001A6C18">
        <w:rPr>
          <w:rFonts w:ascii="Times New Roman" w:hAnsi="Times New Roman" w:cs="Times New Roman"/>
          <w:b/>
          <w:w w:val="105"/>
        </w:rPr>
        <w:tab/>
        <w:t>AREA OF THE STUDY</w:t>
      </w:r>
    </w:p>
    <w:p w:rsidR="0060283E" w:rsidRPr="001A6C18" w:rsidRDefault="00FE4675" w:rsidP="001A6C18">
      <w:pPr>
        <w:pStyle w:val="BodyText"/>
        <w:spacing w:line="360" w:lineRule="auto"/>
        <w:ind w:left="0" w:firstLine="720"/>
        <w:jc w:val="both"/>
        <w:rPr>
          <w:rFonts w:ascii="Times New Roman" w:hAnsi="Times New Roman" w:cs="Times New Roman"/>
          <w:w w:val="105"/>
        </w:rPr>
      </w:pPr>
      <w:r w:rsidRPr="001A6C18">
        <w:rPr>
          <w:rFonts w:ascii="Times New Roman" w:hAnsi="Times New Roman" w:cs="Times New Roman"/>
          <w:w w:val="105"/>
        </w:rPr>
        <w:t>The study will be conducted in Ilorin West Local</w:t>
      </w:r>
      <w:r w:rsidR="00AE318A">
        <w:rPr>
          <w:rFonts w:ascii="Times New Roman" w:hAnsi="Times New Roman" w:cs="Times New Roman"/>
          <w:w w:val="105"/>
        </w:rPr>
        <w:t xml:space="preserve"> Government Area of Kwara State</w:t>
      </w:r>
      <w:r w:rsidRPr="001A6C18">
        <w:rPr>
          <w:rFonts w:ascii="Times New Roman" w:hAnsi="Times New Roman" w:cs="Times New Roman"/>
          <w:w w:val="105"/>
        </w:rPr>
        <w:t>. Ilorin West was chosen because it is one of the most populous and politically active areas in Kwara State, with a large youth demographic that engages with social media platforms. The region's urban and semi-urban nature makes it an ideal setting to explore the role of social media in political engagement, given the relatively high access to mobile devices, internet connectiv</w:t>
      </w:r>
      <w:r w:rsidR="0060283E" w:rsidRPr="001A6C18">
        <w:rPr>
          <w:rFonts w:ascii="Times New Roman" w:hAnsi="Times New Roman" w:cs="Times New Roman"/>
          <w:w w:val="105"/>
        </w:rPr>
        <w:t>ity, and social media platforms.</w:t>
      </w:r>
    </w:p>
    <w:p w:rsidR="0060283E" w:rsidRPr="001A6C18" w:rsidRDefault="002103DD" w:rsidP="001A6C18">
      <w:pPr>
        <w:pStyle w:val="BodyText"/>
        <w:spacing w:line="360" w:lineRule="auto"/>
        <w:ind w:left="0"/>
        <w:jc w:val="both"/>
        <w:rPr>
          <w:rFonts w:ascii="Times New Roman" w:hAnsi="Times New Roman" w:cs="Times New Roman"/>
          <w:b/>
          <w:w w:val="105"/>
        </w:rPr>
      </w:pPr>
      <w:r w:rsidRPr="001A6C18">
        <w:rPr>
          <w:rFonts w:ascii="Times New Roman" w:hAnsi="Times New Roman" w:cs="Times New Roman"/>
          <w:b/>
          <w:w w:val="105"/>
        </w:rPr>
        <w:lastRenderedPageBreak/>
        <w:t>3.3</w:t>
      </w:r>
      <w:r w:rsidRPr="001A6C18">
        <w:rPr>
          <w:rFonts w:ascii="Times New Roman" w:hAnsi="Times New Roman" w:cs="Times New Roman"/>
          <w:b/>
          <w:w w:val="105"/>
        </w:rPr>
        <w:tab/>
        <w:t>POPULATION OF THE STUDY</w:t>
      </w:r>
    </w:p>
    <w:p w:rsidR="00E616F1" w:rsidRPr="001A6C18" w:rsidRDefault="00FE4675" w:rsidP="001A6C18">
      <w:pPr>
        <w:pStyle w:val="BodyText"/>
        <w:spacing w:line="360" w:lineRule="auto"/>
        <w:ind w:left="0" w:firstLine="720"/>
        <w:jc w:val="both"/>
        <w:rPr>
          <w:rFonts w:ascii="Times New Roman" w:hAnsi="Times New Roman" w:cs="Times New Roman"/>
          <w:w w:val="105"/>
        </w:rPr>
      </w:pPr>
      <w:r w:rsidRPr="001A6C18">
        <w:rPr>
          <w:rFonts w:ascii="Times New Roman" w:hAnsi="Times New Roman" w:cs="Times New Roman"/>
          <w:w w:val="105"/>
        </w:rPr>
        <w:t xml:space="preserve">The population for this study </w:t>
      </w:r>
      <w:r w:rsidR="00D227C8" w:rsidRPr="001A6C18">
        <w:rPr>
          <w:rFonts w:ascii="Times New Roman" w:hAnsi="Times New Roman" w:cs="Times New Roman"/>
          <w:w w:val="105"/>
        </w:rPr>
        <w:t xml:space="preserve">will </w:t>
      </w:r>
      <w:r w:rsidRPr="001A6C18">
        <w:rPr>
          <w:rFonts w:ascii="Times New Roman" w:hAnsi="Times New Roman" w:cs="Times New Roman"/>
          <w:w w:val="105"/>
        </w:rPr>
        <w:t>consists of youth aged 18 to 35 years in Ilorin West Local Government Area. This group was selected because it represents the eligible voting population that is most active on social media platforms. According to demographic data, youth in this age group make up a significant portion of the electorate in the region, and they are the primary users of platforms like Facebook, Instagram, WhatsApp, and Twitter for political engagement.</w:t>
      </w:r>
    </w:p>
    <w:p w:rsidR="00FE4675" w:rsidRPr="001A6C18" w:rsidRDefault="00FE4675" w:rsidP="001A6C18">
      <w:pPr>
        <w:pStyle w:val="BodyText"/>
        <w:spacing w:line="360" w:lineRule="auto"/>
        <w:ind w:left="0" w:firstLine="720"/>
        <w:jc w:val="both"/>
        <w:rPr>
          <w:rFonts w:ascii="Times New Roman" w:hAnsi="Times New Roman" w:cs="Times New Roman"/>
          <w:w w:val="105"/>
        </w:rPr>
      </w:pPr>
      <w:r w:rsidRPr="001A6C18">
        <w:rPr>
          <w:rFonts w:ascii="Times New Roman" w:hAnsi="Times New Roman" w:cs="Times New Roman"/>
          <w:w w:val="105"/>
        </w:rPr>
        <w:t>The total population of youth in Ilorin West will be obtained from local government records, electoral commission data, and estimates from recent surveys of youth engagement in political activities.</w:t>
      </w:r>
    </w:p>
    <w:p w:rsidR="009A2DAA" w:rsidRPr="001A6C18" w:rsidRDefault="00EF621E" w:rsidP="001A6C18">
      <w:pPr>
        <w:pStyle w:val="BodyText"/>
        <w:spacing w:line="360" w:lineRule="auto"/>
        <w:ind w:left="0"/>
        <w:jc w:val="both"/>
        <w:rPr>
          <w:rFonts w:ascii="Times New Roman" w:hAnsi="Times New Roman" w:cs="Times New Roman"/>
          <w:b/>
          <w:w w:val="105"/>
        </w:rPr>
      </w:pPr>
      <w:r w:rsidRPr="001A6C18">
        <w:rPr>
          <w:rFonts w:ascii="Times New Roman" w:hAnsi="Times New Roman" w:cs="Times New Roman"/>
          <w:b/>
          <w:w w:val="105"/>
        </w:rPr>
        <w:t>3.4</w:t>
      </w:r>
      <w:r w:rsidRPr="001A6C18">
        <w:rPr>
          <w:rFonts w:ascii="Times New Roman" w:hAnsi="Times New Roman" w:cs="Times New Roman"/>
          <w:b/>
          <w:w w:val="105"/>
        </w:rPr>
        <w:tab/>
        <w:t>SAMPLING TECHNIQUE AND SAMPLE SIZE</w:t>
      </w:r>
    </w:p>
    <w:p w:rsidR="005D22D3" w:rsidRPr="001A6C18" w:rsidRDefault="00FE4675" w:rsidP="001A6C18">
      <w:pPr>
        <w:pStyle w:val="BodyText"/>
        <w:spacing w:line="360" w:lineRule="auto"/>
        <w:ind w:left="0" w:firstLine="720"/>
        <w:jc w:val="both"/>
        <w:rPr>
          <w:rFonts w:ascii="Times New Roman" w:hAnsi="Times New Roman" w:cs="Times New Roman"/>
          <w:w w:val="105"/>
        </w:rPr>
      </w:pPr>
      <w:r w:rsidRPr="001A6C18">
        <w:rPr>
          <w:rFonts w:ascii="Times New Roman" w:hAnsi="Times New Roman" w:cs="Times New Roman"/>
          <w:w w:val="105"/>
        </w:rPr>
        <w:t>This study will use a stratified random sampling technique to ensure that all relevant subgroups of youth in Ilorin West are adequately represented. Stratified sampling involves dividing the youth population into distinct strata based on factors such as age, gender, and education level. Then, individuals will be randomly selected from each stratum.</w:t>
      </w:r>
    </w:p>
    <w:p w:rsidR="00F51F65" w:rsidRPr="001A6C18" w:rsidRDefault="00FE4675" w:rsidP="001A6C18">
      <w:pPr>
        <w:pStyle w:val="BodyText"/>
        <w:spacing w:line="360" w:lineRule="auto"/>
        <w:ind w:left="0" w:firstLine="720"/>
        <w:jc w:val="both"/>
        <w:rPr>
          <w:rFonts w:ascii="Times New Roman" w:hAnsi="Times New Roman" w:cs="Times New Roman"/>
          <w:w w:val="105"/>
        </w:rPr>
      </w:pPr>
      <w:r w:rsidRPr="001A6C18">
        <w:rPr>
          <w:rFonts w:ascii="Times New Roman" w:hAnsi="Times New Roman" w:cs="Times New Roman"/>
          <w:w w:val="105"/>
        </w:rPr>
        <w:t xml:space="preserve">The sample size for the study will be </w:t>
      </w:r>
      <w:r w:rsidR="00962B62" w:rsidRPr="001A6C18">
        <w:rPr>
          <w:rFonts w:ascii="Times New Roman" w:hAnsi="Times New Roman" w:cs="Times New Roman"/>
          <w:w w:val="105"/>
        </w:rPr>
        <w:t>1</w:t>
      </w:r>
      <w:r w:rsidRPr="001A6C18">
        <w:rPr>
          <w:rFonts w:ascii="Times New Roman" w:hAnsi="Times New Roman" w:cs="Times New Roman"/>
          <w:w w:val="105"/>
        </w:rPr>
        <w:t xml:space="preserve">00 youth, which is statistically significant for a population of this size in Ilorin West. The sample size is based on recommendations for surveys of medium-sized populations in similar research studies (Cohen, </w:t>
      </w:r>
      <w:proofErr w:type="spellStart"/>
      <w:r w:rsidRPr="001A6C18">
        <w:rPr>
          <w:rFonts w:ascii="Times New Roman" w:hAnsi="Times New Roman" w:cs="Times New Roman"/>
          <w:w w:val="105"/>
        </w:rPr>
        <w:t>Manion</w:t>
      </w:r>
      <w:proofErr w:type="spellEnd"/>
      <w:r w:rsidRPr="001A6C18">
        <w:rPr>
          <w:rFonts w:ascii="Times New Roman" w:hAnsi="Times New Roman" w:cs="Times New Roman"/>
          <w:w w:val="105"/>
        </w:rPr>
        <w:t>, &amp; Morrison, 2017).</w:t>
      </w:r>
    </w:p>
    <w:p w:rsidR="00FB6F85" w:rsidRPr="001A6C18" w:rsidRDefault="00FB6F85" w:rsidP="001A6C18">
      <w:pPr>
        <w:pStyle w:val="BodyText"/>
        <w:spacing w:line="360" w:lineRule="auto"/>
        <w:ind w:left="0"/>
        <w:jc w:val="both"/>
        <w:rPr>
          <w:rFonts w:ascii="Times New Roman" w:hAnsi="Times New Roman" w:cs="Times New Roman"/>
          <w:b/>
          <w:w w:val="105"/>
        </w:rPr>
      </w:pPr>
      <w:r w:rsidRPr="001A6C18">
        <w:rPr>
          <w:rFonts w:ascii="Times New Roman" w:hAnsi="Times New Roman" w:cs="Times New Roman"/>
          <w:b/>
          <w:w w:val="105"/>
        </w:rPr>
        <w:t>3.5</w:t>
      </w:r>
      <w:r w:rsidRPr="001A6C18">
        <w:rPr>
          <w:rFonts w:ascii="Times New Roman" w:hAnsi="Times New Roman" w:cs="Times New Roman"/>
          <w:b/>
          <w:w w:val="105"/>
        </w:rPr>
        <w:tab/>
        <w:t>INSTRUMENTS FOR DATA COLLECTION</w:t>
      </w:r>
    </w:p>
    <w:p w:rsidR="00FE4675" w:rsidRPr="001A6C18" w:rsidRDefault="00FE4675" w:rsidP="001A6C18">
      <w:pPr>
        <w:pStyle w:val="BodyText"/>
        <w:spacing w:line="360" w:lineRule="auto"/>
        <w:ind w:left="0" w:firstLine="720"/>
        <w:jc w:val="both"/>
        <w:rPr>
          <w:rFonts w:ascii="Times New Roman" w:hAnsi="Times New Roman" w:cs="Times New Roman"/>
          <w:w w:val="105"/>
        </w:rPr>
      </w:pPr>
      <w:r w:rsidRPr="001A6C18">
        <w:rPr>
          <w:rFonts w:ascii="Times New Roman" w:hAnsi="Times New Roman" w:cs="Times New Roman"/>
          <w:w w:val="105"/>
        </w:rPr>
        <w:t xml:space="preserve">Data will be collected using a structured questionnaire and interviews. The questionnaire will be designed to gather quantitative data on the frequency and patterns of social media use, political awareness, and electoral participation. It will contain both closed and open-ended questions. The interview will be used to collect qualitative data on youth attitudes and perceptions of the role of social media in elections. </w:t>
      </w:r>
    </w:p>
    <w:p w:rsidR="00CD7151" w:rsidRDefault="00CD7151" w:rsidP="001A6C18">
      <w:pPr>
        <w:pStyle w:val="BodyText"/>
        <w:spacing w:line="360" w:lineRule="auto"/>
        <w:ind w:left="0"/>
        <w:jc w:val="both"/>
        <w:rPr>
          <w:rFonts w:ascii="Times New Roman" w:hAnsi="Times New Roman" w:cs="Times New Roman"/>
          <w:w w:val="105"/>
        </w:rPr>
      </w:pPr>
    </w:p>
    <w:p w:rsidR="00CD7151" w:rsidRDefault="00CD7151" w:rsidP="001A6C18">
      <w:pPr>
        <w:pStyle w:val="BodyText"/>
        <w:spacing w:line="360" w:lineRule="auto"/>
        <w:ind w:left="0"/>
        <w:jc w:val="both"/>
        <w:rPr>
          <w:rFonts w:ascii="Times New Roman" w:hAnsi="Times New Roman" w:cs="Times New Roman"/>
          <w:w w:val="105"/>
        </w:rPr>
      </w:pPr>
    </w:p>
    <w:p w:rsidR="00FE4675" w:rsidRPr="001A6C18" w:rsidRDefault="00FE4675" w:rsidP="001A6C18">
      <w:pPr>
        <w:pStyle w:val="BodyText"/>
        <w:spacing w:line="360" w:lineRule="auto"/>
        <w:ind w:left="0"/>
        <w:jc w:val="both"/>
        <w:rPr>
          <w:rFonts w:ascii="Times New Roman" w:hAnsi="Times New Roman" w:cs="Times New Roman"/>
          <w:w w:val="105"/>
        </w:rPr>
      </w:pPr>
      <w:r w:rsidRPr="001A6C18">
        <w:rPr>
          <w:rFonts w:ascii="Times New Roman" w:hAnsi="Times New Roman" w:cs="Times New Roman"/>
          <w:w w:val="105"/>
        </w:rPr>
        <w:lastRenderedPageBreak/>
        <w:t xml:space="preserve">The questionnaire will consist of sections such as:  </w:t>
      </w:r>
    </w:p>
    <w:p w:rsidR="00FE4675" w:rsidRPr="001A6C18" w:rsidRDefault="00FE4675" w:rsidP="001A6C18">
      <w:pPr>
        <w:pStyle w:val="BodyText"/>
        <w:numPr>
          <w:ilvl w:val="0"/>
          <w:numId w:val="15"/>
        </w:numPr>
        <w:spacing w:line="360" w:lineRule="auto"/>
        <w:ind w:left="540"/>
        <w:jc w:val="both"/>
        <w:rPr>
          <w:rFonts w:ascii="Times New Roman" w:hAnsi="Times New Roman" w:cs="Times New Roman"/>
          <w:w w:val="105"/>
        </w:rPr>
      </w:pPr>
      <w:r w:rsidRPr="001A6C18">
        <w:rPr>
          <w:rFonts w:ascii="Times New Roman" w:hAnsi="Times New Roman" w:cs="Times New Roman"/>
          <w:w w:val="105"/>
        </w:rPr>
        <w:t xml:space="preserve">Demographic information (age, gender, education level, etc.)  </w:t>
      </w:r>
    </w:p>
    <w:p w:rsidR="00FE4675" w:rsidRPr="001A6C18" w:rsidRDefault="00FE4675" w:rsidP="001A6C18">
      <w:pPr>
        <w:pStyle w:val="BodyText"/>
        <w:numPr>
          <w:ilvl w:val="0"/>
          <w:numId w:val="15"/>
        </w:numPr>
        <w:spacing w:line="360" w:lineRule="auto"/>
        <w:ind w:left="540"/>
        <w:jc w:val="both"/>
        <w:rPr>
          <w:rFonts w:ascii="Times New Roman" w:hAnsi="Times New Roman" w:cs="Times New Roman"/>
          <w:w w:val="105"/>
        </w:rPr>
      </w:pPr>
      <w:r w:rsidRPr="001A6C18">
        <w:rPr>
          <w:rFonts w:ascii="Times New Roman" w:hAnsi="Times New Roman" w:cs="Times New Roman"/>
          <w:w w:val="105"/>
        </w:rPr>
        <w:t xml:space="preserve">Social media usage patterns (platforms used, frequency of usage, purposes)  </w:t>
      </w:r>
    </w:p>
    <w:p w:rsidR="00FE4675" w:rsidRPr="001A6C18" w:rsidRDefault="00FE4675" w:rsidP="001A6C18">
      <w:pPr>
        <w:pStyle w:val="BodyText"/>
        <w:numPr>
          <w:ilvl w:val="0"/>
          <w:numId w:val="15"/>
        </w:numPr>
        <w:spacing w:line="360" w:lineRule="auto"/>
        <w:ind w:left="540"/>
        <w:jc w:val="both"/>
        <w:rPr>
          <w:rFonts w:ascii="Times New Roman" w:hAnsi="Times New Roman" w:cs="Times New Roman"/>
          <w:w w:val="105"/>
        </w:rPr>
      </w:pPr>
      <w:r w:rsidRPr="001A6C18">
        <w:rPr>
          <w:rFonts w:ascii="Times New Roman" w:hAnsi="Times New Roman" w:cs="Times New Roman"/>
          <w:w w:val="105"/>
        </w:rPr>
        <w:t xml:space="preserve">Political awareness (sources of political information, knowledge of candidates, political issues)  </w:t>
      </w:r>
    </w:p>
    <w:p w:rsidR="00FE4675" w:rsidRPr="001A6C18" w:rsidRDefault="00FE4675" w:rsidP="001A6C18">
      <w:pPr>
        <w:pStyle w:val="BodyText"/>
        <w:numPr>
          <w:ilvl w:val="0"/>
          <w:numId w:val="15"/>
        </w:numPr>
        <w:spacing w:line="360" w:lineRule="auto"/>
        <w:ind w:left="540"/>
        <w:jc w:val="both"/>
        <w:rPr>
          <w:rFonts w:ascii="Times New Roman" w:hAnsi="Times New Roman" w:cs="Times New Roman"/>
          <w:w w:val="105"/>
        </w:rPr>
      </w:pPr>
      <w:r w:rsidRPr="001A6C18">
        <w:rPr>
          <w:rFonts w:ascii="Times New Roman" w:hAnsi="Times New Roman" w:cs="Times New Roman"/>
          <w:w w:val="105"/>
        </w:rPr>
        <w:t xml:space="preserve">Electoral participation (voter registration, voting behavior, political engagement)  </w:t>
      </w:r>
    </w:p>
    <w:p w:rsidR="00FE4675" w:rsidRPr="001A6C18" w:rsidRDefault="00FE4675" w:rsidP="001A6C18">
      <w:pPr>
        <w:pStyle w:val="BodyText"/>
        <w:numPr>
          <w:ilvl w:val="0"/>
          <w:numId w:val="15"/>
        </w:numPr>
        <w:spacing w:line="360" w:lineRule="auto"/>
        <w:ind w:left="540"/>
        <w:jc w:val="both"/>
        <w:rPr>
          <w:rFonts w:ascii="Times New Roman" w:hAnsi="Times New Roman" w:cs="Times New Roman"/>
          <w:w w:val="105"/>
        </w:rPr>
      </w:pPr>
      <w:r w:rsidRPr="001A6C18">
        <w:rPr>
          <w:rFonts w:ascii="Times New Roman" w:hAnsi="Times New Roman" w:cs="Times New Roman"/>
          <w:w w:val="105"/>
        </w:rPr>
        <w:t>Perceived effects of social media (positive and negative impacts on electoral participation)</w:t>
      </w:r>
    </w:p>
    <w:p w:rsidR="00FA3302" w:rsidRPr="001A6C18" w:rsidRDefault="00FA3302" w:rsidP="001A6C18">
      <w:pPr>
        <w:pStyle w:val="BodyText"/>
        <w:spacing w:line="360" w:lineRule="auto"/>
        <w:ind w:left="0"/>
        <w:jc w:val="both"/>
        <w:rPr>
          <w:rFonts w:ascii="Times New Roman" w:hAnsi="Times New Roman" w:cs="Times New Roman"/>
          <w:b/>
          <w:w w:val="105"/>
        </w:rPr>
      </w:pPr>
      <w:r w:rsidRPr="001A6C18">
        <w:rPr>
          <w:rFonts w:ascii="Times New Roman" w:hAnsi="Times New Roman" w:cs="Times New Roman"/>
          <w:b/>
          <w:w w:val="105"/>
        </w:rPr>
        <w:t>3.6</w:t>
      </w:r>
      <w:r w:rsidRPr="001A6C18">
        <w:rPr>
          <w:rFonts w:ascii="Times New Roman" w:hAnsi="Times New Roman" w:cs="Times New Roman"/>
          <w:b/>
          <w:w w:val="105"/>
        </w:rPr>
        <w:tab/>
      </w:r>
      <w:r w:rsidR="00EC160C" w:rsidRPr="001A6C18">
        <w:rPr>
          <w:rFonts w:ascii="Times New Roman" w:hAnsi="Times New Roman" w:cs="Times New Roman"/>
          <w:b/>
          <w:w w:val="105"/>
        </w:rPr>
        <w:t xml:space="preserve">VALIDATION </w:t>
      </w:r>
      <w:r w:rsidRPr="001A6C18">
        <w:rPr>
          <w:rFonts w:ascii="Times New Roman" w:hAnsi="Times New Roman" w:cs="Times New Roman"/>
          <w:b/>
          <w:w w:val="105"/>
        </w:rPr>
        <w:t>AND RELIABILITY OF INSTRUMENTS</w:t>
      </w:r>
    </w:p>
    <w:p w:rsidR="006A4CCF" w:rsidRPr="001A6C18" w:rsidRDefault="00FE4675" w:rsidP="001A6C18">
      <w:pPr>
        <w:pStyle w:val="BodyText"/>
        <w:spacing w:line="360" w:lineRule="auto"/>
        <w:ind w:left="0" w:firstLine="720"/>
        <w:jc w:val="both"/>
        <w:rPr>
          <w:rFonts w:ascii="Times New Roman" w:hAnsi="Times New Roman" w:cs="Times New Roman"/>
          <w:b/>
          <w:w w:val="105"/>
        </w:rPr>
      </w:pPr>
      <w:r w:rsidRPr="001A6C18">
        <w:rPr>
          <w:rFonts w:ascii="Times New Roman" w:hAnsi="Times New Roman" w:cs="Times New Roman"/>
          <w:w w:val="105"/>
        </w:rPr>
        <w:t>The instruments for data collection will be subje</w:t>
      </w:r>
      <w:r w:rsidR="00FA3302" w:rsidRPr="001A6C18">
        <w:rPr>
          <w:rFonts w:ascii="Times New Roman" w:hAnsi="Times New Roman" w:cs="Times New Roman"/>
          <w:w w:val="105"/>
        </w:rPr>
        <w:t xml:space="preserve">cted to face validity and </w:t>
      </w:r>
      <w:r w:rsidR="002F474C" w:rsidRPr="001A6C18">
        <w:rPr>
          <w:rFonts w:ascii="Times New Roman" w:hAnsi="Times New Roman" w:cs="Times New Roman"/>
          <w:w w:val="105"/>
        </w:rPr>
        <w:t>content validity</w:t>
      </w:r>
      <w:r w:rsidRPr="001A6C18">
        <w:rPr>
          <w:rFonts w:ascii="Times New Roman" w:hAnsi="Times New Roman" w:cs="Times New Roman"/>
          <w:w w:val="105"/>
        </w:rPr>
        <w:t xml:space="preserve"> to ensure that they measure what they are intended to measure. A panel of experts in the fields of political science, communications, and youth studies will be consulted to evaluate the relevance and clarity of the questionnaire items. Their feedback will be used to refine and adjust the instrument to better capture the key research variables.</w:t>
      </w:r>
    </w:p>
    <w:p w:rsidR="009E7500" w:rsidRPr="001A6C18" w:rsidRDefault="00FE4675" w:rsidP="001A6C18">
      <w:pPr>
        <w:pStyle w:val="BodyText"/>
        <w:spacing w:line="360" w:lineRule="auto"/>
        <w:ind w:left="0" w:firstLine="720"/>
        <w:jc w:val="both"/>
        <w:rPr>
          <w:rFonts w:ascii="Times New Roman" w:hAnsi="Times New Roman" w:cs="Times New Roman"/>
          <w:b/>
          <w:w w:val="105"/>
        </w:rPr>
      </w:pPr>
      <w:r w:rsidRPr="001A6C18">
        <w:rPr>
          <w:rFonts w:ascii="Times New Roman" w:hAnsi="Times New Roman" w:cs="Times New Roman"/>
          <w:w w:val="105"/>
        </w:rPr>
        <w:t>To assess the reliability of the instruments, a pilot study will be conducted with a sample of 30 youth in a neighboring local government area. The Cronbach’s alpha coefficient will be calculated to determine the internal consistency of the questionnaire. A reliability coefficient of 0.7 or higher will be considered acceptable (</w:t>
      </w:r>
      <w:proofErr w:type="spellStart"/>
      <w:r w:rsidRPr="001A6C18">
        <w:rPr>
          <w:rFonts w:ascii="Times New Roman" w:hAnsi="Times New Roman" w:cs="Times New Roman"/>
          <w:w w:val="105"/>
        </w:rPr>
        <w:t>Nunnally</w:t>
      </w:r>
      <w:proofErr w:type="spellEnd"/>
      <w:r w:rsidRPr="001A6C18">
        <w:rPr>
          <w:rFonts w:ascii="Times New Roman" w:hAnsi="Times New Roman" w:cs="Times New Roman"/>
          <w:w w:val="105"/>
        </w:rPr>
        <w:t>, 1978).</w:t>
      </w:r>
    </w:p>
    <w:p w:rsidR="00CF47AA" w:rsidRPr="001A6C18" w:rsidRDefault="00CF47AA" w:rsidP="001A6C18">
      <w:pPr>
        <w:pStyle w:val="BodyText"/>
        <w:spacing w:line="360" w:lineRule="auto"/>
        <w:ind w:left="0"/>
        <w:jc w:val="both"/>
        <w:rPr>
          <w:rFonts w:ascii="Times New Roman" w:hAnsi="Times New Roman" w:cs="Times New Roman"/>
          <w:b/>
          <w:w w:val="105"/>
        </w:rPr>
      </w:pPr>
      <w:r w:rsidRPr="001A6C18">
        <w:rPr>
          <w:rFonts w:ascii="Times New Roman" w:hAnsi="Times New Roman" w:cs="Times New Roman"/>
          <w:b/>
          <w:w w:val="105"/>
        </w:rPr>
        <w:t>3.</w:t>
      </w:r>
      <w:r w:rsidR="00105168" w:rsidRPr="001A6C18">
        <w:rPr>
          <w:rFonts w:ascii="Times New Roman" w:hAnsi="Times New Roman" w:cs="Times New Roman"/>
          <w:b/>
          <w:w w:val="105"/>
        </w:rPr>
        <w:t>7</w:t>
      </w:r>
      <w:r w:rsidRPr="001A6C18">
        <w:rPr>
          <w:rFonts w:ascii="Times New Roman" w:hAnsi="Times New Roman" w:cs="Times New Roman"/>
          <w:b/>
          <w:w w:val="105"/>
        </w:rPr>
        <w:tab/>
        <w:t>METHODS OF DATA ANALYSIS</w:t>
      </w:r>
    </w:p>
    <w:p w:rsidR="00FE4675" w:rsidRPr="001A6C18" w:rsidRDefault="00FE4675" w:rsidP="001A6C18">
      <w:pPr>
        <w:pStyle w:val="BodyText"/>
        <w:spacing w:line="360" w:lineRule="auto"/>
        <w:ind w:left="0" w:firstLine="720"/>
        <w:jc w:val="both"/>
        <w:rPr>
          <w:rFonts w:ascii="Times New Roman" w:hAnsi="Times New Roman" w:cs="Times New Roman"/>
          <w:w w:val="105"/>
        </w:rPr>
      </w:pPr>
      <w:r w:rsidRPr="001A6C18">
        <w:rPr>
          <w:rFonts w:ascii="Times New Roman" w:hAnsi="Times New Roman" w:cs="Times New Roman"/>
          <w:w w:val="105"/>
        </w:rPr>
        <w:t>The collected dat</w:t>
      </w:r>
      <w:r w:rsidR="005A3650" w:rsidRPr="001A6C18">
        <w:rPr>
          <w:rFonts w:ascii="Times New Roman" w:hAnsi="Times New Roman" w:cs="Times New Roman"/>
          <w:w w:val="105"/>
        </w:rPr>
        <w:t xml:space="preserve">a will be analyzed using </w:t>
      </w:r>
      <w:r w:rsidRPr="001A6C18">
        <w:rPr>
          <w:rFonts w:ascii="Times New Roman" w:hAnsi="Times New Roman" w:cs="Times New Roman"/>
          <w:w w:val="105"/>
        </w:rPr>
        <w:t>quantitati</w:t>
      </w:r>
      <w:r w:rsidR="005A3650" w:rsidRPr="001A6C18">
        <w:rPr>
          <w:rFonts w:ascii="Times New Roman" w:hAnsi="Times New Roman" w:cs="Times New Roman"/>
          <w:w w:val="105"/>
        </w:rPr>
        <w:t>ve</w:t>
      </w:r>
      <w:r w:rsidR="00F81D46" w:rsidRPr="001A6C18">
        <w:rPr>
          <w:rFonts w:ascii="Times New Roman" w:hAnsi="Times New Roman" w:cs="Times New Roman"/>
          <w:w w:val="105"/>
        </w:rPr>
        <w:t xml:space="preserve"> methods</w:t>
      </w:r>
      <w:r w:rsidRPr="001A6C18">
        <w:rPr>
          <w:rFonts w:ascii="Times New Roman" w:hAnsi="Times New Roman" w:cs="Times New Roman"/>
          <w:w w:val="105"/>
        </w:rPr>
        <w:t>:</w:t>
      </w:r>
    </w:p>
    <w:p w:rsidR="00FE4675" w:rsidRPr="001A6C18" w:rsidRDefault="00FE4675" w:rsidP="001A6C18">
      <w:pPr>
        <w:pStyle w:val="BodyText"/>
        <w:spacing w:line="360" w:lineRule="auto"/>
        <w:ind w:left="0"/>
        <w:jc w:val="both"/>
        <w:rPr>
          <w:rFonts w:ascii="Times New Roman" w:hAnsi="Times New Roman" w:cs="Times New Roman"/>
          <w:w w:val="105"/>
        </w:rPr>
      </w:pPr>
      <w:r w:rsidRPr="001A6C18">
        <w:rPr>
          <w:rFonts w:ascii="Times New Roman" w:hAnsi="Times New Roman" w:cs="Times New Roman"/>
          <w:w w:val="105"/>
        </w:rPr>
        <w:t>The data from the closed-ended questionnaire items will be analyzed using descriptive statistics, such as frequencies, percentages, and mean scores. These statistical tools will summarize the patterns of social media usage, political awareness, and electoral participation among youth in Ilorin West. A chi-square test will also be conducted to examine the relationship between social media usage and youth electoral participation.</w:t>
      </w:r>
    </w:p>
    <w:p w:rsidR="00FE4675" w:rsidRPr="001A6C18" w:rsidRDefault="00FE4675" w:rsidP="001A6C18">
      <w:pPr>
        <w:pStyle w:val="BodyText"/>
        <w:spacing w:line="360" w:lineRule="auto"/>
        <w:jc w:val="both"/>
        <w:rPr>
          <w:rFonts w:ascii="Times New Roman" w:hAnsi="Times New Roman" w:cs="Times New Roman"/>
          <w:w w:val="105"/>
        </w:rPr>
      </w:pPr>
    </w:p>
    <w:p w:rsidR="00261BD6" w:rsidRPr="001A6C18" w:rsidRDefault="00581576" w:rsidP="001A6C18">
      <w:pPr>
        <w:pStyle w:val="BodyText"/>
        <w:spacing w:line="360" w:lineRule="auto"/>
        <w:ind w:left="0"/>
        <w:jc w:val="center"/>
        <w:rPr>
          <w:rFonts w:ascii="Times New Roman" w:hAnsi="Times New Roman" w:cs="Times New Roman"/>
          <w:b/>
          <w:w w:val="105"/>
        </w:rPr>
      </w:pPr>
      <w:r w:rsidRPr="001A6C18">
        <w:rPr>
          <w:rFonts w:ascii="Times New Roman" w:hAnsi="Times New Roman" w:cs="Times New Roman"/>
          <w:b/>
          <w:w w:val="105"/>
        </w:rPr>
        <w:lastRenderedPageBreak/>
        <w:t>CHAPTER FOUR</w:t>
      </w:r>
    </w:p>
    <w:p w:rsidR="00026BDF" w:rsidRPr="001A6C18" w:rsidRDefault="00026BDF" w:rsidP="001A6C18">
      <w:pPr>
        <w:pStyle w:val="BodyText"/>
        <w:spacing w:line="360" w:lineRule="auto"/>
        <w:ind w:left="0"/>
        <w:jc w:val="center"/>
        <w:rPr>
          <w:rFonts w:ascii="Times New Roman" w:hAnsi="Times New Roman" w:cs="Times New Roman"/>
          <w:b/>
          <w:w w:val="105"/>
        </w:rPr>
      </w:pPr>
      <w:r w:rsidRPr="001A6C18">
        <w:rPr>
          <w:rFonts w:ascii="Times New Roman" w:hAnsi="Times New Roman" w:cs="Times New Roman"/>
          <w:b/>
          <w:w w:val="105"/>
        </w:rPr>
        <w:t xml:space="preserve">DATA PRESENTATION AND </w:t>
      </w:r>
      <w:r w:rsidR="00456B7C">
        <w:rPr>
          <w:rFonts w:ascii="Times New Roman" w:hAnsi="Times New Roman" w:cs="Times New Roman"/>
          <w:b/>
          <w:w w:val="105"/>
        </w:rPr>
        <w:t xml:space="preserve">DATA </w:t>
      </w:r>
      <w:r w:rsidRPr="001A6C18">
        <w:rPr>
          <w:rFonts w:ascii="Times New Roman" w:hAnsi="Times New Roman" w:cs="Times New Roman"/>
          <w:b/>
          <w:w w:val="105"/>
        </w:rPr>
        <w:t>ANALYSIS</w:t>
      </w:r>
    </w:p>
    <w:p w:rsidR="00261BD6" w:rsidRPr="001A6C18" w:rsidRDefault="00261BD6" w:rsidP="001A6C18">
      <w:pPr>
        <w:pStyle w:val="BodyText"/>
        <w:spacing w:line="360" w:lineRule="auto"/>
        <w:ind w:left="0"/>
        <w:jc w:val="both"/>
        <w:rPr>
          <w:rFonts w:ascii="Times New Roman" w:hAnsi="Times New Roman" w:cs="Times New Roman"/>
          <w:b/>
          <w:w w:val="105"/>
        </w:rPr>
      </w:pPr>
      <w:r w:rsidRPr="001A6C18">
        <w:rPr>
          <w:rFonts w:ascii="Times New Roman" w:hAnsi="Times New Roman" w:cs="Times New Roman"/>
          <w:b/>
          <w:w w:val="105"/>
        </w:rPr>
        <w:t>4.0</w:t>
      </w:r>
      <w:r w:rsidRPr="001A6C18">
        <w:rPr>
          <w:rFonts w:ascii="Times New Roman" w:hAnsi="Times New Roman" w:cs="Times New Roman"/>
          <w:b/>
          <w:w w:val="105"/>
        </w:rPr>
        <w:tab/>
        <w:t>INTRODUCTION</w:t>
      </w:r>
    </w:p>
    <w:p w:rsidR="00F274CC" w:rsidRPr="001A6C18" w:rsidRDefault="00026BDF" w:rsidP="001A6C18">
      <w:pPr>
        <w:pStyle w:val="BodyText"/>
        <w:spacing w:line="360" w:lineRule="auto"/>
        <w:ind w:left="0" w:firstLine="720"/>
        <w:jc w:val="both"/>
        <w:rPr>
          <w:rFonts w:ascii="Times New Roman" w:hAnsi="Times New Roman" w:cs="Times New Roman"/>
          <w:w w:val="105"/>
        </w:rPr>
      </w:pPr>
      <w:r w:rsidRPr="001A6C18">
        <w:rPr>
          <w:rFonts w:ascii="Times New Roman" w:hAnsi="Times New Roman" w:cs="Times New Roman"/>
          <w:w w:val="105"/>
        </w:rPr>
        <w:t>This chapter presents the data collected from the field and analyzes the results. The data is organized based on the survey responses and interview findings from the youth in Ilorin West Local Government Area, Kwara State. The chapter also includes a discussion of the findings, interpreting the results in light of the research questions and objectives.</w:t>
      </w:r>
    </w:p>
    <w:p w:rsidR="00AA719E" w:rsidRPr="001A6C18" w:rsidRDefault="00AA719E" w:rsidP="001A6C18">
      <w:pPr>
        <w:spacing w:line="360" w:lineRule="auto"/>
        <w:jc w:val="both"/>
        <w:rPr>
          <w:rFonts w:ascii="Times New Roman" w:hAnsi="Times New Roman" w:cs="Times New Roman"/>
          <w:b/>
          <w:sz w:val="24"/>
          <w:szCs w:val="24"/>
        </w:rPr>
      </w:pPr>
      <w:r w:rsidRPr="001A6C18">
        <w:rPr>
          <w:rFonts w:ascii="Times New Roman" w:hAnsi="Times New Roman" w:cs="Times New Roman"/>
          <w:b/>
          <w:sz w:val="24"/>
          <w:szCs w:val="24"/>
        </w:rPr>
        <w:t xml:space="preserve">4.1 </w:t>
      </w:r>
      <w:r w:rsidRPr="001A6C18">
        <w:rPr>
          <w:rFonts w:ascii="Times New Roman" w:hAnsi="Times New Roman" w:cs="Times New Roman"/>
          <w:b/>
          <w:sz w:val="24"/>
          <w:szCs w:val="24"/>
        </w:rPr>
        <w:tab/>
        <w:t>DATA PRESENTATION</w:t>
      </w:r>
    </w:p>
    <w:p w:rsidR="00AA719E" w:rsidRPr="001A6C18" w:rsidRDefault="00AA719E" w:rsidP="001A6C18">
      <w:pPr>
        <w:spacing w:line="360" w:lineRule="auto"/>
        <w:ind w:firstLine="720"/>
        <w:jc w:val="both"/>
        <w:rPr>
          <w:rFonts w:ascii="Times New Roman" w:hAnsi="Times New Roman" w:cs="Times New Roman"/>
          <w:sz w:val="24"/>
          <w:szCs w:val="24"/>
        </w:rPr>
      </w:pPr>
      <w:r w:rsidRPr="001A6C18">
        <w:rPr>
          <w:rFonts w:ascii="Times New Roman" w:hAnsi="Times New Roman" w:cs="Times New Roman"/>
          <w:sz w:val="24"/>
          <w:szCs w:val="24"/>
        </w:rPr>
        <w:t>Data presentation is the process of organizing, summarizing and visually representing data in a way that is easily understandable and meaningful to the audience. It also refers to the organization and presentation of data into table, graphs, chart etc.</w:t>
      </w:r>
    </w:p>
    <w:p w:rsidR="00AA719E" w:rsidRPr="001A6C18" w:rsidRDefault="00AA719E" w:rsidP="001A6C18">
      <w:pPr>
        <w:spacing w:line="360" w:lineRule="auto"/>
        <w:ind w:firstLine="720"/>
        <w:jc w:val="both"/>
        <w:rPr>
          <w:rFonts w:ascii="Times New Roman" w:hAnsi="Times New Roman" w:cs="Times New Roman"/>
          <w:b/>
          <w:sz w:val="24"/>
          <w:szCs w:val="24"/>
        </w:rPr>
      </w:pPr>
      <w:r w:rsidRPr="001A6C18">
        <w:rPr>
          <w:rFonts w:ascii="Times New Roman" w:hAnsi="Times New Roman" w:cs="Times New Roman"/>
          <w:sz w:val="24"/>
          <w:szCs w:val="24"/>
        </w:rPr>
        <w:t>In this research project, the instrument for the study were administered to random selected respondent in Kwara State Polytechnic and it was distributed to 100 number of students. The questionnaire consist of two section (A</w:t>
      </w:r>
      <w:r w:rsidR="0075254C" w:rsidRPr="001A6C18">
        <w:rPr>
          <w:rFonts w:ascii="Times New Roman" w:hAnsi="Times New Roman" w:cs="Times New Roman"/>
          <w:sz w:val="24"/>
          <w:szCs w:val="24"/>
        </w:rPr>
        <w:t xml:space="preserve"> </w:t>
      </w:r>
      <w:r w:rsidRPr="001A6C18">
        <w:rPr>
          <w:rFonts w:ascii="Times New Roman" w:hAnsi="Times New Roman" w:cs="Times New Roman"/>
          <w:sz w:val="24"/>
          <w:szCs w:val="24"/>
        </w:rPr>
        <w:t xml:space="preserve">&amp; B) of </w:t>
      </w:r>
      <w:r w:rsidR="00483F38" w:rsidRPr="001A6C18">
        <w:rPr>
          <w:rFonts w:ascii="Times New Roman" w:hAnsi="Times New Roman" w:cs="Times New Roman"/>
          <w:sz w:val="24"/>
          <w:szCs w:val="24"/>
        </w:rPr>
        <w:t>15</w:t>
      </w:r>
      <w:r w:rsidRPr="001A6C18">
        <w:rPr>
          <w:rFonts w:ascii="Times New Roman" w:hAnsi="Times New Roman" w:cs="Times New Roman"/>
          <w:sz w:val="24"/>
          <w:szCs w:val="24"/>
        </w:rPr>
        <w:t xml:space="preserve"> question</w:t>
      </w:r>
      <w:r w:rsidR="00DD4566" w:rsidRPr="001A6C18">
        <w:rPr>
          <w:rFonts w:ascii="Times New Roman" w:hAnsi="Times New Roman" w:cs="Times New Roman"/>
          <w:sz w:val="24"/>
          <w:szCs w:val="24"/>
        </w:rPr>
        <w:t>s</w:t>
      </w:r>
      <w:r w:rsidRPr="001A6C18">
        <w:rPr>
          <w:rFonts w:ascii="Times New Roman" w:hAnsi="Times New Roman" w:cs="Times New Roman"/>
          <w:sz w:val="24"/>
          <w:szCs w:val="24"/>
        </w:rPr>
        <w:t xml:space="preserve"> which are relevant to this study.</w:t>
      </w:r>
    </w:p>
    <w:p w:rsidR="00AA719E" w:rsidRPr="001A6C18" w:rsidRDefault="00AA719E" w:rsidP="001A6C18">
      <w:pPr>
        <w:spacing w:line="360" w:lineRule="auto"/>
        <w:jc w:val="both"/>
        <w:rPr>
          <w:rFonts w:ascii="Times New Roman" w:hAnsi="Times New Roman" w:cs="Times New Roman"/>
          <w:b/>
          <w:sz w:val="24"/>
          <w:szCs w:val="24"/>
        </w:rPr>
      </w:pPr>
      <w:r w:rsidRPr="001A6C18">
        <w:rPr>
          <w:rFonts w:ascii="Times New Roman" w:hAnsi="Times New Roman" w:cs="Times New Roman"/>
          <w:b/>
          <w:sz w:val="24"/>
          <w:szCs w:val="24"/>
        </w:rPr>
        <w:t>SECTION A: Analysis of Bio data of respondents</w:t>
      </w:r>
    </w:p>
    <w:p w:rsidR="00AA719E" w:rsidRPr="001A6C18" w:rsidRDefault="00AA719E" w:rsidP="001A6C18">
      <w:pPr>
        <w:spacing w:line="360" w:lineRule="auto"/>
        <w:jc w:val="both"/>
        <w:rPr>
          <w:rFonts w:ascii="Times New Roman" w:hAnsi="Times New Roman" w:cs="Times New Roman"/>
          <w:b/>
          <w:sz w:val="24"/>
          <w:szCs w:val="24"/>
        </w:rPr>
      </w:pPr>
      <w:r w:rsidRPr="001A6C18">
        <w:rPr>
          <w:rFonts w:ascii="Times New Roman" w:hAnsi="Times New Roman" w:cs="Times New Roman"/>
          <w:b/>
          <w:sz w:val="24"/>
          <w:szCs w:val="24"/>
        </w:rPr>
        <w:t xml:space="preserve">Table 1: Sex of Respondents </w:t>
      </w:r>
    </w:p>
    <w:tbl>
      <w:tblPr>
        <w:tblStyle w:val="TableGrid"/>
        <w:tblW w:w="7896" w:type="dxa"/>
        <w:jc w:val="center"/>
        <w:tblLayout w:type="fixed"/>
        <w:tblLook w:val="04A0" w:firstRow="1" w:lastRow="0" w:firstColumn="1" w:lastColumn="0" w:noHBand="0" w:noVBand="1"/>
      </w:tblPr>
      <w:tblGrid>
        <w:gridCol w:w="2496"/>
        <w:gridCol w:w="3241"/>
        <w:gridCol w:w="2159"/>
      </w:tblGrid>
      <w:tr w:rsidR="00AA719E" w:rsidRPr="001A6C18" w:rsidTr="00E923BF">
        <w:trPr>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Gender</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Number of Respondents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Percentage %</w:t>
            </w:r>
          </w:p>
        </w:tc>
      </w:tr>
      <w:tr w:rsidR="00AA719E" w:rsidRPr="001A6C18" w:rsidTr="00E923BF">
        <w:trPr>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Male</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534A31"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58</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534A31"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58</w:t>
            </w:r>
            <w:r w:rsidR="00AA719E" w:rsidRPr="001A6C18">
              <w:rPr>
                <w:rFonts w:ascii="Times New Roman" w:hAnsi="Times New Roman" w:cs="Times New Roman"/>
                <w:color w:val="000000"/>
                <w:sz w:val="24"/>
                <w:szCs w:val="24"/>
              </w:rPr>
              <w:t>%</w:t>
            </w:r>
          </w:p>
        </w:tc>
      </w:tr>
      <w:tr w:rsidR="00AA719E" w:rsidRPr="001A6C18" w:rsidTr="00E923BF">
        <w:trPr>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Female</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534A31"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42</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534A31"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42</w:t>
            </w:r>
            <w:r w:rsidR="00AA719E" w:rsidRPr="001A6C18">
              <w:rPr>
                <w:rFonts w:ascii="Times New Roman" w:hAnsi="Times New Roman" w:cs="Times New Roman"/>
                <w:color w:val="000000"/>
                <w:sz w:val="24"/>
                <w:szCs w:val="24"/>
              </w:rPr>
              <w:t>%</w:t>
            </w:r>
          </w:p>
        </w:tc>
      </w:tr>
      <w:tr w:rsidR="00AA719E" w:rsidRPr="001A6C18" w:rsidTr="00E923BF">
        <w:trPr>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Total</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r>
    </w:tbl>
    <w:p w:rsidR="00AA719E" w:rsidRPr="001A6C18" w:rsidRDefault="00824871" w:rsidP="001A6C18">
      <w:pPr>
        <w:spacing w:line="360" w:lineRule="auto"/>
        <w:ind w:left="420" w:firstLine="420"/>
        <w:jc w:val="both"/>
        <w:rPr>
          <w:rFonts w:ascii="Times New Roman" w:hAnsi="Times New Roman" w:cs="Times New Roman"/>
          <w:b/>
          <w:i/>
          <w:sz w:val="24"/>
          <w:szCs w:val="24"/>
        </w:rPr>
      </w:pPr>
      <w:r w:rsidRPr="001A6C18">
        <w:rPr>
          <w:rFonts w:ascii="Times New Roman" w:hAnsi="Times New Roman" w:cs="Times New Roman"/>
          <w:b/>
          <w:i/>
          <w:sz w:val="24"/>
          <w:szCs w:val="24"/>
        </w:rPr>
        <w:t>Source: Research Field Survey, 2025</w:t>
      </w:r>
    </w:p>
    <w:p w:rsidR="00AA719E" w:rsidRPr="001A6C18" w:rsidRDefault="00AA719E" w:rsidP="001A6C18">
      <w:pPr>
        <w:spacing w:line="360" w:lineRule="auto"/>
        <w:ind w:firstLine="720"/>
        <w:jc w:val="both"/>
        <w:rPr>
          <w:rFonts w:ascii="Times New Roman" w:hAnsi="Times New Roman" w:cs="Times New Roman"/>
          <w:sz w:val="24"/>
          <w:szCs w:val="24"/>
        </w:rPr>
      </w:pPr>
      <w:r w:rsidRPr="001A6C18">
        <w:rPr>
          <w:rFonts w:ascii="Times New Roman" w:hAnsi="Times New Roman" w:cs="Times New Roman"/>
          <w:sz w:val="24"/>
          <w:szCs w:val="24"/>
        </w:rPr>
        <w:t xml:space="preserve">The table above shows that </w:t>
      </w:r>
      <w:r w:rsidR="00534A31" w:rsidRPr="001A6C18">
        <w:rPr>
          <w:rFonts w:ascii="Times New Roman" w:hAnsi="Times New Roman" w:cs="Times New Roman"/>
          <w:sz w:val="24"/>
          <w:szCs w:val="24"/>
        </w:rPr>
        <w:t>58</w:t>
      </w:r>
      <w:r w:rsidRPr="001A6C18">
        <w:rPr>
          <w:rFonts w:ascii="Times New Roman" w:hAnsi="Times New Roman" w:cs="Times New Roman"/>
          <w:sz w:val="24"/>
          <w:szCs w:val="24"/>
        </w:rPr>
        <w:t xml:space="preserve"> respondents representing </w:t>
      </w:r>
      <w:r w:rsidR="00534A31" w:rsidRPr="001A6C18">
        <w:rPr>
          <w:rFonts w:ascii="Times New Roman" w:hAnsi="Times New Roman" w:cs="Times New Roman"/>
          <w:sz w:val="24"/>
          <w:szCs w:val="24"/>
        </w:rPr>
        <w:t>58</w:t>
      </w:r>
      <w:r w:rsidRPr="001A6C18">
        <w:rPr>
          <w:rFonts w:ascii="Times New Roman" w:hAnsi="Times New Roman" w:cs="Times New Roman"/>
          <w:sz w:val="24"/>
          <w:szCs w:val="24"/>
        </w:rPr>
        <w:t xml:space="preserve">% are </w:t>
      </w:r>
      <w:r w:rsidR="00534A31" w:rsidRPr="001A6C18">
        <w:rPr>
          <w:rFonts w:ascii="Times New Roman" w:hAnsi="Times New Roman" w:cs="Times New Roman"/>
          <w:sz w:val="24"/>
          <w:szCs w:val="24"/>
        </w:rPr>
        <w:t xml:space="preserve">Male </w:t>
      </w:r>
      <w:r w:rsidRPr="001A6C18">
        <w:rPr>
          <w:rFonts w:ascii="Times New Roman" w:hAnsi="Times New Roman" w:cs="Times New Roman"/>
          <w:sz w:val="24"/>
          <w:szCs w:val="24"/>
        </w:rPr>
        <w:t xml:space="preserve">while </w:t>
      </w:r>
      <w:r w:rsidR="00534A31" w:rsidRPr="001A6C18">
        <w:rPr>
          <w:rFonts w:ascii="Times New Roman" w:hAnsi="Times New Roman" w:cs="Times New Roman"/>
          <w:sz w:val="24"/>
          <w:szCs w:val="24"/>
        </w:rPr>
        <w:t>42</w:t>
      </w:r>
      <w:r w:rsidRPr="001A6C18">
        <w:rPr>
          <w:rFonts w:ascii="Times New Roman" w:hAnsi="Times New Roman" w:cs="Times New Roman"/>
          <w:sz w:val="24"/>
          <w:szCs w:val="24"/>
        </w:rPr>
        <w:t xml:space="preserve"> respondents representing </w:t>
      </w:r>
      <w:r w:rsidR="00534A31" w:rsidRPr="001A6C18">
        <w:rPr>
          <w:rFonts w:ascii="Times New Roman" w:hAnsi="Times New Roman" w:cs="Times New Roman"/>
          <w:sz w:val="24"/>
          <w:szCs w:val="24"/>
        </w:rPr>
        <w:t>42</w:t>
      </w:r>
      <w:r w:rsidRPr="001A6C18">
        <w:rPr>
          <w:rFonts w:ascii="Times New Roman" w:hAnsi="Times New Roman" w:cs="Times New Roman"/>
          <w:sz w:val="24"/>
          <w:szCs w:val="24"/>
        </w:rPr>
        <w:t xml:space="preserve">% are </w:t>
      </w:r>
      <w:r w:rsidR="003E3782" w:rsidRPr="001A6C18">
        <w:rPr>
          <w:rFonts w:ascii="Times New Roman" w:hAnsi="Times New Roman" w:cs="Times New Roman"/>
          <w:sz w:val="24"/>
          <w:szCs w:val="24"/>
        </w:rPr>
        <w:t>Female</w:t>
      </w:r>
      <w:r w:rsidRPr="001A6C18">
        <w:rPr>
          <w:rFonts w:ascii="Times New Roman" w:hAnsi="Times New Roman" w:cs="Times New Roman"/>
          <w:sz w:val="24"/>
          <w:szCs w:val="24"/>
        </w:rPr>
        <w:t>. This table shows that majority of the respondents are female.</w:t>
      </w:r>
    </w:p>
    <w:p w:rsidR="00DA06C7" w:rsidRDefault="00DA06C7" w:rsidP="001A6C18">
      <w:pPr>
        <w:spacing w:line="360" w:lineRule="auto"/>
        <w:jc w:val="both"/>
        <w:rPr>
          <w:rFonts w:ascii="Times New Roman" w:hAnsi="Times New Roman" w:cs="Times New Roman"/>
          <w:b/>
          <w:sz w:val="24"/>
          <w:szCs w:val="24"/>
        </w:rPr>
      </w:pPr>
    </w:p>
    <w:p w:rsidR="00DA06C7" w:rsidRDefault="00DA06C7" w:rsidP="001A6C18">
      <w:pPr>
        <w:spacing w:line="360" w:lineRule="auto"/>
        <w:jc w:val="both"/>
        <w:rPr>
          <w:rFonts w:ascii="Times New Roman" w:hAnsi="Times New Roman" w:cs="Times New Roman"/>
          <w:b/>
          <w:sz w:val="24"/>
          <w:szCs w:val="24"/>
        </w:rPr>
      </w:pPr>
    </w:p>
    <w:p w:rsidR="00AA719E" w:rsidRPr="001A6C18" w:rsidRDefault="00AA719E" w:rsidP="001A6C18">
      <w:pPr>
        <w:spacing w:line="360" w:lineRule="auto"/>
        <w:jc w:val="both"/>
        <w:rPr>
          <w:rFonts w:ascii="Times New Roman" w:hAnsi="Times New Roman" w:cs="Times New Roman"/>
          <w:b/>
          <w:sz w:val="24"/>
          <w:szCs w:val="24"/>
        </w:rPr>
      </w:pPr>
      <w:r w:rsidRPr="001A6C18">
        <w:rPr>
          <w:rFonts w:ascii="Times New Roman" w:hAnsi="Times New Roman" w:cs="Times New Roman"/>
          <w:b/>
          <w:sz w:val="24"/>
          <w:szCs w:val="24"/>
        </w:rPr>
        <w:lastRenderedPageBreak/>
        <w:t xml:space="preserve">Table 2: Age of the </w:t>
      </w:r>
      <w:r w:rsidR="00CB00F7" w:rsidRPr="001A6C18">
        <w:rPr>
          <w:rFonts w:ascii="Times New Roman" w:hAnsi="Times New Roman" w:cs="Times New Roman"/>
          <w:b/>
          <w:sz w:val="24"/>
          <w:szCs w:val="24"/>
        </w:rPr>
        <w:t xml:space="preserve">Respondents </w:t>
      </w:r>
    </w:p>
    <w:tbl>
      <w:tblPr>
        <w:tblStyle w:val="TableGrid"/>
        <w:tblW w:w="8522" w:type="dxa"/>
        <w:jc w:val="center"/>
        <w:tblLayout w:type="fixed"/>
        <w:tblLook w:val="04A0" w:firstRow="1" w:lastRow="0" w:firstColumn="1" w:lastColumn="0" w:noHBand="0" w:noVBand="1"/>
      </w:tblPr>
      <w:tblGrid>
        <w:gridCol w:w="2840"/>
        <w:gridCol w:w="2841"/>
        <w:gridCol w:w="2841"/>
      </w:tblGrid>
      <w:tr w:rsidR="00AA719E"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Age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Number of respondents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Percentage %</w:t>
            </w:r>
          </w:p>
        </w:tc>
      </w:tr>
      <w:tr w:rsidR="00AA719E"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w:t>
            </w:r>
            <w:r w:rsidR="00CA638B" w:rsidRPr="001A6C18">
              <w:rPr>
                <w:rFonts w:ascii="Times New Roman" w:hAnsi="Times New Roman" w:cs="Times New Roman"/>
                <w:color w:val="000000"/>
                <w:sz w:val="24"/>
                <w:szCs w:val="24"/>
              </w:rPr>
              <w:t>8</w:t>
            </w:r>
            <w:r w:rsidRPr="001A6C18">
              <w:rPr>
                <w:rFonts w:ascii="Times New Roman" w:hAnsi="Times New Roman" w:cs="Times New Roman"/>
                <w:color w:val="000000"/>
                <w:sz w:val="24"/>
                <w:szCs w:val="24"/>
              </w:rPr>
              <w:t xml:space="preserve"> </w:t>
            </w:r>
            <w:r w:rsidR="006C3549" w:rsidRPr="001A6C18">
              <w:rPr>
                <w:rFonts w:ascii="Times New Roman" w:hAnsi="Times New Roman" w:cs="Times New Roman"/>
                <w:color w:val="000000"/>
                <w:sz w:val="24"/>
                <w:szCs w:val="24"/>
              </w:rPr>
              <w:t>–</w:t>
            </w:r>
            <w:r w:rsidRPr="001A6C18">
              <w:rPr>
                <w:rFonts w:ascii="Times New Roman" w:hAnsi="Times New Roman" w:cs="Times New Roman"/>
                <w:color w:val="000000"/>
                <w:sz w:val="24"/>
                <w:szCs w:val="24"/>
              </w:rPr>
              <w:t xml:space="preserve"> 2</w:t>
            </w:r>
            <w:r w:rsidR="00CA638B" w:rsidRPr="001A6C18">
              <w:rPr>
                <w:rFonts w:ascii="Times New Roman" w:hAnsi="Times New Roman" w:cs="Times New Roman"/>
                <w:color w:val="000000"/>
                <w:sz w:val="24"/>
                <w:szCs w:val="24"/>
              </w:rPr>
              <w:t>5</w:t>
            </w:r>
            <w:r w:rsidR="00402721" w:rsidRPr="001A6C18">
              <w:rPr>
                <w:rFonts w:ascii="Times New Roman" w:hAnsi="Times New Roman" w:cs="Times New Roman"/>
                <w:color w:val="000000"/>
                <w:sz w:val="24"/>
                <w:szCs w:val="24"/>
              </w:rPr>
              <w:t xml:space="preserve"> years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846B9E"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47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846B9E"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47</w:t>
            </w:r>
            <w:r w:rsidR="00AA719E" w:rsidRPr="001A6C18">
              <w:rPr>
                <w:rFonts w:ascii="Times New Roman" w:hAnsi="Times New Roman" w:cs="Times New Roman"/>
                <w:color w:val="000000"/>
                <w:sz w:val="24"/>
                <w:szCs w:val="24"/>
              </w:rPr>
              <w:t>%</w:t>
            </w:r>
          </w:p>
        </w:tc>
      </w:tr>
      <w:tr w:rsidR="00AA719E"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8A5DD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26-30</w:t>
            </w:r>
            <w:r w:rsidR="00402721" w:rsidRPr="001A6C18">
              <w:rPr>
                <w:rFonts w:ascii="Times New Roman" w:hAnsi="Times New Roman" w:cs="Times New Roman"/>
                <w:color w:val="000000"/>
                <w:sz w:val="24"/>
                <w:szCs w:val="24"/>
              </w:rPr>
              <w:t xml:space="preserve"> years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846B9E"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28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846B9E"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28</w:t>
            </w:r>
            <w:r w:rsidR="00AA719E" w:rsidRPr="001A6C18">
              <w:rPr>
                <w:rFonts w:ascii="Times New Roman" w:hAnsi="Times New Roman" w:cs="Times New Roman"/>
                <w:color w:val="000000"/>
                <w:sz w:val="24"/>
                <w:szCs w:val="24"/>
              </w:rPr>
              <w:t>%</w:t>
            </w:r>
          </w:p>
        </w:tc>
      </w:tr>
      <w:tr w:rsidR="00AA719E"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8A5DD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31-35</w:t>
            </w:r>
            <w:r w:rsidR="00402721" w:rsidRPr="001A6C18">
              <w:rPr>
                <w:rFonts w:ascii="Times New Roman" w:hAnsi="Times New Roman" w:cs="Times New Roman"/>
                <w:color w:val="000000"/>
                <w:sz w:val="24"/>
                <w:szCs w:val="24"/>
              </w:rPr>
              <w:t xml:space="preserve"> years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846B9E"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846B9E"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15</w:t>
            </w:r>
            <w:r w:rsidR="00AA719E" w:rsidRPr="001A6C18">
              <w:rPr>
                <w:rFonts w:ascii="Times New Roman" w:hAnsi="Times New Roman" w:cs="Times New Roman"/>
                <w:color w:val="000000"/>
                <w:sz w:val="24"/>
                <w:szCs w:val="24"/>
              </w:rPr>
              <w:t>%</w:t>
            </w:r>
          </w:p>
        </w:tc>
      </w:tr>
      <w:tr w:rsidR="00AA719E"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w:t>
            </w:r>
            <w:r w:rsidR="008A5DD2" w:rsidRPr="001A6C18">
              <w:rPr>
                <w:rFonts w:ascii="Times New Roman" w:hAnsi="Times New Roman" w:cs="Times New Roman"/>
                <w:color w:val="000000"/>
                <w:sz w:val="24"/>
                <w:szCs w:val="24"/>
              </w:rPr>
              <w:t>6</w:t>
            </w:r>
            <w:r w:rsidRPr="001A6C18">
              <w:rPr>
                <w:rFonts w:ascii="Times New Roman" w:hAnsi="Times New Roman" w:cs="Times New Roman"/>
                <w:color w:val="000000"/>
                <w:sz w:val="24"/>
                <w:szCs w:val="24"/>
              </w:rPr>
              <w:t xml:space="preserve"> and above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846B9E"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846B9E"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10%</w:t>
            </w:r>
          </w:p>
        </w:tc>
      </w:tr>
      <w:tr w:rsidR="00AA719E"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r>
    </w:tbl>
    <w:p w:rsidR="00AA719E" w:rsidRPr="001A6C18" w:rsidRDefault="00B158A7" w:rsidP="001A6C18">
      <w:pPr>
        <w:spacing w:line="360" w:lineRule="auto"/>
        <w:ind w:left="420"/>
        <w:jc w:val="both"/>
        <w:rPr>
          <w:rFonts w:ascii="Times New Roman" w:hAnsi="Times New Roman" w:cs="Times New Roman"/>
          <w:sz w:val="24"/>
          <w:szCs w:val="24"/>
        </w:rPr>
      </w:pPr>
      <w:r w:rsidRPr="001A6C18">
        <w:rPr>
          <w:rFonts w:ascii="Times New Roman" w:hAnsi="Times New Roman" w:cs="Times New Roman"/>
          <w:b/>
          <w:i/>
          <w:sz w:val="24"/>
          <w:szCs w:val="24"/>
        </w:rPr>
        <w:t>Source: Research Field Survey, 2025</w:t>
      </w:r>
      <w:r w:rsidR="00AA719E" w:rsidRPr="001A6C18">
        <w:rPr>
          <w:rFonts w:ascii="Times New Roman" w:hAnsi="Times New Roman" w:cs="Times New Roman"/>
          <w:sz w:val="24"/>
          <w:szCs w:val="24"/>
        </w:rPr>
        <w:t xml:space="preserve">   </w:t>
      </w:r>
      <w:r w:rsidR="00AA719E" w:rsidRPr="001A6C18">
        <w:rPr>
          <w:rFonts w:ascii="Times New Roman" w:hAnsi="Times New Roman" w:cs="Times New Roman"/>
          <w:sz w:val="24"/>
          <w:szCs w:val="24"/>
        </w:rPr>
        <w:tab/>
      </w:r>
      <w:r w:rsidR="00AA719E" w:rsidRPr="001A6C18">
        <w:rPr>
          <w:rFonts w:ascii="Times New Roman" w:hAnsi="Times New Roman" w:cs="Times New Roman"/>
          <w:sz w:val="24"/>
          <w:szCs w:val="24"/>
        </w:rPr>
        <w:tab/>
      </w:r>
    </w:p>
    <w:p w:rsidR="00AA719E" w:rsidRPr="001A6C18" w:rsidRDefault="00AA719E" w:rsidP="001A6C18">
      <w:pPr>
        <w:spacing w:line="360" w:lineRule="auto"/>
        <w:ind w:firstLine="720"/>
        <w:jc w:val="both"/>
        <w:rPr>
          <w:rFonts w:ascii="Times New Roman" w:hAnsi="Times New Roman" w:cs="Times New Roman"/>
          <w:sz w:val="24"/>
          <w:szCs w:val="24"/>
        </w:rPr>
      </w:pPr>
      <w:r w:rsidRPr="001A6C18">
        <w:rPr>
          <w:rFonts w:ascii="Times New Roman" w:hAnsi="Times New Roman" w:cs="Times New Roman"/>
          <w:sz w:val="24"/>
          <w:szCs w:val="24"/>
        </w:rPr>
        <w:t>The table above shows that the respondents who fall within 1</w:t>
      </w:r>
      <w:r w:rsidR="00A17EE7" w:rsidRPr="001A6C18">
        <w:rPr>
          <w:rFonts w:ascii="Times New Roman" w:hAnsi="Times New Roman" w:cs="Times New Roman"/>
          <w:sz w:val="24"/>
          <w:szCs w:val="24"/>
        </w:rPr>
        <w:t>8-</w:t>
      </w:r>
      <w:r w:rsidRPr="001A6C18">
        <w:rPr>
          <w:rFonts w:ascii="Times New Roman" w:hAnsi="Times New Roman" w:cs="Times New Roman"/>
          <w:sz w:val="24"/>
          <w:szCs w:val="24"/>
        </w:rPr>
        <w:t>2</w:t>
      </w:r>
      <w:r w:rsidR="00A17EE7" w:rsidRPr="001A6C18">
        <w:rPr>
          <w:rFonts w:ascii="Times New Roman" w:hAnsi="Times New Roman" w:cs="Times New Roman"/>
          <w:sz w:val="24"/>
          <w:szCs w:val="24"/>
        </w:rPr>
        <w:t>5</w:t>
      </w:r>
      <w:r w:rsidR="002F37D1" w:rsidRPr="001A6C18">
        <w:rPr>
          <w:rFonts w:ascii="Times New Roman" w:hAnsi="Times New Roman" w:cs="Times New Roman"/>
          <w:sz w:val="24"/>
          <w:szCs w:val="24"/>
        </w:rPr>
        <w:t xml:space="preserve"> are 47</w:t>
      </w:r>
      <w:r w:rsidRPr="001A6C18">
        <w:rPr>
          <w:rFonts w:ascii="Times New Roman" w:hAnsi="Times New Roman" w:cs="Times New Roman"/>
          <w:sz w:val="24"/>
          <w:szCs w:val="24"/>
        </w:rPr>
        <w:t xml:space="preserve"> representing </w:t>
      </w:r>
      <w:r w:rsidR="002F37D1" w:rsidRPr="001A6C18">
        <w:rPr>
          <w:rFonts w:ascii="Times New Roman" w:hAnsi="Times New Roman" w:cs="Times New Roman"/>
          <w:sz w:val="24"/>
          <w:szCs w:val="24"/>
        </w:rPr>
        <w:t>47</w:t>
      </w:r>
      <w:r w:rsidRPr="001A6C18">
        <w:rPr>
          <w:rFonts w:ascii="Times New Roman" w:hAnsi="Times New Roman" w:cs="Times New Roman"/>
          <w:sz w:val="24"/>
          <w:szCs w:val="24"/>
        </w:rPr>
        <w:t xml:space="preserve">%, </w:t>
      </w:r>
      <w:r w:rsidR="002F37D1" w:rsidRPr="001A6C18">
        <w:rPr>
          <w:rFonts w:ascii="Times New Roman" w:hAnsi="Times New Roman" w:cs="Times New Roman"/>
          <w:sz w:val="24"/>
          <w:szCs w:val="24"/>
        </w:rPr>
        <w:t>28</w:t>
      </w:r>
      <w:r w:rsidRPr="001A6C18">
        <w:rPr>
          <w:rFonts w:ascii="Times New Roman" w:hAnsi="Times New Roman" w:cs="Times New Roman"/>
          <w:sz w:val="24"/>
          <w:szCs w:val="24"/>
        </w:rPr>
        <w:t xml:space="preserve"> respondents representing </w:t>
      </w:r>
      <w:r w:rsidR="002F37D1" w:rsidRPr="001A6C18">
        <w:rPr>
          <w:rFonts w:ascii="Times New Roman" w:hAnsi="Times New Roman" w:cs="Times New Roman"/>
          <w:sz w:val="24"/>
          <w:szCs w:val="24"/>
        </w:rPr>
        <w:t>28</w:t>
      </w:r>
      <w:r w:rsidRPr="001A6C18">
        <w:rPr>
          <w:rFonts w:ascii="Times New Roman" w:hAnsi="Times New Roman" w:cs="Times New Roman"/>
          <w:sz w:val="24"/>
          <w:szCs w:val="24"/>
        </w:rPr>
        <w:t>% are within the age of 2</w:t>
      </w:r>
      <w:r w:rsidR="00A92BF1" w:rsidRPr="001A6C18">
        <w:rPr>
          <w:rFonts w:ascii="Times New Roman" w:hAnsi="Times New Roman" w:cs="Times New Roman"/>
          <w:sz w:val="24"/>
          <w:szCs w:val="24"/>
        </w:rPr>
        <w:t>6-30</w:t>
      </w:r>
      <w:r w:rsidRPr="001A6C18">
        <w:rPr>
          <w:rFonts w:ascii="Times New Roman" w:hAnsi="Times New Roman" w:cs="Times New Roman"/>
          <w:sz w:val="24"/>
          <w:szCs w:val="24"/>
        </w:rPr>
        <w:t xml:space="preserve">, while </w:t>
      </w:r>
      <w:r w:rsidR="009501E1" w:rsidRPr="001A6C18">
        <w:rPr>
          <w:rFonts w:ascii="Times New Roman" w:hAnsi="Times New Roman" w:cs="Times New Roman"/>
          <w:sz w:val="24"/>
          <w:szCs w:val="24"/>
        </w:rPr>
        <w:t>15</w:t>
      </w:r>
      <w:r w:rsidRPr="001A6C18">
        <w:rPr>
          <w:rFonts w:ascii="Times New Roman" w:hAnsi="Times New Roman" w:cs="Times New Roman"/>
          <w:sz w:val="24"/>
          <w:szCs w:val="24"/>
        </w:rPr>
        <w:t xml:space="preserve"> respondents representing </w:t>
      </w:r>
      <w:r w:rsidR="009501E1" w:rsidRPr="001A6C18">
        <w:rPr>
          <w:rFonts w:ascii="Times New Roman" w:hAnsi="Times New Roman" w:cs="Times New Roman"/>
          <w:sz w:val="24"/>
          <w:szCs w:val="24"/>
        </w:rPr>
        <w:t>15</w:t>
      </w:r>
      <w:r w:rsidRPr="001A6C18">
        <w:rPr>
          <w:rFonts w:ascii="Times New Roman" w:hAnsi="Times New Roman" w:cs="Times New Roman"/>
          <w:sz w:val="24"/>
          <w:szCs w:val="24"/>
        </w:rPr>
        <w:t xml:space="preserve">% fall within </w:t>
      </w:r>
      <w:r w:rsidR="009719D8" w:rsidRPr="001A6C18">
        <w:rPr>
          <w:rFonts w:ascii="Times New Roman" w:hAnsi="Times New Roman" w:cs="Times New Roman"/>
          <w:sz w:val="24"/>
          <w:szCs w:val="24"/>
        </w:rPr>
        <w:t>31-35</w:t>
      </w:r>
      <w:r w:rsidR="00784C7C" w:rsidRPr="001A6C18">
        <w:rPr>
          <w:rFonts w:ascii="Times New Roman" w:hAnsi="Times New Roman" w:cs="Times New Roman"/>
          <w:sz w:val="24"/>
          <w:szCs w:val="24"/>
        </w:rPr>
        <w:t xml:space="preserve"> and 36 and above are 10 representing 10%</w:t>
      </w:r>
      <w:r w:rsidRPr="001A6C18">
        <w:rPr>
          <w:rFonts w:ascii="Times New Roman" w:hAnsi="Times New Roman" w:cs="Times New Roman"/>
          <w:sz w:val="24"/>
          <w:szCs w:val="24"/>
        </w:rPr>
        <w:t>.</w:t>
      </w:r>
    </w:p>
    <w:p w:rsidR="00AA719E" w:rsidRPr="001A6C18" w:rsidRDefault="00AA719E" w:rsidP="001A6C18">
      <w:pPr>
        <w:spacing w:line="360" w:lineRule="auto"/>
        <w:jc w:val="both"/>
        <w:rPr>
          <w:rFonts w:ascii="Times New Roman" w:hAnsi="Times New Roman" w:cs="Times New Roman"/>
          <w:b/>
          <w:sz w:val="24"/>
          <w:szCs w:val="24"/>
        </w:rPr>
      </w:pPr>
      <w:r w:rsidRPr="001A6C18">
        <w:rPr>
          <w:rFonts w:ascii="Times New Roman" w:hAnsi="Times New Roman" w:cs="Times New Roman"/>
          <w:b/>
          <w:sz w:val="24"/>
          <w:szCs w:val="24"/>
        </w:rPr>
        <w:t xml:space="preserve">Table </w:t>
      </w:r>
      <w:r w:rsidR="00FD1A08" w:rsidRPr="001A6C18">
        <w:rPr>
          <w:rFonts w:ascii="Times New Roman" w:hAnsi="Times New Roman" w:cs="Times New Roman"/>
          <w:b/>
          <w:sz w:val="24"/>
          <w:szCs w:val="24"/>
        </w:rPr>
        <w:t>3</w:t>
      </w:r>
      <w:r w:rsidRPr="001A6C18">
        <w:rPr>
          <w:rFonts w:ascii="Times New Roman" w:hAnsi="Times New Roman" w:cs="Times New Roman"/>
          <w:b/>
          <w:sz w:val="24"/>
          <w:szCs w:val="24"/>
        </w:rPr>
        <w:t xml:space="preserve">: Educational </w:t>
      </w:r>
      <w:r w:rsidR="00C94189" w:rsidRPr="001A6C18">
        <w:rPr>
          <w:rFonts w:ascii="Times New Roman" w:hAnsi="Times New Roman" w:cs="Times New Roman"/>
          <w:b/>
          <w:sz w:val="24"/>
          <w:szCs w:val="24"/>
        </w:rPr>
        <w:t>Qualification</w:t>
      </w:r>
      <w:r w:rsidRPr="001A6C18">
        <w:rPr>
          <w:rFonts w:ascii="Times New Roman" w:hAnsi="Times New Roman" w:cs="Times New Roman"/>
          <w:b/>
          <w:sz w:val="24"/>
          <w:szCs w:val="24"/>
        </w:rPr>
        <w:t xml:space="preserve"> of the Respondents </w:t>
      </w:r>
    </w:p>
    <w:tbl>
      <w:tblPr>
        <w:tblStyle w:val="TableGrid"/>
        <w:tblW w:w="8522" w:type="dxa"/>
        <w:jc w:val="center"/>
        <w:tblLayout w:type="fixed"/>
        <w:tblLook w:val="04A0" w:firstRow="1" w:lastRow="0" w:firstColumn="1" w:lastColumn="0" w:noHBand="0" w:noVBand="1"/>
      </w:tblPr>
      <w:tblGrid>
        <w:gridCol w:w="2695"/>
        <w:gridCol w:w="2986"/>
        <w:gridCol w:w="2841"/>
      </w:tblGrid>
      <w:tr w:rsidR="00AA719E" w:rsidRPr="001A6C18" w:rsidTr="006F484A">
        <w:trPr>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Level</w:t>
            </w:r>
          </w:p>
        </w:tc>
        <w:tc>
          <w:tcPr>
            <w:tcW w:w="2986"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 xml:space="preserve">Number of </w:t>
            </w:r>
            <w:r w:rsidR="006F484A" w:rsidRPr="001A6C18">
              <w:rPr>
                <w:rFonts w:ascii="Times New Roman" w:hAnsi="Times New Roman" w:cs="Times New Roman"/>
                <w:b/>
                <w:color w:val="000000"/>
                <w:sz w:val="24"/>
                <w:szCs w:val="24"/>
              </w:rPr>
              <w:t>Respondents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Percentage %</w:t>
            </w:r>
          </w:p>
        </w:tc>
      </w:tr>
      <w:tr w:rsidR="00AA719E" w:rsidRPr="001A6C18" w:rsidTr="006F484A">
        <w:trPr>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65547F"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SSCE</w:t>
            </w:r>
          </w:p>
        </w:tc>
        <w:tc>
          <w:tcPr>
            <w:tcW w:w="2986"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3E6188"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3E6188"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12</w:t>
            </w:r>
            <w:r w:rsidR="00AA719E" w:rsidRPr="001A6C18">
              <w:rPr>
                <w:rFonts w:ascii="Times New Roman" w:hAnsi="Times New Roman" w:cs="Times New Roman"/>
                <w:color w:val="000000"/>
                <w:sz w:val="24"/>
                <w:szCs w:val="24"/>
              </w:rPr>
              <w:t>%</w:t>
            </w:r>
          </w:p>
        </w:tc>
      </w:tr>
      <w:tr w:rsidR="00AA719E" w:rsidRPr="001A6C18" w:rsidTr="006F484A">
        <w:trPr>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65547F"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ND/NCE</w:t>
            </w:r>
          </w:p>
        </w:tc>
        <w:tc>
          <w:tcPr>
            <w:tcW w:w="2986"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3E6188"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3E6188"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35</w:t>
            </w:r>
            <w:r w:rsidR="00AA719E" w:rsidRPr="001A6C18">
              <w:rPr>
                <w:rFonts w:ascii="Times New Roman" w:hAnsi="Times New Roman" w:cs="Times New Roman"/>
                <w:color w:val="000000"/>
                <w:sz w:val="24"/>
                <w:szCs w:val="24"/>
              </w:rPr>
              <w:t>%</w:t>
            </w:r>
          </w:p>
        </w:tc>
      </w:tr>
      <w:tr w:rsidR="00AA719E" w:rsidRPr="001A6C18" w:rsidTr="006F484A">
        <w:trPr>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65547F"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HND/BSc</w:t>
            </w:r>
          </w:p>
        </w:tc>
        <w:tc>
          <w:tcPr>
            <w:tcW w:w="2986"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3E6188"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41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3E6188"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41</w:t>
            </w:r>
            <w:r w:rsidR="00AA719E" w:rsidRPr="001A6C18">
              <w:rPr>
                <w:rFonts w:ascii="Times New Roman" w:hAnsi="Times New Roman" w:cs="Times New Roman"/>
                <w:color w:val="000000"/>
                <w:sz w:val="24"/>
                <w:szCs w:val="24"/>
              </w:rPr>
              <w:t>%</w:t>
            </w:r>
          </w:p>
        </w:tc>
      </w:tr>
      <w:tr w:rsidR="00AA719E" w:rsidRPr="001A6C18" w:rsidTr="006F484A">
        <w:trPr>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65547F"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MSC &amp; above</w:t>
            </w:r>
          </w:p>
        </w:tc>
        <w:tc>
          <w:tcPr>
            <w:tcW w:w="2986"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3E6188"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3E6188"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12</w:t>
            </w:r>
            <w:r w:rsidR="00AA719E" w:rsidRPr="001A6C18">
              <w:rPr>
                <w:rFonts w:ascii="Times New Roman" w:hAnsi="Times New Roman" w:cs="Times New Roman"/>
                <w:color w:val="000000"/>
                <w:sz w:val="24"/>
                <w:szCs w:val="24"/>
              </w:rPr>
              <w:t>%</w:t>
            </w:r>
          </w:p>
        </w:tc>
      </w:tr>
      <w:tr w:rsidR="00AA719E" w:rsidRPr="001A6C18" w:rsidTr="006F484A">
        <w:trPr>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Total</w:t>
            </w:r>
          </w:p>
        </w:tc>
        <w:tc>
          <w:tcPr>
            <w:tcW w:w="2986"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r>
    </w:tbl>
    <w:p w:rsidR="00AA719E" w:rsidRPr="001A6C18" w:rsidRDefault="002D0E86" w:rsidP="001A6C18">
      <w:pPr>
        <w:spacing w:line="360" w:lineRule="auto"/>
        <w:ind w:firstLine="420"/>
        <w:jc w:val="both"/>
        <w:rPr>
          <w:rFonts w:ascii="Times New Roman" w:hAnsi="Times New Roman" w:cs="Times New Roman"/>
          <w:sz w:val="24"/>
          <w:szCs w:val="24"/>
        </w:rPr>
      </w:pPr>
      <w:r w:rsidRPr="001A6C18">
        <w:rPr>
          <w:rFonts w:ascii="Times New Roman" w:hAnsi="Times New Roman" w:cs="Times New Roman"/>
          <w:b/>
          <w:i/>
          <w:sz w:val="24"/>
          <w:szCs w:val="24"/>
        </w:rPr>
        <w:t>Source: Research Field Survey, 2025</w:t>
      </w:r>
    </w:p>
    <w:p w:rsidR="00AA719E" w:rsidRPr="001A6C18" w:rsidRDefault="00AA719E" w:rsidP="001A6C18">
      <w:pPr>
        <w:spacing w:line="360" w:lineRule="auto"/>
        <w:jc w:val="both"/>
        <w:rPr>
          <w:rFonts w:ascii="Times New Roman" w:hAnsi="Times New Roman" w:cs="Times New Roman"/>
          <w:sz w:val="24"/>
          <w:szCs w:val="24"/>
        </w:rPr>
      </w:pPr>
      <w:r w:rsidRPr="001A6C18">
        <w:rPr>
          <w:rFonts w:ascii="Times New Roman" w:hAnsi="Times New Roman" w:cs="Times New Roman"/>
          <w:sz w:val="24"/>
          <w:szCs w:val="24"/>
        </w:rPr>
        <w:t xml:space="preserve">   </w:t>
      </w:r>
      <w:r w:rsidR="00A93C9B" w:rsidRPr="001A6C18">
        <w:rPr>
          <w:rFonts w:ascii="Times New Roman" w:hAnsi="Times New Roman" w:cs="Times New Roman"/>
          <w:sz w:val="24"/>
          <w:szCs w:val="24"/>
        </w:rPr>
        <w:tab/>
      </w:r>
      <w:r w:rsidRPr="001A6C18">
        <w:rPr>
          <w:rFonts w:ascii="Times New Roman" w:hAnsi="Times New Roman" w:cs="Times New Roman"/>
          <w:sz w:val="24"/>
          <w:szCs w:val="24"/>
        </w:rPr>
        <w:t xml:space="preserve">The table above shows the educational level of the respondents. It shows that </w:t>
      </w:r>
      <w:r w:rsidR="00F54AF4" w:rsidRPr="001A6C18">
        <w:rPr>
          <w:rFonts w:ascii="Times New Roman" w:hAnsi="Times New Roman" w:cs="Times New Roman"/>
          <w:sz w:val="24"/>
          <w:szCs w:val="24"/>
        </w:rPr>
        <w:t>12</w:t>
      </w:r>
      <w:r w:rsidRPr="001A6C18">
        <w:rPr>
          <w:rFonts w:ascii="Times New Roman" w:hAnsi="Times New Roman" w:cs="Times New Roman"/>
          <w:sz w:val="24"/>
          <w:szCs w:val="24"/>
        </w:rPr>
        <w:t xml:space="preserve"> respondents representing </w:t>
      </w:r>
      <w:r w:rsidR="00F54AF4" w:rsidRPr="001A6C18">
        <w:rPr>
          <w:rFonts w:ascii="Times New Roman" w:hAnsi="Times New Roman" w:cs="Times New Roman"/>
          <w:sz w:val="24"/>
          <w:szCs w:val="24"/>
        </w:rPr>
        <w:t>12</w:t>
      </w:r>
      <w:r w:rsidRPr="001A6C18">
        <w:rPr>
          <w:rFonts w:ascii="Times New Roman" w:hAnsi="Times New Roman" w:cs="Times New Roman"/>
          <w:sz w:val="24"/>
          <w:szCs w:val="24"/>
        </w:rPr>
        <w:t xml:space="preserve">% are </w:t>
      </w:r>
      <w:r w:rsidR="00F54AF4" w:rsidRPr="001A6C18">
        <w:rPr>
          <w:rFonts w:ascii="Times New Roman" w:hAnsi="Times New Roman" w:cs="Times New Roman"/>
          <w:sz w:val="24"/>
          <w:szCs w:val="24"/>
        </w:rPr>
        <w:t>SSCE</w:t>
      </w:r>
      <w:r w:rsidRPr="001A6C18">
        <w:rPr>
          <w:rFonts w:ascii="Times New Roman" w:hAnsi="Times New Roman" w:cs="Times New Roman"/>
          <w:sz w:val="24"/>
          <w:szCs w:val="24"/>
        </w:rPr>
        <w:t xml:space="preserve"> students, </w:t>
      </w:r>
      <w:r w:rsidR="00F54AF4" w:rsidRPr="001A6C18">
        <w:rPr>
          <w:rFonts w:ascii="Times New Roman" w:hAnsi="Times New Roman" w:cs="Times New Roman"/>
          <w:sz w:val="24"/>
          <w:szCs w:val="24"/>
        </w:rPr>
        <w:t>35</w:t>
      </w:r>
      <w:r w:rsidRPr="001A6C18">
        <w:rPr>
          <w:rFonts w:ascii="Times New Roman" w:hAnsi="Times New Roman" w:cs="Times New Roman"/>
          <w:sz w:val="24"/>
          <w:szCs w:val="24"/>
        </w:rPr>
        <w:t xml:space="preserve"> respondents representing </w:t>
      </w:r>
      <w:r w:rsidR="00F54AF4" w:rsidRPr="001A6C18">
        <w:rPr>
          <w:rFonts w:ascii="Times New Roman" w:hAnsi="Times New Roman" w:cs="Times New Roman"/>
          <w:sz w:val="24"/>
          <w:szCs w:val="24"/>
        </w:rPr>
        <w:t>35</w:t>
      </w:r>
      <w:r w:rsidRPr="001A6C18">
        <w:rPr>
          <w:rFonts w:ascii="Times New Roman" w:hAnsi="Times New Roman" w:cs="Times New Roman"/>
          <w:sz w:val="24"/>
          <w:szCs w:val="24"/>
        </w:rPr>
        <w:t xml:space="preserve"> % are ND</w:t>
      </w:r>
      <w:r w:rsidR="007B08DC" w:rsidRPr="001A6C18">
        <w:rPr>
          <w:rFonts w:ascii="Times New Roman" w:hAnsi="Times New Roman" w:cs="Times New Roman"/>
          <w:sz w:val="24"/>
          <w:szCs w:val="24"/>
        </w:rPr>
        <w:t>/NCE</w:t>
      </w:r>
      <w:r w:rsidRPr="001A6C18">
        <w:rPr>
          <w:rFonts w:ascii="Times New Roman" w:hAnsi="Times New Roman" w:cs="Times New Roman"/>
          <w:sz w:val="24"/>
          <w:szCs w:val="24"/>
        </w:rPr>
        <w:t xml:space="preserve"> students, </w:t>
      </w:r>
      <w:r w:rsidR="00A0492F" w:rsidRPr="001A6C18">
        <w:rPr>
          <w:rFonts w:ascii="Times New Roman" w:hAnsi="Times New Roman" w:cs="Times New Roman"/>
          <w:sz w:val="24"/>
          <w:szCs w:val="24"/>
        </w:rPr>
        <w:t>41</w:t>
      </w:r>
      <w:r w:rsidRPr="001A6C18">
        <w:rPr>
          <w:rFonts w:ascii="Times New Roman" w:hAnsi="Times New Roman" w:cs="Times New Roman"/>
          <w:sz w:val="24"/>
          <w:szCs w:val="24"/>
        </w:rPr>
        <w:t xml:space="preserve"> respondents representing </w:t>
      </w:r>
      <w:r w:rsidR="00A0492F" w:rsidRPr="001A6C18">
        <w:rPr>
          <w:rFonts w:ascii="Times New Roman" w:hAnsi="Times New Roman" w:cs="Times New Roman"/>
          <w:sz w:val="24"/>
          <w:szCs w:val="24"/>
        </w:rPr>
        <w:t>41</w:t>
      </w:r>
      <w:r w:rsidRPr="001A6C18">
        <w:rPr>
          <w:rFonts w:ascii="Times New Roman" w:hAnsi="Times New Roman" w:cs="Times New Roman"/>
          <w:sz w:val="24"/>
          <w:szCs w:val="24"/>
        </w:rPr>
        <w:t>% are HND</w:t>
      </w:r>
      <w:r w:rsidR="00D04026" w:rsidRPr="001A6C18">
        <w:rPr>
          <w:rFonts w:ascii="Times New Roman" w:hAnsi="Times New Roman" w:cs="Times New Roman"/>
          <w:sz w:val="24"/>
          <w:szCs w:val="24"/>
        </w:rPr>
        <w:t>/BSc</w:t>
      </w:r>
      <w:r w:rsidRPr="001A6C18">
        <w:rPr>
          <w:rFonts w:ascii="Times New Roman" w:hAnsi="Times New Roman" w:cs="Times New Roman"/>
          <w:sz w:val="24"/>
          <w:szCs w:val="24"/>
        </w:rPr>
        <w:t xml:space="preserve"> students, while </w:t>
      </w:r>
      <w:r w:rsidR="00D04026" w:rsidRPr="001A6C18">
        <w:rPr>
          <w:rFonts w:ascii="Times New Roman" w:hAnsi="Times New Roman" w:cs="Times New Roman"/>
          <w:sz w:val="24"/>
          <w:szCs w:val="24"/>
        </w:rPr>
        <w:t>12</w:t>
      </w:r>
      <w:r w:rsidRPr="001A6C18">
        <w:rPr>
          <w:rFonts w:ascii="Times New Roman" w:hAnsi="Times New Roman" w:cs="Times New Roman"/>
          <w:sz w:val="24"/>
          <w:szCs w:val="24"/>
        </w:rPr>
        <w:t xml:space="preserve"> respondents representing </w:t>
      </w:r>
      <w:r w:rsidR="00D04026" w:rsidRPr="001A6C18">
        <w:rPr>
          <w:rFonts w:ascii="Times New Roman" w:hAnsi="Times New Roman" w:cs="Times New Roman"/>
          <w:sz w:val="24"/>
          <w:szCs w:val="24"/>
        </w:rPr>
        <w:t>12</w:t>
      </w:r>
      <w:r w:rsidRPr="001A6C18">
        <w:rPr>
          <w:rFonts w:ascii="Times New Roman" w:hAnsi="Times New Roman" w:cs="Times New Roman"/>
          <w:sz w:val="24"/>
          <w:szCs w:val="24"/>
        </w:rPr>
        <w:t xml:space="preserve">% are </w:t>
      </w:r>
      <w:r w:rsidR="00574783" w:rsidRPr="001A6C18">
        <w:rPr>
          <w:rFonts w:ascii="Times New Roman" w:hAnsi="Times New Roman" w:cs="Times New Roman"/>
          <w:sz w:val="24"/>
          <w:szCs w:val="24"/>
        </w:rPr>
        <w:t>MSc and above</w:t>
      </w:r>
      <w:r w:rsidRPr="001A6C18">
        <w:rPr>
          <w:rFonts w:ascii="Times New Roman" w:hAnsi="Times New Roman" w:cs="Times New Roman"/>
          <w:sz w:val="24"/>
          <w:szCs w:val="24"/>
        </w:rPr>
        <w:t>.</w:t>
      </w:r>
    </w:p>
    <w:p w:rsidR="00DA06C7" w:rsidRDefault="00DA06C7" w:rsidP="001A6C18">
      <w:pPr>
        <w:spacing w:line="360" w:lineRule="auto"/>
        <w:jc w:val="both"/>
        <w:rPr>
          <w:rFonts w:ascii="Times New Roman" w:hAnsi="Times New Roman" w:cs="Times New Roman"/>
          <w:b/>
          <w:sz w:val="24"/>
          <w:szCs w:val="24"/>
        </w:rPr>
      </w:pPr>
    </w:p>
    <w:p w:rsidR="00DA06C7" w:rsidRDefault="00DA06C7">
      <w:pPr>
        <w:rPr>
          <w:rFonts w:ascii="Times New Roman" w:hAnsi="Times New Roman" w:cs="Times New Roman"/>
          <w:b/>
          <w:sz w:val="24"/>
          <w:szCs w:val="24"/>
        </w:rPr>
      </w:pPr>
      <w:r>
        <w:rPr>
          <w:rFonts w:ascii="Times New Roman" w:hAnsi="Times New Roman" w:cs="Times New Roman"/>
          <w:b/>
          <w:sz w:val="24"/>
          <w:szCs w:val="24"/>
        </w:rPr>
        <w:br w:type="page"/>
      </w:r>
    </w:p>
    <w:p w:rsidR="00AA719E" w:rsidRPr="001A6C18" w:rsidRDefault="00AA719E" w:rsidP="001A6C18">
      <w:pPr>
        <w:spacing w:line="360" w:lineRule="auto"/>
        <w:jc w:val="both"/>
        <w:rPr>
          <w:rFonts w:ascii="Times New Roman" w:hAnsi="Times New Roman" w:cs="Times New Roman"/>
          <w:b/>
          <w:sz w:val="24"/>
          <w:szCs w:val="24"/>
        </w:rPr>
      </w:pPr>
      <w:r w:rsidRPr="001A6C18">
        <w:rPr>
          <w:rFonts w:ascii="Times New Roman" w:hAnsi="Times New Roman" w:cs="Times New Roman"/>
          <w:b/>
          <w:sz w:val="24"/>
          <w:szCs w:val="24"/>
        </w:rPr>
        <w:lastRenderedPageBreak/>
        <w:t xml:space="preserve">Table </w:t>
      </w:r>
      <w:r w:rsidR="005977CC" w:rsidRPr="001A6C18">
        <w:rPr>
          <w:rFonts w:ascii="Times New Roman" w:hAnsi="Times New Roman" w:cs="Times New Roman"/>
          <w:b/>
          <w:sz w:val="24"/>
          <w:szCs w:val="24"/>
        </w:rPr>
        <w:t>4</w:t>
      </w:r>
      <w:r w:rsidRPr="001A6C18">
        <w:rPr>
          <w:rFonts w:ascii="Times New Roman" w:hAnsi="Times New Roman" w:cs="Times New Roman"/>
          <w:b/>
          <w:sz w:val="24"/>
          <w:szCs w:val="24"/>
        </w:rPr>
        <w:t xml:space="preserve">: </w:t>
      </w:r>
      <w:r w:rsidR="00C70FB9" w:rsidRPr="001A6C18">
        <w:rPr>
          <w:rFonts w:ascii="Times New Roman" w:hAnsi="Times New Roman" w:cs="Times New Roman"/>
          <w:b/>
          <w:sz w:val="24"/>
          <w:szCs w:val="24"/>
        </w:rPr>
        <w:t>Employment Status</w:t>
      </w:r>
      <w:r w:rsidRPr="001A6C18">
        <w:rPr>
          <w:rFonts w:ascii="Times New Roman" w:hAnsi="Times New Roman" w:cs="Times New Roman"/>
          <w:b/>
          <w:sz w:val="24"/>
          <w:szCs w:val="24"/>
        </w:rPr>
        <w:t xml:space="preserve"> of the Respondents</w:t>
      </w:r>
    </w:p>
    <w:tbl>
      <w:tblPr>
        <w:tblStyle w:val="TableGrid"/>
        <w:tblW w:w="8522" w:type="dxa"/>
        <w:jc w:val="center"/>
        <w:tblLayout w:type="fixed"/>
        <w:tblLook w:val="04A0" w:firstRow="1" w:lastRow="0" w:firstColumn="1" w:lastColumn="0" w:noHBand="0" w:noVBand="1"/>
      </w:tblPr>
      <w:tblGrid>
        <w:gridCol w:w="2840"/>
        <w:gridCol w:w="3388"/>
        <w:gridCol w:w="2294"/>
      </w:tblGrid>
      <w:tr w:rsidR="00AA719E"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D26CA5"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Employment Status</w:t>
            </w:r>
          </w:p>
        </w:tc>
        <w:tc>
          <w:tcPr>
            <w:tcW w:w="3388"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Number of Respondents</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Percentage %</w:t>
            </w:r>
          </w:p>
        </w:tc>
      </w:tr>
      <w:tr w:rsidR="00AA719E"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Student</w:t>
            </w:r>
          </w:p>
        </w:tc>
        <w:tc>
          <w:tcPr>
            <w:tcW w:w="3388"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3D6E84"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46</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3D6E84"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46</w:t>
            </w:r>
            <w:r w:rsidR="00AA719E" w:rsidRPr="001A6C18">
              <w:rPr>
                <w:rFonts w:ascii="Times New Roman" w:hAnsi="Times New Roman" w:cs="Times New Roman"/>
                <w:color w:val="000000"/>
                <w:sz w:val="24"/>
                <w:szCs w:val="24"/>
              </w:rPr>
              <w:t>%</w:t>
            </w:r>
          </w:p>
        </w:tc>
      </w:tr>
      <w:tr w:rsidR="00AA719E"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3D6E84"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Employed</w:t>
            </w:r>
          </w:p>
        </w:tc>
        <w:tc>
          <w:tcPr>
            <w:tcW w:w="3388"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3D6E84"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30</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3D6E84"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30</w:t>
            </w:r>
            <w:r w:rsidR="00AA719E" w:rsidRPr="001A6C18">
              <w:rPr>
                <w:rFonts w:ascii="Times New Roman" w:hAnsi="Times New Roman" w:cs="Times New Roman"/>
                <w:color w:val="000000"/>
                <w:sz w:val="24"/>
                <w:szCs w:val="24"/>
              </w:rPr>
              <w:t>%</w:t>
            </w:r>
          </w:p>
        </w:tc>
      </w:tr>
      <w:tr w:rsidR="00AA719E"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3D6E84"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Self-employed</w:t>
            </w:r>
          </w:p>
        </w:tc>
        <w:tc>
          <w:tcPr>
            <w:tcW w:w="3388"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3D6E84"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14</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3D6E84"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14</w:t>
            </w:r>
            <w:r w:rsidR="00AA719E" w:rsidRPr="001A6C18">
              <w:rPr>
                <w:rFonts w:ascii="Times New Roman" w:hAnsi="Times New Roman" w:cs="Times New Roman"/>
                <w:color w:val="000000"/>
                <w:sz w:val="24"/>
                <w:szCs w:val="24"/>
              </w:rPr>
              <w:t>%</w:t>
            </w:r>
          </w:p>
        </w:tc>
      </w:tr>
      <w:tr w:rsidR="00E923BF"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E923BF" w:rsidRPr="001A6C18" w:rsidRDefault="007C12E1"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Unemployed</w:t>
            </w:r>
          </w:p>
        </w:tc>
        <w:tc>
          <w:tcPr>
            <w:tcW w:w="3388" w:type="dxa"/>
            <w:tcBorders>
              <w:top w:val="single" w:sz="4" w:space="0" w:color="000000"/>
              <w:left w:val="single" w:sz="4" w:space="0" w:color="000000"/>
              <w:bottom w:val="single" w:sz="4" w:space="0" w:color="000000"/>
              <w:right w:val="single" w:sz="4" w:space="0" w:color="000000"/>
            </w:tcBorders>
            <w:shd w:val="clear" w:color="auto" w:fill="FFFFFF"/>
          </w:tcPr>
          <w:p w:rsidR="00E923BF" w:rsidRPr="001A6C18" w:rsidRDefault="007C12E1"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10</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E923BF" w:rsidRPr="001A6C18" w:rsidRDefault="007C12E1"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10%</w:t>
            </w:r>
          </w:p>
        </w:tc>
      </w:tr>
      <w:tr w:rsidR="00AA719E"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Total</w:t>
            </w:r>
          </w:p>
        </w:tc>
        <w:tc>
          <w:tcPr>
            <w:tcW w:w="3388"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r>
    </w:tbl>
    <w:p w:rsidR="00AA719E" w:rsidRPr="001A6C18" w:rsidRDefault="004628E0" w:rsidP="001A6C18">
      <w:pPr>
        <w:spacing w:line="360" w:lineRule="auto"/>
        <w:ind w:firstLine="420"/>
        <w:jc w:val="both"/>
        <w:rPr>
          <w:rFonts w:ascii="Times New Roman" w:hAnsi="Times New Roman" w:cs="Times New Roman"/>
          <w:sz w:val="24"/>
          <w:szCs w:val="24"/>
        </w:rPr>
      </w:pPr>
      <w:r w:rsidRPr="001A6C18">
        <w:rPr>
          <w:rFonts w:ascii="Times New Roman" w:hAnsi="Times New Roman" w:cs="Times New Roman"/>
          <w:b/>
          <w:i/>
          <w:sz w:val="24"/>
          <w:szCs w:val="24"/>
        </w:rPr>
        <w:t>Source: Research Field Survey, 2025</w:t>
      </w:r>
    </w:p>
    <w:p w:rsidR="00AA719E" w:rsidRPr="001A6C18" w:rsidRDefault="00AA719E" w:rsidP="001A6C18">
      <w:pPr>
        <w:spacing w:line="360" w:lineRule="auto"/>
        <w:jc w:val="both"/>
        <w:rPr>
          <w:rFonts w:ascii="Times New Roman" w:hAnsi="Times New Roman" w:cs="Times New Roman"/>
          <w:sz w:val="24"/>
          <w:szCs w:val="24"/>
        </w:rPr>
      </w:pPr>
      <w:r w:rsidRPr="001A6C18">
        <w:rPr>
          <w:rFonts w:ascii="Times New Roman" w:hAnsi="Times New Roman" w:cs="Times New Roman"/>
          <w:sz w:val="24"/>
          <w:szCs w:val="24"/>
        </w:rPr>
        <w:t xml:space="preserve">    The table above shows that </w:t>
      </w:r>
      <w:r w:rsidR="00D91F7A" w:rsidRPr="001A6C18">
        <w:rPr>
          <w:rFonts w:ascii="Times New Roman" w:hAnsi="Times New Roman" w:cs="Times New Roman"/>
          <w:sz w:val="24"/>
          <w:szCs w:val="24"/>
        </w:rPr>
        <w:t>46</w:t>
      </w:r>
      <w:r w:rsidRPr="001A6C18">
        <w:rPr>
          <w:rFonts w:ascii="Times New Roman" w:hAnsi="Times New Roman" w:cs="Times New Roman"/>
          <w:sz w:val="24"/>
          <w:szCs w:val="24"/>
        </w:rPr>
        <w:t xml:space="preserve"> respondents representing </w:t>
      </w:r>
      <w:r w:rsidR="00D91F7A" w:rsidRPr="001A6C18">
        <w:rPr>
          <w:rFonts w:ascii="Times New Roman" w:hAnsi="Times New Roman" w:cs="Times New Roman"/>
          <w:sz w:val="24"/>
          <w:szCs w:val="24"/>
        </w:rPr>
        <w:t>46</w:t>
      </w:r>
      <w:r w:rsidRPr="001A6C18">
        <w:rPr>
          <w:rFonts w:ascii="Times New Roman" w:hAnsi="Times New Roman" w:cs="Times New Roman"/>
          <w:sz w:val="24"/>
          <w:szCs w:val="24"/>
        </w:rPr>
        <w:t xml:space="preserve">% are students, </w:t>
      </w:r>
      <w:r w:rsidR="00D91F7A" w:rsidRPr="001A6C18">
        <w:rPr>
          <w:rFonts w:ascii="Times New Roman" w:hAnsi="Times New Roman" w:cs="Times New Roman"/>
          <w:sz w:val="24"/>
          <w:szCs w:val="24"/>
        </w:rPr>
        <w:t>30</w:t>
      </w:r>
      <w:r w:rsidRPr="001A6C18">
        <w:rPr>
          <w:rFonts w:ascii="Times New Roman" w:hAnsi="Times New Roman" w:cs="Times New Roman"/>
          <w:sz w:val="24"/>
          <w:szCs w:val="24"/>
        </w:rPr>
        <w:t xml:space="preserve"> respondents representing </w:t>
      </w:r>
      <w:r w:rsidR="00D91F7A" w:rsidRPr="001A6C18">
        <w:rPr>
          <w:rFonts w:ascii="Times New Roman" w:hAnsi="Times New Roman" w:cs="Times New Roman"/>
          <w:sz w:val="24"/>
          <w:szCs w:val="24"/>
        </w:rPr>
        <w:t>30</w:t>
      </w:r>
      <w:r w:rsidRPr="001A6C18">
        <w:rPr>
          <w:rFonts w:ascii="Times New Roman" w:hAnsi="Times New Roman" w:cs="Times New Roman"/>
          <w:sz w:val="24"/>
          <w:szCs w:val="24"/>
        </w:rPr>
        <w:t xml:space="preserve">% are </w:t>
      </w:r>
      <w:r w:rsidR="00D91F7A" w:rsidRPr="001A6C18">
        <w:rPr>
          <w:rFonts w:ascii="Times New Roman" w:hAnsi="Times New Roman" w:cs="Times New Roman"/>
          <w:sz w:val="24"/>
          <w:szCs w:val="24"/>
        </w:rPr>
        <w:t xml:space="preserve">employed, </w:t>
      </w:r>
      <w:r w:rsidR="003D3576" w:rsidRPr="001A6C18">
        <w:rPr>
          <w:rFonts w:ascii="Times New Roman" w:hAnsi="Times New Roman" w:cs="Times New Roman"/>
          <w:sz w:val="24"/>
          <w:szCs w:val="24"/>
        </w:rPr>
        <w:t>14 respondents representing 14%</w:t>
      </w:r>
      <w:r w:rsidR="007553B4" w:rsidRPr="001A6C18">
        <w:rPr>
          <w:rFonts w:ascii="Times New Roman" w:hAnsi="Times New Roman" w:cs="Times New Roman"/>
          <w:sz w:val="24"/>
          <w:szCs w:val="24"/>
        </w:rPr>
        <w:t xml:space="preserve"> are Self-employed while 10 respondents representing 10% are Unemployed</w:t>
      </w:r>
      <w:r w:rsidRPr="001A6C18">
        <w:rPr>
          <w:rFonts w:ascii="Times New Roman" w:hAnsi="Times New Roman" w:cs="Times New Roman"/>
          <w:sz w:val="24"/>
          <w:szCs w:val="24"/>
        </w:rPr>
        <w:t>.</w:t>
      </w:r>
    </w:p>
    <w:p w:rsidR="00AA719E" w:rsidRPr="001A6C18" w:rsidRDefault="00AA719E" w:rsidP="001A6C18">
      <w:pPr>
        <w:spacing w:line="360" w:lineRule="auto"/>
        <w:jc w:val="both"/>
        <w:rPr>
          <w:rFonts w:ascii="Times New Roman" w:hAnsi="Times New Roman" w:cs="Times New Roman"/>
          <w:b/>
          <w:sz w:val="24"/>
          <w:szCs w:val="24"/>
        </w:rPr>
      </w:pPr>
      <w:r w:rsidRPr="001A6C18">
        <w:rPr>
          <w:rFonts w:ascii="Times New Roman" w:hAnsi="Times New Roman" w:cs="Times New Roman"/>
          <w:b/>
          <w:sz w:val="24"/>
          <w:szCs w:val="24"/>
        </w:rPr>
        <w:t>SECTION B</w:t>
      </w:r>
    </w:p>
    <w:p w:rsidR="00AA719E" w:rsidRPr="001A6C18" w:rsidRDefault="00AA719E" w:rsidP="001A6C18">
      <w:pPr>
        <w:spacing w:line="360" w:lineRule="auto"/>
        <w:jc w:val="both"/>
        <w:rPr>
          <w:rFonts w:ascii="Times New Roman" w:hAnsi="Times New Roman" w:cs="Times New Roman"/>
          <w:b/>
          <w:sz w:val="24"/>
          <w:szCs w:val="24"/>
        </w:rPr>
      </w:pPr>
      <w:r w:rsidRPr="001A6C18">
        <w:rPr>
          <w:rFonts w:ascii="Times New Roman" w:hAnsi="Times New Roman" w:cs="Times New Roman"/>
          <w:b/>
          <w:sz w:val="24"/>
          <w:szCs w:val="24"/>
        </w:rPr>
        <w:t xml:space="preserve">Table </w:t>
      </w:r>
      <w:r w:rsidR="00F51F27" w:rsidRPr="001A6C18">
        <w:rPr>
          <w:rFonts w:ascii="Times New Roman" w:hAnsi="Times New Roman" w:cs="Times New Roman"/>
          <w:b/>
          <w:sz w:val="24"/>
          <w:szCs w:val="24"/>
        </w:rPr>
        <w:t>5</w:t>
      </w:r>
      <w:r w:rsidRPr="001A6C18">
        <w:rPr>
          <w:rFonts w:ascii="Times New Roman" w:hAnsi="Times New Roman" w:cs="Times New Roman"/>
          <w:b/>
          <w:sz w:val="24"/>
          <w:szCs w:val="24"/>
        </w:rPr>
        <w:t xml:space="preserve">: </w:t>
      </w:r>
      <w:r w:rsidR="00101B3D" w:rsidRPr="001A6C18">
        <w:rPr>
          <w:rFonts w:ascii="Times New Roman" w:hAnsi="Times New Roman" w:cs="Times New Roman"/>
          <w:b/>
          <w:sz w:val="24"/>
          <w:szCs w:val="24"/>
        </w:rPr>
        <w:t>Frequently Used Social Media Platforms</w:t>
      </w:r>
    </w:p>
    <w:tbl>
      <w:tblPr>
        <w:tblStyle w:val="TableGrid"/>
        <w:tblW w:w="8522" w:type="dxa"/>
        <w:jc w:val="center"/>
        <w:tblLayout w:type="fixed"/>
        <w:tblLook w:val="04A0" w:firstRow="1" w:lastRow="0" w:firstColumn="1" w:lastColumn="0" w:noHBand="0" w:noVBand="1"/>
      </w:tblPr>
      <w:tblGrid>
        <w:gridCol w:w="2840"/>
        <w:gridCol w:w="2841"/>
        <w:gridCol w:w="2841"/>
      </w:tblGrid>
      <w:tr w:rsidR="00AA719E"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Percentage %</w:t>
            </w:r>
          </w:p>
        </w:tc>
      </w:tr>
      <w:tr w:rsidR="00AA719E"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101B3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Twitter</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101B3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101B3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14</w:t>
            </w:r>
            <w:r w:rsidR="00AA719E" w:rsidRPr="001A6C18">
              <w:rPr>
                <w:rFonts w:ascii="Times New Roman" w:hAnsi="Times New Roman" w:cs="Times New Roman"/>
                <w:color w:val="000000"/>
                <w:sz w:val="24"/>
                <w:szCs w:val="24"/>
              </w:rPr>
              <w:t>%</w:t>
            </w:r>
          </w:p>
        </w:tc>
      </w:tr>
      <w:tr w:rsidR="00AA719E"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101B3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Instagram</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10572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10572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11</w:t>
            </w:r>
            <w:r w:rsidR="00AA719E" w:rsidRPr="001A6C18">
              <w:rPr>
                <w:rFonts w:ascii="Times New Roman" w:hAnsi="Times New Roman" w:cs="Times New Roman"/>
                <w:color w:val="000000"/>
                <w:sz w:val="24"/>
                <w:szCs w:val="24"/>
              </w:rPr>
              <w:t>%</w:t>
            </w:r>
          </w:p>
        </w:tc>
      </w:tr>
      <w:tr w:rsidR="00AA719E"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10572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WhatsApp</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10572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49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10572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49</w:t>
            </w:r>
            <w:r w:rsidR="00AA719E" w:rsidRPr="001A6C18">
              <w:rPr>
                <w:rFonts w:ascii="Times New Roman" w:hAnsi="Times New Roman" w:cs="Times New Roman"/>
                <w:color w:val="000000"/>
                <w:sz w:val="24"/>
                <w:szCs w:val="24"/>
              </w:rPr>
              <w:t>%</w:t>
            </w:r>
          </w:p>
        </w:tc>
      </w:tr>
      <w:tr w:rsidR="00B4727D"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4727D" w:rsidRPr="001A6C18" w:rsidRDefault="00B4727D" w:rsidP="001A6C18">
            <w:pPr>
              <w:spacing w:line="360" w:lineRule="auto"/>
              <w:jc w:val="center"/>
              <w:rPr>
                <w:rFonts w:ascii="Times New Roman" w:hAnsi="Times New Roman" w:cs="Times New Roman"/>
                <w:color w:val="000000"/>
                <w:sz w:val="24"/>
                <w:szCs w:val="24"/>
              </w:rPr>
            </w:pPr>
            <w:proofErr w:type="spellStart"/>
            <w:r w:rsidRPr="001A6C18">
              <w:rPr>
                <w:rFonts w:ascii="Times New Roman" w:hAnsi="Times New Roman" w:cs="Times New Roman"/>
                <w:color w:val="000000"/>
                <w:sz w:val="24"/>
                <w:szCs w:val="24"/>
              </w:rPr>
              <w:t>TikTok</w:t>
            </w:r>
            <w:proofErr w:type="spellEnd"/>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4727D" w:rsidRPr="001A6C18" w:rsidRDefault="00B4727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4727D" w:rsidRPr="001A6C18" w:rsidRDefault="00B4727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18%</w:t>
            </w:r>
          </w:p>
        </w:tc>
      </w:tr>
      <w:tr w:rsidR="00B4727D"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4727D" w:rsidRPr="001A6C18" w:rsidRDefault="00B4727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Others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4727D" w:rsidRPr="001A6C18" w:rsidRDefault="00B4727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4727D" w:rsidRPr="001A6C18" w:rsidRDefault="00B4727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8%</w:t>
            </w:r>
          </w:p>
        </w:tc>
      </w:tr>
      <w:tr w:rsidR="00AA719E" w:rsidRPr="001A6C18" w:rsidTr="00E923BF">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A719E" w:rsidRPr="001A6C18" w:rsidRDefault="00AA719E"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r>
    </w:tbl>
    <w:p w:rsidR="00AA719E" w:rsidRPr="001A6C18" w:rsidRDefault="00E653B9" w:rsidP="001A6C18">
      <w:pPr>
        <w:spacing w:line="360" w:lineRule="auto"/>
        <w:ind w:firstLine="420"/>
        <w:jc w:val="both"/>
        <w:rPr>
          <w:rFonts w:ascii="Times New Roman" w:hAnsi="Times New Roman" w:cs="Times New Roman"/>
          <w:sz w:val="24"/>
          <w:szCs w:val="24"/>
        </w:rPr>
      </w:pPr>
      <w:r w:rsidRPr="001A6C18">
        <w:rPr>
          <w:rFonts w:ascii="Times New Roman" w:hAnsi="Times New Roman" w:cs="Times New Roman"/>
          <w:b/>
          <w:i/>
          <w:sz w:val="24"/>
          <w:szCs w:val="24"/>
        </w:rPr>
        <w:t xml:space="preserve">Source: </w:t>
      </w:r>
      <w:r w:rsidR="001410AA" w:rsidRPr="001A6C18">
        <w:rPr>
          <w:rFonts w:ascii="Times New Roman" w:hAnsi="Times New Roman" w:cs="Times New Roman"/>
          <w:b/>
          <w:i/>
          <w:sz w:val="24"/>
          <w:szCs w:val="24"/>
        </w:rPr>
        <w:t xml:space="preserve">Research </w:t>
      </w:r>
      <w:r w:rsidRPr="001A6C18">
        <w:rPr>
          <w:rFonts w:ascii="Times New Roman" w:hAnsi="Times New Roman" w:cs="Times New Roman"/>
          <w:b/>
          <w:i/>
          <w:sz w:val="24"/>
          <w:szCs w:val="24"/>
        </w:rPr>
        <w:t>Field Survey, 2025</w:t>
      </w:r>
    </w:p>
    <w:p w:rsidR="00AA719E" w:rsidRPr="001A6C18" w:rsidRDefault="00AA719E" w:rsidP="001A6C18">
      <w:pPr>
        <w:spacing w:line="360" w:lineRule="auto"/>
        <w:jc w:val="both"/>
        <w:rPr>
          <w:rFonts w:ascii="Times New Roman" w:hAnsi="Times New Roman" w:cs="Times New Roman"/>
          <w:sz w:val="24"/>
          <w:szCs w:val="24"/>
        </w:rPr>
      </w:pPr>
      <w:r w:rsidRPr="001A6C18">
        <w:rPr>
          <w:rFonts w:ascii="Times New Roman" w:hAnsi="Times New Roman" w:cs="Times New Roman"/>
          <w:sz w:val="24"/>
          <w:szCs w:val="24"/>
        </w:rPr>
        <w:t xml:space="preserve">   </w:t>
      </w:r>
      <w:r w:rsidRPr="001A6C18">
        <w:rPr>
          <w:rFonts w:ascii="Times New Roman" w:hAnsi="Times New Roman" w:cs="Times New Roman"/>
          <w:sz w:val="24"/>
          <w:szCs w:val="24"/>
        </w:rPr>
        <w:tab/>
        <w:t xml:space="preserve">The table shows that </w:t>
      </w:r>
      <w:r w:rsidR="00750C46" w:rsidRPr="001A6C18">
        <w:rPr>
          <w:rFonts w:ascii="Times New Roman" w:hAnsi="Times New Roman" w:cs="Times New Roman"/>
          <w:sz w:val="24"/>
          <w:szCs w:val="24"/>
        </w:rPr>
        <w:t>14</w:t>
      </w:r>
      <w:r w:rsidRPr="001A6C18">
        <w:rPr>
          <w:rFonts w:ascii="Times New Roman" w:hAnsi="Times New Roman" w:cs="Times New Roman"/>
          <w:sz w:val="24"/>
          <w:szCs w:val="24"/>
        </w:rPr>
        <w:t xml:space="preserve"> respondents representing 1</w:t>
      </w:r>
      <w:r w:rsidR="00750C46" w:rsidRPr="001A6C18">
        <w:rPr>
          <w:rFonts w:ascii="Times New Roman" w:hAnsi="Times New Roman" w:cs="Times New Roman"/>
          <w:sz w:val="24"/>
          <w:szCs w:val="24"/>
        </w:rPr>
        <w:t>4</w:t>
      </w:r>
      <w:r w:rsidRPr="001A6C18">
        <w:rPr>
          <w:rFonts w:ascii="Times New Roman" w:hAnsi="Times New Roman" w:cs="Times New Roman"/>
          <w:sz w:val="24"/>
          <w:szCs w:val="24"/>
        </w:rPr>
        <w:t xml:space="preserve">% </w:t>
      </w:r>
      <w:r w:rsidR="00750C46" w:rsidRPr="001A6C18">
        <w:rPr>
          <w:rFonts w:ascii="Times New Roman" w:hAnsi="Times New Roman" w:cs="Times New Roman"/>
          <w:sz w:val="24"/>
          <w:szCs w:val="24"/>
        </w:rPr>
        <w:t xml:space="preserve">rarely </w:t>
      </w:r>
      <w:r w:rsidRPr="001A6C18">
        <w:rPr>
          <w:rFonts w:ascii="Times New Roman" w:hAnsi="Times New Roman" w:cs="Times New Roman"/>
          <w:sz w:val="24"/>
          <w:szCs w:val="24"/>
        </w:rPr>
        <w:t xml:space="preserve">use </w:t>
      </w:r>
      <w:r w:rsidR="00750C46" w:rsidRPr="001A6C18">
        <w:rPr>
          <w:rFonts w:ascii="Times New Roman" w:hAnsi="Times New Roman" w:cs="Times New Roman"/>
          <w:sz w:val="24"/>
          <w:szCs w:val="24"/>
        </w:rPr>
        <w:t>Twitter</w:t>
      </w:r>
      <w:r w:rsidRPr="001A6C18">
        <w:rPr>
          <w:rFonts w:ascii="Times New Roman" w:hAnsi="Times New Roman" w:cs="Times New Roman"/>
          <w:sz w:val="24"/>
          <w:szCs w:val="24"/>
        </w:rPr>
        <w:t xml:space="preserve">, </w:t>
      </w:r>
      <w:r w:rsidR="00750C46" w:rsidRPr="001A6C18">
        <w:rPr>
          <w:rFonts w:ascii="Times New Roman" w:hAnsi="Times New Roman" w:cs="Times New Roman"/>
          <w:sz w:val="24"/>
          <w:szCs w:val="24"/>
        </w:rPr>
        <w:t>11</w:t>
      </w:r>
      <w:r w:rsidRPr="001A6C18">
        <w:rPr>
          <w:rFonts w:ascii="Times New Roman" w:hAnsi="Times New Roman" w:cs="Times New Roman"/>
          <w:sz w:val="24"/>
          <w:szCs w:val="24"/>
        </w:rPr>
        <w:t xml:space="preserve"> respondents representing </w:t>
      </w:r>
      <w:r w:rsidR="00750C46" w:rsidRPr="001A6C18">
        <w:rPr>
          <w:rFonts w:ascii="Times New Roman" w:hAnsi="Times New Roman" w:cs="Times New Roman"/>
          <w:sz w:val="24"/>
          <w:szCs w:val="24"/>
        </w:rPr>
        <w:t>11</w:t>
      </w:r>
      <w:r w:rsidRPr="001A6C18">
        <w:rPr>
          <w:rFonts w:ascii="Times New Roman" w:hAnsi="Times New Roman" w:cs="Times New Roman"/>
          <w:sz w:val="24"/>
          <w:szCs w:val="24"/>
        </w:rPr>
        <w:t xml:space="preserve">% occasionally use </w:t>
      </w:r>
      <w:r w:rsidR="00750C46" w:rsidRPr="001A6C18">
        <w:rPr>
          <w:rFonts w:ascii="Times New Roman" w:hAnsi="Times New Roman" w:cs="Times New Roman"/>
          <w:sz w:val="24"/>
          <w:szCs w:val="24"/>
        </w:rPr>
        <w:t>Instagram</w:t>
      </w:r>
      <w:r w:rsidRPr="001A6C18">
        <w:rPr>
          <w:rFonts w:ascii="Times New Roman" w:hAnsi="Times New Roman" w:cs="Times New Roman"/>
          <w:sz w:val="24"/>
          <w:szCs w:val="24"/>
        </w:rPr>
        <w:t xml:space="preserve">, </w:t>
      </w:r>
      <w:proofErr w:type="gramStart"/>
      <w:r w:rsidR="00750C46" w:rsidRPr="001A6C18">
        <w:rPr>
          <w:rFonts w:ascii="Times New Roman" w:hAnsi="Times New Roman" w:cs="Times New Roman"/>
          <w:sz w:val="24"/>
          <w:szCs w:val="24"/>
        </w:rPr>
        <w:t>49</w:t>
      </w:r>
      <w:proofErr w:type="gramEnd"/>
      <w:r w:rsidRPr="001A6C18">
        <w:rPr>
          <w:rFonts w:ascii="Times New Roman" w:hAnsi="Times New Roman" w:cs="Times New Roman"/>
          <w:sz w:val="24"/>
          <w:szCs w:val="24"/>
        </w:rPr>
        <w:t xml:space="preserve"> respondents representing </w:t>
      </w:r>
      <w:r w:rsidR="00750C46" w:rsidRPr="001A6C18">
        <w:rPr>
          <w:rFonts w:ascii="Times New Roman" w:hAnsi="Times New Roman" w:cs="Times New Roman"/>
          <w:sz w:val="24"/>
          <w:szCs w:val="24"/>
        </w:rPr>
        <w:t>49</w:t>
      </w:r>
      <w:r w:rsidRPr="001A6C18">
        <w:rPr>
          <w:rFonts w:ascii="Times New Roman" w:hAnsi="Times New Roman" w:cs="Times New Roman"/>
          <w:sz w:val="24"/>
          <w:szCs w:val="24"/>
        </w:rPr>
        <w:t xml:space="preserve">% regularly use </w:t>
      </w:r>
      <w:r w:rsidR="00750C46" w:rsidRPr="001A6C18">
        <w:rPr>
          <w:rFonts w:ascii="Times New Roman" w:hAnsi="Times New Roman" w:cs="Times New Roman"/>
          <w:sz w:val="24"/>
          <w:szCs w:val="24"/>
        </w:rPr>
        <w:t xml:space="preserve">WhatsApp, 18 respondents representing 18% use </w:t>
      </w:r>
      <w:proofErr w:type="spellStart"/>
      <w:r w:rsidR="00750C46" w:rsidRPr="001A6C18">
        <w:rPr>
          <w:rFonts w:ascii="Times New Roman" w:hAnsi="Times New Roman" w:cs="Times New Roman"/>
          <w:sz w:val="24"/>
          <w:szCs w:val="24"/>
        </w:rPr>
        <w:t>TikTok</w:t>
      </w:r>
      <w:proofErr w:type="spellEnd"/>
      <w:r w:rsidR="00750C46" w:rsidRPr="001A6C18">
        <w:rPr>
          <w:rFonts w:ascii="Times New Roman" w:hAnsi="Times New Roman" w:cs="Times New Roman"/>
          <w:sz w:val="24"/>
          <w:szCs w:val="24"/>
        </w:rPr>
        <w:t xml:space="preserve"> while others are 8 respondents representing 8%</w:t>
      </w:r>
      <w:r w:rsidRPr="001A6C18">
        <w:rPr>
          <w:rFonts w:ascii="Times New Roman" w:hAnsi="Times New Roman" w:cs="Times New Roman"/>
          <w:sz w:val="24"/>
          <w:szCs w:val="24"/>
        </w:rPr>
        <w:t>.</w:t>
      </w:r>
    </w:p>
    <w:p w:rsidR="00DA06C7" w:rsidRDefault="00DA06C7">
      <w:pPr>
        <w:rPr>
          <w:rFonts w:ascii="Times New Roman" w:hAnsi="Times New Roman" w:cs="Times New Roman"/>
          <w:b/>
          <w:sz w:val="24"/>
          <w:szCs w:val="24"/>
        </w:rPr>
      </w:pPr>
      <w:r>
        <w:rPr>
          <w:rFonts w:ascii="Times New Roman" w:hAnsi="Times New Roman" w:cs="Times New Roman"/>
          <w:b/>
          <w:sz w:val="24"/>
          <w:szCs w:val="24"/>
        </w:rPr>
        <w:br w:type="page"/>
      </w:r>
    </w:p>
    <w:p w:rsidR="00DC6353" w:rsidRPr="001A6C18" w:rsidRDefault="00DC6353" w:rsidP="001A6C18">
      <w:pPr>
        <w:spacing w:line="360" w:lineRule="auto"/>
        <w:jc w:val="both"/>
        <w:rPr>
          <w:rFonts w:ascii="Times New Roman" w:hAnsi="Times New Roman" w:cs="Times New Roman"/>
          <w:b/>
          <w:sz w:val="24"/>
          <w:szCs w:val="24"/>
        </w:rPr>
      </w:pPr>
      <w:r w:rsidRPr="001A6C18">
        <w:rPr>
          <w:rFonts w:ascii="Times New Roman" w:hAnsi="Times New Roman" w:cs="Times New Roman"/>
          <w:b/>
          <w:sz w:val="24"/>
          <w:szCs w:val="24"/>
        </w:rPr>
        <w:lastRenderedPageBreak/>
        <w:t xml:space="preserve">Table </w:t>
      </w:r>
      <w:r w:rsidR="00F51F27" w:rsidRPr="001A6C18">
        <w:rPr>
          <w:rFonts w:ascii="Times New Roman" w:hAnsi="Times New Roman" w:cs="Times New Roman"/>
          <w:b/>
          <w:sz w:val="24"/>
          <w:szCs w:val="24"/>
        </w:rPr>
        <w:t>6</w:t>
      </w:r>
      <w:r w:rsidRPr="001A6C18">
        <w:rPr>
          <w:rFonts w:ascii="Times New Roman" w:hAnsi="Times New Roman" w:cs="Times New Roman"/>
          <w:b/>
          <w:sz w:val="24"/>
          <w:szCs w:val="24"/>
        </w:rPr>
        <w:t xml:space="preserve">: </w:t>
      </w:r>
      <w:r w:rsidR="000B7BB8" w:rsidRPr="001A6C18">
        <w:rPr>
          <w:rFonts w:ascii="Times New Roman" w:hAnsi="Times New Roman" w:cs="Times New Roman"/>
          <w:b/>
          <w:sz w:val="24"/>
          <w:szCs w:val="24"/>
        </w:rPr>
        <w:t>Frequency of Access to Political Content</w:t>
      </w:r>
    </w:p>
    <w:tbl>
      <w:tblPr>
        <w:tblStyle w:val="TableGrid"/>
        <w:tblW w:w="8522" w:type="dxa"/>
        <w:jc w:val="center"/>
        <w:tblLayout w:type="fixed"/>
        <w:tblLook w:val="04A0" w:firstRow="1" w:lastRow="0" w:firstColumn="1" w:lastColumn="0" w:noHBand="0" w:noVBand="1"/>
      </w:tblPr>
      <w:tblGrid>
        <w:gridCol w:w="2840"/>
        <w:gridCol w:w="2841"/>
        <w:gridCol w:w="2841"/>
      </w:tblGrid>
      <w:tr w:rsidR="00DC6353"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DC6353" w:rsidRPr="001A6C18" w:rsidRDefault="00DC6353"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DC6353" w:rsidRPr="001A6C18" w:rsidRDefault="00DC6353"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DC6353" w:rsidRPr="001A6C18" w:rsidRDefault="00DC6353"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Percentage %</w:t>
            </w:r>
          </w:p>
        </w:tc>
      </w:tr>
      <w:tr w:rsidR="00DC6353"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DC6353" w:rsidRPr="001A6C18" w:rsidRDefault="0028760A"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Very Often</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DC6353" w:rsidRPr="001A6C18" w:rsidRDefault="0028760A"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DC6353" w:rsidRPr="001A6C18" w:rsidRDefault="0028760A"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34</w:t>
            </w:r>
            <w:r w:rsidR="00DC6353" w:rsidRPr="001A6C18">
              <w:rPr>
                <w:rFonts w:ascii="Times New Roman" w:hAnsi="Times New Roman" w:cs="Times New Roman"/>
                <w:color w:val="000000"/>
                <w:sz w:val="24"/>
                <w:szCs w:val="24"/>
              </w:rPr>
              <w:t>%</w:t>
            </w:r>
          </w:p>
        </w:tc>
      </w:tr>
      <w:tr w:rsidR="00DC6353"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DC6353" w:rsidRPr="001A6C18" w:rsidRDefault="0028760A"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Often</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DC6353" w:rsidRPr="001A6C18" w:rsidRDefault="0028760A"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28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DC6353" w:rsidRPr="001A6C18" w:rsidRDefault="0028760A"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28</w:t>
            </w:r>
            <w:r w:rsidR="00DC6353" w:rsidRPr="001A6C18">
              <w:rPr>
                <w:rFonts w:ascii="Times New Roman" w:hAnsi="Times New Roman" w:cs="Times New Roman"/>
                <w:color w:val="000000"/>
                <w:sz w:val="24"/>
                <w:szCs w:val="24"/>
              </w:rPr>
              <w:t>%</w:t>
            </w:r>
          </w:p>
        </w:tc>
      </w:tr>
      <w:tr w:rsidR="00DC6353"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DC6353" w:rsidRPr="001A6C18" w:rsidRDefault="0028760A"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Rarely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DC6353" w:rsidRPr="001A6C18" w:rsidRDefault="0028760A"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22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DC6353" w:rsidRPr="001A6C18" w:rsidRDefault="0028760A"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22</w:t>
            </w:r>
            <w:r w:rsidR="00DC6353" w:rsidRPr="001A6C18">
              <w:rPr>
                <w:rFonts w:ascii="Times New Roman" w:hAnsi="Times New Roman" w:cs="Times New Roman"/>
                <w:color w:val="000000"/>
                <w:sz w:val="24"/>
                <w:szCs w:val="24"/>
              </w:rPr>
              <w:t>%</w:t>
            </w:r>
          </w:p>
        </w:tc>
      </w:tr>
      <w:tr w:rsidR="00DC6353"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DC6353" w:rsidRPr="001A6C18" w:rsidRDefault="0028760A"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Never</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DC6353" w:rsidRPr="001A6C18" w:rsidRDefault="0028760A"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DC6353" w:rsidRPr="001A6C18" w:rsidRDefault="0028760A"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16</w:t>
            </w:r>
            <w:r w:rsidR="00DC6353" w:rsidRPr="001A6C18">
              <w:rPr>
                <w:rFonts w:ascii="Times New Roman" w:hAnsi="Times New Roman" w:cs="Times New Roman"/>
                <w:color w:val="000000"/>
                <w:sz w:val="24"/>
                <w:szCs w:val="24"/>
              </w:rPr>
              <w:t>%</w:t>
            </w:r>
          </w:p>
        </w:tc>
      </w:tr>
      <w:tr w:rsidR="00DC6353"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DC6353" w:rsidRPr="001A6C18" w:rsidRDefault="00DC6353"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DC6353" w:rsidRPr="001A6C18" w:rsidRDefault="00DC6353"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DC6353" w:rsidRPr="001A6C18" w:rsidRDefault="00DC6353"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r>
    </w:tbl>
    <w:p w:rsidR="00DC6353" w:rsidRPr="001A6C18" w:rsidRDefault="00DC6353" w:rsidP="001A6C18">
      <w:pPr>
        <w:spacing w:line="360" w:lineRule="auto"/>
        <w:ind w:firstLine="420"/>
        <w:jc w:val="both"/>
        <w:rPr>
          <w:rFonts w:ascii="Times New Roman" w:hAnsi="Times New Roman" w:cs="Times New Roman"/>
          <w:sz w:val="24"/>
          <w:szCs w:val="24"/>
        </w:rPr>
      </w:pPr>
      <w:r w:rsidRPr="001A6C18">
        <w:rPr>
          <w:rFonts w:ascii="Times New Roman" w:hAnsi="Times New Roman" w:cs="Times New Roman"/>
          <w:b/>
          <w:i/>
          <w:sz w:val="24"/>
          <w:szCs w:val="24"/>
        </w:rPr>
        <w:t>Source: Research Field Survey, 2025</w:t>
      </w:r>
    </w:p>
    <w:p w:rsidR="00026BDF" w:rsidRPr="001A6C18" w:rsidRDefault="00DC6353" w:rsidP="001A6C18">
      <w:pPr>
        <w:pStyle w:val="BodyText"/>
        <w:spacing w:line="360" w:lineRule="auto"/>
        <w:jc w:val="both"/>
        <w:rPr>
          <w:rFonts w:ascii="Times New Roman" w:hAnsi="Times New Roman" w:cs="Times New Roman"/>
        </w:rPr>
      </w:pPr>
      <w:r w:rsidRPr="001A6C18">
        <w:rPr>
          <w:rFonts w:ascii="Times New Roman" w:hAnsi="Times New Roman" w:cs="Times New Roman"/>
        </w:rPr>
        <w:t xml:space="preserve">   </w:t>
      </w:r>
      <w:r w:rsidRPr="001A6C18">
        <w:rPr>
          <w:rFonts w:ascii="Times New Roman" w:hAnsi="Times New Roman" w:cs="Times New Roman"/>
        </w:rPr>
        <w:tab/>
        <w:t xml:space="preserve">The table shows that </w:t>
      </w:r>
      <w:r w:rsidR="00F361C0" w:rsidRPr="001A6C18">
        <w:rPr>
          <w:rFonts w:ascii="Times New Roman" w:hAnsi="Times New Roman" w:cs="Times New Roman"/>
        </w:rPr>
        <w:t>3</w:t>
      </w:r>
      <w:r w:rsidRPr="001A6C18">
        <w:rPr>
          <w:rFonts w:ascii="Times New Roman" w:hAnsi="Times New Roman" w:cs="Times New Roman"/>
        </w:rPr>
        <w:t xml:space="preserve">4 respondents representing </w:t>
      </w:r>
      <w:r w:rsidR="00F361C0" w:rsidRPr="001A6C18">
        <w:rPr>
          <w:rFonts w:ascii="Times New Roman" w:hAnsi="Times New Roman" w:cs="Times New Roman"/>
        </w:rPr>
        <w:t>3</w:t>
      </w:r>
      <w:r w:rsidRPr="001A6C18">
        <w:rPr>
          <w:rFonts w:ascii="Times New Roman" w:hAnsi="Times New Roman" w:cs="Times New Roman"/>
        </w:rPr>
        <w:t xml:space="preserve">4% </w:t>
      </w:r>
      <w:r w:rsidR="004B4013" w:rsidRPr="001A6C18">
        <w:rPr>
          <w:rFonts w:ascii="Times New Roman" w:hAnsi="Times New Roman" w:cs="Times New Roman"/>
        </w:rPr>
        <w:t>choose very often</w:t>
      </w:r>
      <w:r w:rsidRPr="001A6C18">
        <w:rPr>
          <w:rFonts w:ascii="Times New Roman" w:hAnsi="Times New Roman" w:cs="Times New Roman"/>
        </w:rPr>
        <w:t xml:space="preserve">, </w:t>
      </w:r>
      <w:r w:rsidR="00EF0C57" w:rsidRPr="001A6C18">
        <w:rPr>
          <w:rFonts w:ascii="Times New Roman" w:hAnsi="Times New Roman" w:cs="Times New Roman"/>
        </w:rPr>
        <w:t>28</w:t>
      </w:r>
      <w:r w:rsidRPr="001A6C18">
        <w:rPr>
          <w:rFonts w:ascii="Times New Roman" w:hAnsi="Times New Roman" w:cs="Times New Roman"/>
        </w:rPr>
        <w:t xml:space="preserve"> respondents representing </w:t>
      </w:r>
      <w:r w:rsidR="00EF0C57" w:rsidRPr="001A6C18">
        <w:rPr>
          <w:rFonts w:ascii="Times New Roman" w:hAnsi="Times New Roman" w:cs="Times New Roman"/>
        </w:rPr>
        <w:t>28</w:t>
      </w:r>
      <w:r w:rsidRPr="001A6C18">
        <w:rPr>
          <w:rFonts w:ascii="Times New Roman" w:hAnsi="Times New Roman" w:cs="Times New Roman"/>
        </w:rPr>
        <w:t xml:space="preserve">% </w:t>
      </w:r>
      <w:r w:rsidR="00EF0C57" w:rsidRPr="001A6C18">
        <w:rPr>
          <w:rFonts w:ascii="Times New Roman" w:hAnsi="Times New Roman" w:cs="Times New Roman"/>
        </w:rPr>
        <w:t>choose often</w:t>
      </w:r>
      <w:r w:rsidRPr="001A6C18">
        <w:rPr>
          <w:rFonts w:ascii="Times New Roman" w:hAnsi="Times New Roman" w:cs="Times New Roman"/>
        </w:rPr>
        <w:t xml:space="preserve">, </w:t>
      </w:r>
      <w:r w:rsidR="00EE52BD" w:rsidRPr="001A6C18">
        <w:rPr>
          <w:rFonts w:ascii="Times New Roman" w:hAnsi="Times New Roman" w:cs="Times New Roman"/>
        </w:rPr>
        <w:t>22</w:t>
      </w:r>
      <w:r w:rsidRPr="001A6C18">
        <w:rPr>
          <w:rFonts w:ascii="Times New Roman" w:hAnsi="Times New Roman" w:cs="Times New Roman"/>
        </w:rPr>
        <w:t xml:space="preserve"> respondents representing </w:t>
      </w:r>
      <w:r w:rsidR="00EE52BD" w:rsidRPr="001A6C18">
        <w:rPr>
          <w:rFonts w:ascii="Times New Roman" w:hAnsi="Times New Roman" w:cs="Times New Roman"/>
        </w:rPr>
        <w:t>22</w:t>
      </w:r>
      <w:r w:rsidRPr="001A6C18">
        <w:rPr>
          <w:rFonts w:ascii="Times New Roman" w:hAnsi="Times New Roman" w:cs="Times New Roman"/>
        </w:rPr>
        <w:t xml:space="preserve">% </w:t>
      </w:r>
      <w:r w:rsidR="00EE52BD" w:rsidRPr="001A6C18">
        <w:rPr>
          <w:rFonts w:ascii="Times New Roman" w:hAnsi="Times New Roman" w:cs="Times New Roman"/>
        </w:rPr>
        <w:t>choose rarely</w:t>
      </w:r>
      <w:r w:rsidR="0062748E" w:rsidRPr="001A6C18">
        <w:rPr>
          <w:rFonts w:ascii="Times New Roman" w:hAnsi="Times New Roman" w:cs="Times New Roman"/>
        </w:rPr>
        <w:t xml:space="preserve"> while</w:t>
      </w:r>
      <w:r w:rsidRPr="001A6C18">
        <w:rPr>
          <w:rFonts w:ascii="Times New Roman" w:hAnsi="Times New Roman" w:cs="Times New Roman"/>
        </w:rPr>
        <w:t xml:space="preserve"> </w:t>
      </w:r>
      <w:r w:rsidR="0062748E" w:rsidRPr="001A6C18">
        <w:rPr>
          <w:rFonts w:ascii="Times New Roman" w:hAnsi="Times New Roman" w:cs="Times New Roman"/>
        </w:rPr>
        <w:t>16</w:t>
      </w:r>
      <w:r w:rsidRPr="001A6C18">
        <w:rPr>
          <w:rFonts w:ascii="Times New Roman" w:hAnsi="Times New Roman" w:cs="Times New Roman"/>
        </w:rPr>
        <w:t xml:space="preserve"> respondents representing </w:t>
      </w:r>
      <w:r w:rsidR="00495E87" w:rsidRPr="001A6C18">
        <w:rPr>
          <w:rFonts w:ascii="Times New Roman" w:hAnsi="Times New Roman" w:cs="Times New Roman"/>
        </w:rPr>
        <w:t>16</w:t>
      </w:r>
      <w:r w:rsidRPr="001A6C18">
        <w:rPr>
          <w:rFonts w:ascii="Times New Roman" w:hAnsi="Times New Roman" w:cs="Times New Roman"/>
        </w:rPr>
        <w:t xml:space="preserve">% </w:t>
      </w:r>
      <w:r w:rsidR="00495E87" w:rsidRPr="001A6C18">
        <w:rPr>
          <w:rFonts w:ascii="Times New Roman" w:hAnsi="Times New Roman" w:cs="Times New Roman"/>
        </w:rPr>
        <w:t>choose never</w:t>
      </w:r>
      <w:r w:rsidRPr="001A6C18">
        <w:rPr>
          <w:rFonts w:ascii="Times New Roman" w:hAnsi="Times New Roman" w:cs="Times New Roman"/>
        </w:rPr>
        <w:t>.</w:t>
      </w:r>
    </w:p>
    <w:p w:rsidR="00353502" w:rsidRPr="001A6C18" w:rsidRDefault="00353502" w:rsidP="001A6C18">
      <w:pPr>
        <w:spacing w:line="360" w:lineRule="auto"/>
        <w:jc w:val="both"/>
        <w:rPr>
          <w:rFonts w:ascii="Times New Roman" w:hAnsi="Times New Roman" w:cs="Times New Roman"/>
          <w:b/>
          <w:sz w:val="24"/>
          <w:szCs w:val="24"/>
        </w:rPr>
      </w:pPr>
      <w:r w:rsidRPr="001A6C18">
        <w:rPr>
          <w:rFonts w:ascii="Times New Roman" w:hAnsi="Times New Roman" w:cs="Times New Roman"/>
          <w:b/>
          <w:sz w:val="24"/>
          <w:szCs w:val="24"/>
        </w:rPr>
        <w:t xml:space="preserve">Table 7: </w:t>
      </w:r>
      <w:r w:rsidR="00555C19" w:rsidRPr="001A6C18">
        <w:rPr>
          <w:rFonts w:ascii="Times New Roman" w:hAnsi="Times New Roman" w:cs="Times New Roman"/>
          <w:b/>
          <w:sz w:val="24"/>
          <w:szCs w:val="24"/>
        </w:rPr>
        <w:t>Following Political Candidates/Parties on Social Media</w:t>
      </w:r>
    </w:p>
    <w:tbl>
      <w:tblPr>
        <w:tblStyle w:val="TableGrid"/>
        <w:tblW w:w="8522" w:type="dxa"/>
        <w:jc w:val="center"/>
        <w:tblLayout w:type="fixed"/>
        <w:tblLook w:val="04A0" w:firstRow="1" w:lastRow="0" w:firstColumn="1" w:lastColumn="0" w:noHBand="0" w:noVBand="1"/>
      </w:tblPr>
      <w:tblGrid>
        <w:gridCol w:w="2840"/>
        <w:gridCol w:w="2841"/>
        <w:gridCol w:w="2841"/>
      </w:tblGrid>
      <w:tr w:rsidR="00353502"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353502" w:rsidRPr="001A6C18" w:rsidRDefault="00353502"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353502" w:rsidRPr="001A6C18" w:rsidRDefault="00353502"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353502" w:rsidRPr="001A6C18" w:rsidRDefault="00353502"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Percentage %</w:t>
            </w:r>
          </w:p>
        </w:tc>
      </w:tr>
      <w:tr w:rsidR="00353502"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353502" w:rsidRPr="001A6C18" w:rsidRDefault="00A1184F"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Yes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353502" w:rsidRPr="001A6C18" w:rsidRDefault="00A1184F"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65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353502" w:rsidRPr="001A6C18" w:rsidRDefault="00A1184F"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65</w:t>
            </w:r>
            <w:r w:rsidR="00353502" w:rsidRPr="001A6C18">
              <w:rPr>
                <w:rFonts w:ascii="Times New Roman" w:hAnsi="Times New Roman" w:cs="Times New Roman"/>
                <w:color w:val="000000"/>
                <w:sz w:val="24"/>
                <w:szCs w:val="24"/>
              </w:rPr>
              <w:t>%</w:t>
            </w:r>
          </w:p>
        </w:tc>
      </w:tr>
      <w:tr w:rsidR="00353502"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353502" w:rsidRPr="001A6C18" w:rsidRDefault="00437F01"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No</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353502" w:rsidRPr="001A6C18" w:rsidRDefault="00437F01"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353502" w:rsidRPr="001A6C18" w:rsidRDefault="00437F01"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35</w:t>
            </w:r>
            <w:r w:rsidR="00353502" w:rsidRPr="001A6C18">
              <w:rPr>
                <w:rFonts w:ascii="Times New Roman" w:hAnsi="Times New Roman" w:cs="Times New Roman"/>
                <w:color w:val="000000"/>
                <w:sz w:val="24"/>
                <w:szCs w:val="24"/>
              </w:rPr>
              <w:t>%</w:t>
            </w:r>
          </w:p>
        </w:tc>
      </w:tr>
      <w:tr w:rsidR="00353502"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353502" w:rsidRPr="001A6C18" w:rsidRDefault="00353502"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353502" w:rsidRPr="001A6C18" w:rsidRDefault="00353502"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353502" w:rsidRPr="001A6C18" w:rsidRDefault="00353502"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r>
    </w:tbl>
    <w:p w:rsidR="00353502" w:rsidRPr="001A6C18" w:rsidRDefault="00353502" w:rsidP="001A6C18">
      <w:pPr>
        <w:spacing w:line="360" w:lineRule="auto"/>
        <w:ind w:firstLine="420"/>
        <w:jc w:val="both"/>
        <w:rPr>
          <w:rFonts w:ascii="Times New Roman" w:hAnsi="Times New Roman" w:cs="Times New Roman"/>
          <w:sz w:val="24"/>
          <w:szCs w:val="24"/>
        </w:rPr>
      </w:pPr>
      <w:r w:rsidRPr="001A6C18">
        <w:rPr>
          <w:rFonts w:ascii="Times New Roman" w:hAnsi="Times New Roman" w:cs="Times New Roman"/>
          <w:b/>
          <w:i/>
          <w:sz w:val="24"/>
          <w:szCs w:val="24"/>
        </w:rPr>
        <w:t>Source: Research Field Survey, 2025</w:t>
      </w:r>
    </w:p>
    <w:p w:rsidR="00353502" w:rsidRPr="001A6C18" w:rsidRDefault="00353502" w:rsidP="001A6C18">
      <w:pPr>
        <w:pStyle w:val="BodyText"/>
        <w:spacing w:line="360" w:lineRule="auto"/>
        <w:jc w:val="both"/>
        <w:rPr>
          <w:rFonts w:ascii="Times New Roman" w:hAnsi="Times New Roman" w:cs="Times New Roman"/>
        </w:rPr>
      </w:pPr>
      <w:r w:rsidRPr="001A6C18">
        <w:rPr>
          <w:rFonts w:ascii="Times New Roman" w:hAnsi="Times New Roman" w:cs="Times New Roman"/>
        </w:rPr>
        <w:t xml:space="preserve">   </w:t>
      </w:r>
      <w:r w:rsidRPr="001A6C18">
        <w:rPr>
          <w:rFonts w:ascii="Times New Roman" w:hAnsi="Times New Roman" w:cs="Times New Roman"/>
        </w:rPr>
        <w:tab/>
        <w:t xml:space="preserve">The table shows that </w:t>
      </w:r>
      <w:r w:rsidR="00126F4D" w:rsidRPr="001A6C18">
        <w:rPr>
          <w:rFonts w:ascii="Times New Roman" w:hAnsi="Times New Roman" w:cs="Times New Roman"/>
        </w:rPr>
        <w:t>65</w:t>
      </w:r>
      <w:r w:rsidRPr="001A6C18">
        <w:rPr>
          <w:rFonts w:ascii="Times New Roman" w:hAnsi="Times New Roman" w:cs="Times New Roman"/>
        </w:rPr>
        <w:t xml:space="preserve"> respondents representing </w:t>
      </w:r>
      <w:r w:rsidR="00126F4D" w:rsidRPr="001A6C18">
        <w:rPr>
          <w:rFonts w:ascii="Times New Roman" w:hAnsi="Times New Roman" w:cs="Times New Roman"/>
        </w:rPr>
        <w:t>65</w:t>
      </w:r>
      <w:r w:rsidRPr="001A6C18">
        <w:rPr>
          <w:rFonts w:ascii="Times New Roman" w:hAnsi="Times New Roman" w:cs="Times New Roman"/>
        </w:rPr>
        <w:t xml:space="preserve">% </w:t>
      </w:r>
      <w:r w:rsidR="00126F4D" w:rsidRPr="001A6C18">
        <w:rPr>
          <w:rFonts w:ascii="Times New Roman" w:hAnsi="Times New Roman" w:cs="Times New Roman"/>
        </w:rPr>
        <w:t xml:space="preserve">choose </w:t>
      </w:r>
      <w:proofErr w:type="gramStart"/>
      <w:r w:rsidR="00126F4D" w:rsidRPr="001A6C18">
        <w:rPr>
          <w:rFonts w:ascii="Times New Roman" w:hAnsi="Times New Roman" w:cs="Times New Roman"/>
        </w:rPr>
        <w:t>Yes</w:t>
      </w:r>
      <w:proofErr w:type="gramEnd"/>
      <w:r w:rsidRPr="001A6C18">
        <w:rPr>
          <w:rFonts w:ascii="Times New Roman" w:hAnsi="Times New Roman" w:cs="Times New Roman"/>
        </w:rPr>
        <w:t xml:space="preserve">, </w:t>
      </w:r>
      <w:r w:rsidR="00126F4D" w:rsidRPr="001A6C18">
        <w:rPr>
          <w:rFonts w:ascii="Times New Roman" w:hAnsi="Times New Roman" w:cs="Times New Roman"/>
        </w:rPr>
        <w:t>while 35</w:t>
      </w:r>
      <w:r w:rsidRPr="001A6C18">
        <w:rPr>
          <w:rFonts w:ascii="Times New Roman" w:hAnsi="Times New Roman" w:cs="Times New Roman"/>
        </w:rPr>
        <w:t xml:space="preserve"> respondents representing </w:t>
      </w:r>
      <w:r w:rsidR="00126F4D" w:rsidRPr="001A6C18">
        <w:rPr>
          <w:rFonts w:ascii="Times New Roman" w:hAnsi="Times New Roman" w:cs="Times New Roman"/>
        </w:rPr>
        <w:t>35</w:t>
      </w:r>
      <w:r w:rsidRPr="001A6C18">
        <w:rPr>
          <w:rFonts w:ascii="Times New Roman" w:hAnsi="Times New Roman" w:cs="Times New Roman"/>
        </w:rPr>
        <w:t xml:space="preserve">% choose </w:t>
      </w:r>
      <w:r w:rsidR="00126F4D" w:rsidRPr="001A6C18">
        <w:rPr>
          <w:rFonts w:ascii="Times New Roman" w:hAnsi="Times New Roman" w:cs="Times New Roman"/>
        </w:rPr>
        <w:t>No</w:t>
      </w:r>
    </w:p>
    <w:p w:rsidR="00107189" w:rsidRPr="001A6C18" w:rsidRDefault="00107189" w:rsidP="001A6C18">
      <w:pPr>
        <w:spacing w:line="360" w:lineRule="auto"/>
        <w:jc w:val="both"/>
        <w:rPr>
          <w:rFonts w:ascii="Times New Roman" w:hAnsi="Times New Roman" w:cs="Times New Roman"/>
          <w:b/>
          <w:sz w:val="24"/>
          <w:szCs w:val="24"/>
        </w:rPr>
      </w:pPr>
      <w:r w:rsidRPr="001A6C18">
        <w:rPr>
          <w:rFonts w:ascii="Times New Roman" w:hAnsi="Times New Roman" w:cs="Times New Roman"/>
          <w:b/>
          <w:sz w:val="24"/>
          <w:szCs w:val="24"/>
        </w:rPr>
        <w:t xml:space="preserve">Table 8: </w:t>
      </w:r>
      <w:r w:rsidR="004713A9" w:rsidRPr="001A6C18">
        <w:rPr>
          <w:rFonts w:ascii="Times New Roman" w:hAnsi="Times New Roman" w:cs="Times New Roman"/>
          <w:b/>
          <w:sz w:val="24"/>
          <w:szCs w:val="24"/>
        </w:rPr>
        <w:t>Engagement in Political Discussions on Social Media</w:t>
      </w:r>
    </w:p>
    <w:tbl>
      <w:tblPr>
        <w:tblStyle w:val="TableGrid"/>
        <w:tblW w:w="8522" w:type="dxa"/>
        <w:jc w:val="center"/>
        <w:tblLayout w:type="fixed"/>
        <w:tblLook w:val="04A0" w:firstRow="1" w:lastRow="0" w:firstColumn="1" w:lastColumn="0" w:noHBand="0" w:noVBand="1"/>
      </w:tblPr>
      <w:tblGrid>
        <w:gridCol w:w="2840"/>
        <w:gridCol w:w="2841"/>
        <w:gridCol w:w="2841"/>
      </w:tblGrid>
      <w:tr w:rsidR="00107189"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07189" w:rsidRPr="001A6C18" w:rsidRDefault="00107189"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07189" w:rsidRPr="001A6C18" w:rsidRDefault="00107189"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07189" w:rsidRPr="001A6C18" w:rsidRDefault="00107189"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Percentage %</w:t>
            </w:r>
          </w:p>
        </w:tc>
      </w:tr>
      <w:tr w:rsidR="00107189"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07189" w:rsidRPr="001A6C18" w:rsidRDefault="00C32A0C"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 xml:space="preserve">Frequently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07189" w:rsidRPr="001A6C18" w:rsidRDefault="008811F6"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25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07189" w:rsidRPr="001A6C18" w:rsidRDefault="008811F6"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25</w:t>
            </w:r>
            <w:r w:rsidR="00107189" w:rsidRPr="001A6C18">
              <w:rPr>
                <w:rFonts w:ascii="Times New Roman" w:hAnsi="Times New Roman" w:cs="Times New Roman"/>
                <w:color w:val="000000"/>
                <w:sz w:val="24"/>
                <w:szCs w:val="24"/>
              </w:rPr>
              <w:t>%</w:t>
            </w:r>
          </w:p>
        </w:tc>
      </w:tr>
      <w:tr w:rsidR="00107189"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07189" w:rsidRPr="001A6C18" w:rsidRDefault="008811F6"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Occasionally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07189" w:rsidRPr="001A6C18" w:rsidRDefault="008811F6"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07189" w:rsidRPr="001A6C18" w:rsidRDefault="004B5897" w:rsidP="001A6C18">
            <w:pPr>
              <w:tabs>
                <w:tab w:val="left" w:pos="804"/>
                <w:tab w:val="center" w:pos="1312"/>
              </w:tabs>
              <w:spacing w:line="360" w:lineRule="auto"/>
              <w:rPr>
                <w:rFonts w:ascii="Times New Roman" w:hAnsi="Times New Roman" w:cs="Times New Roman"/>
                <w:color w:val="000000"/>
                <w:sz w:val="24"/>
                <w:szCs w:val="24"/>
              </w:rPr>
            </w:pPr>
            <w:r w:rsidRPr="001A6C18">
              <w:rPr>
                <w:rFonts w:ascii="Times New Roman" w:hAnsi="Times New Roman" w:cs="Times New Roman"/>
                <w:color w:val="000000"/>
                <w:sz w:val="24"/>
                <w:szCs w:val="24"/>
              </w:rPr>
              <w:tab/>
            </w:r>
            <w:r w:rsidRPr="001A6C18">
              <w:rPr>
                <w:rFonts w:ascii="Times New Roman" w:hAnsi="Times New Roman" w:cs="Times New Roman"/>
                <w:color w:val="000000"/>
                <w:sz w:val="24"/>
                <w:szCs w:val="24"/>
              </w:rPr>
              <w:tab/>
            </w:r>
            <w:r w:rsidR="008811F6" w:rsidRPr="001A6C18">
              <w:rPr>
                <w:rFonts w:ascii="Times New Roman" w:hAnsi="Times New Roman" w:cs="Times New Roman"/>
                <w:color w:val="000000"/>
                <w:sz w:val="24"/>
                <w:szCs w:val="24"/>
              </w:rPr>
              <w:t>3</w:t>
            </w:r>
            <w:r w:rsidR="00107189" w:rsidRPr="001A6C18">
              <w:rPr>
                <w:rFonts w:ascii="Times New Roman" w:hAnsi="Times New Roman" w:cs="Times New Roman"/>
                <w:color w:val="000000"/>
                <w:sz w:val="24"/>
                <w:szCs w:val="24"/>
              </w:rPr>
              <w:t>8%</w:t>
            </w:r>
          </w:p>
        </w:tc>
      </w:tr>
      <w:tr w:rsidR="00107189"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07189" w:rsidRPr="001A6C18" w:rsidRDefault="00107189"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Rarely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07189" w:rsidRPr="001A6C18" w:rsidRDefault="00107189"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22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07189" w:rsidRPr="001A6C18" w:rsidRDefault="00107189"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22%</w:t>
            </w:r>
          </w:p>
        </w:tc>
      </w:tr>
      <w:tr w:rsidR="00107189"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07189" w:rsidRPr="001A6C18" w:rsidRDefault="00107189"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Never</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07189" w:rsidRPr="001A6C18" w:rsidRDefault="008811F6"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07189" w:rsidRPr="001A6C18" w:rsidRDefault="008811F6"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15</w:t>
            </w:r>
            <w:r w:rsidR="00107189" w:rsidRPr="001A6C18">
              <w:rPr>
                <w:rFonts w:ascii="Times New Roman" w:hAnsi="Times New Roman" w:cs="Times New Roman"/>
                <w:color w:val="000000"/>
                <w:sz w:val="24"/>
                <w:szCs w:val="24"/>
              </w:rPr>
              <w:t>%</w:t>
            </w:r>
          </w:p>
        </w:tc>
      </w:tr>
      <w:tr w:rsidR="00107189"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07189" w:rsidRPr="001A6C18" w:rsidRDefault="00107189"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07189" w:rsidRPr="001A6C18" w:rsidRDefault="00107189"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07189" w:rsidRPr="001A6C18" w:rsidRDefault="00107189"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r>
    </w:tbl>
    <w:p w:rsidR="00107189" w:rsidRPr="001A6C18" w:rsidRDefault="00107189" w:rsidP="001A6C18">
      <w:pPr>
        <w:spacing w:line="360" w:lineRule="auto"/>
        <w:ind w:firstLine="420"/>
        <w:jc w:val="both"/>
        <w:rPr>
          <w:rFonts w:ascii="Times New Roman" w:hAnsi="Times New Roman" w:cs="Times New Roman"/>
          <w:sz w:val="24"/>
          <w:szCs w:val="24"/>
        </w:rPr>
      </w:pPr>
      <w:r w:rsidRPr="001A6C18">
        <w:rPr>
          <w:rFonts w:ascii="Times New Roman" w:hAnsi="Times New Roman" w:cs="Times New Roman"/>
          <w:b/>
          <w:i/>
          <w:sz w:val="24"/>
          <w:szCs w:val="24"/>
        </w:rPr>
        <w:t>Source: Research Field Survey, 2025</w:t>
      </w:r>
    </w:p>
    <w:p w:rsidR="002970A8" w:rsidRPr="001A6C18" w:rsidRDefault="00107189" w:rsidP="001A6C18">
      <w:pPr>
        <w:pStyle w:val="BodyText"/>
        <w:spacing w:line="360" w:lineRule="auto"/>
        <w:jc w:val="both"/>
        <w:rPr>
          <w:rFonts w:ascii="Times New Roman" w:hAnsi="Times New Roman" w:cs="Times New Roman"/>
        </w:rPr>
      </w:pPr>
      <w:r w:rsidRPr="001A6C18">
        <w:rPr>
          <w:rFonts w:ascii="Times New Roman" w:hAnsi="Times New Roman" w:cs="Times New Roman"/>
        </w:rPr>
        <w:lastRenderedPageBreak/>
        <w:t xml:space="preserve">   </w:t>
      </w:r>
      <w:r w:rsidRPr="001A6C18">
        <w:rPr>
          <w:rFonts w:ascii="Times New Roman" w:hAnsi="Times New Roman" w:cs="Times New Roman"/>
        </w:rPr>
        <w:tab/>
        <w:t xml:space="preserve">The table shows that </w:t>
      </w:r>
      <w:r w:rsidR="006E252D" w:rsidRPr="001A6C18">
        <w:rPr>
          <w:rFonts w:ascii="Times New Roman" w:hAnsi="Times New Roman" w:cs="Times New Roman"/>
        </w:rPr>
        <w:t>25</w:t>
      </w:r>
      <w:r w:rsidRPr="001A6C18">
        <w:rPr>
          <w:rFonts w:ascii="Times New Roman" w:hAnsi="Times New Roman" w:cs="Times New Roman"/>
        </w:rPr>
        <w:t xml:space="preserve"> respondents representing </w:t>
      </w:r>
      <w:r w:rsidR="006E252D" w:rsidRPr="001A6C18">
        <w:rPr>
          <w:rFonts w:ascii="Times New Roman" w:hAnsi="Times New Roman" w:cs="Times New Roman"/>
        </w:rPr>
        <w:t>25</w:t>
      </w:r>
      <w:r w:rsidRPr="001A6C18">
        <w:rPr>
          <w:rFonts w:ascii="Times New Roman" w:hAnsi="Times New Roman" w:cs="Times New Roman"/>
        </w:rPr>
        <w:t xml:space="preserve">% choose </w:t>
      </w:r>
      <w:r w:rsidR="006E252D" w:rsidRPr="001A6C18">
        <w:rPr>
          <w:rFonts w:ascii="Times New Roman" w:hAnsi="Times New Roman" w:cs="Times New Roman"/>
        </w:rPr>
        <w:t>frequently</w:t>
      </w:r>
      <w:r w:rsidRPr="001A6C18">
        <w:rPr>
          <w:rFonts w:ascii="Times New Roman" w:hAnsi="Times New Roman" w:cs="Times New Roman"/>
        </w:rPr>
        <w:t xml:space="preserve">, </w:t>
      </w:r>
      <w:r w:rsidR="006E252D" w:rsidRPr="001A6C18">
        <w:rPr>
          <w:rFonts w:ascii="Times New Roman" w:hAnsi="Times New Roman" w:cs="Times New Roman"/>
        </w:rPr>
        <w:t>3</w:t>
      </w:r>
      <w:r w:rsidRPr="001A6C18">
        <w:rPr>
          <w:rFonts w:ascii="Times New Roman" w:hAnsi="Times New Roman" w:cs="Times New Roman"/>
        </w:rPr>
        <w:t xml:space="preserve">8 respondents representing </w:t>
      </w:r>
      <w:r w:rsidR="006E252D" w:rsidRPr="001A6C18">
        <w:rPr>
          <w:rFonts w:ascii="Times New Roman" w:hAnsi="Times New Roman" w:cs="Times New Roman"/>
        </w:rPr>
        <w:t>3</w:t>
      </w:r>
      <w:r w:rsidRPr="001A6C18">
        <w:rPr>
          <w:rFonts w:ascii="Times New Roman" w:hAnsi="Times New Roman" w:cs="Times New Roman"/>
        </w:rPr>
        <w:t xml:space="preserve">8% choose </w:t>
      </w:r>
      <w:r w:rsidR="006E252D" w:rsidRPr="001A6C18">
        <w:rPr>
          <w:rFonts w:ascii="Times New Roman" w:hAnsi="Times New Roman" w:cs="Times New Roman"/>
        </w:rPr>
        <w:t>occasionally</w:t>
      </w:r>
      <w:r w:rsidRPr="001A6C18">
        <w:rPr>
          <w:rFonts w:ascii="Times New Roman" w:hAnsi="Times New Roman" w:cs="Times New Roman"/>
        </w:rPr>
        <w:t>, 22 respondents representing 22% choose rarely while 1</w:t>
      </w:r>
      <w:r w:rsidR="006E252D" w:rsidRPr="001A6C18">
        <w:rPr>
          <w:rFonts w:ascii="Times New Roman" w:hAnsi="Times New Roman" w:cs="Times New Roman"/>
        </w:rPr>
        <w:t>5</w:t>
      </w:r>
      <w:r w:rsidRPr="001A6C18">
        <w:rPr>
          <w:rFonts w:ascii="Times New Roman" w:hAnsi="Times New Roman" w:cs="Times New Roman"/>
        </w:rPr>
        <w:t xml:space="preserve"> respondents representing 1</w:t>
      </w:r>
      <w:r w:rsidR="00077AA8" w:rsidRPr="001A6C18">
        <w:rPr>
          <w:rFonts w:ascii="Times New Roman" w:hAnsi="Times New Roman" w:cs="Times New Roman"/>
        </w:rPr>
        <w:t>5</w:t>
      </w:r>
      <w:r w:rsidRPr="001A6C18">
        <w:rPr>
          <w:rFonts w:ascii="Times New Roman" w:hAnsi="Times New Roman" w:cs="Times New Roman"/>
        </w:rPr>
        <w:t>% choose never.</w:t>
      </w:r>
    </w:p>
    <w:p w:rsidR="00013347" w:rsidRPr="001A6C18" w:rsidRDefault="00013347" w:rsidP="001A6C18">
      <w:pPr>
        <w:spacing w:line="360" w:lineRule="auto"/>
        <w:jc w:val="both"/>
        <w:rPr>
          <w:rFonts w:ascii="Times New Roman" w:hAnsi="Times New Roman" w:cs="Times New Roman"/>
          <w:b/>
          <w:sz w:val="24"/>
          <w:szCs w:val="24"/>
        </w:rPr>
      </w:pPr>
      <w:r w:rsidRPr="001A6C18">
        <w:rPr>
          <w:rFonts w:ascii="Times New Roman" w:hAnsi="Times New Roman" w:cs="Times New Roman"/>
          <w:b/>
          <w:sz w:val="24"/>
          <w:szCs w:val="24"/>
        </w:rPr>
        <w:t xml:space="preserve">Table </w:t>
      </w:r>
      <w:r w:rsidR="009C6C8F" w:rsidRPr="001A6C18">
        <w:rPr>
          <w:rFonts w:ascii="Times New Roman" w:hAnsi="Times New Roman" w:cs="Times New Roman"/>
          <w:b/>
          <w:sz w:val="24"/>
          <w:szCs w:val="24"/>
        </w:rPr>
        <w:t>9</w:t>
      </w:r>
      <w:r w:rsidRPr="001A6C18">
        <w:rPr>
          <w:rFonts w:ascii="Times New Roman" w:hAnsi="Times New Roman" w:cs="Times New Roman"/>
          <w:b/>
          <w:sz w:val="24"/>
          <w:szCs w:val="24"/>
        </w:rPr>
        <w:t xml:space="preserve">: </w:t>
      </w:r>
      <w:r w:rsidR="00343F39" w:rsidRPr="001A6C18">
        <w:rPr>
          <w:rFonts w:ascii="Times New Roman" w:hAnsi="Times New Roman" w:cs="Times New Roman"/>
          <w:b/>
          <w:sz w:val="24"/>
          <w:szCs w:val="24"/>
        </w:rPr>
        <w:t>Influence of Social Media on Voter Decision</w:t>
      </w:r>
    </w:p>
    <w:tbl>
      <w:tblPr>
        <w:tblStyle w:val="TableGrid"/>
        <w:tblW w:w="8522" w:type="dxa"/>
        <w:jc w:val="center"/>
        <w:tblLayout w:type="fixed"/>
        <w:tblLook w:val="04A0" w:firstRow="1" w:lastRow="0" w:firstColumn="1" w:lastColumn="0" w:noHBand="0" w:noVBand="1"/>
      </w:tblPr>
      <w:tblGrid>
        <w:gridCol w:w="2840"/>
        <w:gridCol w:w="2841"/>
        <w:gridCol w:w="2841"/>
      </w:tblGrid>
      <w:tr w:rsidR="00013347"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013347" w:rsidRPr="001A6C18" w:rsidRDefault="00013347"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13347" w:rsidRPr="001A6C18" w:rsidRDefault="00013347"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13347" w:rsidRPr="001A6C18" w:rsidRDefault="00013347"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Percentage %</w:t>
            </w:r>
          </w:p>
        </w:tc>
      </w:tr>
      <w:tr w:rsidR="00013347"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013347" w:rsidRPr="001A6C18" w:rsidRDefault="00013347"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Yes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13347" w:rsidRPr="001A6C18" w:rsidRDefault="00D042FC"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61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13347" w:rsidRPr="001A6C18" w:rsidRDefault="00D042FC"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61</w:t>
            </w:r>
            <w:r w:rsidR="00013347" w:rsidRPr="001A6C18">
              <w:rPr>
                <w:rFonts w:ascii="Times New Roman" w:hAnsi="Times New Roman" w:cs="Times New Roman"/>
                <w:color w:val="000000"/>
                <w:sz w:val="24"/>
                <w:szCs w:val="24"/>
              </w:rPr>
              <w:t>%</w:t>
            </w:r>
          </w:p>
        </w:tc>
      </w:tr>
      <w:tr w:rsidR="00013347"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013347" w:rsidRPr="001A6C18" w:rsidRDefault="00013347"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No</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13347" w:rsidRPr="001A6C18" w:rsidRDefault="00D042FC"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13347" w:rsidRPr="001A6C18" w:rsidRDefault="00D042FC"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39</w:t>
            </w:r>
            <w:r w:rsidR="00013347" w:rsidRPr="001A6C18">
              <w:rPr>
                <w:rFonts w:ascii="Times New Roman" w:hAnsi="Times New Roman" w:cs="Times New Roman"/>
                <w:color w:val="000000"/>
                <w:sz w:val="24"/>
                <w:szCs w:val="24"/>
              </w:rPr>
              <w:t>%</w:t>
            </w:r>
          </w:p>
        </w:tc>
      </w:tr>
      <w:tr w:rsidR="00013347"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013347" w:rsidRPr="001A6C18" w:rsidRDefault="00013347"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13347" w:rsidRPr="001A6C18" w:rsidRDefault="00013347"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13347" w:rsidRPr="001A6C18" w:rsidRDefault="00013347"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r>
    </w:tbl>
    <w:p w:rsidR="00013347" w:rsidRPr="001A6C18" w:rsidRDefault="00013347" w:rsidP="001A6C18">
      <w:pPr>
        <w:spacing w:line="360" w:lineRule="auto"/>
        <w:ind w:firstLine="420"/>
        <w:jc w:val="both"/>
        <w:rPr>
          <w:rFonts w:ascii="Times New Roman" w:hAnsi="Times New Roman" w:cs="Times New Roman"/>
          <w:sz w:val="24"/>
          <w:szCs w:val="24"/>
        </w:rPr>
      </w:pPr>
      <w:r w:rsidRPr="001A6C18">
        <w:rPr>
          <w:rFonts w:ascii="Times New Roman" w:hAnsi="Times New Roman" w:cs="Times New Roman"/>
          <w:b/>
          <w:i/>
          <w:sz w:val="24"/>
          <w:szCs w:val="24"/>
        </w:rPr>
        <w:t>Source: Research Field Survey, 2025</w:t>
      </w:r>
    </w:p>
    <w:p w:rsidR="00FB6FC4" w:rsidRPr="001A6C18" w:rsidRDefault="00013347" w:rsidP="001A6C18">
      <w:pPr>
        <w:pStyle w:val="BodyText"/>
        <w:spacing w:line="360" w:lineRule="auto"/>
        <w:ind w:left="0"/>
        <w:jc w:val="both"/>
        <w:rPr>
          <w:rFonts w:ascii="Times New Roman" w:hAnsi="Times New Roman" w:cs="Times New Roman"/>
        </w:rPr>
      </w:pPr>
      <w:r w:rsidRPr="001A6C18">
        <w:rPr>
          <w:rFonts w:ascii="Times New Roman" w:hAnsi="Times New Roman" w:cs="Times New Roman"/>
        </w:rPr>
        <w:t xml:space="preserve">   </w:t>
      </w:r>
      <w:r w:rsidRPr="001A6C18">
        <w:rPr>
          <w:rFonts w:ascii="Times New Roman" w:hAnsi="Times New Roman" w:cs="Times New Roman"/>
        </w:rPr>
        <w:tab/>
        <w:t xml:space="preserve">The table shows that </w:t>
      </w:r>
      <w:r w:rsidR="00BF6201" w:rsidRPr="001A6C18">
        <w:rPr>
          <w:rFonts w:ascii="Times New Roman" w:hAnsi="Times New Roman" w:cs="Times New Roman"/>
        </w:rPr>
        <w:t>61</w:t>
      </w:r>
      <w:r w:rsidRPr="001A6C18">
        <w:rPr>
          <w:rFonts w:ascii="Times New Roman" w:hAnsi="Times New Roman" w:cs="Times New Roman"/>
        </w:rPr>
        <w:t xml:space="preserve"> respondents representing 6</w:t>
      </w:r>
      <w:r w:rsidR="00BF6201" w:rsidRPr="001A6C18">
        <w:rPr>
          <w:rFonts w:ascii="Times New Roman" w:hAnsi="Times New Roman" w:cs="Times New Roman"/>
        </w:rPr>
        <w:t>1</w:t>
      </w:r>
      <w:r w:rsidRPr="001A6C18">
        <w:rPr>
          <w:rFonts w:ascii="Times New Roman" w:hAnsi="Times New Roman" w:cs="Times New Roman"/>
        </w:rPr>
        <w:t xml:space="preserve">% choose </w:t>
      </w:r>
      <w:proofErr w:type="gramStart"/>
      <w:r w:rsidRPr="001A6C18">
        <w:rPr>
          <w:rFonts w:ascii="Times New Roman" w:hAnsi="Times New Roman" w:cs="Times New Roman"/>
        </w:rPr>
        <w:t>Yes</w:t>
      </w:r>
      <w:proofErr w:type="gramEnd"/>
      <w:r w:rsidRPr="001A6C18">
        <w:rPr>
          <w:rFonts w:ascii="Times New Roman" w:hAnsi="Times New Roman" w:cs="Times New Roman"/>
        </w:rPr>
        <w:t>, while 3</w:t>
      </w:r>
      <w:r w:rsidR="00BF6201" w:rsidRPr="001A6C18">
        <w:rPr>
          <w:rFonts w:ascii="Times New Roman" w:hAnsi="Times New Roman" w:cs="Times New Roman"/>
        </w:rPr>
        <w:t>9</w:t>
      </w:r>
      <w:r w:rsidRPr="001A6C18">
        <w:rPr>
          <w:rFonts w:ascii="Times New Roman" w:hAnsi="Times New Roman" w:cs="Times New Roman"/>
        </w:rPr>
        <w:t xml:space="preserve"> respondents representing 3</w:t>
      </w:r>
      <w:r w:rsidR="00BF6201" w:rsidRPr="001A6C18">
        <w:rPr>
          <w:rFonts w:ascii="Times New Roman" w:hAnsi="Times New Roman" w:cs="Times New Roman"/>
        </w:rPr>
        <w:t>9</w:t>
      </w:r>
      <w:r w:rsidRPr="001A6C18">
        <w:rPr>
          <w:rFonts w:ascii="Times New Roman" w:hAnsi="Times New Roman" w:cs="Times New Roman"/>
        </w:rPr>
        <w:t>% choose No</w:t>
      </w:r>
    </w:p>
    <w:p w:rsidR="006C6B35" w:rsidRPr="001A6C18" w:rsidRDefault="006C6B35" w:rsidP="001A6C18">
      <w:pPr>
        <w:spacing w:line="360" w:lineRule="auto"/>
        <w:jc w:val="both"/>
        <w:rPr>
          <w:rFonts w:ascii="Times New Roman" w:hAnsi="Times New Roman" w:cs="Times New Roman"/>
          <w:b/>
          <w:sz w:val="24"/>
          <w:szCs w:val="24"/>
        </w:rPr>
      </w:pPr>
      <w:r w:rsidRPr="001A6C18">
        <w:rPr>
          <w:rFonts w:ascii="Times New Roman" w:hAnsi="Times New Roman" w:cs="Times New Roman"/>
          <w:b/>
          <w:sz w:val="24"/>
          <w:szCs w:val="24"/>
        </w:rPr>
        <w:t>Table 10: Participation in Online Campaigns (e.g., #</w:t>
      </w:r>
      <w:proofErr w:type="spellStart"/>
      <w:r w:rsidRPr="001A6C18">
        <w:rPr>
          <w:rFonts w:ascii="Times New Roman" w:hAnsi="Times New Roman" w:cs="Times New Roman"/>
          <w:b/>
          <w:sz w:val="24"/>
          <w:szCs w:val="24"/>
        </w:rPr>
        <w:t>EndSARS</w:t>
      </w:r>
      <w:proofErr w:type="spellEnd"/>
      <w:r w:rsidRPr="001A6C18">
        <w:rPr>
          <w:rFonts w:ascii="Times New Roman" w:hAnsi="Times New Roman" w:cs="Times New Roman"/>
          <w:b/>
          <w:sz w:val="24"/>
          <w:szCs w:val="24"/>
        </w:rPr>
        <w:t>)</w:t>
      </w:r>
    </w:p>
    <w:tbl>
      <w:tblPr>
        <w:tblStyle w:val="TableGrid"/>
        <w:tblW w:w="8522" w:type="dxa"/>
        <w:jc w:val="center"/>
        <w:tblLayout w:type="fixed"/>
        <w:tblLook w:val="04A0" w:firstRow="1" w:lastRow="0" w:firstColumn="1" w:lastColumn="0" w:noHBand="0" w:noVBand="1"/>
      </w:tblPr>
      <w:tblGrid>
        <w:gridCol w:w="2840"/>
        <w:gridCol w:w="2841"/>
        <w:gridCol w:w="2841"/>
      </w:tblGrid>
      <w:tr w:rsidR="006C6B35"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6C6B35" w:rsidRPr="001A6C18" w:rsidRDefault="006C6B35" w:rsidP="00E52E0E">
            <w:pPr>
              <w:spacing w:line="276"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6C6B35" w:rsidRPr="001A6C18" w:rsidRDefault="006C6B35" w:rsidP="00E52E0E">
            <w:pPr>
              <w:spacing w:line="276"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6C6B35" w:rsidRPr="001A6C18" w:rsidRDefault="006C6B35" w:rsidP="00E52E0E">
            <w:pPr>
              <w:spacing w:line="276"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Percentage %</w:t>
            </w:r>
          </w:p>
        </w:tc>
      </w:tr>
      <w:tr w:rsidR="006C6B35"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6C6B35" w:rsidRPr="001A6C18" w:rsidRDefault="006C6B35"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Yes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6C6B35" w:rsidRPr="001A6C18" w:rsidRDefault="003537A8"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58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6C6B35" w:rsidRPr="001A6C18" w:rsidRDefault="003537A8"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58</w:t>
            </w:r>
            <w:r w:rsidR="006C6B35" w:rsidRPr="001A6C18">
              <w:rPr>
                <w:rFonts w:ascii="Times New Roman" w:hAnsi="Times New Roman" w:cs="Times New Roman"/>
                <w:color w:val="000000"/>
                <w:sz w:val="24"/>
                <w:szCs w:val="24"/>
              </w:rPr>
              <w:t>%</w:t>
            </w:r>
          </w:p>
        </w:tc>
      </w:tr>
      <w:tr w:rsidR="006C6B35"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6C6B35" w:rsidRPr="001A6C18" w:rsidRDefault="006C6B35"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No</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6C6B35" w:rsidRPr="001A6C18" w:rsidRDefault="003537A8"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42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6C6B35" w:rsidRPr="001A6C18" w:rsidRDefault="003537A8"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42</w:t>
            </w:r>
            <w:r w:rsidR="006C6B35" w:rsidRPr="001A6C18">
              <w:rPr>
                <w:rFonts w:ascii="Times New Roman" w:hAnsi="Times New Roman" w:cs="Times New Roman"/>
                <w:color w:val="000000"/>
                <w:sz w:val="24"/>
                <w:szCs w:val="24"/>
              </w:rPr>
              <w:t>%</w:t>
            </w:r>
          </w:p>
        </w:tc>
      </w:tr>
      <w:tr w:rsidR="006C6B35"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6C6B35" w:rsidRPr="001A6C18" w:rsidRDefault="006C6B35" w:rsidP="00E52E0E">
            <w:pPr>
              <w:spacing w:line="276"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6C6B35" w:rsidRPr="001A6C18" w:rsidRDefault="006C6B35" w:rsidP="00E52E0E">
            <w:pPr>
              <w:spacing w:line="276"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6C6B35" w:rsidRPr="001A6C18" w:rsidRDefault="006C6B35" w:rsidP="00E52E0E">
            <w:pPr>
              <w:spacing w:line="276"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r>
    </w:tbl>
    <w:p w:rsidR="006C6B35" w:rsidRPr="001A6C18" w:rsidRDefault="006C6B35" w:rsidP="001A6C18">
      <w:pPr>
        <w:spacing w:line="360" w:lineRule="auto"/>
        <w:ind w:firstLine="420"/>
        <w:jc w:val="both"/>
        <w:rPr>
          <w:rFonts w:ascii="Times New Roman" w:hAnsi="Times New Roman" w:cs="Times New Roman"/>
          <w:sz w:val="24"/>
          <w:szCs w:val="24"/>
        </w:rPr>
      </w:pPr>
      <w:r w:rsidRPr="001A6C18">
        <w:rPr>
          <w:rFonts w:ascii="Times New Roman" w:hAnsi="Times New Roman" w:cs="Times New Roman"/>
          <w:b/>
          <w:i/>
          <w:sz w:val="24"/>
          <w:szCs w:val="24"/>
        </w:rPr>
        <w:t>Source: Research Field Survey, 2025</w:t>
      </w:r>
    </w:p>
    <w:p w:rsidR="006C6B35" w:rsidRPr="001A6C18" w:rsidRDefault="006C6B35" w:rsidP="001A6C18">
      <w:pPr>
        <w:pStyle w:val="BodyText"/>
        <w:spacing w:line="360" w:lineRule="auto"/>
        <w:ind w:left="0"/>
        <w:jc w:val="both"/>
        <w:rPr>
          <w:rFonts w:ascii="Times New Roman" w:hAnsi="Times New Roman" w:cs="Times New Roman"/>
        </w:rPr>
      </w:pPr>
      <w:r w:rsidRPr="001A6C18">
        <w:rPr>
          <w:rFonts w:ascii="Times New Roman" w:hAnsi="Times New Roman" w:cs="Times New Roman"/>
        </w:rPr>
        <w:t xml:space="preserve">   </w:t>
      </w:r>
      <w:r w:rsidRPr="001A6C18">
        <w:rPr>
          <w:rFonts w:ascii="Times New Roman" w:hAnsi="Times New Roman" w:cs="Times New Roman"/>
        </w:rPr>
        <w:tab/>
        <w:t xml:space="preserve">The table shows that </w:t>
      </w:r>
      <w:r w:rsidR="009B1F4C" w:rsidRPr="001A6C18">
        <w:rPr>
          <w:rFonts w:ascii="Times New Roman" w:hAnsi="Times New Roman" w:cs="Times New Roman"/>
        </w:rPr>
        <w:t>58</w:t>
      </w:r>
      <w:r w:rsidRPr="001A6C18">
        <w:rPr>
          <w:rFonts w:ascii="Times New Roman" w:hAnsi="Times New Roman" w:cs="Times New Roman"/>
        </w:rPr>
        <w:t xml:space="preserve"> respondents representing </w:t>
      </w:r>
      <w:r w:rsidR="009B1F4C" w:rsidRPr="001A6C18">
        <w:rPr>
          <w:rFonts w:ascii="Times New Roman" w:hAnsi="Times New Roman" w:cs="Times New Roman"/>
        </w:rPr>
        <w:t>58</w:t>
      </w:r>
      <w:r w:rsidRPr="001A6C18">
        <w:rPr>
          <w:rFonts w:ascii="Times New Roman" w:hAnsi="Times New Roman" w:cs="Times New Roman"/>
        </w:rPr>
        <w:t xml:space="preserve">% choose </w:t>
      </w:r>
      <w:proofErr w:type="gramStart"/>
      <w:r w:rsidRPr="001A6C18">
        <w:rPr>
          <w:rFonts w:ascii="Times New Roman" w:hAnsi="Times New Roman" w:cs="Times New Roman"/>
        </w:rPr>
        <w:t>Yes</w:t>
      </w:r>
      <w:proofErr w:type="gramEnd"/>
      <w:r w:rsidRPr="001A6C18">
        <w:rPr>
          <w:rFonts w:ascii="Times New Roman" w:hAnsi="Times New Roman" w:cs="Times New Roman"/>
        </w:rPr>
        <w:t xml:space="preserve">, while </w:t>
      </w:r>
      <w:r w:rsidR="009B1F4C" w:rsidRPr="001A6C18">
        <w:rPr>
          <w:rFonts w:ascii="Times New Roman" w:hAnsi="Times New Roman" w:cs="Times New Roman"/>
        </w:rPr>
        <w:t>42</w:t>
      </w:r>
      <w:r w:rsidRPr="001A6C18">
        <w:rPr>
          <w:rFonts w:ascii="Times New Roman" w:hAnsi="Times New Roman" w:cs="Times New Roman"/>
        </w:rPr>
        <w:t xml:space="preserve"> respondents representing </w:t>
      </w:r>
      <w:r w:rsidR="009B1F4C" w:rsidRPr="001A6C18">
        <w:rPr>
          <w:rFonts w:ascii="Times New Roman" w:hAnsi="Times New Roman" w:cs="Times New Roman"/>
        </w:rPr>
        <w:t>42</w:t>
      </w:r>
      <w:r w:rsidRPr="001A6C18">
        <w:rPr>
          <w:rFonts w:ascii="Times New Roman" w:hAnsi="Times New Roman" w:cs="Times New Roman"/>
        </w:rPr>
        <w:t>% choose No</w:t>
      </w:r>
    </w:p>
    <w:p w:rsidR="004B5897" w:rsidRPr="001A6C18" w:rsidRDefault="004B5897" w:rsidP="001A6C18">
      <w:pPr>
        <w:spacing w:line="360" w:lineRule="auto"/>
        <w:jc w:val="both"/>
        <w:rPr>
          <w:rFonts w:ascii="Times New Roman" w:hAnsi="Times New Roman" w:cs="Times New Roman"/>
          <w:b/>
          <w:sz w:val="24"/>
          <w:szCs w:val="24"/>
        </w:rPr>
      </w:pPr>
      <w:r w:rsidRPr="001A6C18">
        <w:rPr>
          <w:rFonts w:ascii="Times New Roman" w:hAnsi="Times New Roman" w:cs="Times New Roman"/>
          <w:b/>
          <w:sz w:val="24"/>
          <w:szCs w:val="24"/>
        </w:rPr>
        <w:t xml:space="preserve">Table 11: Social </w:t>
      </w:r>
      <w:r w:rsidR="00F5645B" w:rsidRPr="001A6C18">
        <w:rPr>
          <w:rFonts w:ascii="Times New Roman" w:hAnsi="Times New Roman" w:cs="Times New Roman"/>
          <w:b/>
          <w:sz w:val="24"/>
          <w:szCs w:val="24"/>
        </w:rPr>
        <w:t xml:space="preserve">Media </w:t>
      </w:r>
      <w:r w:rsidRPr="001A6C18">
        <w:rPr>
          <w:rFonts w:ascii="Times New Roman" w:hAnsi="Times New Roman" w:cs="Times New Roman"/>
          <w:b/>
          <w:sz w:val="24"/>
          <w:szCs w:val="24"/>
        </w:rPr>
        <w:t>increased your awareness of political events and candidates</w:t>
      </w:r>
    </w:p>
    <w:tbl>
      <w:tblPr>
        <w:tblStyle w:val="TableGrid"/>
        <w:tblW w:w="8522" w:type="dxa"/>
        <w:jc w:val="center"/>
        <w:tblLayout w:type="fixed"/>
        <w:tblLook w:val="04A0" w:firstRow="1" w:lastRow="0" w:firstColumn="1" w:lastColumn="0" w:noHBand="0" w:noVBand="1"/>
      </w:tblPr>
      <w:tblGrid>
        <w:gridCol w:w="2840"/>
        <w:gridCol w:w="2841"/>
        <w:gridCol w:w="2841"/>
      </w:tblGrid>
      <w:tr w:rsidR="004B5897"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Percentage %</w:t>
            </w:r>
          </w:p>
        </w:tc>
      </w:tr>
      <w:tr w:rsidR="004B5897"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45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45%</w:t>
            </w:r>
          </w:p>
        </w:tc>
      </w:tr>
      <w:tr w:rsidR="004B5897"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32%</w:t>
            </w:r>
          </w:p>
        </w:tc>
      </w:tr>
      <w:tr w:rsidR="004B5897"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Neutral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10%</w:t>
            </w:r>
          </w:p>
        </w:tc>
      </w:tr>
      <w:tr w:rsidR="004B5897"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8%</w:t>
            </w:r>
          </w:p>
        </w:tc>
      </w:tr>
      <w:tr w:rsidR="004B5897"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5%</w:t>
            </w:r>
          </w:p>
        </w:tc>
      </w:tr>
      <w:tr w:rsidR="004B5897"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4B5897" w:rsidRPr="001A6C18" w:rsidRDefault="004B5897" w:rsidP="00E52E0E">
            <w:pPr>
              <w:spacing w:line="276"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r>
    </w:tbl>
    <w:p w:rsidR="004B5897" w:rsidRPr="001A6C18" w:rsidRDefault="004B5897" w:rsidP="001A6C18">
      <w:pPr>
        <w:spacing w:line="360" w:lineRule="auto"/>
        <w:ind w:firstLine="420"/>
        <w:jc w:val="both"/>
        <w:rPr>
          <w:rFonts w:ascii="Times New Roman" w:hAnsi="Times New Roman" w:cs="Times New Roman"/>
          <w:sz w:val="24"/>
          <w:szCs w:val="24"/>
        </w:rPr>
      </w:pPr>
      <w:r w:rsidRPr="001A6C18">
        <w:rPr>
          <w:rFonts w:ascii="Times New Roman" w:hAnsi="Times New Roman" w:cs="Times New Roman"/>
          <w:b/>
          <w:i/>
          <w:sz w:val="24"/>
          <w:szCs w:val="24"/>
        </w:rPr>
        <w:t>Source: Research Field Survey, 2025</w:t>
      </w:r>
    </w:p>
    <w:p w:rsidR="004B5897" w:rsidRPr="001A6C18" w:rsidRDefault="004B5897" w:rsidP="001A6C18">
      <w:pPr>
        <w:spacing w:line="360" w:lineRule="auto"/>
        <w:jc w:val="both"/>
        <w:rPr>
          <w:rFonts w:ascii="Times New Roman" w:hAnsi="Times New Roman" w:cs="Times New Roman"/>
          <w:sz w:val="24"/>
          <w:szCs w:val="24"/>
        </w:rPr>
      </w:pPr>
      <w:r w:rsidRPr="001A6C18">
        <w:rPr>
          <w:rFonts w:ascii="Times New Roman" w:hAnsi="Times New Roman" w:cs="Times New Roman"/>
          <w:sz w:val="24"/>
          <w:szCs w:val="24"/>
        </w:rPr>
        <w:t xml:space="preserve">   </w:t>
      </w:r>
      <w:r w:rsidRPr="001A6C18">
        <w:rPr>
          <w:rFonts w:ascii="Times New Roman" w:hAnsi="Times New Roman" w:cs="Times New Roman"/>
          <w:sz w:val="24"/>
          <w:szCs w:val="24"/>
        </w:rPr>
        <w:tab/>
        <w:t xml:space="preserve">The table shows that </w:t>
      </w:r>
      <w:r w:rsidR="009E4326" w:rsidRPr="001A6C18">
        <w:rPr>
          <w:rFonts w:ascii="Times New Roman" w:hAnsi="Times New Roman" w:cs="Times New Roman"/>
          <w:sz w:val="24"/>
          <w:szCs w:val="24"/>
        </w:rPr>
        <w:t>45</w:t>
      </w:r>
      <w:r w:rsidRPr="001A6C18">
        <w:rPr>
          <w:rFonts w:ascii="Times New Roman" w:hAnsi="Times New Roman" w:cs="Times New Roman"/>
          <w:sz w:val="24"/>
          <w:szCs w:val="24"/>
        </w:rPr>
        <w:t xml:space="preserve"> respondents representing </w:t>
      </w:r>
      <w:r w:rsidR="009E4326" w:rsidRPr="001A6C18">
        <w:rPr>
          <w:rFonts w:ascii="Times New Roman" w:hAnsi="Times New Roman" w:cs="Times New Roman"/>
          <w:sz w:val="24"/>
          <w:szCs w:val="24"/>
        </w:rPr>
        <w:t>45</w:t>
      </w:r>
      <w:r w:rsidRPr="001A6C18">
        <w:rPr>
          <w:rFonts w:ascii="Times New Roman" w:hAnsi="Times New Roman" w:cs="Times New Roman"/>
          <w:sz w:val="24"/>
          <w:szCs w:val="24"/>
        </w:rPr>
        <w:t xml:space="preserve">% </w:t>
      </w:r>
      <w:r w:rsidR="009E4326" w:rsidRPr="001A6C18">
        <w:rPr>
          <w:rFonts w:ascii="Times New Roman" w:hAnsi="Times New Roman" w:cs="Times New Roman"/>
          <w:sz w:val="24"/>
          <w:szCs w:val="24"/>
        </w:rPr>
        <w:t>Strongly Agree</w:t>
      </w:r>
      <w:r w:rsidRPr="001A6C18">
        <w:rPr>
          <w:rFonts w:ascii="Times New Roman" w:hAnsi="Times New Roman" w:cs="Times New Roman"/>
          <w:sz w:val="24"/>
          <w:szCs w:val="24"/>
        </w:rPr>
        <w:t xml:space="preserve">, </w:t>
      </w:r>
      <w:r w:rsidR="009E4326" w:rsidRPr="001A6C18">
        <w:rPr>
          <w:rFonts w:ascii="Times New Roman" w:hAnsi="Times New Roman" w:cs="Times New Roman"/>
          <w:sz w:val="24"/>
          <w:szCs w:val="24"/>
        </w:rPr>
        <w:t>32</w:t>
      </w:r>
      <w:r w:rsidRPr="001A6C18">
        <w:rPr>
          <w:rFonts w:ascii="Times New Roman" w:hAnsi="Times New Roman" w:cs="Times New Roman"/>
          <w:sz w:val="24"/>
          <w:szCs w:val="24"/>
        </w:rPr>
        <w:t xml:space="preserve"> respondents representing </w:t>
      </w:r>
      <w:r w:rsidR="009E4326" w:rsidRPr="001A6C18">
        <w:rPr>
          <w:rFonts w:ascii="Times New Roman" w:hAnsi="Times New Roman" w:cs="Times New Roman"/>
          <w:sz w:val="24"/>
          <w:szCs w:val="24"/>
        </w:rPr>
        <w:t>32</w:t>
      </w:r>
      <w:r w:rsidRPr="001A6C18">
        <w:rPr>
          <w:rFonts w:ascii="Times New Roman" w:hAnsi="Times New Roman" w:cs="Times New Roman"/>
          <w:sz w:val="24"/>
          <w:szCs w:val="24"/>
        </w:rPr>
        <w:t xml:space="preserve">% </w:t>
      </w:r>
      <w:r w:rsidR="009E4326" w:rsidRPr="001A6C18">
        <w:rPr>
          <w:rFonts w:ascii="Times New Roman" w:hAnsi="Times New Roman" w:cs="Times New Roman"/>
          <w:sz w:val="24"/>
          <w:szCs w:val="24"/>
        </w:rPr>
        <w:t>Agree</w:t>
      </w:r>
      <w:r w:rsidRPr="001A6C18">
        <w:rPr>
          <w:rFonts w:ascii="Times New Roman" w:hAnsi="Times New Roman" w:cs="Times New Roman"/>
          <w:sz w:val="24"/>
          <w:szCs w:val="24"/>
        </w:rPr>
        <w:t xml:space="preserve">, </w:t>
      </w:r>
      <w:r w:rsidR="009E4326" w:rsidRPr="001A6C18">
        <w:rPr>
          <w:rFonts w:ascii="Times New Roman" w:hAnsi="Times New Roman" w:cs="Times New Roman"/>
          <w:sz w:val="24"/>
          <w:szCs w:val="24"/>
        </w:rPr>
        <w:t>10</w:t>
      </w:r>
      <w:r w:rsidRPr="001A6C18">
        <w:rPr>
          <w:rFonts w:ascii="Times New Roman" w:hAnsi="Times New Roman" w:cs="Times New Roman"/>
          <w:sz w:val="24"/>
          <w:szCs w:val="24"/>
        </w:rPr>
        <w:t xml:space="preserve"> respondents representing </w:t>
      </w:r>
      <w:r w:rsidR="009E4326" w:rsidRPr="001A6C18">
        <w:rPr>
          <w:rFonts w:ascii="Times New Roman" w:hAnsi="Times New Roman" w:cs="Times New Roman"/>
          <w:sz w:val="24"/>
          <w:szCs w:val="24"/>
        </w:rPr>
        <w:t>10</w:t>
      </w:r>
      <w:r w:rsidRPr="001A6C18">
        <w:rPr>
          <w:rFonts w:ascii="Times New Roman" w:hAnsi="Times New Roman" w:cs="Times New Roman"/>
          <w:sz w:val="24"/>
          <w:szCs w:val="24"/>
        </w:rPr>
        <w:t xml:space="preserve">% </w:t>
      </w:r>
      <w:r w:rsidR="009E4326" w:rsidRPr="001A6C18">
        <w:rPr>
          <w:rFonts w:ascii="Times New Roman" w:hAnsi="Times New Roman" w:cs="Times New Roman"/>
          <w:sz w:val="24"/>
          <w:szCs w:val="24"/>
        </w:rPr>
        <w:t>Neutral</w:t>
      </w:r>
      <w:r w:rsidR="005E45F0" w:rsidRPr="001A6C18">
        <w:rPr>
          <w:rFonts w:ascii="Times New Roman" w:hAnsi="Times New Roman" w:cs="Times New Roman"/>
          <w:sz w:val="24"/>
          <w:szCs w:val="24"/>
        </w:rPr>
        <w:t xml:space="preserve">, 8 </w:t>
      </w:r>
      <w:r w:rsidR="005E45F0" w:rsidRPr="001A6C18">
        <w:rPr>
          <w:rFonts w:ascii="Times New Roman" w:hAnsi="Times New Roman" w:cs="Times New Roman"/>
          <w:sz w:val="24"/>
          <w:szCs w:val="24"/>
        </w:rPr>
        <w:lastRenderedPageBreak/>
        <w:t xml:space="preserve">respondents representing </w:t>
      </w:r>
      <w:r w:rsidRPr="001A6C18">
        <w:rPr>
          <w:rFonts w:ascii="Times New Roman" w:hAnsi="Times New Roman" w:cs="Times New Roman"/>
          <w:sz w:val="24"/>
          <w:szCs w:val="24"/>
        </w:rPr>
        <w:t xml:space="preserve">8% </w:t>
      </w:r>
      <w:r w:rsidR="005E45F0" w:rsidRPr="001A6C18">
        <w:rPr>
          <w:rFonts w:ascii="Times New Roman" w:hAnsi="Times New Roman" w:cs="Times New Roman"/>
          <w:sz w:val="24"/>
          <w:szCs w:val="24"/>
        </w:rPr>
        <w:t>Disagree</w:t>
      </w:r>
      <w:r w:rsidRPr="001A6C18">
        <w:rPr>
          <w:rFonts w:ascii="Times New Roman" w:hAnsi="Times New Roman" w:cs="Times New Roman"/>
          <w:sz w:val="24"/>
          <w:szCs w:val="24"/>
        </w:rPr>
        <w:t xml:space="preserve"> while </w:t>
      </w:r>
      <w:r w:rsidR="005E45F0" w:rsidRPr="001A6C18">
        <w:rPr>
          <w:rFonts w:ascii="Times New Roman" w:hAnsi="Times New Roman" w:cs="Times New Roman"/>
          <w:sz w:val="24"/>
          <w:szCs w:val="24"/>
        </w:rPr>
        <w:t>5</w:t>
      </w:r>
      <w:r w:rsidRPr="001A6C18">
        <w:rPr>
          <w:rFonts w:ascii="Times New Roman" w:hAnsi="Times New Roman" w:cs="Times New Roman"/>
          <w:sz w:val="24"/>
          <w:szCs w:val="24"/>
        </w:rPr>
        <w:t xml:space="preserve"> respondents representing </w:t>
      </w:r>
      <w:r w:rsidR="005E45F0" w:rsidRPr="001A6C18">
        <w:rPr>
          <w:rFonts w:ascii="Times New Roman" w:hAnsi="Times New Roman" w:cs="Times New Roman"/>
          <w:sz w:val="24"/>
          <w:szCs w:val="24"/>
        </w:rPr>
        <w:t>5</w:t>
      </w:r>
      <w:r w:rsidRPr="001A6C18">
        <w:rPr>
          <w:rFonts w:ascii="Times New Roman" w:hAnsi="Times New Roman" w:cs="Times New Roman"/>
          <w:sz w:val="24"/>
          <w:szCs w:val="24"/>
        </w:rPr>
        <w:t>%</w:t>
      </w:r>
      <w:r w:rsidR="005E45F0" w:rsidRPr="001A6C18">
        <w:rPr>
          <w:rFonts w:ascii="Times New Roman" w:hAnsi="Times New Roman" w:cs="Times New Roman"/>
          <w:sz w:val="24"/>
          <w:szCs w:val="24"/>
        </w:rPr>
        <w:t xml:space="preserve"> Strongly Disagree</w:t>
      </w:r>
      <w:r w:rsidRPr="001A6C18">
        <w:rPr>
          <w:rFonts w:ascii="Times New Roman" w:hAnsi="Times New Roman" w:cs="Times New Roman"/>
          <w:sz w:val="24"/>
          <w:szCs w:val="24"/>
        </w:rPr>
        <w:t>.</w:t>
      </w:r>
    </w:p>
    <w:p w:rsidR="000F0E38" w:rsidRPr="001A6C18" w:rsidRDefault="000F0E38" w:rsidP="001A6C18">
      <w:pPr>
        <w:spacing w:line="360" w:lineRule="auto"/>
        <w:jc w:val="both"/>
        <w:rPr>
          <w:rFonts w:ascii="Times New Roman" w:hAnsi="Times New Roman" w:cs="Times New Roman"/>
          <w:b/>
          <w:sz w:val="24"/>
          <w:szCs w:val="24"/>
        </w:rPr>
      </w:pPr>
      <w:r w:rsidRPr="001A6C18">
        <w:rPr>
          <w:rFonts w:ascii="Times New Roman" w:hAnsi="Times New Roman" w:cs="Times New Roman"/>
          <w:b/>
          <w:sz w:val="24"/>
          <w:szCs w:val="24"/>
        </w:rPr>
        <w:t>Table 12: Social Media encourages youth Participation in Politics</w:t>
      </w:r>
    </w:p>
    <w:tbl>
      <w:tblPr>
        <w:tblStyle w:val="TableGrid"/>
        <w:tblW w:w="8522" w:type="dxa"/>
        <w:jc w:val="center"/>
        <w:tblLayout w:type="fixed"/>
        <w:tblLook w:val="04A0" w:firstRow="1" w:lastRow="0" w:firstColumn="1" w:lastColumn="0" w:noHBand="0" w:noVBand="1"/>
      </w:tblPr>
      <w:tblGrid>
        <w:gridCol w:w="2840"/>
        <w:gridCol w:w="2841"/>
        <w:gridCol w:w="2841"/>
      </w:tblGrid>
      <w:tr w:rsidR="000F0E38"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0F0E38"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0F0E38"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0F0E38"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Percentage %</w:t>
            </w:r>
          </w:p>
        </w:tc>
      </w:tr>
      <w:tr w:rsidR="000F0E38"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0F0E38"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D3080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41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D3080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41</w:t>
            </w:r>
            <w:r w:rsidR="000F0E38" w:rsidRPr="001A6C18">
              <w:rPr>
                <w:rFonts w:ascii="Times New Roman" w:hAnsi="Times New Roman" w:cs="Times New Roman"/>
                <w:color w:val="000000"/>
                <w:sz w:val="24"/>
                <w:szCs w:val="24"/>
              </w:rPr>
              <w:t>%</w:t>
            </w:r>
          </w:p>
        </w:tc>
      </w:tr>
      <w:tr w:rsidR="000F0E38"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0F0E38"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D3080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D3080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36</w:t>
            </w:r>
            <w:r w:rsidR="000F0E38" w:rsidRPr="001A6C18">
              <w:rPr>
                <w:rFonts w:ascii="Times New Roman" w:hAnsi="Times New Roman" w:cs="Times New Roman"/>
                <w:color w:val="000000"/>
                <w:sz w:val="24"/>
                <w:szCs w:val="24"/>
              </w:rPr>
              <w:t>%</w:t>
            </w:r>
          </w:p>
        </w:tc>
      </w:tr>
      <w:tr w:rsidR="000F0E38"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0F0E38"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Neutral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D3080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D3080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12</w:t>
            </w:r>
            <w:r w:rsidR="000F0E38" w:rsidRPr="001A6C18">
              <w:rPr>
                <w:rFonts w:ascii="Times New Roman" w:hAnsi="Times New Roman" w:cs="Times New Roman"/>
                <w:color w:val="000000"/>
                <w:sz w:val="24"/>
                <w:szCs w:val="24"/>
              </w:rPr>
              <w:t>%</w:t>
            </w:r>
          </w:p>
        </w:tc>
      </w:tr>
      <w:tr w:rsidR="000F0E38"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0F0E38"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D3080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D3080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6</w:t>
            </w:r>
            <w:r w:rsidR="000F0E38" w:rsidRPr="001A6C18">
              <w:rPr>
                <w:rFonts w:ascii="Times New Roman" w:hAnsi="Times New Roman" w:cs="Times New Roman"/>
                <w:color w:val="000000"/>
                <w:sz w:val="24"/>
                <w:szCs w:val="24"/>
              </w:rPr>
              <w:t>%</w:t>
            </w:r>
          </w:p>
        </w:tc>
      </w:tr>
      <w:tr w:rsidR="000F0E38"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0F0E38"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0F0E38"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0F0E38"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5%</w:t>
            </w:r>
          </w:p>
        </w:tc>
      </w:tr>
      <w:tr w:rsidR="000F0E38"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0F0E38"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0F0E38"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0F0E38" w:rsidRPr="001A6C18" w:rsidRDefault="000F0E38"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r>
    </w:tbl>
    <w:p w:rsidR="000F0E38" w:rsidRPr="001A6C18" w:rsidRDefault="000F0E38" w:rsidP="001A6C18">
      <w:pPr>
        <w:spacing w:line="360" w:lineRule="auto"/>
        <w:ind w:firstLine="420"/>
        <w:jc w:val="both"/>
        <w:rPr>
          <w:rFonts w:ascii="Times New Roman" w:hAnsi="Times New Roman" w:cs="Times New Roman"/>
          <w:sz w:val="24"/>
          <w:szCs w:val="24"/>
        </w:rPr>
      </w:pPr>
      <w:r w:rsidRPr="001A6C18">
        <w:rPr>
          <w:rFonts w:ascii="Times New Roman" w:hAnsi="Times New Roman" w:cs="Times New Roman"/>
          <w:b/>
          <w:i/>
          <w:sz w:val="24"/>
          <w:szCs w:val="24"/>
        </w:rPr>
        <w:t>Source: Research Field Survey, 2025</w:t>
      </w:r>
    </w:p>
    <w:p w:rsidR="000F0E38" w:rsidRPr="001A6C18" w:rsidRDefault="000F0E38" w:rsidP="001A6C18">
      <w:pPr>
        <w:spacing w:line="360" w:lineRule="auto"/>
        <w:jc w:val="both"/>
        <w:rPr>
          <w:rFonts w:ascii="Times New Roman" w:hAnsi="Times New Roman" w:cs="Times New Roman"/>
          <w:sz w:val="24"/>
          <w:szCs w:val="24"/>
        </w:rPr>
      </w:pPr>
      <w:r w:rsidRPr="001A6C18">
        <w:rPr>
          <w:rFonts w:ascii="Times New Roman" w:hAnsi="Times New Roman" w:cs="Times New Roman"/>
          <w:sz w:val="24"/>
          <w:szCs w:val="24"/>
        </w:rPr>
        <w:t xml:space="preserve">   </w:t>
      </w:r>
      <w:r w:rsidRPr="001A6C18">
        <w:rPr>
          <w:rFonts w:ascii="Times New Roman" w:hAnsi="Times New Roman" w:cs="Times New Roman"/>
          <w:sz w:val="24"/>
          <w:szCs w:val="24"/>
        </w:rPr>
        <w:tab/>
        <w:t>The table shows that 4</w:t>
      </w:r>
      <w:r w:rsidR="00D30802" w:rsidRPr="001A6C18">
        <w:rPr>
          <w:rFonts w:ascii="Times New Roman" w:hAnsi="Times New Roman" w:cs="Times New Roman"/>
          <w:sz w:val="24"/>
          <w:szCs w:val="24"/>
        </w:rPr>
        <w:t>1</w:t>
      </w:r>
      <w:r w:rsidRPr="001A6C18">
        <w:rPr>
          <w:rFonts w:ascii="Times New Roman" w:hAnsi="Times New Roman" w:cs="Times New Roman"/>
          <w:sz w:val="24"/>
          <w:szCs w:val="24"/>
        </w:rPr>
        <w:t xml:space="preserve"> respondents representing 4</w:t>
      </w:r>
      <w:r w:rsidR="00D30802" w:rsidRPr="001A6C18">
        <w:rPr>
          <w:rFonts w:ascii="Times New Roman" w:hAnsi="Times New Roman" w:cs="Times New Roman"/>
          <w:sz w:val="24"/>
          <w:szCs w:val="24"/>
        </w:rPr>
        <w:t>1</w:t>
      </w:r>
      <w:r w:rsidRPr="001A6C18">
        <w:rPr>
          <w:rFonts w:ascii="Times New Roman" w:hAnsi="Times New Roman" w:cs="Times New Roman"/>
          <w:sz w:val="24"/>
          <w:szCs w:val="24"/>
        </w:rPr>
        <w:t>% Strongly Agree, 3</w:t>
      </w:r>
      <w:r w:rsidR="00D30802" w:rsidRPr="001A6C18">
        <w:rPr>
          <w:rFonts w:ascii="Times New Roman" w:hAnsi="Times New Roman" w:cs="Times New Roman"/>
          <w:sz w:val="24"/>
          <w:szCs w:val="24"/>
        </w:rPr>
        <w:t>6</w:t>
      </w:r>
      <w:r w:rsidRPr="001A6C18">
        <w:rPr>
          <w:rFonts w:ascii="Times New Roman" w:hAnsi="Times New Roman" w:cs="Times New Roman"/>
          <w:sz w:val="24"/>
          <w:szCs w:val="24"/>
        </w:rPr>
        <w:t xml:space="preserve"> respondents representing 3</w:t>
      </w:r>
      <w:r w:rsidR="00D30802" w:rsidRPr="001A6C18">
        <w:rPr>
          <w:rFonts w:ascii="Times New Roman" w:hAnsi="Times New Roman" w:cs="Times New Roman"/>
          <w:sz w:val="24"/>
          <w:szCs w:val="24"/>
        </w:rPr>
        <w:t>6</w:t>
      </w:r>
      <w:r w:rsidRPr="001A6C18">
        <w:rPr>
          <w:rFonts w:ascii="Times New Roman" w:hAnsi="Times New Roman" w:cs="Times New Roman"/>
          <w:sz w:val="24"/>
          <w:szCs w:val="24"/>
        </w:rPr>
        <w:t>% Agree, 1</w:t>
      </w:r>
      <w:r w:rsidR="00D30802" w:rsidRPr="001A6C18">
        <w:rPr>
          <w:rFonts w:ascii="Times New Roman" w:hAnsi="Times New Roman" w:cs="Times New Roman"/>
          <w:sz w:val="24"/>
          <w:szCs w:val="24"/>
        </w:rPr>
        <w:t>2</w:t>
      </w:r>
      <w:r w:rsidRPr="001A6C18">
        <w:rPr>
          <w:rFonts w:ascii="Times New Roman" w:hAnsi="Times New Roman" w:cs="Times New Roman"/>
          <w:sz w:val="24"/>
          <w:szCs w:val="24"/>
        </w:rPr>
        <w:t xml:space="preserve"> respondents representing 1</w:t>
      </w:r>
      <w:r w:rsidR="00D30802" w:rsidRPr="001A6C18">
        <w:rPr>
          <w:rFonts w:ascii="Times New Roman" w:hAnsi="Times New Roman" w:cs="Times New Roman"/>
          <w:sz w:val="24"/>
          <w:szCs w:val="24"/>
        </w:rPr>
        <w:t>2</w:t>
      </w:r>
      <w:r w:rsidRPr="001A6C18">
        <w:rPr>
          <w:rFonts w:ascii="Times New Roman" w:hAnsi="Times New Roman" w:cs="Times New Roman"/>
          <w:sz w:val="24"/>
          <w:szCs w:val="24"/>
        </w:rPr>
        <w:t xml:space="preserve">% Neutral, </w:t>
      </w:r>
      <w:r w:rsidR="00D30802" w:rsidRPr="001A6C18">
        <w:rPr>
          <w:rFonts w:ascii="Times New Roman" w:hAnsi="Times New Roman" w:cs="Times New Roman"/>
          <w:sz w:val="24"/>
          <w:szCs w:val="24"/>
        </w:rPr>
        <w:t>6</w:t>
      </w:r>
      <w:r w:rsidRPr="001A6C18">
        <w:rPr>
          <w:rFonts w:ascii="Times New Roman" w:hAnsi="Times New Roman" w:cs="Times New Roman"/>
          <w:sz w:val="24"/>
          <w:szCs w:val="24"/>
        </w:rPr>
        <w:t xml:space="preserve"> respondents representing </w:t>
      </w:r>
      <w:r w:rsidR="00D30802" w:rsidRPr="001A6C18">
        <w:rPr>
          <w:rFonts w:ascii="Times New Roman" w:hAnsi="Times New Roman" w:cs="Times New Roman"/>
          <w:sz w:val="24"/>
          <w:szCs w:val="24"/>
        </w:rPr>
        <w:t>6</w:t>
      </w:r>
      <w:r w:rsidRPr="001A6C18">
        <w:rPr>
          <w:rFonts w:ascii="Times New Roman" w:hAnsi="Times New Roman" w:cs="Times New Roman"/>
          <w:sz w:val="24"/>
          <w:szCs w:val="24"/>
        </w:rPr>
        <w:t>% Disagree while 5 respondents representing 5% Strongly Disagree.</w:t>
      </w:r>
    </w:p>
    <w:p w:rsidR="00A00129" w:rsidRPr="001A6C18" w:rsidRDefault="00A00129" w:rsidP="001A6C18">
      <w:pPr>
        <w:spacing w:line="360" w:lineRule="auto"/>
        <w:jc w:val="both"/>
        <w:rPr>
          <w:rFonts w:ascii="Times New Roman" w:hAnsi="Times New Roman" w:cs="Times New Roman"/>
          <w:b/>
          <w:sz w:val="24"/>
          <w:szCs w:val="24"/>
        </w:rPr>
      </w:pPr>
      <w:r w:rsidRPr="001A6C18">
        <w:rPr>
          <w:rFonts w:ascii="Times New Roman" w:hAnsi="Times New Roman" w:cs="Times New Roman"/>
          <w:b/>
          <w:sz w:val="24"/>
          <w:szCs w:val="24"/>
        </w:rPr>
        <w:t xml:space="preserve">Table 13: </w:t>
      </w:r>
      <w:r w:rsidR="002C45AA" w:rsidRPr="001A6C18">
        <w:rPr>
          <w:rFonts w:ascii="Times New Roman" w:hAnsi="Times New Roman" w:cs="Times New Roman"/>
          <w:b/>
          <w:sz w:val="24"/>
          <w:szCs w:val="24"/>
        </w:rPr>
        <w:t xml:space="preserve">Fake </w:t>
      </w:r>
      <w:r w:rsidR="00B91D8F" w:rsidRPr="001A6C18">
        <w:rPr>
          <w:rFonts w:ascii="Times New Roman" w:hAnsi="Times New Roman" w:cs="Times New Roman"/>
          <w:b/>
          <w:sz w:val="24"/>
          <w:szCs w:val="24"/>
        </w:rPr>
        <w:t xml:space="preserve">News </w:t>
      </w:r>
      <w:r w:rsidR="002C45AA" w:rsidRPr="001A6C18">
        <w:rPr>
          <w:rFonts w:ascii="Times New Roman" w:hAnsi="Times New Roman" w:cs="Times New Roman"/>
          <w:b/>
          <w:sz w:val="24"/>
          <w:szCs w:val="24"/>
        </w:rPr>
        <w:t>on Social Media affects Election Outcomes</w:t>
      </w:r>
    </w:p>
    <w:tbl>
      <w:tblPr>
        <w:tblStyle w:val="TableGrid"/>
        <w:tblW w:w="8522" w:type="dxa"/>
        <w:jc w:val="center"/>
        <w:tblLayout w:type="fixed"/>
        <w:tblLook w:val="04A0" w:firstRow="1" w:lastRow="0" w:firstColumn="1" w:lastColumn="0" w:noHBand="0" w:noVBand="1"/>
      </w:tblPr>
      <w:tblGrid>
        <w:gridCol w:w="2840"/>
        <w:gridCol w:w="2841"/>
        <w:gridCol w:w="2841"/>
      </w:tblGrid>
      <w:tr w:rsidR="00A00129"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A00129" w:rsidP="00E52E0E">
            <w:pPr>
              <w:spacing w:line="276"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A00129" w:rsidP="00E52E0E">
            <w:pPr>
              <w:spacing w:line="276"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A00129" w:rsidP="00E52E0E">
            <w:pPr>
              <w:spacing w:line="276"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Percentage %</w:t>
            </w:r>
          </w:p>
        </w:tc>
      </w:tr>
      <w:tr w:rsidR="00A00129"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A00129"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FA5BE5"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FA5BE5"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37</w:t>
            </w:r>
            <w:r w:rsidR="00A00129" w:rsidRPr="001A6C18">
              <w:rPr>
                <w:rFonts w:ascii="Times New Roman" w:hAnsi="Times New Roman" w:cs="Times New Roman"/>
                <w:color w:val="000000"/>
                <w:sz w:val="24"/>
                <w:szCs w:val="24"/>
              </w:rPr>
              <w:t>%</w:t>
            </w:r>
          </w:p>
        </w:tc>
      </w:tr>
      <w:tr w:rsidR="00A00129"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A00129"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FA5BE5"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FA5BE5"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34</w:t>
            </w:r>
            <w:r w:rsidR="00A00129" w:rsidRPr="001A6C18">
              <w:rPr>
                <w:rFonts w:ascii="Times New Roman" w:hAnsi="Times New Roman" w:cs="Times New Roman"/>
                <w:color w:val="000000"/>
                <w:sz w:val="24"/>
                <w:szCs w:val="24"/>
              </w:rPr>
              <w:t>%</w:t>
            </w:r>
          </w:p>
        </w:tc>
      </w:tr>
      <w:tr w:rsidR="00A00129"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A00129"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Neutral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FA5BE5"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FA5BE5"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15</w:t>
            </w:r>
            <w:r w:rsidR="00A00129" w:rsidRPr="001A6C18">
              <w:rPr>
                <w:rFonts w:ascii="Times New Roman" w:hAnsi="Times New Roman" w:cs="Times New Roman"/>
                <w:color w:val="000000"/>
                <w:sz w:val="24"/>
                <w:szCs w:val="24"/>
              </w:rPr>
              <w:t>%</w:t>
            </w:r>
          </w:p>
        </w:tc>
      </w:tr>
      <w:tr w:rsidR="00A00129"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A00129"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FA5BE5"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FA5BE5"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10</w:t>
            </w:r>
            <w:r w:rsidR="00A00129" w:rsidRPr="001A6C18">
              <w:rPr>
                <w:rFonts w:ascii="Times New Roman" w:hAnsi="Times New Roman" w:cs="Times New Roman"/>
                <w:color w:val="000000"/>
                <w:sz w:val="24"/>
                <w:szCs w:val="24"/>
              </w:rPr>
              <w:t>%</w:t>
            </w:r>
          </w:p>
        </w:tc>
      </w:tr>
      <w:tr w:rsidR="00A00129"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A00129"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FA5BE5"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FA5BE5" w:rsidP="00E52E0E">
            <w:pPr>
              <w:spacing w:line="276"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4%</w:t>
            </w:r>
          </w:p>
        </w:tc>
      </w:tr>
      <w:tr w:rsidR="00A00129"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A00129" w:rsidP="00E52E0E">
            <w:pPr>
              <w:spacing w:line="276"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A00129" w:rsidP="00E52E0E">
            <w:pPr>
              <w:spacing w:line="276"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A00129" w:rsidRPr="001A6C18" w:rsidRDefault="00A00129" w:rsidP="00E52E0E">
            <w:pPr>
              <w:spacing w:line="276"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r>
    </w:tbl>
    <w:p w:rsidR="00A00129" w:rsidRPr="001A6C18" w:rsidRDefault="00A00129" w:rsidP="001A6C18">
      <w:pPr>
        <w:spacing w:line="360" w:lineRule="auto"/>
        <w:ind w:firstLine="420"/>
        <w:jc w:val="both"/>
        <w:rPr>
          <w:rFonts w:ascii="Times New Roman" w:hAnsi="Times New Roman" w:cs="Times New Roman"/>
          <w:sz w:val="24"/>
          <w:szCs w:val="24"/>
        </w:rPr>
      </w:pPr>
      <w:r w:rsidRPr="001A6C18">
        <w:rPr>
          <w:rFonts w:ascii="Times New Roman" w:hAnsi="Times New Roman" w:cs="Times New Roman"/>
          <w:b/>
          <w:i/>
          <w:sz w:val="24"/>
          <w:szCs w:val="24"/>
        </w:rPr>
        <w:t>Source: Research Field Survey, 2025</w:t>
      </w:r>
    </w:p>
    <w:p w:rsidR="00A00129" w:rsidRPr="001A6C18" w:rsidRDefault="00A00129" w:rsidP="001A6C18">
      <w:pPr>
        <w:spacing w:line="360" w:lineRule="auto"/>
        <w:jc w:val="both"/>
        <w:rPr>
          <w:rFonts w:ascii="Times New Roman" w:hAnsi="Times New Roman" w:cs="Times New Roman"/>
          <w:sz w:val="24"/>
          <w:szCs w:val="24"/>
        </w:rPr>
      </w:pPr>
      <w:r w:rsidRPr="001A6C18">
        <w:rPr>
          <w:rFonts w:ascii="Times New Roman" w:hAnsi="Times New Roman" w:cs="Times New Roman"/>
          <w:sz w:val="24"/>
          <w:szCs w:val="24"/>
        </w:rPr>
        <w:t xml:space="preserve">   </w:t>
      </w:r>
      <w:r w:rsidRPr="001A6C18">
        <w:rPr>
          <w:rFonts w:ascii="Times New Roman" w:hAnsi="Times New Roman" w:cs="Times New Roman"/>
          <w:sz w:val="24"/>
          <w:szCs w:val="24"/>
        </w:rPr>
        <w:tab/>
        <w:t xml:space="preserve">The table shows that </w:t>
      </w:r>
      <w:r w:rsidR="00A20062" w:rsidRPr="001A6C18">
        <w:rPr>
          <w:rFonts w:ascii="Times New Roman" w:hAnsi="Times New Roman" w:cs="Times New Roman"/>
          <w:sz w:val="24"/>
          <w:szCs w:val="24"/>
        </w:rPr>
        <w:t>37</w:t>
      </w:r>
      <w:r w:rsidRPr="001A6C18">
        <w:rPr>
          <w:rFonts w:ascii="Times New Roman" w:hAnsi="Times New Roman" w:cs="Times New Roman"/>
          <w:sz w:val="24"/>
          <w:szCs w:val="24"/>
        </w:rPr>
        <w:t xml:space="preserve"> respondents representing </w:t>
      </w:r>
      <w:r w:rsidR="00A20062" w:rsidRPr="001A6C18">
        <w:rPr>
          <w:rFonts w:ascii="Times New Roman" w:hAnsi="Times New Roman" w:cs="Times New Roman"/>
          <w:sz w:val="24"/>
          <w:szCs w:val="24"/>
        </w:rPr>
        <w:t>37</w:t>
      </w:r>
      <w:r w:rsidRPr="001A6C18">
        <w:rPr>
          <w:rFonts w:ascii="Times New Roman" w:hAnsi="Times New Roman" w:cs="Times New Roman"/>
          <w:sz w:val="24"/>
          <w:szCs w:val="24"/>
        </w:rPr>
        <w:t xml:space="preserve">% Strongly Agree, </w:t>
      </w:r>
      <w:r w:rsidR="00A20062" w:rsidRPr="001A6C18">
        <w:rPr>
          <w:rFonts w:ascii="Times New Roman" w:hAnsi="Times New Roman" w:cs="Times New Roman"/>
          <w:sz w:val="24"/>
          <w:szCs w:val="24"/>
        </w:rPr>
        <w:t>34</w:t>
      </w:r>
      <w:r w:rsidRPr="001A6C18">
        <w:rPr>
          <w:rFonts w:ascii="Times New Roman" w:hAnsi="Times New Roman" w:cs="Times New Roman"/>
          <w:sz w:val="24"/>
          <w:szCs w:val="24"/>
        </w:rPr>
        <w:t xml:space="preserve"> respondents representing 3</w:t>
      </w:r>
      <w:r w:rsidR="00A20062" w:rsidRPr="001A6C18">
        <w:rPr>
          <w:rFonts w:ascii="Times New Roman" w:hAnsi="Times New Roman" w:cs="Times New Roman"/>
          <w:sz w:val="24"/>
          <w:szCs w:val="24"/>
        </w:rPr>
        <w:t>4</w:t>
      </w:r>
      <w:r w:rsidRPr="001A6C18">
        <w:rPr>
          <w:rFonts w:ascii="Times New Roman" w:hAnsi="Times New Roman" w:cs="Times New Roman"/>
          <w:sz w:val="24"/>
          <w:szCs w:val="24"/>
        </w:rPr>
        <w:t>% Agree, 1</w:t>
      </w:r>
      <w:r w:rsidR="00A20062" w:rsidRPr="001A6C18">
        <w:rPr>
          <w:rFonts w:ascii="Times New Roman" w:hAnsi="Times New Roman" w:cs="Times New Roman"/>
          <w:sz w:val="24"/>
          <w:szCs w:val="24"/>
        </w:rPr>
        <w:t>5</w:t>
      </w:r>
      <w:r w:rsidRPr="001A6C18">
        <w:rPr>
          <w:rFonts w:ascii="Times New Roman" w:hAnsi="Times New Roman" w:cs="Times New Roman"/>
          <w:sz w:val="24"/>
          <w:szCs w:val="24"/>
        </w:rPr>
        <w:t xml:space="preserve"> respondents representing 1</w:t>
      </w:r>
      <w:r w:rsidR="00A20062" w:rsidRPr="001A6C18">
        <w:rPr>
          <w:rFonts w:ascii="Times New Roman" w:hAnsi="Times New Roman" w:cs="Times New Roman"/>
          <w:sz w:val="24"/>
          <w:szCs w:val="24"/>
        </w:rPr>
        <w:t>5</w:t>
      </w:r>
      <w:r w:rsidRPr="001A6C18">
        <w:rPr>
          <w:rFonts w:ascii="Times New Roman" w:hAnsi="Times New Roman" w:cs="Times New Roman"/>
          <w:sz w:val="24"/>
          <w:szCs w:val="24"/>
        </w:rPr>
        <w:t xml:space="preserve">% Neutral, </w:t>
      </w:r>
      <w:r w:rsidR="00A20062" w:rsidRPr="001A6C18">
        <w:rPr>
          <w:rFonts w:ascii="Times New Roman" w:hAnsi="Times New Roman" w:cs="Times New Roman"/>
          <w:sz w:val="24"/>
          <w:szCs w:val="24"/>
        </w:rPr>
        <w:t>10</w:t>
      </w:r>
      <w:r w:rsidRPr="001A6C18">
        <w:rPr>
          <w:rFonts w:ascii="Times New Roman" w:hAnsi="Times New Roman" w:cs="Times New Roman"/>
          <w:sz w:val="24"/>
          <w:szCs w:val="24"/>
        </w:rPr>
        <w:t xml:space="preserve"> respondents representing </w:t>
      </w:r>
      <w:r w:rsidR="00A20062" w:rsidRPr="001A6C18">
        <w:rPr>
          <w:rFonts w:ascii="Times New Roman" w:hAnsi="Times New Roman" w:cs="Times New Roman"/>
          <w:sz w:val="24"/>
          <w:szCs w:val="24"/>
        </w:rPr>
        <w:t>10</w:t>
      </w:r>
      <w:r w:rsidRPr="001A6C18">
        <w:rPr>
          <w:rFonts w:ascii="Times New Roman" w:hAnsi="Times New Roman" w:cs="Times New Roman"/>
          <w:sz w:val="24"/>
          <w:szCs w:val="24"/>
        </w:rPr>
        <w:t xml:space="preserve">% Disagree while </w:t>
      </w:r>
      <w:r w:rsidR="00A20062" w:rsidRPr="001A6C18">
        <w:rPr>
          <w:rFonts w:ascii="Times New Roman" w:hAnsi="Times New Roman" w:cs="Times New Roman"/>
          <w:sz w:val="24"/>
          <w:szCs w:val="24"/>
        </w:rPr>
        <w:t>4</w:t>
      </w:r>
      <w:r w:rsidRPr="001A6C18">
        <w:rPr>
          <w:rFonts w:ascii="Times New Roman" w:hAnsi="Times New Roman" w:cs="Times New Roman"/>
          <w:sz w:val="24"/>
          <w:szCs w:val="24"/>
        </w:rPr>
        <w:t xml:space="preserve"> respondents representing </w:t>
      </w:r>
      <w:r w:rsidR="00A20062" w:rsidRPr="001A6C18">
        <w:rPr>
          <w:rFonts w:ascii="Times New Roman" w:hAnsi="Times New Roman" w:cs="Times New Roman"/>
          <w:sz w:val="24"/>
          <w:szCs w:val="24"/>
        </w:rPr>
        <w:t>4</w:t>
      </w:r>
      <w:r w:rsidRPr="001A6C18">
        <w:rPr>
          <w:rFonts w:ascii="Times New Roman" w:hAnsi="Times New Roman" w:cs="Times New Roman"/>
          <w:sz w:val="24"/>
          <w:szCs w:val="24"/>
        </w:rPr>
        <w:t>% Strongly Disagree.</w:t>
      </w:r>
    </w:p>
    <w:p w:rsidR="00E52E0E" w:rsidRDefault="00E52E0E" w:rsidP="001A6C18">
      <w:pPr>
        <w:spacing w:line="360" w:lineRule="auto"/>
        <w:jc w:val="both"/>
        <w:rPr>
          <w:rFonts w:ascii="Times New Roman" w:hAnsi="Times New Roman" w:cs="Times New Roman"/>
          <w:b/>
          <w:sz w:val="24"/>
          <w:szCs w:val="24"/>
        </w:rPr>
      </w:pPr>
    </w:p>
    <w:p w:rsidR="00E92BAD" w:rsidRPr="001A6C18" w:rsidRDefault="00E92BAD" w:rsidP="001A6C18">
      <w:pPr>
        <w:spacing w:line="360" w:lineRule="auto"/>
        <w:jc w:val="both"/>
        <w:rPr>
          <w:rFonts w:ascii="Times New Roman" w:hAnsi="Times New Roman" w:cs="Times New Roman"/>
          <w:b/>
          <w:sz w:val="24"/>
          <w:szCs w:val="24"/>
        </w:rPr>
      </w:pPr>
      <w:r w:rsidRPr="001A6C18">
        <w:rPr>
          <w:rFonts w:ascii="Times New Roman" w:hAnsi="Times New Roman" w:cs="Times New Roman"/>
          <w:b/>
          <w:sz w:val="24"/>
          <w:szCs w:val="24"/>
        </w:rPr>
        <w:lastRenderedPageBreak/>
        <w:t>Table 1</w:t>
      </w:r>
      <w:r w:rsidR="00E72A4A" w:rsidRPr="001A6C18">
        <w:rPr>
          <w:rFonts w:ascii="Times New Roman" w:hAnsi="Times New Roman" w:cs="Times New Roman"/>
          <w:b/>
          <w:sz w:val="24"/>
          <w:szCs w:val="24"/>
        </w:rPr>
        <w:t>4</w:t>
      </w:r>
      <w:r w:rsidRPr="001A6C18">
        <w:rPr>
          <w:rFonts w:ascii="Times New Roman" w:hAnsi="Times New Roman" w:cs="Times New Roman"/>
          <w:b/>
          <w:sz w:val="24"/>
          <w:szCs w:val="24"/>
        </w:rPr>
        <w:t xml:space="preserve">: </w:t>
      </w:r>
      <w:r w:rsidR="00BA101A" w:rsidRPr="001A6C18">
        <w:rPr>
          <w:rFonts w:ascii="Times New Roman" w:hAnsi="Times New Roman" w:cs="Times New Roman"/>
          <w:b/>
          <w:sz w:val="24"/>
          <w:szCs w:val="24"/>
        </w:rPr>
        <w:t xml:space="preserve">A lot of challenges face when using </w:t>
      </w:r>
      <w:r w:rsidR="00160114" w:rsidRPr="001A6C18">
        <w:rPr>
          <w:rFonts w:ascii="Times New Roman" w:hAnsi="Times New Roman" w:cs="Times New Roman"/>
          <w:b/>
          <w:sz w:val="24"/>
          <w:szCs w:val="24"/>
        </w:rPr>
        <w:t xml:space="preserve">Social Media </w:t>
      </w:r>
      <w:r w:rsidR="00BA101A" w:rsidRPr="001A6C18">
        <w:rPr>
          <w:rFonts w:ascii="Times New Roman" w:hAnsi="Times New Roman" w:cs="Times New Roman"/>
          <w:b/>
          <w:sz w:val="24"/>
          <w:szCs w:val="24"/>
        </w:rPr>
        <w:t xml:space="preserve">for </w:t>
      </w:r>
      <w:r w:rsidR="00160114" w:rsidRPr="001A6C18">
        <w:rPr>
          <w:rFonts w:ascii="Times New Roman" w:hAnsi="Times New Roman" w:cs="Times New Roman"/>
          <w:b/>
          <w:sz w:val="24"/>
          <w:szCs w:val="24"/>
        </w:rPr>
        <w:t>Political Purposes</w:t>
      </w:r>
    </w:p>
    <w:tbl>
      <w:tblPr>
        <w:tblStyle w:val="TableGrid"/>
        <w:tblW w:w="8522" w:type="dxa"/>
        <w:jc w:val="center"/>
        <w:tblLayout w:type="fixed"/>
        <w:tblLook w:val="04A0" w:firstRow="1" w:lastRow="0" w:firstColumn="1" w:lastColumn="0" w:noHBand="0" w:noVBand="1"/>
      </w:tblPr>
      <w:tblGrid>
        <w:gridCol w:w="2840"/>
        <w:gridCol w:w="2841"/>
        <w:gridCol w:w="2841"/>
      </w:tblGrid>
      <w:tr w:rsidR="00E92BAD"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E92BAD"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E92BAD"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E92BAD"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Percentage %</w:t>
            </w:r>
          </w:p>
        </w:tc>
      </w:tr>
      <w:tr w:rsidR="00E92BAD"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E92BA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06266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29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06266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29</w:t>
            </w:r>
            <w:r w:rsidR="00E92BAD" w:rsidRPr="001A6C18">
              <w:rPr>
                <w:rFonts w:ascii="Times New Roman" w:hAnsi="Times New Roman" w:cs="Times New Roman"/>
                <w:color w:val="000000"/>
                <w:sz w:val="24"/>
                <w:szCs w:val="24"/>
              </w:rPr>
              <w:t>%</w:t>
            </w:r>
          </w:p>
        </w:tc>
      </w:tr>
      <w:tr w:rsidR="00E92BAD"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E92BA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06266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06266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33</w:t>
            </w:r>
            <w:r w:rsidR="00E92BAD" w:rsidRPr="001A6C18">
              <w:rPr>
                <w:rFonts w:ascii="Times New Roman" w:hAnsi="Times New Roman" w:cs="Times New Roman"/>
                <w:color w:val="000000"/>
                <w:sz w:val="24"/>
                <w:szCs w:val="24"/>
              </w:rPr>
              <w:t>%</w:t>
            </w:r>
          </w:p>
        </w:tc>
      </w:tr>
      <w:tr w:rsidR="00E92BAD"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E92BA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Neutral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06266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06266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20</w:t>
            </w:r>
            <w:r w:rsidR="00E92BAD" w:rsidRPr="001A6C18">
              <w:rPr>
                <w:rFonts w:ascii="Times New Roman" w:hAnsi="Times New Roman" w:cs="Times New Roman"/>
                <w:color w:val="000000"/>
                <w:sz w:val="24"/>
                <w:szCs w:val="24"/>
              </w:rPr>
              <w:t>%</w:t>
            </w:r>
          </w:p>
        </w:tc>
      </w:tr>
      <w:tr w:rsidR="00E92BAD"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E92BA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06266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06266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11</w:t>
            </w:r>
            <w:r w:rsidR="00E92BAD" w:rsidRPr="001A6C18">
              <w:rPr>
                <w:rFonts w:ascii="Times New Roman" w:hAnsi="Times New Roman" w:cs="Times New Roman"/>
                <w:color w:val="000000"/>
                <w:sz w:val="24"/>
                <w:szCs w:val="24"/>
              </w:rPr>
              <w:t>%</w:t>
            </w:r>
          </w:p>
        </w:tc>
      </w:tr>
      <w:tr w:rsidR="00E92BAD"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E92BAD"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06266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062662" w:rsidP="001A6C18">
            <w:pPr>
              <w:spacing w:line="360" w:lineRule="auto"/>
              <w:jc w:val="center"/>
              <w:rPr>
                <w:rFonts w:ascii="Times New Roman" w:hAnsi="Times New Roman" w:cs="Times New Roman"/>
                <w:color w:val="000000"/>
                <w:sz w:val="24"/>
                <w:szCs w:val="24"/>
              </w:rPr>
            </w:pPr>
            <w:r w:rsidRPr="001A6C18">
              <w:rPr>
                <w:rFonts w:ascii="Times New Roman" w:hAnsi="Times New Roman" w:cs="Times New Roman"/>
                <w:color w:val="000000"/>
                <w:sz w:val="24"/>
                <w:szCs w:val="24"/>
              </w:rPr>
              <w:t>7</w:t>
            </w:r>
            <w:r w:rsidR="00E92BAD" w:rsidRPr="001A6C18">
              <w:rPr>
                <w:rFonts w:ascii="Times New Roman" w:hAnsi="Times New Roman" w:cs="Times New Roman"/>
                <w:color w:val="000000"/>
                <w:sz w:val="24"/>
                <w:szCs w:val="24"/>
              </w:rPr>
              <w:t>%</w:t>
            </w:r>
          </w:p>
        </w:tc>
      </w:tr>
      <w:tr w:rsidR="00E92BAD" w:rsidRPr="001A6C18" w:rsidTr="008A1003">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E92BAD"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E92BAD"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E92BAD" w:rsidRPr="001A6C18" w:rsidRDefault="00E92BAD" w:rsidP="001A6C18">
            <w:pPr>
              <w:spacing w:line="360" w:lineRule="auto"/>
              <w:jc w:val="center"/>
              <w:rPr>
                <w:rFonts w:ascii="Times New Roman" w:hAnsi="Times New Roman" w:cs="Times New Roman"/>
                <w:b/>
                <w:color w:val="000000"/>
                <w:sz w:val="24"/>
                <w:szCs w:val="24"/>
              </w:rPr>
            </w:pPr>
            <w:r w:rsidRPr="001A6C18">
              <w:rPr>
                <w:rFonts w:ascii="Times New Roman" w:hAnsi="Times New Roman" w:cs="Times New Roman"/>
                <w:b/>
                <w:color w:val="000000"/>
                <w:sz w:val="24"/>
                <w:szCs w:val="24"/>
              </w:rPr>
              <w:t>100%</w:t>
            </w:r>
          </w:p>
        </w:tc>
      </w:tr>
    </w:tbl>
    <w:p w:rsidR="00E92BAD" w:rsidRPr="001A6C18" w:rsidRDefault="00E92BAD" w:rsidP="001A6C18">
      <w:pPr>
        <w:spacing w:line="360" w:lineRule="auto"/>
        <w:ind w:firstLine="420"/>
        <w:jc w:val="both"/>
        <w:rPr>
          <w:rFonts w:ascii="Times New Roman" w:hAnsi="Times New Roman" w:cs="Times New Roman"/>
          <w:sz w:val="24"/>
          <w:szCs w:val="24"/>
        </w:rPr>
      </w:pPr>
      <w:r w:rsidRPr="001A6C18">
        <w:rPr>
          <w:rFonts w:ascii="Times New Roman" w:hAnsi="Times New Roman" w:cs="Times New Roman"/>
          <w:b/>
          <w:i/>
          <w:sz w:val="24"/>
          <w:szCs w:val="24"/>
        </w:rPr>
        <w:t>Source: Research Field Survey, 2025</w:t>
      </w:r>
    </w:p>
    <w:p w:rsidR="00E92BAD" w:rsidRPr="001A6C18" w:rsidRDefault="00E92BAD" w:rsidP="001A6C18">
      <w:pPr>
        <w:spacing w:line="360" w:lineRule="auto"/>
        <w:jc w:val="both"/>
        <w:rPr>
          <w:rFonts w:ascii="Times New Roman" w:hAnsi="Times New Roman" w:cs="Times New Roman"/>
          <w:sz w:val="24"/>
          <w:szCs w:val="24"/>
        </w:rPr>
      </w:pPr>
      <w:r w:rsidRPr="001A6C18">
        <w:rPr>
          <w:rFonts w:ascii="Times New Roman" w:hAnsi="Times New Roman" w:cs="Times New Roman"/>
          <w:sz w:val="24"/>
          <w:szCs w:val="24"/>
        </w:rPr>
        <w:t xml:space="preserve">   </w:t>
      </w:r>
      <w:r w:rsidRPr="001A6C18">
        <w:rPr>
          <w:rFonts w:ascii="Times New Roman" w:hAnsi="Times New Roman" w:cs="Times New Roman"/>
          <w:sz w:val="24"/>
          <w:szCs w:val="24"/>
        </w:rPr>
        <w:tab/>
        <w:t xml:space="preserve">The table shows that </w:t>
      </w:r>
      <w:r w:rsidR="00D22BFC" w:rsidRPr="001A6C18">
        <w:rPr>
          <w:rFonts w:ascii="Times New Roman" w:hAnsi="Times New Roman" w:cs="Times New Roman"/>
          <w:sz w:val="24"/>
          <w:szCs w:val="24"/>
        </w:rPr>
        <w:t>29</w:t>
      </w:r>
      <w:r w:rsidRPr="001A6C18">
        <w:rPr>
          <w:rFonts w:ascii="Times New Roman" w:hAnsi="Times New Roman" w:cs="Times New Roman"/>
          <w:sz w:val="24"/>
          <w:szCs w:val="24"/>
        </w:rPr>
        <w:t xml:space="preserve"> respondents representing </w:t>
      </w:r>
      <w:r w:rsidR="00D22BFC" w:rsidRPr="001A6C18">
        <w:rPr>
          <w:rFonts w:ascii="Times New Roman" w:hAnsi="Times New Roman" w:cs="Times New Roman"/>
          <w:sz w:val="24"/>
          <w:szCs w:val="24"/>
        </w:rPr>
        <w:t>29</w:t>
      </w:r>
      <w:r w:rsidRPr="001A6C18">
        <w:rPr>
          <w:rFonts w:ascii="Times New Roman" w:hAnsi="Times New Roman" w:cs="Times New Roman"/>
          <w:sz w:val="24"/>
          <w:szCs w:val="24"/>
        </w:rPr>
        <w:t xml:space="preserve">% Strongly Agree, </w:t>
      </w:r>
      <w:r w:rsidR="00D22BFC" w:rsidRPr="001A6C18">
        <w:rPr>
          <w:rFonts w:ascii="Times New Roman" w:hAnsi="Times New Roman" w:cs="Times New Roman"/>
          <w:sz w:val="24"/>
          <w:szCs w:val="24"/>
        </w:rPr>
        <w:t>33</w:t>
      </w:r>
      <w:r w:rsidRPr="001A6C18">
        <w:rPr>
          <w:rFonts w:ascii="Times New Roman" w:hAnsi="Times New Roman" w:cs="Times New Roman"/>
          <w:sz w:val="24"/>
          <w:szCs w:val="24"/>
        </w:rPr>
        <w:t xml:space="preserve"> respondents representing 3</w:t>
      </w:r>
      <w:r w:rsidR="00D22BFC" w:rsidRPr="001A6C18">
        <w:rPr>
          <w:rFonts w:ascii="Times New Roman" w:hAnsi="Times New Roman" w:cs="Times New Roman"/>
          <w:sz w:val="24"/>
          <w:szCs w:val="24"/>
        </w:rPr>
        <w:t>3</w:t>
      </w:r>
      <w:r w:rsidRPr="001A6C18">
        <w:rPr>
          <w:rFonts w:ascii="Times New Roman" w:hAnsi="Times New Roman" w:cs="Times New Roman"/>
          <w:sz w:val="24"/>
          <w:szCs w:val="24"/>
        </w:rPr>
        <w:t xml:space="preserve">% Agree, </w:t>
      </w:r>
      <w:r w:rsidR="00D22BFC" w:rsidRPr="001A6C18">
        <w:rPr>
          <w:rFonts w:ascii="Times New Roman" w:hAnsi="Times New Roman" w:cs="Times New Roman"/>
          <w:sz w:val="24"/>
          <w:szCs w:val="24"/>
        </w:rPr>
        <w:t>20</w:t>
      </w:r>
      <w:r w:rsidRPr="001A6C18">
        <w:rPr>
          <w:rFonts w:ascii="Times New Roman" w:hAnsi="Times New Roman" w:cs="Times New Roman"/>
          <w:sz w:val="24"/>
          <w:szCs w:val="24"/>
        </w:rPr>
        <w:t xml:space="preserve"> respondents representing </w:t>
      </w:r>
      <w:r w:rsidR="00D22BFC" w:rsidRPr="001A6C18">
        <w:rPr>
          <w:rFonts w:ascii="Times New Roman" w:hAnsi="Times New Roman" w:cs="Times New Roman"/>
          <w:sz w:val="24"/>
          <w:szCs w:val="24"/>
        </w:rPr>
        <w:t>20</w:t>
      </w:r>
      <w:r w:rsidRPr="001A6C18">
        <w:rPr>
          <w:rFonts w:ascii="Times New Roman" w:hAnsi="Times New Roman" w:cs="Times New Roman"/>
          <w:sz w:val="24"/>
          <w:szCs w:val="24"/>
        </w:rPr>
        <w:t xml:space="preserve">% Neutral, </w:t>
      </w:r>
      <w:r w:rsidR="00D22BFC" w:rsidRPr="001A6C18">
        <w:rPr>
          <w:rFonts w:ascii="Times New Roman" w:hAnsi="Times New Roman" w:cs="Times New Roman"/>
          <w:sz w:val="24"/>
          <w:szCs w:val="24"/>
        </w:rPr>
        <w:t>11</w:t>
      </w:r>
      <w:r w:rsidRPr="001A6C18">
        <w:rPr>
          <w:rFonts w:ascii="Times New Roman" w:hAnsi="Times New Roman" w:cs="Times New Roman"/>
          <w:sz w:val="24"/>
          <w:szCs w:val="24"/>
        </w:rPr>
        <w:t xml:space="preserve"> respondents representing 1</w:t>
      </w:r>
      <w:r w:rsidR="00D22BFC" w:rsidRPr="001A6C18">
        <w:rPr>
          <w:rFonts w:ascii="Times New Roman" w:hAnsi="Times New Roman" w:cs="Times New Roman"/>
          <w:sz w:val="24"/>
          <w:szCs w:val="24"/>
        </w:rPr>
        <w:t>1</w:t>
      </w:r>
      <w:r w:rsidRPr="001A6C18">
        <w:rPr>
          <w:rFonts w:ascii="Times New Roman" w:hAnsi="Times New Roman" w:cs="Times New Roman"/>
          <w:sz w:val="24"/>
          <w:szCs w:val="24"/>
        </w:rPr>
        <w:t xml:space="preserve">% Disagree while </w:t>
      </w:r>
      <w:r w:rsidR="00D22BFC" w:rsidRPr="001A6C18">
        <w:rPr>
          <w:rFonts w:ascii="Times New Roman" w:hAnsi="Times New Roman" w:cs="Times New Roman"/>
          <w:sz w:val="24"/>
          <w:szCs w:val="24"/>
        </w:rPr>
        <w:t>7</w:t>
      </w:r>
      <w:r w:rsidRPr="001A6C18">
        <w:rPr>
          <w:rFonts w:ascii="Times New Roman" w:hAnsi="Times New Roman" w:cs="Times New Roman"/>
          <w:sz w:val="24"/>
          <w:szCs w:val="24"/>
        </w:rPr>
        <w:t xml:space="preserve"> respondents representing </w:t>
      </w:r>
      <w:r w:rsidR="00D22BFC" w:rsidRPr="001A6C18">
        <w:rPr>
          <w:rFonts w:ascii="Times New Roman" w:hAnsi="Times New Roman" w:cs="Times New Roman"/>
          <w:sz w:val="24"/>
          <w:szCs w:val="24"/>
        </w:rPr>
        <w:t>7</w:t>
      </w:r>
      <w:r w:rsidRPr="001A6C18">
        <w:rPr>
          <w:rFonts w:ascii="Times New Roman" w:hAnsi="Times New Roman" w:cs="Times New Roman"/>
          <w:sz w:val="24"/>
          <w:szCs w:val="24"/>
        </w:rPr>
        <w:t>% Strongly Disagree.</w:t>
      </w:r>
    </w:p>
    <w:p w:rsidR="006F7B20" w:rsidRDefault="006F7B20">
      <w:pPr>
        <w:rPr>
          <w:rFonts w:ascii="Times New Roman" w:hAnsi="Times New Roman" w:cs="Times New Roman"/>
          <w:b/>
          <w:w w:val="105"/>
          <w:sz w:val="24"/>
          <w:szCs w:val="24"/>
        </w:rPr>
      </w:pPr>
      <w:r>
        <w:rPr>
          <w:rFonts w:ascii="Times New Roman" w:hAnsi="Times New Roman" w:cs="Times New Roman"/>
          <w:b/>
          <w:w w:val="105"/>
        </w:rPr>
        <w:br w:type="page"/>
      </w:r>
    </w:p>
    <w:p w:rsidR="00F166D1" w:rsidRPr="001A6C18" w:rsidRDefault="0016568B" w:rsidP="001A6C18">
      <w:pPr>
        <w:pStyle w:val="BodyText"/>
        <w:spacing w:line="360" w:lineRule="auto"/>
        <w:ind w:left="0"/>
        <w:jc w:val="both"/>
        <w:rPr>
          <w:rFonts w:ascii="Times New Roman" w:hAnsi="Times New Roman" w:cs="Times New Roman"/>
          <w:b/>
          <w:w w:val="105"/>
        </w:rPr>
      </w:pPr>
      <w:r w:rsidRPr="001A6C18">
        <w:rPr>
          <w:rFonts w:ascii="Times New Roman" w:hAnsi="Times New Roman" w:cs="Times New Roman"/>
          <w:b/>
          <w:w w:val="105"/>
        </w:rPr>
        <w:lastRenderedPageBreak/>
        <w:t>4.2</w:t>
      </w:r>
      <w:r w:rsidRPr="001A6C18">
        <w:rPr>
          <w:rFonts w:ascii="Times New Roman" w:hAnsi="Times New Roman" w:cs="Times New Roman"/>
          <w:b/>
          <w:w w:val="105"/>
        </w:rPr>
        <w:tab/>
        <w:t xml:space="preserve">ANALYSIS OF DATA </w:t>
      </w:r>
    </w:p>
    <w:p w:rsidR="009C3DC8" w:rsidRPr="001A6C18" w:rsidRDefault="009C3DC8" w:rsidP="001A6C18">
      <w:pPr>
        <w:spacing w:line="360" w:lineRule="auto"/>
        <w:ind w:firstLine="720"/>
        <w:jc w:val="both"/>
        <w:rPr>
          <w:rFonts w:ascii="Times New Roman" w:hAnsi="Times New Roman" w:cs="Times New Roman"/>
          <w:sz w:val="24"/>
          <w:szCs w:val="24"/>
        </w:rPr>
      </w:pPr>
      <w:r w:rsidRPr="001A6C18">
        <w:rPr>
          <w:rFonts w:ascii="Times New Roman" w:hAnsi="Times New Roman" w:cs="Times New Roman"/>
          <w:sz w:val="24"/>
          <w:szCs w:val="24"/>
        </w:rPr>
        <w:t>This section analyzes the data presented in section 4.1 to identify patterns, trends, and implications of social media usage on youth involvement in elections.</w:t>
      </w:r>
    </w:p>
    <w:p w:rsidR="009C3DC8" w:rsidRPr="001A6C18" w:rsidRDefault="009C3DC8" w:rsidP="001A6C18">
      <w:pPr>
        <w:pStyle w:val="Heading4"/>
        <w:spacing w:before="0" w:beforeAutospacing="0" w:after="0" w:afterAutospacing="0" w:line="360" w:lineRule="auto"/>
        <w:jc w:val="both"/>
      </w:pPr>
      <w:r w:rsidRPr="001A6C18">
        <w:t>Analysis of Section A: Demographics</w:t>
      </w:r>
    </w:p>
    <w:p w:rsidR="009C3DC8" w:rsidRPr="001A6C18" w:rsidRDefault="009C3DC8" w:rsidP="001A6C18">
      <w:pPr>
        <w:spacing w:line="360" w:lineRule="auto"/>
        <w:jc w:val="both"/>
        <w:rPr>
          <w:rFonts w:ascii="Times New Roman" w:hAnsi="Times New Roman" w:cs="Times New Roman"/>
          <w:sz w:val="24"/>
          <w:szCs w:val="24"/>
        </w:rPr>
      </w:pPr>
      <w:r w:rsidRPr="001A6C18">
        <w:rPr>
          <w:rFonts w:ascii="Times New Roman" w:hAnsi="Times New Roman" w:cs="Times New Roman"/>
          <w:sz w:val="24"/>
          <w:szCs w:val="24"/>
        </w:rPr>
        <w:t>From the demographic data, it is evident that:</w:t>
      </w:r>
    </w:p>
    <w:p w:rsidR="009C3DC8" w:rsidRPr="001A6C18" w:rsidRDefault="009C3DC8" w:rsidP="001A6C18">
      <w:pPr>
        <w:widowControl/>
        <w:numPr>
          <w:ilvl w:val="0"/>
          <w:numId w:val="29"/>
        </w:numPr>
        <w:tabs>
          <w:tab w:val="clear" w:pos="720"/>
        </w:tabs>
        <w:autoSpaceDE/>
        <w:autoSpaceDN/>
        <w:spacing w:line="360" w:lineRule="auto"/>
        <w:ind w:left="540"/>
        <w:jc w:val="both"/>
        <w:rPr>
          <w:rFonts w:ascii="Times New Roman" w:hAnsi="Times New Roman" w:cs="Times New Roman"/>
          <w:sz w:val="24"/>
          <w:szCs w:val="24"/>
        </w:rPr>
      </w:pPr>
      <w:r w:rsidRPr="001A6C18">
        <w:rPr>
          <w:rStyle w:val="Strong"/>
          <w:rFonts w:ascii="Times New Roman" w:hAnsi="Times New Roman" w:cs="Times New Roman"/>
          <w:sz w:val="24"/>
          <w:szCs w:val="24"/>
        </w:rPr>
        <w:t>58%</w:t>
      </w:r>
      <w:r w:rsidRPr="001A6C18">
        <w:rPr>
          <w:rFonts w:ascii="Times New Roman" w:hAnsi="Times New Roman" w:cs="Times New Roman"/>
          <w:sz w:val="24"/>
          <w:szCs w:val="24"/>
        </w:rPr>
        <w:t xml:space="preserve"> of the respondents are male and </w:t>
      </w:r>
      <w:r w:rsidRPr="001A6C18">
        <w:rPr>
          <w:rStyle w:val="Strong"/>
          <w:rFonts w:ascii="Times New Roman" w:hAnsi="Times New Roman" w:cs="Times New Roman"/>
          <w:sz w:val="24"/>
          <w:szCs w:val="24"/>
        </w:rPr>
        <w:t>42%</w:t>
      </w:r>
      <w:r w:rsidRPr="001A6C18">
        <w:rPr>
          <w:rFonts w:ascii="Times New Roman" w:hAnsi="Times New Roman" w:cs="Times New Roman"/>
          <w:sz w:val="24"/>
          <w:szCs w:val="24"/>
        </w:rPr>
        <w:t xml:space="preserve"> female. This shows male respondents are slightly more represented in the sample.</w:t>
      </w:r>
    </w:p>
    <w:p w:rsidR="009C3DC8" w:rsidRPr="001A6C18" w:rsidRDefault="009C3DC8" w:rsidP="001A6C18">
      <w:pPr>
        <w:widowControl/>
        <w:numPr>
          <w:ilvl w:val="0"/>
          <w:numId w:val="29"/>
        </w:numPr>
        <w:tabs>
          <w:tab w:val="clear" w:pos="720"/>
        </w:tabs>
        <w:autoSpaceDE/>
        <w:autoSpaceDN/>
        <w:spacing w:line="360" w:lineRule="auto"/>
        <w:ind w:left="540"/>
        <w:jc w:val="both"/>
        <w:rPr>
          <w:rFonts w:ascii="Times New Roman" w:hAnsi="Times New Roman" w:cs="Times New Roman"/>
          <w:sz w:val="24"/>
          <w:szCs w:val="24"/>
        </w:rPr>
      </w:pPr>
      <w:r w:rsidRPr="001A6C18">
        <w:rPr>
          <w:rFonts w:ascii="Times New Roman" w:hAnsi="Times New Roman" w:cs="Times New Roman"/>
          <w:sz w:val="24"/>
          <w:szCs w:val="24"/>
        </w:rPr>
        <w:t xml:space="preserve">A majority (47%) of respondents are aged </w:t>
      </w:r>
      <w:r w:rsidRPr="001A6C18">
        <w:rPr>
          <w:rStyle w:val="Strong"/>
          <w:rFonts w:ascii="Times New Roman" w:hAnsi="Times New Roman" w:cs="Times New Roman"/>
          <w:sz w:val="24"/>
          <w:szCs w:val="24"/>
        </w:rPr>
        <w:t>18–25</w:t>
      </w:r>
      <w:r w:rsidRPr="001A6C18">
        <w:rPr>
          <w:rFonts w:ascii="Times New Roman" w:hAnsi="Times New Roman" w:cs="Times New Roman"/>
          <w:sz w:val="24"/>
          <w:szCs w:val="24"/>
        </w:rPr>
        <w:t>, indicating that most participants are young adults – a key target group for political engagement via social media.</w:t>
      </w:r>
    </w:p>
    <w:p w:rsidR="009C3DC8" w:rsidRPr="001A6C18" w:rsidRDefault="009C3DC8" w:rsidP="001A6C18">
      <w:pPr>
        <w:widowControl/>
        <w:numPr>
          <w:ilvl w:val="0"/>
          <w:numId w:val="29"/>
        </w:numPr>
        <w:tabs>
          <w:tab w:val="clear" w:pos="720"/>
        </w:tabs>
        <w:autoSpaceDE/>
        <w:autoSpaceDN/>
        <w:spacing w:line="360" w:lineRule="auto"/>
        <w:ind w:left="540"/>
        <w:jc w:val="both"/>
        <w:rPr>
          <w:rFonts w:ascii="Times New Roman" w:hAnsi="Times New Roman" w:cs="Times New Roman"/>
          <w:sz w:val="24"/>
          <w:szCs w:val="24"/>
        </w:rPr>
      </w:pPr>
      <w:r w:rsidRPr="001A6C18">
        <w:rPr>
          <w:rStyle w:val="Strong"/>
          <w:rFonts w:ascii="Times New Roman" w:hAnsi="Times New Roman" w:cs="Times New Roman"/>
          <w:sz w:val="24"/>
          <w:szCs w:val="24"/>
        </w:rPr>
        <w:t>76%</w:t>
      </w:r>
      <w:r w:rsidRPr="001A6C18">
        <w:rPr>
          <w:rFonts w:ascii="Times New Roman" w:hAnsi="Times New Roman" w:cs="Times New Roman"/>
          <w:sz w:val="24"/>
          <w:szCs w:val="24"/>
        </w:rPr>
        <w:t xml:space="preserve"> of respondents hold at least an ND/NCE, showing a relatively high level of education which may influence political awareness.</w:t>
      </w:r>
    </w:p>
    <w:p w:rsidR="009C3DC8" w:rsidRPr="001A6C18" w:rsidRDefault="009C3DC8" w:rsidP="001A6C18">
      <w:pPr>
        <w:widowControl/>
        <w:numPr>
          <w:ilvl w:val="0"/>
          <w:numId w:val="29"/>
        </w:numPr>
        <w:tabs>
          <w:tab w:val="clear" w:pos="720"/>
        </w:tabs>
        <w:autoSpaceDE/>
        <w:autoSpaceDN/>
        <w:spacing w:line="360" w:lineRule="auto"/>
        <w:ind w:left="540"/>
        <w:jc w:val="both"/>
        <w:rPr>
          <w:rFonts w:ascii="Times New Roman" w:hAnsi="Times New Roman" w:cs="Times New Roman"/>
          <w:sz w:val="24"/>
          <w:szCs w:val="24"/>
        </w:rPr>
      </w:pPr>
      <w:r w:rsidRPr="001A6C18">
        <w:rPr>
          <w:rFonts w:ascii="Times New Roman" w:hAnsi="Times New Roman" w:cs="Times New Roman"/>
          <w:sz w:val="24"/>
          <w:szCs w:val="24"/>
        </w:rPr>
        <w:t xml:space="preserve">The majority (46%) are </w:t>
      </w:r>
      <w:r w:rsidRPr="001A6C18">
        <w:rPr>
          <w:rStyle w:val="Strong"/>
          <w:rFonts w:ascii="Times New Roman" w:hAnsi="Times New Roman" w:cs="Times New Roman"/>
          <w:sz w:val="24"/>
          <w:szCs w:val="24"/>
        </w:rPr>
        <w:t>students</w:t>
      </w:r>
      <w:r w:rsidRPr="001A6C18">
        <w:rPr>
          <w:rFonts w:ascii="Times New Roman" w:hAnsi="Times New Roman" w:cs="Times New Roman"/>
          <w:sz w:val="24"/>
          <w:szCs w:val="24"/>
        </w:rPr>
        <w:t>, reinforcing that the youth population is central to this study.</w:t>
      </w:r>
    </w:p>
    <w:p w:rsidR="009C3DC8" w:rsidRPr="001A6C18" w:rsidRDefault="009C3DC8" w:rsidP="001A6C18">
      <w:pPr>
        <w:pStyle w:val="Heading4"/>
        <w:spacing w:before="0" w:beforeAutospacing="0" w:after="0" w:afterAutospacing="0" w:line="360" w:lineRule="auto"/>
        <w:jc w:val="both"/>
      </w:pPr>
      <w:r w:rsidRPr="001A6C18">
        <w:t>Analysis of Section B: Social Media and Political Engagement</w:t>
      </w:r>
    </w:p>
    <w:p w:rsidR="009C3DC8" w:rsidRPr="001A6C18" w:rsidRDefault="009C3DC8" w:rsidP="001A6C18">
      <w:pPr>
        <w:widowControl/>
        <w:numPr>
          <w:ilvl w:val="0"/>
          <w:numId w:val="30"/>
        </w:numPr>
        <w:tabs>
          <w:tab w:val="clear" w:pos="720"/>
        </w:tabs>
        <w:autoSpaceDE/>
        <w:autoSpaceDN/>
        <w:spacing w:line="360" w:lineRule="auto"/>
        <w:ind w:left="540"/>
        <w:jc w:val="both"/>
        <w:rPr>
          <w:rFonts w:ascii="Times New Roman" w:hAnsi="Times New Roman" w:cs="Times New Roman"/>
          <w:sz w:val="24"/>
          <w:szCs w:val="24"/>
        </w:rPr>
      </w:pPr>
      <w:r w:rsidRPr="001A6C18">
        <w:rPr>
          <w:rStyle w:val="Strong"/>
          <w:rFonts w:ascii="Times New Roman" w:hAnsi="Times New Roman" w:cs="Times New Roman"/>
          <w:sz w:val="24"/>
          <w:szCs w:val="24"/>
        </w:rPr>
        <w:t>WhatsApp</w:t>
      </w:r>
      <w:r w:rsidRPr="001A6C18">
        <w:rPr>
          <w:rFonts w:ascii="Times New Roman" w:hAnsi="Times New Roman" w:cs="Times New Roman"/>
          <w:sz w:val="24"/>
          <w:szCs w:val="24"/>
        </w:rPr>
        <w:t xml:space="preserve"> is the most used platform (49%) among respondents, followed by </w:t>
      </w:r>
      <w:proofErr w:type="spellStart"/>
      <w:r w:rsidRPr="001A6C18">
        <w:rPr>
          <w:rFonts w:ascii="Times New Roman" w:hAnsi="Times New Roman" w:cs="Times New Roman"/>
          <w:sz w:val="24"/>
          <w:szCs w:val="24"/>
        </w:rPr>
        <w:t>TikTok</w:t>
      </w:r>
      <w:proofErr w:type="spellEnd"/>
      <w:r w:rsidRPr="001A6C18">
        <w:rPr>
          <w:rFonts w:ascii="Times New Roman" w:hAnsi="Times New Roman" w:cs="Times New Roman"/>
          <w:sz w:val="24"/>
          <w:szCs w:val="24"/>
        </w:rPr>
        <w:t xml:space="preserve"> (18%) and Twitter (14%). This suggests WhatsApp is a key channel for political messaging.</w:t>
      </w:r>
    </w:p>
    <w:p w:rsidR="009C3DC8" w:rsidRPr="001A6C18" w:rsidRDefault="009C3DC8" w:rsidP="001A6C18">
      <w:pPr>
        <w:widowControl/>
        <w:numPr>
          <w:ilvl w:val="0"/>
          <w:numId w:val="30"/>
        </w:numPr>
        <w:tabs>
          <w:tab w:val="clear" w:pos="720"/>
        </w:tabs>
        <w:autoSpaceDE/>
        <w:autoSpaceDN/>
        <w:spacing w:line="360" w:lineRule="auto"/>
        <w:ind w:left="540"/>
        <w:jc w:val="both"/>
        <w:rPr>
          <w:rFonts w:ascii="Times New Roman" w:hAnsi="Times New Roman" w:cs="Times New Roman"/>
          <w:sz w:val="24"/>
          <w:szCs w:val="24"/>
        </w:rPr>
      </w:pPr>
      <w:r w:rsidRPr="001A6C18">
        <w:rPr>
          <w:rStyle w:val="Strong"/>
          <w:rFonts w:ascii="Times New Roman" w:hAnsi="Times New Roman" w:cs="Times New Roman"/>
          <w:sz w:val="24"/>
          <w:szCs w:val="24"/>
        </w:rPr>
        <w:t>62%</w:t>
      </w:r>
      <w:r w:rsidRPr="001A6C18">
        <w:rPr>
          <w:rFonts w:ascii="Times New Roman" w:hAnsi="Times New Roman" w:cs="Times New Roman"/>
          <w:sz w:val="24"/>
          <w:szCs w:val="24"/>
        </w:rPr>
        <w:t xml:space="preserve"> of respondents access political content either "very often" or "often," which implies high exposure to political messaging on social media.</w:t>
      </w:r>
    </w:p>
    <w:p w:rsidR="009C3DC8" w:rsidRPr="001A6C18" w:rsidRDefault="009C3DC8" w:rsidP="001A6C18">
      <w:pPr>
        <w:widowControl/>
        <w:numPr>
          <w:ilvl w:val="0"/>
          <w:numId w:val="30"/>
        </w:numPr>
        <w:tabs>
          <w:tab w:val="clear" w:pos="720"/>
        </w:tabs>
        <w:autoSpaceDE/>
        <w:autoSpaceDN/>
        <w:spacing w:line="360" w:lineRule="auto"/>
        <w:ind w:left="540"/>
        <w:jc w:val="both"/>
        <w:rPr>
          <w:rFonts w:ascii="Times New Roman" w:hAnsi="Times New Roman" w:cs="Times New Roman"/>
          <w:sz w:val="24"/>
          <w:szCs w:val="24"/>
        </w:rPr>
      </w:pPr>
      <w:r w:rsidRPr="001A6C18">
        <w:rPr>
          <w:rStyle w:val="Strong"/>
          <w:rFonts w:ascii="Times New Roman" w:hAnsi="Times New Roman" w:cs="Times New Roman"/>
          <w:sz w:val="24"/>
          <w:szCs w:val="24"/>
        </w:rPr>
        <w:t>65%</w:t>
      </w:r>
      <w:r w:rsidRPr="001A6C18">
        <w:rPr>
          <w:rFonts w:ascii="Times New Roman" w:hAnsi="Times New Roman" w:cs="Times New Roman"/>
          <w:sz w:val="24"/>
          <w:szCs w:val="24"/>
        </w:rPr>
        <w:t xml:space="preserve"> of respondents follow political candidates or parties, indicating a significant level of direct political interaction.</w:t>
      </w:r>
    </w:p>
    <w:p w:rsidR="009C3DC8" w:rsidRPr="001A6C18" w:rsidRDefault="009C3DC8" w:rsidP="001A6C18">
      <w:pPr>
        <w:widowControl/>
        <w:numPr>
          <w:ilvl w:val="0"/>
          <w:numId w:val="30"/>
        </w:numPr>
        <w:tabs>
          <w:tab w:val="clear" w:pos="720"/>
        </w:tabs>
        <w:autoSpaceDE/>
        <w:autoSpaceDN/>
        <w:spacing w:line="360" w:lineRule="auto"/>
        <w:ind w:left="540"/>
        <w:jc w:val="both"/>
        <w:rPr>
          <w:rFonts w:ascii="Times New Roman" w:hAnsi="Times New Roman" w:cs="Times New Roman"/>
          <w:sz w:val="24"/>
          <w:szCs w:val="24"/>
        </w:rPr>
      </w:pPr>
      <w:r w:rsidRPr="001A6C18">
        <w:rPr>
          <w:rFonts w:ascii="Times New Roman" w:hAnsi="Times New Roman" w:cs="Times New Roman"/>
          <w:sz w:val="24"/>
          <w:szCs w:val="24"/>
        </w:rPr>
        <w:t>Engagement in political discussions is moderately high: 25% do so frequently, and 38% occasionally.</w:t>
      </w:r>
    </w:p>
    <w:p w:rsidR="009C3DC8" w:rsidRPr="001A6C18" w:rsidRDefault="009C3DC8" w:rsidP="001A6C18">
      <w:pPr>
        <w:widowControl/>
        <w:numPr>
          <w:ilvl w:val="0"/>
          <w:numId w:val="30"/>
        </w:numPr>
        <w:tabs>
          <w:tab w:val="clear" w:pos="720"/>
        </w:tabs>
        <w:autoSpaceDE/>
        <w:autoSpaceDN/>
        <w:spacing w:line="360" w:lineRule="auto"/>
        <w:ind w:left="540"/>
        <w:jc w:val="both"/>
        <w:rPr>
          <w:rFonts w:ascii="Times New Roman" w:hAnsi="Times New Roman" w:cs="Times New Roman"/>
          <w:sz w:val="24"/>
          <w:szCs w:val="24"/>
        </w:rPr>
      </w:pPr>
      <w:r w:rsidRPr="001A6C18">
        <w:rPr>
          <w:rStyle w:val="Strong"/>
          <w:rFonts w:ascii="Times New Roman" w:hAnsi="Times New Roman" w:cs="Times New Roman"/>
          <w:sz w:val="24"/>
          <w:szCs w:val="24"/>
        </w:rPr>
        <w:t>61%</w:t>
      </w:r>
      <w:r w:rsidRPr="001A6C18">
        <w:rPr>
          <w:rFonts w:ascii="Times New Roman" w:hAnsi="Times New Roman" w:cs="Times New Roman"/>
          <w:sz w:val="24"/>
          <w:szCs w:val="24"/>
        </w:rPr>
        <w:t xml:space="preserve"> of respondents agreed that social media influenced their decision to register and vote in the last election. This reflects a positive effect of social media on voter participation.</w:t>
      </w:r>
    </w:p>
    <w:p w:rsidR="009C3DC8" w:rsidRPr="001A6C18" w:rsidRDefault="009C3DC8" w:rsidP="001A6C18">
      <w:pPr>
        <w:widowControl/>
        <w:numPr>
          <w:ilvl w:val="0"/>
          <w:numId w:val="30"/>
        </w:numPr>
        <w:tabs>
          <w:tab w:val="clear" w:pos="720"/>
        </w:tabs>
        <w:autoSpaceDE/>
        <w:autoSpaceDN/>
        <w:spacing w:line="360" w:lineRule="auto"/>
        <w:ind w:left="540"/>
        <w:jc w:val="both"/>
        <w:rPr>
          <w:rFonts w:ascii="Times New Roman" w:hAnsi="Times New Roman" w:cs="Times New Roman"/>
          <w:sz w:val="24"/>
          <w:szCs w:val="24"/>
        </w:rPr>
      </w:pPr>
      <w:r w:rsidRPr="001A6C18">
        <w:rPr>
          <w:rStyle w:val="Strong"/>
          <w:rFonts w:ascii="Times New Roman" w:hAnsi="Times New Roman" w:cs="Times New Roman"/>
          <w:sz w:val="24"/>
          <w:szCs w:val="24"/>
        </w:rPr>
        <w:t>58%</w:t>
      </w:r>
      <w:r w:rsidRPr="001A6C18">
        <w:rPr>
          <w:rFonts w:ascii="Times New Roman" w:hAnsi="Times New Roman" w:cs="Times New Roman"/>
          <w:sz w:val="24"/>
          <w:szCs w:val="24"/>
        </w:rPr>
        <w:t xml:space="preserve"> confirmed they had participated in online political campaigns, like #</w:t>
      </w:r>
      <w:proofErr w:type="spellStart"/>
      <w:r w:rsidRPr="001A6C18">
        <w:rPr>
          <w:rFonts w:ascii="Times New Roman" w:hAnsi="Times New Roman" w:cs="Times New Roman"/>
          <w:sz w:val="24"/>
          <w:szCs w:val="24"/>
        </w:rPr>
        <w:t>EndSARS</w:t>
      </w:r>
      <w:proofErr w:type="spellEnd"/>
      <w:r w:rsidRPr="001A6C18">
        <w:rPr>
          <w:rFonts w:ascii="Times New Roman" w:hAnsi="Times New Roman" w:cs="Times New Roman"/>
          <w:sz w:val="24"/>
          <w:szCs w:val="24"/>
        </w:rPr>
        <w:t>.</w:t>
      </w:r>
    </w:p>
    <w:p w:rsidR="00373971" w:rsidRDefault="00373971">
      <w:pPr>
        <w:rPr>
          <w:rFonts w:ascii="Times New Roman" w:hAnsi="Times New Roman" w:cs="Times New Roman"/>
          <w:b/>
          <w:w w:val="105"/>
          <w:sz w:val="24"/>
          <w:szCs w:val="24"/>
        </w:rPr>
      </w:pPr>
      <w:r>
        <w:rPr>
          <w:rFonts w:ascii="Times New Roman" w:hAnsi="Times New Roman" w:cs="Times New Roman"/>
          <w:b/>
          <w:w w:val="105"/>
        </w:rPr>
        <w:br w:type="page"/>
      </w:r>
    </w:p>
    <w:p w:rsidR="00026BDF" w:rsidRPr="001A6C18" w:rsidRDefault="00325E5E" w:rsidP="001A6C18">
      <w:pPr>
        <w:pStyle w:val="BodyText"/>
        <w:spacing w:line="360" w:lineRule="auto"/>
        <w:ind w:left="0"/>
        <w:jc w:val="both"/>
        <w:rPr>
          <w:rFonts w:ascii="Times New Roman" w:hAnsi="Times New Roman" w:cs="Times New Roman"/>
          <w:b/>
          <w:w w:val="105"/>
        </w:rPr>
      </w:pPr>
      <w:r>
        <w:rPr>
          <w:rFonts w:ascii="Times New Roman" w:hAnsi="Times New Roman" w:cs="Times New Roman"/>
          <w:b/>
          <w:w w:val="105"/>
        </w:rPr>
        <w:lastRenderedPageBreak/>
        <w:t>4.3</w:t>
      </w:r>
      <w:r>
        <w:rPr>
          <w:rFonts w:ascii="Times New Roman" w:hAnsi="Times New Roman" w:cs="Times New Roman"/>
          <w:b/>
          <w:w w:val="105"/>
        </w:rPr>
        <w:tab/>
      </w:r>
      <w:r w:rsidR="007C6709" w:rsidRPr="001A6C18">
        <w:rPr>
          <w:rFonts w:ascii="Times New Roman" w:hAnsi="Times New Roman" w:cs="Times New Roman"/>
          <w:b/>
          <w:w w:val="105"/>
        </w:rPr>
        <w:t>DISCUSSION OF FINDINGS</w:t>
      </w:r>
    </w:p>
    <w:p w:rsidR="007F6637" w:rsidRPr="001A6C18" w:rsidRDefault="007F6637" w:rsidP="00325E5E">
      <w:pPr>
        <w:pStyle w:val="BodyText"/>
        <w:spacing w:line="360" w:lineRule="auto"/>
        <w:ind w:left="0" w:firstLine="620"/>
        <w:jc w:val="both"/>
        <w:rPr>
          <w:rFonts w:ascii="Times New Roman" w:hAnsi="Times New Roman" w:cs="Times New Roman"/>
          <w:w w:val="105"/>
        </w:rPr>
      </w:pPr>
      <w:r w:rsidRPr="001A6C18">
        <w:rPr>
          <w:rFonts w:ascii="Times New Roman" w:hAnsi="Times New Roman" w:cs="Times New Roman"/>
          <w:w w:val="105"/>
        </w:rPr>
        <w:t>The findings from the data presented and analyzed reveal that social media plays a significant role in influencing youth involvement in elections within Ilorin West Local Government, Kwara State. The demographic data shows that the majority of the respondents are youths aged 18–25, with a considerable level of education and a large number being students. This aligns with the focus of the study on youth political involvement.</w:t>
      </w:r>
    </w:p>
    <w:p w:rsidR="007F6637" w:rsidRPr="001A6C18" w:rsidRDefault="007F6637" w:rsidP="001A6C18">
      <w:pPr>
        <w:pStyle w:val="BodyText"/>
        <w:spacing w:line="360" w:lineRule="auto"/>
        <w:ind w:left="0" w:firstLine="620"/>
        <w:jc w:val="both"/>
        <w:rPr>
          <w:rFonts w:ascii="Times New Roman" w:hAnsi="Times New Roman" w:cs="Times New Roman"/>
          <w:w w:val="105"/>
        </w:rPr>
      </w:pPr>
      <w:r w:rsidRPr="001A6C18">
        <w:rPr>
          <w:rFonts w:ascii="Times New Roman" w:hAnsi="Times New Roman" w:cs="Times New Roman"/>
          <w:w w:val="105"/>
        </w:rPr>
        <w:t xml:space="preserve">The results show that WhatsApp, </w:t>
      </w:r>
      <w:proofErr w:type="spellStart"/>
      <w:r w:rsidRPr="001A6C18">
        <w:rPr>
          <w:rFonts w:ascii="Times New Roman" w:hAnsi="Times New Roman" w:cs="Times New Roman"/>
          <w:w w:val="105"/>
        </w:rPr>
        <w:t>TikTok</w:t>
      </w:r>
      <w:proofErr w:type="spellEnd"/>
      <w:r w:rsidRPr="001A6C18">
        <w:rPr>
          <w:rFonts w:ascii="Times New Roman" w:hAnsi="Times New Roman" w:cs="Times New Roman"/>
          <w:w w:val="105"/>
        </w:rPr>
        <w:t>, and Twitter are the most frequently used platforms by the respondents. A high percentage of the respondents’ access political content regularly, follow political parties or candidates, and participate in political discussions online. Most notably, over 60% of the respondents indicated that social media influenced their decision to register and vote, and a similar percentage had participated in online political campaigns such as #</w:t>
      </w:r>
      <w:proofErr w:type="spellStart"/>
      <w:r w:rsidRPr="001A6C18">
        <w:rPr>
          <w:rFonts w:ascii="Times New Roman" w:hAnsi="Times New Roman" w:cs="Times New Roman"/>
          <w:w w:val="105"/>
        </w:rPr>
        <w:t>EndSARS</w:t>
      </w:r>
      <w:proofErr w:type="spellEnd"/>
      <w:r w:rsidRPr="001A6C18">
        <w:rPr>
          <w:rFonts w:ascii="Times New Roman" w:hAnsi="Times New Roman" w:cs="Times New Roman"/>
          <w:w w:val="105"/>
        </w:rPr>
        <w:t>. These findings confirm that social media is a strong tool for political mobilization among the youth.</w:t>
      </w:r>
    </w:p>
    <w:p w:rsidR="007F6637" w:rsidRPr="001A6C18" w:rsidRDefault="007F6637" w:rsidP="001A6C18">
      <w:pPr>
        <w:pStyle w:val="BodyText"/>
        <w:spacing w:line="360" w:lineRule="auto"/>
        <w:ind w:left="0" w:firstLine="620"/>
        <w:jc w:val="both"/>
        <w:rPr>
          <w:rFonts w:ascii="Times New Roman" w:hAnsi="Times New Roman" w:cs="Times New Roman"/>
          <w:w w:val="105"/>
        </w:rPr>
      </w:pPr>
      <w:r w:rsidRPr="001A6C18">
        <w:rPr>
          <w:rFonts w:ascii="Times New Roman" w:hAnsi="Times New Roman" w:cs="Times New Roman"/>
          <w:w w:val="105"/>
        </w:rPr>
        <w:t>The Likert-scale responses show that respondents strongly agree that social media increases political awareness and encourages youth participation in politics. Respondents also agree that fake news affects election outcomes, though there are some challenges involved in using social media for political purposes.</w:t>
      </w:r>
    </w:p>
    <w:p w:rsidR="007F6637" w:rsidRPr="001A6C18" w:rsidRDefault="007F6637" w:rsidP="001A6C18">
      <w:pPr>
        <w:pStyle w:val="BodyText"/>
        <w:spacing w:line="360" w:lineRule="auto"/>
        <w:ind w:left="0"/>
        <w:jc w:val="both"/>
        <w:rPr>
          <w:rFonts w:ascii="Times New Roman" w:hAnsi="Times New Roman" w:cs="Times New Roman"/>
          <w:w w:val="105"/>
        </w:rPr>
      </w:pPr>
    </w:p>
    <w:p w:rsidR="00D41F49" w:rsidRDefault="00D41F49">
      <w:pPr>
        <w:rPr>
          <w:rFonts w:ascii="Times New Roman" w:hAnsi="Times New Roman" w:cs="Times New Roman"/>
          <w:b/>
          <w:w w:val="105"/>
          <w:sz w:val="24"/>
          <w:szCs w:val="24"/>
        </w:rPr>
      </w:pPr>
      <w:r>
        <w:rPr>
          <w:rFonts w:ascii="Times New Roman" w:hAnsi="Times New Roman" w:cs="Times New Roman"/>
          <w:b/>
          <w:w w:val="105"/>
        </w:rPr>
        <w:br w:type="page"/>
      </w:r>
    </w:p>
    <w:p w:rsidR="00FB2FE6" w:rsidRPr="001A6C18" w:rsidRDefault="00FB2FE6" w:rsidP="001A6C18">
      <w:pPr>
        <w:pStyle w:val="BodyText"/>
        <w:spacing w:line="360" w:lineRule="auto"/>
        <w:ind w:left="0"/>
        <w:jc w:val="center"/>
        <w:rPr>
          <w:rFonts w:ascii="Times New Roman" w:hAnsi="Times New Roman" w:cs="Times New Roman"/>
          <w:b/>
          <w:w w:val="105"/>
        </w:rPr>
      </w:pPr>
      <w:r w:rsidRPr="001A6C18">
        <w:rPr>
          <w:rFonts w:ascii="Times New Roman" w:hAnsi="Times New Roman" w:cs="Times New Roman"/>
          <w:b/>
          <w:w w:val="105"/>
        </w:rPr>
        <w:lastRenderedPageBreak/>
        <w:t>CHAPTER FIVE</w:t>
      </w:r>
    </w:p>
    <w:p w:rsidR="00A708F4" w:rsidRPr="001A6C18" w:rsidRDefault="00A708F4" w:rsidP="001A6C18">
      <w:pPr>
        <w:pStyle w:val="BodyText"/>
        <w:spacing w:line="360" w:lineRule="auto"/>
        <w:ind w:left="0"/>
        <w:jc w:val="center"/>
        <w:rPr>
          <w:rFonts w:ascii="Times New Roman" w:hAnsi="Times New Roman" w:cs="Times New Roman"/>
          <w:w w:val="105"/>
        </w:rPr>
      </w:pPr>
      <w:r w:rsidRPr="001A6C18">
        <w:rPr>
          <w:rFonts w:ascii="Times New Roman" w:hAnsi="Times New Roman" w:cs="Times New Roman"/>
          <w:b/>
          <w:w w:val="105"/>
        </w:rPr>
        <w:t>SUMMARY, CONCLUSION AND RECOMMENDATIONS</w:t>
      </w:r>
    </w:p>
    <w:p w:rsidR="001730CC" w:rsidRPr="001A6C18" w:rsidRDefault="001730CC" w:rsidP="001A6C18">
      <w:pPr>
        <w:pStyle w:val="BodyText"/>
        <w:spacing w:line="360" w:lineRule="auto"/>
        <w:ind w:left="0"/>
        <w:jc w:val="both"/>
        <w:rPr>
          <w:rFonts w:ascii="Times New Roman" w:hAnsi="Times New Roman" w:cs="Times New Roman"/>
          <w:b/>
          <w:w w:val="105"/>
        </w:rPr>
      </w:pPr>
      <w:r w:rsidRPr="001A6C18">
        <w:rPr>
          <w:rFonts w:ascii="Times New Roman" w:hAnsi="Times New Roman" w:cs="Times New Roman"/>
          <w:b/>
          <w:w w:val="105"/>
        </w:rPr>
        <w:t>5.1</w:t>
      </w:r>
      <w:r w:rsidRPr="001A6C18">
        <w:rPr>
          <w:rFonts w:ascii="Times New Roman" w:hAnsi="Times New Roman" w:cs="Times New Roman"/>
          <w:b/>
          <w:w w:val="105"/>
        </w:rPr>
        <w:tab/>
        <w:t>SUMMARY</w:t>
      </w:r>
    </w:p>
    <w:p w:rsidR="001730CC" w:rsidRPr="001A6C18" w:rsidRDefault="001730CC" w:rsidP="001A6C18">
      <w:pPr>
        <w:pStyle w:val="BodyText"/>
        <w:spacing w:line="360" w:lineRule="auto"/>
        <w:ind w:left="0" w:firstLine="720"/>
        <w:jc w:val="both"/>
        <w:rPr>
          <w:rFonts w:ascii="Times New Roman" w:hAnsi="Times New Roman" w:cs="Times New Roman"/>
          <w:w w:val="105"/>
        </w:rPr>
      </w:pPr>
      <w:r w:rsidRPr="001A6C18">
        <w:rPr>
          <w:rFonts w:ascii="Times New Roman" w:hAnsi="Times New Roman" w:cs="Times New Roman"/>
          <w:w w:val="105"/>
        </w:rPr>
        <w:t>This study examined the effect of social media on youth involvement in elections, with a focus on Ilorin West Local Government Area of Kwara State. The research aimed to understand how social media platforms influence political awareness, engagement, and participation among young people.</w:t>
      </w:r>
    </w:p>
    <w:p w:rsidR="00F2798B" w:rsidRPr="001A6C18" w:rsidRDefault="001730CC" w:rsidP="001A6C18">
      <w:pPr>
        <w:pStyle w:val="BodyText"/>
        <w:spacing w:line="360" w:lineRule="auto"/>
        <w:ind w:left="0" w:firstLine="720"/>
        <w:jc w:val="both"/>
        <w:rPr>
          <w:rFonts w:ascii="Times New Roman" w:hAnsi="Times New Roman" w:cs="Times New Roman"/>
          <w:w w:val="105"/>
        </w:rPr>
      </w:pPr>
      <w:r w:rsidRPr="001A6C18">
        <w:rPr>
          <w:rFonts w:ascii="Times New Roman" w:hAnsi="Times New Roman" w:cs="Times New Roman"/>
          <w:w w:val="105"/>
        </w:rPr>
        <w:t>The study was guided by relevant theories including Media Dependency Theory, Uses and Gratifications Theory, Social Cognitive Theory, and Agenda-Setting Theory. A structured questionnaire was used to collect data from 100 respondents within the target area.</w:t>
      </w:r>
    </w:p>
    <w:p w:rsidR="007D0E98" w:rsidRPr="001A6C18" w:rsidRDefault="001730CC" w:rsidP="001A6C18">
      <w:pPr>
        <w:pStyle w:val="BodyText"/>
        <w:spacing w:line="360" w:lineRule="auto"/>
        <w:ind w:left="0" w:firstLine="720"/>
        <w:jc w:val="both"/>
        <w:rPr>
          <w:rFonts w:ascii="Times New Roman" w:hAnsi="Times New Roman" w:cs="Times New Roman"/>
          <w:w w:val="105"/>
        </w:rPr>
      </w:pPr>
      <w:r w:rsidRPr="001A6C18">
        <w:rPr>
          <w:rFonts w:ascii="Times New Roman" w:hAnsi="Times New Roman" w:cs="Times New Roman"/>
          <w:w w:val="105"/>
        </w:rPr>
        <w:t xml:space="preserve">The findings revealed that the majority of youths actively use social media platforms like WhatsApp, Twitter, and </w:t>
      </w:r>
      <w:proofErr w:type="spellStart"/>
      <w:r w:rsidRPr="001A6C18">
        <w:rPr>
          <w:rFonts w:ascii="Times New Roman" w:hAnsi="Times New Roman" w:cs="Times New Roman"/>
          <w:w w:val="105"/>
        </w:rPr>
        <w:t>TikTok</w:t>
      </w:r>
      <w:proofErr w:type="spellEnd"/>
      <w:r w:rsidRPr="001A6C18">
        <w:rPr>
          <w:rFonts w:ascii="Times New Roman" w:hAnsi="Times New Roman" w:cs="Times New Roman"/>
          <w:w w:val="105"/>
        </w:rPr>
        <w:t xml:space="preserve"> for political purposes. Social media was found to significantly increase political awareness, stimulate discussions, and motivate many youths to register and vote. The study also identified challenges such as misinformation and fake news as major concerns that affect electoral outcomes.</w:t>
      </w:r>
    </w:p>
    <w:p w:rsidR="006F589D" w:rsidRPr="001A6C18" w:rsidRDefault="006F589D" w:rsidP="001A6C18">
      <w:pPr>
        <w:pStyle w:val="BodyText"/>
        <w:spacing w:line="360" w:lineRule="auto"/>
        <w:ind w:left="0"/>
        <w:jc w:val="both"/>
        <w:rPr>
          <w:rFonts w:ascii="Times New Roman" w:hAnsi="Times New Roman" w:cs="Times New Roman"/>
          <w:b/>
          <w:w w:val="105"/>
        </w:rPr>
      </w:pPr>
      <w:r w:rsidRPr="001A6C18">
        <w:rPr>
          <w:rFonts w:ascii="Times New Roman" w:hAnsi="Times New Roman" w:cs="Times New Roman"/>
          <w:b/>
          <w:w w:val="105"/>
        </w:rPr>
        <w:t>5.2</w:t>
      </w:r>
      <w:r w:rsidRPr="001A6C18">
        <w:rPr>
          <w:rFonts w:ascii="Times New Roman" w:hAnsi="Times New Roman" w:cs="Times New Roman"/>
          <w:b/>
          <w:w w:val="105"/>
        </w:rPr>
        <w:tab/>
        <w:t>CONCLUSION</w:t>
      </w:r>
    </w:p>
    <w:p w:rsidR="007216E5" w:rsidRPr="001A6C18" w:rsidRDefault="00A46891" w:rsidP="001A6C18">
      <w:pPr>
        <w:pStyle w:val="BodyText"/>
        <w:spacing w:line="360" w:lineRule="auto"/>
        <w:ind w:left="0" w:firstLine="720"/>
        <w:jc w:val="both"/>
        <w:rPr>
          <w:rFonts w:ascii="Times New Roman" w:hAnsi="Times New Roman" w:cs="Times New Roman"/>
          <w:w w:val="105"/>
        </w:rPr>
      </w:pPr>
      <w:r w:rsidRPr="001A6C18">
        <w:rPr>
          <w:rFonts w:ascii="Times New Roman" w:hAnsi="Times New Roman" w:cs="Times New Roman"/>
          <w:w w:val="105"/>
        </w:rPr>
        <w:t>The study concludes that social media has a significant effect on youth involvement in elections in Ilorin West Local Government Area of Kwara State. It serves as an essential platform for political communication, enabling young people to access information, engage in discussions, and participate actively in electoral processes.</w:t>
      </w:r>
    </w:p>
    <w:p w:rsidR="00A46891" w:rsidRPr="001A6C18" w:rsidRDefault="00A46891" w:rsidP="001A6C18">
      <w:pPr>
        <w:pStyle w:val="BodyText"/>
        <w:spacing w:line="360" w:lineRule="auto"/>
        <w:ind w:left="0" w:firstLine="720"/>
        <w:jc w:val="both"/>
        <w:rPr>
          <w:rFonts w:ascii="Times New Roman" w:hAnsi="Times New Roman" w:cs="Times New Roman"/>
          <w:w w:val="105"/>
        </w:rPr>
      </w:pPr>
      <w:r w:rsidRPr="001A6C18">
        <w:rPr>
          <w:rFonts w:ascii="Times New Roman" w:hAnsi="Times New Roman" w:cs="Times New Roman"/>
          <w:w w:val="105"/>
        </w:rPr>
        <w:t xml:space="preserve">Findings from the study show that platforms such as WhatsApp, Twitter, Instagram, and </w:t>
      </w:r>
      <w:proofErr w:type="spellStart"/>
      <w:r w:rsidRPr="001A6C18">
        <w:rPr>
          <w:rFonts w:ascii="Times New Roman" w:hAnsi="Times New Roman" w:cs="Times New Roman"/>
          <w:w w:val="105"/>
        </w:rPr>
        <w:t>TikTok</w:t>
      </w:r>
      <w:proofErr w:type="spellEnd"/>
      <w:r w:rsidRPr="001A6C18">
        <w:rPr>
          <w:rFonts w:ascii="Times New Roman" w:hAnsi="Times New Roman" w:cs="Times New Roman"/>
          <w:w w:val="105"/>
        </w:rPr>
        <w:t xml:space="preserve"> play a vital role in increasing political awareness and influencing voting behavior among the youth. However, challenges like misinformation, fake news, and unequal access to digital tools remain obstacles to full participation.</w:t>
      </w:r>
      <w:r w:rsidR="00327739" w:rsidRPr="001A6C18">
        <w:rPr>
          <w:rFonts w:ascii="Times New Roman" w:hAnsi="Times New Roman" w:cs="Times New Roman"/>
          <w:w w:val="105"/>
        </w:rPr>
        <w:t xml:space="preserve"> Social </w:t>
      </w:r>
      <w:r w:rsidRPr="001A6C18">
        <w:rPr>
          <w:rFonts w:ascii="Times New Roman" w:hAnsi="Times New Roman" w:cs="Times New Roman"/>
          <w:w w:val="105"/>
        </w:rPr>
        <w:t xml:space="preserve">media has become a vital political tool for youth engagement, and when properly managed, it can contribute meaningfully to democratic development </w:t>
      </w:r>
      <w:r w:rsidRPr="001A6C18">
        <w:rPr>
          <w:rFonts w:ascii="Times New Roman" w:hAnsi="Times New Roman" w:cs="Times New Roman"/>
          <w:w w:val="105"/>
        </w:rPr>
        <w:lastRenderedPageBreak/>
        <w:t>and active citizenship in Nigeria.</w:t>
      </w:r>
    </w:p>
    <w:p w:rsidR="00A708F4" w:rsidRPr="001A6C18" w:rsidRDefault="006605C4" w:rsidP="001A6C18">
      <w:pPr>
        <w:pStyle w:val="BodyText"/>
        <w:spacing w:line="360" w:lineRule="auto"/>
        <w:ind w:left="0"/>
        <w:jc w:val="both"/>
        <w:rPr>
          <w:rFonts w:ascii="Times New Roman" w:hAnsi="Times New Roman" w:cs="Times New Roman"/>
          <w:w w:val="105"/>
        </w:rPr>
      </w:pPr>
      <w:r w:rsidRPr="001A6C18">
        <w:rPr>
          <w:rFonts w:ascii="Times New Roman" w:hAnsi="Times New Roman" w:cs="Times New Roman"/>
          <w:b/>
          <w:w w:val="105"/>
        </w:rPr>
        <w:t>5.3</w:t>
      </w:r>
      <w:r w:rsidRPr="001A6C18">
        <w:rPr>
          <w:rFonts w:ascii="Times New Roman" w:hAnsi="Times New Roman" w:cs="Times New Roman"/>
          <w:b/>
          <w:w w:val="105"/>
        </w:rPr>
        <w:tab/>
      </w:r>
      <w:r w:rsidR="00AE3597" w:rsidRPr="001A6C18">
        <w:rPr>
          <w:rFonts w:ascii="Times New Roman" w:hAnsi="Times New Roman" w:cs="Times New Roman"/>
          <w:b/>
          <w:w w:val="105"/>
        </w:rPr>
        <w:t>RECOMMENDATIONS</w:t>
      </w:r>
    </w:p>
    <w:p w:rsidR="00A708F4" w:rsidRPr="001A6C18" w:rsidRDefault="00A708F4" w:rsidP="001A6C18">
      <w:pPr>
        <w:pStyle w:val="BodyText"/>
        <w:spacing w:line="360" w:lineRule="auto"/>
        <w:ind w:left="0"/>
        <w:jc w:val="both"/>
        <w:rPr>
          <w:rFonts w:ascii="Times New Roman" w:hAnsi="Times New Roman" w:cs="Times New Roman"/>
          <w:w w:val="105"/>
        </w:rPr>
      </w:pPr>
      <w:r w:rsidRPr="001A6C18">
        <w:rPr>
          <w:rFonts w:ascii="Times New Roman" w:hAnsi="Times New Roman" w:cs="Times New Roman"/>
          <w:w w:val="105"/>
        </w:rPr>
        <w:t>Based on the findings of this study, the following recommendations are made:</w:t>
      </w:r>
    </w:p>
    <w:p w:rsidR="00A708F4" w:rsidRPr="001A6C18" w:rsidRDefault="00A708F4" w:rsidP="001A6C18">
      <w:pPr>
        <w:pStyle w:val="BodyText"/>
        <w:numPr>
          <w:ilvl w:val="1"/>
          <w:numId w:val="29"/>
        </w:numPr>
        <w:spacing w:line="360" w:lineRule="auto"/>
        <w:ind w:left="540"/>
        <w:jc w:val="both"/>
        <w:rPr>
          <w:rFonts w:ascii="Times New Roman" w:hAnsi="Times New Roman" w:cs="Times New Roman"/>
          <w:w w:val="105"/>
        </w:rPr>
      </w:pPr>
      <w:r w:rsidRPr="001A6C18">
        <w:rPr>
          <w:rFonts w:ascii="Times New Roman" w:hAnsi="Times New Roman" w:cs="Times New Roman"/>
          <w:b/>
          <w:w w:val="105"/>
        </w:rPr>
        <w:t>Promote Media Literacy</w:t>
      </w:r>
      <w:r w:rsidRPr="001A6C18">
        <w:rPr>
          <w:rFonts w:ascii="Times New Roman" w:hAnsi="Times New Roman" w:cs="Times New Roman"/>
          <w:w w:val="105"/>
        </w:rPr>
        <w:t>: There is a need for programs that teach youth how to critically evaluate information online, particularly on social media. Educational campaigns should focus on identifying misinformation, fact-checking, and discerning credible sources to ensure that youth make informed political decisions.</w:t>
      </w:r>
    </w:p>
    <w:p w:rsidR="00A708F4" w:rsidRPr="001A6C18" w:rsidRDefault="00A708F4" w:rsidP="001A6C18">
      <w:pPr>
        <w:pStyle w:val="BodyText"/>
        <w:numPr>
          <w:ilvl w:val="1"/>
          <w:numId w:val="29"/>
        </w:numPr>
        <w:spacing w:line="360" w:lineRule="auto"/>
        <w:ind w:left="540"/>
        <w:jc w:val="both"/>
        <w:rPr>
          <w:rFonts w:ascii="Times New Roman" w:hAnsi="Times New Roman" w:cs="Times New Roman"/>
          <w:w w:val="105"/>
        </w:rPr>
      </w:pPr>
      <w:r w:rsidRPr="001A6C18">
        <w:rPr>
          <w:rFonts w:ascii="Times New Roman" w:hAnsi="Times New Roman" w:cs="Times New Roman"/>
          <w:b/>
          <w:w w:val="105"/>
        </w:rPr>
        <w:t>Encourage Digital Inclusivity</w:t>
      </w:r>
      <w:r w:rsidRPr="001A6C18">
        <w:rPr>
          <w:rFonts w:ascii="Times New Roman" w:hAnsi="Times New Roman" w:cs="Times New Roman"/>
          <w:w w:val="105"/>
        </w:rPr>
        <w:t>: Efforts should be made to bridge the digital divide by improving internet access, especially in rural areas. Government and non-governmental organizations should collaborate to provide affordable internet services and digital devices to underserved communities, ensuring that all youth have equal opportunities to participate in online political discourse.</w:t>
      </w:r>
    </w:p>
    <w:p w:rsidR="00A708F4" w:rsidRPr="001A6C18" w:rsidRDefault="00A708F4" w:rsidP="001A6C18">
      <w:pPr>
        <w:pStyle w:val="BodyText"/>
        <w:numPr>
          <w:ilvl w:val="1"/>
          <w:numId w:val="29"/>
        </w:numPr>
        <w:spacing w:line="360" w:lineRule="auto"/>
        <w:ind w:left="540"/>
        <w:jc w:val="both"/>
        <w:rPr>
          <w:rFonts w:ascii="Times New Roman" w:hAnsi="Times New Roman" w:cs="Times New Roman"/>
          <w:w w:val="105"/>
        </w:rPr>
      </w:pPr>
      <w:r w:rsidRPr="001A6C18">
        <w:rPr>
          <w:rFonts w:ascii="Times New Roman" w:hAnsi="Times New Roman" w:cs="Times New Roman"/>
          <w:b/>
          <w:w w:val="105"/>
        </w:rPr>
        <w:t>Leverage Social Media for Political Education</w:t>
      </w:r>
      <w:r w:rsidRPr="001A6C18">
        <w:rPr>
          <w:rFonts w:ascii="Times New Roman" w:hAnsi="Times New Roman" w:cs="Times New Roman"/>
          <w:w w:val="105"/>
        </w:rPr>
        <w:t>: Political leaders and organizations should actively use social media to educate youth about the electoral process, the importance of voting, and how to engage in political campaigns. By creating engaging and informative content, social media can serve as a tool for civic education.</w:t>
      </w:r>
    </w:p>
    <w:p w:rsidR="00A708F4" w:rsidRPr="001A6C18" w:rsidRDefault="00A708F4" w:rsidP="001A6C18">
      <w:pPr>
        <w:pStyle w:val="BodyText"/>
        <w:numPr>
          <w:ilvl w:val="1"/>
          <w:numId w:val="29"/>
        </w:numPr>
        <w:spacing w:line="360" w:lineRule="auto"/>
        <w:ind w:left="540"/>
        <w:jc w:val="both"/>
        <w:rPr>
          <w:rFonts w:ascii="Times New Roman" w:hAnsi="Times New Roman" w:cs="Times New Roman"/>
          <w:w w:val="105"/>
        </w:rPr>
      </w:pPr>
      <w:r w:rsidRPr="001A6C18">
        <w:rPr>
          <w:rFonts w:ascii="Times New Roman" w:hAnsi="Times New Roman" w:cs="Times New Roman"/>
          <w:b/>
          <w:w w:val="105"/>
        </w:rPr>
        <w:t>Strengthen Regulations on Misinformation</w:t>
      </w:r>
      <w:r w:rsidRPr="001A6C18">
        <w:rPr>
          <w:rFonts w:ascii="Times New Roman" w:hAnsi="Times New Roman" w:cs="Times New Roman"/>
          <w:w w:val="105"/>
        </w:rPr>
        <w:t>: Social media platforms should collaborate with governments and fact-checking organizations to combat the spread of false information during election periods. Clear policies and regulations must be put in place to hold platforms accountable for the dissemination of misleading content.</w:t>
      </w:r>
    </w:p>
    <w:p w:rsidR="007474FF" w:rsidRPr="00A820B7" w:rsidRDefault="00A708F4" w:rsidP="001A6C18">
      <w:pPr>
        <w:pStyle w:val="BodyText"/>
        <w:numPr>
          <w:ilvl w:val="1"/>
          <w:numId w:val="29"/>
        </w:numPr>
        <w:spacing w:line="360" w:lineRule="auto"/>
        <w:ind w:left="540"/>
        <w:jc w:val="both"/>
        <w:rPr>
          <w:rFonts w:ascii="Times New Roman" w:hAnsi="Times New Roman" w:cs="Times New Roman"/>
          <w:w w:val="105"/>
        </w:rPr>
      </w:pPr>
      <w:r w:rsidRPr="001A6C18">
        <w:rPr>
          <w:rFonts w:ascii="Times New Roman" w:hAnsi="Times New Roman" w:cs="Times New Roman"/>
          <w:b/>
          <w:w w:val="105"/>
        </w:rPr>
        <w:t>Promote Political Campaigns Targeted at Youth</w:t>
      </w:r>
      <w:r w:rsidRPr="001A6C18">
        <w:rPr>
          <w:rFonts w:ascii="Times New Roman" w:hAnsi="Times New Roman" w:cs="Times New Roman"/>
          <w:w w:val="105"/>
        </w:rPr>
        <w:t>: Political parties and organizations should design campaigns that specifically address the concerns and aspirations of youth. Engaging youth through social media platforms with relevant content and participation incentives will enhance their involvement in the electoral process.</w:t>
      </w:r>
      <w:r w:rsidR="007474FF" w:rsidRPr="00A820B7">
        <w:rPr>
          <w:rFonts w:ascii="Times New Roman" w:hAnsi="Times New Roman" w:cs="Times New Roman"/>
          <w:b/>
          <w:w w:val="105"/>
        </w:rPr>
        <w:br w:type="page"/>
      </w:r>
    </w:p>
    <w:p w:rsidR="00FE4675" w:rsidRPr="001A6C18" w:rsidRDefault="000948D2" w:rsidP="001A6C18">
      <w:pPr>
        <w:pStyle w:val="BodyText"/>
        <w:spacing w:line="360" w:lineRule="auto"/>
        <w:ind w:left="0"/>
        <w:jc w:val="center"/>
        <w:rPr>
          <w:rFonts w:ascii="Times New Roman" w:hAnsi="Times New Roman" w:cs="Times New Roman"/>
          <w:w w:val="105"/>
        </w:rPr>
      </w:pPr>
      <w:r w:rsidRPr="001A6C18">
        <w:rPr>
          <w:rFonts w:ascii="Times New Roman" w:hAnsi="Times New Roman" w:cs="Times New Roman"/>
          <w:b/>
          <w:w w:val="105"/>
        </w:rPr>
        <w:lastRenderedPageBreak/>
        <w:t>REFERENCES</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proofErr w:type="spellStart"/>
      <w:r w:rsidRPr="001A6C18">
        <w:rPr>
          <w:rFonts w:ascii="Times New Roman" w:hAnsi="Times New Roman" w:cs="Times New Roman"/>
          <w:w w:val="105"/>
          <w:sz w:val="24"/>
          <w:szCs w:val="24"/>
        </w:rPr>
        <w:t>Adegoke</w:t>
      </w:r>
      <w:proofErr w:type="spellEnd"/>
      <w:r w:rsidRPr="001A6C18">
        <w:rPr>
          <w:rFonts w:ascii="Times New Roman" w:hAnsi="Times New Roman" w:cs="Times New Roman"/>
          <w:w w:val="105"/>
          <w:sz w:val="24"/>
          <w:szCs w:val="24"/>
        </w:rPr>
        <w:t xml:space="preserve">, F. (2020). </w:t>
      </w:r>
      <w:r w:rsidRPr="001A6C18">
        <w:rPr>
          <w:rFonts w:ascii="Times New Roman" w:hAnsi="Times New Roman" w:cs="Times New Roman"/>
          <w:i/>
          <w:w w:val="105"/>
          <w:sz w:val="24"/>
          <w:szCs w:val="24"/>
        </w:rPr>
        <w:t>Social Media and Youth Political Participation in Nigeria</w:t>
      </w:r>
      <w:r w:rsidRPr="001A6C18">
        <w:rPr>
          <w:rFonts w:ascii="Times New Roman" w:hAnsi="Times New Roman" w:cs="Times New Roman"/>
          <w:w w:val="105"/>
          <w:sz w:val="24"/>
          <w:szCs w:val="24"/>
        </w:rPr>
        <w:t xml:space="preserve">. Journal of Communication and Media Research, 12(3), 45-59.  </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proofErr w:type="spellStart"/>
      <w:r w:rsidRPr="001A6C18">
        <w:rPr>
          <w:rFonts w:ascii="Times New Roman" w:hAnsi="Times New Roman" w:cs="Times New Roman"/>
          <w:w w:val="105"/>
          <w:sz w:val="24"/>
          <w:szCs w:val="24"/>
        </w:rPr>
        <w:t>Adegoke</w:t>
      </w:r>
      <w:proofErr w:type="spellEnd"/>
      <w:r w:rsidRPr="001A6C18">
        <w:rPr>
          <w:rFonts w:ascii="Times New Roman" w:hAnsi="Times New Roman" w:cs="Times New Roman"/>
          <w:w w:val="105"/>
          <w:sz w:val="24"/>
          <w:szCs w:val="24"/>
        </w:rPr>
        <w:t xml:space="preserve">, Y. (2020). "The Role of Digital Campaigns in Nigerian Elections." </w:t>
      </w:r>
      <w:r w:rsidRPr="001A6C18">
        <w:rPr>
          <w:rFonts w:ascii="Times New Roman" w:hAnsi="Times New Roman" w:cs="Times New Roman"/>
          <w:i/>
          <w:w w:val="105"/>
          <w:sz w:val="24"/>
          <w:szCs w:val="24"/>
        </w:rPr>
        <w:t>Nigerian Journal of Political Science</w:t>
      </w:r>
      <w:r w:rsidRPr="001A6C18">
        <w:rPr>
          <w:rFonts w:ascii="Times New Roman" w:hAnsi="Times New Roman" w:cs="Times New Roman"/>
          <w:w w:val="105"/>
          <w:sz w:val="24"/>
          <w:szCs w:val="24"/>
        </w:rPr>
        <w:t xml:space="preserve">, 45(3), 89-105.  </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r w:rsidRPr="001A6C18">
        <w:rPr>
          <w:rFonts w:ascii="Times New Roman" w:hAnsi="Times New Roman" w:cs="Times New Roman"/>
          <w:w w:val="105"/>
          <w:sz w:val="24"/>
          <w:szCs w:val="24"/>
        </w:rPr>
        <w:t>Ball-</w:t>
      </w:r>
      <w:proofErr w:type="spellStart"/>
      <w:r w:rsidRPr="001A6C18">
        <w:rPr>
          <w:rFonts w:ascii="Times New Roman" w:hAnsi="Times New Roman" w:cs="Times New Roman"/>
          <w:w w:val="105"/>
          <w:sz w:val="24"/>
          <w:szCs w:val="24"/>
        </w:rPr>
        <w:t>Rokeach</w:t>
      </w:r>
      <w:proofErr w:type="spellEnd"/>
      <w:r w:rsidRPr="001A6C18">
        <w:rPr>
          <w:rFonts w:ascii="Times New Roman" w:hAnsi="Times New Roman" w:cs="Times New Roman"/>
          <w:w w:val="105"/>
          <w:sz w:val="24"/>
          <w:szCs w:val="24"/>
        </w:rPr>
        <w:t xml:space="preserve">, S., &amp; </w:t>
      </w:r>
      <w:proofErr w:type="spellStart"/>
      <w:r w:rsidRPr="001A6C18">
        <w:rPr>
          <w:rFonts w:ascii="Times New Roman" w:hAnsi="Times New Roman" w:cs="Times New Roman"/>
          <w:w w:val="105"/>
          <w:sz w:val="24"/>
          <w:szCs w:val="24"/>
        </w:rPr>
        <w:t>DeFleur</w:t>
      </w:r>
      <w:proofErr w:type="spellEnd"/>
      <w:r w:rsidRPr="001A6C18">
        <w:rPr>
          <w:rFonts w:ascii="Times New Roman" w:hAnsi="Times New Roman" w:cs="Times New Roman"/>
          <w:w w:val="105"/>
          <w:sz w:val="24"/>
          <w:szCs w:val="24"/>
        </w:rPr>
        <w:t xml:space="preserve">, M. (1976). "A Dependency Model of Mass-Media Effects." </w:t>
      </w:r>
      <w:r w:rsidRPr="001A6C18">
        <w:rPr>
          <w:rFonts w:ascii="Times New Roman" w:hAnsi="Times New Roman" w:cs="Times New Roman"/>
          <w:i/>
          <w:w w:val="105"/>
          <w:sz w:val="24"/>
          <w:szCs w:val="24"/>
        </w:rPr>
        <w:t>Communication Research</w:t>
      </w:r>
      <w:r w:rsidRPr="001A6C18">
        <w:rPr>
          <w:rFonts w:ascii="Times New Roman" w:hAnsi="Times New Roman" w:cs="Times New Roman"/>
          <w:w w:val="105"/>
          <w:sz w:val="24"/>
          <w:szCs w:val="24"/>
        </w:rPr>
        <w:t xml:space="preserve">, 3(1), 3–21.  </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r w:rsidRPr="001A6C18">
        <w:rPr>
          <w:rFonts w:ascii="Times New Roman" w:hAnsi="Times New Roman" w:cs="Times New Roman"/>
          <w:w w:val="105"/>
          <w:sz w:val="24"/>
          <w:szCs w:val="24"/>
        </w:rPr>
        <w:t xml:space="preserve">Bandura, A. (1986). </w:t>
      </w:r>
      <w:r w:rsidRPr="001A6C18">
        <w:rPr>
          <w:rFonts w:ascii="Times New Roman" w:hAnsi="Times New Roman" w:cs="Times New Roman"/>
          <w:i/>
          <w:w w:val="105"/>
          <w:sz w:val="24"/>
          <w:szCs w:val="24"/>
        </w:rPr>
        <w:t>Social Foundations of Thought and Action: A Social Cognitive Theory</w:t>
      </w:r>
      <w:r w:rsidRPr="001A6C18">
        <w:rPr>
          <w:rFonts w:ascii="Times New Roman" w:hAnsi="Times New Roman" w:cs="Times New Roman"/>
          <w:w w:val="105"/>
          <w:sz w:val="24"/>
          <w:szCs w:val="24"/>
        </w:rPr>
        <w:t xml:space="preserve">. Prentice-Hall.  </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r w:rsidRPr="001A6C18">
        <w:rPr>
          <w:rFonts w:ascii="Times New Roman" w:hAnsi="Times New Roman" w:cs="Times New Roman"/>
          <w:w w:val="105"/>
          <w:sz w:val="24"/>
          <w:szCs w:val="24"/>
        </w:rPr>
        <w:t xml:space="preserve">Cohen, </w:t>
      </w:r>
      <w:r w:rsidR="00AF5CF2" w:rsidRPr="001A6C18">
        <w:rPr>
          <w:rFonts w:ascii="Times New Roman" w:hAnsi="Times New Roman" w:cs="Times New Roman"/>
          <w:w w:val="105"/>
          <w:sz w:val="24"/>
          <w:szCs w:val="24"/>
        </w:rPr>
        <w:t xml:space="preserve">L., </w:t>
      </w:r>
      <w:proofErr w:type="spellStart"/>
      <w:r w:rsidR="00AF5CF2" w:rsidRPr="001A6C18">
        <w:rPr>
          <w:rFonts w:ascii="Times New Roman" w:hAnsi="Times New Roman" w:cs="Times New Roman"/>
          <w:w w:val="105"/>
          <w:sz w:val="24"/>
          <w:szCs w:val="24"/>
        </w:rPr>
        <w:t>Manion</w:t>
      </w:r>
      <w:proofErr w:type="spellEnd"/>
      <w:r w:rsidR="00AF5CF2" w:rsidRPr="001A6C18">
        <w:rPr>
          <w:rFonts w:ascii="Times New Roman" w:hAnsi="Times New Roman" w:cs="Times New Roman"/>
          <w:w w:val="105"/>
          <w:sz w:val="24"/>
          <w:szCs w:val="24"/>
        </w:rPr>
        <w:t>, L., &amp; Morrison, K.</w:t>
      </w:r>
      <w:r w:rsidRPr="001A6C18">
        <w:rPr>
          <w:rFonts w:ascii="Times New Roman" w:hAnsi="Times New Roman" w:cs="Times New Roman"/>
          <w:w w:val="105"/>
          <w:sz w:val="24"/>
          <w:szCs w:val="24"/>
        </w:rPr>
        <w:t xml:space="preserve"> (2017). </w:t>
      </w:r>
      <w:r w:rsidRPr="001A6C18">
        <w:rPr>
          <w:rFonts w:ascii="Times New Roman" w:hAnsi="Times New Roman" w:cs="Times New Roman"/>
          <w:i/>
          <w:w w:val="105"/>
          <w:sz w:val="24"/>
          <w:szCs w:val="24"/>
        </w:rPr>
        <w:t>Research Methods in Education</w:t>
      </w:r>
      <w:r w:rsidRPr="001A6C18">
        <w:rPr>
          <w:rFonts w:ascii="Times New Roman" w:hAnsi="Times New Roman" w:cs="Times New Roman"/>
          <w:w w:val="105"/>
          <w:sz w:val="24"/>
          <w:szCs w:val="24"/>
        </w:rPr>
        <w:t xml:space="preserve"> (8th </w:t>
      </w:r>
      <w:proofErr w:type="gramStart"/>
      <w:r w:rsidRPr="001A6C18">
        <w:rPr>
          <w:rFonts w:ascii="Times New Roman" w:hAnsi="Times New Roman" w:cs="Times New Roman"/>
          <w:w w:val="105"/>
          <w:sz w:val="24"/>
          <w:szCs w:val="24"/>
        </w:rPr>
        <w:t>ed</w:t>
      </w:r>
      <w:proofErr w:type="gramEnd"/>
      <w:r w:rsidRPr="001A6C18">
        <w:rPr>
          <w:rFonts w:ascii="Times New Roman" w:hAnsi="Times New Roman" w:cs="Times New Roman"/>
          <w:w w:val="105"/>
          <w:sz w:val="24"/>
          <w:szCs w:val="24"/>
        </w:rPr>
        <w:t xml:space="preserve">.). Routledge.  </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proofErr w:type="spellStart"/>
      <w:r w:rsidRPr="001A6C18">
        <w:rPr>
          <w:rFonts w:ascii="Times New Roman" w:hAnsi="Times New Roman" w:cs="Times New Roman"/>
          <w:w w:val="105"/>
          <w:sz w:val="24"/>
          <w:szCs w:val="24"/>
        </w:rPr>
        <w:t>Egbunike</w:t>
      </w:r>
      <w:proofErr w:type="spellEnd"/>
      <w:r w:rsidRPr="001A6C18">
        <w:rPr>
          <w:rFonts w:ascii="Times New Roman" w:hAnsi="Times New Roman" w:cs="Times New Roman"/>
          <w:w w:val="105"/>
          <w:sz w:val="24"/>
          <w:szCs w:val="24"/>
        </w:rPr>
        <w:t xml:space="preserve">, F. (2021). </w:t>
      </w:r>
      <w:r w:rsidRPr="001A6C18">
        <w:rPr>
          <w:rFonts w:ascii="Times New Roman" w:hAnsi="Times New Roman" w:cs="Times New Roman"/>
          <w:i/>
          <w:w w:val="105"/>
          <w:sz w:val="24"/>
          <w:szCs w:val="24"/>
        </w:rPr>
        <w:t xml:space="preserve">The Role of Social Media in Voter Mobilization </w:t>
      </w:r>
      <w:r w:rsidR="00536DF8" w:rsidRPr="001A6C18">
        <w:rPr>
          <w:rFonts w:ascii="Times New Roman" w:hAnsi="Times New Roman" w:cs="Times New Roman"/>
          <w:i/>
          <w:w w:val="105"/>
          <w:sz w:val="24"/>
          <w:szCs w:val="24"/>
        </w:rPr>
        <w:t xml:space="preserve">among </w:t>
      </w:r>
      <w:r w:rsidRPr="001A6C18">
        <w:rPr>
          <w:rFonts w:ascii="Times New Roman" w:hAnsi="Times New Roman" w:cs="Times New Roman"/>
          <w:i/>
          <w:w w:val="105"/>
          <w:sz w:val="24"/>
          <w:szCs w:val="24"/>
        </w:rPr>
        <w:t>Youth</w:t>
      </w:r>
      <w:r w:rsidRPr="001A6C18">
        <w:rPr>
          <w:rFonts w:ascii="Times New Roman" w:hAnsi="Times New Roman" w:cs="Times New Roman"/>
          <w:w w:val="105"/>
          <w:sz w:val="24"/>
          <w:szCs w:val="24"/>
        </w:rPr>
        <w:t xml:space="preserve">. Journal of Political Science and Public Affairs, 8(2), 71-86.  </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proofErr w:type="spellStart"/>
      <w:r w:rsidRPr="001A6C18">
        <w:rPr>
          <w:rFonts w:ascii="Times New Roman" w:hAnsi="Times New Roman" w:cs="Times New Roman"/>
          <w:w w:val="105"/>
          <w:sz w:val="24"/>
          <w:szCs w:val="24"/>
        </w:rPr>
        <w:t>Egbunike</w:t>
      </w:r>
      <w:proofErr w:type="spellEnd"/>
      <w:r w:rsidRPr="001A6C18">
        <w:rPr>
          <w:rFonts w:ascii="Times New Roman" w:hAnsi="Times New Roman" w:cs="Times New Roman"/>
          <w:w w:val="105"/>
          <w:sz w:val="24"/>
          <w:szCs w:val="24"/>
        </w:rPr>
        <w:t xml:space="preserve">, I. (2021). "Social Media and Voter Turnout in Nigeria's 2019 Elections." </w:t>
      </w:r>
      <w:r w:rsidRPr="001A6C18">
        <w:rPr>
          <w:rFonts w:ascii="Times New Roman" w:hAnsi="Times New Roman" w:cs="Times New Roman"/>
          <w:i/>
          <w:w w:val="105"/>
          <w:sz w:val="24"/>
          <w:szCs w:val="24"/>
        </w:rPr>
        <w:t>Journal of African Political Studies</w:t>
      </w:r>
      <w:r w:rsidRPr="001A6C18">
        <w:rPr>
          <w:rFonts w:ascii="Times New Roman" w:hAnsi="Times New Roman" w:cs="Times New Roman"/>
          <w:w w:val="105"/>
          <w:sz w:val="24"/>
          <w:szCs w:val="24"/>
        </w:rPr>
        <w:t xml:space="preserve">, 30(4), 110-123.  </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proofErr w:type="spellStart"/>
      <w:r w:rsidRPr="001A6C18">
        <w:rPr>
          <w:rFonts w:ascii="Times New Roman" w:hAnsi="Times New Roman" w:cs="Times New Roman"/>
          <w:w w:val="105"/>
          <w:sz w:val="24"/>
          <w:szCs w:val="24"/>
        </w:rPr>
        <w:t>Egbunike</w:t>
      </w:r>
      <w:proofErr w:type="spellEnd"/>
      <w:r w:rsidRPr="001A6C18">
        <w:rPr>
          <w:rFonts w:ascii="Times New Roman" w:hAnsi="Times New Roman" w:cs="Times New Roman"/>
          <w:w w:val="105"/>
          <w:sz w:val="24"/>
          <w:szCs w:val="24"/>
        </w:rPr>
        <w:t xml:space="preserve">, N. (2021). "Social Media and the </w:t>
      </w:r>
      <w:r w:rsidR="00B57972" w:rsidRPr="001A6C18">
        <w:rPr>
          <w:rFonts w:ascii="Times New Roman" w:hAnsi="Times New Roman" w:cs="Times New Roman"/>
          <w:w w:val="105"/>
          <w:sz w:val="24"/>
          <w:szCs w:val="24"/>
        </w:rPr>
        <w:t>#</w:t>
      </w:r>
      <w:proofErr w:type="spellStart"/>
      <w:r w:rsidR="00B57972" w:rsidRPr="001A6C18">
        <w:rPr>
          <w:rFonts w:ascii="Times New Roman" w:hAnsi="Times New Roman" w:cs="Times New Roman"/>
          <w:w w:val="105"/>
          <w:sz w:val="24"/>
          <w:szCs w:val="24"/>
        </w:rPr>
        <w:t>EndSARS</w:t>
      </w:r>
      <w:proofErr w:type="spellEnd"/>
      <w:r w:rsidR="00B57972" w:rsidRPr="001A6C18">
        <w:rPr>
          <w:rFonts w:ascii="Times New Roman" w:hAnsi="Times New Roman" w:cs="Times New Roman"/>
          <w:w w:val="105"/>
          <w:sz w:val="24"/>
          <w:szCs w:val="24"/>
        </w:rPr>
        <w:t xml:space="preserve"> Movement in Nigeria." </w:t>
      </w:r>
      <w:r w:rsidRPr="001A6C18">
        <w:rPr>
          <w:rFonts w:ascii="Times New Roman" w:hAnsi="Times New Roman" w:cs="Times New Roman"/>
          <w:i/>
          <w:w w:val="105"/>
          <w:sz w:val="24"/>
          <w:szCs w:val="24"/>
        </w:rPr>
        <w:t>Journal of African Studies</w:t>
      </w:r>
      <w:r w:rsidRPr="001A6C18">
        <w:rPr>
          <w:rFonts w:ascii="Times New Roman" w:hAnsi="Times New Roman" w:cs="Times New Roman"/>
          <w:w w:val="105"/>
          <w:sz w:val="24"/>
          <w:szCs w:val="24"/>
        </w:rPr>
        <w:t xml:space="preserve">, 34(2), 120-138.  </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proofErr w:type="spellStart"/>
      <w:r w:rsidRPr="001A6C18">
        <w:rPr>
          <w:rFonts w:ascii="Times New Roman" w:hAnsi="Times New Roman" w:cs="Times New Roman"/>
          <w:w w:val="105"/>
          <w:sz w:val="24"/>
          <w:szCs w:val="24"/>
        </w:rPr>
        <w:t>Iyengar</w:t>
      </w:r>
      <w:proofErr w:type="spellEnd"/>
      <w:r w:rsidRPr="001A6C18">
        <w:rPr>
          <w:rFonts w:ascii="Times New Roman" w:hAnsi="Times New Roman" w:cs="Times New Roman"/>
          <w:w w:val="105"/>
          <w:sz w:val="24"/>
          <w:szCs w:val="24"/>
        </w:rPr>
        <w:t xml:space="preserve">, S. (2018). </w:t>
      </w:r>
      <w:r w:rsidRPr="001A6C18">
        <w:rPr>
          <w:rFonts w:ascii="Times New Roman" w:hAnsi="Times New Roman" w:cs="Times New Roman"/>
          <w:i/>
          <w:w w:val="105"/>
          <w:sz w:val="24"/>
          <w:szCs w:val="24"/>
        </w:rPr>
        <w:t>Media and Political Engagement: A Comparative Perspective</w:t>
      </w:r>
      <w:r w:rsidRPr="001A6C18">
        <w:rPr>
          <w:rFonts w:ascii="Times New Roman" w:hAnsi="Times New Roman" w:cs="Times New Roman"/>
          <w:w w:val="105"/>
          <w:sz w:val="24"/>
          <w:szCs w:val="24"/>
        </w:rPr>
        <w:t xml:space="preserve">. Cambridge University Press.  </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r w:rsidRPr="001A6C18">
        <w:rPr>
          <w:rFonts w:ascii="Times New Roman" w:hAnsi="Times New Roman" w:cs="Times New Roman"/>
          <w:w w:val="105"/>
          <w:sz w:val="24"/>
          <w:szCs w:val="24"/>
        </w:rPr>
        <w:t xml:space="preserve">Katz, E., </w:t>
      </w:r>
      <w:proofErr w:type="spellStart"/>
      <w:r w:rsidRPr="001A6C18">
        <w:rPr>
          <w:rFonts w:ascii="Times New Roman" w:hAnsi="Times New Roman" w:cs="Times New Roman"/>
          <w:w w:val="105"/>
          <w:sz w:val="24"/>
          <w:szCs w:val="24"/>
        </w:rPr>
        <w:t>Blumler</w:t>
      </w:r>
      <w:proofErr w:type="spellEnd"/>
      <w:r w:rsidRPr="001A6C18">
        <w:rPr>
          <w:rFonts w:ascii="Times New Roman" w:hAnsi="Times New Roman" w:cs="Times New Roman"/>
          <w:w w:val="105"/>
          <w:sz w:val="24"/>
          <w:szCs w:val="24"/>
        </w:rPr>
        <w:t xml:space="preserve">, J. G., &amp; </w:t>
      </w:r>
      <w:proofErr w:type="spellStart"/>
      <w:r w:rsidRPr="001A6C18">
        <w:rPr>
          <w:rFonts w:ascii="Times New Roman" w:hAnsi="Times New Roman" w:cs="Times New Roman"/>
          <w:w w:val="105"/>
          <w:sz w:val="24"/>
          <w:szCs w:val="24"/>
        </w:rPr>
        <w:t>Gurevitch</w:t>
      </w:r>
      <w:proofErr w:type="spellEnd"/>
      <w:r w:rsidRPr="001A6C18">
        <w:rPr>
          <w:rFonts w:ascii="Times New Roman" w:hAnsi="Times New Roman" w:cs="Times New Roman"/>
          <w:w w:val="105"/>
          <w:sz w:val="24"/>
          <w:szCs w:val="24"/>
        </w:rPr>
        <w:t>, M. (1974). "Uses</w:t>
      </w:r>
      <w:r w:rsidR="00E11389" w:rsidRPr="001A6C18">
        <w:rPr>
          <w:rFonts w:ascii="Times New Roman" w:hAnsi="Times New Roman" w:cs="Times New Roman"/>
          <w:w w:val="105"/>
          <w:sz w:val="24"/>
          <w:szCs w:val="24"/>
        </w:rPr>
        <w:t xml:space="preserve"> and Gratifications Research." </w:t>
      </w:r>
      <w:r w:rsidRPr="001A6C18">
        <w:rPr>
          <w:rFonts w:ascii="Times New Roman" w:hAnsi="Times New Roman" w:cs="Times New Roman"/>
          <w:i/>
          <w:w w:val="105"/>
          <w:sz w:val="24"/>
          <w:szCs w:val="24"/>
        </w:rPr>
        <w:t>Public Opinion Quarterly</w:t>
      </w:r>
      <w:r w:rsidRPr="001A6C18">
        <w:rPr>
          <w:rFonts w:ascii="Times New Roman" w:hAnsi="Times New Roman" w:cs="Times New Roman"/>
          <w:w w:val="105"/>
          <w:sz w:val="24"/>
          <w:szCs w:val="24"/>
        </w:rPr>
        <w:t xml:space="preserve">, 37(4), 509–523.  </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r w:rsidRPr="001A6C18">
        <w:rPr>
          <w:rFonts w:ascii="Times New Roman" w:hAnsi="Times New Roman" w:cs="Times New Roman"/>
          <w:w w:val="105"/>
          <w:sz w:val="24"/>
          <w:szCs w:val="24"/>
        </w:rPr>
        <w:t xml:space="preserve">McCombs, M. E., &amp; Shaw, D. L. (1972). "The Agenda-Setting Function of Mass Media." </w:t>
      </w:r>
      <w:r w:rsidRPr="001A6C18">
        <w:rPr>
          <w:rFonts w:ascii="Times New Roman" w:hAnsi="Times New Roman" w:cs="Times New Roman"/>
          <w:i/>
          <w:w w:val="105"/>
          <w:sz w:val="24"/>
          <w:szCs w:val="24"/>
        </w:rPr>
        <w:t>Public Opinion Quarterly</w:t>
      </w:r>
      <w:r w:rsidRPr="001A6C18">
        <w:rPr>
          <w:rFonts w:ascii="Times New Roman" w:hAnsi="Times New Roman" w:cs="Times New Roman"/>
          <w:w w:val="105"/>
          <w:sz w:val="24"/>
          <w:szCs w:val="24"/>
        </w:rPr>
        <w:t xml:space="preserve">, 36(2), 176–187.  </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r w:rsidRPr="001A6C18">
        <w:rPr>
          <w:rFonts w:ascii="Times New Roman" w:hAnsi="Times New Roman" w:cs="Times New Roman"/>
          <w:w w:val="105"/>
          <w:sz w:val="24"/>
          <w:szCs w:val="24"/>
        </w:rPr>
        <w:t xml:space="preserve">Mohammed, S., (2019). "Social Media and Political Participation </w:t>
      </w:r>
      <w:r w:rsidR="00E07F66" w:rsidRPr="001A6C18">
        <w:rPr>
          <w:rFonts w:ascii="Times New Roman" w:hAnsi="Times New Roman" w:cs="Times New Roman"/>
          <w:w w:val="105"/>
          <w:sz w:val="24"/>
          <w:szCs w:val="24"/>
        </w:rPr>
        <w:t xml:space="preserve">among </w:t>
      </w:r>
      <w:r w:rsidRPr="001A6C18">
        <w:rPr>
          <w:rFonts w:ascii="Times New Roman" w:hAnsi="Times New Roman" w:cs="Times New Roman"/>
          <w:w w:val="105"/>
          <w:sz w:val="24"/>
          <w:szCs w:val="24"/>
        </w:rPr>
        <w:t xml:space="preserve">Youth in Kwara State." </w:t>
      </w:r>
      <w:r w:rsidRPr="001A6C18">
        <w:rPr>
          <w:rFonts w:ascii="Times New Roman" w:hAnsi="Times New Roman" w:cs="Times New Roman"/>
          <w:i/>
          <w:w w:val="105"/>
          <w:sz w:val="24"/>
          <w:szCs w:val="24"/>
        </w:rPr>
        <w:t>Kwara State University Journal of Political Science</w:t>
      </w:r>
      <w:r w:rsidRPr="001A6C18">
        <w:rPr>
          <w:rFonts w:ascii="Times New Roman" w:hAnsi="Times New Roman" w:cs="Times New Roman"/>
          <w:w w:val="105"/>
          <w:sz w:val="24"/>
          <w:szCs w:val="24"/>
        </w:rPr>
        <w:t xml:space="preserve">, 12(2), 40-58.  </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proofErr w:type="spellStart"/>
      <w:r w:rsidRPr="001A6C18">
        <w:rPr>
          <w:rFonts w:ascii="Times New Roman" w:hAnsi="Times New Roman" w:cs="Times New Roman"/>
          <w:w w:val="105"/>
          <w:sz w:val="24"/>
          <w:szCs w:val="24"/>
        </w:rPr>
        <w:t>Nwagwu</w:t>
      </w:r>
      <w:proofErr w:type="spellEnd"/>
      <w:r w:rsidRPr="001A6C18">
        <w:rPr>
          <w:rFonts w:ascii="Times New Roman" w:hAnsi="Times New Roman" w:cs="Times New Roman"/>
          <w:w w:val="105"/>
          <w:sz w:val="24"/>
          <w:szCs w:val="24"/>
        </w:rPr>
        <w:t xml:space="preserve">, C. (2018). "Social Media as an Alternative Source of Political Information for Nigerian Youth." </w:t>
      </w:r>
      <w:r w:rsidRPr="001A6C18">
        <w:rPr>
          <w:rFonts w:ascii="Times New Roman" w:hAnsi="Times New Roman" w:cs="Times New Roman"/>
          <w:i/>
          <w:w w:val="105"/>
          <w:sz w:val="24"/>
          <w:szCs w:val="24"/>
        </w:rPr>
        <w:t>African Journal of Communication Studies</w:t>
      </w:r>
      <w:r w:rsidRPr="001A6C18">
        <w:rPr>
          <w:rFonts w:ascii="Times New Roman" w:hAnsi="Times New Roman" w:cs="Times New Roman"/>
          <w:w w:val="105"/>
          <w:sz w:val="24"/>
          <w:szCs w:val="24"/>
        </w:rPr>
        <w:t xml:space="preserve">, 20(3), </w:t>
      </w:r>
      <w:r w:rsidRPr="001A6C18">
        <w:rPr>
          <w:rFonts w:ascii="Times New Roman" w:hAnsi="Times New Roman" w:cs="Times New Roman"/>
          <w:w w:val="105"/>
          <w:sz w:val="24"/>
          <w:szCs w:val="24"/>
        </w:rPr>
        <w:lastRenderedPageBreak/>
        <w:t xml:space="preserve">101-114.  </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proofErr w:type="spellStart"/>
      <w:r w:rsidRPr="001A6C18">
        <w:rPr>
          <w:rFonts w:ascii="Times New Roman" w:hAnsi="Times New Roman" w:cs="Times New Roman"/>
          <w:w w:val="105"/>
          <w:sz w:val="24"/>
          <w:szCs w:val="24"/>
        </w:rPr>
        <w:t>Nwagwu</w:t>
      </w:r>
      <w:proofErr w:type="spellEnd"/>
      <w:r w:rsidRPr="001A6C18">
        <w:rPr>
          <w:rFonts w:ascii="Times New Roman" w:hAnsi="Times New Roman" w:cs="Times New Roman"/>
          <w:w w:val="105"/>
          <w:sz w:val="24"/>
          <w:szCs w:val="24"/>
        </w:rPr>
        <w:t xml:space="preserve">, E. (2018). </w:t>
      </w:r>
      <w:r w:rsidRPr="001A6C18">
        <w:rPr>
          <w:rFonts w:ascii="Times New Roman" w:hAnsi="Times New Roman" w:cs="Times New Roman"/>
          <w:i/>
          <w:w w:val="105"/>
          <w:sz w:val="24"/>
          <w:szCs w:val="24"/>
        </w:rPr>
        <w:t>Digital Political Activism: The Role of Social Media in Political Participation of Nigerian Youth</w:t>
      </w:r>
      <w:r w:rsidRPr="001A6C18">
        <w:rPr>
          <w:rFonts w:ascii="Times New Roman" w:hAnsi="Times New Roman" w:cs="Times New Roman"/>
          <w:w w:val="105"/>
          <w:sz w:val="24"/>
          <w:szCs w:val="24"/>
        </w:rPr>
        <w:t xml:space="preserve">. Journal of Youth Studies, 15(1), 29-45.  </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proofErr w:type="spellStart"/>
      <w:r w:rsidRPr="001A6C18">
        <w:rPr>
          <w:rFonts w:ascii="Times New Roman" w:hAnsi="Times New Roman" w:cs="Times New Roman"/>
          <w:w w:val="105"/>
          <w:sz w:val="24"/>
          <w:szCs w:val="24"/>
        </w:rPr>
        <w:t>Nwachukwu</w:t>
      </w:r>
      <w:proofErr w:type="spellEnd"/>
      <w:r w:rsidRPr="001A6C18">
        <w:rPr>
          <w:rFonts w:ascii="Times New Roman" w:hAnsi="Times New Roman" w:cs="Times New Roman"/>
          <w:w w:val="105"/>
          <w:sz w:val="24"/>
          <w:szCs w:val="24"/>
        </w:rPr>
        <w:t xml:space="preserve">, M. (2020). </w:t>
      </w:r>
      <w:r w:rsidRPr="001A6C18">
        <w:rPr>
          <w:rFonts w:ascii="Times New Roman" w:hAnsi="Times New Roman" w:cs="Times New Roman"/>
          <w:i/>
          <w:w w:val="105"/>
          <w:sz w:val="24"/>
          <w:szCs w:val="24"/>
        </w:rPr>
        <w:t>Youth and Social Media Activism in Nigeria: A Study of the #</w:t>
      </w:r>
      <w:proofErr w:type="spellStart"/>
      <w:r w:rsidRPr="001A6C18">
        <w:rPr>
          <w:rFonts w:ascii="Times New Roman" w:hAnsi="Times New Roman" w:cs="Times New Roman"/>
          <w:i/>
          <w:w w:val="105"/>
          <w:sz w:val="24"/>
          <w:szCs w:val="24"/>
        </w:rPr>
        <w:t>EndSARS</w:t>
      </w:r>
      <w:proofErr w:type="spellEnd"/>
      <w:r w:rsidRPr="001A6C18">
        <w:rPr>
          <w:rFonts w:ascii="Times New Roman" w:hAnsi="Times New Roman" w:cs="Times New Roman"/>
          <w:i/>
          <w:w w:val="105"/>
          <w:sz w:val="24"/>
          <w:szCs w:val="24"/>
        </w:rPr>
        <w:t xml:space="preserve"> Movement</w:t>
      </w:r>
      <w:r w:rsidRPr="001A6C18">
        <w:rPr>
          <w:rFonts w:ascii="Times New Roman" w:hAnsi="Times New Roman" w:cs="Times New Roman"/>
          <w:w w:val="105"/>
          <w:sz w:val="24"/>
          <w:szCs w:val="24"/>
        </w:rPr>
        <w:t xml:space="preserve">. African Journal of Social and Political Studies, 6(1), 134-148.  </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proofErr w:type="spellStart"/>
      <w:r w:rsidRPr="001A6C18">
        <w:rPr>
          <w:rFonts w:ascii="Times New Roman" w:hAnsi="Times New Roman" w:cs="Times New Roman"/>
          <w:w w:val="105"/>
          <w:sz w:val="24"/>
          <w:szCs w:val="24"/>
        </w:rPr>
        <w:t>Nunnally</w:t>
      </w:r>
      <w:proofErr w:type="spellEnd"/>
      <w:r w:rsidRPr="001A6C18">
        <w:rPr>
          <w:rFonts w:ascii="Times New Roman" w:hAnsi="Times New Roman" w:cs="Times New Roman"/>
          <w:w w:val="105"/>
          <w:sz w:val="24"/>
          <w:szCs w:val="24"/>
        </w:rPr>
        <w:t xml:space="preserve">, J. C. (1978). </w:t>
      </w:r>
      <w:r w:rsidRPr="001A6C18">
        <w:rPr>
          <w:rFonts w:ascii="Times New Roman" w:hAnsi="Times New Roman" w:cs="Times New Roman"/>
          <w:i/>
          <w:w w:val="105"/>
          <w:sz w:val="24"/>
          <w:szCs w:val="24"/>
        </w:rPr>
        <w:t>Psychometric Theory</w:t>
      </w:r>
      <w:r w:rsidRPr="001A6C18">
        <w:rPr>
          <w:rFonts w:ascii="Times New Roman" w:hAnsi="Times New Roman" w:cs="Times New Roman"/>
          <w:w w:val="105"/>
          <w:sz w:val="24"/>
          <w:szCs w:val="24"/>
        </w:rPr>
        <w:t xml:space="preserve"> (2nd </w:t>
      </w:r>
      <w:proofErr w:type="gramStart"/>
      <w:r w:rsidRPr="001A6C18">
        <w:rPr>
          <w:rFonts w:ascii="Times New Roman" w:hAnsi="Times New Roman" w:cs="Times New Roman"/>
          <w:w w:val="105"/>
          <w:sz w:val="24"/>
          <w:szCs w:val="24"/>
        </w:rPr>
        <w:t>ed</w:t>
      </w:r>
      <w:proofErr w:type="gramEnd"/>
      <w:r w:rsidRPr="001A6C18">
        <w:rPr>
          <w:rFonts w:ascii="Times New Roman" w:hAnsi="Times New Roman" w:cs="Times New Roman"/>
          <w:w w:val="105"/>
          <w:sz w:val="24"/>
          <w:szCs w:val="24"/>
        </w:rPr>
        <w:t xml:space="preserve">.). McGraw-Hill.  </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proofErr w:type="spellStart"/>
      <w:r w:rsidRPr="001A6C18">
        <w:rPr>
          <w:rFonts w:ascii="Times New Roman" w:hAnsi="Times New Roman" w:cs="Times New Roman"/>
          <w:w w:val="105"/>
          <w:sz w:val="24"/>
          <w:szCs w:val="24"/>
        </w:rPr>
        <w:t>Oyediran</w:t>
      </w:r>
      <w:proofErr w:type="spellEnd"/>
      <w:r w:rsidRPr="001A6C18">
        <w:rPr>
          <w:rFonts w:ascii="Times New Roman" w:hAnsi="Times New Roman" w:cs="Times New Roman"/>
          <w:w w:val="105"/>
          <w:sz w:val="24"/>
          <w:szCs w:val="24"/>
        </w:rPr>
        <w:t xml:space="preserve">, F., &amp; </w:t>
      </w:r>
      <w:proofErr w:type="spellStart"/>
      <w:r w:rsidRPr="001A6C18">
        <w:rPr>
          <w:rFonts w:ascii="Times New Roman" w:hAnsi="Times New Roman" w:cs="Times New Roman"/>
          <w:w w:val="105"/>
          <w:sz w:val="24"/>
          <w:szCs w:val="24"/>
        </w:rPr>
        <w:t>Afolabi</w:t>
      </w:r>
      <w:proofErr w:type="spellEnd"/>
      <w:r w:rsidRPr="001A6C18">
        <w:rPr>
          <w:rFonts w:ascii="Times New Roman" w:hAnsi="Times New Roman" w:cs="Times New Roman"/>
          <w:w w:val="105"/>
          <w:sz w:val="24"/>
          <w:szCs w:val="24"/>
        </w:rPr>
        <w:t xml:space="preserve">, M. (2021). </w:t>
      </w:r>
      <w:r w:rsidRPr="001A6C18">
        <w:rPr>
          <w:rFonts w:ascii="Times New Roman" w:hAnsi="Times New Roman" w:cs="Times New Roman"/>
          <w:i/>
          <w:w w:val="105"/>
          <w:sz w:val="24"/>
          <w:szCs w:val="24"/>
        </w:rPr>
        <w:t>Social Media and Political Mobilization in Nigeria: A Case Study of the 2019 General Elections</w:t>
      </w:r>
      <w:r w:rsidRPr="001A6C18">
        <w:rPr>
          <w:rFonts w:ascii="Times New Roman" w:hAnsi="Times New Roman" w:cs="Times New Roman"/>
          <w:w w:val="105"/>
          <w:sz w:val="24"/>
          <w:szCs w:val="24"/>
        </w:rPr>
        <w:t xml:space="preserve">. Media, Politics, and Communication Review, 10(2), 52-68.  </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proofErr w:type="spellStart"/>
      <w:r w:rsidRPr="001A6C18">
        <w:rPr>
          <w:rFonts w:ascii="Times New Roman" w:hAnsi="Times New Roman" w:cs="Times New Roman"/>
          <w:w w:val="105"/>
          <w:sz w:val="24"/>
          <w:szCs w:val="24"/>
        </w:rPr>
        <w:t>Oyediran</w:t>
      </w:r>
      <w:proofErr w:type="spellEnd"/>
      <w:r w:rsidRPr="001A6C18">
        <w:rPr>
          <w:rFonts w:ascii="Times New Roman" w:hAnsi="Times New Roman" w:cs="Times New Roman"/>
          <w:w w:val="105"/>
          <w:sz w:val="24"/>
          <w:szCs w:val="24"/>
        </w:rPr>
        <w:t xml:space="preserve">, T., &amp; </w:t>
      </w:r>
      <w:proofErr w:type="spellStart"/>
      <w:r w:rsidRPr="001A6C18">
        <w:rPr>
          <w:rFonts w:ascii="Times New Roman" w:hAnsi="Times New Roman" w:cs="Times New Roman"/>
          <w:w w:val="105"/>
          <w:sz w:val="24"/>
          <w:szCs w:val="24"/>
        </w:rPr>
        <w:t>Afolabi</w:t>
      </w:r>
      <w:proofErr w:type="spellEnd"/>
      <w:r w:rsidRPr="001A6C18">
        <w:rPr>
          <w:rFonts w:ascii="Times New Roman" w:hAnsi="Times New Roman" w:cs="Times New Roman"/>
          <w:w w:val="105"/>
          <w:sz w:val="24"/>
          <w:szCs w:val="24"/>
        </w:rPr>
        <w:t xml:space="preserve">, K. (2021). "Misinformation and Youth Political Engagement on Social Media in Nigeria." </w:t>
      </w:r>
      <w:r w:rsidRPr="001A6C18">
        <w:rPr>
          <w:rFonts w:ascii="Times New Roman" w:hAnsi="Times New Roman" w:cs="Times New Roman"/>
          <w:i/>
          <w:w w:val="105"/>
          <w:sz w:val="24"/>
          <w:szCs w:val="24"/>
        </w:rPr>
        <w:t>African Media Studies Journal</w:t>
      </w:r>
      <w:r w:rsidRPr="001A6C18">
        <w:rPr>
          <w:rFonts w:ascii="Times New Roman" w:hAnsi="Times New Roman" w:cs="Times New Roman"/>
          <w:w w:val="105"/>
          <w:sz w:val="24"/>
          <w:szCs w:val="24"/>
        </w:rPr>
        <w:t xml:space="preserve">, 13(1), 56-72.  </w:t>
      </w:r>
    </w:p>
    <w:p w:rsidR="0059245A" w:rsidRPr="001A6C18" w:rsidRDefault="00C856F8" w:rsidP="001A6C18">
      <w:pPr>
        <w:spacing w:line="360" w:lineRule="auto"/>
        <w:ind w:left="1440" w:hanging="1440"/>
        <w:jc w:val="both"/>
        <w:rPr>
          <w:rFonts w:ascii="Times New Roman" w:hAnsi="Times New Roman" w:cs="Times New Roman"/>
          <w:w w:val="105"/>
          <w:sz w:val="24"/>
          <w:szCs w:val="24"/>
        </w:rPr>
      </w:pPr>
      <w:r w:rsidRPr="001A6C18">
        <w:rPr>
          <w:rFonts w:ascii="Times New Roman" w:hAnsi="Times New Roman" w:cs="Times New Roman"/>
          <w:w w:val="105"/>
          <w:sz w:val="24"/>
          <w:szCs w:val="24"/>
        </w:rPr>
        <w:t xml:space="preserve">Statista. (2023). </w:t>
      </w:r>
      <w:r w:rsidR="0059245A" w:rsidRPr="001A6C18">
        <w:rPr>
          <w:rFonts w:ascii="Times New Roman" w:hAnsi="Times New Roman" w:cs="Times New Roman"/>
          <w:i/>
          <w:w w:val="105"/>
          <w:sz w:val="24"/>
          <w:szCs w:val="24"/>
        </w:rPr>
        <w:t>Social media penetration in Nigeria</w:t>
      </w:r>
      <w:r w:rsidR="0059245A" w:rsidRPr="001A6C18">
        <w:rPr>
          <w:rFonts w:ascii="Times New Roman" w:hAnsi="Times New Roman" w:cs="Times New Roman"/>
          <w:w w:val="105"/>
          <w:sz w:val="24"/>
          <w:szCs w:val="24"/>
        </w:rPr>
        <w:t>. Retrieved from [Statista Webs</w:t>
      </w:r>
      <w:r w:rsidR="00765F61" w:rsidRPr="001A6C18">
        <w:rPr>
          <w:rFonts w:ascii="Times New Roman" w:hAnsi="Times New Roman" w:cs="Times New Roman"/>
          <w:w w:val="105"/>
          <w:sz w:val="24"/>
          <w:szCs w:val="24"/>
        </w:rPr>
        <w:t>ite</w:t>
      </w:r>
      <w:proofErr w:type="gramStart"/>
      <w:r w:rsidR="00765F61" w:rsidRPr="001A6C18">
        <w:rPr>
          <w:rFonts w:ascii="Times New Roman" w:hAnsi="Times New Roman" w:cs="Times New Roman"/>
          <w:w w:val="105"/>
          <w:sz w:val="24"/>
          <w:szCs w:val="24"/>
        </w:rPr>
        <w:t>](</w:t>
      </w:r>
      <w:proofErr w:type="gramEnd"/>
      <w:r w:rsidR="00765F61" w:rsidRPr="001A6C18">
        <w:rPr>
          <w:rFonts w:ascii="Times New Roman" w:hAnsi="Times New Roman" w:cs="Times New Roman"/>
          <w:w w:val="105"/>
          <w:sz w:val="24"/>
          <w:szCs w:val="24"/>
        </w:rPr>
        <w:t>https://www.statista.</w:t>
      </w:r>
    </w:p>
    <w:p w:rsidR="0059245A" w:rsidRPr="001A6C18" w:rsidRDefault="0059245A" w:rsidP="001A6C18">
      <w:pPr>
        <w:spacing w:line="360" w:lineRule="auto"/>
        <w:ind w:left="1440" w:hanging="1440"/>
        <w:jc w:val="both"/>
        <w:rPr>
          <w:rFonts w:ascii="Times New Roman" w:hAnsi="Times New Roman" w:cs="Times New Roman"/>
          <w:w w:val="105"/>
          <w:sz w:val="24"/>
          <w:szCs w:val="24"/>
        </w:rPr>
      </w:pPr>
      <w:r w:rsidRPr="001A6C18">
        <w:rPr>
          <w:rFonts w:ascii="Times New Roman" w:hAnsi="Times New Roman" w:cs="Times New Roman"/>
          <w:w w:val="105"/>
          <w:sz w:val="24"/>
          <w:szCs w:val="24"/>
        </w:rPr>
        <w:t xml:space="preserve">Ume, M., &amp; </w:t>
      </w:r>
      <w:proofErr w:type="spellStart"/>
      <w:r w:rsidRPr="001A6C18">
        <w:rPr>
          <w:rFonts w:ascii="Times New Roman" w:hAnsi="Times New Roman" w:cs="Times New Roman"/>
          <w:w w:val="105"/>
          <w:sz w:val="24"/>
          <w:szCs w:val="24"/>
        </w:rPr>
        <w:t>Ibe</w:t>
      </w:r>
      <w:proofErr w:type="spellEnd"/>
      <w:r w:rsidRPr="001A6C18">
        <w:rPr>
          <w:rFonts w:ascii="Times New Roman" w:hAnsi="Times New Roman" w:cs="Times New Roman"/>
          <w:w w:val="105"/>
          <w:sz w:val="24"/>
          <w:szCs w:val="24"/>
        </w:rPr>
        <w:t xml:space="preserve">, P. (2019). "Digital Divide and Its Impact on Political Participation in Nigeria." </w:t>
      </w:r>
      <w:r w:rsidRPr="001A6C18">
        <w:rPr>
          <w:rFonts w:ascii="Times New Roman" w:hAnsi="Times New Roman" w:cs="Times New Roman"/>
          <w:i/>
          <w:w w:val="105"/>
          <w:sz w:val="24"/>
          <w:szCs w:val="24"/>
        </w:rPr>
        <w:t>International Journal of Information Technology</w:t>
      </w:r>
      <w:r w:rsidRPr="001A6C18">
        <w:rPr>
          <w:rFonts w:ascii="Times New Roman" w:hAnsi="Times New Roman" w:cs="Times New Roman"/>
          <w:w w:val="105"/>
          <w:sz w:val="24"/>
          <w:szCs w:val="24"/>
        </w:rPr>
        <w:t xml:space="preserve">, 6(3), 31-44.  </w:t>
      </w:r>
    </w:p>
    <w:p w:rsidR="00101A06" w:rsidRPr="001A6C18" w:rsidRDefault="00101A06" w:rsidP="001A6C18">
      <w:pPr>
        <w:spacing w:line="360" w:lineRule="auto"/>
        <w:rPr>
          <w:rFonts w:ascii="Times New Roman" w:hAnsi="Times New Roman" w:cs="Times New Roman"/>
          <w:b/>
          <w:w w:val="105"/>
          <w:sz w:val="24"/>
          <w:szCs w:val="24"/>
        </w:rPr>
      </w:pPr>
      <w:r w:rsidRPr="001A6C18">
        <w:rPr>
          <w:rFonts w:ascii="Times New Roman" w:hAnsi="Times New Roman" w:cs="Times New Roman"/>
          <w:b/>
          <w:w w:val="105"/>
          <w:sz w:val="24"/>
          <w:szCs w:val="24"/>
        </w:rPr>
        <w:br w:type="page"/>
      </w:r>
    </w:p>
    <w:p w:rsidR="00FD46B2" w:rsidRDefault="00FD46B2" w:rsidP="00FD46B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1576C0" w:rsidRPr="001A6C18" w:rsidRDefault="001576C0" w:rsidP="00FD46B2">
      <w:pPr>
        <w:spacing w:line="360" w:lineRule="auto"/>
        <w:jc w:val="center"/>
        <w:rPr>
          <w:rFonts w:ascii="Times New Roman" w:hAnsi="Times New Roman" w:cs="Times New Roman"/>
          <w:b/>
          <w:sz w:val="24"/>
          <w:szCs w:val="24"/>
        </w:rPr>
      </w:pPr>
      <w:r w:rsidRPr="001A6C18">
        <w:rPr>
          <w:rFonts w:ascii="Times New Roman" w:hAnsi="Times New Roman" w:cs="Times New Roman"/>
          <w:b/>
          <w:sz w:val="24"/>
          <w:szCs w:val="24"/>
        </w:rPr>
        <w:t>QUESTIONNAIRE</w:t>
      </w:r>
    </w:p>
    <w:p w:rsidR="001576C0" w:rsidRPr="001A6C18" w:rsidRDefault="001576C0" w:rsidP="001A6C18">
      <w:pPr>
        <w:spacing w:line="360" w:lineRule="auto"/>
        <w:ind w:left="5040"/>
        <w:jc w:val="both"/>
        <w:rPr>
          <w:rFonts w:ascii="Times New Roman" w:hAnsi="Times New Roman" w:cs="Times New Roman"/>
          <w:sz w:val="24"/>
          <w:szCs w:val="24"/>
        </w:rPr>
      </w:pPr>
      <w:r w:rsidRPr="001A6C18">
        <w:rPr>
          <w:rFonts w:ascii="Times New Roman" w:hAnsi="Times New Roman" w:cs="Times New Roman"/>
          <w:sz w:val="24"/>
          <w:szCs w:val="24"/>
        </w:rPr>
        <w:t>Kwara State polytechnic, Ilorin,</w:t>
      </w:r>
    </w:p>
    <w:p w:rsidR="001576C0" w:rsidRPr="001A6C18" w:rsidRDefault="001576C0" w:rsidP="001A6C18">
      <w:pPr>
        <w:spacing w:line="360" w:lineRule="auto"/>
        <w:ind w:left="5040"/>
        <w:jc w:val="both"/>
        <w:rPr>
          <w:rFonts w:ascii="Times New Roman" w:hAnsi="Times New Roman" w:cs="Times New Roman"/>
          <w:sz w:val="24"/>
          <w:szCs w:val="24"/>
        </w:rPr>
      </w:pPr>
      <w:r w:rsidRPr="001A6C18">
        <w:rPr>
          <w:rFonts w:ascii="Times New Roman" w:hAnsi="Times New Roman" w:cs="Times New Roman"/>
          <w:sz w:val="24"/>
          <w:szCs w:val="24"/>
        </w:rPr>
        <w:t>Institute of Information and</w:t>
      </w:r>
    </w:p>
    <w:p w:rsidR="001576C0" w:rsidRPr="001A6C18" w:rsidRDefault="001576C0" w:rsidP="001A6C18">
      <w:pPr>
        <w:spacing w:line="360" w:lineRule="auto"/>
        <w:ind w:left="5040"/>
        <w:jc w:val="both"/>
        <w:rPr>
          <w:rFonts w:ascii="Times New Roman" w:hAnsi="Times New Roman" w:cs="Times New Roman"/>
          <w:sz w:val="24"/>
          <w:szCs w:val="24"/>
        </w:rPr>
      </w:pPr>
      <w:r w:rsidRPr="001A6C18">
        <w:rPr>
          <w:rFonts w:ascii="Times New Roman" w:hAnsi="Times New Roman" w:cs="Times New Roman"/>
          <w:sz w:val="24"/>
          <w:szCs w:val="24"/>
        </w:rPr>
        <w:t>Communication Technology,</w:t>
      </w:r>
    </w:p>
    <w:p w:rsidR="001576C0" w:rsidRPr="001A6C18" w:rsidRDefault="001576C0" w:rsidP="001A6C18">
      <w:pPr>
        <w:spacing w:line="360" w:lineRule="auto"/>
        <w:ind w:left="5040"/>
        <w:jc w:val="both"/>
        <w:rPr>
          <w:rFonts w:ascii="Times New Roman" w:hAnsi="Times New Roman" w:cs="Times New Roman"/>
          <w:sz w:val="24"/>
          <w:szCs w:val="24"/>
        </w:rPr>
      </w:pPr>
      <w:r w:rsidRPr="001A6C18">
        <w:rPr>
          <w:rFonts w:ascii="Times New Roman" w:hAnsi="Times New Roman" w:cs="Times New Roman"/>
          <w:sz w:val="24"/>
          <w:szCs w:val="24"/>
        </w:rPr>
        <w:t>Department of Mass Communication,</w:t>
      </w:r>
    </w:p>
    <w:p w:rsidR="001576C0" w:rsidRPr="001A6C18" w:rsidRDefault="001576C0" w:rsidP="001A6C18">
      <w:pPr>
        <w:spacing w:line="360" w:lineRule="auto"/>
        <w:jc w:val="both"/>
        <w:rPr>
          <w:rFonts w:ascii="Times New Roman" w:hAnsi="Times New Roman" w:cs="Times New Roman"/>
          <w:sz w:val="24"/>
          <w:szCs w:val="24"/>
        </w:rPr>
      </w:pPr>
      <w:r w:rsidRPr="001A6C18">
        <w:rPr>
          <w:rFonts w:ascii="Times New Roman" w:hAnsi="Times New Roman" w:cs="Times New Roman"/>
          <w:sz w:val="24"/>
          <w:szCs w:val="24"/>
        </w:rPr>
        <w:t xml:space="preserve">Dear </w:t>
      </w:r>
      <w:r w:rsidR="004D76E9" w:rsidRPr="001A6C18">
        <w:rPr>
          <w:rFonts w:ascii="Times New Roman" w:hAnsi="Times New Roman" w:cs="Times New Roman"/>
          <w:sz w:val="24"/>
          <w:szCs w:val="24"/>
        </w:rPr>
        <w:t>Respondent</w:t>
      </w:r>
      <w:r w:rsidRPr="001A6C18">
        <w:rPr>
          <w:rFonts w:ascii="Times New Roman" w:hAnsi="Times New Roman" w:cs="Times New Roman"/>
          <w:sz w:val="24"/>
          <w:szCs w:val="24"/>
        </w:rPr>
        <w:t>,</w:t>
      </w:r>
    </w:p>
    <w:p w:rsidR="001576C0" w:rsidRPr="001A6C18" w:rsidRDefault="001576C0" w:rsidP="001A6C18">
      <w:pPr>
        <w:spacing w:line="360" w:lineRule="auto"/>
        <w:ind w:firstLine="720"/>
        <w:jc w:val="both"/>
        <w:rPr>
          <w:rFonts w:ascii="Times New Roman" w:hAnsi="Times New Roman" w:cs="Times New Roman"/>
          <w:sz w:val="24"/>
          <w:szCs w:val="24"/>
        </w:rPr>
      </w:pPr>
      <w:r w:rsidRPr="001A6C18">
        <w:rPr>
          <w:rFonts w:ascii="Times New Roman" w:hAnsi="Times New Roman" w:cs="Times New Roman"/>
          <w:sz w:val="24"/>
          <w:szCs w:val="24"/>
        </w:rPr>
        <w:t>I am a student of the above-named Institution conducting research on the “</w:t>
      </w:r>
      <w:r w:rsidRPr="001A6C18">
        <w:rPr>
          <w:rFonts w:ascii="Times New Roman" w:hAnsi="Times New Roman" w:cs="Times New Roman"/>
          <w:b/>
          <w:sz w:val="24"/>
          <w:szCs w:val="24"/>
        </w:rPr>
        <w:t>The effect of Social Media on Youth Involvement in Elections (A Case Study of Ilorin West Local Government, Kwara State)”</w:t>
      </w:r>
      <w:r w:rsidRPr="001A6C18">
        <w:rPr>
          <w:rFonts w:ascii="Times New Roman" w:hAnsi="Times New Roman" w:cs="Times New Roman"/>
          <w:sz w:val="24"/>
          <w:szCs w:val="24"/>
        </w:rPr>
        <w:t>.</w:t>
      </w:r>
      <w:r w:rsidR="00A60BD1">
        <w:rPr>
          <w:rFonts w:ascii="Times New Roman" w:hAnsi="Times New Roman" w:cs="Times New Roman"/>
          <w:sz w:val="24"/>
          <w:szCs w:val="24"/>
        </w:rPr>
        <w:t xml:space="preserve"> I</w:t>
      </w:r>
      <w:r w:rsidRPr="001A6C18">
        <w:rPr>
          <w:rFonts w:ascii="Times New Roman" w:hAnsi="Times New Roman" w:cs="Times New Roman"/>
          <w:sz w:val="24"/>
          <w:szCs w:val="24"/>
        </w:rPr>
        <w:t xml:space="preserve"> kindly ask for </w:t>
      </w:r>
      <w:proofErr w:type="gramStart"/>
      <w:r w:rsidRPr="001A6C18">
        <w:rPr>
          <w:rFonts w:ascii="Times New Roman" w:hAnsi="Times New Roman" w:cs="Times New Roman"/>
          <w:sz w:val="24"/>
          <w:szCs w:val="24"/>
        </w:rPr>
        <w:t>your</w:t>
      </w:r>
      <w:proofErr w:type="gramEnd"/>
      <w:r w:rsidRPr="001A6C18">
        <w:rPr>
          <w:rFonts w:ascii="Times New Roman" w:hAnsi="Times New Roman" w:cs="Times New Roman"/>
          <w:sz w:val="24"/>
          <w:szCs w:val="24"/>
        </w:rPr>
        <w:t xml:space="preserve"> since responses. Your identity will remain confidential and the data will only be used for academic purpose.</w:t>
      </w:r>
    </w:p>
    <w:p w:rsidR="001576C0" w:rsidRPr="001A6C18" w:rsidRDefault="001576C0" w:rsidP="001A6C18">
      <w:pPr>
        <w:pStyle w:val="Heading1"/>
        <w:spacing w:before="0" w:line="360" w:lineRule="auto"/>
        <w:jc w:val="both"/>
        <w:rPr>
          <w:rFonts w:ascii="Times New Roman" w:hAnsi="Times New Roman" w:cs="Times New Roman"/>
          <w:color w:val="auto"/>
          <w:sz w:val="24"/>
          <w:szCs w:val="24"/>
        </w:rPr>
      </w:pPr>
      <w:r w:rsidRPr="001A6C18">
        <w:rPr>
          <w:rFonts w:ascii="Times New Roman" w:hAnsi="Times New Roman" w:cs="Times New Roman"/>
          <w:b/>
          <w:color w:val="auto"/>
          <w:sz w:val="24"/>
          <w:szCs w:val="24"/>
        </w:rPr>
        <w:t>INSTRUCTION</w:t>
      </w:r>
      <w:r w:rsidRPr="001A6C18">
        <w:rPr>
          <w:rFonts w:ascii="Times New Roman" w:hAnsi="Times New Roman" w:cs="Times New Roman"/>
          <w:color w:val="auto"/>
          <w:sz w:val="24"/>
          <w:szCs w:val="24"/>
        </w:rPr>
        <w:t>: Please tick (</w:t>
      </w:r>
      <w:r w:rsidRPr="001A6C18">
        <w:rPr>
          <w:rFonts w:ascii="Times New Roman" w:hAnsi="Times New Roman" w:cs="Times New Roman"/>
          <w:color w:val="auto"/>
          <w:sz w:val="24"/>
          <w:szCs w:val="24"/>
        </w:rPr>
        <w:sym w:font="Wingdings 2" w:char="F050"/>
      </w:r>
      <w:r w:rsidRPr="001A6C18">
        <w:rPr>
          <w:rFonts w:ascii="Times New Roman" w:hAnsi="Times New Roman" w:cs="Times New Roman"/>
          <w:color w:val="auto"/>
          <w:sz w:val="24"/>
          <w:szCs w:val="24"/>
        </w:rPr>
        <w:t>) the most appropriate answer. The que</w:t>
      </w:r>
      <w:r w:rsidR="00F822C0" w:rsidRPr="001A6C18">
        <w:rPr>
          <w:rFonts w:ascii="Times New Roman" w:hAnsi="Times New Roman" w:cs="Times New Roman"/>
          <w:color w:val="auto"/>
          <w:sz w:val="24"/>
          <w:szCs w:val="24"/>
        </w:rPr>
        <w:t>stionnaire is divided into two</w:t>
      </w:r>
      <w:r w:rsidRPr="001A6C18">
        <w:rPr>
          <w:rFonts w:ascii="Times New Roman" w:hAnsi="Times New Roman" w:cs="Times New Roman"/>
          <w:color w:val="auto"/>
          <w:sz w:val="24"/>
          <w:szCs w:val="24"/>
        </w:rPr>
        <w:t xml:space="preserve"> sections: Section A and B</w:t>
      </w:r>
    </w:p>
    <w:p w:rsidR="001576C0" w:rsidRPr="001A6C18" w:rsidRDefault="001576C0" w:rsidP="001A6C18">
      <w:pPr>
        <w:pStyle w:val="Heading1"/>
        <w:spacing w:before="0" w:line="360" w:lineRule="auto"/>
        <w:jc w:val="both"/>
        <w:rPr>
          <w:rFonts w:ascii="Times New Roman" w:hAnsi="Times New Roman" w:cs="Times New Roman"/>
          <w:b/>
          <w:color w:val="auto"/>
          <w:sz w:val="24"/>
          <w:szCs w:val="24"/>
        </w:rPr>
      </w:pPr>
      <w:r w:rsidRPr="001A6C18">
        <w:rPr>
          <w:rFonts w:ascii="Times New Roman" w:hAnsi="Times New Roman" w:cs="Times New Roman"/>
          <w:b/>
          <w:color w:val="auto"/>
          <w:sz w:val="24"/>
          <w:szCs w:val="24"/>
        </w:rPr>
        <w:t>SECTION A: DEMOGRAPHIC DATA</w:t>
      </w:r>
    </w:p>
    <w:p w:rsidR="001576C0" w:rsidRPr="001A6C18" w:rsidRDefault="001576C0" w:rsidP="001A6C18">
      <w:pPr>
        <w:pStyle w:val="ListBullet"/>
        <w:numPr>
          <w:ilvl w:val="0"/>
          <w:numId w:val="0"/>
        </w:numPr>
        <w:spacing w:after="0" w:line="360" w:lineRule="auto"/>
        <w:ind w:left="360" w:hanging="360"/>
        <w:jc w:val="both"/>
        <w:rPr>
          <w:rFonts w:ascii="Times New Roman" w:hAnsi="Times New Roman" w:cs="Times New Roman"/>
          <w:sz w:val="24"/>
          <w:szCs w:val="24"/>
        </w:rPr>
      </w:pPr>
      <w:r w:rsidRPr="001A6C18">
        <w:rPr>
          <w:rFonts w:ascii="Times New Roman" w:hAnsi="Times New Roman" w:cs="Times New Roman"/>
          <w:sz w:val="24"/>
          <w:szCs w:val="24"/>
        </w:rPr>
        <w:t>1. Gender: (a) Male   (b) Female</w:t>
      </w:r>
    </w:p>
    <w:p w:rsidR="001576C0" w:rsidRPr="001A6C18" w:rsidRDefault="001576C0" w:rsidP="001A6C18">
      <w:pPr>
        <w:pStyle w:val="ListBullet"/>
        <w:numPr>
          <w:ilvl w:val="0"/>
          <w:numId w:val="0"/>
        </w:numPr>
        <w:spacing w:after="0" w:line="360" w:lineRule="auto"/>
        <w:ind w:left="360" w:hanging="360"/>
        <w:jc w:val="both"/>
        <w:rPr>
          <w:rFonts w:ascii="Times New Roman" w:hAnsi="Times New Roman" w:cs="Times New Roman"/>
          <w:sz w:val="24"/>
          <w:szCs w:val="24"/>
        </w:rPr>
      </w:pPr>
      <w:r w:rsidRPr="001A6C18">
        <w:rPr>
          <w:rFonts w:ascii="Times New Roman" w:hAnsi="Times New Roman" w:cs="Times New Roman"/>
          <w:sz w:val="24"/>
          <w:szCs w:val="24"/>
        </w:rPr>
        <w:t>2. Age: (a) 18–25   (b) 26–30   (c) 31–35   (d) 36 and above</w:t>
      </w:r>
    </w:p>
    <w:p w:rsidR="001576C0" w:rsidRPr="001A6C18" w:rsidRDefault="001576C0" w:rsidP="001A6C18">
      <w:pPr>
        <w:pStyle w:val="ListBullet"/>
        <w:numPr>
          <w:ilvl w:val="0"/>
          <w:numId w:val="0"/>
        </w:numPr>
        <w:spacing w:after="0" w:line="360" w:lineRule="auto"/>
        <w:ind w:left="360" w:hanging="360"/>
        <w:jc w:val="both"/>
        <w:rPr>
          <w:rFonts w:ascii="Times New Roman" w:hAnsi="Times New Roman" w:cs="Times New Roman"/>
          <w:sz w:val="24"/>
          <w:szCs w:val="24"/>
        </w:rPr>
      </w:pPr>
      <w:r w:rsidRPr="001A6C18">
        <w:rPr>
          <w:rFonts w:ascii="Times New Roman" w:hAnsi="Times New Roman" w:cs="Times New Roman"/>
          <w:sz w:val="24"/>
          <w:szCs w:val="24"/>
        </w:rPr>
        <w:t>3. Educational Qualification: (a) SSCE   (b) ND/NCE   (c) HND/BSc   (d) MSc and above</w:t>
      </w:r>
    </w:p>
    <w:p w:rsidR="001576C0" w:rsidRPr="001A6C18" w:rsidRDefault="001576C0" w:rsidP="001A6C18">
      <w:pPr>
        <w:pStyle w:val="ListBullet"/>
        <w:numPr>
          <w:ilvl w:val="0"/>
          <w:numId w:val="0"/>
        </w:numPr>
        <w:spacing w:after="0" w:line="360" w:lineRule="auto"/>
        <w:ind w:left="360" w:hanging="360"/>
        <w:jc w:val="both"/>
        <w:rPr>
          <w:rFonts w:ascii="Times New Roman" w:hAnsi="Times New Roman" w:cs="Times New Roman"/>
          <w:sz w:val="24"/>
          <w:szCs w:val="24"/>
        </w:rPr>
      </w:pPr>
      <w:r w:rsidRPr="001A6C18">
        <w:rPr>
          <w:rFonts w:ascii="Times New Roman" w:hAnsi="Times New Roman" w:cs="Times New Roman"/>
          <w:sz w:val="24"/>
          <w:szCs w:val="24"/>
        </w:rPr>
        <w:t>4. Employment Status: (a) Student   (b) Employed   (c) Self-employed   (d) Unemployed</w:t>
      </w:r>
    </w:p>
    <w:p w:rsidR="001576C0" w:rsidRPr="001A6C18" w:rsidRDefault="001576C0" w:rsidP="001A6C18">
      <w:pPr>
        <w:pStyle w:val="Heading1"/>
        <w:spacing w:before="0" w:line="360" w:lineRule="auto"/>
        <w:jc w:val="both"/>
        <w:rPr>
          <w:rFonts w:ascii="Times New Roman" w:hAnsi="Times New Roman" w:cs="Times New Roman"/>
          <w:b/>
          <w:color w:val="auto"/>
          <w:sz w:val="24"/>
          <w:szCs w:val="24"/>
        </w:rPr>
      </w:pPr>
      <w:r w:rsidRPr="001A6C18">
        <w:rPr>
          <w:rFonts w:ascii="Times New Roman" w:hAnsi="Times New Roman" w:cs="Times New Roman"/>
          <w:b/>
          <w:color w:val="auto"/>
          <w:sz w:val="24"/>
          <w:szCs w:val="24"/>
        </w:rPr>
        <w:t>SECTION B: ROLE OF SOCIAL MEDIA IN YOUTH INVOLVEMENT IN ELECTIONS</w:t>
      </w:r>
    </w:p>
    <w:p w:rsidR="001576C0" w:rsidRPr="001A6C18" w:rsidRDefault="001576C0" w:rsidP="001A6C18">
      <w:pPr>
        <w:pStyle w:val="ListNumber"/>
        <w:tabs>
          <w:tab w:val="clear" w:pos="360"/>
        </w:tabs>
        <w:spacing w:after="0" w:line="360" w:lineRule="auto"/>
        <w:jc w:val="both"/>
        <w:rPr>
          <w:rFonts w:ascii="Times New Roman" w:hAnsi="Times New Roman" w:cs="Times New Roman"/>
          <w:sz w:val="24"/>
          <w:szCs w:val="24"/>
        </w:rPr>
      </w:pPr>
      <w:r w:rsidRPr="001A6C18">
        <w:rPr>
          <w:rFonts w:ascii="Times New Roman" w:hAnsi="Times New Roman" w:cs="Times New Roman"/>
          <w:sz w:val="24"/>
          <w:szCs w:val="24"/>
        </w:rPr>
        <w:t>Which social media pl</w:t>
      </w:r>
      <w:r w:rsidR="00375181" w:rsidRPr="001A6C18">
        <w:rPr>
          <w:rFonts w:ascii="Times New Roman" w:hAnsi="Times New Roman" w:cs="Times New Roman"/>
          <w:sz w:val="24"/>
          <w:szCs w:val="24"/>
        </w:rPr>
        <w:t xml:space="preserve">atforms do you frequently use? (a) </w:t>
      </w:r>
      <w:r w:rsidRPr="001A6C18">
        <w:rPr>
          <w:rFonts w:ascii="Times New Roman" w:hAnsi="Times New Roman" w:cs="Times New Roman"/>
          <w:sz w:val="24"/>
          <w:szCs w:val="24"/>
        </w:rPr>
        <w:t xml:space="preserve">Twitter </w:t>
      </w:r>
      <w:r w:rsidR="00375181" w:rsidRPr="001A6C18">
        <w:rPr>
          <w:rFonts w:ascii="Times New Roman" w:hAnsi="Times New Roman" w:cs="Times New Roman"/>
          <w:sz w:val="24"/>
          <w:szCs w:val="24"/>
        </w:rPr>
        <w:t xml:space="preserve">(b) </w:t>
      </w:r>
      <w:r w:rsidRPr="001A6C18">
        <w:rPr>
          <w:rFonts w:ascii="Times New Roman" w:hAnsi="Times New Roman" w:cs="Times New Roman"/>
          <w:sz w:val="24"/>
          <w:szCs w:val="24"/>
        </w:rPr>
        <w:t xml:space="preserve">Instagram, </w:t>
      </w:r>
      <w:r w:rsidR="00375181" w:rsidRPr="001A6C18">
        <w:rPr>
          <w:rFonts w:ascii="Times New Roman" w:hAnsi="Times New Roman" w:cs="Times New Roman"/>
          <w:sz w:val="24"/>
          <w:szCs w:val="24"/>
        </w:rPr>
        <w:t xml:space="preserve">(c) </w:t>
      </w:r>
      <w:r w:rsidRPr="001A6C18">
        <w:rPr>
          <w:rFonts w:ascii="Times New Roman" w:hAnsi="Times New Roman" w:cs="Times New Roman"/>
          <w:sz w:val="24"/>
          <w:szCs w:val="24"/>
        </w:rPr>
        <w:t>WhatsApp</w:t>
      </w:r>
      <w:r w:rsidR="00375181" w:rsidRPr="001A6C18">
        <w:rPr>
          <w:rFonts w:ascii="Times New Roman" w:hAnsi="Times New Roman" w:cs="Times New Roman"/>
          <w:sz w:val="24"/>
          <w:szCs w:val="24"/>
        </w:rPr>
        <w:t xml:space="preserve"> (d) </w:t>
      </w:r>
      <w:proofErr w:type="spellStart"/>
      <w:r w:rsidR="00375181" w:rsidRPr="001A6C18">
        <w:rPr>
          <w:rFonts w:ascii="Times New Roman" w:hAnsi="Times New Roman" w:cs="Times New Roman"/>
          <w:sz w:val="24"/>
          <w:szCs w:val="24"/>
        </w:rPr>
        <w:t>TikTok</w:t>
      </w:r>
      <w:proofErr w:type="spellEnd"/>
      <w:r w:rsidRPr="001A6C18">
        <w:rPr>
          <w:rFonts w:ascii="Times New Roman" w:hAnsi="Times New Roman" w:cs="Times New Roman"/>
          <w:sz w:val="24"/>
          <w:szCs w:val="24"/>
        </w:rPr>
        <w:t xml:space="preserve"> </w:t>
      </w:r>
      <w:r w:rsidR="00375181" w:rsidRPr="001A6C18">
        <w:rPr>
          <w:rFonts w:ascii="Times New Roman" w:hAnsi="Times New Roman" w:cs="Times New Roman"/>
          <w:sz w:val="24"/>
          <w:szCs w:val="24"/>
        </w:rPr>
        <w:t xml:space="preserve">(d) </w:t>
      </w:r>
      <w:r w:rsidRPr="001A6C18">
        <w:rPr>
          <w:rFonts w:ascii="Times New Roman" w:hAnsi="Times New Roman" w:cs="Times New Roman"/>
          <w:sz w:val="24"/>
          <w:szCs w:val="24"/>
        </w:rPr>
        <w:t>Others: __________</w:t>
      </w:r>
    </w:p>
    <w:p w:rsidR="001576C0" w:rsidRPr="001A6C18" w:rsidRDefault="001576C0" w:rsidP="001A6C18">
      <w:pPr>
        <w:pStyle w:val="ListNumber"/>
        <w:tabs>
          <w:tab w:val="clear" w:pos="360"/>
        </w:tabs>
        <w:spacing w:after="0" w:line="360" w:lineRule="auto"/>
        <w:jc w:val="both"/>
        <w:rPr>
          <w:rFonts w:ascii="Times New Roman" w:hAnsi="Times New Roman" w:cs="Times New Roman"/>
          <w:sz w:val="24"/>
          <w:szCs w:val="24"/>
        </w:rPr>
      </w:pPr>
      <w:r w:rsidRPr="001A6C18">
        <w:rPr>
          <w:rFonts w:ascii="Times New Roman" w:hAnsi="Times New Roman" w:cs="Times New Roman"/>
          <w:sz w:val="24"/>
          <w:szCs w:val="24"/>
        </w:rPr>
        <w:t>How often do you use social media to access political content? (a) Very Often   (b) Often   (c) Rarely   (d) Never</w:t>
      </w:r>
    </w:p>
    <w:p w:rsidR="00824DAE" w:rsidRPr="001A6C18" w:rsidRDefault="001576C0" w:rsidP="001A6C18">
      <w:pPr>
        <w:pStyle w:val="ListNumber"/>
        <w:tabs>
          <w:tab w:val="clear" w:pos="360"/>
        </w:tabs>
        <w:spacing w:after="0" w:line="360" w:lineRule="auto"/>
        <w:jc w:val="both"/>
        <w:rPr>
          <w:rFonts w:ascii="Times New Roman" w:hAnsi="Times New Roman" w:cs="Times New Roman"/>
          <w:sz w:val="24"/>
          <w:szCs w:val="24"/>
        </w:rPr>
      </w:pPr>
      <w:r w:rsidRPr="001A6C18">
        <w:rPr>
          <w:rFonts w:ascii="Times New Roman" w:hAnsi="Times New Roman" w:cs="Times New Roman"/>
          <w:sz w:val="24"/>
          <w:szCs w:val="24"/>
        </w:rPr>
        <w:t>Do you follow political candidates or parties on social media? (a) Yes   (b) No</w:t>
      </w:r>
      <w:r w:rsidR="00824DAE" w:rsidRPr="001A6C18">
        <w:rPr>
          <w:rFonts w:ascii="Times New Roman" w:hAnsi="Times New Roman" w:cs="Times New Roman"/>
          <w:sz w:val="24"/>
          <w:szCs w:val="24"/>
        </w:rPr>
        <w:t xml:space="preserve"> </w:t>
      </w:r>
    </w:p>
    <w:p w:rsidR="00824DAE" w:rsidRPr="001A6C18" w:rsidRDefault="00824DAE" w:rsidP="001A6C18">
      <w:pPr>
        <w:pStyle w:val="ListNumber"/>
        <w:tabs>
          <w:tab w:val="clear" w:pos="360"/>
        </w:tabs>
        <w:spacing w:after="0" w:line="360" w:lineRule="auto"/>
        <w:jc w:val="both"/>
        <w:rPr>
          <w:rFonts w:ascii="Times New Roman" w:hAnsi="Times New Roman" w:cs="Times New Roman"/>
          <w:sz w:val="24"/>
          <w:szCs w:val="24"/>
        </w:rPr>
      </w:pPr>
      <w:r w:rsidRPr="001A6C18">
        <w:rPr>
          <w:rFonts w:ascii="Times New Roman" w:hAnsi="Times New Roman" w:cs="Times New Roman"/>
          <w:sz w:val="24"/>
          <w:szCs w:val="24"/>
        </w:rPr>
        <w:t>Do you engage in political discussions on social media? (a) Frequently   (b) Occasionally   (c) Rarely   (d) Never</w:t>
      </w:r>
    </w:p>
    <w:p w:rsidR="00824DAE" w:rsidRPr="001A6C18" w:rsidRDefault="00824DAE" w:rsidP="001A6C18">
      <w:pPr>
        <w:pStyle w:val="ListNumber"/>
        <w:tabs>
          <w:tab w:val="clear" w:pos="360"/>
        </w:tabs>
        <w:spacing w:after="0" w:line="360" w:lineRule="auto"/>
        <w:jc w:val="both"/>
        <w:rPr>
          <w:rFonts w:ascii="Times New Roman" w:hAnsi="Times New Roman" w:cs="Times New Roman"/>
          <w:sz w:val="24"/>
          <w:szCs w:val="24"/>
        </w:rPr>
      </w:pPr>
      <w:r w:rsidRPr="001A6C18">
        <w:rPr>
          <w:rFonts w:ascii="Times New Roman" w:hAnsi="Times New Roman" w:cs="Times New Roman"/>
          <w:sz w:val="24"/>
          <w:szCs w:val="24"/>
        </w:rPr>
        <w:lastRenderedPageBreak/>
        <w:t>Did social media influence your decision to register and vote in the last election? (a) Yes   (b) No</w:t>
      </w:r>
    </w:p>
    <w:p w:rsidR="00824DAE" w:rsidRPr="001A6C18" w:rsidRDefault="00824DAE" w:rsidP="001A6C18">
      <w:pPr>
        <w:pStyle w:val="ListNumber"/>
        <w:tabs>
          <w:tab w:val="clear" w:pos="360"/>
        </w:tabs>
        <w:spacing w:after="0" w:line="360" w:lineRule="auto"/>
        <w:jc w:val="both"/>
        <w:rPr>
          <w:rFonts w:ascii="Times New Roman" w:hAnsi="Times New Roman" w:cs="Times New Roman"/>
          <w:sz w:val="24"/>
          <w:szCs w:val="24"/>
        </w:rPr>
      </w:pPr>
      <w:r w:rsidRPr="001A6C18">
        <w:rPr>
          <w:rFonts w:ascii="Times New Roman" w:hAnsi="Times New Roman" w:cs="Times New Roman"/>
          <w:sz w:val="24"/>
          <w:szCs w:val="24"/>
        </w:rPr>
        <w:t>Have you ever participated in online political campaigns or movements (e.g., #</w:t>
      </w:r>
      <w:proofErr w:type="spellStart"/>
      <w:r w:rsidRPr="001A6C18">
        <w:rPr>
          <w:rFonts w:ascii="Times New Roman" w:hAnsi="Times New Roman" w:cs="Times New Roman"/>
          <w:sz w:val="24"/>
          <w:szCs w:val="24"/>
        </w:rPr>
        <w:t>EndSARS</w:t>
      </w:r>
      <w:proofErr w:type="spellEnd"/>
      <w:r w:rsidRPr="001A6C18">
        <w:rPr>
          <w:rFonts w:ascii="Times New Roman" w:hAnsi="Times New Roman" w:cs="Times New Roman"/>
          <w:sz w:val="24"/>
          <w:szCs w:val="24"/>
        </w:rPr>
        <w:t>)? (a) Yes   (b) No</w:t>
      </w:r>
    </w:p>
    <w:tbl>
      <w:tblPr>
        <w:tblStyle w:val="TableGrid"/>
        <w:tblW w:w="8545" w:type="dxa"/>
        <w:jc w:val="center"/>
        <w:tblLook w:val="04A0" w:firstRow="1" w:lastRow="0" w:firstColumn="1" w:lastColumn="0" w:noHBand="0" w:noVBand="1"/>
      </w:tblPr>
      <w:tblGrid>
        <w:gridCol w:w="625"/>
        <w:gridCol w:w="5490"/>
        <w:gridCol w:w="540"/>
        <w:gridCol w:w="450"/>
        <w:gridCol w:w="450"/>
        <w:gridCol w:w="450"/>
        <w:gridCol w:w="540"/>
      </w:tblGrid>
      <w:tr w:rsidR="00E45DAF" w:rsidRPr="001A6C18" w:rsidTr="001846D3">
        <w:trPr>
          <w:trHeight w:val="416"/>
          <w:jc w:val="center"/>
        </w:trPr>
        <w:tc>
          <w:tcPr>
            <w:tcW w:w="625" w:type="dxa"/>
          </w:tcPr>
          <w:p w:rsidR="00E45DAF" w:rsidRPr="001A6C18" w:rsidRDefault="00E45DAF" w:rsidP="001A6C18">
            <w:pPr>
              <w:spacing w:line="360" w:lineRule="auto"/>
              <w:jc w:val="center"/>
              <w:rPr>
                <w:rFonts w:ascii="Times New Roman" w:hAnsi="Times New Roman" w:cs="Times New Roman"/>
                <w:b/>
                <w:sz w:val="24"/>
                <w:szCs w:val="24"/>
              </w:rPr>
            </w:pPr>
            <w:r w:rsidRPr="001A6C18">
              <w:rPr>
                <w:rFonts w:ascii="Times New Roman" w:hAnsi="Times New Roman" w:cs="Times New Roman"/>
                <w:b/>
                <w:sz w:val="24"/>
                <w:szCs w:val="24"/>
              </w:rPr>
              <w:t>S/N</w:t>
            </w:r>
          </w:p>
        </w:tc>
        <w:tc>
          <w:tcPr>
            <w:tcW w:w="5490" w:type="dxa"/>
          </w:tcPr>
          <w:p w:rsidR="00E45DAF" w:rsidRPr="001A6C18" w:rsidRDefault="00E45DAF" w:rsidP="001A6C18">
            <w:pPr>
              <w:spacing w:line="360" w:lineRule="auto"/>
              <w:jc w:val="center"/>
              <w:rPr>
                <w:rFonts w:ascii="Times New Roman" w:hAnsi="Times New Roman" w:cs="Times New Roman"/>
                <w:b/>
                <w:sz w:val="24"/>
                <w:szCs w:val="24"/>
              </w:rPr>
            </w:pPr>
            <w:r w:rsidRPr="001A6C18">
              <w:rPr>
                <w:rFonts w:ascii="Times New Roman" w:hAnsi="Times New Roman" w:cs="Times New Roman"/>
                <w:b/>
                <w:sz w:val="24"/>
                <w:szCs w:val="24"/>
              </w:rPr>
              <w:t>STATEMENT</w:t>
            </w:r>
          </w:p>
        </w:tc>
        <w:tc>
          <w:tcPr>
            <w:tcW w:w="540" w:type="dxa"/>
          </w:tcPr>
          <w:p w:rsidR="00E45DAF" w:rsidRPr="001A6C18" w:rsidRDefault="00E45DAF" w:rsidP="001A6C18">
            <w:pPr>
              <w:spacing w:line="360" w:lineRule="auto"/>
              <w:jc w:val="center"/>
              <w:rPr>
                <w:rFonts w:ascii="Times New Roman" w:hAnsi="Times New Roman" w:cs="Times New Roman"/>
                <w:b/>
                <w:sz w:val="24"/>
                <w:szCs w:val="24"/>
              </w:rPr>
            </w:pPr>
            <w:r w:rsidRPr="001A6C18">
              <w:rPr>
                <w:rFonts w:ascii="Times New Roman" w:hAnsi="Times New Roman" w:cs="Times New Roman"/>
                <w:b/>
                <w:sz w:val="24"/>
                <w:szCs w:val="24"/>
              </w:rPr>
              <w:t>SA</w:t>
            </w:r>
          </w:p>
        </w:tc>
        <w:tc>
          <w:tcPr>
            <w:tcW w:w="450" w:type="dxa"/>
          </w:tcPr>
          <w:p w:rsidR="00E45DAF" w:rsidRPr="001A6C18" w:rsidRDefault="00E45DAF" w:rsidP="001A6C18">
            <w:pPr>
              <w:spacing w:line="360" w:lineRule="auto"/>
              <w:jc w:val="center"/>
              <w:rPr>
                <w:rFonts w:ascii="Times New Roman" w:hAnsi="Times New Roman" w:cs="Times New Roman"/>
                <w:b/>
                <w:sz w:val="24"/>
                <w:szCs w:val="24"/>
              </w:rPr>
            </w:pPr>
            <w:r w:rsidRPr="001A6C18">
              <w:rPr>
                <w:rFonts w:ascii="Times New Roman" w:hAnsi="Times New Roman" w:cs="Times New Roman"/>
                <w:b/>
                <w:sz w:val="24"/>
                <w:szCs w:val="24"/>
              </w:rPr>
              <w:t>A</w:t>
            </w:r>
          </w:p>
        </w:tc>
        <w:tc>
          <w:tcPr>
            <w:tcW w:w="450" w:type="dxa"/>
          </w:tcPr>
          <w:p w:rsidR="00E45DAF" w:rsidRPr="001A6C18" w:rsidRDefault="00E45DAF" w:rsidP="001A6C18">
            <w:pPr>
              <w:spacing w:line="360" w:lineRule="auto"/>
              <w:jc w:val="center"/>
              <w:rPr>
                <w:rFonts w:ascii="Times New Roman" w:hAnsi="Times New Roman" w:cs="Times New Roman"/>
                <w:b/>
                <w:sz w:val="24"/>
                <w:szCs w:val="24"/>
              </w:rPr>
            </w:pPr>
            <w:r w:rsidRPr="001A6C18">
              <w:rPr>
                <w:rFonts w:ascii="Times New Roman" w:hAnsi="Times New Roman" w:cs="Times New Roman"/>
                <w:b/>
                <w:sz w:val="24"/>
                <w:szCs w:val="24"/>
              </w:rPr>
              <w:t>N</w:t>
            </w:r>
          </w:p>
        </w:tc>
        <w:tc>
          <w:tcPr>
            <w:tcW w:w="450" w:type="dxa"/>
          </w:tcPr>
          <w:p w:rsidR="00E45DAF" w:rsidRPr="001A6C18" w:rsidRDefault="00E45DAF" w:rsidP="001A6C18">
            <w:pPr>
              <w:spacing w:line="360" w:lineRule="auto"/>
              <w:jc w:val="center"/>
              <w:rPr>
                <w:rFonts w:ascii="Times New Roman" w:hAnsi="Times New Roman" w:cs="Times New Roman"/>
                <w:b/>
                <w:sz w:val="24"/>
                <w:szCs w:val="24"/>
              </w:rPr>
            </w:pPr>
            <w:r w:rsidRPr="001A6C18">
              <w:rPr>
                <w:rFonts w:ascii="Times New Roman" w:hAnsi="Times New Roman" w:cs="Times New Roman"/>
                <w:b/>
                <w:sz w:val="24"/>
                <w:szCs w:val="24"/>
              </w:rPr>
              <w:t>D</w:t>
            </w:r>
          </w:p>
        </w:tc>
        <w:tc>
          <w:tcPr>
            <w:tcW w:w="540" w:type="dxa"/>
          </w:tcPr>
          <w:p w:rsidR="00E45DAF" w:rsidRPr="001A6C18" w:rsidRDefault="00E45DAF" w:rsidP="001A6C18">
            <w:pPr>
              <w:spacing w:line="360" w:lineRule="auto"/>
              <w:jc w:val="center"/>
              <w:rPr>
                <w:rFonts w:ascii="Times New Roman" w:hAnsi="Times New Roman" w:cs="Times New Roman"/>
                <w:b/>
                <w:sz w:val="24"/>
                <w:szCs w:val="24"/>
              </w:rPr>
            </w:pPr>
            <w:r w:rsidRPr="001A6C18">
              <w:rPr>
                <w:rFonts w:ascii="Times New Roman" w:hAnsi="Times New Roman" w:cs="Times New Roman"/>
                <w:b/>
                <w:sz w:val="24"/>
                <w:szCs w:val="24"/>
              </w:rPr>
              <w:t>SD</w:t>
            </w:r>
          </w:p>
        </w:tc>
      </w:tr>
      <w:tr w:rsidR="00E45DAF" w:rsidRPr="001A6C18" w:rsidTr="001846D3">
        <w:trPr>
          <w:trHeight w:val="351"/>
          <w:jc w:val="center"/>
        </w:trPr>
        <w:tc>
          <w:tcPr>
            <w:tcW w:w="625" w:type="dxa"/>
          </w:tcPr>
          <w:p w:rsidR="00E45DAF" w:rsidRPr="001A6C18" w:rsidRDefault="00E45DAF" w:rsidP="001A6C18">
            <w:pPr>
              <w:spacing w:line="360" w:lineRule="auto"/>
              <w:jc w:val="both"/>
              <w:rPr>
                <w:rFonts w:ascii="Times New Roman" w:hAnsi="Times New Roman" w:cs="Times New Roman"/>
                <w:sz w:val="24"/>
                <w:szCs w:val="24"/>
              </w:rPr>
            </w:pPr>
            <w:r w:rsidRPr="001A6C18">
              <w:rPr>
                <w:rFonts w:ascii="Times New Roman" w:hAnsi="Times New Roman" w:cs="Times New Roman"/>
                <w:sz w:val="24"/>
                <w:szCs w:val="24"/>
              </w:rPr>
              <w:t>7.</w:t>
            </w:r>
          </w:p>
        </w:tc>
        <w:tc>
          <w:tcPr>
            <w:tcW w:w="5490" w:type="dxa"/>
          </w:tcPr>
          <w:p w:rsidR="00E45DAF" w:rsidRPr="001A6C18" w:rsidRDefault="00E45DAF" w:rsidP="001A6C18">
            <w:pPr>
              <w:spacing w:line="360" w:lineRule="auto"/>
              <w:jc w:val="both"/>
              <w:rPr>
                <w:rFonts w:ascii="Times New Roman" w:hAnsi="Times New Roman" w:cs="Times New Roman"/>
                <w:sz w:val="24"/>
                <w:szCs w:val="24"/>
              </w:rPr>
            </w:pPr>
            <w:r w:rsidRPr="001A6C18">
              <w:rPr>
                <w:rFonts w:ascii="Times New Roman" w:hAnsi="Times New Roman" w:cs="Times New Roman"/>
                <w:sz w:val="24"/>
                <w:szCs w:val="24"/>
              </w:rPr>
              <w:t>Social media increased your awareness of political events and candidates</w:t>
            </w:r>
          </w:p>
        </w:tc>
        <w:tc>
          <w:tcPr>
            <w:tcW w:w="540" w:type="dxa"/>
          </w:tcPr>
          <w:p w:rsidR="00E45DAF" w:rsidRPr="001A6C18" w:rsidRDefault="00E45DAF" w:rsidP="001A6C18">
            <w:pPr>
              <w:spacing w:line="360" w:lineRule="auto"/>
              <w:jc w:val="both"/>
              <w:rPr>
                <w:rFonts w:ascii="Times New Roman" w:hAnsi="Times New Roman" w:cs="Times New Roman"/>
                <w:b/>
                <w:sz w:val="24"/>
                <w:szCs w:val="24"/>
              </w:rPr>
            </w:pPr>
          </w:p>
        </w:tc>
        <w:tc>
          <w:tcPr>
            <w:tcW w:w="450" w:type="dxa"/>
          </w:tcPr>
          <w:p w:rsidR="00E45DAF" w:rsidRPr="001A6C18" w:rsidRDefault="00E45DAF" w:rsidP="001A6C18">
            <w:pPr>
              <w:spacing w:line="360" w:lineRule="auto"/>
              <w:jc w:val="both"/>
              <w:rPr>
                <w:rFonts w:ascii="Times New Roman" w:hAnsi="Times New Roman" w:cs="Times New Roman"/>
                <w:b/>
                <w:sz w:val="24"/>
                <w:szCs w:val="24"/>
              </w:rPr>
            </w:pPr>
          </w:p>
        </w:tc>
        <w:tc>
          <w:tcPr>
            <w:tcW w:w="450" w:type="dxa"/>
          </w:tcPr>
          <w:p w:rsidR="00E45DAF" w:rsidRPr="001A6C18" w:rsidRDefault="00E45DAF" w:rsidP="001A6C18">
            <w:pPr>
              <w:spacing w:line="360" w:lineRule="auto"/>
              <w:jc w:val="both"/>
              <w:rPr>
                <w:rFonts w:ascii="Times New Roman" w:hAnsi="Times New Roman" w:cs="Times New Roman"/>
                <w:b/>
                <w:sz w:val="24"/>
                <w:szCs w:val="24"/>
              </w:rPr>
            </w:pPr>
          </w:p>
        </w:tc>
        <w:tc>
          <w:tcPr>
            <w:tcW w:w="450" w:type="dxa"/>
          </w:tcPr>
          <w:p w:rsidR="00E45DAF" w:rsidRPr="001A6C18" w:rsidRDefault="00E45DAF" w:rsidP="001A6C18">
            <w:pPr>
              <w:spacing w:line="360" w:lineRule="auto"/>
              <w:jc w:val="both"/>
              <w:rPr>
                <w:rFonts w:ascii="Times New Roman" w:hAnsi="Times New Roman" w:cs="Times New Roman"/>
                <w:b/>
                <w:sz w:val="24"/>
                <w:szCs w:val="24"/>
              </w:rPr>
            </w:pPr>
          </w:p>
        </w:tc>
        <w:tc>
          <w:tcPr>
            <w:tcW w:w="540" w:type="dxa"/>
          </w:tcPr>
          <w:p w:rsidR="00E45DAF" w:rsidRPr="001A6C18" w:rsidRDefault="00E45DAF" w:rsidP="001A6C18">
            <w:pPr>
              <w:spacing w:line="360" w:lineRule="auto"/>
              <w:jc w:val="both"/>
              <w:rPr>
                <w:rFonts w:ascii="Times New Roman" w:hAnsi="Times New Roman" w:cs="Times New Roman"/>
                <w:b/>
                <w:sz w:val="24"/>
                <w:szCs w:val="24"/>
              </w:rPr>
            </w:pPr>
          </w:p>
        </w:tc>
      </w:tr>
      <w:tr w:rsidR="00E45DAF" w:rsidRPr="001A6C18" w:rsidTr="001846D3">
        <w:trPr>
          <w:trHeight w:val="629"/>
          <w:jc w:val="center"/>
        </w:trPr>
        <w:tc>
          <w:tcPr>
            <w:tcW w:w="625" w:type="dxa"/>
          </w:tcPr>
          <w:p w:rsidR="00E45DAF" w:rsidRPr="001A6C18" w:rsidRDefault="00E45DAF" w:rsidP="001A6C18">
            <w:pPr>
              <w:spacing w:line="360" w:lineRule="auto"/>
              <w:jc w:val="both"/>
              <w:rPr>
                <w:rFonts w:ascii="Times New Roman" w:hAnsi="Times New Roman" w:cs="Times New Roman"/>
                <w:sz w:val="24"/>
                <w:szCs w:val="24"/>
              </w:rPr>
            </w:pPr>
            <w:r w:rsidRPr="001A6C18">
              <w:rPr>
                <w:rFonts w:ascii="Times New Roman" w:hAnsi="Times New Roman" w:cs="Times New Roman"/>
                <w:sz w:val="24"/>
                <w:szCs w:val="24"/>
              </w:rPr>
              <w:t>8.</w:t>
            </w:r>
          </w:p>
        </w:tc>
        <w:tc>
          <w:tcPr>
            <w:tcW w:w="5490" w:type="dxa"/>
          </w:tcPr>
          <w:p w:rsidR="00E45DAF" w:rsidRPr="001A6C18" w:rsidRDefault="00E45DAF" w:rsidP="001A6C18">
            <w:pPr>
              <w:spacing w:line="360" w:lineRule="auto"/>
              <w:jc w:val="both"/>
              <w:rPr>
                <w:rFonts w:ascii="Times New Roman" w:hAnsi="Times New Roman" w:cs="Times New Roman"/>
                <w:sz w:val="24"/>
                <w:szCs w:val="24"/>
              </w:rPr>
            </w:pPr>
            <w:r w:rsidRPr="001A6C18">
              <w:rPr>
                <w:rFonts w:ascii="Times New Roman" w:hAnsi="Times New Roman" w:cs="Times New Roman"/>
                <w:sz w:val="24"/>
                <w:szCs w:val="24"/>
              </w:rPr>
              <w:t>Social media encourages youth participation in politics</w:t>
            </w:r>
          </w:p>
        </w:tc>
        <w:tc>
          <w:tcPr>
            <w:tcW w:w="540" w:type="dxa"/>
          </w:tcPr>
          <w:p w:rsidR="00E45DAF" w:rsidRPr="001A6C18" w:rsidRDefault="00E45DAF" w:rsidP="001A6C18">
            <w:pPr>
              <w:spacing w:line="360" w:lineRule="auto"/>
              <w:jc w:val="both"/>
              <w:rPr>
                <w:rFonts w:ascii="Times New Roman" w:hAnsi="Times New Roman" w:cs="Times New Roman"/>
                <w:b/>
                <w:sz w:val="24"/>
                <w:szCs w:val="24"/>
              </w:rPr>
            </w:pPr>
          </w:p>
        </w:tc>
        <w:tc>
          <w:tcPr>
            <w:tcW w:w="450" w:type="dxa"/>
          </w:tcPr>
          <w:p w:rsidR="00E45DAF" w:rsidRPr="001A6C18" w:rsidRDefault="00E45DAF" w:rsidP="001A6C18">
            <w:pPr>
              <w:spacing w:line="360" w:lineRule="auto"/>
              <w:jc w:val="both"/>
              <w:rPr>
                <w:rFonts w:ascii="Times New Roman" w:hAnsi="Times New Roman" w:cs="Times New Roman"/>
                <w:b/>
                <w:sz w:val="24"/>
                <w:szCs w:val="24"/>
              </w:rPr>
            </w:pPr>
          </w:p>
        </w:tc>
        <w:tc>
          <w:tcPr>
            <w:tcW w:w="450" w:type="dxa"/>
          </w:tcPr>
          <w:p w:rsidR="00E45DAF" w:rsidRPr="001A6C18" w:rsidRDefault="00E45DAF" w:rsidP="001A6C18">
            <w:pPr>
              <w:spacing w:line="360" w:lineRule="auto"/>
              <w:jc w:val="both"/>
              <w:rPr>
                <w:rFonts w:ascii="Times New Roman" w:hAnsi="Times New Roman" w:cs="Times New Roman"/>
                <w:b/>
                <w:sz w:val="24"/>
                <w:szCs w:val="24"/>
              </w:rPr>
            </w:pPr>
          </w:p>
        </w:tc>
        <w:tc>
          <w:tcPr>
            <w:tcW w:w="450" w:type="dxa"/>
          </w:tcPr>
          <w:p w:rsidR="00E45DAF" w:rsidRPr="001A6C18" w:rsidRDefault="00E45DAF" w:rsidP="001A6C18">
            <w:pPr>
              <w:spacing w:line="360" w:lineRule="auto"/>
              <w:jc w:val="both"/>
              <w:rPr>
                <w:rFonts w:ascii="Times New Roman" w:hAnsi="Times New Roman" w:cs="Times New Roman"/>
                <w:b/>
                <w:sz w:val="24"/>
                <w:szCs w:val="24"/>
              </w:rPr>
            </w:pPr>
          </w:p>
        </w:tc>
        <w:tc>
          <w:tcPr>
            <w:tcW w:w="540" w:type="dxa"/>
          </w:tcPr>
          <w:p w:rsidR="00E45DAF" w:rsidRPr="001A6C18" w:rsidRDefault="00E45DAF" w:rsidP="001A6C18">
            <w:pPr>
              <w:spacing w:line="360" w:lineRule="auto"/>
              <w:jc w:val="both"/>
              <w:rPr>
                <w:rFonts w:ascii="Times New Roman" w:hAnsi="Times New Roman" w:cs="Times New Roman"/>
                <w:b/>
                <w:sz w:val="24"/>
                <w:szCs w:val="24"/>
              </w:rPr>
            </w:pPr>
          </w:p>
        </w:tc>
      </w:tr>
      <w:tr w:rsidR="00E45DAF" w:rsidRPr="001A6C18" w:rsidTr="001846D3">
        <w:trPr>
          <w:trHeight w:val="548"/>
          <w:jc w:val="center"/>
        </w:trPr>
        <w:tc>
          <w:tcPr>
            <w:tcW w:w="625" w:type="dxa"/>
          </w:tcPr>
          <w:p w:rsidR="00E45DAF" w:rsidRPr="001A6C18" w:rsidRDefault="00E45DAF" w:rsidP="001A6C18">
            <w:pPr>
              <w:spacing w:line="360" w:lineRule="auto"/>
              <w:jc w:val="both"/>
              <w:rPr>
                <w:rFonts w:ascii="Times New Roman" w:hAnsi="Times New Roman" w:cs="Times New Roman"/>
                <w:sz w:val="24"/>
                <w:szCs w:val="24"/>
              </w:rPr>
            </w:pPr>
            <w:r w:rsidRPr="001A6C18">
              <w:rPr>
                <w:rFonts w:ascii="Times New Roman" w:hAnsi="Times New Roman" w:cs="Times New Roman"/>
                <w:sz w:val="24"/>
                <w:szCs w:val="24"/>
              </w:rPr>
              <w:t>9.</w:t>
            </w:r>
          </w:p>
        </w:tc>
        <w:tc>
          <w:tcPr>
            <w:tcW w:w="5490" w:type="dxa"/>
          </w:tcPr>
          <w:p w:rsidR="00E45DAF" w:rsidRPr="001A6C18" w:rsidRDefault="00E45DAF" w:rsidP="001A6C18">
            <w:pPr>
              <w:pStyle w:val="ListNumber"/>
              <w:numPr>
                <w:ilvl w:val="0"/>
                <w:numId w:val="0"/>
              </w:numPr>
              <w:spacing w:after="0" w:line="360" w:lineRule="auto"/>
              <w:ind w:left="360" w:hanging="360"/>
              <w:jc w:val="both"/>
              <w:rPr>
                <w:rFonts w:ascii="Times New Roman" w:hAnsi="Times New Roman" w:cs="Times New Roman"/>
                <w:sz w:val="24"/>
                <w:szCs w:val="24"/>
              </w:rPr>
            </w:pPr>
            <w:r w:rsidRPr="001A6C18">
              <w:rPr>
                <w:rFonts w:ascii="Times New Roman" w:hAnsi="Times New Roman" w:cs="Times New Roman"/>
                <w:sz w:val="24"/>
                <w:szCs w:val="24"/>
              </w:rPr>
              <w:t>Fake news on social media affects election outcomes</w:t>
            </w:r>
          </w:p>
        </w:tc>
        <w:tc>
          <w:tcPr>
            <w:tcW w:w="540" w:type="dxa"/>
          </w:tcPr>
          <w:p w:rsidR="00E45DAF" w:rsidRPr="001A6C18" w:rsidRDefault="00E45DAF" w:rsidP="001A6C18">
            <w:pPr>
              <w:spacing w:line="360" w:lineRule="auto"/>
              <w:jc w:val="both"/>
              <w:rPr>
                <w:rFonts w:ascii="Times New Roman" w:hAnsi="Times New Roman" w:cs="Times New Roman"/>
                <w:b/>
                <w:sz w:val="24"/>
                <w:szCs w:val="24"/>
              </w:rPr>
            </w:pPr>
          </w:p>
        </w:tc>
        <w:tc>
          <w:tcPr>
            <w:tcW w:w="450" w:type="dxa"/>
          </w:tcPr>
          <w:p w:rsidR="00E45DAF" w:rsidRPr="001A6C18" w:rsidRDefault="00E45DAF" w:rsidP="001A6C18">
            <w:pPr>
              <w:spacing w:line="360" w:lineRule="auto"/>
              <w:jc w:val="both"/>
              <w:rPr>
                <w:rFonts w:ascii="Times New Roman" w:hAnsi="Times New Roman" w:cs="Times New Roman"/>
                <w:b/>
                <w:sz w:val="24"/>
                <w:szCs w:val="24"/>
              </w:rPr>
            </w:pPr>
          </w:p>
        </w:tc>
        <w:tc>
          <w:tcPr>
            <w:tcW w:w="450" w:type="dxa"/>
          </w:tcPr>
          <w:p w:rsidR="00E45DAF" w:rsidRPr="001A6C18" w:rsidRDefault="00E45DAF" w:rsidP="001A6C18">
            <w:pPr>
              <w:spacing w:line="360" w:lineRule="auto"/>
              <w:jc w:val="both"/>
              <w:rPr>
                <w:rFonts w:ascii="Times New Roman" w:hAnsi="Times New Roman" w:cs="Times New Roman"/>
                <w:b/>
                <w:sz w:val="24"/>
                <w:szCs w:val="24"/>
              </w:rPr>
            </w:pPr>
          </w:p>
        </w:tc>
        <w:tc>
          <w:tcPr>
            <w:tcW w:w="450" w:type="dxa"/>
          </w:tcPr>
          <w:p w:rsidR="00E45DAF" w:rsidRPr="001A6C18" w:rsidRDefault="00E45DAF" w:rsidP="001A6C18">
            <w:pPr>
              <w:spacing w:line="360" w:lineRule="auto"/>
              <w:jc w:val="both"/>
              <w:rPr>
                <w:rFonts w:ascii="Times New Roman" w:hAnsi="Times New Roman" w:cs="Times New Roman"/>
                <w:b/>
                <w:sz w:val="24"/>
                <w:szCs w:val="24"/>
              </w:rPr>
            </w:pPr>
          </w:p>
        </w:tc>
        <w:tc>
          <w:tcPr>
            <w:tcW w:w="540" w:type="dxa"/>
          </w:tcPr>
          <w:p w:rsidR="00E45DAF" w:rsidRPr="001A6C18" w:rsidRDefault="00E45DAF" w:rsidP="001A6C18">
            <w:pPr>
              <w:spacing w:line="360" w:lineRule="auto"/>
              <w:jc w:val="both"/>
              <w:rPr>
                <w:rFonts w:ascii="Times New Roman" w:hAnsi="Times New Roman" w:cs="Times New Roman"/>
                <w:b/>
                <w:sz w:val="24"/>
                <w:szCs w:val="24"/>
              </w:rPr>
            </w:pPr>
          </w:p>
        </w:tc>
      </w:tr>
      <w:tr w:rsidR="00E45DAF" w:rsidRPr="001A6C18" w:rsidTr="001846D3">
        <w:trPr>
          <w:trHeight w:val="800"/>
          <w:jc w:val="center"/>
        </w:trPr>
        <w:tc>
          <w:tcPr>
            <w:tcW w:w="625" w:type="dxa"/>
          </w:tcPr>
          <w:p w:rsidR="00E45DAF" w:rsidRPr="001A6C18" w:rsidRDefault="00E45DAF" w:rsidP="001A6C18">
            <w:pPr>
              <w:spacing w:line="360" w:lineRule="auto"/>
              <w:jc w:val="both"/>
              <w:rPr>
                <w:rFonts w:ascii="Times New Roman" w:hAnsi="Times New Roman" w:cs="Times New Roman"/>
                <w:sz w:val="24"/>
                <w:szCs w:val="24"/>
              </w:rPr>
            </w:pPr>
            <w:r w:rsidRPr="001A6C18">
              <w:rPr>
                <w:rFonts w:ascii="Times New Roman" w:hAnsi="Times New Roman" w:cs="Times New Roman"/>
                <w:sz w:val="24"/>
                <w:szCs w:val="24"/>
              </w:rPr>
              <w:t>10.</w:t>
            </w:r>
          </w:p>
        </w:tc>
        <w:tc>
          <w:tcPr>
            <w:tcW w:w="5490" w:type="dxa"/>
          </w:tcPr>
          <w:p w:rsidR="00E45DAF" w:rsidRPr="001A6C18" w:rsidRDefault="00E45DAF" w:rsidP="001A6C18">
            <w:pPr>
              <w:spacing w:line="360" w:lineRule="auto"/>
              <w:jc w:val="both"/>
              <w:rPr>
                <w:rFonts w:ascii="Times New Roman" w:hAnsi="Times New Roman" w:cs="Times New Roman"/>
                <w:sz w:val="24"/>
                <w:szCs w:val="24"/>
              </w:rPr>
            </w:pPr>
            <w:r w:rsidRPr="001A6C18">
              <w:rPr>
                <w:rFonts w:ascii="Times New Roman" w:hAnsi="Times New Roman" w:cs="Times New Roman"/>
                <w:sz w:val="24"/>
                <w:szCs w:val="24"/>
              </w:rPr>
              <w:t>A lot of challenges face when using social media for political purposes</w:t>
            </w:r>
          </w:p>
        </w:tc>
        <w:tc>
          <w:tcPr>
            <w:tcW w:w="540" w:type="dxa"/>
          </w:tcPr>
          <w:p w:rsidR="00E45DAF" w:rsidRPr="001A6C18" w:rsidRDefault="00E45DAF" w:rsidP="001A6C18">
            <w:pPr>
              <w:spacing w:line="360" w:lineRule="auto"/>
              <w:jc w:val="both"/>
              <w:rPr>
                <w:rFonts w:ascii="Times New Roman" w:hAnsi="Times New Roman" w:cs="Times New Roman"/>
                <w:b/>
                <w:sz w:val="24"/>
                <w:szCs w:val="24"/>
              </w:rPr>
            </w:pPr>
          </w:p>
        </w:tc>
        <w:tc>
          <w:tcPr>
            <w:tcW w:w="450" w:type="dxa"/>
          </w:tcPr>
          <w:p w:rsidR="00E45DAF" w:rsidRPr="001A6C18" w:rsidRDefault="00E45DAF" w:rsidP="001A6C18">
            <w:pPr>
              <w:spacing w:line="360" w:lineRule="auto"/>
              <w:jc w:val="both"/>
              <w:rPr>
                <w:rFonts w:ascii="Times New Roman" w:hAnsi="Times New Roman" w:cs="Times New Roman"/>
                <w:b/>
                <w:sz w:val="24"/>
                <w:szCs w:val="24"/>
              </w:rPr>
            </w:pPr>
          </w:p>
        </w:tc>
        <w:tc>
          <w:tcPr>
            <w:tcW w:w="450" w:type="dxa"/>
          </w:tcPr>
          <w:p w:rsidR="00E45DAF" w:rsidRPr="001A6C18" w:rsidRDefault="00E45DAF" w:rsidP="001A6C18">
            <w:pPr>
              <w:spacing w:line="360" w:lineRule="auto"/>
              <w:jc w:val="both"/>
              <w:rPr>
                <w:rFonts w:ascii="Times New Roman" w:hAnsi="Times New Roman" w:cs="Times New Roman"/>
                <w:b/>
                <w:sz w:val="24"/>
                <w:szCs w:val="24"/>
              </w:rPr>
            </w:pPr>
          </w:p>
        </w:tc>
        <w:tc>
          <w:tcPr>
            <w:tcW w:w="450" w:type="dxa"/>
          </w:tcPr>
          <w:p w:rsidR="00E45DAF" w:rsidRPr="001A6C18" w:rsidRDefault="00E45DAF" w:rsidP="001A6C18">
            <w:pPr>
              <w:spacing w:line="360" w:lineRule="auto"/>
              <w:jc w:val="both"/>
              <w:rPr>
                <w:rFonts w:ascii="Times New Roman" w:hAnsi="Times New Roman" w:cs="Times New Roman"/>
                <w:b/>
                <w:sz w:val="24"/>
                <w:szCs w:val="24"/>
              </w:rPr>
            </w:pPr>
          </w:p>
        </w:tc>
        <w:tc>
          <w:tcPr>
            <w:tcW w:w="540" w:type="dxa"/>
          </w:tcPr>
          <w:p w:rsidR="00E45DAF" w:rsidRPr="001A6C18" w:rsidRDefault="00E45DAF" w:rsidP="001A6C18">
            <w:pPr>
              <w:spacing w:line="360" w:lineRule="auto"/>
              <w:jc w:val="both"/>
              <w:rPr>
                <w:rFonts w:ascii="Times New Roman" w:hAnsi="Times New Roman" w:cs="Times New Roman"/>
                <w:b/>
                <w:sz w:val="24"/>
                <w:szCs w:val="24"/>
              </w:rPr>
            </w:pPr>
          </w:p>
        </w:tc>
      </w:tr>
    </w:tbl>
    <w:p w:rsidR="001576C0" w:rsidRPr="001A6C18" w:rsidRDefault="001576C0" w:rsidP="001A6C18">
      <w:pPr>
        <w:spacing w:line="360" w:lineRule="auto"/>
        <w:rPr>
          <w:rFonts w:ascii="Times New Roman" w:hAnsi="Times New Roman" w:cs="Times New Roman"/>
          <w:sz w:val="24"/>
          <w:szCs w:val="24"/>
        </w:rPr>
      </w:pPr>
    </w:p>
    <w:p w:rsidR="001A675C" w:rsidRPr="001A6C18" w:rsidRDefault="001A675C" w:rsidP="001A6C18">
      <w:pPr>
        <w:pStyle w:val="BodyText"/>
        <w:spacing w:line="360" w:lineRule="auto"/>
        <w:ind w:left="0" w:right="292"/>
        <w:jc w:val="both"/>
        <w:rPr>
          <w:rFonts w:ascii="Times New Roman" w:hAnsi="Times New Roman" w:cs="Times New Roman"/>
          <w:w w:val="105"/>
        </w:rPr>
      </w:pPr>
    </w:p>
    <w:sectPr w:rsidR="001A675C" w:rsidRPr="001A6C18" w:rsidSect="00173A84">
      <w:pgSz w:w="11520" w:h="14400"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A85" w:rsidRDefault="007F4A85" w:rsidP="009D7F68">
      <w:r>
        <w:separator/>
      </w:r>
    </w:p>
  </w:endnote>
  <w:endnote w:type="continuationSeparator" w:id="0">
    <w:p w:rsidR="007F4A85" w:rsidRDefault="007F4A85" w:rsidP="009D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Rockwell Condensed">
    <w:panose1 w:val="020606030504050201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larendon Blk BT">
    <w:panose1 w:val="02040905050505020204"/>
    <w:charset w:val="00"/>
    <w:family w:val="roman"/>
    <w:pitch w:val="variable"/>
    <w:sig w:usb0="800000AF" w:usb1="1000204A" w:usb2="00000000" w:usb3="00000000" w:csb0="0000001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2288247"/>
      <w:docPartObj>
        <w:docPartGallery w:val="Page Numbers (Bottom of Page)"/>
        <w:docPartUnique/>
      </w:docPartObj>
    </w:sdtPr>
    <w:sdtEndPr>
      <w:rPr>
        <w:noProof/>
      </w:rPr>
    </w:sdtEndPr>
    <w:sdtContent>
      <w:p w:rsidR="00CA50F5" w:rsidRDefault="00CA50F5">
        <w:pPr>
          <w:pStyle w:val="Footer"/>
          <w:jc w:val="center"/>
        </w:pPr>
        <w:r w:rsidRPr="00961D4F">
          <w:rPr>
            <w:sz w:val="20"/>
            <w:szCs w:val="20"/>
          </w:rPr>
          <w:fldChar w:fldCharType="begin"/>
        </w:r>
        <w:r w:rsidRPr="00961D4F">
          <w:rPr>
            <w:sz w:val="20"/>
            <w:szCs w:val="20"/>
          </w:rPr>
          <w:instrText xml:space="preserve"> PAGE   \* MERGEFORMAT </w:instrText>
        </w:r>
        <w:r w:rsidRPr="00961D4F">
          <w:rPr>
            <w:sz w:val="20"/>
            <w:szCs w:val="20"/>
          </w:rPr>
          <w:fldChar w:fldCharType="separate"/>
        </w:r>
        <w:r w:rsidR="00011DB6">
          <w:rPr>
            <w:noProof/>
            <w:sz w:val="20"/>
            <w:szCs w:val="20"/>
          </w:rPr>
          <w:t>iii</w:t>
        </w:r>
        <w:r w:rsidRPr="00961D4F">
          <w:rPr>
            <w:noProof/>
            <w:sz w:val="20"/>
            <w:szCs w:val="20"/>
          </w:rPr>
          <w:fldChar w:fldCharType="end"/>
        </w:r>
      </w:p>
    </w:sdtContent>
  </w:sdt>
  <w:p w:rsidR="00CA50F5" w:rsidRDefault="00CA5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A85" w:rsidRDefault="007F4A85" w:rsidP="009D7F68">
      <w:r>
        <w:separator/>
      </w:r>
    </w:p>
  </w:footnote>
  <w:footnote w:type="continuationSeparator" w:id="0">
    <w:p w:rsidR="007F4A85" w:rsidRDefault="007F4A85" w:rsidP="009D7F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E58F3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942677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C01348"/>
    <w:multiLevelType w:val="hybridMultilevel"/>
    <w:tmpl w:val="D5163236"/>
    <w:lvl w:ilvl="0" w:tplc="6AB0521C">
      <w:start w:val="1"/>
      <w:numFmt w:val="bullet"/>
      <w:lvlText w:val="-"/>
      <w:lvlJc w:val="left"/>
      <w:pPr>
        <w:ind w:left="720" w:hanging="360"/>
      </w:pPr>
      <w:rPr>
        <w:rFonts w:ascii="Times New Roman" w:eastAsia="Trebuchet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A3355"/>
    <w:multiLevelType w:val="multilevel"/>
    <w:tmpl w:val="780E1A9A"/>
    <w:lvl w:ilvl="0">
      <w:start w:val="1"/>
      <w:numFmt w:val="decimal"/>
      <w:lvlText w:val="%1"/>
      <w:lvlJc w:val="left"/>
      <w:pPr>
        <w:ind w:left="448" w:hanging="349"/>
      </w:pPr>
      <w:rPr>
        <w:rFonts w:hint="default"/>
        <w:lang w:val="en-US" w:eastAsia="en-US" w:bidi="ar-SA"/>
      </w:rPr>
    </w:lvl>
    <w:lvl w:ilvl="1">
      <w:start w:val="1"/>
      <w:numFmt w:val="decimal"/>
      <w:lvlText w:val="%1.%2"/>
      <w:lvlJc w:val="left"/>
      <w:pPr>
        <w:ind w:left="448" w:hanging="349"/>
      </w:pPr>
      <w:rPr>
        <w:rFonts w:ascii="Trebuchet MS" w:eastAsia="Trebuchet MS" w:hAnsi="Trebuchet MS" w:cs="Trebuchet MS" w:hint="default"/>
        <w:color w:val="454545"/>
        <w:spacing w:val="-8"/>
        <w:w w:val="80"/>
        <w:sz w:val="24"/>
        <w:szCs w:val="24"/>
        <w:lang w:val="en-US" w:eastAsia="en-US" w:bidi="ar-SA"/>
      </w:rPr>
    </w:lvl>
    <w:lvl w:ilvl="2">
      <w:numFmt w:val="bullet"/>
      <w:lvlText w:val="•"/>
      <w:lvlJc w:val="left"/>
      <w:pPr>
        <w:ind w:left="2589" w:hanging="349"/>
      </w:pPr>
      <w:rPr>
        <w:rFonts w:hint="default"/>
        <w:lang w:val="en-US" w:eastAsia="en-US" w:bidi="ar-SA"/>
      </w:rPr>
    </w:lvl>
    <w:lvl w:ilvl="3">
      <w:numFmt w:val="bullet"/>
      <w:lvlText w:val="•"/>
      <w:lvlJc w:val="left"/>
      <w:pPr>
        <w:ind w:left="3663" w:hanging="349"/>
      </w:pPr>
      <w:rPr>
        <w:rFonts w:hint="default"/>
        <w:lang w:val="en-US" w:eastAsia="en-US" w:bidi="ar-SA"/>
      </w:rPr>
    </w:lvl>
    <w:lvl w:ilvl="4">
      <w:numFmt w:val="bullet"/>
      <w:lvlText w:val="•"/>
      <w:lvlJc w:val="left"/>
      <w:pPr>
        <w:ind w:left="4738" w:hanging="349"/>
      </w:pPr>
      <w:rPr>
        <w:rFonts w:hint="default"/>
        <w:lang w:val="en-US" w:eastAsia="en-US" w:bidi="ar-SA"/>
      </w:rPr>
    </w:lvl>
    <w:lvl w:ilvl="5">
      <w:numFmt w:val="bullet"/>
      <w:lvlText w:val="•"/>
      <w:lvlJc w:val="left"/>
      <w:pPr>
        <w:ind w:left="5812" w:hanging="349"/>
      </w:pPr>
      <w:rPr>
        <w:rFonts w:hint="default"/>
        <w:lang w:val="en-US" w:eastAsia="en-US" w:bidi="ar-SA"/>
      </w:rPr>
    </w:lvl>
    <w:lvl w:ilvl="6">
      <w:numFmt w:val="bullet"/>
      <w:lvlText w:val="•"/>
      <w:lvlJc w:val="left"/>
      <w:pPr>
        <w:ind w:left="6887" w:hanging="349"/>
      </w:pPr>
      <w:rPr>
        <w:rFonts w:hint="default"/>
        <w:lang w:val="en-US" w:eastAsia="en-US" w:bidi="ar-SA"/>
      </w:rPr>
    </w:lvl>
    <w:lvl w:ilvl="7">
      <w:numFmt w:val="bullet"/>
      <w:lvlText w:val="•"/>
      <w:lvlJc w:val="left"/>
      <w:pPr>
        <w:ind w:left="7961" w:hanging="349"/>
      </w:pPr>
      <w:rPr>
        <w:rFonts w:hint="default"/>
        <w:lang w:val="en-US" w:eastAsia="en-US" w:bidi="ar-SA"/>
      </w:rPr>
    </w:lvl>
    <w:lvl w:ilvl="8">
      <w:numFmt w:val="bullet"/>
      <w:lvlText w:val="•"/>
      <w:lvlJc w:val="left"/>
      <w:pPr>
        <w:ind w:left="9036" w:hanging="349"/>
      </w:pPr>
      <w:rPr>
        <w:rFonts w:hint="default"/>
        <w:lang w:val="en-US" w:eastAsia="en-US" w:bidi="ar-SA"/>
      </w:rPr>
    </w:lvl>
  </w:abstractNum>
  <w:abstractNum w:abstractNumId="4" w15:restartNumberingAfterBreak="0">
    <w:nsid w:val="10A701F0"/>
    <w:multiLevelType w:val="multilevel"/>
    <w:tmpl w:val="DE98FE42"/>
    <w:lvl w:ilvl="0">
      <w:start w:val="2"/>
      <w:numFmt w:val="decimal"/>
      <w:lvlText w:val="%1"/>
      <w:lvlJc w:val="left"/>
      <w:pPr>
        <w:ind w:left="484" w:hanging="385"/>
      </w:pPr>
      <w:rPr>
        <w:rFonts w:hint="default"/>
        <w:lang w:val="en-US" w:eastAsia="en-US" w:bidi="ar-SA"/>
      </w:rPr>
    </w:lvl>
    <w:lvl w:ilvl="1">
      <w:start w:val="1"/>
      <w:numFmt w:val="decimal"/>
      <w:lvlText w:val="%1.%2"/>
      <w:lvlJc w:val="left"/>
      <w:pPr>
        <w:ind w:left="484" w:hanging="385"/>
      </w:pPr>
      <w:rPr>
        <w:rFonts w:ascii="Trebuchet MS" w:eastAsia="Trebuchet MS" w:hAnsi="Trebuchet MS" w:cs="Trebuchet MS" w:hint="default"/>
        <w:color w:val="454545"/>
        <w:spacing w:val="-8"/>
        <w:w w:val="80"/>
        <w:sz w:val="24"/>
        <w:szCs w:val="24"/>
        <w:lang w:val="en-US" w:eastAsia="en-US" w:bidi="ar-SA"/>
      </w:rPr>
    </w:lvl>
    <w:lvl w:ilvl="2">
      <w:numFmt w:val="bullet"/>
      <w:lvlText w:val="•"/>
      <w:lvlJc w:val="left"/>
      <w:pPr>
        <w:ind w:left="2621" w:hanging="385"/>
      </w:pPr>
      <w:rPr>
        <w:rFonts w:hint="default"/>
        <w:lang w:val="en-US" w:eastAsia="en-US" w:bidi="ar-SA"/>
      </w:rPr>
    </w:lvl>
    <w:lvl w:ilvl="3">
      <w:numFmt w:val="bullet"/>
      <w:lvlText w:val="•"/>
      <w:lvlJc w:val="left"/>
      <w:pPr>
        <w:ind w:left="3691" w:hanging="385"/>
      </w:pPr>
      <w:rPr>
        <w:rFonts w:hint="default"/>
        <w:lang w:val="en-US" w:eastAsia="en-US" w:bidi="ar-SA"/>
      </w:rPr>
    </w:lvl>
    <w:lvl w:ilvl="4">
      <w:numFmt w:val="bullet"/>
      <w:lvlText w:val="•"/>
      <w:lvlJc w:val="left"/>
      <w:pPr>
        <w:ind w:left="4762" w:hanging="385"/>
      </w:pPr>
      <w:rPr>
        <w:rFonts w:hint="default"/>
        <w:lang w:val="en-US" w:eastAsia="en-US" w:bidi="ar-SA"/>
      </w:rPr>
    </w:lvl>
    <w:lvl w:ilvl="5">
      <w:numFmt w:val="bullet"/>
      <w:lvlText w:val="•"/>
      <w:lvlJc w:val="left"/>
      <w:pPr>
        <w:ind w:left="5832" w:hanging="385"/>
      </w:pPr>
      <w:rPr>
        <w:rFonts w:hint="default"/>
        <w:lang w:val="en-US" w:eastAsia="en-US" w:bidi="ar-SA"/>
      </w:rPr>
    </w:lvl>
    <w:lvl w:ilvl="6">
      <w:numFmt w:val="bullet"/>
      <w:lvlText w:val="•"/>
      <w:lvlJc w:val="left"/>
      <w:pPr>
        <w:ind w:left="6903" w:hanging="385"/>
      </w:pPr>
      <w:rPr>
        <w:rFonts w:hint="default"/>
        <w:lang w:val="en-US" w:eastAsia="en-US" w:bidi="ar-SA"/>
      </w:rPr>
    </w:lvl>
    <w:lvl w:ilvl="7">
      <w:numFmt w:val="bullet"/>
      <w:lvlText w:val="•"/>
      <w:lvlJc w:val="left"/>
      <w:pPr>
        <w:ind w:left="7973" w:hanging="385"/>
      </w:pPr>
      <w:rPr>
        <w:rFonts w:hint="default"/>
        <w:lang w:val="en-US" w:eastAsia="en-US" w:bidi="ar-SA"/>
      </w:rPr>
    </w:lvl>
    <w:lvl w:ilvl="8">
      <w:numFmt w:val="bullet"/>
      <w:lvlText w:val="•"/>
      <w:lvlJc w:val="left"/>
      <w:pPr>
        <w:ind w:left="9044" w:hanging="385"/>
      </w:pPr>
      <w:rPr>
        <w:rFonts w:hint="default"/>
        <w:lang w:val="en-US" w:eastAsia="en-US" w:bidi="ar-SA"/>
      </w:rPr>
    </w:lvl>
  </w:abstractNum>
  <w:abstractNum w:abstractNumId="5" w15:restartNumberingAfterBreak="0">
    <w:nsid w:val="11BF0785"/>
    <w:multiLevelType w:val="multilevel"/>
    <w:tmpl w:val="5954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F637A"/>
    <w:multiLevelType w:val="hybridMultilevel"/>
    <w:tmpl w:val="FF368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E56F2"/>
    <w:multiLevelType w:val="hybridMultilevel"/>
    <w:tmpl w:val="91D08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F1C28"/>
    <w:multiLevelType w:val="multilevel"/>
    <w:tmpl w:val="F99A2C6C"/>
    <w:lvl w:ilvl="0">
      <w:start w:val="2"/>
      <w:numFmt w:val="decimal"/>
      <w:lvlText w:val="%1"/>
      <w:lvlJc w:val="left"/>
      <w:pPr>
        <w:ind w:left="720" w:hanging="360"/>
      </w:pPr>
      <w:rPr>
        <w:rFonts w:hint="default"/>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20" w:hanging="540"/>
      </w:pPr>
      <w:rPr>
        <w:rFonts w:hint="default"/>
        <w:lang w:val="en-US" w:eastAsia="en-US" w:bidi="ar-SA"/>
      </w:rPr>
    </w:lvl>
    <w:lvl w:ilvl="4">
      <w:numFmt w:val="bullet"/>
      <w:lvlText w:val="•"/>
      <w:lvlJc w:val="left"/>
      <w:pPr>
        <w:ind w:left="4080" w:hanging="540"/>
      </w:pPr>
      <w:rPr>
        <w:rFonts w:hint="default"/>
        <w:lang w:val="en-US" w:eastAsia="en-US" w:bidi="ar-SA"/>
      </w:rPr>
    </w:lvl>
    <w:lvl w:ilvl="5">
      <w:numFmt w:val="bullet"/>
      <w:lvlText w:val="•"/>
      <w:lvlJc w:val="left"/>
      <w:pPr>
        <w:ind w:left="5140" w:hanging="540"/>
      </w:pPr>
      <w:rPr>
        <w:rFonts w:hint="default"/>
        <w:lang w:val="en-US" w:eastAsia="en-US" w:bidi="ar-SA"/>
      </w:rPr>
    </w:lvl>
    <w:lvl w:ilvl="6">
      <w:numFmt w:val="bullet"/>
      <w:lvlText w:val="•"/>
      <w:lvlJc w:val="left"/>
      <w:pPr>
        <w:ind w:left="6200" w:hanging="540"/>
      </w:pPr>
      <w:rPr>
        <w:rFonts w:hint="default"/>
        <w:lang w:val="en-US" w:eastAsia="en-US" w:bidi="ar-SA"/>
      </w:rPr>
    </w:lvl>
    <w:lvl w:ilvl="7">
      <w:numFmt w:val="bullet"/>
      <w:lvlText w:val="•"/>
      <w:lvlJc w:val="left"/>
      <w:pPr>
        <w:ind w:left="7260" w:hanging="540"/>
      </w:pPr>
      <w:rPr>
        <w:rFonts w:hint="default"/>
        <w:lang w:val="en-US" w:eastAsia="en-US" w:bidi="ar-SA"/>
      </w:rPr>
    </w:lvl>
    <w:lvl w:ilvl="8">
      <w:numFmt w:val="bullet"/>
      <w:lvlText w:val="•"/>
      <w:lvlJc w:val="left"/>
      <w:pPr>
        <w:ind w:left="8320" w:hanging="540"/>
      </w:pPr>
      <w:rPr>
        <w:rFonts w:hint="default"/>
        <w:lang w:val="en-US" w:eastAsia="en-US" w:bidi="ar-SA"/>
      </w:rPr>
    </w:lvl>
  </w:abstractNum>
  <w:abstractNum w:abstractNumId="9" w15:restartNumberingAfterBreak="0">
    <w:nsid w:val="1E6124BE"/>
    <w:multiLevelType w:val="multilevel"/>
    <w:tmpl w:val="86D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A3102"/>
    <w:multiLevelType w:val="hybridMultilevel"/>
    <w:tmpl w:val="3A30C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82DB6"/>
    <w:multiLevelType w:val="multilevel"/>
    <w:tmpl w:val="C668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839D0"/>
    <w:multiLevelType w:val="hybridMultilevel"/>
    <w:tmpl w:val="2776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74EDF"/>
    <w:multiLevelType w:val="hybridMultilevel"/>
    <w:tmpl w:val="A550A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C0D00"/>
    <w:multiLevelType w:val="hybridMultilevel"/>
    <w:tmpl w:val="CC92A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8D2920"/>
    <w:multiLevelType w:val="multilevel"/>
    <w:tmpl w:val="CAE6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E82887"/>
    <w:multiLevelType w:val="hybridMultilevel"/>
    <w:tmpl w:val="0010E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111D0"/>
    <w:multiLevelType w:val="hybridMultilevel"/>
    <w:tmpl w:val="6DB6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2C029E"/>
    <w:multiLevelType w:val="multilevel"/>
    <w:tmpl w:val="41FE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7E5C75"/>
    <w:multiLevelType w:val="multilevel"/>
    <w:tmpl w:val="6230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7A3B57"/>
    <w:multiLevelType w:val="multilevel"/>
    <w:tmpl w:val="8E4A49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5D6D57"/>
    <w:multiLevelType w:val="hybridMultilevel"/>
    <w:tmpl w:val="BF407CE6"/>
    <w:lvl w:ilvl="0" w:tplc="1A686E8A">
      <w:start w:val="1"/>
      <w:numFmt w:val="decimal"/>
      <w:lvlText w:val="%1."/>
      <w:lvlJc w:val="left"/>
      <w:pPr>
        <w:ind w:left="344" w:hanging="245"/>
      </w:pPr>
      <w:rPr>
        <w:rFonts w:ascii="Trebuchet MS" w:eastAsia="Trebuchet MS" w:hAnsi="Trebuchet MS" w:cs="Trebuchet MS" w:hint="default"/>
        <w:color w:val="454545"/>
        <w:spacing w:val="-6"/>
        <w:w w:val="85"/>
        <w:sz w:val="24"/>
        <w:szCs w:val="24"/>
        <w:lang w:val="en-US" w:eastAsia="en-US" w:bidi="ar-SA"/>
      </w:rPr>
    </w:lvl>
    <w:lvl w:ilvl="1" w:tplc="209A25F6">
      <w:numFmt w:val="bullet"/>
      <w:lvlText w:val="•"/>
      <w:lvlJc w:val="left"/>
      <w:pPr>
        <w:ind w:left="1424" w:hanging="245"/>
      </w:pPr>
      <w:rPr>
        <w:rFonts w:hint="default"/>
        <w:lang w:val="en-US" w:eastAsia="en-US" w:bidi="ar-SA"/>
      </w:rPr>
    </w:lvl>
    <w:lvl w:ilvl="2" w:tplc="D8DE43C6">
      <w:numFmt w:val="bullet"/>
      <w:lvlText w:val="•"/>
      <w:lvlJc w:val="left"/>
      <w:pPr>
        <w:ind w:left="2509" w:hanging="245"/>
      </w:pPr>
      <w:rPr>
        <w:rFonts w:hint="default"/>
        <w:lang w:val="en-US" w:eastAsia="en-US" w:bidi="ar-SA"/>
      </w:rPr>
    </w:lvl>
    <w:lvl w:ilvl="3" w:tplc="5E72CF6A">
      <w:numFmt w:val="bullet"/>
      <w:lvlText w:val="•"/>
      <w:lvlJc w:val="left"/>
      <w:pPr>
        <w:ind w:left="3593" w:hanging="245"/>
      </w:pPr>
      <w:rPr>
        <w:rFonts w:hint="default"/>
        <w:lang w:val="en-US" w:eastAsia="en-US" w:bidi="ar-SA"/>
      </w:rPr>
    </w:lvl>
    <w:lvl w:ilvl="4" w:tplc="952C431C">
      <w:numFmt w:val="bullet"/>
      <w:lvlText w:val="•"/>
      <w:lvlJc w:val="left"/>
      <w:pPr>
        <w:ind w:left="4678" w:hanging="245"/>
      </w:pPr>
      <w:rPr>
        <w:rFonts w:hint="default"/>
        <w:lang w:val="en-US" w:eastAsia="en-US" w:bidi="ar-SA"/>
      </w:rPr>
    </w:lvl>
    <w:lvl w:ilvl="5" w:tplc="F8DCD4EC">
      <w:numFmt w:val="bullet"/>
      <w:lvlText w:val="•"/>
      <w:lvlJc w:val="left"/>
      <w:pPr>
        <w:ind w:left="5762" w:hanging="245"/>
      </w:pPr>
      <w:rPr>
        <w:rFonts w:hint="default"/>
        <w:lang w:val="en-US" w:eastAsia="en-US" w:bidi="ar-SA"/>
      </w:rPr>
    </w:lvl>
    <w:lvl w:ilvl="6" w:tplc="D806FCE0">
      <w:numFmt w:val="bullet"/>
      <w:lvlText w:val="•"/>
      <w:lvlJc w:val="left"/>
      <w:pPr>
        <w:ind w:left="6847" w:hanging="245"/>
      </w:pPr>
      <w:rPr>
        <w:rFonts w:hint="default"/>
        <w:lang w:val="en-US" w:eastAsia="en-US" w:bidi="ar-SA"/>
      </w:rPr>
    </w:lvl>
    <w:lvl w:ilvl="7" w:tplc="EB8C11C8">
      <w:numFmt w:val="bullet"/>
      <w:lvlText w:val="•"/>
      <w:lvlJc w:val="left"/>
      <w:pPr>
        <w:ind w:left="7931" w:hanging="245"/>
      </w:pPr>
      <w:rPr>
        <w:rFonts w:hint="default"/>
        <w:lang w:val="en-US" w:eastAsia="en-US" w:bidi="ar-SA"/>
      </w:rPr>
    </w:lvl>
    <w:lvl w:ilvl="8" w:tplc="6AA24518">
      <w:numFmt w:val="bullet"/>
      <w:lvlText w:val="•"/>
      <w:lvlJc w:val="left"/>
      <w:pPr>
        <w:ind w:left="9016" w:hanging="245"/>
      </w:pPr>
      <w:rPr>
        <w:rFonts w:hint="default"/>
        <w:lang w:val="en-US" w:eastAsia="en-US" w:bidi="ar-SA"/>
      </w:rPr>
    </w:lvl>
  </w:abstractNum>
  <w:abstractNum w:abstractNumId="22" w15:restartNumberingAfterBreak="0">
    <w:nsid w:val="53D85AC5"/>
    <w:multiLevelType w:val="hybridMultilevel"/>
    <w:tmpl w:val="27D81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F04BD"/>
    <w:multiLevelType w:val="hybridMultilevel"/>
    <w:tmpl w:val="D9124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D3303"/>
    <w:multiLevelType w:val="hybridMultilevel"/>
    <w:tmpl w:val="D5D28290"/>
    <w:lvl w:ilvl="0" w:tplc="6AB0521C">
      <w:start w:val="1"/>
      <w:numFmt w:val="bullet"/>
      <w:lvlText w:val="-"/>
      <w:lvlJc w:val="left"/>
      <w:pPr>
        <w:ind w:left="720" w:hanging="360"/>
      </w:pPr>
      <w:rPr>
        <w:rFonts w:ascii="Times New Roman" w:eastAsia="Trebuchet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8669EA"/>
    <w:multiLevelType w:val="hybridMultilevel"/>
    <w:tmpl w:val="A13C2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F32B1"/>
    <w:multiLevelType w:val="multilevel"/>
    <w:tmpl w:val="EC96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1D28D6"/>
    <w:multiLevelType w:val="hybridMultilevel"/>
    <w:tmpl w:val="A39AB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2D3579"/>
    <w:multiLevelType w:val="hybridMultilevel"/>
    <w:tmpl w:val="501E1134"/>
    <w:lvl w:ilvl="0" w:tplc="6AB0521C">
      <w:start w:val="1"/>
      <w:numFmt w:val="bullet"/>
      <w:lvlText w:val="-"/>
      <w:lvlJc w:val="left"/>
      <w:pPr>
        <w:ind w:left="720" w:hanging="360"/>
      </w:pPr>
      <w:rPr>
        <w:rFonts w:ascii="Times New Roman" w:eastAsia="Trebuchet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C3B6F"/>
    <w:multiLevelType w:val="hybridMultilevel"/>
    <w:tmpl w:val="9DB24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E128AD"/>
    <w:multiLevelType w:val="hybridMultilevel"/>
    <w:tmpl w:val="38848740"/>
    <w:lvl w:ilvl="0" w:tplc="481E33C6">
      <w:start w:val="1"/>
      <w:numFmt w:val="decimal"/>
      <w:lvlText w:val="%1."/>
      <w:lvlJc w:val="left"/>
      <w:pPr>
        <w:ind w:left="100" w:hanging="245"/>
      </w:pPr>
      <w:rPr>
        <w:rFonts w:ascii="Trebuchet MS" w:eastAsia="Trebuchet MS" w:hAnsi="Trebuchet MS" w:cs="Trebuchet MS" w:hint="default"/>
        <w:color w:val="454545"/>
        <w:spacing w:val="-6"/>
        <w:w w:val="85"/>
        <w:sz w:val="24"/>
        <w:szCs w:val="24"/>
        <w:lang w:val="en-US" w:eastAsia="en-US" w:bidi="ar-SA"/>
      </w:rPr>
    </w:lvl>
    <w:lvl w:ilvl="1" w:tplc="81B8E380">
      <w:numFmt w:val="bullet"/>
      <w:lvlText w:val="•"/>
      <w:lvlJc w:val="left"/>
      <w:pPr>
        <w:ind w:left="1208" w:hanging="245"/>
      </w:pPr>
      <w:rPr>
        <w:rFonts w:hint="default"/>
        <w:lang w:val="en-US" w:eastAsia="en-US" w:bidi="ar-SA"/>
      </w:rPr>
    </w:lvl>
    <w:lvl w:ilvl="2" w:tplc="55088E36">
      <w:numFmt w:val="bullet"/>
      <w:lvlText w:val="•"/>
      <w:lvlJc w:val="left"/>
      <w:pPr>
        <w:ind w:left="2317" w:hanging="245"/>
      </w:pPr>
      <w:rPr>
        <w:rFonts w:hint="default"/>
        <w:lang w:val="en-US" w:eastAsia="en-US" w:bidi="ar-SA"/>
      </w:rPr>
    </w:lvl>
    <w:lvl w:ilvl="3" w:tplc="3E86EE02">
      <w:numFmt w:val="bullet"/>
      <w:lvlText w:val="•"/>
      <w:lvlJc w:val="left"/>
      <w:pPr>
        <w:ind w:left="3425" w:hanging="245"/>
      </w:pPr>
      <w:rPr>
        <w:rFonts w:hint="default"/>
        <w:lang w:val="en-US" w:eastAsia="en-US" w:bidi="ar-SA"/>
      </w:rPr>
    </w:lvl>
    <w:lvl w:ilvl="4" w:tplc="4C32B324">
      <w:numFmt w:val="bullet"/>
      <w:lvlText w:val="•"/>
      <w:lvlJc w:val="left"/>
      <w:pPr>
        <w:ind w:left="4534" w:hanging="245"/>
      </w:pPr>
      <w:rPr>
        <w:rFonts w:hint="default"/>
        <w:lang w:val="en-US" w:eastAsia="en-US" w:bidi="ar-SA"/>
      </w:rPr>
    </w:lvl>
    <w:lvl w:ilvl="5" w:tplc="0EF8C084">
      <w:numFmt w:val="bullet"/>
      <w:lvlText w:val="•"/>
      <w:lvlJc w:val="left"/>
      <w:pPr>
        <w:ind w:left="5642" w:hanging="245"/>
      </w:pPr>
      <w:rPr>
        <w:rFonts w:hint="default"/>
        <w:lang w:val="en-US" w:eastAsia="en-US" w:bidi="ar-SA"/>
      </w:rPr>
    </w:lvl>
    <w:lvl w:ilvl="6" w:tplc="11006B0A">
      <w:numFmt w:val="bullet"/>
      <w:lvlText w:val="•"/>
      <w:lvlJc w:val="left"/>
      <w:pPr>
        <w:ind w:left="6751" w:hanging="245"/>
      </w:pPr>
      <w:rPr>
        <w:rFonts w:hint="default"/>
        <w:lang w:val="en-US" w:eastAsia="en-US" w:bidi="ar-SA"/>
      </w:rPr>
    </w:lvl>
    <w:lvl w:ilvl="7" w:tplc="DB140AE2">
      <w:numFmt w:val="bullet"/>
      <w:lvlText w:val="•"/>
      <w:lvlJc w:val="left"/>
      <w:pPr>
        <w:ind w:left="7859" w:hanging="245"/>
      </w:pPr>
      <w:rPr>
        <w:rFonts w:hint="default"/>
        <w:lang w:val="en-US" w:eastAsia="en-US" w:bidi="ar-SA"/>
      </w:rPr>
    </w:lvl>
    <w:lvl w:ilvl="8" w:tplc="CC6CF6AC">
      <w:numFmt w:val="bullet"/>
      <w:lvlText w:val="•"/>
      <w:lvlJc w:val="left"/>
      <w:pPr>
        <w:ind w:left="8968" w:hanging="245"/>
      </w:pPr>
      <w:rPr>
        <w:rFonts w:hint="default"/>
        <w:lang w:val="en-US" w:eastAsia="en-US" w:bidi="ar-SA"/>
      </w:rPr>
    </w:lvl>
  </w:abstractNum>
  <w:num w:numId="1">
    <w:abstractNumId w:val="4"/>
  </w:num>
  <w:num w:numId="2">
    <w:abstractNumId w:val="30"/>
  </w:num>
  <w:num w:numId="3">
    <w:abstractNumId w:val="21"/>
  </w:num>
  <w:num w:numId="4">
    <w:abstractNumId w:val="3"/>
  </w:num>
  <w:num w:numId="5">
    <w:abstractNumId w:val="7"/>
  </w:num>
  <w:num w:numId="6">
    <w:abstractNumId w:val="12"/>
  </w:num>
  <w:num w:numId="7">
    <w:abstractNumId w:val="13"/>
  </w:num>
  <w:num w:numId="8">
    <w:abstractNumId w:val="14"/>
  </w:num>
  <w:num w:numId="9">
    <w:abstractNumId w:val="22"/>
  </w:num>
  <w:num w:numId="10">
    <w:abstractNumId w:val="29"/>
  </w:num>
  <w:num w:numId="11">
    <w:abstractNumId w:val="25"/>
  </w:num>
  <w:num w:numId="12">
    <w:abstractNumId w:val="16"/>
  </w:num>
  <w:num w:numId="13">
    <w:abstractNumId w:val="6"/>
  </w:num>
  <w:num w:numId="14">
    <w:abstractNumId w:val="28"/>
  </w:num>
  <w:num w:numId="15">
    <w:abstractNumId w:val="2"/>
  </w:num>
  <w:num w:numId="16">
    <w:abstractNumId w:val="24"/>
  </w:num>
  <w:num w:numId="17">
    <w:abstractNumId w:val="27"/>
  </w:num>
  <w:num w:numId="18">
    <w:abstractNumId w:val="17"/>
  </w:num>
  <w:num w:numId="19">
    <w:abstractNumId w:val="10"/>
  </w:num>
  <w:num w:numId="20">
    <w:abstractNumId w:val="15"/>
  </w:num>
  <w:num w:numId="21">
    <w:abstractNumId w:val="9"/>
  </w:num>
  <w:num w:numId="22">
    <w:abstractNumId w:val="11"/>
  </w:num>
  <w:num w:numId="23">
    <w:abstractNumId w:val="5"/>
  </w:num>
  <w:num w:numId="24">
    <w:abstractNumId w:val="19"/>
  </w:num>
  <w:num w:numId="25">
    <w:abstractNumId w:val="18"/>
  </w:num>
  <w:num w:numId="26">
    <w:abstractNumId w:val="8"/>
  </w:num>
  <w:num w:numId="27">
    <w:abstractNumId w:val="1"/>
  </w:num>
  <w:num w:numId="28">
    <w:abstractNumId w:val="0"/>
  </w:num>
  <w:num w:numId="29">
    <w:abstractNumId w:val="20"/>
  </w:num>
  <w:num w:numId="30">
    <w:abstractNumId w:val="2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B9"/>
    <w:rsid w:val="00000CCD"/>
    <w:rsid w:val="000061AE"/>
    <w:rsid w:val="00007372"/>
    <w:rsid w:val="0000750D"/>
    <w:rsid w:val="000078BF"/>
    <w:rsid w:val="00011646"/>
    <w:rsid w:val="00011D6E"/>
    <w:rsid w:val="00011DB6"/>
    <w:rsid w:val="00012B48"/>
    <w:rsid w:val="00013347"/>
    <w:rsid w:val="00017794"/>
    <w:rsid w:val="00025553"/>
    <w:rsid w:val="00026BDF"/>
    <w:rsid w:val="000327E1"/>
    <w:rsid w:val="0003542D"/>
    <w:rsid w:val="00037B1C"/>
    <w:rsid w:val="00051BC6"/>
    <w:rsid w:val="0005232A"/>
    <w:rsid w:val="00056E4D"/>
    <w:rsid w:val="00062007"/>
    <w:rsid w:val="00062662"/>
    <w:rsid w:val="000645B0"/>
    <w:rsid w:val="00077328"/>
    <w:rsid w:val="0007740D"/>
    <w:rsid w:val="00077AA8"/>
    <w:rsid w:val="00085A47"/>
    <w:rsid w:val="00087575"/>
    <w:rsid w:val="000911D4"/>
    <w:rsid w:val="00092DE3"/>
    <w:rsid w:val="000948D2"/>
    <w:rsid w:val="0009503F"/>
    <w:rsid w:val="00096483"/>
    <w:rsid w:val="000A0FAB"/>
    <w:rsid w:val="000A5445"/>
    <w:rsid w:val="000A5BD3"/>
    <w:rsid w:val="000B01CD"/>
    <w:rsid w:val="000B697D"/>
    <w:rsid w:val="000B7B19"/>
    <w:rsid w:val="000B7BB8"/>
    <w:rsid w:val="000C7117"/>
    <w:rsid w:val="000C77AA"/>
    <w:rsid w:val="000D1045"/>
    <w:rsid w:val="000D29A9"/>
    <w:rsid w:val="000D5E7F"/>
    <w:rsid w:val="000D7FA8"/>
    <w:rsid w:val="000E4FB9"/>
    <w:rsid w:val="000F0E38"/>
    <w:rsid w:val="000F3373"/>
    <w:rsid w:val="000F382F"/>
    <w:rsid w:val="000F5876"/>
    <w:rsid w:val="00100D93"/>
    <w:rsid w:val="00101A06"/>
    <w:rsid w:val="00101B3D"/>
    <w:rsid w:val="001022EA"/>
    <w:rsid w:val="001038BC"/>
    <w:rsid w:val="0010486F"/>
    <w:rsid w:val="001048FF"/>
    <w:rsid w:val="00105168"/>
    <w:rsid w:val="0010572D"/>
    <w:rsid w:val="00107189"/>
    <w:rsid w:val="00111F88"/>
    <w:rsid w:val="00123DDA"/>
    <w:rsid w:val="00126AAB"/>
    <w:rsid w:val="00126F4D"/>
    <w:rsid w:val="00132937"/>
    <w:rsid w:val="00132BD8"/>
    <w:rsid w:val="001410AA"/>
    <w:rsid w:val="00145CCF"/>
    <w:rsid w:val="0015016F"/>
    <w:rsid w:val="001576C0"/>
    <w:rsid w:val="00160114"/>
    <w:rsid w:val="00161915"/>
    <w:rsid w:val="00161C3E"/>
    <w:rsid w:val="0016436F"/>
    <w:rsid w:val="00164E29"/>
    <w:rsid w:val="00164E7D"/>
    <w:rsid w:val="0016568B"/>
    <w:rsid w:val="001730CC"/>
    <w:rsid w:val="00173A84"/>
    <w:rsid w:val="00180D96"/>
    <w:rsid w:val="00180DC9"/>
    <w:rsid w:val="00180EFB"/>
    <w:rsid w:val="00181201"/>
    <w:rsid w:val="0018162E"/>
    <w:rsid w:val="00183434"/>
    <w:rsid w:val="0018428E"/>
    <w:rsid w:val="001846D3"/>
    <w:rsid w:val="001862CF"/>
    <w:rsid w:val="001867B1"/>
    <w:rsid w:val="00187A8D"/>
    <w:rsid w:val="00190838"/>
    <w:rsid w:val="001A2C5B"/>
    <w:rsid w:val="001A6158"/>
    <w:rsid w:val="001A675C"/>
    <w:rsid w:val="001A6C18"/>
    <w:rsid w:val="001B1B71"/>
    <w:rsid w:val="001B27C5"/>
    <w:rsid w:val="001B3747"/>
    <w:rsid w:val="001B4A6A"/>
    <w:rsid w:val="001C69A0"/>
    <w:rsid w:val="001C6CC5"/>
    <w:rsid w:val="001C6CF3"/>
    <w:rsid w:val="001D47FC"/>
    <w:rsid w:val="001D4F88"/>
    <w:rsid w:val="001D72DA"/>
    <w:rsid w:val="001D7D64"/>
    <w:rsid w:val="001E22AC"/>
    <w:rsid w:val="001E4E3D"/>
    <w:rsid w:val="001E6CC1"/>
    <w:rsid w:val="001E79DE"/>
    <w:rsid w:val="001F0412"/>
    <w:rsid w:val="001F2664"/>
    <w:rsid w:val="001F3637"/>
    <w:rsid w:val="001F58E2"/>
    <w:rsid w:val="00203260"/>
    <w:rsid w:val="0020528A"/>
    <w:rsid w:val="002103DD"/>
    <w:rsid w:val="002140B6"/>
    <w:rsid w:val="00216041"/>
    <w:rsid w:val="002234B1"/>
    <w:rsid w:val="002349B7"/>
    <w:rsid w:val="00234C41"/>
    <w:rsid w:val="002367F7"/>
    <w:rsid w:val="002368F9"/>
    <w:rsid w:val="0023745C"/>
    <w:rsid w:val="002403F6"/>
    <w:rsid w:val="00240E8F"/>
    <w:rsid w:val="00247237"/>
    <w:rsid w:val="00250365"/>
    <w:rsid w:val="00250999"/>
    <w:rsid w:val="002514BB"/>
    <w:rsid w:val="002517C3"/>
    <w:rsid w:val="002534E9"/>
    <w:rsid w:val="00255C9D"/>
    <w:rsid w:val="00256F78"/>
    <w:rsid w:val="00261BD6"/>
    <w:rsid w:val="002640F2"/>
    <w:rsid w:val="00264193"/>
    <w:rsid w:val="00267DC8"/>
    <w:rsid w:val="00276A4C"/>
    <w:rsid w:val="00276B32"/>
    <w:rsid w:val="00280B8E"/>
    <w:rsid w:val="0028194E"/>
    <w:rsid w:val="00286ED4"/>
    <w:rsid w:val="0028760A"/>
    <w:rsid w:val="00290AA7"/>
    <w:rsid w:val="00291F73"/>
    <w:rsid w:val="002920FE"/>
    <w:rsid w:val="00292FFE"/>
    <w:rsid w:val="00294554"/>
    <w:rsid w:val="00294CB9"/>
    <w:rsid w:val="00294E0D"/>
    <w:rsid w:val="00295000"/>
    <w:rsid w:val="00295420"/>
    <w:rsid w:val="002970A8"/>
    <w:rsid w:val="002A1337"/>
    <w:rsid w:val="002A1B1C"/>
    <w:rsid w:val="002A2CC0"/>
    <w:rsid w:val="002B06AC"/>
    <w:rsid w:val="002B2E81"/>
    <w:rsid w:val="002B747E"/>
    <w:rsid w:val="002B7806"/>
    <w:rsid w:val="002B799E"/>
    <w:rsid w:val="002C2959"/>
    <w:rsid w:val="002C45AA"/>
    <w:rsid w:val="002C756C"/>
    <w:rsid w:val="002C7F5A"/>
    <w:rsid w:val="002D0025"/>
    <w:rsid w:val="002D0E86"/>
    <w:rsid w:val="002D5BE1"/>
    <w:rsid w:val="002D5CA8"/>
    <w:rsid w:val="002E57EE"/>
    <w:rsid w:val="002E77B1"/>
    <w:rsid w:val="002E780B"/>
    <w:rsid w:val="002F37D1"/>
    <w:rsid w:val="002F474C"/>
    <w:rsid w:val="002F630E"/>
    <w:rsid w:val="002F6B80"/>
    <w:rsid w:val="003014FC"/>
    <w:rsid w:val="00307135"/>
    <w:rsid w:val="003108BB"/>
    <w:rsid w:val="003113B0"/>
    <w:rsid w:val="0031278B"/>
    <w:rsid w:val="003164F6"/>
    <w:rsid w:val="0032539B"/>
    <w:rsid w:val="00325E5E"/>
    <w:rsid w:val="00327739"/>
    <w:rsid w:val="003324F6"/>
    <w:rsid w:val="00334987"/>
    <w:rsid w:val="003371E6"/>
    <w:rsid w:val="00340176"/>
    <w:rsid w:val="00342796"/>
    <w:rsid w:val="00343F39"/>
    <w:rsid w:val="003443FD"/>
    <w:rsid w:val="00353502"/>
    <w:rsid w:val="003537A8"/>
    <w:rsid w:val="00355BC4"/>
    <w:rsid w:val="00356B37"/>
    <w:rsid w:val="00357FC8"/>
    <w:rsid w:val="00361B9C"/>
    <w:rsid w:val="0036561A"/>
    <w:rsid w:val="003663FD"/>
    <w:rsid w:val="00370CA5"/>
    <w:rsid w:val="00373971"/>
    <w:rsid w:val="00375181"/>
    <w:rsid w:val="0038078C"/>
    <w:rsid w:val="0038109E"/>
    <w:rsid w:val="003820CA"/>
    <w:rsid w:val="00391B0A"/>
    <w:rsid w:val="00392D94"/>
    <w:rsid w:val="003946A9"/>
    <w:rsid w:val="00396F3E"/>
    <w:rsid w:val="003A00E1"/>
    <w:rsid w:val="003B3611"/>
    <w:rsid w:val="003B3CB2"/>
    <w:rsid w:val="003C052A"/>
    <w:rsid w:val="003C2A4A"/>
    <w:rsid w:val="003C31D9"/>
    <w:rsid w:val="003C3D97"/>
    <w:rsid w:val="003C459A"/>
    <w:rsid w:val="003C7E71"/>
    <w:rsid w:val="003D3576"/>
    <w:rsid w:val="003D6E84"/>
    <w:rsid w:val="003D798D"/>
    <w:rsid w:val="003E2A31"/>
    <w:rsid w:val="003E30F3"/>
    <w:rsid w:val="003E3782"/>
    <w:rsid w:val="003E6188"/>
    <w:rsid w:val="0040117E"/>
    <w:rsid w:val="0040229D"/>
    <w:rsid w:val="00402721"/>
    <w:rsid w:val="00402DB5"/>
    <w:rsid w:val="00403AEE"/>
    <w:rsid w:val="0040591E"/>
    <w:rsid w:val="00406D06"/>
    <w:rsid w:val="004109A5"/>
    <w:rsid w:val="00411FEA"/>
    <w:rsid w:val="00421504"/>
    <w:rsid w:val="00422EDE"/>
    <w:rsid w:val="00425664"/>
    <w:rsid w:val="0043220C"/>
    <w:rsid w:val="0043221D"/>
    <w:rsid w:val="00437F01"/>
    <w:rsid w:val="00440D93"/>
    <w:rsid w:val="00441A1E"/>
    <w:rsid w:val="0044477C"/>
    <w:rsid w:val="004459E6"/>
    <w:rsid w:val="00445B79"/>
    <w:rsid w:val="00456A52"/>
    <w:rsid w:val="00456B7C"/>
    <w:rsid w:val="004614A7"/>
    <w:rsid w:val="004628E0"/>
    <w:rsid w:val="00464A1C"/>
    <w:rsid w:val="00465898"/>
    <w:rsid w:val="004658F3"/>
    <w:rsid w:val="00466819"/>
    <w:rsid w:val="00466A92"/>
    <w:rsid w:val="00470E97"/>
    <w:rsid w:val="004713A9"/>
    <w:rsid w:val="00474C22"/>
    <w:rsid w:val="004801DB"/>
    <w:rsid w:val="00480C78"/>
    <w:rsid w:val="00483F38"/>
    <w:rsid w:val="00490286"/>
    <w:rsid w:val="00495A8A"/>
    <w:rsid w:val="00495E87"/>
    <w:rsid w:val="004A4C75"/>
    <w:rsid w:val="004A6065"/>
    <w:rsid w:val="004B3F9E"/>
    <w:rsid w:val="004B4013"/>
    <w:rsid w:val="004B5897"/>
    <w:rsid w:val="004C17A3"/>
    <w:rsid w:val="004C2863"/>
    <w:rsid w:val="004C43F9"/>
    <w:rsid w:val="004C45FC"/>
    <w:rsid w:val="004C4836"/>
    <w:rsid w:val="004D3172"/>
    <w:rsid w:val="004D5208"/>
    <w:rsid w:val="004D654A"/>
    <w:rsid w:val="004D76E9"/>
    <w:rsid w:val="004F042D"/>
    <w:rsid w:val="004F2C28"/>
    <w:rsid w:val="004F4E9A"/>
    <w:rsid w:val="0050057C"/>
    <w:rsid w:val="005021ED"/>
    <w:rsid w:val="005039A1"/>
    <w:rsid w:val="00505F1C"/>
    <w:rsid w:val="00512026"/>
    <w:rsid w:val="00513370"/>
    <w:rsid w:val="00513947"/>
    <w:rsid w:val="005160EC"/>
    <w:rsid w:val="00526366"/>
    <w:rsid w:val="00526588"/>
    <w:rsid w:val="00533E8D"/>
    <w:rsid w:val="00534A31"/>
    <w:rsid w:val="0053617D"/>
    <w:rsid w:val="00536DF8"/>
    <w:rsid w:val="005371D5"/>
    <w:rsid w:val="00537B34"/>
    <w:rsid w:val="00543092"/>
    <w:rsid w:val="00545267"/>
    <w:rsid w:val="00546283"/>
    <w:rsid w:val="00551799"/>
    <w:rsid w:val="005549BC"/>
    <w:rsid w:val="00555C19"/>
    <w:rsid w:val="00560995"/>
    <w:rsid w:val="00561457"/>
    <w:rsid w:val="00564E14"/>
    <w:rsid w:val="00566F94"/>
    <w:rsid w:val="00571FA6"/>
    <w:rsid w:val="00574783"/>
    <w:rsid w:val="00577428"/>
    <w:rsid w:val="00581576"/>
    <w:rsid w:val="005831F3"/>
    <w:rsid w:val="00583229"/>
    <w:rsid w:val="00584280"/>
    <w:rsid w:val="00585ED8"/>
    <w:rsid w:val="005866C3"/>
    <w:rsid w:val="00586A6C"/>
    <w:rsid w:val="00591064"/>
    <w:rsid w:val="0059245A"/>
    <w:rsid w:val="0059688C"/>
    <w:rsid w:val="005977CC"/>
    <w:rsid w:val="005A3650"/>
    <w:rsid w:val="005A58CB"/>
    <w:rsid w:val="005B0D39"/>
    <w:rsid w:val="005B3650"/>
    <w:rsid w:val="005C12C7"/>
    <w:rsid w:val="005C17BD"/>
    <w:rsid w:val="005C3D13"/>
    <w:rsid w:val="005C65AE"/>
    <w:rsid w:val="005D22D3"/>
    <w:rsid w:val="005D481A"/>
    <w:rsid w:val="005D69FF"/>
    <w:rsid w:val="005D7095"/>
    <w:rsid w:val="005E0BD4"/>
    <w:rsid w:val="005E385F"/>
    <w:rsid w:val="005E45F0"/>
    <w:rsid w:val="005E4E90"/>
    <w:rsid w:val="005E6AFA"/>
    <w:rsid w:val="005F43F0"/>
    <w:rsid w:val="005F67EA"/>
    <w:rsid w:val="005F6820"/>
    <w:rsid w:val="00600B82"/>
    <w:rsid w:val="00602099"/>
    <w:rsid w:val="0060283E"/>
    <w:rsid w:val="006039D6"/>
    <w:rsid w:val="006050F5"/>
    <w:rsid w:val="00616E22"/>
    <w:rsid w:val="006206E9"/>
    <w:rsid w:val="00622F29"/>
    <w:rsid w:val="0062748E"/>
    <w:rsid w:val="00631E06"/>
    <w:rsid w:val="0064662D"/>
    <w:rsid w:val="006521C1"/>
    <w:rsid w:val="006538E4"/>
    <w:rsid w:val="0065547F"/>
    <w:rsid w:val="00657CED"/>
    <w:rsid w:val="006605C4"/>
    <w:rsid w:val="00663DEC"/>
    <w:rsid w:val="006660DE"/>
    <w:rsid w:val="00673AF4"/>
    <w:rsid w:val="00681985"/>
    <w:rsid w:val="00686D6C"/>
    <w:rsid w:val="00687BF2"/>
    <w:rsid w:val="00690128"/>
    <w:rsid w:val="006903D0"/>
    <w:rsid w:val="00696164"/>
    <w:rsid w:val="00696601"/>
    <w:rsid w:val="006A4CCF"/>
    <w:rsid w:val="006A5F4C"/>
    <w:rsid w:val="006B15CD"/>
    <w:rsid w:val="006B2D03"/>
    <w:rsid w:val="006B3E8F"/>
    <w:rsid w:val="006B7ADB"/>
    <w:rsid w:val="006C1A1B"/>
    <w:rsid w:val="006C1DD9"/>
    <w:rsid w:val="006C284D"/>
    <w:rsid w:val="006C3549"/>
    <w:rsid w:val="006C6301"/>
    <w:rsid w:val="006C6992"/>
    <w:rsid w:val="006C6B35"/>
    <w:rsid w:val="006D269F"/>
    <w:rsid w:val="006D697C"/>
    <w:rsid w:val="006D780A"/>
    <w:rsid w:val="006E0238"/>
    <w:rsid w:val="006E033B"/>
    <w:rsid w:val="006E1225"/>
    <w:rsid w:val="006E1DCE"/>
    <w:rsid w:val="006E252D"/>
    <w:rsid w:val="006E5020"/>
    <w:rsid w:val="006F137B"/>
    <w:rsid w:val="006F484A"/>
    <w:rsid w:val="006F589D"/>
    <w:rsid w:val="006F7B20"/>
    <w:rsid w:val="007019E4"/>
    <w:rsid w:val="0070465B"/>
    <w:rsid w:val="00710DE8"/>
    <w:rsid w:val="00712E2F"/>
    <w:rsid w:val="00713DCF"/>
    <w:rsid w:val="00717391"/>
    <w:rsid w:val="00720037"/>
    <w:rsid w:val="007216E5"/>
    <w:rsid w:val="007237E5"/>
    <w:rsid w:val="00727D56"/>
    <w:rsid w:val="00730715"/>
    <w:rsid w:val="007330F9"/>
    <w:rsid w:val="00740E3B"/>
    <w:rsid w:val="007434FD"/>
    <w:rsid w:val="007474FF"/>
    <w:rsid w:val="00750C46"/>
    <w:rsid w:val="0075254C"/>
    <w:rsid w:val="007553B4"/>
    <w:rsid w:val="00761DE4"/>
    <w:rsid w:val="00763BD9"/>
    <w:rsid w:val="00765F61"/>
    <w:rsid w:val="00770637"/>
    <w:rsid w:val="00770A17"/>
    <w:rsid w:val="00780A01"/>
    <w:rsid w:val="007829A5"/>
    <w:rsid w:val="00784C7C"/>
    <w:rsid w:val="00784F7D"/>
    <w:rsid w:val="0078588E"/>
    <w:rsid w:val="007874C5"/>
    <w:rsid w:val="00791002"/>
    <w:rsid w:val="00796ADF"/>
    <w:rsid w:val="007A5DAB"/>
    <w:rsid w:val="007B0426"/>
    <w:rsid w:val="007B08DC"/>
    <w:rsid w:val="007B0DA5"/>
    <w:rsid w:val="007B12E0"/>
    <w:rsid w:val="007B1C62"/>
    <w:rsid w:val="007B2E96"/>
    <w:rsid w:val="007B5596"/>
    <w:rsid w:val="007C105E"/>
    <w:rsid w:val="007C12E1"/>
    <w:rsid w:val="007C3674"/>
    <w:rsid w:val="007C6709"/>
    <w:rsid w:val="007C6A35"/>
    <w:rsid w:val="007C7ABC"/>
    <w:rsid w:val="007D00A9"/>
    <w:rsid w:val="007D0851"/>
    <w:rsid w:val="007D0E98"/>
    <w:rsid w:val="007E5006"/>
    <w:rsid w:val="007F4A85"/>
    <w:rsid w:val="007F6637"/>
    <w:rsid w:val="00803BBC"/>
    <w:rsid w:val="008113AC"/>
    <w:rsid w:val="008131E2"/>
    <w:rsid w:val="008216C6"/>
    <w:rsid w:val="00824871"/>
    <w:rsid w:val="00824DAE"/>
    <w:rsid w:val="00827133"/>
    <w:rsid w:val="008438AE"/>
    <w:rsid w:val="008462CA"/>
    <w:rsid w:val="00846B9E"/>
    <w:rsid w:val="00846EA6"/>
    <w:rsid w:val="008528FC"/>
    <w:rsid w:val="00854800"/>
    <w:rsid w:val="008811F6"/>
    <w:rsid w:val="0088700C"/>
    <w:rsid w:val="00890232"/>
    <w:rsid w:val="00890368"/>
    <w:rsid w:val="00891011"/>
    <w:rsid w:val="008A2878"/>
    <w:rsid w:val="008A2E5E"/>
    <w:rsid w:val="008A4292"/>
    <w:rsid w:val="008A5DD2"/>
    <w:rsid w:val="008B3A27"/>
    <w:rsid w:val="008C4B57"/>
    <w:rsid w:val="008D2770"/>
    <w:rsid w:val="008D5636"/>
    <w:rsid w:val="008D7438"/>
    <w:rsid w:val="008E25D1"/>
    <w:rsid w:val="008E287F"/>
    <w:rsid w:val="00900737"/>
    <w:rsid w:val="00902949"/>
    <w:rsid w:val="009037C8"/>
    <w:rsid w:val="009061A2"/>
    <w:rsid w:val="00910A8B"/>
    <w:rsid w:val="00920DC8"/>
    <w:rsid w:val="009240C4"/>
    <w:rsid w:val="0092626D"/>
    <w:rsid w:val="00930538"/>
    <w:rsid w:val="00936385"/>
    <w:rsid w:val="00940536"/>
    <w:rsid w:val="0094381A"/>
    <w:rsid w:val="00950134"/>
    <w:rsid w:val="009501E1"/>
    <w:rsid w:val="00951D8C"/>
    <w:rsid w:val="009544CA"/>
    <w:rsid w:val="0095515C"/>
    <w:rsid w:val="00961D4F"/>
    <w:rsid w:val="00962B62"/>
    <w:rsid w:val="00966B94"/>
    <w:rsid w:val="009719D8"/>
    <w:rsid w:val="0097579E"/>
    <w:rsid w:val="00975F27"/>
    <w:rsid w:val="009802E9"/>
    <w:rsid w:val="0098175D"/>
    <w:rsid w:val="009830C9"/>
    <w:rsid w:val="0099699D"/>
    <w:rsid w:val="009A07DF"/>
    <w:rsid w:val="009A1D52"/>
    <w:rsid w:val="009A2DAA"/>
    <w:rsid w:val="009B01AE"/>
    <w:rsid w:val="009B1F4C"/>
    <w:rsid w:val="009B2E3B"/>
    <w:rsid w:val="009B6CB8"/>
    <w:rsid w:val="009C20C9"/>
    <w:rsid w:val="009C3DC8"/>
    <w:rsid w:val="009C6C8F"/>
    <w:rsid w:val="009D126F"/>
    <w:rsid w:val="009D406F"/>
    <w:rsid w:val="009D4716"/>
    <w:rsid w:val="009D7F68"/>
    <w:rsid w:val="009E110B"/>
    <w:rsid w:val="009E4326"/>
    <w:rsid w:val="009E7500"/>
    <w:rsid w:val="009F224E"/>
    <w:rsid w:val="009F2684"/>
    <w:rsid w:val="009F7A8F"/>
    <w:rsid w:val="00A00129"/>
    <w:rsid w:val="00A007FF"/>
    <w:rsid w:val="00A03802"/>
    <w:rsid w:val="00A0492F"/>
    <w:rsid w:val="00A05761"/>
    <w:rsid w:val="00A06979"/>
    <w:rsid w:val="00A07475"/>
    <w:rsid w:val="00A10425"/>
    <w:rsid w:val="00A1184F"/>
    <w:rsid w:val="00A11FF5"/>
    <w:rsid w:val="00A12CFC"/>
    <w:rsid w:val="00A1579A"/>
    <w:rsid w:val="00A172F5"/>
    <w:rsid w:val="00A1752D"/>
    <w:rsid w:val="00A17EDA"/>
    <w:rsid w:val="00A17EE7"/>
    <w:rsid w:val="00A20062"/>
    <w:rsid w:val="00A209DD"/>
    <w:rsid w:val="00A20DE1"/>
    <w:rsid w:val="00A33C04"/>
    <w:rsid w:val="00A3743F"/>
    <w:rsid w:val="00A37BC8"/>
    <w:rsid w:val="00A4584E"/>
    <w:rsid w:val="00A46891"/>
    <w:rsid w:val="00A528F9"/>
    <w:rsid w:val="00A56D52"/>
    <w:rsid w:val="00A6033F"/>
    <w:rsid w:val="00A60BD1"/>
    <w:rsid w:val="00A61E97"/>
    <w:rsid w:val="00A65BC6"/>
    <w:rsid w:val="00A668FF"/>
    <w:rsid w:val="00A708F4"/>
    <w:rsid w:val="00A820B7"/>
    <w:rsid w:val="00A82B63"/>
    <w:rsid w:val="00A83F6D"/>
    <w:rsid w:val="00A9151B"/>
    <w:rsid w:val="00A92BF1"/>
    <w:rsid w:val="00A93C9B"/>
    <w:rsid w:val="00A97487"/>
    <w:rsid w:val="00AA2128"/>
    <w:rsid w:val="00AA2F71"/>
    <w:rsid w:val="00AA5D26"/>
    <w:rsid w:val="00AA5DDA"/>
    <w:rsid w:val="00AA69DB"/>
    <w:rsid w:val="00AA719E"/>
    <w:rsid w:val="00AB1B1A"/>
    <w:rsid w:val="00AB26BD"/>
    <w:rsid w:val="00AB70B6"/>
    <w:rsid w:val="00AC038F"/>
    <w:rsid w:val="00AC2C24"/>
    <w:rsid w:val="00AC6938"/>
    <w:rsid w:val="00AC7874"/>
    <w:rsid w:val="00AD2AE8"/>
    <w:rsid w:val="00AD41AD"/>
    <w:rsid w:val="00AD460E"/>
    <w:rsid w:val="00AD54AC"/>
    <w:rsid w:val="00AD6962"/>
    <w:rsid w:val="00AE318A"/>
    <w:rsid w:val="00AE3597"/>
    <w:rsid w:val="00AF011C"/>
    <w:rsid w:val="00AF0A8C"/>
    <w:rsid w:val="00AF29A3"/>
    <w:rsid w:val="00AF2DF6"/>
    <w:rsid w:val="00AF3AD1"/>
    <w:rsid w:val="00AF5CF2"/>
    <w:rsid w:val="00AF6C87"/>
    <w:rsid w:val="00B02D9B"/>
    <w:rsid w:val="00B1220F"/>
    <w:rsid w:val="00B133D0"/>
    <w:rsid w:val="00B155DA"/>
    <w:rsid w:val="00B158A7"/>
    <w:rsid w:val="00B27997"/>
    <w:rsid w:val="00B4727D"/>
    <w:rsid w:val="00B479FE"/>
    <w:rsid w:val="00B5699D"/>
    <w:rsid w:val="00B57972"/>
    <w:rsid w:val="00B637E5"/>
    <w:rsid w:val="00B6411B"/>
    <w:rsid w:val="00B66BCA"/>
    <w:rsid w:val="00B820EC"/>
    <w:rsid w:val="00B82F11"/>
    <w:rsid w:val="00B84E7E"/>
    <w:rsid w:val="00B906AA"/>
    <w:rsid w:val="00B91D8F"/>
    <w:rsid w:val="00B937FB"/>
    <w:rsid w:val="00B96106"/>
    <w:rsid w:val="00B96FC4"/>
    <w:rsid w:val="00BA101A"/>
    <w:rsid w:val="00BA4824"/>
    <w:rsid w:val="00BA56EA"/>
    <w:rsid w:val="00BA5BCC"/>
    <w:rsid w:val="00BB1994"/>
    <w:rsid w:val="00BB288D"/>
    <w:rsid w:val="00BB3752"/>
    <w:rsid w:val="00BC5FEE"/>
    <w:rsid w:val="00BD0A1B"/>
    <w:rsid w:val="00BD2613"/>
    <w:rsid w:val="00BD2F98"/>
    <w:rsid w:val="00BD6B5E"/>
    <w:rsid w:val="00BD6C64"/>
    <w:rsid w:val="00BE24B3"/>
    <w:rsid w:val="00BE2681"/>
    <w:rsid w:val="00BE4EF8"/>
    <w:rsid w:val="00BF1757"/>
    <w:rsid w:val="00BF2127"/>
    <w:rsid w:val="00BF6201"/>
    <w:rsid w:val="00BF70E9"/>
    <w:rsid w:val="00C06B0D"/>
    <w:rsid w:val="00C114D1"/>
    <w:rsid w:val="00C23D8B"/>
    <w:rsid w:val="00C24342"/>
    <w:rsid w:val="00C24775"/>
    <w:rsid w:val="00C321A7"/>
    <w:rsid w:val="00C32A0C"/>
    <w:rsid w:val="00C33F35"/>
    <w:rsid w:val="00C372E4"/>
    <w:rsid w:val="00C456A0"/>
    <w:rsid w:val="00C50857"/>
    <w:rsid w:val="00C513EE"/>
    <w:rsid w:val="00C517A1"/>
    <w:rsid w:val="00C52754"/>
    <w:rsid w:val="00C67E54"/>
    <w:rsid w:val="00C700A0"/>
    <w:rsid w:val="00C705EC"/>
    <w:rsid w:val="00C70FB9"/>
    <w:rsid w:val="00C72B15"/>
    <w:rsid w:val="00C763E7"/>
    <w:rsid w:val="00C76964"/>
    <w:rsid w:val="00C856F8"/>
    <w:rsid w:val="00C8620F"/>
    <w:rsid w:val="00C87F8C"/>
    <w:rsid w:val="00C903A2"/>
    <w:rsid w:val="00C929FA"/>
    <w:rsid w:val="00C940D3"/>
    <w:rsid w:val="00C94189"/>
    <w:rsid w:val="00CA1CA3"/>
    <w:rsid w:val="00CA3022"/>
    <w:rsid w:val="00CA50F5"/>
    <w:rsid w:val="00CA638B"/>
    <w:rsid w:val="00CA6999"/>
    <w:rsid w:val="00CB00F7"/>
    <w:rsid w:val="00CB1029"/>
    <w:rsid w:val="00CB1C16"/>
    <w:rsid w:val="00CB79F8"/>
    <w:rsid w:val="00CB7B56"/>
    <w:rsid w:val="00CC01D6"/>
    <w:rsid w:val="00CC1C50"/>
    <w:rsid w:val="00CC40CF"/>
    <w:rsid w:val="00CC56D7"/>
    <w:rsid w:val="00CD0B61"/>
    <w:rsid w:val="00CD2494"/>
    <w:rsid w:val="00CD4F4F"/>
    <w:rsid w:val="00CD63FE"/>
    <w:rsid w:val="00CD7151"/>
    <w:rsid w:val="00CD757E"/>
    <w:rsid w:val="00CD7636"/>
    <w:rsid w:val="00CD79E5"/>
    <w:rsid w:val="00CE1279"/>
    <w:rsid w:val="00CF2EB9"/>
    <w:rsid w:val="00CF47AA"/>
    <w:rsid w:val="00CF48F7"/>
    <w:rsid w:val="00CF76AD"/>
    <w:rsid w:val="00D03B0D"/>
    <w:rsid w:val="00D04026"/>
    <w:rsid w:val="00D042FC"/>
    <w:rsid w:val="00D0437A"/>
    <w:rsid w:val="00D049EC"/>
    <w:rsid w:val="00D0562B"/>
    <w:rsid w:val="00D10175"/>
    <w:rsid w:val="00D1286A"/>
    <w:rsid w:val="00D15AB2"/>
    <w:rsid w:val="00D20C50"/>
    <w:rsid w:val="00D227C8"/>
    <w:rsid w:val="00D22BFC"/>
    <w:rsid w:val="00D2316D"/>
    <w:rsid w:val="00D2591B"/>
    <w:rsid w:val="00D26550"/>
    <w:rsid w:val="00D26ACB"/>
    <w:rsid w:val="00D26CA5"/>
    <w:rsid w:val="00D30802"/>
    <w:rsid w:val="00D35454"/>
    <w:rsid w:val="00D41F49"/>
    <w:rsid w:val="00D42E37"/>
    <w:rsid w:val="00D42F3C"/>
    <w:rsid w:val="00D430A3"/>
    <w:rsid w:val="00D5435F"/>
    <w:rsid w:val="00D6412E"/>
    <w:rsid w:val="00D667CE"/>
    <w:rsid w:val="00D667DA"/>
    <w:rsid w:val="00D67356"/>
    <w:rsid w:val="00D72B55"/>
    <w:rsid w:val="00D808A9"/>
    <w:rsid w:val="00D81608"/>
    <w:rsid w:val="00D82A47"/>
    <w:rsid w:val="00D85006"/>
    <w:rsid w:val="00D85090"/>
    <w:rsid w:val="00D85486"/>
    <w:rsid w:val="00D85D63"/>
    <w:rsid w:val="00D91F7A"/>
    <w:rsid w:val="00D97A27"/>
    <w:rsid w:val="00DA06C7"/>
    <w:rsid w:val="00DA43B6"/>
    <w:rsid w:val="00DA4ADA"/>
    <w:rsid w:val="00DA55C3"/>
    <w:rsid w:val="00DA5F9F"/>
    <w:rsid w:val="00DB1506"/>
    <w:rsid w:val="00DB47A1"/>
    <w:rsid w:val="00DB5A34"/>
    <w:rsid w:val="00DB5AF4"/>
    <w:rsid w:val="00DB5D53"/>
    <w:rsid w:val="00DC189F"/>
    <w:rsid w:val="00DC4397"/>
    <w:rsid w:val="00DC6353"/>
    <w:rsid w:val="00DC6FF4"/>
    <w:rsid w:val="00DD4566"/>
    <w:rsid w:val="00DE10BB"/>
    <w:rsid w:val="00DE4449"/>
    <w:rsid w:val="00DE55ED"/>
    <w:rsid w:val="00DF2DAB"/>
    <w:rsid w:val="00DF390F"/>
    <w:rsid w:val="00DF65DF"/>
    <w:rsid w:val="00E0311F"/>
    <w:rsid w:val="00E06842"/>
    <w:rsid w:val="00E07F4D"/>
    <w:rsid w:val="00E07F66"/>
    <w:rsid w:val="00E104EF"/>
    <w:rsid w:val="00E11389"/>
    <w:rsid w:val="00E2468E"/>
    <w:rsid w:val="00E24DD2"/>
    <w:rsid w:val="00E25395"/>
    <w:rsid w:val="00E3441C"/>
    <w:rsid w:val="00E36042"/>
    <w:rsid w:val="00E37A25"/>
    <w:rsid w:val="00E445A5"/>
    <w:rsid w:val="00E45DAF"/>
    <w:rsid w:val="00E46DCF"/>
    <w:rsid w:val="00E5090B"/>
    <w:rsid w:val="00E52CE2"/>
    <w:rsid w:val="00E52E0E"/>
    <w:rsid w:val="00E53800"/>
    <w:rsid w:val="00E550D2"/>
    <w:rsid w:val="00E607FE"/>
    <w:rsid w:val="00E60A55"/>
    <w:rsid w:val="00E616F1"/>
    <w:rsid w:val="00E63B47"/>
    <w:rsid w:val="00E64313"/>
    <w:rsid w:val="00E64E80"/>
    <w:rsid w:val="00E653B9"/>
    <w:rsid w:val="00E7024A"/>
    <w:rsid w:val="00E72A4A"/>
    <w:rsid w:val="00E7376D"/>
    <w:rsid w:val="00E808AF"/>
    <w:rsid w:val="00E815E9"/>
    <w:rsid w:val="00E82E91"/>
    <w:rsid w:val="00E83DE9"/>
    <w:rsid w:val="00E84299"/>
    <w:rsid w:val="00E923BF"/>
    <w:rsid w:val="00E92BAD"/>
    <w:rsid w:val="00E9742D"/>
    <w:rsid w:val="00EA3940"/>
    <w:rsid w:val="00EA7135"/>
    <w:rsid w:val="00EB24D3"/>
    <w:rsid w:val="00EB24F7"/>
    <w:rsid w:val="00EB2AB3"/>
    <w:rsid w:val="00EB5CBD"/>
    <w:rsid w:val="00EB5ECC"/>
    <w:rsid w:val="00EB61BA"/>
    <w:rsid w:val="00EB6ACE"/>
    <w:rsid w:val="00EB721C"/>
    <w:rsid w:val="00EC160C"/>
    <w:rsid w:val="00EC1B38"/>
    <w:rsid w:val="00ED653A"/>
    <w:rsid w:val="00ED6B63"/>
    <w:rsid w:val="00EE52BD"/>
    <w:rsid w:val="00EE6AE7"/>
    <w:rsid w:val="00EF0C57"/>
    <w:rsid w:val="00EF5037"/>
    <w:rsid w:val="00EF5562"/>
    <w:rsid w:val="00EF621E"/>
    <w:rsid w:val="00EF66A0"/>
    <w:rsid w:val="00EF674B"/>
    <w:rsid w:val="00F07494"/>
    <w:rsid w:val="00F12B8A"/>
    <w:rsid w:val="00F166D1"/>
    <w:rsid w:val="00F17D64"/>
    <w:rsid w:val="00F274CC"/>
    <w:rsid w:val="00F2798B"/>
    <w:rsid w:val="00F35334"/>
    <w:rsid w:val="00F361C0"/>
    <w:rsid w:val="00F3663E"/>
    <w:rsid w:val="00F51F27"/>
    <w:rsid w:val="00F51F65"/>
    <w:rsid w:val="00F52BEB"/>
    <w:rsid w:val="00F52C19"/>
    <w:rsid w:val="00F54AF4"/>
    <w:rsid w:val="00F5645B"/>
    <w:rsid w:val="00F579D9"/>
    <w:rsid w:val="00F60583"/>
    <w:rsid w:val="00F62170"/>
    <w:rsid w:val="00F65200"/>
    <w:rsid w:val="00F7102B"/>
    <w:rsid w:val="00F74E20"/>
    <w:rsid w:val="00F81D46"/>
    <w:rsid w:val="00F822C0"/>
    <w:rsid w:val="00F83B5B"/>
    <w:rsid w:val="00F83CBB"/>
    <w:rsid w:val="00F92F23"/>
    <w:rsid w:val="00F9695D"/>
    <w:rsid w:val="00FA3302"/>
    <w:rsid w:val="00FA566E"/>
    <w:rsid w:val="00FA592E"/>
    <w:rsid w:val="00FA5BE5"/>
    <w:rsid w:val="00FA65C6"/>
    <w:rsid w:val="00FA755F"/>
    <w:rsid w:val="00FB1F2B"/>
    <w:rsid w:val="00FB2FE6"/>
    <w:rsid w:val="00FB3D16"/>
    <w:rsid w:val="00FB543D"/>
    <w:rsid w:val="00FB6F85"/>
    <w:rsid w:val="00FB6FC4"/>
    <w:rsid w:val="00FC1212"/>
    <w:rsid w:val="00FC4D74"/>
    <w:rsid w:val="00FD1A08"/>
    <w:rsid w:val="00FD21B6"/>
    <w:rsid w:val="00FD3F2C"/>
    <w:rsid w:val="00FD46B2"/>
    <w:rsid w:val="00FD6754"/>
    <w:rsid w:val="00FE03E6"/>
    <w:rsid w:val="00FE1A40"/>
    <w:rsid w:val="00FE3A81"/>
    <w:rsid w:val="00FE4675"/>
    <w:rsid w:val="00FE5542"/>
    <w:rsid w:val="00FE7751"/>
    <w:rsid w:val="00FF2BDF"/>
    <w:rsid w:val="00FF387C"/>
    <w:rsid w:val="00FF50F5"/>
    <w:rsid w:val="00FF69C6"/>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FD873-D757-48F6-85B9-00BA89D1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next w:val="Normal"/>
    <w:link w:val="Heading1Char"/>
    <w:uiPriority w:val="9"/>
    <w:qFormat/>
    <w:rsid w:val="00DB5A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B5A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A5445"/>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A5445"/>
    <w:pPr>
      <w:widowControl/>
      <w:autoSpaceDE/>
      <w:autoSpaceDN/>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484" w:hanging="3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7F68"/>
    <w:pPr>
      <w:tabs>
        <w:tab w:val="center" w:pos="4680"/>
        <w:tab w:val="right" w:pos="9360"/>
      </w:tabs>
    </w:pPr>
  </w:style>
  <w:style w:type="character" w:customStyle="1" w:styleId="HeaderChar">
    <w:name w:val="Header Char"/>
    <w:basedOn w:val="DefaultParagraphFont"/>
    <w:link w:val="Header"/>
    <w:uiPriority w:val="99"/>
    <w:rsid w:val="009D7F68"/>
    <w:rPr>
      <w:rFonts w:ascii="Trebuchet MS" w:eastAsia="Trebuchet MS" w:hAnsi="Trebuchet MS" w:cs="Trebuchet MS"/>
    </w:rPr>
  </w:style>
  <w:style w:type="paragraph" w:styleId="Footer">
    <w:name w:val="footer"/>
    <w:basedOn w:val="Normal"/>
    <w:link w:val="FooterChar"/>
    <w:uiPriority w:val="99"/>
    <w:unhideWhenUsed/>
    <w:rsid w:val="009D7F68"/>
    <w:pPr>
      <w:tabs>
        <w:tab w:val="center" w:pos="4680"/>
        <w:tab w:val="right" w:pos="9360"/>
      </w:tabs>
    </w:pPr>
  </w:style>
  <w:style w:type="character" w:customStyle="1" w:styleId="FooterChar">
    <w:name w:val="Footer Char"/>
    <w:basedOn w:val="DefaultParagraphFont"/>
    <w:link w:val="Footer"/>
    <w:uiPriority w:val="99"/>
    <w:rsid w:val="009D7F68"/>
    <w:rPr>
      <w:rFonts w:ascii="Trebuchet MS" w:eastAsia="Trebuchet MS" w:hAnsi="Trebuchet MS" w:cs="Trebuchet MS"/>
    </w:rPr>
  </w:style>
  <w:style w:type="character" w:customStyle="1" w:styleId="Heading3Char">
    <w:name w:val="Heading 3 Char"/>
    <w:basedOn w:val="DefaultParagraphFont"/>
    <w:link w:val="Heading3"/>
    <w:uiPriority w:val="9"/>
    <w:rsid w:val="000A54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A5445"/>
    <w:rPr>
      <w:rFonts w:ascii="Times New Roman" w:eastAsia="Times New Roman" w:hAnsi="Times New Roman" w:cs="Times New Roman"/>
      <w:b/>
      <w:bCs/>
      <w:sz w:val="24"/>
      <w:szCs w:val="24"/>
    </w:rPr>
  </w:style>
  <w:style w:type="character" w:styleId="Strong">
    <w:name w:val="Strong"/>
    <w:basedOn w:val="DefaultParagraphFont"/>
    <w:uiPriority w:val="22"/>
    <w:qFormat/>
    <w:rsid w:val="000A5445"/>
    <w:rPr>
      <w:b/>
      <w:bCs/>
    </w:rPr>
  </w:style>
  <w:style w:type="paragraph" w:styleId="NormalWeb">
    <w:name w:val="Normal (Web)"/>
    <w:basedOn w:val="Normal"/>
    <w:uiPriority w:val="99"/>
    <w:semiHidden/>
    <w:unhideWhenUsed/>
    <w:rsid w:val="000A544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B5A3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B5A34"/>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9"/>
    <w:unhideWhenUsed/>
    <w:rsid w:val="001576C0"/>
    <w:pPr>
      <w:widowControl/>
      <w:numPr>
        <w:numId w:val="27"/>
      </w:numPr>
      <w:autoSpaceDE/>
      <w:autoSpaceDN/>
      <w:spacing w:after="200" w:line="276" w:lineRule="auto"/>
      <w:contextualSpacing/>
    </w:pPr>
    <w:rPr>
      <w:rFonts w:asciiTheme="minorHAnsi" w:eastAsiaTheme="minorEastAsia" w:hAnsiTheme="minorHAnsi" w:cstheme="minorBidi"/>
    </w:rPr>
  </w:style>
  <w:style w:type="paragraph" w:styleId="ListNumber">
    <w:name w:val="List Number"/>
    <w:basedOn w:val="Normal"/>
    <w:uiPriority w:val="99"/>
    <w:unhideWhenUsed/>
    <w:rsid w:val="001576C0"/>
    <w:pPr>
      <w:widowControl/>
      <w:numPr>
        <w:numId w:val="28"/>
      </w:numPr>
      <w:autoSpaceDE/>
      <w:autoSpaceDN/>
      <w:spacing w:after="200" w:line="276" w:lineRule="auto"/>
      <w:contextualSpacing/>
    </w:pPr>
    <w:rPr>
      <w:rFonts w:asciiTheme="minorHAnsi" w:eastAsiaTheme="minorEastAsia" w:hAnsiTheme="minorHAnsi" w:cstheme="minorBidi"/>
    </w:rPr>
  </w:style>
  <w:style w:type="table" w:styleId="TableGrid">
    <w:name w:val="Table Grid"/>
    <w:basedOn w:val="TableNormal"/>
    <w:qFormat/>
    <w:rsid w:val="00E45DA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798161">
      <w:bodyDiv w:val="1"/>
      <w:marLeft w:val="0"/>
      <w:marRight w:val="0"/>
      <w:marTop w:val="0"/>
      <w:marBottom w:val="0"/>
      <w:divBdr>
        <w:top w:val="none" w:sz="0" w:space="0" w:color="auto"/>
        <w:left w:val="none" w:sz="0" w:space="0" w:color="auto"/>
        <w:bottom w:val="none" w:sz="0" w:space="0" w:color="auto"/>
        <w:right w:val="none" w:sz="0" w:space="0" w:color="auto"/>
      </w:divBdr>
    </w:div>
    <w:div w:id="1389496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44</Pages>
  <Words>10279</Words>
  <Characters>58593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CHAPTER ONE</vt:lpstr>
    </vt:vector>
  </TitlesOfParts>
  <Company/>
  <LinksUpToDate>false</LinksUpToDate>
  <CharactersWithSpaces>68735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creator>SOFT-MIND CYBER CAFE</dc:creator>
  <cp:lastModifiedBy>SOFT-MIND CYBER CAFE</cp:lastModifiedBy>
  <cp:revision>846</cp:revision>
  <dcterms:created xsi:type="dcterms:W3CDTF">2024-12-05T19:24:00Z</dcterms:created>
  <dcterms:modified xsi:type="dcterms:W3CDTF">2025-06-25T04:13:00Z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Notes</vt:lpwstr>
  </property>
  <property fmtid="{D5CDD505-2E9C-101B-9397-08002B2CF9AE}" pid="4" name="LastSaved">
    <vt:filetime>2024-12-05T00:00:00Z</vt:filetime>
  </property>
</Properties>
</file>