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32"/>
          <w:szCs w:val="32"/>
        </w:rPr>
        <w:t>EFFECTIVE COMMUNICATION AS A</w:t>
      </w:r>
      <w:bookmarkStart w:id="0" w:name="_GoBack"/>
      <w:bookmarkEnd w:id="0"/>
      <w:r w:rsidRPr="002149FF">
        <w:rPr>
          <w:rFonts w:ascii="Times New Roman" w:eastAsia="Times New Roman" w:hAnsi="Times New Roman" w:cs="Times New Roman"/>
          <w:b/>
          <w:bCs/>
          <w:color w:val="000000"/>
          <w:sz w:val="32"/>
          <w:szCs w:val="32"/>
        </w:rPr>
        <w:t xml:space="preserve"> TOOL OF</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32"/>
          <w:szCs w:val="32"/>
        </w:rPr>
        <w:t>IMPROVING ORGANIZATION PERFORMANCE</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32"/>
          <w:szCs w:val="32"/>
        </w:rPr>
        <w:t>(A CASE STUDY OF KWARA STATE</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32"/>
          <w:szCs w:val="32"/>
        </w:rPr>
        <w:t>POLYTECHNIC ILORIN)</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u w:val="single"/>
        </w:rPr>
        <w:t>PROPOSAL</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Communication has crucial impact within or among workgroup in that organization. Communication can be a channel to flow information, resources and even policies. Given the importance of efficient communication on organization performance, further research is needed to explore this topic as it relates to the organization behavior field. To this end, this study assesses the impacts of organizational communication on organization performance. The study is to establish that there is greater communication among people of same level than people of different level in the organization. Also to reveal how organizational environment affects communication efficiency and that communication has significant effects on organization performance. A relationship exists between efficient communication and workers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Chapter one: Introduction, background of the study, definition of term, aim and objective to study, significant of the study, scope and limitation of study, organization of the study.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Chapter two: literature review, meaning of leadership, theories of leadership, leadership styles and theory of leadership.</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Chapter three: Methodology, sample and population of the study, source of data, method of data analysis, research problem, data presentation and analysis.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Chapter 4: Achieving organizational objective, constraints, solution to the constraints.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Chapter 5: Summary, conclusion and recommendation.</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after="20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OF CONTENTS</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Title Page</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proofErr w:type="spellStart"/>
      <w:r w:rsidRPr="002149FF">
        <w:rPr>
          <w:rFonts w:ascii="Times New Roman" w:eastAsia="Times New Roman" w:hAnsi="Times New Roman" w:cs="Times New Roman"/>
          <w:color w:val="000000"/>
          <w:sz w:val="24"/>
          <w:szCs w:val="24"/>
        </w:rPr>
        <w:t>i</w:t>
      </w:r>
      <w:proofErr w:type="spellEnd"/>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Certification</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ii</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Dedication</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iii</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Acknowledgement</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proofErr w:type="gramStart"/>
      <w:r w:rsidRPr="002149FF">
        <w:rPr>
          <w:rFonts w:ascii="Times New Roman" w:eastAsia="Times New Roman" w:hAnsi="Times New Roman" w:cs="Times New Roman"/>
          <w:color w:val="000000"/>
          <w:sz w:val="24"/>
          <w:szCs w:val="24"/>
        </w:rPr>
        <w:t>iv</w:t>
      </w:r>
      <w:proofErr w:type="gramEnd"/>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Abstract</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proofErr w:type="gramStart"/>
      <w:r w:rsidRPr="002149FF">
        <w:rPr>
          <w:rFonts w:ascii="Times New Roman" w:eastAsia="Times New Roman" w:hAnsi="Times New Roman" w:cs="Times New Roman"/>
          <w:color w:val="000000"/>
          <w:sz w:val="24"/>
          <w:szCs w:val="24"/>
        </w:rPr>
        <w:t>vi</w:t>
      </w:r>
      <w:proofErr w:type="gramEnd"/>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Table of content</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vii</w:t>
      </w:r>
    </w:p>
    <w:p w:rsidR="002149FF" w:rsidRPr="002149FF" w:rsidRDefault="002149FF" w:rsidP="002149FF">
      <w:pPr>
        <w:spacing w:after="20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ONE: INTRODUCTION</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1.1 </w:t>
      </w:r>
      <w:r w:rsidRPr="002149FF">
        <w:rPr>
          <w:rFonts w:ascii="Times New Roman" w:eastAsia="Times New Roman" w:hAnsi="Times New Roman" w:cs="Times New Roman"/>
          <w:color w:val="000000"/>
          <w:sz w:val="24"/>
          <w:szCs w:val="24"/>
        </w:rPr>
        <w:tab/>
        <w:t>Background to the Study</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t>1</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1.2 </w:t>
      </w:r>
      <w:r w:rsidRPr="002149FF">
        <w:rPr>
          <w:rFonts w:ascii="Times New Roman" w:eastAsia="Times New Roman" w:hAnsi="Times New Roman" w:cs="Times New Roman"/>
          <w:color w:val="000000"/>
          <w:sz w:val="24"/>
          <w:szCs w:val="24"/>
        </w:rPr>
        <w:tab/>
        <w:t xml:space="preserve">Statement of the Problem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3</w:t>
      </w:r>
      <w:r w:rsidRPr="002149FF">
        <w:rPr>
          <w:rFonts w:ascii="Times New Roman" w:eastAsia="Times New Roman" w:hAnsi="Times New Roman" w:cs="Times New Roman"/>
          <w:color w:val="000000"/>
          <w:sz w:val="24"/>
          <w:szCs w:val="24"/>
        </w:rPr>
        <w:tab/>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1.3 </w:t>
      </w:r>
      <w:r w:rsidRPr="002149FF">
        <w:rPr>
          <w:rFonts w:ascii="Times New Roman" w:eastAsia="Times New Roman" w:hAnsi="Times New Roman" w:cs="Times New Roman"/>
          <w:color w:val="000000"/>
          <w:sz w:val="24"/>
          <w:szCs w:val="24"/>
        </w:rPr>
        <w:tab/>
        <w:t xml:space="preserve">Research Questions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4</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1.4 </w:t>
      </w:r>
      <w:r w:rsidRPr="002149FF">
        <w:rPr>
          <w:rFonts w:ascii="Times New Roman" w:eastAsia="Times New Roman" w:hAnsi="Times New Roman" w:cs="Times New Roman"/>
          <w:color w:val="000000"/>
          <w:sz w:val="24"/>
          <w:szCs w:val="24"/>
        </w:rPr>
        <w:tab/>
        <w:t xml:space="preserve">Objective of the Study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4</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1.5 </w:t>
      </w:r>
      <w:r w:rsidRPr="002149FF">
        <w:rPr>
          <w:rFonts w:ascii="Times New Roman" w:eastAsia="Times New Roman" w:hAnsi="Times New Roman" w:cs="Times New Roman"/>
          <w:color w:val="000000"/>
          <w:sz w:val="24"/>
          <w:szCs w:val="24"/>
        </w:rPr>
        <w:tab/>
        <w:t xml:space="preserve">Research Hypotheses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5</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1.6 </w:t>
      </w:r>
      <w:r w:rsidRPr="002149FF">
        <w:rPr>
          <w:rFonts w:ascii="Times New Roman" w:eastAsia="Times New Roman" w:hAnsi="Times New Roman" w:cs="Times New Roman"/>
          <w:color w:val="000000"/>
          <w:sz w:val="24"/>
          <w:szCs w:val="24"/>
        </w:rPr>
        <w:tab/>
        <w:t xml:space="preserve">Significance of the Study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6</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1.7 </w:t>
      </w:r>
      <w:r w:rsidRPr="002149FF">
        <w:rPr>
          <w:rFonts w:ascii="Times New Roman" w:eastAsia="Times New Roman" w:hAnsi="Times New Roman" w:cs="Times New Roman"/>
          <w:color w:val="000000"/>
          <w:sz w:val="24"/>
          <w:szCs w:val="24"/>
        </w:rPr>
        <w:tab/>
        <w:t xml:space="preserve">Scope of the Study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7</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1.8 </w:t>
      </w:r>
      <w:r w:rsidRPr="002149FF">
        <w:rPr>
          <w:rFonts w:ascii="Times New Roman" w:eastAsia="Times New Roman" w:hAnsi="Times New Roman" w:cs="Times New Roman"/>
          <w:color w:val="000000"/>
          <w:sz w:val="24"/>
          <w:szCs w:val="24"/>
        </w:rPr>
        <w:tab/>
        <w:t>Definition of Terms</w:t>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7</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TWO: LITERATURE REVIEW </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2.1 </w:t>
      </w:r>
      <w:r w:rsidRPr="002149FF">
        <w:rPr>
          <w:rFonts w:ascii="Times New Roman" w:eastAsia="Times New Roman" w:hAnsi="Times New Roman" w:cs="Times New Roman"/>
          <w:color w:val="000000"/>
          <w:sz w:val="24"/>
          <w:szCs w:val="24"/>
        </w:rPr>
        <w:tab/>
        <w:t xml:space="preserve">Introduction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10</w:t>
      </w:r>
      <w:r w:rsidRPr="002149FF">
        <w:rPr>
          <w:rFonts w:ascii="Times New Roman" w:eastAsia="Times New Roman" w:hAnsi="Times New Roman" w:cs="Times New Roman"/>
          <w:color w:val="000000"/>
          <w:sz w:val="24"/>
          <w:szCs w:val="24"/>
        </w:rPr>
        <w:tab/>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 xml:space="preserve">2.2 </w:t>
      </w:r>
      <w:r w:rsidRPr="002149FF">
        <w:rPr>
          <w:rFonts w:ascii="Times New Roman" w:eastAsia="Times New Roman" w:hAnsi="Times New Roman" w:cs="Times New Roman"/>
          <w:color w:val="000000"/>
          <w:sz w:val="24"/>
          <w:szCs w:val="24"/>
        </w:rPr>
        <w:tab/>
        <w:t xml:space="preserve">Conceptual Framework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10</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2.3 </w:t>
      </w:r>
      <w:r w:rsidRPr="002149FF">
        <w:rPr>
          <w:rFonts w:ascii="Times New Roman" w:eastAsia="Times New Roman" w:hAnsi="Times New Roman" w:cs="Times New Roman"/>
          <w:color w:val="000000"/>
          <w:sz w:val="24"/>
          <w:szCs w:val="24"/>
        </w:rPr>
        <w:tab/>
        <w:t xml:space="preserve">Theoretical Framework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15</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THREE: METHODOLOGY</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3.1</w:t>
      </w:r>
      <w:r w:rsidRPr="002149FF">
        <w:rPr>
          <w:rFonts w:ascii="Times New Roman" w:eastAsia="Times New Roman" w:hAnsi="Times New Roman" w:cs="Times New Roman"/>
          <w:color w:val="000000"/>
          <w:sz w:val="24"/>
          <w:szCs w:val="24"/>
        </w:rPr>
        <w:tab/>
        <w:t xml:space="preserve">Introduction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23</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3.2 </w:t>
      </w:r>
      <w:r w:rsidRPr="002149FF">
        <w:rPr>
          <w:rFonts w:ascii="Times New Roman" w:eastAsia="Times New Roman" w:hAnsi="Times New Roman" w:cs="Times New Roman"/>
          <w:color w:val="000000"/>
          <w:sz w:val="24"/>
          <w:szCs w:val="24"/>
        </w:rPr>
        <w:tab/>
        <w:t xml:space="preserve">Resign Design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23</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3.3 </w:t>
      </w:r>
      <w:r w:rsidRPr="002149FF">
        <w:rPr>
          <w:rFonts w:ascii="Times New Roman" w:eastAsia="Times New Roman" w:hAnsi="Times New Roman" w:cs="Times New Roman"/>
          <w:color w:val="000000"/>
          <w:sz w:val="24"/>
          <w:szCs w:val="24"/>
        </w:rPr>
        <w:tab/>
        <w:t xml:space="preserve">Population of the Study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23</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3.4 </w:t>
      </w:r>
      <w:r w:rsidRPr="002149FF">
        <w:rPr>
          <w:rFonts w:ascii="Times New Roman" w:eastAsia="Times New Roman" w:hAnsi="Times New Roman" w:cs="Times New Roman"/>
          <w:color w:val="000000"/>
          <w:sz w:val="24"/>
          <w:szCs w:val="24"/>
        </w:rPr>
        <w:tab/>
        <w:t xml:space="preserve">Sample Size and Sampling Techniques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t>24</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3.5 </w:t>
      </w:r>
      <w:r w:rsidRPr="002149FF">
        <w:rPr>
          <w:rFonts w:ascii="Times New Roman" w:eastAsia="Times New Roman" w:hAnsi="Times New Roman" w:cs="Times New Roman"/>
          <w:color w:val="000000"/>
          <w:sz w:val="24"/>
          <w:szCs w:val="24"/>
        </w:rPr>
        <w:tab/>
        <w:t xml:space="preserve">Methods of Data Collection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t>24</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3.6 </w:t>
      </w:r>
      <w:r w:rsidRPr="002149FF">
        <w:rPr>
          <w:rFonts w:ascii="Times New Roman" w:eastAsia="Times New Roman" w:hAnsi="Times New Roman" w:cs="Times New Roman"/>
          <w:color w:val="000000"/>
          <w:sz w:val="24"/>
          <w:szCs w:val="24"/>
        </w:rPr>
        <w:tab/>
        <w:t xml:space="preserve">Instrument of Data Collection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25</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3.7 </w:t>
      </w:r>
      <w:r w:rsidRPr="002149FF">
        <w:rPr>
          <w:rFonts w:ascii="Times New Roman" w:eastAsia="Times New Roman" w:hAnsi="Times New Roman" w:cs="Times New Roman"/>
          <w:color w:val="000000"/>
          <w:sz w:val="24"/>
          <w:szCs w:val="24"/>
        </w:rPr>
        <w:tab/>
        <w:t xml:space="preserve">Methods of Data Analysis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25</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FOUR: DATA PRESENTATION, ANALYSIS AND INTERPRETATION </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4.1 </w:t>
      </w:r>
      <w:r w:rsidRPr="002149FF">
        <w:rPr>
          <w:rFonts w:ascii="Times New Roman" w:eastAsia="Times New Roman" w:hAnsi="Times New Roman" w:cs="Times New Roman"/>
          <w:color w:val="000000"/>
          <w:sz w:val="24"/>
          <w:szCs w:val="24"/>
        </w:rPr>
        <w:tab/>
        <w:t xml:space="preserve">Introduction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29</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4.2 </w:t>
      </w:r>
      <w:r w:rsidRPr="002149FF">
        <w:rPr>
          <w:rFonts w:ascii="Times New Roman" w:eastAsia="Times New Roman" w:hAnsi="Times New Roman" w:cs="Times New Roman"/>
          <w:color w:val="000000"/>
          <w:sz w:val="24"/>
          <w:szCs w:val="24"/>
        </w:rPr>
        <w:tab/>
        <w:t xml:space="preserve">Data Presentation, Analysis and Interpretation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29</w:t>
      </w:r>
      <w:r w:rsidRPr="002149FF">
        <w:rPr>
          <w:rFonts w:ascii="Times New Roman" w:eastAsia="Times New Roman" w:hAnsi="Times New Roman" w:cs="Times New Roman"/>
          <w:color w:val="000000"/>
          <w:sz w:val="24"/>
          <w:szCs w:val="24"/>
        </w:rPr>
        <w:tab/>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4.3</w:t>
      </w:r>
      <w:r w:rsidRPr="002149FF">
        <w:rPr>
          <w:rFonts w:ascii="Times New Roman" w:eastAsia="Times New Roman" w:hAnsi="Times New Roman" w:cs="Times New Roman"/>
          <w:color w:val="000000"/>
          <w:sz w:val="24"/>
          <w:szCs w:val="24"/>
        </w:rPr>
        <w:tab/>
        <w:t>Discussion of Findings</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51</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FIVE: SUMMARY, CONCLUSION AND RECOMMENDATIONS</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5.1 </w:t>
      </w:r>
      <w:r w:rsidRPr="002149FF">
        <w:rPr>
          <w:rFonts w:ascii="Times New Roman" w:eastAsia="Times New Roman" w:hAnsi="Times New Roman" w:cs="Times New Roman"/>
          <w:color w:val="000000"/>
          <w:sz w:val="24"/>
          <w:szCs w:val="24"/>
        </w:rPr>
        <w:tab/>
        <w:t xml:space="preserve">Summary of Findings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xml:space="preserve">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56</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5.2 </w:t>
      </w:r>
      <w:r w:rsidRPr="002149FF">
        <w:rPr>
          <w:rFonts w:ascii="Times New Roman" w:eastAsia="Times New Roman" w:hAnsi="Times New Roman" w:cs="Times New Roman"/>
          <w:color w:val="000000"/>
          <w:sz w:val="24"/>
          <w:szCs w:val="24"/>
        </w:rPr>
        <w:tab/>
        <w:t xml:space="preserve">Conclusion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58</w:t>
      </w:r>
    </w:p>
    <w:p w:rsidR="002149FF" w:rsidRPr="002149FF" w:rsidRDefault="002149FF" w:rsidP="002149FF">
      <w:pPr>
        <w:spacing w:after="20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5.3 </w:t>
      </w:r>
      <w:r w:rsidRPr="002149FF">
        <w:rPr>
          <w:rFonts w:ascii="Times New Roman" w:eastAsia="Times New Roman" w:hAnsi="Times New Roman" w:cs="Times New Roman"/>
          <w:color w:val="000000"/>
          <w:sz w:val="24"/>
          <w:szCs w:val="24"/>
        </w:rPr>
        <w:tab/>
        <w:t xml:space="preserve">Recommendations </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58</w:t>
      </w:r>
    </w:p>
    <w:p w:rsidR="002149FF" w:rsidRPr="002149FF" w:rsidRDefault="002149FF" w:rsidP="002149FF">
      <w:pPr>
        <w:spacing w:after="200" w:line="240" w:lineRule="auto"/>
        <w:ind w:firstLine="720"/>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References</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t>                        60</w:t>
      </w:r>
    </w:p>
    <w:p w:rsidR="002149FF" w:rsidRPr="002149FF" w:rsidRDefault="002149FF" w:rsidP="002149FF">
      <w:pPr>
        <w:spacing w:after="20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Appendix</w:t>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color w:val="000000"/>
          <w:sz w:val="24"/>
          <w:szCs w:val="24"/>
        </w:rPr>
        <w:tab/>
      </w:r>
      <w:r w:rsidRPr="002149FF">
        <w:rPr>
          <w:rFonts w:ascii="Times New Roman" w:eastAsia="Times New Roman" w:hAnsi="Times New Roman" w:cs="Times New Roman"/>
          <w:b/>
          <w:bCs/>
          <w:color w:val="000000"/>
          <w:sz w:val="24"/>
          <w:szCs w:val="24"/>
        </w:rPr>
        <w:tab/>
      </w:r>
      <w:r w:rsidRPr="002149FF">
        <w:rPr>
          <w:rFonts w:ascii="Times New Roman" w:eastAsia="Times New Roman" w:hAnsi="Times New Roman" w:cs="Times New Roman"/>
          <w:b/>
          <w:bCs/>
          <w:color w:val="000000"/>
          <w:sz w:val="24"/>
          <w:szCs w:val="24"/>
        </w:rPr>
        <w:tab/>
      </w:r>
      <w:r w:rsidRPr="002149FF">
        <w:rPr>
          <w:rFonts w:ascii="Times New Roman" w:eastAsia="Times New Roman" w:hAnsi="Times New Roman" w:cs="Times New Roman"/>
          <w:b/>
          <w:bCs/>
          <w:color w:val="000000"/>
          <w:sz w:val="24"/>
          <w:szCs w:val="24"/>
        </w:rPr>
        <w:tab/>
      </w:r>
      <w:r w:rsidRPr="002149FF">
        <w:rPr>
          <w:rFonts w:ascii="Times New Roman" w:eastAsia="Times New Roman" w:hAnsi="Times New Roman" w:cs="Times New Roman"/>
          <w:b/>
          <w:bCs/>
          <w:color w:val="000000"/>
          <w:sz w:val="24"/>
          <w:szCs w:val="24"/>
        </w:rPr>
        <w:tab/>
        <w:t xml:space="preserve">                         </w:t>
      </w:r>
      <w:r w:rsidRPr="002149FF">
        <w:rPr>
          <w:rFonts w:ascii="Times New Roman" w:eastAsia="Times New Roman" w:hAnsi="Times New Roman" w:cs="Times New Roman"/>
          <w:color w:val="000000"/>
          <w:sz w:val="24"/>
          <w:szCs w:val="24"/>
        </w:rPr>
        <w:t>63</w:t>
      </w:r>
      <w:r w:rsidRPr="002149FF">
        <w:rPr>
          <w:rFonts w:ascii="Times New Roman" w:eastAsia="Times New Roman" w:hAnsi="Times New Roman" w:cs="Times New Roman"/>
          <w:b/>
          <w:bCs/>
          <w:color w:val="000000"/>
          <w:sz w:val="24"/>
          <w:szCs w:val="24"/>
        </w:rPr>
        <w:tab/>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lastRenderedPageBreak/>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ONE</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INTRODUCTION</w:t>
      </w:r>
    </w:p>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numPr>
          <w:ilvl w:val="0"/>
          <w:numId w:val="1"/>
        </w:numPr>
        <w:spacing w:line="240" w:lineRule="auto"/>
        <w:ind w:left="360"/>
        <w:jc w:val="both"/>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Background to the study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Communication is a means of bringing about change. It is the mainstream of any organization growth. There is need for interaction and understanding of management-employee relations this will bring about increased performance of all parties involved in the communication process or chain. According to </w:t>
      </w:r>
      <w:proofErr w:type="spellStart"/>
      <w:r w:rsidRPr="002149FF">
        <w:rPr>
          <w:rFonts w:ascii="Times New Roman" w:eastAsia="Times New Roman" w:hAnsi="Times New Roman" w:cs="Times New Roman"/>
          <w:color w:val="000000"/>
          <w:sz w:val="24"/>
          <w:szCs w:val="24"/>
        </w:rPr>
        <w:t>Banihashemi</w:t>
      </w:r>
      <w:proofErr w:type="spellEnd"/>
      <w:r w:rsidRPr="002149FF">
        <w:rPr>
          <w:rFonts w:ascii="Times New Roman" w:eastAsia="Times New Roman" w:hAnsi="Times New Roman" w:cs="Times New Roman"/>
          <w:color w:val="000000"/>
          <w:sz w:val="24"/>
          <w:szCs w:val="24"/>
        </w:rPr>
        <w:t xml:space="preserve"> (2011), communication as a medium, a means to performance ends, or as constitutive, as the end itself. Communication is a process of transmitting information from one person to another. According to Stephen (2011), communication is a critical factor in directing and mobilizing the workforce towards the accomplishment of the organizational goals or objective. According to William (2007), smart managers understand that the end efficient, straight forward communication between managers and employees is essentially for success.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According to (McKinney, Barker, Smith and Davis 2004), communication is essentially to efficiently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w:t>
      </w:r>
      <w:proofErr w:type="spellStart"/>
      <w:r w:rsidRPr="002149FF">
        <w:rPr>
          <w:rFonts w:ascii="Times New Roman" w:eastAsia="Times New Roman" w:hAnsi="Times New Roman" w:cs="Times New Roman"/>
          <w:color w:val="000000"/>
          <w:sz w:val="24"/>
          <w:szCs w:val="24"/>
        </w:rPr>
        <w:t>Snavely</w:t>
      </w:r>
      <w:proofErr w:type="spellEnd"/>
      <w:r w:rsidRPr="002149FF">
        <w:rPr>
          <w:rFonts w:ascii="Times New Roman" w:eastAsia="Times New Roman" w:hAnsi="Times New Roman" w:cs="Times New Roman"/>
          <w:color w:val="000000"/>
          <w:sz w:val="24"/>
          <w:szCs w:val="24"/>
        </w:rPr>
        <w:t xml:space="preserve"> (2001), as cited by Robins (2006), communication process is initialed through the following means the sender-encoding-the message-the channel-decoding-the receiver-noise and feedback. It is estimated that managers spend over 80% of their day communicating with others. Since most of the basic management process – planning, organization, leading and controlling cannot be performed without efficient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has been a front burner in Nigeria Academics as it explores the e-learning and e-training to empower its staff and student in the use of the internet in communication policies, lectures, staff development and lot more. This would stand as a mile stone for the Polytechnic as a whole networked for efficient communication and performance. Therefore it becomes important to emphasize on innovation and efficient use of communication medium or channel to bring about high performance rate. Hence any breakdown in communication process or chain can have serious adverse effects on organization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Furthermore, knowing fully that poor communication rank as a the single most important reason that people do not advance in their career as stated by </w:t>
      </w:r>
      <w:proofErr w:type="spellStart"/>
      <w:r w:rsidRPr="002149FF">
        <w:rPr>
          <w:rFonts w:ascii="Times New Roman" w:eastAsia="Times New Roman" w:hAnsi="Times New Roman" w:cs="Times New Roman"/>
          <w:color w:val="000000"/>
          <w:sz w:val="24"/>
          <w:szCs w:val="24"/>
        </w:rPr>
        <w:t>Lepsinger</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Luacia</w:t>
      </w:r>
      <w:proofErr w:type="spellEnd"/>
      <w:r w:rsidRPr="002149FF">
        <w:rPr>
          <w:rFonts w:ascii="Times New Roman" w:eastAsia="Times New Roman" w:hAnsi="Times New Roman" w:cs="Times New Roman"/>
          <w:color w:val="000000"/>
          <w:sz w:val="24"/>
          <w:szCs w:val="24"/>
        </w:rPr>
        <w:t xml:space="preserve"> (1997) it becomes necessary that Governing Council of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determines the best “channel” </w:t>
      </w:r>
      <w:r w:rsidRPr="002149FF">
        <w:rPr>
          <w:rFonts w:ascii="Times New Roman" w:eastAsia="Times New Roman" w:hAnsi="Times New Roman" w:cs="Times New Roman"/>
          <w:color w:val="000000"/>
          <w:sz w:val="24"/>
          <w:szCs w:val="24"/>
        </w:rPr>
        <w:lastRenderedPageBreak/>
        <w:t>in transmitting “messages” to their staff or student for efficient and positive feedback. Though there are many barriers to communication; filtering, selective perception, information overload, personal bias, language and communication apprehension. Hence management must try to address these barriers for efficient result.</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Efficient communication brings about high performance. However, the future of </w:t>
      </w:r>
      <w:proofErr w:type="spellStart"/>
      <w:r w:rsidRPr="002149FF">
        <w:rPr>
          <w:rFonts w:ascii="Times New Roman" w:eastAsia="Times New Roman" w:hAnsi="Times New Roman" w:cs="Times New Roman"/>
          <w:color w:val="000000"/>
          <w:sz w:val="24"/>
          <w:szCs w:val="24"/>
        </w:rPr>
        <w:t>kwarapoly</w:t>
      </w:r>
      <w:proofErr w:type="spellEnd"/>
      <w:r w:rsidRPr="002149FF">
        <w:rPr>
          <w:rFonts w:ascii="Times New Roman" w:eastAsia="Times New Roman" w:hAnsi="Times New Roman" w:cs="Times New Roman"/>
          <w:color w:val="000000"/>
          <w:sz w:val="24"/>
          <w:szCs w:val="24"/>
        </w:rPr>
        <w:t xml:space="preserve"> to inform and weigh the opinion of </w:t>
      </w:r>
      <w:proofErr w:type="spellStart"/>
      <w:r w:rsidRPr="002149FF">
        <w:rPr>
          <w:rFonts w:ascii="Times New Roman" w:eastAsia="Times New Roman" w:hAnsi="Times New Roman" w:cs="Times New Roman"/>
          <w:color w:val="000000"/>
          <w:sz w:val="24"/>
          <w:szCs w:val="24"/>
        </w:rPr>
        <w:t>it’s</w:t>
      </w:r>
      <w:proofErr w:type="spellEnd"/>
      <w:r w:rsidRPr="002149FF">
        <w:rPr>
          <w:rFonts w:ascii="Times New Roman" w:eastAsia="Times New Roman" w:hAnsi="Times New Roman" w:cs="Times New Roman"/>
          <w:color w:val="000000"/>
          <w:sz w:val="24"/>
          <w:szCs w:val="24"/>
        </w:rPr>
        <w:t xml:space="preserve"> staff before introducing new methods and technology has adversely affected the relationship between the </w:t>
      </w:r>
      <w:proofErr w:type="gramStart"/>
      <w:r w:rsidRPr="002149FF">
        <w:rPr>
          <w:rFonts w:ascii="Times New Roman" w:eastAsia="Times New Roman" w:hAnsi="Times New Roman" w:cs="Times New Roman"/>
          <w:color w:val="000000"/>
          <w:sz w:val="24"/>
          <w:szCs w:val="24"/>
        </w:rPr>
        <w:t>employer(</w:t>
      </w:r>
      <w:proofErr w:type="gramEnd"/>
      <w:r w:rsidRPr="002149FF">
        <w:rPr>
          <w:rFonts w:ascii="Times New Roman" w:eastAsia="Times New Roman" w:hAnsi="Times New Roman" w:cs="Times New Roman"/>
          <w:color w:val="000000"/>
          <w:sz w:val="24"/>
          <w:szCs w:val="24"/>
        </w:rPr>
        <w:t xml:space="preserve">management) and employee(staff) in the Polytechnic. Firstly we shall explain briefly the concepts, importance of efficient communication, relationship between communication and organizational performance. Also empirical studies would be gathered and analysis would be made using our area of study;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The outcome of the research would be to increase the use of the internet among the staff and students of the Polytechnic. This would lead to networking of the Polytechnic and high rating in the world chart of Polytechnic. Also staff would be more equipped to deal with new technology and best practices which most private Polytechnic have embraced. Finally the relevance of efficient communication and new innovations would ensure high performance of both staff and students of the organization under study.</w:t>
      </w:r>
    </w:p>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p>
    <w:p w:rsidR="002149FF" w:rsidRPr="002149FF" w:rsidRDefault="002149FF" w:rsidP="002149FF">
      <w:pPr>
        <w:numPr>
          <w:ilvl w:val="0"/>
          <w:numId w:val="2"/>
        </w:numPr>
        <w:spacing w:line="240" w:lineRule="auto"/>
        <w:jc w:val="both"/>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Statement of the Problem</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Many industrial disputes originate due to failure in communication. Hence it is important to stress that in communication, emotions, environment, psychological and technical characteristics of the medium is relevance to improve the organizational performance. In the view of Okoye (2004), psychological transmission goes beyond reception of information but understanding and feedback. Most organizational conflicts </w:t>
      </w:r>
      <w:proofErr w:type="spellStart"/>
      <w:r w:rsidRPr="002149FF">
        <w:rPr>
          <w:rFonts w:ascii="Times New Roman" w:eastAsia="Times New Roman" w:hAnsi="Times New Roman" w:cs="Times New Roman"/>
          <w:color w:val="000000"/>
          <w:sz w:val="24"/>
          <w:szCs w:val="24"/>
        </w:rPr>
        <w:t>as</w:t>
      </w:r>
      <w:proofErr w:type="spellEnd"/>
      <w:r w:rsidRPr="002149FF">
        <w:rPr>
          <w:rFonts w:ascii="Times New Roman" w:eastAsia="Times New Roman" w:hAnsi="Times New Roman" w:cs="Times New Roman"/>
          <w:color w:val="000000"/>
          <w:sz w:val="24"/>
          <w:szCs w:val="24"/>
        </w:rPr>
        <w:t xml:space="preserve"> been traced to breakage in communication as supported by (Lee, 2003: Scott, 2004). According to </w:t>
      </w:r>
      <w:proofErr w:type="spellStart"/>
      <w:r w:rsidRPr="002149FF">
        <w:rPr>
          <w:rFonts w:ascii="Times New Roman" w:eastAsia="Times New Roman" w:hAnsi="Times New Roman" w:cs="Times New Roman"/>
          <w:color w:val="000000"/>
          <w:sz w:val="24"/>
          <w:szCs w:val="24"/>
        </w:rPr>
        <w:t>Chudi</w:t>
      </w:r>
      <w:proofErr w:type="spellEnd"/>
      <w:r w:rsidRPr="002149FF">
        <w:rPr>
          <w:rFonts w:ascii="Times New Roman" w:eastAsia="Times New Roman" w:hAnsi="Times New Roman" w:cs="Times New Roman"/>
          <w:color w:val="000000"/>
          <w:sz w:val="24"/>
          <w:szCs w:val="24"/>
        </w:rPr>
        <w:t xml:space="preserve"> Oji (2003), inspire of the laudable roles of efficient communication in improving organizational performances, it is regrettable that some faculties pay lip service to the maintenance of efficient communication systems. Change is a gradual and continuous process, given room for input and adjustment. The new innovations, e-classroom, ICT awareness and appraisal methods are good in itself but the medium and level of communication is problematic.</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Furthermore, the constant delay in accessing information by staff seems to limit their academic performance, which could create mal administration in coordinating of organization activity. Therefore, performance of employees in relations with their duties and responsibility seems to question their communication techniques in terms of performance in the Polytechnic. Exposure of staff to the innovations in the Polytechnic in terms of communication channels have experienced short coming which if not adequately address may lead to poor performance of Polytechnic in the stream of affairs among other Polytechnics in the country. This problem mentioned above, has posed the following questions that would guild the study and thereby improve quality of efficient communication in the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3"/>
        </w:numPr>
        <w:spacing w:after="0" w:line="240" w:lineRule="auto"/>
        <w:jc w:val="both"/>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Research Questions</w:t>
      </w:r>
    </w:p>
    <w:p w:rsidR="002149FF" w:rsidRPr="002149FF" w:rsidRDefault="002149FF" w:rsidP="002149F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Is there a relationship between efficient communication and organization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lastRenderedPageBreak/>
        <w:t xml:space="preserve">How efficient has the communication techniques improved employee's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To what extent has communication gap affected administrative procedure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5"/>
        </w:numPr>
        <w:spacing w:line="240" w:lineRule="auto"/>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Objectives of the Study</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 broad objective of this study is to examine the effects of efficient communication as a means of improving organization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The specific objective includes; </w:t>
      </w:r>
    </w:p>
    <w:p w:rsidR="002149FF" w:rsidRPr="002149FF" w:rsidRDefault="002149FF" w:rsidP="002149FF">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To investigate the relationship between efficient communication and organization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To examine the communication techniques that improves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To ascertain whether communication gap has affected administrative procedure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7"/>
        </w:numPr>
        <w:spacing w:line="240" w:lineRule="auto"/>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Research Hypotheses</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w:t>
      </w:r>
      <w:r w:rsidRPr="002149FF">
        <w:rPr>
          <w:rFonts w:ascii="Times New Roman" w:eastAsia="Times New Roman" w:hAnsi="Times New Roman" w:cs="Times New Roman"/>
          <w:b/>
          <w:bCs/>
          <w:color w:val="000000"/>
          <w:sz w:val="14"/>
          <w:szCs w:val="14"/>
          <w:vertAlign w:val="subscript"/>
        </w:rPr>
        <w:t>01</w:t>
      </w:r>
      <w:r w:rsidRPr="002149FF">
        <w:rPr>
          <w:rFonts w:ascii="Times New Roman" w:eastAsia="Times New Roman" w:hAnsi="Times New Roman" w:cs="Times New Roman"/>
          <w:b/>
          <w:bCs/>
          <w:color w:val="000000"/>
          <w:sz w:val="24"/>
          <w:szCs w:val="24"/>
        </w:rPr>
        <w:t xml:space="preserve">: </w:t>
      </w:r>
      <w:r w:rsidRPr="002149FF">
        <w:rPr>
          <w:rFonts w:ascii="Times New Roman" w:eastAsia="Times New Roman" w:hAnsi="Times New Roman" w:cs="Times New Roman"/>
          <w:color w:val="000000"/>
          <w:sz w:val="24"/>
          <w:szCs w:val="24"/>
        </w:rPr>
        <w:t xml:space="preserve">  There is no significant relationship between efficient communication and employee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w:t>
      </w:r>
      <w:r w:rsidRPr="002149FF">
        <w:rPr>
          <w:rFonts w:ascii="Times New Roman" w:eastAsia="Times New Roman" w:hAnsi="Times New Roman" w:cs="Times New Roman"/>
          <w:b/>
          <w:bCs/>
          <w:color w:val="000000"/>
          <w:sz w:val="14"/>
          <w:szCs w:val="14"/>
          <w:vertAlign w:val="subscript"/>
        </w:rPr>
        <w:t>02</w:t>
      </w:r>
      <w:r w:rsidRPr="002149FF">
        <w:rPr>
          <w:rFonts w:ascii="Times New Roman" w:eastAsia="Times New Roman" w:hAnsi="Times New Roman" w:cs="Times New Roman"/>
          <w:b/>
          <w:bCs/>
          <w:color w:val="000000"/>
          <w:sz w:val="24"/>
          <w:szCs w:val="24"/>
        </w:rPr>
        <w:t xml:space="preserve">:   </w:t>
      </w:r>
      <w:r w:rsidRPr="002149FF">
        <w:rPr>
          <w:rFonts w:ascii="Times New Roman" w:eastAsia="Times New Roman" w:hAnsi="Times New Roman" w:cs="Times New Roman"/>
          <w:color w:val="000000"/>
          <w:sz w:val="24"/>
          <w:szCs w:val="24"/>
        </w:rPr>
        <w:t xml:space="preserve">Communication techniques does not improve staff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w:t>
      </w:r>
      <w:r w:rsidRPr="002149FF">
        <w:rPr>
          <w:rFonts w:ascii="Times New Roman" w:eastAsia="Times New Roman" w:hAnsi="Times New Roman" w:cs="Times New Roman"/>
          <w:b/>
          <w:bCs/>
          <w:color w:val="000000"/>
          <w:sz w:val="14"/>
          <w:szCs w:val="14"/>
          <w:vertAlign w:val="subscript"/>
        </w:rPr>
        <w:t>03</w:t>
      </w:r>
      <w:r w:rsidRPr="002149FF">
        <w:rPr>
          <w:rFonts w:ascii="Times New Roman" w:eastAsia="Times New Roman" w:hAnsi="Times New Roman" w:cs="Times New Roman"/>
          <w:b/>
          <w:bCs/>
          <w:color w:val="000000"/>
          <w:sz w:val="24"/>
          <w:szCs w:val="24"/>
        </w:rPr>
        <w:t xml:space="preserve">:   </w:t>
      </w:r>
      <w:r w:rsidRPr="002149FF">
        <w:rPr>
          <w:rFonts w:ascii="Times New Roman" w:eastAsia="Times New Roman" w:hAnsi="Times New Roman" w:cs="Times New Roman"/>
          <w:color w:val="000000"/>
          <w:sz w:val="24"/>
          <w:szCs w:val="24"/>
        </w:rPr>
        <w:t xml:space="preserve">Communication gap does not have positive effect on administrative procedure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numPr>
          <w:ilvl w:val="0"/>
          <w:numId w:val="8"/>
        </w:numPr>
        <w:spacing w:after="0" w:line="240" w:lineRule="auto"/>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Significance of the Study</w:t>
      </w:r>
      <w:r w:rsidRPr="002149FF">
        <w:rPr>
          <w:rFonts w:ascii="Times New Roman" w:eastAsia="Times New Roman" w:hAnsi="Times New Roman" w:cs="Times New Roman"/>
          <w:color w:val="000000"/>
          <w:sz w:val="24"/>
          <w:szCs w:val="24"/>
        </w:rPr>
        <w:t> </w:t>
      </w:r>
    </w:p>
    <w:p w:rsidR="002149FF" w:rsidRPr="002149FF" w:rsidRDefault="002149FF" w:rsidP="002149FF">
      <w:pPr>
        <w:numPr>
          <w:ilvl w:val="0"/>
          <w:numId w:val="9"/>
        </w:numPr>
        <w:spacing w:after="0" w:line="240" w:lineRule="auto"/>
        <w:ind w:left="802"/>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color w:val="000000"/>
          <w:sz w:val="24"/>
          <w:szCs w:val="24"/>
        </w:rPr>
        <w:t>The research work will be of immense benefit to various forms of organization in Nigeria at the conclusion of this research work, both top and low level managers in Nigeria organization would be able to view communication as a means by which people are linked in an organization to achieve their common objective.</w:t>
      </w:r>
    </w:p>
    <w:p w:rsidR="002149FF" w:rsidRPr="002149FF" w:rsidRDefault="002149FF" w:rsidP="002149FF">
      <w:pPr>
        <w:numPr>
          <w:ilvl w:val="0"/>
          <w:numId w:val="9"/>
        </w:numPr>
        <w:spacing w:after="0" w:line="240" w:lineRule="auto"/>
        <w:ind w:left="802"/>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color w:val="000000"/>
          <w:sz w:val="24"/>
          <w:szCs w:val="24"/>
        </w:rPr>
        <w:t> This research work will be of importance to Nigerians because it would describe the various methods and techniques by which efficient communication as a strategy for improving organizational performance.</w:t>
      </w:r>
    </w:p>
    <w:p w:rsidR="002149FF" w:rsidRPr="002149FF" w:rsidRDefault="002149FF" w:rsidP="002149FF">
      <w:pPr>
        <w:numPr>
          <w:ilvl w:val="0"/>
          <w:numId w:val="9"/>
        </w:numPr>
        <w:spacing w:after="0" w:line="240" w:lineRule="auto"/>
        <w:ind w:left="802"/>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color w:val="000000"/>
          <w:sz w:val="24"/>
          <w:szCs w:val="24"/>
        </w:rPr>
        <w:t>More so, this study will produce an insight for top middle and low-level managers in organizations in Nigeria to understand the importance of efficient communication and ensure observance of this for optimal performance.</w:t>
      </w:r>
    </w:p>
    <w:p w:rsidR="002149FF" w:rsidRPr="002149FF" w:rsidRDefault="002149FF" w:rsidP="002149FF">
      <w:pPr>
        <w:numPr>
          <w:ilvl w:val="0"/>
          <w:numId w:val="9"/>
        </w:numPr>
        <w:spacing w:after="0" w:line="240" w:lineRule="auto"/>
        <w:ind w:left="802"/>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color w:val="000000"/>
          <w:sz w:val="24"/>
          <w:szCs w:val="24"/>
        </w:rPr>
        <w:t>The research work would be a useful source of materials for information, teaching and for future research purposes.</w:t>
      </w:r>
    </w:p>
    <w:p w:rsidR="002149FF" w:rsidRPr="002149FF" w:rsidRDefault="002149FF" w:rsidP="002149FF">
      <w:pPr>
        <w:numPr>
          <w:ilvl w:val="0"/>
          <w:numId w:val="9"/>
        </w:numPr>
        <w:spacing w:after="0" w:line="240" w:lineRule="auto"/>
        <w:ind w:left="802"/>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color w:val="000000"/>
          <w:sz w:val="24"/>
          <w:szCs w:val="24"/>
        </w:rPr>
        <w:t>Finally, this study will assist in knowing the benefit to be enjoyed and derived that really emphasizes on the concept of organizational communication as a strategy for its organization growth and performance.</w:t>
      </w:r>
    </w:p>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p>
    <w:p w:rsidR="002149FF" w:rsidRPr="002149FF" w:rsidRDefault="002149FF" w:rsidP="002149FF">
      <w:pPr>
        <w:numPr>
          <w:ilvl w:val="0"/>
          <w:numId w:val="10"/>
        </w:numPr>
        <w:spacing w:line="240" w:lineRule="auto"/>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 Scope of the Study</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 xml:space="preserve">The research work is to study the efficiency of communication as a strategy for improving organizational performance with regard to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The scope of this study is not intended to embrace in detail all that may have been required to develop the topic of the study because of its broad and its inherent difficulties associated with obtaining data because of time constraints which will hamper a useful detailed development of the research topic.</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More so, the studies carried out so far are</w:t>
      </w:r>
    </w:p>
    <w:p w:rsidR="002149FF" w:rsidRPr="002149FF" w:rsidRDefault="002149FF" w:rsidP="002149FF">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The reaction of top management staff to efficient communication</w:t>
      </w:r>
    </w:p>
    <w:p w:rsidR="002149FF" w:rsidRPr="002149FF" w:rsidRDefault="002149FF" w:rsidP="002149FF">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The process that can improve efficient communication in organization</w:t>
      </w:r>
    </w:p>
    <w:p w:rsidR="002149FF" w:rsidRPr="002149FF" w:rsidRDefault="002149FF" w:rsidP="002149FF">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can efficient communication improve organizational performance?</w:t>
      </w:r>
    </w:p>
    <w:p w:rsidR="002149FF" w:rsidRPr="002149FF" w:rsidRDefault="002149FF" w:rsidP="002149FF">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Factors that account for the achievement and failure of organization</w:t>
      </w:r>
    </w:p>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numPr>
          <w:ilvl w:val="0"/>
          <w:numId w:val="12"/>
        </w:numPr>
        <w:spacing w:after="0" w:line="240" w:lineRule="auto"/>
        <w:textAlignment w:val="baseline"/>
        <w:rPr>
          <w:rFonts w:ascii="Times New Roman" w:eastAsia="Times New Roman" w:hAnsi="Times New Roman" w:cs="Times New Roman"/>
          <w:b/>
          <w:bCs/>
          <w:color w:val="000000"/>
          <w:sz w:val="24"/>
          <w:szCs w:val="24"/>
        </w:rPr>
      </w:pPr>
      <w:r w:rsidRPr="002149FF">
        <w:rPr>
          <w:rFonts w:ascii="Times New Roman" w:eastAsia="Times New Roman" w:hAnsi="Times New Roman" w:cs="Times New Roman"/>
          <w:b/>
          <w:bCs/>
          <w:color w:val="000000"/>
          <w:sz w:val="24"/>
          <w:szCs w:val="24"/>
        </w:rPr>
        <w:t>Definition of key terms</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Communication: </w:t>
      </w:r>
      <w:r w:rsidRPr="002149FF">
        <w:rPr>
          <w:rFonts w:ascii="Times New Roman" w:eastAsia="Times New Roman" w:hAnsi="Times New Roman" w:cs="Times New Roman"/>
          <w:color w:val="000000"/>
          <w:sz w:val="24"/>
          <w:szCs w:val="24"/>
        </w:rPr>
        <w:t>This refers to the sharing of ideas in common. In other words, it is the transmission and interaction of facts, ideas, opinions, feelings or attitudes. Communication is the essence of management. The basic function of management (planning, organizing, staffing, directing and controlling) cannot be performed well without efficient communication.</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Organization:  </w:t>
      </w:r>
      <w:r w:rsidRPr="002149FF">
        <w:rPr>
          <w:rFonts w:ascii="Times New Roman" w:eastAsia="Times New Roman" w:hAnsi="Times New Roman" w:cs="Times New Roman"/>
          <w:color w:val="000000"/>
          <w:sz w:val="24"/>
          <w:szCs w:val="24"/>
        </w:rPr>
        <w:t>This is the process of identifying and grouping work to be performed, defining and delegating responsibilities and authority, and establishing relationship for the purpose of enabling people to work most efficiently together in accomplishing objectives.</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Performance: </w:t>
      </w:r>
      <w:r w:rsidRPr="002149FF">
        <w:rPr>
          <w:rFonts w:ascii="Times New Roman" w:eastAsia="Times New Roman" w:hAnsi="Times New Roman" w:cs="Times New Roman"/>
          <w:color w:val="000000"/>
          <w:sz w:val="24"/>
          <w:szCs w:val="24"/>
        </w:rPr>
        <w:t>This is an act of staging or presenting a play, concert or other form of entertainment. It is also defined as the action or process of carrying out or accomplishing an action, task of function.</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Management: </w:t>
      </w:r>
      <w:r w:rsidRPr="002149FF">
        <w:rPr>
          <w:rFonts w:ascii="Times New Roman" w:eastAsia="Times New Roman" w:hAnsi="Times New Roman" w:cs="Times New Roman"/>
          <w:color w:val="000000"/>
          <w:sz w:val="24"/>
          <w:szCs w:val="24"/>
        </w:rPr>
        <w:t>This can be defined as the process of administrating and controlling the affairs of the organization, irrespective of its nature, type, structure and size. It is an act of creating and maintaining such business environment where in the members of the organization can work together to achieve business objective, efficiently and efficiently.</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Top level Management: </w:t>
      </w:r>
      <w:r w:rsidRPr="002149FF">
        <w:rPr>
          <w:rFonts w:ascii="Times New Roman" w:eastAsia="Times New Roman" w:hAnsi="Times New Roman" w:cs="Times New Roman"/>
          <w:color w:val="000000"/>
          <w:sz w:val="24"/>
          <w:szCs w:val="24"/>
        </w:rPr>
        <w:t>Top level Management are responsible for controlling and overseeing the entire organization in general, and focus on the big picture. They also lays down the objectives and broad policies of the enterprises.</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Middle level Management: </w:t>
      </w:r>
      <w:r w:rsidRPr="002149FF">
        <w:rPr>
          <w:rFonts w:ascii="Times New Roman" w:eastAsia="Times New Roman" w:hAnsi="Times New Roman" w:cs="Times New Roman"/>
          <w:color w:val="000000"/>
          <w:sz w:val="24"/>
          <w:szCs w:val="24"/>
        </w:rPr>
        <w:t>This is the intermediary management level of a hierarchical organization that is subordinate to the executive management and responsible for “team leading” line managers and for “specialist” line managers.</w:t>
      </w:r>
    </w:p>
    <w:p w:rsidR="002149FF" w:rsidRPr="002149FF" w:rsidRDefault="002149FF" w:rsidP="002149FF">
      <w:pPr>
        <w:spacing w:after="0"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Lower level Management: </w:t>
      </w:r>
      <w:r w:rsidRPr="002149FF">
        <w:rPr>
          <w:rFonts w:ascii="Times New Roman" w:eastAsia="Times New Roman" w:hAnsi="Times New Roman" w:cs="Times New Roman"/>
          <w:color w:val="000000"/>
          <w:sz w:val="24"/>
          <w:szCs w:val="24"/>
        </w:rPr>
        <w:t>This is the last level of the organizational hierarchy. It represents the operational level and acts as the link between the management and the operational labors.</w:t>
      </w:r>
    </w:p>
    <w:p w:rsidR="002149FF" w:rsidRPr="002149FF" w:rsidRDefault="002149FF" w:rsidP="002149FF">
      <w:pPr>
        <w:spacing w:line="240" w:lineRule="auto"/>
        <w:ind w:left="720"/>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Subordinates: </w:t>
      </w:r>
      <w:r w:rsidRPr="002149FF">
        <w:rPr>
          <w:rFonts w:ascii="Times New Roman" w:eastAsia="Times New Roman" w:hAnsi="Times New Roman" w:cs="Times New Roman"/>
          <w:color w:val="000000"/>
          <w:sz w:val="24"/>
          <w:szCs w:val="24"/>
        </w:rPr>
        <w:t>This are directly involved in coordinating the activities of management employees. Also a person under the authority or control of another within an organization.</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lastRenderedPageBreak/>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TWO</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LITERATURE REVIEW</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2.1 Introduction</w:t>
      </w:r>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This chapter presents the conceptual review, theoretical and empirical reviews from prior researches and relevant literature on the variables of communication and organizational performance. The theory discussed in this study is the Dynamic capability theory. How the theory relates to this study and the reason for pursuing this research are discussed.</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2.2 Conceptual Framework</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Concept of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Communication covers all activities that an individual does when he wants to make a transformation in someone else’s mind. This is a meaning bridge between an individual or individuals and organization. Communication contains expressing, listening and understanding. It is further to theorized that employees are likely to be more productive if their performance is rewarded assuming that the reward received has value to them, as argued by the expectancy theory (Vroom, 2015). Communication is vital in organizations such that </w:t>
      </w:r>
      <w:proofErr w:type="spellStart"/>
      <w:r w:rsidRPr="002149FF">
        <w:rPr>
          <w:rFonts w:ascii="Times New Roman" w:eastAsia="Times New Roman" w:hAnsi="Times New Roman" w:cs="Times New Roman"/>
          <w:color w:val="000000"/>
          <w:sz w:val="24"/>
          <w:szCs w:val="24"/>
        </w:rPr>
        <w:t>Orpen</w:t>
      </w:r>
      <w:proofErr w:type="spellEnd"/>
      <w:r w:rsidRPr="002149FF">
        <w:rPr>
          <w:rFonts w:ascii="Times New Roman" w:eastAsia="Times New Roman" w:hAnsi="Times New Roman" w:cs="Times New Roman"/>
          <w:color w:val="000000"/>
          <w:sz w:val="24"/>
          <w:szCs w:val="24"/>
        </w:rPr>
        <w:t xml:space="preserve"> (2013) argued that communication has a vital role in the accomplishment or failure of any organization. It is used to resolve the contradictions in work organization in order that such organization may progress. People must come together, think together work together, learn together and advance together. Human interaction allows men to forge new horizon and explore new possibilities. According to </w:t>
      </w:r>
      <w:proofErr w:type="spellStart"/>
      <w:r w:rsidRPr="002149FF">
        <w:rPr>
          <w:rFonts w:ascii="Times New Roman" w:eastAsia="Times New Roman" w:hAnsi="Times New Roman" w:cs="Times New Roman"/>
          <w:color w:val="000000"/>
          <w:sz w:val="24"/>
          <w:szCs w:val="24"/>
        </w:rPr>
        <w:t>Ince</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Gül</w:t>
      </w:r>
      <w:proofErr w:type="spellEnd"/>
      <w:r w:rsidRPr="002149FF">
        <w:rPr>
          <w:rFonts w:ascii="Times New Roman" w:eastAsia="Times New Roman" w:hAnsi="Times New Roman" w:cs="Times New Roman"/>
          <w:color w:val="000000"/>
          <w:sz w:val="24"/>
          <w:szCs w:val="24"/>
        </w:rPr>
        <w:t xml:space="preserve"> (2015) communication is the exchange of ideas, emotions and opinions through words, letters and symbols among two or more people. He states that this may be defined as a technical fact. Yet it is uncertain whether symbols are transferred truly or not, to what extent symbols meet the transmitted message and how efficient transmitted fact on the receiver (</w:t>
      </w:r>
      <w:proofErr w:type="spellStart"/>
      <w:r w:rsidRPr="002149FF">
        <w:rPr>
          <w:rFonts w:ascii="Times New Roman" w:eastAsia="Times New Roman" w:hAnsi="Times New Roman" w:cs="Times New Roman"/>
          <w:color w:val="000000"/>
          <w:sz w:val="24"/>
          <w:szCs w:val="24"/>
        </w:rPr>
        <w:t>Kalla</w:t>
      </w:r>
      <w:proofErr w:type="spellEnd"/>
      <w:r w:rsidRPr="002149FF">
        <w:rPr>
          <w:rFonts w:ascii="Times New Roman" w:eastAsia="Times New Roman" w:hAnsi="Times New Roman" w:cs="Times New Roman"/>
          <w:color w:val="000000"/>
          <w:sz w:val="24"/>
          <w:szCs w:val="24"/>
        </w:rPr>
        <w:t xml:space="preserve">, 2015; </w:t>
      </w:r>
      <w:proofErr w:type="spellStart"/>
      <w:r w:rsidRPr="002149FF">
        <w:rPr>
          <w:rFonts w:ascii="Times New Roman" w:eastAsia="Times New Roman" w:hAnsi="Times New Roman" w:cs="Times New Roman"/>
          <w:color w:val="000000"/>
          <w:sz w:val="24"/>
          <w:szCs w:val="24"/>
        </w:rPr>
        <w:t>Baltas</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Baltas</w:t>
      </w:r>
      <w:proofErr w:type="spellEnd"/>
      <w:r w:rsidRPr="002149FF">
        <w:rPr>
          <w:rFonts w:ascii="Times New Roman" w:eastAsia="Times New Roman" w:hAnsi="Times New Roman" w:cs="Times New Roman"/>
          <w:color w:val="000000"/>
          <w:sz w:val="24"/>
          <w:szCs w:val="24"/>
        </w:rPr>
        <w:t xml:space="preserve">, 2012). Without communication, through reading, listening (deceptive skills), speaking and writing (the productive skills) mankind would find it difficult to unravel some of the mystery of life. Those things that we are ignorant of or have knowledge of, or that we have </w:t>
      </w:r>
      <w:r w:rsidRPr="002149FF">
        <w:rPr>
          <w:rFonts w:ascii="Times New Roman" w:eastAsia="Times New Roman" w:hAnsi="Times New Roman" w:cs="Times New Roman"/>
          <w:color w:val="000000"/>
          <w:sz w:val="24"/>
          <w:szCs w:val="24"/>
        </w:rPr>
        <w:lastRenderedPageBreak/>
        <w:t xml:space="preserve">doubts about can be explained to us better through communication. </w:t>
      </w:r>
      <w:proofErr w:type="spellStart"/>
      <w:r w:rsidRPr="002149FF">
        <w:rPr>
          <w:rFonts w:ascii="Times New Roman" w:eastAsia="Times New Roman" w:hAnsi="Times New Roman" w:cs="Times New Roman"/>
          <w:color w:val="000000"/>
          <w:sz w:val="24"/>
          <w:szCs w:val="24"/>
        </w:rPr>
        <w:t>Altinöz</w:t>
      </w:r>
      <w:proofErr w:type="spellEnd"/>
      <w:r w:rsidRPr="002149FF">
        <w:rPr>
          <w:rFonts w:ascii="Times New Roman" w:eastAsia="Times New Roman" w:hAnsi="Times New Roman" w:cs="Times New Roman"/>
          <w:color w:val="000000"/>
          <w:sz w:val="24"/>
          <w:szCs w:val="24"/>
        </w:rPr>
        <w:t xml:space="preserve"> (2018) defines communication as a means through which the tasks and the resources needed to carry out an assignment, the roles and duties and the expected results are made known to the subordinates.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This means that communication is the transfer of information (a message) from one person to another. Thus, efficient communication is therefore the transfer of message followed by feedback, from the receiver to the sender, indicating an understanding of the message. The Multi-dimensional aspect of the notion of communication along with its analysis along with it analyses from different viewpoints affects its definition, communication is needed to review, conceptualize and direct interaction in an organization.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Employee’s communication is the dissemination of information which is related to the daily performance of an employer's job and also important if the worker is expected to be an efficient member of staff. It connotes a consideration of human beings as a vital resource (Buchanan and Doyle, 2014). Communication is the transfer of information from a sender to a receiver with the message being understood by the receiver. Myers and Myers (2012) define organizational communication as “the center binding force that permits coordination among people and thus allow for organized behavior”, and Rogers and Rogers (2016) who argue that “the behavior of individuals in organizations is best understood from a communication point of view”.</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many ways, organizations have evolved in directions that make the latter view more appropriate. Changes confronting organizations and the associated changes in organizational forms have made organizational communication increasingly important to overall organizational functioning. Communication is said to be the foundation for sound management, communication helps greater coordination and interaction among workers, good communication helps in motivating the workers, and communication helps in establishing links between different hierarchies and functions of management, communication clears confusion misunderstanding and delays in administration, it helps in achieving maximum productivity with minimum cost, it helps in building genuine human relation. Communication is not only an essential aspect of these recent organizational changes, but efficient communication can be seen as the foundation of modern organizations (</w:t>
      </w:r>
      <w:proofErr w:type="spellStart"/>
      <w:r w:rsidRPr="002149FF">
        <w:rPr>
          <w:rFonts w:ascii="Times New Roman" w:eastAsia="Times New Roman" w:hAnsi="Times New Roman" w:cs="Times New Roman"/>
          <w:color w:val="000000"/>
          <w:sz w:val="24"/>
          <w:szCs w:val="24"/>
        </w:rPr>
        <w:t>Grenier</w:t>
      </w:r>
      <w:proofErr w:type="spellEnd"/>
      <w:r w:rsidRPr="002149FF">
        <w:rPr>
          <w:rFonts w:ascii="Times New Roman" w:eastAsia="Times New Roman" w:hAnsi="Times New Roman" w:cs="Times New Roman"/>
          <w:color w:val="000000"/>
          <w:sz w:val="24"/>
          <w:szCs w:val="24"/>
        </w:rPr>
        <w:t xml:space="preserve"> and Metes 2012; D''</w:t>
      </w:r>
      <w:proofErr w:type="spellStart"/>
      <w:r w:rsidRPr="002149FF">
        <w:rPr>
          <w:rFonts w:ascii="Times New Roman" w:eastAsia="Times New Roman" w:hAnsi="Times New Roman" w:cs="Times New Roman"/>
          <w:color w:val="000000"/>
          <w:sz w:val="24"/>
          <w:szCs w:val="24"/>
        </w:rPr>
        <w:t>Aprix</w:t>
      </w:r>
      <w:proofErr w:type="spellEnd"/>
      <w:r w:rsidRPr="002149FF">
        <w:rPr>
          <w:rFonts w:ascii="Times New Roman" w:eastAsia="Times New Roman" w:hAnsi="Times New Roman" w:cs="Times New Roman"/>
          <w:color w:val="000000"/>
          <w:sz w:val="24"/>
          <w:szCs w:val="24"/>
        </w:rPr>
        <w:t xml:space="preserve"> 2016; Witherspoon 2017; von Krogh et al. 2000).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Efficient communication is needed for management to develop and sustain a competitive advantage for organizational performance and improvement (</w:t>
      </w:r>
      <w:proofErr w:type="spellStart"/>
      <w:r w:rsidRPr="002149FF">
        <w:rPr>
          <w:rFonts w:ascii="Times New Roman" w:eastAsia="Times New Roman" w:hAnsi="Times New Roman" w:cs="Times New Roman"/>
          <w:color w:val="000000"/>
          <w:sz w:val="24"/>
          <w:szCs w:val="24"/>
        </w:rPr>
        <w:t>Aviolio</w:t>
      </w:r>
      <w:proofErr w:type="spellEnd"/>
      <w:r w:rsidRPr="002149FF">
        <w:rPr>
          <w:rFonts w:ascii="Times New Roman" w:eastAsia="Times New Roman" w:hAnsi="Times New Roman" w:cs="Times New Roman"/>
          <w:color w:val="000000"/>
          <w:sz w:val="24"/>
          <w:szCs w:val="24"/>
        </w:rPr>
        <w:t xml:space="preserve">, </w:t>
      </w:r>
      <w:proofErr w:type="spellStart"/>
      <w:r w:rsidRPr="002149FF">
        <w:rPr>
          <w:rFonts w:ascii="Times New Roman" w:eastAsia="Times New Roman" w:hAnsi="Times New Roman" w:cs="Times New Roman"/>
          <w:color w:val="000000"/>
          <w:sz w:val="24"/>
          <w:szCs w:val="24"/>
        </w:rPr>
        <w:t>Lado</w:t>
      </w:r>
      <w:proofErr w:type="spellEnd"/>
      <w:r w:rsidRPr="002149FF">
        <w:rPr>
          <w:rFonts w:ascii="Times New Roman" w:eastAsia="Times New Roman" w:hAnsi="Times New Roman" w:cs="Times New Roman"/>
          <w:color w:val="000000"/>
          <w:sz w:val="24"/>
          <w:szCs w:val="24"/>
        </w:rPr>
        <w:t>, Boyd and Wright, 2012; Rowe, 2011). The association between employee satisfaction and job performance suggests that an important contributor to the employee’s engagement within the organization is the leader employee relationship.</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color w:val="000000"/>
          <w:sz w:val="24"/>
          <w:szCs w:val="24"/>
        </w:rPr>
        <w:t>Foong</w:t>
      </w:r>
      <w:proofErr w:type="spellEnd"/>
      <w:r w:rsidRPr="002149FF">
        <w:rPr>
          <w:rFonts w:ascii="Times New Roman" w:eastAsia="Times New Roman" w:hAnsi="Times New Roman" w:cs="Times New Roman"/>
          <w:color w:val="000000"/>
          <w:sz w:val="24"/>
          <w:szCs w:val="24"/>
        </w:rPr>
        <w:t xml:space="preserve"> (2011), concludes that managers use leadership behaviors to influence employees. Lee and Chuang (2009) explain that an excellent leader not only inspired subordinates, giving them the potential to improve efficiency, but also meets their requirements in the process of achieving organizational goals. How a leader communicates is as important as to how he leads. The leader is the guiding force within a group and organization. A leadership style that resonates with followers will allow the leader to achieve greater employee productivity. Conversely, poor leadership styles lead to poor communication and can have negative effects on workers performance and in turn productivity. The process by which employees are made aware of organizational goals and their involvement in the achievement of them is recognized to play an important role in fostering job commitment (Anderson and Martin, 1995; Haskins, 1996). Goris et al. (2000) and </w:t>
      </w:r>
      <w:proofErr w:type="spellStart"/>
      <w:r w:rsidRPr="002149FF">
        <w:rPr>
          <w:rFonts w:ascii="Times New Roman" w:eastAsia="Times New Roman" w:hAnsi="Times New Roman" w:cs="Times New Roman"/>
          <w:color w:val="000000"/>
          <w:sz w:val="24"/>
          <w:szCs w:val="24"/>
        </w:rPr>
        <w:t>Ooi</w:t>
      </w:r>
      <w:proofErr w:type="spellEnd"/>
      <w:r w:rsidRPr="002149FF">
        <w:rPr>
          <w:rFonts w:ascii="Times New Roman" w:eastAsia="Times New Roman" w:hAnsi="Times New Roman" w:cs="Times New Roman"/>
          <w:color w:val="000000"/>
          <w:sz w:val="24"/>
          <w:szCs w:val="24"/>
        </w:rPr>
        <w:t xml:space="preserve"> et al. (2006) find organizational communication to have an important positive </w:t>
      </w:r>
      <w:r w:rsidRPr="002149FF">
        <w:rPr>
          <w:rFonts w:ascii="Times New Roman" w:eastAsia="Times New Roman" w:hAnsi="Times New Roman" w:cs="Times New Roman"/>
          <w:color w:val="000000"/>
          <w:sz w:val="24"/>
          <w:szCs w:val="24"/>
        </w:rPr>
        <w:lastRenderedPageBreak/>
        <w:t>association with affective commitment, whilst (</w:t>
      </w:r>
      <w:proofErr w:type="spellStart"/>
      <w:r w:rsidRPr="002149FF">
        <w:rPr>
          <w:rFonts w:ascii="Times New Roman" w:eastAsia="Times New Roman" w:hAnsi="Times New Roman" w:cs="Times New Roman"/>
          <w:color w:val="000000"/>
          <w:sz w:val="24"/>
          <w:szCs w:val="24"/>
        </w:rPr>
        <w:t>Brunetto</w:t>
      </w:r>
      <w:proofErr w:type="spellEnd"/>
      <w:r w:rsidRPr="002149FF">
        <w:rPr>
          <w:rFonts w:ascii="Times New Roman" w:eastAsia="Times New Roman" w:hAnsi="Times New Roman" w:cs="Times New Roman"/>
          <w:color w:val="000000"/>
          <w:sz w:val="24"/>
          <w:szCs w:val="24"/>
        </w:rPr>
        <w:t xml:space="preserve"> and Farr-</w:t>
      </w:r>
      <w:proofErr w:type="spellStart"/>
      <w:r w:rsidRPr="002149FF">
        <w:rPr>
          <w:rFonts w:ascii="Times New Roman" w:eastAsia="Times New Roman" w:hAnsi="Times New Roman" w:cs="Times New Roman"/>
          <w:color w:val="000000"/>
          <w:sz w:val="24"/>
          <w:szCs w:val="24"/>
        </w:rPr>
        <w:t>Whartons</w:t>
      </w:r>
      <w:proofErr w:type="spellEnd"/>
      <w:r w:rsidRPr="002149FF">
        <w:rPr>
          <w:rFonts w:ascii="Times New Roman" w:eastAsia="Times New Roman" w:hAnsi="Times New Roman" w:cs="Times New Roman"/>
          <w:color w:val="000000"/>
          <w:sz w:val="24"/>
          <w:szCs w:val="24"/>
        </w:rPr>
        <w:t>” 2004) finding “suggest a strong relationship between communication processes and job satisfaction and affective job commitment”.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Research shows that when employee needs are met through satisfying communication, employees are more likely to build efficient work relationship. (Tsai and Chuang 2009). This “research satisfaction” – “the total of an individual's satisfaction with information flow and relationship variables” (Tsai and Chuang 2009) has been correlated with key variables such as job performance and turnover rates. Further, “certain facets of employees” communication satisfaction that exhibit both information and relationship features supervisory communication, personal feedback, and communication climate were found to be the major dimensions of communication-job performance relationship” (Tsai and Chuang 2009).</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other words, the ways in which information flows in an organization is critical to the way that personnel understand their relationship to and within the organization. In short, as Chen (2008) stated, each passing study seems to be reveal “that the relationship between internal/employee communication and cooperation efficiency is more is more significant than what has previously been assumed”. The implementation stage is an operations-oriented phase where managers must make things happen. Arguably it is the most demanding and time-consuming part of the of the strategic management process. It requires preparing a strategic plan that sets out annual objectives, establishes an efficient organizational structure, fixes a budget, develops a viable information system and generally devises a work plan for job execution. It also involves motivating employees, creating a supportive culture, allocating resources and linking employee compensation to the organization (Thompson, 2014).</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There’s little controversy regarding the labeling of the goal organization topic in the sixty articles that we have reviewed. </w:t>
      </w:r>
      <w:proofErr w:type="spellStart"/>
      <w:r w:rsidRPr="002149FF">
        <w:rPr>
          <w:rFonts w:ascii="Times New Roman" w:eastAsia="Times New Roman" w:hAnsi="Times New Roman" w:cs="Times New Roman"/>
          <w:color w:val="000000"/>
          <w:sz w:val="24"/>
          <w:szCs w:val="24"/>
        </w:rPr>
        <w:t>Sashittal</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Wilemon</w:t>
      </w:r>
      <w:proofErr w:type="spellEnd"/>
      <w:r w:rsidRPr="002149FF">
        <w:rPr>
          <w:rFonts w:ascii="Times New Roman" w:eastAsia="Times New Roman" w:hAnsi="Times New Roman" w:cs="Times New Roman"/>
          <w:color w:val="000000"/>
          <w:sz w:val="24"/>
          <w:szCs w:val="24"/>
        </w:rPr>
        <w:t xml:space="preserve"> (2015) have pointed out that some terms synonymous with “implementation”, such as “execution”, and “actualization of goals” are often employed in the management literature, but are not frequently used by managers themselves. As far as the term “execution” or “executing” in the strategy context are concern most of the sixty articles in our literature review, use strategic implementation as a keyword or as a part of the title and only very few use the term strategy execution.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Communication Process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Communication process involves the following: </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Sender: The sender/encoder is the initiator of the message. The sender can be an individual, group or organization with ideas, desires, needs to transmit to other parties.</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Encoding: This is a process that selects the appropriate language which the receiver understands. Examples of encoding include making signals, symbols and letters.</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Message: Message refers to idea, thoughts, emotions </w:t>
      </w:r>
      <w:proofErr w:type="spellStart"/>
      <w:r w:rsidRPr="002149FF">
        <w:rPr>
          <w:rFonts w:ascii="Times New Roman" w:eastAsia="Times New Roman" w:hAnsi="Times New Roman" w:cs="Times New Roman"/>
          <w:color w:val="000000"/>
          <w:sz w:val="24"/>
          <w:szCs w:val="24"/>
        </w:rPr>
        <w:t>etc</w:t>
      </w:r>
      <w:proofErr w:type="spellEnd"/>
      <w:r w:rsidRPr="002149FF">
        <w:rPr>
          <w:rFonts w:ascii="Times New Roman" w:eastAsia="Times New Roman" w:hAnsi="Times New Roman" w:cs="Times New Roman"/>
          <w:color w:val="000000"/>
          <w:sz w:val="24"/>
          <w:szCs w:val="24"/>
        </w:rPr>
        <w:t>, put into a symbol, figures, sign, etc.</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Channel: This is a means by which a message is conveyed from one party to the other parties. The sender must make sure that the appropriate channel is used to transmit a message.</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Receiver: This is the recipient(s) of the transmitted information. If the information is not received by the receiver, then there is no communication.</w:t>
      </w:r>
    </w:p>
    <w:p w:rsidR="002149FF" w:rsidRPr="002149FF" w:rsidRDefault="002149FF" w:rsidP="002149FF">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Decoding: Decoding is a process that occurs at the reception level where impulses, figures and symbols are interpreted and translated into meaningful information. Communication can only </w:t>
      </w:r>
      <w:r w:rsidRPr="002149FF">
        <w:rPr>
          <w:rFonts w:ascii="Times New Roman" w:eastAsia="Times New Roman" w:hAnsi="Times New Roman" w:cs="Times New Roman"/>
          <w:color w:val="000000"/>
          <w:sz w:val="24"/>
          <w:szCs w:val="24"/>
        </w:rPr>
        <w:lastRenderedPageBreak/>
        <w:t>occur when both the encoder (sender) and decoder (receiver) attach the same or at least similar meanings to the symbols that make up the message.</w:t>
      </w:r>
    </w:p>
    <w:p w:rsidR="002149FF" w:rsidRPr="002149FF" w:rsidRDefault="002149FF" w:rsidP="002149FF">
      <w:pPr>
        <w:numPr>
          <w:ilvl w:val="0"/>
          <w:numId w:val="13"/>
        </w:numPr>
        <w:spacing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Noise: Noise is anything that disturbs and interferes with the flow of communication. Noise can occur either internally (wrong encoding, transmission, interruption etc.) or externally (confined environment).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Horizontal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This is also called lateral communication. It is the transmission of messages along the same lateral or similar level in an organization. This occur between team members, between different teams and employees on the same or similar level. The use of horizontal communication is on the increase because of the interactive electronic communication technologies such as email and phone messages that greatly improve horizontal communication by making it possible to establish learning communities and virtual teams of employees who work together even in different locations.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Horizontal communication is related to communication between employees at the same level of business activity, with the purpose of increasing the total employee activity, which contributes to more efficient functioning and business in the sports organization. </w:t>
      </w:r>
      <w:proofErr w:type="spellStart"/>
      <w:r w:rsidRPr="002149FF">
        <w:rPr>
          <w:rFonts w:ascii="Times New Roman" w:eastAsia="Times New Roman" w:hAnsi="Times New Roman" w:cs="Times New Roman"/>
          <w:color w:val="000000"/>
          <w:sz w:val="24"/>
          <w:szCs w:val="24"/>
        </w:rPr>
        <w:t>Buble</w:t>
      </w:r>
      <w:proofErr w:type="spellEnd"/>
      <w:r w:rsidRPr="002149FF">
        <w:rPr>
          <w:rFonts w:ascii="Times New Roman" w:eastAsia="Times New Roman" w:hAnsi="Times New Roman" w:cs="Times New Roman"/>
          <w:color w:val="000000"/>
          <w:sz w:val="24"/>
          <w:szCs w:val="24"/>
        </w:rPr>
        <w:t xml:space="preserve"> points out that “through horizontal channels, we ensure information distribution, coordination and solution of interdepartmental problems” (</w:t>
      </w:r>
      <w:proofErr w:type="spellStart"/>
      <w:r w:rsidRPr="002149FF">
        <w:rPr>
          <w:rFonts w:ascii="Times New Roman" w:eastAsia="Times New Roman" w:hAnsi="Times New Roman" w:cs="Times New Roman"/>
          <w:color w:val="000000"/>
          <w:sz w:val="24"/>
          <w:szCs w:val="24"/>
        </w:rPr>
        <w:t>Buble</w:t>
      </w:r>
      <w:proofErr w:type="spellEnd"/>
      <w:r w:rsidRPr="002149FF">
        <w:rPr>
          <w:rFonts w:ascii="Times New Roman" w:eastAsia="Times New Roman" w:hAnsi="Times New Roman" w:cs="Times New Roman"/>
          <w:color w:val="000000"/>
          <w:sz w:val="24"/>
          <w:szCs w:val="24"/>
        </w:rPr>
        <w:t xml:space="preserve">, 2010:190). Companies use work teams which integrate the workflow processes instead of having specialists who exclusively deal with one function or product. That is why in an organization divided into cross-functional teams, horizontal communication among the team members is extremely important to achieve individual and team goal (Lehman and </w:t>
      </w:r>
      <w:proofErr w:type="spellStart"/>
      <w:r w:rsidRPr="002149FF">
        <w:rPr>
          <w:rFonts w:ascii="Times New Roman" w:eastAsia="Times New Roman" w:hAnsi="Times New Roman" w:cs="Times New Roman"/>
          <w:color w:val="000000"/>
          <w:sz w:val="24"/>
          <w:szCs w:val="24"/>
        </w:rPr>
        <w:t>Dufrene</w:t>
      </w:r>
      <w:proofErr w:type="spellEnd"/>
      <w:r w:rsidRPr="002149FF">
        <w:rPr>
          <w:rFonts w:ascii="Times New Roman" w:eastAsia="Times New Roman" w:hAnsi="Times New Roman" w:cs="Times New Roman"/>
          <w:color w:val="000000"/>
          <w:sz w:val="24"/>
          <w:szCs w:val="24"/>
        </w:rPr>
        <w:t>, 2015:9).</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Vertical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Vertical communication is an organization communication that involves two different movement, that is, from “up down” and from "up to down” along the organizational hierarchy. It comprises downward and upward communication.</w:t>
      </w:r>
    </w:p>
    <w:p w:rsidR="002149FF" w:rsidRPr="002149FF" w:rsidRDefault="002149FF" w:rsidP="002149FF">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Downward Communication: this refers to movement of information from the top management to the lowest officers.</w:t>
      </w:r>
    </w:p>
    <w:p w:rsidR="002149FF" w:rsidRPr="002149FF" w:rsidRDefault="002149FF" w:rsidP="002149FF">
      <w:pPr>
        <w:numPr>
          <w:ilvl w:val="0"/>
          <w:numId w:val="14"/>
        </w:numPr>
        <w:spacing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Upward Communication: this is the pattern through which superior gets necessary feedback on subordinates' actions.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Vertical top-down communication implies communication which flows from the management to the employee, and bottom-up communication flows from the employee to the management. When it comes to vertical top-down communication, it should be pointed out that a disadvantage of this type of communication is the inability to inform the management on how and in what way the employee understand their assigned demands or tasks, and the inability to listen to the employee’s beat as the fundamental factors in a sports institution, together with pupils or students. “Katz and Kahn identified categories of downward communications: </w:t>
      </w:r>
    </w:p>
    <w:p w:rsidR="002149FF" w:rsidRPr="002149FF" w:rsidRDefault="002149FF" w:rsidP="002149FF">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Communication of organizational goals and mission </w:t>
      </w:r>
    </w:p>
    <w:p w:rsidR="002149FF" w:rsidRPr="002149FF" w:rsidRDefault="002149FF" w:rsidP="002149FF">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Task instructions and training(how) </w:t>
      </w:r>
    </w:p>
    <w:p w:rsidR="002149FF" w:rsidRPr="002149FF" w:rsidRDefault="002149FF" w:rsidP="002149FF">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Task rationale(why)</w:t>
      </w:r>
    </w:p>
    <w:p w:rsidR="002149FF" w:rsidRPr="002149FF" w:rsidRDefault="002149FF" w:rsidP="002149FF">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Communication about rules, policies, procedures </w:t>
      </w:r>
    </w:p>
    <w:p w:rsidR="002149FF" w:rsidRPr="002149FF" w:rsidRDefault="002149FF" w:rsidP="002149FF">
      <w:pPr>
        <w:numPr>
          <w:ilvl w:val="0"/>
          <w:numId w:val="15"/>
        </w:numPr>
        <w:spacing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Performance and other feedback to subordinates (Rouse and Rouse, 2005:27).</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 xml:space="preserve">It is important to emphasize that neither will provide actual results in sports organizations, unless they are two-way. Just as </w:t>
      </w:r>
      <w:proofErr w:type="spellStart"/>
      <w:r w:rsidRPr="002149FF">
        <w:rPr>
          <w:rFonts w:ascii="Times New Roman" w:eastAsia="Times New Roman" w:hAnsi="Times New Roman" w:cs="Times New Roman"/>
          <w:color w:val="000000"/>
          <w:sz w:val="24"/>
          <w:szCs w:val="24"/>
        </w:rPr>
        <w:t>Cutlip</w:t>
      </w:r>
      <w:proofErr w:type="spellEnd"/>
      <w:r w:rsidRPr="002149FF">
        <w:rPr>
          <w:rFonts w:ascii="Times New Roman" w:eastAsia="Times New Roman" w:hAnsi="Times New Roman" w:cs="Times New Roman"/>
          <w:color w:val="000000"/>
          <w:sz w:val="24"/>
          <w:szCs w:val="24"/>
        </w:rPr>
        <w:t xml:space="preserve"> states, “the goals of a communication are to identify, establish and maintain mutually beneficial relationships between the organization and the employees on whom it success or failure depends (</w:t>
      </w:r>
      <w:proofErr w:type="spellStart"/>
      <w:r w:rsidRPr="002149FF">
        <w:rPr>
          <w:rFonts w:ascii="Times New Roman" w:eastAsia="Times New Roman" w:hAnsi="Times New Roman" w:cs="Times New Roman"/>
          <w:color w:val="000000"/>
          <w:sz w:val="24"/>
          <w:szCs w:val="24"/>
        </w:rPr>
        <w:t>Cutlip</w:t>
      </w:r>
      <w:proofErr w:type="spellEnd"/>
      <w:r w:rsidRPr="002149FF">
        <w:rPr>
          <w:rFonts w:ascii="Times New Roman" w:eastAsia="Times New Roman" w:hAnsi="Times New Roman" w:cs="Times New Roman"/>
          <w:color w:val="000000"/>
          <w:sz w:val="24"/>
          <w:szCs w:val="24"/>
        </w:rPr>
        <w:t xml:space="preserve"> et al., 1985, according to </w:t>
      </w:r>
      <w:proofErr w:type="spellStart"/>
      <w:r w:rsidRPr="002149FF">
        <w:rPr>
          <w:rFonts w:ascii="Times New Roman" w:eastAsia="Times New Roman" w:hAnsi="Times New Roman" w:cs="Times New Roman"/>
          <w:color w:val="000000"/>
          <w:sz w:val="24"/>
          <w:szCs w:val="24"/>
        </w:rPr>
        <w:t>Theaker</w:t>
      </w:r>
      <w:proofErr w:type="spellEnd"/>
      <w:r w:rsidRPr="002149FF">
        <w:rPr>
          <w:rFonts w:ascii="Times New Roman" w:eastAsia="Times New Roman" w:hAnsi="Times New Roman" w:cs="Times New Roman"/>
          <w:color w:val="000000"/>
          <w:sz w:val="24"/>
          <w:szCs w:val="24"/>
        </w:rPr>
        <w:t>, 2003).</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Diagonal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Diagonal communication refer to communication between managers and workers located in different functional divisions (Wilson, 2012). Although both vertical and horizontal communication continue to be important, these terms no longer adequately capture communication needs and flows in most modern organizations. The concept of diagonal communication was introduced to capture the new communication challenges associated with new organizational forms, such as matrix and project-based organizations.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Diagonal communication is practiced in situations where members of the organization cannot communicate through other channels. Individuals in an organization typically communicate with co-workers in their departments who have attained the same status they have, or they communicate with their direct superiors or subordinates. Diagonal communication routes depart from these hierarchical norms by engaging individuals who work at different levels and in different departments. Diagonal communications have several important functions; however, they are not without risk.</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ORGANIZATIONAL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Performance is the end result of activities carried out and for any business it is concerned with the general efficiency of productivity. Two ways to deal with performance have been recognized in literature: the financial or “sales-based” and the non-financial or “firm based”. Whereas the financial is measured with dimensions such as profitability, growth, productivity, level of sales revenue, market share and product, return on investments, product added value; the non-financial is measured in terms of employee development, customer satisfaction, job satisfaction and efficient organizational internal processes (</w:t>
      </w:r>
      <w:proofErr w:type="spellStart"/>
      <w:r w:rsidRPr="002149FF">
        <w:rPr>
          <w:rFonts w:ascii="Times New Roman" w:eastAsia="Times New Roman" w:hAnsi="Times New Roman" w:cs="Times New Roman"/>
          <w:color w:val="000000"/>
          <w:sz w:val="24"/>
          <w:szCs w:val="24"/>
        </w:rPr>
        <w:t>Eniola</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Ektebang</w:t>
      </w:r>
      <w:proofErr w:type="spellEnd"/>
      <w:r w:rsidRPr="002149FF">
        <w:rPr>
          <w:rFonts w:ascii="Times New Roman" w:eastAsia="Times New Roman" w:hAnsi="Times New Roman" w:cs="Times New Roman"/>
          <w:color w:val="000000"/>
          <w:sz w:val="24"/>
          <w:szCs w:val="24"/>
        </w:rPr>
        <w:t>, 2014). Therefore, the practice of strategic management is justified in terms of its ability to improve organizations' performance (Agha et al., 2011). Organizational performance comprises the actual output or result of an organization as measured against its intended output (or goals and objectives). The performance of any business organization is affected by the strategies in place within that organization (</w:t>
      </w:r>
      <w:proofErr w:type="spellStart"/>
      <w:r w:rsidRPr="002149FF">
        <w:rPr>
          <w:rFonts w:ascii="Times New Roman" w:eastAsia="Times New Roman" w:hAnsi="Times New Roman" w:cs="Times New Roman"/>
          <w:color w:val="000000"/>
          <w:sz w:val="24"/>
          <w:szCs w:val="24"/>
        </w:rPr>
        <w:t>Mutuku</w:t>
      </w:r>
      <w:proofErr w:type="spellEnd"/>
      <w:r w:rsidRPr="002149FF">
        <w:rPr>
          <w:rFonts w:ascii="Times New Roman" w:eastAsia="Times New Roman" w:hAnsi="Times New Roman" w:cs="Times New Roman"/>
          <w:color w:val="000000"/>
          <w:sz w:val="24"/>
          <w:szCs w:val="24"/>
        </w:rPr>
        <w:t>, 2005). Strategies determine the long term performance of the firm. Business managers must therefore monitor customer needs and preferences, competitors' actions, technology development, and the performance of internal processes, as well as the overall financial condition of the business and development appropriate strategies. Performance is normally measured using standards which are usually detailed expressions of strategic objectives. They are also the measures of acceptable performance results. Measures used to assess organizational performance depend on the organization and the objective that needs to be achieved. These objectives are normally established in the strategy formulation stage of the strategy management process and they could include; profitability, market share and cost reduction among others. Thompson et al., (2007) identified two distinct performance yardsticks. They are those relating to financial performance and those relating to strategic performance. Those relating to strategic performance are the outcomes that indicate if a company is strengthening its market standing, competitive vitality and future business proposal.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 xml:space="preserve">Conventionally and organization’s performance can be gauged using its current financial data. Strategy level performance measurement should include both financial and operating measures. </w:t>
      </w:r>
      <w:proofErr w:type="spellStart"/>
      <w:r w:rsidRPr="002149FF">
        <w:rPr>
          <w:rFonts w:ascii="Times New Roman" w:eastAsia="Times New Roman" w:hAnsi="Times New Roman" w:cs="Times New Roman"/>
          <w:color w:val="000000"/>
          <w:sz w:val="24"/>
          <w:szCs w:val="24"/>
        </w:rPr>
        <w:t>Chakravarthy</w:t>
      </w:r>
      <w:proofErr w:type="spellEnd"/>
      <w:r w:rsidRPr="002149FF">
        <w:rPr>
          <w:rFonts w:ascii="Times New Roman" w:eastAsia="Times New Roman" w:hAnsi="Times New Roman" w:cs="Times New Roman"/>
          <w:color w:val="000000"/>
          <w:sz w:val="24"/>
          <w:szCs w:val="24"/>
        </w:rPr>
        <w:t xml:space="preserve"> (1986) studied firm operating in the computer industry and concluded that financial performance measures are inadequate indicators of a broader construct, “excellent”. This is partly due to the fact that financial indicators largely ignore the interest of stakeholders other than stakeholders. </w:t>
      </w:r>
      <w:proofErr w:type="spellStart"/>
      <w:r w:rsidRPr="002149FF">
        <w:rPr>
          <w:rFonts w:ascii="Times New Roman" w:eastAsia="Times New Roman" w:hAnsi="Times New Roman" w:cs="Times New Roman"/>
          <w:color w:val="000000"/>
          <w:sz w:val="24"/>
          <w:szCs w:val="24"/>
        </w:rPr>
        <w:t>Chakravarthy</w:t>
      </w:r>
      <w:proofErr w:type="spellEnd"/>
      <w:r w:rsidRPr="002149FF">
        <w:rPr>
          <w:rFonts w:ascii="Times New Roman" w:eastAsia="Times New Roman" w:hAnsi="Times New Roman" w:cs="Times New Roman"/>
          <w:color w:val="000000"/>
          <w:sz w:val="24"/>
          <w:szCs w:val="24"/>
        </w:rPr>
        <w:t xml:space="preserve"> (1986) argued that future oriented indicators, such as investment in R&amp;D, should also be part of the measurement and control system. A study by Ernst and </w:t>
      </w:r>
      <w:proofErr w:type="spellStart"/>
      <w:r w:rsidRPr="002149FF">
        <w:rPr>
          <w:rFonts w:ascii="Times New Roman" w:eastAsia="Times New Roman" w:hAnsi="Times New Roman" w:cs="Times New Roman"/>
          <w:color w:val="000000"/>
          <w:sz w:val="24"/>
          <w:szCs w:val="24"/>
        </w:rPr>
        <w:t>Yonug’s</w:t>
      </w:r>
      <w:proofErr w:type="spellEnd"/>
      <w:r w:rsidRPr="002149FF">
        <w:rPr>
          <w:rFonts w:ascii="Times New Roman" w:eastAsia="Times New Roman" w:hAnsi="Times New Roman" w:cs="Times New Roman"/>
          <w:color w:val="000000"/>
          <w:sz w:val="24"/>
          <w:szCs w:val="24"/>
        </w:rPr>
        <w:t xml:space="preserve"> Center for Business Innovation (Daily, </w:t>
      </w:r>
      <w:proofErr w:type="spellStart"/>
      <w:r w:rsidRPr="002149FF">
        <w:rPr>
          <w:rFonts w:ascii="Times New Roman" w:eastAsia="Times New Roman" w:hAnsi="Times New Roman" w:cs="Times New Roman"/>
          <w:color w:val="000000"/>
          <w:sz w:val="24"/>
          <w:szCs w:val="24"/>
        </w:rPr>
        <w:t>Certo</w:t>
      </w:r>
      <w:proofErr w:type="spellEnd"/>
      <w:r w:rsidRPr="002149FF">
        <w:rPr>
          <w:rFonts w:ascii="Times New Roman" w:eastAsia="Times New Roman" w:hAnsi="Times New Roman" w:cs="Times New Roman"/>
          <w:color w:val="000000"/>
          <w:sz w:val="24"/>
          <w:szCs w:val="24"/>
        </w:rPr>
        <w:t xml:space="preserve"> and Dalton, 2002) found that investment analysts would consider nonfinancial as well financial performance indicators were more accurate in their earnings estimates than those who just used financial indicators. This suggests that a comprehensive performance evaluation system has greater predictive validity than one that is purely financially oriented. In view of the above most studies on organizational performance use a variety of financial and non-financial success measures.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2.3 Theoretical Framework</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Theories and models have developed so that communication and organizational performance can grow. Such models and theories can be argued to form the framework to many studies as they support the development of hypotheses and ultimately give rise to new findings which enlarge a particular. Such theory as considered in this study is the dynamic capability theory.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The Dynamic Capability Theory (1994)</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 DCT was initially introduced by David </w:t>
      </w:r>
      <w:proofErr w:type="spellStart"/>
      <w:r w:rsidRPr="002149FF">
        <w:rPr>
          <w:rFonts w:ascii="Times New Roman" w:eastAsia="Times New Roman" w:hAnsi="Times New Roman" w:cs="Times New Roman"/>
          <w:color w:val="000000"/>
          <w:sz w:val="24"/>
          <w:szCs w:val="24"/>
        </w:rPr>
        <w:t>Teece</w:t>
      </w:r>
      <w:proofErr w:type="spellEnd"/>
      <w:r w:rsidRPr="002149FF">
        <w:rPr>
          <w:rFonts w:ascii="Times New Roman" w:eastAsia="Times New Roman" w:hAnsi="Times New Roman" w:cs="Times New Roman"/>
          <w:color w:val="000000"/>
          <w:sz w:val="24"/>
          <w:szCs w:val="24"/>
        </w:rPr>
        <w:t xml:space="preserve"> and Gary Pisano in 1994, according to </w:t>
      </w:r>
      <w:proofErr w:type="spellStart"/>
      <w:r w:rsidRPr="002149FF">
        <w:rPr>
          <w:rFonts w:ascii="Times New Roman" w:eastAsia="Times New Roman" w:hAnsi="Times New Roman" w:cs="Times New Roman"/>
          <w:color w:val="000000"/>
          <w:sz w:val="24"/>
          <w:szCs w:val="24"/>
        </w:rPr>
        <w:t>Teece</w:t>
      </w:r>
      <w:proofErr w:type="spellEnd"/>
      <w:r w:rsidRPr="002149FF">
        <w:rPr>
          <w:rFonts w:ascii="Times New Roman" w:eastAsia="Times New Roman" w:hAnsi="Times New Roman" w:cs="Times New Roman"/>
          <w:color w:val="000000"/>
          <w:sz w:val="24"/>
          <w:szCs w:val="24"/>
        </w:rPr>
        <w:t xml:space="preserve"> and Pisano (1994) in the past successful companies pursued a “resource based strategy of accumulating valuable technological assets, often reserved by a defensive approach towards intellectual property”p.515. Dynamic capability theory is an outgrowth of resource-based view theory. While resource-based view theory is concerned with how a firm can achieve competitive advantage, dynamic capability theory is more concerned about short term competitive advantage that can be used to build longer term competitive advantage for development and sustainability (Lim et al., 2012). Dynamic capability theory focuses on the ability of a firm to quickly learn changes and innovations that are coming up in the business environment, build strategic assets that would enable them to compete or transform assets that are existing within the firm to suit changes that are occurring within the business environment so as to increase business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criticisms of dynamic capability theory are that the theory is incomplete in terms of specifics (</w:t>
      </w:r>
      <w:proofErr w:type="spellStart"/>
      <w:r w:rsidRPr="002149FF">
        <w:rPr>
          <w:rFonts w:ascii="Times New Roman" w:eastAsia="Times New Roman" w:hAnsi="Times New Roman" w:cs="Times New Roman"/>
          <w:color w:val="000000"/>
          <w:sz w:val="24"/>
          <w:szCs w:val="24"/>
        </w:rPr>
        <w:t>Arend</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Bromiley</w:t>
      </w:r>
      <w:proofErr w:type="spellEnd"/>
      <w:r w:rsidRPr="002149FF">
        <w:rPr>
          <w:rFonts w:ascii="Times New Roman" w:eastAsia="Times New Roman" w:hAnsi="Times New Roman" w:cs="Times New Roman"/>
          <w:color w:val="000000"/>
          <w:sz w:val="24"/>
          <w:szCs w:val="24"/>
        </w:rPr>
        <w:t>, 2011). Critics have outlined that the theory is not able to explain when there is need for a change and when not to change (</w:t>
      </w:r>
      <w:proofErr w:type="spellStart"/>
      <w:r w:rsidRPr="002149FF">
        <w:rPr>
          <w:rFonts w:ascii="Times New Roman" w:eastAsia="Times New Roman" w:hAnsi="Times New Roman" w:cs="Times New Roman"/>
          <w:color w:val="000000"/>
          <w:sz w:val="24"/>
          <w:szCs w:val="24"/>
        </w:rPr>
        <w:t>Vos</w:t>
      </w:r>
      <w:proofErr w:type="spellEnd"/>
      <w:r w:rsidRPr="002149FF">
        <w:rPr>
          <w:rFonts w:ascii="Times New Roman" w:eastAsia="Times New Roman" w:hAnsi="Times New Roman" w:cs="Times New Roman"/>
          <w:color w:val="000000"/>
          <w:sz w:val="24"/>
          <w:szCs w:val="24"/>
        </w:rPr>
        <w:t xml:space="preserve"> and Schiele, 2014). Also, there were no specific details explain organization pricing and opportunity costs of changes created within the organization and as such there is a need to properly align the theory with the theory of organization (Li and Liu, 2014). Here the dynamic capability theory mainly discusses changes so as to achieve organization survival but fails to examine the cost of changes and at what equilibrium cost can a change be effected so as not to affect organizational performance and sustainability (</w:t>
      </w:r>
      <w:proofErr w:type="spellStart"/>
      <w:r w:rsidRPr="002149FF">
        <w:rPr>
          <w:rFonts w:ascii="Times New Roman" w:eastAsia="Times New Roman" w:hAnsi="Times New Roman" w:cs="Times New Roman"/>
          <w:color w:val="000000"/>
          <w:sz w:val="24"/>
          <w:szCs w:val="24"/>
        </w:rPr>
        <w:t>Arend</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Bromiley</w:t>
      </w:r>
      <w:proofErr w:type="spellEnd"/>
      <w:r w:rsidRPr="002149FF">
        <w:rPr>
          <w:rFonts w:ascii="Times New Roman" w:eastAsia="Times New Roman" w:hAnsi="Times New Roman" w:cs="Times New Roman"/>
          <w:color w:val="000000"/>
          <w:sz w:val="24"/>
          <w:szCs w:val="24"/>
        </w:rPr>
        <w:t>, 2011). Another criticism of the dynamic capability theory is that the theory lacks definitional bounds that appear to be inconclusive and elastic (</w:t>
      </w:r>
      <w:proofErr w:type="spellStart"/>
      <w:r w:rsidRPr="002149FF">
        <w:rPr>
          <w:rFonts w:ascii="Times New Roman" w:eastAsia="Times New Roman" w:hAnsi="Times New Roman" w:cs="Times New Roman"/>
          <w:color w:val="000000"/>
          <w:sz w:val="24"/>
          <w:szCs w:val="24"/>
        </w:rPr>
        <w:t>Arend</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Bromiley</w:t>
      </w:r>
      <w:proofErr w:type="spellEnd"/>
      <w:r w:rsidRPr="002149FF">
        <w:rPr>
          <w:rFonts w:ascii="Times New Roman" w:eastAsia="Times New Roman" w:hAnsi="Times New Roman" w:cs="Times New Roman"/>
          <w:color w:val="000000"/>
          <w:sz w:val="24"/>
          <w:szCs w:val="24"/>
        </w:rPr>
        <w:t xml:space="preserve">, 2011). Attempts were made to define this theory and clarify some of the concerns raised for theory by </w:t>
      </w:r>
      <w:proofErr w:type="spellStart"/>
      <w:r w:rsidRPr="002149FF">
        <w:rPr>
          <w:rFonts w:ascii="Times New Roman" w:eastAsia="Times New Roman" w:hAnsi="Times New Roman" w:cs="Times New Roman"/>
          <w:color w:val="000000"/>
          <w:sz w:val="24"/>
          <w:szCs w:val="24"/>
        </w:rPr>
        <w:t>Eisenhardt</w:t>
      </w:r>
      <w:proofErr w:type="spellEnd"/>
      <w:r w:rsidRPr="002149FF">
        <w:rPr>
          <w:rFonts w:ascii="Times New Roman" w:eastAsia="Times New Roman" w:hAnsi="Times New Roman" w:cs="Times New Roman"/>
          <w:color w:val="000000"/>
          <w:sz w:val="24"/>
          <w:szCs w:val="24"/>
        </w:rPr>
        <w:t xml:space="preserve"> and Martin (2000). However, the theory still does not resolve the measurement challenges in terms of what constitutes a dynamic capability, thus making dynamic capability to appear everywhere whether at the operational level or at the environmental level. Dynamic </w:t>
      </w:r>
      <w:r w:rsidRPr="002149FF">
        <w:rPr>
          <w:rFonts w:ascii="Times New Roman" w:eastAsia="Times New Roman" w:hAnsi="Times New Roman" w:cs="Times New Roman"/>
          <w:color w:val="000000"/>
          <w:sz w:val="24"/>
          <w:szCs w:val="24"/>
        </w:rPr>
        <w:lastRenderedPageBreak/>
        <w:t>capability theory assumes capabilities are firm-specific processes, activities or routines, and also put the immutability of the firm capability to build and reconfigure the resource base as the key to attaining competitive advantage (Lin and Wu, 2014).</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Leonard-Barton, (1992) argues that dynamic capabilities allow firms to continually have a competitive advantage and may help firms to avoid developing core rigidities which inhibit development of inertia and stifle innovation. </w:t>
      </w:r>
      <w:proofErr w:type="spellStart"/>
      <w:r w:rsidRPr="002149FF">
        <w:rPr>
          <w:rFonts w:ascii="Times New Roman" w:eastAsia="Times New Roman" w:hAnsi="Times New Roman" w:cs="Times New Roman"/>
          <w:color w:val="000000"/>
          <w:sz w:val="24"/>
          <w:szCs w:val="24"/>
        </w:rPr>
        <w:t>Eisenhardt</w:t>
      </w:r>
      <w:proofErr w:type="spellEnd"/>
      <w:r w:rsidRPr="002149FF">
        <w:rPr>
          <w:rFonts w:ascii="Times New Roman" w:eastAsia="Times New Roman" w:hAnsi="Times New Roman" w:cs="Times New Roman"/>
          <w:color w:val="000000"/>
          <w:sz w:val="24"/>
          <w:szCs w:val="24"/>
        </w:rPr>
        <w:t xml:space="preserve"> and Martin, (2000) opined that dynamic capabilities involve the organizational process by which resources are utilized to create growth and adaptation within changing environment and permit the renewal and reconfiguration of a firm's resources. Further, </w:t>
      </w:r>
      <w:proofErr w:type="spellStart"/>
      <w:r w:rsidRPr="002149FF">
        <w:rPr>
          <w:rFonts w:ascii="Times New Roman" w:eastAsia="Times New Roman" w:hAnsi="Times New Roman" w:cs="Times New Roman"/>
          <w:color w:val="000000"/>
          <w:sz w:val="24"/>
          <w:szCs w:val="24"/>
        </w:rPr>
        <w:t>Ambrosini</w:t>
      </w:r>
      <w:proofErr w:type="spellEnd"/>
      <w:r w:rsidRPr="002149FF">
        <w:rPr>
          <w:rFonts w:ascii="Times New Roman" w:eastAsia="Times New Roman" w:hAnsi="Times New Roman" w:cs="Times New Roman"/>
          <w:color w:val="000000"/>
          <w:sz w:val="24"/>
          <w:szCs w:val="24"/>
        </w:rPr>
        <w:t xml:space="preserve">, Bowman and </w:t>
      </w:r>
      <w:proofErr w:type="spellStart"/>
      <w:r w:rsidRPr="002149FF">
        <w:rPr>
          <w:rFonts w:ascii="Times New Roman" w:eastAsia="Times New Roman" w:hAnsi="Times New Roman" w:cs="Times New Roman"/>
          <w:color w:val="000000"/>
          <w:sz w:val="24"/>
          <w:szCs w:val="24"/>
        </w:rPr>
        <w:t>Colier</w:t>
      </w:r>
      <w:proofErr w:type="spellEnd"/>
      <w:r w:rsidRPr="002149FF">
        <w:rPr>
          <w:rFonts w:ascii="Times New Roman" w:eastAsia="Times New Roman" w:hAnsi="Times New Roman" w:cs="Times New Roman"/>
          <w:color w:val="000000"/>
          <w:sz w:val="24"/>
          <w:szCs w:val="24"/>
        </w:rPr>
        <w:t xml:space="preserve"> (2009) point that four different outcomes may result from the development of dynamic capabilities. First, they can lead a sustainable competitive advantage if the resources base created is not imitated over a long period of time and the rent is sustained. Secondly, they can lead to temporary advantage. Thirdly, they may only give competitive advantage if their effect on the resource base is simply by allowing the firm to operate in the industry rather than to outperform rivals. Finally, the deployment of dynamic capabilities may lead to failure if the resulting resource stock is irrelevant to the market.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For the purpose of this study also, the dynamic capability theory will be an anchor theory. The rationale for selecting it is that, it shares similar assumptions with the resource-based view theory of firms, however, it incorporates internal and external cultural and strategic factors such as institutional and market position which are vital considering the dynamic and turbulent nature of the present day of the present-day business environment making it useful for assessing impact of organizational culture and cooperation competitiveness.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Resource-based view of the Form</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 resource-based view of firm (RVB) originated from the work on Penrose (1959) and was formalized into his theory by </w:t>
      </w:r>
      <w:proofErr w:type="spellStart"/>
      <w:r w:rsidRPr="002149FF">
        <w:rPr>
          <w:rFonts w:ascii="Times New Roman" w:eastAsia="Times New Roman" w:hAnsi="Times New Roman" w:cs="Times New Roman"/>
          <w:color w:val="000000"/>
          <w:sz w:val="24"/>
          <w:szCs w:val="24"/>
        </w:rPr>
        <w:t>Berney</w:t>
      </w:r>
      <w:proofErr w:type="spellEnd"/>
      <w:r w:rsidRPr="002149FF">
        <w:rPr>
          <w:rFonts w:ascii="Times New Roman" w:eastAsia="Times New Roman" w:hAnsi="Times New Roman" w:cs="Times New Roman"/>
          <w:color w:val="000000"/>
          <w:sz w:val="24"/>
          <w:szCs w:val="24"/>
        </w:rPr>
        <w:t xml:space="preserve"> (1991). It focused on resource as an analytical unit for understanding firm level sustained competitive advantage. The RVB recognizes the value of a firm’s resources and capabilities, and in determined by the market content within which the firm is operating. Its basic assumption is considered as the asset that can be acquired and owned by a company. Furthermore, it assumes that through resource procurement, production, distribution, and consumption, firms generate competitive advantage. It suggests that for an organization to achieve its objective, it needs to structure its internal capabilities to the external environment. The key internal intangible resources and the external market conditions may be used as a framework to investigate the development of this unique strategy dimension.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Since its introduction into the strategic management literature, the resource based view (RBV) of the firm (</w:t>
      </w:r>
      <w:proofErr w:type="spellStart"/>
      <w:r w:rsidRPr="002149FF">
        <w:rPr>
          <w:rFonts w:ascii="Times New Roman" w:eastAsia="Times New Roman" w:hAnsi="Times New Roman" w:cs="Times New Roman"/>
          <w:color w:val="000000"/>
          <w:sz w:val="24"/>
          <w:szCs w:val="24"/>
        </w:rPr>
        <w:t>Wernerfelt</w:t>
      </w:r>
      <w:proofErr w:type="spellEnd"/>
      <w:r w:rsidRPr="002149FF">
        <w:rPr>
          <w:rFonts w:ascii="Times New Roman" w:eastAsia="Times New Roman" w:hAnsi="Times New Roman" w:cs="Times New Roman"/>
          <w:color w:val="000000"/>
          <w:sz w:val="24"/>
          <w:szCs w:val="24"/>
        </w:rPr>
        <w:t>, 1984; Barney, 1986; 1991;, 2001; Conner, 1991) has earned great attention among scholars as a framework for explaining the conditions under which a firm may gain sustained competitive advantage. Strategy researchers have emphasized the importance to consider the opportunities and constraints faced by firms as a result of their resource base as well as the industry characteristics when investigating a firm's decision concerning its growth (</w:t>
      </w:r>
      <w:proofErr w:type="spellStart"/>
      <w:r w:rsidRPr="002149FF">
        <w:rPr>
          <w:rFonts w:ascii="Times New Roman" w:eastAsia="Times New Roman" w:hAnsi="Times New Roman" w:cs="Times New Roman"/>
          <w:color w:val="000000"/>
          <w:sz w:val="24"/>
          <w:szCs w:val="24"/>
        </w:rPr>
        <w:t>Delios</w:t>
      </w:r>
      <w:proofErr w:type="spellEnd"/>
      <w:r w:rsidRPr="002149FF">
        <w:rPr>
          <w:rFonts w:ascii="Times New Roman" w:eastAsia="Times New Roman" w:hAnsi="Times New Roman" w:cs="Times New Roman"/>
          <w:color w:val="000000"/>
          <w:sz w:val="24"/>
          <w:szCs w:val="24"/>
        </w:rPr>
        <w:t xml:space="preserve"> and Beamish, 1999).</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color w:val="000000"/>
          <w:sz w:val="24"/>
          <w:szCs w:val="24"/>
        </w:rPr>
        <w:t>Wernerfelt</w:t>
      </w:r>
      <w:proofErr w:type="spellEnd"/>
      <w:r w:rsidRPr="002149FF">
        <w:rPr>
          <w:rFonts w:ascii="Times New Roman" w:eastAsia="Times New Roman" w:hAnsi="Times New Roman" w:cs="Times New Roman"/>
          <w:color w:val="000000"/>
          <w:sz w:val="24"/>
          <w:szCs w:val="24"/>
        </w:rPr>
        <w:t xml:space="preserve"> (1984) introduced the notion that firms should be analyzed from the resource side at the level of the firm, not just from the product side at the level of industry while Barney (1986,1991) argues that a firm has the potential to generate sustained competitive advantage from resources that are valuable, rare, inimitable, and non-substitutable (VRIN). These resources can </w:t>
      </w:r>
      <w:r w:rsidRPr="002149FF">
        <w:rPr>
          <w:rFonts w:ascii="Times New Roman" w:eastAsia="Times New Roman" w:hAnsi="Times New Roman" w:cs="Times New Roman"/>
          <w:color w:val="000000"/>
          <w:sz w:val="24"/>
          <w:szCs w:val="24"/>
        </w:rPr>
        <w:lastRenderedPageBreak/>
        <w:t xml:space="preserve">be viewed as bundles of tangible and intangible assets, such as a firm’s management skills, its organizational processes and routines, and information and knowledge under its control (Barney, Wright and </w:t>
      </w:r>
      <w:proofErr w:type="spellStart"/>
      <w:r w:rsidRPr="002149FF">
        <w:rPr>
          <w:rFonts w:ascii="Times New Roman" w:eastAsia="Times New Roman" w:hAnsi="Times New Roman" w:cs="Times New Roman"/>
          <w:color w:val="000000"/>
          <w:sz w:val="24"/>
          <w:szCs w:val="24"/>
        </w:rPr>
        <w:t>Ketchen</w:t>
      </w:r>
      <w:proofErr w:type="spellEnd"/>
      <w:r w:rsidRPr="002149FF">
        <w:rPr>
          <w:rFonts w:ascii="Times New Roman" w:eastAsia="Times New Roman" w:hAnsi="Times New Roman" w:cs="Times New Roman"/>
          <w:color w:val="000000"/>
          <w:sz w:val="24"/>
          <w:szCs w:val="24"/>
        </w:rPr>
        <w:t>, 2001) tied semi permanently to the firm (</w:t>
      </w:r>
      <w:proofErr w:type="spellStart"/>
      <w:r w:rsidRPr="002149FF">
        <w:rPr>
          <w:rFonts w:ascii="Times New Roman" w:eastAsia="Times New Roman" w:hAnsi="Times New Roman" w:cs="Times New Roman"/>
          <w:color w:val="000000"/>
          <w:sz w:val="24"/>
          <w:szCs w:val="24"/>
        </w:rPr>
        <w:t>Wernerfelt</w:t>
      </w:r>
      <w:proofErr w:type="spellEnd"/>
      <w:r w:rsidRPr="002149FF">
        <w:rPr>
          <w:rFonts w:ascii="Times New Roman" w:eastAsia="Times New Roman" w:hAnsi="Times New Roman" w:cs="Times New Roman"/>
          <w:color w:val="000000"/>
          <w:sz w:val="24"/>
          <w:szCs w:val="24"/>
        </w:rPr>
        <w:t>, 1984). To distinguish resources as input and capabilities within the firm to enable it to select, deploy and organize them, the concept of “dynamic capabilities” was coined to mean ‘firm’s processes that use resources to integrate, reconfigure, gain and release other resources to match and create market change. Therefore, dynamic capabilities are organizational and strategic routines by which firms achieve new resource configuration as markets emerge, collide, split, evolve and die (</w:t>
      </w:r>
      <w:proofErr w:type="spellStart"/>
      <w:r w:rsidRPr="002149FF">
        <w:rPr>
          <w:rFonts w:ascii="Times New Roman" w:eastAsia="Times New Roman" w:hAnsi="Times New Roman" w:cs="Times New Roman"/>
          <w:color w:val="000000"/>
          <w:sz w:val="24"/>
          <w:szCs w:val="24"/>
        </w:rPr>
        <w:t>Eisenhardt</w:t>
      </w:r>
      <w:proofErr w:type="spellEnd"/>
      <w:r w:rsidRPr="002149FF">
        <w:rPr>
          <w:rFonts w:ascii="Times New Roman" w:eastAsia="Times New Roman" w:hAnsi="Times New Roman" w:cs="Times New Roman"/>
          <w:color w:val="000000"/>
          <w:sz w:val="24"/>
          <w:szCs w:val="24"/>
        </w:rPr>
        <w:t xml:space="preserve"> and Martin, 2000). In his argument, </w:t>
      </w:r>
      <w:proofErr w:type="spellStart"/>
      <w:r w:rsidRPr="002149FF">
        <w:rPr>
          <w:rFonts w:ascii="Times New Roman" w:eastAsia="Times New Roman" w:hAnsi="Times New Roman" w:cs="Times New Roman"/>
          <w:color w:val="000000"/>
          <w:sz w:val="24"/>
          <w:szCs w:val="24"/>
        </w:rPr>
        <w:t>Leiblein</w:t>
      </w:r>
      <w:proofErr w:type="spellEnd"/>
      <w:r w:rsidRPr="002149FF">
        <w:rPr>
          <w:rFonts w:ascii="Times New Roman" w:eastAsia="Times New Roman" w:hAnsi="Times New Roman" w:cs="Times New Roman"/>
          <w:color w:val="000000"/>
          <w:sz w:val="24"/>
          <w:szCs w:val="24"/>
        </w:rPr>
        <w:t xml:space="preserve"> (2003) indicated that RBV assumes that firms are profit maximizing entities directed by bounded rational managers operating in distinctive markets that are to a reasonable extent predictable and moving towards equilibrium. RBV challenges the market based view of economists by regarding resources and competitive advantage as factors specific to a firm rather than general to the industrial environment (Tseng, </w:t>
      </w:r>
      <w:proofErr w:type="spellStart"/>
      <w:r w:rsidRPr="002149FF">
        <w:rPr>
          <w:rFonts w:ascii="Times New Roman" w:eastAsia="Times New Roman" w:hAnsi="Times New Roman" w:cs="Times New Roman"/>
          <w:color w:val="000000"/>
          <w:sz w:val="24"/>
          <w:szCs w:val="24"/>
        </w:rPr>
        <w:t>Tansuhaj</w:t>
      </w:r>
      <w:proofErr w:type="spellEnd"/>
      <w:r w:rsidRPr="002149FF">
        <w:rPr>
          <w:rFonts w:ascii="Times New Roman" w:eastAsia="Times New Roman" w:hAnsi="Times New Roman" w:cs="Times New Roman"/>
          <w:color w:val="000000"/>
          <w:sz w:val="24"/>
          <w:szCs w:val="24"/>
        </w:rPr>
        <w:t xml:space="preserve">, </w:t>
      </w:r>
      <w:proofErr w:type="spellStart"/>
      <w:r w:rsidRPr="002149FF">
        <w:rPr>
          <w:rFonts w:ascii="Times New Roman" w:eastAsia="Times New Roman" w:hAnsi="Times New Roman" w:cs="Times New Roman"/>
          <w:color w:val="000000"/>
          <w:sz w:val="24"/>
          <w:szCs w:val="24"/>
        </w:rPr>
        <w:t>Hallagan</w:t>
      </w:r>
      <w:proofErr w:type="spellEnd"/>
      <w:r w:rsidRPr="002149FF">
        <w:rPr>
          <w:rFonts w:ascii="Times New Roman" w:eastAsia="Times New Roman" w:hAnsi="Times New Roman" w:cs="Times New Roman"/>
          <w:color w:val="000000"/>
          <w:sz w:val="24"/>
          <w:szCs w:val="24"/>
        </w:rPr>
        <w:t>, and McCullough, 2007). On scope of application of RBV, Connor (2002) argues that the RBV applies only to large firms with significant market power.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Although the resource based view is considered an influential management theory it has been criticized to be conceptually vague and redundant, with limited focus on the mechanisms by which resources actually contribute to competitive advantage (</w:t>
      </w:r>
      <w:proofErr w:type="spellStart"/>
      <w:r w:rsidRPr="002149FF">
        <w:rPr>
          <w:rFonts w:ascii="Times New Roman" w:eastAsia="Times New Roman" w:hAnsi="Times New Roman" w:cs="Times New Roman"/>
          <w:color w:val="000000"/>
          <w:sz w:val="24"/>
          <w:szCs w:val="24"/>
        </w:rPr>
        <w:t>Eisenhardt</w:t>
      </w:r>
      <w:proofErr w:type="spellEnd"/>
      <w:r w:rsidRPr="002149FF">
        <w:rPr>
          <w:rFonts w:ascii="Times New Roman" w:eastAsia="Times New Roman" w:hAnsi="Times New Roman" w:cs="Times New Roman"/>
          <w:color w:val="000000"/>
          <w:sz w:val="24"/>
          <w:szCs w:val="24"/>
        </w:rPr>
        <w:t xml:space="preserve"> and Martin, 2000). However, this argument though plausible to the extent that smaller, nimbler firms do not have adequate resources for SCA, is nullified on the grounds that intangibly resources have capability to generate SCA even in small firms. However, the RVB only applies to firms striving to achieve SCA, not those satisfied with their competitive position (</w:t>
      </w:r>
      <w:proofErr w:type="spellStart"/>
      <w:r w:rsidRPr="002149FF">
        <w:rPr>
          <w:rFonts w:ascii="Times New Roman" w:eastAsia="Times New Roman" w:hAnsi="Times New Roman" w:cs="Times New Roman"/>
          <w:color w:val="000000"/>
          <w:sz w:val="24"/>
          <w:szCs w:val="24"/>
        </w:rPr>
        <w:t>Kraaijenbrink</w:t>
      </w:r>
      <w:proofErr w:type="spellEnd"/>
      <w:r w:rsidRPr="002149FF">
        <w:rPr>
          <w:rFonts w:ascii="Times New Roman" w:eastAsia="Times New Roman" w:hAnsi="Times New Roman" w:cs="Times New Roman"/>
          <w:color w:val="000000"/>
          <w:sz w:val="24"/>
          <w:szCs w:val="24"/>
        </w:rPr>
        <w:t>, et al., 2010). Critiques have also argued that SCA is not actually achievable since both the skills and resources, and the way the organization uses them must constantly change leading to the creation of continuously changing temporary advantages (</w:t>
      </w:r>
      <w:proofErr w:type="spellStart"/>
      <w:r w:rsidRPr="002149FF">
        <w:rPr>
          <w:rFonts w:ascii="Times New Roman" w:eastAsia="Times New Roman" w:hAnsi="Times New Roman" w:cs="Times New Roman"/>
          <w:color w:val="000000"/>
          <w:sz w:val="24"/>
          <w:szCs w:val="24"/>
        </w:rPr>
        <w:t>Fiol</w:t>
      </w:r>
      <w:proofErr w:type="spellEnd"/>
      <w:r w:rsidRPr="002149FF">
        <w:rPr>
          <w:rFonts w:ascii="Times New Roman" w:eastAsia="Times New Roman" w:hAnsi="Times New Roman" w:cs="Times New Roman"/>
          <w:color w:val="000000"/>
          <w:sz w:val="24"/>
          <w:szCs w:val="24"/>
        </w:rPr>
        <w:t>, 2001). In a dynamic environment, firms cannot derive SCA from static resources. Both addresses resources and actions as important drivers of competitive advantage and superior performance, but each focuses on one of these factors at the expense of the others. The RBV primarily address resources, or the tangible and intangible factors of firm control. Specifically, this research argues that valuable and rare resources provide the basis of competitive advantage and make superior performance. A relatively overlooked assumption in the RVB is that firms know how to leverage their resources to gain competitive advantage, which in turn can lead to superior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Assimilation Theory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Assimilation theory is based on </w:t>
      </w:r>
      <w:proofErr w:type="spellStart"/>
      <w:r w:rsidRPr="002149FF">
        <w:rPr>
          <w:rFonts w:ascii="Times New Roman" w:eastAsia="Times New Roman" w:hAnsi="Times New Roman" w:cs="Times New Roman"/>
          <w:color w:val="000000"/>
          <w:sz w:val="24"/>
          <w:szCs w:val="24"/>
        </w:rPr>
        <w:t>Festinger’s</w:t>
      </w:r>
      <w:proofErr w:type="spellEnd"/>
      <w:r w:rsidRPr="002149FF">
        <w:rPr>
          <w:rFonts w:ascii="Times New Roman" w:eastAsia="Times New Roman" w:hAnsi="Times New Roman" w:cs="Times New Roman"/>
          <w:color w:val="000000"/>
          <w:sz w:val="24"/>
          <w:szCs w:val="24"/>
        </w:rPr>
        <w:t xml:space="preserve"> (1957) dissonance theory. Dissonance theory posits that consumer makes some kind of cognitive comparison between expectations about the product and service and the perceived product and service and the perceived product and services performance (Peyton, Pitts, and </w:t>
      </w:r>
      <w:proofErr w:type="spellStart"/>
      <w:r w:rsidRPr="002149FF">
        <w:rPr>
          <w:rFonts w:ascii="Times New Roman" w:eastAsia="Times New Roman" w:hAnsi="Times New Roman" w:cs="Times New Roman"/>
          <w:color w:val="000000"/>
          <w:sz w:val="24"/>
          <w:szCs w:val="24"/>
        </w:rPr>
        <w:t>Kamery</w:t>
      </w:r>
      <w:proofErr w:type="spellEnd"/>
      <w:r w:rsidRPr="002149FF">
        <w:rPr>
          <w:rFonts w:ascii="Times New Roman" w:eastAsia="Times New Roman" w:hAnsi="Times New Roman" w:cs="Times New Roman"/>
          <w:color w:val="000000"/>
          <w:sz w:val="24"/>
          <w:szCs w:val="24"/>
        </w:rPr>
        <w:t xml:space="preserve">, 2003). This view of the consumer posts-usage evaluation was introduced into the satisfaction literature in the form of assimilation theory (Anderson, 1973). According to Anderson (1973), consumer seek to avoid dissonance by adjusting perceptions about a given product and service to bring it more in line with expectations (Peyton, Pitts and </w:t>
      </w:r>
      <w:proofErr w:type="spellStart"/>
      <w:r w:rsidRPr="002149FF">
        <w:rPr>
          <w:rFonts w:ascii="Times New Roman" w:eastAsia="Times New Roman" w:hAnsi="Times New Roman" w:cs="Times New Roman"/>
          <w:color w:val="000000"/>
          <w:sz w:val="24"/>
          <w:szCs w:val="24"/>
        </w:rPr>
        <w:t>Kamery</w:t>
      </w:r>
      <w:proofErr w:type="spellEnd"/>
      <w:r w:rsidRPr="002149FF">
        <w:rPr>
          <w:rFonts w:ascii="Times New Roman" w:eastAsia="Times New Roman" w:hAnsi="Times New Roman" w:cs="Times New Roman"/>
          <w:color w:val="000000"/>
          <w:sz w:val="24"/>
          <w:szCs w:val="24"/>
        </w:rPr>
        <w:t>, 2003). Consumers can also reduce the tension resulting from a discrepancy between expectations so that they coincide with perceived product and service performance or by raising the level of satisfaction by minimizing the relative importance of the disconfirmation experienced (Olson and Dover, 1979).</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 xml:space="preserve">Payton et al (2012) argued that assimilation theory has a number of shortcomings. First, the approach assumes that there is a relationship between expectation and satisfaction but does not specify how disconfirmation of an expectation leads to either satisfaction or dissatisfaction (Peyton, Pitts, and </w:t>
      </w:r>
      <w:proofErr w:type="spellStart"/>
      <w:r w:rsidRPr="002149FF">
        <w:rPr>
          <w:rFonts w:ascii="Times New Roman" w:eastAsia="Times New Roman" w:hAnsi="Times New Roman" w:cs="Times New Roman"/>
          <w:color w:val="000000"/>
          <w:sz w:val="24"/>
          <w:szCs w:val="24"/>
        </w:rPr>
        <w:t>Kamery</w:t>
      </w:r>
      <w:proofErr w:type="spellEnd"/>
      <w:r w:rsidRPr="002149FF">
        <w:rPr>
          <w:rFonts w:ascii="Times New Roman" w:eastAsia="Times New Roman" w:hAnsi="Times New Roman" w:cs="Times New Roman"/>
          <w:color w:val="000000"/>
          <w:sz w:val="24"/>
          <w:szCs w:val="24"/>
        </w:rPr>
        <w:t>, 2008). Second, the theory also assumes that consumers are motivated enough to adjust either their expectations or their perceptions about the performance of the product and service (Forman, 2007). A number of researchers have found that controlling for actual product and service performance can lead to a positive relationship between expectations and satisfaction (Olson and Dover, 2004). Therefore, it would appear that dissatisfaction could never occur unless the evaluative processes were to begin with negative consumer expectations (</w:t>
      </w:r>
      <w:proofErr w:type="spellStart"/>
      <w:r w:rsidRPr="002149FF">
        <w:rPr>
          <w:rFonts w:ascii="Times New Roman" w:eastAsia="Times New Roman" w:hAnsi="Times New Roman" w:cs="Times New Roman"/>
          <w:color w:val="000000"/>
          <w:sz w:val="24"/>
          <w:szCs w:val="24"/>
        </w:rPr>
        <w:t>Bitner</w:t>
      </w:r>
      <w:proofErr w:type="spellEnd"/>
      <w:r w:rsidRPr="002149FF">
        <w:rPr>
          <w:rFonts w:ascii="Times New Roman" w:eastAsia="Times New Roman" w:hAnsi="Times New Roman" w:cs="Times New Roman"/>
          <w:color w:val="000000"/>
          <w:sz w:val="24"/>
          <w:szCs w:val="24"/>
        </w:rPr>
        <w:t>, 2005).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Attempts by researchers to empirically test the assimilation construct model have met with various results. For instance Anderson (1994) and Olson and Dover (1979) found some evidence to support the assimilation theory approach. In debating both of these studies, Oliver (1980) argues that Anderson (1994) and Olson and </w:t>
      </w:r>
      <w:proofErr w:type="gramStart"/>
      <w:r w:rsidRPr="002149FF">
        <w:rPr>
          <w:rFonts w:ascii="Times New Roman" w:eastAsia="Times New Roman" w:hAnsi="Times New Roman" w:cs="Times New Roman"/>
          <w:color w:val="000000"/>
          <w:sz w:val="24"/>
          <w:szCs w:val="24"/>
        </w:rPr>
        <w:t>Dover(</w:t>
      </w:r>
      <w:proofErr w:type="gramEnd"/>
      <w:r w:rsidRPr="002149FF">
        <w:rPr>
          <w:rFonts w:ascii="Times New Roman" w:eastAsia="Times New Roman" w:hAnsi="Times New Roman" w:cs="Times New Roman"/>
          <w:color w:val="000000"/>
          <w:sz w:val="24"/>
          <w:szCs w:val="24"/>
        </w:rPr>
        <w:t>1979) findings cannot be accepted because they only measured expectations and suppose that there were perpetual difference between disconfirmation or satisfaction.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This criticism is of some significance because researchers do not actually measure satisfaction or dissatisfaction; instead, researchers usually assumed that it is the perception of disconfirmation that leads to satisfaction or dissatisfaction (</w:t>
      </w:r>
      <w:proofErr w:type="spellStart"/>
      <w:r w:rsidRPr="002149FF">
        <w:rPr>
          <w:rFonts w:ascii="Times New Roman" w:eastAsia="Times New Roman" w:hAnsi="Times New Roman" w:cs="Times New Roman"/>
          <w:color w:val="000000"/>
          <w:sz w:val="24"/>
          <w:szCs w:val="24"/>
        </w:rPr>
        <w:t>Hoverland</w:t>
      </w:r>
      <w:proofErr w:type="spellEnd"/>
      <w:r w:rsidRPr="002149FF">
        <w:rPr>
          <w:rFonts w:ascii="Times New Roman" w:eastAsia="Times New Roman" w:hAnsi="Times New Roman" w:cs="Times New Roman"/>
          <w:color w:val="000000"/>
          <w:sz w:val="24"/>
          <w:szCs w:val="24"/>
        </w:rPr>
        <w:t xml:space="preserve">, 1957). In contradiction to the findings supporting the assimilation theory, </w:t>
      </w:r>
      <w:proofErr w:type="spellStart"/>
      <w:r w:rsidRPr="002149FF">
        <w:rPr>
          <w:rFonts w:ascii="Times New Roman" w:eastAsia="Times New Roman" w:hAnsi="Times New Roman" w:cs="Times New Roman"/>
          <w:color w:val="000000"/>
          <w:sz w:val="24"/>
          <w:szCs w:val="24"/>
        </w:rPr>
        <w:t>Caddote</w:t>
      </w:r>
      <w:proofErr w:type="spellEnd"/>
      <w:r w:rsidRPr="002149FF">
        <w:rPr>
          <w:rFonts w:ascii="Times New Roman" w:eastAsia="Times New Roman" w:hAnsi="Times New Roman" w:cs="Times New Roman"/>
          <w:color w:val="000000"/>
          <w:sz w:val="24"/>
          <w:szCs w:val="24"/>
        </w:rPr>
        <w:t>, Woodruff and Jenkins (1983) reported negative correlation between expectation and disconfirmation. They therefore resolved that satisfaction is truly an “addictive function of the two concepts”. Further, Peyton (2003) asserts that uncertainty was created by result of study from the work of Oliver (1977), which found no relationship between expectation and disconfirmation.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Moreover, </w:t>
      </w:r>
      <w:proofErr w:type="spellStart"/>
      <w:r w:rsidRPr="002149FF">
        <w:rPr>
          <w:rFonts w:ascii="Times New Roman" w:eastAsia="Times New Roman" w:hAnsi="Times New Roman" w:cs="Times New Roman"/>
          <w:color w:val="000000"/>
          <w:sz w:val="24"/>
          <w:szCs w:val="24"/>
        </w:rPr>
        <w:t>Olshavsky</w:t>
      </w:r>
      <w:proofErr w:type="spellEnd"/>
      <w:r w:rsidRPr="002149FF">
        <w:rPr>
          <w:rFonts w:ascii="Times New Roman" w:eastAsia="Times New Roman" w:hAnsi="Times New Roman" w:cs="Times New Roman"/>
          <w:color w:val="000000"/>
          <w:sz w:val="24"/>
          <w:szCs w:val="24"/>
        </w:rPr>
        <w:t xml:space="preserve"> and Miller (1972) in “consumer expectation, product performance and perceived product quality” supported the assimilation contrast theory. However, it has been found that if the discrepancy was too large to be assimilated, then the contrast effect occurs.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2.4 EMPERICAL FRAMEWORK</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Millet (2001:912) rightly describes communication at the “blood stream of administrative organization” 4 and </w:t>
      </w:r>
      <w:proofErr w:type="spellStart"/>
      <w:r w:rsidRPr="002149FF">
        <w:rPr>
          <w:rFonts w:ascii="Times New Roman" w:eastAsia="Times New Roman" w:hAnsi="Times New Roman" w:cs="Times New Roman"/>
          <w:color w:val="000000"/>
          <w:sz w:val="24"/>
          <w:szCs w:val="24"/>
        </w:rPr>
        <w:t>Pfiffner</w:t>
      </w:r>
      <w:proofErr w:type="spellEnd"/>
      <w:r w:rsidRPr="002149FF">
        <w:rPr>
          <w:rFonts w:ascii="Times New Roman" w:eastAsia="Times New Roman" w:hAnsi="Times New Roman" w:cs="Times New Roman"/>
          <w:color w:val="000000"/>
          <w:sz w:val="24"/>
          <w:szCs w:val="24"/>
        </w:rPr>
        <w:t xml:space="preserve"> (2001:4) portrays it as “the heart of management”. It is in realization of this fact that a great percentage of the literatures on management are replete with articles on communication. In top democracies of the world, conferences, workshops, and other framing </w:t>
      </w:r>
      <w:proofErr w:type="spellStart"/>
      <w:r w:rsidRPr="002149FF">
        <w:rPr>
          <w:rFonts w:ascii="Times New Roman" w:eastAsia="Times New Roman" w:hAnsi="Times New Roman" w:cs="Times New Roman"/>
          <w:color w:val="000000"/>
          <w:sz w:val="24"/>
          <w:szCs w:val="24"/>
        </w:rPr>
        <w:t>programmes</w:t>
      </w:r>
      <w:proofErr w:type="spellEnd"/>
      <w:r w:rsidRPr="002149FF">
        <w:rPr>
          <w:rFonts w:ascii="Times New Roman" w:eastAsia="Times New Roman" w:hAnsi="Times New Roman" w:cs="Times New Roman"/>
          <w:color w:val="000000"/>
          <w:sz w:val="24"/>
          <w:szCs w:val="24"/>
        </w:rPr>
        <w:t xml:space="preserve"> are organized to develop communication skills.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For an organization to gain a competitive advantage, managers must strive to increase efficiency, quality, responsiveness to customers, and innovation through efficient communication. Efficient communication is essential for attaining organizational goals and thus is a necessity for gaining a competitive advantage. Managers therefore must have a good understanding of the communication process if they are to perform efficiently (Jones and George 2009:424). Because managers must communicate with others to perform their various roles and tasks, managers spend most of their time communicating, whether in meetings, in telephone conversation, through emails, or in face to face interaction among others.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Indeed, some experts estimate that managers spend approximately 85% of their time engaged in some form of communication. Efficient communication is so important that manager cannot just </w:t>
      </w:r>
      <w:r w:rsidRPr="002149FF">
        <w:rPr>
          <w:rFonts w:ascii="Times New Roman" w:eastAsia="Times New Roman" w:hAnsi="Times New Roman" w:cs="Times New Roman"/>
          <w:color w:val="000000"/>
          <w:sz w:val="24"/>
          <w:szCs w:val="24"/>
        </w:rPr>
        <w:lastRenderedPageBreak/>
        <w:t>be concerned that they themselves are efficient communicators: They also have to help their subordinates to be efficient communicators. When all members of organization are able to communicate efficiently with each other and people outside the organization, the organization is much more likely to grow and gain and competitive stability. Our objective in this paper therefore is to highlight some important means that can aid efficient communication organizations and look at the likely barriers.</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color w:val="000000"/>
          <w:sz w:val="24"/>
          <w:szCs w:val="24"/>
        </w:rPr>
        <w:t>Nnamani</w:t>
      </w:r>
      <w:proofErr w:type="spellEnd"/>
      <w:r w:rsidRPr="002149FF">
        <w:rPr>
          <w:rFonts w:ascii="Times New Roman" w:eastAsia="Times New Roman" w:hAnsi="Times New Roman" w:cs="Times New Roman"/>
          <w:color w:val="000000"/>
          <w:sz w:val="24"/>
          <w:szCs w:val="24"/>
        </w:rPr>
        <w:t xml:space="preserve"> and </w:t>
      </w:r>
      <w:proofErr w:type="spellStart"/>
      <w:r w:rsidRPr="002149FF">
        <w:rPr>
          <w:rFonts w:ascii="Times New Roman" w:eastAsia="Times New Roman" w:hAnsi="Times New Roman" w:cs="Times New Roman"/>
          <w:color w:val="000000"/>
          <w:sz w:val="24"/>
          <w:szCs w:val="24"/>
        </w:rPr>
        <w:t>Ajagu</w:t>
      </w:r>
      <w:proofErr w:type="spellEnd"/>
      <w:r w:rsidRPr="002149FF">
        <w:rPr>
          <w:rFonts w:ascii="Times New Roman" w:eastAsia="Times New Roman" w:hAnsi="Times New Roman" w:cs="Times New Roman"/>
          <w:color w:val="000000"/>
          <w:sz w:val="24"/>
          <w:szCs w:val="24"/>
        </w:rPr>
        <w:t xml:space="preserve"> (2014) examined the relationship between the employees and their work environment, to assess the extent of employee performance on productivity and to find out the extent environmental factors has improve to performance. The survey method and research tools were questionnaire. The study had a population size of 1152 out of which a sample of 297. Two formulated hypothesis were tested using Pearson’s correlation co-</w:t>
      </w:r>
      <w:proofErr w:type="spellStart"/>
      <w:r w:rsidRPr="002149FF">
        <w:rPr>
          <w:rFonts w:ascii="Times New Roman" w:eastAsia="Times New Roman" w:hAnsi="Times New Roman" w:cs="Times New Roman"/>
          <w:color w:val="000000"/>
          <w:sz w:val="24"/>
          <w:szCs w:val="24"/>
        </w:rPr>
        <w:t>efficients</w:t>
      </w:r>
      <w:proofErr w:type="spellEnd"/>
      <w:r w:rsidRPr="002149FF">
        <w:rPr>
          <w:rFonts w:ascii="Times New Roman" w:eastAsia="Times New Roman" w:hAnsi="Times New Roman" w:cs="Times New Roman"/>
          <w:color w:val="000000"/>
          <w:sz w:val="24"/>
          <w:szCs w:val="24"/>
        </w:rPr>
        <w:t xml:space="preserve"> and z-test statistical tools. Study reveals that there was unsafe and unhealthy workplace environment, poor motivation, lack of innovation, high cultural interference and allow organizational interpretation process caused low productivity in the company. </w:t>
      </w:r>
      <w:proofErr w:type="spellStart"/>
      <w:r w:rsidRPr="002149FF">
        <w:rPr>
          <w:rFonts w:ascii="Times New Roman" w:eastAsia="Times New Roman" w:hAnsi="Times New Roman" w:cs="Times New Roman"/>
          <w:color w:val="000000"/>
          <w:sz w:val="24"/>
          <w:szCs w:val="24"/>
        </w:rPr>
        <w:t>Welmann</w:t>
      </w:r>
      <w:proofErr w:type="spellEnd"/>
      <w:r w:rsidRPr="002149FF">
        <w:rPr>
          <w:rFonts w:ascii="Times New Roman" w:eastAsia="Times New Roman" w:hAnsi="Times New Roman" w:cs="Times New Roman"/>
          <w:color w:val="000000"/>
          <w:sz w:val="24"/>
          <w:szCs w:val="24"/>
        </w:rPr>
        <w:t xml:space="preserve">, </w:t>
      </w:r>
      <w:proofErr w:type="spellStart"/>
      <w:r w:rsidRPr="002149FF">
        <w:rPr>
          <w:rFonts w:ascii="Times New Roman" w:eastAsia="Times New Roman" w:hAnsi="Times New Roman" w:cs="Times New Roman"/>
          <w:color w:val="000000"/>
          <w:sz w:val="24"/>
          <w:szCs w:val="24"/>
        </w:rPr>
        <w:t>Hinz</w:t>
      </w:r>
      <w:proofErr w:type="spellEnd"/>
      <w:r w:rsidRPr="002149FF">
        <w:rPr>
          <w:rFonts w:ascii="Times New Roman" w:eastAsia="Times New Roman" w:hAnsi="Times New Roman" w:cs="Times New Roman"/>
          <w:color w:val="000000"/>
          <w:sz w:val="24"/>
          <w:szCs w:val="24"/>
        </w:rPr>
        <w:t xml:space="preserve">, Scott and </w:t>
      </w:r>
      <w:proofErr w:type="spellStart"/>
      <w:r w:rsidRPr="002149FF">
        <w:rPr>
          <w:rFonts w:ascii="Times New Roman" w:eastAsia="Times New Roman" w:hAnsi="Times New Roman" w:cs="Times New Roman"/>
          <w:color w:val="000000"/>
          <w:sz w:val="24"/>
          <w:szCs w:val="24"/>
        </w:rPr>
        <w:t>Pallock</w:t>
      </w:r>
      <w:proofErr w:type="spellEnd"/>
      <w:r w:rsidRPr="002149FF">
        <w:rPr>
          <w:rFonts w:ascii="Times New Roman" w:eastAsia="Times New Roman" w:hAnsi="Times New Roman" w:cs="Times New Roman"/>
          <w:color w:val="000000"/>
          <w:sz w:val="24"/>
          <w:szCs w:val="24"/>
        </w:rPr>
        <w:t xml:space="preserve"> (2010) reviewed that communication culture and tools of the distributed team of a large German manufacturer is neither perfect nor complete due to the communication behaviors and tools used by these real distributed teams working together in different settings on international projects. The </w:t>
      </w:r>
      <w:proofErr w:type="spellStart"/>
      <w:r w:rsidRPr="002149FF">
        <w:rPr>
          <w:rFonts w:ascii="Times New Roman" w:eastAsia="Times New Roman" w:hAnsi="Times New Roman" w:cs="Times New Roman"/>
          <w:color w:val="000000"/>
          <w:sz w:val="24"/>
          <w:szCs w:val="24"/>
        </w:rPr>
        <w:t>fundings</w:t>
      </w:r>
      <w:proofErr w:type="spellEnd"/>
      <w:r w:rsidRPr="002149FF">
        <w:rPr>
          <w:rFonts w:ascii="Times New Roman" w:eastAsia="Times New Roman" w:hAnsi="Times New Roman" w:cs="Times New Roman"/>
          <w:color w:val="000000"/>
          <w:sz w:val="24"/>
          <w:szCs w:val="24"/>
        </w:rPr>
        <w:t xml:space="preserve"> show together in different settings on international projects. The funding show that regular face to face meetings, emails and phone still play a pivotal role in team communications, even though a variety of communication tools is available. The case study concluded that team members’ satisfaction and team success can only be accomplished if the communication culture in the company takes into account the technologies used and distributed work settings. Likewise, Schiller and </w:t>
      </w:r>
      <w:proofErr w:type="spellStart"/>
      <w:r w:rsidRPr="002149FF">
        <w:rPr>
          <w:rFonts w:ascii="Times New Roman" w:eastAsia="Times New Roman" w:hAnsi="Times New Roman" w:cs="Times New Roman"/>
          <w:color w:val="000000"/>
          <w:sz w:val="24"/>
          <w:szCs w:val="24"/>
        </w:rPr>
        <w:t>Mandviwalla</w:t>
      </w:r>
      <w:proofErr w:type="spellEnd"/>
      <w:r w:rsidRPr="002149FF">
        <w:rPr>
          <w:rFonts w:ascii="Times New Roman" w:eastAsia="Times New Roman" w:hAnsi="Times New Roman" w:cs="Times New Roman"/>
          <w:color w:val="000000"/>
          <w:sz w:val="24"/>
          <w:szCs w:val="24"/>
        </w:rPr>
        <w:t xml:space="preserve"> (2007), suggests that media vary in the levels of richness they provide. Media might differ on the number of cues they are able to convey the timeless of feedback, avoid the capacity for natural expression. The more these factors a medium covers, the richer it is therefore face to face can be considered as the richest medium. It permits timely feedback, allows the simultaneous communication of multiple cues like body language, facial expression and tone of voice and uses high variety natural language that conveys emotion. Video conferencing, phone, chat (instant messaging), email, fix messaging, addressed, written documents (note, memos, letters), and unaddressed documents (e.g. bulletins, standard reports) follow face to face communication in media richness in a descending order.</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H</w:t>
      </w:r>
      <w:r w:rsidRPr="002149FF">
        <w:rPr>
          <w:rFonts w:ascii="Times New Roman" w:eastAsia="Times New Roman" w:hAnsi="Times New Roman" w:cs="Times New Roman"/>
          <w:color w:val="000000"/>
          <w:sz w:val="14"/>
          <w:szCs w:val="14"/>
          <w:vertAlign w:val="subscript"/>
        </w:rPr>
        <w:t>01</w:t>
      </w:r>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H</w:t>
      </w:r>
      <w:r w:rsidRPr="002149FF">
        <w:rPr>
          <w:rFonts w:ascii="Times New Roman" w:eastAsia="Times New Roman" w:hAnsi="Times New Roman" w:cs="Times New Roman"/>
          <w:color w:val="000000"/>
          <w:sz w:val="14"/>
          <w:szCs w:val="14"/>
          <w:vertAlign w:val="subscript"/>
        </w:rPr>
        <w:t>02   </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14"/>
          <w:szCs w:val="14"/>
          <w:vertAlign w:val="subscript"/>
        </w:rPr>
        <w:t>        </w:t>
      </w:r>
      <w:r w:rsidRPr="002149FF">
        <w:rPr>
          <w:rFonts w:ascii="Times New Roman" w:eastAsia="Times New Roman" w:hAnsi="Times New Roman" w:cs="Times New Roman"/>
          <w:color w:val="000000"/>
          <w:sz w:val="24"/>
          <w:szCs w:val="24"/>
        </w:rPr>
        <w:t>H</w:t>
      </w:r>
      <w:r w:rsidRPr="002149FF">
        <w:rPr>
          <w:rFonts w:ascii="Times New Roman" w:eastAsia="Times New Roman" w:hAnsi="Times New Roman" w:cs="Times New Roman"/>
          <w:color w:val="000000"/>
          <w:sz w:val="14"/>
          <w:szCs w:val="14"/>
          <w:vertAlign w:val="subscript"/>
        </w:rPr>
        <w:t>03. </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14"/>
          <w:szCs w:val="14"/>
          <w:vertAlign w:val="subscript"/>
        </w:rPr>
        <w:t>Source: Researcher's Model (2025)</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THREE</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METHODOLOGY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3.1 Introduction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researcher shall unfold the research design, the area of study, the population of the study, sample and sampling techniques, sources of data, instrument of data and method of data analysis.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3.2 Research Design</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color w:val="000000"/>
          <w:sz w:val="24"/>
          <w:szCs w:val="24"/>
        </w:rPr>
        <w:t>Nnamdi</w:t>
      </w:r>
      <w:proofErr w:type="spellEnd"/>
      <w:r w:rsidRPr="002149FF">
        <w:rPr>
          <w:rFonts w:ascii="Times New Roman" w:eastAsia="Times New Roman" w:hAnsi="Times New Roman" w:cs="Times New Roman"/>
          <w:color w:val="000000"/>
          <w:sz w:val="24"/>
          <w:szCs w:val="24"/>
        </w:rPr>
        <w:t xml:space="preserve"> </w:t>
      </w:r>
      <w:proofErr w:type="spellStart"/>
      <w:r w:rsidRPr="002149FF">
        <w:rPr>
          <w:rFonts w:ascii="Times New Roman" w:eastAsia="Times New Roman" w:hAnsi="Times New Roman" w:cs="Times New Roman"/>
          <w:color w:val="000000"/>
          <w:sz w:val="24"/>
          <w:szCs w:val="24"/>
        </w:rPr>
        <w:t>Asika</w:t>
      </w:r>
      <w:proofErr w:type="spellEnd"/>
      <w:r w:rsidRPr="002149FF">
        <w:rPr>
          <w:rFonts w:ascii="Times New Roman" w:eastAsia="Times New Roman" w:hAnsi="Times New Roman" w:cs="Times New Roman"/>
          <w:color w:val="000000"/>
          <w:sz w:val="24"/>
          <w:szCs w:val="24"/>
        </w:rPr>
        <w:t xml:space="preserve"> (2010, pg. 27) defined research design as the structuring of investigation aimed at identifying variables and their relationship to one another, used for the purpose of obtaining data to ensure the researcher test hypothesis or answer research question.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It is a scheme that serves as useful guide to the researcher in his efforts to generate data for the study. Base on the above, the field survey design shall be utilized. The questionnaire and personal interview from the local government council shall be used in analyzing data collected from chosen sample and the result shall be generated for the population.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Area of study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 xml:space="preserve">The area of the study for this research work is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It is situated at Moro Local Government Area of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3.3. Population of the Study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 xml:space="preserve">Research population according to </w:t>
      </w:r>
      <w:proofErr w:type="spellStart"/>
      <w:r w:rsidRPr="002149FF">
        <w:rPr>
          <w:rFonts w:ascii="Times New Roman" w:eastAsia="Times New Roman" w:hAnsi="Times New Roman" w:cs="Times New Roman"/>
          <w:color w:val="000000"/>
          <w:sz w:val="24"/>
          <w:szCs w:val="24"/>
        </w:rPr>
        <w:t>Osuala</w:t>
      </w:r>
      <w:proofErr w:type="spellEnd"/>
      <w:r w:rsidRPr="002149FF">
        <w:rPr>
          <w:rFonts w:ascii="Times New Roman" w:eastAsia="Times New Roman" w:hAnsi="Times New Roman" w:cs="Times New Roman"/>
          <w:color w:val="000000"/>
          <w:sz w:val="24"/>
          <w:szCs w:val="24"/>
        </w:rPr>
        <w:t xml:space="preserve"> (2000), refers to the whole object for which a sample is drawn. The population target shall include staff of all departments in the Polytechnic. The </w:t>
      </w:r>
      <w:r w:rsidRPr="002149FF">
        <w:rPr>
          <w:rFonts w:ascii="Times New Roman" w:eastAsia="Times New Roman" w:hAnsi="Times New Roman" w:cs="Times New Roman"/>
          <w:color w:val="000000"/>
          <w:sz w:val="24"/>
          <w:szCs w:val="24"/>
        </w:rPr>
        <w:lastRenderedPageBreak/>
        <w:t xml:space="preserve">population size is 969. But because 969 staff is a huge number to work on due to limited time of the research, the researcher target 152 Academic staff of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as the proposed population of study.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3.4 Sample Size and Sampling Techniques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The sample refers to that section selected from the entire population to represent the rest. The purpose sampling techniques by the researcher are judgement sampling method which is considered to provide the needed data for the research work. The sample size is proposed to be 110 workers of the council drawn from all the departments in the Polytechnic.</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sample procedures are the method used in drawing sample from population which gives a sample size of the study; formula: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             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                             1 + </w:t>
      </w:r>
      <w:proofErr w:type="gramStart"/>
      <w:r w:rsidRPr="002149FF">
        <w:rPr>
          <w:rFonts w:ascii="Times New Roman" w:eastAsia="Times New Roman" w:hAnsi="Times New Roman" w:cs="Times New Roman"/>
          <w:color w:val="000000"/>
          <w:sz w:val="24"/>
          <w:szCs w:val="24"/>
        </w:rPr>
        <w:t>N(</w:t>
      </w:r>
      <w:proofErr w:type="gramEnd"/>
      <w:r w:rsidRPr="002149FF">
        <w:rPr>
          <w:rFonts w:ascii="Times New Roman" w:eastAsia="Times New Roman" w:hAnsi="Times New Roman" w:cs="Times New Roman"/>
          <w:color w:val="000000"/>
          <w:sz w:val="24"/>
          <w:szCs w:val="24"/>
        </w:rPr>
        <w:t>e)</w:t>
      </w:r>
      <w:r w:rsidRPr="002149FF">
        <w:rPr>
          <w:rFonts w:ascii="Times New Roman" w:eastAsia="Times New Roman" w:hAnsi="Times New Roman" w:cs="Times New Roman"/>
          <w:color w:val="000000"/>
          <w:sz w:val="14"/>
          <w:szCs w:val="14"/>
          <w:vertAlign w:val="superscript"/>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n = Sample,   N = Population, e = Limit of tolerance error</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                152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1 + 152(0.05)</w:t>
      </w:r>
      <w:r w:rsidRPr="002149FF">
        <w:rPr>
          <w:rFonts w:ascii="Times New Roman" w:eastAsia="Times New Roman" w:hAnsi="Times New Roman" w:cs="Times New Roman"/>
          <w:color w:val="000000"/>
          <w:sz w:val="14"/>
          <w:szCs w:val="14"/>
          <w:vertAlign w:val="superscript"/>
        </w:rPr>
        <w:t>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                  152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1 + 152(0.0025)</w:t>
      </w:r>
      <w:r w:rsidRPr="002149FF">
        <w:rPr>
          <w:rFonts w:ascii="Times New Roman" w:eastAsia="Times New Roman" w:hAnsi="Times New Roman" w:cs="Times New Roman"/>
          <w:color w:val="000000"/>
          <w:sz w:val="14"/>
          <w:szCs w:val="14"/>
          <w:vertAlign w:val="superscript"/>
        </w:rPr>
        <w:t>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             152</w:t>
      </w:r>
    </w:p>
    <w:p w:rsidR="002149FF" w:rsidRPr="002149FF" w:rsidRDefault="002149FF" w:rsidP="002149FF">
      <w:pPr>
        <w:numPr>
          <w:ilvl w:val="0"/>
          <w:numId w:val="16"/>
        </w:numPr>
        <w:spacing w:after="0" w:line="240" w:lineRule="auto"/>
        <w:ind w:left="2970"/>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0.38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              152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1.38</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n = Sample size = 110</w:t>
      </w:r>
    </w:p>
    <w:p w:rsidR="002149FF" w:rsidRPr="002149FF" w:rsidRDefault="002149FF" w:rsidP="002149FF">
      <w:pPr>
        <w:spacing w:after="24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3.4 Method of Data Collection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 information gathered for the research work was collected from primary and secondary sources. The primary sources was mainly through the questionnaire distributed to some selected bank staff and SME's staff in Onitsha and also backed up with personal observations, and interview, while secondary data was from available literature textbooks, journals, magazines, newspapers and periodicals which were very informative. A Likert-typed questionnaire was used. A Likert scale measures the extent to which a person agree or disagree with the question (information technology services, 2010). The scale ranges from (4) </w:t>
      </w:r>
      <w:proofErr w:type="gramStart"/>
      <w:r w:rsidRPr="002149FF">
        <w:rPr>
          <w:rFonts w:ascii="Times New Roman" w:eastAsia="Times New Roman" w:hAnsi="Times New Roman" w:cs="Times New Roman"/>
          <w:color w:val="000000"/>
          <w:sz w:val="24"/>
          <w:szCs w:val="24"/>
        </w:rPr>
        <w:t>Strongly</w:t>
      </w:r>
      <w:proofErr w:type="gramEnd"/>
      <w:r w:rsidRPr="002149FF">
        <w:rPr>
          <w:rFonts w:ascii="Times New Roman" w:eastAsia="Times New Roman" w:hAnsi="Times New Roman" w:cs="Times New Roman"/>
          <w:color w:val="000000"/>
          <w:sz w:val="24"/>
          <w:szCs w:val="24"/>
        </w:rPr>
        <w:t xml:space="preserve"> agree (SA) (3) Agree (A) (2) Disagree (D) (1) Strongly disagree (SD).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The questionnaire was to the respective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Ilorin's staff. Also, interview and personal observations were conducted in order to help gather information.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lastRenderedPageBreak/>
        <w:t>3.6. Instruments of Data</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A. Primary instrument:</w:t>
      </w:r>
      <w:r w:rsidRPr="002149FF">
        <w:rPr>
          <w:rFonts w:ascii="Times New Roman" w:eastAsia="Times New Roman" w:hAnsi="Times New Roman" w:cs="Times New Roman"/>
          <w:color w:val="000000"/>
          <w:sz w:val="24"/>
          <w:szCs w:val="24"/>
        </w:rPr>
        <w:t xml:space="preserve"> All primary instrument propose for use in the research work shall be from questionnaire, interview and observation.</w:t>
      </w:r>
    </w:p>
    <w:p w:rsidR="002149FF" w:rsidRPr="002149FF" w:rsidRDefault="002149FF" w:rsidP="002149FF">
      <w:pPr>
        <w:numPr>
          <w:ilvl w:val="0"/>
          <w:numId w:val="17"/>
        </w:numPr>
        <w:spacing w:line="240" w:lineRule="auto"/>
        <w:jc w:val="both"/>
        <w:textAlignment w:val="baseline"/>
        <w:rPr>
          <w:rFonts w:ascii="Arial" w:eastAsia="Times New Roman" w:hAnsi="Arial" w:cs="Arial"/>
          <w:color w:val="000000"/>
          <w:sz w:val="24"/>
          <w:szCs w:val="24"/>
        </w:rPr>
      </w:pPr>
      <w:r w:rsidRPr="002149FF">
        <w:rPr>
          <w:rFonts w:ascii="Times New Roman" w:eastAsia="Times New Roman" w:hAnsi="Times New Roman" w:cs="Times New Roman"/>
          <w:b/>
          <w:bCs/>
          <w:color w:val="000000"/>
          <w:sz w:val="24"/>
          <w:szCs w:val="24"/>
        </w:rPr>
        <w:t>Questionnaire</w:t>
      </w:r>
      <w:r w:rsidRPr="002149FF">
        <w:rPr>
          <w:rFonts w:ascii="Times New Roman" w:eastAsia="Times New Roman" w:hAnsi="Times New Roman" w:cs="Times New Roman"/>
          <w:color w:val="000000"/>
          <w:sz w:val="24"/>
          <w:szCs w:val="24"/>
        </w:rPr>
        <w: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questionnaire constitutes the major sources of the primary data. It shall contain a list of questions, which shall be presented to calculate one hundred and ten (110) staff out of two hundred staff of the council.</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accordance, they shall be requested to provide answers to questionnaire which are specific, unambiguous and written in simple language of English.</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B. Secondary Instrument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This section is mostly related to the review of literature from previous research work, documents, textbooks, magazines, journals and periodicals. The researcher, also propose to visit libraries.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3.7 Method of Data Analysis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The frequency table will be used to analyze the collection of raw data. The raw data shall be translated into percentage to enable the Researcher to draw a reasonable conclusion base on the information gathered.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The frequency table formulas that will be use are: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F     x   100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N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 = Frequency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N = Number of respondent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3.7.1 Test of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use of Chi-square shall be applied in testing the hypothesis derived from research questions. Chi-square is the measurement of significance. It is a non-parametric statistical model that is used to determine probability. That is the difference between the expected and the observed values. It is statistical tools of analysis use to study the relationship between data obtained from more than two independent variables.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Test of Chi-square is the comparing of each category of observed data against the expected frequencies derived from an external formula of postulated theory.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The Chi-square test has the following formula:</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 =   (</w:t>
      </w:r>
      <w:proofErr w:type="spellStart"/>
      <w:r w:rsidRPr="002149FF">
        <w:rPr>
          <w:rFonts w:ascii="Times New Roman" w:eastAsia="Times New Roman" w:hAnsi="Times New Roman" w:cs="Times New Roman"/>
          <w:color w:val="000000"/>
          <w:sz w:val="24"/>
          <w:szCs w:val="24"/>
        </w:rPr>
        <w:t>Fo</w:t>
      </w:r>
      <w:proofErr w:type="spellEnd"/>
      <w:r w:rsidRPr="002149FF">
        <w:rPr>
          <w:rFonts w:ascii="Times New Roman" w:eastAsia="Times New Roman" w:hAnsi="Times New Roman" w:cs="Times New Roman"/>
          <w:color w:val="000000"/>
          <w:sz w:val="24"/>
          <w:szCs w:val="24"/>
        </w:rPr>
        <w:t xml:space="preserve"> – Fe</w:t>
      </w:r>
      <w:proofErr w:type="gramStart"/>
      <w:r w:rsidRPr="002149FF">
        <w:rPr>
          <w:rFonts w:ascii="Times New Roman" w:eastAsia="Times New Roman" w:hAnsi="Times New Roman" w:cs="Times New Roman"/>
          <w:color w:val="000000"/>
          <w:sz w:val="24"/>
          <w:szCs w:val="24"/>
        </w:rPr>
        <w:t>)</w:t>
      </w:r>
      <w:r w:rsidRPr="002149FF">
        <w:rPr>
          <w:rFonts w:ascii="Times New Roman" w:eastAsia="Times New Roman" w:hAnsi="Times New Roman" w:cs="Times New Roman"/>
          <w:color w:val="000000"/>
          <w:sz w:val="14"/>
          <w:szCs w:val="14"/>
          <w:vertAlign w:val="superscript"/>
        </w:rPr>
        <w:t>2</w:t>
      </w:r>
      <w:proofErr w:type="gramEnd"/>
      <w:r w:rsidRPr="002149FF">
        <w:rPr>
          <w:rFonts w:ascii="Times New Roman" w:eastAsia="Times New Roman" w:hAnsi="Times New Roman" w:cs="Times New Roman"/>
          <w:color w:val="000000"/>
          <w:sz w:val="14"/>
          <w:szCs w:val="14"/>
          <w:vertAlign w:val="superscript"/>
        </w:rPr>
        <w:t>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Fe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Where;</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proofErr w:type="gramStart"/>
      <w:r w:rsidRPr="002149FF">
        <w:rPr>
          <w:rFonts w:ascii="Times New Roman" w:eastAsia="Times New Roman" w:hAnsi="Times New Roman" w:cs="Times New Roman"/>
          <w:color w:val="000000"/>
          <w:sz w:val="24"/>
          <w:szCs w:val="24"/>
        </w:rPr>
        <w:lastRenderedPageBreak/>
        <w:t>Fo</w:t>
      </w:r>
      <w:proofErr w:type="spellEnd"/>
      <w:proofErr w:type="gramEnd"/>
      <w:r w:rsidRPr="002149FF">
        <w:rPr>
          <w:rFonts w:ascii="Times New Roman" w:eastAsia="Times New Roman" w:hAnsi="Times New Roman" w:cs="Times New Roman"/>
          <w:color w:val="000000"/>
          <w:sz w:val="24"/>
          <w:szCs w:val="24"/>
        </w:rPr>
        <w:t xml:space="preserve"> = Observed frequency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Fe = Expected frequency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K = Number of cells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For example: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If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calculate is greater than the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tabulated, we reject null hypothesis and accept the alternate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On the other hand, if the calculated Chi-square is less than the Chi-square tabulated, we reject alternative hypothesis and accept the null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Degree of Freedom.</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Chi-square test if significance where two variables are cross classified in a contingency table are given or stated as (DF) = (number of row – 1) (number of column – 1) i.e.      (r – 1)  (c – 1).</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r w:rsidRPr="002149FF">
        <w:rPr>
          <w:rFonts w:ascii="Times New Roman" w:eastAsia="Times New Roman" w:hAnsi="Times New Roman" w:cs="Times New Roman"/>
          <w:b/>
          <w:bCs/>
          <w:color w:val="000000"/>
          <w:sz w:val="24"/>
          <w:szCs w:val="24"/>
        </w:rPr>
        <w:t>Decision Rule: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Accept null hypothesis and reject the alternative hypothesis if the tabulated is greater than the calculated.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Take the level of significance to be 5% to calculate the value of Chi-square, that is require determining the accepted frequencies. The expected frequency formula is for a unit.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Fe = (Row Total) (Column Total)</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Total</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following are the steps employed in using Chi-square in hypothesis testing.</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r w:rsidRPr="002149FF">
        <w:rPr>
          <w:rFonts w:ascii="Times New Roman" w:eastAsia="Times New Roman" w:hAnsi="Times New Roman" w:cs="Times New Roman"/>
          <w:b/>
          <w:bCs/>
          <w:color w:val="000000"/>
          <w:sz w:val="24"/>
          <w:szCs w:val="24"/>
        </w:rPr>
        <w:t>STEP 1:</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Carefully state the null hypothesis and the alternative hypothesis. The null hypothesis is a </w:t>
      </w:r>
      <w:proofErr w:type="spellStart"/>
      <w:r w:rsidRPr="002149FF">
        <w:rPr>
          <w:rFonts w:ascii="Times New Roman" w:eastAsia="Times New Roman" w:hAnsi="Times New Roman" w:cs="Times New Roman"/>
          <w:color w:val="000000"/>
          <w:sz w:val="24"/>
          <w:szCs w:val="24"/>
        </w:rPr>
        <w:t>non effect</w:t>
      </w:r>
      <w:proofErr w:type="spellEnd"/>
      <w:r w:rsidRPr="002149FF">
        <w:rPr>
          <w:rFonts w:ascii="Times New Roman" w:eastAsia="Times New Roman" w:hAnsi="Times New Roman" w:cs="Times New Roman"/>
          <w:color w:val="000000"/>
          <w:sz w:val="24"/>
          <w:szCs w:val="24"/>
        </w:rPr>
        <w:t xml:space="preserve"> (negative) assumption while the alternate hypothesis assumes a real effect (positive) position.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STEP 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Choose a level of significance, the probability at which a true null hypothesis is rejected.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STEP 3:</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Apply the Chi-square distribution table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    (</w:t>
      </w:r>
      <w:proofErr w:type="spellStart"/>
      <w:r w:rsidRPr="002149FF">
        <w:rPr>
          <w:rFonts w:ascii="Times New Roman" w:eastAsia="Times New Roman" w:hAnsi="Times New Roman" w:cs="Times New Roman"/>
          <w:color w:val="000000"/>
          <w:sz w:val="24"/>
          <w:szCs w:val="24"/>
        </w:rPr>
        <w:t>Fo</w:t>
      </w:r>
      <w:proofErr w:type="spellEnd"/>
      <w:r w:rsidRPr="002149FF">
        <w:rPr>
          <w:rFonts w:ascii="Times New Roman" w:eastAsia="Times New Roman" w:hAnsi="Times New Roman" w:cs="Times New Roman"/>
          <w:color w:val="000000"/>
          <w:sz w:val="24"/>
          <w:szCs w:val="24"/>
        </w:rPr>
        <w:t xml:space="preserve"> – Fe</w:t>
      </w:r>
      <w:proofErr w:type="gramStart"/>
      <w:r w:rsidRPr="002149FF">
        <w:rPr>
          <w:rFonts w:ascii="Times New Roman" w:eastAsia="Times New Roman" w:hAnsi="Times New Roman" w:cs="Times New Roman"/>
          <w:color w:val="000000"/>
          <w:sz w:val="24"/>
          <w:szCs w:val="24"/>
        </w:rPr>
        <w:t>)</w:t>
      </w:r>
      <w:r w:rsidRPr="002149FF">
        <w:rPr>
          <w:rFonts w:ascii="Times New Roman" w:eastAsia="Times New Roman" w:hAnsi="Times New Roman" w:cs="Times New Roman"/>
          <w:color w:val="000000"/>
          <w:sz w:val="14"/>
          <w:szCs w:val="14"/>
          <w:vertAlign w:val="superscript"/>
        </w:rPr>
        <w:t>2</w:t>
      </w:r>
      <w:proofErr w:type="gramEnd"/>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14"/>
          <w:szCs w:val="14"/>
          <w:vertAlign w:val="superscript"/>
        </w:rPr>
        <w:t>                                      </w:t>
      </w:r>
      <w:r w:rsidRPr="002149FF">
        <w:rPr>
          <w:rFonts w:ascii="Times New Roman" w:eastAsia="Times New Roman" w:hAnsi="Times New Roman" w:cs="Times New Roman"/>
          <w:color w:val="000000"/>
          <w:sz w:val="24"/>
          <w:szCs w:val="24"/>
        </w:rPr>
        <w:t>Fe           with (r – 1) (c – 1) degree of freedom</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Where;</w:t>
      </w:r>
    </w:p>
    <w:p w:rsidR="002149FF" w:rsidRPr="002149FF" w:rsidRDefault="002149FF" w:rsidP="002149FF">
      <w:pPr>
        <w:spacing w:line="240" w:lineRule="auto"/>
        <w:jc w:val="both"/>
        <w:rPr>
          <w:rFonts w:ascii="Times New Roman" w:eastAsia="Times New Roman" w:hAnsi="Times New Roman" w:cs="Times New Roman"/>
          <w:sz w:val="24"/>
          <w:szCs w:val="24"/>
        </w:rPr>
      </w:pPr>
      <w:proofErr w:type="spellStart"/>
      <w:proofErr w:type="gramStart"/>
      <w:r w:rsidRPr="002149FF">
        <w:rPr>
          <w:rFonts w:ascii="Times New Roman" w:eastAsia="Times New Roman" w:hAnsi="Times New Roman" w:cs="Times New Roman"/>
          <w:color w:val="000000"/>
          <w:sz w:val="24"/>
          <w:szCs w:val="24"/>
        </w:rPr>
        <w:t>Fo</w:t>
      </w:r>
      <w:proofErr w:type="spellEnd"/>
      <w:proofErr w:type="gramEnd"/>
      <w:r w:rsidRPr="002149FF">
        <w:rPr>
          <w:rFonts w:ascii="Times New Roman" w:eastAsia="Times New Roman" w:hAnsi="Times New Roman" w:cs="Times New Roman"/>
          <w:color w:val="000000"/>
          <w:sz w:val="24"/>
          <w:szCs w:val="24"/>
        </w:rPr>
        <w:t xml:space="preserve"> = Observed frequency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Fe = Expected frequency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R = Row</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 = Column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STEP 4:</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Then formulate the decision rule by finding critical value. This value is obtained from Chi-square distribution.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r w:rsidRPr="002149FF">
        <w:rPr>
          <w:rFonts w:ascii="Times New Roman" w:eastAsia="Times New Roman" w:hAnsi="Times New Roman" w:cs="Times New Roman"/>
          <w:b/>
          <w:bCs/>
          <w:color w:val="000000"/>
          <w:sz w:val="24"/>
          <w:szCs w:val="24"/>
        </w:rPr>
        <w:t>The decision rule is made as follows: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Accept null hypothesis (Ho), if calculated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is less than tabulated value and reject alternative hypothesis (Hi).</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STEP 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Calculate the Chi-square values, from the set of data and then compare the tabulated value with the calculated Chi-square. This enables the decision to be made either to reject or accept the null hypothesis.</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FOUR</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DATA PRESENTATION AND ANALYSIS OF RESULTS</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4.1 Introduction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lastRenderedPageBreak/>
        <w:t>             </w:t>
      </w:r>
      <w:r w:rsidRPr="002149FF">
        <w:rPr>
          <w:rFonts w:ascii="Times New Roman" w:eastAsia="Times New Roman" w:hAnsi="Times New Roman" w:cs="Times New Roman"/>
          <w:color w:val="000000"/>
          <w:sz w:val="24"/>
          <w:szCs w:val="24"/>
        </w:rPr>
        <w:t>This chapter contains clear and accurate findings arising from the study. The various data generated, presented and analyzed in the preceding chapter form a variable instruments for an intellectual exercise in presenting a coherent and concise report of various findings, hence, this chapter focuses on discussion of hypothesis findings and its implications based on the analysis of the various data generated for the study and the result of the test of hypothesis prior to this chapter.</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4.2 Data Presentation and analyses of returned Questionnaires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Effort will be made at this stage to interpret and analyze the data collected for this study during field survey. This presentation will be based on the response from completed questionnaire. However, the first segments of analysis deals with the Bio-data of which classification were made on age, sex, education level, marital status and position of the respondents. While in the second segment of the analysis statistical tools were used to analyze data collected, the mean, the standard deviation and the co-efficient of variables of the same study were calculated.</w:t>
      </w:r>
    </w:p>
    <w:p w:rsidR="002149FF" w:rsidRPr="002149FF" w:rsidRDefault="002149FF" w:rsidP="002149F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70"/>
        <w:gridCol w:w="2804"/>
        <w:gridCol w:w="2183"/>
      </w:tblGrid>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AGE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 %</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 –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31.81</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 – 35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22.72</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36 – 45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27.27</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46 – 55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13.68</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56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4.54</w:t>
            </w:r>
          </w:p>
        </w:tc>
      </w:tr>
      <w:tr w:rsidR="002149FF" w:rsidRPr="002149FF" w:rsidTr="002149FF">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 CLASSIFICATION BY AGE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From the above table, out of 110 respondents, the highest percentage is 31.81 which fall within the age of 18 - 25years, this brings to the light the maturity of respondents. It shows that their youthfulness can be a great contributor to the development of the organization.</w:t>
      </w:r>
    </w:p>
    <w:tbl>
      <w:tblPr>
        <w:tblW w:w="0" w:type="auto"/>
        <w:tblCellMar>
          <w:top w:w="15" w:type="dxa"/>
          <w:left w:w="15" w:type="dxa"/>
          <w:bottom w:w="15" w:type="dxa"/>
          <w:right w:w="15" w:type="dxa"/>
        </w:tblCellMar>
        <w:tblLook w:val="04A0" w:firstRow="1" w:lastRow="0" w:firstColumn="1" w:lastColumn="0" w:noHBand="0" w:noVBand="1"/>
      </w:tblPr>
      <w:tblGrid>
        <w:gridCol w:w="923"/>
        <w:gridCol w:w="2804"/>
        <w:gridCol w:w="2123"/>
      </w:tblGrid>
      <w:tr w:rsidR="002149FF" w:rsidRPr="002149FF" w:rsidTr="002149FF">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68.18</w:t>
            </w:r>
          </w:p>
        </w:tc>
      </w:tr>
      <w:tr w:rsidR="002149FF" w:rsidRPr="002149FF" w:rsidTr="002149FF">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31.81</w:t>
            </w:r>
          </w:p>
        </w:tc>
      </w:tr>
      <w:tr w:rsidR="002149FF" w:rsidRPr="002149FF" w:rsidTr="002149FF">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4.2: CLASSIFICATION BY GENDER</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Both male and female employees of the organization were served with questionnaire, the breakdown and percentage are given in the above table. A greater percentage of respondents were </w:t>
      </w:r>
      <w:r w:rsidRPr="002149FF">
        <w:rPr>
          <w:rFonts w:ascii="Times New Roman" w:eastAsia="Times New Roman" w:hAnsi="Times New Roman" w:cs="Times New Roman"/>
          <w:color w:val="000000"/>
          <w:sz w:val="24"/>
          <w:szCs w:val="24"/>
        </w:rPr>
        <w:lastRenderedPageBreak/>
        <w:t>male while the remaining were female. It can be deduced here that male workers are more than female workers in the organization.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4.3: CLASSIFICATION BY MARITAL STATUS</w:t>
      </w:r>
    </w:p>
    <w:tbl>
      <w:tblPr>
        <w:tblW w:w="0" w:type="auto"/>
        <w:tblCellMar>
          <w:top w:w="15" w:type="dxa"/>
          <w:left w:w="15" w:type="dxa"/>
          <w:bottom w:w="15" w:type="dxa"/>
          <w:right w:w="15" w:type="dxa"/>
        </w:tblCellMar>
        <w:tblLook w:val="04A0" w:firstRow="1" w:lastRow="0" w:firstColumn="1" w:lastColumn="0" w:noHBand="0" w:noVBand="1"/>
      </w:tblPr>
      <w:tblGrid>
        <w:gridCol w:w="1150"/>
        <w:gridCol w:w="2804"/>
        <w:gridCol w:w="2123"/>
      </w:tblGrid>
      <w:tr w:rsidR="002149FF" w:rsidRPr="002149FF" w:rsidTr="002149FF">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38.18</w:t>
            </w:r>
          </w:p>
        </w:tc>
      </w:tr>
      <w:tr w:rsidR="002149FF" w:rsidRPr="002149FF" w:rsidTr="002149FF">
        <w:trPr>
          <w:trHeight w:val="5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61.81</w:t>
            </w:r>
          </w:p>
        </w:tc>
      </w:tr>
      <w:tr w:rsidR="002149FF" w:rsidRPr="002149FF" w:rsidTr="002149FF">
        <w:trPr>
          <w:trHeight w:val="7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It can be noted from the above table that the majority of the respondents were not married this can be attributed that the company employs singles than married people.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4.4: CLASSIFICATIONS BY EDUCATION LEVEL</w:t>
      </w:r>
    </w:p>
    <w:tbl>
      <w:tblPr>
        <w:tblW w:w="0" w:type="auto"/>
        <w:tblCellMar>
          <w:top w:w="15" w:type="dxa"/>
          <w:left w:w="15" w:type="dxa"/>
          <w:bottom w:w="15" w:type="dxa"/>
          <w:right w:w="15" w:type="dxa"/>
        </w:tblCellMar>
        <w:tblLook w:val="04A0" w:firstRow="1" w:lastRow="0" w:firstColumn="1" w:lastColumn="0" w:noHBand="0" w:noVBand="1"/>
      </w:tblPr>
      <w:tblGrid>
        <w:gridCol w:w="3029"/>
        <w:gridCol w:w="2804"/>
        <w:gridCol w:w="2123"/>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Primary School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Secondary School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B.sc / 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18.2</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HSC / OND/ 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20.0</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Post Graduate 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4.5</w:t>
            </w:r>
          </w:p>
        </w:tc>
      </w:tr>
      <w:tr w:rsidR="002149FF" w:rsidRPr="002149FF" w:rsidTr="002149FF">
        <w:trPr>
          <w:trHeight w:val="5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 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From the above table as we observed the 18.2 of 110 respondents attained B.Sc./HND level in their education background, while 22.7% obtained HSC/NCE/OND certificate. Also 20.0% of the respondent's posse's professional qualifications while 4.5% have postgraduate degree. However, the secondary and primary certificate holders are employed as temporary staff which represents a percentage of 27.3 and 7.3 respectively.</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It is observed that majority of the workers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is very sound in education.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fact that majority of the respondents are well read. It is suggested that they expected to be responsible and intelligent people that understands the meaning of efficient communication with their colleagues, superior and subordinate and also implement it as a strategy for improving organizational performance which will reduce communication barriers.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4.5: CLASSIFICATIONS BY POSITION</w:t>
      </w:r>
    </w:p>
    <w:tbl>
      <w:tblPr>
        <w:tblW w:w="0" w:type="auto"/>
        <w:tblCellMar>
          <w:top w:w="15" w:type="dxa"/>
          <w:left w:w="15" w:type="dxa"/>
          <w:bottom w:w="15" w:type="dxa"/>
          <w:right w:w="15" w:type="dxa"/>
        </w:tblCellMar>
        <w:tblLook w:val="04A0" w:firstRow="1" w:lastRow="0" w:firstColumn="1" w:lastColumn="0" w:noHBand="0" w:noVBand="1"/>
      </w:tblPr>
      <w:tblGrid>
        <w:gridCol w:w="1823"/>
        <w:gridCol w:w="2977"/>
        <w:gridCol w:w="1950"/>
      </w:tblGrid>
      <w:tr w:rsidR="002149FF" w:rsidRPr="002149FF" w:rsidTr="002149FF">
        <w:trPr>
          <w:trHeight w:val="8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lastRenderedPageBreak/>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RESRPONDENTS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PERCETAGE%</w:t>
            </w:r>
          </w:p>
        </w:tc>
      </w:tr>
      <w:tr w:rsidR="002149FF" w:rsidRPr="002149FF" w:rsidTr="002149FF">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Manager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14.54</w:t>
            </w:r>
          </w:p>
        </w:tc>
      </w:tr>
      <w:tr w:rsidR="002149FF" w:rsidRPr="002149FF" w:rsidTr="002149FF">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Middle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18.2</w:t>
            </w:r>
          </w:p>
        </w:tc>
      </w:tr>
      <w:tr w:rsidR="002149FF" w:rsidRPr="002149FF" w:rsidTr="002149FF">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Superior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Subordinate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31.9</w:t>
            </w:r>
          </w:p>
        </w:tc>
      </w:tr>
      <w:tr w:rsidR="002149FF" w:rsidRPr="002149FF" w:rsidTr="002149FF">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8.2</w:t>
            </w:r>
          </w:p>
        </w:tc>
      </w:tr>
      <w:tr w:rsidR="002149FF" w:rsidRPr="002149FF" w:rsidTr="002149FF">
        <w:trPr>
          <w:trHeight w:val="6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   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The above data shows that 14% of the respondents were managers. Therefore the responses received from them are highly reliable because of their academic qualification however, the middle manager superior subordinates and other constitute 86% of the respondents.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SECTION B</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This aspect deals with the analysis of research question – assessing the various area of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4.6: DO YOU BELIEVE IN COMMUNICATION?</w:t>
      </w:r>
    </w:p>
    <w:tbl>
      <w:tblPr>
        <w:tblW w:w="0" w:type="auto"/>
        <w:tblCellMar>
          <w:top w:w="15" w:type="dxa"/>
          <w:left w:w="15" w:type="dxa"/>
          <w:bottom w:w="15" w:type="dxa"/>
          <w:right w:w="15" w:type="dxa"/>
        </w:tblCellMar>
        <w:tblLook w:val="04A0" w:firstRow="1" w:lastRow="0" w:firstColumn="1" w:lastColumn="0" w:noHBand="0" w:noVBand="1"/>
      </w:tblPr>
      <w:tblGrid>
        <w:gridCol w:w="1617"/>
        <w:gridCol w:w="2804"/>
        <w:gridCol w:w="2123"/>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56.36</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43.63</w:t>
            </w:r>
          </w:p>
        </w:tc>
      </w:tr>
      <w:tr w:rsidR="002149FF" w:rsidRPr="002149FF" w:rsidTr="002149FF">
        <w:trPr>
          <w:trHeight w:val="6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  </w:t>
      </w: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From the above table 56% of the respondents indicated that they believe in communication. Most of the respondents that fall under “Yes” category were managers and top management staff superior while those that fall under the “No” category were mostly subordinates.</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4.7: KINDLY GIVE REASON FOR YOUR CHOICE</w:t>
      </w:r>
    </w:p>
    <w:tbl>
      <w:tblPr>
        <w:tblW w:w="0" w:type="auto"/>
        <w:tblCellMar>
          <w:top w:w="15" w:type="dxa"/>
          <w:left w:w="15" w:type="dxa"/>
          <w:bottom w:w="15" w:type="dxa"/>
          <w:right w:w="15" w:type="dxa"/>
        </w:tblCellMar>
        <w:tblLook w:val="04A0" w:firstRow="1" w:lastRow="0" w:firstColumn="1" w:lastColumn="0" w:noHBand="0" w:noVBand="1"/>
      </w:tblPr>
      <w:tblGrid>
        <w:gridCol w:w="2629"/>
        <w:gridCol w:w="2804"/>
        <w:gridCol w:w="2123"/>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REASONS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Vital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34.6</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Ensure free flow of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29.09</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Sense of belongings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18.18</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Reduction of conflict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27.27</w:t>
            </w:r>
          </w:p>
        </w:tc>
      </w:tr>
      <w:tr w:rsidR="002149FF" w:rsidRPr="002149FF" w:rsidTr="002149FF">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    </w:t>
      </w: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8 and 9: what are the various types of communication in your organization?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Which of them do you prefer most from the questionnaire, it was observed that the various types of communication in the organization were mainly upward, downward, lateral and horizontal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4.8: CLASSIFICATION OF THE MOST PREFERED TYPE.</w:t>
      </w:r>
    </w:p>
    <w:tbl>
      <w:tblPr>
        <w:tblW w:w="0" w:type="auto"/>
        <w:tblCellMar>
          <w:top w:w="15" w:type="dxa"/>
          <w:left w:w="15" w:type="dxa"/>
          <w:bottom w:w="15" w:type="dxa"/>
          <w:right w:w="15" w:type="dxa"/>
        </w:tblCellMar>
        <w:tblLook w:val="04A0" w:firstRow="1" w:lastRow="0" w:firstColumn="1" w:lastColumn="0" w:noHBand="0" w:noVBand="1"/>
      </w:tblPr>
      <w:tblGrid>
        <w:gridCol w:w="3657"/>
        <w:gridCol w:w="2804"/>
        <w:gridCol w:w="2123"/>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TYPES OF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Upward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Downward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Literal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Horizontal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22.7</w:t>
            </w:r>
          </w:p>
        </w:tc>
      </w:tr>
      <w:tr w:rsidR="002149FF" w:rsidRPr="002149FF" w:rsidTr="002149FF">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   </w:t>
      </w: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It can be observed from the above table that the respondents that preferred upward communicate were the subordinates, 22.7%, while those who fall under downward communication are the managers with 27.3%. The reason given by most of the managers is mainly to inform subordinate on information they want to pass and execute and also to impact some knowledge about the basic and necessary things to the subordinate, the subordinate on the other hand prefer upward communication because it gives them a sense of belonging in the organization it helps them in passing view, opinions, contributions and complaints to the superior to improve the performance of the organization.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9</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4.9: KINDLY STATE YOUR REASON</w:t>
      </w:r>
    </w:p>
    <w:tbl>
      <w:tblPr>
        <w:tblW w:w="0" w:type="auto"/>
        <w:tblCellMar>
          <w:top w:w="15" w:type="dxa"/>
          <w:left w:w="15" w:type="dxa"/>
          <w:bottom w:w="15" w:type="dxa"/>
          <w:right w:w="15" w:type="dxa"/>
        </w:tblCellMar>
        <w:tblLook w:val="04A0" w:firstRow="1" w:lastRow="0" w:firstColumn="1" w:lastColumn="0" w:noHBand="0" w:noVBand="1"/>
      </w:tblPr>
      <w:tblGrid>
        <w:gridCol w:w="1770"/>
        <w:gridCol w:w="2804"/>
        <w:gridCol w:w="2123"/>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60.90</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Give instruction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39.09</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  </w:t>
      </w:r>
      <w:r w:rsidRPr="002149FF">
        <w:rPr>
          <w:rFonts w:ascii="Times New Roman" w:eastAsia="Times New Roman" w:hAnsi="Times New Roman" w:cs="Times New Roman"/>
          <w:color w:val="000000"/>
          <w:sz w:val="24"/>
          <w:szCs w:val="24"/>
        </w:rPr>
        <w:t> </w:t>
      </w: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data above shows that majority of the respondents prefer downward communication because they can impact knowledge on both subordinates and others.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4.10: WHEN THERE IS A PERCEIVED ERROR IN INFORMATION PASSED TO YOU, DO YOU DISCUSS WITH OTHERS?</w:t>
      </w:r>
    </w:p>
    <w:tbl>
      <w:tblPr>
        <w:tblW w:w="0" w:type="auto"/>
        <w:tblCellMar>
          <w:top w:w="15" w:type="dxa"/>
          <w:left w:w="15" w:type="dxa"/>
          <w:bottom w:w="15" w:type="dxa"/>
          <w:right w:w="15" w:type="dxa"/>
        </w:tblCellMar>
        <w:tblLook w:val="04A0" w:firstRow="1" w:lastRow="0" w:firstColumn="1" w:lastColumn="0" w:noHBand="0" w:noVBand="1"/>
      </w:tblPr>
      <w:tblGrid>
        <w:gridCol w:w="2096"/>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Ask questions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Make Enquiries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20.0</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Accept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25.5</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Discuss with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27.3</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lastRenderedPageBreak/>
        <w:t xml:space="preserve">   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From the above table, 27.3% claimed to ask questions when there is an error while another 27.3% claimed to discuss with others. Some 20.0% respondents will make enquires, while 23.5% will accept information when there is an error of information.</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11</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4.11: IF YOU HAD INFORMATION THAT WOULD HELP TO PROMOTE AND MAKE YOUR COMPANY SUCCESSFUL WOULD YOU?</w:t>
      </w:r>
    </w:p>
    <w:tbl>
      <w:tblPr>
        <w:tblW w:w="0" w:type="auto"/>
        <w:tblCellMar>
          <w:top w:w="15" w:type="dxa"/>
          <w:left w:w="15" w:type="dxa"/>
          <w:bottom w:w="15" w:type="dxa"/>
          <w:right w:w="15" w:type="dxa"/>
        </w:tblCellMar>
        <w:tblLook w:val="04A0" w:firstRow="1" w:lastRow="0" w:firstColumn="1" w:lastColumn="0" w:noHBand="0" w:noVBand="1"/>
      </w:tblPr>
      <w:tblGrid>
        <w:gridCol w:w="2769"/>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Suggest and share 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58.2</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Keep your opinion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Carry out necessary 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29.1</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12</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4.12: HOW DOES YOUR ORGANISATION COMMUNICATE WITH THE PUBLIC?</w:t>
      </w:r>
    </w:p>
    <w:tbl>
      <w:tblPr>
        <w:tblW w:w="0" w:type="auto"/>
        <w:tblCellMar>
          <w:top w:w="15" w:type="dxa"/>
          <w:left w:w="15" w:type="dxa"/>
          <w:bottom w:w="15" w:type="dxa"/>
          <w:right w:w="15" w:type="dxa"/>
        </w:tblCellMar>
        <w:tblLook w:val="04A0" w:firstRow="1" w:lastRow="0" w:firstColumn="1" w:lastColumn="0" w:noHBand="0" w:noVBand="1"/>
      </w:tblPr>
      <w:tblGrid>
        <w:gridCol w:w="1617"/>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51.8</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Memo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18.2</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Telephone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30.0</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responses gave an example of how they communication with their suppliers, customers and clients and the highest rate form of communication was through meeting with the customers, while the lowest is through memos.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13</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4.13: WHAT ARE THE DIFFICULTIES LIKELY TO COMMUNICATE WITH THE VARIOUS PUBLICS?</w:t>
      </w:r>
    </w:p>
    <w:tbl>
      <w:tblPr>
        <w:tblW w:w="0" w:type="auto"/>
        <w:tblCellMar>
          <w:top w:w="15" w:type="dxa"/>
          <w:left w:w="15" w:type="dxa"/>
          <w:bottom w:w="15" w:type="dxa"/>
          <w:right w:w="15" w:type="dxa"/>
        </w:tblCellMar>
        <w:tblLook w:val="04A0" w:firstRow="1" w:lastRow="0" w:firstColumn="1" w:lastColumn="0" w:noHBand="0" w:noVBand="1"/>
      </w:tblPr>
      <w:tblGrid>
        <w:gridCol w:w="2769"/>
        <w:gridCol w:w="2804"/>
        <w:gridCol w:w="2257"/>
      </w:tblGrid>
      <w:tr w:rsidR="002149FF" w:rsidRPr="002149FF" w:rsidTr="002149FF">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Misinterpretation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36.4</w:t>
            </w:r>
          </w:p>
        </w:tc>
      </w:tr>
      <w:tr w:rsidR="002149FF" w:rsidRPr="002149FF" w:rsidTr="002149FF">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Misconception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32.7</w:t>
            </w:r>
          </w:p>
        </w:tc>
      </w:tr>
      <w:tr w:rsidR="002149FF" w:rsidRPr="002149FF" w:rsidTr="002149FF">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Carry out necessary 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30.9</w:t>
            </w:r>
          </w:p>
        </w:tc>
      </w:tr>
      <w:tr w:rsidR="002149FF" w:rsidRPr="002149FF" w:rsidTr="002149FF">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14</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4.14: HOW DOES IT AFFECT ORGANIZATION EFFICIENCY?</w:t>
      </w:r>
    </w:p>
    <w:tbl>
      <w:tblPr>
        <w:tblW w:w="0" w:type="auto"/>
        <w:tblCellMar>
          <w:top w:w="15" w:type="dxa"/>
          <w:left w:w="15" w:type="dxa"/>
          <w:bottom w:w="15" w:type="dxa"/>
          <w:right w:w="15" w:type="dxa"/>
        </w:tblCellMar>
        <w:tblLook w:val="04A0" w:firstRow="1" w:lastRow="0" w:firstColumn="1" w:lastColumn="0" w:noHBand="0" w:noVBand="1"/>
      </w:tblPr>
      <w:tblGrid>
        <w:gridCol w:w="2282"/>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Intimidation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24.6</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Lack of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50.0</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Arrogance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13.9</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Egoism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11.8</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w:t>
      </w:r>
      <w:r w:rsidRPr="002149FF">
        <w:rPr>
          <w:rFonts w:ascii="Times New Roman" w:eastAsia="Times New Roman" w:hAnsi="Times New Roman" w:cs="Times New Roman"/>
          <w:color w:val="000000"/>
          <w:sz w:val="24"/>
          <w:szCs w:val="24"/>
        </w:rPr>
        <w:t>The above table shows that respondents lack of co-operation 50% mostly rampant in the organization thereby affecting communication flow in the organization.</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4.15: HOW WOULD YOU SOLVE ANY OF THESE PROBLEMS?</w:t>
      </w:r>
    </w:p>
    <w:tbl>
      <w:tblPr>
        <w:tblW w:w="0" w:type="auto"/>
        <w:tblCellMar>
          <w:top w:w="15" w:type="dxa"/>
          <w:left w:w="15" w:type="dxa"/>
          <w:bottom w:w="15" w:type="dxa"/>
          <w:right w:w="15" w:type="dxa"/>
        </w:tblCellMar>
        <w:tblLook w:val="04A0" w:firstRow="1" w:lastRow="0" w:firstColumn="1" w:lastColumn="0" w:noHBand="0" w:noVBand="1"/>
      </w:tblPr>
      <w:tblGrid>
        <w:gridCol w:w="4368"/>
        <w:gridCol w:w="2725"/>
        <w:gridCol w:w="2257"/>
      </w:tblGrid>
      <w:tr w:rsidR="002149FF" w:rsidRPr="002149FF" w:rsidTr="002149FF">
        <w:trPr>
          <w:trHeight w:val="6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Prompt dissemination of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58.2</w:t>
            </w:r>
          </w:p>
        </w:tc>
      </w:tr>
      <w:tr w:rsidR="002149FF" w:rsidRPr="002149FF" w:rsidTr="002149FF">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Adequate enlightenment of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12.7</w:t>
            </w:r>
          </w:p>
        </w:tc>
      </w:tr>
      <w:tr w:rsidR="002149FF" w:rsidRPr="002149FF" w:rsidTr="002149FF">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Adequate training on efficient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29.1</w:t>
            </w:r>
          </w:p>
        </w:tc>
      </w:tr>
      <w:tr w:rsidR="002149FF" w:rsidRPr="002149FF" w:rsidTr="002149FF">
        <w:trPr>
          <w:trHeight w:val="7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The respondents gave several ways to solve the problems of communication in the organization. 43.3% stated that adequate training on efficient communication would enlighten staff.</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16</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4.16: HOW WOULD YOU CATEGORIZE YOUR RELATIONSHIP WITH YOUR SUBODINATES?</w:t>
      </w:r>
    </w:p>
    <w:tbl>
      <w:tblPr>
        <w:tblW w:w="0" w:type="auto"/>
        <w:tblCellMar>
          <w:top w:w="15" w:type="dxa"/>
          <w:left w:w="15" w:type="dxa"/>
          <w:bottom w:w="15" w:type="dxa"/>
          <w:right w:w="15" w:type="dxa"/>
        </w:tblCellMar>
        <w:tblLook w:val="04A0" w:firstRow="1" w:lastRow="0" w:firstColumn="1" w:lastColumn="0" w:noHBand="0" w:noVBand="1"/>
      </w:tblPr>
      <w:tblGrid>
        <w:gridCol w:w="1617"/>
        <w:gridCol w:w="2804"/>
        <w:gridCol w:w="2257"/>
      </w:tblGrid>
      <w:tr w:rsidR="002149FF" w:rsidRPr="002149FF" w:rsidTr="002149FF">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Friendly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50.90</w:t>
            </w:r>
          </w:p>
        </w:tc>
      </w:tr>
      <w:tr w:rsidR="002149FF" w:rsidRPr="002149FF" w:rsidTr="002149FF">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Indifferent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25.45</w:t>
            </w:r>
          </w:p>
        </w:tc>
      </w:tr>
      <w:tr w:rsidR="002149FF" w:rsidRPr="002149FF" w:rsidTr="002149FF">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Cold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5.45</w:t>
            </w:r>
          </w:p>
        </w:tc>
      </w:tr>
      <w:tr w:rsidR="002149FF" w:rsidRPr="002149FF" w:rsidTr="002149FF">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Formal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18.2</w:t>
            </w:r>
          </w:p>
        </w:tc>
      </w:tr>
      <w:tr w:rsidR="002149FF" w:rsidRPr="002149FF" w:rsidTr="002149FF">
        <w:trPr>
          <w:trHeight w:val="5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above table shows that most respondents are friendly towards their colleagues.</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17</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4.17: HOW WOULD YOU RATE YOUR LISTENING ABILITY?</w:t>
      </w:r>
    </w:p>
    <w:tbl>
      <w:tblPr>
        <w:tblW w:w="0" w:type="auto"/>
        <w:tblCellMar>
          <w:top w:w="15" w:type="dxa"/>
          <w:left w:w="15" w:type="dxa"/>
          <w:bottom w:w="15" w:type="dxa"/>
          <w:right w:w="15" w:type="dxa"/>
        </w:tblCellMar>
        <w:tblLook w:val="04A0" w:firstRow="1" w:lastRow="0" w:firstColumn="1" w:lastColumn="0" w:noHBand="0" w:noVBand="1"/>
      </w:tblPr>
      <w:tblGrid>
        <w:gridCol w:w="1617"/>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Below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10.9</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 - 40%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40% - 80%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36.4</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18</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4.18: HOW OFTEN DO YOU READ YOUR NOTICE BOARD?</w:t>
      </w:r>
    </w:p>
    <w:tbl>
      <w:tblPr>
        <w:tblW w:w="0" w:type="auto"/>
        <w:tblCellMar>
          <w:top w:w="15" w:type="dxa"/>
          <w:left w:w="15" w:type="dxa"/>
          <w:bottom w:w="15" w:type="dxa"/>
          <w:right w:w="15" w:type="dxa"/>
        </w:tblCellMar>
        <w:tblLook w:val="04A0" w:firstRow="1" w:lastRow="0" w:firstColumn="1" w:lastColumn="0" w:noHBand="0" w:noVBand="1"/>
      </w:tblPr>
      <w:tblGrid>
        <w:gridCol w:w="2089"/>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Everyday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61.8</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Twice a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20.0</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Three times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10.3</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Once a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7.3</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In the above table 61% of respondents read the notice board every day to get </w:t>
      </w:r>
      <w:proofErr w:type="gramStart"/>
      <w:r w:rsidRPr="002149FF">
        <w:rPr>
          <w:rFonts w:ascii="Times New Roman" w:eastAsia="Times New Roman" w:hAnsi="Times New Roman" w:cs="Times New Roman"/>
          <w:color w:val="000000"/>
          <w:sz w:val="24"/>
          <w:szCs w:val="24"/>
        </w:rPr>
        <w:t>information.</w:t>
      </w:r>
      <w:proofErr w:type="gramEnd"/>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19</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4.19: IF YOU DO NOT, WHY?</w:t>
      </w:r>
    </w:p>
    <w:tbl>
      <w:tblPr>
        <w:tblW w:w="0" w:type="auto"/>
        <w:tblCellMar>
          <w:top w:w="15" w:type="dxa"/>
          <w:left w:w="15" w:type="dxa"/>
          <w:bottom w:w="15" w:type="dxa"/>
          <w:right w:w="15" w:type="dxa"/>
        </w:tblCellMar>
        <w:tblLook w:val="04A0" w:firstRow="1" w:lastRow="0" w:firstColumn="1" w:lastColumn="0" w:noHBand="0" w:noVBand="1"/>
      </w:tblPr>
      <w:tblGrid>
        <w:gridCol w:w="2823"/>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 have no time to read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47.27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 don’t like news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22.7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 don’t think it is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30</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Majority of the respondents claimed they do not have time to read the notice board.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20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4.20: HOW WOULD YOU TAKE AN ADVICE OF A NEW STAFF OF THE ORGANIZATION?</w:t>
      </w:r>
    </w:p>
    <w:tbl>
      <w:tblPr>
        <w:tblW w:w="0" w:type="auto"/>
        <w:tblCellMar>
          <w:top w:w="15" w:type="dxa"/>
          <w:left w:w="15" w:type="dxa"/>
          <w:bottom w:w="15" w:type="dxa"/>
          <w:right w:w="15" w:type="dxa"/>
        </w:tblCellMar>
        <w:tblLook w:val="04A0" w:firstRow="1" w:lastRow="0" w:firstColumn="1" w:lastColumn="0" w:noHBand="0" w:noVBand="1"/>
      </w:tblPr>
      <w:tblGrid>
        <w:gridCol w:w="3102"/>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good faith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52.8</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Wave it aside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10.9</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Do not listen to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25.45</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Do you give him/her a chance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18.2</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Majority of the respondents claimed they would take the advice of a new staff of the company in good faith while others stated otherwise.</w:t>
      </w:r>
    </w:p>
    <w:p w:rsidR="002149FF" w:rsidRPr="002149FF" w:rsidRDefault="002149FF" w:rsidP="002149FF">
      <w:pPr>
        <w:spacing w:after="24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 21</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TABLE 4.21: DO YOU AGREE THAT ORGANIZATIONAL ENVIRONMENT AFFECTS COMMUNICATION</w:t>
      </w:r>
    </w:p>
    <w:tbl>
      <w:tblPr>
        <w:tblW w:w="0" w:type="auto"/>
        <w:tblCellMar>
          <w:top w:w="15" w:type="dxa"/>
          <w:left w:w="15" w:type="dxa"/>
          <w:bottom w:w="15" w:type="dxa"/>
          <w:right w:w="15" w:type="dxa"/>
        </w:tblCellMar>
        <w:tblLook w:val="04A0" w:firstRow="1" w:lastRow="0" w:firstColumn="1" w:lastColumn="0" w:noHBand="0" w:noVBand="1"/>
      </w:tblPr>
      <w:tblGrid>
        <w:gridCol w:w="1623"/>
        <w:gridCol w:w="2804"/>
        <w:gridCol w:w="2257"/>
      </w:tblGrid>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PERCENTAGES%</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43.7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26.4</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23.7</w:t>
            </w:r>
          </w:p>
        </w:tc>
      </w:tr>
      <w:tr w:rsidR="002149FF" w:rsidRPr="002149FF" w:rsidTr="002149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6.4</w:t>
            </w:r>
          </w:p>
        </w:tc>
      </w:tr>
      <w:tr w:rsidR="002149FF" w:rsidRPr="002149FF" w:rsidTr="002149FF">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Source: Field survey, 2025</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From the table above, the majority of the respondents agreed that organizational environment affects communication</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4.3 TESTING OF RESEARCH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This section attempt to test the hypothesis stated in chapter one of the research work. In doing this related questions to questionnaire were used.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Chi-square method of statistical testing was employed.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w:t>
      </w:r>
      <w:r w:rsidRPr="002149FF">
        <w:rPr>
          <w:rFonts w:ascii="Times New Roman" w:eastAsia="Times New Roman" w:hAnsi="Times New Roman" w:cs="Times New Roman"/>
          <w:color w:val="000000"/>
          <w:sz w:val="14"/>
          <w:szCs w:val="14"/>
          <w:vertAlign w:val="superscript"/>
        </w:rPr>
        <w:t xml:space="preserve">2    </w:t>
      </w:r>
      <w:r w:rsidRPr="002149FF">
        <w:rPr>
          <w:rFonts w:ascii="Times New Roman" w:eastAsia="Times New Roman" w:hAnsi="Times New Roman" w:cs="Times New Roman"/>
          <w:color w:val="000000"/>
          <w:sz w:val="24"/>
          <w:szCs w:val="24"/>
        </w:rPr>
        <w:t>  =    (</w:t>
      </w:r>
      <w:proofErr w:type="spellStart"/>
      <w:r w:rsidRPr="002149FF">
        <w:rPr>
          <w:rFonts w:ascii="Times New Roman" w:eastAsia="Times New Roman" w:hAnsi="Times New Roman" w:cs="Times New Roman"/>
          <w:color w:val="000000"/>
          <w:sz w:val="24"/>
          <w:szCs w:val="24"/>
        </w:rPr>
        <w:t>Foi</w:t>
      </w:r>
      <w:proofErr w:type="spellEnd"/>
      <w:r w:rsidRPr="002149FF">
        <w:rPr>
          <w:rFonts w:ascii="Times New Roman" w:eastAsia="Times New Roman" w:hAnsi="Times New Roman" w:cs="Times New Roman"/>
          <w:color w:val="000000"/>
          <w:sz w:val="24"/>
          <w:szCs w:val="24"/>
        </w:rPr>
        <w:t xml:space="preserve"> – </w:t>
      </w:r>
      <w:proofErr w:type="spellStart"/>
      <w:r w:rsidRPr="002149FF">
        <w:rPr>
          <w:rFonts w:ascii="Times New Roman" w:eastAsia="Times New Roman" w:hAnsi="Times New Roman" w:cs="Times New Roman"/>
          <w:color w:val="000000"/>
          <w:sz w:val="24"/>
          <w:szCs w:val="24"/>
        </w:rPr>
        <w:t>Fei</w:t>
      </w:r>
      <w:proofErr w:type="spellEnd"/>
      <w:r w:rsidRPr="002149FF">
        <w:rPr>
          <w:rFonts w:ascii="Times New Roman" w:eastAsia="Times New Roman" w:hAnsi="Times New Roman" w:cs="Times New Roman"/>
          <w:color w:val="000000"/>
          <w:sz w:val="24"/>
          <w:szCs w:val="24"/>
        </w:rPr>
        <w:t>)</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w:t>
      </w:r>
      <w:proofErr w:type="spellStart"/>
      <w:r w:rsidRPr="002149FF">
        <w:rPr>
          <w:rFonts w:ascii="Times New Roman" w:eastAsia="Times New Roman" w:hAnsi="Times New Roman" w:cs="Times New Roman"/>
          <w:color w:val="000000"/>
          <w:sz w:val="24"/>
          <w:szCs w:val="24"/>
        </w:rPr>
        <w:t>Fei</w:t>
      </w:r>
      <w:proofErr w:type="spellEnd"/>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lastRenderedPageBreak/>
        <w:t>4.3.1 TEST OF HYPOTHESES ONE.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Ho: Organizational performance does not depend on efficient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Hi: Organizational performance depends on efficient communication</w:t>
      </w:r>
    </w:p>
    <w:tbl>
      <w:tblPr>
        <w:tblW w:w="0" w:type="auto"/>
        <w:tblCellMar>
          <w:top w:w="15" w:type="dxa"/>
          <w:left w:w="15" w:type="dxa"/>
          <w:bottom w:w="15" w:type="dxa"/>
          <w:right w:w="15" w:type="dxa"/>
        </w:tblCellMar>
        <w:tblLook w:val="04A0" w:firstRow="1" w:lastRow="0" w:firstColumn="1" w:lastColumn="0" w:noHBand="0" w:noVBand="1"/>
      </w:tblPr>
      <w:tblGrid>
        <w:gridCol w:w="2033"/>
        <w:gridCol w:w="1908"/>
        <w:gridCol w:w="1070"/>
        <w:gridCol w:w="1563"/>
        <w:gridCol w:w="1470"/>
        <w:gridCol w:w="1306"/>
      </w:tblGrid>
      <w:tr w:rsidR="002149FF" w:rsidRPr="002149FF" w:rsidTr="002149FF">
        <w:trPr>
          <w:trHeight w:val="9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w:t>
            </w:r>
          </w:p>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TOTAL ROW</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Top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39</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Middle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Lower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45</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X2c = 132.52 &gt; X2t (0.05) = 12.392, </w:t>
      </w:r>
      <w:proofErr w:type="spellStart"/>
      <w:r w:rsidRPr="002149FF">
        <w:rPr>
          <w:rFonts w:ascii="Times New Roman" w:eastAsia="Times New Roman" w:hAnsi="Times New Roman" w:cs="Times New Roman"/>
          <w:b/>
          <w:bCs/>
          <w:color w:val="000000"/>
          <w:sz w:val="24"/>
          <w:szCs w:val="24"/>
        </w:rPr>
        <w:t>d.f</w:t>
      </w:r>
      <w:proofErr w:type="spellEnd"/>
      <w:r w:rsidRPr="002149FF">
        <w:rPr>
          <w:rFonts w:ascii="Times New Roman" w:eastAsia="Times New Roman" w:hAnsi="Times New Roman" w:cs="Times New Roman"/>
          <w:b/>
          <w:bCs/>
          <w:color w:val="000000"/>
          <w:sz w:val="24"/>
          <w:szCs w:val="24"/>
        </w:rPr>
        <w:t xml:space="preserve"> = 6, n = 110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Decision rule reject Ho if X</w:t>
      </w:r>
      <w:r w:rsidRPr="002149FF">
        <w:rPr>
          <w:rFonts w:ascii="Times New Roman" w:eastAsia="Times New Roman" w:hAnsi="Times New Roman" w:cs="Times New Roman"/>
          <w:b/>
          <w:bCs/>
          <w:color w:val="000000"/>
          <w:sz w:val="14"/>
          <w:szCs w:val="14"/>
          <w:vertAlign w:val="superscript"/>
        </w:rPr>
        <w:t>2</w:t>
      </w:r>
      <w:r w:rsidRPr="002149FF">
        <w:rPr>
          <w:rFonts w:ascii="Times New Roman" w:eastAsia="Times New Roman" w:hAnsi="Times New Roman" w:cs="Times New Roman"/>
          <w:b/>
          <w:bCs/>
          <w:color w:val="000000"/>
          <w:sz w:val="24"/>
          <w:szCs w:val="24"/>
        </w:rPr>
        <w:t xml:space="preserve"> calculate &gt; </w:t>
      </w:r>
      <w:proofErr w:type="spellStart"/>
      <w:r w:rsidRPr="002149FF">
        <w:rPr>
          <w:rFonts w:ascii="Times New Roman" w:eastAsia="Times New Roman" w:hAnsi="Times New Roman" w:cs="Times New Roman"/>
          <w:b/>
          <w:bCs/>
          <w:color w:val="000000"/>
          <w:sz w:val="24"/>
          <w:szCs w:val="24"/>
        </w:rPr>
        <w:t>xt</w:t>
      </w:r>
      <w:proofErr w:type="spellEnd"/>
      <w:r w:rsidRPr="002149FF">
        <w:rPr>
          <w:rFonts w:ascii="Times New Roman" w:eastAsia="Times New Roman" w:hAnsi="Times New Roman" w:cs="Times New Roman"/>
          <w:b/>
          <w:bCs/>
          <w:color w:val="000000"/>
          <w:sz w:val="24"/>
          <w:szCs w:val="24"/>
        </w:rPr>
        <w:t xml:space="preserve"> table value otherwise accept Ho:</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Decision since the calculated value of X</w:t>
      </w:r>
      <w:r w:rsidRPr="002149FF">
        <w:rPr>
          <w:rFonts w:ascii="Times New Roman" w:eastAsia="Times New Roman" w:hAnsi="Times New Roman" w:cs="Times New Roman"/>
          <w:b/>
          <w:bCs/>
          <w:color w:val="000000"/>
          <w:sz w:val="14"/>
          <w:szCs w:val="14"/>
          <w:vertAlign w:val="superscript"/>
        </w:rPr>
        <w:t>2 (</w:t>
      </w:r>
      <w:r w:rsidRPr="002149FF">
        <w:rPr>
          <w:rFonts w:ascii="Times New Roman" w:eastAsia="Times New Roman" w:hAnsi="Times New Roman" w:cs="Times New Roman"/>
          <w:b/>
          <w:bCs/>
          <w:color w:val="000000"/>
          <w:sz w:val="24"/>
          <w:szCs w:val="24"/>
        </w:rPr>
        <w:t>132.52) is greater than (&gt;) the X</w:t>
      </w:r>
      <w:r w:rsidRPr="002149FF">
        <w:rPr>
          <w:rFonts w:ascii="Times New Roman" w:eastAsia="Times New Roman" w:hAnsi="Times New Roman" w:cs="Times New Roman"/>
          <w:b/>
          <w:bCs/>
          <w:color w:val="000000"/>
          <w:sz w:val="14"/>
          <w:szCs w:val="14"/>
          <w:vertAlign w:val="superscript"/>
        </w:rPr>
        <w:t>2</w:t>
      </w:r>
      <w:r w:rsidRPr="002149FF">
        <w:rPr>
          <w:rFonts w:ascii="Times New Roman" w:eastAsia="Times New Roman" w:hAnsi="Times New Roman" w:cs="Times New Roman"/>
          <w:b/>
          <w:bCs/>
          <w:color w:val="000000"/>
          <w:sz w:val="24"/>
          <w:szCs w:val="24"/>
        </w:rPr>
        <w:t xml:space="preserve"> table value of 12.39 we reject the null hypothesis and accept the alternative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Conclusion we therefore conclude that: </w:t>
      </w:r>
      <w:r w:rsidRPr="002149FF">
        <w:rPr>
          <w:rFonts w:ascii="Times New Roman" w:eastAsia="Times New Roman" w:hAnsi="Times New Roman" w:cs="Times New Roman"/>
          <w:b/>
          <w:bCs/>
          <w:color w:val="000000"/>
          <w:sz w:val="24"/>
          <w:szCs w:val="24"/>
        </w:rPr>
        <w:t>Organizational performance depends on efficient communication.</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4.3.2 TEST OF HYPOTHESIS TWO.</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Ho: Organizational environment does not affect communication.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Hi: Organizational environment affect communication.</w:t>
      </w:r>
    </w:p>
    <w:tbl>
      <w:tblPr>
        <w:tblW w:w="0" w:type="auto"/>
        <w:tblCellMar>
          <w:top w:w="15" w:type="dxa"/>
          <w:left w:w="15" w:type="dxa"/>
          <w:bottom w:w="15" w:type="dxa"/>
          <w:right w:w="15" w:type="dxa"/>
        </w:tblCellMar>
        <w:tblLook w:val="04A0" w:firstRow="1" w:lastRow="0" w:firstColumn="1" w:lastColumn="0" w:noHBand="0" w:noVBand="1"/>
      </w:tblPr>
      <w:tblGrid>
        <w:gridCol w:w="1974"/>
        <w:gridCol w:w="1942"/>
        <w:gridCol w:w="1070"/>
        <w:gridCol w:w="1563"/>
        <w:gridCol w:w="1470"/>
        <w:gridCol w:w="1331"/>
      </w:tblGrid>
      <w:tr w:rsidR="002149FF" w:rsidRPr="002149FF" w:rsidTr="002149FF">
        <w:trPr>
          <w:trHeight w:val="9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w:t>
            </w:r>
          </w:p>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TOTAL ROW</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Top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38</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Middle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Lower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46</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X2c = 22.42 &gt; X2t (0.05) = 12.392, </w:t>
      </w:r>
      <w:proofErr w:type="spellStart"/>
      <w:r w:rsidRPr="002149FF">
        <w:rPr>
          <w:rFonts w:ascii="Times New Roman" w:eastAsia="Times New Roman" w:hAnsi="Times New Roman" w:cs="Times New Roman"/>
          <w:b/>
          <w:bCs/>
          <w:color w:val="000000"/>
          <w:sz w:val="24"/>
          <w:szCs w:val="24"/>
        </w:rPr>
        <w:t>d.f</w:t>
      </w:r>
      <w:proofErr w:type="spellEnd"/>
      <w:r w:rsidRPr="002149FF">
        <w:rPr>
          <w:rFonts w:ascii="Times New Roman" w:eastAsia="Times New Roman" w:hAnsi="Times New Roman" w:cs="Times New Roman"/>
          <w:b/>
          <w:bCs/>
          <w:color w:val="000000"/>
          <w:sz w:val="24"/>
          <w:szCs w:val="24"/>
        </w:rPr>
        <w:t xml:space="preserve"> = 6, n = 110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Decision rule reject Ho if X</w:t>
      </w:r>
      <w:r w:rsidRPr="002149FF">
        <w:rPr>
          <w:rFonts w:ascii="Times New Roman" w:eastAsia="Times New Roman" w:hAnsi="Times New Roman" w:cs="Times New Roman"/>
          <w:b/>
          <w:bCs/>
          <w:color w:val="000000"/>
          <w:sz w:val="14"/>
          <w:szCs w:val="14"/>
          <w:vertAlign w:val="superscript"/>
        </w:rPr>
        <w:t xml:space="preserve">2 </w:t>
      </w:r>
      <w:r w:rsidRPr="002149FF">
        <w:rPr>
          <w:rFonts w:ascii="Times New Roman" w:eastAsia="Times New Roman" w:hAnsi="Times New Roman" w:cs="Times New Roman"/>
          <w:b/>
          <w:bCs/>
          <w:color w:val="000000"/>
          <w:sz w:val="24"/>
          <w:szCs w:val="24"/>
        </w:rPr>
        <w:t>calculated &gt; X</w:t>
      </w:r>
      <w:r w:rsidRPr="002149FF">
        <w:rPr>
          <w:rFonts w:ascii="Times New Roman" w:eastAsia="Times New Roman" w:hAnsi="Times New Roman" w:cs="Times New Roman"/>
          <w:b/>
          <w:bCs/>
          <w:color w:val="000000"/>
          <w:sz w:val="14"/>
          <w:szCs w:val="14"/>
          <w:vertAlign w:val="superscript"/>
        </w:rPr>
        <w:t xml:space="preserve">2 </w:t>
      </w:r>
      <w:r w:rsidRPr="002149FF">
        <w:rPr>
          <w:rFonts w:ascii="Times New Roman" w:eastAsia="Times New Roman" w:hAnsi="Times New Roman" w:cs="Times New Roman"/>
          <w:b/>
          <w:bCs/>
          <w:color w:val="000000"/>
          <w:sz w:val="24"/>
          <w:szCs w:val="24"/>
        </w:rPr>
        <w:t>table value otherwise accept Ho.</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 xml:space="preserve">Decision since the calculated value of </w:t>
      </w:r>
      <w:r w:rsidRPr="002149FF">
        <w:rPr>
          <w:rFonts w:ascii="Times New Roman" w:eastAsia="Times New Roman" w:hAnsi="Times New Roman" w:cs="Times New Roman"/>
          <w:b/>
          <w:bCs/>
          <w:color w:val="000000"/>
          <w:sz w:val="24"/>
          <w:szCs w:val="24"/>
        </w:rPr>
        <w:t>X</w:t>
      </w:r>
      <w:r w:rsidRPr="002149FF">
        <w:rPr>
          <w:rFonts w:ascii="Times New Roman" w:eastAsia="Times New Roman" w:hAnsi="Times New Roman" w:cs="Times New Roman"/>
          <w:b/>
          <w:bCs/>
          <w:color w:val="000000"/>
          <w:sz w:val="14"/>
          <w:szCs w:val="14"/>
          <w:vertAlign w:val="superscript"/>
        </w:rPr>
        <w:t xml:space="preserve">2 </w:t>
      </w:r>
      <w:r w:rsidRPr="002149FF">
        <w:rPr>
          <w:rFonts w:ascii="Times New Roman" w:eastAsia="Times New Roman" w:hAnsi="Times New Roman" w:cs="Times New Roman"/>
          <w:b/>
          <w:bCs/>
          <w:color w:val="000000"/>
          <w:sz w:val="24"/>
          <w:szCs w:val="24"/>
        </w:rPr>
        <w:t>(</w:t>
      </w:r>
      <w:r w:rsidRPr="002149FF">
        <w:rPr>
          <w:rFonts w:ascii="Times New Roman" w:eastAsia="Times New Roman" w:hAnsi="Times New Roman" w:cs="Times New Roman"/>
          <w:color w:val="000000"/>
          <w:sz w:val="24"/>
          <w:szCs w:val="24"/>
        </w:rPr>
        <w:t xml:space="preserve">22.42) is greater than &gt; the </w:t>
      </w:r>
      <w:r w:rsidRPr="002149FF">
        <w:rPr>
          <w:rFonts w:ascii="Times New Roman" w:eastAsia="Times New Roman" w:hAnsi="Times New Roman" w:cs="Times New Roman"/>
          <w:b/>
          <w:bCs/>
          <w:color w:val="000000"/>
          <w:sz w:val="24"/>
          <w:szCs w:val="24"/>
        </w:rPr>
        <w:t>X</w:t>
      </w:r>
      <w:r w:rsidRPr="002149FF">
        <w:rPr>
          <w:rFonts w:ascii="Times New Roman" w:eastAsia="Times New Roman" w:hAnsi="Times New Roman" w:cs="Times New Roman"/>
          <w:b/>
          <w:bCs/>
          <w:color w:val="000000"/>
          <w:sz w:val="14"/>
          <w:szCs w:val="14"/>
          <w:vertAlign w:val="superscript"/>
        </w:rPr>
        <w:t>2</w:t>
      </w:r>
      <w:r w:rsidRPr="002149FF">
        <w:rPr>
          <w:rFonts w:ascii="Times New Roman" w:eastAsia="Times New Roman" w:hAnsi="Times New Roman" w:cs="Times New Roman"/>
          <w:color w:val="000000"/>
          <w:sz w:val="14"/>
          <w:szCs w:val="14"/>
          <w:vertAlign w:val="superscript"/>
        </w:rPr>
        <w:t xml:space="preserve"> </w:t>
      </w:r>
      <w:r w:rsidRPr="002149FF">
        <w:rPr>
          <w:rFonts w:ascii="Times New Roman" w:eastAsia="Times New Roman" w:hAnsi="Times New Roman" w:cs="Times New Roman"/>
          <w:color w:val="000000"/>
          <w:sz w:val="24"/>
          <w:szCs w:val="24"/>
        </w:rPr>
        <w:t xml:space="preserve">table value of 12.39, </w:t>
      </w:r>
      <w:r w:rsidRPr="002149FF">
        <w:rPr>
          <w:rFonts w:ascii="Times New Roman" w:eastAsia="Times New Roman" w:hAnsi="Times New Roman" w:cs="Times New Roman"/>
          <w:b/>
          <w:bCs/>
          <w:color w:val="000000"/>
          <w:sz w:val="24"/>
          <w:szCs w:val="24"/>
        </w:rPr>
        <w:t>we reject the null hypothesis and accept the alternative hypothesis conclusion we therefore conclude that organizational environment affect communication.</w:t>
      </w:r>
    </w:p>
    <w:p w:rsidR="002149FF" w:rsidRPr="002149FF" w:rsidRDefault="002149FF" w:rsidP="002149FF">
      <w:pPr>
        <w:spacing w:after="0" w:line="240" w:lineRule="auto"/>
        <w:rPr>
          <w:rFonts w:ascii="Times New Roman" w:eastAsia="Times New Roman" w:hAnsi="Times New Roman" w:cs="Times New Roman"/>
          <w:sz w:val="24"/>
          <w:szCs w:val="24"/>
        </w:rPr>
      </w:pP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4.3.3. TEST OF HYPOTHESIS THREE.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Ho: Communication difficulties does not affect various management levels in organization.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Hi: Communication difficulties affect ruinous management level in organization.</w:t>
      </w:r>
    </w:p>
    <w:tbl>
      <w:tblPr>
        <w:tblW w:w="0" w:type="auto"/>
        <w:tblCellMar>
          <w:top w:w="15" w:type="dxa"/>
          <w:left w:w="15" w:type="dxa"/>
          <w:bottom w:w="15" w:type="dxa"/>
          <w:right w:w="15" w:type="dxa"/>
        </w:tblCellMar>
        <w:tblLook w:val="04A0" w:firstRow="1" w:lastRow="0" w:firstColumn="1" w:lastColumn="0" w:noHBand="0" w:noVBand="1"/>
      </w:tblPr>
      <w:tblGrid>
        <w:gridCol w:w="2033"/>
        <w:gridCol w:w="1908"/>
        <w:gridCol w:w="1070"/>
        <w:gridCol w:w="1563"/>
        <w:gridCol w:w="1470"/>
        <w:gridCol w:w="1306"/>
      </w:tblGrid>
      <w:tr w:rsidR="002149FF" w:rsidRPr="002149FF" w:rsidTr="002149FF">
        <w:trPr>
          <w:trHeight w:val="9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STRONGLY</w:t>
            </w:r>
          </w:p>
          <w:p w:rsidR="002149FF" w:rsidRPr="002149FF" w:rsidRDefault="002149FF" w:rsidP="002149FF">
            <w:pPr>
              <w:spacing w:after="0"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TOTAL ROW</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Top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48</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Middle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Lower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33</w:t>
            </w:r>
          </w:p>
        </w:tc>
      </w:tr>
      <w:tr w:rsidR="002149FF" w:rsidRPr="002149FF" w:rsidTr="002149FF">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Total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9FF" w:rsidRPr="002149FF" w:rsidRDefault="002149FF" w:rsidP="002149FF">
            <w:pPr>
              <w:spacing w:after="0"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110</w:t>
            </w:r>
          </w:p>
        </w:tc>
      </w:tr>
    </w:tbl>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X2c = 53.62 &gt; X2t (0.05) = 12.392, </w:t>
      </w:r>
      <w:proofErr w:type="spellStart"/>
      <w:r w:rsidRPr="002149FF">
        <w:rPr>
          <w:rFonts w:ascii="Times New Roman" w:eastAsia="Times New Roman" w:hAnsi="Times New Roman" w:cs="Times New Roman"/>
          <w:b/>
          <w:bCs/>
          <w:color w:val="000000"/>
          <w:sz w:val="24"/>
          <w:szCs w:val="24"/>
        </w:rPr>
        <w:t>d.f</w:t>
      </w:r>
      <w:proofErr w:type="spellEnd"/>
      <w:r w:rsidRPr="002149FF">
        <w:rPr>
          <w:rFonts w:ascii="Times New Roman" w:eastAsia="Times New Roman" w:hAnsi="Times New Roman" w:cs="Times New Roman"/>
          <w:b/>
          <w:bCs/>
          <w:color w:val="000000"/>
          <w:sz w:val="24"/>
          <w:szCs w:val="24"/>
        </w:rPr>
        <w:t xml:space="preserve"> = 6, n = 110</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Decision rule reject Ho if X</w:t>
      </w:r>
      <w:r w:rsidRPr="002149FF">
        <w:rPr>
          <w:rFonts w:ascii="Times New Roman" w:eastAsia="Times New Roman" w:hAnsi="Times New Roman" w:cs="Times New Roman"/>
          <w:b/>
          <w:bCs/>
          <w:color w:val="000000"/>
          <w:sz w:val="14"/>
          <w:szCs w:val="14"/>
          <w:vertAlign w:val="superscript"/>
        </w:rPr>
        <w:t xml:space="preserve">2 </w:t>
      </w:r>
      <w:r w:rsidRPr="002149FF">
        <w:rPr>
          <w:rFonts w:ascii="Times New Roman" w:eastAsia="Times New Roman" w:hAnsi="Times New Roman" w:cs="Times New Roman"/>
          <w:b/>
          <w:bCs/>
          <w:color w:val="000000"/>
          <w:sz w:val="24"/>
          <w:szCs w:val="24"/>
        </w:rPr>
        <w:t>(53.62) is greater than &gt; the X</w:t>
      </w:r>
      <w:r w:rsidRPr="002149FF">
        <w:rPr>
          <w:rFonts w:ascii="Times New Roman" w:eastAsia="Times New Roman" w:hAnsi="Times New Roman" w:cs="Times New Roman"/>
          <w:b/>
          <w:bCs/>
          <w:color w:val="000000"/>
          <w:sz w:val="14"/>
          <w:szCs w:val="14"/>
          <w:vertAlign w:val="superscript"/>
        </w:rPr>
        <w:t>2</w:t>
      </w:r>
      <w:r w:rsidRPr="002149FF">
        <w:rPr>
          <w:rFonts w:ascii="Times New Roman" w:eastAsia="Times New Roman" w:hAnsi="Times New Roman" w:cs="Times New Roman"/>
          <w:b/>
          <w:bCs/>
          <w:color w:val="000000"/>
          <w:sz w:val="24"/>
          <w:szCs w:val="24"/>
        </w:rPr>
        <w:t xml:space="preserve"> table value of 12.39 we reject the null hypothesis and accept the alternative hypothesis.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Conclusion: We therefore conclude that communication difficulties affect various management level in organization.</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CHAPTER FIVE</w:t>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SUMMARY OF FINDINGS, CONCLUSION AND RECOMMENDATION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5.1 Summary of findings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central theme of this study is the efficiency of communication as a strategy for improving organizational performance.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this research study is study it was revealed that communication is the nervous system of any organized group though it suffers a lot of difficulties in the sending and receiving process both internally and externally, but yet it is the only means by which ideas feelings, emotions and all forms of interpersonal relationship can be communicated.</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It was found out that organizational performance depends on efficient communication and also organization environment affect communication.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lastRenderedPageBreak/>
        <w:t>It seems to me that communication is a possibility and a challenge which we all should explore in our various organizations.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5.2 Conclusion</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It is evident that the objective of this study has met to a great extent the efficiency of communication in an organization which creates a significant impact in the efficiency and efficiency of the organizational performance.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Attempt was made at examining the various objectives of communication in an organization and also linking it relevance with organizational performance.</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However, it is important to mention that the pattern of communication in the organization should serve to indicate both the areas where communication is most efficient and the channels through which information can be made to flow most efficiently.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In conclusion I will state here that communication in an organization should be recognized and influenced by the appropriate cadre of subordinates in the organization.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5.3 Recommendations:</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xml:space="preserve"> Efficiency of communication as a strategy for improving organizational performance in </w:t>
      </w:r>
      <w:proofErr w:type="spellStart"/>
      <w:r w:rsidRPr="002149FF">
        <w:rPr>
          <w:rFonts w:ascii="Times New Roman" w:eastAsia="Times New Roman" w:hAnsi="Times New Roman" w:cs="Times New Roman"/>
          <w:color w:val="000000"/>
          <w:sz w:val="24"/>
          <w:szCs w:val="24"/>
        </w:rPr>
        <w:t>Kwara</w:t>
      </w:r>
      <w:proofErr w:type="spellEnd"/>
      <w:r w:rsidRPr="002149FF">
        <w:rPr>
          <w:rFonts w:ascii="Times New Roman" w:eastAsia="Times New Roman" w:hAnsi="Times New Roman" w:cs="Times New Roman"/>
          <w:color w:val="000000"/>
          <w:sz w:val="24"/>
          <w:szCs w:val="24"/>
        </w:rPr>
        <w:t xml:space="preserve"> State Polytechnic, Ilorin. </w:t>
      </w:r>
    </w:p>
    <w:p w:rsidR="002149FF" w:rsidRPr="002149FF" w:rsidRDefault="002149FF" w:rsidP="002149FF">
      <w:pPr>
        <w:spacing w:line="240" w:lineRule="auto"/>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The researcher has been able to identify some of the barriers to efficient communication the researcher hereby, makes the following recommendations for consideration by the appropriate authorities to enable them make necessary changes for efficient and efficient organizational performance this includes:</w:t>
      </w:r>
    </w:p>
    <w:p w:rsidR="002149FF" w:rsidRPr="002149FF" w:rsidRDefault="002149FF" w:rsidP="002149FF">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Management should ensure that managers and staff up skills themselves in the area of efficient and proactive communication, employees can be sent on training or take advantage of virtual learning platforms. </w:t>
      </w:r>
    </w:p>
    <w:p w:rsidR="002149FF" w:rsidRPr="002149FF" w:rsidRDefault="002149FF" w:rsidP="002149FF">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Organizations should have a well-developed and widely accepted policies and procedures that will guide and control the organizational system and process of communication.</w:t>
      </w:r>
    </w:p>
    <w:p w:rsidR="002149FF" w:rsidRPr="002149FF" w:rsidRDefault="002149FF" w:rsidP="002149FF">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Manager and leaders to create an enabling environment of trust and safety where open and honest communication can thrive. </w:t>
      </w:r>
    </w:p>
    <w:p w:rsidR="002149FF" w:rsidRPr="002149FF" w:rsidRDefault="002149FF" w:rsidP="002149FF">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Feedback platforms such as: suggestion boxes etc. should be made available to workers in the organization and orientation should be given to employees on its uses and relevance. </w:t>
      </w:r>
    </w:p>
    <w:p w:rsidR="002149FF" w:rsidRPr="002149FF" w:rsidRDefault="002149FF" w:rsidP="002149FF">
      <w:pPr>
        <w:spacing w:line="240" w:lineRule="auto"/>
        <w:ind w:left="360"/>
        <w:jc w:val="both"/>
        <w:rPr>
          <w:rFonts w:ascii="Times New Roman" w:eastAsia="Times New Roman" w:hAnsi="Times New Roman" w:cs="Times New Roman"/>
          <w:sz w:val="24"/>
          <w:szCs w:val="24"/>
        </w:rPr>
      </w:pPr>
      <w:r w:rsidRPr="002149FF">
        <w:rPr>
          <w:rFonts w:ascii="Times New Roman" w:eastAsia="Times New Roman" w:hAnsi="Times New Roman" w:cs="Times New Roman"/>
          <w:color w:val="000000"/>
          <w:sz w:val="24"/>
          <w:szCs w:val="24"/>
        </w:rPr>
        <w:t>   In addition the following steps should be taken by organization managements to overcome communication barriers that render organizations communications process inefficient and unproductive.</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w:t>
      </w:r>
      <w:r w:rsidRPr="002149FF">
        <w:rPr>
          <w:rFonts w:ascii="Times New Roman" w:eastAsia="Times New Roman" w:hAnsi="Times New Roman" w:cs="Times New Roman"/>
          <w:b/>
          <w:bCs/>
          <w:color w:val="000000"/>
          <w:sz w:val="24"/>
          <w:szCs w:val="24"/>
        </w:rPr>
        <w:t xml:space="preserve">Eliminating difference in perception; </w:t>
      </w:r>
      <w:r w:rsidRPr="002149FF">
        <w:rPr>
          <w:rFonts w:ascii="Times New Roman" w:eastAsia="Times New Roman" w:hAnsi="Times New Roman" w:cs="Times New Roman"/>
          <w:color w:val="000000"/>
          <w:sz w:val="24"/>
          <w:szCs w:val="24"/>
        </w:rPr>
        <w:t>the organization should ensure that it is recruiting right individuals on the job. It is the responsibility of the interviewer to ensure that the interview we has command over the writing and spoken language for stop there should be a proper induction program so that the policy of the company are clear to all the employees. There should be proper training conducted for required employees (e.g. Voice and Accent training).</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Use of Simple Language: </w:t>
      </w:r>
      <w:r w:rsidRPr="002149FF">
        <w:rPr>
          <w:rFonts w:ascii="Times New Roman" w:eastAsia="Times New Roman" w:hAnsi="Times New Roman" w:cs="Times New Roman"/>
          <w:color w:val="000000"/>
          <w:sz w:val="24"/>
          <w:szCs w:val="24"/>
        </w:rPr>
        <w:t>Use of simple and clear words should be emphasized. Use of ambiguous words and jargons should be avoided.</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lastRenderedPageBreak/>
        <w:t xml:space="preserve">Reduction and elimination of noise levels: </w:t>
      </w:r>
      <w:r w:rsidRPr="002149FF">
        <w:rPr>
          <w:rFonts w:ascii="Times New Roman" w:eastAsia="Times New Roman" w:hAnsi="Times New Roman" w:cs="Times New Roman"/>
          <w:color w:val="000000"/>
          <w:sz w:val="24"/>
          <w:szCs w:val="24"/>
        </w:rPr>
        <w:t>Noise is the main communication barrier which must be overcome on priority basis. It is essential to identify the source of noise and then eliminate that source.</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Active Listening: </w:t>
      </w:r>
      <w:r w:rsidRPr="002149FF">
        <w:rPr>
          <w:rFonts w:ascii="Times New Roman" w:eastAsia="Times New Roman" w:hAnsi="Times New Roman" w:cs="Times New Roman"/>
          <w:color w:val="000000"/>
          <w:sz w:val="24"/>
          <w:szCs w:val="24"/>
        </w:rPr>
        <w:t>Listening actively and carefully. There is a difference between “listening” and “hearing”. Active listening means hearing with proper understanding of the message that is heard. By asking questions the speaker can ensure whether his/her message is understood or not by the receiver in the same terms as intended by the speaker.</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Emotional State: </w:t>
      </w:r>
      <w:r w:rsidRPr="002149FF">
        <w:rPr>
          <w:rFonts w:ascii="Times New Roman" w:eastAsia="Times New Roman" w:hAnsi="Times New Roman" w:cs="Times New Roman"/>
          <w:color w:val="000000"/>
          <w:sz w:val="24"/>
          <w:szCs w:val="24"/>
        </w:rPr>
        <w:t>During communication one should make efficient use of body language. He or she should not show their emotions while communication as the receiver might misinterpret the message being delivered. For example, if the conveyer of the message is in a bad mood then the receiver might think that the information being delivered is not good.</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Simple Organizational Structure:</w:t>
      </w:r>
      <w:r w:rsidRPr="002149FF">
        <w:rPr>
          <w:rFonts w:ascii="Times New Roman" w:eastAsia="Times New Roman" w:hAnsi="Times New Roman" w:cs="Times New Roman"/>
          <w:color w:val="000000"/>
          <w:sz w:val="24"/>
          <w:szCs w:val="24"/>
        </w:rPr>
        <w:t xml:space="preserve"> The organizational structure should not be complex. The number of hierarchical levels should be optimum. There should be an ideal span of control within the organization. Simpler the organizational structure, more efficiently it builds the communication.</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Avoid Information Overload:</w:t>
      </w:r>
      <w:r w:rsidRPr="002149FF">
        <w:rPr>
          <w:rFonts w:ascii="Times New Roman" w:eastAsia="Times New Roman" w:hAnsi="Times New Roman" w:cs="Times New Roman"/>
          <w:color w:val="000000"/>
          <w:sz w:val="24"/>
          <w:szCs w:val="24"/>
        </w:rPr>
        <w:t xml:space="preserve"> The managers should know how to prioritize their work. They should not overload themselves with the work. They should spend quality time with their subordinates and should listen to their problems and feedbacks actively.</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Give Constructive Feedback: </w:t>
      </w:r>
      <w:r w:rsidRPr="002149FF">
        <w:rPr>
          <w:rFonts w:ascii="Times New Roman" w:eastAsia="Times New Roman" w:hAnsi="Times New Roman" w:cs="Times New Roman"/>
          <w:color w:val="000000"/>
          <w:sz w:val="24"/>
          <w:szCs w:val="24"/>
        </w:rPr>
        <w:t>Avoid getting negative feedback. The contents of the feedback might be negative, but it should be delivered constructively. Constructive feedback will lead to efficient communication between the superior and subordinate.</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Proper Media Selection: </w:t>
      </w:r>
      <w:r w:rsidRPr="002149FF">
        <w:rPr>
          <w:rFonts w:ascii="Times New Roman" w:eastAsia="Times New Roman" w:hAnsi="Times New Roman" w:cs="Times New Roman"/>
          <w:color w:val="000000"/>
          <w:sz w:val="24"/>
          <w:szCs w:val="24"/>
        </w:rPr>
        <w:t>The managers should probably select the medium of communication. Simple messages should be conveyed orally, like: face to face interaction or meetings. Use of written means of communication should be encouraged for delivering complex messages. For significant messages reminders can be given by using written means of communication such as: Memos, Notice etc.</w:t>
      </w:r>
    </w:p>
    <w:p w:rsidR="002149FF" w:rsidRPr="002149FF" w:rsidRDefault="002149FF" w:rsidP="002149FF">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b/>
          <w:bCs/>
          <w:color w:val="000000"/>
          <w:sz w:val="24"/>
          <w:szCs w:val="24"/>
        </w:rPr>
        <w:t xml:space="preserve">Flexibility in meeting the targets: </w:t>
      </w:r>
      <w:r w:rsidRPr="002149FF">
        <w:rPr>
          <w:rFonts w:ascii="Times New Roman" w:eastAsia="Times New Roman" w:hAnsi="Times New Roman" w:cs="Times New Roman"/>
          <w:color w:val="000000"/>
          <w:sz w:val="24"/>
          <w:szCs w:val="24"/>
        </w:rPr>
        <w:t>For efficient communication in an organization the managers should ensure that the individuals are meeting their targets timely without skipping the formal channels of communication. There should not be much pressure on employees to meet their targets.</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lastRenderedPageBreak/>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REFERENCE</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Agbato</w:t>
      </w:r>
      <w:proofErr w:type="spellEnd"/>
      <w:r w:rsidRPr="002149FF">
        <w:rPr>
          <w:rFonts w:ascii="Times New Roman" w:eastAsia="Times New Roman" w:hAnsi="Times New Roman" w:cs="Times New Roman"/>
          <w:b/>
          <w:bCs/>
          <w:color w:val="000000"/>
          <w:sz w:val="24"/>
          <w:szCs w:val="24"/>
        </w:rPr>
        <w:t xml:space="preserve">, J.O (2000), </w:t>
      </w:r>
      <w:r w:rsidRPr="002149FF">
        <w:rPr>
          <w:rFonts w:ascii="Times New Roman" w:eastAsia="Times New Roman" w:hAnsi="Times New Roman" w:cs="Times New Roman"/>
          <w:color w:val="000000"/>
          <w:sz w:val="24"/>
          <w:szCs w:val="24"/>
        </w:rPr>
        <w:t xml:space="preserve">the nature of management Lagos </w:t>
      </w:r>
      <w:proofErr w:type="spellStart"/>
      <w:r w:rsidRPr="002149FF">
        <w:rPr>
          <w:rFonts w:ascii="Times New Roman" w:eastAsia="Times New Roman" w:hAnsi="Times New Roman" w:cs="Times New Roman"/>
          <w:color w:val="000000"/>
          <w:sz w:val="24"/>
          <w:szCs w:val="24"/>
        </w:rPr>
        <w:t>Abiola</w:t>
      </w:r>
      <w:proofErr w:type="spellEnd"/>
      <w:r w:rsidRPr="002149FF">
        <w:rPr>
          <w:rFonts w:ascii="Times New Roman" w:eastAsia="Times New Roman" w:hAnsi="Times New Roman" w:cs="Times New Roman"/>
          <w:color w:val="000000"/>
          <w:sz w:val="24"/>
          <w:szCs w:val="24"/>
        </w:rPr>
        <w:t xml:space="preserve"> Bookshops limited.</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Agbonifoh</w:t>
      </w:r>
      <w:proofErr w:type="spellEnd"/>
      <w:r w:rsidRPr="002149FF">
        <w:rPr>
          <w:rFonts w:ascii="Times New Roman" w:eastAsia="Times New Roman" w:hAnsi="Times New Roman" w:cs="Times New Roman"/>
          <w:b/>
          <w:bCs/>
          <w:color w:val="000000"/>
          <w:sz w:val="24"/>
          <w:szCs w:val="24"/>
        </w:rPr>
        <w:t xml:space="preserve">, B.A, </w:t>
      </w:r>
      <w:proofErr w:type="spellStart"/>
      <w:r w:rsidRPr="002149FF">
        <w:rPr>
          <w:rFonts w:ascii="Times New Roman" w:eastAsia="Times New Roman" w:hAnsi="Times New Roman" w:cs="Times New Roman"/>
          <w:b/>
          <w:bCs/>
          <w:color w:val="000000"/>
          <w:sz w:val="24"/>
          <w:szCs w:val="24"/>
        </w:rPr>
        <w:t>Agbadudu</w:t>
      </w:r>
      <w:proofErr w:type="spellEnd"/>
      <w:r w:rsidRPr="002149FF">
        <w:rPr>
          <w:rFonts w:ascii="Times New Roman" w:eastAsia="Times New Roman" w:hAnsi="Times New Roman" w:cs="Times New Roman"/>
          <w:b/>
          <w:bCs/>
          <w:color w:val="000000"/>
          <w:sz w:val="24"/>
          <w:szCs w:val="24"/>
        </w:rPr>
        <w:t xml:space="preserve">, A.B and </w:t>
      </w:r>
      <w:proofErr w:type="spellStart"/>
      <w:r w:rsidRPr="002149FF">
        <w:rPr>
          <w:rFonts w:ascii="Times New Roman" w:eastAsia="Times New Roman" w:hAnsi="Times New Roman" w:cs="Times New Roman"/>
          <w:b/>
          <w:bCs/>
          <w:color w:val="000000"/>
          <w:sz w:val="24"/>
          <w:szCs w:val="24"/>
        </w:rPr>
        <w:t>Iyayi</w:t>
      </w:r>
      <w:proofErr w:type="spellEnd"/>
      <w:r w:rsidRPr="002149FF">
        <w:rPr>
          <w:rFonts w:ascii="Times New Roman" w:eastAsia="Times New Roman" w:hAnsi="Times New Roman" w:cs="Times New Roman"/>
          <w:b/>
          <w:bCs/>
          <w:color w:val="000000"/>
          <w:sz w:val="24"/>
          <w:szCs w:val="24"/>
        </w:rPr>
        <w:t xml:space="preserve"> F.I.O. (2005) </w:t>
      </w:r>
      <w:r w:rsidRPr="002149FF">
        <w:rPr>
          <w:rFonts w:ascii="Times New Roman" w:eastAsia="Times New Roman" w:hAnsi="Times New Roman" w:cs="Times New Roman"/>
          <w:color w:val="000000"/>
          <w:sz w:val="24"/>
          <w:szCs w:val="24"/>
        </w:rPr>
        <w:t xml:space="preserve">Management of Nigerian perspective </w:t>
      </w:r>
      <w:proofErr w:type="spellStart"/>
      <w:r w:rsidRPr="002149FF">
        <w:rPr>
          <w:rFonts w:ascii="Times New Roman" w:eastAsia="Times New Roman" w:hAnsi="Times New Roman" w:cs="Times New Roman"/>
          <w:color w:val="000000"/>
          <w:sz w:val="24"/>
          <w:szCs w:val="24"/>
        </w:rPr>
        <w:t>malthouse</w:t>
      </w:r>
      <w:proofErr w:type="spellEnd"/>
      <w:r w:rsidRPr="002149FF">
        <w:rPr>
          <w:rFonts w:ascii="Times New Roman" w:eastAsia="Times New Roman" w:hAnsi="Times New Roman" w:cs="Times New Roman"/>
          <w:color w:val="000000"/>
          <w:sz w:val="24"/>
          <w:szCs w:val="24"/>
        </w:rPr>
        <w:t xml:space="preserve"> press limited 11B </w:t>
      </w:r>
      <w:proofErr w:type="spellStart"/>
      <w:r w:rsidRPr="002149FF">
        <w:rPr>
          <w:rFonts w:ascii="Times New Roman" w:eastAsia="Times New Roman" w:hAnsi="Times New Roman" w:cs="Times New Roman"/>
          <w:color w:val="000000"/>
          <w:sz w:val="24"/>
          <w:szCs w:val="24"/>
        </w:rPr>
        <w:t>Gloriola</w:t>
      </w:r>
      <w:proofErr w:type="spellEnd"/>
      <w:r w:rsidRPr="002149FF">
        <w:rPr>
          <w:rFonts w:ascii="Times New Roman" w:eastAsia="Times New Roman" w:hAnsi="Times New Roman" w:cs="Times New Roman"/>
          <w:color w:val="000000"/>
          <w:sz w:val="24"/>
          <w:szCs w:val="24"/>
        </w:rPr>
        <w:t xml:space="preserve"> Street off </w:t>
      </w:r>
      <w:proofErr w:type="spellStart"/>
      <w:r w:rsidRPr="002149FF">
        <w:rPr>
          <w:rFonts w:ascii="Times New Roman" w:eastAsia="Times New Roman" w:hAnsi="Times New Roman" w:cs="Times New Roman"/>
          <w:color w:val="000000"/>
          <w:sz w:val="24"/>
          <w:szCs w:val="24"/>
        </w:rPr>
        <w:t>Adeola</w:t>
      </w:r>
      <w:proofErr w:type="spellEnd"/>
      <w:r w:rsidRPr="002149FF">
        <w:rPr>
          <w:rFonts w:ascii="Times New Roman" w:eastAsia="Times New Roman" w:hAnsi="Times New Roman" w:cs="Times New Roman"/>
          <w:color w:val="000000"/>
          <w:sz w:val="24"/>
          <w:szCs w:val="24"/>
        </w:rPr>
        <w:t xml:space="preserve"> </w:t>
      </w:r>
      <w:proofErr w:type="spellStart"/>
      <w:r w:rsidRPr="002149FF">
        <w:rPr>
          <w:rFonts w:ascii="Times New Roman" w:eastAsia="Times New Roman" w:hAnsi="Times New Roman" w:cs="Times New Roman"/>
          <w:color w:val="000000"/>
          <w:sz w:val="24"/>
          <w:szCs w:val="24"/>
        </w:rPr>
        <w:t>Odeka</w:t>
      </w:r>
      <w:proofErr w:type="spellEnd"/>
      <w:r w:rsidRPr="002149FF">
        <w:rPr>
          <w:rFonts w:ascii="Times New Roman" w:eastAsia="Times New Roman" w:hAnsi="Times New Roman" w:cs="Times New Roman"/>
          <w:color w:val="000000"/>
          <w:sz w:val="24"/>
          <w:szCs w:val="24"/>
        </w:rPr>
        <w:t xml:space="preserve"> Victoria Island, Lagos.</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Aigbokhaevbolo</w:t>
      </w:r>
      <w:proofErr w:type="spellEnd"/>
      <w:r w:rsidRPr="002149FF">
        <w:rPr>
          <w:rFonts w:ascii="Times New Roman" w:eastAsia="Times New Roman" w:hAnsi="Times New Roman" w:cs="Times New Roman"/>
          <w:b/>
          <w:bCs/>
          <w:color w:val="000000"/>
          <w:sz w:val="24"/>
          <w:szCs w:val="24"/>
        </w:rPr>
        <w:t xml:space="preserve">, O.M and </w:t>
      </w:r>
      <w:proofErr w:type="spellStart"/>
      <w:r w:rsidRPr="002149FF">
        <w:rPr>
          <w:rFonts w:ascii="Times New Roman" w:eastAsia="Times New Roman" w:hAnsi="Times New Roman" w:cs="Times New Roman"/>
          <w:b/>
          <w:bCs/>
          <w:color w:val="000000"/>
          <w:sz w:val="24"/>
          <w:szCs w:val="24"/>
        </w:rPr>
        <w:t>Ofanson</w:t>
      </w:r>
      <w:proofErr w:type="spellEnd"/>
      <w:r w:rsidRPr="002149FF">
        <w:rPr>
          <w:rFonts w:ascii="Times New Roman" w:eastAsia="Times New Roman" w:hAnsi="Times New Roman" w:cs="Times New Roman"/>
          <w:b/>
          <w:bCs/>
          <w:color w:val="000000"/>
          <w:sz w:val="24"/>
          <w:szCs w:val="24"/>
        </w:rPr>
        <w:t xml:space="preserve">, E.J (2002), </w:t>
      </w:r>
      <w:r w:rsidRPr="002149FF">
        <w:rPr>
          <w:rFonts w:ascii="Times New Roman" w:eastAsia="Times New Roman" w:hAnsi="Times New Roman" w:cs="Times New Roman"/>
          <w:color w:val="000000"/>
          <w:sz w:val="24"/>
          <w:szCs w:val="24"/>
        </w:rPr>
        <w:t>Project work, Lagos, imprint services.</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Appleby, R.C (1994), </w:t>
      </w:r>
      <w:r w:rsidRPr="002149FF">
        <w:rPr>
          <w:rFonts w:ascii="Times New Roman" w:eastAsia="Times New Roman" w:hAnsi="Times New Roman" w:cs="Times New Roman"/>
          <w:color w:val="000000"/>
          <w:sz w:val="24"/>
          <w:szCs w:val="24"/>
        </w:rPr>
        <w:t>modern business administration sixth Edition, Pitman publishing.</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Bateman</w:t>
      </w:r>
      <w:r w:rsidRPr="002149FF">
        <w:rPr>
          <w:rFonts w:ascii="Times New Roman" w:eastAsia="Times New Roman" w:hAnsi="Times New Roman" w:cs="Times New Roman"/>
          <w:color w:val="000000"/>
          <w:sz w:val="24"/>
          <w:szCs w:val="24"/>
        </w:rPr>
        <w:t xml:space="preserve">, </w:t>
      </w:r>
      <w:r w:rsidRPr="002149FF">
        <w:rPr>
          <w:rFonts w:ascii="Times New Roman" w:eastAsia="Times New Roman" w:hAnsi="Times New Roman" w:cs="Times New Roman"/>
          <w:b/>
          <w:bCs/>
          <w:color w:val="000000"/>
          <w:sz w:val="24"/>
          <w:szCs w:val="24"/>
        </w:rPr>
        <w:t xml:space="preserve">T.S and Snell, S.A (2002): </w:t>
      </w:r>
      <w:r w:rsidRPr="002149FF">
        <w:rPr>
          <w:rFonts w:ascii="Times New Roman" w:eastAsia="Times New Roman" w:hAnsi="Times New Roman" w:cs="Times New Roman"/>
          <w:color w:val="000000"/>
          <w:sz w:val="24"/>
          <w:szCs w:val="24"/>
        </w:rPr>
        <w:t>Management competing in the New Era Fifth edition. Imprint of McGraw Hill companies, Inc.</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Callaghan, P. (2004), </w:t>
      </w:r>
      <w:r w:rsidRPr="002149FF">
        <w:rPr>
          <w:rFonts w:ascii="Times New Roman" w:eastAsia="Times New Roman" w:hAnsi="Times New Roman" w:cs="Times New Roman"/>
          <w:color w:val="000000"/>
          <w:sz w:val="24"/>
          <w:szCs w:val="24"/>
        </w:rPr>
        <w:t>Business advanced level GNVQ3 second Edition business education publishers limited.</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Davis K. (2002): </w:t>
      </w:r>
      <w:r w:rsidRPr="002149FF">
        <w:rPr>
          <w:rFonts w:ascii="Times New Roman" w:eastAsia="Times New Roman" w:hAnsi="Times New Roman" w:cs="Times New Roman"/>
          <w:color w:val="000000"/>
          <w:sz w:val="24"/>
          <w:szCs w:val="24"/>
        </w:rPr>
        <w:t>Management communication and the Grapevine Harvard Business Review soldiers field Boston.</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Gibson, J.L,</w:t>
      </w:r>
      <w:proofErr w:type="gramStart"/>
      <w:r w:rsidRPr="002149FF">
        <w:rPr>
          <w:rFonts w:ascii="Times New Roman" w:eastAsia="Times New Roman" w:hAnsi="Times New Roman" w:cs="Times New Roman"/>
          <w:b/>
          <w:bCs/>
          <w:color w:val="000000"/>
          <w:sz w:val="24"/>
          <w:szCs w:val="24"/>
        </w:rPr>
        <w:t xml:space="preserve">  </w:t>
      </w:r>
      <w:proofErr w:type="spellStart"/>
      <w:r w:rsidRPr="002149FF">
        <w:rPr>
          <w:rFonts w:ascii="Times New Roman" w:eastAsia="Times New Roman" w:hAnsi="Times New Roman" w:cs="Times New Roman"/>
          <w:b/>
          <w:bCs/>
          <w:color w:val="000000"/>
          <w:sz w:val="24"/>
          <w:szCs w:val="24"/>
        </w:rPr>
        <w:t>Ivancevich</w:t>
      </w:r>
      <w:proofErr w:type="spellEnd"/>
      <w:proofErr w:type="gramEnd"/>
      <w:r w:rsidRPr="002149FF">
        <w:rPr>
          <w:rFonts w:ascii="Times New Roman" w:eastAsia="Times New Roman" w:hAnsi="Times New Roman" w:cs="Times New Roman"/>
          <w:b/>
          <w:bCs/>
          <w:color w:val="000000"/>
          <w:sz w:val="24"/>
          <w:szCs w:val="24"/>
        </w:rPr>
        <w:t>, J.M and Donnelly, J.H (2004)</w:t>
      </w:r>
      <w:r w:rsidRPr="002149FF">
        <w:rPr>
          <w:rFonts w:ascii="Times New Roman" w:eastAsia="Times New Roman" w:hAnsi="Times New Roman" w:cs="Times New Roman"/>
          <w:color w:val="000000"/>
          <w:sz w:val="24"/>
          <w:szCs w:val="24"/>
        </w:rPr>
        <w:t xml:space="preserve"> Organization behavior structure process eight editions.</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Griffin, R.W (2003) </w:t>
      </w:r>
      <w:r w:rsidRPr="002149FF">
        <w:rPr>
          <w:rFonts w:ascii="Times New Roman" w:eastAsia="Times New Roman" w:hAnsi="Times New Roman" w:cs="Times New Roman"/>
          <w:color w:val="000000"/>
          <w:sz w:val="24"/>
          <w:szCs w:val="24"/>
        </w:rPr>
        <w:t>Management (fourth edition) Boston mass Houghton Muffins Company.</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Hamilton, C and Parker, C. (1987) </w:t>
      </w:r>
      <w:r w:rsidRPr="002149FF">
        <w:rPr>
          <w:rFonts w:ascii="Times New Roman" w:eastAsia="Times New Roman" w:hAnsi="Times New Roman" w:cs="Times New Roman"/>
          <w:color w:val="000000"/>
          <w:sz w:val="24"/>
          <w:szCs w:val="24"/>
        </w:rPr>
        <w:t>Communicating for results a guild for business and the profession second edition Wadsworth publishing company Belmont California.</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Hoy, W.K and </w:t>
      </w:r>
      <w:proofErr w:type="spellStart"/>
      <w:r w:rsidRPr="002149FF">
        <w:rPr>
          <w:rFonts w:ascii="Times New Roman" w:eastAsia="Times New Roman" w:hAnsi="Times New Roman" w:cs="Times New Roman"/>
          <w:b/>
          <w:bCs/>
          <w:color w:val="000000"/>
          <w:sz w:val="24"/>
          <w:szCs w:val="24"/>
        </w:rPr>
        <w:t>Miskel</w:t>
      </w:r>
      <w:proofErr w:type="spellEnd"/>
      <w:r w:rsidRPr="002149FF">
        <w:rPr>
          <w:rFonts w:ascii="Times New Roman" w:eastAsia="Times New Roman" w:hAnsi="Times New Roman" w:cs="Times New Roman"/>
          <w:b/>
          <w:bCs/>
          <w:color w:val="000000"/>
          <w:sz w:val="24"/>
          <w:szCs w:val="24"/>
        </w:rPr>
        <w:t xml:space="preserve">, C.G (2001) </w:t>
      </w:r>
      <w:r w:rsidRPr="002149FF">
        <w:rPr>
          <w:rFonts w:ascii="Times New Roman" w:eastAsia="Times New Roman" w:hAnsi="Times New Roman" w:cs="Times New Roman"/>
          <w:color w:val="000000"/>
          <w:sz w:val="24"/>
          <w:szCs w:val="24"/>
        </w:rPr>
        <w:t>Educational Administration theory research and practice New York McGraw Hill.</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Igudia</w:t>
      </w:r>
      <w:proofErr w:type="spellEnd"/>
      <w:r w:rsidRPr="002149FF">
        <w:rPr>
          <w:rFonts w:ascii="Times New Roman" w:eastAsia="Times New Roman" w:hAnsi="Times New Roman" w:cs="Times New Roman"/>
          <w:b/>
          <w:bCs/>
          <w:color w:val="000000"/>
          <w:sz w:val="24"/>
          <w:szCs w:val="24"/>
        </w:rPr>
        <w:t xml:space="preserve"> P.O (2004), </w:t>
      </w:r>
      <w:r w:rsidRPr="002149FF">
        <w:rPr>
          <w:rFonts w:ascii="Times New Roman" w:eastAsia="Times New Roman" w:hAnsi="Times New Roman" w:cs="Times New Roman"/>
          <w:color w:val="000000"/>
          <w:sz w:val="24"/>
          <w:szCs w:val="24"/>
        </w:rPr>
        <w:t xml:space="preserve">Basic Principle of Human Resources management, Ava graphics prints 2A Dawson road Benin </w:t>
      </w:r>
      <w:proofErr w:type="gramStart"/>
      <w:r w:rsidRPr="002149FF">
        <w:rPr>
          <w:rFonts w:ascii="Times New Roman" w:eastAsia="Times New Roman" w:hAnsi="Times New Roman" w:cs="Times New Roman"/>
          <w:color w:val="000000"/>
          <w:sz w:val="24"/>
          <w:szCs w:val="24"/>
        </w:rPr>
        <w:t>city</w:t>
      </w:r>
      <w:proofErr w:type="gramEnd"/>
      <w:r w:rsidRPr="002149FF">
        <w:rPr>
          <w:rFonts w:ascii="Times New Roman" w:eastAsia="Times New Roman" w:hAnsi="Times New Roman" w:cs="Times New Roman"/>
          <w:color w:val="000000"/>
          <w:sz w:val="24"/>
          <w:szCs w:val="24"/>
        </w:rPr>
        <w:t xml:space="preserve"> Edo State.</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Ihionkhan</w:t>
      </w:r>
      <w:proofErr w:type="spellEnd"/>
      <w:r w:rsidRPr="002149FF">
        <w:rPr>
          <w:rFonts w:ascii="Times New Roman" w:eastAsia="Times New Roman" w:hAnsi="Times New Roman" w:cs="Times New Roman"/>
          <w:b/>
          <w:bCs/>
          <w:color w:val="000000"/>
          <w:sz w:val="24"/>
          <w:szCs w:val="24"/>
        </w:rPr>
        <w:t xml:space="preserve">, P.A (2002), </w:t>
      </w:r>
      <w:r w:rsidRPr="002149FF">
        <w:rPr>
          <w:rFonts w:ascii="Times New Roman" w:eastAsia="Times New Roman" w:hAnsi="Times New Roman" w:cs="Times New Roman"/>
          <w:color w:val="000000"/>
          <w:sz w:val="24"/>
          <w:szCs w:val="24"/>
        </w:rPr>
        <w:t>Essentials of marketing research Sylva Publishing Inc.</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Ikharehon</w:t>
      </w:r>
      <w:proofErr w:type="spellEnd"/>
      <w:r w:rsidRPr="002149FF">
        <w:rPr>
          <w:rFonts w:ascii="Times New Roman" w:eastAsia="Times New Roman" w:hAnsi="Times New Roman" w:cs="Times New Roman"/>
          <w:b/>
          <w:bCs/>
          <w:color w:val="000000"/>
          <w:sz w:val="24"/>
          <w:szCs w:val="24"/>
        </w:rPr>
        <w:t xml:space="preserve">, J.I (2006) </w:t>
      </w:r>
      <w:r w:rsidRPr="002149FF">
        <w:rPr>
          <w:rFonts w:ascii="Times New Roman" w:eastAsia="Times New Roman" w:hAnsi="Times New Roman" w:cs="Times New Roman"/>
          <w:color w:val="000000"/>
          <w:sz w:val="24"/>
          <w:szCs w:val="24"/>
        </w:rPr>
        <w:t>Management theory mono publishers.</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Jones, G.R and George, J.M (2003), </w:t>
      </w:r>
      <w:r w:rsidRPr="002149FF">
        <w:rPr>
          <w:rFonts w:ascii="Times New Roman" w:eastAsia="Times New Roman" w:hAnsi="Times New Roman" w:cs="Times New Roman"/>
          <w:color w:val="000000"/>
          <w:sz w:val="24"/>
          <w:szCs w:val="24"/>
        </w:rPr>
        <w:t>contemporary management McGraw Hills companies Inc.</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Katz R.L (2002) </w:t>
      </w:r>
      <w:r w:rsidRPr="002149FF">
        <w:rPr>
          <w:rFonts w:ascii="Times New Roman" w:eastAsia="Times New Roman" w:hAnsi="Times New Roman" w:cs="Times New Roman"/>
          <w:color w:val="000000"/>
          <w:sz w:val="24"/>
          <w:szCs w:val="24"/>
        </w:rPr>
        <w:t>Human relation skill can be sharpened. Harvard business review soldiers field Boston.</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Kootz</w:t>
      </w:r>
      <w:proofErr w:type="spellEnd"/>
      <w:r w:rsidRPr="002149FF">
        <w:rPr>
          <w:rFonts w:ascii="Times New Roman" w:eastAsia="Times New Roman" w:hAnsi="Times New Roman" w:cs="Times New Roman"/>
          <w:b/>
          <w:bCs/>
          <w:color w:val="000000"/>
          <w:sz w:val="24"/>
          <w:szCs w:val="24"/>
        </w:rPr>
        <w:t xml:space="preserve">, H.O, Donnell, C. and </w:t>
      </w:r>
      <w:proofErr w:type="spellStart"/>
      <w:r w:rsidRPr="002149FF">
        <w:rPr>
          <w:rFonts w:ascii="Times New Roman" w:eastAsia="Times New Roman" w:hAnsi="Times New Roman" w:cs="Times New Roman"/>
          <w:b/>
          <w:bCs/>
          <w:color w:val="000000"/>
          <w:sz w:val="24"/>
          <w:szCs w:val="24"/>
        </w:rPr>
        <w:t>Welghrich</w:t>
      </w:r>
      <w:proofErr w:type="spellEnd"/>
      <w:r w:rsidRPr="002149FF">
        <w:rPr>
          <w:rFonts w:ascii="Times New Roman" w:eastAsia="Times New Roman" w:hAnsi="Times New Roman" w:cs="Times New Roman"/>
          <w:b/>
          <w:bCs/>
          <w:color w:val="000000"/>
          <w:sz w:val="24"/>
          <w:szCs w:val="24"/>
        </w:rPr>
        <w:t xml:space="preserve">, H (2000), </w:t>
      </w:r>
      <w:r w:rsidRPr="002149FF">
        <w:rPr>
          <w:rFonts w:ascii="Times New Roman" w:eastAsia="Times New Roman" w:hAnsi="Times New Roman" w:cs="Times New Roman"/>
          <w:color w:val="000000"/>
          <w:sz w:val="24"/>
          <w:szCs w:val="24"/>
        </w:rPr>
        <w:t>Management New York McGraw Hills Inc.</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Management Study Guide.com </w:t>
      </w:r>
      <w:r w:rsidRPr="002149FF">
        <w:rPr>
          <w:rFonts w:ascii="Times New Roman" w:eastAsia="Times New Roman" w:hAnsi="Times New Roman" w:cs="Times New Roman"/>
          <w:color w:val="000000"/>
          <w:sz w:val="24"/>
          <w:szCs w:val="24"/>
        </w:rPr>
        <w:t xml:space="preserve">office No. 162, Agarwal Complex, CD Block, </w:t>
      </w:r>
      <w:proofErr w:type="spellStart"/>
      <w:r w:rsidRPr="002149FF">
        <w:rPr>
          <w:rFonts w:ascii="Times New Roman" w:eastAsia="Times New Roman" w:hAnsi="Times New Roman" w:cs="Times New Roman"/>
          <w:color w:val="000000"/>
          <w:sz w:val="24"/>
          <w:szCs w:val="24"/>
        </w:rPr>
        <w:t>Pitampura</w:t>
      </w:r>
      <w:proofErr w:type="spellEnd"/>
      <w:r w:rsidRPr="002149FF">
        <w:rPr>
          <w:rFonts w:ascii="Times New Roman" w:eastAsia="Times New Roman" w:hAnsi="Times New Roman" w:cs="Times New Roman"/>
          <w:color w:val="000000"/>
          <w:sz w:val="24"/>
          <w:szCs w:val="24"/>
        </w:rPr>
        <w:t xml:space="preserve">, Delhi 110034, India. </w:t>
      </w:r>
      <w:hyperlink r:id="rId5" w:history="1">
        <w:r w:rsidRPr="002149FF">
          <w:rPr>
            <w:rFonts w:ascii="Times New Roman" w:eastAsia="Times New Roman" w:hAnsi="Times New Roman" w:cs="Times New Roman"/>
            <w:color w:val="0563C1"/>
            <w:sz w:val="24"/>
            <w:szCs w:val="24"/>
            <w:u w:val="single"/>
          </w:rPr>
          <w:t>www.managementstudyguide.com</w:t>
        </w:r>
      </w:hyperlink>
      <w:r w:rsidRPr="002149FF">
        <w:rPr>
          <w:rFonts w:ascii="Times New Roman" w:eastAsia="Times New Roman" w:hAnsi="Times New Roman" w:cs="Times New Roman"/>
          <w:color w:val="000000"/>
          <w:sz w:val="24"/>
          <w:szCs w:val="24"/>
        </w:rPr>
        <w:t> </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Mendenhall, M., </w:t>
      </w:r>
      <w:proofErr w:type="spellStart"/>
      <w:r w:rsidRPr="002149FF">
        <w:rPr>
          <w:rFonts w:ascii="Times New Roman" w:eastAsia="Times New Roman" w:hAnsi="Times New Roman" w:cs="Times New Roman"/>
          <w:b/>
          <w:bCs/>
          <w:color w:val="000000"/>
          <w:sz w:val="24"/>
          <w:szCs w:val="24"/>
        </w:rPr>
        <w:t>Punnelt</w:t>
      </w:r>
      <w:proofErr w:type="spellEnd"/>
      <w:r w:rsidRPr="002149FF">
        <w:rPr>
          <w:rFonts w:ascii="Times New Roman" w:eastAsia="Times New Roman" w:hAnsi="Times New Roman" w:cs="Times New Roman"/>
          <w:b/>
          <w:bCs/>
          <w:color w:val="000000"/>
          <w:sz w:val="24"/>
          <w:szCs w:val="24"/>
        </w:rPr>
        <w:t xml:space="preserve"> B.J and Ricks D. (2005): </w:t>
      </w:r>
      <w:r w:rsidRPr="002149FF">
        <w:rPr>
          <w:rFonts w:ascii="Times New Roman" w:eastAsia="Times New Roman" w:hAnsi="Times New Roman" w:cs="Times New Roman"/>
          <w:color w:val="000000"/>
          <w:sz w:val="24"/>
          <w:szCs w:val="24"/>
        </w:rPr>
        <w:t>Global management, Blackwell publishers. Monograph on Organizational behavior.</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lastRenderedPageBreak/>
        <w:t>Okoh</w:t>
      </w:r>
      <w:proofErr w:type="spellEnd"/>
      <w:r w:rsidRPr="002149FF">
        <w:rPr>
          <w:rFonts w:ascii="Times New Roman" w:eastAsia="Times New Roman" w:hAnsi="Times New Roman" w:cs="Times New Roman"/>
          <w:b/>
          <w:bCs/>
          <w:color w:val="000000"/>
          <w:sz w:val="24"/>
          <w:szCs w:val="24"/>
        </w:rPr>
        <w:t xml:space="preserve">, A.O (2008): </w:t>
      </w:r>
      <w:r w:rsidRPr="002149FF">
        <w:rPr>
          <w:rFonts w:ascii="Times New Roman" w:eastAsia="Times New Roman" w:hAnsi="Times New Roman" w:cs="Times New Roman"/>
          <w:color w:val="000000"/>
          <w:sz w:val="24"/>
          <w:szCs w:val="24"/>
        </w:rPr>
        <w:t xml:space="preserve">Personnel and Human resources management in Nigeria Lagos </w:t>
      </w:r>
      <w:proofErr w:type="spellStart"/>
      <w:r w:rsidRPr="002149FF">
        <w:rPr>
          <w:rFonts w:ascii="Times New Roman" w:eastAsia="Times New Roman" w:hAnsi="Times New Roman" w:cs="Times New Roman"/>
          <w:color w:val="000000"/>
          <w:sz w:val="24"/>
          <w:szCs w:val="24"/>
        </w:rPr>
        <w:t>Amfitop</w:t>
      </w:r>
      <w:proofErr w:type="spellEnd"/>
      <w:r w:rsidRPr="002149FF">
        <w:rPr>
          <w:rFonts w:ascii="Times New Roman" w:eastAsia="Times New Roman" w:hAnsi="Times New Roman" w:cs="Times New Roman"/>
          <w:color w:val="000000"/>
          <w:sz w:val="24"/>
          <w:szCs w:val="24"/>
        </w:rPr>
        <w:t xml:space="preserve"> Books.</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Okpamen</w:t>
      </w:r>
      <w:proofErr w:type="spellEnd"/>
      <w:r w:rsidRPr="002149FF">
        <w:rPr>
          <w:rFonts w:ascii="Times New Roman" w:eastAsia="Times New Roman" w:hAnsi="Times New Roman" w:cs="Times New Roman"/>
          <w:b/>
          <w:bCs/>
          <w:color w:val="000000"/>
          <w:sz w:val="24"/>
          <w:szCs w:val="24"/>
        </w:rPr>
        <w:t xml:space="preserve">, P.E. (2004), </w:t>
      </w:r>
      <w:r w:rsidRPr="002149FF">
        <w:rPr>
          <w:rFonts w:ascii="Times New Roman" w:eastAsia="Times New Roman" w:hAnsi="Times New Roman" w:cs="Times New Roman"/>
          <w:color w:val="000000"/>
          <w:sz w:val="24"/>
          <w:szCs w:val="24"/>
        </w:rPr>
        <w:t xml:space="preserve">the process of management Amen printing press 142, </w:t>
      </w:r>
      <w:proofErr w:type="spellStart"/>
      <w:r w:rsidRPr="002149FF">
        <w:rPr>
          <w:rFonts w:ascii="Times New Roman" w:eastAsia="Times New Roman" w:hAnsi="Times New Roman" w:cs="Times New Roman"/>
          <w:color w:val="000000"/>
          <w:sz w:val="24"/>
          <w:szCs w:val="24"/>
        </w:rPr>
        <w:t>Ikpoba</w:t>
      </w:r>
      <w:proofErr w:type="spellEnd"/>
      <w:r w:rsidRPr="002149FF">
        <w:rPr>
          <w:rFonts w:ascii="Times New Roman" w:eastAsia="Times New Roman" w:hAnsi="Times New Roman" w:cs="Times New Roman"/>
          <w:color w:val="000000"/>
          <w:sz w:val="24"/>
          <w:szCs w:val="24"/>
        </w:rPr>
        <w:t xml:space="preserve"> slope </w:t>
      </w:r>
      <w:proofErr w:type="spellStart"/>
      <w:r w:rsidRPr="002149FF">
        <w:rPr>
          <w:rFonts w:ascii="Times New Roman" w:eastAsia="Times New Roman" w:hAnsi="Times New Roman" w:cs="Times New Roman"/>
          <w:color w:val="000000"/>
          <w:sz w:val="24"/>
          <w:szCs w:val="24"/>
        </w:rPr>
        <w:t>Akpakpava</w:t>
      </w:r>
      <w:proofErr w:type="spellEnd"/>
      <w:r w:rsidRPr="002149FF">
        <w:rPr>
          <w:rFonts w:ascii="Times New Roman" w:eastAsia="Times New Roman" w:hAnsi="Times New Roman" w:cs="Times New Roman"/>
          <w:color w:val="000000"/>
          <w:sz w:val="24"/>
          <w:szCs w:val="24"/>
        </w:rPr>
        <w:t xml:space="preserve"> Road Benin city.</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Omoakhanlen</w:t>
      </w:r>
      <w:proofErr w:type="spellEnd"/>
      <w:r w:rsidRPr="002149FF">
        <w:rPr>
          <w:rFonts w:ascii="Times New Roman" w:eastAsia="Times New Roman" w:hAnsi="Times New Roman" w:cs="Times New Roman"/>
          <w:b/>
          <w:bCs/>
          <w:color w:val="000000"/>
          <w:sz w:val="24"/>
          <w:szCs w:val="24"/>
        </w:rPr>
        <w:t xml:space="preserve">, J.A and </w:t>
      </w:r>
      <w:proofErr w:type="spellStart"/>
      <w:r w:rsidRPr="002149FF">
        <w:rPr>
          <w:rFonts w:ascii="Times New Roman" w:eastAsia="Times New Roman" w:hAnsi="Times New Roman" w:cs="Times New Roman"/>
          <w:b/>
          <w:bCs/>
          <w:color w:val="000000"/>
          <w:sz w:val="24"/>
          <w:szCs w:val="24"/>
        </w:rPr>
        <w:t>Osagie</w:t>
      </w:r>
      <w:proofErr w:type="spellEnd"/>
      <w:r w:rsidRPr="002149FF">
        <w:rPr>
          <w:rFonts w:ascii="Times New Roman" w:eastAsia="Times New Roman" w:hAnsi="Times New Roman" w:cs="Times New Roman"/>
          <w:b/>
          <w:bCs/>
          <w:color w:val="000000"/>
          <w:sz w:val="24"/>
          <w:szCs w:val="24"/>
        </w:rPr>
        <w:t xml:space="preserve">, N.G (2007) </w:t>
      </w:r>
      <w:r w:rsidRPr="002149FF">
        <w:rPr>
          <w:rFonts w:ascii="Times New Roman" w:eastAsia="Times New Roman" w:hAnsi="Times New Roman" w:cs="Times New Roman"/>
          <w:color w:val="000000"/>
          <w:sz w:val="24"/>
          <w:szCs w:val="24"/>
        </w:rPr>
        <w:t>Practical Guide to empirical research writing reports Ava publishers 2A Dawson Road, Benin City.</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Omoregie</w:t>
      </w:r>
      <w:proofErr w:type="spellEnd"/>
      <w:r w:rsidRPr="002149FF">
        <w:rPr>
          <w:rFonts w:ascii="Times New Roman" w:eastAsia="Times New Roman" w:hAnsi="Times New Roman" w:cs="Times New Roman"/>
          <w:b/>
          <w:bCs/>
          <w:color w:val="000000"/>
          <w:sz w:val="24"/>
          <w:szCs w:val="24"/>
        </w:rPr>
        <w:t xml:space="preserve"> E.O (2004) </w:t>
      </w:r>
      <w:r w:rsidRPr="002149FF">
        <w:rPr>
          <w:rFonts w:ascii="Times New Roman" w:eastAsia="Times New Roman" w:hAnsi="Times New Roman" w:cs="Times New Roman"/>
          <w:color w:val="000000"/>
          <w:sz w:val="24"/>
          <w:szCs w:val="24"/>
        </w:rPr>
        <w:t>Perspective in Education management, Published by Central books limited</w:t>
      </w:r>
    </w:p>
    <w:p w:rsidR="002149FF" w:rsidRPr="002149FF" w:rsidRDefault="002149FF" w:rsidP="002149FF">
      <w:pPr>
        <w:spacing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 xml:space="preserve">Rogers, C.R and Roethlisberger, F.K (2002) </w:t>
      </w:r>
      <w:r w:rsidRPr="002149FF">
        <w:rPr>
          <w:rFonts w:ascii="Times New Roman" w:eastAsia="Times New Roman" w:hAnsi="Times New Roman" w:cs="Times New Roman"/>
          <w:color w:val="000000"/>
          <w:sz w:val="24"/>
          <w:szCs w:val="24"/>
        </w:rPr>
        <w:t>Barriers and Gateways to communication Harvard business review soldiers field Boston.</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Telsang</w:t>
      </w:r>
      <w:proofErr w:type="spellEnd"/>
      <w:r w:rsidRPr="002149FF">
        <w:rPr>
          <w:rFonts w:ascii="Times New Roman" w:eastAsia="Times New Roman" w:hAnsi="Times New Roman" w:cs="Times New Roman"/>
          <w:b/>
          <w:bCs/>
          <w:color w:val="000000"/>
          <w:sz w:val="24"/>
          <w:szCs w:val="24"/>
        </w:rPr>
        <w:t xml:space="preserve">, M.T. (2001): </w:t>
      </w:r>
      <w:r w:rsidRPr="002149FF">
        <w:rPr>
          <w:rFonts w:ascii="Times New Roman" w:eastAsia="Times New Roman" w:hAnsi="Times New Roman" w:cs="Times New Roman"/>
          <w:color w:val="000000"/>
          <w:sz w:val="24"/>
          <w:szCs w:val="24"/>
        </w:rPr>
        <w:t>Industrial and Business management published by S. Chand and Company limited 7361, Ram Nagar New Delhi.</w:t>
      </w:r>
    </w:p>
    <w:p w:rsidR="002149FF" w:rsidRPr="002149FF" w:rsidRDefault="002149FF" w:rsidP="002149FF">
      <w:pPr>
        <w:spacing w:line="240" w:lineRule="auto"/>
        <w:rPr>
          <w:rFonts w:ascii="Times New Roman" w:eastAsia="Times New Roman" w:hAnsi="Times New Roman" w:cs="Times New Roman"/>
          <w:sz w:val="24"/>
          <w:szCs w:val="24"/>
        </w:rPr>
      </w:pPr>
      <w:proofErr w:type="spellStart"/>
      <w:r w:rsidRPr="002149FF">
        <w:rPr>
          <w:rFonts w:ascii="Times New Roman" w:eastAsia="Times New Roman" w:hAnsi="Times New Roman" w:cs="Times New Roman"/>
          <w:b/>
          <w:bCs/>
          <w:color w:val="000000"/>
          <w:sz w:val="24"/>
          <w:szCs w:val="24"/>
        </w:rPr>
        <w:t>Uzoagules</w:t>
      </w:r>
      <w:proofErr w:type="spellEnd"/>
      <w:r w:rsidRPr="002149FF">
        <w:rPr>
          <w:rFonts w:ascii="Times New Roman" w:eastAsia="Times New Roman" w:hAnsi="Times New Roman" w:cs="Times New Roman"/>
          <w:b/>
          <w:bCs/>
          <w:color w:val="000000"/>
          <w:sz w:val="24"/>
          <w:szCs w:val="24"/>
        </w:rPr>
        <w:t xml:space="preserve">, A.E. (2008) </w:t>
      </w:r>
      <w:r w:rsidRPr="002149FF">
        <w:rPr>
          <w:rFonts w:ascii="Times New Roman" w:eastAsia="Times New Roman" w:hAnsi="Times New Roman" w:cs="Times New Roman"/>
          <w:color w:val="000000"/>
          <w:sz w:val="24"/>
          <w:szCs w:val="24"/>
        </w:rPr>
        <w:t>Practical Guide to writing Research project report in tertiary institutions Enugu John Jacob's Classic Publishers.</w:t>
      </w:r>
    </w:p>
    <w:p w:rsidR="002149FF" w:rsidRPr="002149FF" w:rsidRDefault="002149FF" w:rsidP="002149FF">
      <w:pPr>
        <w:spacing w:after="240" w:line="240" w:lineRule="auto"/>
        <w:rPr>
          <w:rFonts w:ascii="Times New Roman" w:eastAsia="Times New Roman" w:hAnsi="Times New Roman" w:cs="Times New Roman"/>
          <w:sz w:val="24"/>
          <w:szCs w:val="24"/>
        </w:rPr>
      </w:pP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r w:rsidRPr="002149FF">
        <w:rPr>
          <w:rFonts w:ascii="Times New Roman" w:eastAsia="Times New Roman" w:hAnsi="Times New Roman" w:cs="Times New Roman"/>
          <w:sz w:val="24"/>
          <w:szCs w:val="24"/>
        </w:rPr>
        <w:br/>
      </w:r>
    </w:p>
    <w:p w:rsidR="002149FF" w:rsidRPr="002149FF" w:rsidRDefault="002149FF" w:rsidP="002149FF">
      <w:pPr>
        <w:spacing w:line="240" w:lineRule="auto"/>
        <w:jc w:val="center"/>
        <w:rPr>
          <w:rFonts w:ascii="Times New Roman" w:eastAsia="Times New Roman" w:hAnsi="Times New Roman" w:cs="Times New Roman"/>
          <w:sz w:val="24"/>
          <w:szCs w:val="24"/>
        </w:rPr>
      </w:pPr>
      <w:r w:rsidRPr="002149FF">
        <w:rPr>
          <w:rFonts w:ascii="Times New Roman" w:eastAsia="Times New Roman" w:hAnsi="Times New Roman" w:cs="Times New Roman"/>
          <w:b/>
          <w:bCs/>
          <w:color w:val="000000"/>
          <w:sz w:val="24"/>
          <w:szCs w:val="24"/>
        </w:rPr>
        <w:t>QUESTIONNAIRE</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Age of the respondents: (a) 18 – 25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26 – 35 (  ) (c) 36 – 45 (  ) (d) 45 – 55  (   ) (e) 56 above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Sex of the respondents: (a) Male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Female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2149FF">
        <w:rPr>
          <w:rFonts w:ascii="Times New Roman" w:eastAsia="Times New Roman" w:hAnsi="Times New Roman" w:cs="Times New Roman"/>
          <w:color w:val="000000"/>
          <w:sz w:val="24"/>
          <w:szCs w:val="24"/>
        </w:rPr>
        <w:t>Martial</w:t>
      </w:r>
      <w:proofErr w:type="spellEnd"/>
      <w:r w:rsidRPr="002149FF">
        <w:rPr>
          <w:rFonts w:ascii="Times New Roman" w:eastAsia="Times New Roman" w:hAnsi="Times New Roman" w:cs="Times New Roman"/>
          <w:color w:val="000000"/>
          <w:sz w:val="24"/>
          <w:szCs w:val="24"/>
        </w:rPr>
        <w:t xml:space="preserve"> Status of the respondents: (a)</w:t>
      </w:r>
      <w:proofErr w:type="gramStart"/>
      <w:r w:rsidRPr="002149FF">
        <w:rPr>
          <w:rFonts w:ascii="Times New Roman" w:eastAsia="Times New Roman" w:hAnsi="Times New Roman" w:cs="Times New Roman"/>
          <w:color w:val="000000"/>
          <w:sz w:val="24"/>
          <w:szCs w:val="24"/>
        </w:rPr>
        <w:t>  Married</w:t>
      </w:r>
      <w:proofErr w:type="gramEnd"/>
      <w:r w:rsidRPr="002149FF">
        <w:rPr>
          <w:rFonts w:ascii="Times New Roman" w:eastAsia="Times New Roman" w:hAnsi="Times New Roman" w:cs="Times New Roman"/>
          <w:color w:val="000000"/>
          <w:sz w:val="24"/>
          <w:szCs w:val="24"/>
        </w:rPr>
        <w:t xml:space="preserve"> (   )  (b) Single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Education level of the respondents: (a) Primary School certificate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Secondary School certificate (  ) (c) B.Sc./HND (  ) (d) HSC/OND/NCE  (   ) (e) Professional qualifications (   ) (f) Post graduate diploma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Age of the respondents: (a) Manager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Middle manager (  ) (c) Superior (  ) (d) Subordinate (   ) (e) Others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Do you believe in communication: (a) Yes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No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lastRenderedPageBreak/>
        <w:t>Kindly give reason for your choice: (a) Vital information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Ensure free flow of work (  ) (c) Sense of belongings (  ) (d) Reduction of conflict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Classification of the most preferred type: (a)</w:t>
      </w:r>
      <w:proofErr w:type="gramStart"/>
      <w:r w:rsidRPr="002149FF">
        <w:rPr>
          <w:rFonts w:ascii="Times New Roman" w:eastAsia="Times New Roman" w:hAnsi="Times New Roman" w:cs="Times New Roman"/>
          <w:color w:val="000000"/>
          <w:sz w:val="24"/>
          <w:szCs w:val="24"/>
        </w:rPr>
        <w:t>  Upward</w:t>
      </w:r>
      <w:proofErr w:type="gramEnd"/>
      <w:r w:rsidRPr="002149FF">
        <w:rPr>
          <w:rFonts w:ascii="Times New Roman" w:eastAsia="Times New Roman" w:hAnsi="Times New Roman" w:cs="Times New Roman"/>
          <w:color w:val="000000"/>
          <w:sz w:val="24"/>
          <w:szCs w:val="24"/>
        </w:rPr>
        <w:t xml:space="preserve"> communication (  )  (b) Downward communication (  ) (c) Literal communication (  ) (d) Horizontal communication  (   ).</w:t>
      </w:r>
    </w:p>
    <w:p w:rsidR="002149FF" w:rsidRPr="002149FF" w:rsidRDefault="002149FF" w:rsidP="002149FF">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Kindly state your reason: (a) Impact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Give instruction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When there is a perceived error in information passed to you, do you? (a) Ask questions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Make enquires (  ) (c)  Accept information (  ) (d) Discuss with others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If you had information that would help to promote and make your company successful would you? (a) Suggest and share view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Keep your opinion (  ) (c)  Carryout necessary action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does your organization communicate with the various publics? (a) Meeting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Memo (  ) (c) Telephone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What are the difficulties likely to communicate with various publics? (a) Misinterpretation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Misconception (  ) (c)  Carryout necessary action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does it affect organization efficiency? (a) Intimidation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Lack of co-operation (  ) (c)  Annoyance/Arrogance (  ) (d) Egoism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would you solve these problems? (a) Prompt dissemination of information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Adequate enlightenment of staff (  ) (c)  Adequate training on efficient communication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would you categorize your relationship with your subordinate? (a) Friendly (  ) (b) Indifferent (  ) (c) Cold (  ) (d) Formal</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 xml:space="preserve">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would you rate your listening ability? (a) Below 10% (  ) (b) 10% - 40% (  ) (c) 40% - 80%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 xml:space="preserve">How often do you read your notice board? (a) </w:t>
      </w:r>
      <w:proofErr w:type="gramStart"/>
      <w:r w:rsidRPr="002149FF">
        <w:rPr>
          <w:rFonts w:ascii="Times New Roman" w:eastAsia="Times New Roman" w:hAnsi="Times New Roman" w:cs="Times New Roman"/>
          <w:color w:val="000000"/>
          <w:sz w:val="24"/>
          <w:szCs w:val="24"/>
        </w:rPr>
        <w:t>Everyday(</w:t>
      </w:r>
      <w:proofErr w:type="gramEnd"/>
      <w:r w:rsidRPr="002149FF">
        <w:rPr>
          <w:rFonts w:ascii="Times New Roman" w:eastAsia="Times New Roman" w:hAnsi="Times New Roman" w:cs="Times New Roman"/>
          <w:color w:val="000000"/>
          <w:sz w:val="24"/>
          <w:szCs w:val="24"/>
        </w:rPr>
        <w:t>  )  (b) Twice a week (  ) (c)  Three times a week(  ) (d) Once a week  (   ).</w:t>
      </w:r>
    </w:p>
    <w:p w:rsidR="002149FF" w:rsidRPr="002149FF" w:rsidRDefault="002149FF" w:rsidP="002149FF">
      <w:pPr>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If you do not, why? (a) I have no time to read (  )</w:t>
      </w:r>
      <w:proofErr w:type="gramStart"/>
      <w:r w:rsidRPr="002149FF">
        <w:rPr>
          <w:rFonts w:ascii="Times New Roman" w:eastAsia="Times New Roman" w:hAnsi="Times New Roman" w:cs="Times New Roman"/>
          <w:color w:val="000000"/>
          <w:sz w:val="24"/>
          <w:szCs w:val="24"/>
        </w:rPr>
        <w:t>  (</w:t>
      </w:r>
      <w:proofErr w:type="gramEnd"/>
      <w:r w:rsidRPr="002149FF">
        <w:rPr>
          <w:rFonts w:ascii="Times New Roman" w:eastAsia="Times New Roman" w:hAnsi="Times New Roman" w:cs="Times New Roman"/>
          <w:color w:val="000000"/>
          <w:sz w:val="24"/>
          <w:szCs w:val="24"/>
        </w:rPr>
        <w:t>b) I don’t like news (  ) (c)  I don’t think it is necessary (  ).</w:t>
      </w:r>
    </w:p>
    <w:p w:rsidR="002149FF" w:rsidRPr="002149FF" w:rsidRDefault="002149FF" w:rsidP="002149FF">
      <w:pPr>
        <w:numPr>
          <w:ilvl w:val="0"/>
          <w:numId w:val="20"/>
        </w:numPr>
        <w:spacing w:line="240" w:lineRule="auto"/>
        <w:jc w:val="both"/>
        <w:textAlignment w:val="baseline"/>
        <w:rPr>
          <w:rFonts w:ascii="Times New Roman" w:eastAsia="Times New Roman" w:hAnsi="Times New Roman" w:cs="Times New Roman"/>
          <w:color w:val="000000"/>
          <w:sz w:val="24"/>
          <w:szCs w:val="24"/>
        </w:rPr>
      </w:pPr>
      <w:r w:rsidRPr="002149FF">
        <w:rPr>
          <w:rFonts w:ascii="Times New Roman" w:eastAsia="Times New Roman" w:hAnsi="Times New Roman" w:cs="Times New Roman"/>
          <w:color w:val="000000"/>
          <w:sz w:val="24"/>
          <w:szCs w:val="24"/>
        </w:rPr>
        <w:t>How would you take an advice of a new staff of the company? (a) In good faith (  )  (b) Wave it aside (  ) (c)  Do not listen to it (  ) (d) Do you give him/her a chance  (   )</w:t>
      </w:r>
    </w:p>
    <w:p w:rsidR="00EE124C" w:rsidRDefault="002149FF"/>
    <w:sectPr w:rsidR="00EE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D5A"/>
    <w:multiLevelType w:val="multilevel"/>
    <w:tmpl w:val="20E6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908D9"/>
    <w:multiLevelType w:val="multilevel"/>
    <w:tmpl w:val="4FB691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70D55"/>
    <w:multiLevelType w:val="multilevel"/>
    <w:tmpl w:val="4FC0EA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D3F18"/>
    <w:multiLevelType w:val="multilevel"/>
    <w:tmpl w:val="7D3A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A6124"/>
    <w:multiLevelType w:val="multilevel"/>
    <w:tmpl w:val="E4CE5C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F7950"/>
    <w:multiLevelType w:val="multilevel"/>
    <w:tmpl w:val="7C26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57C47"/>
    <w:multiLevelType w:val="multilevel"/>
    <w:tmpl w:val="24E0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F25CC"/>
    <w:multiLevelType w:val="multilevel"/>
    <w:tmpl w:val="66AC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22430"/>
    <w:multiLevelType w:val="multilevel"/>
    <w:tmpl w:val="E85E1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73D75"/>
    <w:multiLevelType w:val="multilevel"/>
    <w:tmpl w:val="DCFA1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055503"/>
    <w:multiLevelType w:val="multilevel"/>
    <w:tmpl w:val="59DA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31C12"/>
    <w:multiLevelType w:val="multilevel"/>
    <w:tmpl w:val="45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C372D"/>
    <w:multiLevelType w:val="multilevel"/>
    <w:tmpl w:val="0000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42D8C"/>
    <w:multiLevelType w:val="multilevel"/>
    <w:tmpl w:val="2388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D7A98"/>
    <w:multiLevelType w:val="multilevel"/>
    <w:tmpl w:val="F4CE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166A3"/>
    <w:multiLevelType w:val="multilevel"/>
    <w:tmpl w:val="A446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E30D66"/>
    <w:multiLevelType w:val="multilevel"/>
    <w:tmpl w:val="8B1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40520"/>
    <w:multiLevelType w:val="multilevel"/>
    <w:tmpl w:val="BEF0A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50FF5"/>
    <w:multiLevelType w:val="multilevel"/>
    <w:tmpl w:val="A6BA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93C7E"/>
    <w:multiLevelType w:val="multilevel"/>
    <w:tmpl w:val="E99CA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lvlOverride w:ilvl="0">
      <w:lvl w:ilvl="0">
        <w:numFmt w:val="decimal"/>
        <w:lvlText w:val="%1."/>
        <w:lvlJc w:val="left"/>
      </w:lvl>
    </w:lvlOverride>
  </w:num>
  <w:num w:numId="3">
    <w:abstractNumId w:val="9"/>
    <w:lvlOverride w:ilvl="0">
      <w:lvl w:ilvl="0">
        <w:numFmt w:val="decimal"/>
        <w:lvlText w:val="%1."/>
        <w:lvlJc w:val="left"/>
      </w:lvl>
    </w:lvlOverride>
  </w:num>
  <w:num w:numId="4">
    <w:abstractNumId w:val="15"/>
    <w:lvlOverride w:ilvl="0">
      <w:lvl w:ilvl="0">
        <w:numFmt w:val="upperRoman"/>
        <w:lvlText w:val="%1."/>
        <w:lvlJc w:val="right"/>
      </w:lvl>
    </w:lvlOverride>
  </w:num>
  <w:num w:numId="5">
    <w:abstractNumId w:val="2"/>
    <w:lvlOverride w:ilvl="0">
      <w:lvl w:ilvl="0">
        <w:numFmt w:val="decimal"/>
        <w:lvlText w:val="%1."/>
        <w:lvlJc w:val="left"/>
      </w:lvl>
    </w:lvlOverride>
  </w:num>
  <w:num w:numId="6">
    <w:abstractNumId w:val="0"/>
    <w:lvlOverride w:ilvl="0">
      <w:lvl w:ilvl="0">
        <w:numFmt w:val="upperRoman"/>
        <w:lvlText w:val="%1."/>
        <w:lvlJc w:val="right"/>
      </w:lvl>
    </w:lvlOverride>
  </w:num>
  <w:num w:numId="7">
    <w:abstractNumId w:val="17"/>
    <w:lvlOverride w:ilvl="0">
      <w:lvl w:ilvl="0">
        <w:numFmt w:val="decimal"/>
        <w:lvlText w:val="%1."/>
        <w:lvlJc w:val="left"/>
      </w:lvl>
    </w:lvlOverride>
  </w:num>
  <w:num w:numId="8">
    <w:abstractNumId w:val="8"/>
    <w:lvlOverride w:ilvl="0">
      <w:lvl w:ilvl="0">
        <w:numFmt w:val="decimal"/>
        <w:lvlText w:val="%1."/>
        <w:lvlJc w:val="left"/>
      </w:lvl>
    </w:lvlOverride>
  </w:num>
  <w:num w:numId="9">
    <w:abstractNumId w:val="3"/>
    <w:lvlOverride w:ilvl="0">
      <w:lvl w:ilvl="0">
        <w:numFmt w:val="upperRoman"/>
        <w:lvlText w:val="%1."/>
        <w:lvlJc w:val="right"/>
      </w:lvl>
    </w:lvlOverride>
  </w:num>
  <w:num w:numId="10">
    <w:abstractNumId w:val="4"/>
    <w:lvlOverride w:ilvl="0">
      <w:lvl w:ilvl="0">
        <w:numFmt w:val="decimal"/>
        <w:lvlText w:val="%1."/>
        <w:lvlJc w:val="left"/>
      </w:lvl>
    </w:lvlOverride>
  </w:num>
  <w:num w:numId="11">
    <w:abstractNumId w:val="13"/>
    <w:lvlOverride w:ilvl="0">
      <w:lvl w:ilvl="0">
        <w:numFmt w:val="lowerLetter"/>
        <w:lvlText w:val="%1."/>
        <w:lvlJc w:val="left"/>
      </w:lvl>
    </w:lvlOverride>
  </w:num>
  <w:num w:numId="12">
    <w:abstractNumId w:val="1"/>
    <w:lvlOverride w:ilvl="0">
      <w:lvl w:ilvl="0">
        <w:numFmt w:val="decimal"/>
        <w:lvlText w:val="%1."/>
        <w:lvlJc w:val="left"/>
      </w:lvl>
    </w:lvlOverride>
  </w:num>
  <w:num w:numId="13">
    <w:abstractNumId w:val="14"/>
    <w:lvlOverride w:ilvl="0">
      <w:lvl w:ilvl="0">
        <w:numFmt w:val="lowerLetter"/>
        <w:lvlText w:val="%1."/>
        <w:lvlJc w:val="left"/>
      </w:lvl>
    </w:lvlOverride>
  </w:num>
  <w:num w:numId="14">
    <w:abstractNumId w:val="6"/>
    <w:lvlOverride w:ilvl="0">
      <w:lvl w:ilvl="0">
        <w:numFmt w:val="lowerRoman"/>
        <w:lvlText w:val="%1."/>
        <w:lvlJc w:val="right"/>
      </w:lvl>
    </w:lvlOverride>
  </w:num>
  <w:num w:numId="15">
    <w:abstractNumId w:val="10"/>
    <w:lvlOverride w:ilvl="0">
      <w:lvl w:ilvl="0">
        <w:numFmt w:val="lowerLetter"/>
        <w:lvlText w:val="%1."/>
        <w:lvlJc w:val="left"/>
      </w:lvl>
    </w:lvlOverride>
  </w:num>
  <w:num w:numId="16">
    <w:abstractNumId w:val="11"/>
  </w:num>
  <w:num w:numId="17">
    <w:abstractNumId w:val="16"/>
  </w:num>
  <w:num w:numId="18">
    <w:abstractNumId w:val="12"/>
  </w:num>
  <w:num w:numId="19">
    <w:abstractNumId w:val="7"/>
    <w:lvlOverride w:ilvl="0">
      <w:lvl w:ilvl="0">
        <w:numFmt w:val="lowerRoman"/>
        <w:lvlText w:val="%1."/>
        <w:lvlJc w:val="righ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FF"/>
    <w:rsid w:val="00181ED2"/>
    <w:rsid w:val="002149FF"/>
    <w:rsid w:val="00E5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7F544-A573-4BF3-81A0-38383B36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149FF"/>
  </w:style>
  <w:style w:type="character" w:styleId="Hyperlink">
    <w:name w:val="Hyperlink"/>
    <w:basedOn w:val="DefaultParagraphFont"/>
    <w:uiPriority w:val="99"/>
    <w:semiHidden/>
    <w:unhideWhenUsed/>
    <w:rsid w:val="002149FF"/>
    <w:rPr>
      <w:color w:val="0000FF"/>
      <w:u w:val="single"/>
    </w:rPr>
  </w:style>
  <w:style w:type="character" w:styleId="FollowedHyperlink">
    <w:name w:val="FollowedHyperlink"/>
    <w:basedOn w:val="DefaultParagraphFont"/>
    <w:uiPriority w:val="99"/>
    <w:semiHidden/>
    <w:unhideWhenUsed/>
    <w:rsid w:val="002149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243830">
      <w:bodyDiv w:val="1"/>
      <w:marLeft w:val="0"/>
      <w:marRight w:val="0"/>
      <w:marTop w:val="0"/>
      <w:marBottom w:val="0"/>
      <w:divBdr>
        <w:top w:val="none" w:sz="0" w:space="0" w:color="auto"/>
        <w:left w:val="none" w:sz="0" w:space="0" w:color="auto"/>
        <w:bottom w:val="none" w:sz="0" w:space="0" w:color="auto"/>
        <w:right w:val="none" w:sz="0" w:space="0" w:color="auto"/>
      </w:divBdr>
      <w:divsChild>
        <w:div w:id="505680319">
          <w:marLeft w:val="-431"/>
          <w:marRight w:val="0"/>
          <w:marTop w:val="0"/>
          <w:marBottom w:val="0"/>
          <w:divBdr>
            <w:top w:val="none" w:sz="0" w:space="0" w:color="auto"/>
            <w:left w:val="none" w:sz="0" w:space="0" w:color="auto"/>
            <w:bottom w:val="none" w:sz="0" w:space="0" w:color="auto"/>
            <w:right w:val="none" w:sz="0" w:space="0" w:color="auto"/>
          </w:divBdr>
        </w:div>
        <w:div w:id="75060897">
          <w:marLeft w:val="-431"/>
          <w:marRight w:val="0"/>
          <w:marTop w:val="0"/>
          <w:marBottom w:val="0"/>
          <w:divBdr>
            <w:top w:val="none" w:sz="0" w:space="0" w:color="auto"/>
            <w:left w:val="none" w:sz="0" w:space="0" w:color="auto"/>
            <w:bottom w:val="none" w:sz="0" w:space="0" w:color="auto"/>
            <w:right w:val="none" w:sz="0" w:space="0" w:color="auto"/>
          </w:divBdr>
        </w:div>
        <w:div w:id="996804174">
          <w:marLeft w:val="-431"/>
          <w:marRight w:val="0"/>
          <w:marTop w:val="0"/>
          <w:marBottom w:val="0"/>
          <w:divBdr>
            <w:top w:val="none" w:sz="0" w:space="0" w:color="auto"/>
            <w:left w:val="none" w:sz="0" w:space="0" w:color="auto"/>
            <w:bottom w:val="none" w:sz="0" w:space="0" w:color="auto"/>
            <w:right w:val="none" w:sz="0" w:space="0" w:color="auto"/>
          </w:divBdr>
        </w:div>
        <w:div w:id="33043958">
          <w:marLeft w:val="-431"/>
          <w:marRight w:val="0"/>
          <w:marTop w:val="0"/>
          <w:marBottom w:val="0"/>
          <w:divBdr>
            <w:top w:val="none" w:sz="0" w:space="0" w:color="auto"/>
            <w:left w:val="none" w:sz="0" w:space="0" w:color="auto"/>
            <w:bottom w:val="none" w:sz="0" w:space="0" w:color="auto"/>
            <w:right w:val="none" w:sz="0" w:space="0" w:color="auto"/>
          </w:divBdr>
        </w:div>
        <w:div w:id="1237280250">
          <w:marLeft w:val="-878"/>
          <w:marRight w:val="0"/>
          <w:marTop w:val="0"/>
          <w:marBottom w:val="0"/>
          <w:divBdr>
            <w:top w:val="none" w:sz="0" w:space="0" w:color="auto"/>
            <w:left w:val="none" w:sz="0" w:space="0" w:color="auto"/>
            <w:bottom w:val="none" w:sz="0" w:space="0" w:color="auto"/>
            <w:right w:val="none" w:sz="0" w:space="0" w:color="auto"/>
          </w:divBdr>
        </w:div>
        <w:div w:id="583102211">
          <w:marLeft w:val="-431"/>
          <w:marRight w:val="0"/>
          <w:marTop w:val="0"/>
          <w:marBottom w:val="0"/>
          <w:divBdr>
            <w:top w:val="none" w:sz="0" w:space="0" w:color="auto"/>
            <w:left w:val="none" w:sz="0" w:space="0" w:color="auto"/>
            <w:bottom w:val="none" w:sz="0" w:space="0" w:color="auto"/>
            <w:right w:val="none" w:sz="0" w:space="0" w:color="auto"/>
          </w:divBdr>
        </w:div>
        <w:div w:id="106898196">
          <w:marLeft w:val="-431"/>
          <w:marRight w:val="0"/>
          <w:marTop w:val="0"/>
          <w:marBottom w:val="0"/>
          <w:divBdr>
            <w:top w:val="none" w:sz="0" w:space="0" w:color="auto"/>
            <w:left w:val="none" w:sz="0" w:space="0" w:color="auto"/>
            <w:bottom w:val="none" w:sz="0" w:space="0" w:color="auto"/>
            <w:right w:val="none" w:sz="0" w:space="0" w:color="auto"/>
          </w:divBdr>
        </w:div>
        <w:div w:id="211964594">
          <w:marLeft w:val="-431"/>
          <w:marRight w:val="0"/>
          <w:marTop w:val="0"/>
          <w:marBottom w:val="0"/>
          <w:divBdr>
            <w:top w:val="none" w:sz="0" w:space="0" w:color="auto"/>
            <w:left w:val="none" w:sz="0" w:space="0" w:color="auto"/>
            <w:bottom w:val="none" w:sz="0" w:space="0" w:color="auto"/>
            <w:right w:val="none" w:sz="0" w:space="0" w:color="auto"/>
          </w:divBdr>
        </w:div>
        <w:div w:id="1835879676">
          <w:marLeft w:val="-431"/>
          <w:marRight w:val="0"/>
          <w:marTop w:val="0"/>
          <w:marBottom w:val="0"/>
          <w:divBdr>
            <w:top w:val="none" w:sz="0" w:space="0" w:color="auto"/>
            <w:left w:val="none" w:sz="0" w:space="0" w:color="auto"/>
            <w:bottom w:val="none" w:sz="0" w:space="0" w:color="auto"/>
            <w:right w:val="none" w:sz="0" w:space="0" w:color="auto"/>
          </w:divBdr>
        </w:div>
        <w:div w:id="1121264609">
          <w:marLeft w:val="-431"/>
          <w:marRight w:val="0"/>
          <w:marTop w:val="0"/>
          <w:marBottom w:val="0"/>
          <w:divBdr>
            <w:top w:val="none" w:sz="0" w:space="0" w:color="auto"/>
            <w:left w:val="none" w:sz="0" w:space="0" w:color="auto"/>
            <w:bottom w:val="none" w:sz="0" w:space="0" w:color="auto"/>
            <w:right w:val="none" w:sz="0" w:space="0" w:color="auto"/>
          </w:divBdr>
        </w:div>
        <w:div w:id="270476333">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agementstudygui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12249</Words>
  <Characters>69824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2025-07-16T14:24:00Z</dcterms:created>
  <dcterms:modified xsi:type="dcterms:W3CDTF">2025-07-16T14:25:00Z</dcterms:modified>
</cp:coreProperties>
</file>