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190" w:rsidRPr="006F628D" w:rsidRDefault="00F86190" w:rsidP="00F86190">
      <w:pPr>
        <w:jc w:val="center"/>
        <w:rPr>
          <w:rFonts w:ascii="Gill Sans Ultra Bold" w:hAnsi="Gill Sans Ultra Bold"/>
          <w:b/>
          <w:sz w:val="26"/>
          <w:szCs w:val="26"/>
        </w:rPr>
      </w:pPr>
    </w:p>
    <w:p w:rsidR="00F86190" w:rsidRPr="00A6170B" w:rsidRDefault="00F86190" w:rsidP="00F86190">
      <w:pPr>
        <w:jc w:val="center"/>
        <w:rPr>
          <w:rFonts w:ascii="Gill Sans Ultra Bold" w:hAnsi="Gill Sans Ultra Bold"/>
          <w:sz w:val="28"/>
          <w:szCs w:val="28"/>
        </w:rPr>
      </w:pPr>
      <w:r w:rsidRPr="00A6170B">
        <w:rPr>
          <w:rFonts w:ascii="Gill Sans Ultra Bold" w:hAnsi="Gill Sans Ultra Bold"/>
          <w:sz w:val="28"/>
          <w:szCs w:val="28"/>
        </w:rPr>
        <w:t xml:space="preserve">EFFECT OF </w:t>
      </w:r>
      <w:r>
        <w:rPr>
          <w:rFonts w:ascii="Gill Sans Ultra Bold" w:hAnsi="Gill Sans Ultra Bold"/>
          <w:sz w:val="28"/>
          <w:szCs w:val="28"/>
        </w:rPr>
        <w:t>TALENT MANAGEMENT ON ORGANIZATIONAL PERFORMANCE</w:t>
      </w:r>
    </w:p>
    <w:p w:rsidR="00F86190" w:rsidRPr="00126861" w:rsidRDefault="00F86190" w:rsidP="00F86190">
      <w:pPr>
        <w:jc w:val="center"/>
        <w:rPr>
          <w:b/>
          <w:sz w:val="24"/>
          <w:szCs w:val="24"/>
        </w:rPr>
      </w:pPr>
      <w:r w:rsidRPr="00126861">
        <w:rPr>
          <w:b/>
          <w:sz w:val="24"/>
          <w:szCs w:val="24"/>
        </w:rPr>
        <w:t xml:space="preserve">(A CASE STUDY OF </w:t>
      </w:r>
      <w:r>
        <w:rPr>
          <w:b/>
          <w:sz w:val="24"/>
          <w:szCs w:val="24"/>
        </w:rPr>
        <w:t>NESTLE NIGERIA PLC.</w:t>
      </w:r>
      <w:r w:rsidRPr="00126861">
        <w:rPr>
          <w:b/>
          <w:sz w:val="24"/>
          <w:szCs w:val="24"/>
        </w:rPr>
        <w:t>)</w:t>
      </w:r>
    </w:p>
    <w:p w:rsidR="00F86190" w:rsidRDefault="00F86190" w:rsidP="00F86190">
      <w:pPr>
        <w:jc w:val="center"/>
        <w:rPr>
          <w:sz w:val="32"/>
          <w:szCs w:val="32"/>
        </w:rPr>
      </w:pPr>
      <w:r w:rsidRPr="005B4332">
        <w:rPr>
          <w:sz w:val="32"/>
          <w:szCs w:val="32"/>
        </w:rPr>
        <w:t>BY</w:t>
      </w:r>
    </w:p>
    <w:p w:rsidR="00F86190" w:rsidRPr="005B4332" w:rsidRDefault="00F86190" w:rsidP="00F86190">
      <w:pPr>
        <w:jc w:val="center"/>
        <w:rPr>
          <w:sz w:val="32"/>
          <w:szCs w:val="32"/>
        </w:rPr>
      </w:pPr>
    </w:p>
    <w:p w:rsidR="00F86190" w:rsidRPr="005B4332" w:rsidRDefault="00F86190" w:rsidP="00F86190">
      <w:pPr>
        <w:spacing w:line="240" w:lineRule="auto"/>
        <w:jc w:val="center"/>
        <w:rPr>
          <w:rFonts w:ascii="Arial Black" w:hAnsi="Arial Black"/>
          <w:sz w:val="40"/>
          <w:szCs w:val="40"/>
        </w:rPr>
      </w:pPr>
      <w:r>
        <w:rPr>
          <w:rFonts w:ascii="Arial Black" w:hAnsi="Arial Black"/>
          <w:sz w:val="40"/>
          <w:szCs w:val="40"/>
        </w:rPr>
        <w:t>AWODO WUMI DEBORAH</w:t>
      </w:r>
    </w:p>
    <w:p w:rsidR="00F86190" w:rsidRPr="00BE665D" w:rsidRDefault="00F86190" w:rsidP="00F86190">
      <w:pPr>
        <w:spacing w:line="240" w:lineRule="auto"/>
        <w:jc w:val="center"/>
        <w:rPr>
          <w:b/>
          <w:sz w:val="36"/>
          <w:szCs w:val="36"/>
        </w:rPr>
      </w:pPr>
      <w:r w:rsidRPr="00BE665D">
        <w:rPr>
          <w:b/>
          <w:sz w:val="36"/>
          <w:szCs w:val="36"/>
        </w:rPr>
        <w:t>MATRIC NO:</w:t>
      </w:r>
      <w:r w:rsidRPr="00BE665D">
        <w:rPr>
          <w:b/>
          <w:sz w:val="36"/>
          <w:szCs w:val="36"/>
        </w:rPr>
        <w:tab/>
        <w:t>HND/2</w:t>
      </w:r>
      <w:r>
        <w:rPr>
          <w:b/>
          <w:sz w:val="36"/>
          <w:szCs w:val="36"/>
        </w:rPr>
        <w:t>3</w:t>
      </w:r>
      <w:r w:rsidRPr="00BE665D">
        <w:rPr>
          <w:b/>
          <w:sz w:val="36"/>
          <w:szCs w:val="36"/>
        </w:rPr>
        <w:t>/BAM/FT/</w:t>
      </w:r>
      <w:r>
        <w:rPr>
          <w:b/>
          <w:sz w:val="36"/>
          <w:szCs w:val="36"/>
        </w:rPr>
        <w:t>0757</w:t>
      </w:r>
    </w:p>
    <w:p w:rsidR="00F86190" w:rsidRPr="005B4332" w:rsidRDefault="00F86190" w:rsidP="00F86190">
      <w:pPr>
        <w:spacing w:line="240" w:lineRule="auto"/>
        <w:jc w:val="center"/>
        <w:rPr>
          <w:sz w:val="36"/>
          <w:szCs w:val="36"/>
        </w:rPr>
      </w:pPr>
    </w:p>
    <w:p w:rsidR="00F86190" w:rsidRPr="005B4332" w:rsidRDefault="00F86190" w:rsidP="00F86190">
      <w:pPr>
        <w:jc w:val="both"/>
        <w:rPr>
          <w:sz w:val="28"/>
          <w:szCs w:val="28"/>
        </w:rPr>
      </w:pPr>
    </w:p>
    <w:p w:rsidR="00F86190" w:rsidRPr="00ED4EC7" w:rsidRDefault="00F86190" w:rsidP="00F86190">
      <w:pPr>
        <w:contextualSpacing/>
        <w:jc w:val="center"/>
        <w:rPr>
          <w:rFonts w:ascii="Gill Sans Ultra Bold" w:hAnsi="Gill Sans Ultra Bold"/>
          <w:sz w:val="24"/>
          <w:szCs w:val="24"/>
        </w:rPr>
      </w:pPr>
      <w:r w:rsidRPr="00ED4EC7">
        <w:rPr>
          <w:rFonts w:ascii="Gill Sans Ultra Bold" w:hAnsi="Gill Sans Ultra Bold"/>
          <w:sz w:val="24"/>
          <w:szCs w:val="24"/>
        </w:rPr>
        <w:t>BEING A PROJECT SUBMITTED TO THE DEPARTMENT OF BUSINESS ADMINISTRATION AND MANAGEMENT,</w:t>
      </w:r>
    </w:p>
    <w:p w:rsidR="00F86190" w:rsidRPr="00E4387C" w:rsidRDefault="00F86190" w:rsidP="00F86190">
      <w:pPr>
        <w:contextualSpacing/>
        <w:jc w:val="center"/>
        <w:rPr>
          <w:rFonts w:ascii="Gill Sans Ultra Bold" w:hAnsi="Gill Sans Ultra Bold"/>
          <w:sz w:val="24"/>
          <w:szCs w:val="24"/>
        </w:rPr>
      </w:pPr>
      <w:r w:rsidRPr="00E4387C">
        <w:rPr>
          <w:rFonts w:ascii="Gill Sans Ultra Bold" w:hAnsi="Gill Sans Ultra Bold"/>
          <w:sz w:val="24"/>
          <w:szCs w:val="24"/>
        </w:rPr>
        <w:t>INSTITUTE OF FINANCE AND MANAGEMENT STUDIES</w:t>
      </w:r>
      <w:r>
        <w:rPr>
          <w:rFonts w:ascii="Gill Sans Ultra Bold" w:hAnsi="Gill Sans Ultra Bold"/>
          <w:sz w:val="24"/>
          <w:szCs w:val="24"/>
        </w:rPr>
        <w:t>,</w:t>
      </w:r>
    </w:p>
    <w:p w:rsidR="00F86190" w:rsidRPr="005B4332" w:rsidRDefault="00F86190" w:rsidP="00F86190">
      <w:pPr>
        <w:contextualSpacing/>
        <w:jc w:val="center"/>
        <w:rPr>
          <w:rFonts w:ascii="Gill Sans Ultra Bold" w:hAnsi="Gill Sans Ultra Bold"/>
          <w:sz w:val="28"/>
          <w:szCs w:val="28"/>
        </w:rPr>
      </w:pPr>
      <w:r w:rsidRPr="005B4332">
        <w:rPr>
          <w:rFonts w:ascii="Gill Sans Ultra Bold" w:hAnsi="Gill Sans Ultra Bold"/>
          <w:sz w:val="28"/>
          <w:szCs w:val="28"/>
        </w:rPr>
        <w:t>KWARA STATE POLYTECHNIC, ILORIN</w:t>
      </w:r>
    </w:p>
    <w:p w:rsidR="00F86190" w:rsidRPr="005B4332" w:rsidRDefault="00F86190" w:rsidP="00F86190">
      <w:pPr>
        <w:jc w:val="both"/>
        <w:rPr>
          <w:rFonts w:ascii="Gill Sans Ultra Bold" w:hAnsi="Gill Sans Ultra Bold"/>
          <w:sz w:val="28"/>
          <w:szCs w:val="28"/>
        </w:rPr>
      </w:pPr>
    </w:p>
    <w:p w:rsidR="00F86190" w:rsidRDefault="00F86190" w:rsidP="00F86190">
      <w:pPr>
        <w:jc w:val="center"/>
        <w:rPr>
          <w:rFonts w:ascii="Gill Sans Ultra Bold" w:hAnsi="Gill Sans Ultra Bold"/>
          <w:sz w:val="24"/>
          <w:szCs w:val="24"/>
        </w:rPr>
      </w:pPr>
      <w:r w:rsidRPr="005B4332">
        <w:rPr>
          <w:rFonts w:ascii="Gill Sans Ultra Bold" w:hAnsi="Gill Sans Ultra Bold"/>
          <w:sz w:val="24"/>
          <w:szCs w:val="24"/>
        </w:rPr>
        <w:t>IN PARTIAL FULFILLMENT OF THE REQUIREMENT</w:t>
      </w:r>
      <w:r>
        <w:rPr>
          <w:rFonts w:ascii="Gill Sans Ultra Bold" w:hAnsi="Gill Sans Ultra Bold"/>
          <w:sz w:val="24"/>
          <w:szCs w:val="24"/>
        </w:rPr>
        <w:t>S</w:t>
      </w:r>
      <w:r w:rsidRPr="005B4332">
        <w:rPr>
          <w:rFonts w:ascii="Gill Sans Ultra Bold" w:hAnsi="Gill Sans Ultra Bold"/>
          <w:sz w:val="24"/>
          <w:szCs w:val="24"/>
        </w:rPr>
        <w:t xml:space="preserve"> FORTHE AWARD OF </w:t>
      </w:r>
      <w:r>
        <w:rPr>
          <w:rFonts w:ascii="Gill Sans Ultra Bold" w:hAnsi="Gill Sans Ultra Bold"/>
          <w:sz w:val="24"/>
          <w:szCs w:val="24"/>
        </w:rPr>
        <w:t>HIGHER NATIONAL DIPLOMA (H</w:t>
      </w:r>
      <w:r w:rsidRPr="005B4332">
        <w:rPr>
          <w:rFonts w:ascii="Gill Sans Ultra Bold" w:hAnsi="Gill Sans Ultra Bold"/>
          <w:sz w:val="24"/>
          <w:szCs w:val="24"/>
        </w:rPr>
        <w:t>ND) IN</w:t>
      </w:r>
      <w:r w:rsidRPr="00ED4EC7">
        <w:rPr>
          <w:rFonts w:ascii="Gill Sans Ultra Bold" w:hAnsi="Gill Sans Ultra Bold"/>
          <w:sz w:val="24"/>
          <w:szCs w:val="24"/>
        </w:rPr>
        <w:t>BUSINESS ADMINISTRATION AND MANAGEMENT</w:t>
      </w:r>
    </w:p>
    <w:p w:rsidR="00F86190" w:rsidRPr="005B4332" w:rsidRDefault="00F86190" w:rsidP="00F86190">
      <w:pPr>
        <w:ind w:left="4320" w:firstLine="720"/>
        <w:contextualSpacing/>
        <w:jc w:val="center"/>
        <w:rPr>
          <w:rFonts w:ascii="Gill Sans Ultra Bold" w:hAnsi="Gill Sans Ultra Bold"/>
          <w:sz w:val="28"/>
          <w:szCs w:val="28"/>
        </w:rPr>
      </w:pPr>
    </w:p>
    <w:p w:rsidR="00F86190" w:rsidRDefault="00F86190" w:rsidP="00F86190">
      <w:pPr>
        <w:ind w:left="4320" w:firstLine="720"/>
        <w:contextualSpacing/>
        <w:rPr>
          <w:rFonts w:ascii="Gill Sans Ultra Bold" w:hAnsi="Gill Sans Ultra Bold"/>
          <w:sz w:val="28"/>
          <w:szCs w:val="28"/>
        </w:rPr>
      </w:pPr>
    </w:p>
    <w:p w:rsidR="00F86190" w:rsidRDefault="00F86190" w:rsidP="00F86190">
      <w:pPr>
        <w:ind w:left="3600" w:firstLine="720"/>
        <w:contextualSpacing/>
        <w:rPr>
          <w:rFonts w:ascii="Gill Sans Ultra Bold" w:hAnsi="Gill Sans Ultra Bold"/>
          <w:sz w:val="28"/>
          <w:szCs w:val="28"/>
        </w:rPr>
      </w:pPr>
    </w:p>
    <w:p w:rsidR="00F86190" w:rsidRPr="005B4332" w:rsidRDefault="00F86190" w:rsidP="00F86190">
      <w:pPr>
        <w:ind w:left="5040" w:firstLine="720"/>
        <w:contextualSpacing/>
        <w:rPr>
          <w:rFonts w:ascii="Tahoma" w:hAnsi="Tahoma" w:cs="Tahoma"/>
          <w:sz w:val="28"/>
          <w:szCs w:val="28"/>
        </w:rPr>
      </w:pPr>
      <w:r>
        <w:rPr>
          <w:rFonts w:ascii="Gill Sans Ultra Bold" w:hAnsi="Gill Sans Ultra Bold"/>
          <w:sz w:val="28"/>
          <w:szCs w:val="28"/>
        </w:rPr>
        <w:t>JUNE, 2025</w:t>
      </w:r>
      <w:r w:rsidRPr="005B4332">
        <w:rPr>
          <w:rFonts w:ascii="Gill Sans Ultra Bold" w:hAnsi="Gill Sans Ultra Bold"/>
          <w:sz w:val="28"/>
          <w:szCs w:val="28"/>
        </w:rPr>
        <w:t>.</w:t>
      </w:r>
    </w:p>
    <w:p w:rsidR="00C760C8" w:rsidRDefault="00C760C8" w:rsidP="00F86190">
      <w:pPr>
        <w:spacing w:line="360" w:lineRule="auto"/>
        <w:contextualSpacing/>
        <w:jc w:val="center"/>
        <w:rPr>
          <w:rFonts w:ascii="Times New Roman" w:hAnsi="Times New Roman" w:cs="Times New Roman"/>
          <w:b/>
          <w:sz w:val="24"/>
          <w:szCs w:val="24"/>
        </w:rPr>
      </w:pPr>
    </w:p>
    <w:p w:rsidR="00F86190" w:rsidRPr="00D70136" w:rsidRDefault="00F86190" w:rsidP="00F86190">
      <w:pPr>
        <w:spacing w:line="360" w:lineRule="auto"/>
        <w:contextualSpacing/>
        <w:jc w:val="center"/>
        <w:rPr>
          <w:rFonts w:ascii="Times New Roman" w:hAnsi="Times New Roman" w:cs="Times New Roman"/>
          <w:b/>
          <w:sz w:val="24"/>
          <w:szCs w:val="24"/>
        </w:rPr>
      </w:pPr>
      <w:r w:rsidRPr="00D70136">
        <w:rPr>
          <w:rFonts w:ascii="Times New Roman" w:hAnsi="Times New Roman" w:cs="Times New Roman"/>
          <w:b/>
          <w:sz w:val="24"/>
          <w:szCs w:val="24"/>
        </w:rPr>
        <w:t>CERTIFICATION</w:t>
      </w:r>
    </w:p>
    <w:p w:rsidR="00F86190" w:rsidRPr="00D70136" w:rsidRDefault="00F86190" w:rsidP="00F86190">
      <w:pPr>
        <w:spacing w:line="480" w:lineRule="auto"/>
        <w:ind w:firstLine="720"/>
        <w:contextualSpacing/>
        <w:jc w:val="both"/>
        <w:rPr>
          <w:rFonts w:ascii="Times New Roman" w:hAnsi="Times New Roman" w:cs="Times New Roman"/>
          <w:sz w:val="24"/>
          <w:szCs w:val="24"/>
        </w:rPr>
      </w:pPr>
      <w:r w:rsidRPr="00D70136">
        <w:rPr>
          <w:rFonts w:ascii="Times New Roman" w:hAnsi="Times New Roman" w:cs="Times New Roman"/>
          <w:sz w:val="24"/>
          <w:szCs w:val="24"/>
        </w:rPr>
        <w:t xml:space="preserve">This project work has read and approved as meeting part of the requirements of the Department of Business Administration and Management, Institute of Finance and Management Studies (IFMS), </w:t>
      </w:r>
      <w:proofErr w:type="spellStart"/>
      <w:r w:rsidRPr="00D70136">
        <w:rPr>
          <w:rFonts w:ascii="Times New Roman" w:hAnsi="Times New Roman" w:cs="Times New Roman"/>
          <w:sz w:val="24"/>
          <w:szCs w:val="24"/>
        </w:rPr>
        <w:t>Kwara</w:t>
      </w:r>
      <w:proofErr w:type="spellEnd"/>
      <w:r w:rsidRPr="00D70136">
        <w:rPr>
          <w:rFonts w:ascii="Times New Roman" w:hAnsi="Times New Roman" w:cs="Times New Roman"/>
          <w:sz w:val="24"/>
          <w:szCs w:val="24"/>
        </w:rPr>
        <w:t xml:space="preserve"> State Polytechnic, Ilorin, for the award of Higher National Diploma (HND) in Business Administration and Management.</w:t>
      </w:r>
    </w:p>
    <w:p w:rsidR="00F86190" w:rsidRPr="00D70136" w:rsidRDefault="00F86190" w:rsidP="00F86190">
      <w:pPr>
        <w:spacing w:line="480" w:lineRule="auto"/>
        <w:contextualSpacing/>
        <w:jc w:val="both"/>
        <w:rPr>
          <w:rFonts w:ascii="Times New Roman" w:hAnsi="Times New Roman" w:cs="Times New Roman"/>
          <w:b/>
          <w:sz w:val="24"/>
          <w:szCs w:val="24"/>
        </w:rPr>
      </w:pPr>
    </w:p>
    <w:p w:rsidR="00F86190" w:rsidRPr="00D70136" w:rsidRDefault="00F86190" w:rsidP="00F86190">
      <w:pPr>
        <w:spacing w:line="240" w:lineRule="auto"/>
        <w:contextualSpacing/>
        <w:jc w:val="both"/>
        <w:rPr>
          <w:rFonts w:ascii="Times New Roman" w:hAnsi="Times New Roman" w:cs="Times New Roman"/>
          <w:b/>
          <w:sz w:val="24"/>
          <w:szCs w:val="24"/>
        </w:rPr>
      </w:pPr>
    </w:p>
    <w:p w:rsidR="00F86190" w:rsidRPr="00D70136" w:rsidRDefault="00F86190" w:rsidP="00F86190">
      <w:pPr>
        <w:spacing w:line="240" w:lineRule="auto"/>
        <w:contextualSpacing/>
        <w:jc w:val="both"/>
        <w:rPr>
          <w:rFonts w:ascii="Times New Roman" w:hAnsi="Times New Roman" w:cs="Times New Roman"/>
          <w:b/>
          <w:sz w:val="24"/>
          <w:szCs w:val="24"/>
        </w:rPr>
      </w:pPr>
    </w:p>
    <w:p w:rsidR="00F86190" w:rsidRPr="00D70136" w:rsidRDefault="00F86190" w:rsidP="00F86190">
      <w:pPr>
        <w:spacing w:line="240" w:lineRule="auto"/>
        <w:contextualSpacing/>
        <w:jc w:val="both"/>
        <w:rPr>
          <w:rFonts w:ascii="Times New Roman" w:hAnsi="Times New Roman" w:cs="Times New Roman"/>
          <w:b/>
          <w:sz w:val="24"/>
          <w:szCs w:val="24"/>
        </w:rPr>
      </w:pPr>
      <w:r w:rsidRPr="002905C3">
        <w:rPr>
          <w:rFonts w:ascii="Times New Roman" w:hAnsi="Times New Roman" w:cs="Times New Roman"/>
          <w:noProof/>
          <w:sz w:val="24"/>
          <w:szCs w:val="24"/>
        </w:rPr>
        <w:pict>
          <v:group id="Group 2" o:spid="_x0000_s1051" style="position:absolute;left:0;text-align:left;margin-left:6.85pt;margin-top:12.8pt;width:370.2pt;height:0;z-index:251671552" coordorigin="2169,6598" coordsize="7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">
            <v:shapetype id="_x0000_t32" coordsize="21600,21600" o:spt="32" o:oned="t" path="m,l21600,21600e" filled="f">
              <v:path arrowok="t" fillok="f" o:connecttype="none"/>
              <o:lock v:ext="edit" shapetype="t"/>
            </v:shapetype>
            <v:shape id="_x0000_s1052" type="#_x0000_t32" style="position:absolute;left:2169;top:6598;width:30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_x0000_s1053" type="#_x0000_t32" style="position:absolute;left:6474;top:6598;width:30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group>
        </w:pict>
      </w:r>
    </w:p>
    <w:p w:rsidR="00F86190" w:rsidRPr="00D70136" w:rsidRDefault="00F86190" w:rsidP="00F86190">
      <w:pPr>
        <w:spacing w:line="240" w:lineRule="auto"/>
        <w:contextualSpacing/>
        <w:jc w:val="both"/>
        <w:rPr>
          <w:rFonts w:ascii="Times New Roman" w:hAnsi="Times New Roman" w:cs="Times New Roman"/>
          <w:b/>
          <w:sz w:val="24"/>
          <w:szCs w:val="24"/>
        </w:rPr>
      </w:pPr>
      <w:r w:rsidRPr="00D70136">
        <w:rPr>
          <w:rFonts w:ascii="Times New Roman" w:hAnsi="Times New Roman" w:cs="Times New Roman"/>
          <w:b/>
          <w:sz w:val="24"/>
          <w:szCs w:val="24"/>
        </w:rPr>
        <w:t xml:space="preserve"> </w:t>
      </w:r>
      <w:proofErr w:type="gramStart"/>
      <w:r w:rsidRPr="00D70136">
        <w:rPr>
          <w:rFonts w:ascii="Times New Roman" w:hAnsi="Times New Roman" w:cs="Times New Roman"/>
          <w:b/>
          <w:sz w:val="24"/>
          <w:szCs w:val="24"/>
        </w:rPr>
        <w:t>Dr. MUHAMMED, A.</w:t>
      </w:r>
      <w:proofErr w:type="gramEnd"/>
      <w:r w:rsidRPr="00D70136">
        <w:rPr>
          <w:rFonts w:ascii="Times New Roman" w:hAnsi="Times New Roman" w:cs="Times New Roman"/>
          <w:b/>
          <w:sz w:val="24"/>
          <w:szCs w:val="24"/>
        </w:rPr>
        <w:t xml:space="preserve"> </w:t>
      </w:r>
      <w:r w:rsidRPr="00D70136">
        <w:rPr>
          <w:rFonts w:ascii="Times New Roman" w:hAnsi="Times New Roman" w:cs="Times New Roman"/>
          <w:b/>
          <w:sz w:val="24"/>
          <w:szCs w:val="24"/>
        </w:rPr>
        <w:tab/>
      </w:r>
      <w:r w:rsidRPr="00D70136">
        <w:rPr>
          <w:rFonts w:ascii="Times New Roman" w:hAnsi="Times New Roman" w:cs="Times New Roman"/>
          <w:b/>
          <w:sz w:val="24"/>
          <w:szCs w:val="24"/>
        </w:rPr>
        <w:tab/>
      </w:r>
      <w:r w:rsidRPr="00D70136">
        <w:rPr>
          <w:rFonts w:ascii="Times New Roman" w:hAnsi="Times New Roman" w:cs="Times New Roman"/>
          <w:b/>
          <w:sz w:val="24"/>
          <w:szCs w:val="24"/>
        </w:rPr>
        <w:tab/>
      </w:r>
      <w:r w:rsidRPr="00D70136">
        <w:rPr>
          <w:rFonts w:ascii="Times New Roman" w:hAnsi="Times New Roman" w:cs="Times New Roman"/>
          <w:b/>
          <w:sz w:val="24"/>
          <w:szCs w:val="24"/>
        </w:rPr>
        <w:tab/>
      </w:r>
      <w:r w:rsidRPr="00D70136">
        <w:rPr>
          <w:rFonts w:ascii="Times New Roman" w:hAnsi="Times New Roman" w:cs="Times New Roman"/>
          <w:b/>
          <w:sz w:val="24"/>
          <w:szCs w:val="24"/>
        </w:rPr>
        <w:tab/>
        <w:t>DATE</w:t>
      </w:r>
    </w:p>
    <w:p w:rsidR="00F86190" w:rsidRPr="00D70136" w:rsidRDefault="00F86190" w:rsidP="00F86190">
      <w:pPr>
        <w:spacing w:line="240" w:lineRule="auto"/>
        <w:contextualSpacing/>
        <w:jc w:val="both"/>
        <w:rPr>
          <w:rFonts w:ascii="Times New Roman" w:hAnsi="Times New Roman" w:cs="Times New Roman"/>
          <w:b/>
          <w:sz w:val="24"/>
          <w:szCs w:val="24"/>
        </w:rPr>
      </w:pPr>
      <w:r w:rsidRPr="00D70136">
        <w:rPr>
          <w:rFonts w:ascii="Times New Roman" w:hAnsi="Times New Roman" w:cs="Times New Roman"/>
          <w:b/>
          <w:sz w:val="24"/>
          <w:szCs w:val="24"/>
        </w:rPr>
        <w:t>(PROJECT SUPERVISOR)</w:t>
      </w:r>
    </w:p>
    <w:p w:rsidR="00F86190" w:rsidRPr="00D70136" w:rsidRDefault="00F86190" w:rsidP="00F86190">
      <w:pPr>
        <w:spacing w:line="240" w:lineRule="auto"/>
        <w:jc w:val="both"/>
        <w:rPr>
          <w:rFonts w:ascii="Times New Roman" w:hAnsi="Times New Roman" w:cs="Times New Roman"/>
          <w:b/>
          <w:sz w:val="24"/>
          <w:szCs w:val="24"/>
        </w:rPr>
      </w:pPr>
    </w:p>
    <w:p w:rsidR="00F86190" w:rsidRPr="00D70136" w:rsidRDefault="00F86190" w:rsidP="00F86190">
      <w:pPr>
        <w:spacing w:line="240" w:lineRule="auto"/>
        <w:contextualSpacing/>
        <w:jc w:val="both"/>
        <w:rPr>
          <w:rFonts w:ascii="Times New Roman" w:hAnsi="Times New Roman" w:cs="Times New Roman"/>
          <w:b/>
          <w:sz w:val="24"/>
          <w:szCs w:val="24"/>
        </w:rPr>
      </w:pPr>
    </w:p>
    <w:p w:rsidR="00F86190" w:rsidRPr="00D70136" w:rsidRDefault="00F86190" w:rsidP="00F86190">
      <w:pPr>
        <w:spacing w:line="240" w:lineRule="auto"/>
        <w:contextualSpacing/>
        <w:jc w:val="both"/>
        <w:rPr>
          <w:rFonts w:ascii="Times New Roman" w:hAnsi="Times New Roman" w:cs="Times New Roman"/>
          <w:b/>
          <w:sz w:val="24"/>
          <w:szCs w:val="24"/>
        </w:rPr>
      </w:pPr>
    </w:p>
    <w:p w:rsidR="00F86190" w:rsidRPr="00D70136" w:rsidRDefault="00F86190" w:rsidP="00F86190">
      <w:pPr>
        <w:spacing w:line="240" w:lineRule="auto"/>
        <w:ind w:firstLine="720"/>
        <w:contextualSpacing/>
        <w:jc w:val="both"/>
        <w:rPr>
          <w:rFonts w:ascii="Times New Roman" w:hAnsi="Times New Roman" w:cs="Times New Roman"/>
          <w:b/>
          <w:sz w:val="24"/>
          <w:szCs w:val="24"/>
        </w:rPr>
      </w:pPr>
      <w:r w:rsidRPr="002905C3">
        <w:rPr>
          <w:rFonts w:ascii="Times New Roman" w:hAnsi="Times New Roman" w:cs="Times New Roman"/>
          <w:noProof/>
          <w:sz w:val="24"/>
          <w:szCs w:val="24"/>
        </w:rPr>
        <w:pict>
          <v:group id="Group 17" o:spid="_x0000_s1054" style="position:absolute;left:0;text-align:left;margin-left:7.7pt;margin-top:11.95pt;width:370.2pt;height:0;z-index:251672576" coordorigin="2169,6598" coordsize="7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">
            <v:shape id="_x0000_s1055" type="#_x0000_t32" style="position:absolute;left:2169;top:6598;width:30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_x0000_s1056" type="#_x0000_t32" style="position:absolute;left:6474;top:6598;width:30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group>
        </w:pict>
      </w:r>
    </w:p>
    <w:p w:rsidR="00F86190" w:rsidRPr="00D70136" w:rsidRDefault="00F86190" w:rsidP="00F86190">
      <w:pPr>
        <w:spacing w:line="240" w:lineRule="auto"/>
        <w:contextualSpacing/>
        <w:jc w:val="both"/>
        <w:rPr>
          <w:rFonts w:ascii="Times New Roman" w:hAnsi="Times New Roman" w:cs="Times New Roman"/>
          <w:b/>
          <w:sz w:val="24"/>
          <w:szCs w:val="24"/>
        </w:rPr>
      </w:pPr>
      <w:r w:rsidRPr="00D70136">
        <w:rPr>
          <w:rFonts w:ascii="Times New Roman" w:hAnsi="Times New Roman" w:cs="Times New Roman"/>
          <w:b/>
          <w:sz w:val="24"/>
          <w:szCs w:val="24"/>
        </w:rPr>
        <w:t xml:space="preserve">MR. </w:t>
      </w:r>
      <w:r>
        <w:rPr>
          <w:rFonts w:ascii="Times New Roman" w:hAnsi="Times New Roman" w:cs="Times New Roman"/>
          <w:b/>
          <w:sz w:val="24"/>
          <w:szCs w:val="24"/>
        </w:rPr>
        <w:t>ALIYU, U. B.</w:t>
      </w:r>
      <w:r>
        <w:rPr>
          <w:rFonts w:ascii="Times New Roman" w:hAnsi="Times New Roman" w:cs="Times New Roman"/>
          <w:b/>
          <w:sz w:val="24"/>
          <w:szCs w:val="24"/>
        </w:rPr>
        <w:tab/>
      </w:r>
      <w:r w:rsidRPr="00D70136">
        <w:rPr>
          <w:rFonts w:ascii="Times New Roman" w:hAnsi="Times New Roman" w:cs="Times New Roman"/>
          <w:b/>
          <w:sz w:val="24"/>
          <w:szCs w:val="24"/>
        </w:rPr>
        <w:tab/>
      </w:r>
      <w:r w:rsidRPr="00D70136">
        <w:rPr>
          <w:rFonts w:ascii="Times New Roman" w:hAnsi="Times New Roman" w:cs="Times New Roman"/>
          <w:b/>
          <w:sz w:val="24"/>
          <w:szCs w:val="24"/>
        </w:rPr>
        <w:tab/>
      </w:r>
      <w:r w:rsidRPr="00D70136">
        <w:rPr>
          <w:rFonts w:ascii="Times New Roman" w:hAnsi="Times New Roman" w:cs="Times New Roman"/>
          <w:b/>
          <w:sz w:val="24"/>
          <w:szCs w:val="24"/>
        </w:rPr>
        <w:tab/>
      </w:r>
      <w:r w:rsidRPr="00D70136">
        <w:rPr>
          <w:rFonts w:ascii="Times New Roman" w:hAnsi="Times New Roman" w:cs="Times New Roman"/>
          <w:b/>
          <w:sz w:val="24"/>
          <w:szCs w:val="24"/>
        </w:rPr>
        <w:tab/>
      </w:r>
      <w:r w:rsidRPr="00D70136">
        <w:rPr>
          <w:rFonts w:ascii="Times New Roman" w:hAnsi="Times New Roman" w:cs="Times New Roman"/>
          <w:b/>
          <w:sz w:val="24"/>
          <w:szCs w:val="24"/>
        </w:rPr>
        <w:tab/>
        <w:t>DATE</w:t>
      </w:r>
    </w:p>
    <w:p w:rsidR="00F86190" w:rsidRPr="00D70136" w:rsidRDefault="00F86190" w:rsidP="00F86190">
      <w:pPr>
        <w:spacing w:line="240" w:lineRule="auto"/>
        <w:contextualSpacing/>
        <w:jc w:val="both"/>
        <w:rPr>
          <w:rFonts w:ascii="Times New Roman" w:hAnsi="Times New Roman" w:cs="Times New Roman"/>
          <w:b/>
          <w:sz w:val="24"/>
          <w:szCs w:val="24"/>
        </w:rPr>
      </w:pPr>
      <w:r w:rsidRPr="00D70136">
        <w:rPr>
          <w:rFonts w:ascii="Times New Roman" w:hAnsi="Times New Roman" w:cs="Times New Roman"/>
          <w:b/>
          <w:sz w:val="24"/>
          <w:szCs w:val="24"/>
        </w:rPr>
        <w:t xml:space="preserve"> (PROJECT CO-ORDINATOR)</w:t>
      </w:r>
    </w:p>
    <w:p w:rsidR="00F86190" w:rsidRPr="00D70136" w:rsidRDefault="00F86190" w:rsidP="00F86190">
      <w:pPr>
        <w:jc w:val="both"/>
        <w:rPr>
          <w:rFonts w:ascii="Times New Roman" w:hAnsi="Times New Roman" w:cs="Times New Roman"/>
          <w:b/>
          <w:sz w:val="24"/>
          <w:szCs w:val="24"/>
        </w:rPr>
      </w:pPr>
    </w:p>
    <w:p w:rsidR="00F86190" w:rsidRPr="00D70136" w:rsidRDefault="00F86190" w:rsidP="00F86190">
      <w:pPr>
        <w:jc w:val="both"/>
        <w:rPr>
          <w:rFonts w:ascii="Times New Roman" w:hAnsi="Times New Roman" w:cs="Times New Roman"/>
          <w:b/>
          <w:sz w:val="24"/>
          <w:szCs w:val="24"/>
        </w:rPr>
      </w:pPr>
    </w:p>
    <w:p w:rsidR="00F86190" w:rsidRPr="00D70136" w:rsidRDefault="00F86190" w:rsidP="00F86190">
      <w:pPr>
        <w:spacing w:line="240" w:lineRule="auto"/>
        <w:ind w:firstLine="720"/>
        <w:contextualSpacing/>
        <w:jc w:val="both"/>
        <w:rPr>
          <w:rFonts w:ascii="Times New Roman" w:hAnsi="Times New Roman" w:cs="Times New Roman"/>
          <w:b/>
          <w:sz w:val="24"/>
          <w:szCs w:val="24"/>
        </w:rPr>
      </w:pPr>
      <w:r w:rsidRPr="002905C3">
        <w:rPr>
          <w:rFonts w:ascii="Times New Roman" w:hAnsi="Times New Roman" w:cs="Times New Roman"/>
          <w:noProof/>
          <w:sz w:val="24"/>
          <w:szCs w:val="24"/>
        </w:rPr>
        <w:pict>
          <v:group id="Group 20" o:spid="_x0000_s1057" style="position:absolute;left:0;text-align:left;margin-left:7.7pt;margin-top:13.35pt;width:370.2pt;height:0;z-index:251673600" coordorigin="2169,6598" coordsize="7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">
            <v:shape id="_x0000_s1058" type="#_x0000_t32" style="position:absolute;left:2169;top:6598;width:30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_x0000_s1059" type="#_x0000_t32" style="position:absolute;left:6474;top:6598;width:30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w:r>
    </w:p>
    <w:p w:rsidR="00F86190" w:rsidRPr="00D70136" w:rsidRDefault="00F86190" w:rsidP="00F8619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MR. ALAKOSO, I. K.</w:t>
      </w:r>
      <w:r>
        <w:rPr>
          <w:rFonts w:ascii="Times New Roman" w:hAnsi="Times New Roman" w:cs="Times New Roman"/>
          <w:b/>
          <w:sz w:val="24"/>
          <w:szCs w:val="24"/>
        </w:rPr>
        <w:tab/>
      </w:r>
      <w:r w:rsidRPr="00D70136">
        <w:rPr>
          <w:rFonts w:ascii="Times New Roman" w:hAnsi="Times New Roman" w:cs="Times New Roman"/>
          <w:b/>
          <w:sz w:val="24"/>
          <w:szCs w:val="24"/>
        </w:rPr>
        <w:tab/>
      </w:r>
      <w:r w:rsidRPr="00D70136">
        <w:rPr>
          <w:rFonts w:ascii="Times New Roman" w:hAnsi="Times New Roman" w:cs="Times New Roman"/>
          <w:b/>
          <w:sz w:val="24"/>
          <w:szCs w:val="24"/>
        </w:rPr>
        <w:tab/>
      </w:r>
      <w:r w:rsidRPr="00D70136">
        <w:rPr>
          <w:rFonts w:ascii="Times New Roman" w:hAnsi="Times New Roman" w:cs="Times New Roman"/>
          <w:b/>
          <w:sz w:val="24"/>
          <w:szCs w:val="24"/>
        </w:rPr>
        <w:tab/>
      </w:r>
      <w:r w:rsidRPr="00D70136">
        <w:rPr>
          <w:rFonts w:ascii="Times New Roman" w:hAnsi="Times New Roman" w:cs="Times New Roman"/>
          <w:b/>
          <w:sz w:val="24"/>
          <w:szCs w:val="24"/>
        </w:rPr>
        <w:tab/>
        <w:t>DATE</w:t>
      </w:r>
    </w:p>
    <w:p w:rsidR="00F86190" w:rsidRPr="00D70136" w:rsidRDefault="00F86190" w:rsidP="00F86190">
      <w:pPr>
        <w:spacing w:line="240" w:lineRule="auto"/>
        <w:contextualSpacing/>
        <w:jc w:val="both"/>
        <w:rPr>
          <w:rFonts w:ascii="Times New Roman" w:hAnsi="Times New Roman" w:cs="Times New Roman"/>
          <w:b/>
          <w:sz w:val="24"/>
          <w:szCs w:val="24"/>
        </w:rPr>
      </w:pPr>
      <w:r w:rsidRPr="00D70136">
        <w:rPr>
          <w:rFonts w:ascii="Times New Roman" w:hAnsi="Times New Roman" w:cs="Times New Roman"/>
          <w:b/>
          <w:sz w:val="24"/>
          <w:szCs w:val="24"/>
        </w:rPr>
        <w:t xml:space="preserve"> (HEAD OF DEPARTMENT)</w:t>
      </w:r>
    </w:p>
    <w:p w:rsidR="00F86190" w:rsidRPr="00D70136" w:rsidRDefault="00F86190" w:rsidP="00F86190">
      <w:pPr>
        <w:spacing w:line="480" w:lineRule="auto"/>
        <w:jc w:val="center"/>
        <w:rPr>
          <w:rFonts w:ascii="Times New Roman" w:hAnsi="Times New Roman" w:cs="Times New Roman"/>
          <w:b/>
          <w:sz w:val="24"/>
          <w:szCs w:val="24"/>
        </w:rPr>
      </w:pPr>
    </w:p>
    <w:p w:rsidR="00F86190" w:rsidRPr="00D70136" w:rsidRDefault="00F86190" w:rsidP="00F86190">
      <w:pPr>
        <w:spacing w:line="240" w:lineRule="auto"/>
        <w:contextualSpacing/>
        <w:jc w:val="center"/>
        <w:rPr>
          <w:rFonts w:ascii="Times New Roman" w:hAnsi="Times New Roman" w:cs="Times New Roman"/>
          <w:b/>
          <w:sz w:val="24"/>
          <w:szCs w:val="24"/>
        </w:rPr>
      </w:pPr>
      <w:r w:rsidRPr="002905C3">
        <w:rPr>
          <w:rFonts w:ascii="Times New Roman" w:hAnsi="Times New Roman" w:cs="Times New Roman"/>
          <w:noProof/>
          <w:sz w:val="24"/>
          <w:szCs w:val="24"/>
        </w:rPr>
        <w:pict>
          <v:group id="Group 23" o:spid="_x0000_s1060" style="position:absolute;left:0;text-align:left;margin-left:1.75pt;margin-top:12.35pt;width:370.2pt;height:0;z-index:251674624" coordorigin="2169,6598" coordsize="7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">
            <v:shape id="_x0000_s1061" type="#_x0000_t32" style="position:absolute;left:2169;top:6598;width:30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_x0000_s1062" type="#_x0000_t32" style="position:absolute;left:6474;top:6598;width:30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group>
        </w:pict>
      </w:r>
      <w:r w:rsidRPr="00D70136">
        <w:rPr>
          <w:rFonts w:ascii="Times New Roman" w:hAnsi="Times New Roman" w:cs="Times New Roman"/>
          <w:b/>
          <w:sz w:val="24"/>
          <w:szCs w:val="24"/>
        </w:rPr>
        <w:tab/>
      </w:r>
      <w:r w:rsidRPr="00D70136">
        <w:rPr>
          <w:rFonts w:ascii="Times New Roman" w:hAnsi="Times New Roman" w:cs="Times New Roman"/>
          <w:b/>
          <w:sz w:val="24"/>
          <w:szCs w:val="24"/>
        </w:rPr>
        <w:tab/>
      </w:r>
      <w:r w:rsidRPr="00D70136">
        <w:rPr>
          <w:rFonts w:ascii="Times New Roman" w:hAnsi="Times New Roman" w:cs="Times New Roman"/>
          <w:b/>
          <w:sz w:val="24"/>
          <w:szCs w:val="24"/>
        </w:rPr>
        <w:tab/>
      </w:r>
      <w:r w:rsidRPr="00D70136">
        <w:rPr>
          <w:rFonts w:ascii="Times New Roman" w:hAnsi="Times New Roman" w:cs="Times New Roman"/>
          <w:b/>
          <w:sz w:val="24"/>
          <w:szCs w:val="24"/>
        </w:rPr>
        <w:tab/>
      </w:r>
      <w:r w:rsidRPr="00D70136">
        <w:rPr>
          <w:rFonts w:ascii="Times New Roman" w:hAnsi="Times New Roman" w:cs="Times New Roman"/>
          <w:b/>
          <w:sz w:val="24"/>
          <w:szCs w:val="24"/>
        </w:rPr>
        <w:tab/>
      </w:r>
      <w:r w:rsidRPr="00D70136">
        <w:rPr>
          <w:rFonts w:ascii="Times New Roman" w:hAnsi="Times New Roman" w:cs="Times New Roman"/>
          <w:b/>
          <w:sz w:val="24"/>
          <w:szCs w:val="24"/>
        </w:rPr>
        <w:tab/>
      </w:r>
      <w:r w:rsidRPr="00D70136">
        <w:rPr>
          <w:rFonts w:ascii="Times New Roman" w:hAnsi="Times New Roman" w:cs="Times New Roman"/>
          <w:b/>
          <w:sz w:val="24"/>
          <w:szCs w:val="24"/>
        </w:rPr>
        <w:tab/>
      </w:r>
      <w:r w:rsidRPr="00D70136">
        <w:rPr>
          <w:rFonts w:ascii="Times New Roman" w:hAnsi="Times New Roman" w:cs="Times New Roman"/>
          <w:b/>
          <w:sz w:val="24"/>
          <w:szCs w:val="24"/>
        </w:rPr>
        <w:tab/>
      </w:r>
      <w:r w:rsidRPr="00D70136">
        <w:rPr>
          <w:rFonts w:ascii="Times New Roman" w:hAnsi="Times New Roman" w:cs="Times New Roman"/>
          <w:b/>
          <w:sz w:val="24"/>
          <w:szCs w:val="24"/>
        </w:rPr>
        <w:tab/>
      </w:r>
      <w:r w:rsidRPr="00D70136">
        <w:rPr>
          <w:rFonts w:ascii="Times New Roman" w:hAnsi="Times New Roman" w:cs="Times New Roman"/>
          <w:b/>
          <w:sz w:val="24"/>
          <w:szCs w:val="24"/>
        </w:rPr>
        <w:tab/>
      </w:r>
    </w:p>
    <w:p w:rsidR="00F86190" w:rsidRPr="00D70136" w:rsidRDefault="00F86190" w:rsidP="00F86190">
      <w:pPr>
        <w:spacing w:line="240" w:lineRule="auto"/>
        <w:contextualSpacing/>
        <w:rPr>
          <w:rFonts w:ascii="Times New Roman" w:hAnsi="Times New Roman" w:cs="Times New Roman"/>
          <w:b/>
          <w:sz w:val="24"/>
          <w:szCs w:val="24"/>
        </w:rPr>
      </w:pPr>
      <w:r w:rsidRPr="00D70136">
        <w:rPr>
          <w:rFonts w:ascii="Times New Roman" w:hAnsi="Times New Roman" w:cs="Times New Roman"/>
          <w:b/>
          <w:sz w:val="24"/>
          <w:szCs w:val="24"/>
        </w:rPr>
        <w:t xml:space="preserve"> EXTERNAL EXAMINER</w:t>
      </w:r>
      <w:r w:rsidRPr="00D70136">
        <w:rPr>
          <w:rFonts w:ascii="Times New Roman" w:hAnsi="Times New Roman" w:cs="Times New Roman"/>
          <w:b/>
          <w:sz w:val="24"/>
          <w:szCs w:val="24"/>
        </w:rPr>
        <w:tab/>
      </w:r>
      <w:r w:rsidRPr="00D70136">
        <w:rPr>
          <w:rFonts w:ascii="Times New Roman" w:hAnsi="Times New Roman" w:cs="Times New Roman"/>
          <w:b/>
          <w:sz w:val="24"/>
          <w:szCs w:val="24"/>
        </w:rPr>
        <w:tab/>
      </w:r>
      <w:r w:rsidRPr="00D70136">
        <w:rPr>
          <w:rFonts w:ascii="Times New Roman" w:hAnsi="Times New Roman" w:cs="Times New Roman"/>
          <w:b/>
          <w:sz w:val="24"/>
          <w:szCs w:val="24"/>
        </w:rPr>
        <w:tab/>
      </w:r>
      <w:r w:rsidRPr="00D70136">
        <w:rPr>
          <w:rFonts w:ascii="Times New Roman" w:hAnsi="Times New Roman" w:cs="Times New Roman"/>
          <w:b/>
          <w:sz w:val="24"/>
          <w:szCs w:val="24"/>
        </w:rPr>
        <w:tab/>
      </w:r>
      <w:r w:rsidRPr="00D70136">
        <w:rPr>
          <w:rFonts w:ascii="Times New Roman" w:hAnsi="Times New Roman" w:cs="Times New Roman"/>
          <w:b/>
          <w:sz w:val="24"/>
          <w:szCs w:val="24"/>
        </w:rPr>
        <w:tab/>
        <w:t>DATE</w:t>
      </w:r>
    </w:p>
    <w:p w:rsidR="00F86190" w:rsidRPr="00D70136" w:rsidRDefault="00F86190" w:rsidP="00F86190">
      <w:pPr>
        <w:spacing w:line="480" w:lineRule="auto"/>
        <w:jc w:val="center"/>
        <w:rPr>
          <w:rFonts w:ascii="Times New Roman" w:hAnsi="Times New Roman" w:cs="Times New Roman"/>
          <w:b/>
          <w:sz w:val="24"/>
          <w:szCs w:val="24"/>
        </w:rPr>
      </w:pPr>
    </w:p>
    <w:p w:rsidR="00F86190" w:rsidRPr="00D70136" w:rsidRDefault="00F86190" w:rsidP="00F86190">
      <w:pPr>
        <w:spacing w:line="480" w:lineRule="auto"/>
        <w:jc w:val="center"/>
        <w:rPr>
          <w:rFonts w:ascii="Times New Roman" w:hAnsi="Times New Roman" w:cs="Times New Roman"/>
          <w:b/>
          <w:sz w:val="24"/>
          <w:szCs w:val="24"/>
        </w:rPr>
      </w:pPr>
    </w:p>
    <w:p w:rsidR="00F86190" w:rsidRDefault="00F86190" w:rsidP="00F86190">
      <w:pPr>
        <w:spacing w:line="360" w:lineRule="auto"/>
        <w:contextualSpacing/>
        <w:jc w:val="center"/>
        <w:rPr>
          <w:rFonts w:ascii="Times New Roman" w:hAnsi="Times New Roman" w:cs="Times New Roman"/>
          <w:b/>
          <w:sz w:val="24"/>
          <w:szCs w:val="24"/>
        </w:rPr>
      </w:pPr>
    </w:p>
    <w:p w:rsidR="00F86190" w:rsidRPr="00D70136" w:rsidRDefault="00F86190" w:rsidP="00F86190">
      <w:pPr>
        <w:spacing w:line="360" w:lineRule="auto"/>
        <w:contextualSpacing/>
        <w:jc w:val="center"/>
        <w:rPr>
          <w:rFonts w:ascii="Times New Roman" w:hAnsi="Times New Roman" w:cs="Times New Roman"/>
          <w:b/>
          <w:sz w:val="24"/>
          <w:szCs w:val="24"/>
        </w:rPr>
      </w:pPr>
      <w:r w:rsidRPr="00D70136">
        <w:rPr>
          <w:rFonts w:ascii="Times New Roman" w:hAnsi="Times New Roman" w:cs="Times New Roman"/>
          <w:b/>
          <w:sz w:val="24"/>
          <w:szCs w:val="24"/>
        </w:rPr>
        <w:t>DEDICATION</w:t>
      </w:r>
    </w:p>
    <w:p w:rsidR="00F86190" w:rsidRPr="00D70136" w:rsidRDefault="00F86190" w:rsidP="00F86190">
      <w:pPr>
        <w:spacing w:line="480" w:lineRule="auto"/>
        <w:ind w:firstLine="720"/>
        <w:contextualSpacing/>
        <w:jc w:val="both"/>
        <w:rPr>
          <w:rFonts w:ascii="Times New Roman" w:hAnsi="Times New Roman" w:cs="Times New Roman"/>
          <w:sz w:val="24"/>
          <w:szCs w:val="24"/>
        </w:rPr>
      </w:pPr>
      <w:r w:rsidRPr="00D70136">
        <w:rPr>
          <w:rFonts w:ascii="Times New Roman" w:hAnsi="Times New Roman" w:cs="Times New Roman"/>
          <w:sz w:val="24"/>
          <w:szCs w:val="24"/>
        </w:rPr>
        <w:t xml:space="preserve">This research is dedicated to Almighty </w:t>
      </w:r>
      <w:r>
        <w:rPr>
          <w:rFonts w:ascii="Times New Roman" w:hAnsi="Times New Roman" w:cs="Times New Roman"/>
          <w:sz w:val="24"/>
          <w:szCs w:val="24"/>
        </w:rPr>
        <w:t>God</w:t>
      </w:r>
      <w:r w:rsidRPr="00D70136">
        <w:rPr>
          <w:rFonts w:ascii="Times New Roman" w:hAnsi="Times New Roman" w:cs="Times New Roman"/>
          <w:sz w:val="24"/>
          <w:szCs w:val="24"/>
        </w:rPr>
        <w:t xml:space="preserve"> for sparing my life to undertake this </w:t>
      </w:r>
      <w:proofErr w:type="spellStart"/>
      <w:r w:rsidRPr="00D70136">
        <w:rPr>
          <w:rFonts w:ascii="Times New Roman" w:hAnsi="Times New Roman" w:cs="Times New Roman"/>
          <w:sz w:val="24"/>
          <w:szCs w:val="24"/>
        </w:rPr>
        <w:t>programme</w:t>
      </w:r>
      <w:proofErr w:type="spellEnd"/>
      <w:r w:rsidRPr="00D70136">
        <w:rPr>
          <w:rFonts w:ascii="Times New Roman" w:hAnsi="Times New Roman" w:cs="Times New Roman"/>
          <w:sz w:val="24"/>
          <w:szCs w:val="24"/>
        </w:rPr>
        <w:t xml:space="preserve"> successfully. It is also dedicated to my lovely parents: Mr. and Mrs. </w:t>
      </w:r>
      <w:proofErr w:type="spellStart"/>
      <w:r>
        <w:rPr>
          <w:rFonts w:ascii="Times New Roman" w:hAnsi="Times New Roman" w:cs="Times New Roman"/>
          <w:sz w:val="24"/>
          <w:szCs w:val="24"/>
        </w:rPr>
        <w:t>Awodo</w:t>
      </w:r>
      <w:proofErr w:type="spellEnd"/>
      <w:r>
        <w:rPr>
          <w:rFonts w:ascii="Times New Roman" w:hAnsi="Times New Roman" w:cs="Times New Roman"/>
          <w:sz w:val="24"/>
          <w:szCs w:val="24"/>
        </w:rPr>
        <w:t>.</w:t>
      </w:r>
    </w:p>
    <w:p w:rsidR="00F86190" w:rsidRPr="00D70136" w:rsidRDefault="00F86190" w:rsidP="00F86190">
      <w:pPr>
        <w:spacing w:line="360" w:lineRule="auto"/>
        <w:ind w:firstLine="720"/>
        <w:contextualSpacing/>
        <w:jc w:val="both"/>
        <w:rPr>
          <w:rFonts w:ascii="Times New Roman" w:hAnsi="Times New Roman" w:cs="Times New Roman"/>
          <w:b/>
          <w:sz w:val="24"/>
          <w:szCs w:val="24"/>
        </w:rPr>
      </w:pPr>
    </w:p>
    <w:p w:rsidR="00F86190" w:rsidRPr="00D70136" w:rsidRDefault="00F86190" w:rsidP="00F86190">
      <w:pPr>
        <w:spacing w:line="360" w:lineRule="auto"/>
        <w:ind w:firstLine="720"/>
        <w:contextualSpacing/>
        <w:jc w:val="both"/>
        <w:rPr>
          <w:rFonts w:ascii="Times New Roman" w:hAnsi="Times New Roman" w:cs="Times New Roman"/>
          <w:b/>
          <w:sz w:val="24"/>
          <w:szCs w:val="24"/>
        </w:rPr>
      </w:pPr>
    </w:p>
    <w:p w:rsidR="00F86190" w:rsidRPr="00D70136" w:rsidRDefault="00F86190" w:rsidP="00F86190">
      <w:pPr>
        <w:spacing w:line="360" w:lineRule="auto"/>
        <w:ind w:firstLine="720"/>
        <w:contextualSpacing/>
        <w:jc w:val="both"/>
        <w:rPr>
          <w:rFonts w:ascii="Times New Roman" w:hAnsi="Times New Roman" w:cs="Times New Roman"/>
          <w:b/>
          <w:sz w:val="24"/>
          <w:szCs w:val="24"/>
        </w:rPr>
      </w:pPr>
    </w:p>
    <w:p w:rsidR="00F86190" w:rsidRPr="00D70136" w:rsidRDefault="00F86190" w:rsidP="00F86190">
      <w:pPr>
        <w:spacing w:line="360" w:lineRule="auto"/>
        <w:ind w:firstLine="720"/>
        <w:contextualSpacing/>
        <w:jc w:val="both"/>
        <w:rPr>
          <w:rFonts w:ascii="Times New Roman" w:hAnsi="Times New Roman" w:cs="Times New Roman"/>
          <w:b/>
          <w:sz w:val="24"/>
          <w:szCs w:val="24"/>
        </w:rPr>
      </w:pPr>
    </w:p>
    <w:p w:rsidR="00F86190" w:rsidRPr="00D70136" w:rsidRDefault="00F86190" w:rsidP="00F86190">
      <w:pPr>
        <w:spacing w:line="360" w:lineRule="auto"/>
        <w:ind w:firstLine="720"/>
        <w:contextualSpacing/>
        <w:jc w:val="both"/>
        <w:rPr>
          <w:rFonts w:ascii="Times New Roman" w:hAnsi="Times New Roman" w:cs="Times New Roman"/>
          <w:b/>
          <w:sz w:val="24"/>
          <w:szCs w:val="24"/>
        </w:rPr>
      </w:pPr>
    </w:p>
    <w:p w:rsidR="00F86190" w:rsidRPr="00D70136" w:rsidRDefault="00F86190" w:rsidP="00F86190">
      <w:pPr>
        <w:spacing w:line="360" w:lineRule="auto"/>
        <w:ind w:firstLine="720"/>
        <w:contextualSpacing/>
        <w:jc w:val="both"/>
        <w:rPr>
          <w:rFonts w:ascii="Times New Roman" w:hAnsi="Times New Roman" w:cs="Times New Roman"/>
          <w:b/>
          <w:sz w:val="24"/>
          <w:szCs w:val="24"/>
        </w:rPr>
      </w:pPr>
    </w:p>
    <w:p w:rsidR="00F86190" w:rsidRPr="00D70136" w:rsidRDefault="00F86190" w:rsidP="00F86190">
      <w:pPr>
        <w:spacing w:line="360" w:lineRule="auto"/>
        <w:ind w:firstLine="720"/>
        <w:contextualSpacing/>
        <w:jc w:val="both"/>
        <w:rPr>
          <w:rFonts w:ascii="Times New Roman" w:hAnsi="Times New Roman" w:cs="Times New Roman"/>
          <w:b/>
          <w:sz w:val="24"/>
          <w:szCs w:val="24"/>
        </w:rPr>
      </w:pPr>
    </w:p>
    <w:p w:rsidR="00F86190" w:rsidRPr="00D70136" w:rsidRDefault="00F86190" w:rsidP="00F86190">
      <w:pPr>
        <w:spacing w:line="360" w:lineRule="auto"/>
        <w:ind w:firstLine="720"/>
        <w:contextualSpacing/>
        <w:jc w:val="both"/>
        <w:rPr>
          <w:rFonts w:ascii="Times New Roman" w:hAnsi="Times New Roman" w:cs="Times New Roman"/>
          <w:b/>
          <w:sz w:val="24"/>
          <w:szCs w:val="24"/>
        </w:rPr>
      </w:pPr>
    </w:p>
    <w:p w:rsidR="00F86190" w:rsidRPr="00D70136" w:rsidRDefault="00F86190" w:rsidP="00F86190">
      <w:pPr>
        <w:spacing w:line="360" w:lineRule="auto"/>
        <w:ind w:firstLine="720"/>
        <w:contextualSpacing/>
        <w:jc w:val="both"/>
        <w:rPr>
          <w:rFonts w:ascii="Times New Roman" w:hAnsi="Times New Roman" w:cs="Times New Roman"/>
          <w:b/>
          <w:sz w:val="24"/>
          <w:szCs w:val="24"/>
        </w:rPr>
      </w:pPr>
    </w:p>
    <w:p w:rsidR="00F86190" w:rsidRPr="00D70136" w:rsidRDefault="00F86190" w:rsidP="00F86190">
      <w:pPr>
        <w:spacing w:line="360" w:lineRule="auto"/>
        <w:ind w:firstLine="720"/>
        <w:contextualSpacing/>
        <w:jc w:val="both"/>
        <w:rPr>
          <w:rFonts w:ascii="Times New Roman" w:hAnsi="Times New Roman" w:cs="Times New Roman"/>
          <w:b/>
          <w:sz w:val="24"/>
          <w:szCs w:val="24"/>
        </w:rPr>
      </w:pPr>
    </w:p>
    <w:p w:rsidR="00F86190" w:rsidRPr="00D70136" w:rsidRDefault="00F86190" w:rsidP="00F86190">
      <w:pPr>
        <w:spacing w:line="360" w:lineRule="auto"/>
        <w:ind w:firstLine="720"/>
        <w:contextualSpacing/>
        <w:jc w:val="both"/>
        <w:rPr>
          <w:rFonts w:ascii="Times New Roman" w:hAnsi="Times New Roman" w:cs="Times New Roman"/>
          <w:b/>
          <w:sz w:val="24"/>
          <w:szCs w:val="24"/>
        </w:rPr>
      </w:pPr>
    </w:p>
    <w:p w:rsidR="00F86190" w:rsidRPr="00D70136" w:rsidRDefault="00F86190" w:rsidP="00F86190">
      <w:pPr>
        <w:spacing w:line="360" w:lineRule="auto"/>
        <w:ind w:firstLine="720"/>
        <w:contextualSpacing/>
        <w:jc w:val="both"/>
        <w:rPr>
          <w:rFonts w:ascii="Times New Roman" w:hAnsi="Times New Roman" w:cs="Times New Roman"/>
          <w:b/>
          <w:sz w:val="24"/>
          <w:szCs w:val="24"/>
        </w:rPr>
      </w:pPr>
    </w:p>
    <w:p w:rsidR="00F86190" w:rsidRPr="00D70136" w:rsidRDefault="00F86190" w:rsidP="00F86190">
      <w:pPr>
        <w:spacing w:line="360" w:lineRule="auto"/>
        <w:ind w:firstLine="720"/>
        <w:contextualSpacing/>
        <w:jc w:val="both"/>
        <w:rPr>
          <w:rFonts w:ascii="Times New Roman" w:hAnsi="Times New Roman" w:cs="Times New Roman"/>
          <w:b/>
          <w:sz w:val="24"/>
          <w:szCs w:val="24"/>
        </w:rPr>
      </w:pPr>
    </w:p>
    <w:p w:rsidR="00F86190" w:rsidRPr="00D70136" w:rsidRDefault="00F86190" w:rsidP="00F86190">
      <w:pPr>
        <w:spacing w:line="360" w:lineRule="auto"/>
        <w:ind w:firstLine="720"/>
        <w:contextualSpacing/>
        <w:jc w:val="both"/>
        <w:rPr>
          <w:rFonts w:ascii="Times New Roman" w:hAnsi="Times New Roman" w:cs="Times New Roman"/>
          <w:b/>
          <w:sz w:val="24"/>
          <w:szCs w:val="24"/>
        </w:rPr>
      </w:pPr>
    </w:p>
    <w:p w:rsidR="00F86190" w:rsidRPr="00D70136" w:rsidRDefault="00F86190" w:rsidP="00F86190">
      <w:pPr>
        <w:spacing w:line="360" w:lineRule="auto"/>
        <w:ind w:firstLine="720"/>
        <w:contextualSpacing/>
        <w:jc w:val="center"/>
        <w:rPr>
          <w:rFonts w:ascii="Times New Roman" w:hAnsi="Times New Roman" w:cs="Times New Roman"/>
          <w:b/>
          <w:sz w:val="24"/>
          <w:szCs w:val="24"/>
        </w:rPr>
      </w:pPr>
    </w:p>
    <w:p w:rsidR="00F86190" w:rsidRPr="00D70136" w:rsidRDefault="00F86190" w:rsidP="00F86190">
      <w:pPr>
        <w:spacing w:line="360" w:lineRule="auto"/>
        <w:ind w:firstLine="720"/>
        <w:contextualSpacing/>
        <w:jc w:val="center"/>
        <w:rPr>
          <w:rFonts w:ascii="Times New Roman" w:hAnsi="Times New Roman" w:cs="Times New Roman"/>
          <w:b/>
          <w:sz w:val="24"/>
          <w:szCs w:val="24"/>
        </w:rPr>
      </w:pPr>
    </w:p>
    <w:p w:rsidR="00F86190" w:rsidRPr="00D70136" w:rsidRDefault="00F86190" w:rsidP="00F86190">
      <w:pPr>
        <w:spacing w:line="360" w:lineRule="auto"/>
        <w:ind w:firstLine="720"/>
        <w:contextualSpacing/>
        <w:jc w:val="center"/>
        <w:rPr>
          <w:rFonts w:ascii="Times New Roman" w:hAnsi="Times New Roman" w:cs="Times New Roman"/>
          <w:b/>
          <w:sz w:val="24"/>
          <w:szCs w:val="24"/>
        </w:rPr>
      </w:pPr>
    </w:p>
    <w:p w:rsidR="00F86190" w:rsidRPr="00D70136" w:rsidRDefault="00F86190" w:rsidP="00F86190">
      <w:pPr>
        <w:spacing w:line="360" w:lineRule="auto"/>
        <w:ind w:firstLine="720"/>
        <w:contextualSpacing/>
        <w:jc w:val="center"/>
        <w:rPr>
          <w:rFonts w:ascii="Times New Roman" w:hAnsi="Times New Roman" w:cs="Times New Roman"/>
          <w:b/>
          <w:sz w:val="24"/>
          <w:szCs w:val="24"/>
        </w:rPr>
      </w:pPr>
    </w:p>
    <w:p w:rsidR="00F86190" w:rsidRPr="00D70136" w:rsidRDefault="00F86190" w:rsidP="00F86190">
      <w:pPr>
        <w:spacing w:line="360" w:lineRule="auto"/>
        <w:ind w:firstLine="720"/>
        <w:contextualSpacing/>
        <w:jc w:val="center"/>
        <w:rPr>
          <w:rFonts w:ascii="Times New Roman" w:hAnsi="Times New Roman" w:cs="Times New Roman"/>
          <w:b/>
          <w:sz w:val="24"/>
          <w:szCs w:val="24"/>
        </w:rPr>
      </w:pPr>
    </w:p>
    <w:p w:rsidR="00F86190" w:rsidRPr="00D70136" w:rsidRDefault="00F86190" w:rsidP="00F86190">
      <w:pPr>
        <w:spacing w:line="360" w:lineRule="auto"/>
        <w:ind w:firstLine="720"/>
        <w:contextualSpacing/>
        <w:jc w:val="center"/>
        <w:rPr>
          <w:rFonts w:ascii="Times New Roman" w:hAnsi="Times New Roman" w:cs="Times New Roman"/>
          <w:b/>
          <w:sz w:val="24"/>
          <w:szCs w:val="24"/>
        </w:rPr>
      </w:pPr>
    </w:p>
    <w:p w:rsidR="00F86190" w:rsidRPr="00D70136" w:rsidRDefault="00F86190" w:rsidP="00F86190">
      <w:pPr>
        <w:spacing w:line="360" w:lineRule="auto"/>
        <w:ind w:firstLine="720"/>
        <w:contextualSpacing/>
        <w:jc w:val="center"/>
        <w:rPr>
          <w:rFonts w:ascii="Times New Roman" w:hAnsi="Times New Roman" w:cs="Times New Roman"/>
          <w:b/>
          <w:sz w:val="24"/>
          <w:szCs w:val="24"/>
        </w:rPr>
      </w:pPr>
    </w:p>
    <w:p w:rsidR="00F86190" w:rsidRDefault="00F86190" w:rsidP="00F86190">
      <w:pPr>
        <w:spacing w:line="408" w:lineRule="auto"/>
        <w:ind w:firstLine="720"/>
        <w:contextualSpacing/>
        <w:jc w:val="center"/>
        <w:rPr>
          <w:rFonts w:ascii="Times New Roman" w:hAnsi="Times New Roman" w:cs="Times New Roman"/>
          <w:b/>
          <w:sz w:val="24"/>
          <w:szCs w:val="24"/>
        </w:rPr>
      </w:pPr>
    </w:p>
    <w:p w:rsidR="00F86190" w:rsidRDefault="00F86190" w:rsidP="00F86190">
      <w:pPr>
        <w:spacing w:line="408" w:lineRule="auto"/>
        <w:ind w:firstLine="720"/>
        <w:contextualSpacing/>
        <w:jc w:val="center"/>
        <w:rPr>
          <w:rFonts w:ascii="Times New Roman" w:hAnsi="Times New Roman" w:cs="Times New Roman"/>
          <w:b/>
          <w:sz w:val="24"/>
          <w:szCs w:val="24"/>
        </w:rPr>
      </w:pPr>
    </w:p>
    <w:p w:rsidR="00F86190" w:rsidRPr="00D70136" w:rsidRDefault="00F86190" w:rsidP="00F86190">
      <w:pPr>
        <w:spacing w:line="408" w:lineRule="auto"/>
        <w:ind w:firstLine="720"/>
        <w:contextualSpacing/>
        <w:jc w:val="center"/>
        <w:rPr>
          <w:rFonts w:ascii="Times New Roman" w:hAnsi="Times New Roman" w:cs="Times New Roman"/>
          <w:b/>
          <w:sz w:val="24"/>
          <w:szCs w:val="24"/>
        </w:rPr>
      </w:pPr>
      <w:r w:rsidRPr="00D70136">
        <w:rPr>
          <w:rFonts w:ascii="Times New Roman" w:hAnsi="Times New Roman" w:cs="Times New Roman"/>
          <w:b/>
          <w:sz w:val="24"/>
          <w:szCs w:val="24"/>
        </w:rPr>
        <w:t>ACKNOWLEDGEMENTS</w:t>
      </w:r>
    </w:p>
    <w:p w:rsidR="00F86190" w:rsidRPr="00D70136" w:rsidRDefault="00F86190" w:rsidP="00F86190">
      <w:pPr>
        <w:spacing w:line="408" w:lineRule="auto"/>
        <w:ind w:firstLine="720"/>
        <w:contextualSpacing/>
        <w:jc w:val="both"/>
        <w:rPr>
          <w:rFonts w:ascii="Times New Roman" w:hAnsi="Times New Roman" w:cs="Times New Roman"/>
          <w:sz w:val="24"/>
          <w:szCs w:val="24"/>
        </w:rPr>
      </w:pPr>
      <w:r w:rsidRPr="00D70136">
        <w:rPr>
          <w:rFonts w:ascii="Times New Roman" w:hAnsi="Times New Roman" w:cs="Times New Roman"/>
          <w:sz w:val="24"/>
          <w:szCs w:val="24"/>
        </w:rPr>
        <w:t xml:space="preserve">With heart of gratitude and thanks, I give all the glory and adoration to Almighty God, for His grace and mercy upon my life, particularly for seeing me through the course of my study in </w:t>
      </w:r>
      <w:proofErr w:type="spellStart"/>
      <w:r w:rsidRPr="00D70136">
        <w:rPr>
          <w:rFonts w:ascii="Times New Roman" w:hAnsi="Times New Roman" w:cs="Times New Roman"/>
          <w:sz w:val="24"/>
          <w:szCs w:val="24"/>
        </w:rPr>
        <w:t>Kwara</w:t>
      </w:r>
      <w:proofErr w:type="spellEnd"/>
      <w:r w:rsidRPr="00D70136">
        <w:rPr>
          <w:rFonts w:ascii="Times New Roman" w:hAnsi="Times New Roman" w:cs="Times New Roman"/>
          <w:sz w:val="24"/>
          <w:szCs w:val="24"/>
        </w:rPr>
        <w:t xml:space="preserve"> State Polytechnic, Ilorin.</w:t>
      </w:r>
    </w:p>
    <w:p w:rsidR="00F86190" w:rsidRPr="00D70136" w:rsidRDefault="00F86190" w:rsidP="00F86190">
      <w:pPr>
        <w:spacing w:line="408" w:lineRule="auto"/>
        <w:ind w:firstLine="720"/>
        <w:contextualSpacing/>
        <w:jc w:val="both"/>
        <w:rPr>
          <w:rFonts w:ascii="Times New Roman" w:hAnsi="Times New Roman" w:cs="Times New Roman"/>
          <w:sz w:val="24"/>
          <w:szCs w:val="24"/>
        </w:rPr>
      </w:pPr>
      <w:r w:rsidRPr="00D70136">
        <w:rPr>
          <w:rFonts w:ascii="Times New Roman" w:hAnsi="Times New Roman" w:cs="Times New Roman"/>
          <w:sz w:val="24"/>
          <w:szCs w:val="24"/>
        </w:rPr>
        <w:t xml:space="preserve">My appreciation goes to my able project supervisor, Dr. </w:t>
      </w:r>
      <w:proofErr w:type="spellStart"/>
      <w:r w:rsidRPr="00D70136">
        <w:rPr>
          <w:rFonts w:ascii="Times New Roman" w:hAnsi="Times New Roman" w:cs="Times New Roman"/>
          <w:sz w:val="24"/>
          <w:szCs w:val="24"/>
        </w:rPr>
        <w:t>Muhammed</w:t>
      </w:r>
      <w:proofErr w:type="spellEnd"/>
      <w:r w:rsidRPr="00D70136">
        <w:rPr>
          <w:rFonts w:ascii="Times New Roman" w:hAnsi="Times New Roman" w:cs="Times New Roman"/>
          <w:sz w:val="24"/>
          <w:szCs w:val="24"/>
        </w:rPr>
        <w:t xml:space="preserve">, A, for his care, words of advice and support. I pray may </w:t>
      </w:r>
      <w:r>
        <w:rPr>
          <w:rFonts w:ascii="Times New Roman" w:hAnsi="Times New Roman" w:cs="Times New Roman"/>
          <w:sz w:val="24"/>
          <w:szCs w:val="24"/>
        </w:rPr>
        <w:t>God</w:t>
      </w:r>
      <w:r w:rsidRPr="00D70136">
        <w:rPr>
          <w:rFonts w:ascii="Times New Roman" w:hAnsi="Times New Roman" w:cs="Times New Roman"/>
          <w:sz w:val="24"/>
          <w:szCs w:val="24"/>
        </w:rPr>
        <w:t xml:space="preserve"> be with him and his family. I also appreciate the efforts of all other lecturers</w:t>
      </w:r>
      <w:r>
        <w:rPr>
          <w:rFonts w:ascii="Times New Roman" w:hAnsi="Times New Roman" w:cs="Times New Roman"/>
          <w:sz w:val="24"/>
          <w:szCs w:val="24"/>
        </w:rPr>
        <w:t xml:space="preserve">, the project coordinator, Mr. </w:t>
      </w:r>
      <w:proofErr w:type="spellStart"/>
      <w:r>
        <w:rPr>
          <w:rFonts w:ascii="Times New Roman" w:hAnsi="Times New Roman" w:cs="Times New Roman"/>
          <w:sz w:val="24"/>
          <w:szCs w:val="24"/>
        </w:rPr>
        <w:t>Aliyu</w:t>
      </w:r>
      <w:proofErr w:type="spellEnd"/>
      <w:r>
        <w:rPr>
          <w:rFonts w:ascii="Times New Roman" w:hAnsi="Times New Roman" w:cs="Times New Roman"/>
          <w:sz w:val="24"/>
          <w:szCs w:val="24"/>
        </w:rPr>
        <w:t xml:space="preserve"> U.B. </w:t>
      </w:r>
      <w:r w:rsidRPr="00D70136">
        <w:rPr>
          <w:rFonts w:ascii="Times New Roman" w:hAnsi="Times New Roman" w:cs="Times New Roman"/>
          <w:sz w:val="24"/>
          <w:szCs w:val="24"/>
        </w:rPr>
        <w:t>and the Head of Department (H.O.D)</w:t>
      </w:r>
      <w:r>
        <w:rPr>
          <w:rFonts w:ascii="Times New Roman" w:hAnsi="Times New Roman" w:cs="Times New Roman"/>
          <w:sz w:val="24"/>
          <w:szCs w:val="24"/>
        </w:rPr>
        <w:t xml:space="preserve"> Mr. </w:t>
      </w:r>
      <w:proofErr w:type="spellStart"/>
      <w:r>
        <w:rPr>
          <w:rFonts w:ascii="Times New Roman" w:hAnsi="Times New Roman" w:cs="Times New Roman"/>
          <w:sz w:val="24"/>
          <w:szCs w:val="24"/>
        </w:rPr>
        <w:t>Alakoso</w:t>
      </w:r>
      <w:proofErr w:type="spellEnd"/>
      <w:r>
        <w:rPr>
          <w:rFonts w:ascii="Times New Roman" w:hAnsi="Times New Roman" w:cs="Times New Roman"/>
          <w:sz w:val="24"/>
          <w:szCs w:val="24"/>
        </w:rPr>
        <w:t xml:space="preserve"> I.K.</w:t>
      </w:r>
      <w:r w:rsidRPr="00D70136">
        <w:rPr>
          <w:rFonts w:ascii="Times New Roman" w:hAnsi="Times New Roman" w:cs="Times New Roman"/>
          <w:sz w:val="24"/>
          <w:szCs w:val="24"/>
        </w:rPr>
        <w:t>, to mention a few; for their words of encouragement. I say a big thank you.</w:t>
      </w:r>
    </w:p>
    <w:p w:rsidR="00F86190" w:rsidRPr="00D70136" w:rsidRDefault="00F86190" w:rsidP="00F86190">
      <w:pPr>
        <w:spacing w:line="408" w:lineRule="auto"/>
        <w:ind w:firstLine="720"/>
        <w:contextualSpacing/>
        <w:jc w:val="both"/>
        <w:rPr>
          <w:rFonts w:ascii="Times New Roman" w:hAnsi="Times New Roman" w:cs="Times New Roman"/>
          <w:sz w:val="24"/>
          <w:szCs w:val="24"/>
        </w:rPr>
      </w:pPr>
      <w:r w:rsidRPr="00D70136">
        <w:rPr>
          <w:rFonts w:ascii="Times New Roman" w:hAnsi="Times New Roman" w:cs="Times New Roman"/>
          <w:sz w:val="24"/>
          <w:szCs w:val="24"/>
        </w:rPr>
        <w:t xml:space="preserve">My appreciation also goes to my beloved parents: </w:t>
      </w:r>
      <w:r>
        <w:rPr>
          <w:rFonts w:ascii="Times New Roman" w:hAnsi="Times New Roman" w:cs="Times New Roman"/>
          <w:sz w:val="24"/>
          <w:szCs w:val="24"/>
        </w:rPr>
        <w:t xml:space="preserve">Mr. </w:t>
      </w:r>
      <w:proofErr w:type="spellStart"/>
      <w:r>
        <w:rPr>
          <w:rFonts w:ascii="Times New Roman" w:hAnsi="Times New Roman" w:cs="Times New Roman"/>
          <w:sz w:val="24"/>
          <w:szCs w:val="24"/>
        </w:rPr>
        <w:t>Awodo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Odebode</w:t>
      </w:r>
      <w:proofErr w:type="spellEnd"/>
      <w:r w:rsidRPr="00D70136">
        <w:rPr>
          <w:rFonts w:ascii="Times New Roman" w:hAnsi="Times New Roman" w:cs="Times New Roman"/>
          <w:sz w:val="24"/>
          <w:szCs w:val="24"/>
        </w:rPr>
        <w:t xml:space="preserve"> and </w:t>
      </w:r>
      <w:r>
        <w:rPr>
          <w:rFonts w:ascii="Times New Roman" w:hAnsi="Times New Roman" w:cs="Times New Roman"/>
          <w:sz w:val="24"/>
          <w:szCs w:val="24"/>
        </w:rPr>
        <w:t xml:space="preserve">Mrs. Victoria </w:t>
      </w:r>
      <w:proofErr w:type="spellStart"/>
      <w:r>
        <w:rPr>
          <w:rFonts w:ascii="Times New Roman" w:hAnsi="Times New Roman" w:cs="Times New Roman"/>
          <w:sz w:val="24"/>
          <w:szCs w:val="24"/>
        </w:rPr>
        <w:t>Awodo</w:t>
      </w:r>
      <w:proofErr w:type="spellEnd"/>
      <w:r w:rsidRPr="00D70136">
        <w:rPr>
          <w:rFonts w:ascii="Times New Roman" w:hAnsi="Times New Roman" w:cs="Times New Roman"/>
          <w:sz w:val="24"/>
          <w:szCs w:val="24"/>
        </w:rPr>
        <w:t>, for they have been so caring, my prayer is that God will sp</w:t>
      </w:r>
      <w:r>
        <w:rPr>
          <w:rFonts w:ascii="Times New Roman" w:hAnsi="Times New Roman" w:cs="Times New Roman"/>
          <w:sz w:val="24"/>
          <w:szCs w:val="24"/>
        </w:rPr>
        <w:t>a</w:t>
      </w:r>
      <w:r w:rsidRPr="00D70136">
        <w:rPr>
          <w:rFonts w:ascii="Times New Roman" w:hAnsi="Times New Roman" w:cs="Times New Roman"/>
          <w:sz w:val="24"/>
          <w:szCs w:val="24"/>
        </w:rPr>
        <w:t xml:space="preserve">re their lives to reap the fruits of their </w:t>
      </w:r>
      <w:proofErr w:type="spellStart"/>
      <w:r w:rsidRPr="00D70136">
        <w:rPr>
          <w:rFonts w:ascii="Times New Roman" w:hAnsi="Times New Roman" w:cs="Times New Roman"/>
          <w:sz w:val="24"/>
          <w:szCs w:val="24"/>
        </w:rPr>
        <w:t>labour</w:t>
      </w:r>
      <w:proofErr w:type="spellEnd"/>
      <w:r w:rsidRPr="00D70136">
        <w:rPr>
          <w:rFonts w:ascii="Times New Roman" w:hAnsi="Times New Roman" w:cs="Times New Roman"/>
          <w:sz w:val="24"/>
          <w:szCs w:val="24"/>
        </w:rPr>
        <w:t>. And to my</w:t>
      </w:r>
      <w:r>
        <w:rPr>
          <w:rFonts w:ascii="Times New Roman" w:hAnsi="Times New Roman" w:cs="Times New Roman"/>
          <w:sz w:val="24"/>
          <w:szCs w:val="24"/>
        </w:rPr>
        <w:t xml:space="preserve"> sisters and </w:t>
      </w:r>
      <w:r w:rsidRPr="00D70136">
        <w:rPr>
          <w:rFonts w:ascii="Times New Roman" w:hAnsi="Times New Roman" w:cs="Times New Roman"/>
          <w:sz w:val="24"/>
          <w:szCs w:val="24"/>
        </w:rPr>
        <w:t xml:space="preserve">brothers: </w:t>
      </w:r>
      <w:r>
        <w:rPr>
          <w:rFonts w:ascii="Times New Roman" w:hAnsi="Times New Roman" w:cs="Times New Roman"/>
          <w:sz w:val="24"/>
          <w:szCs w:val="24"/>
        </w:rPr>
        <w:t xml:space="preserve">Sister </w:t>
      </w:r>
      <w:proofErr w:type="spellStart"/>
      <w:r>
        <w:rPr>
          <w:rFonts w:ascii="Times New Roman" w:hAnsi="Times New Roman" w:cs="Times New Roman"/>
          <w:sz w:val="24"/>
          <w:szCs w:val="24"/>
        </w:rPr>
        <w:t>Ronke</w:t>
      </w:r>
      <w:proofErr w:type="spellEnd"/>
      <w:r>
        <w:rPr>
          <w:rFonts w:ascii="Times New Roman" w:hAnsi="Times New Roman" w:cs="Times New Roman"/>
          <w:sz w:val="24"/>
          <w:szCs w:val="24"/>
        </w:rPr>
        <w:t xml:space="preserve">, </w:t>
      </w:r>
      <w:r w:rsidRPr="00D70136">
        <w:rPr>
          <w:rFonts w:ascii="Times New Roman" w:hAnsi="Times New Roman" w:cs="Times New Roman"/>
          <w:sz w:val="24"/>
          <w:szCs w:val="24"/>
        </w:rPr>
        <w:t xml:space="preserve">Brother </w:t>
      </w:r>
      <w:r>
        <w:rPr>
          <w:rFonts w:ascii="Times New Roman" w:hAnsi="Times New Roman" w:cs="Times New Roman"/>
          <w:sz w:val="24"/>
          <w:szCs w:val="24"/>
        </w:rPr>
        <w:t xml:space="preserve">Wale, Sister </w:t>
      </w:r>
      <w:proofErr w:type="spellStart"/>
      <w:r>
        <w:rPr>
          <w:rFonts w:ascii="Times New Roman" w:hAnsi="Times New Roman" w:cs="Times New Roman"/>
          <w:sz w:val="24"/>
          <w:szCs w:val="24"/>
        </w:rPr>
        <w:t>Seye</w:t>
      </w:r>
      <w:proofErr w:type="spellEnd"/>
      <w:r w:rsidRPr="00D70136">
        <w:rPr>
          <w:rFonts w:ascii="Times New Roman" w:hAnsi="Times New Roman" w:cs="Times New Roman"/>
          <w:sz w:val="24"/>
          <w:szCs w:val="24"/>
        </w:rPr>
        <w:t xml:space="preserve"> and </w:t>
      </w:r>
      <w:r>
        <w:rPr>
          <w:rFonts w:ascii="Times New Roman" w:hAnsi="Times New Roman" w:cs="Times New Roman"/>
          <w:sz w:val="24"/>
          <w:szCs w:val="24"/>
        </w:rPr>
        <w:t>to my son, Enoch;</w:t>
      </w:r>
      <w:r w:rsidRPr="00D70136">
        <w:rPr>
          <w:rFonts w:ascii="Times New Roman" w:hAnsi="Times New Roman" w:cs="Times New Roman"/>
          <w:sz w:val="24"/>
          <w:szCs w:val="24"/>
        </w:rPr>
        <w:t xml:space="preserve"> thank you so much.</w:t>
      </w:r>
      <w:r>
        <w:rPr>
          <w:rFonts w:ascii="Times New Roman" w:hAnsi="Times New Roman" w:cs="Times New Roman"/>
          <w:sz w:val="24"/>
          <w:szCs w:val="24"/>
        </w:rPr>
        <w:t xml:space="preserve"> I appreciate you love to me.</w:t>
      </w:r>
    </w:p>
    <w:p w:rsidR="00F86190" w:rsidRPr="00D70136" w:rsidRDefault="00F86190" w:rsidP="00F86190">
      <w:pPr>
        <w:spacing w:line="408" w:lineRule="auto"/>
        <w:ind w:firstLine="720"/>
        <w:contextualSpacing/>
        <w:jc w:val="both"/>
        <w:rPr>
          <w:rFonts w:ascii="Times New Roman" w:hAnsi="Times New Roman" w:cs="Times New Roman"/>
          <w:sz w:val="24"/>
          <w:szCs w:val="24"/>
        </w:rPr>
      </w:pPr>
      <w:r w:rsidRPr="00D70136">
        <w:rPr>
          <w:rFonts w:ascii="Times New Roman" w:hAnsi="Times New Roman" w:cs="Times New Roman"/>
          <w:sz w:val="24"/>
          <w:szCs w:val="24"/>
        </w:rPr>
        <w:t xml:space="preserve">My appreciation is not complete if I fail to thank </w:t>
      </w:r>
      <w:r>
        <w:rPr>
          <w:rFonts w:ascii="Times New Roman" w:hAnsi="Times New Roman" w:cs="Times New Roman"/>
          <w:sz w:val="24"/>
          <w:szCs w:val="24"/>
        </w:rPr>
        <w:t xml:space="preserve">all my friends and colleagues, who have made this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possible for me. </w:t>
      </w:r>
      <w:proofErr w:type="spellStart"/>
      <w:r>
        <w:rPr>
          <w:rFonts w:ascii="Times New Roman" w:hAnsi="Times New Roman" w:cs="Times New Roman"/>
          <w:sz w:val="24"/>
          <w:szCs w:val="24"/>
        </w:rPr>
        <w:t>Kudis</w:t>
      </w:r>
      <w:proofErr w:type="spellEnd"/>
      <w:r>
        <w:rPr>
          <w:rFonts w:ascii="Times New Roman" w:hAnsi="Times New Roman" w:cs="Times New Roman"/>
          <w:sz w:val="24"/>
          <w:szCs w:val="24"/>
        </w:rPr>
        <w:t xml:space="preserve"> to you all!</w:t>
      </w:r>
    </w:p>
    <w:p w:rsidR="00F86190" w:rsidRDefault="00F86190" w:rsidP="00F86190">
      <w:pPr>
        <w:spacing w:line="408"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Once again, I appreciate God in His infinite mercy that gives me joy this moment. Your name will forever be praised!!!!</w:t>
      </w:r>
    </w:p>
    <w:p w:rsidR="00F86190" w:rsidRPr="00D70136" w:rsidRDefault="00F86190" w:rsidP="00F86190">
      <w:pPr>
        <w:spacing w:line="360" w:lineRule="auto"/>
        <w:ind w:firstLine="720"/>
        <w:contextualSpacing/>
        <w:jc w:val="center"/>
        <w:rPr>
          <w:rFonts w:ascii="Times New Roman" w:hAnsi="Times New Roman" w:cs="Times New Roman"/>
          <w:b/>
          <w:sz w:val="24"/>
          <w:szCs w:val="24"/>
        </w:rPr>
      </w:pPr>
    </w:p>
    <w:p w:rsidR="00F86190" w:rsidRPr="00D70136" w:rsidRDefault="00F86190" w:rsidP="00F86190">
      <w:pPr>
        <w:spacing w:line="360" w:lineRule="auto"/>
        <w:ind w:firstLine="720"/>
        <w:contextualSpacing/>
        <w:jc w:val="center"/>
        <w:rPr>
          <w:rFonts w:ascii="Times New Roman" w:hAnsi="Times New Roman" w:cs="Times New Roman"/>
          <w:b/>
          <w:sz w:val="24"/>
          <w:szCs w:val="24"/>
        </w:rPr>
      </w:pPr>
    </w:p>
    <w:p w:rsidR="00F86190" w:rsidRPr="00D70136" w:rsidRDefault="00F86190" w:rsidP="00F86190">
      <w:pPr>
        <w:spacing w:line="360" w:lineRule="auto"/>
        <w:ind w:firstLine="720"/>
        <w:contextualSpacing/>
        <w:jc w:val="center"/>
        <w:rPr>
          <w:rFonts w:ascii="Times New Roman" w:hAnsi="Times New Roman" w:cs="Times New Roman"/>
          <w:b/>
          <w:sz w:val="24"/>
          <w:szCs w:val="24"/>
        </w:rPr>
      </w:pPr>
    </w:p>
    <w:p w:rsidR="00F86190" w:rsidRPr="00D70136" w:rsidRDefault="00F86190" w:rsidP="00F86190">
      <w:pPr>
        <w:spacing w:line="360" w:lineRule="auto"/>
        <w:ind w:firstLine="720"/>
        <w:contextualSpacing/>
        <w:jc w:val="center"/>
        <w:rPr>
          <w:rFonts w:ascii="Times New Roman" w:hAnsi="Times New Roman" w:cs="Times New Roman"/>
          <w:b/>
          <w:sz w:val="24"/>
          <w:szCs w:val="24"/>
        </w:rPr>
      </w:pPr>
    </w:p>
    <w:p w:rsidR="00F86190" w:rsidRDefault="00F86190" w:rsidP="00F86190">
      <w:pPr>
        <w:spacing w:line="360" w:lineRule="auto"/>
        <w:ind w:firstLine="720"/>
        <w:contextualSpacing/>
        <w:jc w:val="center"/>
        <w:rPr>
          <w:rFonts w:ascii="Times New Roman" w:hAnsi="Times New Roman" w:cs="Times New Roman"/>
          <w:b/>
          <w:sz w:val="24"/>
          <w:szCs w:val="24"/>
        </w:rPr>
      </w:pPr>
    </w:p>
    <w:p w:rsidR="00F86190" w:rsidRDefault="00F86190" w:rsidP="00F86190">
      <w:pPr>
        <w:spacing w:line="360" w:lineRule="auto"/>
        <w:ind w:firstLine="720"/>
        <w:contextualSpacing/>
        <w:jc w:val="center"/>
        <w:rPr>
          <w:rFonts w:ascii="Times New Roman" w:hAnsi="Times New Roman" w:cs="Times New Roman"/>
          <w:b/>
          <w:sz w:val="24"/>
          <w:szCs w:val="24"/>
        </w:rPr>
      </w:pPr>
    </w:p>
    <w:p w:rsidR="00F86190" w:rsidRDefault="00F86190" w:rsidP="00F86190">
      <w:pPr>
        <w:spacing w:line="360" w:lineRule="auto"/>
        <w:ind w:firstLine="720"/>
        <w:contextualSpacing/>
        <w:jc w:val="center"/>
        <w:rPr>
          <w:rFonts w:ascii="Times New Roman" w:hAnsi="Times New Roman" w:cs="Times New Roman"/>
          <w:b/>
          <w:sz w:val="24"/>
          <w:szCs w:val="24"/>
        </w:rPr>
      </w:pPr>
    </w:p>
    <w:p w:rsidR="00F86190" w:rsidRPr="003351D8" w:rsidRDefault="00F86190" w:rsidP="00F86190">
      <w:pPr>
        <w:spacing w:line="360" w:lineRule="auto"/>
        <w:ind w:firstLine="720"/>
        <w:contextualSpacing/>
        <w:jc w:val="center"/>
        <w:rPr>
          <w:rFonts w:ascii="Times New Roman" w:hAnsi="Times New Roman" w:cs="Times New Roman"/>
          <w:b/>
          <w:sz w:val="24"/>
          <w:szCs w:val="24"/>
        </w:rPr>
      </w:pPr>
      <w:r w:rsidRPr="003351D8">
        <w:rPr>
          <w:rFonts w:ascii="Times New Roman" w:hAnsi="Times New Roman" w:cs="Times New Roman"/>
          <w:b/>
          <w:sz w:val="24"/>
          <w:szCs w:val="24"/>
        </w:rPr>
        <w:t>ABSTRACT</w:t>
      </w:r>
    </w:p>
    <w:p w:rsidR="00F86190" w:rsidRPr="003351D8" w:rsidRDefault="00F86190" w:rsidP="00F86190">
      <w:pPr>
        <w:autoSpaceDE w:val="0"/>
        <w:autoSpaceDN w:val="0"/>
        <w:adjustRightInd w:val="0"/>
        <w:spacing w:after="0" w:line="360" w:lineRule="auto"/>
        <w:contextualSpacing/>
        <w:jc w:val="both"/>
        <w:rPr>
          <w:rFonts w:ascii="Times New Roman" w:eastAsia="TimesNewRomanPSMT" w:hAnsi="Times New Roman" w:cs="Times New Roman"/>
          <w:i/>
          <w:sz w:val="24"/>
          <w:szCs w:val="24"/>
        </w:rPr>
      </w:pPr>
      <w:r w:rsidRPr="003351D8">
        <w:rPr>
          <w:rFonts w:ascii="Times New Roman" w:hAnsi="Times New Roman" w:cs="Times New Roman"/>
          <w:i/>
          <w:iCs/>
          <w:sz w:val="24"/>
          <w:szCs w:val="24"/>
        </w:rPr>
        <w:t xml:space="preserve">This study investigated the effect of talent management on organizational performance using Nestle Nigeria Plc. </w:t>
      </w:r>
      <w:r w:rsidRPr="003351D8">
        <w:rPr>
          <w:rFonts w:ascii="Times New Roman" w:hAnsi="Times New Roman" w:cs="Times New Roman"/>
          <w:i/>
          <w:sz w:val="24"/>
          <w:szCs w:val="24"/>
        </w:rPr>
        <w:t xml:space="preserve">The purpose of this study was to determine the effects of talent management on organizational performance. The study came in as a response to the problem that organizations have failed to fully implement talent management due to high costs associated with talent management and as well as lack of tangible benefits. The study intended to look at effects of human resource planning, competency planning and performance appraisal on organizational performance. The study focused on descriptive research design with target population of 26 respondents, and of which 24 respondents were retrieved as sample size resulting using </w:t>
      </w:r>
      <w:r w:rsidRPr="003351D8">
        <w:rPr>
          <w:rFonts w:ascii="Times New Roman" w:hAnsi="Times New Roman" w:cs="Times New Roman"/>
          <w:sz w:val="24"/>
          <w:szCs w:val="24"/>
        </w:rPr>
        <w:t xml:space="preserve">stratified percentage method. </w:t>
      </w:r>
      <w:r w:rsidRPr="003351D8">
        <w:rPr>
          <w:rFonts w:ascii="Times New Roman" w:hAnsi="Times New Roman" w:cs="Times New Roman"/>
          <w:i/>
          <w:sz w:val="24"/>
          <w:szCs w:val="24"/>
        </w:rPr>
        <w:t xml:space="preserve">The researcher adopted a simple random sampling to get a representative sample for the research. The sample size was determined using Taro Yamane from the target population. Chi-square method was adopted for the data analysis. Then, </w:t>
      </w:r>
      <w:proofErr w:type="gramStart"/>
      <w:r w:rsidRPr="003351D8">
        <w:rPr>
          <w:rFonts w:ascii="Times New Roman" w:hAnsi="Times New Roman" w:cs="Times New Roman"/>
          <w:i/>
          <w:sz w:val="24"/>
          <w:szCs w:val="24"/>
        </w:rPr>
        <w:t>conclusion were</w:t>
      </w:r>
      <w:proofErr w:type="gramEnd"/>
      <w:r w:rsidRPr="003351D8">
        <w:rPr>
          <w:rFonts w:ascii="Times New Roman" w:hAnsi="Times New Roman" w:cs="Times New Roman"/>
          <w:i/>
          <w:sz w:val="24"/>
          <w:szCs w:val="24"/>
        </w:rPr>
        <w:t xml:space="preserve"> reached after analysis of the data. </w:t>
      </w:r>
      <w:proofErr w:type="gramStart"/>
      <w:r w:rsidRPr="003351D8">
        <w:rPr>
          <w:rFonts w:ascii="Times New Roman" w:hAnsi="Times New Roman" w:cs="Times New Roman"/>
          <w:i/>
          <w:sz w:val="24"/>
          <w:szCs w:val="24"/>
        </w:rPr>
        <w:t xml:space="preserve">However, </w:t>
      </w:r>
      <w:r w:rsidRPr="003351D8">
        <w:rPr>
          <w:rFonts w:ascii="Times New Roman" w:eastAsia="TimesNewRomanPSMT" w:hAnsi="Times New Roman" w:cs="Times New Roman"/>
          <w:i/>
          <w:sz w:val="24"/>
          <w:szCs w:val="24"/>
        </w:rPr>
        <w:t>adequate recommendations were made to the Nestle Nigeria Plc on effect of talent management on organizational performance.</w:t>
      </w:r>
      <w:proofErr w:type="gramEnd"/>
    </w:p>
    <w:p w:rsidR="00F86190" w:rsidRPr="003351D8" w:rsidRDefault="00F86190" w:rsidP="00F86190">
      <w:pPr>
        <w:autoSpaceDE w:val="0"/>
        <w:autoSpaceDN w:val="0"/>
        <w:adjustRightInd w:val="0"/>
        <w:spacing w:after="0" w:line="360" w:lineRule="auto"/>
        <w:contextualSpacing/>
        <w:jc w:val="both"/>
        <w:rPr>
          <w:rFonts w:ascii="Times New Roman" w:eastAsia="Times New Roman" w:hAnsi="Times New Roman" w:cs="Times New Roman"/>
          <w:i/>
          <w:sz w:val="24"/>
          <w:szCs w:val="24"/>
        </w:rPr>
      </w:pPr>
    </w:p>
    <w:p w:rsidR="00F86190" w:rsidRPr="003351D8" w:rsidRDefault="00F86190" w:rsidP="00F86190">
      <w:pPr>
        <w:pStyle w:val="NormalWeb"/>
        <w:spacing w:before="0" w:beforeAutospacing="0" w:after="0" w:afterAutospacing="0" w:line="360" w:lineRule="auto"/>
        <w:contextualSpacing/>
        <w:jc w:val="both"/>
        <w:rPr>
          <w:i/>
        </w:rPr>
      </w:pPr>
      <w:r w:rsidRPr="003351D8">
        <w:rPr>
          <w:b/>
          <w:i/>
        </w:rPr>
        <w:t>Key words:</w:t>
      </w:r>
      <w:r w:rsidRPr="003351D8">
        <w:rPr>
          <w:i/>
        </w:rPr>
        <w:t xml:space="preserve"> Talent, Management, Talent Management, Talent Retention, Organizational Management, Organizational Performance </w:t>
      </w:r>
    </w:p>
    <w:p w:rsidR="00F86190" w:rsidRPr="003351D8" w:rsidRDefault="00F86190" w:rsidP="00F86190">
      <w:pPr>
        <w:spacing w:line="360" w:lineRule="auto"/>
        <w:contextualSpacing/>
        <w:jc w:val="center"/>
        <w:rPr>
          <w:rFonts w:ascii="Times New Roman" w:hAnsi="Times New Roman" w:cs="Times New Roman"/>
          <w:b/>
          <w:sz w:val="24"/>
          <w:szCs w:val="24"/>
        </w:rPr>
      </w:pPr>
    </w:p>
    <w:p w:rsidR="00F86190" w:rsidRPr="003351D8" w:rsidRDefault="00F86190" w:rsidP="00F86190">
      <w:pPr>
        <w:spacing w:line="360" w:lineRule="auto"/>
        <w:contextualSpacing/>
        <w:jc w:val="center"/>
        <w:rPr>
          <w:rFonts w:ascii="Times New Roman" w:hAnsi="Times New Roman" w:cs="Times New Roman"/>
          <w:b/>
          <w:sz w:val="24"/>
          <w:szCs w:val="24"/>
        </w:rPr>
      </w:pPr>
    </w:p>
    <w:p w:rsidR="00F86190" w:rsidRPr="003351D8" w:rsidRDefault="00F86190" w:rsidP="00F86190">
      <w:pPr>
        <w:spacing w:line="360" w:lineRule="auto"/>
        <w:contextualSpacing/>
        <w:jc w:val="center"/>
        <w:rPr>
          <w:rFonts w:ascii="Times New Roman" w:hAnsi="Times New Roman" w:cs="Times New Roman"/>
          <w:b/>
          <w:sz w:val="24"/>
          <w:szCs w:val="24"/>
        </w:rPr>
      </w:pPr>
    </w:p>
    <w:p w:rsidR="00F86190" w:rsidRPr="003351D8" w:rsidRDefault="00F86190" w:rsidP="00F86190">
      <w:pPr>
        <w:spacing w:line="360" w:lineRule="auto"/>
        <w:contextualSpacing/>
        <w:jc w:val="center"/>
        <w:rPr>
          <w:rFonts w:ascii="Times New Roman" w:hAnsi="Times New Roman" w:cs="Times New Roman"/>
          <w:b/>
          <w:sz w:val="24"/>
          <w:szCs w:val="24"/>
        </w:rPr>
      </w:pPr>
    </w:p>
    <w:p w:rsidR="00F86190" w:rsidRPr="003351D8" w:rsidRDefault="00F86190" w:rsidP="00F86190">
      <w:pPr>
        <w:spacing w:line="360" w:lineRule="auto"/>
        <w:contextualSpacing/>
        <w:jc w:val="center"/>
        <w:rPr>
          <w:rFonts w:ascii="Times New Roman" w:hAnsi="Times New Roman" w:cs="Times New Roman"/>
          <w:b/>
          <w:sz w:val="24"/>
          <w:szCs w:val="24"/>
        </w:rPr>
      </w:pPr>
    </w:p>
    <w:p w:rsidR="00F86190" w:rsidRPr="003351D8" w:rsidRDefault="00F86190" w:rsidP="00F86190">
      <w:pPr>
        <w:spacing w:line="360" w:lineRule="auto"/>
        <w:contextualSpacing/>
        <w:jc w:val="center"/>
        <w:rPr>
          <w:rFonts w:ascii="Times New Roman" w:hAnsi="Times New Roman" w:cs="Times New Roman"/>
          <w:b/>
          <w:sz w:val="24"/>
          <w:szCs w:val="24"/>
        </w:rPr>
      </w:pPr>
    </w:p>
    <w:p w:rsidR="00F86190" w:rsidRPr="003351D8" w:rsidRDefault="00F86190" w:rsidP="00F86190">
      <w:pPr>
        <w:spacing w:line="360" w:lineRule="auto"/>
        <w:contextualSpacing/>
        <w:jc w:val="center"/>
        <w:rPr>
          <w:rFonts w:ascii="Times New Roman" w:hAnsi="Times New Roman" w:cs="Times New Roman"/>
          <w:b/>
          <w:sz w:val="24"/>
          <w:szCs w:val="24"/>
        </w:rPr>
      </w:pPr>
    </w:p>
    <w:p w:rsidR="00F86190" w:rsidRPr="003351D8" w:rsidRDefault="00F86190" w:rsidP="00F86190">
      <w:pPr>
        <w:spacing w:line="360" w:lineRule="auto"/>
        <w:contextualSpacing/>
        <w:jc w:val="center"/>
        <w:rPr>
          <w:rFonts w:ascii="Times New Roman" w:hAnsi="Times New Roman" w:cs="Times New Roman"/>
          <w:b/>
          <w:sz w:val="24"/>
          <w:szCs w:val="24"/>
        </w:rPr>
      </w:pPr>
    </w:p>
    <w:p w:rsidR="00F86190" w:rsidRPr="003351D8" w:rsidRDefault="00F86190" w:rsidP="00F86190">
      <w:pPr>
        <w:spacing w:line="360" w:lineRule="auto"/>
        <w:contextualSpacing/>
        <w:jc w:val="center"/>
        <w:rPr>
          <w:rFonts w:ascii="Times New Roman" w:hAnsi="Times New Roman" w:cs="Times New Roman"/>
          <w:b/>
          <w:sz w:val="24"/>
          <w:szCs w:val="24"/>
        </w:rPr>
      </w:pPr>
    </w:p>
    <w:p w:rsidR="00F86190" w:rsidRPr="00B54548" w:rsidRDefault="00F86190" w:rsidP="00F86190">
      <w:pPr>
        <w:spacing w:line="408" w:lineRule="auto"/>
        <w:contextualSpacing/>
        <w:jc w:val="center"/>
        <w:rPr>
          <w:rFonts w:ascii="Times New Roman" w:hAnsi="Times New Roman" w:cs="Times New Roman"/>
          <w:b/>
          <w:sz w:val="24"/>
          <w:szCs w:val="24"/>
        </w:rPr>
      </w:pPr>
      <w:r w:rsidRPr="00B54548">
        <w:rPr>
          <w:rFonts w:ascii="Times New Roman" w:hAnsi="Times New Roman" w:cs="Times New Roman"/>
          <w:b/>
          <w:sz w:val="24"/>
          <w:szCs w:val="24"/>
        </w:rPr>
        <w:t>TABLE OF CONTENTS</w:t>
      </w:r>
    </w:p>
    <w:p w:rsidR="00F86190" w:rsidRPr="00B54548" w:rsidRDefault="00F86190" w:rsidP="00F86190">
      <w:pPr>
        <w:spacing w:line="408" w:lineRule="auto"/>
        <w:contextualSpacing/>
        <w:jc w:val="both"/>
        <w:rPr>
          <w:rFonts w:ascii="Times New Roman" w:hAnsi="Times New Roman" w:cs="Times New Roman"/>
          <w:b/>
          <w:i/>
          <w:sz w:val="24"/>
          <w:szCs w:val="24"/>
        </w:rPr>
      </w:pPr>
      <w:r w:rsidRPr="00B54548">
        <w:rPr>
          <w:rFonts w:ascii="Times New Roman" w:hAnsi="Times New Roman" w:cs="Times New Roman"/>
          <w:b/>
          <w:i/>
          <w:sz w:val="24"/>
          <w:szCs w:val="24"/>
        </w:rPr>
        <w:t>CONTENTS</w:t>
      </w:r>
      <w:r w:rsidRPr="00B54548">
        <w:rPr>
          <w:rFonts w:ascii="Times New Roman" w:hAnsi="Times New Roman" w:cs="Times New Roman"/>
          <w:b/>
          <w:i/>
          <w:sz w:val="24"/>
          <w:szCs w:val="24"/>
        </w:rPr>
        <w:tab/>
      </w:r>
      <w:r w:rsidRPr="00B54548">
        <w:rPr>
          <w:rFonts w:ascii="Times New Roman" w:hAnsi="Times New Roman" w:cs="Times New Roman"/>
          <w:b/>
          <w:i/>
          <w:sz w:val="24"/>
          <w:szCs w:val="24"/>
        </w:rPr>
        <w:tab/>
      </w:r>
      <w:r w:rsidRPr="00B54548">
        <w:rPr>
          <w:rFonts w:ascii="Times New Roman" w:hAnsi="Times New Roman" w:cs="Times New Roman"/>
          <w:b/>
          <w:i/>
          <w:sz w:val="24"/>
          <w:szCs w:val="24"/>
        </w:rPr>
        <w:tab/>
      </w:r>
      <w:r w:rsidRPr="00B54548">
        <w:rPr>
          <w:rFonts w:ascii="Times New Roman" w:hAnsi="Times New Roman" w:cs="Times New Roman"/>
          <w:b/>
          <w:i/>
          <w:sz w:val="24"/>
          <w:szCs w:val="24"/>
        </w:rPr>
        <w:tab/>
      </w:r>
      <w:r w:rsidRPr="00B54548">
        <w:rPr>
          <w:rFonts w:ascii="Times New Roman" w:hAnsi="Times New Roman" w:cs="Times New Roman"/>
          <w:b/>
          <w:i/>
          <w:sz w:val="24"/>
          <w:szCs w:val="24"/>
        </w:rPr>
        <w:tab/>
      </w:r>
      <w:r w:rsidRPr="00B54548">
        <w:rPr>
          <w:rFonts w:ascii="Times New Roman" w:hAnsi="Times New Roman" w:cs="Times New Roman"/>
          <w:b/>
          <w:i/>
          <w:sz w:val="24"/>
          <w:szCs w:val="24"/>
        </w:rPr>
        <w:tab/>
      </w:r>
      <w:r w:rsidRPr="00B54548">
        <w:rPr>
          <w:rFonts w:ascii="Times New Roman" w:hAnsi="Times New Roman" w:cs="Times New Roman"/>
          <w:b/>
          <w:i/>
          <w:sz w:val="24"/>
          <w:szCs w:val="24"/>
        </w:rPr>
        <w:tab/>
      </w:r>
      <w:r w:rsidRPr="00B54548">
        <w:rPr>
          <w:rFonts w:ascii="Times New Roman" w:hAnsi="Times New Roman" w:cs="Times New Roman"/>
          <w:b/>
          <w:i/>
          <w:sz w:val="24"/>
          <w:szCs w:val="24"/>
        </w:rPr>
        <w:tab/>
      </w:r>
      <w:r>
        <w:rPr>
          <w:rFonts w:ascii="Times New Roman" w:hAnsi="Times New Roman" w:cs="Times New Roman"/>
          <w:b/>
          <w:i/>
          <w:sz w:val="24"/>
          <w:szCs w:val="24"/>
        </w:rPr>
        <w:tab/>
        <w:t xml:space="preserve">      </w:t>
      </w:r>
      <w:r w:rsidRPr="00B54548">
        <w:rPr>
          <w:rFonts w:ascii="Times New Roman" w:hAnsi="Times New Roman" w:cs="Times New Roman"/>
          <w:b/>
          <w:i/>
          <w:sz w:val="24"/>
          <w:szCs w:val="24"/>
        </w:rPr>
        <w:t>Page</w:t>
      </w:r>
      <w:r>
        <w:rPr>
          <w:rFonts w:ascii="Times New Roman" w:hAnsi="Times New Roman" w:cs="Times New Roman"/>
          <w:b/>
          <w:i/>
          <w:sz w:val="24"/>
          <w:szCs w:val="24"/>
        </w:rPr>
        <w:t>s</w:t>
      </w:r>
    </w:p>
    <w:p w:rsidR="00F86190" w:rsidRPr="00B54548" w:rsidRDefault="00F86190" w:rsidP="00F86190">
      <w:pPr>
        <w:spacing w:line="408" w:lineRule="auto"/>
        <w:contextualSpacing/>
        <w:jc w:val="both"/>
        <w:rPr>
          <w:rFonts w:ascii="Times New Roman" w:hAnsi="Times New Roman" w:cs="Times New Roman"/>
          <w:b/>
          <w:sz w:val="24"/>
          <w:szCs w:val="24"/>
        </w:rPr>
      </w:pPr>
      <w:r w:rsidRPr="00B54548">
        <w:rPr>
          <w:rFonts w:ascii="Times New Roman" w:hAnsi="Times New Roman" w:cs="Times New Roman"/>
          <w:b/>
          <w:sz w:val="24"/>
          <w:szCs w:val="24"/>
        </w:rPr>
        <w:t>TITLE PAGE</w:t>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proofErr w:type="spellStart"/>
      <w:r w:rsidRPr="00B54548">
        <w:rPr>
          <w:rFonts w:ascii="Times New Roman" w:hAnsi="Times New Roman" w:cs="Times New Roman"/>
          <w:b/>
          <w:sz w:val="24"/>
          <w:szCs w:val="24"/>
        </w:rPr>
        <w:t>i</w:t>
      </w:r>
      <w:proofErr w:type="spellEnd"/>
    </w:p>
    <w:p w:rsidR="00F86190" w:rsidRPr="00B54548" w:rsidRDefault="00F86190" w:rsidP="00F86190">
      <w:pPr>
        <w:spacing w:line="408" w:lineRule="auto"/>
        <w:contextualSpacing/>
        <w:jc w:val="both"/>
        <w:rPr>
          <w:rFonts w:ascii="Times New Roman" w:hAnsi="Times New Roman" w:cs="Times New Roman"/>
          <w:b/>
          <w:sz w:val="24"/>
          <w:szCs w:val="24"/>
        </w:rPr>
      </w:pPr>
      <w:r w:rsidRPr="00B54548">
        <w:rPr>
          <w:rFonts w:ascii="Times New Roman" w:hAnsi="Times New Roman" w:cs="Times New Roman"/>
          <w:b/>
          <w:sz w:val="24"/>
          <w:szCs w:val="24"/>
        </w:rPr>
        <w:t>CERTIFICATION</w:t>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t>ii</w:t>
      </w:r>
    </w:p>
    <w:p w:rsidR="00F86190" w:rsidRPr="00B54548" w:rsidRDefault="00F86190" w:rsidP="00F86190">
      <w:pPr>
        <w:spacing w:line="408" w:lineRule="auto"/>
        <w:contextualSpacing/>
        <w:jc w:val="both"/>
        <w:rPr>
          <w:rFonts w:ascii="Times New Roman" w:hAnsi="Times New Roman" w:cs="Times New Roman"/>
          <w:b/>
          <w:sz w:val="24"/>
          <w:szCs w:val="24"/>
        </w:rPr>
      </w:pPr>
      <w:r w:rsidRPr="00B54548">
        <w:rPr>
          <w:rFonts w:ascii="Times New Roman" w:hAnsi="Times New Roman" w:cs="Times New Roman"/>
          <w:b/>
          <w:sz w:val="24"/>
          <w:szCs w:val="24"/>
        </w:rPr>
        <w:t>DEDICATION</w:t>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t>iii</w:t>
      </w:r>
    </w:p>
    <w:p w:rsidR="00F86190" w:rsidRPr="00B54548" w:rsidRDefault="00F86190" w:rsidP="00F86190">
      <w:pPr>
        <w:spacing w:line="408" w:lineRule="auto"/>
        <w:contextualSpacing/>
        <w:jc w:val="both"/>
        <w:rPr>
          <w:rFonts w:ascii="Times New Roman" w:hAnsi="Times New Roman" w:cs="Times New Roman"/>
          <w:b/>
          <w:sz w:val="24"/>
          <w:szCs w:val="24"/>
        </w:rPr>
      </w:pPr>
      <w:r w:rsidRPr="00B54548">
        <w:rPr>
          <w:rFonts w:ascii="Times New Roman" w:hAnsi="Times New Roman" w:cs="Times New Roman"/>
          <w:b/>
          <w:sz w:val="24"/>
          <w:szCs w:val="24"/>
        </w:rPr>
        <w:t>ACKNOWLEDGEMENTS</w:t>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proofErr w:type="gramStart"/>
      <w:r w:rsidRPr="00B54548">
        <w:rPr>
          <w:rFonts w:ascii="Times New Roman" w:hAnsi="Times New Roman" w:cs="Times New Roman"/>
          <w:b/>
          <w:sz w:val="24"/>
          <w:szCs w:val="24"/>
        </w:rPr>
        <w:t>iv</w:t>
      </w:r>
      <w:proofErr w:type="gramEnd"/>
    </w:p>
    <w:p w:rsidR="00F86190" w:rsidRPr="00B54548" w:rsidRDefault="00F86190" w:rsidP="00F86190">
      <w:pPr>
        <w:spacing w:line="408" w:lineRule="auto"/>
        <w:contextualSpacing/>
        <w:jc w:val="both"/>
        <w:rPr>
          <w:rFonts w:ascii="Times New Roman" w:hAnsi="Times New Roman" w:cs="Times New Roman"/>
          <w:b/>
          <w:sz w:val="24"/>
          <w:szCs w:val="24"/>
        </w:rPr>
      </w:pPr>
      <w:r w:rsidRPr="00B54548">
        <w:rPr>
          <w:rFonts w:ascii="Times New Roman" w:hAnsi="Times New Roman" w:cs="Times New Roman"/>
          <w:b/>
          <w:sz w:val="24"/>
          <w:szCs w:val="24"/>
        </w:rPr>
        <w:t>ABSTRACT</w:t>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t>v</w:t>
      </w:r>
    </w:p>
    <w:p w:rsidR="00F86190" w:rsidRPr="00B54548" w:rsidRDefault="00F86190" w:rsidP="00F86190">
      <w:pPr>
        <w:spacing w:line="408" w:lineRule="auto"/>
        <w:contextualSpacing/>
        <w:jc w:val="both"/>
        <w:rPr>
          <w:rFonts w:ascii="Times New Roman" w:hAnsi="Times New Roman" w:cs="Times New Roman"/>
          <w:b/>
          <w:sz w:val="24"/>
          <w:szCs w:val="24"/>
        </w:rPr>
      </w:pPr>
      <w:r w:rsidRPr="00B54548">
        <w:rPr>
          <w:rFonts w:ascii="Times New Roman" w:hAnsi="Times New Roman" w:cs="Times New Roman"/>
          <w:b/>
          <w:sz w:val="24"/>
          <w:szCs w:val="24"/>
        </w:rPr>
        <w:t>TABLE OF CONTENTS</w:t>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proofErr w:type="gramStart"/>
      <w:r w:rsidRPr="00B54548">
        <w:rPr>
          <w:rFonts w:ascii="Times New Roman" w:hAnsi="Times New Roman" w:cs="Times New Roman"/>
          <w:b/>
          <w:sz w:val="24"/>
          <w:szCs w:val="24"/>
        </w:rPr>
        <w:t>vi</w:t>
      </w:r>
      <w:proofErr w:type="gramEnd"/>
    </w:p>
    <w:p w:rsidR="00F86190" w:rsidRPr="00B54548" w:rsidRDefault="00F86190" w:rsidP="00F86190">
      <w:pPr>
        <w:spacing w:before="100" w:beforeAutospacing="1" w:after="100" w:afterAutospacing="1" w:line="408" w:lineRule="auto"/>
        <w:contextualSpacing/>
        <w:jc w:val="both"/>
        <w:rPr>
          <w:rFonts w:ascii="Times New Roman" w:eastAsia="Times New Roman" w:hAnsi="Times New Roman" w:cs="Times New Roman"/>
          <w:b/>
          <w:sz w:val="24"/>
          <w:szCs w:val="24"/>
        </w:rPr>
      </w:pPr>
      <w:r w:rsidRPr="00B54548">
        <w:rPr>
          <w:rFonts w:ascii="Times New Roman" w:eastAsia="Times New Roman" w:hAnsi="Times New Roman" w:cs="Times New Roman"/>
          <w:b/>
          <w:sz w:val="24"/>
          <w:szCs w:val="24"/>
        </w:rPr>
        <w:t>CHAPTER ONE</w:t>
      </w:r>
    </w:p>
    <w:p w:rsidR="00F86190" w:rsidRPr="00B54548" w:rsidRDefault="00F86190" w:rsidP="00F86190">
      <w:pPr>
        <w:spacing w:before="100" w:beforeAutospacing="1" w:after="100" w:afterAutospacing="1" w:line="408" w:lineRule="auto"/>
        <w:contextualSpacing/>
        <w:jc w:val="both"/>
        <w:rPr>
          <w:rFonts w:ascii="Times New Roman" w:eastAsia="Times New Roman" w:hAnsi="Times New Roman" w:cs="Times New Roman"/>
          <w:sz w:val="24"/>
          <w:szCs w:val="24"/>
        </w:rPr>
      </w:pPr>
      <w:r w:rsidRPr="00B54548">
        <w:rPr>
          <w:rFonts w:ascii="Times New Roman" w:eastAsia="Times New Roman" w:hAnsi="Times New Roman" w:cs="Times New Roman"/>
          <w:sz w:val="24"/>
          <w:szCs w:val="24"/>
        </w:rPr>
        <w:t>1.0</w:t>
      </w:r>
      <w:r w:rsidRPr="00B54548">
        <w:rPr>
          <w:rFonts w:ascii="Times New Roman" w:eastAsia="Times New Roman" w:hAnsi="Times New Roman" w:cs="Times New Roman"/>
          <w:sz w:val="24"/>
          <w:szCs w:val="24"/>
        </w:rPr>
        <w:tab/>
        <w:t>Introduction</w:t>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t>1</w:t>
      </w:r>
    </w:p>
    <w:p w:rsidR="00F86190" w:rsidRPr="00B54548" w:rsidRDefault="00F86190" w:rsidP="00F86190">
      <w:pPr>
        <w:spacing w:before="100" w:beforeAutospacing="1" w:after="100" w:afterAutospacing="1" w:line="408" w:lineRule="auto"/>
        <w:contextualSpacing/>
        <w:jc w:val="both"/>
        <w:rPr>
          <w:rFonts w:ascii="Times New Roman" w:eastAsia="Times New Roman" w:hAnsi="Times New Roman" w:cs="Times New Roman"/>
          <w:sz w:val="24"/>
          <w:szCs w:val="24"/>
        </w:rPr>
      </w:pPr>
      <w:r w:rsidRPr="00B54548">
        <w:rPr>
          <w:rFonts w:ascii="Times New Roman" w:eastAsia="Times New Roman" w:hAnsi="Times New Roman" w:cs="Times New Roman"/>
          <w:sz w:val="24"/>
          <w:szCs w:val="24"/>
        </w:rPr>
        <w:t>1.1</w:t>
      </w:r>
      <w:r w:rsidRPr="00B54548">
        <w:rPr>
          <w:rFonts w:ascii="Times New Roman" w:eastAsia="Times New Roman" w:hAnsi="Times New Roman" w:cs="Times New Roman"/>
          <w:sz w:val="24"/>
          <w:szCs w:val="24"/>
        </w:rPr>
        <w:tab/>
        <w:t>Background to the Study</w:t>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t xml:space="preserve">1        </w:t>
      </w:r>
    </w:p>
    <w:p w:rsidR="00F86190" w:rsidRPr="00B54548" w:rsidRDefault="00F86190" w:rsidP="00F86190">
      <w:pPr>
        <w:spacing w:before="100" w:beforeAutospacing="1" w:after="100" w:afterAutospacing="1" w:line="408" w:lineRule="auto"/>
        <w:contextualSpacing/>
        <w:jc w:val="both"/>
        <w:rPr>
          <w:rFonts w:ascii="Times New Roman" w:eastAsia="Times New Roman" w:hAnsi="Times New Roman" w:cs="Times New Roman"/>
          <w:sz w:val="24"/>
          <w:szCs w:val="24"/>
        </w:rPr>
      </w:pPr>
      <w:r w:rsidRPr="00B54548">
        <w:rPr>
          <w:rFonts w:ascii="Times New Roman" w:eastAsia="Times New Roman" w:hAnsi="Times New Roman" w:cs="Times New Roman"/>
          <w:sz w:val="24"/>
          <w:szCs w:val="24"/>
        </w:rPr>
        <w:t>1.2</w:t>
      </w:r>
      <w:r w:rsidRPr="00B54548">
        <w:rPr>
          <w:rFonts w:ascii="Times New Roman" w:eastAsia="Times New Roman" w:hAnsi="Times New Roman" w:cs="Times New Roman"/>
          <w:sz w:val="24"/>
          <w:szCs w:val="24"/>
        </w:rPr>
        <w:tab/>
        <w:t>Statement of the Problems</w:t>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t>2</w:t>
      </w:r>
    </w:p>
    <w:p w:rsidR="00F86190" w:rsidRPr="00B54548" w:rsidRDefault="00F86190" w:rsidP="00F86190">
      <w:pPr>
        <w:spacing w:before="100" w:beforeAutospacing="1" w:after="100" w:afterAutospacing="1" w:line="408" w:lineRule="auto"/>
        <w:contextualSpacing/>
        <w:jc w:val="both"/>
        <w:rPr>
          <w:rFonts w:ascii="Times New Roman" w:eastAsia="Times New Roman" w:hAnsi="Times New Roman" w:cs="Times New Roman"/>
          <w:sz w:val="24"/>
          <w:szCs w:val="24"/>
        </w:rPr>
      </w:pPr>
      <w:r w:rsidRPr="00B54548">
        <w:rPr>
          <w:rFonts w:ascii="Times New Roman" w:eastAsia="Times New Roman" w:hAnsi="Times New Roman" w:cs="Times New Roman"/>
          <w:sz w:val="24"/>
          <w:szCs w:val="24"/>
        </w:rPr>
        <w:t>1.3</w:t>
      </w:r>
      <w:r w:rsidRPr="00B54548">
        <w:rPr>
          <w:rFonts w:ascii="Times New Roman" w:eastAsia="Times New Roman" w:hAnsi="Times New Roman" w:cs="Times New Roman"/>
          <w:sz w:val="24"/>
          <w:szCs w:val="24"/>
        </w:rPr>
        <w:tab/>
        <w:t>Research Questions</w:t>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t>3</w:t>
      </w:r>
    </w:p>
    <w:p w:rsidR="00F86190" w:rsidRPr="00B54548" w:rsidRDefault="00F86190" w:rsidP="00F86190">
      <w:pPr>
        <w:spacing w:before="100" w:beforeAutospacing="1" w:after="100" w:afterAutospacing="1" w:line="408" w:lineRule="auto"/>
        <w:contextualSpacing/>
        <w:jc w:val="both"/>
        <w:rPr>
          <w:rFonts w:ascii="Times New Roman" w:eastAsia="Times New Roman" w:hAnsi="Times New Roman" w:cs="Times New Roman"/>
          <w:sz w:val="24"/>
          <w:szCs w:val="24"/>
        </w:rPr>
      </w:pPr>
      <w:r w:rsidRPr="00B54548">
        <w:rPr>
          <w:rFonts w:ascii="Times New Roman" w:eastAsia="Times New Roman" w:hAnsi="Times New Roman" w:cs="Times New Roman"/>
          <w:sz w:val="24"/>
          <w:szCs w:val="24"/>
        </w:rPr>
        <w:t>1.4</w:t>
      </w:r>
      <w:r w:rsidRPr="00B54548">
        <w:rPr>
          <w:rFonts w:ascii="Times New Roman" w:eastAsia="Times New Roman" w:hAnsi="Times New Roman" w:cs="Times New Roman"/>
          <w:sz w:val="24"/>
          <w:szCs w:val="24"/>
        </w:rPr>
        <w:tab/>
        <w:t>Objectives of the Study</w:t>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t>3</w:t>
      </w:r>
    </w:p>
    <w:p w:rsidR="00F86190" w:rsidRPr="00B54548" w:rsidRDefault="00F86190" w:rsidP="00F86190">
      <w:pPr>
        <w:spacing w:before="100" w:beforeAutospacing="1" w:after="100" w:afterAutospacing="1" w:line="408" w:lineRule="auto"/>
        <w:contextualSpacing/>
        <w:jc w:val="both"/>
        <w:rPr>
          <w:rFonts w:ascii="Times New Roman" w:eastAsia="Times New Roman" w:hAnsi="Times New Roman" w:cs="Times New Roman"/>
          <w:sz w:val="24"/>
          <w:szCs w:val="24"/>
        </w:rPr>
      </w:pPr>
      <w:r w:rsidRPr="00B54548">
        <w:rPr>
          <w:rFonts w:ascii="Times New Roman" w:eastAsia="Times New Roman" w:hAnsi="Times New Roman" w:cs="Times New Roman"/>
          <w:sz w:val="24"/>
          <w:szCs w:val="24"/>
        </w:rPr>
        <w:t>1.5</w:t>
      </w:r>
      <w:r w:rsidRPr="00B54548">
        <w:rPr>
          <w:rFonts w:ascii="Times New Roman" w:eastAsia="Times New Roman" w:hAnsi="Times New Roman" w:cs="Times New Roman"/>
          <w:sz w:val="24"/>
          <w:szCs w:val="24"/>
        </w:rPr>
        <w:tab/>
        <w:t>Research Hypotheses</w:t>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t>4</w:t>
      </w:r>
    </w:p>
    <w:p w:rsidR="00F86190" w:rsidRPr="00B54548" w:rsidRDefault="00F86190" w:rsidP="00F86190">
      <w:pPr>
        <w:spacing w:before="100" w:beforeAutospacing="1" w:after="100" w:afterAutospacing="1" w:line="408" w:lineRule="auto"/>
        <w:contextualSpacing/>
        <w:jc w:val="both"/>
        <w:rPr>
          <w:rFonts w:ascii="Times New Roman" w:eastAsia="Times New Roman" w:hAnsi="Times New Roman" w:cs="Times New Roman"/>
          <w:sz w:val="24"/>
          <w:szCs w:val="24"/>
        </w:rPr>
      </w:pPr>
      <w:r w:rsidRPr="00B54548">
        <w:rPr>
          <w:rFonts w:ascii="Times New Roman" w:eastAsia="Times New Roman" w:hAnsi="Times New Roman" w:cs="Times New Roman"/>
          <w:sz w:val="24"/>
          <w:szCs w:val="24"/>
        </w:rPr>
        <w:t>1.6</w:t>
      </w:r>
      <w:r w:rsidRPr="00B54548">
        <w:rPr>
          <w:rFonts w:ascii="Times New Roman" w:eastAsia="Times New Roman" w:hAnsi="Times New Roman" w:cs="Times New Roman"/>
          <w:sz w:val="24"/>
          <w:szCs w:val="24"/>
        </w:rPr>
        <w:tab/>
        <w:t>Significance of the Study</w:t>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t>4</w:t>
      </w:r>
    </w:p>
    <w:p w:rsidR="00F86190" w:rsidRPr="00B54548" w:rsidRDefault="00F86190" w:rsidP="00F86190">
      <w:pPr>
        <w:spacing w:before="100" w:beforeAutospacing="1" w:after="100" w:afterAutospacing="1" w:line="408" w:lineRule="auto"/>
        <w:contextualSpacing/>
        <w:jc w:val="both"/>
        <w:rPr>
          <w:rFonts w:ascii="Times New Roman" w:eastAsia="Times New Roman" w:hAnsi="Times New Roman" w:cs="Times New Roman"/>
          <w:sz w:val="24"/>
          <w:szCs w:val="24"/>
        </w:rPr>
      </w:pPr>
      <w:r w:rsidRPr="00B54548">
        <w:rPr>
          <w:rFonts w:ascii="Times New Roman" w:eastAsia="Times New Roman" w:hAnsi="Times New Roman" w:cs="Times New Roman"/>
          <w:sz w:val="24"/>
          <w:szCs w:val="24"/>
        </w:rPr>
        <w:t>1.7</w:t>
      </w:r>
      <w:r w:rsidRPr="00B54548">
        <w:rPr>
          <w:rFonts w:ascii="Times New Roman" w:eastAsia="Times New Roman" w:hAnsi="Times New Roman" w:cs="Times New Roman"/>
          <w:sz w:val="24"/>
          <w:szCs w:val="24"/>
        </w:rPr>
        <w:tab/>
        <w:t>Scope of the Study</w:t>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t xml:space="preserve">5       </w:t>
      </w:r>
    </w:p>
    <w:p w:rsidR="00F86190" w:rsidRPr="00B54548" w:rsidRDefault="00F86190" w:rsidP="00F86190">
      <w:pPr>
        <w:spacing w:before="100" w:beforeAutospacing="1" w:after="100" w:afterAutospacing="1" w:line="408" w:lineRule="auto"/>
        <w:contextualSpacing/>
        <w:jc w:val="both"/>
        <w:rPr>
          <w:rFonts w:ascii="Times New Roman" w:eastAsia="Times New Roman" w:hAnsi="Times New Roman" w:cs="Times New Roman"/>
          <w:sz w:val="24"/>
          <w:szCs w:val="24"/>
        </w:rPr>
      </w:pPr>
      <w:r w:rsidRPr="00B54548">
        <w:rPr>
          <w:rFonts w:ascii="Times New Roman" w:eastAsia="Times New Roman" w:hAnsi="Times New Roman" w:cs="Times New Roman"/>
          <w:sz w:val="24"/>
          <w:szCs w:val="24"/>
        </w:rPr>
        <w:t>1.8</w:t>
      </w:r>
      <w:r w:rsidRPr="00B54548">
        <w:rPr>
          <w:rFonts w:ascii="Times New Roman" w:eastAsia="Times New Roman" w:hAnsi="Times New Roman" w:cs="Times New Roman"/>
          <w:sz w:val="24"/>
          <w:szCs w:val="24"/>
        </w:rPr>
        <w:tab/>
        <w:t>Definition of Terms</w:t>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r>
      <w:r w:rsidRPr="00B54548">
        <w:rPr>
          <w:rFonts w:ascii="Times New Roman" w:eastAsia="Times New Roman" w:hAnsi="Times New Roman" w:cs="Times New Roman"/>
          <w:sz w:val="24"/>
          <w:szCs w:val="24"/>
        </w:rPr>
        <w:tab/>
        <w:t>5</w:t>
      </w:r>
    </w:p>
    <w:p w:rsidR="00F86190" w:rsidRPr="00B54548" w:rsidRDefault="00F86190" w:rsidP="00F86190">
      <w:pPr>
        <w:spacing w:line="408" w:lineRule="auto"/>
        <w:contextualSpacing/>
        <w:jc w:val="both"/>
        <w:rPr>
          <w:rFonts w:ascii="Times New Roman" w:hAnsi="Times New Roman" w:cs="Times New Roman"/>
          <w:b/>
          <w:sz w:val="24"/>
          <w:szCs w:val="24"/>
        </w:rPr>
      </w:pPr>
      <w:r w:rsidRPr="00B54548">
        <w:rPr>
          <w:rFonts w:ascii="Times New Roman" w:hAnsi="Times New Roman" w:cs="Times New Roman"/>
          <w:b/>
          <w:sz w:val="24"/>
          <w:szCs w:val="24"/>
        </w:rPr>
        <w:t>CHAPTER TWO</w:t>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t>7</w:t>
      </w:r>
    </w:p>
    <w:p w:rsidR="00F86190" w:rsidRPr="00B54548"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2.0</w:t>
      </w:r>
      <w:r w:rsidRPr="00B54548">
        <w:rPr>
          <w:rFonts w:ascii="Times New Roman" w:hAnsi="Times New Roman" w:cs="Times New Roman"/>
          <w:sz w:val="24"/>
          <w:szCs w:val="24"/>
        </w:rPr>
        <w:tab/>
        <w:t>Literature Review</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t>7</w:t>
      </w:r>
    </w:p>
    <w:p w:rsidR="00F86190" w:rsidRPr="00B54548"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2.1</w:t>
      </w:r>
      <w:r w:rsidRPr="00B54548">
        <w:rPr>
          <w:rFonts w:ascii="Times New Roman" w:hAnsi="Times New Roman" w:cs="Times New Roman"/>
          <w:sz w:val="24"/>
          <w:szCs w:val="24"/>
        </w:rPr>
        <w:tab/>
        <w:t>Introduction</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t>7</w:t>
      </w:r>
    </w:p>
    <w:p w:rsidR="00F86190" w:rsidRPr="00B54548"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2.2</w:t>
      </w:r>
      <w:r w:rsidRPr="00B54548">
        <w:rPr>
          <w:rFonts w:ascii="Times New Roman" w:hAnsi="Times New Roman" w:cs="Times New Roman"/>
          <w:sz w:val="24"/>
          <w:szCs w:val="24"/>
        </w:rPr>
        <w:tab/>
        <w:t>Conceptual Framework</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t>7</w:t>
      </w:r>
    </w:p>
    <w:p w:rsidR="00F86190" w:rsidRPr="00B54548"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2.2.1</w:t>
      </w:r>
      <w:r w:rsidRPr="00B54548">
        <w:rPr>
          <w:rFonts w:ascii="Times New Roman" w:hAnsi="Times New Roman" w:cs="Times New Roman"/>
          <w:sz w:val="24"/>
          <w:szCs w:val="24"/>
        </w:rPr>
        <w:tab/>
        <w:t xml:space="preserve">Talent Management </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t>7</w:t>
      </w:r>
    </w:p>
    <w:p w:rsidR="00F86190" w:rsidRPr="00B54548"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2.2.2</w:t>
      </w:r>
      <w:r w:rsidRPr="00B54548">
        <w:rPr>
          <w:rFonts w:ascii="Times New Roman" w:hAnsi="Times New Roman" w:cs="Times New Roman"/>
          <w:sz w:val="24"/>
          <w:szCs w:val="24"/>
        </w:rPr>
        <w:tab/>
        <w:t>Organizational Performance</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t>9</w:t>
      </w:r>
    </w:p>
    <w:p w:rsidR="00F86190" w:rsidRPr="00B54548"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2.2.3</w:t>
      </w:r>
      <w:r w:rsidRPr="00B54548">
        <w:rPr>
          <w:rFonts w:ascii="Times New Roman" w:hAnsi="Times New Roman" w:cs="Times New Roman"/>
          <w:sz w:val="24"/>
          <w:szCs w:val="24"/>
        </w:rPr>
        <w:tab/>
        <w:t xml:space="preserve">Talent Management and Performance </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t>10</w:t>
      </w:r>
    </w:p>
    <w:p w:rsidR="00F86190" w:rsidRPr="00B54548"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2.2.4</w:t>
      </w:r>
      <w:r w:rsidRPr="00B54548">
        <w:rPr>
          <w:rFonts w:ascii="Times New Roman" w:hAnsi="Times New Roman" w:cs="Times New Roman"/>
          <w:sz w:val="24"/>
          <w:szCs w:val="24"/>
        </w:rPr>
        <w:tab/>
        <w:t xml:space="preserve">Talent Retention and Organizational Performance </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t>11</w:t>
      </w:r>
    </w:p>
    <w:p w:rsidR="00F86190" w:rsidRPr="00B54548"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2.2.5</w:t>
      </w:r>
      <w:r w:rsidRPr="00B54548">
        <w:rPr>
          <w:rFonts w:ascii="Times New Roman" w:hAnsi="Times New Roman" w:cs="Times New Roman"/>
          <w:sz w:val="24"/>
          <w:szCs w:val="24"/>
        </w:rPr>
        <w:tab/>
        <w:t>Competency Planning</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t>1</w:t>
      </w:r>
      <w:r>
        <w:rPr>
          <w:rFonts w:ascii="Times New Roman" w:hAnsi="Times New Roman" w:cs="Times New Roman"/>
          <w:sz w:val="24"/>
          <w:szCs w:val="24"/>
        </w:rPr>
        <w:t>3</w:t>
      </w:r>
    </w:p>
    <w:p w:rsidR="00F86190"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2.2.6</w:t>
      </w:r>
      <w:r w:rsidRPr="00B54548">
        <w:rPr>
          <w:rFonts w:ascii="Times New Roman" w:hAnsi="Times New Roman" w:cs="Times New Roman"/>
          <w:sz w:val="24"/>
          <w:szCs w:val="24"/>
        </w:rPr>
        <w:tab/>
        <w:t xml:space="preserve">Employee Engagement </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t>1</w:t>
      </w:r>
      <w:r>
        <w:rPr>
          <w:rFonts w:ascii="Times New Roman" w:hAnsi="Times New Roman" w:cs="Times New Roman"/>
          <w:sz w:val="24"/>
          <w:szCs w:val="24"/>
        </w:rPr>
        <w:t>4</w:t>
      </w:r>
    </w:p>
    <w:p w:rsidR="00F86190" w:rsidRDefault="00F86190" w:rsidP="00F86190">
      <w:pPr>
        <w:spacing w:line="408" w:lineRule="auto"/>
        <w:contextualSpacing/>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Performance Appraisal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F86190" w:rsidRPr="00B54548" w:rsidRDefault="00F86190" w:rsidP="00F86190">
      <w:pPr>
        <w:spacing w:line="408" w:lineRule="auto"/>
        <w:contextualSpacing/>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Human Resource Planning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F86190" w:rsidRPr="00B54548"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2.3</w:t>
      </w:r>
      <w:r w:rsidRPr="00B54548">
        <w:rPr>
          <w:rFonts w:ascii="Times New Roman" w:hAnsi="Times New Roman" w:cs="Times New Roman"/>
          <w:sz w:val="24"/>
          <w:szCs w:val="24"/>
        </w:rPr>
        <w:tab/>
        <w:t>Theoretical Review</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t>1</w:t>
      </w:r>
      <w:r>
        <w:rPr>
          <w:rFonts w:ascii="Times New Roman" w:hAnsi="Times New Roman" w:cs="Times New Roman"/>
          <w:sz w:val="24"/>
          <w:szCs w:val="24"/>
        </w:rPr>
        <w:t>8</w:t>
      </w:r>
    </w:p>
    <w:p w:rsidR="00F86190" w:rsidRPr="00B54548"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2.3.1</w:t>
      </w:r>
      <w:r w:rsidRPr="00B54548">
        <w:rPr>
          <w:rFonts w:ascii="Times New Roman" w:hAnsi="Times New Roman" w:cs="Times New Roman"/>
          <w:sz w:val="24"/>
          <w:szCs w:val="24"/>
        </w:rPr>
        <w:tab/>
        <w:t>Human Capital Theory</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t>1</w:t>
      </w:r>
      <w:r>
        <w:rPr>
          <w:rFonts w:ascii="Times New Roman" w:hAnsi="Times New Roman" w:cs="Times New Roman"/>
          <w:sz w:val="24"/>
          <w:szCs w:val="24"/>
        </w:rPr>
        <w:t>8</w:t>
      </w:r>
    </w:p>
    <w:p w:rsidR="00F86190" w:rsidRPr="00B54548"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2.3.2</w:t>
      </w:r>
      <w:r w:rsidRPr="00B54548">
        <w:rPr>
          <w:rFonts w:ascii="Times New Roman" w:hAnsi="Times New Roman" w:cs="Times New Roman"/>
          <w:sz w:val="24"/>
          <w:szCs w:val="24"/>
        </w:rPr>
        <w:tab/>
        <w:t xml:space="preserve">Resource Based View </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t>1</w:t>
      </w:r>
      <w:r>
        <w:rPr>
          <w:rFonts w:ascii="Times New Roman" w:hAnsi="Times New Roman" w:cs="Times New Roman"/>
          <w:sz w:val="24"/>
          <w:szCs w:val="24"/>
        </w:rPr>
        <w:t>9</w:t>
      </w:r>
    </w:p>
    <w:p w:rsidR="00F86190" w:rsidRPr="00B54548"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2.4</w:t>
      </w:r>
      <w:r w:rsidRPr="00B54548">
        <w:rPr>
          <w:rFonts w:ascii="Times New Roman" w:hAnsi="Times New Roman" w:cs="Times New Roman"/>
          <w:sz w:val="24"/>
          <w:szCs w:val="24"/>
        </w:rPr>
        <w:tab/>
        <w:t>Empirical Review</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Pr>
          <w:rFonts w:ascii="Times New Roman" w:hAnsi="Times New Roman" w:cs="Times New Roman"/>
          <w:sz w:val="24"/>
          <w:szCs w:val="24"/>
        </w:rPr>
        <w:t>20</w:t>
      </w:r>
    </w:p>
    <w:p w:rsidR="00F86190" w:rsidRPr="00B54548" w:rsidRDefault="00F86190" w:rsidP="00F86190">
      <w:pPr>
        <w:spacing w:line="408" w:lineRule="auto"/>
        <w:contextualSpacing/>
        <w:jc w:val="both"/>
        <w:rPr>
          <w:rFonts w:ascii="Times New Roman" w:hAnsi="Times New Roman" w:cs="Times New Roman"/>
          <w:b/>
          <w:sz w:val="24"/>
          <w:szCs w:val="24"/>
        </w:rPr>
      </w:pPr>
      <w:r w:rsidRPr="00B54548">
        <w:rPr>
          <w:rFonts w:ascii="Times New Roman" w:hAnsi="Times New Roman" w:cs="Times New Roman"/>
          <w:b/>
          <w:sz w:val="24"/>
          <w:szCs w:val="24"/>
        </w:rPr>
        <w:t>CHAPTER THREE</w:t>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006A6043">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Pr>
          <w:rFonts w:ascii="Times New Roman" w:hAnsi="Times New Roman" w:cs="Times New Roman"/>
          <w:b/>
          <w:sz w:val="24"/>
          <w:szCs w:val="24"/>
        </w:rPr>
        <w:tab/>
        <w:t>21</w:t>
      </w:r>
    </w:p>
    <w:p w:rsidR="00F86190" w:rsidRPr="00B54548"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3.0</w:t>
      </w:r>
      <w:r w:rsidRPr="00B54548">
        <w:rPr>
          <w:rFonts w:ascii="Times New Roman" w:hAnsi="Times New Roman" w:cs="Times New Roman"/>
          <w:sz w:val="24"/>
          <w:szCs w:val="24"/>
        </w:rPr>
        <w:tab/>
        <w:t>Methodology</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Pr>
          <w:rFonts w:ascii="Times New Roman" w:hAnsi="Times New Roman" w:cs="Times New Roman"/>
          <w:sz w:val="24"/>
          <w:szCs w:val="24"/>
        </w:rPr>
        <w:t>21</w:t>
      </w:r>
    </w:p>
    <w:p w:rsidR="00F86190" w:rsidRPr="00B54548"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3.1</w:t>
      </w:r>
      <w:r w:rsidRPr="00B54548">
        <w:rPr>
          <w:rFonts w:ascii="Times New Roman" w:hAnsi="Times New Roman" w:cs="Times New Roman"/>
          <w:sz w:val="24"/>
          <w:szCs w:val="24"/>
        </w:rPr>
        <w:tab/>
        <w:t>Introduction</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Pr>
          <w:rFonts w:ascii="Times New Roman" w:hAnsi="Times New Roman" w:cs="Times New Roman"/>
          <w:sz w:val="24"/>
          <w:szCs w:val="24"/>
        </w:rPr>
        <w:t>21</w:t>
      </w:r>
    </w:p>
    <w:p w:rsidR="00F86190" w:rsidRPr="00B54548"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3.2</w:t>
      </w:r>
      <w:r w:rsidRPr="00B54548">
        <w:rPr>
          <w:rFonts w:ascii="Times New Roman" w:hAnsi="Times New Roman" w:cs="Times New Roman"/>
          <w:sz w:val="24"/>
          <w:szCs w:val="24"/>
        </w:rPr>
        <w:tab/>
        <w:t>Research Design</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Pr>
          <w:rFonts w:ascii="Times New Roman" w:hAnsi="Times New Roman" w:cs="Times New Roman"/>
          <w:sz w:val="24"/>
          <w:szCs w:val="24"/>
        </w:rPr>
        <w:t>21</w:t>
      </w:r>
    </w:p>
    <w:p w:rsidR="00F86190" w:rsidRPr="00B54548"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3.3</w:t>
      </w:r>
      <w:r w:rsidRPr="00B54548">
        <w:rPr>
          <w:rFonts w:ascii="Times New Roman" w:hAnsi="Times New Roman" w:cs="Times New Roman"/>
          <w:sz w:val="24"/>
          <w:szCs w:val="24"/>
        </w:rPr>
        <w:tab/>
        <w:t>Population of the Study</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Pr>
          <w:rFonts w:ascii="Times New Roman" w:hAnsi="Times New Roman" w:cs="Times New Roman"/>
          <w:sz w:val="24"/>
          <w:szCs w:val="24"/>
        </w:rPr>
        <w:t>21</w:t>
      </w:r>
    </w:p>
    <w:p w:rsidR="00F86190" w:rsidRPr="00B54548"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3.4</w:t>
      </w:r>
      <w:r w:rsidRPr="00B54548">
        <w:rPr>
          <w:rFonts w:ascii="Times New Roman" w:hAnsi="Times New Roman" w:cs="Times New Roman"/>
          <w:sz w:val="24"/>
          <w:szCs w:val="24"/>
        </w:rPr>
        <w:tab/>
        <w:t>Sampling Techniques and Sample Size</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Pr>
          <w:rFonts w:ascii="Times New Roman" w:hAnsi="Times New Roman" w:cs="Times New Roman"/>
          <w:sz w:val="24"/>
          <w:szCs w:val="24"/>
        </w:rPr>
        <w:t>22</w:t>
      </w:r>
    </w:p>
    <w:p w:rsidR="00F86190" w:rsidRPr="00B54548"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3.5</w:t>
      </w:r>
      <w:r w:rsidRPr="00B54548">
        <w:rPr>
          <w:rFonts w:ascii="Times New Roman" w:hAnsi="Times New Roman" w:cs="Times New Roman"/>
          <w:sz w:val="24"/>
          <w:szCs w:val="24"/>
        </w:rPr>
        <w:tab/>
        <w:t>Methods of Data Collection</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t>2</w:t>
      </w:r>
      <w:r>
        <w:rPr>
          <w:rFonts w:ascii="Times New Roman" w:hAnsi="Times New Roman" w:cs="Times New Roman"/>
          <w:sz w:val="24"/>
          <w:szCs w:val="24"/>
        </w:rPr>
        <w:t>3</w:t>
      </w:r>
    </w:p>
    <w:p w:rsidR="00F86190" w:rsidRPr="00B54548"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3.6</w:t>
      </w:r>
      <w:r w:rsidRPr="00B54548">
        <w:rPr>
          <w:rFonts w:ascii="Times New Roman" w:hAnsi="Times New Roman" w:cs="Times New Roman"/>
          <w:sz w:val="24"/>
          <w:szCs w:val="24"/>
        </w:rPr>
        <w:tab/>
        <w:t>Instruments of Data Collection</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t>2</w:t>
      </w:r>
      <w:r>
        <w:rPr>
          <w:rFonts w:ascii="Times New Roman" w:hAnsi="Times New Roman" w:cs="Times New Roman"/>
          <w:sz w:val="24"/>
          <w:szCs w:val="24"/>
        </w:rPr>
        <w:t>3</w:t>
      </w:r>
    </w:p>
    <w:p w:rsidR="00F86190" w:rsidRPr="00B54548" w:rsidRDefault="00F86190" w:rsidP="00F86190">
      <w:pPr>
        <w:spacing w:line="408" w:lineRule="auto"/>
        <w:ind w:left="720" w:hanging="720"/>
        <w:contextualSpacing/>
        <w:jc w:val="both"/>
        <w:rPr>
          <w:rFonts w:ascii="Times New Roman" w:hAnsi="Times New Roman" w:cs="Times New Roman"/>
          <w:sz w:val="24"/>
          <w:szCs w:val="24"/>
        </w:rPr>
      </w:pPr>
      <w:r w:rsidRPr="00B54548">
        <w:rPr>
          <w:rFonts w:ascii="Times New Roman" w:hAnsi="Times New Roman" w:cs="Times New Roman"/>
          <w:sz w:val="24"/>
          <w:szCs w:val="24"/>
        </w:rPr>
        <w:t>3.7</w:t>
      </w:r>
      <w:r w:rsidRPr="00B54548">
        <w:rPr>
          <w:rFonts w:ascii="Times New Roman" w:hAnsi="Times New Roman" w:cs="Times New Roman"/>
          <w:sz w:val="24"/>
          <w:szCs w:val="24"/>
        </w:rPr>
        <w:tab/>
        <w:t>Method of Data Analysis</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t>2</w:t>
      </w:r>
      <w:r>
        <w:rPr>
          <w:rFonts w:ascii="Times New Roman" w:hAnsi="Times New Roman" w:cs="Times New Roman"/>
          <w:sz w:val="24"/>
          <w:szCs w:val="24"/>
        </w:rPr>
        <w:t>4</w:t>
      </w:r>
    </w:p>
    <w:p w:rsidR="00F86190" w:rsidRPr="00B54548" w:rsidRDefault="00F86190" w:rsidP="00F86190">
      <w:pPr>
        <w:spacing w:line="408" w:lineRule="auto"/>
        <w:ind w:left="720" w:hanging="720"/>
        <w:contextualSpacing/>
        <w:jc w:val="both"/>
        <w:rPr>
          <w:rFonts w:ascii="Times New Roman" w:hAnsi="Times New Roman" w:cs="Times New Roman"/>
          <w:sz w:val="24"/>
          <w:szCs w:val="24"/>
        </w:rPr>
      </w:pPr>
      <w:r w:rsidRPr="00B54548">
        <w:rPr>
          <w:rFonts w:ascii="Times New Roman" w:hAnsi="Times New Roman" w:cs="Times New Roman"/>
          <w:sz w:val="24"/>
          <w:szCs w:val="24"/>
        </w:rPr>
        <w:t>3.8</w:t>
      </w:r>
      <w:r w:rsidRPr="00B54548">
        <w:rPr>
          <w:rFonts w:ascii="Times New Roman" w:hAnsi="Times New Roman" w:cs="Times New Roman"/>
          <w:sz w:val="24"/>
          <w:szCs w:val="24"/>
        </w:rPr>
        <w:tab/>
        <w:t>Historical Background of Nestle Nigeria Plc</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t>2</w:t>
      </w:r>
      <w:r>
        <w:rPr>
          <w:rFonts w:ascii="Times New Roman" w:hAnsi="Times New Roman" w:cs="Times New Roman"/>
          <w:sz w:val="24"/>
          <w:szCs w:val="24"/>
        </w:rPr>
        <w:t>4</w:t>
      </w:r>
    </w:p>
    <w:p w:rsidR="00F86190" w:rsidRPr="00B54548" w:rsidRDefault="00F86190" w:rsidP="00F86190">
      <w:pPr>
        <w:spacing w:line="408" w:lineRule="auto"/>
        <w:contextualSpacing/>
        <w:jc w:val="both"/>
        <w:rPr>
          <w:rFonts w:ascii="Times New Roman" w:hAnsi="Times New Roman" w:cs="Times New Roman"/>
          <w:b/>
          <w:sz w:val="24"/>
          <w:szCs w:val="24"/>
        </w:rPr>
      </w:pPr>
      <w:r w:rsidRPr="00B54548">
        <w:rPr>
          <w:rFonts w:ascii="Times New Roman" w:hAnsi="Times New Roman" w:cs="Times New Roman"/>
          <w:b/>
          <w:sz w:val="24"/>
          <w:szCs w:val="24"/>
        </w:rPr>
        <w:t>CHAPTER FOUR</w:t>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t>2</w:t>
      </w:r>
      <w:r>
        <w:rPr>
          <w:rFonts w:ascii="Times New Roman" w:hAnsi="Times New Roman" w:cs="Times New Roman"/>
          <w:b/>
          <w:sz w:val="24"/>
          <w:szCs w:val="24"/>
        </w:rPr>
        <w:t>6</w:t>
      </w:r>
    </w:p>
    <w:p w:rsidR="00F86190" w:rsidRPr="00B54548"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4.0</w:t>
      </w:r>
      <w:r w:rsidRPr="00B54548">
        <w:rPr>
          <w:rFonts w:ascii="Times New Roman" w:hAnsi="Times New Roman" w:cs="Times New Roman"/>
          <w:sz w:val="24"/>
          <w:szCs w:val="24"/>
        </w:rPr>
        <w:tab/>
        <w:t>Data Presentation and Analysis</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t>2</w:t>
      </w:r>
      <w:r>
        <w:rPr>
          <w:rFonts w:ascii="Times New Roman" w:hAnsi="Times New Roman" w:cs="Times New Roman"/>
          <w:sz w:val="24"/>
          <w:szCs w:val="24"/>
        </w:rPr>
        <w:t>6</w:t>
      </w:r>
    </w:p>
    <w:p w:rsidR="00F86190" w:rsidRPr="00B54548"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4.1</w:t>
      </w:r>
      <w:r w:rsidRPr="00B54548">
        <w:rPr>
          <w:rFonts w:ascii="Times New Roman" w:hAnsi="Times New Roman" w:cs="Times New Roman"/>
          <w:sz w:val="24"/>
          <w:szCs w:val="24"/>
        </w:rPr>
        <w:tab/>
        <w:t>Introduction</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t>2</w:t>
      </w:r>
      <w:r>
        <w:rPr>
          <w:rFonts w:ascii="Times New Roman" w:hAnsi="Times New Roman" w:cs="Times New Roman"/>
          <w:sz w:val="24"/>
          <w:szCs w:val="24"/>
        </w:rPr>
        <w:t>6</w:t>
      </w:r>
    </w:p>
    <w:p w:rsidR="00F86190" w:rsidRPr="00B54548"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4.2</w:t>
      </w:r>
      <w:r w:rsidRPr="00B54548">
        <w:rPr>
          <w:rFonts w:ascii="Times New Roman" w:hAnsi="Times New Roman" w:cs="Times New Roman"/>
          <w:sz w:val="24"/>
          <w:szCs w:val="24"/>
        </w:rPr>
        <w:tab/>
        <w:t xml:space="preserve">Data Presentation and Analysis </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t>2</w:t>
      </w:r>
      <w:r>
        <w:rPr>
          <w:rFonts w:ascii="Times New Roman" w:hAnsi="Times New Roman" w:cs="Times New Roman"/>
          <w:sz w:val="24"/>
          <w:szCs w:val="24"/>
        </w:rPr>
        <w:t>6</w:t>
      </w:r>
    </w:p>
    <w:p w:rsidR="00F86190" w:rsidRPr="00B54548"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4.3</w:t>
      </w:r>
      <w:r w:rsidRPr="00B54548">
        <w:rPr>
          <w:rFonts w:ascii="Times New Roman" w:hAnsi="Times New Roman" w:cs="Times New Roman"/>
          <w:sz w:val="24"/>
          <w:szCs w:val="24"/>
        </w:rPr>
        <w:tab/>
        <w:t>Testing of Hypotheses</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t>3</w:t>
      </w:r>
      <w:r>
        <w:rPr>
          <w:rFonts w:ascii="Times New Roman" w:hAnsi="Times New Roman" w:cs="Times New Roman"/>
          <w:sz w:val="24"/>
          <w:szCs w:val="24"/>
        </w:rPr>
        <w:t>4</w:t>
      </w:r>
    </w:p>
    <w:p w:rsidR="00F86190" w:rsidRPr="00B54548"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4.4</w:t>
      </w:r>
      <w:r w:rsidRPr="00B54548">
        <w:rPr>
          <w:rFonts w:ascii="Times New Roman" w:hAnsi="Times New Roman" w:cs="Times New Roman"/>
          <w:sz w:val="24"/>
          <w:szCs w:val="24"/>
        </w:rPr>
        <w:tab/>
        <w:t>Discussion of Findings</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t>3</w:t>
      </w:r>
      <w:r>
        <w:rPr>
          <w:rFonts w:ascii="Times New Roman" w:hAnsi="Times New Roman" w:cs="Times New Roman"/>
          <w:sz w:val="24"/>
          <w:szCs w:val="24"/>
        </w:rPr>
        <w:t>8</w:t>
      </w:r>
    </w:p>
    <w:p w:rsidR="00F86190" w:rsidRPr="00B54548" w:rsidRDefault="00F86190" w:rsidP="00F86190">
      <w:pPr>
        <w:spacing w:line="408" w:lineRule="auto"/>
        <w:contextualSpacing/>
        <w:jc w:val="both"/>
        <w:rPr>
          <w:rFonts w:ascii="Times New Roman" w:hAnsi="Times New Roman" w:cs="Times New Roman"/>
          <w:b/>
          <w:sz w:val="24"/>
          <w:szCs w:val="24"/>
        </w:rPr>
      </w:pPr>
      <w:r w:rsidRPr="00B54548">
        <w:rPr>
          <w:rFonts w:ascii="Times New Roman" w:hAnsi="Times New Roman" w:cs="Times New Roman"/>
          <w:b/>
          <w:sz w:val="24"/>
          <w:szCs w:val="24"/>
        </w:rPr>
        <w:t>CHAPTER FIVE</w:t>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t>3</w:t>
      </w:r>
      <w:r>
        <w:rPr>
          <w:rFonts w:ascii="Times New Roman" w:hAnsi="Times New Roman" w:cs="Times New Roman"/>
          <w:b/>
          <w:sz w:val="24"/>
          <w:szCs w:val="24"/>
        </w:rPr>
        <w:t>9</w:t>
      </w:r>
    </w:p>
    <w:p w:rsidR="00F86190" w:rsidRPr="00B54548"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5.0</w:t>
      </w:r>
      <w:r w:rsidRPr="00B54548">
        <w:rPr>
          <w:rFonts w:ascii="Times New Roman" w:hAnsi="Times New Roman" w:cs="Times New Roman"/>
          <w:sz w:val="24"/>
          <w:szCs w:val="24"/>
        </w:rPr>
        <w:tab/>
        <w:t>Summary, Conclusion and Recommendations</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t>3</w:t>
      </w:r>
      <w:r>
        <w:rPr>
          <w:rFonts w:ascii="Times New Roman" w:hAnsi="Times New Roman" w:cs="Times New Roman"/>
          <w:sz w:val="24"/>
          <w:szCs w:val="24"/>
        </w:rPr>
        <w:t>9</w:t>
      </w:r>
    </w:p>
    <w:p w:rsidR="00F86190" w:rsidRPr="00B54548"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5.1</w:t>
      </w:r>
      <w:r w:rsidRPr="00B54548">
        <w:rPr>
          <w:rFonts w:ascii="Times New Roman" w:hAnsi="Times New Roman" w:cs="Times New Roman"/>
          <w:sz w:val="24"/>
          <w:szCs w:val="24"/>
        </w:rPr>
        <w:tab/>
        <w:t>Summary of Findings</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t>3</w:t>
      </w:r>
      <w:r>
        <w:rPr>
          <w:rFonts w:ascii="Times New Roman" w:hAnsi="Times New Roman" w:cs="Times New Roman"/>
          <w:sz w:val="24"/>
          <w:szCs w:val="24"/>
        </w:rPr>
        <w:t>9</w:t>
      </w:r>
    </w:p>
    <w:p w:rsidR="00F86190" w:rsidRPr="00B54548"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5.2</w:t>
      </w:r>
      <w:r w:rsidRPr="00B54548">
        <w:rPr>
          <w:rFonts w:ascii="Times New Roman" w:hAnsi="Times New Roman" w:cs="Times New Roman"/>
          <w:sz w:val="24"/>
          <w:szCs w:val="24"/>
        </w:rPr>
        <w:tab/>
        <w:t>Conclusion</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t>3</w:t>
      </w:r>
      <w:r>
        <w:rPr>
          <w:rFonts w:ascii="Times New Roman" w:hAnsi="Times New Roman" w:cs="Times New Roman"/>
          <w:sz w:val="24"/>
          <w:szCs w:val="24"/>
        </w:rPr>
        <w:t>9</w:t>
      </w:r>
    </w:p>
    <w:p w:rsidR="00F86190" w:rsidRPr="00B54548" w:rsidRDefault="00F86190" w:rsidP="00F86190">
      <w:pPr>
        <w:spacing w:line="408" w:lineRule="auto"/>
        <w:contextualSpacing/>
        <w:jc w:val="both"/>
        <w:rPr>
          <w:rFonts w:ascii="Times New Roman" w:hAnsi="Times New Roman" w:cs="Times New Roman"/>
          <w:sz w:val="24"/>
          <w:szCs w:val="24"/>
        </w:rPr>
      </w:pPr>
      <w:r w:rsidRPr="00B54548">
        <w:rPr>
          <w:rFonts w:ascii="Times New Roman" w:hAnsi="Times New Roman" w:cs="Times New Roman"/>
          <w:sz w:val="24"/>
          <w:szCs w:val="24"/>
        </w:rPr>
        <w:t>5.3</w:t>
      </w:r>
      <w:r w:rsidRPr="00B54548">
        <w:rPr>
          <w:rFonts w:ascii="Times New Roman" w:hAnsi="Times New Roman" w:cs="Times New Roman"/>
          <w:sz w:val="24"/>
          <w:szCs w:val="24"/>
        </w:rPr>
        <w:tab/>
        <w:t>Recommendations</w:t>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r>
      <w:r w:rsidRPr="00B54548">
        <w:rPr>
          <w:rFonts w:ascii="Times New Roman" w:hAnsi="Times New Roman" w:cs="Times New Roman"/>
          <w:sz w:val="24"/>
          <w:szCs w:val="24"/>
        </w:rPr>
        <w:tab/>
        <w:t>3</w:t>
      </w:r>
      <w:r>
        <w:rPr>
          <w:rFonts w:ascii="Times New Roman" w:hAnsi="Times New Roman" w:cs="Times New Roman"/>
          <w:sz w:val="24"/>
          <w:szCs w:val="24"/>
        </w:rPr>
        <w:t>9</w:t>
      </w:r>
    </w:p>
    <w:p w:rsidR="00F86190" w:rsidRPr="00B54548" w:rsidRDefault="00F86190" w:rsidP="00F86190">
      <w:pPr>
        <w:spacing w:before="100" w:beforeAutospacing="1" w:after="100" w:afterAutospacing="1" w:line="408" w:lineRule="auto"/>
        <w:contextualSpacing/>
        <w:jc w:val="both"/>
        <w:rPr>
          <w:rFonts w:ascii="Times New Roman" w:eastAsia="Times New Roman" w:hAnsi="Times New Roman" w:cs="Times New Roman"/>
          <w:b/>
          <w:sz w:val="24"/>
          <w:szCs w:val="24"/>
        </w:rPr>
      </w:pPr>
      <w:r w:rsidRPr="00B54548">
        <w:rPr>
          <w:rFonts w:ascii="Times New Roman" w:eastAsia="Times New Roman" w:hAnsi="Times New Roman" w:cs="Times New Roman"/>
          <w:b/>
          <w:sz w:val="24"/>
          <w:szCs w:val="24"/>
        </w:rPr>
        <w:t>REFERENCES</w:t>
      </w:r>
      <w:r w:rsidRPr="00B54548">
        <w:rPr>
          <w:rFonts w:ascii="Times New Roman" w:eastAsia="Times New Roman" w:hAnsi="Times New Roman" w:cs="Times New Roman"/>
          <w:b/>
          <w:sz w:val="24"/>
          <w:szCs w:val="24"/>
        </w:rPr>
        <w:tab/>
      </w:r>
      <w:r w:rsidRPr="00B54548">
        <w:rPr>
          <w:rFonts w:ascii="Times New Roman" w:eastAsia="Times New Roman" w:hAnsi="Times New Roman" w:cs="Times New Roman"/>
          <w:b/>
          <w:sz w:val="24"/>
          <w:szCs w:val="24"/>
        </w:rPr>
        <w:tab/>
      </w:r>
      <w:r w:rsidRPr="00B54548">
        <w:rPr>
          <w:rFonts w:ascii="Times New Roman" w:eastAsia="Times New Roman" w:hAnsi="Times New Roman" w:cs="Times New Roman"/>
          <w:b/>
          <w:sz w:val="24"/>
          <w:szCs w:val="24"/>
        </w:rPr>
        <w:tab/>
      </w:r>
      <w:r w:rsidRPr="00B54548">
        <w:rPr>
          <w:rFonts w:ascii="Times New Roman" w:eastAsia="Times New Roman" w:hAnsi="Times New Roman" w:cs="Times New Roman"/>
          <w:b/>
          <w:sz w:val="24"/>
          <w:szCs w:val="24"/>
        </w:rPr>
        <w:tab/>
      </w:r>
      <w:r w:rsidRPr="00B54548">
        <w:rPr>
          <w:rFonts w:ascii="Times New Roman" w:eastAsia="Times New Roman" w:hAnsi="Times New Roman" w:cs="Times New Roman"/>
          <w:b/>
          <w:sz w:val="24"/>
          <w:szCs w:val="24"/>
        </w:rPr>
        <w:tab/>
      </w:r>
      <w:r w:rsidRPr="00B54548">
        <w:rPr>
          <w:rFonts w:ascii="Times New Roman" w:eastAsia="Times New Roman" w:hAnsi="Times New Roman" w:cs="Times New Roman"/>
          <w:b/>
          <w:sz w:val="24"/>
          <w:szCs w:val="24"/>
        </w:rPr>
        <w:tab/>
      </w:r>
      <w:r w:rsidRPr="00B54548">
        <w:rPr>
          <w:rFonts w:ascii="Times New Roman" w:eastAsia="Times New Roman" w:hAnsi="Times New Roman" w:cs="Times New Roman"/>
          <w:b/>
          <w:sz w:val="24"/>
          <w:szCs w:val="24"/>
        </w:rPr>
        <w:tab/>
      </w:r>
      <w:r w:rsidRPr="00B54548">
        <w:rPr>
          <w:rFonts w:ascii="Times New Roman" w:eastAsia="Times New Roman" w:hAnsi="Times New Roman" w:cs="Times New Roman"/>
          <w:b/>
          <w:sz w:val="24"/>
          <w:szCs w:val="24"/>
        </w:rPr>
        <w:tab/>
      </w:r>
      <w:r w:rsidRPr="00B54548">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41</w:t>
      </w:r>
    </w:p>
    <w:p w:rsidR="00F86190" w:rsidRPr="00B54548" w:rsidRDefault="00F86190" w:rsidP="00F86190">
      <w:pPr>
        <w:spacing w:line="408" w:lineRule="auto"/>
        <w:contextualSpacing/>
        <w:jc w:val="both"/>
        <w:rPr>
          <w:rFonts w:ascii="Times New Roman" w:hAnsi="Times New Roman" w:cs="Times New Roman"/>
          <w:b/>
          <w:sz w:val="24"/>
          <w:szCs w:val="24"/>
        </w:rPr>
      </w:pPr>
      <w:r w:rsidRPr="00B54548">
        <w:rPr>
          <w:rFonts w:ascii="Times New Roman" w:hAnsi="Times New Roman" w:cs="Times New Roman"/>
          <w:b/>
          <w:sz w:val="24"/>
          <w:szCs w:val="24"/>
        </w:rPr>
        <w:t>APPENDIX</w:t>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t>4</w:t>
      </w:r>
      <w:r>
        <w:rPr>
          <w:rFonts w:ascii="Times New Roman" w:hAnsi="Times New Roman" w:cs="Times New Roman"/>
          <w:b/>
          <w:sz w:val="24"/>
          <w:szCs w:val="24"/>
        </w:rPr>
        <w:t>6</w:t>
      </w:r>
    </w:p>
    <w:p w:rsidR="00F86190" w:rsidRPr="00B54548" w:rsidRDefault="00F86190" w:rsidP="00F86190">
      <w:pPr>
        <w:spacing w:line="408" w:lineRule="auto"/>
        <w:contextualSpacing/>
        <w:jc w:val="both"/>
        <w:rPr>
          <w:rFonts w:ascii="Times New Roman" w:hAnsi="Times New Roman" w:cs="Times New Roman"/>
          <w:b/>
          <w:sz w:val="24"/>
          <w:szCs w:val="24"/>
        </w:rPr>
      </w:pPr>
      <w:r w:rsidRPr="00B54548">
        <w:rPr>
          <w:rFonts w:ascii="Times New Roman" w:hAnsi="Times New Roman" w:cs="Times New Roman"/>
          <w:b/>
          <w:sz w:val="24"/>
          <w:szCs w:val="24"/>
        </w:rPr>
        <w:t>QUESTIONNAIRE</w:t>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r>
      <w:r w:rsidRPr="00B54548">
        <w:rPr>
          <w:rFonts w:ascii="Times New Roman" w:hAnsi="Times New Roman" w:cs="Times New Roman"/>
          <w:b/>
          <w:sz w:val="24"/>
          <w:szCs w:val="24"/>
        </w:rPr>
        <w:tab/>
        <w:t>4</w:t>
      </w:r>
      <w:r>
        <w:rPr>
          <w:rFonts w:ascii="Times New Roman" w:hAnsi="Times New Roman" w:cs="Times New Roman"/>
          <w:b/>
          <w:sz w:val="24"/>
          <w:szCs w:val="24"/>
        </w:rPr>
        <w:t>7</w:t>
      </w:r>
    </w:p>
    <w:p w:rsidR="00F86190" w:rsidRDefault="00F86190" w:rsidP="00F86190">
      <w:pPr>
        <w:spacing w:line="408" w:lineRule="auto"/>
        <w:ind w:firstLine="720"/>
        <w:contextualSpacing/>
        <w:jc w:val="center"/>
        <w:rPr>
          <w:rFonts w:ascii="Times New Roman" w:hAnsi="Times New Roman" w:cs="Times New Roman"/>
          <w:b/>
          <w:sz w:val="24"/>
          <w:szCs w:val="24"/>
        </w:rPr>
      </w:pPr>
    </w:p>
    <w:p w:rsidR="006A6043" w:rsidRDefault="006A6043" w:rsidP="00F86190">
      <w:pPr>
        <w:spacing w:line="408" w:lineRule="auto"/>
        <w:ind w:firstLine="720"/>
        <w:contextualSpacing/>
        <w:jc w:val="center"/>
        <w:rPr>
          <w:rFonts w:ascii="Times New Roman" w:hAnsi="Times New Roman" w:cs="Times New Roman"/>
          <w:b/>
          <w:sz w:val="24"/>
          <w:szCs w:val="24"/>
        </w:rPr>
      </w:pPr>
    </w:p>
    <w:p w:rsidR="006A6043" w:rsidRDefault="006A6043" w:rsidP="00F86190">
      <w:pPr>
        <w:spacing w:line="408" w:lineRule="auto"/>
        <w:ind w:firstLine="720"/>
        <w:contextualSpacing/>
        <w:jc w:val="center"/>
        <w:rPr>
          <w:rFonts w:ascii="Times New Roman" w:hAnsi="Times New Roman" w:cs="Times New Roman"/>
          <w:b/>
          <w:sz w:val="24"/>
          <w:szCs w:val="24"/>
        </w:rPr>
      </w:pPr>
    </w:p>
    <w:p w:rsidR="006A6043" w:rsidRDefault="006A6043" w:rsidP="00F86190">
      <w:pPr>
        <w:spacing w:line="408" w:lineRule="auto"/>
        <w:ind w:firstLine="720"/>
        <w:contextualSpacing/>
        <w:jc w:val="center"/>
        <w:rPr>
          <w:rFonts w:ascii="Times New Roman" w:hAnsi="Times New Roman" w:cs="Times New Roman"/>
          <w:b/>
          <w:sz w:val="24"/>
          <w:szCs w:val="24"/>
        </w:rPr>
      </w:pPr>
    </w:p>
    <w:p w:rsidR="006A6043" w:rsidRDefault="006A6043" w:rsidP="00F86190">
      <w:pPr>
        <w:spacing w:line="408" w:lineRule="auto"/>
        <w:ind w:firstLine="720"/>
        <w:contextualSpacing/>
        <w:jc w:val="center"/>
        <w:rPr>
          <w:rFonts w:ascii="Times New Roman" w:hAnsi="Times New Roman" w:cs="Times New Roman"/>
          <w:b/>
          <w:sz w:val="24"/>
          <w:szCs w:val="24"/>
        </w:rPr>
      </w:pPr>
    </w:p>
    <w:p w:rsidR="006A6043" w:rsidRDefault="006A6043" w:rsidP="00F86190">
      <w:pPr>
        <w:spacing w:line="408" w:lineRule="auto"/>
        <w:ind w:firstLine="720"/>
        <w:contextualSpacing/>
        <w:jc w:val="center"/>
        <w:rPr>
          <w:rFonts w:ascii="Times New Roman" w:hAnsi="Times New Roman" w:cs="Times New Roman"/>
          <w:b/>
          <w:sz w:val="24"/>
          <w:szCs w:val="24"/>
        </w:rPr>
      </w:pPr>
    </w:p>
    <w:p w:rsidR="006A6043" w:rsidRDefault="006A6043" w:rsidP="00F86190">
      <w:pPr>
        <w:spacing w:line="408" w:lineRule="auto"/>
        <w:ind w:firstLine="720"/>
        <w:contextualSpacing/>
        <w:jc w:val="center"/>
        <w:rPr>
          <w:rFonts w:ascii="Times New Roman" w:hAnsi="Times New Roman" w:cs="Times New Roman"/>
          <w:b/>
          <w:sz w:val="24"/>
          <w:szCs w:val="24"/>
        </w:rPr>
      </w:pPr>
    </w:p>
    <w:p w:rsidR="006A6043" w:rsidRDefault="006A6043" w:rsidP="00F86190">
      <w:pPr>
        <w:spacing w:line="408" w:lineRule="auto"/>
        <w:ind w:firstLine="720"/>
        <w:contextualSpacing/>
        <w:jc w:val="center"/>
        <w:rPr>
          <w:rFonts w:ascii="Times New Roman" w:hAnsi="Times New Roman" w:cs="Times New Roman"/>
          <w:b/>
          <w:sz w:val="24"/>
          <w:szCs w:val="24"/>
        </w:rPr>
      </w:pPr>
    </w:p>
    <w:p w:rsidR="006A6043" w:rsidRDefault="006A6043" w:rsidP="00F86190">
      <w:pPr>
        <w:spacing w:line="408" w:lineRule="auto"/>
        <w:ind w:firstLine="720"/>
        <w:contextualSpacing/>
        <w:jc w:val="center"/>
        <w:rPr>
          <w:rFonts w:ascii="Times New Roman" w:hAnsi="Times New Roman" w:cs="Times New Roman"/>
          <w:b/>
          <w:sz w:val="24"/>
          <w:szCs w:val="24"/>
        </w:rPr>
      </w:pPr>
    </w:p>
    <w:p w:rsidR="006A6043" w:rsidRDefault="006A6043" w:rsidP="00F86190">
      <w:pPr>
        <w:spacing w:line="408" w:lineRule="auto"/>
        <w:ind w:firstLine="720"/>
        <w:contextualSpacing/>
        <w:jc w:val="center"/>
        <w:rPr>
          <w:rFonts w:ascii="Times New Roman" w:hAnsi="Times New Roman" w:cs="Times New Roman"/>
          <w:b/>
          <w:sz w:val="24"/>
          <w:szCs w:val="24"/>
        </w:rPr>
      </w:pPr>
    </w:p>
    <w:p w:rsidR="006A6043" w:rsidRDefault="006A6043" w:rsidP="00F86190">
      <w:pPr>
        <w:spacing w:line="408" w:lineRule="auto"/>
        <w:ind w:firstLine="720"/>
        <w:contextualSpacing/>
        <w:jc w:val="center"/>
        <w:rPr>
          <w:rFonts w:ascii="Times New Roman" w:hAnsi="Times New Roman" w:cs="Times New Roman"/>
          <w:b/>
          <w:sz w:val="24"/>
          <w:szCs w:val="24"/>
        </w:rPr>
      </w:pPr>
    </w:p>
    <w:p w:rsidR="006A6043" w:rsidRDefault="006A6043" w:rsidP="00F86190">
      <w:pPr>
        <w:spacing w:line="408" w:lineRule="auto"/>
        <w:ind w:firstLine="720"/>
        <w:contextualSpacing/>
        <w:jc w:val="center"/>
        <w:rPr>
          <w:rFonts w:ascii="Times New Roman" w:hAnsi="Times New Roman" w:cs="Times New Roman"/>
          <w:b/>
          <w:sz w:val="24"/>
          <w:szCs w:val="24"/>
        </w:rPr>
      </w:pPr>
    </w:p>
    <w:p w:rsidR="006A6043" w:rsidRDefault="006A6043" w:rsidP="00F86190">
      <w:pPr>
        <w:spacing w:line="408" w:lineRule="auto"/>
        <w:ind w:firstLine="720"/>
        <w:contextualSpacing/>
        <w:jc w:val="center"/>
        <w:rPr>
          <w:rFonts w:ascii="Times New Roman" w:hAnsi="Times New Roman" w:cs="Times New Roman"/>
          <w:b/>
          <w:sz w:val="24"/>
          <w:szCs w:val="24"/>
        </w:rPr>
      </w:pPr>
    </w:p>
    <w:p w:rsidR="006A6043" w:rsidRDefault="006A6043" w:rsidP="00F86190">
      <w:pPr>
        <w:spacing w:line="408" w:lineRule="auto"/>
        <w:ind w:firstLine="720"/>
        <w:contextualSpacing/>
        <w:jc w:val="center"/>
        <w:rPr>
          <w:rFonts w:ascii="Times New Roman" w:hAnsi="Times New Roman" w:cs="Times New Roman"/>
          <w:b/>
          <w:sz w:val="24"/>
          <w:szCs w:val="24"/>
        </w:rPr>
      </w:pPr>
    </w:p>
    <w:p w:rsidR="006A6043" w:rsidRDefault="006A6043" w:rsidP="00F86190">
      <w:pPr>
        <w:spacing w:line="408" w:lineRule="auto"/>
        <w:ind w:firstLine="720"/>
        <w:contextualSpacing/>
        <w:jc w:val="center"/>
        <w:rPr>
          <w:rFonts w:ascii="Times New Roman" w:hAnsi="Times New Roman" w:cs="Times New Roman"/>
          <w:b/>
          <w:sz w:val="24"/>
          <w:szCs w:val="24"/>
        </w:rPr>
      </w:pPr>
    </w:p>
    <w:p w:rsidR="006A6043" w:rsidRDefault="006A6043" w:rsidP="00F86190">
      <w:pPr>
        <w:spacing w:line="408" w:lineRule="auto"/>
        <w:ind w:firstLine="720"/>
        <w:contextualSpacing/>
        <w:jc w:val="center"/>
        <w:rPr>
          <w:rFonts w:ascii="Times New Roman" w:hAnsi="Times New Roman" w:cs="Times New Roman"/>
          <w:b/>
          <w:sz w:val="24"/>
          <w:szCs w:val="24"/>
        </w:rPr>
      </w:pPr>
    </w:p>
    <w:p w:rsidR="006A6043" w:rsidRPr="00B54548" w:rsidRDefault="006A6043" w:rsidP="00F86190">
      <w:pPr>
        <w:spacing w:line="408" w:lineRule="auto"/>
        <w:ind w:firstLine="720"/>
        <w:contextualSpacing/>
        <w:jc w:val="center"/>
        <w:rPr>
          <w:rFonts w:ascii="Times New Roman" w:hAnsi="Times New Roman" w:cs="Times New Roman"/>
          <w:b/>
          <w:sz w:val="24"/>
          <w:szCs w:val="24"/>
        </w:rPr>
      </w:pPr>
    </w:p>
    <w:p w:rsidR="00AA39E3" w:rsidRDefault="00AA39E3" w:rsidP="00F31C10">
      <w:pPr>
        <w:autoSpaceDE w:val="0"/>
        <w:autoSpaceDN w:val="0"/>
        <w:adjustRightInd w:val="0"/>
        <w:spacing w:after="0" w:line="360" w:lineRule="auto"/>
        <w:contextualSpacing/>
        <w:jc w:val="center"/>
        <w:rPr>
          <w:rFonts w:ascii="Times New Roman" w:hAnsi="Times New Roman" w:cs="Times New Roman"/>
          <w:b/>
          <w:bCs/>
          <w:sz w:val="24"/>
          <w:szCs w:val="24"/>
        </w:rPr>
        <w:sectPr w:rsidR="00AA39E3" w:rsidSect="0054524C">
          <w:footerReference w:type="default" r:id="rId7"/>
          <w:footerReference w:type="first" r:id="rId8"/>
          <w:pgSz w:w="11808" w:h="13968" w:code="1"/>
          <w:pgMar w:top="1152" w:right="1872" w:bottom="1152" w:left="1728" w:header="720" w:footer="720" w:gutter="0"/>
          <w:pgNumType w:fmt="lowerRoman"/>
          <w:cols w:space="720"/>
          <w:titlePg/>
          <w:docGrid w:linePitch="360"/>
        </w:sectPr>
      </w:pPr>
    </w:p>
    <w:p w:rsidR="00F31C10" w:rsidRPr="000D2CAC" w:rsidRDefault="00F31C10" w:rsidP="00F31C10">
      <w:pPr>
        <w:autoSpaceDE w:val="0"/>
        <w:autoSpaceDN w:val="0"/>
        <w:adjustRightInd w:val="0"/>
        <w:spacing w:after="0"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CHAPTER ONE</w:t>
      </w:r>
    </w:p>
    <w:p w:rsidR="00F31C10" w:rsidRPr="000D2CAC" w:rsidRDefault="00F31C10" w:rsidP="00F31C10">
      <w:pPr>
        <w:autoSpaceDE w:val="0"/>
        <w:autoSpaceDN w:val="0"/>
        <w:adjustRightInd w:val="0"/>
        <w:spacing w:after="0"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INTRODUCTION</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r w:rsidRPr="000D2CAC">
        <w:rPr>
          <w:rFonts w:ascii="Times New Roman" w:hAnsi="Times New Roman" w:cs="Times New Roman"/>
          <w:b/>
          <w:bCs/>
          <w:sz w:val="24"/>
          <w:szCs w:val="24"/>
        </w:rPr>
        <w:t>1.1</w:t>
      </w:r>
      <w:r w:rsidRPr="000D2CAC">
        <w:rPr>
          <w:rFonts w:ascii="Times New Roman" w:hAnsi="Times New Roman" w:cs="Times New Roman"/>
          <w:b/>
          <w:bCs/>
          <w:sz w:val="24"/>
          <w:szCs w:val="24"/>
        </w:rPr>
        <w:tab/>
        <w:t>Background to the Study</w:t>
      </w:r>
    </w:p>
    <w:p w:rsidR="00F31C10" w:rsidRPr="000D2CAC" w:rsidRDefault="00F31C10" w:rsidP="00F31C10">
      <w:pPr>
        <w:pStyle w:val="Default"/>
        <w:spacing w:line="360" w:lineRule="auto"/>
        <w:ind w:firstLine="720"/>
        <w:contextualSpacing/>
        <w:jc w:val="both"/>
      </w:pPr>
      <w:r w:rsidRPr="000D2CAC">
        <w:t xml:space="preserve">Talent management has been one of the most adopted strategies towards attraction and retention of the best strategies. Talent management is defined as the science of using strategic human resource planning to improve business value and to make it possible for companies and organizations to reach their goals. Everything done to recruit, retain, develop, reward and make people </w:t>
      </w:r>
      <w:proofErr w:type="gramStart"/>
      <w:r w:rsidRPr="000D2CAC">
        <w:t>perform,</w:t>
      </w:r>
      <w:proofErr w:type="gramEnd"/>
      <w:r w:rsidRPr="000D2CAC">
        <w:t xml:space="preserve"> forms a part of talent management as well as strategic workforce planning (Michael, 2021). Adoption of talent management practices has been greatly influenced by contemporary business environment such as technological, political, competitiveness and also economic aspects. </w:t>
      </w:r>
    </w:p>
    <w:p w:rsidR="00F31C10" w:rsidRPr="000D2CAC" w:rsidRDefault="00F31C10" w:rsidP="00F31C10">
      <w:pPr>
        <w:pStyle w:val="Default"/>
        <w:spacing w:line="360" w:lineRule="auto"/>
        <w:ind w:firstLine="720"/>
        <w:contextualSpacing/>
        <w:jc w:val="both"/>
      </w:pPr>
      <w:r w:rsidRPr="000D2CAC">
        <w:t>Fang (2018) argued that during the 1970s and 1980s, organization recruitment and employee development was handled at departmental levels. However, talent management was not into the human resource functions, as it was considered to be a technical departmental function hence failure to link talent management as a component of human resource planning. This affected various activities such as human resource planning, competency performance and also performance appraisal. The importance of talent management was realized early in 2000s as a result of increased need by organizations to attract and retain the best employees with the aim of attracting competitive advantage in the industry (</w:t>
      </w:r>
      <w:proofErr w:type="spellStart"/>
      <w:r w:rsidRPr="000D2CAC">
        <w:t>Kamotho</w:t>
      </w:r>
      <w:proofErr w:type="spellEnd"/>
      <w:r w:rsidRPr="000D2CAC">
        <w:t>, 2017).</w:t>
      </w:r>
    </w:p>
    <w:p w:rsidR="00F31C10" w:rsidRPr="000D2CAC" w:rsidRDefault="00F31C10" w:rsidP="00F31C10">
      <w:pPr>
        <w:pStyle w:val="Default"/>
        <w:spacing w:line="360" w:lineRule="auto"/>
        <w:ind w:firstLine="720"/>
        <w:contextualSpacing/>
        <w:jc w:val="both"/>
        <w:rPr>
          <w:color w:val="auto"/>
        </w:rPr>
      </w:pPr>
      <w:r w:rsidRPr="000D2CAC">
        <w:rPr>
          <w:color w:val="auto"/>
        </w:rPr>
        <w:t xml:space="preserve"> Human resources are the sum of innate skills, acquired knowledge and skills represented by the talents and skills of an organization's employees. Human resources must be maximized to achieve individual and organizational goals. An organization's performance and resulting productivity are directly proportional to the quantity and quality of its people. As such, the concept of talent management is of great professional and academic interest. Talent management can be defined as the </w:t>
      </w:r>
      <w:r w:rsidRPr="000D2CAC">
        <w:rPr>
          <w:color w:val="auto"/>
        </w:rPr>
        <w:lastRenderedPageBreak/>
        <w:t xml:space="preserve">process of recruiting, training, developing, managing, evaluating and developing an organization's most valuable resource: its people. In this highly competitive market, talent management is one of the most important drivers for business success and growth. Organizations must be able to anticipate and seize new opportunities ahead of their competitors. </w:t>
      </w:r>
    </w:p>
    <w:p w:rsidR="00F31C10" w:rsidRPr="000D2CAC" w:rsidRDefault="00F31C10" w:rsidP="00F31C10">
      <w:pPr>
        <w:pStyle w:val="Default"/>
        <w:spacing w:line="360" w:lineRule="auto"/>
        <w:ind w:firstLine="720"/>
        <w:contextualSpacing/>
        <w:jc w:val="both"/>
        <w:rPr>
          <w:color w:val="auto"/>
        </w:rPr>
      </w:pPr>
      <w:r w:rsidRPr="000D2CAC">
        <w:rPr>
          <w:color w:val="auto"/>
        </w:rPr>
        <w:t xml:space="preserve">Therefore, in the current scenario, talent management has become a new challenge for the next generation of people managers. In this highly competitive market, it is critical that organizations align their talent management initiatives with business objectives. We also need to foster a culture in which talented employees are given ample career development opportunities to perform at their best. Only top/key talents contribute to organizational productivity as they help generate revenue by creating value for customers. </w:t>
      </w:r>
    </w:p>
    <w:p w:rsidR="00F31C10" w:rsidRPr="000D2CAC" w:rsidRDefault="00F31C10" w:rsidP="00F31C10">
      <w:pPr>
        <w:spacing w:line="360" w:lineRule="auto"/>
        <w:ind w:firstLine="720"/>
        <w:contextualSpacing/>
        <w:jc w:val="both"/>
        <w:rPr>
          <w:rFonts w:ascii="Times New Roman" w:hAnsi="Times New Roman" w:cs="Times New Roman"/>
          <w:sz w:val="24"/>
          <w:szCs w:val="24"/>
        </w:rPr>
      </w:pPr>
      <w:r w:rsidRPr="000D2CAC">
        <w:rPr>
          <w:rFonts w:ascii="Times New Roman" w:hAnsi="Times New Roman" w:cs="Times New Roman"/>
          <w:sz w:val="24"/>
          <w:szCs w:val="24"/>
        </w:rPr>
        <w:t xml:space="preserve">Best-in-class talent management that helps organizations gain a competitive edge over their competitors, as an organization's performance and success </w:t>
      </w:r>
      <w:r w:rsidR="000F7B2C" w:rsidRPr="000D2CAC">
        <w:rPr>
          <w:rFonts w:ascii="Times New Roman" w:hAnsi="Times New Roman" w:cs="Times New Roman"/>
          <w:sz w:val="24"/>
          <w:szCs w:val="24"/>
        </w:rPr>
        <w:t>depend</w:t>
      </w:r>
      <w:r w:rsidRPr="000D2CAC">
        <w:rPr>
          <w:rFonts w:ascii="Times New Roman" w:hAnsi="Times New Roman" w:cs="Times New Roman"/>
          <w:sz w:val="24"/>
          <w:szCs w:val="24"/>
        </w:rPr>
        <w:t xml:space="preserve"> on how it manages and retains its talent pool. Appropriate steps should be taken to implement the practice ahead of the market. The process of talent management encompasses all major aspects of an employee's life cycle: recruitment and selection, and enhances knowledge by providing appropriate training, performance management, and succession planning for the future. Top management and Human Resource managers have always focused on basic people management, but they need dedicated, dedicated and high performing employees to achieve the success they desire. People are clearly an organization's most important asset, which is why companies are taking various steps to build data-driven decision-making platforms.</w:t>
      </w:r>
    </w:p>
    <w:p w:rsidR="00F31C10" w:rsidRPr="000D2CAC" w:rsidRDefault="00F31C10" w:rsidP="00F31C10">
      <w:pPr>
        <w:spacing w:line="360" w:lineRule="auto"/>
        <w:contextualSpacing/>
        <w:jc w:val="both"/>
        <w:rPr>
          <w:rFonts w:ascii="Times New Roman" w:hAnsi="Times New Roman" w:cs="Times New Roman"/>
          <w:b/>
          <w:sz w:val="24"/>
          <w:szCs w:val="24"/>
        </w:rPr>
      </w:pPr>
      <w:r w:rsidRPr="000D2CAC">
        <w:rPr>
          <w:rFonts w:ascii="Times New Roman" w:hAnsi="Times New Roman" w:cs="Times New Roman"/>
          <w:b/>
          <w:sz w:val="24"/>
          <w:szCs w:val="24"/>
        </w:rPr>
        <w:t>1.2</w:t>
      </w:r>
      <w:r w:rsidRPr="000D2CAC">
        <w:rPr>
          <w:rFonts w:ascii="Times New Roman" w:hAnsi="Times New Roman" w:cs="Times New Roman"/>
          <w:b/>
          <w:sz w:val="24"/>
          <w:szCs w:val="24"/>
        </w:rPr>
        <w:tab/>
        <w:t>Statement of the Problem</w:t>
      </w:r>
    </w:p>
    <w:p w:rsidR="00F31C10" w:rsidRPr="000D2CAC" w:rsidRDefault="00F31C10" w:rsidP="00F31C10">
      <w:pPr>
        <w:spacing w:line="360" w:lineRule="auto"/>
        <w:ind w:firstLine="720"/>
        <w:contextualSpacing/>
        <w:jc w:val="both"/>
        <w:rPr>
          <w:rFonts w:ascii="Times New Roman" w:hAnsi="Times New Roman" w:cs="Times New Roman"/>
          <w:b/>
          <w:sz w:val="24"/>
          <w:szCs w:val="24"/>
        </w:rPr>
      </w:pPr>
      <w:r w:rsidRPr="000D2CAC">
        <w:rPr>
          <w:rFonts w:ascii="Times New Roman" w:hAnsi="Times New Roman" w:cs="Times New Roman"/>
          <w:sz w:val="24"/>
          <w:szCs w:val="24"/>
        </w:rPr>
        <w:t xml:space="preserve">According to </w:t>
      </w:r>
      <w:proofErr w:type="spellStart"/>
      <w:r w:rsidRPr="000D2CAC">
        <w:rPr>
          <w:rFonts w:ascii="Times New Roman" w:hAnsi="Times New Roman" w:cs="Times New Roman"/>
          <w:sz w:val="24"/>
          <w:szCs w:val="24"/>
        </w:rPr>
        <w:t>Alemu</w:t>
      </w:r>
      <w:proofErr w:type="spellEnd"/>
      <w:r w:rsidRPr="000D2CAC">
        <w:rPr>
          <w:rFonts w:ascii="Times New Roman" w:hAnsi="Times New Roman" w:cs="Times New Roman"/>
          <w:sz w:val="24"/>
          <w:szCs w:val="24"/>
        </w:rPr>
        <w:t xml:space="preserve">, </w:t>
      </w:r>
      <w:proofErr w:type="spellStart"/>
      <w:r w:rsidRPr="000D2CAC">
        <w:rPr>
          <w:rFonts w:ascii="Times New Roman" w:hAnsi="Times New Roman" w:cs="Times New Roman"/>
          <w:sz w:val="24"/>
          <w:szCs w:val="24"/>
        </w:rPr>
        <w:t>Yosef</w:t>
      </w:r>
      <w:proofErr w:type="spellEnd"/>
      <w:r w:rsidRPr="000D2CAC">
        <w:rPr>
          <w:rFonts w:ascii="Times New Roman" w:hAnsi="Times New Roman" w:cs="Times New Roman"/>
          <w:sz w:val="24"/>
          <w:szCs w:val="24"/>
        </w:rPr>
        <w:t xml:space="preserve">, Lemma and </w:t>
      </w:r>
      <w:proofErr w:type="spellStart"/>
      <w:r w:rsidRPr="000D2CAC">
        <w:rPr>
          <w:rFonts w:ascii="Times New Roman" w:hAnsi="Times New Roman" w:cs="Times New Roman"/>
          <w:sz w:val="24"/>
          <w:szCs w:val="24"/>
        </w:rPr>
        <w:t>Beyene</w:t>
      </w:r>
      <w:proofErr w:type="spellEnd"/>
      <w:r w:rsidRPr="000D2CAC">
        <w:rPr>
          <w:rFonts w:ascii="Times New Roman" w:hAnsi="Times New Roman" w:cs="Times New Roman"/>
          <w:sz w:val="24"/>
          <w:szCs w:val="24"/>
        </w:rPr>
        <w:t xml:space="preserve"> (2019) stakeholders invest in business so that they can build wealth. It is the responsibility of management and organizational leadership to ensure that structures within the organization help in </w:t>
      </w:r>
      <w:r w:rsidRPr="000D2CAC">
        <w:rPr>
          <w:rFonts w:ascii="Times New Roman" w:hAnsi="Times New Roman" w:cs="Times New Roman"/>
          <w:sz w:val="24"/>
          <w:szCs w:val="24"/>
        </w:rPr>
        <w:lastRenderedPageBreak/>
        <w:t xml:space="preserve">delivering this value for investors and stakeholders. To do this, organizations employ various strategies and tactics to ensure value is generated, created and delivered. </w:t>
      </w:r>
    </w:p>
    <w:p w:rsidR="00F31C10" w:rsidRPr="000D2CAC" w:rsidRDefault="00F31C10" w:rsidP="00F31C10">
      <w:pPr>
        <w:pStyle w:val="Default"/>
        <w:spacing w:line="360" w:lineRule="auto"/>
        <w:ind w:firstLine="720"/>
        <w:contextualSpacing/>
        <w:jc w:val="both"/>
      </w:pPr>
      <w:r w:rsidRPr="000D2CAC">
        <w:t xml:space="preserve">Based on the study, the aspect of talent management has been ignored by most organizations globally. This has been associated with the notion that talent management is expensive and a tedious activity hence resulting in poor performance as a result of lack of talented employees (Lucia &amp; </w:t>
      </w:r>
      <w:proofErr w:type="spellStart"/>
      <w:r w:rsidRPr="000D2CAC">
        <w:t>Lepsinger</w:t>
      </w:r>
      <w:proofErr w:type="spellEnd"/>
      <w:r w:rsidRPr="000D2CAC">
        <w:t xml:space="preserve">, 2019). </w:t>
      </w:r>
    </w:p>
    <w:p w:rsidR="00F31C10" w:rsidRPr="000D2CAC" w:rsidRDefault="00F31C10" w:rsidP="00F31C10">
      <w:pPr>
        <w:pStyle w:val="Default"/>
        <w:spacing w:line="360" w:lineRule="auto"/>
        <w:ind w:firstLine="720"/>
        <w:contextualSpacing/>
        <w:jc w:val="both"/>
      </w:pPr>
      <w:r w:rsidRPr="000D2CAC">
        <w:t xml:space="preserve">A study conducted by </w:t>
      </w:r>
      <w:proofErr w:type="spellStart"/>
      <w:r w:rsidRPr="000D2CAC">
        <w:t>Muli</w:t>
      </w:r>
      <w:proofErr w:type="spellEnd"/>
      <w:r w:rsidRPr="000D2CAC">
        <w:t xml:space="preserve"> </w:t>
      </w:r>
      <w:r w:rsidRPr="000D2CAC">
        <w:rPr>
          <w:iCs/>
        </w:rPr>
        <w:t xml:space="preserve">et al </w:t>
      </w:r>
      <w:r w:rsidRPr="000D2CAC">
        <w:t xml:space="preserve">(2014) indicated that the concept of talent management has not been potentially appreciated in the Nigerian economy with a variety of companies avoiding talent </w:t>
      </w:r>
      <w:r w:rsidRPr="000D2CAC">
        <w:rPr>
          <w:color w:val="auto"/>
        </w:rPr>
        <w:t>management due to inability to see tangible benefits associated with the activity. The prevailing study therefore realizes that staff and sales representatives of Nestle Nigeria being a great manufacturing company in household products has failed to potentially integrate talent management and organizational performance. The prevailing study therefore intended to investigate the effect of talent management on organizational performance.</w:t>
      </w:r>
    </w:p>
    <w:p w:rsidR="00F31C10" w:rsidRPr="000D2CAC" w:rsidRDefault="00F31C10" w:rsidP="00F31C10">
      <w:pPr>
        <w:pStyle w:val="NormalWeb"/>
        <w:spacing w:before="0" w:beforeAutospacing="0" w:after="0" w:afterAutospacing="0" w:line="360" w:lineRule="auto"/>
        <w:contextualSpacing/>
        <w:jc w:val="both"/>
        <w:rPr>
          <w:b/>
          <w:bCs/>
        </w:rPr>
      </w:pPr>
      <w:r w:rsidRPr="000D2CAC">
        <w:rPr>
          <w:b/>
        </w:rPr>
        <w:t>1.3</w:t>
      </w:r>
      <w:r w:rsidRPr="000D2CAC">
        <w:rPr>
          <w:b/>
        </w:rPr>
        <w:tab/>
      </w:r>
      <w:r w:rsidRPr="000D2CAC">
        <w:rPr>
          <w:b/>
          <w:bCs/>
        </w:rPr>
        <w:t>Research Questions</w:t>
      </w:r>
    </w:p>
    <w:p w:rsidR="00F31C10" w:rsidRPr="000D2CAC" w:rsidRDefault="00F31C10" w:rsidP="00F31C10">
      <w:pPr>
        <w:pStyle w:val="NormalWeb"/>
        <w:spacing w:before="0" w:beforeAutospacing="0" w:after="0" w:afterAutospacing="0" w:line="360" w:lineRule="auto"/>
        <w:contextualSpacing/>
        <w:jc w:val="both"/>
        <w:rPr>
          <w:bCs/>
        </w:rPr>
      </w:pPr>
      <w:r w:rsidRPr="000D2CAC">
        <w:rPr>
          <w:b/>
          <w:bCs/>
        </w:rPr>
        <w:tab/>
      </w:r>
      <w:r w:rsidRPr="000D2CAC">
        <w:rPr>
          <w:bCs/>
        </w:rPr>
        <w:t>The following research questions will be answered in the course of the research study. These are:</w:t>
      </w:r>
    </w:p>
    <w:p w:rsidR="00F31C10" w:rsidRPr="000D2CAC" w:rsidRDefault="00F31C10" w:rsidP="00F31C10">
      <w:pPr>
        <w:pStyle w:val="Default"/>
        <w:numPr>
          <w:ilvl w:val="0"/>
          <w:numId w:val="1"/>
        </w:numPr>
        <w:spacing w:after="303" w:line="360" w:lineRule="auto"/>
        <w:contextualSpacing/>
        <w:jc w:val="both"/>
      </w:pPr>
      <w:r w:rsidRPr="000D2CAC">
        <w:t xml:space="preserve">Does talent management affect organizational performance? </w:t>
      </w:r>
    </w:p>
    <w:p w:rsidR="00F31C10" w:rsidRPr="000D2CAC" w:rsidRDefault="00F31C10" w:rsidP="00F31C10">
      <w:pPr>
        <w:pStyle w:val="Default"/>
        <w:numPr>
          <w:ilvl w:val="0"/>
          <w:numId w:val="1"/>
        </w:numPr>
        <w:spacing w:after="303" w:line="360" w:lineRule="auto"/>
        <w:contextualSpacing/>
        <w:jc w:val="both"/>
      </w:pPr>
      <w:r w:rsidRPr="000D2CAC">
        <w:t xml:space="preserve">Does competency planning as a way of developing talent enhance organizational performance? </w:t>
      </w:r>
    </w:p>
    <w:p w:rsidR="00F31C10" w:rsidRPr="000D2CAC" w:rsidRDefault="00A87787" w:rsidP="00F31C10">
      <w:pPr>
        <w:pStyle w:val="Default"/>
        <w:numPr>
          <w:ilvl w:val="0"/>
          <w:numId w:val="1"/>
        </w:numPr>
        <w:spacing w:line="360" w:lineRule="auto"/>
        <w:contextualSpacing/>
        <w:jc w:val="both"/>
      </w:pPr>
      <w:r>
        <w:t xml:space="preserve">Is there impact </w:t>
      </w:r>
      <w:r w:rsidRPr="000D2CAC">
        <w:t>of performance appraisal on organizational performance</w:t>
      </w:r>
      <w:r>
        <w:t>?</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r w:rsidRPr="000D2CAC">
        <w:rPr>
          <w:rFonts w:ascii="Times New Roman" w:hAnsi="Times New Roman" w:cs="Times New Roman"/>
          <w:b/>
          <w:bCs/>
          <w:sz w:val="24"/>
          <w:szCs w:val="24"/>
        </w:rPr>
        <w:t>1.4</w:t>
      </w:r>
      <w:r w:rsidRPr="000D2CAC">
        <w:rPr>
          <w:rFonts w:ascii="Times New Roman" w:hAnsi="Times New Roman" w:cs="Times New Roman"/>
          <w:b/>
          <w:bCs/>
          <w:sz w:val="24"/>
          <w:szCs w:val="24"/>
        </w:rPr>
        <w:tab/>
        <w:t>Objectives of the Study</w:t>
      </w:r>
    </w:p>
    <w:p w:rsidR="00F31C10" w:rsidRPr="000D2CAC" w:rsidRDefault="00F31C10" w:rsidP="00F31C1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0D2CAC">
        <w:rPr>
          <w:rFonts w:ascii="Times New Roman" w:hAnsi="Times New Roman" w:cs="Times New Roman"/>
          <w:sz w:val="24"/>
          <w:szCs w:val="24"/>
        </w:rPr>
        <w:t>The main objective of the study is to investigate the effect of talent management on organizational performance. The specific objectives are to:</w:t>
      </w:r>
    </w:p>
    <w:p w:rsidR="00F31C10" w:rsidRPr="000D2CAC" w:rsidRDefault="00F31C10" w:rsidP="00F31C10">
      <w:pPr>
        <w:pStyle w:val="Default"/>
        <w:numPr>
          <w:ilvl w:val="0"/>
          <w:numId w:val="5"/>
        </w:numPr>
        <w:spacing w:after="303" w:line="360" w:lineRule="auto"/>
        <w:contextualSpacing/>
        <w:jc w:val="both"/>
      </w:pPr>
      <w:r w:rsidRPr="000D2CAC">
        <w:t xml:space="preserve">To determine the effects of talent management on organizational performance. </w:t>
      </w:r>
    </w:p>
    <w:p w:rsidR="00F31C10" w:rsidRPr="000D2CAC" w:rsidRDefault="00F31C10" w:rsidP="00F31C10">
      <w:pPr>
        <w:pStyle w:val="Default"/>
        <w:numPr>
          <w:ilvl w:val="0"/>
          <w:numId w:val="5"/>
        </w:numPr>
        <w:spacing w:after="303" w:line="360" w:lineRule="auto"/>
        <w:contextualSpacing/>
        <w:jc w:val="both"/>
      </w:pPr>
      <w:r w:rsidRPr="000D2CAC">
        <w:t>To examine competency planning, a way of developing talent to enhancing organizational performance.</w:t>
      </w:r>
    </w:p>
    <w:p w:rsidR="00F31C10" w:rsidRPr="000D2CAC" w:rsidRDefault="00F31C10" w:rsidP="00F31C10">
      <w:pPr>
        <w:pStyle w:val="Default"/>
        <w:numPr>
          <w:ilvl w:val="0"/>
          <w:numId w:val="5"/>
        </w:numPr>
        <w:spacing w:after="303" w:line="360" w:lineRule="auto"/>
        <w:contextualSpacing/>
        <w:jc w:val="both"/>
      </w:pPr>
      <w:r w:rsidRPr="000D2CAC">
        <w:t xml:space="preserve">To </w:t>
      </w:r>
      <w:r w:rsidR="00EB01F0">
        <w:t xml:space="preserve">investigate the impact </w:t>
      </w:r>
      <w:r w:rsidRPr="000D2CAC">
        <w:t xml:space="preserve">of performance appraisal on organizational performance.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r w:rsidRPr="000D2CAC">
        <w:rPr>
          <w:rFonts w:ascii="Times New Roman" w:hAnsi="Times New Roman" w:cs="Times New Roman"/>
          <w:b/>
          <w:bCs/>
          <w:sz w:val="24"/>
          <w:szCs w:val="24"/>
        </w:rPr>
        <w:t>1.5</w:t>
      </w:r>
      <w:r w:rsidRPr="000D2CAC">
        <w:rPr>
          <w:rFonts w:ascii="Times New Roman" w:hAnsi="Times New Roman" w:cs="Times New Roman"/>
          <w:b/>
          <w:bCs/>
          <w:sz w:val="24"/>
          <w:szCs w:val="24"/>
        </w:rPr>
        <w:tab/>
        <w:t>Research Hypotheses</w:t>
      </w:r>
    </w:p>
    <w:p w:rsidR="00F31C10" w:rsidRPr="000D2CAC" w:rsidRDefault="00F31C10" w:rsidP="00F31C10">
      <w:pPr>
        <w:pStyle w:val="NormalWeb"/>
        <w:spacing w:before="0" w:beforeAutospacing="0" w:after="0" w:afterAutospacing="0" w:line="360" w:lineRule="auto"/>
        <w:ind w:firstLine="720"/>
        <w:contextualSpacing/>
        <w:jc w:val="both"/>
        <w:rPr>
          <w:bCs/>
        </w:rPr>
      </w:pPr>
      <w:r w:rsidRPr="000D2CAC">
        <w:rPr>
          <w:bCs/>
        </w:rPr>
        <w:t xml:space="preserve">The following research hypotheses will be formulated in this research study. </w:t>
      </w:r>
    </w:p>
    <w:p w:rsidR="00F31C10" w:rsidRPr="000D2CAC" w:rsidRDefault="00F31C10" w:rsidP="00F31C10">
      <w:pPr>
        <w:pStyle w:val="NormalWeb"/>
        <w:spacing w:before="0" w:beforeAutospacing="0" w:after="0" w:afterAutospacing="0" w:line="360" w:lineRule="auto"/>
        <w:contextualSpacing/>
        <w:jc w:val="both"/>
        <w:rPr>
          <w:bCs/>
        </w:rPr>
      </w:pPr>
      <w:r w:rsidRPr="000D2CAC">
        <w:rPr>
          <w:bCs/>
        </w:rPr>
        <w:t>Hypothesis I:</w:t>
      </w:r>
    </w:p>
    <w:p w:rsidR="00F31C10" w:rsidRPr="000D2CAC" w:rsidRDefault="00F31C10" w:rsidP="00F31C10">
      <w:pPr>
        <w:pStyle w:val="NormalWeb"/>
        <w:spacing w:before="0" w:beforeAutospacing="0" w:after="0" w:afterAutospacing="0" w:line="360" w:lineRule="auto"/>
        <w:contextualSpacing/>
        <w:jc w:val="both"/>
      </w:pPr>
      <w:r w:rsidRPr="000D2CAC">
        <w:rPr>
          <w:bCs/>
        </w:rPr>
        <w:t>H</w:t>
      </w:r>
      <w:r w:rsidRPr="000D2CAC">
        <w:rPr>
          <w:bCs/>
          <w:vertAlign w:val="subscript"/>
        </w:rPr>
        <w:t>1</w:t>
      </w:r>
      <w:r w:rsidRPr="000D2CAC">
        <w:rPr>
          <w:bCs/>
        </w:rPr>
        <w:t xml:space="preserve">: that there is significant effect </w:t>
      </w:r>
      <w:r w:rsidRPr="000D2CAC">
        <w:t>of talent management on organizational performance</w:t>
      </w:r>
    </w:p>
    <w:p w:rsidR="00F31C10" w:rsidRPr="000D2CAC" w:rsidRDefault="00F31C10" w:rsidP="00F31C10">
      <w:pPr>
        <w:pStyle w:val="NormalWeb"/>
        <w:spacing w:before="0" w:beforeAutospacing="0" w:after="0" w:afterAutospacing="0" w:line="360" w:lineRule="auto"/>
        <w:contextualSpacing/>
        <w:jc w:val="both"/>
        <w:rPr>
          <w:bCs/>
        </w:rPr>
      </w:pPr>
      <w:r w:rsidRPr="000D2CAC">
        <w:rPr>
          <w:bCs/>
        </w:rPr>
        <w:t>Hypothesis II:</w:t>
      </w:r>
    </w:p>
    <w:p w:rsidR="00F31C10" w:rsidRPr="000D2CAC" w:rsidRDefault="00F31C10" w:rsidP="00F31C10">
      <w:pPr>
        <w:pStyle w:val="NormalWeb"/>
        <w:spacing w:before="0" w:beforeAutospacing="0" w:after="0" w:afterAutospacing="0" w:line="360" w:lineRule="auto"/>
        <w:contextualSpacing/>
        <w:jc w:val="both"/>
      </w:pPr>
      <w:r w:rsidRPr="000D2CAC">
        <w:rPr>
          <w:bCs/>
        </w:rPr>
        <w:t>H</w:t>
      </w:r>
      <w:r w:rsidRPr="000D2CAC">
        <w:rPr>
          <w:bCs/>
          <w:vertAlign w:val="subscript"/>
        </w:rPr>
        <w:t>1</w:t>
      </w:r>
      <w:r w:rsidRPr="000D2CAC">
        <w:rPr>
          <w:bCs/>
        </w:rPr>
        <w:t xml:space="preserve">: </w:t>
      </w:r>
      <w:proofErr w:type="gramStart"/>
      <w:r w:rsidRPr="000D2CAC">
        <w:rPr>
          <w:bCs/>
        </w:rPr>
        <w:t xml:space="preserve">that </w:t>
      </w:r>
      <w:r w:rsidRPr="000D2CAC">
        <w:t>competency planning as a way of developing talent enhance</w:t>
      </w:r>
      <w:proofErr w:type="gramEnd"/>
      <w:r w:rsidRPr="000D2CAC">
        <w:t xml:space="preserve"> organizational performance.</w:t>
      </w:r>
    </w:p>
    <w:p w:rsidR="00F31C10" w:rsidRPr="000D2CAC" w:rsidRDefault="00F31C10" w:rsidP="00F31C10">
      <w:pPr>
        <w:pStyle w:val="NormalWeb"/>
        <w:spacing w:before="0" w:beforeAutospacing="0" w:after="0" w:afterAutospacing="0" w:line="360" w:lineRule="auto"/>
        <w:contextualSpacing/>
        <w:jc w:val="both"/>
        <w:rPr>
          <w:bCs/>
        </w:rPr>
      </w:pPr>
      <w:r w:rsidRPr="000D2CAC">
        <w:rPr>
          <w:bCs/>
        </w:rPr>
        <w:t xml:space="preserve">Hypothesis III: </w:t>
      </w:r>
    </w:p>
    <w:p w:rsidR="00F31C10" w:rsidRPr="000D2CAC" w:rsidRDefault="00F31C10" w:rsidP="00F31C10">
      <w:pPr>
        <w:pStyle w:val="NormalWeb"/>
        <w:spacing w:before="0" w:beforeAutospacing="0" w:after="0" w:afterAutospacing="0" w:line="360" w:lineRule="auto"/>
        <w:contextualSpacing/>
        <w:jc w:val="both"/>
      </w:pPr>
      <w:r w:rsidRPr="000D2CAC">
        <w:rPr>
          <w:bCs/>
        </w:rPr>
        <w:t>H</w:t>
      </w:r>
      <w:r w:rsidRPr="000D2CAC">
        <w:rPr>
          <w:bCs/>
          <w:vertAlign w:val="subscript"/>
        </w:rPr>
        <w:t>1</w:t>
      </w:r>
      <w:r w:rsidRPr="000D2CAC">
        <w:rPr>
          <w:bCs/>
        </w:rPr>
        <w:t xml:space="preserve">: that </w:t>
      </w:r>
      <w:r w:rsidR="00802557" w:rsidRPr="000D2CAC">
        <w:t xml:space="preserve">performance appraisal </w:t>
      </w:r>
      <w:r w:rsidR="00802557">
        <w:t xml:space="preserve">has impact </w:t>
      </w:r>
      <w:r w:rsidR="00802557" w:rsidRPr="000D2CAC">
        <w:t>on organizational performance</w:t>
      </w:r>
      <w:r w:rsidRPr="000D2CAC">
        <w:t>.</w:t>
      </w:r>
    </w:p>
    <w:p w:rsidR="00F31C10" w:rsidRPr="000D2CAC" w:rsidRDefault="00F31C10" w:rsidP="00F31C10">
      <w:pPr>
        <w:pStyle w:val="NormalWeb"/>
        <w:spacing w:before="0" w:beforeAutospacing="0" w:after="0" w:afterAutospacing="0" w:line="360" w:lineRule="auto"/>
        <w:contextualSpacing/>
        <w:jc w:val="both"/>
        <w:rPr>
          <w:b/>
          <w:bCs/>
        </w:rPr>
      </w:pPr>
      <w:r w:rsidRPr="000D2CAC">
        <w:rPr>
          <w:b/>
          <w:bCs/>
        </w:rPr>
        <w:t>1.6</w:t>
      </w:r>
      <w:r w:rsidRPr="000D2CAC">
        <w:rPr>
          <w:b/>
          <w:bCs/>
        </w:rPr>
        <w:tab/>
        <w:t xml:space="preserve">Significance of the Study </w:t>
      </w:r>
    </w:p>
    <w:p w:rsidR="00F31C10" w:rsidRPr="000D2CAC" w:rsidRDefault="00F31C10" w:rsidP="00F31C10">
      <w:pPr>
        <w:pStyle w:val="NormalWeb"/>
        <w:spacing w:before="0" w:beforeAutospacing="0" w:after="0" w:afterAutospacing="0" w:line="360" w:lineRule="auto"/>
        <w:ind w:firstLine="720"/>
        <w:contextualSpacing/>
        <w:jc w:val="both"/>
      </w:pPr>
      <w:r w:rsidRPr="000D2CAC">
        <w:t xml:space="preserve">The significance of this study comes in four folds as it affects the following: </w:t>
      </w:r>
    </w:p>
    <w:p w:rsidR="00F31C10" w:rsidRPr="000D2CAC" w:rsidRDefault="00F31C10" w:rsidP="00F31C10">
      <w:pPr>
        <w:pStyle w:val="NormalWeb"/>
        <w:spacing w:before="0" w:beforeAutospacing="0" w:after="0" w:afterAutospacing="0" w:line="360" w:lineRule="auto"/>
        <w:contextualSpacing/>
        <w:jc w:val="both"/>
      </w:pPr>
      <w:r w:rsidRPr="000D2CAC">
        <w:rPr>
          <w:b/>
        </w:rPr>
        <w:t>-</w:t>
      </w:r>
      <w:r w:rsidRPr="000D2CAC">
        <w:rPr>
          <w:b/>
        </w:rPr>
        <w:tab/>
        <w:t xml:space="preserve">Researcher: </w:t>
      </w:r>
      <w:r w:rsidRPr="000D2CAC">
        <w:t xml:space="preserve">It will enable the researcher to gain more knowledge on effect of talent management on organizational performance.  </w:t>
      </w:r>
    </w:p>
    <w:p w:rsidR="00F31C10" w:rsidRPr="000D2CAC" w:rsidRDefault="00F31C10" w:rsidP="00F31C10">
      <w:pPr>
        <w:pStyle w:val="NormalWeb"/>
        <w:spacing w:before="0" w:beforeAutospacing="0" w:after="0" w:afterAutospacing="0" w:line="360" w:lineRule="auto"/>
        <w:ind w:firstLine="720"/>
        <w:contextualSpacing/>
        <w:jc w:val="both"/>
      </w:pPr>
      <w:r w:rsidRPr="000D2CAC">
        <w:t xml:space="preserve">Also, project work is part of curriculum that must be fulfill as part of the requirements for the award of </w:t>
      </w:r>
      <w:r w:rsidR="0006675C">
        <w:t xml:space="preserve">Higher </w:t>
      </w:r>
      <w:r w:rsidRPr="000D2CAC">
        <w:t>National Diploma (</w:t>
      </w:r>
      <w:r w:rsidR="0006675C">
        <w:t>H</w:t>
      </w:r>
      <w:r w:rsidRPr="000D2CAC">
        <w:t xml:space="preserve">ND) of Business Administration and Management of the </w:t>
      </w:r>
      <w:proofErr w:type="spellStart"/>
      <w:r w:rsidRPr="000D2CAC">
        <w:t>Kwara</w:t>
      </w:r>
      <w:proofErr w:type="spellEnd"/>
      <w:r w:rsidRPr="000D2CAC">
        <w:t xml:space="preserve"> State Polytechnic, Ilorin. Therefore, it will also help the researcher to be to get the ND certificate of the department in the institution.</w:t>
      </w:r>
    </w:p>
    <w:p w:rsidR="00F31C10" w:rsidRPr="000D2CAC" w:rsidRDefault="00F31C10" w:rsidP="00F31C10">
      <w:pPr>
        <w:pStyle w:val="NormalWeb"/>
        <w:spacing w:before="0" w:beforeAutospacing="0" w:after="0" w:afterAutospacing="0" w:line="360" w:lineRule="auto"/>
        <w:contextualSpacing/>
        <w:jc w:val="both"/>
      </w:pPr>
      <w:r w:rsidRPr="000D2CAC">
        <w:rPr>
          <w:b/>
          <w:bCs/>
        </w:rPr>
        <w:t>-</w:t>
      </w:r>
      <w:r w:rsidRPr="000D2CAC">
        <w:rPr>
          <w:b/>
          <w:bCs/>
        </w:rPr>
        <w:tab/>
        <w:t xml:space="preserve">Discipline: </w:t>
      </w:r>
      <w:r w:rsidRPr="000D2CAC">
        <w:t xml:space="preserve">This study brings first hand information needed by lecturers and students of Business Administration and related discipline, who may want to research into topic or related topics of this nature about effect of talent management on organizational performance. </w:t>
      </w:r>
    </w:p>
    <w:p w:rsidR="00F31C10" w:rsidRPr="000D2CAC" w:rsidRDefault="00F31C10" w:rsidP="00F31C10">
      <w:pPr>
        <w:pStyle w:val="NormalWeb"/>
        <w:spacing w:before="0" w:beforeAutospacing="0" w:after="0" w:afterAutospacing="0" w:line="360" w:lineRule="auto"/>
        <w:contextualSpacing/>
        <w:jc w:val="both"/>
      </w:pPr>
      <w:r w:rsidRPr="000D2CAC">
        <w:rPr>
          <w:b/>
        </w:rPr>
        <w:t>-</w:t>
      </w:r>
      <w:r w:rsidRPr="000D2CAC">
        <w:rPr>
          <w:b/>
        </w:rPr>
        <w:tab/>
      </w:r>
      <w:r w:rsidRPr="000D2CAC">
        <w:rPr>
          <w:b/>
          <w:bCs/>
        </w:rPr>
        <w:t xml:space="preserve">Organization: </w:t>
      </w:r>
      <w:r w:rsidRPr="000D2CAC">
        <w:t xml:space="preserve">This will serve as a guide or reference to the management and staff of </w:t>
      </w:r>
      <w:proofErr w:type="spellStart"/>
      <w:r w:rsidRPr="000D2CAC">
        <w:t>Kwara</w:t>
      </w:r>
      <w:proofErr w:type="spellEnd"/>
      <w:r w:rsidRPr="000D2CAC">
        <w:t xml:space="preserve"> State Polytechnic generally and to the Academic section, precisely, on effect of talent management on organizational performance. </w:t>
      </w:r>
    </w:p>
    <w:p w:rsidR="00F31C10" w:rsidRPr="000D2CAC" w:rsidRDefault="00F31C10" w:rsidP="00F31C10">
      <w:pPr>
        <w:pStyle w:val="NormalWeb"/>
        <w:spacing w:before="0" w:beforeAutospacing="0" w:after="0" w:afterAutospacing="0" w:line="360" w:lineRule="auto"/>
        <w:contextualSpacing/>
        <w:jc w:val="both"/>
      </w:pPr>
      <w:r w:rsidRPr="000D2CAC">
        <w:rPr>
          <w:b/>
          <w:bCs/>
        </w:rPr>
        <w:t>-</w:t>
      </w:r>
      <w:r w:rsidRPr="000D2CAC">
        <w:rPr>
          <w:b/>
          <w:bCs/>
        </w:rPr>
        <w:tab/>
        <w:t xml:space="preserve">Society: </w:t>
      </w:r>
      <w:r w:rsidRPr="000D2CAC">
        <w:t xml:space="preserve">The outcome of this study will be of great advantage to the society in having the knowledge about effect of talent management on organizational performance.  </w:t>
      </w:r>
    </w:p>
    <w:p w:rsidR="00F31C10" w:rsidRPr="000D2CAC" w:rsidRDefault="00F31C10" w:rsidP="00F31C10">
      <w:pPr>
        <w:pStyle w:val="NormalWeb"/>
        <w:spacing w:before="0" w:beforeAutospacing="0" w:after="0" w:afterAutospacing="0" w:line="360" w:lineRule="auto"/>
        <w:contextualSpacing/>
        <w:jc w:val="both"/>
        <w:rPr>
          <w:b/>
          <w:bCs/>
        </w:rPr>
      </w:pPr>
      <w:r w:rsidRPr="000D2CAC">
        <w:rPr>
          <w:b/>
          <w:bCs/>
        </w:rPr>
        <w:t>1.7</w:t>
      </w:r>
      <w:r w:rsidRPr="000D2CAC">
        <w:rPr>
          <w:b/>
          <w:bCs/>
        </w:rPr>
        <w:tab/>
        <w:t xml:space="preserve">Scope of the Study </w:t>
      </w:r>
    </w:p>
    <w:p w:rsidR="00F31C10" w:rsidRPr="000D2CAC" w:rsidRDefault="00F31C10" w:rsidP="00F31C10">
      <w:pPr>
        <w:pStyle w:val="NormalWeb"/>
        <w:spacing w:before="0" w:beforeAutospacing="0" w:after="0" w:afterAutospacing="0" w:line="360" w:lineRule="auto"/>
        <w:ind w:firstLine="720"/>
        <w:contextualSpacing/>
        <w:jc w:val="both"/>
      </w:pPr>
      <w:r w:rsidRPr="000D2CAC">
        <w:t xml:space="preserve">Effect of talent management on organizational performance is a broad scope but the researcher will undertake this research in term of the following: </w:t>
      </w:r>
    </w:p>
    <w:p w:rsidR="00F31C10" w:rsidRPr="000D2CAC" w:rsidRDefault="00F31C10" w:rsidP="00F31C10">
      <w:pPr>
        <w:pStyle w:val="NormalWeb"/>
        <w:spacing w:before="0" w:beforeAutospacing="0" w:after="0" w:afterAutospacing="0" w:line="360" w:lineRule="auto"/>
        <w:contextualSpacing/>
        <w:jc w:val="both"/>
      </w:pPr>
      <w:r w:rsidRPr="000D2CAC">
        <w:t xml:space="preserve">- </w:t>
      </w:r>
      <w:r w:rsidRPr="000D2CAC">
        <w:rPr>
          <w:b/>
          <w:bCs/>
        </w:rPr>
        <w:t xml:space="preserve">Theoretical Scope: </w:t>
      </w:r>
      <w:r w:rsidRPr="000D2CAC">
        <w:t xml:space="preserve">The area of coverage of this research work is centered on effect of talent management on organizational performance.  </w:t>
      </w:r>
    </w:p>
    <w:p w:rsidR="00F31C10" w:rsidRPr="000D2CAC" w:rsidRDefault="00F31C10" w:rsidP="00F31C10">
      <w:pPr>
        <w:pStyle w:val="NormalWeb"/>
        <w:spacing w:before="0" w:beforeAutospacing="0" w:after="0" w:afterAutospacing="0" w:line="360" w:lineRule="auto"/>
        <w:contextualSpacing/>
        <w:jc w:val="both"/>
      </w:pPr>
      <w:r w:rsidRPr="000D2CAC">
        <w:t xml:space="preserve">- </w:t>
      </w:r>
      <w:r w:rsidRPr="000D2CAC">
        <w:rPr>
          <w:b/>
          <w:bCs/>
        </w:rPr>
        <w:t xml:space="preserve">Geographical Scope: </w:t>
      </w:r>
      <w:r w:rsidRPr="000D2CAC">
        <w:t xml:space="preserve">The area covered in terms of location is Ilorin, </w:t>
      </w:r>
      <w:proofErr w:type="spellStart"/>
      <w:r w:rsidRPr="000D2CAC">
        <w:t>Kwara</w:t>
      </w:r>
      <w:proofErr w:type="spellEnd"/>
      <w:r w:rsidRPr="000D2CAC">
        <w:t xml:space="preserve"> State, where the Nestle Nigeria Limited representatives and marketers are situated in along </w:t>
      </w:r>
      <w:proofErr w:type="spellStart"/>
      <w:r w:rsidRPr="000D2CAC">
        <w:t>Murtala</w:t>
      </w:r>
      <w:proofErr w:type="spellEnd"/>
      <w:r w:rsidRPr="000D2CAC">
        <w:t xml:space="preserve"> </w:t>
      </w:r>
      <w:proofErr w:type="spellStart"/>
      <w:r w:rsidRPr="000D2CAC">
        <w:t>Muhammed</w:t>
      </w:r>
      <w:proofErr w:type="spellEnd"/>
      <w:r w:rsidRPr="000D2CAC">
        <w:t xml:space="preserve"> (Challenge Area), Ilorin, </w:t>
      </w:r>
      <w:proofErr w:type="spellStart"/>
      <w:r w:rsidRPr="000D2CAC">
        <w:t>Kwara</w:t>
      </w:r>
      <w:proofErr w:type="spellEnd"/>
      <w:r w:rsidRPr="000D2CAC">
        <w:t xml:space="preserve"> State, North-Central Nigeria.</w:t>
      </w:r>
    </w:p>
    <w:p w:rsidR="00F31C10" w:rsidRPr="000D2CAC" w:rsidRDefault="00F31C10" w:rsidP="00F31C10">
      <w:pPr>
        <w:pStyle w:val="NormalWeb"/>
        <w:spacing w:before="0" w:beforeAutospacing="0" w:after="0" w:afterAutospacing="0" w:line="360" w:lineRule="auto"/>
        <w:contextualSpacing/>
        <w:jc w:val="both"/>
      </w:pPr>
      <w:r w:rsidRPr="000D2CAC">
        <w:t xml:space="preserve">- </w:t>
      </w:r>
      <w:r w:rsidRPr="000D2CAC">
        <w:rPr>
          <w:b/>
          <w:bCs/>
        </w:rPr>
        <w:t xml:space="preserve">Industrial Scope: </w:t>
      </w:r>
      <w:r w:rsidRPr="000D2CAC">
        <w:t xml:space="preserve">This research work will be centered on household products, precisely the staff, sales representatives and marketers of Nestle Nigeria Limited, as the case study. </w:t>
      </w:r>
    </w:p>
    <w:p w:rsidR="00F31C10" w:rsidRPr="000D2CAC" w:rsidRDefault="00F31C10" w:rsidP="00F31C10">
      <w:pPr>
        <w:pStyle w:val="NormalWeb"/>
        <w:spacing w:before="0" w:beforeAutospacing="0" w:after="0" w:afterAutospacing="0" w:line="360" w:lineRule="auto"/>
        <w:contextualSpacing/>
        <w:jc w:val="both"/>
      </w:pPr>
      <w:r w:rsidRPr="000D2CAC">
        <w:t xml:space="preserve">- </w:t>
      </w:r>
      <w:r w:rsidRPr="000D2CAC">
        <w:rPr>
          <w:b/>
          <w:bCs/>
        </w:rPr>
        <w:t xml:space="preserve">Time Scope: </w:t>
      </w:r>
      <w:r w:rsidRPr="000D2CAC">
        <w:t xml:space="preserve">As a result of the limited time, the data obtained will be within a span of 2021-2023. And the validity of the outcome can only be tenable for the duration of 3 years. </w:t>
      </w:r>
    </w:p>
    <w:p w:rsidR="00F31C10" w:rsidRPr="000D2CAC" w:rsidRDefault="00F31C10" w:rsidP="00F31C10">
      <w:pPr>
        <w:spacing w:after="0" w:line="360" w:lineRule="auto"/>
        <w:contextualSpacing/>
        <w:jc w:val="both"/>
        <w:rPr>
          <w:rFonts w:ascii="Times New Roman" w:hAnsi="Times New Roman" w:cs="Times New Roman"/>
          <w:b/>
          <w:sz w:val="24"/>
          <w:szCs w:val="24"/>
        </w:rPr>
      </w:pPr>
      <w:r w:rsidRPr="000D2CAC">
        <w:rPr>
          <w:rFonts w:ascii="Times New Roman" w:hAnsi="Times New Roman" w:cs="Times New Roman"/>
          <w:b/>
          <w:sz w:val="24"/>
          <w:szCs w:val="24"/>
        </w:rPr>
        <w:t>1.8</w:t>
      </w:r>
      <w:r w:rsidRPr="000D2CAC">
        <w:rPr>
          <w:rFonts w:ascii="Times New Roman" w:hAnsi="Times New Roman" w:cs="Times New Roman"/>
          <w:b/>
          <w:sz w:val="24"/>
          <w:szCs w:val="24"/>
        </w:rPr>
        <w:tab/>
        <w:t>Definition of Terms</w:t>
      </w:r>
    </w:p>
    <w:p w:rsidR="00F31C10" w:rsidRPr="000D2CAC" w:rsidRDefault="00F31C10" w:rsidP="00F31C10">
      <w:pPr>
        <w:pStyle w:val="NormalWeb"/>
        <w:spacing w:before="0" w:beforeAutospacing="0" w:after="0" w:afterAutospacing="0" w:line="360" w:lineRule="auto"/>
        <w:ind w:firstLine="720"/>
        <w:contextualSpacing/>
        <w:jc w:val="both"/>
      </w:pPr>
      <w:r w:rsidRPr="000D2CAC">
        <w:t xml:space="preserve">The following terms are used in the research study: </w:t>
      </w:r>
    </w:p>
    <w:p w:rsidR="00F31C10" w:rsidRPr="000D2CAC" w:rsidRDefault="00F31C10" w:rsidP="00F31C10">
      <w:pPr>
        <w:pStyle w:val="NormalWeb"/>
        <w:numPr>
          <w:ilvl w:val="0"/>
          <w:numId w:val="4"/>
        </w:numPr>
        <w:spacing w:before="0" w:beforeAutospacing="0" w:after="0" w:afterAutospacing="0" w:line="360" w:lineRule="auto"/>
        <w:contextualSpacing/>
        <w:jc w:val="both"/>
      </w:pPr>
      <w:r w:rsidRPr="000D2CAC">
        <w:rPr>
          <w:bCs/>
        </w:rPr>
        <w:t xml:space="preserve">Human resources </w:t>
      </w:r>
      <w:proofErr w:type="spellStart"/>
      <w:r w:rsidRPr="000D2CAC">
        <w:rPr>
          <w:bCs/>
        </w:rPr>
        <w:t>planning</w:t>
      </w:r>
      <w:r w:rsidRPr="000D2CAC">
        <w:t>is</w:t>
      </w:r>
      <w:proofErr w:type="spellEnd"/>
      <w:r w:rsidRPr="000D2CAC">
        <w:t xml:space="preserve"> a process that identifies current and future human resources needs for an organization to achieve its goals. </w:t>
      </w:r>
    </w:p>
    <w:p w:rsidR="00F31C10" w:rsidRPr="000D2CAC" w:rsidRDefault="00F31C10" w:rsidP="00F31C10">
      <w:pPr>
        <w:pStyle w:val="NormalWeb"/>
        <w:numPr>
          <w:ilvl w:val="0"/>
          <w:numId w:val="4"/>
        </w:numPr>
        <w:spacing w:before="0" w:beforeAutospacing="0" w:after="0" w:afterAutospacing="0" w:line="360" w:lineRule="auto"/>
        <w:contextualSpacing/>
        <w:jc w:val="both"/>
      </w:pPr>
      <w:r w:rsidRPr="000D2CAC">
        <w:t xml:space="preserve">Competency </w:t>
      </w:r>
      <w:proofErr w:type="spellStart"/>
      <w:r w:rsidRPr="000D2CAC">
        <w:rPr>
          <w:bCs/>
        </w:rPr>
        <w:t>planning</w:t>
      </w:r>
      <w:r w:rsidRPr="000D2CAC">
        <w:t>is</w:t>
      </w:r>
      <w:proofErr w:type="spellEnd"/>
      <w:r w:rsidRPr="000D2CAC">
        <w:t xml:space="preserve"> a procedure that firms utilize in order to attract, develop and keep significant competencies that the organization needs in order to </w:t>
      </w:r>
      <w:proofErr w:type="spellStart"/>
      <w:r w:rsidRPr="000D2CAC">
        <w:t>fulfil</w:t>
      </w:r>
      <w:proofErr w:type="spellEnd"/>
      <w:r w:rsidRPr="000D2CAC">
        <w:t xml:space="preserve"> its objectives,</w:t>
      </w:r>
    </w:p>
    <w:p w:rsidR="00F31C10" w:rsidRPr="000D2CAC" w:rsidRDefault="00F31C10" w:rsidP="00F31C10">
      <w:pPr>
        <w:pStyle w:val="Default"/>
        <w:numPr>
          <w:ilvl w:val="0"/>
          <w:numId w:val="4"/>
        </w:numPr>
        <w:spacing w:line="360" w:lineRule="auto"/>
        <w:contextualSpacing/>
        <w:jc w:val="both"/>
        <w:rPr>
          <w:b/>
          <w:bCs/>
          <w:color w:val="auto"/>
        </w:rPr>
      </w:pPr>
      <w:r w:rsidRPr="000D2CAC">
        <w:rPr>
          <w:bCs/>
          <w:color w:val="auto"/>
        </w:rPr>
        <w:t xml:space="preserve">Performance </w:t>
      </w:r>
      <w:proofErr w:type="spellStart"/>
      <w:r w:rsidRPr="000D2CAC">
        <w:rPr>
          <w:bCs/>
          <w:color w:val="auto"/>
        </w:rPr>
        <w:t>appraisal</w:t>
      </w:r>
      <w:r w:rsidRPr="000D2CAC">
        <w:rPr>
          <w:color w:val="auto"/>
        </w:rPr>
        <w:t>is</w:t>
      </w:r>
      <w:proofErr w:type="spellEnd"/>
      <w:r w:rsidRPr="000D2CAC">
        <w:rPr>
          <w:color w:val="auto"/>
        </w:rPr>
        <w:t xml:space="preserve"> one of the effects of talent management. Performance appraisal also referred to as a performance review, performance evaluation, (career) development discussion, or employee appraisal is a method by which the job performance of an employee is documented and evaluated. </w:t>
      </w:r>
    </w:p>
    <w:p w:rsidR="00F31C10" w:rsidRPr="000D2CAC" w:rsidRDefault="00F31C10" w:rsidP="00F31C10">
      <w:pPr>
        <w:pStyle w:val="ListParagraph"/>
        <w:numPr>
          <w:ilvl w:val="0"/>
          <w:numId w:val="4"/>
        </w:numPr>
        <w:autoSpaceDE w:val="0"/>
        <w:autoSpaceDN w:val="0"/>
        <w:adjustRightInd w:val="0"/>
        <w:spacing w:after="0" w:line="360" w:lineRule="auto"/>
        <w:jc w:val="both"/>
        <w:rPr>
          <w:rFonts w:ascii="Times New Roman" w:hAnsi="Times New Roman" w:cs="Times New Roman"/>
          <w:b/>
          <w:sz w:val="24"/>
          <w:szCs w:val="24"/>
        </w:rPr>
      </w:pPr>
      <w:proofErr w:type="spellStart"/>
      <w:r w:rsidRPr="000D2CAC">
        <w:rPr>
          <w:rFonts w:ascii="Times New Roman" w:hAnsi="Times New Roman" w:cs="Times New Roman"/>
          <w:sz w:val="24"/>
          <w:szCs w:val="24"/>
        </w:rPr>
        <w:t>Economy:</w:t>
      </w:r>
      <w:r w:rsidRPr="00EB780D">
        <w:rPr>
          <w:rStyle w:val="Emphasis"/>
          <w:rFonts w:ascii="Times New Roman" w:hAnsi="Times New Roman" w:cs="Times New Roman"/>
          <w:i w:val="0"/>
          <w:iCs w:val="0"/>
          <w:sz w:val="24"/>
          <w:szCs w:val="24"/>
        </w:rPr>
        <w:t>Economics</w:t>
      </w:r>
      <w:proofErr w:type="spellEnd"/>
      <w:r w:rsidRPr="00EB780D">
        <w:rPr>
          <w:rStyle w:val="Emphasis"/>
          <w:rFonts w:ascii="Times New Roman" w:hAnsi="Times New Roman" w:cs="Times New Roman"/>
          <w:i w:val="0"/>
          <w:iCs w:val="0"/>
          <w:sz w:val="24"/>
          <w:szCs w:val="24"/>
        </w:rPr>
        <w:t xml:space="preserve"> is the study of scarcity and how it affects the use of resources</w:t>
      </w:r>
      <w:r w:rsidRPr="00EB780D">
        <w:rPr>
          <w:rFonts w:ascii="Times New Roman" w:hAnsi="Times New Roman" w:cs="Times New Roman"/>
          <w:i/>
          <w:iCs/>
          <w:sz w:val="24"/>
          <w:szCs w:val="24"/>
        </w:rPr>
        <w:t>,</w:t>
      </w:r>
      <w:r w:rsidRPr="000D2CAC">
        <w:rPr>
          <w:rFonts w:ascii="Times New Roman" w:hAnsi="Times New Roman" w:cs="Times New Roman"/>
          <w:sz w:val="24"/>
          <w:szCs w:val="24"/>
        </w:rPr>
        <w:t xml:space="preserve"> the production of goods and services</w:t>
      </w:r>
    </w:p>
    <w:p w:rsidR="00F31C10" w:rsidRPr="00EB780D" w:rsidRDefault="00F31C10" w:rsidP="00F31C10">
      <w:pPr>
        <w:pStyle w:val="ListParagraph"/>
        <w:numPr>
          <w:ilvl w:val="0"/>
          <w:numId w:val="4"/>
        </w:numPr>
        <w:autoSpaceDE w:val="0"/>
        <w:autoSpaceDN w:val="0"/>
        <w:adjustRightInd w:val="0"/>
        <w:spacing w:after="0" w:line="360" w:lineRule="auto"/>
        <w:jc w:val="both"/>
        <w:rPr>
          <w:rFonts w:ascii="Times New Roman" w:hAnsi="Times New Roman" w:cs="Times New Roman"/>
          <w:b/>
          <w:i/>
          <w:iCs/>
          <w:sz w:val="24"/>
          <w:szCs w:val="24"/>
        </w:rPr>
      </w:pPr>
      <w:r w:rsidRPr="000D2CAC">
        <w:rPr>
          <w:rFonts w:ascii="Times New Roman" w:hAnsi="Times New Roman" w:cs="Times New Roman"/>
          <w:sz w:val="24"/>
          <w:szCs w:val="24"/>
        </w:rPr>
        <w:t>Management</w:t>
      </w:r>
      <w:r w:rsidRPr="000D2CAC">
        <w:rPr>
          <w:rFonts w:ascii="Times New Roman" w:hAnsi="Times New Roman" w:cs="Times New Roman"/>
          <w:b/>
          <w:sz w:val="24"/>
          <w:szCs w:val="24"/>
        </w:rPr>
        <w:t xml:space="preserve">: </w:t>
      </w:r>
      <w:r w:rsidRPr="000D2CAC">
        <w:rPr>
          <w:rFonts w:ascii="Times New Roman" w:hAnsi="Times New Roman" w:cs="Times New Roman"/>
          <w:sz w:val="24"/>
          <w:szCs w:val="24"/>
        </w:rPr>
        <w:t xml:space="preserve">Management </w:t>
      </w:r>
      <w:r w:rsidRPr="00EB780D">
        <w:rPr>
          <w:rFonts w:ascii="Times New Roman" w:hAnsi="Times New Roman" w:cs="Times New Roman"/>
          <w:i/>
          <w:iCs/>
          <w:sz w:val="24"/>
          <w:szCs w:val="24"/>
        </w:rPr>
        <w:t xml:space="preserve">is </w:t>
      </w:r>
      <w:r w:rsidRPr="00EB780D">
        <w:rPr>
          <w:rStyle w:val="Emphasis"/>
          <w:rFonts w:ascii="Times New Roman" w:hAnsi="Times New Roman" w:cs="Times New Roman"/>
          <w:i w:val="0"/>
          <w:iCs w:val="0"/>
          <w:sz w:val="24"/>
          <w:szCs w:val="24"/>
        </w:rPr>
        <w:t xml:space="preserve">how businesses organize and direct workflow, operations, and employees to meet </w:t>
      </w:r>
      <w:proofErr w:type="spellStart"/>
      <w:r w:rsidRPr="00EB780D">
        <w:rPr>
          <w:rStyle w:val="Emphasis"/>
          <w:rFonts w:ascii="Times New Roman" w:hAnsi="Times New Roman" w:cs="Times New Roman"/>
          <w:i w:val="0"/>
          <w:iCs w:val="0"/>
          <w:sz w:val="24"/>
          <w:szCs w:val="24"/>
        </w:rPr>
        <w:t>company</w:t>
      </w:r>
      <w:r w:rsidRPr="00EB780D">
        <w:rPr>
          <w:rFonts w:ascii="Times New Roman" w:hAnsi="Times New Roman" w:cs="Times New Roman"/>
          <w:sz w:val="24"/>
          <w:szCs w:val="24"/>
        </w:rPr>
        <w:t>goals</w:t>
      </w:r>
      <w:proofErr w:type="spellEnd"/>
      <w:r w:rsidRPr="00EB780D">
        <w:rPr>
          <w:rFonts w:ascii="Times New Roman" w:hAnsi="Times New Roman" w:cs="Times New Roman"/>
          <w:i/>
          <w:iCs/>
          <w:sz w:val="24"/>
          <w:szCs w:val="24"/>
        </w:rPr>
        <w:t>.</w:t>
      </w:r>
    </w:p>
    <w:p w:rsidR="00F31C10" w:rsidRPr="000D2CAC" w:rsidRDefault="00F31C10" w:rsidP="00F31C10">
      <w:pPr>
        <w:pStyle w:val="NormalWeb"/>
        <w:spacing w:before="0" w:beforeAutospacing="0" w:after="0" w:afterAutospacing="0" w:line="360" w:lineRule="auto"/>
        <w:ind w:left="720" w:hanging="720"/>
        <w:contextualSpacing/>
        <w:jc w:val="both"/>
      </w:pPr>
      <w:r w:rsidRPr="000D2CAC">
        <w:t>-</w:t>
      </w:r>
      <w:r w:rsidRPr="000D2CAC">
        <w:tab/>
        <w:t>Manager</w:t>
      </w:r>
      <w:r w:rsidRPr="000D2CAC">
        <w:rPr>
          <w:b/>
        </w:rPr>
        <w:t>:</w:t>
      </w:r>
      <w:r w:rsidRPr="000D2CAC">
        <w:t xml:space="preserve"> This is a person responsible for supervising and motivating employees and for directing the progress of an organization.</w:t>
      </w:r>
    </w:p>
    <w:p w:rsidR="00F31C10" w:rsidRPr="000D2CAC" w:rsidRDefault="00F31C10" w:rsidP="00F31C10">
      <w:pPr>
        <w:pStyle w:val="NormalWeb"/>
        <w:spacing w:before="0" w:beforeAutospacing="0" w:after="0" w:afterAutospacing="0" w:line="360" w:lineRule="auto"/>
        <w:ind w:left="720" w:hanging="720"/>
        <w:contextualSpacing/>
        <w:jc w:val="both"/>
      </w:pPr>
      <w:r w:rsidRPr="000D2CAC">
        <w:t>-</w:t>
      </w:r>
      <w:r w:rsidRPr="000D2CAC">
        <w:tab/>
        <w:t>Organization</w:t>
      </w:r>
      <w:r w:rsidRPr="000D2CAC">
        <w:rPr>
          <w:b/>
        </w:rPr>
        <w:t>:</w:t>
      </w:r>
      <w:r w:rsidRPr="000D2CAC">
        <w:t xml:space="preserve"> Organization refers to a collection of people, who are involved in pursuing defined objectives. </w:t>
      </w:r>
    </w:p>
    <w:p w:rsidR="00F31C10" w:rsidRPr="000D2CAC" w:rsidRDefault="00F31C10" w:rsidP="00F31C10">
      <w:pPr>
        <w:pStyle w:val="NormalWeb"/>
        <w:spacing w:before="0" w:beforeAutospacing="0" w:after="0" w:afterAutospacing="0" w:line="360" w:lineRule="auto"/>
        <w:ind w:left="720" w:hanging="720"/>
        <w:contextualSpacing/>
        <w:jc w:val="both"/>
      </w:pPr>
      <w:r w:rsidRPr="000D2CAC">
        <w:t>-</w:t>
      </w:r>
      <w:r w:rsidRPr="000D2CAC">
        <w:tab/>
        <w:t>Time</w:t>
      </w:r>
      <w:r w:rsidRPr="000D2CAC">
        <w:rPr>
          <w:b/>
        </w:rPr>
        <w:t>:</w:t>
      </w:r>
      <w:r w:rsidRPr="000D2CAC">
        <w:t xml:space="preserve"> The measured or measurable period during which an action, process, or condition exists or continues.</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p>
    <w:p w:rsidR="00057104" w:rsidRDefault="00057104" w:rsidP="00F31C10">
      <w:pPr>
        <w:autoSpaceDE w:val="0"/>
        <w:autoSpaceDN w:val="0"/>
        <w:adjustRightInd w:val="0"/>
        <w:spacing w:after="0" w:line="360" w:lineRule="auto"/>
        <w:contextualSpacing/>
        <w:jc w:val="center"/>
        <w:rPr>
          <w:rFonts w:ascii="Times New Roman" w:hAnsi="Times New Roman" w:cs="Times New Roman"/>
          <w:b/>
          <w:bCs/>
          <w:sz w:val="24"/>
          <w:szCs w:val="24"/>
        </w:rPr>
      </w:pPr>
    </w:p>
    <w:p w:rsidR="00057104" w:rsidRDefault="00057104" w:rsidP="00F31C10">
      <w:pPr>
        <w:autoSpaceDE w:val="0"/>
        <w:autoSpaceDN w:val="0"/>
        <w:adjustRightInd w:val="0"/>
        <w:spacing w:after="0" w:line="360" w:lineRule="auto"/>
        <w:contextualSpacing/>
        <w:jc w:val="center"/>
        <w:rPr>
          <w:rFonts w:ascii="Times New Roman" w:hAnsi="Times New Roman" w:cs="Times New Roman"/>
          <w:b/>
          <w:bCs/>
          <w:sz w:val="24"/>
          <w:szCs w:val="24"/>
        </w:rPr>
      </w:pPr>
    </w:p>
    <w:p w:rsidR="00057104" w:rsidRDefault="00057104" w:rsidP="00F31C10">
      <w:pPr>
        <w:autoSpaceDE w:val="0"/>
        <w:autoSpaceDN w:val="0"/>
        <w:adjustRightInd w:val="0"/>
        <w:spacing w:after="0" w:line="360" w:lineRule="auto"/>
        <w:contextualSpacing/>
        <w:jc w:val="center"/>
        <w:rPr>
          <w:rFonts w:ascii="Times New Roman" w:hAnsi="Times New Roman" w:cs="Times New Roman"/>
          <w:b/>
          <w:bCs/>
          <w:sz w:val="24"/>
          <w:szCs w:val="24"/>
        </w:rPr>
      </w:pPr>
    </w:p>
    <w:p w:rsidR="00057104" w:rsidRDefault="00057104" w:rsidP="00F31C10">
      <w:pPr>
        <w:autoSpaceDE w:val="0"/>
        <w:autoSpaceDN w:val="0"/>
        <w:adjustRightInd w:val="0"/>
        <w:spacing w:after="0" w:line="360" w:lineRule="auto"/>
        <w:contextualSpacing/>
        <w:jc w:val="center"/>
        <w:rPr>
          <w:rFonts w:ascii="Times New Roman" w:hAnsi="Times New Roman" w:cs="Times New Roman"/>
          <w:b/>
          <w:bCs/>
          <w:sz w:val="24"/>
          <w:szCs w:val="24"/>
        </w:rPr>
      </w:pPr>
    </w:p>
    <w:p w:rsidR="00F31C10" w:rsidRPr="000D2CAC" w:rsidRDefault="00F31C10" w:rsidP="00F31C10">
      <w:pPr>
        <w:autoSpaceDE w:val="0"/>
        <w:autoSpaceDN w:val="0"/>
        <w:adjustRightInd w:val="0"/>
        <w:spacing w:after="0"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CHAPTER TWO</w:t>
      </w:r>
    </w:p>
    <w:p w:rsidR="00F31C10" w:rsidRPr="000D2CAC" w:rsidRDefault="00F31C10" w:rsidP="00F31C10">
      <w:pPr>
        <w:autoSpaceDE w:val="0"/>
        <w:autoSpaceDN w:val="0"/>
        <w:adjustRightInd w:val="0"/>
        <w:spacing w:after="0"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LITERATURE REVIEW</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r w:rsidRPr="000D2CAC">
        <w:rPr>
          <w:rFonts w:ascii="Times New Roman" w:hAnsi="Times New Roman" w:cs="Times New Roman"/>
          <w:b/>
          <w:bCs/>
          <w:sz w:val="24"/>
          <w:szCs w:val="24"/>
        </w:rPr>
        <w:t>2.1</w:t>
      </w:r>
      <w:r w:rsidRPr="000D2CAC">
        <w:rPr>
          <w:rFonts w:ascii="Times New Roman" w:hAnsi="Times New Roman" w:cs="Times New Roman"/>
          <w:b/>
          <w:bCs/>
          <w:sz w:val="24"/>
          <w:szCs w:val="24"/>
        </w:rPr>
        <w:tab/>
        <w:t>Introduction</w:t>
      </w:r>
    </w:p>
    <w:p w:rsidR="00F31C10" w:rsidRPr="000D2CAC" w:rsidRDefault="00F31C10" w:rsidP="00F31C10">
      <w:pPr>
        <w:autoSpaceDE w:val="0"/>
        <w:autoSpaceDN w:val="0"/>
        <w:adjustRightInd w:val="0"/>
        <w:spacing w:before="100" w:after="100" w:line="360" w:lineRule="auto"/>
        <w:ind w:firstLine="720"/>
        <w:contextualSpacing/>
        <w:jc w:val="both"/>
        <w:rPr>
          <w:rFonts w:ascii="Times New Roman" w:hAnsi="Times New Roman" w:cs="Times New Roman"/>
          <w:sz w:val="24"/>
          <w:szCs w:val="24"/>
        </w:rPr>
      </w:pPr>
      <w:r w:rsidRPr="000D2CAC">
        <w:rPr>
          <w:rFonts w:ascii="Times New Roman" w:hAnsi="Times New Roman" w:cs="Times New Roman"/>
          <w:sz w:val="24"/>
          <w:szCs w:val="24"/>
        </w:rPr>
        <w:t>The literature review of the project deals with the review of past works on the subject matter; the necessary are to be reviewed, and is of conceptual framework, theoretical framework and empirical review.</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r w:rsidRPr="000D2CAC">
        <w:rPr>
          <w:rFonts w:ascii="Times New Roman" w:hAnsi="Times New Roman" w:cs="Times New Roman"/>
          <w:b/>
          <w:bCs/>
          <w:sz w:val="24"/>
          <w:szCs w:val="24"/>
        </w:rPr>
        <w:t>2.2</w:t>
      </w:r>
      <w:r w:rsidRPr="000D2CAC">
        <w:rPr>
          <w:rFonts w:ascii="Times New Roman" w:hAnsi="Times New Roman" w:cs="Times New Roman"/>
          <w:b/>
          <w:bCs/>
          <w:sz w:val="24"/>
          <w:szCs w:val="24"/>
        </w:rPr>
        <w:tab/>
        <w:t>Conceptual Framework</w:t>
      </w:r>
    </w:p>
    <w:p w:rsidR="00F31C10" w:rsidRPr="000D2CAC" w:rsidRDefault="00F31C10" w:rsidP="00F31C10">
      <w:pPr>
        <w:pStyle w:val="Default"/>
        <w:spacing w:line="360" w:lineRule="auto"/>
        <w:ind w:firstLine="720"/>
        <w:contextualSpacing/>
        <w:jc w:val="both"/>
        <w:rPr>
          <w:color w:val="auto"/>
        </w:rPr>
      </w:pPr>
      <w:r w:rsidRPr="000D2CAC">
        <w:rPr>
          <w:color w:val="auto"/>
        </w:rPr>
        <w:t xml:space="preserve">According to Miles and </w:t>
      </w:r>
      <w:proofErr w:type="spellStart"/>
      <w:r w:rsidRPr="000D2CAC">
        <w:rPr>
          <w:color w:val="auto"/>
        </w:rPr>
        <w:t>Huberman</w:t>
      </w:r>
      <w:proofErr w:type="spellEnd"/>
      <w:r w:rsidRPr="000D2CAC">
        <w:rPr>
          <w:color w:val="auto"/>
        </w:rPr>
        <w:t xml:space="preserve"> (1994), a conceptual framework is a representation of ideas that explain a descriptive or concrete form, showing the main components that are to be studied in research work. This includes study variables and factors and their presumed relationships. For this study, the conceptual framework is presented in Figure 1 below: </w:t>
      </w:r>
    </w:p>
    <w:p w:rsidR="00F31C10" w:rsidRPr="000D2CAC" w:rsidRDefault="000433EA" w:rsidP="00F31C10">
      <w:pPr>
        <w:pStyle w:val="Default"/>
        <w:spacing w:line="360" w:lineRule="auto"/>
        <w:contextualSpacing/>
        <w:jc w:val="both"/>
        <w:rPr>
          <w:b/>
          <w:bCs/>
          <w:color w:val="auto"/>
        </w:rPr>
      </w:pPr>
      <w:r>
        <w:rPr>
          <w:b/>
          <w:bCs/>
          <w:noProof/>
          <w:color w:val="auto"/>
        </w:rPr>
        <w:pict>
          <v:rect id="Rectangle 8" o:spid="_x0000_s1026" style="position:absolute;left:0;text-align:left;margin-left:13.9pt;margin-top:2.1pt;width:192.55pt;height:7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">
            <v:textbox>
              <w:txbxContent>
                <w:p w:rsidR="00F31C10" w:rsidRPr="008E1DA0" w:rsidRDefault="00F31C10" w:rsidP="00F31C10">
                  <w:pPr>
                    <w:pStyle w:val="Default"/>
                    <w:spacing w:line="360" w:lineRule="auto"/>
                    <w:contextualSpacing/>
                    <w:jc w:val="both"/>
                    <w:rPr>
                      <w:rFonts w:ascii="Arial" w:hAnsi="Arial" w:cs="Arial"/>
                      <w:color w:val="auto"/>
                    </w:rPr>
                  </w:pPr>
                  <w:r w:rsidRPr="008E1DA0">
                    <w:rPr>
                      <w:rFonts w:ascii="Arial" w:hAnsi="Arial" w:cs="Arial"/>
                      <w:b/>
                      <w:bCs/>
                      <w:color w:val="auto"/>
                    </w:rPr>
                    <w:t xml:space="preserve">Human Resource Planning: </w:t>
                  </w:r>
                </w:p>
                <w:p w:rsidR="00F31C10" w:rsidRPr="008E1DA0" w:rsidRDefault="00F31C10" w:rsidP="00F31C10">
                  <w:pPr>
                    <w:pStyle w:val="Default"/>
                    <w:spacing w:after="85" w:line="360" w:lineRule="auto"/>
                    <w:contextualSpacing/>
                    <w:jc w:val="both"/>
                    <w:rPr>
                      <w:rFonts w:ascii="Arial" w:hAnsi="Arial" w:cs="Arial"/>
                      <w:color w:val="auto"/>
                    </w:rPr>
                  </w:pPr>
                  <w:r w:rsidRPr="008E1DA0">
                    <w:rPr>
                      <w:rFonts w:ascii="Arial" w:hAnsi="Arial" w:cs="Arial"/>
                      <w:color w:val="auto"/>
                    </w:rPr>
                    <w:t xml:space="preserve"> Recruitment </w:t>
                  </w:r>
                </w:p>
                <w:p w:rsidR="00F31C10" w:rsidRPr="008E1DA0" w:rsidRDefault="00F31C10" w:rsidP="00F31C10">
                  <w:pPr>
                    <w:pStyle w:val="Default"/>
                    <w:spacing w:line="360" w:lineRule="auto"/>
                    <w:contextualSpacing/>
                    <w:jc w:val="both"/>
                    <w:rPr>
                      <w:rFonts w:ascii="Arial" w:hAnsi="Arial" w:cs="Arial"/>
                      <w:color w:val="auto"/>
                    </w:rPr>
                  </w:pPr>
                  <w:r w:rsidRPr="008E1DA0">
                    <w:rPr>
                      <w:rFonts w:ascii="Arial" w:hAnsi="Arial" w:cs="Arial"/>
                      <w:color w:val="auto"/>
                    </w:rPr>
                    <w:t xml:space="preserve"> Job Description </w:t>
                  </w:r>
                </w:p>
                <w:p w:rsidR="00F31C10" w:rsidRDefault="00F31C10" w:rsidP="00F31C10">
                  <w:pPr>
                    <w:spacing w:line="360" w:lineRule="auto"/>
                  </w:pPr>
                </w:p>
              </w:txbxContent>
            </v:textbox>
          </v:rect>
        </w:pict>
      </w:r>
    </w:p>
    <w:p w:rsidR="00F31C10" w:rsidRPr="000D2CAC" w:rsidRDefault="000433EA" w:rsidP="00F31C10">
      <w:pPr>
        <w:pStyle w:val="Default"/>
        <w:spacing w:line="360" w:lineRule="auto"/>
        <w:contextualSpacing/>
        <w:jc w:val="both"/>
        <w:rPr>
          <w:b/>
          <w:bCs/>
          <w:color w:val="auto"/>
        </w:rPr>
      </w:pPr>
      <w:r>
        <w:rPr>
          <w:b/>
          <w:bCs/>
          <w:noProof/>
          <w:color w:val="auto"/>
        </w:rPr>
        <w:pict>
          <v:shape id="AutoShape 12" o:spid="_x0000_s1049" type="#_x0000_t32" style="position:absolute;left:0;text-align:left;margin-left:228.15pt;margin-top:10.4pt;width:0;height:116.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"/>
        </w:pict>
      </w:r>
      <w:r>
        <w:rPr>
          <w:b/>
          <w:bCs/>
          <w:noProof/>
          <w:color w:val="auto"/>
        </w:rPr>
        <w:pict>
          <v:shape id="AutoShape 13" o:spid="_x0000_s1048" type="#_x0000_t32" style="position:absolute;left:0;text-align:left;margin-left:206.45pt;margin-top:10.4pt;width:21.7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"/>
        </w:pict>
      </w:r>
    </w:p>
    <w:p w:rsidR="00F31C10" w:rsidRPr="000D2CAC" w:rsidRDefault="000433EA" w:rsidP="00F31C10">
      <w:pPr>
        <w:pStyle w:val="Default"/>
        <w:spacing w:line="360" w:lineRule="auto"/>
        <w:contextualSpacing/>
        <w:jc w:val="both"/>
        <w:rPr>
          <w:b/>
          <w:bCs/>
          <w:color w:val="auto"/>
        </w:rPr>
      </w:pPr>
      <w:r>
        <w:rPr>
          <w:b/>
          <w:bCs/>
          <w:noProof/>
          <w:color w:val="auto"/>
        </w:rPr>
        <w:pict>
          <v:rect id="Rectangle 11" o:spid="_x0000_s1027" style="position:absolute;left:0;text-align:left;margin-left:267.9pt;margin-top:.45pt;width:192.55pt;height:14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">
            <v:textbox>
              <w:txbxContent>
                <w:p w:rsidR="00F31C10" w:rsidRPr="00F86C35" w:rsidRDefault="00F31C10" w:rsidP="00F31C10">
                  <w:pPr>
                    <w:pStyle w:val="Default"/>
                    <w:spacing w:line="360" w:lineRule="auto"/>
                    <w:contextualSpacing/>
                    <w:jc w:val="both"/>
                    <w:rPr>
                      <w:rFonts w:ascii="Arial" w:hAnsi="Arial" w:cs="Arial"/>
                      <w:color w:val="auto"/>
                      <w:sz w:val="26"/>
                      <w:szCs w:val="26"/>
                    </w:rPr>
                  </w:pPr>
                  <w:r w:rsidRPr="00F86C35">
                    <w:rPr>
                      <w:rFonts w:ascii="Arial" w:hAnsi="Arial" w:cs="Arial"/>
                      <w:b/>
                      <w:bCs/>
                      <w:color w:val="auto"/>
                      <w:sz w:val="26"/>
                      <w:szCs w:val="26"/>
                    </w:rPr>
                    <w:t xml:space="preserve">Organizational Performance: </w:t>
                  </w:r>
                </w:p>
                <w:p w:rsidR="00F31C10" w:rsidRPr="00F86C35" w:rsidRDefault="00F31C10" w:rsidP="00F31C10">
                  <w:pPr>
                    <w:pStyle w:val="Default"/>
                    <w:spacing w:after="87" w:line="360" w:lineRule="auto"/>
                    <w:contextualSpacing/>
                    <w:jc w:val="both"/>
                    <w:rPr>
                      <w:rFonts w:ascii="Arial" w:hAnsi="Arial" w:cs="Arial"/>
                      <w:color w:val="auto"/>
                      <w:sz w:val="26"/>
                      <w:szCs w:val="26"/>
                    </w:rPr>
                  </w:pPr>
                  <w:r w:rsidRPr="00F86C35">
                    <w:rPr>
                      <w:rFonts w:ascii="Arial" w:hAnsi="Arial" w:cs="Arial"/>
                      <w:color w:val="auto"/>
                      <w:sz w:val="26"/>
                      <w:szCs w:val="26"/>
                    </w:rPr>
                    <w:t xml:space="preserve"> </w:t>
                  </w:r>
                  <w:proofErr w:type="gramStart"/>
                  <w:r w:rsidRPr="00F86C35">
                    <w:rPr>
                      <w:rFonts w:ascii="Arial" w:hAnsi="Arial" w:cs="Arial"/>
                      <w:color w:val="auto"/>
                      <w:sz w:val="26"/>
                      <w:szCs w:val="26"/>
                    </w:rPr>
                    <w:t>Financial</w:t>
                  </w:r>
                  <w:proofErr w:type="gramEnd"/>
                  <w:r w:rsidRPr="00F86C35">
                    <w:rPr>
                      <w:rFonts w:ascii="Arial" w:hAnsi="Arial" w:cs="Arial"/>
                      <w:color w:val="auto"/>
                      <w:sz w:val="26"/>
                      <w:szCs w:val="26"/>
                    </w:rPr>
                    <w:t xml:space="preserve"> performance </w:t>
                  </w:r>
                </w:p>
                <w:p w:rsidR="00F31C10" w:rsidRPr="00F86C35" w:rsidRDefault="00F31C10" w:rsidP="00F31C10">
                  <w:pPr>
                    <w:pStyle w:val="Default"/>
                    <w:spacing w:after="87" w:line="360" w:lineRule="auto"/>
                    <w:contextualSpacing/>
                    <w:jc w:val="both"/>
                    <w:rPr>
                      <w:rFonts w:ascii="Arial" w:hAnsi="Arial" w:cs="Arial"/>
                      <w:color w:val="auto"/>
                      <w:sz w:val="26"/>
                      <w:szCs w:val="26"/>
                    </w:rPr>
                  </w:pPr>
                  <w:r w:rsidRPr="00F86C35">
                    <w:rPr>
                      <w:rFonts w:ascii="Arial" w:hAnsi="Arial" w:cs="Arial"/>
                      <w:color w:val="auto"/>
                      <w:sz w:val="26"/>
                      <w:szCs w:val="26"/>
                    </w:rPr>
                    <w:t xml:space="preserve"> Employees Outputs </w:t>
                  </w:r>
                </w:p>
                <w:p w:rsidR="00F31C10" w:rsidRPr="00F86C35" w:rsidRDefault="00F31C10" w:rsidP="00F31C10">
                  <w:pPr>
                    <w:pStyle w:val="Default"/>
                    <w:spacing w:line="360" w:lineRule="auto"/>
                    <w:contextualSpacing/>
                    <w:jc w:val="both"/>
                    <w:rPr>
                      <w:rFonts w:ascii="Arial" w:hAnsi="Arial" w:cs="Arial"/>
                      <w:color w:val="auto"/>
                      <w:sz w:val="26"/>
                      <w:szCs w:val="26"/>
                    </w:rPr>
                  </w:pPr>
                  <w:r w:rsidRPr="00F86C35">
                    <w:rPr>
                      <w:rFonts w:ascii="Arial" w:hAnsi="Arial" w:cs="Arial"/>
                      <w:color w:val="auto"/>
                      <w:sz w:val="26"/>
                      <w:szCs w:val="26"/>
                    </w:rPr>
                    <w:t xml:space="preserve"> Employees Outcomes </w:t>
                  </w:r>
                </w:p>
                <w:p w:rsidR="00F31C10" w:rsidRDefault="00F31C10" w:rsidP="00F31C10"/>
              </w:txbxContent>
            </v:textbox>
          </v:rect>
        </w:pict>
      </w:r>
    </w:p>
    <w:p w:rsidR="00F31C10" w:rsidRPr="000D2CAC" w:rsidRDefault="000433EA" w:rsidP="00F31C10">
      <w:pPr>
        <w:pStyle w:val="Default"/>
        <w:spacing w:line="360" w:lineRule="auto"/>
        <w:contextualSpacing/>
        <w:jc w:val="both"/>
        <w:rPr>
          <w:b/>
          <w:bCs/>
          <w:color w:val="auto"/>
        </w:rPr>
      </w:pPr>
      <w:r>
        <w:rPr>
          <w:b/>
          <w:bCs/>
          <w:noProof/>
          <w:color w:val="auto"/>
        </w:rPr>
        <w:pict>
          <v:rect id="Rectangle 9" o:spid="_x0000_s1028" style="position:absolute;left:0;text-align:left;margin-left:13.9pt;margin-top:7.7pt;width:192.55pt;height:7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">
            <v:textbox>
              <w:txbxContent>
                <w:p w:rsidR="00F31C10" w:rsidRPr="003F0B90" w:rsidRDefault="00F31C10" w:rsidP="00F31C10">
                  <w:pPr>
                    <w:pStyle w:val="Default"/>
                    <w:spacing w:line="360" w:lineRule="auto"/>
                    <w:contextualSpacing/>
                    <w:jc w:val="both"/>
                    <w:rPr>
                      <w:rFonts w:ascii="Arial" w:hAnsi="Arial" w:cs="Arial"/>
                      <w:color w:val="auto"/>
                    </w:rPr>
                  </w:pPr>
                  <w:r w:rsidRPr="003F0B90">
                    <w:rPr>
                      <w:rFonts w:ascii="Arial" w:hAnsi="Arial" w:cs="Arial"/>
                      <w:b/>
                      <w:bCs/>
                      <w:color w:val="auto"/>
                    </w:rPr>
                    <w:t xml:space="preserve">Competency Planning </w:t>
                  </w:r>
                </w:p>
                <w:p w:rsidR="00F31C10" w:rsidRPr="003F0B90" w:rsidRDefault="00F31C10" w:rsidP="00F31C10">
                  <w:pPr>
                    <w:pStyle w:val="Default"/>
                    <w:spacing w:after="87" w:line="360" w:lineRule="auto"/>
                    <w:contextualSpacing/>
                    <w:jc w:val="both"/>
                    <w:rPr>
                      <w:rFonts w:ascii="Arial" w:hAnsi="Arial" w:cs="Arial"/>
                      <w:color w:val="auto"/>
                    </w:rPr>
                  </w:pPr>
                  <w:r w:rsidRPr="003F0B90">
                    <w:rPr>
                      <w:rFonts w:ascii="Arial" w:hAnsi="Arial" w:cs="Arial"/>
                      <w:color w:val="auto"/>
                    </w:rPr>
                    <w:t xml:space="preserve"> Talent Development </w:t>
                  </w:r>
                </w:p>
                <w:p w:rsidR="00F31C10" w:rsidRPr="003F0B90" w:rsidRDefault="00F31C10" w:rsidP="00F31C10">
                  <w:pPr>
                    <w:pStyle w:val="Default"/>
                    <w:spacing w:line="360" w:lineRule="auto"/>
                    <w:contextualSpacing/>
                    <w:jc w:val="both"/>
                    <w:rPr>
                      <w:rFonts w:ascii="Arial" w:hAnsi="Arial" w:cs="Arial"/>
                      <w:color w:val="auto"/>
                    </w:rPr>
                  </w:pPr>
                  <w:r w:rsidRPr="003F0B90">
                    <w:rPr>
                      <w:rFonts w:ascii="Arial" w:hAnsi="Arial" w:cs="Arial"/>
                      <w:color w:val="auto"/>
                    </w:rPr>
                    <w:t xml:space="preserve"> Competency Training </w:t>
                  </w:r>
                </w:p>
                <w:p w:rsidR="00F31C10" w:rsidRDefault="00F31C10" w:rsidP="00F31C10"/>
              </w:txbxContent>
            </v:textbox>
          </v:rect>
        </w:pict>
      </w:r>
    </w:p>
    <w:p w:rsidR="00F31C10" w:rsidRPr="000D2CAC" w:rsidRDefault="000433EA" w:rsidP="00F31C10">
      <w:pPr>
        <w:pStyle w:val="Default"/>
        <w:spacing w:line="360" w:lineRule="auto"/>
        <w:contextualSpacing/>
        <w:jc w:val="both"/>
        <w:rPr>
          <w:b/>
          <w:bCs/>
          <w:color w:val="auto"/>
        </w:rPr>
      </w:pPr>
      <w:r>
        <w:rPr>
          <w:b/>
          <w:bCs/>
          <w:noProof/>
          <w:color w:val="auto"/>
        </w:rPr>
        <w:pict>
          <v:shape id="AutoShape 16" o:spid="_x0000_s1047" type="#_x0000_t32" style="position:absolute;left:0;text-align:left;margin-left:228.15pt;margin-top:1.35pt;width:39.7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">
            <v:stroke endarrow="block"/>
          </v:shape>
        </w:pict>
      </w:r>
      <w:r>
        <w:rPr>
          <w:b/>
          <w:bCs/>
          <w:noProof/>
          <w:color w:val="auto"/>
        </w:rPr>
        <w:pict>
          <v:shape id="AutoShape 15" o:spid="_x0000_s1046" type="#_x0000_t32" style="position:absolute;left:0;text-align:left;margin-left:206.45pt;margin-top:17pt;width:21.7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"/>
        </w:pict>
      </w:r>
    </w:p>
    <w:p w:rsidR="00F31C10" w:rsidRPr="000D2CAC" w:rsidRDefault="00F31C10" w:rsidP="00F31C10">
      <w:pPr>
        <w:pStyle w:val="Default"/>
        <w:spacing w:line="360" w:lineRule="auto"/>
        <w:contextualSpacing/>
        <w:jc w:val="both"/>
        <w:rPr>
          <w:b/>
          <w:bCs/>
          <w:color w:val="auto"/>
        </w:rPr>
      </w:pPr>
    </w:p>
    <w:p w:rsidR="00F31C10" w:rsidRPr="000D2CAC" w:rsidRDefault="000433EA" w:rsidP="00F31C10">
      <w:pPr>
        <w:pStyle w:val="Default"/>
        <w:spacing w:line="360" w:lineRule="auto"/>
        <w:contextualSpacing/>
        <w:jc w:val="both"/>
        <w:rPr>
          <w:b/>
          <w:bCs/>
          <w:color w:val="auto"/>
        </w:rPr>
      </w:pPr>
      <w:r>
        <w:rPr>
          <w:b/>
          <w:bCs/>
          <w:noProof/>
          <w:color w:val="auto"/>
        </w:rPr>
        <w:pict>
          <v:rect id="Rectangle 10" o:spid="_x0000_s1029" style="position:absolute;left:0;text-align:left;margin-left:13.9pt;margin-top:8.9pt;width:192.55pt;height:7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">
            <v:textbox>
              <w:txbxContent>
                <w:p w:rsidR="00F31C10" w:rsidRPr="00F86C35" w:rsidRDefault="00F31C10" w:rsidP="00F31C10">
                  <w:pPr>
                    <w:pStyle w:val="Default"/>
                    <w:spacing w:line="360" w:lineRule="auto"/>
                    <w:contextualSpacing/>
                    <w:jc w:val="both"/>
                    <w:rPr>
                      <w:rFonts w:ascii="Arial" w:hAnsi="Arial" w:cs="Arial"/>
                      <w:color w:val="auto"/>
                      <w:sz w:val="26"/>
                      <w:szCs w:val="26"/>
                    </w:rPr>
                  </w:pPr>
                  <w:r w:rsidRPr="00F86C35">
                    <w:rPr>
                      <w:rFonts w:ascii="Arial" w:hAnsi="Arial" w:cs="Arial"/>
                      <w:b/>
                      <w:bCs/>
                      <w:color w:val="auto"/>
                      <w:sz w:val="26"/>
                      <w:szCs w:val="26"/>
                    </w:rPr>
                    <w:t xml:space="preserve">Performance Appraisal: </w:t>
                  </w:r>
                </w:p>
                <w:p w:rsidR="00F31C10" w:rsidRPr="00F86C35" w:rsidRDefault="00F31C10" w:rsidP="00F31C10">
                  <w:pPr>
                    <w:pStyle w:val="Default"/>
                    <w:spacing w:after="92" w:line="360" w:lineRule="auto"/>
                    <w:contextualSpacing/>
                    <w:jc w:val="both"/>
                    <w:rPr>
                      <w:rFonts w:ascii="Arial" w:hAnsi="Arial" w:cs="Arial"/>
                      <w:color w:val="auto"/>
                      <w:sz w:val="26"/>
                      <w:szCs w:val="26"/>
                    </w:rPr>
                  </w:pPr>
                  <w:r w:rsidRPr="00F86C35">
                    <w:rPr>
                      <w:rFonts w:ascii="Arial" w:hAnsi="Arial" w:cs="Arial"/>
                      <w:color w:val="auto"/>
                      <w:sz w:val="26"/>
                      <w:szCs w:val="26"/>
                    </w:rPr>
                    <w:t xml:space="preserve"> Appraisal Tools </w:t>
                  </w:r>
                </w:p>
                <w:p w:rsidR="00F31C10" w:rsidRPr="00F86C35" w:rsidRDefault="00F31C10" w:rsidP="00F31C10">
                  <w:pPr>
                    <w:pStyle w:val="Default"/>
                    <w:spacing w:line="360" w:lineRule="auto"/>
                    <w:contextualSpacing/>
                    <w:jc w:val="both"/>
                    <w:rPr>
                      <w:rFonts w:ascii="Arial" w:hAnsi="Arial" w:cs="Arial"/>
                      <w:color w:val="auto"/>
                      <w:sz w:val="26"/>
                      <w:szCs w:val="26"/>
                    </w:rPr>
                  </w:pPr>
                  <w:r w:rsidRPr="00F86C35">
                    <w:rPr>
                      <w:rFonts w:ascii="Arial" w:hAnsi="Arial" w:cs="Arial"/>
                      <w:color w:val="auto"/>
                      <w:sz w:val="26"/>
                      <w:szCs w:val="26"/>
                    </w:rPr>
                    <w:t xml:space="preserve"> Appraisal Challenges </w:t>
                  </w:r>
                </w:p>
                <w:p w:rsidR="00F31C10" w:rsidRDefault="00F31C10" w:rsidP="00F31C10"/>
              </w:txbxContent>
            </v:textbox>
          </v:rect>
        </w:pict>
      </w:r>
    </w:p>
    <w:p w:rsidR="00F31C10" w:rsidRPr="000D2CAC" w:rsidRDefault="000433EA" w:rsidP="00F31C10">
      <w:pPr>
        <w:pStyle w:val="Default"/>
        <w:spacing w:line="360" w:lineRule="auto"/>
        <w:contextualSpacing/>
        <w:jc w:val="both"/>
        <w:rPr>
          <w:b/>
          <w:bCs/>
          <w:color w:val="auto"/>
        </w:rPr>
      </w:pPr>
      <w:r>
        <w:rPr>
          <w:b/>
          <w:bCs/>
          <w:noProof/>
          <w:color w:val="auto"/>
        </w:rPr>
        <w:pict>
          <v:shape id="AutoShape 14" o:spid="_x0000_s1045" type="#_x0000_t32" style="position:absolute;left:0;text-align:left;margin-left:208.15pt;margin-top:2.8pt;width:21.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"/>
        </w:pict>
      </w:r>
    </w:p>
    <w:p w:rsidR="00F31C10" w:rsidRPr="000D2CAC" w:rsidRDefault="00F31C10" w:rsidP="00F31C10">
      <w:pPr>
        <w:pStyle w:val="Default"/>
        <w:spacing w:line="360" w:lineRule="auto"/>
        <w:contextualSpacing/>
        <w:jc w:val="both"/>
        <w:rPr>
          <w:b/>
          <w:bCs/>
          <w:color w:val="auto"/>
        </w:rPr>
      </w:pPr>
    </w:p>
    <w:p w:rsidR="00854E71" w:rsidRDefault="00854E71" w:rsidP="00F31C10">
      <w:pPr>
        <w:pStyle w:val="Default"/>
        <w:spacing w:line="360" w:lineRule="auto"/>
        <w:contextualSpacing/>
        <w:jc w:val="both"/>
        <w:rPr>
          <w:b/>
          <w:bCs/>
          <w:color w:val="auto"/>
        </w:rPr>
      </w:pPr>
    </w:p>
    <w:p w:rsidR="00F31C10" w:rsidRPr="000D2CAC" w:rsidRDefault="00F31C10" w:rsidP="00F31C10">
      <w:pPr>
        <w:pStyle w:val="Default"/>
        <w:spacing w:line="360" w:lineRule="auto"/>
        <w:contextualSpacing/>
        <w:jc w:val="both"/>
        <w:rPr>
          <w:color w:val="auto"/>
        </w:rPr>
      </w:pPr>
      <w:r w:rsidRPr="000D2CAC">
        <w:rPr>
          <w:b/>
          <w:bCs/>
          <w:color w:val="auto"/>
        </w:rPr>
        <w:t xml:space="preserve">Figure 1: Conceptual Framework </w:t>
      </w:r>
    </w:p>
    <w:p w:rsidR="00F31C10" w:rsidRPr="000D2CAC" w:rsidRDefault="00F31C10" w:rsidP="00F31C10">
      <w:pPr>
        <w:pStyle w:val="Default"/>
        <w:spacing w:line="360" w:lineRule="auto"/>
        <w:contextualSpacing/>
        <w:jc w:val="both"/>
        <w:rPr>
          <w:b/>
          <w:bCs/>
          <w:color w:val="auto"/>
        </w:rPr>
      </w:pPr>
      <w:r w:rsidRPr="000D2CAC">
        <w:rPr>
          <w:b/>
          <w:bCs/>
          <w:color w:val="auto"/>
        </w:rPr>
        <w:t>Source: Author, (2017)</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r w:rsidRPr="000D2CAC">
        <w:rPr>
          <w:rFonts w:ascii="Times New Roman" w:hAnsi="Times New Roman" w:cs="Times New Roman"/>
          <w:b/>
          <w:bCs/>
          <w:sz w:val="24"/>
          <w:szCs w:val="24"/>
        </w:rPr>
        <w:t>2.2.1</w:t>
      </w:r>
      <w:r w:rsidRPr="000D2CAC">
        <w:rPr>
          <w:rFonts w:ascii="Times New Roman" w:hAnsi="Times New Roman" w:cs="Times New Roman"/>
          <w:b/>
          <w:bCs/>
          <w:sz w:val="24"/>
          <w:szCs w:val="24"/>
        </w:rPr>
        <w:tab/>
        <w:t>Talent Management</w:t>
      </w:r>
    </w:p>
    <w:p w:rsidR="00F31C10" w:rsidRPr="000D2CAC" w:rsidRDefault="00F31C10" w:rsidP="00F31C1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0D2CAC">
        <w:rPr>
          <w:rFonts w:ascii="Times New Roman" w:hAnsi="Times New Roman" w:cs="Times New Roman"/>
          <w:sz w:val="24"/>
          <w:szCs w:val="24"/>
        </w:rPr>
        <w:t xml:space="preserve">Aston and Morton (2015) noted that there is not a single consistent or concise definition of talent management. Notwithstanding this criticism, Lewis and Heckman (2016) identified three key streams of thought around the concept of talent management. </w:t>
      </w:r>
      <w:proofErr w:type="gramStart"/>
      <w:r w:rsidRPr="000D2CAC">
        <w:rPr>
          <w:rFonts w:ascii="Times New Roman" w:hAnsi="Times New Roman" w:cs="Times New Roman"/>
          <w:sz w:val="24"/>
          <w:szCs w:val="24"/>
        </w:rPr>
        <w:t>First, those who merely substitute the label talent management for human resource management.</w:t>
      </w:r>
      <w:proofErr w:type="gramEnd"/>
      <w:r w:rsidRPr="000D2CAC">
        <w:rPr>
          <w:rFonts w:ascii="Times New Roman" w:hAnsi="Times New Roman" w:cs="Times New Roman"/>
          <w:sz w:val="24"/>
          <w:szCs w:val="24"/>
        </w:rPr>
        <w:t xml:space="preserve"> Studies in this tradition often limit their focus to particular HR practices such as recruitment, leadership development, succession planning and the like. The contribution of this literature is relatively limited beyond the strategic HR literature, as it largely amounts to a rebranding of HRM. In an attempt to give the correct definition of talent management, several scholars have defined this phenomenon differently making it to be more complex in understanding. </w:t>
      </w:r>
      <w:proofErr w:type="spellStart"/>
      <w:r w:rsidRPr="000D2CAC">
        <w:rPr>
          <w:rFonts w:ascii="Times New Roman" w:hAnsi="Times New Roman" w:cs="Times New Roman"/>
          <w:sz w:val="24"/>
          <w:szCs w:val="24"/>
        </w:rPr>
        <w:t>Tansley</w:t>
      </w:r>
      <w:proofErr w:type="spellEnd"/>
      <w:r w:rsidRPr="000D2CAC">
        <w:rPr>
          <w:rFonts w:ascii="Times New Roman" w:hAnsi="Times New Roman" w:cs="Times New Roman"/>
          <w:sz w:val="24"/>
          <w:szCs w:val="24"/>
        </w:rPr>
        <w:t xml:space="preserve"> (2017) defined talent as “an innate giftedness, which is regarded as a gift”. It is also a natural ability and aptitudes. On the other hand, </w:t>
      </w:r>
      <w:proofErr w:type="spellStart"/>
      <w:r w:rsidRPr="000D2CAC">
        <w:rPr>
          <w:rFonts w:ascii="Times New Roman" w:hAnsi="Times New Roman" w:cs="Times New Roman"/>
          <w:sz w:val="24"/>
          <w:szCs w:val="24"/>
        </w:rPr>
        <w:t>Wikstrom</w:t>
      </w:r>
      <w:proofErr w:type="spellEnd"/>
      <w:r w:rsidRPr="000D2CAC">
        <w:rPr>
          <w:rFonts w:ascii="Times New Roman" w:hAnsi="Times New Roman" w:cs="Times New Roman"/>
          <w:sz w:val="24"/>
          <w:szCs w:val="24"/>
        </w:rPr>
        <w:t xml:space="preserve"> et al, (2012) noted that talent represents greater mastery of developed abilities and knowledge systematically in the field of human endeavor. According to the authors thinking, it is assumed that language learning makes humans to believe that talent is static; however talent can actually be developed, through talent management. </w:t>
      </w:r>
      <w:proofErr w:type="spellStart"/>
      <w:r w:rsidRPr="000D2CAC">
        <w:rPr>
          <w:rFonts w:ascii="Times New Roman" w:hAnsi="Times New Roman" w:cs="Times New Roman"/>
          <w:sz w:val="24"/>
          <w:szCs w:val="24"/>
        </w:rPr>
        <w:t>Stockley</w:t>
      </w:r>
      <w:proofErr w:type="spellEnd"/>
      <w:r w:rsidRPr="000D2CAC">
        <w:rPr>
          <w:rFonts w:ascii="Times New Roman" w:hAnsi="Times New Roman" w:cs="Times New Roman"/>
          <w:sz w:val="24"/>
          <w:szCs w:val="24"/>
        </w:rPr>
        <w:t xml:space="preserve"> (2017) assert that talent management is defined as the conscious, deliberate approach undertaken to attract, develop and retain people with the aptitude and abilities to meet current and future organizational needs. According to the authors’ perspective, talent management deals with the recruitment, selection, identification, retention, management, and development of personnel considered having the potential for high productivity. Talent management simply refers to an organized process of attracting, selecting, hiring, engaging, training and developing, retaining and utilizing top talents to an organization’s best advantage</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sz w:val="24"/>
          <w:szCs w:val="24"/>
        </w:rPr>
      </w:pPr>
      <w:proofErr w:type="gramStart"/>
      <w:r w:rsidRPr="000D2CAC">
        <w:rPr>
          <w:rFonts w:ascii="Times New Roman" w:hAnsi="Times New Roman" w:cs="Times New Roman"/>
          <w:sz w:val="24"/>
          <w:szCs w:val="24"/>
        </w:rPr>
        <w:t>(Lockwood, 2016).</w:t>
      </w:r>
      <w:proofErr w:type="gramEnd"/>
      <w:r w:rsidRPr="000D2CAC">
        <w:rPr>
          <w:rFonts w:ascii="Times New Roman" w:hAnsi="Times New Roman" w:cs="Times New Roman"/>
          <w:sz w:val="24"/>
          <w:szCs w:val="24"/>
        </w:rPr>
        <w:t xml:space="preserve"> It aims at ensuring the right job placements at the right time, in the right position for the right candidates to deliver their best and remain committed to the organization. Though, talent management is organization-specific, but the focus is on developing and optimizing high potentials or talents of individuals within the organization more quickly than ever to enhance competitiveness.</w:t>
      </w:r>
    </w:p>
    <w:p w:rsidR="00F31C10" w:rsidRPr="000D2CAC" w:rsidRDefault="00F31C10" w:rsidP="00F31C10">
      <w:pPr>
        <w:autoSpaceDE w:val="0"/>
        <w:autoSpaceDN w:val="0"/>
        <w:adjustRightInd w:val="0"/>
        <w:spacing w:after="0" w:line="360" w:lineRule="auto"/>
        <w:ind w:firstLine="720"/>
        <w:contextualSpacing/>
        <w:jc w:val="both"/>
        <w:rPr>
          <w:rFonts w:ascii="Times New Roman" w:hAnsi="Times New Roman" w:cs="Times New Roman"/>
          <w:sz w:val="24"/>
          <w:szCs w:val="24"/>
        </w:rPr>
      </w:pPr>
      <w:proofErr w:type="spellStart"/>
      <w:r w:rsidRPr="000D2CAC">
        <w:rPr>
          <w:rFonts w:ascii="Times New Roman" w:hAnsi="Times New Roman" w:cs="Times New Roman"/>
          <w:sz w:val="24"/>
          <w:szCs w:val="24"/>
        </w:rPr>
        <w:t>Collings</w:t>
      </w:r>
      <w:proofErr w:type="spellEnd"/>
      <w:r w:rsidRPr="000D2CAC">
        <w:rPr>
          <w:rFonts w:ascii="Times New Roman" w:hAnsi="Times New Roman" w:cs="Times New Roman"/>
          <w:sz w:val="24"/>
          <w:szCs w:val="24"/>
        </w:rPr>
        <w:t xml:space="preserve"> and </w:t>
      </w:r>
      <w:proofErr w:type="spellStart"/>
      <w:r w:rsidRPr="000D2CAC">
        <w:rPr>
          <w:rFonts w:ascii="Times New Roman" w:hAnsi="Times New Roman" w:cs="Times New Roman"/>
          <w:sz w:val="24"/>
          <w:szCs w:val="24"/>
        </w:rPr>
        <w:t>Mellahi</w:t>
      </w:r>
      <w:proofErr w:type="spellEnd"/>
      <w:r w:rsidRPr="000D2CAC">
        <w:rPr>
          <w:rFonts w:ascii="Times New Roman" w:hAnsi="Times New Roman" w:cs="Times New Roman"/>
          <w:sz w:val="24"/>
          <w:szCs w:val="24"/>
        </w:rPr>
        <w:t xml:space="preserve"> (2019) defined talent management as “activities and processes that involve the systematic identification of key positions which differentially contribute to the organization's sustainable competitive advantage, the development of a talent pool of high potential and high performing</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sz w:val="24"/>
          <w:szCs w:val="24"/>
        </w:rPr>
      </w:pPr>
      <w:proofErr w:type="gramStart"/>
      <w:r w:rsidRPr="000D2CAC">
        <w:rPr>
          <w:rFonts w:ascii="Times New Roman" w:hAnsi="Times New Roman" w:cs="Times New Roman"/>
          <w:sz w:val="24"/>
          <w:szCs w:val="24"/>
        </w:rPr>
        <w:t>incumbents</w:t>
      </w:r>
      <w:proofErr w:type="gramEnd"/>
      <w:r w:rsidRPr="000D2CAC">
        <w:rPr>
          <w:rFonts w:ascii="Times New Roman" w:hAnsi="Times New Roman" w:cs="Times New Roman"/>
          <w:sz w:val="24"/>
          <w:szCs w:val="24"/>
        </w:rPr>
        <w:t xml:space="preserve"> to fill these roles, and the development of a differentiated human resource architecture to facilitate filling these positions with competent incumbents and to ensure their continued productivity to the organization”. Similarly, </w:t>
      </w:r>
      <w:proofErr w:type="spellStart"/>
      <w:r w:rsidRPr="000D2CAC">
        <w:rPr>
          <w:rFonts w:ascii="Times New Roman" w:hAnsi="Times New Roman" w:cs="Times New Roman"/>
          <w:sz w:val="24"/>
          <w:szCs w:val="24"/>
        </w:rPr>
        <w:t>Garrow</w:t>
      </w:r>
      <w:proofErr w:type="spellEnd"/>
      <w:r w:rsidRPr="000D2CAC">
        <w:rPr>
          <w:rFonts w:ascii="Times New Roman" w:hAnsi="Times New Roman" w:cs="Times New Roman"/>
          <w:sz w:val="24"/>
          <w:szCs w:val="24"/>
        </w:rPr>
        <w:t xml:space="preserve"> and Hirsh (2018) opined that “talent management is about doing things for your best people, investing in developing them, building their potential and assisting people to make the best use of their strengths.” Finally, Howard (2018) assert that the purpose of talent management is to ensure that a supply of talent is available to align with the right people at the right time,</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r w:rsidRPr="000D2CAC">
        <w:rPr>
          <w:rFonts w:ascii="Times New Roman" w:hAnsi="Times New Roman" w:cs="Times New Roman"/>
          <w:b/>
          <w:bCs/>
          <w:sz w:val="24"/>
          <w:szCs w:val="24"/>
        </w:rPr>
        <w:t>2.2.2 Organizational Performance</w:t>
      </w:r>
    </w:p>
    <w:p w:rsidR="00F31C10" w:rsidRPr="000D2CAC" w:rsidRDefault="00F31C10" w:rsidP="00F31C1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0D2CAC">
        <w:rPr>
          <w:rFonts w:ascii="Times New Roman" w:hAnsi="Times New Roman" w:cs="Times New Roman"/>
          <w:sz w:val="24"/>
          <w:szCs w:val="24"/>
        </w:rPr>
        <w:t>Organizational performance plays a major role to companies in order to succeed in the competitive business field nowadays and because of that constitutes an important of the studies’ interests (Cheese, 2020).</w:t>
      </w:r>
    </w:p>
    <w:p w:rsidR="00F31C10" w:rsidRPr="000D2CAC" w:rsidRDefault="00F31C10" w:rsidP="00F31C1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0D2CAC">
        <w:rPr>
          <w:rFonts w:ascii="Times New Roman" w:hAnsi="Times New Roman" w:cs="Times New Roman"/>
          <w:sz w:val="24"/>
          <w:szCs w:val="24"/>
        </w:rPr>
        <w:t>A group of task-oriented employees form an organization which purpose is to achieve a common target by continuously coping with the quickly internally and externally changing environment. On the other hand, performance is known as a measurable result of the achievement level of the companies’ targets (Chew, 2019).</w:t>
      </w:r>
    </w:p>
    <w:p w:rsidR="00F31C10" w:rsidRPr="000D2CAC" w:rsidRDefault="00F31C10" w:rsidP="00F31C1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0D2CAC">
        <w:rPr>
          <w:rFonts w:ascii="Times New Roman" w:hAnsi="Times New Roman" w:cs="Times New Roman"/>
          <w:sz w:val="24"/>
          <w:szCs w:val="24"/>
        </w:rPr>
        <w:t xml:space="preserve">Organizational performance is defined by </w:t>
      </w:r>
      <w:proofErr w:type="spellStart"/>
      <w:r w:rsidRPr="000D2CAC">
        <w:rPr>
          <w:rFonts w:ascii="Times New Roman" w:hAnsi="Times New Roman" w:cs="Times New Roman"/>
          <w:sz w:val="24"/>
          <w:szCs w:val="24"/>
        </w:rPr>
        <w:t>Sastry</w:t>
      </w:r>
      <w:proofErr w:type="spellEnd"/>
      <w:r w:rsidRPr="000D2CAC">
        <w:rPr>
          <w:rFonts w:ascii="Times New Roman" w:hAnsi="Times New Roman" w:cs="Times New Roman"/>
          <w:sz w:val="24"/>
          <w:szCs w:val="24"/>
        </w:rPr>
        <w:t xml:space="preserve"> (1997) as combining both organizational effectiveness and efficiency. The external indicators utilized to assess the services of a firm are described as an organizational effectiveness (</w:t>
      </w:r>
      <w:proofErr w:type="spellStart"/>
      <w:r w:rsidRPr="000D2CAC">
        <w:rPr>
          <w:rFonts w:ascii="Times New Roman" w:hAnsi="Times New Roman" w:cs="Times New Roman"/>
          <w:sz w:val="24"/>
          <w:szCs w:val="24"/>
        </w:rPr>
        <w:t>Chiboiwa</w:t>
      </w:r>
      <w:proofErr w:type="spellEnd"/>
      <w:r w:rsidRPr="000D2CAC">
        <w:rPr>
          <w:rFonts w:ascii="Times New Roman" w:hAnsi="Times New Roman" w:cs="Times New Roman"/>
          <w:sz w:val="24"/>
          <w:szCs w:val="24"/>
        </w:rPr>
        <w:t>, 2018) while the way methods are employed in the production of services is referred to organizational efficiency.</w:t>
      </w:r>
    </w:p>
    <w:p w:rsidR="00F31C10" w:rsidRPr="000D2CAC" w:rsidRDefault="00F31C10" w:rsidP="00F31C1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0D2CAC">
        <w:rPr>
          <w:rFonts w:ascii="Times New Roman" w:hAnsi="Times New Roman" w:cs="Times New Roman"/>
          <w:sz w:val="24"/>
          <w:szCs w:val="24"/>
        </w:rPr>
        <w:t xml:space="preserve">It is argued by </w:t>
      </w:r>
      <w:proofErr w:type="gramStart"/>
      <w:r w:rsidRPr="000D2CAC">
        <w:rPr>
          <w:rFonts w:ascii="Times New Roman" w:hAnsi="Times New Roman" w:cs="Times New Roman"/>
          <w:sz w:val="24"/>
          <w:szCs w:val="24"/>
        </w:rPr>
        <w:t>Storey(</w:t>
      </w:r>
      <w:proofErr w:type="gramEnd"/>
      <w:r w:rsidRPr="000D2CAC">
        <w:rPr>
          <w:rFonts w:ascii="Times New Roman" w:hAnsi="Times New Roman" w:cs="Times New Roman"/>
          <w:sz w:val="24"/>
          <w:szCs w:val="24"/>
        </w:rPr>
        <w:t>2019) that organizational performance measurement can be considered as contemporary performance measurement while financial measures such as ROI and profits are emphasized by the traditional one. Both financial and non-financial performance measures however are used by contemporary performance measurement in the organizational strategy.</w:t>
      </w:r>
    </w:p>
    <w:p w:rsidR="00F31C10" w:rsidRPr="000D2CAC" w:rsidRDefault="00F31C10" w:rsidP="00F31C1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0D2CAC">
        <w:rPr>
          <w:rFonts w:ascii="Times New Roman" w:hAnsi="Times New Roman" w:cs="Times New Roman"/>
          <w:sz w:val="24"/>
          <w:szCs w:val="24"/>
        </w:rPr>
        <w:t>Using financial performance measurement has been claimed by many authors to not be enough to assess a company’s performance. It was indicated by Sun (2017) that financial performance measurement is not enough nowadays to evaluate the performance of an institution in an uncertain business environment.</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r w:rsidRPr="000D2CAC">
        <w:rPr>
          <w:rFonts w:ascii="Times New Roman" w:hAnsi="Times New Roman" w:cs="Times New Roman"/>
          <w:b/>
          <w:bCs/>
          <w:sz w:val="24"/>
          <w:szCs w:val="24"/>
        </w:rPr>
        <w:t>2.2.3 Talent Management and Performance</w:t>
      </w:r>
    </w:p>
    <w:p w:rsidR="00F31C10" w:rsidRPr="000D2CAC" w:rsidRDefault="00F31C10" w:rsidP="00F31C1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0D2CAC">
        <w:rPr>
          <w:rFonts w:ascii="Times New Roman" w:hAnsi="Times New Roman" w:cs="Times New Roman"/>
          <w:sz w:val="24"/>
          <w:szCs w:val="24"/>
        </w:rPr>
        <w:t xml:space="preserve">Nowadays, companies face the challenge of selecting and retaining talents within a period of time. According to Wayne (2017), the definition of talent management is the management of the entire workforce from the attraction of talented employees, to their promotion and finally to find a successor after they retire. </w:t>
      </w:r>
    </w:p>
    <w:p w:rsidR="00F31C10" w:rsidRPr="000D2CAC" w:rsidRDefault="00F31C10" w:rsidP="00F31C1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0D2CAC">
        <w:rPr>
          <w:rFonts w:ascii="Times New Roman" w:hAnsi="Times New Roman" w:cs="Times New Roman"/>
          <w:sz w:val="24"/>
          <w:szCs w:val="24"/>
        </w:rPr>
        <w:t xml:space="preserve">Identifying the gaps between the talent in place and the one required to drive a successful business is included in this process. In addition to that, the result of ensuring the right person in the right job is part of talent management. The recognition of talented employees within a company is to develop them and afterwards to conduct development activities for the talent pool in order to retain employees. </w:t>
      </w:r>
    </w:p>
    <w:p w:rsidR="00F31C10" w:rsidRPr="000D2CAC" w:rsidRDefault="00F31C10" w:rsidP="00F31C1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0D2CAC">
        <w:rPr>
          <w:rFonts w:ascii="Times New Roman" w:hAnsi="Times New Roman" w:cs="Times New Roman"/>
          <w:sz w:val="24"/>
          <w:szCs w:val="24"/>
        </w:rPr>
        <w:t>It is stated according to Wright (2015) that talent management is the institutional mind-set which aimed based on the business’ goals, to make sure that the number of talents is available to find the right people to the right job at the right time.</w:t>
      </w:r>
    </w:p>
    <w:p w:rsidR="00F31C10" w:rsidRPr="000D2CAC" w:rsidRDefault="00F31C10" w:rsidP="00F31C1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0D2CAC">
        <w:rPr>
          <w:rFonts w:ascii="Times New Roman" w:hAnsi="Times New Roman" w:cs="Times New Roman"/>
          <w:sz w:val="24"/>
          <w:szCs w:val="24"/>
        </w:rPr>
        <w:t>It was revealed that during the recruitment process, companies hire talents which skills match the organization’s ones in both the short and long run. It was claimed by many studies that implementing talent management in an efficient way will help to improve the rate of employee’s recruitment and retention.</w:t>
      </w:r>
    </w:p>
    <w:p w:rsidR="00F31C10" w:rsidRPr="000D2CAC" w:rsidRDefault="00F31C10" w:rsidP="00F31C1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0D2CAC">
        <w:rPr>
          <w:rFonts w:ascii="Times New Roman" w:hAnsi="Times New Roman" w:cs="Times New Roman"/>
          <w:sz w:val="24"/>
          <w:szCs w:val="24"/>
        </w:rPr>
        <w:t xml:space="preserve">The researches of </w:t>
      </w:r>
      <w:proofErr w:type="spellStart"/>
      <w:r w:rsidRPr="000D2CAC">
        <w:rPr>
          <w:rFonts w:ascii="Times New Roman" w:hAnsi="Times New Roman" w:cs="Times New Roman"/>
          <w:sz w:val="24"/>
          <w:szCs w:val="24"/>
        </w:rPr>
        <w:t>Xanthopoulou</w:t>
      </w:r>
      <w:proofErr w:type="spellEnd"/>
      <w:r w:rsidRPr="000D2CAC">
        <w:rPr>
          <w:rFonts w:ascii="Times New Roman" w:hAnsi="Times New Roman" w:cs="Times New Roman"/>
          <w:sz w:val="24"/>
          <w:szCs w:val="24"/>
        </w:rPr>
        <w:t xml:space="preserve"> (2019) regarding talent management strategies and employee commitment showed that an efficient talent management planning, regular support from leaders, balance between work and life and environmental factors are necessary to retain talented employees to the company. </w:t>
      </w:r>
    </w:p>
    <w:p w:rsidR="00F31C10" w:rsidRPr="000D2CAC" w:rsidRDefault="00F31C10" w:rsidP="00F31C1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0D2CAC">
        <w:rPr>
          <w:rFonts w:ascii="Times New Roman" w:hAnsi="Times New Roman" w:cs="Times New Roman"/>
          <w:sz w:val="24"/>
          <w:szCs w:val="24"/>
        </w:rPr>
        <w:t xml:space="preserve">The use of technology is important in all the stages of talent management practices as it was indicated during the start-up stage of a company. In a competitive environmental business, the presence of social media is crucial to attract and hire potential talented candidates. </w:t>
      </w:r>
    </w:p>
    <w:p w:rsidR="00F31C10" w:rsidRPr="000D2CAC" w:rsidRDefault="00F31C10" w:rsidP="00F31C1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0D2CAC">
        <w:rPr>
          <w:rFonts w:ascii="Times New Roman" w:hAnsi="Times New Roman" w:cs="Times New Roman"/>
          <w:sz w:val="24"/>
          <w:szCs w:val="24"/>
        </w:rPr>
        <w:t xml:space="preserve">According to Becker, </w:t>
      </w:r>
      <w:proofErr w:type="spellStart"/>
      <w:r w:rsidRPr="000D2CAC">
        <w:rPr>
          <w:rFonts w:ascii="Times New Roman" w:hAnsi="Times New Roman" w:cs="Times New Roman"/>
          <w:sz w:val="24"/>
          <w:szCs w:val="24"/>
        </w:rPr>
        <w:t>Huselid</w:t>
      </w:r>
      <w:proofErr w:type="spellEnd"/>
      <w:r w:rsidRPr="000D2CAC">
        <w:rPr>
          <w:rFonts w:ascii="Times New Roman" w:hAnsi="Times New Roman" w:cs="Times New Roman"/>
          <w:sz w:val="24"/>
          <w:szCs w:val="24"/>
        </w:rPr>
        <w:t xml:space="preserve"> and Beatty (2009), it was contended that strategy is set by companies and not by individuals, because it is meant that differentiation from competitors is needed to every company through its strategy in order to survive. </w:t>
      </w:r>
    </w:p>
    <w:p w:rsidR="00F31C10" w:rsidRPr="000D2CAC" w:rsidRDefault="00F31C10" w:rsidP="00F31C1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0D2CAC">
        <w:rPr>
          <w:rFonts w:ascii="Times New Roman" w:hAnsi="Times New Roman" w:cs="Times New Roman"/>
          <w:sz w:val="24"/>
          <w:szCs w:val="24"/>
        </w:rPr>
        <w:t>Therefore, it is argued that employees should be made by the companies into an instrument to implement the strategy which also should be distinguished from its competitors in order to be prosperous. The creation of a distinguished workforce strategy is labeled as the way of working with the human capital.</w:t>
      </w:r>
    </w:p>
    <w:p w:rsidR="00F31C10" w:rsidRPr="000D2CAC" w:rsidRDefault="00F31C10" w:rsidP="00F31C1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0D2CAC">
        <w:rPr>
          <w:rFonts w:ascii="Times New Roman" w:hAnsi="Times New Roman" w:cs="Times New Roman"/>
          <w:sz w:val="24"/>
          <w:szCs w:val="24"/>
        </w:rPr>
        <w:t xml:space="preserve">The firm is not differentiated from its competitors in the first phase but rather is implementing its most suitable practices which are related to its business. A “bare minimum” effort’s level is represented for the company, since a minimum of effort that companies do not move more slowly than others is assured but the firm is put at risk since the most adequate practices are not difficult to imitate. </w:t>
      </w:r>
    </w:p>
    <w:p w:rsidR="00F31C10" w:rsidRPr="000D2CAC" w:rsidRDefault="00F31C10" w:rsidP="00F31C10">
      <w:pPr>
        <w:autoSpaceDE w:val="0"/>
        <w:autoSpaceDN w:val="0"/>
        <w:adjustRightInd w:val="0"/>
        <w:spacing w:after="0" w:line="360" w:lineRule="auto"/>
        <w:ind w:firstLine="720"/>
        <w:contextualSpacing/>
        <w:jc w:val="both"/>
        <w:rPr>
          <w:rFonts w:ascii="Times New Roman" w:hAnsi="Times New Roman" w:cs="Times New Roman"/>
          <w:b/>
          <w:bCs/>
          <w:sz w:val="24"/>
          <w:szCs w:val="24"/>
        </w:rPr>
      </w:pPr>
      <w:r w:rsidRPr="000D2CAC">
        <w:rPr>
          <w:rFonts w:ascii="Times New Roman" w:hAnsi="Times New Roman" w:cs="Times New Roman"/>
          <w:sz w:val="24"/>
          <w:szCs w:val="24"/>
        </w:rPr>
        <w:t>A generic is represented in the second phase where the first steps of aligning the labor force with the strategy of the company are taken into consideration. In this phase, a generic differentiated workforce has been adopted by the firm to their specific strategy which is still easy to copy by the competitors and therefore a sustainable competitive advantage will not be leaded.</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r w:rsidRPr="000D2CAC">
        <w:rPr>
          <w:rFonts w:ascii="Times New Roman" w:hAnsi="Times New Roman" w:cs="Times New Roman"/>
          <w:b/>
          <w:bCs/>
          <w:sz w:val="24"/>
          <w:szCs w:val="24"/>
        </w:rPr>
        <w:t>2.2.4 Talent Retention and Organizational performance</w:t>
      </w:r>
    </w:p>
    <w:p w:rsidR="00F31C10" w:rsidRPr="000D2CAC" w:rsidRDefault="00F31C10" w:rsidP="00F31C1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0D2CAC">
        <w:rPr>
          <w:rFonts w:ascii="Times New Roman" w:hAnsi="Times New Roman" w:cs="Times New Roman"/>
          <w:sz w:val="24"/>
          <w:szCs w:val="24"/>
        </w:rPr>
        <w:t xml:space="preserve">The term employees’ retention is referred to be the ability of an organization to retain its employees within the organization in the long run. It can be measured in simple statistics like percentage and considered as the outcome or in terms of efforts made by employer to keep employees within the organization in this sense it is considered to be the strategy. It is therefore advisable that every organization should maintain its best performers especially in today’s competitive economic arena where competitors are observed to poach employees from each other (Hall, 2015). He explains that when an organization cannot retain its employees, such action leads to high costs associated with employee turnover including additional burden on the remaining staff, recruitment and training costs. </w:t>
      </w:r>
    </w:p>
    <w:p w:rsidR="00F31C10" w:rsidRPr="000D2CAC" w:rsidRDefault="00F31C10" w:rsidP="00F31C1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0D2CAC">
        <w:rPr>
          <w:rFonts w:ascii="Times New Roman" w:hAnsi="Times New Roman" w:cs="Times New Roman"/>
          <w:sz w:val="24"/>
          <w:szCs w:val="24"/>
        </w:rPr>
        <w:t xml:space="preserve">As a result, it is important that firms adopt human resource management (HRM) strategies that make the best use of employees and retain talent. Retention of employees is very important because if the talented employees of the organization leave the organization in large numbers it directly affects the cumulative productivity of the employees as well as the profitability of the organization. Employee turnover is important to individuals, organizations and society (Ngo, Lau &amp; Foley, 2018). From the organizational perspective, employee turnover may lead to disruption of service to clients. The extra time and money spent on recruitment and training of the replacement and the added stress of more work for the remaining staff during the interim are a few of the consequences suffered by the organization when turnover occurs. </w:t>
      </w:r>
    </w:p>
    <w:p w:rsidR="00F31C10" w:rsidRPr="000D2CAC" w:rsidRDefault="00F31C10" w:rsidP="00F31C1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0D2CAC">
        <w:rPr>
          <w:rFonts w:ascii="Times New Roman" w:hAnsi="Times New Roman" w:cs="Times New Roman"/>
          <w:sz w:val="24"/>
          <w:szCs w:val="24"/>
        </w:rPr>
        <w:t xml:space="preserve">Whenever an organization can retain its employees for long periods of time, the organization benefits as the employees think of the long term goals of the organization that they could achieve as opposed to look for new opportunities out there. The employees are more focused and thus are able to perform better in their roles and the assigned tasks (Hall, 2015). As organizations continue to pursue high productivity and improved results through talent management, they are taking a holistic approach to talent management. He states the need to focus on the factors that affects employee retention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sz w:val="24"/>
          <w:szCs w:val="24"/>
        </w:rPr>
      </w:pPr>
      <w:r w:rsidRPr="000D2CAC">
        <w:rPr>
          <w:rFonts w:ascii="Times New Roman" w:hAnsi="Times New Roman" w:cs="Times New Roman"/>
          <w:sz w:val="24"/>
          <w:szCs w:val="24"/>
        </w:rPr>
        <w:t xml:space="preserve">13leading to growth and success of organizations as these employees’ productivity improves due to gaining experience as they have worked for a long time in the organization and they are conversant with the organizational culture and processes. Studies suggests that employee retention strategies which satisfy the needs of all employees and enhances the ability for companies to adapt to changes in organizations and the trends in modern retention strategies go beyond the traditional salary and benefits package but looks at motivating the employee in a wholesome way (Thomas, 2000). </w:t>
      </w:r>
    </w:p>
    <w:p w:rsidR="00F31C10" w:rsidRPr="000D2CAC" w:rsidRDefault="00F31C10" w:rsidP="00F31C10">
      <w:pPr>
        <w:autoSpaceDE w:val="0"/>
        <w:autoSpaceDN w:val="0"/>
        <w:adjustRightInd w:val="0"/>
        <w:spacing w:after="0" w:line="360" w:lineRule="auto"/>
        <w:ind w:firstLine="720"/>
        <w:contextualSpacing/>
        <w:jc w:val="both"/>
        <w:rPr>
          <w:rFonts w:ascii="Times New Roman" w:hAnsi="Times New Roman" w:cs="Times New Roman"/>
          <w:b/>
          <w:bCs/>
          <w:sz w:val="24"/>
          <w:szCs w:val="24"/>
        </w:rPr>
      </w:pPr>
      <w:r w:rsidRPr="000D2CAC">
        <w:rPr>
          <w:rFonts w:ascii="Times New Roman" w:hAnsi="Times New Roman" w:cs="Times New Roman"/>
          <w:sz w:val="24"/>
          <w:szCs w:val="24"/>
        </w:rPr>
        <w:t xml:space="preserve">Talent retention strategies include succession planning, career development and motivation. Morton (2015) said that organizations are working on retaining their employees and following different strategies, that is, HR generic strategies to retain their top talent. He highlighted that motivation and job satisfaction are key factors for talent retention. </w:t>
      </w:r>
      <w:proofErr w:type="gramStart"/>
      <w:r w:rsidRPr="000D2CAC">
        <w:rPr>
          <w:rFonts w:ascii="Times New Roman" w:hAnsi="Times New Roman" w:cs="Times New Roman"/>
          <w:sz w:val="24"/>
          <w:szCs w:val="24"/>
        </w:rPr>
        <w:t>The importance of succession planning techniques at different levels of management to enhance organizational performance.</w:t>
      </w:r>
      <w:proofErr w:type="gramEnd"/>
    </w:p>
    <w:p w:rsidR="00F31C10" w:rsidRPr="000D2CAC" w:rsidRDefault="00F31C10" w:rsidP="00F31C10">
      <w:pPr>
        <w:pStyle w:val="Default"/>
        <w:spacing w:line="360" w:lineRule="auto"/>
        <w:contextualSpacing/>
        <w:jc w:val="both"/>
        <w:rPr>
          <w:color w:val="auto"/>
        </w:rPr>
      </w:pPr>
      <w:r w:rsidRPr="000D2CAC">
        <w:rPr>
          <w:b/>
          <w:bCs/>
          <w:color w:val="auto"/>
        </w:rPr>
        <w:t xml:space="preserve">2.2.5 Competency Planning </w:t>
      </w:r>
    </w:p>
    <w:p w:rsidR="00F31C10" w:rsidRPr="000D2CAC" w:rsidRDefault="00F31C10" w:rsidP="00F31C10">
      <w:pPr>
        <w:pStyle w:val="Default"/>
        <w:spacing w:line="360" w:lineRule="auto"/>
        <w:ind w:firstLine="720"/>
        <w:contextualSpacing/>
        <w:jc w:val="both"/>
        <w:rPr>
          <w:color w:val="auto"/>
        </w:rPr>
      </w:pPr>
      <w:r w:rsidRPr="000D2CAC">
        <w:rPr>
          <w:color w:val="auto"/>
        </w:rPr>
        <w:t xml:space="preserve">According by </w:t>
      </w:r>
      <w:proofErr w:type="spellStart"/>
      <w:r w:rsidRPr="000D2CAC">
        <w:rPr>
          <w:color w:val="auto"/>
        </w:rPr>
        <w:t>Klent</w:t>
      </w:r>
      <w:proofErr w:type="spellEnd"/>
      <w:r w:rsidRPr="000D2CAC">
        <w:rPr>
          <w:color w:val="auto"/>
        </w:rPr>
        <w:t xml:space="preserve"> (2010), competency planning is one of the ways through which organizations can develop talent within organizations that can enhance performance. This can be done by aligning of the organizational strategy to speak to competency requirement for competitive advantage and performance. Going by this assumption, Holton et al., (2006) argues that in order for organizations to succeed in long term development, a concerted effort must be done to align skills, ability, competencies within the organization. </w:t>
      </w:r>
    </w:p>
    <w:p w:rsidR="00F31C10" w:rsidRPr="000D2CAC" w:rsidRDefault="00F31C10" w:rsidP="00F31C10">
      <w:pPr>
        <w:pStyle w:val="Default"/>
        <w:spacing w:line="360" w:lineRule="auto"/>
        <w:ind w:firstLine="720"/>
        <w:contextualSpacing/>
        <w:jc w:val="both"/>
        <w:rPr>
          <w:color w:val="auto"/>
        </w:rPr>
      </w:pPr>
      <w:r w:rsidRPr="000D2CAC">
        <w:rPr>
          <w:color w:val="auto"/>
        </w:rPr>
        <w:t xml:space="preserve">Competency planning is a procedure that firms utilize in order to attract, develop and keep significant competencies that the organization needs in order to fulfill its objectives. For instance, by filling knowledge or skills gap within the organization, or predict future needs of the organization. Thus, closer alignment between available competencies and desired competencies can lead employees in an organization to become more competent (Holton et al., 2006). </w:t>
      </w:r>
    </w:p>
    <w:p w:rsidR="00F31C10" w:rsidRPr="000D2CAC" w:rsidRDefault="00F31C10" w:rsidP="00F31C10">
      <w:pPr>
        <w:pStyle w:val="Default"/>
        <w:spacing w:line="360" w:lineRule="auto"/>
        <w:ind w:firstLine="720"/>
        <w:contextualSpacing/>
        <w:jc w:val="both"/>
        <w:rPr>
          <w:color w:val="auto"/>
        </w:rPr>
      </w:pPr>
      <w:r w:rsidRPr="000D2CAC">
        <w:rPr>
          <w:color w:val="auto"/>
        </w:rPr>
        <w:t>Competency planning is therefore critical to organizational performance (</w:t>
      </w:r>
      <w:proofErr w:type="spellStart"/>
      <w:r w:rsidRPr="000D2CAC">
        <w:rPr>
          <w:color w:val="auto"/>
        </w:rPr>
        <w:t>O’Nell</w:t>
      </w:r>
      <w:proofErr w:type="spellEnd"/>
      <w:r w:rsidRPr="000D2CAC">
        <w:rPr>
          <w:color w:val="auto"/>
        </w:rPr>
        <w:t xml:space="preserve"> &amp; Hewitt, 2012). The first step in creating a competency is identifying the needs that the organization has in securing not only the short term goals but also the long term goals of the organization. Competency planning helps organizations analyze the current potential </w:t>
      </w:r>
      <w:proofErr w:type="spellStart"/>
      <w:r w:rsidRPr="000D2CAC">
        <w:rPr>
          <w:i/>
          <w:iCs/>
          <w:color w:val="auto"/>
        </w:rPr>
        <w:t>viz</w:t>
      </w:r>
      <w:proofErr w:type="spellEnd"/>
      <w:r w:rsidRPr="000D2CAC">
        <w:rPr>
          <w:i/>
          <w:iCs/>
          <w:color w:val="auto"/>
        </w:rPr>
        <w:t xml:space="preserve"> a </w:t>
      </w:r>
      <w:proofErr w:type="spellStart"/>
      <w:r w:rsidRPr="000D2CAC">
        <w:rPr>
          <w:i/>
          <w:iCs/>
          <w:color w:val="auto"/>
        </w:rPr>
        <w:t>viz</w:t>
      </w:r>
      <w:proofErr w:type="spellEnd"/>
      <w:r w:rsidRPr="000D2CAC">
        <w:rPr>
          <w:i/>
          <w:iCs/>
          <w:color w:val="auto"/>
        </w:rPr>
        <w:t xml:space="preserve"> </w:t>
      </w:r>
      <w:r w:rsidRPr="000D2CAC">
        <w:rPr>
          <w:color w:val="auto"/>
        </w:rPr>
        <w:t xml:space="preserve">the future aspirations (Holton et al., 2006). The HR managers have to have an understanding on the nature and kind of skills their organizations need to enhance performance. Once this is done, organization can therefore build a database that articulates the overall resources in human capital talent, skills and knowledge and competencies portfolio. Thus, it is important that organizations ensure that there </w:t>
      </w:r>
      <w:proofErr w:type="gramStart"/>
      <w:r w:rsidRPr="000D2CAC">
        <w:rPr>
          <w:color w:val="auto"/>
        </w:rPr>
        <w:t>exists</w:t>
      </w:r>
      <w:proofErr w:type="gramEnd"/>
      <w:r w:rsidRPr="000D2CAC">
        <w:rPr>
          <w:color w:val="auto"/>
        </w:rPr>
        <w:t xml:space="preserve"> adequate compositions in terms of competency frameworks that guide organizational objectives for talent recruitment and training. Implementation process of the competency framework determines the extent to which organizations enhance both financial and non-financial performance. </w:t>
      </w:r>
    </w:p>
    <w:p w:rsidR="00F31C10" w:rsidRPr="000D2CAC" w:rsidRDefault="00F31C10" w:rsidP="00F31C10">
      <w:pPr>
        <w:pStyle w:val="Default"/>
        <w:spacing w:line="360" w:lineRule="auto"/>
        <w:ind w:firstLine="720"/>
        <w:contextualSpacing/>
        <w:jc w:val="both"/>
        <w:rPr>
          <w:color w:val="auto"/>
        </w:rPr>
      </w:pPr>
      <w:r w:rsidRPr="000D2CAC">
        <w:rPr>
          <w:color w:val="auto"/>
        </w:rPr>
        <w:t xml:space="preserve">He states that for a significant competency structure and for the capacity of the structure to produce organizational goals about performance, it is </w:t>
      </w:r>
      <w:proofErr w:type="gramStart"/>
      <w:r w:rsidRPr="000D2CAC">
        <w:rPr>
          <w:color w:val="auto"/>
        </w:rPr>
        <w:t>key</w:t>
      </w:r>
      <w:proofErr w:type="gramEnd"/>
      <w:r w:rsidRPr="000D2CAC">
        <w:rPr>
          <w:color w:val="auto"/>
        </w:rPr>
        <w:t xml:space="preserve"> that managers include employees in the creation of the structure. A well-constructed competency framework includes not only skill sets required to enhance performance, but also </w:t>
      </w:r>
      <w:proofErr w:type="spellStart"/>
      <w:r w:rsidRPr="000D2CAC">
        <w:rPr>
          <w:color w:val="auto"/>
        </w:rPr>
        <w:t>behaviours</w:t>
      </w:r>
      <w:proofErr w:type="spellEnd"/>
      <w:r w:rsidRPr="000D2CAC">
        <w:rPr>
          <w:color w:val="auto"/>
        </w:rPr>
        <w:t xml:space="preserve">, attributes, and attitudes. Involving employees in setting competency frameworks ensures that organizational values and culture are understood by all, a precept critical to performance (Spencer &amp; Spencer, 2009). </w:t>
      </w:r>
    </w:p>
    <w:p w:rsidR="00F31C10" w:rsidRPr="000D2CAC" w:rsidRDefault="00F31C10" w:rsidP="00F31C10">
      <w:pPr>
        <w:pStyle w:val="Default"/>
        <w:spacing w:line="360" w:lineRule="auto"/>
        <w:ind w:firstLine="720"/>
        <w:contextualSpacing/>
        <w:jc w:val="both"/>
        <w:rPr>
          <w:color w:val="auto"/>
        </w:rPr>
      </w:pPr>
      <w:r w:rsidRPr="000D2CAC">
        <w:rPr>
          <w:color w:val="auto"/>
        </w:rPr>
        <w:t xml:space="preserve">Competency planning also involves how an organization structures communication, training and education (Green, 2010). If an organization has members within its ranks that are not competent, while other members are competent, in the long run, the non-competent members jeopardize the competency initiative for performance enhancement within the organization. </w:t>
      </w:r>
      <w:proofErr w:type="spellStart"/>
      <w:r w:rsidRPr="000D2CAC">
        <w:rPr>
          <w:color w:val="auto"/>
        </w:rPr>
        <w:t>O’Nell</w:t>
      </w:r>
      <w:proofErr w:type="spellEnd"/>
      <w:r w:rsidRPr="000D2CAC">
        <w:rPr>
          <w:color w:val="auto"/>
        </w:rPr>
        <w:t xml:space="preserve"> and Hewitt (2012) contend that training and capacity building are not the only mechanisms for developing organizational competencies. They argue that most organizations that don’t have competency planning processes end up abusing the use of organizational trainings as a way of developing or enhancing performance.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r w:rsidRPr="000D2CAC">
        <w:rPr>
          <w:rFonts w:ascii="Times New Roman" w:hAnsi="Times New Roman" w:cs="Times New Roman"/>
          <w:b/>
          <w:bCs/>
          <w:sz w:val="24"/>
          <w:szCs w:val="24"/>
        </w:rPr>
        <w:t>2.2.6 Employee Engagement</w:t>
      </w:r>
    </w:p>
    <w:p w:rsidR="00F31C10" w:rsidRPr="000D2CAC" w:rsidRDefault="00F31C10" w:rsidP="00F31C10">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0D2CAC">
        <w:rPr>
          <w:rFonts w:ascii="Times New Roman" w:hAnsi="Times New Roman" w:cs="Times New Roman"/>
          <w:sz w:val="24"/>
          <w:szCs w:val="24"/>
        </w:rPr>
        <w:t xml:space="preserve">An interest in employee’s commitment has </w:t>
      </w:r>
      <w:proofErr w:type="gramStart"/>
      <w:r w:rsidRPr="000D2CAC">
        <w:rPr>
          <w:rFonts w:ascii="Times New Roman" w:hAnsi="Times New Roman" w:cs="Times New Roman"/>
          <w:sz w:val="24"/>
          <w:szCs w:val="24"/>
        </w:rPr>
        <w:t>raised</w:t>
      </w:r>
      <w:proofErr w:type="gramEnd"/>
      <w:r w:rsidRPr="000D2CAC">
        <w:rPr>
          <w:rFonts w:ascii="Times New Roman" w:hAnsi="Times New Roman" w:cs="Times New Roman"/>
          <w:sz w:val="24"/>
          <w:szCs w:val="24"/>
        </w:rPr>
        <w:t xml:space="preserve"> in the past because of the role it plays in companies to help them gain competitive advantage. Firms are supported by employee engagement in creating a healthy work environment which in return helps in increasing performance and productivity (Truss, 2005).</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sz w:val="24"/>
          <w:szCs w:val="24"/>
        </w:rPr>
      </w:pPr>
      <w:r w:rsidRPr="000D2CAC">
        <w:rPr>
          <w:rFonts w:ascii="Times New Roman" w:hAnsi="Times New Roman" w:cs="Times New Roman"/>
          <w:sz w:val="24"/>
          <w:szCs w:val="24"/>
        </w:rPr>
        <w:t>Need-satisfying approach: it is suggested by Truss (2019) that employee engagement has three types which are physical, emotional and cognitive and are influenced by three states which are: meaningfulness, safety and availability.</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sz w:val="24"/>
          <w:szCs w:val="24"/>
        </w:rPr>
      </w:pPr>
      <w:r w:rsidRPr="000D2CAC">
        <w:rPr>
          <w:rFonts w:ascii="Times New Roman" w:hAnsi="Times New Roman" w:cs="Times New Roman"/>
          <w:sz w:val="24"/>
          <w:szCs w:val="24"/>
        </w:rPr>
        <w:t xml:space="preserve">Burnout-Antithesis Approach: According to Truss (2016), employee engagement is considered to be the opposite of the burnout-antithesis’s elements which are exhaustion, cynicism and inefficiency. Workload, supervision, rewards and recognition, social support and perceived fairness are six dimensions by which the previous mentioned elements happen. </w:t>
      </w:r>
    </w:p>
    <w:p w:rsidR="00057104" w:rsidRDefault="00057104" w:rsidP="00F31C10">
      <w:pPr>
        <w:autoSpaceDE w:val="0"/>
        <w:autoSpaceDN w:val="0"/>
        <w:adjustRightInd w:val="0"/>
        <w:spacing w:after="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2.2</w:t>
      </w:r>
      <w:r w:rsidR="004F4597">
        <w:rPr>
          <w:rFonts w:ascii="Times New Roman" w:hAnsi="Times New Roman" w:cs="Times New Roman"/>
          <w:b/>
          <w:bCs/>
          <w:sz w:val="24"/>
          <w:szCs w:val="24"/>
        </w:rPr>
        <w:t>.</w:t>
      </w:r>
      <w:r>
        <w:rPr>
          <w:rFonts w:ascii="Times New Roman" w:hAnsi="Times New Roman" w:cs="Times New Roman"/>
          <w:b/>
          <w:bCs/>
          <w:sz w:val="24"/>
          <w:szCs w:val="24"/>
        </w:rPr>
        <w:t>7</w:t>
      </w:r>
      <w:r w:rsidR="004F4597">
        <w:rPr>
          <w:rFonts w:ascii="Times New Roman" w:hAnsi="Times New Roman" w:cs="Times New Roman"/>
          <w:b/>
          <w:bCs/>
          <w:sz w:val="24"/>
          <w:szCs w:val="24"/>
        </w:rPr>
        <w:t xml:space="preserve"> Performance Appraisal</w:t>
      </w:r>
    </w:p>
    <w:p w:rsidR="00BF52FB" w:rsidRDefault="00057104" w:rsidP="004F4597">
      <w:pPr>
        <w:autoSpaceDE w:val="0"/>
        <w:autoSpaceDN w:val="0"/>
        <w:adjustRightInd w:val="0"/>
        <w:spacing w:after="0" w:line="360" w:lineRule="auto"/>
        <w:ind w:firstLine="720"/>
        <w:contextualSpacing/>
        <w:jc w:val="both"/>
      </w:pPr>
      <w:r>
        <w:t>Performance Appraisal Performance appraisal is a structured evaluation or assessment of employees’ performance that occurs between a supervisor and an employee (Randal et al, 20</w:t>
      </w:r>
      <w:r w:rsidR="005C354C">
        <w:t>1</w:t>
      </w:r>
      <w:r>
        <w:t>5). This is usually in the form of periodic interview, online assessments, written submissions, among others (Armstrong, 2009). In the increasingly globalized world, organizations use appraisals to identify exemplary performance and reward the performance. Conversely, organizations use appraisals to determine employee’s competency needs that warrant training or capacity building as a way of enhancing organizational performance (Archer North Associate, 20</w:t>
      </w:r>
      <w:r w:rsidR="005C354C">
        <w:t>2</w:t>
      </w:r>
      <w:r>
        <w:t>1). Over the years, performance appraisal has changed from objectives to employee abilities and skills (</w:t>
      </w:r>
      <w:proofErr w:type="spellStart"/>
      <w:r>
        <w:t>Draganidis</w:t>
      </w:r>
      <w:proofErr w:type="spellEnd"/>
      <w:r>
        <w:t xml:space="preserve"> &amp; </w:t>
      </w:r>
      <w:proofErr w:type="spellStart"/>
      <w:r>
        <w:t>Mentzas</w:t>
      </w:r>
      <w:proofErr w:type="spellEnd"/>
      <w:r>
        <w:t>, 20</w:t>
      </w:r>
      <w:r w:rsidR="005C354C">
        <w:t>1</w:t>
      </w:r>
      <w:r>
        <w:t xml:space="preserve">9). Competencies entail not only employees’ know-how, </w:t>
      </w:r>
      <w:proofErr w:type="spellStart"/>
      <w:r>
        <w:t>but</w:t>
      </w:r>
      <w:r w:rsidR="00C8356F">
        <w:t>preferably</w:t>
      </w:r>
      <w:proofErr w:type="spellEnd"/>
      <w:r w:rsidR="00C8356F">
        <w:t xml:space="preserve"> the total cooperation between firm environment, job expectations and goals, the abilities and skills of the individual and how it reinforces the organizational team, objectives, and performance goals. </w:t>
      </w:r>
      <w:proofErr w:type="spellStart"/>
      <w:r w:rsidR="00C8356F">
        <w:t>Draganidis</w:t>
      </w:r>
      <w:proofErr w:type="spellEnd"/>
      <w:r w:rsidR="00C8356F">
        <w:t xml:space="preserve"> and </w:t>
      </w:r>
      <w:proofErr w:type="spellStart"/>
      <w:r w:rsidR="00C8356F">
        <w:t>Mentzas</w:t>
      </w:r>
      <w:proofErr w:type="spellEnd"/>
      <w:r w:rsidR="00C8356F">
        <w:t xml:space="preserve"> (20</w:t>
      </w:r>
      <w:r w:rsidR="005C354C">
        <w:t>1</w:t>
      </w:r>
      <w:r w:rsidR="00C8356F">
        <w:t xml:space="preserve">9) highlight that most organizations use performance evaluation as a way of measuring whether an employee is contributing towards organizational objectives, and if he/she is adhering to the set performance requirements or not. The inherent objective in this performance appraisal is to get to determine performance needs of an employee and how these needs can be enhanced (Meyer &amp; </w:t>
      </w:r>
      <w:proofErr w:type="spellStart"/>
      <w:r w:rsidR="00C8356F">
        <w:t>Semark</w:t>
      </w:r>
      <w:proofErr w:type="spellEnd"/>
      <w:r w:rsidR="00C8356F">
        <w:t xml:space="preserve"> 20</w:t>
      </w:r>
      <w:r w:rsidR="005C354C">
        <w:t>2</w:t>
      </w:r>
      <w:r w:rsidR="00C8356F">
        <w:t>3). Edgar and Lockwood (20</w:t>
      </w:r>
      <w:r w:rsidR="005C354C">
        <w:t>2</w:t>
      </w:r>
      <w:r w:rsidR="00C8356F">
        <w:t xml:space="preserve">1) do contend that most organizations use performance appraisal to determine evaluation parameters for employees. As such, in order to achieve employee performance that is in line with organizational performance objectives, it is important that organizations develop appraisal structure that measures both competency and performance objectives. This will ensure implementation consistency with the values of the organization (Meyer &amp; </w:t>
      </w:r>
      <w:proofErr w:type="spellStart"/>
      <w:r w:rsidR="00C8356F">
        <w:t>Semark</w:t>
      </w:r>
      <w:proofErr w:type="spellEnd"/>
      <w:r w:rsidR="00C8356F">
        <w:t xml:space="preserve"> 20</w:t>
      </w:r>
      <w:r w:rsidR="005C354C">
        <w:t>2</w:t>
      </w:r>
      <w:r w:rsidR="00C8356F">
        <w:t>3). In most cases, as argued by Elkin (20</w:t>
      </w:r>
      <w:r w:rsidR="005C354C">
        <w:t>1</w:t>
      </w:r>
      <w:r w:rsidR="00C8356F">
        <w:t xml:space="preserve">9), performance appraisals do not only measure job execution goals, but also aptitude, personal characteristics such as habits, motives and team roles within the organization. </w:t>
      </w:r>
    </w:p>
    <w:p w:rsidR="005C354C" w:rsidRDefault="00C8356F" w:rsidP="004F4597">
      <w:pPr>
        <w:autoSpaceDE w:val="0"/>
        <w:autoSpaceDN w:val="0"/>
        <w:adjustRightInd w:val="0"/>
        <w:spacing w:after="0" w:line="360" w:lineRule="auto"/>
        <w:ind w:firstLine="720"/>
        <w:contextualSpacing/>
        <w:jc w:val="both"/>
      </w:pPr>
      <w:r>
        <w:t>According to Edgar and Lockwood (20</w:t>
      </w:r>
      <w:r w:rsidR="005C354C">
        <w:t>2</w:t>
      </w:r>
      <w:r>
        <w:t xml:space="preserve">1), performance appraisal that focuses on job performance usually result in job task micro-competencies that at times can be difficult to measure. </w:t>
      </w:r>
    </w:p>
    <w:p w:rsidR="005C354C" w:rsidRDefault="00C8356F" w:rsidP="004F4597">
      <w:pPr>
        <w:autoSpaceDE w:val="0"/>
        <w:autoSpaceDN w:val="0"/>
        <w:adjustRightInd w:val="0"/>
        <w:spacing w:after="0" w:line="360" w:lineRule="auto"/>
        <w:ind w:firstLine="720"/>
        <w:contextualSpacing/>
        <w:jc w:val="both"/>
      </w:pPr>
      <w:proofErr w:type="spellStart"/>
      <w:r>
        <w:t>Ozcelik</w:t>
      </w:r>
      <w:proofErr w:type="spellEnd"/>
      <w:r>
        <w:t xml:space="preserve"> and </w:t>
      </w:r>
      <w:proofErr w:type="spellStart"/>
      <w:r>
        <w:t>Ferman</w:t>
      </w:r>
      <w:proofErr w:type="spellEnd"/>
      <w:r>
        <w:t xml:space="preserve"> (20</w:t>
      </w:r>
      <w:r w:rsidR="005C354C">
        <w:t>2</w:t>
      </w:r>
      <w:r>
        <w:t>0), contend that competency profiles appraisal is more articulate in offering consistent and concise indicators for measuring individual employee and organizational performance. Using right parameters to conduct performance appraisal is important in identifying competency gaps</w:t>
      </w:r>
      <w:r w:rsidR="00821C26">
        <w:t xml:space="preserve"> within a team or organization. Consequentially, initiatives can be developed for each employee with precision, rather than blanket trainings for every employee. </w:t>
      </w:r>
      <w:proofErr w:type="spellStart"/>
      <w:r w:rsidR="00821C26">
        <w:t>Ozcelik</w:t>
      </w:r>
      <w:proofErr w:type="spellEnd"/>
      <w:r w:rsidR="00821C26">
        <w:t xml:space="preserve"> and </w:t>
      </w:r>
      <w:proofErr w:type="spellStart"/>
      <w:r w:rsidR="00821C26">
        <w:t>Ferman</w:t>
      </w:r>
      <w:proofErr w:type="spellEnd"/>
      <w:r w:rsidR="00821C26">
        <w:t xml:space="preserve"> (20</w:t>
      </w:r>
      <w:r w:rsidR="005C354C">
        <w:t>2</w:t>
      </w:r>
      <w:r w:rsidR="00821C26">
        <w:t xml:space="preserve">0), posits that performance appraisal are usually effective when employees are appraised to known objectives tagged to performance indicators. </w:t>
      </w:r>
      <w:proofErr w:type="spellStart"/>
      <w:r w:rsidR="00821C26">
        <w:t>Muli</w:t>
      </w:r>
      <w:proofErr w:type="spellEnd"/>
      <w:r w:rsidR="00821C26">
        <w:t xml:space="preserve">, </w:t>
      </w:r>
      <w:proofErr w:type="spellStart"/>
      <w:r w:rsidR="00821C26">
        <w:t>Muathe</w:t>
      </w:r>
      <w:proofErr w:type="spellEnd"/>
      <w:r w:rsidR="00821C26">
        <w:t xml:space="preserve"> and </w:t>
      </w:r>
      <w:proofErr w:type="spellStart"/>
      <w:r w:rsidR="00821C26">
        <w:t>Muchiri</w:t>
      </w:r>
      <w:proofErr w:type="spellEnd"/>
      <w:r w:rsidR="00821C26">
        <w:t xml:space="preserve"> (20</w:t>
      </w:r>
      <w:r w:rsidR="005C354C">
        <w:t>2</w:t>
      </w:r>
      <w:r w:rsidR="00821C26">
        <w:t xml:space="preserve">4) further note that for an organization to be able to assess how effective an employee has been in the past and how they are able to perform in the future, performance statistics have to be collected on a consistent basis so as to </w:t>
      </w:r>
      <w:r w:rsidR="0012628A">
        <w:t>analyze</w:t>
      </w:r>
      <w:r w:rsidR="00821C26">
        <w:t xml:space="preserve"> trends and enable forecasts. </w:t>
      </w:r>
    </w:p>
    <w:p w:rsidR="00057104" w:rsidRDefault="00821C26" w:rsidP="004F4597">
      <w:pPr>
        <w:autoSpaceDE w:val="0"/>
        <w:autoSpaceDN w:val="0"/>
        <w:adjustRightInd w:val="0"/>
        <w:spacing w:after="0" w:line="360" w:lineRule="auto"/>
        <w:ind w:firstLine="720"/>
        <w:contextualSpacing/>
        <w:jc w:val="both"/>
      </w:pPr>
      <w:r>
        <w:t xml:space="preserve">However, according to Meyer and </w:t>
      </w:r>
      <w:proofErr w:type="spellStart"/>
      <w:r>
        <w:t>Semark</w:t>
      </w:r>
      <w:proofErr w:type="spellEnd"/>
      <w:r>
        <w:t xml:space="preserve"> (20</w:t>
      </w:r>
      <w:r w:rsidR="005C354C">
        <w:t>2</w:t>
      </w:r>
      <w:r>
        <w:t xml:space="preserve">3), caution should be exercised in using performance appraisals as they have the tendencies of becoming subjective </w:t>
      </w:r>
      <w:r w:rsidR="0012628A">
        <w:t>particularly</w:t>
      </w:r>
      <w:r>
        <w:t xml:space="preserve"> if the relationship of the appraiser and </w:t>
      </w:r>
      <w:proofErr w:type="spellStart"/>
      <w:r>
        <w:t>appraisee</w:t>
      </w:r>
      <w:proofErr w:type="spellEnd"/>
      <w:r>
        <w:t xml:space="preserve"> is frosty. Therefore, frameworks for objective performance appraisal are essential and should be in place to measure realistic performance that will be tagged to employee training hence contributing to organizational </w:t>
      </w:r>
      <w:r w:rsidR="0012628A">
        <w:t>performance</w:t>
      </w:r>
      <w:r>
        <w:t>.</w:t>
      </w:r>
    </w:p>
    <w:p w:rsidR="000E7167" w:rsidRDefault="000E7167" w:rsidP="001A65E3">
      <w:pPr>
        <w:autoSpaceDE w:val="0"/>
        <w:autoSpaceDN w:val="0"/>
        <w:adjustRightInd w:val="0"/>
        <w:spacing w:after="0" w:line="360" w:lineRule="auto"/>
        <w:contextualSpacing/>
        <w:jc w:val="both"/>
        <w:rPr>
          <w:b/>
          <w:bCs/>
        </w:rPr>
      </w:pPr>
    </w:p>
    <w:p w:rsidR="000E7167" w:rsidRDefault="000E7167" w:rsidP="001A65E3">
      <w:pPr>
        <w:autoSpaceDE w:val="0"/>
        <w:autoSpaceDN w:val="0"/>
        <w:adjustRightInd w:val="0"/>
        <w:spacing w:after="0" w:line="360" w:lineRule="auto"/>
        <w:contextualSpacing/>
        <w:jc w:val="both"/>
        <w:rPr>
          <w:b/>
          <w:bCs/>
        </w:rPr>
      </w:pPr>
    </w:p>
    <w:p w:rsidR="000E7167" w:rsidRDefault="000E7167" w:rsidP="001A65E3">
      <w:pPr>
        <w:autoSpaceDE w:val="0"/>
        <w:autoSpaceDN w:val="0"/>
        <w:adjustRightInd w:val="0"/>
        <w:spacing w:after="0" w:line="360" w:lineRule="auto"/>
        <w:contextualSpacing/>
        <w:jc w:val="both"/>
        <w:rPr>
          <w:b/>
          <w:bCs/>
        </w:rPr>
      </w:pPr>
    </w:p>
    <w:p w:rsidR="001A65E3" w:rsidRPr="002664FB" w:rsidRDefault="001A65E3" w:rsidP="001A65E3">
      <w:pPr>
        <w:autoSpaceDE w:val="0"/>
        <w:autoSpaceDN w:val="0"/>
        <w:adjustRightInd w:val="0"/>
        <w:spacing w:after="0" w:line="360" w:lineRule="auto"/>
        <w:contextualSpacing/>
        <w:jc w:val="both"/>
        <w:rPr>
          <w:rFonts w:ascii="Times New Roman" w:hAnsi="Times New Roman" w:cs="Times New Roman"/>
          <w:b/>
          <w:bCs/>
          <w:sz w:val="24"/>
          <w:szCs w:val="24"/>
        </w:rPr>
      </w:pPr>
      <w:r w:rsidRPr="002664FB">
        <w:rPr>
          <w:b/>
          <w:bCs/>
        </w:rPr>
        <w:t xml:space="preserve">2.2.8 </w:t>
      </w:r>
      <w:r w:rsidR="006E535D" w:rsidRPr="002664FB">
        <w:rPr>
          <w:b/>
          <w:bCs/>
        </w:rPr>
        <w:t>Human Resource Planning</w:t>
      </w:r>
    </w:p>
    <w:p w:rsidR="00F829F2" w:rsidRDefault="002664FB" w:rsidP="00F829F2">
      <w:pPr>
        <w:autoSpaceDE w:val="0"/>
        <w:autoSpaceDN w:val="0"/>
        <w:adjustRightInd w:val="0"/>
        <w:spacing w:after="0" w:line="360" w:lineRule="auto"/>
        <w:contextualSpacing/>
        <w:jc w:val="both"/>
      </w:pPr>
      <w:r>
        <w:rPr>
          <w:rFonts w:ascii="Times New Roman" w:hAnsi="Times New Roman" w:cs="Times New Roman"/>
          <w:b/>
          <w:bCs/>
          <w:sz w:val="24"/>
          <w:szCs w:val="24"/>
        </w:rPr>
        <w:tab/>
      </w:r>
      <w:r w:rsidR="00E15297">
        <w:t xml:space="preserve">According to </w:t>
      </w:r>
      <w:proofErr w:type="spellStart"/>
      <w:r w:rsidR="00E15297">
        <w:t>Oke</w:t>
      </w:r>
      <w:proofErr w:type="spellEnd"/>
      <w:r w:rsidR="00E15297">
        <w:t>, Burke and Myers (20</w:t>
      </w:r>
      <w:r w:rsidR="003C6BF7">
        <w:t>1</w:t>
      </w:r>
      <w:r w:rsidR="00E15297">
        <w:t xml:space="preserve">7), Human Resource Planning (HRP) is a process through which human resource organizational departments or management plan organization needs and resources in order of organizational objectives. </w:t>
      </w:r>
    </w:p>
    <w:p w:rsidR="009B5251" w:rsidRDefault="00E15297" w:rsidP="00F829F2">
      <w:pPr>
        <w:autoSpaceDE w:val="0"/>
        <w:autoSpaceDN w:val="0"/>
        <w:adjustRightInd w:val="0"/>
        <w:spacing w:after="0" w:line="360" w:lineRule="auto"/>
        <w:ind w:firstLine="720"/>
        <w:contextualSpacing/>
        <w:jc w:val="both"/>
      </w:pPr>
      <w:r>
        <w:t>In Human Resources Planning people are the most valuable assets to an organization (</w:t>
      </w:r>
      <w:proofErr w:type="spellStart"/>
      <w:r>
        <w:t>Meyrowitz</w:t>
      </w:r>
      <w:proofErr w:type="spellEnd"/>
      <w:r>
        <w:t xml:space="preserve"> et al., 20</w:t>
      </w:r>
      <w:r w:rsidR="003C6BF7">
        <w:t>2</w:t>
      </w:r>
      <w:r>
        <w:t xml:space="preserve">2). For an organization to build talent that propagates performance, it is necessary that human resource planning </w:t>
      </w:r>
      <w:proofErr w:type="gramStart"/>
      <w:r>
        <w:t>recruits,</w:t>
      </w:r>
      <w:proofErr w:type="gramEnd"/>
      <w:r>
        <w:t xml:space="preserve"> trains and retains employees that are talented with special skills that can enhance </w:t>
      </w:r>
      <w:r w:rsidR="00A471EE">
        <w:t>competitive advantage (</w:t>
      </w:r>
      <w:proofErr w:type="spellStart"/>
      <w:r w:rsidR="00A471EE">
        <w:t>Klett</w:t>
      </w:r>
      <w:proofErr w:type="spellEnd"/>
      <w:r w:rsidR="00A471EE">
        <w:t>, 20</w:t>
      </w:r>
      <w:r w:rsidR="003C6BF7">
        <w:t>2</w:t>
      </w:r>
      <w:r w:rsidR="00A471EE">
        <w:t xml:space="preserve">0). </w:t>
      </w:r>
    </w:p>
    <w:p w:rsidR="00225ADB" w:rsidRDefault="00A471EE" w:rsidP="00E50F24">
      <w:pPr>
        <w:autoSpaceDE w:val="0"/>
        <w:autoSpaceDN w:val="0"/>
        <w:adjustRightInd w:val="0"/>
        <w:spacing w:after="0" w:line="360" w:lineRule="auto"/>
        <w:ind w:firstLine="720"/>
        <w:contextualSpacing/>
        <w:jc w:val="both"/>
      </w:pPr>
      <w:r>
        <w:t xml:space="preserve">On the other hand, </w:t>
      </w:r>
      <w:proofErr w:type="spellStart"/>
      <w:r>
        <w:t>Alemu</w:t>
      </w:r>
      <w:proofErr w:type="spellEnd"/>
      <w:r>
        <w:t xml:space="preserve"> et al., (2011), argued that human resource planning is essential to talent development, organizational development and performance it carters to an organizational short term and long term staffing needs both in terms of quality and quantity. Further, they note that human resource planning answers two fundamental questions in an organization: how many people are required and how should we plan for the respective employees. Therefore, through these two questions, human resource planning enables management to structure recruitment processes, training needs and capacity needs that would elevate employees into most valuable organizational assets. </w:t>
      </w:r>
    </w:p>
    <w:p w:rsidR="00225ADB" w:rsidRDefault="00A471EE" w:rsidP="00225ADB">
      <w:pPr>
        <w:autoSpaceDE w:val="0"/>
        <w:autoSpaceDN w:val="0"/>
        <w:adjustRightInd w:val="0"/>
        <w:spacing w:after="0" w:line="360" w:lineRule="auto"/>
        <w:ind w:firstLine="720"/>
        <w:contextualSpacing/>
        <w:jc w:val="both"/>
      </w:pPr>
      <w:r>
        <w:t xml:space="preserve">A study conducted by </w:t>
      </w:r>
      <w:proofErr w:type="spellStart"/>
      <w:r>
        <w:t>Meyrowitzet</w:t>
      </w:r>
      <w:proofErr w:type="spellEnd"/>
      <w:r>
        <w:t xml:space="preserve"> al., (2012) concluded that Human Resource Planning (HRP) is an important and integral part of organizational business planning. For instance, HRP feeds into organizational strategic planning processes, which informs how an organization is to model its business services. </w:t>
      </w:r>
    </w:p>
    <w:p w:rsidR="00EB74EC" w:rsidRDefault="00A471EE" w:rsidP="00225ADB">
      <w:pPr>
        <w:autoSpaceDE w:val="0"/>
        <w:autoSpaceDN w:val="0"/>
        <w:adjustRightInd w:val="0"/>
        <w:spacing w:after="0" w:line="360" w:lineRule="auto"/>
        <w:ind w:firstLine="720"/>
        <w:contextualSpacing/>
        <w:jc w:val="both"/>
      </w:pPr>
      <w:r>
        <w:t>According to Campion et al., (20</w:t>
      </w:r>
      <w:r w:rsidR="00D22E0E">
        <w:t>2</w:t>
      </w:r>
      <w:r>
        <w:t>1), H</w:t>
      </w:r>
      <w:r w:rsidR="00C24E10">
        <w:t xml:space="preserve">uman </w:t>
      </w:r>
      <w:r>
        <w:t>R</w:t>
      </w:r>
      <w:r w:rsidR="00C24E10">
        <w:t xml:space="preserve">esource </w:t>
      </w:r>
      <w:r>
        <w:t>P</w:t>
      </w:r>
      <w:r w:rsidR="00C24E10">
        <w:t>lanning</w:t>
      </w:r>
      <w:r>
        <w:t xml:space="preserve"> also involves the processes of developing policies that produce forecasts on the future needs of people for an organization, future availability of human capital for the organization, and forecasts on the evolving plans to suit </w:t>
      </w:r>
      <w:proofErr w:type="spellStart"/>
      <w:r>
        <w:t>supply</w:t>
      </w:r>
      <w:r w:rsidR="007704A1">
        <w:t>and</w:t>
      </w:r>
      <w:proofErr w:type="spellEnd"/>
      <w:r w:rsidR="007704A1">
        <w:t xml:space="preserve"> demand of the market place. Campion et al., (20</w:t>
      </w:r>
      <w:r w:rsidR="00DF4B9A">
        <w:t>2</w:t>
      </w:r>
      <w:r w:rsidR="007704A1">
        <w:t xml:space="preserve">1), further suggests that HRP helps an organization’s monitoring activity internal operational activities by matching them to business needs, and how they will be understood, assessed and controlled so as to maximize organizational performance. </w:t>
      </w:r>
    </w:p>
    <w:p w:rsidR="00EB74EC" w:rsidRDefault="007704A1" w:rsidP="00225ADB">
      <w:pPr>
        <w:autoSpaceDE w:val="0"/>
        <w:autoSpaceDN w:val="0"/>
        <w:adjustRightInd w:val="0"/>
        <w:spacing w:after="0" w:line="360" w:lineRule="auto"/>
        <w:ind w:firstLine="720"/>
        <w:contextualSpacing/>
        <w:jc w:val="both"/>
      </w:pPr>
      <w:r>
        <w:t xml:space="preserve">Lucia and </w:t>
      </w:r>
      <w:proofErr w:type="spellStart"/>
      <w:r>
        <w:t>Lepsinger</w:t>
      </w:r>
      <w:proofErr w:type="spellEnd"/>
      <w:r>
        <w:t xml:space="preserve"> (20</w:t>
      </w:r>
      <w:r w:rsidR="00D22E0E">
        <w:t>1</w:t>
      </w:r>
      <w:r>
        <w:t xml:space="preserve">9) on the other hand note that HRP helps organizations develop staffing and talent development frameworks with spurious precision to avoid turn over troubles that are usually part of organizational challenges for performance. </w:t>
      </w:r>
    </w:p>
    <w:p w:rsidR="00A471EE" w:rsidRDefault="007704A1" w:rsidP="00225ADB">
      <w:pPr>
        <w:autoSpaceDE w:val="0"/>
        <w:autoSpaceDN w:val="0"/>
        <w:adjustRightInd w:val="0"/>
        <w:spacing w:after="0" w:line="360" w:lineRule="auto"/>
        <w:ind w:firstLine="720"/>
        <w:contextualSpacing/>
        <w:jc w:val="both"/>
      </w:pPr>
      <w:r>
        <w:t xml:space="preserve">Conversely, </w:t>
      </w:r>
      <w:proofErr w:type="spellStart"/>
      <w:r>
        <w:t>Tzafrir</w:t>
      </w:r>
      <w:proofErr w:type="spellEnd"/>
      <w:r>
        <w:t>, (20</w:t>
      </w:r>
      <w:r w:rsidR="00D22E0E">
        <w:t>1</w:t>
      </w:r>
      <w:r>
        <w:t>6) contends that Human Resource Planning is not effective in organizational development as it is built to appear. For instance, HRP is heavily dependent on external events to plan internally. In an environment where trends and business requirements keep changing, it is difficult for an organization to say they have developed the ultimate HRP for sustainable competitive advantage.</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r w:rsidRPr="000D2CAC">
        <w:rPr>
          <w:rFonts w:ascii="Times New Roman" w:hAnsi="Times New Roman" w:cs="Times New Roman"/>
          <w:b/>
          <w:bCs/>
          <w:sz w:val="24"/>
          <w:szCs w:val="24"/>
        </w:rPr>
        <w:t>2.3 Theoretical Review</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sz w:val="24"/>
          <w:szCs w:val="24"/>
        </w:rPr>
      </w:pPr>
      <w:r w:rsidRPr="000D2CAC">
        <w:rPr>
          <w:rFonts w:ascii="Times New Roman" w:hAnsi="Times New Roman" w:cs="Times New Roman"/>
          <w:b/>
          <w:bCs/>
          <w:sz w:val="24"/>
          <w:szCs w:val="24"/>
        </w:rPr>
        <w:t xml:space="preserve">2.3.1 Human Capital Theory </w:t>
      </w:r>
    </w:p>
    <w:p w:rsidR="00F31C10" w:rsidRPr="000D2CAC" w:rsidRDefault="00F31C10" w:rsidP="00F31C10">
      <w:pPr>
        <w:pStyle w:val="Default"/>
        <w:spacing w:line="360" w:lineRule="auto"/>
        <w:ind w:firstLine="720"/>
        <w:contextualSpacing/>
        <w:jc w:val="both"/>
        <w:rPr>
          <w:color w:val="auto"/>
        </w:rPr>
      </w:pPr>
      <w:r w:rsidRPr="000D2CAC">
        <w:rPr>
          <w:color w:val="auto"/>
        </w:rPr>
        <w:t xml:space="preserve">Human Capital Theory was developed in the 1960s formalized by Schultz (1961) and Becker (1964). Shultz emphasized on instructive outlay as venture while Becker emphasized on human asset formation as a firm’s rate of return to venture in education and training to its employees. Becker further argued that human capital activities like offering </w:t>
      </w:r>
      <w:proofErr w:type="gramStart"/>
      <w:r w:rsidRPr="000D2CAC">
        <w:rPr>
          <w:color w:val="auto"/>
        </w:rPr>
        <w:t>education,</w:t>
      </w:r>
      <w:proofErr w:type="gramEnd"/>
      <w:r w:rsidRPr="000D2CAC">
        <w:rPr>
          <w:color w:val="auto"/>
        </w:rPr>
        <w:t xml:space="preserve"> training and capacity building to employees not only builds loyalty, but also enhances organizational performance (Schultz, 1961). In as much as human capital theory has gained prominence in HR circles, some authors argue that human capital over emphasis of formal education is the only way to create skills, is misleading. </w:t>
      </w:r>
    </w:p>
    <w:p w:rsidR="00F31C10" w:rsidRPr="000D2CAC" w:rsidRDefault="00F31C10" w:rsidP="00F31C10">
      <w:pPr>
        <w:pStyle w:val="Default"/>
        <w:spacing w:line="360" w:lineRule="auto"/>
        <w:ind w:firstLine="720"/>
        <w:contextualSpacing/>
        <w:jc w:val="both"/>
        <w:rPr>
          <w:color w:val="auto"/>
        </w:rPr>
      </w:pPr>
      <w:r w:rsidRPr="000D2CAC">
        <w:rPr>
          <w:color w:val="auto"/>
        </w:rPr>
        <w:t xml:space="preserve">According to </w:t>
      </w:r>
      <w:proofErr w:type="spellStart"/>
      <w:r w:rsidRPr="000D2CAC">
        <w:rPr>
          <w:color w:val="auto"/>
        </w:rPr>
        <w:t>Sengupta</w:t>
      </w:r>
      <w:proofErr w:type="spellEnd"/>
      <w:r w:rsidRPr="000D2CAC">
        <w:rPr>
          <w:color w:val="auto"/>
        </w:rPr>
        <w:t xml:space="preserve"> (2021), the human capital theory can be divided into two main components; skill development and technical capability development. Under the skills development, industry-related and organizational related education and training are offered, both formal and informal. On the other hand, technological capability development accounts for individual or institutional skills and knowledge that are derived from technological effort within the organization (Younger, Smallwood &amp; Ulrich, 2017). These human capital ramifications to organizations highlight the intricate interdependencies that exist between human capital and skills concepts. </w:t>
      </w:r>
    </w:p>
    <w:p w:rsidR="00F31C10" w:rsidRPr="000D2CAC" w:rsidRDefault="00F31C10" w:rsidP="00F31C10">
      <w:pPr>
        <w:pStyle w:val="Default"/>
        <w:spacing w:line="360" w:lineRule="auto"/>
        <w:contextualSpacing/>
        <w:jc w:val="both"/>
        <w:rPr>
          <w:color w:val="auto"/>
        </w:rPr>
      </w:pPr>
      <w:r w:rsidRPr="000D2CAC">
        <w:rPr>
          <w:b/>
          <w:bCs/>
          <w:color w:val="auto"/>
        </w:rPr>
        <w:t xml:space="preserve">2.3.2 Resource Based View </w:t>
      </w:r>
    </w:p>
    <w:p w:rsidR="00F31C10" w:rsidRPr="000D2CAC" w:rsidRDefault="00F31C10" w:rsidP="00F31C10">
      <w:pPr>
        <w:pStyle w:val="Default"/>
        <w:spacing w:line="360" w:lineRule="auto"/>
        <w:ind w:firstLine="720"/>
        <w:contextualSpacing/>
        <w:jc w:val="both"/>
        <w:rPr>
          <w:color w:val="auto"/>
        </w:rPr>
      </w:pPr>
      <w:r w:rsidRPr="000D2CAC">
        <w:rPr>
          <w:color w:val="auto"/>
        </w:rPr>
        <w:t>The Resource Based View (RBV) theory states that an organization acquires competitive advantage by developing both the human and other organizational resources in ways that add unique and sustainable value to an organization (Barney, 1991). Under the RBV theory, firms focus is internally for unique resources rather than external. This is for both physical and intellectual resources that can enhance talent, competitive advantage and performance (</w:t>
      </w:r>
      <w:proofErr w:type="spellStart"/>
      <w:r w:rsidRPr="000D2CAC">
        <w:rPr>
          <w:color w:val="auto"/>
        </w:rPr>
        <w:t>Newbert</w:t>
      </w:r>
      <w:proofErr w:type="spellEnd"/>
      <w:r w:rsidRPr="000D2CAC">
        <w:rPr>
          <w:color w:val="auto"/>
        </w:rPr>
        <w:t>, 2018; Takeuchi et al., 2007). Wright et al., (2021); Wright et al., (1994) on the other hand refer to resources based theory as the attribution of resources internal to an organization that are rare, valuable, inimitable and non-substitutable. In the RBV context, value is defined as resources that exploit organizational opportunities and that is not currently available to other competitors in the market (Barney, 1991). Equally, when a resource is referred to as inimitable, it means that other firms will find it difficult to copy or reproduce the resources for their own benefit (Takeuchi et al., 2017). Finally, non-substitutability in RBV the resource the organization has is unique to the extent that there are no other similar resources on the market that can serve the same purpose</w:t>
      </w:r>
      <w:proofErr w:type="gramStart"/>
      <w:r w:rsidRPr="000D2CAC">
        <w:rPr>
          <w:color w:val="auto"/>
        </w:rPr>
        <w:t>..</w:t>
      </w:r>
      <w:proofErr w:type="gramEnd"/>
      <w:r w:rsidRPr="000D2CAC">
        <w:rPr>
          <w:color w:val="auto"/>
        </w:rPr>
        <w:t xml:space="preserve"> Therefore, an organization that has valuable, inimitable, and non-substitutable resource is said to have met RBV theoretical and practical status and can utilize the status to gain sustainable competitive advantage and performance (Barney, 1991; Allen, &amp; Wright, 2017). </w:t>
      </w:r>
    </w:p>
    <w:p w:rsidR="00F31C10" w:rsidRPr="000D2CAC" w:rsidRDefault="00F31C10" w:rsidP="00F31C10">
      <w:pPr>
        <w:pStyle w:val="Default"/>
        <w:spacing w:line="360" w:lineRule="auto"/>
        <w:ind w:firstLine="720"/>
        <w:contextualSpacing/>
        <w:jc w:val="both"/>
        <w:rPr>
          <w:color w:val="auto"/>
        </w:rPr>
      </w:pPr>
      <w:r w:rsidRPr="000D2CAC">
        <w:rPr>
          <w:color w:val="auto"/>
        </w:rPr>
        <w:t xml:space="preserve">The human resources practitioners mentioned over the years that talented employees are a significant resource to an organization, not only in increasing organizational performance, but also competitive advantage (Colbert, 2004). To this end, most organizations are striving to put in place frameworks that will ensure that their organization gains leverage over other players in the market by ensuring that they recruit talented employees (Wagner, &amp; Karen 2008). Wright et al., (1994) distinguished between an organization’s human resources (as the organizational personnel) and HR practices (HR instruments the firm utilized to manage human capital). RBV notion of value, scarcity, inimitability and compatibility, they argued that HR practices as an independent creature could not form feasible competitive advantage or performance for firms, but rather the human capital consisting of significantly skilled and brilliant employees. </w:t>
      </w:r>
    </w:p>
    <w:p w:rsidR="00F31C10" w:rsidRPr="000D2CAC" w:rsidRDefault="00F31C10" w:rsidP="00F31C10">
      <w:pPr>
        <w:pStyle w:val="Default"/>
        <w:spacing w:line="360" w:lineRule="auto"/>
        <w:contextualSpacing/>
        <w:jc w:val="both"/>
        <w:rPr>
          <w:color w:val="auto"/>
        </w:rPr>
      </w:pPr>
      <w:r w:rsidRPr="000D2CAC">
        <w:rPr>
          <w:b/>
          <w:bCs/>
          <w:color w:val="auto"/>
        </w:rPr>
        <w:t xml:space="preserve">2.4 Empirical Review </w:t>
      </w:r>
    </w:p>
    <w:p w:rsidR="00F31C10" w:rsidRPr="000D2CAC" w:rsidRDefault="00F31C10" w:rsidP="00F31C10">
      <w:pPr>
        <w:pStyle w:val="Default"/>
        <w:spacing w:line="360" w:lineRule="auto"/>
        <w:ind w:firstLine="720"/>
        <w:contextualSpacing/>
        <w:jc w:val="both"/>
        <w:rPr>
          <w:color w:val="auto"/>
        </w:rPr>
      </w:pPr>
      <w:r w:rsidRPr="000D2CAC">
        <w:rPr>
          <w:color w:val="auto"/>
        </w:rPr>
        <w:t xml:space="preserve">According to Campion et al., (2021) and Teodorescu (2006), HRP also involves the processes of developing policies that produce forecasts on the future needs of people for an organization, future availability of human capital for the organization, and forecasts on the evolving plans to suit supply and demand of the market place. Campion </w:t>
      </w:r>
      <w:r w:rsidRPr="000D2CAC">
        <w:rPr>
          <w:i/>
          <w:iCs/>
          <w:color w:val="auto"/>
        </w:rPr>
        <w:t>et al</w:t>
      </w:r>
      <w:r w:rsidRPr="000D2CAC">
        <w:rPr>
          <w:color w:val="auto"/>
        </w:rPr>
        <w:t xml:space="preserve">., (2021), further suggests that HRP helps an organization’s monitoring activity internal operational activities by matching them to business needs, and how they will be understood, assessed and controlled so as to maximize organizational performance. </w:t>
      </w:r>
    </w:p>
    <w:p w:rsidR="00F31C10" w:rsidRPr="000D2CAC" w:rsidRDefault="00F31C10" w:rsidP="00F31C10">
      <w:pPr>
        <w:pStyle w:val="Default"/>
        <w:spacing w:line="360" w:lineRule="auto"/>
        <w:ind w:firstLine="720"/>
        <w:contextualSpacing/>
        <w:jc w:val="both"/>
        <w:rPr>
          <w:color w:val="auto"/>
        </w:rPr>
      </w:pPr>
      <w:r w:rsidRPr="000D2CAC">
        <w:rPr>
          <w:color w:val="auto"/>
        </w:rPr>
        <w:t xml:space="preserve">Lucia and </w:t>
      </w:r>
      <w:proofErr w:type="spellStart"/>
      <w:r w:rsidRPr="000D2CAC">
        <w:rPr>
          <w:color w:val="auto"/>
        </w:rPr>
        <w:t>Lepsinger</w:t>
      </w:r>
      <w:proofErr w:type="spellEnd"/>
      <w:r w:rsidRPr="000D2CAC">
        <w:rPr>
          <w:color w:val="auto"/>
        </w:rPr>
        <w:t xml:space="preserve"> (2019) on the other hand note that HRP helps organizations develop staffing and talent development frameworks with spurious precision to avoid turn over troubles that are usually part of organizational challenges for performance. Conversely, He contends that Human Resource Planning is not effective in organizational development as it is built to appear. For instance, HRP is heavily dependent on external events to plan internally. In an environment where trends and business requirements keep changing, it is difficult for an organization to say they have developed the ultimate HRP for sustainable competitive advantage.</w:t>
      </w:r>
    </w:p>
    <w:p w:rsidR="00F31C10" w:rsidRPr="000D2CAC" w:rsidRDefault="00F31C10" w:rsidP="00F31C10">
      <w:pPr>
        <w:pStyle w:val="Default"/>
        <w:spacing w:line="360" w:lineRule="auto"/>
        <w:contextualSpacing/>
        <w:jc w:val="both"/>
        <w:rPr>
          <w:b/>
          <w:bCs/>
          <w:color w:val="auto"/>
        </w:rPr>
      </w:pPr>
    </w:p>
    <w:p w:rsidR="00F31C10" w:rsidRPr="000D2CAC" w:rsidRDefault="00F31C10" w:rsidP="00F31C10">
      <w:pPr>
        <w:pStyle w:val="Default"/>
        <w:spacing w:line="360" w:lineRule="auto"/>
        <w:contextualSpacing/>
        <w:jc w:val="both"/>
        <w:rPr>
          <w:b/>
          <w:bCs/>
          <w:color w:val="auto"/>
        </w:rPr>
      </w:pPr>
    </w:p>
    <w:p w:rsidR="00F31C10" w:rsidRPr="000D2CAC" w:rsidRDefault="00F31C10" w:rsidP="00F31C10">
      <w:pPr>
        <w:pStyle w:val="Default"/>
        <w:spacing w:line="360" w:lineRule="auto"/>
        <w:contextualSpacing/>
        <w:jc w:val="both"/>
        <w:rPr>
          <w:b/>
          <w:bCs/>
          <w:color w:val="auto"/>
        </w:rPr>
      </w:pPr>
    </w:p>
    <w:p w:rsidR="00F31C10" w:rsidRPr="000D2CAC" w:rsidRDefault="00F31C10" w:rsidP="00F31C10">
      <w:pPr>
        <w:pStyle w:val="Default"/>
        <w:spacing w:line="360" w:lineRule="auto"/>
        <w:contextualSpacing/>
        <w:jc w:val="both"/>
        <w:rPr>
          <w:b/>
          <w:bCs/>
          <w:color w:val="auto"/>
        </w:rPr>
      </w:pPr>
    </w:p>
    <w:p w:rsidR="00057104" w:rsidRDefault="00057104" w:rsidP="00F31C10">
      <w:pPr>
        <w:spacing w:line="360" w:lineRule="auto"/>
        <w:contextualSpacing/>
        <w:jc w:val="center"/>
        <w:rPr>
          <w:rFonts w:ascii="Times New Roman" w:hAnsi="Times New Roman" w:cs="Times New Roman"/>
          <w:b/>
          <w:sz w:val="24"/>
          <w:szCs w:val="24"/>
        </w:rPr>
      </w:pPr>
    </w:p>
    <w:p w:rsidR="00057104" w:rsidRDefault="00057104" w:rsidP="00F31C10">
      <w:pPr>
        <w:spacing w:line="360" w:lineRule="auto"/>
        <w:contextualSpacing/>
        <w:jc w:val="center"/>
        <w:rPr>
          <w:rFonts w:ascii="Times New Roman" w:hAnsi="Times New Roman" w:cs="Times New Roman"/>
          <w:b/>
          <w:sz w:val="24"/>
          <w:szCs w:val="24"/>
        </w:rPr>
      </w:pPr>
    </w:p>
    <w:p w:rsidR="00057104" w:rsidRDefault="00057104" w:rsidP="00F31C10">
      <w:pPr>
        <w:spacing w:line="360" w:lineRule="auto"/>
        <w:contextualSpacing/>
        <w:jc w:val="center"/>
        <w:rPr>
          <w:rFonts w:ascii="Times New Roman" w:hAnsi="Times New Roman" w:cs="Times New Roman"/>
          <w:b/>
          <w:sz w:val="24"/>
          <w:szCs w:val="24"/>
        </w:rPr>
      </w:pPr>
    </w:p>
    <w:p w:rsidR="00F31C10" w:rsidRPr="000D2CAC" w:rsidRDefault="00F31C10" w:rsidP="00F31C10">
      <w:pPr>
        <w:spacing w:line="360"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CHAPTER THREE</w:t>
      </w:r>
    </w:p>
    <w:p w:rsidR="00F31C10" w:rsidRPr="000D2CAC" w:rsidRDefault="00F31C10" w:rsidP="00F31C10">
      <w:pPr>
        <w:spacing w:line="360"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METHODOLOGY</w:t>
      </w:r>
    </w:p>
    <w:p w:rsidR="00F31C10" w:rsidRPr="000D2CAC" w:rsidRDefault="00F31C10" w:rsidP="00F31C10">
      <w:pPr>
        <w:spacing w:line="360" w:lineRule="auto"/>
        <w:contextualSpacing/>
        <w:jc w:val="both"/>
        <w:rPr>
          <w:rFonts w:ascii="Times New Roman" w:hAnsi="Times New Roman" w:cs="Times New Roman"/>
          <w:b/>
          <w:sz w:val="24"/>
          <w:szCs w:val="24"/>
        </w:rPr>
      </w:pPr>
      <w:r w:rsidRPr="000D2CAC">
        <w:rPr>
          <w:rFonts w:ascii="Times New Roman" w:hAnsi="Times New Roman" w:cs="Times New Roman"/>
          <w:b/>
          <w:sz w:val="24"/>
          <w:szCs w:val="24"/>
        </w:rPr>
        <w:t>3.1</w:t>
      </w:r>
      <w:r w:rsidRPr="000D2CAC">
        <w:rPr>
          <w:rFonts w:ascii="Times New Roman" w:hAnsi="Times New Roman" w:cs="Times New Roman"/>
          <w:b/>
          <w:sz w:val="24"/>
          <w:szCs w:val="24"/>
        </w:rPr>
        <w:tab/>
        <w:t>Introduction</w:t>
      </w:r>
    </w:p>
    <w:p w:rsidR="00F31C10" w:rsidRPr="000D2CAC" w:rsidRDefault="00F31C10" w:rsidP="00F31C10">
      <w:pPr>
        <w:spacing w:line="360" w:lineRule="auto"/>
        <w:contextualSpacing/>
        <w:jc w:val="both"/>
        <w:rPr>
          <w:rFonts w:ascii="Times New Roman" w:hAnsi="Times New Roman" w:cs="Times New Roman"/>
          <w:sz w:val="24"/>
          <w:szCs w:val="24"/>
        </w:rPr>
      </w:pPr>
      <w:r w:rsidRPr="000D2CAC">
        <w:rPr>
          <w:rFonts w:ascii="Times New Roman" w:hAnsi="Times New Roman" w:cs="Times New Roman"/>
          <w:sz w:val="24"/>
          <w:szCs w:val="24"/>
        </w:rPr>
        <w:tab/>
        <w:t>The aim of this chapter is to show the method adopted in the collection data and the type of data so collected for the research work. It also includes research population, sample frame, sample method and the sample size for the study. It emphasize data collection instrument, administration of instrument and method of data analysis.</w:t>
      </w:r>
    </w:p>
    <w:p w:rsidR="00F31C10" w:rsidRPr="000D2CAC" w:rsidRDefault="00F31C10" w:rsidP="00F31C10">
      <w:pPr>
        <w:spacing w:line="360" w:lineRule="auto"/>
        <w:contextualSpacing/>
        <w:jc w:val="both"/>
        <w:rPr>
          <w:rFonts w:ascii="Times New Roman" w:hAnsi="Times New Roman" w:cs="Times New Roman"/>
          <w:b/>
          <w:sz w:val="24"/>
          <w:szCs w:val="24"/>
        </w:rPr>
      </w:pPr>
      <w:r w:rsidRPr="000D2CAC">
        <w:rPr>
          <w:rFonts w:ascii="Times New Roman" w:hAnsi="Times New Roman" w:cs="Times New Roman"/>
          <w:b/>
          <w:sz w:val="24"/>
          <w:szCs w:val="24"/>
        </w:rPr>
        <w:t>3.2</w:t>
      </w:r>
      <w:r w:rsidRPr="000D2CAC">
        <w:rPr>
          <w:rFonts w:ascii="Times New Roman" w:hAnsi="Times New Roman" w:cs="Times New Roman"/>
          <w:b/>
          <w:sz w:val="24"/>
          <w:szCs w:val="24"/>
        </w:rPr>
        <w:tab/>
        <w:t>Research Design</w:t>
      </w:r>
    </w:p>
    <w:p w:rsidR="00F31C10" w:rsidRPr="000D2CAC" w:rsidRDefault="00F31C10" w:rsidP="00F31C10">
      <w:pPr>
        <w:spacing w:line="360" w:lineRule="auto"/>
        <w:ind w:firstLine="720"/>
        <w:contextualSpacing/>
        <w:jc w:val="both"/>
        <w:rPr>
          <w:rFonts w:ascii="Times New Roman" w:hAnsi="Times New Roman" w:cs="Times New Roman"/>
          <w:sz w:val="24"/>
          <w:szCs w:val="24"/>
        </w:rPr>
      </w:pPr>
      <w:r w:rsidRPr="000D2CAC">
        <w:rPr>
          <w:rFonts w:ascii="Times New Roman" w:hAnsi="Times New Roman" w:cs="Times New Roman"/>
          <w:sz w:val="24"/>
          <w:szCs w:val="24"/>
        </w:rPr>
        <w:t xml:space="preserve">Research design is the step by step process in which the research is carried out. It is actually plan that guides the researcher in his data collection and analytical phase of the research work. The research design adopted for the study was quantitative research design. The research instrument (questionnaire) consists of two sections: Section A consists of demographic information and section B consists of questions related to the subject matter:   Effect of talent management on organizational performance.  </w:t>
      </w:r>
    </w:p>
    <w:p w:rsidR="00F31C10" w:rsidRPr="000D2CAC" w:rsidRDefault="00F31C10" w:rsidP="00F31C10">
      <w:pPr>
        <w:spacing w:line="360" w:lineRule="auto"/>
        <w:contextualSpacing/>
        <w:jc w:val="both"/>
        <w:rPr>
          <w:rFonts w:ascii="Times New Roman" w:hAnsi="Times New Roman" w:cs="Times New Roman"/>
          <w:b/>
          <w:sz w:val="24"/>
          <w:szCs w:val="24"/>
        </w:rPr>
      </w:pPr>
      <w:r w:rsidRPr="000D2CAC">
        <w:rPr>
          <w:rFonts w:ascii="Times New Roman" w:hAnsi="Times New Roman" w:cs="Times New Roman"/>
          <w:b/>
          <w:sz w:val="24"/>
          <w:szCs w:val="24"/>
        </w:rPr>
        <w:t>3.3</w:t>
      </w:r>
      <w:r w:rsidRPr="000D2CAC">
        <w:rPr>
          <w:rFonts w:ascii="Times New Roman" w:hAnsi="Times New Roman" w:cs="Times New Roman"/>
          <w:b/>
          <w:sz w:val="24"/>
          <w:szCs w:val="24"/>
        </w:rPr>
        <w:tab/>
        <w:t>Population of the Study</w:t>
      </w:r>
    </w:p>
    <w:p w:rsidR="00F31C10" w:rsidRPr="000D2CAC" w:rsidRDefault="00F31C10" w:rsidP="00F31C10">
      <w:pPr>
        <w:spacing w:line="360" w:lineRule="auto"/>
        <w:ind w:firstLine="720"/>
        <w:contextualSpacing/>
        <w:jc w:val="both"/>
        <w:rPr>
          <w:rFonts w:ascii="Times New Roman" w:hAnsi="Times New Roman" w:cs="Times New Roman"/>
          <w:sz w:val="24"/>
          <w:szCs w:val="24"/>
        </w:rPr>
      </w:pPr>
      <w:r w:rsidRPr="000D2CAC">
        <w:rPr>
          <w:rFonts w:ascii="Times New Roman" w:hAnsi="Times New Roman" w:cs="Times New Roman"/>
          <w:sz w:val="24"/>
          <w:szCs w:val="24"/>
        </w:rPr>
        <w:t xml:space="preserve">Population can be defined as the totality of items or objects which the researcher is interested. In this population, which is saddled with the responsibility of carrying out personal duties for this study is believed by the researcher to be the appropriate target group. The population size for the study was the staff and sales representatives of Nestle Nigeria Plc Ilorin, </w:t>
      </w:r>
      <w:proofErr w:type="spellStart"/>
      <w:r w:rsidRPr="000D2CAC">
        <w:rPr>
          <w:rFonts w:ascii="Times New Roman" w:hAnsi="Times New Roman" w:cs="Times New Roman"/>
          <w:sz w:val="24"/>
          <w:szCs w:val="24"/>
        </w:rPr>
        <w:t>Kwara</w:t>
      </w:r>
      <w:proofErr w:type="spellEnd"/>
      <w:r w:rsidRPr="000D2CAC">
        <w:rPr>
          <w:rFonts w:ascii="Times New Roman" w:hAnsi="Times New Roman" w:cs="Times New Roman"/>
          <w:sz w:val="24"/>
          <w:szCs w:val="24"/>
        </w:rPr>
        <w:t xml:space="preserve"> State, which their total population is 26; this was gathered from their office in Ilorin, </w:t>
      </w:r>
      <w:proofErr w:type="spellStart"/>
      <w:r w:rsidRPr="000D2CAC">
        <w:rPr>
          <w:rFonts w:ascii="Times New Roman" w:hAnsi="Times New Roman" w:cs="Times New Roman"/>
          <w:sz w:val="24"/>
          <w:szCs w:val="24"/>
        </w:rPr>
        <w:t>Kwara</w:t>
      </w:r>
      <w:proofErr w:type="spellEnd"/>
      <w:r w:rsidRPr="000D2CAC">
        <w:rPr>
          <w:rFonts w:ascii="Times New Roman" w:hAnsi="Times New Roman" w:cs="Times New Roman"/>
          <w:sz w:val="24"/>
          <w:szCs w:val="24"/>
        </w:rPr>
        <w:t xml:space="preserve"> State.</w:t>
      </w:r>
    </w:p>
    <w:p w:rsidR="00F31C10" w:rsidRPr="000D2CAC" w:rsidRDefault="00F31C10" w:rsidP="00F31C10">
      <w:pPr>
        <w:pStyle w:val="NormalWeb"/>
        <w:spacing w:line="360" w:lineRule="auto"/>
        <w:contextualSpacing/>
        <w:jc w:val="both"/>
        <w:rPr>
          <w:b/>
        </w:rPr>
      </w:pPr>
      <w:r w:rsidRPr="000D2CAC">
        <w:rPr>
          <w:b/>
        </w:rPr>
        <w:t>3.2.1</w:t>
      </w:r>
      <w:r w:rsidRPr="000D2CAC">
        <w:rPr>
          <w:b/>
        </w:rPr>
        <w:tab/>
        <w:t>Sample Frame</w:t>
      </w:r>
    </w:p>
    <w:p w:rsidR="00F31C10" w:rsidRPr="000D2CAC" w:rsidRDefault="00F31C10" w:rsidP="00F31C10">
      <w:pPr>
        <w:pStyle w:val="NormalWeb"/>
        <w:spacing w:line="360" w:lineRule="auto"/>
        <w:ind w:firstLine="720"/>
        <w:contextualSpacing/>
        <w:jc w:val="both"/>
      </w:pPr>
      <w:r w:rsidRPr="000D2CAC">
        <w:t xml:space="preserve">Sample frame the part of population among a larger population of the staff and sales representatives of Nestle Nigeria Plc Ilorin, </w:t>
      </w:r>
      <w:proofErr w:type="spellStart"/>
      <w:r w:rsidRPr="000D2CAC">
        <w:t>Kwara</w:t>
      </w:r>
      <w:proofErr w:type="spellEnd"/>
      <w:r w:rsidRPr="000D2CAC">
        <w:t xml:space="preserve"> State, which go round all areas where the information for the study is expected from. This is believed to be randomly distributed, to cut across all departments/sections of the bank.</w:t>
      </w:r>
    </w:p>
    <w:p w:rsidR="00F31C10" w:rsidRPr="000D2CAC" w:rsidRDefault="00F31C10" w:rsidP="00F31C10">
      <w:pPr>
        <w:pStyle w:val="NormalWeb"/>
        <w:spacing w:line="360" w:lineRule="auto"/>
        <w:contextualSpacing/>
        <w:jc w:val="both"/>
        <w:rPr>
          <w:b/>
        </w:rPr>
      </w:pPr>
      <w:r w:rsidRPr="000D2CAC">
        <w:rPr>
          <w:b/>
        </w:rPr>
        <w:t>3.4</w:t>
      </w:r>
      <w:r w:rsidRPr="000D2CAC">
        <w:rPr>
          <w:b/>
        </w:rPr>
        <w:tab/>
        <w:t xml:space="preserve">Sampling Techniques and Sample Size </w:t>
      </w:r>
    </w:p>
    <w:p w:rsidR="00F31C10" w:rsidRPr="000D2CAC" w:rsidRDefault="00F31C10" w:rsidP="00F31C10">
      <w:pPr>
        <w:pStyle w:val="NormalWeb"/>
        <w:spacing w:line="360" w:lineRule="auto"/>
        <w:ind w:firstLine="720"/>
        <w:contextualSpacing/>
        <w:jc w:val="both"/>
      </w:pPr>
      <w:r w:rsidRPr="000D2CAC">
        <w:t>Copies of questionnaire were distributed through the office of the Sales/Marketing Manager to other arms/departments of the company. The respondents were allowed a period of 2 weeks to fill and return the questionnaire to the questionnaire whom is the researcher.</w:t>
      </w:r>
    </w:p>
    <w:p w:rsidR="00F31C10" w:rsidRPr="000D2CAC" w:rsidRDefault="00F31C10" w:rsidP="00F31C10">
      <w:pPr>
        <w:pStyle w:val="NormalWeb"/>
        <w:spacing w:line="360" w:lineRule="auto"/>
        <w:ind w:firstLine="720"/>
        <w:contextualSpacing/>
        <w:jc w:val="both"/>
      </w:pPr>
      <w:r w:rsidRPr="000D2CAC">
        <w:t>Extracts from the monthly sales reports were gathered from the marketing manager and the administrative manager. These two are the people visited by the researcher to get source records according to the planning of the bank.</w:t>
      </w:r>
    </w:p>
    <w:p w:rsidR="00F31C10" w:rsidRPr="000D2CAC" w:rsidRDefault="00F31C10" w:rsidP="00F31C10">
      <w:pPr>
        <w:pStyle w:val="NormalWeb"/>
        <w:spacing w:line="360" w:lineRule="auto"/>
        <w:ind w:firstLine="720"/>
        <w:contextualSpacing/>
        <w:jc w:val="both"/>
      </w:pPr>
      <w:r w:rsidRPr="000D2CAC">
        <w:t>Stratified Random Sampling was adopted, since it is most suitable for research study of this nature.</w:t>
      </w:r>
    </w:p>
    <w:p w:rsidR="00F31C10" w:rsidRPr="000D2CAC" w:rsidRDefault="00F31C10" w:rsidP="00F31C10">
      <w:pPr>
        <w:pStyle w:val="NormalWeb"/>
        <w:spacing w:line="360" w:lineRule="auto"/>
        <w:ind w:firstLine="720"/>
        <w:contextualSpacing/>
        <w:jc w:val="both"/>
        <w:rPr>
          <w:b/>
        </w:rPr>
      </w:pPr>
      <w:r w:rsidRPr="000D2CAC">
        <w:t>This research study adopted the statistical formula, which is Taro Yamane formula to determine the sample size. The statistical formula was adopted which is Taro Yamane formula:</w:t>
      </w:r>
    </w:p>
    <w:p w:rsidR="00F31C10" w:rsidRPr="000D2CAC" w:rsidRDefault="00F31C10" w:rsidP="00F31C10">
      <w:pPr>
        <w:pStyle w:val="NormalWeb"/>
        <w:spacing w:line="360" w:lineRule="auto"/>
        <w:contextualSpacing/>
        <w:jc w:val="both"/>
      </w:pPr>
      <w:r w:rsidRPr="000D2CAC">
        <w:t>Taro Yamane formula:</w:t>
      </w:r>
    </w:p>
    <w:p w:rsidR="00F31C10" w:rsidRPr="000D2CAC" w:rsidRDefault="000433EA" w:rsidP="00F31C10">
      <w:pPr>
        <w:pStyle w:val="NormalWeb"/>
        <w:spacing w:line="360" w:lineRule="auto"/>
        <w:contextualSpacing/>
        <w:jc w:val="both"/>
      </w:pPr>
      <w:r>
        <w:rPr>
          <w:noProof/>
        </w:rPr>
        <w:pict>
          <v:shape id="AutoShape 2" o:spid="_x0000_s1044" type="#_x0000_t32" style="position:absolute;left:0;text-align:left;margin-left:23pt;margin-top:18.1pt;width:76.8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"/>
        </w:pict>
      </w:r>
      <w:r w:rsidR="00F31C10" w:rsidRPr="000D2CAC">
        <w:t>n =     N</w:t>
      </w:r>
    </w:p>
    <w:p w:rsidR="00F31C10" w:rsidRPr="000D2CAC" w:rsidRDefault="00F31C10" w:rsidP="00F31C10">
      <w:pPr>
        <w:pStyle w:val="NormalWeb"/>
        <w:spacing w:line="360" w:lineRule="auto"/>
        <w:contextualSpacing/>
        <w:jc w:val="both"/>
      </w:pPr>
      <w:r w:rsidRPr="000D2CAC">
        <w:t xml:space="preserve">      {1+N (e</w:t>
      </w:r>
      <w:proofErr w:type="gramStart"/>
      <w:r w:rsidRPr="000D2CAC">
        <w:t>)</w:t>
      </w:r>
      <w:r w:rsidRPr="000D2CAC">
        <w:rPr>
          <w:vertAlign w:val="superscript"/>
        </w:rPr>
        <w:t>2</w:t>
      </w:r>
      <w:proofErr w:type="gramEnd"/>
      <w:r w:rsidRPr="000D2CAC">
        <w:t>}</w:t>
      </w:r>
    </w:p>
    <w:p w:rsidR="00F31C10" w:rsidRPr="000D2CAC" w:rsidRDefault="00F31C10" w:rsidP="00F31C10">
      <w:pPr>
        <w:pStyle w:val="NormalWeb"/>
        <w:spacing w:line="360" w:lineRule="auto"/>
        <w:contextualSpacing/>
        <w:jc w:val="both"/>
      </w:pPr>
      <w:r w:rsidRPr="000D2CAC">
        <w:t>Where</w:t>
      </w:r>
    </w:p>
    <w:p w:rsidR="00F31C10" w:rsidRPr="000D2CAC" w:rsidRDefault="00F31C10" w:rsidP="00F31C10">
      <w:pPr>
        <w:pStyle w:val="NormalWeb"/>
        <w:spacing w:line="360" w:lineRule="auto"/>
        <w:contextualSpacing/>
        <w:jc w:val="both"/>
      </w:pPr>
      <w:r w:rsidRPr="000D2CAC">
        <w:t>N = is the population (26)</w:t>
      </w:r>
    </w:p>
    <w:p w:rsidR="00F31C10" w:rsidRPr="000D2CAC" w:rsidRDefault="00F31C10" w:rsidP="00F31C10">
      <w:pPr>
        <w:pStyle w:val="NormalWeb"/>
        <w:spacing w:line="360" w:lineRule="auto"/>
        <w:contextualSpacing/>
        <w:jc w:val="both"/>
      </w:pPr>
      <w:r w:rsidRPr="000D2CAC">
        <w:t>1 = is the constant</w:t>
      </w:r>
    </w:p>
    <w:p w:rsidR="00F31C10" w:rsidRPr="000D2CAC" w:rsidRDefault="00F31C10" w:rsidP="00F31C10">
      <w:pPr>
        <w:pStyle w:val="NormalWeb"/>
        <w:spacing w:line="360" w:lineRule="auto"/>
        <w:contextualSpacing/>
        <w:jc w:val="both"/>
      </w:pPr>
      <w:r w:rsidRPr="000D2CAC">
        <w:t>e = is the degree of error expected (0.05).</w:t>
      </w:r>
    </w:p>
    <w:p w:rsidR="00F31C10" w:rsidRPr="000D2CAC" w:rsidRDefault="00F31C10" w:rsidP="00F31C10">
      <w:pPr>
        <w:pStyle w:val="NormalWeb"/>
        <w:spacing w:line="360" w:lineRule="auto"/>
        <w:contextualSpacing/>
        <w:jc w:val="both"/>
      </w:pPr>
      <w:r w:rsidRPr="000D2CAC">
        <w:t>n = is the sample size (?)</w:t>
      </w:r>
    </w:p>
    <w:p w:rsidR="00F31C10" w:rsidRPr="000D2CAC" w:rsidRDefault="000433EA" w:rsidP="00671F57">
      <w:pPr>
        <w:pStyle w:val="NormalWeb"/>
        <w:spacing w:line="336" w:lineRule="auto"/>
        <w:contextualSpacing/>
        <w:jc w:val="both"/>
      </w:pPr>
      <w:r>
        <w:rPr>
          <w:noProof/>
        </w:rPr>
        <w:pict>
          <v:shape id="AutoShape 3" o:spid="_x0000_s1043" type="#_x0000_t32" style="position:absolute;left:0;text-align:left;margin-left:23pt;margin-top:19.35pt;width:130.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"/>
        </w:pict>
      </w:r>
      <w:r w:rsidR="00F31C10" w:rsidRPr="000D2CAC">
        <w:t xml:space="preserve">  n = 26</w:t>
      </w:r>
    </w:p>
    <w:p w:rsidR="00F31C10" w:rsidRPr="000D2CAC" w:rsidRDefault="00F31C10" w:rsidP="00671F57">
      <w:pPr>
        <w:pStyle w:val="NormalWeb"/>
        <w:spacing w:line="336" w:lineRule="auto"/>
        <w:contextualSpacing/>
        <w:jc w:val="both"/>
      </w:pPr>
      <w:r w:rsidRPr="000D2CAC">
        <w:t xml:space="preserve">     {1+ 26 (0.05)</w:t>
      </w:r>
      <w:r w:rsidRPr="000D2CAC">
        <w:rPr>
          <w:vertAlign w:val="superscript"/>
        </w:rPr>
        <w:t>2</w:t>
      </w:r>
      <w:r w:rsidRPr="000D2CAC">
        <w:t>}</w:t>
      </w:r>
    </w:p>
    <w:p w:rsidR="00F31C10" w:rsidRPr="000D2CAC" w:rsidRDefault="000433EA" w:rsidP="00671F57">
      <w:pPr>
        <w:pStyle w:val="NormalWeb"/>
        <w:spacing w:line="336" w:lineRule="auto"/>
        <w:contextualSpacing/>
        <w:jc w:val="both"/>
      </w:pPr>
      <w:r>
        <w:rPr>
          <w:noProof/>
        </w:rPr>
        <w:pict>
          <v:shape id="AutoShape 4" o:spid="_x0000_s1042" type="#_x0000_t32" style="position:absolute;left:0;text-align:left;margin-left:16.45pt;margin-top:19.85pt;width:130.8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"/>
        </w:pict>
      </w:r>
      <w:r w:rsidR="00F31C10" w:rsidRPr="000D2CAC">
        <w:t>n = 26</w:t>
      </w:r>
    </w:p>
    <w:p w:rsidR="00F31C10" w:rsidRPr="000D2CAC" w:rsidRDefault="00F31C10" w:rsidP="00671F57">
      <w:pPr>
        <w:pStyle w:val="NormalWeb"/>
        <w:spacing w:line="336" w:lineRule="auto"/>
        <w:contextualSpacing/>
        <w:jc w:val="both"/>
      </w:pPr>
      <w:r w:rsidRPr="000D2CAC">
        <w:t xml:space="preserve">     {1+ 26 (0.0025)}</w:t>
      </w:r>
    </w:p>
    <w:p w:rsidR="00CD7561" w:rsidRDefault="00CD7561" w:rsidP="00671F57">
      <w:pPr>
        <w:pStyle w:val="NormalWeb"/>
        <w:spacing w:line="336" w:lineRule="auto"/>
        <w:contextualSpacing/>
        <w:jc w:val="both"/>
      </w:pPr>
    </w:p>
    <w:p w:rsidR="00F31C10" w:rsidRPr="000D2CAC" w:rsidRDefault="000433EA" w:rsidP="00671F57">
      <w:pPr>
        <w:pStyle w:val="NormalWeb"/>
        <w:spacing w:line="336" w:lineRule="auto"/>
        <w:contextualSpacing/>
        <w:jc w:val="both"/>
      </w:pPr>
      <w:r>
        <w:rPr>
          <w:noProof/>
        </w:rPr>
        <w:pict>
          <v:shape id="AutoShape 5" o:spid="_x0000_s1041" type="#_x0000_t32" style="position:absolute;left:0;text-align:left;margin-left:23.2pt;margin-top:19.75pt;width: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"/>
        </w:pict>
      </w:r>
      <w:proofErr w:type="gramStart"/>
      <w:r w:rsidR="00F31C10" w:rsidRPr="000D2CAC">
        <w:t>n  =</w:t>
      </w:r>
      <w:proofErr w:type="gramEnd"/>
      <w:r w:rsidR="00F31C10" w:rsidRPr="000D2CAC">
        <w:t xml:space="preserve"> 26</w:t>
      </w:r>
    </w:p>
    <w:p w:rsidR="00F31C10" w:rsidRPr="000D2CAC" w:rsidRDefault="00F31C10" w:rsidP="00671F57">
      <w:pPr>
        <w:pStyle w:val="NormalWeb"/>
        <w:spacing w:line="336" w:lineRule="auto"/>
        <w:contextualSpacing/>
        <w:jc w:val="both"/>
      </w:pPr>
      <w:r w:rsidRPr="000D2CAC">
        <w:t xml:space="preserve">      (1+0.065)</w:t>
      </w:r>
    </w:p>
    <w:p w:rsidR="00F31C10" w:rsidRPr="000D2CAC" w:rsidRDefault="000433EA" w:rsidP="00671F57">
      <w:pPr>
        <w:pStyle w:val="NormalWeb"/>
        <w:spacing w:line="336" w:lineRule="auto"/>
        <w:contextualSpacing/>
        <w:jc w:val="both"/>
      </w:pPr>
      <w:r>
        <w:rPr>
          <w:noProof/>
        </w:rPr>
        <w:pict>
          <v:shape id="AutoShape 6" o:spid="_x0000_s1040" type="#_x0000_t32" style="position:absolute;left:0;text-align:left;margin-left:16.45pt;margin-top:20.95pt;width: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"/>
        </w:pict>
      </w:r>
      <w:r w:rsidR="00F31C10" w:rsidRPr="000D2CAC">
        <w:t xml:space="preserve"> =    26</w:t>
      </w:r>
    </w:p>
    <w:p w:rsidR="00F31C10" w:rsidRPr="000D2CAC" w:rsidRDefault="00F31C10" w:rsidP="00671F57">
      <w:pPr>
        <w:pStyle w:val="NormalWeb"/>
        <w:spacing w:line="336" w:lineRule="auto"/>
        <w:contextualSpacing/>
        <w:jc w:val="both"/>
      </w:pPr>
      <w:r w:rsidRPr="000D2CAC">
        <w:t xml:space="preserve">      </w:t>
      </w:r>
      <w:proofErr w:type="gramStart"/>
      <w:r w:rsidRPr="000D2CAC">
        <w:t>1..065</w:t>
      </w:r>
      <w:proofErr w:type="gramEnd"/>
    </w:p>
    <w:p w:rsidR="00F31C10" w:rsidRPr="000D2CAC" w:rsidRDefault="00F31C10" w:rsidP="00F31C10">
      <w:pPr>
        <w:pStyle w:val="NormalWeb"/>
        <w:spacing w:line="360" w:lineRule="auto"/>
        <w:contextualSpacing/>
        <w:jc w:val="both"/>
      </w:pPr>
      <w:r w:rsidRPr="000D2CAC">
        <w:t xml:space="preserve">n </w:t>
      </w:r>
      <w:proofErr w:type="gramStart"/>
      <w:r w:rsidRPr="000D2CAC">
        <w:t>=  24.41</w:t>
      </w:r>
      <w:proofErr w:type="gramEnd"/>
      <w:r w:rsidRPr="000D2CAC">
        <w:t xml:space="preserve"> </w:t>
      </w:r>
    </w:p>
    <w:p w:rsidR="00F31C10" w:rsidRPr="000D2CAC" w:rsidRDefault="00F31C10" w:rsidP="00F31C10">
      <w:pPr>
        <w:pStyle w:val="NormalWeb"/>
        <w:spacing w:line="360" w:lineRule="auto"/>
        <w:contextualSpacing/>
        <w:jc w:val="both"/>
      </w:pPr>
      <w:r w:rsidRPr="000D2CAC">
        <w:t xml:space="preserve">Approximately = 24; </w:t>
      </w:r>
    </w:p>
    <w:p w:rsidR="00F31C10" w:rsidRPr="000D2CAC" w:rsidRDefault="00F31C10" w:rsidP="00F31C10">
      <w:pPr>
        <w:pStyle w:val="NormalWeb"/>
        <w:spacing w:line="360" w:lineRule="auto"/>
        <w:contextualSpacing/>
        <w:jc w:val="both"/>
      </w:pPr>
      <w:r w:rsidRPr="000D2CAC">
        <w:t>Therefore, n = 24 (Sample size).</w:t>
      </w:r>
    </w:p>
    <w:p w:rsidR="00F31C10" w:rsidRPr="000D2CAC" w:rsidRDefault="00F31C10" w:rsidP="00F31C10">
      <w:pPr>
        <w:pStyle w:val="NormalWeb"/>
        <w:spacing w:line="360" w:lineRule="auto"/>
        <w:contextualSpacing/>
        <w:jc w:val="both"/>
        <w:rPr>
          <w:b/>
        </w:rPr>
      </w:pPr>
      <w:r w:rsidRPr="000D2CAC">
        <w:rPr>
          <w:b/>
        </w:rPr>
        <w:t>3.5</w:t>
      </w:r>
      <w:r w:rsidRPr="000D2CAC">
        <w:rPr>
          <w:b/>
        </w:rPr>
        <w:tab/>
        <w:t>Methods of Data Collection</w:t>
      </w:r>
    </w:p>
    <w:p w:rsidR="00F31C10" w:rsidRPr="000D2CAC" w:rsidRDefault="00F31C10" w:rsidP="00F31C10">
      <w:pPr>
        <w:pStyle w:val="NormalWeb"/>
        <w:spacing w:line="360" w:lineRule="auto"/>
        <w:contextualSpacing/>
        <w:jc w:val="both"/>
      </w:pPr>
      <w:r w:rsidRPr="000D2CAC">
        <w:tab/>
        <w:t xml:space="preserve">The researcher collected data using the questionnaire which is one of the primary </w:t>
      </w:r>
      <w:proofErr w:type="gramStart"/>
      <w:r w:rsidRPr="000D2CAC">
        <w:t>source</w:t>
      </w:r>
      <w:proofErr w:type="gramEnd"/>
      <w:r w:rsidRPr="000D2CAC">
        <w:t xml:space="preserve"> of data collection. Questionnaire involves sending a well structured or arranged questions; through personnel to source for data. The questionnaire as a research instrument was considered appropriate because it allowed the collection of data from relatively large sample in an economic way.</w:t>
      </w:r>
    </w:p>
    <w:p w:rsidR="00F31C10" w:rsidRPr="000D2CAC" w:rsidRDefault="00F31C10" w:rsidP="00F31C10">
      <w:pPr>
        <w:pStyle w:val="NormalWeb"/>
        <w:spacing w:line="360" w:lineRule="auto"/>
        <w:contextualSpacing/>
        <w:jc w:val="both"/>
        <w:rPr>
          <w:b/>
        </w:rPr>
      </w:pPr>
      <w:r w:rsidRPr="000D2CAC">
        <w:rPr>
          <w:b/>
        </w:rPr>
        <w:t>3.6</w:t>
      </w:r>
      <w:r w:rsidRPr="000D2CAC">
        <w:rPr>
          <w:b/>
        </w:rPr>
        <w:tab/>
        <w:t>Instruments of Data Collection</w:t>
      </w:r>
    </w:p>
    <w:p w:rsidR="00F31C10" w:rsidRPr="000D2CAC" w:rsidRDefault="00F31C10" w:rsidP="00F31C10">
      <w:pPr>
        <w:pStyle w:val="NormalWeb"/>
        <w:spacing w:line="360" w:lineRule="auto"/>
        <w:contextualSpacing/>
        <w:jc w:val="both"/>
      </w:pPr>
      <w:r w:rsidRPr="000D2CAC">
        <w:rPr>
          <w:b/>
        </w:rPr>
        <w:tab/>
      </w:r>
      <w:r w:rsidRPr="000D2CAC">
        <w:t>The following two are the instruments the research adopts in collecting data for the study.</w:t>
      </w:r>
    </w:p>
    <w:p w:rsidR="00F31C10" w:rsidRPr="000D2CAC" w:rsidRDefault="00F31C10" w:rsidP="00F31C10">
      <w:pPr>
        <w:pStyle w:val="NormalWeb"/>
        <w:spacing w:line="360" w:lineRule="auto"/>
        <w:contextualSpacing/>
        <w:jc w:val="both"/>
      </w:pPr>
      <w:r w:rsidRPr="000D2CAC">
        <w:t>- Questionnaire: A list of questions prepared in relation to the topic under review, which were distributed to the respondents to obtain necessary information from them. A total of 24 copies of questionnaires were randomly administered. A total of 24 copies of questionnaires were randomly administered and all adequately filled and returned; this was so because the researcher made the respondents known it is very important and also told them the need why it should be properly filled.</w:t>
      </w:r>
    </w:p>
    <w:p w:rsidR="00F31C10" w:rsidRPr="000D2CAC" w:rsidRDefault="00F31C10" w:rsidP="00F31C10">
      <w:pPr>
        <w:pStyle w:val="NormalWeb"/>
        <w:spacing w:line="360" w:lineRule="auto"/>
        <w:contextualSpacing/>
        <w:jc w:val="both"/>
      </w:pPr>
      <w:r w:rsidRPr="000D2CAC">
        <w:tab/>
        <w:t>The questionnaires consist of questions and it was divided into two features.</w:t>
      </w:r>
    </w:p>
    <w:p w:rsidR="00F31C10" w:rsidRPr="000D2CAC" w:rsidRDefault="00F31C10" w:rsidP="00F31C10">
      <w:pPr>
        <w:pStyle w:val="NormalWeb"/>
        <w:spacing w:line="360" w:lineRule="auto"/>
        <w:contextualSpacing/>
        <w:jc w:val="both"/>
      </w:pPr>
      <w:r w:rsidRPr="000D2CAC">
        <w:t xml:space="preserve">Section A: contains questions 1-5, </w:t>
      </w:r>
      <w:proofErr w:type="gramStart"/>
      <w:r w:rsidRPr="000D2CAC">
        <w:t>this deals</w:t>
      </w:r>
      <w:proofErr w:type="gramEnd"/>
      <w:r w:rsidRPr="000D2CAC">
        <w:t xml:space="preserve"> with bio-data of the respondents. This measures the demographic profile of the respondents, with respect to gender, age, educational qualification, working experience, etc.</w:t>
      </w:r>
    </w:p>
    <w:p w:rsidR="00F31C10" w:rsidRPr="000D2CAC" w:rsidRDefault="00F31C10" w:rsidP="00F31C10">
      <w:pPr>
        <w:pStyle w:val="NormalWeb"/>
        <w:spacing w:line="360" w:lineRule="auto"/>
        <w:contextualSpacing/>
        <w:jc w:val="both"/>
      </w:pPr>
      <w:r w:rsidRPr="000D2CAC">
        <w:t>Section B: contains question 6-18, to examine the respondents degree of agreement to contain different opinions; this comprises of statements pertaining to effect of talent management on organizational performance, to elicit information on the respondents’ opinion</w:t>
      </w:r>
      <w:proofErr w:type="gramStart"/>
      <w:r w:rsidRPr="000D2CAC">
        <w:t>..</w:t>
      </w:r>
      <w:proofErr w:type="gramEnd"/>
    </w:p>
    <w:p w:rsidR="00F31C10" w:rsidRPr="000D2CAC" w:rsidRDefault="00F31C10" w:rsidP="00F31C10">
      <w:pPr>
        <w:pStyle w:val="NormalWeb"/>
        <w:spacing w:line="360" w:lineRule="auto"/>
        <w:contextualSpacing/>
        <w:jc w:val="both"/>
        <w:rPr>
          <w:b/>
        </w:rPr>
      </w:pPr>
      <w:r w:rsidRPr="000D2CAC">
        <w:rPr>
          <w:b/>
        </w:rPr>
        <w:t>3.7</w:t>
      </w:r>
      <w:r w:rsidRPr="000D2CAC">
        <w:rPr>
          <w:b/>
        </w:rPr>
        <w:tab/>
        <w:t>Methods of Data Analysis</w:t>
      </w:r>
    </w:p>
    <w:p w:rsidR="00F31C10" w:rsidRPr="000D2CAC" w:rsidRDefault="00F31C10" w:rsidP="00F31C10">
      <w:pPr>
        <w:pStyle w:val="NormalWeb"/>
        <w:spacing w:line="360" w:lineRule="auto"/>
        <w:ind w:firstLine="720"/>
        <w:contextualSpacing/>
        <w:jc w:val="both"/>
      </w:pPr>
      <w:r w:rsidRPr="000D2CAC">
        <w:t xml:space="preserve">Data collected from the research work will be analyzed with the use of percentage. The statistical techniques with which the various data were presented in the research work was the tabular form, at the end of which interpretation were made. </w:t>
      </w:r>
    </w:p>
    <w:p w:rsidR="00F31C10" w:rsidRPr="000D2CAC" w:rsidRDefault="00F31C10" w:rsidP="00F31C10">
      <w:pPr>
        <w:pStyle w:val="NormalWeb"/>
        <w:spacing w:line="360" w:lineRule="auto"/>
        <w:ind w:firstLine="720"/>
        <w:contextualSpacing/>
        <w:jc w:val="both"/>
      </w:pPr>
      <w:r w:rsidRPr="000D2CAC">
        <w:t>Description statistics is used for analysis of data obtained for this study; the description statistics consists of tables, percentage. Cross tabulation and chi-square. The chi square model is given by the formula:</w:t>
      </w:r>
    </w:p>
    <w:p w:rsidR="00F31C10" w:rsidRPr="000D2CAC" w:rsidRDefault="000433EA" w:rsidP="00F31C10">
      <w:pPr>
        <w:pStyle w:val="NormalWeb"/>
        <w:spacing w:line="360" w:lineRule="auto"/>
        <w:ind w:firstLine="720"/>
        <w:contextualSpacing/>
        <w:jc w:val="both"/>
      </w:pPr>
      <w:r>
        <w:rPr>
          <w:noProof/>
        </w:rPr>
        <w:pict>
          <v:shape id="AutoShape 7" o:spid="_x0000_s1039" type="#_x0000_t32" style="position:absolute;left:0;text-align:left;margin-left:57.6pt;margin-top:20.85pt;width:4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"/>
        </w:pict>
      </w:r>
      <w:r w:rsidR="00F31C10" w:rsidRPr="000D2CAC">
        <w:t>X</w:t>
      </w:r>
      <w:r w:rsidR="00F31C10" w:rsidRPr="000D2CAC">
        <w:rPr>
          <w:vertAlign w:val="superscript"/>
        </w:rPr>
        <w:t>2</w:t>
      </w:r>
      <w:r w:rsidR="00F31C10" w:rsidRPr="000D2CAC">
        <w:t xml:space="preserve">= </w:t>
      </w:r>
      <w:proofErr w:type="gramStart"/>
      <w:r w:rsidR="00F31C10" w:rsidRPr="000D2CAC">
        <w:t>∑(</w:t>
      </w:r>
      <w:proofErr w:type="gramEnd"/>
      <w:r w:rsidR="00F31C10" w:rsidRPr="000D2CAC">
        <w:t>O-E)</w:t>
      </w:r>
      <w:r w:rsidR="00F31C10" w:rsidRPr="000D2CAC">
        <w:rPr>
          <w:vertAlign w:val="superscript"/>
        </w:rPr>
        <w:t>2</w:t>
      </w:r>
    </w:p>
    <w:p w:rsidR="00F31C10" w:rsidRPr="000D2CAC" w:rsidRDefault="00F31C10" w:rsidP="00F31C10">
      <w:pPr>
        <w:pStyle w:val="NormalWeb"/>
        <w:spacing w:line="360" w:lineRule="auto"/>
        <w:ind w:firstLine="720"/>
        <w:contextualSpacing/>
        <w:jc w:val="both"/>
      </w:pPr>
      <w:r w:rsidRPr="000D2CAC">
        <w:t xml:space="preserve">          E </w:t>
      </w:r>
    </w:p>
    <w:p w:rsidR="00F31C10" w:rsidRPr="000D2CAC" w:rsidRDefault="00F31C10" w:rsidP="00F31C10">
      <w:pPr>
        <w:pStyle w:val="NormalWeb"/>
        <w:spacing w:line="360" w:lineRule="auto"/>
        <w:ind w:firstLine="720"/>
        <w:contextualSpacing/>
        <w:jc w:val="both"/>
      </w:pPr>
      <w:r w:rsidRPr="000D2CAC">
        <w:t>The chi-square formula was utilized for analysis and cross tabulation of data obtained in the courses of this research work.</w:t>
      </w:r>
    </w:p>
    <w:p w:rsidR="008420F3" w:rsidRDefault="00F31C10" w:rsidP="008420F3">
      <w:pPr>
        <w:pStyle w:val="NormalWeb"/>
        <w:spacing w:line="360" w:lineRule="auto"/>
        <w:contextualSpacing/>
        <w:jc w:val="both"/>
        <w:rPr>
          <w:b/>
          <w:bCs/>
        </w:rPr>
      </w:pPr>
      <w:r w:rsidRPr="000D2CAC">
        <w:rPr>
          <w:b/>
          <w:bCs/>
        </w:rPr>
        <w:t>3.8</w:t>
      </w:r>
      <w:r w:rsidRPr="000D2CAC">
        <w:rPr>
          <w:b/>
          <w:bCs/>
        </w:rPr>
        <w:tab/>
        <w:t>Histor</w:t>
      </w:r>
      <w:r w:rsidR="008420F3">
        <w:rPr>
          <w:b/>
          <w:bCs/>
        </w:rPr>
        <w:t xml:space="preserve">ical Background </w:t>
      </w:r>
      <w:r w:rsidRPr="000D2CAC">
        <w:rPr>
          <w:b/>
          <w:bCs/>
        </w:rPr>
        <w:t>of Nestle Nigeria Plc</w:t>
      </w:r>
    </w:p>
    <w:p w:rsidR="008420F3" w:rsidRDefault="00F31C10" w:rsidP="008420F3">
      <w:pPr>
        <w:pStyle w:val="NormalWeb"/>
        <w:spacing w:line="360" w:lineRule="auto"/>
        <w:ind w:firstLine="720"/>
        <w:contextualSpacing/>
        <w:jc w:val="both"/>
      </w:pPr>
      <w:r w:rsidRPr="000D2CAC">
        <w:t>Nestlé Nigeria PLC is one of the largest food and beverage companies in Africa. For over 57 years, Nestlé has been delighting consumers in Nigeria with high quality nutritious food products.</w:t>
      </w:r>
    </w:p>
    <w:p w:rsidR="008420F3" w:rsidRDefault="00F31C10" w:rsidP="008420F3">
      <w:pPr>
        <w:pStyle w:val="NormalWeb"/>
        <w:spacing w:line="360" w:lineRule="auto"/>
        <w:ind w:firstLine="720"/>
        <w:contextualSpacing/>
        <w:jc w:val="both"/>
      </w:pPr>
      <w:r w:rsidRPr="000D2CAC">
        <w:t xml:space="preserve">With a staff strength of over 2,300 direct employees, 3 manufacturing sites, 8 branch offices and a head office located in Lagos, the company produces and markets several iconic brands including </w:t>
      </w:r>
      <w:proofErr w:type="spellStart"/>
      <w:r w:rsidRPr="000D2CAC">
        <w:t>Maggi</w:t>
      </w:r>
      <w:proofErr w:type="spellEnd"/>
      <w:r w:rsidRPr="000D2CAC">
        <w:t xml:space="preserve">, Milo, Golden Morn, </w:t>
      </w:r>
      <w:proofErr w:type="spellStart"/>
      <w:r w:rsidRPr="000D2CAC">
        <w:t>Nescafé</w:t>
      </w:r>
      <w:proofErr w:type="spellEnd"/>
      <w:r w:rsidRPr="000D2CAC">
        <w:t xml:space="preserve"> and Nestlé Pure Life.</w:t>
      </w:r>
    </w:p>
    <w:p w:rsidR="008420F3" w:rsidRDefault="00F31C10" w:rsidP="008420F3">
      <w:pPr>
        <w:pStyle w:val="NormalWeb"/>
        <w:spacing w:line="360" w:lineRule="auto"/>
        <w:ind w:firstLine="720"/>
        <w:contextualSpacing/>
        <w:jc w:val="both"/>
      </w:pPr>
      <w:proofErr w:type="spellStart"/>
      <w:r w:rsidRPr="000D2CAC">
        <w:t>Nestle's</w:t>
      </w:r>
      <w:proofErr w:type="spellEnd"/>
      <w:r w:rsidRPr="000D2CAC">
        <w:t xml:space="preserve"> purpose is enhancing quality of life and contributing to a healthier future. The company contributes to society while ensuring the long-term success of its business.</w:t>
      </w:r>
    </w:p>
    <w:p w:rsidR="00F31C10" w:rsidRPr="008420F3" w:rsidRDefault="00F31C10" w:rsidP="008420F3">
      <w:pPr>
        <w:pStyle w:val="NormalWeb"/>
        <w:spacing w:line="360" w:lineRule="auto"/>
        <w:ind w:firstLine="720"/>
        <w:contextualSpacing/>
        <w:jc w:val="both"/>
        <w:rPr>
          <w:b/>
          <w:bCs/>
        </w:rPr>
      </w:pPr>
      <w:proofErr w:type="spellStart"/>
      <w:r w:rsidRPr="000D2CAC">
        <w:t>Everyday</w:t>
      </w:r>
      <w:proofErr w:type="spellEnd"/>
      <w:r w:rsidRPr="000D2CAC">
        <w:t>, we touch millions of lives across our business, from the farmer who produces the grains to the family who enjoys the nutritious food in their home.</w:t>
      </w:r>
    </w:p>
    <w:p w:rsidR="00F31C10" w:rsidRPr="000D2CAC" w:rsidRDefault="00F31C10" w:rsidP="00F31C10">
      <w:pPr>
        <w:spacing w:before="100" w:beforeAutospacing="1" w:after="100" w:afterAutospacing="1" w:line="360" w:lineRule="auto"/>
        <w:ind w:firstLine="720"/>
        <w:contextualSpacing/>
        <w:jc w:val="both"/>
        <w:outlineLvl w:val="1"/>
        <w:rPr>
          <w:rFonts w:ascii="Times New Roman" w:hAnsi="Times New Roman" w:cs="Times New Roman"/>
          <w:sz w:val="24"/>
          <w:szCs w:val="24"/>
        </w:rPr>
      </w:pPr>
      <w:r w:rsidRPr="000D2CAC">
        <w:rPr>
          <w:rFonts w:ascii="Times New Roman" w:hAnsi="Times New Roman" w:cs="Times New Roman"/>
          <w:sz w:val="24"/>
          <w:szCs w:val="24"/>
        </w:rPr>
        <w:t>Our history begins in 1866, with the foundation of the Anglo-Swiss Condensed Milk Company. Henri Nestlé develops a breakthrough infant food in 1867, and in 1905 the company he founded merges with Anglo-Swiss, to form what is now known as the Nestlé Group. During this period cities grow and railways and steamships bring down commodity costs, spurring international trade in consumer goods.</w:t>
      </w:r>
    </w:p>
    <w:p w:rsidR="00F31C10" w:rsidRPr="000D2CAC" w:rsidRDefault="00F31C10" w:rsidP="00F31C10">
      <w:pPr>
        <w:spacing w:before="100" w:beforeAutospacing="1" w:after="100" w:afterAutospacing="1" w:line="360" w:lineRule="auto"/>
        <w:ind w:firstLine="720"/>
        <w:contextualSpacing/>
        <w:jc w:val="both"/>
        <w:rPr>
          <w:rFonts w:ascii="Times New Roman" w:eastAsia="Times New Roman" w:hAnsi="Times New Roman" w:cs="Times New Roman"/>
          <w:sz w:val="24"/>
          <w:szCs w:val="24"/>
        </w:rPr>
      </w:pPr>
      <w:r w:rsidRPr="000D2CAC">
        <w:rPr>
          <w:rFonts w:ascii="Times New Roman" w:eastAsia="Times New Roman" w:hAnsi="Times New Roman" w:cs="Times New Roman"/>
          <w:sz w:val="24"/>
          <w:szCs w:val="24"/>
        </w:rPr>
        <w:t>Taking a long-term approach has always been Nestlé's approach to business. We believe that our company will be successful in the long term by creating value, both for our shareholders and for society. We call this approach Creating Shared Value (CSV). CSV is principle for how we do business. Foods and beverages with a nutrition, health and wellness dimension perform better. Rural development programs for farmers offer commercial differentiation to consumers, while responsible stewardship of water reduces costs and secures supplies for our businesses.</w:t>
      </w:r>
    </w:p>
    <w:p w:rsidR="00F31C10" w:rsidRPr="000D2CAC" w:rsidRDefault="00F31C10" w:rsidP="00F31C10">
      <w:pPr>
        <w:spacing w:before="100" w:beforeAutospacing="1" w:after="100" w:afterAutospacing="1" w:line="360" w:lineRule="auto"/>
        <w:ind w:firstLine="720"/>
        <w:contextualSpacing/>
        <w:jc w:val="both"/>
        <w:rPr>
          <w:rFonts w:ascii="Times New Roman" w:eastAsia="Times New Roman" w:hAnsi="Times New Roman" w:cs="Times New Roman"/>
          <w:sz w:val="24"/>
          <w:szCs w:val="24"/>
        </w:rPr>
      </w:pPr>
      <w:r w:rsidRPr="000D2CAC">
        <w:rPr>
          <w:rFonts w:ascii="Times New Roman" w:eastAsia="Times New Roman" w:hAnsi="Times New Roman" w:cs="Times New Roman"/>
          <w:sz w:val="24"/>
          <w:szCs w:val="24"/>
        </w:rPr>
        <w:t>At Nestlé, Creating Shared Value (CSV) brings business and society together by generating sustainable economic value in a way that also produces value for society. We believe that our company will be successful in the long term by creating value, both for our shareholders and for society.</w:t>
      </w:r>
    </w:p>
    <w:p w:rsidR="00F31C10" w:rsidRPr="000D2CAC" w:rsidRDefault="00F31C10" w:rsidP="00F31C10">
      <w:pPr>
        <w:spacing w:before="100" w:beforeAutospacing="1" w:after="100" w:afterAutospacing="1" w:line="360" w:lineRule="auto"/>
        <w:ind w:firstLine="720"/>
        <w:contextualSpacing/>
        <w:jc w:val="both"/>
        <w:rPr>
          <w:rFonts w:ascii="Times New Roman" w:eastAsia="Times New Roman" w:hAnsi="Times New Roman" w:cs="Times New Roman"/>
          <w:b/>
          <w:bCs/>
          <w:sz w:val="24"/>
          <w:szCs w:val="24"/>
        </w:rPr>
      </w:pPr>
    </w:p>
    <w:p w:rsidR="00F31C10" w:rsidRPr="000D2CAC" w:rsidRDefault="00F31C10" w:rsidP="00F31C10">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p>
    <w:p w:rsidR="00F31C10" w:rsidRPr="000D2CAC" w:rsidRDefault="00F31C10" w:rsidP="00F31C10">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p>
    <w:p w:rsidR="00F31C10" w:rsidRPr="000D2CAC" w:rsidRDefault="00F31C10" w:rsidP="00F31C10">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p>
    <w:p w:rsidR="00F31C10" w:rsidRPr="000D2CAC" w:rsidRDefault="00F31C10" w:rsidP="00F31C10">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p>
    <w:p w:rsidR="00F31C10" w:rsidRPr="000D2CAC" w:rsidRDefault="00F31C10" w:rsidP="00F31C10">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p>
    <w:p w:rsidR="00F31C10" w:rsidRPr="000D2CAC" w:rsidRDefault="00F31C10" w:rsidP="00F31C10">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p>
    <w:p w:rsidR="00F31C10" w:rsidRPr="000D2CAC" w:rsidRDefault="00F31C10" w:rsidP="00F31C10">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p>
    <w:p w:rsidR="00F31C10" w:rsidRPr="000D2CAC" w:rsidRDefault="00F31C10" w:rsidP="00F31C10">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p>
    <w:p w:rsidR="00F31C10" w:rsidRPr="000D2CAC" w:rsidRDefault="00F31C10" w:rsidP="00F31C10">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p>
    <w:p w:rsidR="00F60A92" w:rsidRDefault="00F60A92" w:rsidP="00F31C10">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p>
    <w:p w:rsidR="00F60A92" w:rsidRDefault="00F60A92" w:rsidP="00F31C10">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p>
    <w:p w:rsidR="00F31C10" w:rsidRPr="000D2CAC" w:rsidRDefault="00F31C10" w:rsidP="00F31C10">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0D2CAC">
        <w:rPr>
          <w:rFonts w:ascii="Times New Roman" w:eastAsia="Times New Roman" w:hAnsi="Times New Roman" w:cs="Times New Roman"/>
          <w:b/>
          <w:bCs/>
          <w:sz w:val="24"/>
          <w:szCs w:val="24"/>
        </w:rPr>
        <w:t>CHAPTER FOUR</w:t>
      </w:r>
    </w:p>
    <w:p w:rsidR="00F31C10" w:rsidRDefault="00F31C10" w:rsidP="00CD4BAB">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0D2CAC">
        <w:rPr>
          <w:rFonts w:ascii="Times New Roman" w:eastAsia="Times New Roman" w:hAnsi="Times New Roman" w:cs="Times New Roman"/>
          <w:b/>
          <w:bCs/>
          <w:sz w:val="24"/>
          <w:szCs w:val="24"/>
        </w:rPr>
        <w:t>DATA PRESENTATION AND ANALYSIS</w:t>
      </w:r>
    </w:p>
    <w:p w:rsidR="00CD4BAB" w:rsidRPr="000D2CAC" w:rsidRDefault="00CD4BAB" w:rsidP="00CD4BAB">
      <w:pPr>
        <w:spacing w:before="100" w:beforeAutospacing="1" w:after="100" w:afterAutospacing="1" w:line="360" w:lineRule="auto"/>
        <w:contextualSpacing/>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AE7D7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t>INTRODUCTION</w:t>
      </w:r>
    </w:p>
    <w:p w:rsidR="00F31C10" w:rsidRPr="000D2CAC" w:rsidRDefault="00F31C10" w:rsidP="00F31C10">
      <w:pPr>
        <w:spacing w:line="360" w:lineRule="auto"/>
        <w:ind w:firstLine="720"/>
        <w:contextualSpacing/>
        <w:jc w:val="both"/>
        <w:rPr>
          <w:rFonts w:ascii="Times New Roman" w:hAnsi="Times New Roman" w:cs="Times New Roman"/>
          <w:sz w:val="24"/>
          <w:szCs w:val="24"/>
        </w:rPr>
      </w:pPr>
      <w:r w:rsidRPr="000D2CAC">
        <w:rPr>
          <w:rFonts w:ascii="Times New Roman" w:hAnsi="Times New Roman" w:cs="Times New Roman"/>
          <w:sz w:val="24"/>
          <w:szCs w:val="24"/>
        </w:rPr>
        <w:t>This chapter contains the way in which the data were presented and discussed with the view of ensuring that the objectives of research are accomplished. The data were presented in table using ratios and percentage, while the data were analyzed using the chi-square method.</w:t>
      </w:r>
    </w:p>
    <w:p w:rsidR="00F31C10" w:rsidRPr="000D2CAC" w:rsidRDefault="00F31C10" w:rsidP="00F31C10">
      <w:pPr>
        <w:spacing w:line="360" w:lineRule="auto"/>
        <w:contextualSpacing/>
        <w:jc w:val="both"/>
        <w:rPr>
          <w:rFonts w:ascii="Times New Roman" w:hAnsi="Times New Roman" w:cs="Times New Roman"/>
          <w:b/>
          <w:sz w:val="24"/>
          <w:szCs w:val="24"/>
        </w:rPr>
      </w:pPr>
      <w:r w:rsidRPr="000D2CAC">
        <w:rPr>
          <w:rFonts w:ascii="Times New Roman" w:hAnsi="Times New Roman" w:cs="Times New Roman"/>
          <w:b/>
          <w:sz w:val="24"/>
          <w:szCs w:val="24"/>
        </w:rPr>
        <w:t>4.2</w:t>
      </w:r>
      <w:r w:rsidRPr="000D2CAC">
        <w:rPr>
          <w:rFonts w:ascii="Times New Roman" w:hAnsi="Times New Roman" w:cs="Times New Roman"/>
          <w:b/>
          <w:sz w:val="24"/>
          <w:szCs w:val="24"/>
        </w:rPr>
        <w:tab/>
        <w:t>DATA PRESENTATION AND ANALYSIS</w:t>
      </w:r>
    </w:p>
    <w:p w:rsidR="00F31C10" w:rsidRPr="000D2CAC" w:rsidRDefault="00F31C10" w:rsidP="00F31C10">
      <w:pPr>
        <w:autoSpaceDE w:val="0"/>
        <w:autoSpaceDN w:val="0"/>
        <w:adjustRightInd w:val="0"/>
        <w:spacing w:after="0" w:line="360" w:lineRule="auto"/>
        <w:ind w:firstLine="720"/>
        <w:contextualSpacing/>
        <w:jc w:val="both"/>
        <w:rPr>
          <w:rFonts w:ascii="Times New Roman" w:hAnsi="Times New Roman" w:cs="Times New Roman"/>
          <w:bCs/>
          <w:sz w:val="24"/>
          <w:szCs w:val="24"/>
        </w:rPr>
      </w:pPr>
      <w:r w:rsidRPr="000D2CAC">
        <w:rPr>
          <w:rFonts w:ascii="Times New Roman" w:hAnsi="Times New Roman" w:cs="Times New Roman"/>
          <w:bCs/>
          <w:sz w:val="24"/>
          <w:szCs w:val="24"/>
        </w:rPr>
        <w:t>It is presented using percentage tables.</w:t>
      </w:r>
    </w:p>
    <w:p w:rsidR="00F31C10" w:rsidRPr="000D2CAC" w:rsidRDefault="00F31C10" w:rsidP="00F31C10">
      <w:pPr>
        <w:spacing w:line="360" w:lineRule="auto"/>
        <w:contextualSpacing/>
        <w:jc w:val="both"/>
        <w:rPr>
          <w:rFonts w:ascii="Times New Roman" w:hAnsi="Times New Roman" w:cs="Times New Roman"/>
          <w:sz w:val="24"/>
          <w:szCs w:val="24"/>
        </w:rPr>
      </w:pPr>
      <w:r w:rsidRPr="000D2CAC">
        <w:rPr>
          <w:rFonts w:ascii="Times New Roman" w:hAnsi="Times New Roman" w:cs="Times New Roman"/>
          <w:b/>
          <w:sz w:val="24"/>
          <w:szCs w:val="24"/>
        </w:rPr>
        <w:t>Table 1:</w:t>
      </w:r>
      <w:r w:rsidRPr="000D2CAC">
        <w:rPr>
          <w:rFonts w:ascii="Times New Roman" w:hAnsi="Times New Roman" w:cs="Times New Roman"/>
          <w:sz w:val="24"/>
          <w:szCs w:val="24"/>
        </w:rPr>
        <w:t xml:space="preserve">  Gender Distribution</w:t>
      </w:r>
    </w:p>
    <w:tbl>
      <w:tblPr>
        <w:tblStyle w:val="TableGrid"/>
        <w:tblW w:w="0" w:type="auto"/>
        <w:tblLook w:val="04A0"/>
      </w:tblPr>
      <w:tblGrid>
        <w:gridCol w:w="2808"/>
        <w:gridCol w:w="2808"/>
        <w:gridCol w:w="2808"/>
      </w:tblGrid>
      <w:tr w:rsidR="00F31C10" w:rsidRPr="000D2CAC" w:rsidTr="00291CF6">
        <w:tc>
          <w:tcPr>
            <w:tcW w:w="2808" w:type="dxa"/>
          </w:tcPr>
          <w:p w:rsidR="00F31C10" w:rsidRPr="000D2CAC" w:rsidRDefault="00F31C10" w:rsidP="00291CF6">
            <w:pPr>
              <w:spacing w:line="360"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GENDER</w:t>
            </w:r>
          </w:p>
        </w:tc>
        <w:tc>
          <w:tcPr>
            <w:tcW w:w="2808" w:type="dxa"/>
          </w:tcPr>
          <w:p w:rsidR="00F31C10" w:rsidRPr="000D2CAC" w:rsidRDefault="00F31C10" w:rsidP="00291CF6">
            <w:pPr>
              <w:spacing w:line="360"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FREQUENCY</w:t>
            </w:r>
          </w:p>
        </w:tc>
        <w:tc>
          <w:tcPr>
            <w:tcW w:w="2808" w:type="dxa"/>
          </w:tcPr>
          <w:p w:rsidR="00F31C10" w:rsidRPr="000D2CAC" w:rsidRDefault="00F31C10" w:rsidP="00291CF6">
            <w:pPr>
              <w:spacing w:line="360"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PERCENTAGE (%)</w:t>
            </w:r>
          </w:p>
        </w:tc>
      </w:tr>
      <w:tr w:rsidR="00F31C10" w:rsidRPr="000D2CAC" w:rsidTr="00291CF6">
        <w:tc>
          <w:tcPr>
            <w:tcW w:w="2808" w:type="dxa"/>
          </w:tcPr>
          <w:p w:rsidR="00F31C10" w:rsidRPr="000D2CAC" w:rsidRDefault="00F31C10" w:rsidP="00291CF6">
            <w:pPr>
              <w:spacing w:line="360"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Male</w:t>
            </w:r>
          </w:p>
          <w:p w:rsidR="00F31C10" w:rsidRPr="000D2CAC" w:rsidRDefault="00F31C10" w:rsidP="00291CF6">
            <w:pPr>
              <w:spacing w:line="360"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Female</w:t>
            </w:r>
          </w:p>
        </w:tc>
        <w:tc>
          <w:tcPr>
            <w:tcW w:w="2808" w:type="dxa"/>
          </w:tcPr>
          <w:p w:rsidR="00F31C10" w:rsidRPr="000D2CAC" w:rsidRDefault="00F31C10" w:rsidP="00291CF6">
            <w:pPr>
              <w:spacing w:line="360"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17</w:t>
            </w:r>
          </w:p>
          <w:p w:rsidR="00F31C10" w:rsidRPr="000D2CAC" w:rsidRDefault="00F31C10" w:rsidP="00291CF6">
            <w:pPr>
              <w:spacing w:line="360"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7</w:t>
            </w:r>
          </w:p>
        </w:tc>
        <w:tc>
          <w:tcPr>
            <w:tcW w:w="2808" w:type="dxa"/>
          </w:tcPr>
          <w:p w:rsidR="00F31C10" w:rsidRPr="000D2CAC" w:rsidRDefault="00F31C10" w:rsidP="00291CF6">
            <w:pPr>
              <w:spacing w:line="360"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70.8</w:t>
            </w:r>
          </w:p>
          <w:p w:rsidR="00F31C10" w:rsidRPr="000D2CAC" w:rsidRDefault="00F31C10" w:rsidP="00291CF6">
            <w:pPr>
              <w:spacing w:line="360"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29.2</w:t>
            </w:r>
          </w:p>
        </w:tc>
      </w:tr>
      <w:tr w:rsidR="00F31C10" w:rsidRPr="000D2CAC" w:rsidTr="00291CF6">
        <w:tc>
          <w:tcPr>
            <w:tcW w:w="2808" w:type="dxa"/>
          </w:tcPr>
          <w:p w:rsidR="00F31C10" w:rsidRPr="000D2CAC" w:rsidRDefault="00F31C10" w:rsidP="00291CF6">
            <w:pPr>
              <w:spacing w:line="360"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TOTAL</w:t>
            </w:r>
          </w:p>
        </w:tc>
        <w:tc>
          <w:tcPr>
            <w:tcW w:w="2808" w:type="dxa"/>
          </w:tcPr>
          <w:p w:rsidR="00F31C10" w:rsidRPr="000D2CAC" w:rsidRDefault="00F31C10" w:rsidP="00291CF6">
            <w:pPr>
              <w:spacing w:line="360"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24</w:t>
            </w:r>
          </w:p>
        </w:tc>
        <w:tc>
          <w:tcPr>
            <w:tcW w:w="2808" w:type="dxa"/>
          </w:tcPr>
          <w:p w:rsidR="00F31C10" w:rsidRPr="000D2CAC" w:rsidRDefault="00F31C10" w:rsidP="00291CF6">
            <w:pPr>
              <w:spacing w:line="360"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100</w:t>
            </w:r>
          </w:p>
        </w:tc>
      </w:tr>
    </w:tbl>
    <w:p w:rsidR="00F31C10" w:rsidRPr="000D2CAC" w:rsidRDefault="00683303" w:rsidP="00F31C10">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Source: Researcher’s Survey, 2025.</w:t>
      </w:r>
    </w:p>
    <w:p w:rsidR="00F31C10" w:rsidRPr="000D2CAC" w:rsidRDefault="00F31C10" w:rsidP="00F31C10">
      <w:pPr>
        <w:spacing w:line="360" w:lineRule="auto"/>
        <w:contextualSpacing/>
        <w:jc w:val="both"/>
        <w:rPr>
          <w:rFonts w:ascii="Times New Roman" w:hAnsi="Times New Roman" w:cs="Times New Roman"/>
          <w:sz w:val="24"/>
          <w:szCs w:val="24"/>
        </w:rPr>
      </w:pPr>
      <w:r w:rsidRPr="000D2CAC">
        <w:rPr>
          <w:rFonts w:ascii="Times New Roman" w:hAnsi="Times New Roman" w:cs="Times New Roman"/>
          <w:sz w:val="24"/>
          <w:szCs w:val="24"/>
        </w:rPr>
        <w:tab/>
        <w:t xml:space="preserve">The table 1 above indicates that 17 (70.8%) of the respondents were male and 7 (29.2%) of the respondents were female. </w:t>
      </w:r>
    </w:p>
    <w:p w:rsidR="00F31C10" w:rsidRPr="000D2CAC" w:rsidRDefault="00F31C10" w:rsidP="00F31C10">
      <w:pPr>
        <w:spacing w:line="360" w:lineRule="auto"/>
        <w:contextualSpacing/>
        <w:jc w:val="both"/>
        <w:rPr>
          <w:rFonts w:ascii="Times New Roman" w:hAnsi="Times New Roman" w:cs="Times New Roman"/>
          <w:sz w:val="24"/>
          <w:szCs w:val="24"/>
        </w:rPr>
      </w:pPr>
      <w:r w:rsidRPr="000D2CAC">
        <w:rPr>
          <w:rFonts w:ascii="Times New Roman" w:hAnsi="Times New Roman" w:cs="Times New Roman"/>
          <w:b/>
          <w:sz w:val="24"/>
          <w:szCs w:val="24"/>
        </w:rPr>
        <w:t>Table 2:</w:t>
      </w:r>
      <w:r w:rsidRPr="000D2CAC">
        <w:rPr>
          <w:rFonts w:ascii="Times New Roman" w:hAnsi="Times New Roman" w:cs="Times New Roman"/>
          <w:sz w:val="24"/>
          <w:szCs w:val="24"/>
        </w:rPr>
        <w:t xml:space="preserve">  Age Distribution</w:t>
      </w:r>
    </w:p>
    <w:tbl>
      <w:tblPr>
        <w:tblStyle w:val="TableGrid"/>
        <w:tblW w:w="0" w:type="auto"/>
        <w:tblLook w:val="04A0"/>
      </w:tblPr>
      <w:tblGrid>
        <w:gridCol w:w="2808"/>
        <w:gridCol w:w="2808"/>
        <w:gridCol w:w="2808"/>
      </w:tblGrid>
      <w:tr w:rsidR="00F31C10" w:rsidRPr="000D2CAC" w:rsidTr="00291CF6">
        <w:tc>
          <w:tcPr>
            <w:tcW w:w="2808" w:type="dxa"/>
          </w:tcPr>
          <w:p w:rsidR="00F31C10" w:rsidRPr="000D2CAC" w:rsidRDefault="00F31C10" w:rsidP="00291CF6">
            <w:pPr>
              <w:spacing w:line="360"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AGE</w:t>
            </w:r>
          </w:p>
        </w:tc>
        <w:tc>
          <w:tcPr>
            <w:tcW w:w="2808" w:type="dxa"/>
          </w:tcPr>
          <w:p w:rsidR="00F31C10" w:rsidRPr="000D2CAC" w:rsidRDefault="00F31C10" w:rsidP="00291CF6">
            <w:pPr>
              <w:spacing w:line="360"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FREQUENCY</w:t>
            </w:r>
          </w:p>
        </w:tc>
        <w:tc>
          <w:tcPr>
            <w:tcW w:w="2808" w:type="dxa"/>
          </w:tcPr>
          <w:p w:rsidR="00F31C10" w:rsidRPr="000D2CAC" w:rsidRDefault="00F31C10" w:rsidP="00291CF6">
            <w:pPr>
              <w:spacing w:line="360"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PERCENTAGE (%)</w:t>
            </w:r>
          </w:p>
        </w:tc>
      </w:tr>
      <w:tr w:rsidR="00F31C10" w:rsidRPr="000D2CAC" w:rsidTr="00291CF6">
        <w:tc>
          <w:tcPr>
            <w:tcW w:w="2808" w:type="dxa"/>
          </w:tcPr>
          <w:p w:rsidR="00F31C10" w:rsidRPr="000D2CAC" w:rsidRDefault="00F31C10" w:rsidP="00291CF6">
            <w:pPr>
              <w:spacing w:line="360"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18-25</w:t>
            </w:r>
          </w:p>
          <w:p w:rsidR="00F31C10" w:rsidRPr="000D2CAC" w:rsidRDefault="00F31C10" w:rsidP="00291CF6">
            <w:pPr>
              <w:spacing w:line="360"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31-38</w:t>
            </w:r>
          </w:p>
          <w:p w:rsidR="00F31C10" w:rsidRPr="000D2CAC" w:rsidRDefault="00F31C10" w:rsidP="00291CF6">
            <w:pPr>
              <w:spacing w:line="360"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39-46</w:t>
            </w:r>
          </w:p>
          <w:p w:rsidR="00F31C10" w:rsidRPr="000D2CAC" w:rsidRDefault="00F31C10" w:rsidP="00291CF6">
            <w:pPr>
              <w:spacing w:line="360"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47 Years and Above</w:t>
            </w:r>
          </w:p>
        </w:tc>
        <w:tc>
          <w:tcPr>
            <w:tcW w:w="2808" w:type="dxa"/>
          </w:tcPr>
          <w:p w:rsidR="00F31C10" w:rsidRPr="000D2CAC" w:rsidRDefault="00F31C10" w:rsidP="00291CF6">
            <w:pPr>
              <w:spacing w:line="360"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3</w:t>
            </w:r>
          </w:p>
          <w:p w:rsidR="00F31C10" w:rsidRPr="000D2CAC" w:rsidRDefault="00F31C10" w:rsidP="00291CF6">
            <w:pPr>
              <w:spacing w:line="360"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5</w:t>
            </w:r>
          </w:p>
          <w:p w:rsidR="00F31C10" w:rsidRPr="000D2CAC" w:rsidRDefault="00F31C10" w:rsidP="00291CF6">
            <w:pPr>
              <w:spacing w:line="360"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12</w:t>
            </w:r>
          </w:p>
          <w:p w:rsidR="00F31C10" w:rsidRPr="000D2CAC" w:rsidRDefault="00F31C10" w:rsidP="00291CF6">
            <w:pPr>
              <w:spacing w:line="360"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4</w:t>
            </w:r>
          </w:p>
        </w:tc>
        <w:tc>
          <w:tcPr>
            <w:tcW w:w="2808" w:type="dxa"/>
          </w:tcPr>
          <w:p w:rsidR="00F31C10" w:rsidRPr="000D2CAC" w:rsidRDefault="00F31C10" w:rsidP="00291CF6">
            <w:pPr>
              <w:spacing w:line="360"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12.5</w:t>
            </w:r>
          </w:p>
          <w:p w:rsidR="00F31C10" w:rsidRPr="000D2CAC" w:rsidRDefault="00F31C10" w:rsidP="00291CF6">
            <w:pPr>
              <w:spacing w:line="360"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20.8</w:t>
            </w:r>
          </w:p>
          <w:p w:rsidR="00F31C10" w:rsidRPr="000D2CAC" w:rsidRDefault="00F31C10" w:rsidP="00291CF6">
            <w:pPr>
              <w:spacing w:line="360"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50.0</w:t>
            </w:r>
          </w:p>
          <w:p w:rsidR="00F31C10" w:rsidRPr="000D2CAC" w:rsidRDefault="00F31C10" w:rsidP="00291CF6">
            <w:pPr>
              <w:spacing w:line="360"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16.7</w:t>
            </w:r>
          </w:p>
        </w:tc>
      </w:tr>
      <w:tr w:rsidR="00F31C10" w:rsidRPr="000D2CAC" w:rsidTr="00291CF6">
        <w:tc>
          <w:tcPr>
            <w:tcW w:w="2808" w:type="dxa"/>
          </w:tcPr>
          <w:p w:rsidR="00F31C10" w:rsidRPr="000D2CAC" w:rsidRDefault="00F31C10" w:rsidP="00291CF6">
            <w:pPr>
              <w:spacing w:line="360"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TOTAL</w:t>
            </w:r>
          </w:p>
        </w:tc>
        <w:tc>
          <w:tcPr>
            <w:tcW w:w="2808" w:type="dxa"/>
          </w:tcPr>
          <w:p w:rsidR="00F31C10" w:rsidRPr="000D2CAC" w:rsidRDefault="00F31C10" w:rsidP="00291CF6">
            <w:pPr>
              <w:spacing w:line="360"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24</w:t>
            </w:r>
          </w:p>
        </w:tc>
        <w:tc>
          <w:tcPr>
            <w:tcW w:w="2808" w:type="dxa"/>
          </w:tcPr>
          <w:p w:rsidR="00F31C10" w:rsidRPr="000D2CAC" w:rsidRDefault="00F31C10" w:rsidP="00291CF6">
            <w:pPr>
              <w:spacing w:line="360"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100</w:t>
            </w:r>
          </w:p>
        </w:tc>
      </w:tr>
    </w:tbl>
    <w:p w:rsidR="00F31C10" w:rsidRPr="000D2CAC" w:rsidRDefault="00683303" w:rsidP="00F31C10">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Source: Researcher’s Survey, 2025.</w:t>
      </w:r>
    </w:p>
    <w:p w:rsidR="00F31C10" w:rsidRPr="000D2CAC" w:rsidRDefault="00F31C10" w:rsidP="00F31C10">
      <w:pPr>
        <w:spacing w:line="360" w:lineRule="auto"/>
        <w:contextualSpacing/>
        <w:jc w:val="both"/>
        <w:rPr>
          <w:rFonts w:ascii="Times New Roman" w:hAnsi="Times New Roman" w:cs="Times New Roman"/>
          <w:sz w:val="24"/>
          <w:szCs w:val="24"/>
        </w:rPr>
      </w:pPr>
      <w:r w:rsidRPr="000D2CAC">
        <w:rPr>
          <w:rFonts w:ascii="Times New Roman" w:hAnsi="Times New Roman" w:cs="Times New Roman"/>
          <w:sz w:val="24"/>
          <w:szCs w:val="24"/>
        </w:rPr>
        <w:tab/>
        <w:t>The table 2 above indicates that 3 (12.5%) of the respondents were between the ages of 18-35 years, 5 (20.8%) were between the ages 31-38 years, 12 (50.0%) were between the ages of 39-46 and 4 (16.7%) was between 47 years and above.</w:t>
      </w:r>
    </w:p>
    <w:p w:rsidR="00F31C10" w:rsidRPr="000D2CAC" w:rsidRDefault="00F31C10" w:rsidP="002C63A0">
      <w:pPr>
        <w:spacing w:line="348" w:lineRule="auto"/>
        <w:contextualSpacing/>
        <w:jc w:val="both"/>
        <w:rPr>
          <w:rFonts w:ascii="Times New Roman" w:hAnsi="Times New Roman" w:cs="Times New Roman"/>
          <w:sz w:val="24"/>
          <w:szCs w:val="24"/>
        </w:rPr>
      </w:pPr>
      <w:r w:rsidRPr="000D2CAC">
        <w:rPr>
          <w:rFonts w:ascii="Times New Roman" w:hAnsi="Times New Roman" w:cs="Times New Roman"/>
          <w:b/>
          <w:sz w:val="24"/>
          <w:szCs w:val="24"/>
        </w:rPr>
        <w:t xml:space="preserve">Table 3:  </w:t>
      </w:r>
      <w:r w:rsidRPr="000D2CAC">
        <w:rPr>
          <w:rFonts w:ascii="Times New Roman" w:hAnsi="Times New Roman" w:cs="Times New Roman"/>
          <w:sz w:val="24"/>
          <w:szCs w:val="24"/>
        </w:rPr>
        <w:t>Marital Status Distribution</w:t>
      </w:r>
    </w:p>
    <w:tbl>
      <w:tblPr>
        <w:tblStyle w:val="TableGrid"/>
        <w:tblW w:w="0" w:type="auto"/>
        <w:tblLook w:val="04A0"/>
      </w:tblPr>
      <w:tblGrid>
        <w:gridCol w:w="2808"/>
        <w:gridCol w:w="2808"/>
        <w:gridCol w:w="2808"/>
      </w:tblGrid>
      <w:tr w:rsidR="00F31C10" w:rsidRPr="000D2CAC" w:rsidTr="00291CF6">
        <w:tc>
          <w:tcPr>
            <w:tcW w:w="2808" w:type="dxa"/>
          </w:tcPr>
          <w:p w:rsidR="00F31C10" w:rsidRPr="000D2CAC" w:rsidRDefault="00F31C10" w:rsidP="002C63A0">
            <w:pPr>
              <w:spacing w:line="348"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MARITAL STATUS</w:t>
            </w:r>
          </w:p>
        </w:tc>
        <w:tc>
          <w:tcPr>
            <w:tcW w:w="2808" w:type="dxa"/>
          </w:tcPr>
          <w:p w:rsidR="00F31C10" w:rsidRPr="000D2CAC" w:rsidRDefault="00F31C10" w:rsidP="002C63A0">
            <w:pPr>
              <w:spacing w:line="348"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FREQUENCY</w:t>
            </w:r>
          </w:p>
        </w:tc>
        <w:tc>
          <w:tcPr>
            <w:tcW w:w="2808" w:type="dxa"/>
          </w:tcPr>
          <w:p w:rsidR="00F31C10" w:rsidRPr="000D2CAC" w:rsidRDefault="00F31C10" w:rsidP="002C63A0">
            <w:pPr>
              <w:spacing w:line="348"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PERCENTAGE (%)</w:t>
            </w:r>
          </w:p>
        </w:tc>
      </w:tr>
      <w:tr w:rsidR="00F31C10" w:rsidRPr="000D2CAC" w:rsidTr="00291CF6">
        <w:tc>
          <w:tcPr>
            <w:tcW w:w="2808" w:type="dxa"/>
          </w:tcPr>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Single</w:t>
            </w:r>
          </w:p>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 xml:space="preserve">Married </w:t>
            </w:r>
          </w:p>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 xml:space="preserve">Divorced  </w:t>
            </w:r>
          </w:p>
        </w:tc>
        <w:tc>
          <w:tcPr>
            <w:tcW w:w="2808" w:type="dxa"/>
          </w:tcPr>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8</w:t>
            </w:r>
          </w:p>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12</w:t>
            </w:r>
          </w:p>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4</w:t>
            </w:r>
          </w:p>
        </w:tc>
        <w:tc>
          <w:tcPr>
            <w:tcW w:w="2808" w:type="dxa"/>
          </w:tcPr>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30.3</w:t>
            </w:r>
          </w:p>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50.0</w:t>
            </w:r>
          </w:p>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16.7</w:t>
            </w:r>
          </w:p>
        </w:tc>
      </w:tr>
      <w:tr w:rsidR="00F31C10" w:rsidRPr="000D2CAC" w:rsidTr="00291CF6">
        <w:tc>
          <w:tcPr>
            <w:tcW w:w="2808" w:type="dxa"/>
          </w:tcPr>
          <w:p w:rsidR="00F31C10" w:rsidRPr="000D2CAC" w:rsidRDefault="00F31C10" w:rsidP="002C63A0">
            <w:pPr>
              <w:spacing w:line="348"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TOTAL</w:t>
            </w:r>
          </w:p>
        </w:tc>
        <w:tc>
          <w:tcPr>
            <w:tcW w:w="2808" w:type="dxa"/>
          </w:tcPr>
          <w:p w:rsidR="00F31C10" w:rsidRPr="000D2CAC" w:rsidRDefault="00F31C10" w:rsidP="002C63A0">
            <w:pPr>
              <w:spacing w:line="348"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24</w:t>
            </w:r>
          </w:p>
        </w:tc>
        <w:tc>
          <w:tcPr>
            <w:tcW w:w="2808" w:type="dxa"/>
          </w:tcPr>
          <w:p w:rsidR="00F31C10" w:rsidRPr="000D2CAC" w:rsidRDefault="00F31C10" w:rsidP="002C63A0">
            <w:pPr>
              <w:spacing w:line="348"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100</w:t>
            </w:r>
          </w:p>
        </w:tc>
      </w:tr>
    </w:tbl>
    <w:p w:rsidR="00F31C10" w:rsidRPr="000D2CAC" w:rsidRDefault="00683303" w:rsidP="002C63A0">
      <w:pPr>
        <w:spacing w:line="348" w:lineRule="auto"/>
        <w:contextualSpacing/>
        <w:jc w:val="both"/>
        <w:rPr>
          <w:rFonts w:ascii="Times New Roman" w:hAnsi="Times New Roman" w:cs="Times New Roman"/>
          <w:bCs/>
          <w:sz w:val="24"/>
          <w:szCs w:val="24"/>
        </w:rPr>
      </w:pPr>
      <w:r>
        <w:rPr>
          <w:rFonts w:ascii="Times New Roman" w:hAnsi="Times New Roman" w:cs="Times New Roman"/>
          <w:bCs/>
          <w:sz w:val="24"/>
          <w:szCs w:val="24"/>
        </w:rPr>
        <w:t>Source: Researcher’s Survey, 2025.</w:t>
      </w:r>
    </w:p>
    <w:p w:rsidR="00F31C10" w:rsidRPr="000D2CAC" w:rsidRDefault="00F31C10" w:rsidP="002C63A0">
      <w:pPr>
        <w:spacing w:line="348" w:lineRule="auto"/>
        <w:contextualSpacing/>
        <w:jc w:val="both"/>
        <w:rPr>
          <w:rFonts w:ascii="Times New Roman" w:hAnsi="Times New Roman" w:cs="Times New Roman"/>
          <w:sz w:val="24"/>
          <w:szCs w:val="24"/>
        </w:rPr>
      </w:pPr>
      <w:r w:rsidRPr="000D2CAC">
        <w:rPr>
          <w:rFonts w:ascii="Times New Roman" w:hAnsi="Times New Roman" w:cs="Times New Roman"/>
          <w:sz w:val="24"/>
          <w:szCs w:val="24"/>
        </w:rPr>
        <w:tab/>
        <w:t>The above table 3 indicates that 8 (30.3%) of the respondents were single, 12 (50.0%) of the respondents were married and 4 (16.7%) was divorced.</w:t>
      </w:r>
    </w:p>
    <w:p w:rsidR="00F31C10" w:rsidRPr="000D2CAC" w:rsidRDefault="00F31C10" w:rsidP="002C63A0">
      <w:pPr>
        <w:spacing w:line="348" w:lineRule="auto"/>
        <w:contextualSpacing/>
        <w:jc w:val="both"/>
        <w:rPr>
          <w:rFonts w:ascii="Times New Roman" w:hAnsi="Times New Roman" w:cs="Times New Roman"/>
          <w:sz w:val="24"/>
          <w:szCs w:val="24"/>
        </w:rPr>
      </w:pPr>
      <w:r w:rsidRPr="000D2CAC">
        <w:rPr>
          <w:rFonts w:ascii="Times New Roman" w:hAnsi="Times New Roman" w:cs="Times New Roman"/>
          <w:b/>
          <w:sz w:val="24"/>
          <w:szCs w:val="24"/>
        </w:rPr>
        <w:t xml:space="preserve">Table 4:  </w:t>
      </w:r>
      <w:r w:rsidRPr="000D2CAC">
        <w:rPr>
          <w:rFonts w:ascii="Times New Roman" w:hAnsi="Times New Roman" w:cs="Times New Roman"/>
          <w:sz w:val="24"/>
          <w:szCs w:val="24"/>
        </w:rPr>
        <w:t>Educational Qualification Distribution</w:t>
      </w:r>
    </w:p>
    <w:tbl>
      <w:tblPr>
        <w:tblStyle w:val="TableGrid"/>
        <w:tblW w:w="0" w:type="auto"/>
        <w:tblLook w:val="04A0"/>
      </w:tblPr>
      <w:tblGrid>
        <w:gridCol w:w="2808"/>
        <w:gridCol w:w="2808"/>
        <w:gridCol w:w="2808"/>
      </w:tblGrid>
      <w:tr w:rsidR="00F31C10" w:rsidRPr="000D2CAC" w:rsidTr="00291CF6">
        <w:tc>
          <w:tcPr>
            <w:tcW w:w="2808" w:type="dxa"/>
          </w:tcPr>
          <w:p w:rsidR="00F31C10" w:rsidRPr="000D2CAC" w:rsidRDefault="00F31C10" w:rsidP="002C63A0">
            <w:pPr>
              <w:spacing w:line="348"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QUALIFICATION</w:t>
            </w:r>
          </w:p>
        </w:tc>
        <w:tc>
          <w:tcPr>
            <w:tcW w:w="2808" w:type="dxa"/>
          </w:tcPr>
          <w:p w:rsidR="00F31C10" w:rsidRPr="000D2CAC" w:rsidRDefault="00F31C10" w:rsidP="002C63A0">
            <w:pPr>
              <w:spacing w:line="348"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FREQUENCY</w:t>
            </w:r>
          </w:p>
        </w:tc>
        <w:tc>
          <w:tcPr>
            <w:tcW w:w="2808" w:type="dxa"/>
          </w:tcPr>
          <w:p w:rsidR="00F31C10" w:rsidRPr="000D2CAC" w:rsidRDefault="00F31C10" w:rsidP="002C63A0">
            <w:pPr>
              <w:spacing w:line="348"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PERCENTAGE (%)</w:t>
            </w:r>
          </w:p>
        </w:tc>
      </w:tr>
      <w:tr w:rsidR="00F31C10" w:rsidRPr="000D2CAC" w:rsidTr="00291CF6">
        <w:tc>
          <w:tcPr>
            <w:tcW w:w="2808" w:type="dxa"/>
          </w:tcPr>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SSCE</w:t>
            </w:r>
          </w:p>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ND/NCE</w:t>
            </w:r>
          </w:p>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HND/BSC</w:t>
            </w:r>
          </w:p>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MSC/MBA</w:t>
            </w:r>
          </w:p>
          <w:p w:rsidR="00F31C10" w:rsidRPr="000D2CAC" w:rsidRDefault="00F31C10" w:rsidP="002C63A0">
            <w:pPr>
              <w:spacing w:line="348" w:lineRule="auto"/>
              <w:contextualSpacing/>
              <w:jc w:val="center"/>
              <w:rPr>
                <w:rFonts w:ascii="Times New Roman" w:hAnsi="Times New Roman" w:cs="Times New Roman"/>
                <w:sz w:val="24"/>
                <w:szCs w:val="24"/>
              </w:rPr>
            </w:pPr>
            <w:proofErr w:type="spellStart"/>
            <w:r w:rsidRPr="000D2CAC">
              <w:rPr>
                <w:rFonts w:ascii="Times New Roman" w:hAnsi="Times New Roman" w:cs="Times New Roman"/>
                <w:sz w:val="24"/>
                <w:szCs w:val="24"/>
              </w:rPr>
              <w:t>Ph.D</w:t>
            </w:r>
            <w:proofErr w:type="spellEnd"/>
          </w:p>
        </w:tc>
        <w:tc>
          <w:tcPr>
            <w:tcW w:w="2808" w:type="dxa"/>
          </w:tcPr>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2</w:t>
            </w:r>
          </w:p>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6</w:t>
            </w:r>
          </w:p>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11</w:t>
            </w:r>
          </w:p>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3</w:t>
            </w:r>
          </w:p>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1</w:t>
            </w:r>
          </w:p>
        </w:tc>
        <w:tc>
          <w:tcPr>
            <w:tcW w:w="2808" w:type="dxa"/>
          </w:tcPr>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8.3</w:t>
            </w:r>
          </w:p>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25.0</w:t>
            </w:r>
          </w:p>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45.7</w:t>
            </w:r>
          </w:p>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12.5</w:t>
            </w:r>
          </w:p>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4.2</w:t>
            </w:r>
          </w:p>
        </w:tc>
      </w:tr>
      <w:tr w:rsidR="00F31C10" w:rsidRPr="000D2CAC" w:rsidTr="00291CF6">
        <w:tc>
          <w:tcPr>
            <w:tcW w:w="2808" w:type="dxa"/>
          </w:tcPr>
          <w:p w:rsidR="00F31C10" w:rsidRPr="000D2CAC" w:rsidRDefault="00F31C10" w:rsidP="002C63A0">
            <w:pPr>
              <w:spacing w:line="348"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TOTAL</w:t>
            </w:r>
          </w:p>
        </w:tc>
        <w:tc>
          <w:tcPr>
            <w:tcW w:w="2808" w:type="dxa"/>
          </w:tcPr>
          <w:p w:rsidR="00F31C10" w:rsidRPr="000D2CAC" w:rsidRDefault="00F31C10" w:rsidP="002C63A0">
            <w:pPr>
              <w:spacing w:line="348"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24</w:t>
            </w:r>
          </w:p>
        </w:tc>
        <w:tc>
          <w:tcPr>
            <w:tcW w:w="2808" w:type="dxa"/>
          </w:tcPr>
          <w:p w:rsidR="00F31C10" w:rsidRPr="000D2CAC" w:rsidRDefault="00F31C10" w:rsidP="002C63A0">
            <w:pPr>
              <w:spacing w:line="348"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100</w:t>
            </w:r>
          </w:p>
        </w:tc>
      </w:tr>
    </w:tbl>
    <w:p w:rsidR="00F31C10" w:rsidRPr="000D2CAC" w:rsidRDefault="00683303" w:rsidP="002C63A0">
      <w:pPr>
        <w:spacing w:line="348" w:lineRule="auto"/>
        <w:contextualSpacing/>
        <w:jc w:val="both"/>
        <w:rPr>
          <w:rFonts w:ascii="Times New Roman" w:hAnsi="Times New Roman" w:cs="Times New Roman"/>
          <w:bCs/>
          <w:sz w:val="24"/>
          <w:szCs w:val="24"/>
        </w:rPr>
      </w:pPr>
      <w:r>
        <w:rPr>
          <w:rFonts w:ascii="Times New Roman" w:hAnsi="Times New Roman" w:cs="Times New Roman"/>
          <w:bCs/>
          <w:sz w:val="24"/>
          <w:szCs w:val="24"/>
        </w:rPr>
        <w:t>Source: Researcher’s Survey, 2025.</w:t>
      </w:r>
    </w:p>
    <w:p w:rsidR="00F31C10" w:rsidRPr="000D2CAC" w:rsidRDefault="00F31C10" w:rsidP="002C63A0">
      <w:pPr>
        <w:spacing w:line="348" w:lineRule="auto"/>
        <w:contextualSpacing/>
        <w:jc w:val="both"/>
        <w:rPr>
          <w:rFonts w:ascii="Times New Roman" w:hAnsi="Times New Roman" w:cs="Times New Roman"/>
          <w:sz w:val="24"/>
          <w:szCs w:val="24"/>
        </w:rPr>
      </w:pPr>
      <w:r w:rsidRPr="000D2CAC">
        <w:rPr>
          <w:rFonts w:ascii="Times New Roman" w:hAnsi="Times New Roman" w:cs="Times New Roman"/>
          <w:sz w:val="24"/>
          <w:szCs w:val="24"/>
        </w:rPr>
        <w:tab/>
        <w:t>The above table 4 shows that 2 (8.3%) of the respondents were SSCE holders, 6 (25</w:t>
      </w:r>
      <w:proofErr w:type="gramStart"/>
      <w:r w:rsidRPr="000D2CAC">
        <w:rPr>
          <w:rFonts w:ascii="Times New Roman" w:hAnsi="Times New Roman" w:cs="Times New Roman"/>
          <w:sz w:val="24"/>
          <w:szCs w:val="24"/>
        </w:rPr>
        <w:t>,0</w:t>
      </w:r>
      <w:proofErr w:type="gramEnd"/>
      <w:r w:rsidRPr="000D2CAC">
        <w:rPr>
          <w:rFonts w:ascii="Times New Roman" w:hAnsi="Times New Roman" w:cs="Times New Roman"/>
          <w:sz w:val="24"/>
          <w:szCs w:val="24"/>
        </w:rPr>
        <w:t>%) were ND/NCE holders; 11 (45.7%) were graduates of HND/</w:t>
      </w:r>
      <w:proofErr w:type="spellStart"/>
      <w:r w:rsidRPr="000D2CAC">
        <w:rPr>
          <w:rFonts w:ascii="Times New Roman" w:hAnsi="Times New Roman" w:cs="Times New Roman"/>
          <w:sz w:val="24"/>
          <w:szCs w:val="24"/>
        </w:rPr>
        <w:t>Bsc</w:t>
      </w:r>
      <w:proofErr w:type="spellEnd"/>
      <w:r w:rsidRPr="000D2CAC">
        <w:rPr>
          <w:rFonts w:ascii="Times New Roman" w:hAnsi="Times New Roman" w:cs="Times New Roman"/>
          <w:sz w:val="24"/>
          <w:szCs w:val="24"/>
        </w:rPr>
        <w:t>, 3 (12.5%) were holders of MSC/MBA, and 1 (4.2%) was Ph. D holders.</w:t>
      </w:r>
    </w:p>
    <w:p w:rsidR="00F31C10" w:rsidRPr="000D2CAC" w:rsidRDefault="00F31C10" w:rsidP="002C63A0">
      <w:pPr>
        <w:spacing w:line="348" w:lineRule="auto"/>
        <w:contextualSpacing/>
        <w:jc w:val="both"/>
        <w:rPr>
          <w:rFonts w:ascii="Times New Roman" w:hAnsi="Times New Roman" w:cs="Times New Roman"/>
          <w:sz w:val="24"/>
          <w:szCs w:val="24"/>
        </w:rPr>
      </w:pPr>
      <w:r w:rsidRPr="000D2CAC">
        <w:rPr>
          <w:rFonts w:ascii="Times New Roman" w:hAnsi="Times New Roman" w:cs="Times New Roman"/>
          <w:b/>
          <w:sz w:val="24"/>
          <w:szCs w:val="24"/>
        </w:rPr>
        <w:t xml:space="preserve">TABLE 5:  </w:t>
      </w:r>
      <w:r w:rsidRPr="000D2CAC">
        <w:rPr>
          <w:rFonts w:ascii="Times New Roman" w:hAnsi="Times New Roman" w:cs="Times New Roman"/>
          <w:sz w:val="24"/>
          <w:szCs w:val="24"/>
        </w:rPr>
        <w:t xml:space="preserve">Years of Experience </w:t>
      </w:r>
    </w:p>
    <w:tbl>
      <w:tblPr>
        <w:tblStyle w:val="TableGrid"/>
        <w:tblW w:w="0" w:type="auto"/>
        <w:tblLook w:val="04A0"/>
      </w:tblPr>
      <w:tblGrid>
        <w:gridCol w:w="3500"/>
        <w:gridCol w:w="2082"/>
        <w:gridCol w:w="2842"/>
      </w:tblGrid>
      <w:tr w:rsidR="00F31C10" w:rsidRPr="000D2CAC" w:rsidTr="00291CF6">
        <w:tc>
          <w:tcPr>
            <w:tcW w:w="3888" w:type="dxa"/>
          </w:tcPr>
          <w:p w:rsidR="00F31C10" w:rsidRPr="000D2CAC" w:rsidRDefault="00F31C10" w:rsidP="002C63A0">
            <w:pPr>
              <w:spacing w:line="348"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 xml:space="preserve">YEARS OF EXPERIENCE </w:t>
            </w:r>
          </w:p>
        </w:tc>
        <w:tc>
          <w:tcPr>
            <w:tcW w:w="2160" w:type="dxa"/>
          </w:tcPr>
          <w:p w:rsidR="00F31C10" w:rsidRPr="000D2CAC" w:rsidRDefault="00F31C10" w:rsidP="002C63A0">
            <w:pPr>
              <w:spacing w:line="348"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FREQUENCY</w:t>
            </w:r>
          </w:p>
        </w:tc>
        <w:tc>
          <w:tcPr>
            <w:tcW w:w="3060" w:type="dxa"/>
          </w:tcPr>
          <w:p w:rsidR="00F31C10" w:rsidRPr="000D2CAC" w:rsidRDefault="00F31C10" w:rsidP="002C63A0">
            <w:pPr>
              <w:spacing w:line="348"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PERCENTAGE (%)</w:t>
            </w:r>
          </w:p>
        </w:tc>
      </w:tr>
      <w:tr w:rsidR="00F31C10" w:rsidRPr="000D2CAC" w:rsidTr="00291CF6">
        <w:tc>
          <w:tcPr>
            <w:tcW w:w="3888" w:type="dxa"/>
          </w:tcPr>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1-5 Years</w:t>
            </w:r>
          </w:p>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6-10 Years</w:t>
            </w:r>
          </w:p>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11 Years and Above</w:t>
            </w:r>
          </w:p>
        </w:tc>
        <w:tc>
          <w:tcPr>
            <w:tcW w:w="2160" w:type="dxa"/>
          </w:tcPr>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11</w:t>
            </w:r>
          </w:p>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9</w:t>
            </w:r>
          </w:p>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4</w:t>
            </w:r>
          </w:p>
        </w:tc>
        <w:tc>
          <w:tcPr>
            <w:tcW w:w="3060" w:type="dxa"/>
          </w:tcPr>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45.8</w:t>
            </w:r>
          </w:p>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37.5</w:t>
            </w:r>
          </w:p>
          <w:p w:rsidR="00F31C10" w:rsidRPr="000D2CAC" w:rsidRDefault="00F31C10" w:rsidP="002C63A0">
            <w:pPr>
              <w:spacing w:line="348" w:lineRule="auto"/>
              <w:contextualSpacing/>
              <w:jc w:val="center"/>
              <w:rPr>
                <w:rFonts w:ascii="Times New Roman" w:hAnsi="Times New Roman" w:cs="Times New Roman"/>
                <w:sz w:val="24"/>
                <w:szCs w:val="24"/>
              </w:rPr>
            </w:pPr>
            <w:r w:rsidRPr="000D2CAC">
              <w:rPr>
                <w:rFonts w:ascii="Times New Roman" w:hAnsi="Times New Roman" w:cs="Times New Roman"/>
                <w:sz w:val="24"/>
                <w:szCs w:val="24"/>
              </w:rPr>
              <w:t>16.7</w:t>
            </w:r>
          </w:p>
        </w:tc>
      </w:tr>
      <w:tr w:rsidR="00F31C10" w:rsidRPr="000D2CAC" w:rsidTr="00291CF6">
        <w:tc>
          <w:tcPr>
            <w:tcW w:w="3888" w:type="dxa"/>
          </w:tcPr>
          <w:p w:rsidR="00F31C10" w:rsidRPr="000D2CAC" w:rsidRDefault="00F31C10" w:rsidP="002C63A0">
            <w:pPr>
              <w:spacing w:line="348"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TOTAL</w:t>
            </w:r>
          </w:p>
        </w:tc>
        <w:tc>
          <w:tcPr>
            <w:tcW w:w="2160" w:type="dxa"/>
          </w:tcPr>
          <w:p w:rsidR="00F31C10" w:rsidRPr="000D2CAC" w:rsidRDefault="00F31C10" w:rsidP="002C63A0">
            <w:pPr>
              <w:spacing w:line="348"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24</w:t>
            </w:r>
          </w:p>
        </w:tc>
        <w:tc>
          <w:tcPr>
            <w:tcW w:w="3060" w:type="dxa"/>
          </w:tcPr>
          <w:p w:rsidR="00F31C10" w:rsidRPr="000D2CAC" w:rsidRDefault="00F31C10" w:rsidP="002C63A0">
            <w:pPr>
              <w:spacing w:line="348" w:lineRule="auto"/>
              <w:contextualSpacing/>
              <w:jc w:val="center"/>
              <w:rPr>
                <w:rFonts w:ascii="Times New Roman" w:hAnsi="Times New Roman" w:cs="Times New Roman"/>
                <w:b/>
                <w:sz w:val="24"/>
                <w:szCs w:val="24"/>
              </w:rPr>
            </w:pPr>
            <w:r w:rsidRPr="000D2CAC">
              <w:rPr>
                <w:rFonts w:ascii="Times New Roman" w:hAnsi="Times New Roman" w:cs="Times New Roman"/>
                <w:b/>
                <w:sz w:val="24"/>
                <w:szCs w:val="24"/>
              </w:rPr>
              <w:t>100</w:t>
            </w:r>
          </w:p>
        </w:tc>
      </w:tr>
    </w:tbl>
    <w:p w:rsidR="00F31C10" w:rsidRPr="000D2CAC" w:rsidRDefault="00683303" w:rsidP="002C63A0">
      <w:pPr>
        <w:spacing w:line="348" w:lineRule="auto"/>
        <w:contextualSpacing/>
        <w:jc w:val="both"/>
        <w:rPr>
          <w:rFonts w:ascii="Times New Roman" w:hAnsi="Times New Roman" w:cs="Times New Roman"/>
          <w:bCs/>
          <w:sz w:val="24"/>
          <w:szCs w:val="24"/>
        </w:rPr>
      </w:pPr>
      <w:r>
        <w:rPr>
          <w:rFonts w:ascii="Times New Roman" w:hAnsi="Times New Roman" w:cs="Times New Roman"/>
          <w:bCs/>
          <w:sz w:val="24"/>
          <w:szCs w:val="24"/>
        </w:rPr>
        <w:t>Source: Researcher’s Survey, 2025.</w:t>
      </w:r>
    </w:p>
    <w:p w:rsidR="00F31C10" w:rsidRPr="000D2CAC" w:rsidRDefault="00F31C10" w:rsidP="00F31C10">
      <w:pPr>
        <w:spacing w:line="360" w:lineRule="auto"/>
        <w:contextualSpacing/>
        <w:jc w:val="both"/>
        <w:rPr>
          <w:rFonts w:ascii="Times New Roman" w:hAnsi="Times New Roman" w:cs="Times New Roman"/>
          <w:sz w:val="24"/>
          <w:szCs w:val="24"/>
        </w:rPr>
      </w:pPr>
      <w:r w:rsidRPr="000D2CAC">
        <w:rPr>
          <w:rFonts w:ascii="Times New Roman" w:hAnsi="Times New Roman" w:cs="Times New Roman"/>
          <w:sz w:val="24"/>
          <w:szCs w:val="24"/>
        </w:rPr>
        <w:tab/>
        <w:t>The table 5 above shows that 11 (45.8%) of the respondents have been working at the company, Nestle for between 1-5 years. 9 (37.9%) have been working for between 6-10 years; while 4 (16.7%) have been working for 11 years and above.</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r w:rsidRPr="000D2CAC">
        <w:rPr>
          <w:rFonts w:ascii="Times New Roman" w:hAnsi="Times New Roman" w:cs="Times New Roman"/>
          <w:b/>
          <w:bCs/>
          <w:sz w:val="24"/>
          <w:szCs w:val="24"/>
        </w:rPr>
        <w:t xml:space="preserve">Section B: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
          <w:bCs/>
          <w:sz w:val="24"/>
          <w:szCs w:val="24"/>
        </w:rPr>
        <w:t>Question 1:</w:t>
      </w:r>
      <w:r w:rsidRPr="000D2CAC">
        <w:rPr>
          <w:rFonts w:ascii="Times New Roman" w:hAnsi="Times New Roman" w:cs="Times New Roman"/>
          <w:bCs/>
          <w:sz w:val="24"/>
          <w:szCs w:val="24"/>
        </w:rPr>
        <w:t xml:space="preserve"> Do you practice talent management in your company?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
          <w:bCs/>
          <w:sz w:val="24"/>
          <w:szCs w:val="24"/>
        </w:rPr>
        <w:t>Table 6:</w:t>
      </w:r>
      <w:r w:rsidRPr="000D2CAC">
        <w:rPr>
          <w:rFonts w:ascii="Times New Roman" w:hAnsi="Times New Roman" w:cs="Times New Roman"/>
          <w:bCs/>
          <w:sz w:val="24"/>
          <w:szCs w:val="24"/>
        </w:rPr>
        <w:t xml:space="preserve"> Distribution of respondents on whether the company, Nestle Plc practice talent management</w:t>
      </w:r>
    </w:p>
    <w:tbl>
      <w:tblPr>
        <w:tblStyle w:val="TableGrid"/>
        <w:tblW w:w="0" w:type="auto"/>
        <w:tblLook w:val="04A0"/>
      </w:tblPr>
      <w:tblGrid>
        <w:gridCol w:w="2710"/>
        <w:gridCol w:w="2834"/>
        <w:gridCol w:w="2880"/>
      </w:tblGrid>
      <w:tr w:rsidR="00F31C10" w:rsidRPr="000D2CAC" w:rsidTr="00291CF6">
        <w:tc>
          <w:tcPr>
            <w:tcW w:w="271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OPTIONS</w:t>
            </w:r>
          </w:p>
        </w:tc>
        <w:tc>
          <w:tcPr>
            <w:tcW w:w="2834"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FREQUENCY</w:t>
            </w:r>
          </w:p>
        </w:tc>
        <w:tc>
          <w:tcPr>
            <w:tcW w:w="288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PERCENTAGE (%)</w:t>
            </w:r>
          </w:p>
        </w:tc>
      </w:tr>
      <w:tr w:rsidR="00F31C10" w:rsidRPr="000D2CAC" w:rsidTr="00291CF6">
        <w:tc>
          <w:tcPr>
            <w:tcW w:w="271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Yes</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No</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Indifferent</w:t>
            </w:r>
          </w:p>
        </w:tc>
        <w:tc>
          <w:tcPr>
            <w:tcW w:w="2834"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17</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3</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4</w:t>
            </w:r>
          </w:p>
        </w:tc>
        <w:tc>
          <w:tcPr>
            <w:tcW w:w="288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70.8</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12.5</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16.7</w:t>
            </w:r>
          </w:p>
        </w:tc>
      </w:tr>
      <w:tr w:rsidR="00F31C10" w:rsidRPr="000D2CAC" w:rsidTr="00291CF6">
        <w:tc>
          <w:tcPr>
            <w:tcW w:w="271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TOTAL</w:t>
            </w:r>
          </w:p>
        </w:tc>
        <w:tc>
          <w:tcPr>
            <w:tcW w:w="2834"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24</w:t>
            </w:r>
          </w:p>
        </w:tc>
        <w:tc>
          <w:tcPr>
            <w:tcW w:w="288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100</w:t>
            </w:r>
          </w:p>
        </w:tc>
      </w:tr>
    </w:tbl>
    <w:p w:rsidR="00F31C10" w:rsidRPr="000D2CAC" w:rsidRDefault="00683303" w:rsidP="00F31C10">
      <w:pPr>
        <w:autoSpaceDE w:val="0"/>
        <w:autoSpaceDN w:val="0"/>
        <w:adjustRightInd w:val="0"/>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Source: Researcher’s Survey, 2025.</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sz w:val="24"/>
          <w:szCs w:val="24"/>
        </w:rPr>
        <w:tab/>
        <w:t xml:space="preserve">Table 6 above shows that </w:t>
      </w:r>
      <w:r w:rsidRPr="000D2CAC">
        <w:rPr>
          <w:rFonts w:ascii="Times New Roman" w:hAnsi="Times New Roman" w:cs="Times New Roman"/>
          <w:bCs/>
          <w:sz w:val="24"/>
          <w:szCs w:val="24"/>
        </w:rPr>
        <w:t>all the 17 (70.8%) of the respondents agreed that the company, Nestle Plc practices talent management; 3 (12.5%) said No; while 4 (16.7%) said they cannot decide.</w:t>
      </w:r>
    </w:p>
    <w:p w:rsidR="00F31C10" w:rsidRPr="000D2CAC" w:rsidRDefault="00F31C10" w:rsidP="00F31C10">
      <w:pPr>
        <w:pStyle w:val="Default"/>
        <w:spacing w:line="360" w:lineRule="auto"/>
        <w:contextualSpacing/>
        <w:jc w:val="both"/>
        <w:rPr>
          <w:color w:val="auto"/>
        </w:rPr>
      </w:pPr>
      <w:r w:rsidRPr="000D2CAC">
        <w:rPr>
          <w:b/>
          <w:bCs/>
        </w:rPr>
        <w:t xml:space="preserve">Question 2: </w:t>
      </w:r>
      <w:r w:rsidRPr="000D2CAC">
        <w:rPr>
          <w:bCs/>
        </w:rPr>
        <w:t>Do you face challenges selecting and retaining talents in your company?</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
          <w:bCs/>
          <w:sz w:val="24"/>
          <w:szCs w:val="24"/>
        </w:rPr>
        <w:t>Table 7:</w:t>
      </w:r>
      <w:r w:rsidRPr="000D2CAC">
        <w:rPr>
          <w:rFonts w:ascii="Times New Roman" w:hAnsi="Times New Roman" w:cs="Times New Roman"/>
          <w:bCs/>
          <w:sz w:val="24"/>
          <w:szCs w:val="24"/>
        </w:rPr>
        <w:t xml:space="preserve"> Distribution of respondents on whether they face challenges selecting and retaining talents in their company</w:t>
      </w:r>
    </w:p>
    <w:tbl>
      <w:tblPr>
        <w:tblStyle w:val="TableGrid"/>
        <w:tblW w:w="0" w:type="auto"/>
        <w:tblLook w:val="04A0"/>
      </w:tblPr>
      <w:tblGrid>
        <w:gridCol w:w="2724"/>
        <w:gridCol w:w="2832"/>
        <w:gridCol w:w="2868"/>
      </w:tblGrid>
      <w:tr w:rsidR="00F31C10" w:rsidRPr="000D2CAC" w:rsidTr="00291CF6">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OPTIONS</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FREQUENCY</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PERCENTAGE (%)</w:t>
            </w:r>
          </w:p>
        </w:tc>
      </w:tr>
      <w:tr w:rsidR="00F31C10" w:rsidRPr="000D2CAC" w:rsidTr="00291CF6">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Yes</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No</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Indifferent</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17</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3</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4</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70.8</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12.5</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16.7</w:t>
            </w:r>
          </w:p>
        </w:tc>
      </w:tr>
      <w:tr w:rsidR="00F31C10" w:rsidRPr="000D2CAC" w:rsidTr="00291CF6">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TOTAL</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24</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100</w:t>
            </w:r>
          </w:p>
        </w:tc>
      </w:tr>
    </w:tbl>
    <w:p w:rsidR="00F31C10" w:rsidRPr="000D2CAC" w:rsidRDefault="00683303" w:rsidP="00F31C10">
      <w:pPr>
        <w:autoSpaceDE w:val="0"/>
        <w:autoSpaceDN w:val="0"/>
        <w:adjustRightInd w:val="0"/>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Source: Researcher’s Survey, 2025.</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r w:rsidRPr="000D2CAC">
        <w:rPr>
          <w:rFonts w:ascii="Times New Roman" w:hAnsi="Times New Roman" w:cs="Times New Roman"/>
          <w:sz w:val="24"/>
          <w:szCs w:val="24"/>
        </w:rPr>
        <w:tab/>
        <w:t>Table 7 above shows that 17</w:t>
      </w:r>
      <w:r w:rsidRPr="000D2CAC">
        <w:rPr>
          <w:rFonts w:ascii="Times New Roman" w:hAnsi="Times New Roman" w:cs="Times New Roman"/>
          <w:bCs/>
          <w:sz w:val="24"/>
          <w:szCs w:val="24"/>
        </w:rPr>
        <w:t xml:space="preserve"> (70.8%) respondents agreed that the company faces challenges selecting and retaining talents in their company</w:t>
      </w:r>
      <w:r w:rsidRPr="000D2CAC">
        <w:rPr>
          <w:rFonts w:ascii="Times New Roman" w:hAnsi="Times New Roman" w:cs="Times New Roman"/>
          <w:sz w:val="24"/>
          <w:szCs w:val="24"/>
        </w:rPr>
        <w:t>; 3 (12.5%) of the respondents said No; while 4 (16.7%) of them said they cannot decide</w:t>
      </w:r>
      <w:r w:rsidRPr="000D2CAC">
        <w:rPr>
          <w:rFonts w:ascii="Times New Roman" w:hAnsi="Times New Roman" w:cs="Times New Roman"/>
          <w:bCs/>
          <w:sz w:val="24"/>
          <w:szCs w:val="24"/>
        </w:rPr>
        <w:t>.</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
          <w:bCs/>
          <w:sz w:val="24"/>
          <w:szCs w:val="24"/>
        </w:rPr>
        <w:t>Question 3:</w:t>
      </w:r>
      <w:r w:rsidRPr="000D2CAC">
        <w:rPr>
          <w:rFonts w:ascii="Times New Roman" w:hAnsi="Times New Roman" w:cs="Times New Roman"/>
          <w:bCs/>
          <w:sz w:val="24"/>
          <w:szCs w:val="24"/>
        </w:rPr>
        <w:t xml:space="preserve"> Is there any significant effect between talent management and organizational performance?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
          <w:bCs/>
          <w:sz w:val="24"/>
          <w:szCs w:val="24"/>
        </w:rPr>
        <w:t>Table 8:</w:t>
      </w:r>
      <w:r w:rsidRPr="000D2CAC">
        <w:rPr>
          <w:rFonts w:ascii="Times New Roman" w:hAnsi="Times New Roman" w:cs="Times New Roman"/>
          <w:bCs/>
          <w:sz w:val="24"/>
          <w:szCs w:val="24"/>
        </w:rPr>
        <w:t xml:space="preserve"> Distribution of respondents on whether there is any significant effect between talent management and organizational performance</w:t>
      </w:r>
    </w:p>
    <w:tbl>
      <w:tblPr>
        <w:tblStyle w:val="TableGrid"/>
        <w:tblW w:w="0" w:type="auto"/>
        <w:tblLook w:val="04A0"/>
      </w:tblPr>
      <w:tblGrid>
        <w:gridCol w:w="2724"/>
        <w:gridCol w:w="2832"/>
        <w:gridCol w:w="2868"/>
      </w:tblGrid>
      <w:tr w:rsidR="00F31C10" w:rsidRPr="000D2CAC" w:rsidTr="00A27D7E">
        <w:tc>
          <w:tcPr>
            <w:tcW w:w="2724"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OPTIONS</w:t>
            </w:r>
          </w:p>
        </w:tc>
        <w:tc>
          <w:tcPr>
            <w:tcW w:w="283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FREQUENCY</w:t>
            </w:r>
          </w:p>
        </w:tc>
        <w:tc>
          <w:tcPr>
            <w:tcW w:w="2868"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PERCENTAGE (%)</w:t>
            </w:r>
          </w:p>
        </w:tc>
      </w:tr>
      <w:tr w:rsidR="00F31C10" w:rsidRPr="000D2CAC" w:rsidTr="00A27D7E">
        <w:tc>
          <w:tcPr>
            <w:tcW w:w="2724"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Yes</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No</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Indifferent</w:t>
            </w:r>
          </w:p>
        </w:tc>
        <w:tc>
          <w:tcPr>
            <w:tcW w:w="283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15</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5</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4</w:t>
            </w:r>
          </w:p>
        </w:tc>
        <w:tc>
          <w:tcPr>
            <w:tcW w:w="2868"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62.5</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20.8</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16.7</w:t>
            </w:r>
          </w:p>
        </w:tc>
      </w:tr>
      <w:tr w:rsidR="00F31C10" w:rsidRPr="000D2CAC" w:rsidTr="00A27D7E">
        <w:tc>
          <w:tcPr>
            <w:tcW w:w="2724"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TOTAL</w:t>
            </w:r>
          </w:p>
        </w:tc>
        <w:tc>
          <w:tcPr>
            <w:tcW w:w="283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24</w:t>
            </w:r>
          </w:p>
        </w:tc>
        <w:tc>
          <w:tcPr>
            <w:tcW w:w="2868"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100</w:t>
            </w:r>
          </w:p>
        </w:tc>
      </w:tr>
    </w:tbl>
    <w:p w:rsidR="00F31C10" w:rsidRPr="000D2CAC" w:rsidRDefault="00683303" w:rsidP="00F31C10">
      <w:pPr>
        <w:autoSpaceDE w:val="0"/>
        <w:autoSpaceDN w:val="0"/>
        <w:adjustRightInd w:val="0"/>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Source: Researcher’s Survey, 2025.</w:t>
      </w:r>
    </w:p>
    <w:p w:rsidR="00F31C10" w:rsidRPr="000D2CAC" w:rsidRDefault="00F31C10" w:rsidP="00F31C10">
      <w:pPr>
        <w:autoSpaceDE w:val="0"/>
        <w:autoSpaceDN w:val="0"/>
        <w:adjustRightInd w:val="0"/>
        <w:spacing w:after="0" w:line="360" w:lineRule="auto"/>
        <w:ind w:firstLine="720"/>
        <w:contextualSpacing/>
        <w:jc w:val="both"/>
        <w:rPr>
          <w:rFonts w:ascii="Times New Roman" w:hAnsi="Times New Roman" w:cs="Times New Roman"/>
          <w:bCs/>
          <w:sz w:val="24"/>
          <w:szCs w:val="24"/>
        </w:rPr>
      </w:pPr>
      <w:r w:rsidRPr="000D2CAC">
        <w:rPr>
          <w:rFonts w:ascii="Times New Roman" w:hAnsi="Times New Roman" w:cs="Times New Roman"/>
          <w:sz w:val="24"/>
          <w:szCs w:val="24"/>
        </w:rPr>
        <w:t>Table 8 above shows that 15 (62.5%)</w:t>
      </w:r>
      <w:r w:rsidRPr="000D2CAC">
        <w:rPr>
          <w:rFonts w:ascii="Times New Roman" w:hAnsi="Times New Roman" w:cs="Times New Roman"/>
          <w:bCs/>
          <w:sz w:val="24"/>
          <w:szCs w:val="24"/>
        </w:rPr>
        <w:t xml:space="preserve"> of the respondents</w:t>
      </w:r>
      <w:r w:rsidRPr="000D2CAC">
        <w:rPr>
          <w:rFonts w:ascii="Times New Roman" w:hAnsi="Times New Roman" w:cs="Times New Roman"/>
          <w:sz w:val="24"/>
          <w:szCs w:val="24"/>
        </w:rPr>
        <w:t xml:space="preserve"> agreed that </w:t>
      </w:r>
      <w:r w:rsidRPr="000D2CAC">
        <w:rPr>
          <w:rFonts w:ascii="Times New Roman" w:hAnsi="Times New Roman" w:cs="Times New Roman"/>
          <w:bCs/>
          <w:sz w:val="24"/>
          <w:szCs w:val="24"/>
        </w:rPr>
        <w:t>there is any significant effect between talent management and organizational performance</w:t>
      </w:r>
      <w:r w:rsidRPr="000D2CAC">
        <w:rPr>
          <w:rFonts w:ascii="Times New Roman" w:hAnsi="Times New Roman" w:cs="Times New Roman"/>
          <w:sz w:val="24"/>
          <w:szCs w:val="24"/>
        </w:rPr>
        <w:t>; 5 (20.8</w:t>
      </w:r>
      <w:r w:rsidRPr="000D2CAC">
        <w:rPr>
          <w:rFonts w:ascii="Times New Roman" w:hAnsi="Times New Roman" w:cs="Times New Roman"/>
          <w:bCs/>
          <w:sz w:val="24"/>
          <w:szCs w:val="24"/>
        </w:rPr>
        <w:t>%)</w:t>
      </w:r>
      <w:r w:rsidRPr="000D2CAC">
        <w:rPr>
          <w:rFonts w:ascii="Times New Roman" w:hAnsi="Times New Roman" w:cs="Times New Roman"/>
          <w:sz w:val="24"/>
          <w:szCs w:val="24"/>
        </w:rPr>
        <w:t xml:space="preserve"> of the respondents said No; w</w:t>
      </w:r>
      <w:r w:rsidRPr="000D2CAC">
        <w:rPr>
          <w:rFonts w:ascii="Times New Roman" w:hAnsi="Times New Roman" w:cs="Times New Roman"/>
          <w:bCs/>
          <w:sz w:val="24"/>
          <w:szCs w:val="24"/>
        </w:rPr>
        <w:t>hile 4</w:t>
      </w:r>
      <w:r w:rsidRPr="000D2CAC">
        <w:rPr>
          <w:rFonts w:ascii="Times New Roman" w:hAnsi="Times New Roman" w:cs="Times New Roman"/>
          <w:sz w:val="24"/>
          <w:szCs w:val="24"/>
        </w:rPr>
        <w:t xml:space="preserve"> (16.7%) of them said they cannot decide</w:t>
      </w:r>
      <w:r w:rsidRPr="000D2CAC">
        <w:rPr>
          <w:rFonts w:ascii="Times New Roman" w:hAnsi="Times New Roman" w:cs="Times New Roman"/>
          <w:bCs/>
          <w:sz w:val="24"/>
          <w:szCs w:val="24"/>
        </w:rPr>
        <w:t xml:space="preserve">.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
          <w:bCs/>
          <w:sz w:val="24"/>
          <w:szCs w:val="24"/>
        </w:rPr>
        <w:t>Question 4:</w:t>
      </w:r>
      <w:r w:rsidRPr="000D2CAC">
        <w:rPr>
          <w:rFonts w:ascii="Times New Roman" w:hAnsi="Times New Roman" w:cs="Times New Roman"/>
          <w:bCs/>
          <w:sz w:val="24"/>
          <w:szCs w:val="24"/>
        </w:rPr>
        <w:t xml:space="preserve"> Do you have any problem identifying the gaps between talents in place and the one required to drive a successful business?</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
          <w:bCs/>
          <w:sz w:val="24"/>
          <w:szCs w:val="24"/>
        </w:rPr>
        <w:t>Table 9:</w:t>
      </w:r>
      <w:r w:rsidRPr="000D2CAC">
        <w:rPr>
          <w:rFonts w:ascii="Times New Roman" w:hAnsi="Times New Roman" w:cs="Times New Roman"/>
          <w:bCs/>
          <w:sz w:val="24"/>
          <w:szCs w:val="24"/>
        </w:rPr>
        <w:t xml:space="preserve"> Distribution of respondents on whether the company has any problem identifying the gaps between talents in place and the one required to drive a successful business</w:t>
      </w:r>
    </w:p>
    <w:tbl>
      <w:tblPr>
        <w:tblStyle w:val="TableGrid"/>
        <w:tblW w:w="0" w:type="auto"/>
        <w:tblLook w:val="04A0"/>
      </w:tblPr>
      <w:tblGrid>
        <w:gridCol w:w="2724"/>
        <w:gridCol w:w="2832"/>
        <w:gridCol w:w="2868"/>
      </w:tblGrid>
      <w:tr w:rsidR="00F31C10" w:rsidRPr="000D2CAC" w:rsidTr="00291CF6">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OPTIONS</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FREQUENCY</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PERCENTAGE (%)</w:t>
            </w:r>
          </w:p>
        </w:tc>
      </w:tr>
      <w:tr w:rsidR="00F31C10" w:rsidRPr="000D2CAC" w:rsidTr="00291CF6">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Yes</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No</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Indifferent</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21</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2</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87.5</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8.3</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4.2</w:t>
            </w:r>
          </w:p>
        </w:tc>
      </w:tr>
      <w:tr w:rsidR="00F31C10" w:rsidRPr="000D2CAC" w:rsidTr="00291CF6">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TOTAL</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24</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100</w:t>
            </w:r>
          </w:p>
        </w:tc>
      </w:tr>
    </w:tbl>
    <w:p w:rsidR="00F31C10" w:rsidRPr="000D2CAC" w:rsidRDefault="00683303" w:rsidP="00F31C10">
      <w:pPr>
        <w:autoSpaceDE w:val="0"/>
        <w:autoSpaceDN w:val="0"/>
        <w:adjustRightInd w:val="0"/>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Source: Researcher’s Survey, 2025.</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sz w:val="24"/>
          <w:szCs w:val="24"/>
        </w:rPr>
        <w:tab/>
        <w:t xml:space="preserve">Table 9 above shows that 21 (87.5%) of the respondents said that </w:t>
      </w:r>
      <w:r w:rsidRPr="000D2CAC">
        <w:rPr>
          <w:rFonts w:ascii="Times New Roman" w:hAnsi="Times New Roman" w:cs="Times New Roman"/>
          <w:bCs/>
          <w:sz w:val="24"/>
          <w:szCs w:val="24"/>
        </w:rPr>
        <w:t>the company has problem identifying the gaps between talents in place and the one required to drive a successful business; 2 (8.3%) said No; while 1 (4.2%) said they cannot decide.</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
          <w:bCs/>
          <w:sz w:val="24"/>
          <w:szCs w:val="24"/>
        </w:rPr>
        <w:t>Question 5:</w:t>
      </w:r>
      <w:r w:rsidRPr="000D2CAC">
        <w:rPr>
          <w:rFonts w:ascii="Times New Roman" w:hAnsi="Times New Roman" w:cs="Times New Roman"/>
          <w:bCs/>
          <w:sz w:val="24"/>
          <w:szCs w:val="24"/>
        </w:rPr>
        <w:t xml:space="preserve"> Do you develop identified talents in your company?</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
          <w:bCs/>
          <w:sz w:val="24"/>
          <w:szCs w:val="24"/>
        </w:rPr>
        <w:t>Table 10:</w:t>
      </w:r>
      <w:r w:rsidRPr="000D2CAC">
        <w:rPr>
          <w:rFonts w:ascii="Times New Roman" w:hAnsi="Times New Roman" w:cs="Times New Roman"/>
          <w:bCs/>
          <w:sz w:val="24"/>
          <w:szCs w:val="24"/>
        </w:rPr>
        <w:t xml:space="preserve"> Distribution of respondents on whether their company develops identified talents</w:t>
      </w:r>
    </w:p>
    <w:tbl>
      <w:tblPr>
        <w:tblStyle w:val="TableGrid"/>
        <w:tblW w:w="0" w:type="auto"/>
        <w:tblLook w:val="04A0"/>
      </w:tblPr>
      <w:tblGrid>
        <w:gridCol w:w="2724"/>
        <w:gridCol w:w="2832"/>
        <w:gridCol w:w="2868"/>
      </w:tblGrid>
      <w:tr w:rsidR="00F31C10" w:rsidRPr="000D2CAC" w:rsidTr="00291CF6">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OPTIONS</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FREQUENCY</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PERCENTAGE (%)</w:t>
            </w:r>
          </w:p>
        </w:tc>
      </w:tr>
      <w:tr w:rsidR="00F31C10" w:rsidRPr="000D2CAC" w:rsidTr="00291CF6">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Yes</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No</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Indifferent</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19</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2</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3</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78.2</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8.3</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12.5</w:t>
            </w:r>
          </w:p>
        </w:tc>
      </w:tr>
      <w:tr w:rsidR="00F31C10" w:rsidRPr="000D2CAC" w:rsidTr="00291CF6">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TOTAL</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24</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100</w:t>
            </w:r>
          </w:p>
        </w:tc>
      </w:tr>
    </w:tbl>
    <w:p w:rsidR="00F31C10" w:rsidRPr="000D2CAC" w:rsidRDefault="00683303" w:rsidP="00F31C10">
      <w:pPr>
        <w:autoSpaceDE w:val="0"/>
        <w:autoSpaceDN w:val="0"/>
        <w:adjustRightInd w:val="0"/>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Source: Researcher’s Survey, 2025.</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sz w:val="24"/>
          <w:szCs w:val="24"/>
        </w:rPr>
        <w:tab/>
        <w:t>Table 10 above shows that 19</w:t>
      </w:r>
      <w:r w:rsidRPr="000D2CAC">
        <w:rPr>
          <w:rFonts w:ascii="Times New Roman" w:hAnsi="Times New Roman" w:cs="Times New Roman"/>
          <w:bCs/>
          <w:sz w:val="24"/>
          <w:szCs w:val="24"/>
        </w:rPr>
        <w:t xml:space="preserve"> (78.2%) of the respondents said their company develops identified talents</w:t>
      </w:r>
      <w:r w:rsidRPr="000D2CAC">
        <w:rPr>
          <w:rFonts w:ascii="Times New Roman" w:hAnsi="Times New Roman" w:cs="Times New Roman"/>
          <w:sz w:val="24"/>
          <w:szCs w:val="24"/>
        </w:rPr>
        <w:t>; while 2 (8.3%) said No; while 3 (12.5%) said they cannot decide.</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
          <w:bCs/>
          <w:sz w:val="24"/>
          <w:szCs w:val="24"/>
        </w:rPr>
        <w:t>Question 6</w:t>
      </w:r>
      <w:proofErr w:type="gramStart"/>
      <w:r w:rsidRPr="000D2CAC">
        <w:rPr>
          <w:rFonts w:ascii="Times New Roman" w:hAnsi="Times New Roman" w:cs="Times New Roman"/>
          <w:b/>
          <w:bCs/>
          <w:sz w:val="24"/>
          <w:szCs w:val="24"/>
        </w:rPr>
        <w:t>:</w:t>
      </w:r>
      <w:r w:rsidRPr="000D2CAC">
        <w:rPr>
          <w:rFonts w:ascii="Times New Roman" w:eastAsia="Times New Roman" w:hAnsi="Times New Roman" w:cs="Times New Roman"/>
          <w:sz w:val="24"/>
          <w:szCs w:val="24"/>
        </w:rPr>
        <w:t>Are</w:t>
      </w:r>
      <w:proofErr w:type="gramEnd"/>
      <w:r w:rsidRPr="000D2CAC">
        <w:rPr>
          <w:rFonts w:ascii="Times New Roman" w:eastAsia="Times New Roman" w:hAnsi="Times New Roman" w:cs="Times New Roman"/>
          <w:sz w:val="24"/>
          <w:szCs w:val="24"/>
        </w:rPr>
        <w:t xml:space="preserve"> there any developmental activities for the identified talents in your company?</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
          <w:bCs/>
          <w:sz w:val="24"/>
          <w:szCs w:val="24"/>
        </w:rPr>
        <w:t>Table 11:</w:t>
      </w:r>
      <w:r w:rsidRPr="000D2CAC">
        <w:rPr>
          <w:rFonts w:ascii="Times New Roman" w:hAnsi="Times New Roman" w:cs="Times New Roman"/>
          <w:bCs/>
          <w:sz w:val="24"/>
          <w:szCs w:val="24"/>
        </w:rPr>
        <w:t xml:space="preserve"> Distribution of respondents on whether </w:t>
      </w:r>
      <w:r w:rsidRPr="000D2CAC">
        <w:rPr>
          <w:rFonts w:ascii="Times New Roman" w:eastAsia="Times New Roman" w:hAnsi="Times New Roman" w:cs="Times New Roman"/>
          <w:sz w:val="24"/>
          <w:szCs w:val="24"/>
        </w:rPr>
        <w:t>there are any developmental activities for the identified talents in their company</w:t>
      </w:r>
    </w:p>
    <w:tbl>
      <w:tblPr>
        <w:tblStyle w:val="TableGrid"/>
        <w:tblW w:w="0" w:type="auto"/>
        <w:tblLook w:val="04A0"/>
      </w:tblPr>
      <w:tblGrid>
        <w:gridCol w:w="2724"/>
        <w:gridCol w:w="2832"/>
        <w:gridCol w:w="2868"/>
      </w:tblGrid>
      <w:tr w:rsidR="00F31C10" w:rsidRPr="000D2CAC" w:rsidTr="00291CF6">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OPTIONS</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FREQUENCY</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PERCENTAGE (%)</w:t>
            </w:r>
          </w:p>
        </w:tc>
      </w:tr>
      <w:tr w:rsidR="00F31C10" w:rsidRPr="000D2CAC" w:rsidTr="00291CF6">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Yes</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No</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Indifferent</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8</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14</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2</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33.3</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58.3</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8.3</w:t>
            </w:r>
          </w:p>
        </w:tc>
      </w:tr>
      <w:tr w:rsidR="00F31C10" w:rsidRPr="000D2CAC" w:rsidTr="00291CF6">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TOTAL</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24</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100</w:t>
            </w:r>
          </w:p>
        </w:tc>
      </w:tr>
    </w:tbl>
    <w:p w:rsidR="00F31C10" w:rsidRPr="000D2CAC" w:rsidRDefault="00683303" w:rsidP="00F31C10">
      <w:pPr>
        <w:autoSpaceDE w:val="0"/>
        <w:autoSpaceDN w:val="0"/>
        <w:adjustRightInd w:val="0"/>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Source: Researcher’s Survey, 2025.</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sz w:val="24"/>
          <w:szCs w:val="24"/>
        </w:rPr>
        <w:tab/>
        <w:t>Table 11 above shows that all the 8</w:t>
      </w:r>
      <w:r w:rsidRPr="000D2CAC">
        <w:rPr>
          <w:rFonts w:ascii="Times New Roman" w:hAnsi="Times New Roman" w:cs="Times New Roman"/>
          <w:bCs/>
          <w:sz w:val="24"/>
          <w:szCs w:val="24"/>
        </w:rPr>
        <w:t xml:space="preserve"> (33.3%) respondents said </w:t>
      </w:r>
      <w:r w:rsidRPr="000D2CAC">
        <w:rPr>
          <w:rFonts w:ascii="Times New Roman" w:eastAsia="Times New Roman" w:hAnsi="Times New Roman" w:cs="Times New Roman"/>
          <w:sz w:val="24"/>
          <w:szCs w:val="24"/>
        </w:rPr>
        <w:t xml:space="preserve">there are any developmental activities for the identified talents in their company; 14 (58.3%); while 2 (8.3%) said they cannot decide.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
          <w:bCs/>
          <w:sz w:val="24"/>
          <w:szCs w:val="24"/>
        </w:rPr>
        <w:t xml:space="preserve">Question 7: </w:t>
      </w:r>
      <w:r w:rsidRPr="000D2CAC">
        <w:rPr>
          <w:rFonts w:ascii="Times New Roman" w:eastAsia="Times New Roman" w:hAnsi="Times New Roman" w:cs="Times New Roman"/>
          <w:sz w:val="24"/>
          <w:szCs w:val="24"/>
        </w:rPr>
        <w:t xml:space="preserve">Do you implement talent management in your company?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
          <w:bCs/>
          <w:sz w:val="24"/>
          <w:szCs w:val="24"/>
        </w:rPr>
        <w:t>Table 12:</w:t>
      </w:r>
      <w:r w:rsidRPr="000D2CAC">
        <w:rPr>
          <w:rFonts w:ascii="Times New Roman" w:hAnsi="Times New Roman" w:cs="Times New Roman"/>
          <w:bCs/>
          <w:sz w:val="24"/>
          <w:szCs w:val="24"/>
        </w:rPr>
        <w:t xml:space="preserve"> Distribution of respondents on whether </w:t>
      </w:r>
      <w:r w:rsidRPr="000D2CAC">
        <w:rPr>
          <w:rFonts w:ascii="Times New Roman" w:eastAsia="Times New Roman" w:hAnsi="Times New Roman" w:cs="Times New Roman"/>
          <w:sz w:val="24"/>
          <w:szCs w:val="24"/>
        </w:rPr>
        <w:t xml:space="preserve">the company implements talent management </w:t>
      </w:r>
    </w:p>
    <w:tbl>
      <w:tblPr>
        <w:tblStyle w:val="TableGrid"/>
        <w:tblW w:w="0" w:type="auto"/>
        <w:tblLook w:val="04A0"/>
      </w:tblPr>
      <w:tblGrid>
        <w:gridCol w:w="2724"/>
        <w:gridCol w:w="2832"/>
        <w:gridCol w:w="2868"/>
      </w:tblGrid>
      <w:tr w:rsidR="00F31C10" w:rsidRPr="000D2CAC" w:rsidTr="00291CF6">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OPTIONS</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FREQUENCY</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PERCENTAGE (%)</w:t>
            </w:r>
          </w:p>
        </w:tc>
      </w:tr>
      <w:tr w:rsidR="00F31C10" w:rsidRPr="000D2CAC" w:rsidTr="00291CF6">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Yes</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No</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Indifferent</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12</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11</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50.0</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45.8</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4.2</w:t>
            </w:r>
          </w:p>
        </w:tc>
      </w:tr>
      <w:tr w:rsidR="00F31C10" w:rsidRPr="000D2CAC" w:rsidTr="00291CF6">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TOTAL</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24</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100</w:t>
            </w:r>
          </w:p>
        </w:tc>
      </w:tr>
    </w:tbl>
    <w:p w:rsidR="00F31C10" w:rsidRPr="000D2CAC" w:rsidRDefault="00683303" w:rsidP="00F31C10">
      <w:pPr>
        <w:autoSpaceDE w:val="0"/>
        <w:autoSpaceDN w:val="0"/>
        <w:adjustRightInd w:val="0"/>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Source: Researcher’s Survey, 2025.</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sz w:val="24"/>
          <w:szCs w:val="24"/>
        </w:rPr>
        <w:tab/>
        <w:t xml:space="preserve">Table 12 above shows that 12 (80.0%) respondents believed that </w:t>
      </w:r>
      <w:r w:rsidRPr="000D2CAC">
        <w:rPr>
          <w:rFonts w:ascii="Times New Roman" w:eastAsia="Times New Roman" w:hAnsi="Times New Roman" w:cs="Times New Roman"/>
          <w:sz w:val="24"/>
          <w:szCs w:val="24"/>
        </w:rPr>
        <w:t xml:space="preserve">the company implements talent management; 11 (45.8%) said No; while 1 (4.2%) said they cannot decide.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
          <w:bCs/>
          <w:sz w:val="24"/>
          <w:szCs w:val="24"/>
        </w:rPr>
        <w:t xml:space="preserve">Question 8: </w:t>
      </w:r>
      <w:r w:rsidRPr="000D2CAC">
        <w:rPr>
          <w:rFonts w:ascii="Times New Roman" w:eastAsia="Times New Roman" w:hAnsi="Times New Roman" w:cs="Times New Roman"/>
          <w:sz w:val="24"/>
          <w:szCs w:val="24"/>
        </w:rPr>
        <w:t>Is the company able to attract and keep best talent through effective business organizational planning?</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
          <w:bCs/>
          <w:sz w:val="24"/>
          <w:szCs w:val="24"/>
        </w:rPr>
        <w:t>Table 13:</w:t>
      </w:r>
      <w:r w:rsidRPr="000D2CAC">
        <w:rPr>
          <w:rFonts w:ascii="Times New Roman" w:hAnsi="Times New Roman" w:cs="Times New Roman"/>
          <w:bCs/>
          <w:sz w:val="24"/>
          <w:szCs w:val="24"/>
        </w:rPr>
        <w:t xml:space="preserve"> Distribution of respondents on whether </w:t>
      </w:r>
      <w:r w:rsidRPr="000D2CAC">
        <w:rPr>
          <w:rFonts w:ascii="Times New Roman" w:eastAsia="Times New Roman" w:hAnsi="Times New Roman" w:cs="Times New Roman"/>
          <w:sz w:val="24"/>
          <w:szCs w:val="24"/>
        </w:rPr>
        <w:t>the company is able to attract and keep best talent through effective business organizational planning</w:t>
      </w:r>
    </w:p>
    <w:tbl>
      <w:tblPr>
        <w:tblStyle w:val="TableGrid"/>
        <w:tblW w:w="0" w:type="auto"/>
        <w:tblLook w:val="04A0"/>
      </w:tblPr>
      <w:tblGrid>
        <w:gridCol w:w="2724"/>
        <w:gridCol w:w="2832"/>
        <w:gridCol w:w="2868"/>
      </w:tblGrid>
      <w:tr w:rsidR="00F31C10" w:rsidRPr="000D2CAC" w:rsidTr="00291CF6">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OPTIONS</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FREQUENCY</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PERCENTAGE (%)</w:t>
            </w:r>
          </w:p>
        </w:tc>
      </w:tr>
      <w:tr w:rsidR="00F31C10" w:rsidRPr="000D2CAC" w:rsidTr="00291CF6">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Yes</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No</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Indifferent</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8</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15</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38.3</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62.5</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4.2</w:t>
            </w:r>
          </w:p>
        </w:tc>
      </w:tr>
      <w:tr w:rsidR="00F31C10" w:rsidRPr="000D2CAC" w:rsidTr="00291CF6">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TOTAL</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24</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100</w:t>
            </w:r>
          </w:p>
        </w:tc>
      </w:tr>
    </w:tbl>
    <w:p w:rsidR="00F31C10" w:rsidRPr="000D2CAC" w:rsidRDefault="00683303" w:rsidP="00F31C10">
      <w:pPr>
        <w:autoSpaceDE w:val="0"/>
        <w:autoSpaceDN w:val="0"/>
        <w:adjustRightInd w:val="0"/>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Source: Researcher’s Survey, 2025.</w:t>
      </w:r>
    </w:p>
    <w:p w:rsidR="00F31C10" w:rsidRPr="000D2CAC" w:rsidRDefault="00F31C10" w:rsidP="00F31C10">
      <w:p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0D2CAC">
        <w:rPr>
          <w:rFonts w:ascii="Times New Roman" w:hAnsi="Times New Roman" w:cs="Times New Roman"/>
          <w:sz w:val="24"/>
          <w:szCs w:val="24"/>
        </w:rPr>
        <w:tab/>
        <w:t xml:space="preserve">Table 13 above shows that 8 </w:t>
      </w:r>
      <w:r w:rsidRPr="000D2CAC">
        <w:rPr>
          <w:rFonts w:ascii="Times New Roman" w:hAnsi="Times New Roman" w:cs="Times New Roman"/>
          <w:bCs/>
          <w:sz w:val="24"/>
          <w:szCs w:val="24"/>
        </w:rPr>
        <w:t xml:space="preserve">(38.3%) respondents believed that </w:t>
      </w:r>
      <w:r w:rsidRPr="000D2CAC">
        <w:rPr>
          <w:rFonts w:ascii="Times New Roman" w:eastAsia="Times New Roman" w:hAnsi="Times New Roman" w:cs="Times New Roman"/>
          <w:sz w:val="24"/>
          <w:szCs w:val="24"/>
        </w:rPr>
        <w:t>the company is able to attract and keep best talent through effective business organizational planning</w:t>
      </w:r>
      <w:r w:rsidRPr="000D2CAC">
        <w:rPr>
          <w:rFonts w:ascii="Times New Roman" w:hAnsi="Times New Roman" w:cs="Times New Roman"/>
          <w:bCs/>
          <w:sz w:val="24"/>
          <w:szCs w:val="24"/>
        </w:rPr>
        <w:t>; 15 (62.5%) said No; while 1</w:t>
      </w:r>
      <w:r w:rsidRPr="000D2CAC">
        <w:rPr>
          <w:rFonts w:ascii="Times New Roman" w:eastAsia="Times New Roman" w:hAnsi="Times New Roman" w:cs="Times New Roman"/>
          <w:sz w:val="24"/>
          <w:szCs w:val="24"/>
        </w:rPr>
        <w:t xml:space="preserve"> (4.2%) said they cannot decide.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
          <w:bCs/>
          <w:sz w:val="24"/>
          <w:szCs w:val="24"/>
        </w:rPr>
        <w:t xml:space="preserve">Question 9: </w:t>
      </w:r>
      <w:r w:rsidRPr="000D2CAC">
        <w:rPr>
          <w:rFonts w:ascii="Times New Roman" w:hAnsi="Times New Roman" w:cs="Times New Roman"/>
          <w:bCs/>
          <w:sz w:val="24"/>
          <w:szCs w:val="24"/>
        </w:rPr>
        <w:t>Are you of the opinion that talent management helps to improve the rate of employee’s recruitment and retention?</w:t>
      </w:r>
    </w:p>
    <w:p w:rsidR="00F31C10"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
          <w:bCs/>
          <w:sz w:val="24"/>
          <w:szCs w:val="24"/>
        </w:rPr>
        <w:t>Table 14:</w:t>
      </w:r>
      <w:r w:rsidRPr="000D2CAC">
        <w:rPr>
          <w:rFonts w:ascii="Times New Roman" w:hAnsi="Times New Roman" w:cs="Times New Roman"/>
          <w:bCs/>
          <w:sz w:val="24"/>
          <w:szCs w:val="24"/>
        </w:rPr>
        <w:t xml:space="preserve"> Distribution of respondents on whether the respondent is of the opinion that talent management helps to improve the rate of employee’s recruitment and retention </w:t>
      </w:r>
    </w:p>
    <w:p w:rsidR="00F30B0F" w:rsidRPr="000D2CAC" w:rsidRDefault="00F30B0F" w:rsidP="00F31C10">
      <w:pPr>
        <w:autoSpaceDE w:val="0"/>
        <w:autoSpaceDN w:val="0"/>
        <w:adjustRightInd w:val="0"/>
        <w:spacing w:after="0" w:line="360" w:lineRule="auto"/>
        <w:contextualSpacing/>
        <w:jc w:val="both"/>
        <w:rPr>
          <w:rFonts w:ascii="Times New Roman" w:hAnsi="Times New Roman" w:cs="Times New Roman"/>
          <w:bCs/>
          <w:sz w:val="24"/>
          <w:szCs w:val="24"/>
        </w:rPr>
      </w:pPr>
    </w:p>
    <w:tbl>
      <w:tblPr>
        <w:tblStyle w:val="TableGrid"/>
        <w:tblW w:w="0" w:type="auto"/>
        <w:tblLook w:val="04A0"/>
      </w:tblPr>
      <w:tblGrid>
        <w:gridCol w:w="2724"/>
        <w:gridCol w:w="2832"/>
        <w:gridCol w:w="2868"/>
      </w:tblGrid>
      <w:tr w:rsidR="00F31C10" w:rsidRPr="000D2CAC" w:rsidTr="00291CF6">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OPTIONS</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FREQUENCY</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PERCENTAGE (%)</w:t>
            </w:r>
          </w:p>
        </w:tc>
      </w:tr>
      <w:tr w:rsidR="00F31C10" w:rsidRPr="000D2CAC" w:rsidTr="00291CF6">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Yes</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No</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Indifferent</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15</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8</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62.5</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38.3</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4.2</w:t>
            </w:r>
          </w:p>
        </w:tc>
      </w:tr>
      <w:tr w:rsidR="00F31C10" w:rsidRPr="000D2CAC" w:rsidTr="00291CF6">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TOTAL</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24</w:t>
            </w:r>
          </w:p>
        </w:tc>
        <w:tc>
          <w:tcPr>
            <w:tcW w:w="3192"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100</w:t>
            </w:r>
          </w:p>
        </w:tc>
      </w:tr>
    </w:tbl>
    <w:p w:rsidR="00F31C10" w:rsidRPr="000D2CAC" w:rsidRDefault="00683303" w:rsidP="00F31C10">
      <w:pPr>
        <w:autoSpaceDE w:val="0"/>
        <w:autoSpaceDN w:val="0"/>
        <w:adjustRightInd w:val="0"/>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Source: Researcher’s Survey, 2025.</w:t>
      </w:r>
    </w:p>
    <w:p w:rsidR="00F31C10" w:rsidRPr="000D2CAC" w:rsidRDefault="00F31C10" w:rsidP="00F31C10">
      <w:pPr>
        <w:autoSpaceDE w:val="0"/>
        <w:autoSpaceDN w:val="0"/>
        <w:adjustRightInd w:val="0"/>
        <w:spacing w:after="0" w:line="360" w:lineRule="auto"/>
        <w:ind w:firstLine="720"/>
        <w:contextualSpacing/>
        <w:jc w:val="both"/>
        <w:rPr>
          <w:rFonts w:ascii="Times New Roman" w:eastAsia="Times New Roman" w:hAnsi="Times New Roman" w:cs="Times New Roman"/>
          <w:sz w:val="24"/>
          <w:szCs w:val="24"/>
        </w:rPr>
      </w:pPr>
      <w:r w:rsidRPr="000D2CAC">
        <w:rPr>
          <w:rFonts w:ascii="Times New Roman" w:hAnsi="Times New Roman" w:cs="Times New Roman"/>
          <w:sz w:val="24"/>
          <w:szCs w:val="24"/>
        </w:rPr>
        <w:t xml:space="preserve">Table 14 above shows that </w:t>
      </w:r>
      <w:r w:rsidRPr="000D2CAC">
        <w:rPr>
          <w:rFonts w:ascii="Times New Roman" w:hAnsi="Times New Roman" w:cs="Times New Roman"/>
          <w:bCs/>
          <w:sz w:val="24"/>
          <w:szCs w:val="24"/>
        </w:rPr>
        <w:t xml:space="preserve">15 (62.5%) respondents believed that he/she is of the opinion that talent management helps to improve the rate of employee’s recruitment and retention; </w:t>
      </w:r>
      <w:r w:rsidRPr="000D2CAC">
        <w:rPr>
          <w:rFonts w:ascii="Times New Roman" w:hAnsi="Times New Roman" w:cs="Times New Roman"/>
          <w:sz w:val="24"/>
          <w:szCs w:val="24"/>
        </w:rPr>
        <w:t xml:space="preserve">8 </w:t>
      </w:r>
      <w:r w:rsidRPr="000D2CAC">
        <w:rPr>
          <w:rFonts w:ascii="Times New Roman" w:hAnsi="Times New Roman" w:cs="Times New Roman"/>
          <w:bCs/>
          <w:sz w:val="24"/>
          <w:szCs w:val="24"/>
        </w:rPr>
        <w:t>(38.3%) said No; while 1</w:t>
      </w:r>
      <w:r w:rsidRPr="000D2CAC">
        <w:rPr>
          <w:rFonts w:ascii="Times New Roman" w:eastAsia="Times New Roman" w:hAnsi="Times New Roman" w:cs="Times New Roman"/>
          <w:sz w:val="24"/>
          <w:szCs w:val="24"/>
        </w:rPr>
        <w:t xml:space="preserve"> (4.2%) said they cannot decide.</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
          <w:bCs/>
          <w:sz w:val="24"/>
          <w:szCs w:val="24"/>
        </w:rPr>
        <w:t>Question 10</w:t>
      </w:r>
      <w:proofErr w:type="gramStart"/>
      <w:r w:rsidRPr="000D2CAC">
        <w:rPr>
          <w:rFonts w:ascii="Times New Roman" w:hAnsi="Times New Roman" w:cs="Times New Roman"/>
          <w:b/>
          <w:bCs/>
          <w:sz w:val="24"/>
          <w:szCs w:val="24"/>
        </w:rPr>
        <w:t>:</w:t>
      </w:r>
      <w:r w:rsidR="00ED6E0F">
        <w:rPr>
          <w:rFonts w:ascii="Times New Roman" w:hAnsi="Times New Roman" w:cs="Times New Roman"/>
          <w:bCs/>
          <w:sz w:val="24"/>
          <w:szCs w:val="24"/>
        </w:rPr>
        <w:t>Is</w:t>
      </w:r>
      <w:proofErr w:type="gramEnd"/>
      <w:r w:rsidR="00ED6E0F">
        <w:rPr>
          <w:rFonts w:ascii="Times New Roman" w:hAnsi="Times New Roman" w:cs="Times New Roman"/>
          <w:bCs/>
          <w:sz w:val="24"/>
          <w:szCs w:val="24"/>
        </w:rPr>
        <w:t xml:space="preserve"> there impact of </w:t>
      </w:r>
      <w:r w:rsidRPr="000D2CAC">
        <w:rPr>
          <w:rFonts w:ascii="Times New Roman" w:hAnsi="Times New Roman" w:cs="Times New Roman"/>
          <w:bCs/>
          <w:sz w:val="24"/>
          <w:szCs w:val="24"/>
        </w:rPr>
        <w:t xml:space="preserve">performance appraisal </w:t>
      </w:r>
      <w:r w:rsidR="00ED6E0F">
        <w:rPr>
          <w:rFonts w:ascii="Times New Roman" w:hAnsi="Times New Roman" w:cs="Times New Roman"/>
          <w:bCs/>
          <w:sz w:val="24"/>
          <w:szCs w:val="24"/>
        </w:rPr>
        <w:t xml:space="preserve">on </w:t>
      </w:r>
      <w:r w:rsidRPr="000D2CAC">
        <w:rPr>
          <w:rFonts w:ascii="Times New Roman" w:hAnsi="Times New Roman" w:cs="Times New Roman"/>
          <w:bCs/>
          <w:sz w:val="24"/>
          <w:szCs w:val="24"/>
        </w:rPr>
        <w:t xml:space="preserve">organizational performance?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
          <w:bCs/>
          <w:sz w:val="24"/>
          <w:szCs w:val="24"/>
        </w:rPr>
        <w:t>Table 15:</w:t>
      </w:r>
      <w:r w:rsidRPr="000D2CAC">
        <w:rPr>
          <w:rFonts w:ascii="Times New Roman" w:hAnsi="Times New Roman" w:cs="Times New Roman"/>
          <w:bCs/>
          <w:sz w:val="24"/>
          <w:szCs w:val="24"/>
        </w:rPr>
        <w:t xml:space="preserve"> Distribution of respondents on whether </w:t>
      </w:r>
      <w:r w:rsidR="00EE5D9B">
        <w:rPr>
          <w:rFonts w:ascii="Times New Roman" w:hAnsi="Times New Roman" w:cs="Times New Roman"/>
          <w:bCs/>
          <w:sz w:val="24"/>
          <w:szCs w:val="24"/>
        </w:rPr>
        <w:t xml:space="preserve">there is impact of </w:t>
      </w:r>
      <w:r w:rsidRPr="000D2CAC">
        <w:rPr>
          <w:rFonts w:ascii="Times New Roman" w:hAnsi="Times New Roman" w:cs="Times New Roman"/>
          <w:bCs/>
          <w:sz w:val="24"/>
          <w:szCs w:val="24"/>
        </w:rPr>
        <w:t xml:space="preserve">performance appraisal </w:t>
      </w:r>
      <w:r w:rsidR="00EE5D9B">
        <w:rPr>
          <w:rFonts w:ascii="Times New Roman" w:hAnsi="Times New Roman" w:cs="Times New Roman"/>
          <w:bCs/>
          <w:sz w:val="24"/>
          <w:szCs w:val="24"/>
        </w:rPr>
        <w:t xml:space="preserve">on </w:t>
      </w:r>
      <w:r w:rsidRPr="000D2CAC">
        <w:rPr>
          <w:rFonts w:ascii="Times New Roman" w:hAnsi="Times New Roman" w:cs="Times New Roman"/>
          <w:bCs/>
          <w:sz w:val="24"/>
          <w:szCs w:val="24"/>
        </w:rPr>
        <w:t>organizational performance</w:t>
      </w:r>
    </w:p>
    <w:tbl>
      <w:tblPr>
        <w:tblStyle w:val="TableGrid"/>
        <w:tblW w:w="0" w:type="auto"/>
        <w:tblLook w:val="04A0"/>
      </w:tblPr>
      <w:tblGrid>
        <w:gridCol w:w="2710"/>
        <w:gridCol w:w="2834"/>
        <w:gridCol w:w="2880"/>
      </w:tblGrid>
      <w:tr w:rsidR="00F31C10" w:rsidRPr="000D2CAC" w:rsidTr="00291CF6">
        <w:tc>
          <w:tcPr>
            <w:tcW w:w="271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OPTIONS</w:t>
            </w:r>
          </w:p>
        </w:tc>
        <w:tc>
          <w:tcPr>
            <w:tcW w:w="2834"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FREQUENCY</w:t>
            </w:r>
          </w:p>
        </w:tc>
        <w:tc>
          <w:tcPr>
            <w:tcW w:w="288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PERCENTAGE (%)</w:t>
            </w:r>
          </w:p>
        </w:tc>
      </w:tr>
      <w:tr w:rsidR="00F31C10" w:rsidRPr="000D2CAC" w:rsidTr="00291CF6">
        <w:tc>
          <w:tcPr>
            <w:tcW w:w="271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Yes</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No</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Indifferent</w:t>
            </w:r>
          </w:p>
        </w:tc>
        <w:tc>
          <w:tcPr>
            <w:tcW w:w="2834"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20</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3</w:t>
            </w:r>
          </w:p>
        </w:tc>
        <w:tc>
          <w:tcPr>
            <w:tcW w:w="288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83.3</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4.2</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12.5</w:t>
            </w:r>
          </w:p>
        </w:tc>
      </w:tr>
      <w:tr w:rsidR="00F31C10" w:rsidRPr="000D2CAC" w:rsidTr="00291CF6">
        <w:tc>
          <w:tcPr>
            <w:tcW w:w="271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TOTAL</w:t>
            </w:r>
          </w:p>
        </w:tc>
        <w:tc>
          <w:tcPr>
            <w:tcW w:w="2834"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24</w:t>
            </w:r>
          </w:p>
        </w:tc>
        <w:tc>
          <w:tcPr>
            <w:tcW w:w="288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100</w:t>
            </w:r>
          </w:p>
        </w:tc>
      </w:tr>
    </w:tbl>
    <w:p w:rsidR="00F31C10" w:rsidRPr="000D2CAC" w:rsidRDefault="00683303" w:rsidP="00F31C10">
      <w:pPr>
        <w:autoSpaceDE w:val="0"/>
        <w:autoSpaceDN w:val="0"/>
        <w:adjustRightInd w:val="0"/>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Source: Researcher’s Survey, 2025.</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sz w:val="24"/>
          <w:szCs w:val="24"/>
        </w:rPr>
        <w:tab/>
        <w:t xml:space="preserve">Table 15 above shows that 20 (83.3%) of the respondents believed that </w:t>
      </w:r>
      <w:r w:rsidR="0010172F">
        <w:rPr>
          <w:rFonts w:ascii="Times New Roman" w:hAnsi="Times New Roman" w:cs="Times New Roman"/>
          <w:sz w:val="24"/>
          <w:szCs w:val="24"/>
        </w:rPr>
        <w:t xml:space="preserve">there is impact of </w:t>
      </w:r>
      <w:r w:rsidRPr="000D2CAC">
        <w:rPr>
          <w:rFonts w:ascii="Times New Roman" w:hAnsi="Times New Roman" w:cs="Times New Roman"/>
          <w:bCs/>
          <w:sz w:val="24"/>
          <w:szCs w:val="24"/>
        </w:rPr>
        <w:t xml:space="preserve">performance appraisal </w:t>
      </w:r>
      <w:r w:rsidR="0010172F">
        <w:rPr>
          <w:rFonts w:ascii="Times New Roman" w:hAnsi="Times New Roman" w:cs="Times New Roman"/>
          <w:bCs/>
          <w:sz w:val="24"/>
          <w:szCs w:val="24"/>
        </w:rPr>
        <w:t xml:space="preserve">on </w:t>
      </w:r>
      <w:r w:rsidRPr="000D2CAC">
        <w:rPr>
          <w:rFonts w:ascii="Times New Roman" w:hAnsi="Times New Roman" w:cs="Times New Roman"/>
          <w:bCs/>
          <w:sz w:val="24"/>
          <w:szCs w:val="24"/>
        </w:rPr>
        <w:t>organizational performance</w:t>
      </w:r>
      <w:r w:rsidRPr="000D2CAC">
        <w:rPr>
          <w:rFonts w:ascii="Times New Roman" w:hAnsi="Times New Roman" w:cs="Times New Roman"/>
          <w:sz w:val="24"/>
          <w:szCs w:val="24"/>
        </w:rPr>
        <w:t>;</w:t>
      </w:r>
      <w:r w:rsidRPr="000D2CAC">
        <w:rPr>
          <w:rFonts w:ascii="Times New Roman" w:hAnsi="Times New Roman" w:cs="Times New Roman"/>
          <w:bCs/>
          <w:sz w:val="24"/>
          <w:szCs w:val="24"/>
        </w:rPr>
        <w:t xml:space="preserve"> 1 (4.2%) said No; while 3 (12.5%) said they cannot decide</w:t>
      </w:r>
      <w:proofErr w:type="gramStart"/>
      <w:r w:rsidRPr="000D2CAC">
        <w:rPr>
          <w:rFonts w:ascii="Times New Roman" w:hAnsi="Times New Roman" w:cs="Times New Roman"/>
          <w:bCs/>
          <w:sz w:val="24"/>
          <w:szCs w:val="24"/>
        </w:rPr>
        <w:t>. .</w:t>
      </w:r>
      <w:proofErr w:type="gramEnd"/>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
          <w:bCs/>
          <w:sz w:val="24"/>
          <w:szCs w:val="24"/>
        </w:rPr>
        <w:t xml:space="preserve">Question 11: </w:t>
      </w:r>
      <w:r w:rsidRPr="000D2CAC">
        <w:rPr>
          <w:rFonts w:ascii="Times New Roman" w:hAnsi="Times New Roman" w:cs="Times New Roman"/>
          <w:bCs/>
          <w:sz w:val="24"/>
          <w:szCs w:val="24"/>
        </w:rPr>
        <w:t>Does human planning affect organizational performance?</w:t>
      </w:r>
    </w:p>
    <w:p w:rsidR="00F31C10"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
          <w:bCs/>
          <w:sz w:val="24"/>
          <w:szCs w:val="24"/>
        </w:rPr>
        <w:t>Table 16:</w:t>
      </w:r>
      <w:r w:rsidRPr="000D2CAC">
        <w:rPr>
          <w:rFonts w:ascii="Times New Roman" w:hAnsi="Times New Roman" w:cs="Times New Roman"/>
          <w:bCs/>
          <w:sz w:val="24"/>
          <w:szCs w:val="24"/>
        </w:rPr>
        <w:t xml:space="preserve"> Distribution of respondents on whether human planning affects organizational performance</w:t>
      </w:r>
    </w:p>
    <w:p w:rsidR="00F30B0F" w:rsidRDefault="00F30B0F" w:rsidP="00F31C10">
      <w:pPr>
        <w:autoSpaceDE w:val="0"/>
        <w:autoSpaceDN w:val="0"/>
        <w:adjustRightInd w:val="0"/>
        <w:spacing w:after="0" w:line="360" w:lineRule="auto"/>
        <w:contextualSpacing/>
        <w:jc w:val="both"/>
        <w:rPr>
          <w:rFonts w:ascii="Times New Roman" w:hAnsi="Times New Roman" w:cs="Times New Roman"/>
          <w:bCs/>
          <w:sz w:val="24"/>
          <w:szCs w:val="24"/>
        </w:rPr>
      </w:pPr>
    </w:p>
    <w:p w:rsidR="00F30B0F" w:rsidRDefault="00F30B0F" w:rsidP="00F31C10">
      <w:pPr>
        <w:autoSpaceDE w:val="0"/>
        <w:autoSpaceDN w:val="0"/>
        <w:adjustRightInd w:val="0"/>
        <w:spacing w:after="0" w:line="360" w:lineRule="auto"/>
        <w:contextualSpacing/>
        <w:jc w:val="both"/>
        <w:rPr>
          <w:rFonts w:ascii="Times New Roman" w:hAnsi="Times New Roman" w:cs="Times New Roman"/>
          <w:bCs/>
          <w:sz w:val="24"/>
          <w:szCs w:val="24"/>
        </w:rPr>
      </w:pPr>
    </w:p>
    <w:p w:rsidR="00F30B0F" w:rsidRPr="000D2CAC" w:rsidRDefault="00F30B0F" w:rsidP="00F31C10">
      <w:pPr>
        <w:autoSpaceDE w:val="0"/>
        <w:autoSpaceDN w:val="0"/>
        <w:adjustRightInd w:val="0"/>
        <w:spacing w:after="0" w:line="360" w:lineRule="auto"/>
        <w:contextualSpacing/>
        <w:jc w:val="both"/>
        <w:rPr>
          <w:rFonts w:ascii="Times New Roman" w:hAnsi="Times New Roman" w:cs="Times New Roman"/>
          <w:sz w:val="24"/>
          <w:szCs w:val="24"/>
        </w:rPr>
      </w:pPr>
    </w:p>
    <w:tbl>
      <w:tblPr>
        <w:tblStyle w:val="TableGrid"/>
        <w:tblW w:w="0" w:type="auto"/>
        <w:tblLook w:val="04A0"/>
      </w:tblPr>
      <w:tblGrid>
        <w:gridCol w:w="2710"/>
        <w:gridCol w:w="2834"/>
        <w:gridCol w:w="2880"/>
      </w:tblGrid>
      <w:tr w:rsidR="00F31C10" w:rsidRPr="000D2CAC" w:rsidTr="00291CF6">
        <w:tc>
          <w:tcPr>
            <w:tcW w:w="271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OPTIONS</w:t>
            </w:r>
          </w:p>
        </w:tc>
        <w:tc>
          <w:tcPr>
            <w:tcW w:w="2834"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FREQUENCY</w:t>
            </w:r>
          </w:p>
        </w:tc>
        <w:tc>
          <w:tcPr>
            <w:tcW w:w="288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PERCENTAGE (%)</w:t>
            </w:r>
          </w:p>
        </w:tc>
      </w:tr>
      <w:tr w:rsidR="00F31C10" w:rsidRPr="000D2CAC" w:rsidTr="00291CF6">
        <w:tc>
          <w:tcPr>
            <w:tcW w:w="271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Yes</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No</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Indifferent</w:t>
            </w:r>
          </w:p>
        </w:tc>
        <w:tc>
          <w:tcPr>
            <w:tcW w:w="2834"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18</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2</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4</w:t>
            </w:r>
          </w:p>
        </w:tc>
        <w:tc>
          <w:tcPr>
            <w:tcW w:w="288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75.0</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8.3</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16.7</w:t>
            </w:r>
          </w:p>
        </w:tc>
      </w:tr>
      <w:tr w:rsidR="00F31C10" w:rsidRPr="000D2CAC" w:rsidTr="00291CF6">
        <w:tc>
          <w:tcPr>
            <w:tcW w:w="271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TOTAL</w:t>
            </w:r>
          </w:p>
        </w:tc>
        <w:tc>
          <w:tcPr>
            <w:tcW w:w="2834"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24</w:t>
            </w:r>
          </w:p>
        </w:tc>
        <w:tc>
          <w:tcPr>
            <w:tcW w:w="288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100</w:t>
            </w:r>
          </w:p>
        </w:tc>
      </w:tr>
    </w:tbl>
    <w:p w:rsidR="00F31C10" w:rsidRPr="000D2CAC" w:rsidRDefault="00683303" w:rsidP="00F31C10">
      <w:pPr>
        <w:autoSpaceDE w:val="0"/>
        <w:autoSpaceDN w:val="0"/>
        <w:adjustRightInd w:val="0"/>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Source: Researcher’s Survey, 2025.</w:t>
      </w:r>
    </w:p>
    <w:p w:rsidR="00F31C10" w:rsidRPr="000D2CAC" w:rsidRDefault="00F31C10" w:rsidP="00F31C10">
      <w:p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0D2CAC">
        <w:rPr>
          <w:rFonts w:ascii="Times New Roman" w:hAnsi="Times New Roman" w:cs="Times New Roman"/>
          <w:sz w:val="24"/>
          <w:szCs w:val="24"/>
        </w:rPr>
        <w:tab/>
        <w:t xml:space="preserve">Table 16 above shows that 18 (75.0%) of the respondents believed that </w:t>
      </w:r>
      <w:r w:rsidRPr="000D2CAC">
        <w:rPr>
          <w:rFonts w:ascii="Times New Roman" w:hAnsi="Times New Roman" w:cs="Times New Roman"/>
          <w:bCs/>
          <w:sz w:val="24"/>
          <w:szCs w:val="24"/>
        </w:rPr>
        <w:t>human planning affects organizational performance; 2 (8.3%) said No; while 4 (16.7%) said they cannot decide.</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
          <w:bCs/>
          <w:sz w:val="24"/>
          <w:szCs w:val="24"/>
        </w:rPr>
        <w:t xml:space="preserve">Question 12: </w:t>
      </w:r>
      <w:proofErr w:type="spellStart"/>
      <w:r w:rsidRPr="000D2CAC">
        <w:rPr>
          <w:rFonts w:ascii="Times New Roman" w:hAnsi="Times New Roman" w:cs="Times New Roman"/>
          <w:bCs/>
          <w:sz w:val="24"/>
          <w:szCs w:val="24"/>
        </w:rPr>
        <w:t>Doescompetency</w:t>
      </w:r>
      <w:proofErr w:type="spellEnd"/>
      <w:r w:rsidRPr="000D2CAC">
        <w:rPr>
          <w:rFonts w:ascii="Times New Roman" w:hAnsi="Times New Roman" w:cs="Times New Roman"/>
          <w:bCs/>
          <w:sz w:val="24"/>
          <w:szCs w:val="24"/>
        </w:rPr>
        <w:t xml:space="preserve"> planning affect organizational performance?</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sz w:val="24"/>
          <w:szCs w:val="24"/>
        </w:rPr>
      </w:pPr>
      <w:r w:rsidRPr="000D2CAC">
        <w:rPr>
          <w:rFonts w:ascii="Times New Roman" w:hAnsi="Times New Roman" w:cs="Times New Roman"/>
          <w:b/>
          <w:bCs/>
          <w:sz w:val="24"/>
          <w:szCs w:val="24"/>
        </w:rPr>
        <w:t>Table 17:</w:t>
      </w:r>
      <w:r w:rsidRPr="000D2CAC">
        <w:rPr>
          <w:rFonts w:ascii="Times New Roman" w:hAnsi="Times New Roman" w:cs="Times New Roman"/>
          <w:bCs/>
          <w:sz w:val="24"/>
          <w:szCs w:val="24"/>
        </w:rPr>
        <w:t xml:space="preserve"> Distribution of respondents on whether competency planning affects organizational performance</w:t>
      </w:r>
    </w:p>
    <w:tbl>
      <w:tblPr>
        <w:tblStyle w:val="TableGrid"/>
        <w:tblW w:w="0" w:type="auto"/>
        <w:tblLook w:val="04A0"/>
      </w:tblPr>
      <w:tblGrid>
        <w:gridCol w:w="2710"/>
        <w:gridCol w:w="2834"/>
        <w:gridCol w:w="2880"/>
      </w:tblGrid>
      <w:tr w:rsidR="00F31C10" w:rsidRPr="000D2CAC" w:rsidTr="00291CF6">
        <w:tc>
          <w:tcPr>
            <w:tcW w:w="271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OPTIONS</w:t>
            </w:r>
          </w:p>
        </w:tc>
        <w:tc>
          <w:tcPr>
            <w:tcW w:w="2834"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FREQUENCY</w:t>
            </w:r>
          </w:p>
        </w:tc>
        <w:tc>
          <w:tcPr>
            <w:tcW w:w="288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PERCENTAGE (%)</w:t>
            </w:r>
          </w:p>
        </w:tc>
      </w:tr>
      <w:tr w:rsidR="00F31C10" w:rsidRPr="000D2CAC" w:rsidTr="00291CF6">
        <w:tc>
          <w:tcPr>
            <w:tcW w:w="271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Yes</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No</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Indifferent</w:t>
            </w:r>
          </w:p>
        </w:tc>
        <w:tc>
          <w:tcPr>
            <w:tcW w:w="2834"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18</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3</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3</w:t>
            </w:r>
          </w:p>
        </w:tc>
        <w:tc>
          <w:tcPr>
            <w:tcW w:w="288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75.0</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12.5</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12.5</w:t>
            </w:r>
          </w:p>
        </w:tc>
      </w:tr>
      <w:tr w:rsidR="00F31C10" w:rsidRPr="000D2CAC" w:rsidTr="00291CF6">
        <w:tc>
          <w:tcPr>
            <w:tcW w:w="271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TOTAL</w:t>
            </w:r>
          </w:p>
        </w:tc>
        <w:tc>
          <w:tcPr>
            <w:tcW w:w="2834"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24</w:t>
            </w:r>
          </w:p>
        </w:tc>
        <w:tc>
          <w:tcPr>
            <w:tcW w:w="288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100</w:t>
            </w:r>
          </w:p>
        </w:tc>
      </w:tr>
    </w:tbl>
    <w:p w:rsidR="00F31C10" w:rsidRPr="000D2CAC" w:rsidRDefault="00683303" w:rsidP="00F31C10">
      <w:pPr>
        <w:autoSpaceDE w:val="0"/>
        <w:autoSpaceDN w:val="0"/>
        <w:adjustRightInd w:val="0"/>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Source: Researcher’s Survey, 2025.</w:t>
      </w:r>
    </w:p>
    <w:p w:rsidR="00F31C10" w:rsidRPr="000D2CAC" w:rsidRDefault="00F31C10" w:rsidP="00F31C10">
      <w:p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0D2CAC">
        <w:rPr>
          <w:rFonts w:ascii="Times New Roman" w:hAnsi="Times New Roman" w:cs="Times New Roman"/>
          <w:sz w:val="24"/>
          <w:szCs w:val="24"/>
        </w:rPr>
        <w:tab/>
        <w:t xml:space="preserve">Table 16 above shows that 18 (75.0%) of the respondents believed that </w:t>
      </w:r>
      <w:r w:rsidRPr="000D2CAC">
        <w:rPr>
          <w:rFonts w:ascii="Times New Roman" w:hAnsi="Times New Roman" w:cs="Times New Roman"/>
          <w:bCs/>
          <w:sz w:val="24"/>
          <w:szCs w:val="24"/>
        </w:rPr>
        <w:t>competency planning affects organizational performance; 3 (12.5%) of the respondents said No; while another 3 (12.5%) said they cannot decide.</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
          <w:bCs/>
          <w:sz w:val="24"/>
          <w:szCs w:val="24"/>
        </w:rPr>
        <w:t xml:space="preserve">Question 13: </w:t>
      </w:r>
      <w:r w:rsidRPr="000D2CAC">
        <w:rPr>
          <w:rFonts w:ascii="Times New Roman" w:hAnsi="Times New Roman" w:cs="Times New Roman"/>
          <w:bCs/>
          <w:sz w:val="24"/>
          <w:szCs w:val="24"/>
        </w:rPr>
        <w:t>Is there significant effect of talent management on organizational performance?</w:t>
      </w:r>
    </w:p>
    <w:p w:rsidR="00F31C10"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
          <w:bCs/>
          <w:sz w:val="24"/>
          <w:szCs w:val="24"/>
        </w:rPr>
        <w:t>Table 18:</w:t>
      </w:r>
      <w:r w:rsidRPr="000D2CAC">
        <w:rPr>
          <w:rFonts w:ascii="Times New Roman" w:hAnsi="Times New Roman" w:cs="Times New Roman"/>
          <w:bCs/>
          <w:sz w:val="24"/>
          <w:szCs w:val="24"/>
        </w:rPr>
        <w:t xml:space="preserve"> Distribution of respondents on whether there is significant effect of talent management on organizational performance</w:t>
      </w:r>
    </w:p>
    <w:p w:rsidR="00F30B0F" w:rsidRDefault="00F30B0F" w:rsidP="00F31C10">
      <w:pPr>
        <w:autoSpaceDE w:val="0"/>
        <w:autoSpaceDN w:val="0"/>
        <w:adjustRightInd w:val="0"/>
        <w:spacing w:after="0" w:line="360" w:lineRule="auto"/>
        <w:contextualSpacing/>
        <w:jc w:val="both"/>
        <w:rPr>
          <w:rFonts w:ascii="Times New Roman" w:hAnsi="Times New Roman" w:cs="Times New Roman"/>
          <w:bCs/>
          <w:sz w:val="24"/>
          <w:szCs w:val="24"/>
        </w:rPr>
      </w:pPr>
    </w:p>
    <w:p w:rsidR="00F30B0F" w:rsidRPr="000D2CAC" w:rsidRDefault="00F30B0F" w:rsidP="00F31C10">
      <w:pPr>
        <w:autoSpaceDE w:val="0"/>
        <w:autoSpaceDN w:val="0"/>
        <w:adjustRightInd w:val="0"/>
        <w:spacing w:after="0" w:line="360" w:lineRule="auto"/>
        <w:contextualSpacing/>
        <w:jc w:val="both"/>
        <w:rPr>
          <w:rFonts w:ascii="Times New Roman" w:hAnsi="Times New Roman" w:cs="Times New Roman"/>
          <w:sz w:val="24"/>
          <w:szCs w:val="24"/>
        </w:rPr>
      </w:pPr>
    </w:p>
    <w:tbl>
      <w:tblPr>
        <w:tblStyle w:val="TableGrid"/>
        <w:tblW w:w="0" w:type="auto"/>
        <w:tblLook w:val="04A0"/>
      </w:tblPr>
      <w:tblGrid>
        <w:gridCol w:w="2710"/>
        <w:gridCol w:w="2834"/>
        <w:gridCol w:w="2880"/>
      </w:tblGrid>
      <w:tr w:rsidR="00F31C10" w:rsidRPr="000D2CAC" w:rsidTr="00291CF6">
        <w:tc>
          <w:tcPr>
            <w:tcW w:w="271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OPTIONS</w:t>
            </w:r>
          </w:p>
        </w:tc>
        <w:tc>
          <w:tcPr>
            <w:tcW w:w="2834"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FREQUENCY</w:t>
            </w:r>
          </w:p>
        </w:tc>
        <w:tc>
          <w:tcPr>
            <w:tcW w:w="288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PERCENTAGE (%)</w:t>
            </w:r>
          </w:p>
        </w:tc>
      </w:tr>
      <w:tr w:rsidR="00F31C10" w:rsidRPr="000D2CAC" w:rsidTr="00291CF6">
        <w:tc>
          <w:tcPr>
            <w:tcW w:w="271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Yes</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No</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Indifferent</w:t>
            </w:r>
          </w:p>
        </w:tc>
        <w:tc>
          <w:tcPr>
            <w:tcW w:w="2834"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18</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3</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3</w:t>
            </w:r>
          </w:p>
        </w:tc>
        <w:tc>
          <w:tcPr>
            <w:tcW w:w="288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75.0</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12.5</w:t>
            </w:r>
          </w:p>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Cs/>
                <w:sz w:val="24"/>
                <w:szCs w:val="24"/>
              </w:rPr>
            </w:pPr>
            <w:r w:rsidRPr="000D2CAC">
              <w:rPr>
                <w:rFonts w:ascii="Times New Roman" w:hAnsi="Times New Roman" w:cs="Times New Roman"/>
                <w:bCs/>
                <w:sz w:val="24"/>
                <w:szCs w:val="24"/>
              </w:rPr>
              <w:t>12.5</w:t>
            </w:r>
          </w:p>
        </w:tc>
      </w:tr>
      <w:tr w:rsidR="00F31C10" w:rsidRPr="000D2CAC" w:rsidTr="00291CF6">
        <w:tc>
          <w:tcPr>
            <w:tcW w:w="271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TOTAL</w:t>
            </w:r>
          </w:p>
        </w:tc>
        <w:tc>
          <w:tcPr>
            <w:tcW w:w="2834"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24</w:t>
            </w:r>
          </w:p>
        </w:tc>
        <w:tc>
          <w:tcPr>
            <w:tcW w:w="2880" w:type="dxa"/>
          </w:tcPr>
          <w:p w:rsidR="00F31C10" w:rsidRPr="000D2CAC" w:rsidRDefault="00F31C10" w:rsidP="00291CF6">
            <w:pPr>
              <w:autoSpaceDE w:val="0"/>
              <w:autoSpaceDN w:val="0"/>
              <w:adjustRightInd w:val="0"/>
              <w:spacing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100</w:t>
            </w:r>
          </w:p>
        </w:tc>
      </w:tr>
    </w:tbl>
    <w:p w:rsidR="00F31C10" w:rsidRPr="000D2CAC" w:rsidRDefault="00683303" w:rsidP="00F31C10">
      <w:pPr>
        <w:autoSpaceDE w:val="0"/>
        <w:autoSpaceDN w:val="0"/>
        <w:adjustRightInd w:val="0"/>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Source: Researcher’s Survey, 2025.</w:t>
      </w:r>
    </w:p>
    <w:p w:rsidR="00F31C10" w:rsidRPr="000D2CAC" w:rsidRDefault="00F31C10" w:rsidP="00F31C10">
      <w:p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0D2CAC">
        <w:rPr>
          <w:rFonts w:ascii="Times New Roman" w:hAnsi="Times New Roman" w:cs="Times New Roman"/>
          <w:sz w:val="24"/>
          <w:szCs w:val="24"/>
        </w:rPr>
        <w:tab/>
        <w:t xml:space="preserve">Table 16 above shows that 18 (75.0%) of the respondents believed that </w:t>
      </w:r>
      <w:r w:rsidRPr="000D2CAC">
        <w:rPr>
          <w:rFonts w:ascii="Times New Roman" w:hAnsi="Times New Roman" w:cs="Times New Roman"/>
          <w:bCs/>
          <w:sz w:val="24"/>
          <w:szCs w:val="24"/>
        </w:rPr>
        <w:t>there is significant effect of talent management on organizational performance; 3 (12.5%) of the respondents said No; while another 3 (12.5%) said they cannot decide.</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r w:rsidRPr="000D2CAC">
        <w:rPr>
          <w:rFonts w:ascii="Times New Roman" w:hAnsi="Times New Roman" w:cs="Times New Roman"/>
          <w:b/>
          <w:bCs/>
          <w:sz w:val="24"/>
          <w:szCs w:val="24"/>
        </w:rPr>
        <w:t>4.3</w:t>
      </w:r>
      <w:r w:rsidRPr="000D2CAC">
        <w:rPr>
          <w:rFonts w:ascii="Times New Roman" w:hAnsi="Times New Roman" w:cs="Times New Roman"/>
          <w:b/>
          <w:sz w:val="24"/>
          <w:szCs w:val="24"/>
        </w:rPr>
        <w:tab/>
        <w:t>Testing of Hypotheses</w:t>
      </w:r>
    </w:p>
    <w:p w:rsidR="00F31C10" w:rsidRPr="000D2CAC" w:rsidRDefault="00F31C10" w:rsidP="00F31C10">
      <w:pPr>
        <w:spacing w:before="100" w:beforeAutospacing="1" w:after="100" w:afterAutospacing="1" w:line="360" w:lineRule="auto"/>
        <w:ind w:firstLine="720"/>
        <w:contextualSpacing/>
        <w:jc w:val="both"/>
        <w:rPr>
          <w:rFonts w:ascii="Times New Roman" w:eastAsia="Times New Roman" w:hAnsi="Times New Roman" w:cs="Times New Roman"/>
          <w:sz w:val="24"/>
          <w:szCs w:val="24"/>
        </w:rPr>
      </w:pPr>
      <w:r w:rsidRPr="000D2CAC">
        <w:rPr>
          <w:rFonts w:ascii="Times New Roman" w:eastAsia="Times New Roman" w:hAnsi="Times New Roman" w:cs="Times New Roman"/>
          <w:sz w:val="24"/>
          <w:szCs w:val="24"/>
        </w:rPr>
        <w:t>The following are the research hypotheses earlier formulated were tested for:</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r w:rsidRPr="000D2CAC">
        <w:rPr>
          <w:rFonts w:ascii="Times New Roman" w:hAnsi="Times New Roman" w:cs="Times New Roman"/>
          <w:b/>
          <w:sz w:val="24"/>
          <w:szCs w:val="24"/>
        </w:rPr>
        <w:t>Hypothesis Testing One</w:t>
      </w:r>
    </w:p>
    <w:p w:rsidR="00F31C10" w:rsidRPr="000D2CAC" w:rsidRDefault="00F31C10" w:rsidP="00F31C10">
      <w:pPr>
        <w:pStyle w:val="NormalWeb"/>
        <w:spacing w:before="0" w:beforeAutospacing="0" w:after="0" w:afterAutospacing="0" w:line="360" w:lineRule="auto"/>
        <w:contextualSpacing/>
        <w:jc w:val="both"/>
        <w:rPr>
          <w:bCs/>
        </w:rPr>
      </w:pPr>
      <w:r w:rsidRPr="000D2CAC">
        <w:rPr>
          <w:bCs/>
        </w:rPr>
        <w:t>Hypothesis I: H</w:t>
      </w:r>
      <w:r w:rsidRPr="000D2CAC">
        <w:rPr>
          <w:bCs/>
          <w:vertAlign w:val="subscript"/>
        </w:rPr>
        <w:t>1</w:t>
      </w:r>
      <w:r w:rsidRPr="000D2CAC">
        <w:rPr>
          <w:bCs/>
        </w:rPr>
        <w:t xml:space="preserve">: that there is significant effect </w:t>
      </w:r>
      <w:r w:rsidRPr="000D2CAC">
        <w:t>of talent management on organizational performance</w:t>
      </w:r>
    </w:p>
    <w:p w:rsidR="00F31C10" w:rsidRPr="000D2CAC" w:rsidRDefault="00F31C10" w:rsidP="00F31C10">
      <w:pPr>
        <w:spacing w:line="360" w:lineRule="auto"/>
        <w:contextualSpacing/>
        <w:jc w:val="both"/>
        <w:rPr>
          <w:rFonts w:ascii="Times New Roman" w:hAnsi="Times New Roman" w:cs="Times New Roman"/>
          <w:b/>
          <w:i/>
          <w:sz w:val="24"/>
          <w:szCs w:val="24"/>
        </w:rPr>
      </w:pPr>
      <w:r w:rsidRPr="000D2CAC">
        <w:rPr>
          <w:rFonts w:ascii="Times New Roman" w:hAnsi="Times New Roman" w:cs="Times New Roman"/>
          <w:b/>
          <w:sz w:val="24"/>
          <w:szCs w:val="24"/>
        </w:rPr>
        <w:t>Table 18 is focused:</w:t>
      </w:r>
    </w:p>
    <w:p w:rsidR="00F31C10" w:rsidRPr="000D2CAC" w:rsidRDefault="00F31C10" w:rsidP="00F31C10">
      <w:pPr>
        <w:pStyle w:val="NormalWeb"/>
        <w:spacing w:line="360" w:lineRule="auto"/>
        <w:contextualSpacing/>
        <w:jc w:val="both"/>
      </w:pPr>
      <w:r w:rsidRPr="000D2CAC">
        <w:t>Using chi-square method of analysis</w:t>
      </w:r>
    </w:p>
    <w:p w:rsidR="00F31C10" w:rsidRPr="000D2CAC" w:rsidRDefault="000433EA" w:rsidP="00F31C10">
      <w:pPr>
        <w:pStyle w:val="NormalWeb"/>
        <w:spacing w:line="360" w:lineRule="auto"/>
        <w:contextualSpacing/>
        <w:jc w:val="both"/>
      </w:pPr>
      <w:r>
        <w:rPr>
          <w:noProof/>
        </w:rPr>
        <w:pict>
          <v:shape id="AutoShape 17" o:spid="_x0000_s1038" type="#_x0000_t32" style="position:absolute;left:0;text-align:left;margin-left:22.5pt;margin-top:18.45pt;width:45.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"/>
        </w:pict>
      </w:r>
      <w:r w:rsidR="00F31C10" w:rsidRPr="000D2CAC">
        <w:t>X</w:t>
      </w:r>
      <w:r w:rsidR="00F31C10" w:rsidRPr="000D2CAC">
        <w:rPr>
          <w:vertAlign w:val="superscript"/>
        </w:rPr>
        <w:t>2</w:t>
      </w:r>
      <w:r w:rsidR="00F31C10" w:rsidRPr="000D2CAC">
        <w:t xml:space="preserve"> = </w:t>
      </w:r>
      <w:proofErr w:type="gramStart"/>
      <w:r w:rsidR="00F31C10" w:rsidRPr="000D2CAC">
        <w:t>∑(</w:t>
      </w:r>
      <w:proofErr w:type="gramEnd"/>
      <w:r w:rsidR="00F31C10" w:rsidRPr="000D2CAC">
        <w:t>O-E)</w:t>
      </w:r>
      <w:r w:rsidR="00F31C10" w:rsidRPr="000D2CAC">
        <w:rPr>
          <w:vertAlign w:val="superscript"/>
        </w:rPr>
        <w:t>2</w:t>
      </w:r>
    </w:p>
    <w:p w:rsidR="00F31C10" w:rsidRPr="000D2CAC" w:rsidRDefault="00F31C10" w:rsidP="00F31C10">
      <w:pPr>
        <w:pStyle w:val="NormalWeb"/>
        <w:spacing w:line="360" w:lineRule="auto"/>
        <w:contextualSpacing/>
        <w:jc w:val="both"/>
      </w:pPr>
      <w:r w:rsidRPr="000D2CAC">
        <w:t xml:space="preserve">              E</w:t>
      </w:r>
    </w:p>
    <w:p w:rsidR="00F31C10" w:rsidRPr="000D2CAC" w:rsidRDefault="00F31C10" w:rsidP="00F31C10">
      <w:pPr>
        <w:pStyle w:val="NormalWeb"/>
        <w:spacing w:line="360" w:lineRule="auto"/>
        <w:contextualSpacing/>
        <w:jc w:val="both"/>
      </w:pPr>
      <w:r w:rsidRPr="000D2CAC">
        <w:t xml:space="preserve">Where O = Observed frequency </w:t>
      </w:r>
    </w:p>
    <w:p w:rsidR="00F31C10" w:rsidRPr="000D2CAC" w:rsidRDefault="00F31C10" w:rsidP="00F31C10">
      <w:pPr>
        <w:pStyle w:val="NormalWeb"/>
        <w:spacing w:line="360" w:lineRule="auto"/>
        <w:contextualSpacing/>
        <w:jc w:val="both"/>
      </w:pPr>
      <w:r w:rsidRPr="000D2CAC">
        <w:tab/>
        <w:t xml:space="preserve">   E = expected frequency </w:t>
      </w:r>
    </w:p>
    <w:p w:rsidR="00F31C10" w:rsidRPr="000D2CAC" w:rsidRDefault="00F31C10" w:rsidP="00F31C10">
      <w:pPr>
        <w:pStyle w:val="NormalWeb"/>
        <w:spacing w:line="360" w:lineRule="auto"/>
        <w:contextualSpacing/>
        <w:jc w:val="both"/>
      </w:pPr>
      <w:r w:rsidRPr="000D2CAC">
        <w:tab/>
        <w:t xml:space="preserve">   ∑ = Summation</w:t>
      </w:r>
    </w:p>
    <w:p w:rsidR="00F31C10" w:rsidRPr="000D2CAC" w:rsidRDefault="00F31C10" w:rsidP="00F31C10">
      <w:pPr>
        <w:pStyle w:val="NormalWeb"/>
        <w:spacing w:line="360" w:lineRule="auto"/>
        <w:contextualSpacing/>
        <w:jc w:val="both"/>
      </w:pPr>
      <w:r w:rsidRPr="000D2CAC">
        <w:t>Note: this is one-way Chi-</w:t>
      </w:r>
      <w:proofErr w:type="gramStart"/>
      <w:r w:rsidRPr="000D2CAC">
        <w:t>Square,</w:t>
      </w:r>
      <w:proofErr w:type="gramEnd"/>
      <w:r w:rsidRPr="000D2CAC">
        <w:t xml:space="preserve"> there is only one independent variable</w:t>
      </w:r>
    </w:p>
    <w:p w:rsidR="00F31C10" w:rsidRPr="000D2CAC" w:rsidRDefault="00F31C10" w:rsidP="00F31C10">
      <w:pPr>
        <w:pStyle w:val="NormalWeb"/>
        <w:spacing w:line="360" w:lineRule="auto"/>
        <w:contextualSpacing/>
        <w:jc w:val="both"/>
      </w:pPr>
      <w:r w:rsidRPr="000D2CAC">
        <w:t>Expected frequency (E) = Sample Size</w:t>
      </w:r>
    </w:p>
    <w:p w:rsidR="00F31C10" w:rsidRPr="000D2CAC" w:rsidRDefault="000433EA" w:rsidP="00F31C10">
      <w:pPr>
        <w:pStyle w:val="NormalWeb"/>
        <w:spacing w:line="360" w:lineRule="auto"/>
        <w:contextualSpacing/>
        <w:jc w:val="both"/>
      </w:pPr>
      <w:r>
        <w:rPr>
          <w:noProof/>
        </w:rPr>
        <w:pict>
          <v:shape id="AutoShape 18" o:spid="_x0000_s1037" type="#_x0000_t32" style="position:absolute;left:0;text-align:left;margin-left:140.75pt;margin-top:.4pt;width:263.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"/>
        </w:pict>
      </w:r>
      <w:r w:rsidR="00F31C10" w:rsidRPr="000D2CAC">
        <w:tab/>
      </w:r>
      <w:r w:rsidR="00F31C10" w:rsidRPr="000D2CAC">
        <w:tab/>
        <w:t xml:space="preserve">                    No of options in that single independent variable, k</w:t>
      </w:r>
    </w:p>
    <w:p w:rsidR="00F31C10" w:rsidRPr="000D2CAC" w:rsidRDefault="00F31C10" w:rsidP="00F31C10">
      <w:pPr>
        <w:pStyle w:val="NormalWeb"/>
        <w:spacing w:line="360" w:lineRule="auto"/>
        <w:contextualSpacing/>
        <w:jc w:val="both"/>
      </w:pPr>
    </w:p>
    <w:p w:rsidR="00F31C10" w:rsidRPr="000D2CAC" w:rsidRDefault="000433EA" w:rsidP="00F31C10">
      <w:pPr>
        <w:pStyle w:val="NormalWeb"/>
        <w:spacing w:line="360" w:lineRule="auto"/>
        <w:contextualSpacing/>
        <w:jc w:val="both"/>
      </w:pPr>
      <w:r>
        <w:rPr>
          <w:noProof/>
        </w:rPr>
        <w:pict>
          <v:shape id="AutoShape 19" o:spid="_x0000_s1036" type="#_x0000_t32" style="position:absolute;left:0;text-align:left;margin-left:162.3pt;margin-top:18.95pt;width:33.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"/>
        </w:pict>
      </w:r>
      <w:r w:rsidR="00F31C10" w:rsidRPr="000D2CAC">
        <w:t xml:space="preserve">Therefore, Expected frequency </w:t>
      </w:r>
      <w:proofErr w:type="gramStart"/>
      <w:r w:rsidR="00F31C10" w:rsidRPr="000D2CAC">
        <w:t>=  24</w:t>
      </w:r>
      <w:proofErr w:type="gramEnd"/>
      <w:r w:rsidR="00F31C10" w:rsidRPr="000D2CAC">
        <w:t xml:space="preserve">      =  8.0</w:t>
      </w:r>
    </w:p>
    <w:p w:rsidR="00F31C10" w:rsidRPr="000D2CAC" w:rsidRDefault="00F31C10" w:rsidP="00F31C10">
      <w:pPr>
        <w:pStyle w:val="NormalWeb"/>
        <w:spacing w:line="360" w:lineRule="auto"/>
        <w:contextualSpacing/>
        <w:jc w:val="both"/>
      </w:pPr>
      <w:r w:rsidRPr="000D2CAC">
        <w:t xml:space="preserve">                                                         3</w:t>
      </w:r>
      <w:r w:rsidRPr="000D2CAC">
        <w:tab/>
      </w:r>
      <w:r w:rsidRPr="000D2CAC">
        <w:tab/>
      </w:r>
      <w:r w:rsidRPr="000D2CAC">
        <w:tab/>
      </w:r>
    </w:p>
    <w:p w:rsidR="00F31C10" w:rsidRPr="000D2CAC" w:rsidRDefault="00F31C10" w:rsidP="00F31C10">
      <w:pPr>
        <w:pStyle w:val="NormalWeb"/>
        <w:spacing w:line="360" w:lineRule="auto"/>
        <w:contextualSpacing/>
        <w:jc w:val="both"/>
      </w:pPr>
      <w:r w:rsidRPr="000D2CAC">
        <w:t>Table 18 is focused:</w:t>
      </w:r>
    </w:p>
    <w:tbl>
      <w:tblPr>
        <w:tblStyle w:val="TableGrid"/>
        <w:tblW w:w="0" w:type="auto"/>
        <w:tblLook w:val="04A0"/>
      </w:tblPr>
      <w:tblGrid>
        <w:gridCol w:w="1943"/>
        <w:gridCol w:w="1470"/>
        <w:gridCol w:w="1407"/>
        <w:gridCol w:w="1296"/>
        <w:gridCol w:w="1099"/>
        <w:gridCol w:w="1209"/>
      </w:tblGrid>
      <w:tr w:rsidR="00F31C10" w:rsidRPr="000D2CAC" w:rsidTr="00291CF6">
        <w:tc>
          <w:tcPr>
            <w:tcW w:w="2448" w:type="dxa"/>
          </w:tcPr>
          <w:p w:rsidR="00F31C10" w:rsidRPr="000D2CAC" w:rsidRDefault="00F31C10" w:rsidP="00291CF6">
            <w:pPr>
              <w:pStyle w:val="NormalWeb"/>
              <w:spacing w:line="360" w:lineRule="auto"/>
              <w:contextualSpacing/>
              <w:jc w:val="both"/>
              <w:rPr>
                <w:b/>
              </w:rPr>
            </w:pPr>
            <w:r w:rsidRPr="000D2CAC">
              <w:rPr>
                <w:b/>
              </w:rPr>
              <w:t xml:space="preserve">Options </w:t>
            </w:r>
          </w:p>
        </w:tc>
        <w:tc>
          <w:tcPr>
            <w:tcW w:w="1620" w:type="dxa"/>
          </w:tcPr>
          <w:p w:rsidR="00F31C10" w:rsidRPr="000D2CAC" w:rsidRDefault="00F31C10" w:rsidP="00291CF6">
            <w:pPr>
              <w:pStyle w:val="NormalWeb"/>
              <w:spacing w:line="360" w:lineRule="auto"/>
              <w:contextualSpacing/>
              <w:jc w:val="both"/>
              <w:rPr>
                <w:b/>
              </w:rPr>
            </w:pPr>
            <w:r w:rsidRPr="000D2CAC">
              <w:rPr>
                <w:b/>
              </w:rPr>
              <w:t>Observed, O</w:t>
            </w:r>
          </w:p>
        </w:tc>
        <w:tc>
          <w:tcPr>
            <w:tcW w:w="1539" w:type="dxa"/>
          </w:tcPr>
          <w:p w:rsidR="00F31C10" w:rsidRPr="000D2CAC" w:rsidRDefault="00F31C10" w:rsidP="00291CF6">
            <w:pPr>
              <w:pStyle w:val="NormalWeb"/>
              <w:spacing w:line="360" w:lineRule="auto"/>
              <w:contextualSpacing/>
              <w:jc w:val="both"/>
              <w:rPr>
                <w:b/>
              </w:rPr>
            </w:pPr>
            <w:r w:rsidRPr="000D2CAC">
              <w:rPr>
                <w:b/>
              </w:rPr>
              <w:t xml:space="preserve">Expected, E </w:t>
            </w:r>
          </w:p>
        </w:tc>
        <w:tc>
          <w:tcPr>
            <w:tcW w:w="1431" w:type="dxa"/>
          </w:tcPr>
          <w:p w:rsidR="00F31C10" w:rsidRPr="000D2CAC" w:rsidRDefault="00F31C10" w:rsidP="00291CF6">
            <w:pPr>
              <w:pStyle w:val="NormalWeb"/>
              <w:spacing w:line="360" w:lineRule="auto"/>
              <w:contextualSpacing/>
              <w:jc w:val="both"/>
              <w:rPr>
                <w:b/>
              </w:rPr>
            </w:pPr>
            <w:r w:rsidRPr="000D2CAC">
              <w:rPr>
                <w:b/>
              </w:rPr>
              <w:t>Residual = (O-E)</w:t>
            </w:r>
          </w:p>
        </w:tc>
        <w:tc>
          <w:tcPr>
            <w:tcW w:w="1260" w:type="dxa"/>
          </w:tcPr>
          <w:p w:rsidR="00F31C10" w:rsidRPr="000D2CAC" w:rsidRDefault="00F31C10" w:rsidP="00291CF6">
            <w:pPr>
              <w:pStyle w:val="NormalWeb"/>
              <w:spacing w:line="360" w:lineRule="auto"/>
              <w:contextualSpacing/>
              <w:jc w:val="both"/>
              <w:rPr>
                <w:b/>
              </w:rPr>
            </w:pPr>
            <w:r w:rsidRPr="000D2CAC">
              <w:rPr>
                <w:b/>
              </w:rPr>
              <w:t>(O-E)</w:t>
            </w:r>
            <w:r w:rsidRPr="000D2CAC">
              <w:rPr>
                <w:b/>
                <w:vertAlign w:val="superscript"/>
              </w:rPr>
              <w:t>2</w:t>
            </w:r>
          </w:p>
        </w:tc>
        <w:tc>
          <w:tcPr>
            <w:tcW w:w="1530" w:type="dxa"/>
          </w:tcPr>
          <w:p w:rsidR="00F31C10" w:rsidRPr="000D2CAC" w:rsidRDefault="00F31C10" w:rsidP="00291CF6">
            <w:pPr>
              <w:pStyle w:val="NormalWeb"/>
              <w:spacing w:line="360" w:lineRule="auto"/>
              <w:contextualSpacing/>
              <w:jc w:val="both"/>
              <w:rPr>
                <w:b/>
              </w:rPr>
            </w:pPr>
            <w:r w:rsidRPr="000D2CAC">
              <w:rPr>
                <w:b/>
              </w:rPr>
              <w:t>∑(O-E)</w:t>
            </w:r>
            <w:r w:rsidRPr="000D2CAC">
              <w:rPr>
                <w:b/>
                <w:vertAlign w:val="superscript"/>
              </w:rPr>
              <w:t>2</w:t>
            </w:r>
            <w:r w:rsidRPr="000D2CAC">
              <w:rPr>
                <w:b/>
              </w:rPr>
              <w:t>/E</w:t>
            </w:r>
          </w:p>
        </w:tc>
      </w:tr>
      <w:tr w:rsidR="00F31C10" w:rsidRPr="000D2CAC" w:rsidTr="00291CF6">
        <w:tc>
          <w:tcPr>
            <w:tcW w:w="2448" w:type="dxa"/>
          </w:tcPr>
          <w:p w:rsidR="00F31C10" w:rsidRPr="000D2CAC" w:rsidRDefault="00F31C10" w:rsidP="00291CF6">
            <w:pPr>
              <w:spacing w:line="360" w:lineRule="auto"/>
              <w:contextualSpacing/>
              <w:rPr>
                <w:rFonts w:ascii="Times New Roman" w:hAnsi="Times New Roman" w:cs="Times New Roman"/>
                <w:sz w:val="24"/>
                <w:szCs w:val="24"/>
              </w:rPr>
            </w:pPr>
            <w:r w:rsidRPr="000D2CAC">
              <w:rPr>
                <w:rFonts w:ascii="Times New Roman" w:hAnsi="Times New Roman" w:cs="Times New Roman"/>
                <w:sz w:val="24"/>
                <w:szCs w:val="24"/>
              </w:rPr>
              <w:t>Yes</w:t>
            </w:r>
          </w:p>
          <w:p w:rsidR="00F31C10" w:rsidRPr="000D2CAC" w:rsidRDefault="00F31C10" w:rsidP="00291CF6">
            <w:pPr>
              <w:spacing w:line="360" w:lineRule="auto"/>
              <w:contextualSpacing/>
              <w:rPr>
                <w:rFonts w:ascii="Times New Roman" w:hAnsi="Times New Roman" w:cs="Times New Roman"/>
                <w:sz w:val="24"/>
                <w:szCs w:val="24"/>
              </w:rPr>
            </w:pPr>
            <w:r w:rsidRPr="000D2CAC">
              <w:rPr>
                <w:rFonts w:ascii="Times New Roman" w:hAnsi="Times New Roman" w:cs="Times New Roman"/>
                <w:sz w:val="24"/>
                <w:szCs w:val="24"/>
              </w:rPr>
              <w:t>No</w:t>
            </w:r>
          </w:p>
          <w:p w:rsidR="00F31C10" w:rsidRPr="000D2CAC" w:rsidRDefault="00F31C10" w:rsidP="00291CF6">
            <w:pPr>
              <w:spacing w:line="360" w:lineRule="auto"/>
              <w:contextualSpacing/>
              <w:rPr>
                <w:rFonts w:ascii="Times New Roman" w:hAnsi="Times New Roman" w:cs="Times New Roman"/>
                <w:sz w:val="24"/>
                <w:szCs w:val="24"/>
              </w:rPr>
            </w:pPr>
            <w:r w:rsidRPr="000D2CAC">
              <w:rPr>
                <w:rFonts w:ascii="Times New Roman" w:hAnsi="Times New Roman" w:cs="Times New Roman"/>
                <w:sz w:val="24"/>
                <w:szCs w:val="24"/>
              </w:rPr>
              <w:t xml:space="preserve">Indifferent </w:t>
            </w:r>
          </w:p>
        </w:tc>
        <w:tc>
          <w:tcPr>
            <w:tcW w:w="1620" w:type="dxa"/>
          </w:tcPr>
          <w:p w:rsidR="00F31C10" w:rsidRPr="000D2CAC" w:rsidRDefault="00F31C10" w:rsidP="00291CF6">
            <w:pPr>
              <w:spacing w:line="360" w:lineRule="auto"/>
              <w:contextualSpacing/>
              <w:rPr>
                <w:rFonts w:ascii="Times New Roman" w:hAnsi="Times New Roman" w:cs="Times New Roman"/>
                <w:sz w:val="24"/>
                <w:szCs w:val="24"/>
              </w:rPr>
            </w:pPr>
            <w:r w:rsidRPr="000D2CAC">
              <w:rPr>
                <w:rFonts w:ascii="Times New Roman" w:hAnsi="Times New Roman" w:cs="Times New Roman"/>
                <w:sz w:val="24"/>
                <w:szCs w:val="24"/>
              </w:rPr>
              <w:t>18</w:t>
            </w:r>
          </w:p>
          <w:p w:rsidR="00F31C10" w:rsidRPr="000D2CAC" w:rsidRDefault="00F31C10" w:rsidP="00291CF6">
            <w:pPr>
              <w:spacing w:line="360" w:lineRule="auto"/>
              <w:contextualSpacing/>
              <w:rPr>
                <w:rFonts w:ascii="Times New Roman" w:hAnsi="Times New Roman" w:cs="Times New Roman"/>
                <w:sz w:val="24"/>
                <w:szCs w:val="24"/>
              </w:rPr>
            </w:pPr>
            <w:r w:rsidRPr="000D2CAC">
              <w:rPr>
                <w:rFonts w:ascii="Times New Roman" w:hAnsi="Times New Roman" w:cs="Times New Roman"/>
                <w:sz w:val="24"/>
                <w:szCs w:val="24"/>
              </w:rPr>
              <w:t>3</w:t>
            </w:r>
          </w:p>
          <w:p w:rsidR="00F31C10" w:rsidRPr="000D2CAC" w:rsidRDefault="00F31C10" w:rsidP="00291CF6">
            <w:pPr>
              <w:spacing w:line="360" w:lineRule="auto"/>
              <w:contextualSpacing/>
              <w:rPr>
                <w:rFonts w:ascii="Times New Roman" w:hAnsi="Times New Roman" w:cs="Times New Roman"/>
                <w:sz w:val="24"/>
                <w:szCs w:val="24"/>
              </w:rPr>
            </w:pPr>
            <w:r w:rsidRPr="000D2CAC">
              <w:rPr>
                <w:rFonts w:ascii="Times New Roman" w:hAnsi="Times New Roman" w:cs="Times New Roman"/>
                <w:sz w:val="24"/>
                <w:szCs w:val="24"/>
              </w:rPr>
              <w:t>3</w:t>
            </w:r>
          </w:p>
        </w:tc>
        <w:tc>
          <w:tcPr>
            <w:tcW w:w="1539" w:type="dxa"/>
          </w:tcPr>
          <w:p w:rsidR="00F31C10" w:rsidRPr="000D2CAC" w:rsidRDefault="00F31C10" w:rsidP="00291CF6">
            <w:pPr>
              <w:pStyle w:val="NormalWeb"/>
              <w:spacing w:line="360" w:lineRule="auto"/>
              <w:contextualSpacing/>
              <w:jc w:val="both"/>
            </w:pPr>
            <w:r w:rsidRPr="000D2CAC">
              <w:t>8.00</w:t>
            </w:r>
          </w:p>
          <w:p w:rsidR="00F31C10" w:rsidRPr="000D2CAC" w:rsidRDefault="00F31C10" w:rsidP="00291CF6">
            <w:pPr>
              <w:pStyle w:val="NormalWeb"/>
              <w:spacing w:line="360" w:lineRule="auto"/>
              <w:contextualSpacing/>
              <w:jc w:val="both"/>
            </w:pPr>
            <w:r w:rsidRPr="000D2CAC">
              <w:t>8.00</w:t>
            </w:r>
          </w:p>
          <w:p w:rsidR="00F31C10" w:rsidRPr="000D2CAC" w:rsidRDefault="00F31C10" w:rsidP="00291CF6">
            <w:pPr>
              <w:pStyle w:val="NormalWeb"/>
              <w:spacing w:line="360" w:lineRule="auto"/>
              <w:contextualSpacing/>
              <w:jc w:val="both"/>
            </w:pPr>
            <w:r w:rsidRPr="000D2CAC">
              <w:t>8.00</w:t>
            </w:r>
          </w:p>
        </w:tc>
        <w:tc>
          <w:tcPr>
            <w:tcW w:w="1431" w:type="dxa"/>
          </w:tcPr>
          <w:p w:rsidR="00F31C10" w:rsidRPr="000D2CAC" w:rsidRDefault="00F31C10" w:rsidP="00291CF6">
            <w:pPr>
              <w:pStyle w:val="NormalWeb"/>
              <w:spacing w:line="360" w:lineRule="auto"/>
              <w:contextualSpacing/>
              <w:jc w:val="both"/>
            </w:pPr>
            <w:r w:rsidRPr="000D2CAC">
              <w:t>10.00</w:t>
            </w:r>
          </w:p>
          <w:p w:rsidR="00F31C10" w:rsidRPr="000D2CAC" w:rsidRDefault="00F31C10" w:rsidP="00291CF6">
            <w:pPr>
              <w:pStyle w:val="NormalWeb"/>
              <w:spacing w:line="360" w:lineRule="auto"/>
              <w:contextualSpacing/>
              <w:jc w:val="both"/>
            </w:pPr>
            <w:r w:rsidRPr="000D2CAC">
              <w:t>-5.00</w:t>
            </w:r>
          </w:p>
          <w:p w:rsidR="00F31C10" w:rsidRPr="000D2CAC" w:rsidRDefault="00F31C10" w:rsidP="00291CF6">
            <w:pPr>
              <w:pStyle w:val="NormalWeb"/>
              <w:spacing w:line="360" w:lineRule="auto"/>
              <w:contextualSpacing/>
              <w:jc w:val="both"/>
            </w:pPr>
            <w:r w:rsidRPr="000D2CAC">
              <w:t>-5.00</w:t>
            </w:r>
          </w:p>
        </w:tc>
        <w:tc>
          <w:tcPr>
            <w:tcW w:w="1260" w:type="dxa"/>
          </w:tcPr>
          <w:p w:rsidR="00F31C10" w:rsidRPr="000D2CAC" w:rsidRDefault="00F31C10" w:rsidP="00291CF6">
            <w:pPr>
              <w:pStyle w:val="NormalWeb"/>
              <w:spacing w:line="360" w:lineRule="auto"/>
              <w:contextualSpacing/>
              <w:jc w:val="both"/>
            </w:pPr>
            <w:r w:rsidRPr="000D2CAC">
              <w:t>100.00</w:t>
            </w:r>
          </w:p>
          <w:p w:rsidR="00F31C10" w:rsidRPr="000D2CAC" w:rsidRDefault="00F31C10" w:rsidP="00291CF6">
            <w:pPr>
              <w:pStyle w:val="NormalWeb"/>
              <w:spacing w:line="360" w:lineRule="auto"/>
              <w:contextualSpacing/>
              <w:jc w:val="both"/>
            </w:pPr>
            <w:r w:rsidRPr="000D2CAC">
              <w:t>25.00</w:t>
            </w:r>
          </w:p>
          <w:p w:rsidR="00F31C10" w:rsidRPr="000D2CAC" w:rsidRDefault="00F31C10" w:rsidP="00291CF6">
            <w:pPr>
              <w:pStyle w:val="NormalWeb"/>
              <w:spacing w:line="360" w:lineRule="auto"/>
              <w:contextualSpacing/>
              <w:jc w:val="both"/>
            </w:pPr>
            <w:r w:rsidRPr="000D2CAC">
              <w:t>25.00</w:t>
            </w:r>
          </w:p>
        </w:tc>
        <w:tc>
          <w:tcPr>
            <w:tcW w:w="1530" w:type="dxa"/>
          </w:tcPr>
          <w:p w:rsidR="00F31C10" w:rsidRPr="000D2CAC" w:rsidRDefault="00F31C10" w:rsidP="00291CF6">
            <w:pPr>
              <w:pStyle w:val="NormalWeb"/>
              <w:spacing w:line="360" w:lineRule="auto"/>
              <w:contextualSpacing/>
              <w:jc w:val="both"/>
            </w:pPr>
            <w:r w:rsidRPr="000D2CAC">
              <w:t>12.50</w:t>
            </w:r>
          </w:p>
          <w:p w:rsidR="00F31C10" w:rsidRPr="000D2CAC" w:rsidRDefault="00F31C10" w:rsidP="00291CF6">
            <w:pPr>
              <w:pStyle w:val="NormalWeb"/>
              <w:spacing w:line="360" w:lineRule="auto"/>
              <w:contextualSpacing/>
              <w:jc w:val="both"/>
            </w:pPr>
            <w:r w:rsidRPr="000D2CAC">
              <w:t>3.13</w:t>
            </w:r>
          </w:p>
          <w:p w:rsidR="00F31C10" w:rsidRPr="000D2CAC" w:rsidRDefault="00F31C10" w:rsidP="00291CF6">
            <w:pPr>
              <w:pStyle w:val="NormalWeb"/>
              <w:spacing w:line="360" w:lineRule="auto"/>
              <w:contextualSpacing/>
              <w:jc w:val="both"/>
            </w:pPr>
            <w:r w:rsidRPr="000D2CAC">
              <w:t>3.13</w:t>
            </w:r>
          </w:p>
        </w:tc>
      </w:tr>
      <w:tr w:rsidR="00F31C10" w:rsidRPr="000D2CAC" w:rsidTr="00291CF6">
        <w:tc>
          <w:tcPr>
            <w:tcW w:w="2448" w:type="dxa"/>
          </w:tcPr>
          <w:p w:rsidR="00F31C10" w:rsidRPr="000D2CAC" w:rsidRDefault="00F31C10" w:rsidP="00291CF6">
            <w:pPr>
              <w:spacing w:line="360" w:lineRule="auto"/>
              <w:contextualSpacing/>
              <w:rPr>
                <w:rFonts w:ascii="Times New Roman" w:hAnsi="Times New Roman" w:cs="Times New Roman"/>
                <w:b/>
                <w:sz w:val="24"/>
                <w:szCs w:val="24"/>
              </w:rPr>
            </w:pPr>
            <w:r w:rsidRPr="000D2CAC">
              <w:rPr>
                <w:rFonts w:ascii="Times New Roman" w:hAnsi="Times New Roman" w:cs="Times New Roman"/>
                <w:b/>
                <w:sz w:val="24"/>
                <w:szCs w:val="24"/>
              </w:rPr>
              <w:t>TOTAL</w:t>
            </w:r>
          </w:p>
        </w:tc>
        <w:tc>
          <w:tcPr>
            <w:tcW w:w="1620" w:type="dxa"/>
          </w:tcPr>
          <w:p w:rsidR="00F31C10" w:rsidRPr="000D2CAC" w:rsidRDefault="00F31C10" w:rsidP="00291CF6">
            <w:pPr>
              <w:spacing w:line="360" w:lineRule="auto"/>
              <w:contextualSpacing/>
              <w:rPr>
                <w:rFonts w:ascii="Times New Roman" w:hAnsi="Times New Roman" w:cs="Times New Roman"/>
                <w:b/>
                <w:sz w:val="24"/>
                <w:szCs w:val="24"/>
              </w:rPr>
            </w:pPr>
            <w:r w:rsidRPr="000D2CAC">
              <w:rPr>
                <w:rFonts w:ascii="Times New Roman" w:hAnsi="Times New Roman" w:cs="Times New Roman"/>
                <w:b/>
                <w:sz w:val="24"/>
                <w:szCs w:val="24"/>
              </w:rPr>
              <w:t>24</w:t>
            </w:r>
          </w:p>
        </w:tc>
        <w:tc>
          <w:tcPr>
            <w:tcW w:w="1539" w:type="dxa"/>
          </w:tcPr>
          <w:p w:rsidR="00F31C10" w:rsidRPr="000D2CAC" w:rsidRDefault="00F31C10" w:rsidP="00291CF6">
            <w:pPr>
              <w:pStyle w:val="NormalWeb"/>
              <w:spacing w:line="360" w:lineRule="auto"/>
              <w:contextualSpacing/>
              <w:jc w:val="both"/>
              <w:rPr>
                <w:b/>
              </w:rPr>
            </w:pPr>
          </w:p>
        </w:tc>
        <w:tc>
          <w:tcPr>
            <w:tcW w:w="1431" w:type="dxa"/>
          </w:tcPr>
          <w:p w:rsidR="00F31C10" w:rsidRPr="000D2CAC" w:rsidRDefault="00F31C10" w:rsidP="00291CF6">
            <w:pPr>
              <w:pStyle w:val="NormalWeb"/>
              <w:spacing w:line="360" w:lineRule="auto"/>
              <w:contextualSpacing/>
              <w:jc w:val="both"/>
              <w:rPr>
                <w:b/>
              </w:rPr>
            </w:pPr>
          </w:p>
        </w:tc>
        <w:tc>
          <w:tcPr>
            <w:tcW w:w="1260" w:type="dxa"/>
          </w:tcPr>
          <w:p w:rsidR="00F31C10" w:rsidRPr="000D2CAC" w:rsidRDefault="00F31C10" w:rsidP="00291CF6">
            <w:pPr>
              <w:pStyle w:val="NormalWeb"/>
              <w:spacing w:line="360" w:lineRule="auto"/>
              <w:contextualSpacing/>
              <w:jc w:val="both"/>
              <w:rPr>
                <w:b/>
              </w:rPr>
            </w:pPr>
          </w:p>
        </w:tc>
        <w:tc>
          <w:tcPr>
            <w:tcW w:w="1530" w:type="dxa"/>
          </w:tcPr>
          <w:p w:rsidR="00F31C10" w:rsidRPr="000D2CAC" w:rsidRDefault="00F31C10" w:rsidP="00291CF6">
            <w:pPr>
              <w:pStyle w:val="NormalWeb"/>
              <w:spacing w:line="360" w:lineRule="auto"/>
              <w:contextualSpacing/>
              <w:jc w:val="both"/>
              <w:rPr>
                <w:b/>
              </w:rPr>
            </w:pPr>
            <w:r w:rsidRPr="000D2CAC">
              <w:rPr>
                <w:b/>
              </w:rPr>
              <w:t>18.76</w:t>
            </w:r>
          </w:p>
        </w:tc>
      </w:tr>
    </w:tbl>
    <w:p w:rsidR="00F31C10" w:rsidRPr="000D2CAC" w:rsidRDefault="00F31C10" w:rsidP="00F31C10">
      <w:pPr>
        <w:pStyle w:val="NormalWeb"/>
        <w:spacing w:line="360" w:lineRule="auto"/>
        <w:contextualSpacing/>
        <w:jc w:val="both"/>
      </w:pPr>
      <w:r w:rsidRPr="000D2CAC">
        <w:t>X</w:t>
      </w:r>
      <w:r w:rsidRPr="000D2CAC">
        <w:rPr>
          <w:vertAlign w:val="superscript"/>
        </w:rPr>
        <w:t>2</w:t>
      </w:r>
      <w:r w:rsidRPr="000D2CAC">
        <w:t>(c) = 18.76</w:t>
      </w:r>
    </w:p>
    <w:p w:rsidR="00F31C10" w:rsidRPr="000D2CAC" w:rsidRDefault="00F31C10" w:rsidP="00F31C10">
      <w:pPr>
        <w:pStyle w:val="NormalWeb"/>
        <w:spacing w:line="360" w:lineRule="auto"/>
        <w:contextualSpacing/>
        <w:jc w:val="both"/>
      </w:pPr>
      <w:r w:rsidRPr="000D2CAC">
        <w:t xml:space="preserve">The formula for degree of freedom for a one-way chi-square is = </w:t>
      </w:r>
      <w:proofErr w:type="spellStart"/>
      <w:proofErr w:type="gramStart"/>
      <w:r w:rsidRPr="000D2CAC">
        <w:t>df</w:t>
      </w:r>
      <w:proofErr w:type="spellEnd"/>
      <w:proofErr w:type="gramEnd"/>
      <w:r w:rsidRPr="000D2CAC">
        <w:t xml:space="preserve"> = k-1</w:t>
      </w:r>
    </w:p>
    <w:p w:rsidR="00F31C10" w:rsidRPr="000D2CAC" w:rsidRDefault="00F31C10" w:rsidP="00F31C10">
      <w:pPr>
        <w:pStyle w:val="NormalWeb"/>
        <w:spacing w:line="360" w:lineRule="auto"/>
        <w:contextualSpacing/>
        <w:jc w:val="both"/>
      </w:pPr>
      <w:r w:rsidRPr="000D2CAC">
        <w:t xml:space="preserve">Therefore, </w:t>
      </w:r>
      <w:proofErr w:type="spellStart"/>
      <w:proofErr w:type="gramStart"/>
      <w:r w:rsidRPr="000D2CAC">
        <w:t>df</w:t>
      </w:r>
      <w:proofErr w:type="spellEnd"/>
      <w:proofErr w:type="gramEnd"/>
      <w:r w:rsidRPr="000D2CAC">
        <w:t xml:space="preserve"> = 3-1 = 2, at 0.05% level of significance; also, from the distribution table, X</w:t>
      </w:r>
      <w:r w:rsidRPr="000D2CAC">
        <w:rPr>
          <w:vertAlign w:val="superscript"/>
        </w:rPr>
        <w:t>2</w:t>
      </w:r>
      <w:r w:rsidRPr="000D2CAC">
        <w:t>(t) = 5.991</w:t>
      </w:r>
    </w:p>
    <w:p w:rsidR="00F31C10" w:rsidRPr="000D2CAC" w:rsidRDefault="00F31C10" w:rsidP="00F31C10">
      <w:pPr>
        <w:pStyle w:val="NormalWeb"/>
        <w:spacing w:line="360" w:lineRule="auto"/>
        <w:contextualSpacing/>
        <w:jc w:val="both"/>
      </w:pPr>
      <w:r w:rsidRPr="000D2CAC">
        <w:t>Hence, X</w:t>
      </w:r>
      <w:r w:rsidRPr="000D2CAC">
        <w:rPr>
          <w:vertAlign w:val="superscript"/>
        </w:rPr>
        <w:t>2</w:t>
      </w:r>
      <w:r w:rsidRPr="000D2CAC">
        <w:t>(c) = 18.76</w:t>
      </w:r>
      <w:r w:rsidRPr="000D2CAC">
        <w:tab/>
      </w:r>
    </w:p>
    <w:p w:rsidR="00F31C10" w:rsidRPr="000D2CAC" w:rsidRDefault="00F31C10" w:rsidP="00F31C10">
      <w:pPr>
        <w:pStyle w:val="NormalWeb"/>
        <w:spacing w:line="360" w:lineRule="auto"/>
        <w:contextualSpacing/>
        <w:jc w:val="both"/>
      </w:pPr>
      <w:r w:rsidRPr="000D2CAC">
        <w:rPr>
          <w:b/>
        </w:rPr>
        <w:t>Decision Rule:</w:t>
      </w:r>
      <w:r w:rsidRPr="000D2CAC">
        <w:t xml:space="preserve"> When X</w:t>
      </w:r>
      <w:r w:rsidRPr="000D2CAC">
        <w:rPr>
          <w:vertAlign w:val="superscript"/>
        </w:rPr>
        <w:t>2</w:t>
      </w:r>
      <w:r w:rsidRPr="000D2CAC">
        <w:t>(c) &gt; X</w:t>
      </w:r>
      <w:r w:rsidRPr="000D2CAC">
        <w:rPr>
          <w:vertAlign w:val="superscript"/>
        </w:rPr>
        <w:t>2</w:t>
      </w:r>
      <w:r w:rsidRPr="000D2CAC">
        <w:t>(t), the Hi (Alternative Hypothesis) should be accepted, if otherwise, X</w:t>
      </w:r>
      <w:r w:rsidRPr="000D2CAC">
        <w:rPr>
          <w:vertAlign w:val="superscript"/>
        </w:rPr>
        <w:t>2</w:t>
      </w:r>
      <w:r w:rsidRPr="000D2CAC">
        <w:t>t &gt; X</w:t>
      </w:r>
      <w:r w:rsidRPr="000D2CAC">
        <w:rPr>
          <w:vertAlign w:val="superscript"/>
        </w:rPr>
        <w:t>2</w:t>
      </w:r>
      <w:r w:rsidRPr="000D2CAC">
        <w:t xml:space="preserve">c, Ho (Null Hypothesis) should be accepted. </w:t>
      </w:r>
    </w:p>
    <w:p w:rsidR="00F31C10" w:rsidRPr="000D2CAC" w:rsidRDefault="00F31C10" w:rsidP="00F31C10">
      <w:pPr>
        <w:pStyle w:val="NormalWeb"/>
        <w:spacing w:line="360" w:lineRule="auto"/>
        <w:contextualSpacing/>
        <w:jc w:val="both"/>
      </w:pPr>
      <w:r w:rsidRPr="000D2CAC">
        <w:rPr>
          <w:b/>
        </w:rPr>
        <w:t>Decision:</w:t>
      </w:r>
      <w:r w:rsidRPr="000D2CAC">
        <w:t xml:space="preserve"> The above test shows that X</w:t>
      </w:r>
      <w:r w:rsidRPr="000D2CAC">
        <w:rPr>
          <w:vertAlign w:val="superscript"/>
        </w:rPr>
        <w:t>2</w:t>
      </w:r>
      <w:r w:rsidRPr="000D2CAC">
        <w:t>(c) value is 18.76 while X</w:t>
      </w:r>
      <w:r w:rsidRPr="000D2CAC">
        <w:rPr>
          <w:vertAlign w:val="superscript"/>
        </w:rPr>
        <w:t>2</w:t>
      </w:r>
      <w:r w:rsidRPr="000D2CAC">
        <w:t xml:space="preserve">(t) was 5.991, therefore, the alternative hypothesis is hereby accepted, i.e. </w:t>
      </w:r>
      <w:r w:rsidRPr="000D2CAC">
        <w:rPr>
          <w:bCs/>
        </w:rPr>
        <w:t xml:space="preserve">there is significant effect </w:t>
      </w:r>
      <w:r w:rsidRPr="000D2CAC">
        <w:t>of talent management on organizational performance.</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r w:rsidRPr="000D2CAC">
        <w:rPr>
          <w:rFonts w:ascii="Times New Roman" w:hAnsi="Times New Roman" w:cs="Times New Roman"/>
          <w:b/>
          <w:sz w:val="24"/>
          <w:szCs w:val="24"/>
        </w:rPr>
        <w:t>Hypothesis Testing Two</w:t>
      </w:r>
    </w:p>
    <w:p w:rsidR="00F31C10" w:rsidRPr="000D2CAC" w:rsidRDefault="00F31C10" w:rsidP="00F31C10">
      <w:pPr>
        <w:pStyle w:val="NormalWeb"/>
        <w:spacing w:before="0" w:beforeAutospacing="0" w:after="0" w:afterAutospacing="0" w:line="360" w:lineRule="auto"/>
        <w:contextualSpacing/>
        <w:jc w:val="both"/>
        <w:rPr>
          <w:b/>
        </w:rPr>
      </w:pPr>
      <w:r w:rsidRPr="000D2CAC">
        <w:rPr>
          <w:bCs/>
        </w:rPr>
        <w:t>Hypothesis II: H</w:t>
      </w:r>
      <w:r w:rsidRPr="000D2CAC">
        <w:rPr>
          <w:bCs/>
          <w:vertAlign w:val="subscript"/>
        </w:rPr>
        <w:t>2</w:t>
      </w:r>
      <w:r w:rsidRPr="000D2CAC">
        <w:rPr>
          <w:bCs/>
        </w:rPr>
        <w:t xml:space="preserve">: that </w:t>
      </w:r>
      <w:r w:rsidRPr="000D2CAC">
        <w:t>competency planning as a way of developing talent enhance organizational performance</w:t>
      </w:r>
    </w:p>
    <w:p w:rsidR="00F31C10" w:rsidRPr="000D2CAC" w:rsidRDefault="00F31C10" w:rsidP="00F31C10">
      <w:pPr>
        <w:pStyle w:val="NormalWeb"/>
        <w:spacing w:before="0" w:beforeAutospacing="0" w:after="0" w:afterAutospacing="0" w:line="360" w:lineRule="auto"/>
        <w:contextualSpacing/>
        <w:jc w:val="both"/>
        <w:rPr>
          <w:b/>
          <w:i/>
        </w:rPr>
      </w:pPr>
      <w:r w:rsidRPr="000D2CAC">
        <w:rPr>
          <w:b/>
        </w:rPr>
        <w:t>Table 17 is focused:</w:t>
      </w:r>
    </w:p>
    <w:p w:rsidR="00F31C10" w:rsidRPr="000D2CAC" w:rsidRDefault="00F31C10" w:rsidP="00F31C10">
      <w:pPr>
        <w:pStyle w:val="NormalWeb"/>
        <w:spacing w:line="360" w:lineRule="auto"/>
        <w:contextualSpacing/>
        <w:jc w:val="both"/>
      </w:pPr>
      <w:r w:rsidRPr="000D2CAC">
        <w:t>Using chi-square method of analysis</w:t>
      </w:r>
    </w:p>
    <w:p w:rsidR="00F31C10" w:rsidRPr="000D2CAC" w:rsidRDefault="000433EA" w:rsidP="00F31C10">
      <w:pPr>
        <w:pStyle w:val="NormalWeb"/>
        <w:spacing w:line="360" w:lineRule="auto"/>
        <w:contextualSpacing/>
        <w:jc w:val="both"/>
      </w:pPr>
      <w:r>
        <w:rPr>
          <w:noProof/>
        </w:rPr>
        <w:pict>
          <v:shape id="AutoShape 20" o:spid="_x0000_s1035" type="#_x0000_t32" style="position:absolute;left:0;text-align:left;margin-left:22.5pt;margin-top:18.45pt;width:45.8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"/>
        </w:pict>
      </w:r>
      <w:r w:rsidR="00F31C10" w:rsidRPr="000D2CAC">
        <w:t>X</w:t>
      </w:r>
      <w:r w:rsidR="00F31C10" w:rsidRPr="000D2CAC">
        <w:rPr>
          <w:vertAlign w:val="superscript"/>
        </w:rPr>
        <w:t>2</w:t>
      </w:r>
      <w:r w:rsidR="00F31C10" w:rsidRPr="000D2CAC">
        <w:t xml:space="preserve"> = </w:t>
      </w:r>
      <w:proofErr w:type="gramStart"/>
      <w:r w:rsidR="00F31C10" w:rsidRPr="000D2CAC">
        <w:t>∑(</w:t>
      </w:r>
      <w:proofErr w:type="gramEnd"/>
      <w:r w:rsidR="00F31C10" w:rsidRPr="000D2CAC">
        <w:t>O-E)</w:t>
      </w:r>
      <w:r w:rsidR="00F31C10" w:rsidRPr="000D2CAC">
        <w:rPr>
          <w:vertAlign w:val="superscript"/>
        </w:rPr>
        <w:t>2</w:t>
      </w:r>
    </w:p>
    <w:p w:rsidR="00F31C10" w:rsidRPr="000D2CAC" w:rsidRDefault="00F31C10" w:rsidP="00F31C10">
      <w:pPr>
        <w:pStyle w:val="NormalWeb"/>
        <w:spacing w:line="360" w:lineRule="auto"/>
        <w:contextualSpacing/>
        <w:jc w:val="both"/>
      </w:pPr>
      <w:r w:rsidRPr="000D2CAC">
        <w:t xml:space="preserve">              E</w:t>
      </w:r>
    </w:p>
    <w:p w:rsidR="00F31C10" w:rsidRPr="000D2CAC" w:rsidRDefault="00F31C10" w:rsidP="00F31C10">
      <w:pPr>
        <w:pStyle w:val="NormalWeb"/>
        <w:spacing w:line="360" w:lineRule="auto"/>
        <w:contextualSpacing/>
        <w:jc w:val="both"/>
      </w:pPr>
      <w:r w:rsidRPr="000D2CAC">
        <w:t xml:space="preserve">Where O = Observed frequency </w:t>
      </w:r>
    </w:p>
    <w:p w:rsidR="00F31C10" w:rsidRPr="000D2CAC" w:rsidRDefault="00F31C10" w:rsidP="00F31C10">
      <w:pPr>
        <w:pStyle w:val="NormalWeb"/>
        <w:spacing w:line="360" w:lineRule="auto"/>
        <w:contextualSpacing/>
        <w:jc w:val="both"/>
      </w:pPr>
      <w:r w:rsidRPr="000D2CAC">
        <w:tab/>
        <w:t xml:space="preserve">   E = expected frequency </w:t>
      </w:r>
    </w:p>
    <w:p w:rsidR="00F31C10" w:rsidRPr="000D2CAC" w:rsidRDefault="00F31C10" w:rsidP="00F31C10">
      <w:pPr>
        <w:pStyle w:val="NormalWeb"/>
        <w:spacing w:line="360" w:lineRule="auto"/>
        <w:contextualSpacing/>
        <w:jc w:val="both"/>
      </w:pPr>
      <w:r w:rsidRPr="000D2CAC">
        <w:tab/>
        <w:t xml:space="preserve">   ∑ = Summation</w:t>
      </w:r>
    </w:p>
    <w:p w:rsidR="00F31C10" w:rsidRPr="000D2CAC" w:rsidRDefault="00F31C10" w:rsidP="00F31C10">
      <w:pPr>
        <w:pStyle w:val="NormalWeb"/>
        <w:spacing w:line="360" w:lineRule="auto"/>
        <w:contextualSpacing/>
        <w:jc w:val="both"/>
      </w:pPr>
      <w:r w:rsidRPr="000D2CAC">
        <w:t>Note: this is one-way Chi-</w:t>
      </w:r>
      <w:proofErr w:type="gramStart"/>
      <w:r w:rsidRPr="000D2CAC">
        <w:t>Square,</w:t>
      </w:r>
      <w:proofErr w:type="gramEnd"/>
      <w:r w:rsidRPr="000D2CAC">
        <w:t xml:space="preserve"> there is only one independent variable</w:t>
      </w:r>
    </w:p>
    <w:p w:rsidR="00F31C10" w:rsidRPr="000D2CAC" w:rsidRDefault="00F31C10" w:rsidP="00F31C10">
      <w:pPr>
        <w:pStyle w:val="NormalWeb"/>
        <w:spacing w:line="360" w:lineRule="auto"/>
        <w:contextualSpacing/>
        <w:jc w:val="both"/>
      </w:pPr>
      <w:r w:rsidRPr="000D2CAC">
        <w:t>Expected frequency (E) = Sample Size</w:t>
      </w:r>
    </w:p>
    <w:p w:rsidR="00F31C10" w:rsidRPr="000D2CAC" w:rsidRDefault="000433EA" w:rsidP="00F31C10">
      <w:pPr>
        <w:pStyle w:val="NormalWeb"/>
        <w:spacing w:line="360" w:lineRule="auto"/>
        <w:contextualSpacing/>
        <w:jc w:val="both"/>
      </w:pPr>
      <w:r>
        <w:rPr>
          <w:noProof/>
        </w:rPr>
        <w:pict>
          <v:shape id="AutoShape 21" o:spid="_x0000_s1034" type="#_x0000_t32" style="position:absolute;left:0;text-align:left;margin-left:140.75pt;margin-top:.4pt;width:263.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"/>
        </w:pict>
      </w:r>
      <w:r w:rsidR="00F31C10" w:rsidRPr="000D2CAC">
        <w:tab/>
      </w:r>
      <w:r w:rsidR="00F31C10" w:rsidRPr="000D2CAC">
        <w:tab/>
        <w:t xml:space="preserve">                    No of options in that single independent variable, k</w:t>
      </w:r>
    </w:p>
    <w:p w:rsidR="00F31C10" w:rsidRPr="000D2CAC" w:rsidRDefault="00F31C10" w:rsidP="00F31C10">
      <w:pPr>
        <w:pStyle w:val="NormalWeb"/>
        <w:spacing w:line="360" w:lineRule="auto"/>
        <w:contextualSpacing/>
        <w:jc w:val="both"/>
      </w:pPr>
    </w:p>
    <w:p w:rsidR="00F31C10" w:rsidRPr="000D2CAC" w:rsidRDefault="000433EA" w:rsidP="00F31C10">
      <w:pPr>
        <w:pStyle w:val="NormalWeb"/>
        <w:spacing w:line="360" w:lineRule="auto"/>
        <w:contextualSpacing/>
        <w:jc w:val="both"/>
      </w:pPr>
      <w:r>
        <w:rPr>
          <w:noProof/>
        </w:rPr>
        <w:pict>
          <v:shape id="AutoShape 22" o:spid="_x0000_s1033" type="#_x0000_t32" style="position:absolute;left:0;text-align:left;margin-left:164pt;margin-top:18.1pt;width:33.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"/>
        </w:pict>
      </w:r>
      <w:r w:rsidR="00F31C10" w:rsidRPr="000D2CAC">
        <w:t xml:space="preserve">Therefore, Expected frequency </w:t>
      </w:r>
      <w:proofErr w:type="gramStart"/>
      <w:r w:rsidR="00F31C10" w:rsidRPr="000D2CAC">
        <w:t>=  24</w:t>
      </w:r>
      <w:proofErr w:type="gramEnd"/>
      <w:r w:rsidR="00F31C10" w:rsidRPr="000D2CAC">
        <w:t xml:space="preserve">      =  8.0</w:t>
      </w:r>
    </w:p>
    <w:p w:rsidR="00F31C10" w:rsidRPr="000D2CAC" w:rsidRDefault="00F31C10" w:rsidP="00F31C10">
      <w:pPr>
        <w:pStyle w:val="NormalWeb"/>
        <w:spacing w:line="360" w:lineRule="auto"/>
        <w:contextualSpacing/>
        <w:jc w:val="both"/>
      </w:pPr>
      <w:r w:rsidRPr="000D2CAC">
        <w:t xml:space="preserve">                                                         3</w:t>
      </w:r>
      <w:r w:rsidRPr="000D2CAC">
        <w:tab/>
      </w:r>
      <w:r w:rsidRPr="000D2CAC">
        <w:tab/>
      </w:r>
      <w:r w:rsidRPr="000D2CAC">
        <w:tab/>
      </w:r>
    </w:p>
    <w:p w:rsidR="00F31C10" w:rsidRPr="000D2CAC" w:rsidRDefault="00F31C10" w:rsidP="00F31C10">
      <w:pPr>
        <w:pStyle w:val="NormalWeb"/>
        <w:spacing w:line="360" w:lineRule="auto"/>
        <w:contextualSpacing/>
        <w:jc w:val="both"/>
      </w:pPr>
      <w:r w:rsidRPr="000D2CAC">
        <w:t>Table 17 is focused:</w:t>
      </w:r>
    </w:p>
    <w:tbl>
      <w:tblPr>
        <w:tblStyle w:val="TableGrid"/>
        <w:tblW w:w="0" w:type="auto"/>
        <w:tblLook w:val="04A0"/>
      </w:tblPr>
      <w:tblGrid>
        <w:gridCol w:w="1943"/>
        <w:gridCol w:w="1470"/>
        <w:gridCol w:w="1407"/>
        <w:gridCol w:w="1296"/>
        <w:gridCol w:w="1099"/>
        <w:gridCol w:w="1209"/>
      </w:tblGrid>
      <w:tr w:rsidR="00F31C10" w:rsidRPr="000D2CAC" w:rsidTr="00291CF6">
        <w:tc>
          <w:tcPr>
            <w:tcW w:w="2448" w:type="dxa"/>
          </w:tcPr>
          <w:p w:rsidR="00F31C10" w:rsidRPr="000D2CAC" w:rsidRDefault="00F31C10" w:rsidP="00291CF6">
            <w:pPr>
              <w:pStyle w:val="NormalWeb"/>
              <w:spacing w:line="360" w:lineRule="auto"/>
              <w:contextualSpacing/>
              <w:jc w:val="both"/>
              <w:rPr>
                <w:b/>
              </w:rPr>
            </w:pPr>
            <w:r w:rsidRPr="000D2CAC">
              <w:rPr>
                <w:b/>
              </w:rPr>
              <w:t xml:space="preserve">Options </w:t>
            </w:r>
          </w:p>
        </w:tc>
        <w:tc>
          <w:tcPr>
            <w:tcW w:w="1620" w:type="dxa"/>
          </w:tcPr>
          <w:p w:rsidR="00F31C10" w:rsidRPr="000D2CAC" w:rsidRDefault="00F31C10" w:rsidP="00291CF6">
            <w:pPr>
              <w:pStyle w:val="NormalWeb"/>
              <w:spacing w:line="360" w:lineRule="auto"/>
              <w:contextualSpacing/>
              <w:jc w:val="both"/>
              <w:rPr>
                <w:b/>
              </w:rPr>
            </w:pPr>
            <w:r w:rsidRPr="000D2CAC">
              <w:rPr>
                <w:b/>
              </w:rPr>
              <w:t>Observed, O</w:t>
            </w:r>
          </w:p>
        </w:tc>
        <w:tc>
          <w:tcPr>
            <w:tcW w:w="1539" w:type="dxa"/>
          </w:tcPr>
          <w:p w:rsidR="00F31C10" w:rsidRPr="000D2CAC" w:rsidRDefault="00F31C10" w:rsidP="00291CF6">
            <w:pPr>
              <w:pStyle w:val="NormalWeb"/>
              <w:spacing w:line="360" w:lineRule="auto"/>
              <w:contextualSpacing/>
              <w:jc w:val="both"/>
              <w:rPr>
                <w:b/>
              </w:rPr>
            </w:pPr>
            <w:r w:rsidRPr="000D2CAC">
              <w:rPr>
                <w:b/>
              </w:rPr>
              <w:t xml:space="preserve">Expected, E </w:t>
            </w:r>
          </w:p>
        </w:tc>
        <w:tc>
          <w:tcPr>
            <w:tcW w:w="1431" w:type="dxa"/>
          </w:tcPr>
          <w:p w:rsidR="00F31C10" w:rsidRPr="000D2CAC" w:rsidRDefault="00F31C10" w:rsidP="00291CF6">
            <w:pPr>
              <w:pStyle w:val="NormalWeb"/>
              <w:spacing w:line="360" w:lineRule="auto"/>
              <w:contextualSpacing/>
              <w:jc w:val="both"/>
              <w:rPr>
                <w:b/>
              </w:rPr>
            </w:pPr>
            <w:r w:rsidRPr="000D2CAC">
              <w:rPr>
                <w:b/>
              </w:rPr>
              <w:t>Residual = (O-E)</w:t>
            </w:r>
          </w:p>
        </w:tc>
        <w:tc>
          <w:tcPr>
            <w:tcW w:w="1260" w:type="dxa"/>
          </w:tcPr>
          <w:p w:rsidR="00F31C10" w:rsidRPr="000D2CAC" w:rsidRDefault="00F31C10" w:rsidP="00291CF6">
            <w:pPr>
              <w:pStyle w:val="NormalWeb"/>
              <w:spacing w:line="360" w:lineRule="auto"/>
              <w:contextualSpacing/>
              <w:jc w:val="both"/>
              <w:rPr>
                <w:b/>
              </w:rPr>
            </w:pPr>
            <w:r w:rsidRPr="000D2CAC">
              <w:rPr>
                <w:b/>
              </w:rPr>
              <w:t>(O-E)</w:t>
            </w:r>
            <w:r w:rsidRPr="000D2CAC">
              <w:rPr>
                <w:b/>
                <w:vertAlign w:val="superscript"/>
              </w:rPr>
              <w:t>2</w:t>
            </w:r>
          </w:p>
        </w:tc>
        <w:tc>
          <w:tcPr>
            <w:tcW w:w="1530" w:type="dxa"/>
          </w:tcPr>
          <w:p w:rsidR="00F31C10" w:rsidRPr="000D2CAC" w:rsidRDefault="00F31C10" w:rsidP="00291CF6">
            <w:pPr>
              <w:pStyle w:val="NormalWeb"/>
              <w:spacing w:line="360" w:lineRule="auto"/>
              <w:contextualSpacing/>
              <w:jc w:val="both"/>
              <w:rPr>
                <w:b/>
              </w:rPr>
            </w:pPr>
            <w:r w:rsidRPr="000D2CAC">
              <w:rPr>
                <w:b/>
              </w:rPr>
              <w:t>∑(O-E)</w:t>
            </w:r>
            <w:r w:rsidRPr="000D2CAC">
              <w:rPr>
                <w:b/>
                <w:vertAlign w:val="superscript"/>
              </w:rPr>
              <w:t>2</w:t>
            </w:r>
            <w:r w:rsidRPr="000D2CAC">
              <w:rPr>
                <w:b/>
              </w:rPr>
              <w:t>/E</w:t>
            </w:r>
          </w:p>
        </w:tc>
      </w:tr>
      <w:tr w:rsidR="00F31C10" w:rsidRPr="000D2CAC" w:rsidTr="00291CF6">
        <w:tc>
          <w:tcPr>
            <w:tcW w:w="2448" w:type="dxa"/>
          </w:tcPr>
          <w:p w:rsidR="00F31C10" w:rsidRPr="000D2CAC" w:rsidRDefault="00F31C10" w:rsidP="00291CF6">
            <w:pPr>
              <w:spacing w:line="360" w:lineRule="auto"/>
              <w:contextualSpacing/>
              <w:rPr>
                <w:rFonts w:ascii="Times New Roman" w:hAnsi="Times New Roman" w:cs="Times New Roman"/>
                <w:sz w:val="24"/>
                <w:szCs w:val="24"/>
              </w:rPr>
            </w:pPr>
            <w:r w:rsidRPr="000D2CAC">
              <w:rPr>
                <w:rFonts w:ascii="Times New Roman" w:hAnsi="Times New Roman" w:cs="Times New Roman"/>
                <w:sz w:val="24"/>
                <w:szCs w:val="24"/>
              </w:rPr>
              <w:t>Yes</w:t>
            </w:r>
          </w:p>
          <w:p w:rsidR="00F31C10" w:rsidRPr="000D2CAC" w:rsidRDefault="00F31C10" w:rsidP="00291CF6">
            <w:pPr>
              <w:spacing w:line="360" w:lineRule="auto"/>
              <w:contextualSpacing/>
              <w:rPr>
                <w:rFonts w:ascii="Times New Roman" w:hAnsi="Times New Roman" w:cs="Times New Roman"/>
                <w:sz w:val="24"/>
                <w:szCs w:val="24"/>
              </w:rPr>
            </w:pPr>
            <w:r w:rsidRPr="000D2CAC">
              <w:rPr>
                <w:rFonts w:ascii="Times New Roman" w:hAnsi="Times New Roman" w:cs="Times New Roman"/>
                <w:sz w:val="24"/>
                <w:szCs w:val="24"/>
              </w:rPr>
              <w:t>No</w:t>
            </w:r>
          </w:p>
          <w:p w:rsidR="00F31C10" w:rsidRPr="000D2CAC" w:rsidRDefault="00F31C10" w:rsidP="00291CF6">
            <w:pPr>
              <w:spacing w:line="360" w:lineRule="auto"/>
              <w:contextualSpacing/>
              <w:rPr>
                <w:rFonts w:ascii="Times New Roman" w:hAnsi="Times New Roman" w:cs="Times New Roman"/>
                <w:sz w:val="24"/>
                <w:szCs w:val="24"/>
              </w:rPr>
            </w:pPr>
            <w:r w:rsidRPr="000D2CAC">
              <w:rPr>
                <w:rFonts w:ascii="Times New Roman" w:hAnsi="Times New Roman" w:cs="Times New Roman"/>
                <w:sz w:val="24"/>
                <w:szCs w:val="24"/>
              </w:rPr>
              <w:t xml:space="preserve">Indifferent </w:t>
            </w:r>
          </w:p>
        </w:tc>
        <w:tc>
          <w:tcPr>
            <w:tcW w:w="1620" w:type="dxa"/>
          </w:tcPr>
          <w:p w:rsidR="00F31C10" w:rsidRPr="000D2CAC" w:rsidRDefault="00F31C10" w:rsidP="00291CF6">
            <w:pPr>
              <w:spacing w:line="360" w:lineRule="auto"/>
              <w:contextualSpacing/>
              <w:rPr>
                <w:rFonts w:ascii="Times New Roman" w:hAnsi="Times New Roman" w:cs="Times New Roman"/>
                <w:sz w:val="24"/>
                <w:szCs w:val="24"/>
              </w:rPr>
            </w:pPr>
            <w:r w:rsidRPr="000D2CAC">
              <w:rPr>
                <w:rFonts w:ascii="Times New Roman" w:hAnsi="Times New Roman" w:cs="Times New Roman"/>
                <w:sz w:val="24"/>
                <w:szCs w:val="24"/>
              </w:rPr>
              <w:t>18</w:t>
            </w:r>
          </w:p>
          <w:p w:rsidR="00F31C10" w:rsidRPr="000D2CAC" w:rsidRDefault="00F31C10" w:rsidP="00291CF6">
            <w:pPr>
              <w:spacing w:line="360" w:lineRule="auto"/>
              <w:contextualSpacing/>
              <w:rPr>
                <w:rFonts w:ascii="Times New Roman" w:hAnsi="Times New Roman" w:cs="Times New Roman"/>
                <w:sz w:val="24"/>
                <w:szCs w:val="24"/>
              </w:rPr>
            </w:pPr>
            <w:r w:rsidRPr="000D2CAC">
              <w:rPr>
                <w:rFonts w:ascii="Times New Roman" w:hAnsi="Times New Roman" w:cs="Times New Roman"/>
                <w:sz w:val="24"/>
                <w:szCs w:val="24"/>
              </w:rPr>
              <w:t>3</w:t>
            </w:r>
          </w:p>
          <w:p w:rsidR="00F31C10" w:rsidRPr="000D2CAC" w:rsidRDefault="00F31C10" w:rsidP="00291CF6">
            <w:pPr>
              <w:spacing w:line="360" w:lineRule="auto"/>
              <w:contextualSpacing/>
              <w:rPr>
                <w:rFonts w:ascii="Times New Roman" w:hAnsi="Times New Roman" w:cs="Times New Roman"/>
                <w:sz w:val="24"/>
                <w:szCs w:val="24"/>
              </w:rPr>
            </w:pPr>
            <w:r w:rsidRPr="000D2CAC">
              <w:rPr>
                <w:rFonts w:ascii="Times New Roman" w:hAnsi="Times New Roman" w:cs="Times New Roman"/>
                <w:sz w:val="24"/>
                <w:szCs w:val="24"/>
              </w:rPr>
              <w:t>3</w:t>
            </w:r>
          </w:p>
        </w:tc>
        <w:tc>
          <w:tcPr>
            <w:tcW w:w="1539" w:type="dxa"/>
          </w:tcPr>
          <w:p w:rsidR="00F31C10" w:rsidRPr="000D2CAC" w:rsidRDefault="00F31C10" w:rsidP="00291CF6">
            <w:pPr>
              <w:pStyle w:val="NormalWeb"/>
              <w:spacing w:line="360" w:lineRule="auto"/>
              <w:contextualSpacing/>
              <w:jc w:val="both"/>
            </w:pPr>
            <w:r w:rsidRPr="000D2CAC">
              <w:t>8.00</w:t>
            </w:r>
          </w:p>
          <w:p w:rsidR="00F31C10" w:rsidRPr="000D2CAC" w:rsidRDefault="00F31C10" w:rsidP="00291CF6">
            <w:pPr>
              <w:pStyle w:val="NormalWeb"/>
              <w:spacing w:line="360" w:lineRule="auto"/>
              <w:contextualSpacing/>
              <w:jc w:val="both"/>
            </w:pPr>
            <w:r w:rsidRPr="000D2CAC">
              <w:t>8.00</w:t>
            </w:r>
          </w:p>
          <w:p w:rsidR="00F31C10" w:rsidRPr="000D2CAC" w:rsidRDefault="00F31C10" w:rsidP="00291CF6">
            <w:pPr>
              <w:pStyle w:val="NormalWeb"/>
              <w:spacing w:line="360" w:lineRule="auto"/>
              <w:contextualSpacing/>
              <w:jc w:val="both"/>
            </w:pPr>
            <w:r w:rsidRPr="000D2CAC">
              <w:t>8.00</w:t>
            </w:r>
          </w:p>
        </w:tc>
        <w:tc>
          <w:tcPr>
            <w:tcW w:w="1431" w:type="dxa"/>
          </w:tcPr>
          <w:p w:rsidR="00F31C10" w:rsidRPr="000D2CAC" w:rsidRDefault="00F31C10" w:rsidP="00291CF6">
            <w:pPr>
              <w:pStyle w:val="NormalWeb"/>
              <w:spacing w:line="360" w:lineRule="auto"/>
              <w:contextualSpacing/>
              <w:jc w:val="both"/>
            </w:pPr>
            <w:r w:rsidRPr="000D2CAC">
              <w:t>10.00</w:t>
            </w:r>
          </w:p>
          <w:p w:rsidR="00F31C10" w:rsidRPr="000D2CAC" w:rsidRDefault="00F31C10" w:rsidP="00291CF6">
            <w:pPr>
              <w:pStyle w:val="NormalWeb"/>
              <w:spacing w:line="360" w:lineRule="auto"/>
              <w:contextualSpacing/>
              <w:jc w:val="both"/>
            </w:pPr>
            <w:r w:rsidRPr="000D2CAC">
              <w:t>-5.00</w:t>
            </w:r>
          </w:p>
          <w:p w:rsidR="00F31C10" w:rsidRPr="000D2CAC" w:rsidRDefault="00F31C10" w:rsidP="00291CF6">
            <w:pPr>
              <w:pStyle w:val="NormalWeb"/>
              <w:spacing w:line="360" w:lineRule="auto"/>
              <w:contextualSpacing/>
              <w:jc w:val="both"/>
            </w:pPr>
            <w:r w:rsidRPr="000D2CAC">
              <w:t>-5.00</w:t>
            </w:r>
          </w:p>
        </w:tc>
        <w:tc>
          <w:tcPr>
            <w:tcW w:w="1260" w:type="dxa"/>
          </w:tcPr>
          <w:p w:rsidR="00F31C10" w:rsidRPr="000D2CAC" w:rsidRDefault="00F31C10" w:rsidP="00291CF6">
            <w:pPr>
              <w:pStyle w:val="NormalWeb"/>
              <w:spacing w:line="360" w:lineRule="auto"/>
              <w:contextualSpacing/>
              <w:jc w:val="both"/>
            </w:pPr>
            <w:r w:rsidRPr="000D2CAC">
              <w:t>100.00</w:t>
            </w:r>
          </w:p>
          <w:p w:rsidR="00F31C10" w:rsidRPr="000D2CAC" w:rsidRDefault="00F31C10" w:rsidP="00291CF6">
            <w:pPr>
              <w:pStyle w:val="NormalWeb"/>
              <w:spacing w:line="360" w:lineRule="auto"/>
              <w:contextualSpacing/>
              <w:jc w:val="both"/>
            </w:pPr>
            <w:r w:rsidRPr="000D2CAC">
              <w:t>25.00</w:t>
            </w:r>
          </w:p>
          <w:p w:rsidR="00F31C10" w:rsidRPr="000D2CAC" w:rsidRDefault="00F31C10" w:rsidP="00291CF6">
            <w:pPr>
              <w:pStyle w:val="NormalWeb"/>
              <w:spacing w:line="360" w:lineRule="auto"/>
              <w:contextualSpacing/>
              <w:jc w:val="both"/>
            </w:pPr>
            <w:r w:rsidRPr="000D2CAC">
              <w:t>25.00</w:t>
            </w:r>
          </w:p>
        </w:tc>
        <w:tc>
          <w:tcPr>
            <w:tcW w:w="1530" w:type="dxa"/>
          </w:tcPr>
          <w:p w:rsidR="00F31C10" w:rsidRPr="000D2CAC" w:rsidRDefault="00F31C10" w:rsidP="00291CF6">
            <w:pPr>
              <w:pStyle w:val="NormalWeb"/>
              <w:spacing w:line="360" w:lineRule="auto"/>
              <w:contextualSpacing/>
              <w:jc w:val="both"/>
            </w:pPr>
            <w:r w:rsidRPr="000D2CAC">
              <w:t>12.50</w:t>
            </w:r>
          </w:p>
          <w:p w:rsidR="00F31C10" w:rsidRPr="000D2CAC" w:rsidRDefault="00F31C10" w:rsidP="00291CF6">
            <w:pPr>
              <w:pStyle w:val="NormalWeb"/>
              <w:spacing w:line="360" w:lineRule="auto"/>
              <w:contextualSpacing/>
              <w:jc w:val="both"/>
            </w:pPr>
            <w:r w:rsidRPr="000D2CAC">
              <w:t>3.13</w:t>
            </w:r>
          </w:p>
          <w:p w:rsidR="00F31C10" w:rsidRPr="000D2CAC" w:rsidRDefault="00F31C10" w:rsidP="00291CF6">
            <w:pPr>
              <w:pStyle w:val="NormalWeb"/>
              <w:spacing w:line="360" w:lineRule="auto"/>
              <w:contextualSpacing/>
              <w:jc w:val="both"/>
            </w:pPr>
            <w:r w:rsidRPr="000D2CAC">
              <w:t>3.13</w:t>
            </w:r>
          </w:p>
        </w:tc>
      </w:tr>
      <w:tr w:rsidR="00F31C10" w:rsidRPr="000D2CAC" w:rsidTr="00291CF6">
        <w:tc>
          <w:tcPr>
            <w:tcW w:w="2448" w:type="dxa"/>
          </w:tcPr>
          <w:p w:rsidR="00F31C10" w:rsidRPr="000D2CAC" w:rsidRDefault="00F31C10" w:rsidP="00291CF6">
            <w:pPr>
              <w:spacing w:line="360" w:lineRule="auto"/>
              <w:contextualSpacing/>
              <w:rPr>
                <w:rFonts w:ascii="Times New Roman" w:hAnsi="Times New Roman" w:cs="Times New Roman"/>
                <w:b/>
                <w:sz w:val="24"/>
                <w:szCs w:val="24"/>
              </w:rPr>
            </w:pPr>
            <w:r w:rsidRPr="000D2CAC">
              <w:rPr>
                <w:rFonts w:ascii="Times New Roman" w:hAnsi="Times New Roman" w:cs="Times New Roman"/>
                <w:b/>
                <w:sz w:val="24"/>
                <w:szCs w:val="24"/>
              </w:rPr>
              <w:t>TOTAL</w:t>
            </w:r>
          </w:p>
        </w:tc>
        <w:tc>
          <w:tcPr>
            <w:tcW w:w="1620" w:type="dxa"/>
          </w:tcPr>
          <w:p w:rsidR="00F31C10" w:rsidRPr="000D2CAC" w:rsidRDefault="00F31C10" w:rsidP="00291CF6">
            <w:pPr>
              <w:spacing w:line="360" w:lineRule="auto"/>
              <w:contextualSpacing/>
              <w:rPr>
                <w:rFonts w:ascii="Times New Roman" w:hAnsi="Times New Roman" w:cs="Times New Roman"/>
                <w:b/>
                <w:sz w:val="24"/>
                <w:szCs w:val="24"/>
              </w:rPr>
            </w:pPr>
            <w:r w:rsidRPr="000D2CAC">
              <w:rPr>
                <w:rFonts w:ascii="Times New Roman" w:hAnsi="Times New Roman" w:cs="Times New Roman"/>
                <w:b/>
                <w:sz w:val="24"/>
                <w:szCs w:val="24"/>
              </w:rPr>
              <w:t>24</w:t>
            </w:r>
          </w:p>
        </w:tc>
        <w:tc>
          <w:tcPr>
            <w:tcW w:w="1539" w:type="dxa"/>
          </w:tcPr>
          <w:p w:rsidR="00F31C10" w:rsidRPr="000D2CAC" w:rsidRDefault="00F31C10" w:rsidP="00291CF6">
            <w:pPr>
              <w:pStyle w:val="NormalWeb"/>
              <w:spacing w:line="360" w:lineRule="auto"/>
              <w:contextualSpacing/>
              <w:jc w:val="both"/>
              <w:rPr>
                <w:b/>
              </w:rPr>
            </w:pPr>
          </w:p>
        </w:tc>
        <w:tc>
          <w:tcPr>
            <w:tcW w:w="1431" w:type="dxa"/>
          </w:tcPr>
          <w:p w:rsidR="00F31C10" w:rsidRPr="000D2CAC" w:rsidRDefault="00F31C10" w:rsidP="00291CF6">
            <w:pPr>
              <w:pStyle w:val="NormalWeb"/>
              <w:spacing w:line="360" w:lineRule="auto"/>
              <w:contextualSpacing/>
              <w:jc w:val="both"/>
              <w:rPr>
                <w:b/>
              </w:rPr>
            </w:pPr>
          </w:p>
        </w:tc>
        <w:tc>
          <w:tcPr>
            <w:tcW w:w="1260" w:type="dxa"/>
          </w:tcPr>
          <w:p w:rsidR="00F31C10" w:rsidRPr="000D2CAC" w:rsidRDefault="00F31C10" w:rsidP="00291CF6">
            <w:pPr>
              <w:pStyle w:val="NormalWeb"/>
              <w:spacing w:line="360" w:lineRule="auto"/>
              <w:contextualSpacing/>
              <w:jc w:val="both"/>
              <w:rPr>
                <w:b/>
              </w:rPr>
            </w:pPr>
          </w:p>
        </w:tc>
        <w:tc>
          <w:tcPr>
            <w:tcW w:w="1530" w:type="dxa"/>
          </w:tcPr>
          <w:p w:rsidR="00F31C10" w:rsidRPr="000D2CAC" w:rsidRDefault="00F31C10" w:rsidP="00291CF6">
            <w:pPr>
              <w:pStyle w:val="NormalWeb"/>
              <w:spacing w:line="360" w:lineRule="auto"/>
              <w:contextualSpacing/>
              <w:jc w:val="both"/>
              <w:rPr>
                <w:b/>
              </w:rPr>
            </w:pPr>
            <w:r w:rsidRPr="000D2CAC">
              <w:rPr>
                <w:b/>
              </w:rPr>
              <w:t>18.76</w:t>
            </w:r>
          </w:p>
        </w:tc>
      </w:tr>
    </w:tbl>
    <w:p w:rsidR="00F31C10" w:rsidRPr="000D2CAC" w:rsidRDefault="00F31C10" w:rsidP="00F31C10">
      <w:pPr>
        <w:pStyle w:val="NormalWeb"/>
        <w:spacing w:line="360" w:lineRule="auto"/>
        <w:contextualSpacing/>
        <w:jc w:val="both"/>
      </w:pPr>
      <w:r w:rsidRPr="000D2CAC">
        <w:t>X</w:t>
      </w:r>
      <w:r w:rsidRPr="000D2CAC">
        <w:rPr>
          <w:vertAlign w:val="superscript"/>
        </w:rPr>
        <w:t>2</w:t>
      </w:r>
      <w:r w:rsidRPr="000D2CAC">
        <w:t>(c) = 18.76</w:t>
      </w:r>
    </w:p>
    <w:p w:rsidR="00F31C10" w:rsidRPr="000D2CAC" w:rsidRDefault="00F31C10" w:rsidP="00F31C10">
      <w:pPr>
        <w:pStyle w:val="NormalWeb"/>
        <w:spacing w:line="360" w:lineRule="auto"/>
        <w:contextualSpacing/>
        <w:jc w:val="both"/>
      </w:pPr>
      <w:r w:rsidRPr="000D2CAC">
        <w:t xml:space="preserve">The formula for degree of freedom for a one-way chi-square is = </w:t>
      </w:r>
      <w:proofErr w:type="spellStart"/>
      <w:proofErr w:type="gramStart"/>
      <w:r w:rsidRPr="000D2CAC">
        <w:t>df</w:t>
      </w:r>
      <w:proofErr w:type="spellEnd"/>
      <w:proofErr w:type="gramEnd"/>
      <w:r w:rsidRPr="000D2CAC">
        <w:t xml:space="preserve"> = k-1</w:t>
      </w:r>
    </w:p>
    <w:p w:rsidR="00F31C10" w:rsidRPr="000D2CAC" w:rsidRDefault="00F31C10" w:rsidP="00F31C10">
      <w:pPr>
        <w:pStyle w:val="NormalWeb"/>
        <w:spacing w:line="360" w:lineRule="auto"/>
        <w:contextualSpacing/>
        <w:jc w:val="both"/>
      </w:pPr>
      <w:r w:rsidRPr="000D2CAC">
        <w:t xml:space="preserve">Therefore, </w:t>
      </w:r>
      <w:proofErr w:type="spellStart"/>
      <w:proofErr w:type="gramStart"/>
      <w:r w:rsidRPr="000D2CAC">
        <w:t>df</w:t>
      </w:r>
      <w:proofErr w:type="spellEnd"/>
      <w:proofErr w:type="gramEnd"/>
      <w:r w:rsidRPr="000D2CAC">
        <w:t xml:space="preserve"> = 3-1 = 2, at 0.05% level of significance; also, from the distribution table, X</w:t>
      </w:r>
      <w:r w:rsidRPr="000D2CAC">
        <w:rPr>
          <w:vertAlign w:val="superscript"/>
        </w:rPr>
        <w:t>2</w:t>
      </w:r>
      <w:r w:rsidRPr="000D2CAC">
        <w:t>(t) = 5.991</w:t>
      </w:r>
    </w:p>
    <w:p w:rsidR="00F31C10" w:rsidRPr="000D2CAC" w:rsidRDefault="00F31C10" w:rsidP="00F31C10">
      <w:pPr>
        <w:pStyle w:val="NormalWeb"/>
        <w:spacing w:line="360" w:lineRule="auto"/>
        <w:contextualSpacing/>
        <w:jc w:val="both"/>
      </w:pPr>
      <w:r w:rsidRPr="000D2CAC">
        <w:t>Hence, X</w:t>
      </w:r>
      <w:r w:rsidRPr="000D2CAC">
        <w:rPr>
          <w:vertAlign w:val="superscript"/>
        </w:rPr>
        <w:t>2</w:t>
      </w:r>
      <w:r w:rsidRPr="000D2CAC">
        <w:t>(c) = 18.76</w:t>
      </w:r>
      <w:r w:rsidRPr="000D2CAC">
        <w:tab/>
      </w:r>
    </w:p>
    <w:p w:rsidR="00F31C10" w:rsidRPr="000D2CAC" w:rsidRDefault="00F31C10" w:rsidP="00F31C10">
      <w:pPr>
        <w:pStyle w:val="NormalWeb"/>
        <w:spacing w:line="360" w:lineRule="auto"/>
        <w:contextualSpacing/>
        <w:jc w:val="both"/>
      </w:pPr>
      <w:r w:rsidRPr="000D2CAC">
        <w:rPr>
          <w:b/>
        </w:rPr>
        <w:t>Decision Rule:</w:t>
      </w:r>
      <w:r w:rsidRPr="000D2CAC">
        <w:t xml:space="preserve"> When X</w:t>
      </w:r>
      <w:r w:rsidRPr="000D2CAC">
        <w:rPr>
          <w:vertAlign w:val="superscript"/>
        </w:rPr>
        <w:t>2</w:t>
      </w:r>
      <w:r w:rsidRPr="000D2CAC">
        <w:t>(c) &gt; X</w:t>
      </w:r>
      <w:r w:rsidRPr="000D2CAC">
        <w:rPr>
          <w:vertAlign w:val="superscript"/>
        </w:rPr>
        <w:t>2</w:t>
      </w:r>
      <w:r w:rsidRPr="000D2CAC">
        <w:t>(t), the Hi (Alternative Hypothesis) should be accepted, if otherwise, X</w:t>
      </w:r>
      <w:r w:rsidRPr="000D2CAC">
        <w:rPr>
          <w:vertAlign w:val="superscript"/>
        </w:rPr>
        <w:t>2</w:t>
      </w:r>
      <w:r w:rsidRPr="000D2CAC">
        <w:t>t &gt; X</w:t>
      </w:r>
      <w:r w:rsidRPr="000D2CAC">
        <w:rPr>
          <w:vertAlign w:val="superscript"/>
        </w:rPr>
        <w:t>2</w:t>
      </w:r>
      <w:r w:rsidRPr="000D2CAC">
        <w:t xml:space="preserve">c, Ho (Null Hypothesis) should be accepted. </w:t>
      </w:r>
    </w:p>
    <w:p w:rsidR="00F31C10" w:rsidRPr="000D2CAC" w:rsidRDefault="00F31C10" w:rsidP="00F31C10">
      <w:pPr>
        <w:pStyle w:val="NormalWeb"/>
        <w:spacing w:line="360" w:lineRule="auto"/>
        <w:contextualSpacing/>
        <w:jc w:val="both"/>
      </w:pPr>
      <w:r w:rsidRPr="000D2CAC">
        <w:rPr>
          <w:b/>
        </w:rPr>
        <w:t>Decision:</w:t>
      </w:r>
      <w:r w:rsidRPr="000D2CAC">
        <w:t xml:space="preserve"> The above test shows that X</w:t>
      </w:r>
      <w:r w:rsidRPr="000D2CAC">
        <w:rPr>
          <w:vertAlign w:val="superscript"/>
        </w:rPr>
        <w:t>2</w:t>
      </w:r>
      <w:r w:rsidRPr="000D2CAC">
        <w:t>(c) value is 18.76 while X</w:t>
      </w:r>
      <w:r w:rsidRPr="000D2CAC">
        <w:rPr>
          <w:vertAlign w:val="superscript"/>
        </w:rPr>
        <w:t>2</w:t>
      </w:r>
      <w:r w:rsidRPr="000D2CAC">
        <w:t xml:space="preserve">(t) was 5.991, therefore, the alternative hypothesis is hereby accepted, i.e. </w:t>
      </w:r>
      <w:r w:rsidRPr="000D2CAC">
        <w:rPr>
          <w:bCs/>
        </w:rPr>
        <w:t xml:space="preserve">that </w:t>
      </w:r>
      <w:r w:rsidRPr="000D2CAC">
        <w:t>competency planning as a way of developing talent enhance organizational performance</w:t>
      </w:r>
      <w:r w:rsidRPr="000D2CAC">
        <w:rPr>
          <w:bCs/>
        </w:rPr>
        <w:t>.</w:t>
      </w:r>
    </w:p>
    <w:p w:rsidR="00F30B0F" w:rsidRDefault="00F30B0F" w:rsidP="00F31C10">
      <w:pPr>
        <w:autoSpaceDE w:val="0"/>
        <w:autoSpaceDN w:val="0"/>
        <w:adjustRightInd w:val="0"/>
        <w:spacing w:after="0" w:line="360" w:lineRule="auto"/>
        <w:contextualSpacing/>
        <w:jc w:val="both"/>
        <w:rPr>
          <w:rFonts w:ascii="Times New Roman" w:hAnsi="Times New Roman" w:cs="Times New Roman"/>
          <w:b/>
          <w:sz w:val="24"/>
          <w:szCs w:val="24"/>
        </w:rPr>
      </w:pPr>
    </w:p>
    <w:p w:rsidR="00F30B0F" w:rsidRDefault="00F30B0F" w:rsidP="00F31C10">
      <w:pPr>
        <w:autoSpaceDE w:val="0"/>
        <w:autoSpaceDN w:val="0"/>
        <w:adjustRightInd w:val="0"/>
        <w:spacing w:after="0" w:line="360" w:lineRule="auto"/>
        <w:contextualSpacing/>
        <w:jc w:val="both"/>
        <w:rPr>
          <w:rFonts w:ascii="Times New Roman" w:hAnsi="Times New Roman" w:cs="Times New Roman"/>
          <w:b/>
          <w:sz w:val="24"/>
          <w:szCs w:val="24"/>
        </w:rPr>
      </w:pPr>
    </w:p>
    <w:p w:rsidR="00F31C10" w:rsidRPr="000D2CAC" w:rsidRDefault="00F31C10" w:rsidP="00F30B0F">
      <w:pPr>
        <w:autoSpaceDE w:val="0"/>
        <w:autoSpaceDN w:val="0"/>
        <w:adjustRightInd w:val="0"/>
        <w:spacing w:after="0" w:line="348" w:lineRule="auto"/>
        <w:contextualSpacing/>
        <w:jc w:val="both"/>
        <w:rPr>
          <w:rFonts w:ascii="Times New Roman" w:hAnsi="Times New Roman" w:cs="Times New Roman"/>
          <w:b/>
          <w:bCs/>
          <w:sz w:val="24"/>
          <w:szCs w:val="24"/>
        </w:rPr>
      </w:pPr>
      <w:r w:rsidRPr="000D2CAC">
        <w:rPr>
          <w:rFonts w:ascii="Times New Roman" w:hAnsi="Times New Roman" w:cs="Times New Roman"/>
          <w:b/>
          <w:sz w:val="24"/>
          <w:szCs w:val="24"/>
        </w:rPr>
        <w:t>Hypothesis Testing Three</w:t>
      </w:r>
    </w:p>
    <w:p w:rsidR="00F31C10" w:rsidRPr="000D2CAC" w:rsidRDefault="00F31C10" w:rsidP="00F30B0F">
      <w:pPr>
        <w:pStyle w:val="NormalWeb"/>
        <w:spacing w:before="0" w:beforeAutospacing="0" w:after="0" w:afterAutospacing="0" w:line="348" w:lineRule="auto"/>
        <w:contextualSpacing/>
        <w:jc w:val="both"/>
        <w:rPr>
          <w:b/>
        </w:rPr>
      </w:pPr>
      <w:r w:rsidRPr="000D2CAC">
        <w:rPr>
          <w:bCs/>
        </w:rPr>
        <w:t>Hypothesis III: H</w:t>
      </w:r>
      <w:r w:rsidRPr="000D2CAC">
        <w:rPr>
          <w:bCs/>
          <w:vertAlign w:val="subscript"/>
        </w:rPr>
        <w:t>3</w:t>
      </w:r>
      <w:r w:rsidRPr="000D2CAC">
        <w:rPr>
          <w:bCs/>
        </w:rPr>
        <w:t xml:space="preserve">: that </w:t>
      </w:r>
      <w:r w:rsidRPr="000D2CAC">
        <w:t xml:space="preserve">performance appraisal </w:t>
      </w:r>
      <w:r w:rsidR="00F60A92">
        <w:t xml:space="preserve">has impact on </w:t>
      </w:r>
      <w:r w:rsidRPr="000D2CAC">
        <w:t>organizational performance</w:t>
      </w:r>
    </w:p>
    <w:p w:rsidR="00F31C10" w:rsidRPr="000D2CAC" w:rsidRDefault="00F31C10" w:rsidP="00F30B0F">
      <w:pPr>
        <w:pStyle w:val="NormalWeb"/>
        <w:spacing w:before="0" w:beforeAutospacing="0" w:after="0" w:afterAutospacing="0" w:line="348" w:lineRule="auto"/>
        <w:contextualSpacing/>
        <w:jc w:val="both"/>
        <w:rPr>
          <w:b/>
          <w:i/>
        </w:rPr>
      </w:pPr>
      <w:r w:rsidRPr="000D2CAC">
        <w:rPr>
          <w:b/>
        </w:rPr>
        <w:t>Table 15 is focused:</w:t>
      </w:r>
    </w:p>
    <w:p w:rsidR="00F31C10" w:rsidRPr="000D2CAC" w:rsidRDefault="00F31C10" w:rsidP="00F30B0F">
      <w:pPr>
        <w:pStyle w:val="NormalWeb"/>
        <w:spacing w:line="348" w:lineRule="auto"/>
        <w:contextualSpacing/>
        <w:jc w:val="both"/>
      </w:pPr>
      <w:r w:rsidRPr="000D2CAC">
        <w:t>Using chi-square method of analysis</w:t>
      </w:r>
    </w:p>
    <w:p w:rsidR="00F31C10" w:rsidRPr="000D2CAC" w:rsidRDefault="000433EA" w:rsidP="00F30B0F">
      <w:pPr>
        <w:pStyle w:val="NormalWeb"/>
        <w:spacing w:line="348" w:lineRule="auto"/>
        <w:contextualSpacing/>
        <w:jc w:val="both"/>
      </w:pPr>
      <w:r>
        <w:rPr>
          <w:noProof/>
        </w:rPr>
        <w:pict>
          <v:shape id="AutoShape 23" o:spid="_x0000_s1032" type="#_x0000_t32" style="position:absolute;left:0;text-align:left;margin-left:22.5pt;margin-top:18.45pt;width:45.8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"/>
        </w:pict>
      </w:r>
      <w:r w:rsidR="00F31C10" w:rsidRPr="000D2CAC">
        <w:t>X</w:t>
      </w:r>
      <w:r w:rsidR="00F31C10" w:rsidRPr="000D2CAC">
        <w:rPr>
          <w:vertAlign w:val="superscript"/>
        </w:rPr>
        <w:t>2</w:t>
      </w:r>
      <w:r w:rsidR="00F31C10" w:rsidRPr="000D2CAC">
        <w:t xml:space="preserve"> = </w:t>
      </w:r>
      <w:proofErr w:type="gramStart"/>
      <w:r w:rsidR="00F31C10" w:rsidRPr="000D2CAC">
        <w:t>∑(</w:t>
      </w:r>
      <w:proofErr w:type="gramEnd"/>
      <w:r w:rsidR="00F31C10" w:rsidRPr="000D2CAC">
        <w:t>O-E)</w:t>
      </w:r>
      <w:r w:rsidR="00F31C10" w:rsidRPr="000D2CAC">
        <w:rPr>
          <w:vertAlign w:val="superscript"/>
        </w:rPr>
        <w:t>2</w:t>
      </w:r>
    </w:p>
    <w:p w:rsidR="00F31C10" w:rsidRPr="000D2CAC" w:rsidRDefault="00F31C10" w:rsidP="00F30B0F">
      <w:pPr>
        <w:pStyle w:val="NormalWeb"/>
        <w:spacing w:line="348" w:lineRule="auto"/>
        <w:contextualSpacing/>
        <w:jc w:val="both"/>
      </w:pPr>
      <w:r w:rsidRPr="000D2CAC">
        <w:t xml:space="preserve">              E</w:t>
      </w:r>
    </w:p>
    <w:p w:rsidR="00F31C10" w:rsidRPr="000D2CAC" w:rsidRDefault="00F31C10" w:rsidP="00F30B0F">
      <w:pPr>
        <w:pStyle w:val="NormalWeb"/>
        <w:spacing w:line="348" w:lineRule="auto"/>
        <w:contextualSpacing/>
        <w:jc w:val="both"/>
      </w:pPr>
      <w:r w:rsidRPr="000D2CAC">
        <w:t xml:space="preserve">Where O = Observed frequency </w:t>
      </w:r>
    </w:p>
    <w:p w:rsidR="00F31C10" w:rsidRPr="000D2CAC" w:rsidRDefault="00F31C10" w:rsidP="00F30B0F">
      <w:pPr>
        <w:pStyle w:val="NormalWeb"/>
        <w:spacing w:line="348" w:lineRule="auto"/>
        <w:contextualSpacing/>
        <w:jc w:val="both"/>
      </w:pPr>
      <w:r w:rsidRPr="000D2CAC">
        <w:tab/>
        <w:t xml:space="preserve">   E = expected frequency </w:t>
      </w:r>
    </w:p>
    <w:p w:rsidR="00F31C10" w:rsidRPr="000D2CAC" w:rsidRDefault="00F31C10" w:rsidP="00F30B0F">
      <w:pPr>
        <w:pStyle w:val="NormalWeb"/>
        <w:spacing w:line="348" w:lineRule="auto"/>
        <w:contextualSpacing/>
        <w:jc w:val="both"/>
      </w:pPr>
      <w:r w:rsidRPr="000D2CAC">
        <w:tab/>
        <w:t xml:space="preserve">   ∑ = Summation</w:t>
      </w:r>
    </w:p>
    <w:p w:rsidR="00F31C10" w:rsidRPr="000D2CAC" w:rsidRDefault="00F31C10" w:rsidP="00F30B0F">
      <w:pPr>
        <w:pStyle w:val="NormalWeb"/>
        <w:spacing w:line="348" w:lineRule="auto"/>
        <w:contextualSpacing/>
        <w:jc w:val="both"/>
      </w:pPr>
      <w:r w:rsidRPr="000D2CAC">
        <w:t>Note: this is one-way Chi-</w:t>
      </w:r>
      <w:proofErr w:type="gramStart"/>
      <w:r w:rsidRPr="000D2CAC">
        <w:t>Square,</w:t>
      </w:r>
      <w:proofErr w:type="gramEnd"/>
      <w:r w:rsidRPr="000D2CAC">
        <w:t xml:space="preserve"> there is only one independent variable</w:t>
      </w:r>
    </w:p>
    <w:p w:rsidR="00F31C10" w:rsidRPr="000D2CAC" w:rsidRDefault="00F31C10" w:rsidP="00F30B0F">
      <w:pPr>
        <w:pStyle w:val="NormalWeb"/>
        <w:spacing w:line="348" w:lineRule="auto"/>
        <w:contextualSpacing/>
        <w:jc w:val="both"/>
      </w:pPr>
      <w:r w:rsidRPr="000D2CAC">
        <w:t>Expected frequency (E) = Sample Size</w:t>
      </w:r>
    </w:p>
    <w:p w:rsidR="00F31C10" w:rsidRPr="000D2CAC" w:rsidRDefault="000433EA" w:rsidP="00F30B0F">
      <w:pPr>
        <w:pStyle w:val="NormalWeb"/>
        <w:spacing w:line="348" w:lineRule="auto"/>
        <w:contextualSpacing/>
        <w:jc w:val="both"/>
      </w:pPr>
      <w:r>
        <w:rPr>
          <w:noProof/>
        </w:rPr>
        <w:pict>
          <v:shape id="AutoShape 24" o:spid="_x0000_s1031" type="#_x0000_t32" style="position:absolute;left:0;text-align:left;margin-left:140.75pt;margin-top:.4pt;width:263.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"/>
        </w:pict>
      </w:r>
      <w:r w:rsidR="00F31C10" w:rsidRPr="000D2CAC">
        <w:tab/>
      </w:r>
      <w:r w:rsidR="00F31C10" w:rsidRPr="000D2CAC">
        <w:tab/>
        <w:t xml:space="preserve">                    No of options in that single independent variable, k</w:t>
      </w:r>
    </w:p>
    <w:p w:rsidR="00F31C10" w:rsidRPr="000D2CAC" w:rsidRDefault="000433EA" w:rsidP="00F30B0F">
      <w:pPr>
        <w:pStyle w:val="NormalWeb"/>
        <w:spacing w:line="348" w:lineRule="auto"/>
        <w:contextualSpacing/>
        <w:jc w:val="both"/>
      </w:pPr>
      <w:r>
        <w:rPr>
          <w:noProof/>
        </w:rPr>
        <w:pict>
          <v:shape id="AutoShape 25" o:spid="_x0000_s1030" type="#_x0000_t32" style="position:absolute;left:0;text-align:left;margin-left:165.7pt;margin-top:18.1pt;width:33.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"/>
        </w:pict>
      </w:r>
      <w:r w:rsidR="00F31C10" w:rsidRPr="000D2CAC">
        <w:t xml:space="preserve">Therefore, Expected frequency </w:t>
      </w:r>
      <w:proofErr w:type="gramStart"/>
      <w:r w:rsidR="00F31C10" w:rsidRPr="000D2CAC">
        <w:t>=  24</w:t>
      </w:r>
      <w:proofErr w:type="gramEnd"/>
      <w:r w:rsidR="00F31C10" w:rsidRPr="000D2CAC">
        <w:t xml:space="preserve">      =  8.0</w:t>
      </w:r>
    </w:p>
    <w:p w:rsidR="00F31C10" w:rsidRPr="000D2CAC" w:rsidRDefault="00F31C10" w:rsidP="00F30B0F">
      <w:pPr>
        <w:pStyle w:val="NormalWeb"/>
        <w:spacing w:line="348" w:lineRule="auto"/>
        <w:contextualSpacing/>
        <w:jc w:val="both"/>
      </w:pPr>
      <w:r w:rsidRPr="000D2CAC">
        <w:t xml:space="preserve">                                                         3</w:t>
      </w:r>
      <w:r w:rsidRPr="000D2CAC">
        <w:tab/>
      </w:r>
      <w:r w:rsidRPr="000D2CAC">
        <w:tab/>
      </w:r>
      <w:r w:rsidRPr="000D2CAC">
        <w:tab/>
      </w:r>
    </w:p>
    <w:p w:rsidR="00F31C10" w:rsidRPr="000D2CAC" w:rsidRDefault="00F31C10" w:rsidP="00F30B0F">
      <w:pPr>
        <w:pStyle w:val="NormalWeb"/>
        <w:spacing w:line="348" w:lineRule="auto"/>
        <w:contextualSpacing/>
        <w:jc w:val="both"/>
      </w:pPr>
      <w:r w:rsidRPr="000D2CAC">
        <w:t>Table 15 is focused:</w:t>
      </w:r>
    </w:p>
    <w:tbl>
      <w:tblPr>
        <w:tblStyle w:val="TableGrid"/>
        <w:tblW w:w="0" w:type="auto"/>
        <w:tblLook w:val="04A0"/>
      </w:tblPr>
      <w:tblGrid>
        <w:gridCol w:w="1943"/>
        <w:gridCol w:w="1470"/>
        <w:gridCol w:w="1407"/>
        <w:gridCol w:w="1296"/>
        <w:gridCol w:w="1099"/>
        <w:gridCol w:w="1209"/>
      </w:tblGrid>
      <w:tr w:rsidR="00F31C10" w:rsidRPr="000D2CAC" w:rsidTr="00291CF6">
        <w:tc>
          <w:tcPr>
            <w:tcW w:w="2448" w:type="dxa"/>
          </w:tcPr>
          <w:p w:rsidR="00F31C10" w:rsidRPr="000D2CAC" w:rsidRDefault="00F31C10" w:rsidP="00F30B0F">
            <w:pPr>
              <w:pStyle w:val="NormalWeb"/>
              <w:spacing w:line="348" w:lineRule="auto"/>
              <w:contextualSpacing/>
              <w:jc w:val="both"/>
              <w:rPr>
                <w:b/>
              </w:rPr>
            </w:pPr>
            <w:r w:rsidRPr="000D2CAC">
              <w:rPr>
                <w:b/>
              </w:rPr>
              <w:t xml:space="preserve">Options </w:t>
            </w:r>
          </w:p>
        </w:tc>
        <w:tc>
          <w:tcPr>
            <w:tcW w:w="1620" w:type="dxa"/>
          </w:tcPr>
          <w:p w:rsidR="00F31C10" w:rsidRPr="000D2CAC" w:rsidRDefault="00F31C10" w:rsidP="00F30B0F">
            <w:pPr>
              <w:pStyle w:val="NormalWeb"/>
              <w:spacing w:line="348" w:lineRule="auto"/>
              <w:contextualSpacing/>
              <w:jc w:val="both"/>
              <w:rPr>
                <w:b/>
              </w:rPr>
            </w:pPr>
            <w:r w:rsidRPr="000D2CAC">
              <w:rPr>
                <w:b/>
              </w:rPr>
              <w:t>Observed, O</w:t>
            </w:r>
          </w:p>
        </w:tc>
        <w:tc>
          <w:tcPr>
            <w:tcW w:w="1539" w:type="dxa"/>
          </w:tcPr>
          <w:p w:rsidR="00F31C10" w:rsidRPr="000D2CAC" w:rsidRDefault="00F31C10" w:rsidP="00F30B0F">
            <w:pPr>
              <w:pStyle w:val="NormalWeb"/>
              <w:spacing w:line="348" w:lineRule="auto"/>
              <w:contextualSpacing/>
              <w:jc w:val="both"/>
              <w:rPr>
                <w:b/>
              </w:rPr>
            </w:pPr>
            <w:r w:rsidRPr="000D2CAC">
              <w:rPr>
                <w:b/>
              </w:rPr>
              <w:t xml:space="preserve">Expected, E </w:t>
            </w:r>
          </w:p>
        </w:tc>
        <w:tc>
          <w:tcPr>
            <w:tcW w:w="1431" w:type="dxa"/>
          </w:tcPr>
          <w:p w:rsidR="00F31C10" w:rsidRPr="000D2CAC" w:rsidRDefault="00F31C10" w:rsidP="00F30B0F">
            <w:pPr>
              <w:pStyle w:val="NormalWeb"/>
              <w:spacing w:line="348" w:lineRule="auto"/>
              <w:contextualSpacing/>
              <w:jc w:val="both"/>
              <w:rPr>
                <w:b/>
              </w:rPr>
            </w:pPr>
            <w:r w:rsidRPr="000D2CAC">
              <w:rPr>
                <w:b/>
              </w:rPr>
              <w:t>Residual = (O-E)</w:t>
            </w:r>
          </w:p>
        </w:tc>
        <w:tc>
          <w:tcPr>
            <w:tcW w:w="1260" w:type="dxa"/>
          </w:tcPr>
          <w:p w:rsidR="00F31C10" w:rsidRPr="000D2CAC" w:rsidRDefault="00F31C10" w:rsidP="00F30B0F">
            <w:pPr>
              <w:pStyle w:val="NormalWeb"/>
              <w:spacing w:line="348" w:lineRule="auto"/>
              <w:contextualSpacing/>
              <w:jc w:val="both"/>
              <w:rPr>
                <w:b/>
              </w:rPr>
            </w:pPr>
            <w:r w:rsidRPr="000D2CAC">
              <w:rPr>
                <w:b/>
              </w:rPr>
              <w:t>(O-E)</w:t>
            </w:r>
            <w:r w:rsidRPr="000D2CAC">
              <w:rPr>
                <w:b/>
                <w:vertAlign w:val="superscript"/>
              </w:rPr>
              <w:t>2</w:t>
            </w:r>
          </w:p>
        </w:tc>
        <w:tc>
          <w:tcPr>
            <w:tcW w:w="1530" w:type="dxa"/>
          </w:tcPr>
          <w:p w:rsidR="00F31C10" w:rsidRPr="000D2CAC" w:rsidRDefault="00F31C10" w:rsidP="00F30B0F">
            <w:pPr>
              <w:pStyle w:val="NormalWeb"/>
              <w:spacing w:line="348" w:lineRule="auto"/>
              <w:contextualSpacing/>
              <w:jc w:val="both"/>
              <w:rPr>
                <w:b/>
              </w:rPr>
            </w:pPr>
            <w:r w:rsidRPr="000D2CAC">
              <w:rPr>
                <w:b/>
              </w:rPr>
              <w:t>∑(O-E)</w:t>
            </w:r>
            <w:r w:rsidRPr="000D2CAC">
              <w:rPr>
                <w:b/>
                <w:vertAlign w:val="superscript"/>
              </w:rPr>
              <w:t>2</w:t>
            </w:r>
            <w:r w:rsidRPr="000D2CAC">
              <w:rPr>
                <w:b/>
              </w:rPr>
              <w:t>/E</w:t>
            </w:r>
          </w:p>
        </w:tc>
      </w:tr>
      <w:tr w:rsidR="00F31C10" w:rsidRPr="000D2CAC" w:rsidTr="00291CF6">
        <w:tc>
          <w:tcPr>
            <w:tcW w:w="2448" w:type="dxa"/>
          </w:tcPr>
          <w:p w:rsidR="00F31C10" w:rsidRPr="000D2CAC" w:rsidRDefault="00F31C10" w:rsidP="00F30B0F">
            <w:pPr>
              <w:spacing w:line="348" w:lineRule="auto"/>
              <w:contextualSpacing/>
              <w:rPr>
                <w:rFonts w:ascii="Times New Roman" w:hAnsi="Times New Roman" w:cs="Times New Roman"/>
                <w:sz w:val="24"/>
                <w:szCs w:val="24"/>
              </w:rPr>
            </w:pPr>
            <w:r w:rsidRPr="000D2CAC">
              <w:rPr>
                <w:rFonts w:ascii="Times New Roman" w:hAnsi="Times New Roman" w:cs="Times New Roman"/>
                <w:sz w:val="24"/>
                <w:szCs w:val="24"/>
              </w:rPr>
              <w:t>Yes</w:t>
            </w:r>
          </w:p>
          <w:p w:rsidR="00F31C10" w:rsidRPr="000D2CAC" w:rsidRDefault="00F31C10" w:rsidP="00F30B0F">
            <w:pPr>
              <w:spacing w:line="348" w:lineRule="auto"/>
              <w:contextualSpacing/>
              <w:rPr>
                <w:rFonts w:ascii="Times New Roman" w:hAnsi="Times New Roman" w:cs="Times New Roman"/>
                <w:sz w:val="24"/>
                <w:szCs w:val="24"/>
              </w:rPr>
            </w:pPr>
            <w:r w:rsidRPr="000D2CAC">
              <w:rPr>
                <w:rFonts w:ascii="Times New Roman" w:hAnsi="Times New Roman" w:cs="Times New Roman"/>
                <w:sz w:val="24"/>
                <w:szCs w:val="24"/>
              </w:rPr>
              <w:t>No</w:t>
            </w:r>
          </w:p>
          <w:p w:rsidR="00F31C10" w:rsidRPr="000D2CAC" w:rsidRDefault="00F31C10" w:rsidP="00F30B0F">
            <w:pPr>
              <w:spacing w:line="348" w:lineRule="auto"/>
              <w:contextualSpacing/>
              <w:rPr>
                <w:rFonts w:ascii="Times New Roman" w:hAnsi="Times New Roman" w:cs="Times New Roman"/>
                <w:sz w:val="24"/>
                <w:szCs w:val="24"/>
              </w:rPr>
            </w:pPr>
            <w:r w:rsidRPr="000D2CAC">
              <w:rPr>
                <w:rFonts w:ascii="Times New Roman" w:hAnsi="Times New Roman" w:cs="Times New Roman"/>
                <w:sz w:val="24"/>
                <w:szCs w:val="24"/>
              </w:rPr>
              <w:t xml:space="preserve">Indifferent </w:t>
            </w:r>
          </w:p>
        </w:tc>
        <w:tc>
          <w:tcPr>
            <w:tcW w:w="1620" w:type="dxa"/>
          </w:tcPr>
          <w:p w:rsidR="00F31C10" w:rsidRPr="000D2CAC" w:rsidRDefault="00F31C10" w:rsidP="00F30B0F">
            <w:pPr>
              <w:spacing w:line="348" w:lineRule="auto"/>
              <w:contextualSpacing/>
              <w:rPr>
                <w:rFonts w:ascii="Times New Roman" w:hAnsi="Times New Roman" w:cs="Times New Roman"/>
                <w:sz w:val="24"/>
                <w:szCs w:val="24"/>
              </w:rPr>
            </w:pPr>
            <w:r w:rsidRPr="000D2CAC">
              <w:rPr>
                <w:rFonts w:ascii="Times New Roman" w:hAnsi="Times New Roman" w:cs="Times New Roman"/>
                <w:sz w:val="24"/>
                <w:szCs w:val="24"/>
              </w:rPr>
              <w:t>20</w:t>
            </w:r>
          </w:p>
          <w:p w:rsidR="00F31C10" w:rsidRPr="000D2CAC" w:rsidRDefault="00F31C10" w:rsidP="00F30B0F">
            <w:pPr>
              <w:spacing w:line="348" w:lineRule="auto"/>
              <w:contextualSpacing/>
              <w:rPr>
                <w:rFonts w:ascii="Times New Roman" w:hAnsi="Times New Roman" w:cs="Times New Roman"/>
                <w:sz w:val="24"/>
                <w:szCs w:val="24"/>
              </w:rPr>
            </w:pPr>
            <w:r w:rsidRPr="000D2CAC">
              <w:rPr>
                <w:rFonts w:ascii="Times New Roman" w:hAnsi="Times New Roman" w:cs="Times New Roman"/>
                <w:sz w:val="24"/>
                <w:szCs w:val="24"/>
              </w:rPr>
              <w:t>1</w:t>
            </w:r>
          </w:p>
          <w:p w:rsidR="00F31C10" w:rsidRPr="000D2CAC" w:rsidRDefault="00F31C10" w:rsidP="00F30B0F">
            <w:pPr>
              <w:spacing w:line="348" w:lineRule="auto"/>
              <w:contextualSpacing/>
              <w:rPr>
                <w:rFonts w:ascii="Times New Roman" w:hAnsi="Times New Roman" w:cs="Times New Roman"/>
                <w:sz w:val="24"/>
                <w:szCs w:val="24"/>
              </w:rPr>
            </w:pPr>
            <w:r w:rsidRPr="000D2CAC">
              <w:rPr>
                <w:rFonts w:ascii="Times New Roman" w:hAnsi="Times New Roman" w:cs="Times New Roman"/>
                <w:sz w:val="24"/>
                <w:szCs w:val="24"/>
              </w:rPr>
              <w:t>3</w:t>
            </w:r>
          </w:p>
        </w:tc>
        <w:tc>
          <w:tcPr>
            <w:tcW w:w="1539" w:type="dxa"/>
          </w:tcPr>
          <w:p w:rsidR="00F31C10" w:rsidRPr="000D2CAC" w:rsidRDefault="00F31C10" w:rsidP="00F30B0F">
            <w:pPr>
              <w:pStyle w:val="NormalWeb"/>
              <w:spacing w:line="348" w:lineRule="auto"/>
              <w:contextualSpacing/>
              <w:jc w:val="both"/>
            </w:pPr>
            <w:r w:rsidRPr="000D2CAC">
              <w:t>8.00</w:t>
            </w:r>
          </w:p>
          <w:p w:rsidR="00F31C10" w:rsidRPr="000D2CAC" w:rsidRDefault="00F31C10" w:rsidP="00F30B0F">
            <w:pPr>
              <w:pStyle w:val="NormalWeb"/>
              <w:spacing w:line="348" w:lineRule="auto"/>
              <w:contextualSpacing/>
              <w:jc w:val="both"/>
            </w:pPr>
            <w:r w:rsidRPr="000D2CAC">
              <w:t>8.00</w:t>
            </w:r>
          </w:p>
          <w:p w:rsidR="00F31C10" w:rsidRPr="000D2CAC" w:rsidRDefault="00F31C10" w:rsidP="00F30B0F">
            <w:pPr>
              <w:pStyle w:val="NormalWeb"/>
              <w:spacing w:line="348" w:lineRule="auto"/>
              <w:contextualSpacing/>
              <w:jc w:val="both"/>
            </w:pPr>
            <w:r w:rsidRPr="000D2CAC">
              <w:t>8.00</w:t>
            </w:r>
          </w:p>
        </w:tc>
        <w:tc>
          <w:tcPr>
            <w:tcW w:w="1431" w:type="dxa"/>
          </w:tcPr>
          <w:p w:rsidR="00F31C10" w:rsidRPr="000D2CAC" w:rsidRDefault="00F31C10" w:rsidP="00F30B0F">
            <w:pPr>
              <w:pStyle w:val="NormalWeb"/>
              <w:spacing w:line="348" w:lineRule="auto"/>
              <w:contextualSpacing/>
              <w:jc w:val="both"/>
            </w:pPr>
            <w:r w:rsidRPr="000D2CAC">
              <w:t>12.00</w:t>
            </w:r>
          </w:p>
          <w:p w:rsidR="00F31C10" w:rsidRPr="000D2CAC" w:rsidRDefault="00F31C10" w:rsidP="00F30B0F">
            <w:pPr>
              <w:pStyle w:val="NormalWeb"/>
              <w:spacing w:line="348" w:lineRule="auto"/>
              <w:contextualSpacing/>
              <w:jc w:val="both"/>
            </w:pPr>
            <w:r w:rsidRPr="000D2CAC">
              <w:t>-7.00</w:t>
            </w:r>
          </w:p>
          <w:p w:rsidR="00F31C10" w:rsidRPr="000D2CAC" w:rsidRDefault="00F31C10" w:rsidP="00F30B0F">
            <w:pPr>
              <w:pStyle w:val="NormalWeb"/>
              <w:spacing w:line="348" w:lineRule="auto"/>
              <w:contextualSpacing/>
              <w:jc w:val="both"/>
            </w:pPr>
            <w:r w:rsidRPr="000D2CAC">
              <w:t>-5.00</w:t>
            </w:r>
          </w:p>
        </w:tc>
        <w:tc>
          <w:tcPr>
            <w:tcW w:w="1260" w:type="dxa"/>
          </w:tcPr>
          <w:p w:rsidR="00F31C10" w:rsidRPr="000D2CAC" w:rsidRDefault="00F31C10" w:rsidP="00F30B0F">
            <w:pPr>
              <w:pStyle w:val="NormalWeb"/>
              <w:spacing w:line="348" w:lineRule="auto"/>
              <w:contextualSpacing/>
              <w:jc w:val="both"/>
            </w:pPr>
            <w:r w:rsidRPr="000D2CAC">
              <w:t>144.00</w:t>
            </w:r>
          </w:p>
          <w:p w:rsidR="00F31C10" w:rsidRPr="000D2CAC" w:rsidRDefault="00F31C10" w:rsidP="00F30B0F">
            <w:pPr>
              <w:pStyle w:val="NormalWeb"/>
              <w:spacing w:line="348" w:lineRule="auto"/>
              <w:contextualSpacing/>
              <w:jc w:val="both"/>
            </w:pPr>
            <w:r w:rsidRPr="000D2CAC">
              <w:t>49.00</w:t>
            </w:r>
          </w:p>
          <w:p w:rsidR="00F31C10" w:rsidRPr="000D2CAC" w:rsidRDefault="00F31C10" w:rsidP="00F30B0F">
            <w:pPr>
              <w:pStyle w:val="NormalWeb"/>
              <w:spacing w:line="348" w:lineRule="auto"/>
              <w:contextualSpacing/>
              <w:jc w:val="both"/>
            </w:pPr>
            <w:r w:rsidRPr="000D2CAC">
              <w:t>25.00</w:t>
            </w:r>
          </w:p>
        </w:tc>
        <w:tc>
          <w:tcPr>
            <w:tcW w:w="1530" w:type="dxa"/>
          </w:tcPr>
          <w:p w:rsidR="00F31C10" w:rsidRPr="000D2CAC" w:rsidRDefault="00F31C10" w:rsidP="00F30B0F">
            <w:pPr>
              <w:pStyle w:val="NormalWeb"/>
              <w:spacing w:line="348" w:lineRule="auto"/>
              <w:contextualSpacing/>
              <w:jc w:val="both"/>
            </w:pPr>
            <w:r w:rsidRPr="000D2CAC">
              <w:t>18.00</w:t>
            </w:r>
          </w:p>
          <w:p w:rsidR="00F31C10" w:rsidRPr="000D2CAC" w:rsidRDefault="00F31C10" w:rsidP="00F30B0F">
            <w:pPr>
              <w:pStyle w:val="NormalWeb"/>
              <w:spacing w:line="348" w:lineRule="auto"/>
              <w:contextualSpacing/>
              <w:jc w:val="both"/>
            </w:pPr>
            <w:r w:rsidRPr="000D2CAC">
              <w:t>6.13</w:t>
            </w:r>
          </w:p>
          <w:p w:rsidR="00F31C10" w:rsidRPr="000D2CAC" w:rsidRDefault="00F31C10" w:rsidP="00F30B0F">
            <w:pPr>
              <w:pStyle w:val="NormalWeb"/>
              <w:spacing w:line="348" w:lineRule="auto"/>
              <w:contextualSpacing/>
              <w:jc w:val="both"/>
            </w:pPr>
            <w:r w:rsidRPr="000D2CAC">
              <w:t>3.13</w:t>
            </w:r>
          </w:p>
        </w:tc>
      </w:tr>
      <w:tr w:rsidR="00F31C10" w:rsidRPr="000D2CAC" w:rsidTr="00291CF6">
        <w:tc>
          <w:tcPr>
            <w:tcW w:w="2448" w:type="dxa"/>
          </w:tcPr>
          <w:p w:rsidR="00F31C10" w:rsidRPr="000D2CAC" w:rsidRDefault="00F31C10" w:rsidP="00F30B0F">
            <w:pPr>
              <w:spacing w:line="348" w:lineRule="auto"/>
              <w:contextualSpacing/>
              <w:rPr>
                <w:rFonts w:ascii="Times New Roman" w:hAnsi="Times New Roman" w:cs="Times New Roman"/>
                <w:b/>
                <w:sz w:val="24"/>
                <w:szCs w:val="24"/>
              </w:rPr>
            </w:pPr>
            <w:r w:rsidRPr="000D2CAC">
              <w:rPr>
                <w:rFonts w:ascii="Times New Roman" w:hAnsi="Times New Roman" w:cs="Times New Roman"/>
                <w:b/>
                <w:sz w:val="24"/>
                <w:szCs w:val="24"/>
              </w:rPr>
              <w:t>TOTAL</w:t>
            </w:r>
          </w:p>
        </w:tc>
        <w:tc>
          <w:tcPr>
            <w:tcW w:w="1620" w:type="dxa"/>
          </w:tcPr>
          <w:p w:rsidR="00F31C10" w:rsidRPr="000D2CAC" w:rsidRDefault="00F31C10" w:rsidP="00F30B0F">
            <w:pPr>
              <w:spacing w:line="348" w:lineRule="auto"/>
              <w:contextualSpacing/>
              <w:rPr>
                <w:rFonts w:ascii="Times New Roman" w:hAnsi="Times New Roman" w:cs="Times New Roman"/>
                <w:b/>
                <w:sz w:val="24"/>
                <w:szCs w:val="24"/>
              </w:rPr>
            </w:pPr>
            <w:r w:rsidRPr="000D2CAC">
              <w:rPr>
                <w:rFonts w:ascii="Times New Roman" w:hAnsi="Times New Roman" w:cs="Times New Roman"/>
                <w:b/>
                <w:sz w:val="24"/>
                <w:szCs w:val="24"/>
              </w:rPr>
              <w:t>24</w:t>
            </w:r>
          </w:p>
        </w:tc>
        <w:tc>
          <w:tcPr>
            <w:tcW w:w="1539" w:type="dxa"/>
          </w:tcPr>
          <w:p w:rsidR="00F31C10" w:rsidRPr="000D2CAC" w:rsidRDefault="00F31C10" w:rsidP="00F30B0F">
            <w:pPr>
              <w:pStyle w:val="NormalWeb"/>
              <w:spacing w:line="348" w:lineRule="auto"/>
              <w:contextualSpacing/>
              <w:jc w:val="both"/>
              <w:rPr>
                <w:b/>
              </w:rPr>
            </w:pPr>
          </w:p>
        </w:tc>
        <w:tc>
          <w:tcPr>
            <w:tcW w:w="1431" w:type="dxa"/>
          </w:tcPr>
          <w:p w:rsidR="00F31C10" w:rsidRPr="000D2CAC" w:rsidRDefault="00F31C10" w:rsidP="00F30B0F">
            <w:pPr>
              <w:pStyle w:val="NormalWeb"/>
              <w:spacing w:line="348" w:lineRule="auto"/>
              <w:contextualSpacing/>
              <w:jc w:val="both"/>
              <w:rPr>
                <w:b/>
              </w:rPr>
            </w:pPr>
          </w:p>
        </w:tc>
        <w:tc>
          <w:tcPr>
            <w:tcW w:w="1260" w:type="dxa"/>
          </w:tcPr>
          <w:p w:rsidR="00F31C10" w:rsidRPr="000D2CAC" w:rsidRDefault="00F31C10" w:rsidP="00F30B0F">
            <w:pPr>
              <w:pStyle w:val="NormalWeb"/>
              <w:spacing w:line="348" w:lineRule="auto"/>
              <w:contextualSpacing/>
              <w:jc w:val="both"/>
              <w:rPr>
                <w:b/>
              </w:rPr>
            </w:pPr>
          </w:p>
        </w:tc>
        <w:tc>
          <w:tcPr>
            <w:tcW w:w="1530" w:type="dxa"/>
          </w:tcPr>
          <w:p w:rsidR="00F31C10" w:rsidRPr="000D2CAC" w:rsidRDefault="00F31C10" w:rsidP="00F30B0F">
            <w:pPr>
              <w:pStyle w:val="NormalWeb"/>
              <w:spacing w:line="348" w:lineRule="auto"/>
              <w:contextualSpacing/>
              <w:jc w:val="both"/>
              <w:rPr>
                <w:b/>
              </w:rPr>
            </w:pPr>
            <w:r w:rsidRPr="000D2CAC">
              <w:rPr>
                <w:b/>
              </w:rPr>
              <w:t>27.26</w:t>
            </w:r>
          </w:p>
        </w:tc>
      </w:tr>
    </w:tbl>
    <w:p w:rsidR="00F31C10" w:rsidRPr="000D2CAC" w:rsidRDefault="00F31C10" w:rsidP="00F30B0F">
      <w:pPr>
        <w:pStyle w:val="NormalWeb"/>
        <w:spacing w:line="348" w:lineRule="auto"/>
        <w:contextualSpacing/>
        <w:jc w:val="both"/>
      </w:pPr>
      <w:r w:rsidRPr="000D2CAC">
        <w:t>X</w:t>
      </w:r>
      <w:r w:rsidRPr="000D2CAC">
        <w:rPr>
          <w:vertAlign w:val="superscript"/>
        </w:rPr>
        <w:t>2</w:t>
      </w:r>
      <w:r w:rsidRPr="000D2CAC">
        <w:t>(c) = 27.26</w:t>
      </w:r>
    </w:p>
    <w:p w:rsidR="00F31C10" w:rsidRPr="000D2CAC" w:rsidRDefault="00F31C10" w:rsidP="00F30B0F">
      <w:pPr>
        <w:pStyle w:val="NormalWeb"/>
        <w:spacing w:line="348" w:lineRule="auto"/>
        <w:contextualSpacing/>
        <w:jc w:val="both"/>
      </w:pPr>
      <w:r w:rsidRPr="000D2CAC">
        <w:t xml:space="preserve">The formula for degree of freedom for a one-way chi-square is = </w:t>
      </w:r>
      <w:proofErr w:type="spellStart"/>
      <w:proofErr w:type="gramStart"/>
      <w:r w:rsidRPr="000D2CAC">
        <w:t>df</w:t>
      </w:r>
      <w:proofErr w:type="spellEnd"/>
      <w:proofErr w:type="gramEnd"/>
      <w:r w:rsidRPr="000D2CAC">
        <w:t xml:space="preserve"> = k-1</w:t>
      </w:r>
    </w:p>
    <w:p w:rsidR="00F31C10" w:rsidRPr="000D2CAC" w:rsidRDefault="00F31C10" w:rsidP="00F30B0F">
      <w:pPr>
        <w:pStyle w:val="NormalWeb"/>
        <w:spacing w:line="348" w:lineRule="auto"/>
        <w:contextualSpacing/>
        <w:jc w:val="both"/>
      </w:pPr>
      <w:r w:rsidRPr="000D2CAC">
        <w:t xml:space="preserve">Therefore, </w:t>
      </w:r>
      <w:proofErr w:type="spellStart"/>
      <w:proofErr w:type="gramStart"/>
      <w:r w:rsidRPr="000D2CAC">
        <w:t>df</w:t>
      </w:r>
      <w:proofErr w:type="spellEnd"/>
      <w:proofErr w:type="gramEnd"/>
      <w:r w:rsidRPr="000D2CAC">
        <w:t xml:space="preserve"> = 3-1 = 2, at 0.05% level of significance; also, from the distribution table, X</w:t>
      </w:r>
      <w:r w:rsidRPr="000D2CAC">
        <w:rPr>
          <w:vertAlign w:val="superscript"/>
        </w:rPr>
        <w:t>2</w:t>
      </w:r>
      <w:r w:rsidRPr="000D2CAC">
        <w:t>(t) = 5.991</w:t>
      </w:r>
    </w:p>
    <w:p w:rsidR="00F31C10" w:rsidRPr="000D2CAC" w:rsidRDefault="00F31C10" w:rsidP="00F30B0F">
      <w:pPr>
        <w:pStyle w:val="NormalWeb"/>
        <w:spacing w:line="348" w:lineRule="auto"/>
        <w:contextualSpacing/>
        <w:jc w:val="both"/>
      </w:pPr>
      <w:r w:rsidRPr="000D2CAC">
        <w:t>Hence, X</w:t>
      </w:r>
      <w:r w:rsidRPr="000D2CAC">
        <w:rPr>
          <w:vertAlign w:val="superscript"/>
        </w:rPr>
        <w:t>2</w:t>
      </w:r>
      <w:r w:rsidRPr="000D2CAC">
        <w:t>(c) = 27.26</w:t>
      </w:r>
      <w:r w:rsidRPr="000D2CAC">
        <w:tab/>
      </w:r>
    </w:p>
    <w:p w:rsidR="00F31C10" w:rsidRPr="000D2CAC" w:rsidRDefault="00F31C10" w:rsidP="00F30B0F">
      <w:pPr>
        <w:pStyle w:val="NormalWeb"/>
        <w:spacing w:line="348" w:lineRule="auto"/>
        <w:contextualSpacing/>
        <w:jc w:val="both"/>
      </w:pPr>
      <w:r w:rsidRPr="000D2CAC">
        <w:rPr>
          <w:b/>
        </w:rPr>
        <w:t>Decision Rule:</w:t>
      </w:r>
      <w:r w:rsidRPr="000D2CAC">
        <w:t xml:space="preserve"> When X</w:t>
      </w:r>
      <w:r w:rsidRPr="000D2CAC">
        <w:rPr>
          <w:vertAlign w:val="superscript"/>
        </w:rPr>
        <w:t>2</w:t>
      </w:r>
      <w:r w:rsidRPr="000D2CAC">
        <w:t>(c) &gt; X</w:t>
      </w:r>
      <w:r w:rsidRPr="000D2CAC">
        <w:rPr>
          <w:vertAlign w:val="superscript"/>
        </w:rPr>
        <w:t>2</w:t>
      </w:r>
      <w:r w:rsidRPr="000D2CAC">
        <w:t>(t), the Hi (Alternative Hypothesis) should be accepted, if otherwise, X</w:t>
      </w:r>
      <w:r w:rsidRPr="000D2CAC">
        <w:rPr>
          <w:vertAlign w:val="superscript"/>
        </w:rPr>
        <w:t>2</w:t>
      </w:r>
      <w:r w:rsidRPr="000D2CAC">
        <w:t>t &gt; X</w:t>
      </w:r>
      <w:r w:rsidRPr="000D2CAC">
        <w:rPr>
          <w:vertAlign w:val="superscript"/>
        </w:rPr>
        <w:t>2</w:t>
      </w:r>
      <w:r w:rsidRPr="000D2CAC">
        <w:t xml:space="preserve">c, Ho (Null Hypothesis) should be accepted. </w:t>
      </w:r>
    </w:p>
    <w:p w:rsidR="00F31C10" w:rsidRPr="000D2CAC" w:rsidRDefault="00F31C10" w:rsidP="00F30B0F">
      <w:pPr>
        <w:pStyle w:val="NormalWeb"/>
        <w:spacing w:line="348" w:lineRule="auto"/>
        <w:contextualSpacing/>
        <w:jc w:val="both"/>
      </w:pPr>
      <w:r w:rsidRPr="000D2CAC">
        <w:rPr>
          <w:b/>
        </w:rPr>
        <w:t>Decision:</w:t>
      </w:r>
      <w:r w:rsidRPr="000D2CAC">
        <w:t xml:space="preserve"> The above test </w:t>
      </w:r>
      <w:proofErr w:type="gramStart"/>
      <w:r w:rsidRPr="000D2CAC">
        <w:t>shows that X</w:t>
      </w:r>
      <w:r w:rsidRPr="000D2CAC">
        <w:rPr>
          <w:vertAlign w:val="superscript"/>
        </w:rPr>
        <w:t>2</w:t>
      </w:r>
      <w:r w:rsidRPr="000D2CAC">
        <w:t>(c) value is 27.26 while X</w:t>
      </w:r>
      <w:r w:rsidRPr="000D2CAC">
        <w:rPr>
          <w:vertAlign w:val="superscript"/>
        </w:rPr>
        <w:t>2</w:t>
      </w:r>
      <w:r w:rsidRPr="000D2CAC">
        <w:t>(t) was</w:t>
      </w:r>
      <w:proofErr w:type="gramEnd"/>
      <w:r w:rsidRPr="000D2CAC">
        <w:t xml:space="preserve"> 5.991, therefore, the alternative hypothesis is hereby accepted, i.e. </w:t>
      </w:r>
      <w:r w:rsidRPr="000D2CAC">
        <w:rPr>
          <w:bCs/>
        </w:rPr>
        <w:t xml:space="preserve">that </w:t>
      </w:r>
      <w:r w:rsidRPr="000D2CAC">
        <w:t xml:space="preserve">performance appraisal </w:t>
      </w:r>
      <w:r w:rsidR="00D458D3">
        <w:t xml:space="preserve">has impact on </w:t>
      </w:r>
      <w:r w:rsidRPr="000D2CAC">
        <w:t>organizational performance.</w:t>
      </w:r>
    </w:p>
    <w:p w:rsidR="00F31C10" w:rsidRPr="000D2CAC" w:rsidRDefault="00F31C10" w:rsidP="00F30B0F">
      <w:pPr>
        <w:autoSpaceDE w:val="0"/>
        <w:autoSpaceDN w:val="0"/>
        <w:adjustRightInd w:val="0"/>
        <w:spacing w:after="0" w:line="348" w:lineRule="auto"/>
        <w:contextualSpacing/>
        <w:jc w:val="both"/>
        <w:rPr>
          <w:rFonts w:ascii="Times New Roman" w:hAnsi="Times New Roman" w:cs="Times New Roman"/>
          <w:b/>
          <w:bCs/>
          <w:sz w:val="24"/>
          <w:szCs w:val="24"/>
        </w:rPr>
      </w:pPr>
      <w:r w:rsidRPr="000D2CAC">
        <w:rPr>
          <w:rFonts w:ascii="Times New Roman" w:hAnsi="Times New Roman" w:cs="Times New Roman"/>
          <w:b/>
          <w:bCs/>
          <w:sz w:val="24"/>
          <w:szCs w:val="24"/>
        </w:rPr>
        <w:t>4.4</w:t>
      </w:r>
      <w:r w:rsidRPr="000D2CAC">
        <w:rPr>
          <w:rFonts w:ascii="Times New Roman" w:hAnsi="Times New Roman" w:cs="Times New Roman"/>
          <w:b/>
          <w:sz w:val="24"/>
          <w:szCs w:val="24"/>
        </w:rPr>
        <w:tab/>
        <w:t>Discussion of Findings</w:t>
      </w:r>
    </w:p>
    <w:p w:rsidR="00F31C10" w:rsidRPr="000D2CAC" w:rsidRDefault="00F31C10" w:rsidP="00F30B0F">
      <w:pPr>
        <w:autoSpaceDE w:val="0"/>
        <w:autoSpaceDN w:val="0"/>
        <w:adjustRightInd w:val="0"/>
        <w:spacing w:after="0" w:line="348" w:lineRule="auto"/>
        <w:contextualSpacing/>
        <w:jc w:val="both"/>
        <w:rPr>
          <w:rFonts w:ascii="Times New Roman" w:hAnsi="Times New Roman" w:cs="Times New Roman"/>
          <w:bCs/>
          <w:sz w:val="24"/>
          <w:szCs w:val="24"/>
        </w:rPr>
      </w:pPr>
      <w:r w:rsidRPr="000D2CAC">
        <w:rPr>
          <w:rFonts w:ascii="Times New Roman" w:hAnsi="Times New Roman" w:cs="Times New Roman"/>
          <w:b/>
          <w:bCs/>
          <w:sz w:val="24"/>
          <w:szCs w:val="24"/>
        </w:rPr>
        <w:tab/>
      </w:r>
      <w:r w:rsidRPr="000D2CAC">
        <w:rPr>
          <w:rFonts w:ascii="Times New Roman" w:hAnsi="Times New Roman" w:cs="Times New Roman"/>
          <w:bCs/>
          <w:sz w:val="24"/>
          <w:szCs w:val="24"/>
        </w:rPr>
        <w:t>From the presentation of the information gotten, the following are the findings:</w:t>
      </w:r>
    </w:p>
    <w:p w:rsidR="00F31C10" w:rsidRPr="000D2CAC" w:rsidRDefault="00F31C10" w:rsidP="00F30B0F">
      <w:pPr>
        <w:spacing w:line="348" w:lineRule="auto"/>
        <w:contextualSpacing/>
        <w:jc w:val="both"/>
        <w:rPr>
          <w:rFonts w:ascii="Times New Roman" w:hAnsi="Times New Roman" w:cs="Times New Roman"/>
          <w:sz w:val="24"/>
          <w:szCs w:val="24"/>
        </w:rPr>
      </w:pPr>
      <w:r w:rsidRPr="000D2CAC">
        <w:rPr>
          <w:rFonts w:ascii="Times New Roman" w:hAnsi="Times New Roman" w:cs="Times New Roman"/>
          <w:sz w:val="24"/>
          <w:szCs w:val="24"/>
        </w:rPr>
        <w:tab/>
        <w:t xml:space="preserve">It was revealed that there </w:t>
      </w:r>
      <w:proofErr w:type="gramStart"/>
      <w:r w:rsidRPr="000D2CAC">
        <w:rPr>
          <w:rFonts w:ascii="Times New Roman" w:hAnsi="Times New Roman" w:cs="Times New Roman"/>
          <w:sz w:val="24"/>
          <w:szCs w:val="24"/>
        </w:rPr>
        <w:t>are</w:t>
      </w:r>
      <w:proofErr w:type="gramEnd"/>
      <w:r w:rsidRPr="000D2CAC">
        <w:rPr>
          <w:rFonts w:ascii="Times New Roman" w:hAnsi="Times New Roman" w:cs="Times New Roman"/>
          <w:sz w:val="24"/>
          <w:szCs w:val="24"/>
        </w:rPr>
        <w:t xml:space="preserve"> more of male staff than the female in Nestle Plc. There </w:t>
      </w:r>
      <w:proofErr w:type="gramStart"/>
      <w:r w:rsidRPr="000D2CAC">
        <w:rPr>
          <w:rFonts w:ascii="Times New Roman" w:hAnsi="Times New Roman" w:cs="Times New Roman"/>
          <w:sz w:val="24"/>
          <w:szCs w:val="24"/>
        </w:rPr>
        <w:t>are</w:t>
      </w:r>
      <w:proofErr w:type="gramEnd"/>
      <w:r w:rsidRPr="000D2CAC">
        <w:rPr>
          <w:rFonts w:ascii="Times New Roman" w:hAnsi="Times New Roman" w:cs="Times New Roman"/>
          <w:sz w:val="24"/>
          <w:szCs w:val="24"/>
        </w:rPr>
        <w:t xml:space="preserve"> many staff of the ages between 39-46 years, who are mostly married. Most of them were gotten to be graduates of HND/</w:t>
      </w:r>
      <w:proofErr w:type="spellStart"/>
      <w:r w:rsidRPr="000D2CAC">
        <w:rPr>
          <w:rFonts w:ascii="Times New Roman" w:hAnsi="Times New Roman" w:cs="Times New Roman"/>
          <w:sz w:val="24"/>
          <w:szCs w:val="24"/>
        </w:rPr>
        <w:t>Bsc</w:t>
      </w:r>
      <w:proofErr w:type="spellEnd"/>
      <w:r w:rsidRPr="000D2CAC">
        <w:rPr>
          <w:rFonts w:ascii="Times New Roman" w:hAnsi="Times New Roman" w:cs="Times New Roman"/>
          <w:sz w:val="24"/>
          <w:szCs w:val="24"/>
        </w:rPr>
        <w:t xml:space="preserve"> and holders of MSC/MBA, with some few to be Ph. D holders.</w:t>
      </w:r>
    </w:p>
    <w:p w:rsidR="00F31C10" w:rsidRPr="000D2CAC" w:rsidRDefault="00F31C10" w:rsidP="00F30B0F">
      <w:pPr>
        <w:spacing w:line="348" w:lineRule="auto"/>
        <w:ind w:firstLine="720"/>
        <w:contextualSpacing/>
        <w:jc w:val="both"/>
        <w:rPr>
          <w:rFonts w:ascii="Times New Roman" w:hAnsi="Times New Roman" w:cs="Times New Roman"/>
          <w:sz w:val="24"/>
          <w:szCs w:val="24"/>
        </w:rPr>
      </w:pPr>
      <w:r w:rsidRPr="000D2CAC">
        <w:rPr>
          <w:rFonts w:ascii="Times New Roman" w:hAnsi="Times New Roman" w:cs="Times New Roman"/>
          <w:sz w:val="24"/>
          <w:szCs w:val="24"/>
        </w:rPr>
        <w:t xml:space="preserve">Also, all these staff </w:t>
      </w:r>
      <w:proofErr w:type="gramStart"/>
      <w:r w:rsidRPr="000D2CAC">
        <w:rPr>
          <w:rFonts w:ascii="Times New Roman" w:hAnsi="Times New Roman" w:cs="Times New Roman"/>
          <w:sz w:val="24"/>
          <w:szCs w:val="24"/>
        </w:rPr>
        <w:t>have</w:t>
      </w:r>
      <w:proofErr w:type="gramEnd"/>
      <w:r w:rsidRPr="000D2CAC">
        <w:rPr>
          <w:rFonts w:ascii="Times New Roman" w:hAnsi="Times New Roman" w:cs="Times New Roman"/>
          <w:sz w:val="24"/>
          <w:szCs w:val="24"/>
        </w:rPr>
        <w:t xml:space="preserve"> been working in the company for some years, so this implies that the experience in work cut across.</w:t>
      </w:r>
    </w:p>
    <w:p w:rsidR="00F31C10" w:rsidRPr="000D2CAC" w:rsidRDefault="00F31C10" w:rsidP="00F30B0F">
      <w:pPr>
        <w:autoSpaceDE w:val="0"/>
        <w:autoSpaceDN w:val="0"/>
        <w:adjustRightInd w:val="0"/>
        <w:spacing w:after="0" w:line="348" w:lineRule="auto"/>
        <w:contextualSpacing/>
        <w:jc w:val="both"/>
        <w:rPr>
          <w:rFonts w:ascii="Times New Roman" w:hAnsi="Times New Roman" w:cs="Times New Roman"/>
          <w:sz w:val="24"/>
          <w:szCs w:val="24"/>
        </w:rPr>
      </w:pPr>
      <w:r w:rsidRPr="000D2CAC">
        <w:rPr>
          <w:rFonts w:ascii="Times New Roman" w:hAnsi="Times New Roman" w:cs="Times New Roman"/>
          <w:sz w:val="24"/>
          <w:szCs w:val="24"/>
        </w:rPr>
        <w:tab/>
        <w:t xml:space="preserve">However, the findings shows that majority </w:t>
      </w:r>
      <w:r w:rsidRPr="000D2CAC">
        <w:rPr>
          <w:rFonts w:ascii="Times New Roman" w:hAnsi="Times New Roman" w:cs="Times New Roman"/>
          <w:bCs/>
          <w:sz w:val="24"/>
          <w:szCs w:val="24"/>
        </w:rPr>
        <w:t xml:space="preserve">of the respondents agreed that the company, Nestle Plc practices talent management; that the company faces challenges selecting and retaining talents; </w:t>
      </w:r>
      <w:r w:rsidRPr="000D2CAC">
        <w:rPr>
          <w:rFonts w:ascii="Times New Roman" w:hAnsi="Times New Roman" w:cs="Times New Roman"/>
          <w:sz w:val="24"/>
          <w:szCs w:val="24"/>
        </w:rPr>
        <w:t xml:space="preserve">that </w:t>
      </w:r>
      <w:r w:rsidRPr="000D2CAC">
        <w:rPr>
          <w:rFonts w:ascii="Times New Roman" w:hAnsi="Times New Roman" w:cs="Times New Roman"/>
          <w:bCs/>
          <w:sz w:val="24"/>
          <w:szCs w:val="24"/>
        </w:rPr>
        <w:t>there is significant effect between talent management and organizational performance; that the company has problem identifying the gaps between talents in place and the one required to drive a successful business, and that company does not develop identified talents</w:t>
      </w:r>
      <w:r w:rsidRPr="000D2CAC">
        <w:rPr>
          <w:rFonts w:ascii="Times New Roman" w:hAnsi="Times New Roman" w:cs="Times New Roman"/>
          <w:sz w:val="24"/>
          <w:szCs w:val="24"/>
        </w:rPr>
        <w:t xml:space="preserve">; </w:t>
      </w:r>
    </w:p>
    <w:p w:rsidR="00F31C10" w:rsidRPr="000D2CAC" w:rsidRDefault="00F31C10" w:rsidP="00F30B0F">
      <w:pPr>
        <w:autoSpaceDE w:val="0"/>
        <w:autoSpaceDN w:val="0"/>
        <w:adjustRightInd w:val="0"/>
        <w:spacing w:after="0" w:line="348" w:lineRule="auto"/>
        <w:ind w:firstLine="720"/>
        <w:contextualSpacing/>
        <w:jc w:val="both"/>
        <w:rPr>
          <w:rFonts w:ascii="Times New Roman" w:hAnsi="Times New Roman" w:cs="Times New Roman"/>
          <w:bCs/>
          <w:sz w:val="24"/>
          <w:szCs w:val="24"/>
        </w:rPr>
      </w:pPr>
      <w:r w:rsidRPr="000D2CAC">
        <w:rPr>
          <w:rFonts w:ascii="Times New Roman" w:hAnsi="Times New Roman" w:cs="Times New Roman"/>
          <w:sz w:val="24"/>
          <w:szCs w:val="24"/>
        </w:rPr>
        <w:t xml:space="preserve">Table 11 above shows that </w:t>
      </w:r>
      <w:r w:rsidRPr="000D2CAC">
        <w:rPr>
          <w:rFonts w:ascii="Times New Roman" w:eastAsia="Times New Roman" w:hAnsi="Times New Roman" w:cs="Times New Roman"/>
          <w:sz w:val="24"/>
          <w:szCs w:val="24"/>
        </w:rPr>
        <w:t xml:space="preserve">there is no any developmental activity for the identified talents in their company; the company is not able to attract and keep best talent through effective business organizational planning; </w:t>
      </w:r>
      <w:r w:rsidRPr="000D2CAC">
        <w:rPr>
          <w:rFonts w:ascii="Times New Roman" w:hAnsi="Times New Roman" w:cs="Times New Roman"/>
          <w:bCs/>
          <w:sz w:val="24"/>
          <w:szCs w:val="24"/>
        </w:rPr>
        <w:t>that they are of the opinion that talent management helps to improve the rate of employee’s recruitment and retention.</w:t>
      </w:r>
    </w:p>
    <w:p w:rsidR="00F31C10" w:rsidRPr="000D2CAC" w:rsidRDefault="00F31C10" w:rsidP="00F30B0F">
      <w:pPr>
        <w:autoSpaceDE w:val="0"/>
        <w:autoSpaceDN w:val="0"/>
        <w:adjustRightInd w:val="0"/>
        <w:spacing w:after="0" w:line="348" w:lineRule="auto"/>
        <w:contextualSpacing/>
        <w:jc w:val="both"/>
        <w:rPr>
          <w:rFonts w:ascii="Times New Roman" w:eastAsia="Times New Roman" w:hAnsi="Times New Roman" w:cs="Times New Roman"/>
          <w:sz w:val="24"/>
          <w:szCs w:val="24"/>
        </w:rPr>
      </w:pPr>
      <w:r w:rsidRPr="000D2CAC">
        <w:rPr>
          <w:rFonts w:ascii="Times New Roman" w:hAnsi="Times New Roman" w:cs="Times New Roman"/>
          <w:sz w:val="24"/>
          <w:szCs w:val="24"/>
        </w:rPr>
        <w:t xml:space="preserve">Majority of the respondents also believed that </w:t>
      </w:r>
      <w:r w:rsidRPr="000D2CAC">
        <w:rPr>
          <w:rFonts w:ascii="Times New Roman" w:hAnsi="Times New Roman" w:cs="Times New Roman"/>
          <w:bCs/>
          <w:sz w:val="24"/>
          <w:szCs w:val="24"/>
        </w:rPr>
        <w:t>performance appraisal affects organizational performance</w:t>
      </w:r>
      <w:r w:rsidRPr="000D2CAC">
        <w:rPr>
          <w:rFonts w:ascii="Times New Roman" w:hAnsi="Times New Roman" w:cs="Times New Roman"/>
          <w:sz w:val="24"/>
          <w:szCs w:val="24"/>
        </w:rPr>
        <w:t xml:space="preserve">; also believed that </w:t>
      </w:r>
      <w:r w:rsidRPr="000D2CAC">
        <w:rPr>
          <w:rFonts w:ascii="Times New Roman" w:hAnsi="Times New Roman" w:cs="Times New Roman"/>
          <w:bCs/>
          <w:sz w:val="24"/>
          <w:szCs w:val="24"/>
        </w:rPr>
        <w:t xml:space="preserve">human planning affects organizational performance; </w:t>
      </w:r>
      <w:r w:rsidRPr="000D2CAC">
        <w:rPr>
          <w:rFonts w:ascii="Times New Roman" w:hAnsi="Times New Roman" w:cs="Times New Roman"/>
          <w:sz w:val="24"/>
          <w:szCs w:val="24"/>
        </w:rPr>
        <w:t xml:space="preserve">that </w:t>
      </w:r>
      <w:r w:rsidRPr="000D2CAC">
        <w:rPr>
          <w:rFonts w:ascii="Times New Roman" w:hAnsi="Times New Roman" w:cs="Times New Roman"/>
          <w:bCs/>
          <w:sz w:val="24"/>
          <w:szCs w:val="24"/>
        </w:rPr>
        <w:t>competency planning affects organizational performance; that there is significant effect of talent management on organizational performance.</w:t>
      </w:r>
    </w:p>
    <w:p w:rsidR="00F31C10" w:rsidRPr="000D2CAC" w:rsidRDefault="00F31C10" w:rsidP="00F31C10">
      <w:pPr>
        <w:autoSpaceDE w:val="0"/>
        <w:autoSpaceDN w:val="0"/>
        <w:adjustRightInd w:val="0"/>
        <w:spacing w:after="0"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CHAPTER FIVE</w:t>
      </w:r>
    </w:p>
    <w:p w:rsidR="00F31C10" w:rsidRPr="000D2CAC" w:rsidRDefault="00F31C10" w:rsidP="00F31C10">
      <w:pPr>
        <w:autoSpaceDE w:val="0"/>
        <w:autoSpaceDN w:val="0"/>
        <w:adjustRightInd w:val="0"/>
        <w:spacing w:after="0"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SUMMARY, CONCLUSION AND RECOMMENDATIONS</w:t>
      </w:r>
    </w:p>
    <w:p w:rsidR="00F31C10" w:rsidRPr="000D2CAC" w:rsidRDefault="00F31C10" w:rsidP="00F31C10">
      <w:pPr>
        <w:autoSpaceDE w:val="0"/>
        <w:autoSpaceDN w:val="0"/>
        <w:adjustRightInd w:val="0"/>
        <w:spacing w:after="0" w:line="360" w:lineRule="auto"/>
        <w:contextualSpacing/>
        <w:rPr>
          <w:rFonts w:ascii="Times New Roman" w:hAnsi="Times New Roman" w:cs="Times New Roman"/>
          <w:b/>
          <w:bCs/>
          <w:sz w:val="24"/>
          <w:szCs w:val="24"/>
        </w:rPr>
      </w:pPr>
      <w:r w:rsidRPr="000D2CAC">
        <w:rPr>
          <w:rFonts w:ascii="Times New Roman" w:hAnsi="Times New Roman" w:cs="Times New Roman"/>
          <w:b/>
          <w:bCs/>
          <w:sz w:val="24"/>
          <w:szCs w:val="24"/>
        </w:rPr>
        <w:t>5.1</w:t>
      </w:r>
      <w:r w:rsidRPr="000D2CAC">
        <w:rPr>
          <w:rFonts w:ascii="Times New Roman" w:hAnsi="Times New Roman" w:cs="Times New Roman"/>
          <w:b/>
          <w:sz w:val="24"/>
          <w:szCs w:val="24"/>
        </w:rPr>
        <w:tab/>
        <w:t>Summary of Findings</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sz w:val="24"/>
          <w:szCs w:val="24"/>
        </w:rPr>
      </w:pPr>
      <w:r w:rsidRPr="000D2CAC">
        <w:rPr>
          <w:rFonts w:ascii="Times New Roman" w:hAnsi="Times New Roman" w:cs="Times New Roman"/>
          <w:b/>
          <w:bCs/>
          <w:sz w:val="24"/>
          <w:szCs w:val="24"/>
        </w:rPr>
        <w:tab/>
      </w:r>
      <w:r w:rsidRPr="000D2CAC">
        <w:rPr>
          <w:rFonts w:ascii="Times New Roman" w:hAnsi="Times New Roman" w:cs="Times New Roman"/>
          <w:bCs/>
          <w:sz w:val="24"/>
          <w:szCs w:val="24"/>
        </w:rPr>
        <w:t>From the findings, i</w:t>
      </w:r>
      <w:r w:rsidRPr="000D2CAC">
        <w:rPr>
          <w:rFonts w:ascii="Times New Roman" w:hAnsi="Times New Roman" w:cs="Times New Roman"/>
          <w:sz w:val="24"/>
          <w:szCs w:val="24"/>
        </w:rPr>
        <w:t>t could be deduced that there are more males staff than female staff at Nestle Nigeria Plc, this may be attributed to the kind of works involved there, they are agile and married, who were mostly graduates of HND/</w:t>
      </w:r>
      <w:proofErr w:type="spellStart"/>
      <w:r w:rsidRPr="000D2CAC">
        <w:rPr>
          <w:rFonts w:ascii="Times New Roman" w:hAnsi="Times New Roman" w:cs="Times New Roman"/>
          <w:sz w:val="24"/>
          <w:szCs w:val="24"/>
        </w:rPr>
        <w:t>BSc</w:t>
      </w:r>
      <w:proofErr w:type="spellEnd"/>
      <w:r w:rsidRPr="000D2CAC">
        <w:rPr>
          <w:rFonts w:ascii="Times New Roman" w:hAnsi="Times New Roman" w:cs="Times New Roman"/>
          <w:sz w:val="24"/>
          <w:szCs w:val="24"/>
        </w:rPr>
        <w:t>.</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sz w:val="24"/>
          <w:szCs w:val="24"/>
        </w:rPr>
      </w:pPr>
      <w:r w:rsidRPr="000D2CAC">
        <w:rPr>
          <w:rFonts w:ascii="Times New Roman" w:hAnsi="Times New Roman" w:cs="Times New Roman"/>
          <w:sz w:val="24"/>
          <w:szCs w:val="24"/>
        </w:rPr>
        <w:tab/>
        <w:t xml:space="preserve">In a nutshell, </w:t>
      </w:r>
      <w:r w:rsidRPr="000D2CAC">
        <w:rPr>
          <w:rFonts w:ascii="Times New Roman" w:hAnsi="Times New Roman" w:cs="Times New Roman"/>
          <w:bCs/>
          <w:sz w:val="24"/>
          <w:szCs w:val="24"/>
        </w:rPr>
        <w:t xml:space="preserve">there is significant effect </w:t>
      </w:r>
      <w:r w:rsidRPr="000D2CAC">
        <w:rPr>
          <w:rFonts w:ascii="Times New Roman" w:hAnsi="Times New Roman" w:cs="Times New Roman"/>
          <w:sz w:val="24"/>
          <w:szCs w:val="24"/>
        </w:rPr>
        <w:t xml:space="preserve">of talent management on organizational performance; </w:t>
      </w:r>
      <w:proofErr w:type="gramStart"/>
      <w:r w:rsidRPr="000D2CAC">
        <w:rPr>
          <w:rFonts w:ascii="Times New Roman" w:hAnsi="Times New Roman" w:cs="Times New Roman"/>
          <w:sz w:val="24"/>
          <w:szCs w:val="24"/>
        </w:rPr>
        <w:t>competency planning as a way of developing talent enhance</w:t>
      </w:r>
      <w:proofErr w:type="gramEnd"/>
      <w:r w:rsidRPr="000D2CAC">
        <w:rPr>
          <w:rFonts w:ascii="Times New Roman" w:hAnsi="Times New Roman" w:cs="Times New Roman"/>
          <w:sz w:val="24"/>
          <w:szCs w:val="24"/>
        </w:rPr>
        <w:t xml:space="preserve"> organizational performance; and performance appraisal affects organizational performance in Nestle Nigeria Plc; which all accounted to that there is a significant effect of talent management on organizational performance in Nestle Nigeria Plc.</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r w:rsidRPr="000D2CAC">
        <w:rPr>
          <w:rFonts w:ascii="Times New Roman" w:hAnsi="Times New Roman" w:cs="Times New Roman"/>
          <w:b/>
          <w:bCs/>
          <w:sz w:val="24"/>
          <w:szCs w:val="24"/>
        </w:rPr>
        <w:t>5.2</w:t>
      </w:r>
      <w:r w:rsidRPr="000D2CAC">
        <w:rPr>
          <w:rFonts w:ascii="Times New Roman" w:hAnsi="Times New Roman" w:cs="Times New Roman"/>
          <w:b/>
          <w:sz w:val="24"/>
          <w:szCs w:val="24"/>
        </w:rPr>
        <w:tab/>
        <w:t>Conclusion</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sz w:val="24"/>
          <w:szCs w:val="24"/>
        </w:rPr>
      </w:pPr>
      <w:r w:rsidRPr="000D2CAC">
        <w:rPr>
          <w:rFonts w:ascii="Times New Roman" w:hAnsi="Times New Roman" w:cs="Times New Roman"/>
          <w:b/>
          <w:bCs/>
          <w:sz w:val="24"/>
          <w:szCs w:val="24"/>
        </w:rPr>
        <w:tab/>
      </w:r>
      <w:r w:rsidRPr="000D2CAC">
        <w:rPr>
          <w:rFonts w:ascii="Times New Roman" w:hAnsi="Times New Roman" w:cs="Times New Roman"/>
          <w:bCs/>
          <w:sz w:val="24"/>
          <w:szCs w:val="24"/>
        </w:rPr>
        <w:t xml:space="preserve">It could be concluded after the findings that Nestles Nigeria Plc know quite well there have to discover talent, develop talent and management talent among the </w:t>
      </w:r>
      <w:r w:rsidR="007E0148" w:rsidRPr="000D2CAC">
        <w:rPr>
          <w:rFonts w:ascii="Times New Roman" w:hAnsi="Times New Roman" w:cs="Times New Roman"/>
          <w:bCs/>
          <w:sz w:val="24"/>
          <w:szCs w:val="24"/>
        </w:rPr>
        <w:t>workers for</w:t>
      </w:r>
      <w:r w:rsidRPr="000D2CAC">
        <w:rPr>
          <w:rFonts w:ascii="Times New Roman" w:hAnsi="Times New Roman" w:cs="Times New Roman"/>
          <w:bCs/>
          <w:sz w:val="24"/>
          <w:szCs w:val="24"/>
        </w:rPr>
        <w:t xml:space="preserve"> their organizational performance, but may be as a result of lack of capacity, </w:t>
      </w:r>
      <w:r w:rsidRPr="000D2CAC">
        <w:rPr>
          <w:rFonts w:ascii="Times New Roman" w:hAnsi="Times New Roman" w:cs="Times New Roman"/>
          <w:sz w:val="24"/>
          <w:szCs w:val="24"/>
        </w:rPr>
        <w:t>they fail in some of the areas of human planning and development talent to be performance in the organization.</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
          <w:bCs/>
          <w:sz w:val="24"/>
          <w:szCs w:val="24"/>
        </w:rPr>
      </w:pPr>
      <w:r w:rsidRPr="000D2CAC">
        <w:rPr>
          <w:rFonts w:ascii="Times New Roman" w:hAnsi="Times New Roman" w:cs="Times New Roman"/>
          <w:b/>
          <w:bCs/>
          <w:sz w:val="24"/>
          <w:szCs w:val="24"/>
        </w:rPr>
        <w:t>5.3</w:t>
      </w:r>
      <w:r w:rsidRPr="000D2CAC">
        <w:rPr>
          <w:rFonts w:ascii="Times New Roman" w:hAnsi="Times New Roman" w:cs="Times New Roman"/>
          <w:b/>
          <w:sz w:val="24"/>
          <w:szCs w:val="24"/>
        </w:rPr>
        <w:tab/>
        <w:t>Recommendations</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
          <w:bCs/>
          <w:sz w:val="24"/>
          <w:szCs w:val="24"/>
        </w:rPr>
        <w:tab/>
      </w:r>
      <w:r w:rsidRPr="000D2CAC">
        <w:rPr>
          <w:rFonts w:ascii="Times New Roman" w:hAnsi="Times New Roman" w:cs="Times New Roman"/>
          <w:bCs/>
          <w:sz w:val="24"/>
          <w:szCs w:val="24"/>
        </w:rPr>
        <w:t xml:space="preserve">The researcher recommends the following to the management of Nestles Nigeria Plc and the workers that have great talent: </w:t>
      </w:r>
    </w:p>
    <w:p w:rsidR="00F31C10" w:rsidRPr="000D2CAC" w:rsidRDefault="00F31C10" w:rsidP="00F31C10">
      <w:pPr>
        <w:pStyle w:val="ListParagraph"/>
        <w:numPr>
          <w:ilvl w:val="0"/>
          <w:numId w:val="42"/>
        </w:numPr>
        <w:autoSpaceDE w:val="0"/>
        <w:autoSpaceDN w:val="0"/>
        <w:adjustRightInd w:val="0"/>
        <w:spacing w:after="0" w:line="360" w:lineRule="auto"/>
        <w:jc w:val="both"/>
        <w:rPr>
          <w:rFonts w:ascii="Times New Roman" w:hAnsi="Times New Roman" w:cs="Times New Roman"/>
          <w:sz w:val="24"/>
          <w:szCs w:val="24"/>
        </w:rPr>
      </w:pPr>
      <w:r w:rsidRPr="000D2CAC">
        <w:rPr>
          <w:rFonts w:ascii="Times New Roman" w:hAnsi="Times New Roman" w:cs="Times New Roman"/>
          <w:sz w:val="24"/>
          <w:szCs w:val="24"/>
        </w:rPr>
        <w:t xml:space="preserve">That there should be monitoring technique do record taking and also program screening. Record taking is quite significant because it stipulates out how activities have been achieved throughout the period such as talent attraction and talent retention activities in human resources planning. Recording also employees’ competency and ability to perform certain task is quite significant towards understanding employees need for talent development. </w:t>
      </w:r>
    </w:p>
    <w:p w:rsidR="00F31C10" w:rsidRPr="000D2CAC" w:rsidRDefault="00F31C10" w:rsidP="00F31C10">
      <w:pPr>
        <w:pStyle w:val="ListParagraph"/>
        <w:numPr>
          <w:ilvl w:val="0"/>
          <w:numId w:val="42"/>
        </w:numPr>
        <w:autoSpaceDE w:val="0"/>
        <w:autoSpaceDN w:val="0"/>
        <w:adjustRightInd w:val="0"/>
        <w:spacing w:after="0" w:line="360" w:lineRule="auto"/>
        <w:jc w:val="both"/>
        <w:rPr>
          <w:rFonts w:ascii="Times New Roman" w:hAnsi="Times New Roman" w:cs="Times New Roman"/>
          <w:sz w:val="24"/>
          <w:szCs w:val="24"/>
        </w:rPr>
      </w:pPr>
      <w:r w:rsidRPr="000D2CAC">
        <w:rPr>
          <w:rFonts w:ascii="Times New Roman" w:hAnsi="Times New Roman" w:cs="Times New Roman"/>
          <w:sz w:val="24"/>
          <w:szCs w:val="24"/>
        </w:rPr>
        <w:t xml:space="preserve">Outcome evaluation strategy should be one of the best </w:t>
      </w:r>
      <w:r w:rsidR="007E0148" w:rsidRPr="000D2CAC">
        <w:rPr>
          <w:rFonts w:ascii="Times New Roman" w:hAnsi="Times New Roman" w:cs="Times New Roman"/>
          <w:sz w:val="24"/>
          <w:szCs w:val="24"/>
        </w:rPr>
        <w:t>techniques</w:t>
      </w:r>
      <w:r w:rsidRPr="000D2CAC">
        <w:rPr>
          <w:rFonts w:ascii="Times New Roman" w:hAnsi="Times New Roman" w:cs="Times New Roman"/>
          <w:sz w:val="24"/>
          <w:szCs w:val="24"/>
        </w:rPr>
        <w:t xml:space="preserve"> Nestle Nigeria Plc should adopt towards enhancing effectiveness of talent management. </w:t>
      </w:r>
    </w:p>
    <w:p w:rsidR="00F31C10" w:rsidRPr="000D2CAC" w:rsidRDefault="00F31C10" w:rsidP="00F31C10">
      <w:pPr>
        <w:pStyle w:val="ListParagraph"/>
        <w:numPr>
          <w:ilvl w:val="0"/>
          <w:numId w:val="42"/>
        </w:numPr>
        <w:autoSpaceDE w:val="0"/>
        <w:autoSpaceDN w:val="0"/>
        <w:adjustRightInd w:val="0"/>
        <w:spacing w:after="0" w:line="360" w:lineRule="auto"/>
        <w:jc w:val="both"/>
        <w:rPr>
          <w:rFonts w:ascii="Times New Roman" w:hAnsi="Times New Roman" w:cs="Times New Roman"/>
          <w:sz w:val="24"/>
          <w:szCs w:val="24"/>
        </w:rPr>
      </w:pPr>
      <w:r w:rsidRPr="000D2CAC">
        <w:rPr>
          <w:rFonts w:ascii="Times New Roman" w:hAnsi="Times New Roman" w:cs="Times New Roman"/>
          <w:sz w:val="24"/>
          <w:szCs w:val="24"/>
        </w:rPr>
        <w:t>Organizational management should compare between the expected results and actual outcome hence identifying variance and how to bridge the gap.</w:t>
      </w:r>
    </w:p>
    <w:p w:rsidR="00F31C10" w:rsidRPr="000D2CAC" w:rsidRDefault="00F31C10" w:rsidP="00F31C10">
      <w:pPr>
        <w:pStyle w:val="ListParagraph"/>
        <w:numPr>
          <w:ilvl w:val="0"/>
          <w:numId w:val="42"/>
        </w:numPr>
        <w:autoSpaceDE w:val="0"/>
        <w:autoSpaceDN w:val="0"/>
        <w:adjustRightInd w:val="0"/>
        <w:spacing w:after="0" w:line="360" w:lineRule="auto"/>
        <w:jc w:val="both"/>
        <w:rPr>
          <w:rFonts w:ascii="Times New Roman" w:hAnsi="Times New Roman" w:cs="Times New Roman"/>
          <w:sz w:val="24"/>
          <w:szCs w:val="24"/>
        </w:rPr>
      </w:pPr>
      <w:r w:rsidRPr="000D2CAC">
        <w:rPr>
          <w:rFonts w:ascii="Times New Roman" w:hAnsi="Times New Roman" w:cs="Times New Roman"/>
          <w:sz w:val="24"/>
          <w:szCs w:val="24"/>
        </w:rPr>
        <w:t xml:space="preserve">Employees should be trained on how to conduct themselves once </w:t>
      </w:r>
      <w:proofErr w:type="gramStart"/>
      <w:r w:rsidRPr="000D2CAC">
        <w:rPr>
          <w:rFonts w:ascii="Times New Roman" w:hAnsi="Times New Roman" w:cs="Times New Roman"/>
          <w:sz w:val="24"/>
          <w:szCs w:val="24"/>
        </w:rPr>
        <w:t>implementation of these recommendations take</w:t>
      </w:r>
      <w:proofErr w:type="gramEnd"/>
      <w:r w:rsidRPr="000D2CAC">
        <w:rPr>
          <w:rFonts w:ascii="Times New Roman" w:hAnsi="Times New Roman" w:cs="Times New Roman"/>
          <w:sz w:val="24"/>
          <w:szCs w:val="24"/>
        </w:rPr>
        <w:t xml:space="preserve"> place.</w:t>
      </w:r>
    </w:p>
    <w:p w:rsidR="00F31C10" w:rsidRPr="000D2CAC" w:rsidRDefault="00F31C10" w:rsidP="00F31C10">
      <w:pPr>
        <w:pStyle w:val="ListParagraph"/>
        <w:numPr>
          <w:ilvl w:val="0"/>
          <w:numId w:val="42"/>
        </w:numPr>
        <w:autoSpaceDE w:val="0"/>
        <w:autoSpaceDN w:val="0"/>
        <w:adjustRightInd w:val="0"/>
        <w:spacing w:after="0" w:line="360" w:lineRule="auto"/>
        <w:jc w:val="both"/>
        <w:rPr>
          <w:rFonts w:ascii="Times New Roman" w:hAnsi="Times New Roman" w:cs="Times New Roman"/>
          <w:sz w:val="24"/>
          <w:szCs w:val="24"/>
        </w:rPr>
      </w:pPr>
      <w:proofErr w:type="gramStart"/>
      <w:r w:rsidRPr="000D2CAC">
        <w:rPr>
          <w:rFonts w:ascii="Times New Roman" w:hAnsi="Times New Roman" w:cs="Times New Roman"/>
          <w:sz w:val="24"/>
          <w:szCs w:val="24"/>
        </w:rPr>
        <w:t>raining</w:t>
      </w:r>
      <w:proofErr w:type="gramEnd"/>
      <w:r w:rsidRPr="000D2CAC">
        <w:rPr>
          <w:rFonts w:ascii="Times New Roman" w:hAnsi="Times New Roman" w:cs="Times New Roman"/>
          <w:sz w:val="24"/>
          <w:szCs w:val="24"/>
        </w:rPr>
        <w:t xml:space="preserve"> should be conducted for at least 6 months before implementation where employees should be familiarized with the need for implementing specified management.</w:t>
      </w:r>
    </w:p>
    <w:p w:rsidR="00F31C10" w:rsidRPr="000D2CAC" w:rsidRDefault="00F31C10" w:rsidP="00F31C10">
      <w:pPr>
        <w:pStyle w:val="ListParagraph"/>
        <w:numPr>
          <w:ilvl w:val="0"/>
          <w:numId w:val="42"/>
        </w:numPr>
        <w:autoSpaceDE w:val="0"/>
        <w:autoSpaceDN w:val="0"/>
        <w:adjustRightInd w:val="0"/>
        <w:spacing w:after="0" w:line="360" w:lineRule="auto"/>
        <w:jc w:val="both"/>
        <w:rPr>
          <w:rFonts w:ascii="Times New Roman" w:hAnsi="Times New Roman" w:cs="Times New Roman"/>
          <w:sz w:val="24"/>
          <w:szCs w:val="24"/>
        </w:rPr>
      </w:pPr>
      <w:r w:rsidRPr="000D2CAC">
        <w:rPr>
          <w:rFonts w:ascii="Times New Roman" w:hAnsi="Times New Roman" w:cs="Times New Roman"/>
          <w:sz w:val="24"/>
          <w:szCs w:val="24"/>
        </w:rPr>
        <w:t>Various aspects of training should be geared towards improving technical, conceptual and also interpersonal skills.</w:t>
      </w:r>
    </w:p>
    <w:p w:rsidR="00F31C10" w:rsidRPr="000D2CAC" w:rsidRDefault="00F31C10" w:rsidP="00F31C10">
      <w:pPr>
        <w:autoSpaceDE w:val="0"/>
        <w:autoSpaceDN w:val="0"/>
        <w:adjustRightInd w:val="0"/>
        <w:spacing w:after="0" w:line="360" w:lineRule="auto"/>
        <w:contextualSpacing/>
        <w:jc w:val="center"/>
        <w:rPr>
          <w:rFonts w:ascii="Times New Roman" w:hAnsi="Times New Roman" w:cs="Times New Roman"/>
          <w:b/>
          <w:sz w:val="24"/>
          <w:szCs w:val="24"/>
        </w:rPr>
      </w:pPr>
    </w:p>
    <w:p w:rsidR="00F31C10" w:rsidRPr="000D2CAC" w:rsidRDefault="00F31C10" w:rsidP="00F31C10">
      <w:pPr>
        <w:autoSpaceDE w:val="0"/>
        <w:autoSpaceDN w:val="0"/>
        <w:adjustRightInd w:val="0"/>
        <w:spacing w:after="0" w:line="360" w:lineRule="auto"/>
        <w:contextualSpacing/>
        <w:jc w:val="center"/>
        <w:rPr>
          <w:rFonts w:ascii="Times New Roman" w:hAnsi="Times New Roman" w:cs="Times New Roman"/>
          <w:b/>
          <w:sz w:val="24"/>
          <w:szCs w:val="24"/>
        </w:rPr>
      </w:pPr>
    </w:p>
    <w:p w:rsidR="00F31C10" w:rsidRPr="000D2CAC" w:rsidRDefault="00F31C10" w:rsidP="00F31C10">
      <w:pPr>
        <w:autoSpaceDE w:val="0"/>
        <w:autoSpaceDN w:val="0"/>
        <w:adjustRightInd w:val="0"/>
        <w:spacing w:after="0" w:line="360" w:lineRule="auto"/>
        <w:contextualSpacing/>
        <w:jc w:val="center"/>
        <w:rPr>
          <w:rFonts w:ascii="Times New Roman" w:hAnsi="Times New Roman" w:cs="Times New Roman"/>
          <w:b/>
          <w:sz w:val="24"/>
          <w:szCs w:val="24"/>
        </w:rPr>
      </w:pPr>
    </w:p>
    <w:p w:rsidR="00F31C10" w:rsidRPr="000D2CAC" w:rsidRDefault="00F31C10" w:rsidP="00F31C10">
      <w:pPr>
        <w:autoSpaceDE w:val="0"/>
        <w:autoSpaceDN w:val="0"/>
        <w:adjustRightInd w:val="0"/>
        <w:spacing w:after="0" w:line="360" w:lineRule="auto"/>
        <w:contextualSpacing/>
        <w:jc w:val="center"/>
        <w:rPr>
          <w:rFonts w:ascii="Times New Roman" w:hAnsi="Times New Roman" w:cs="Times New Roman"/>
          <w:b/>
          <w:sz w:val="24"/>
          <w:szCs w:val="24"/>
        </w:rPr>
      </w:pPr>
    </w:p>
    <w:p w:rsidR="00F31C10" w:rsidRPr="000D2CAC" w:rsidRDefault="00F31C10" w:rsidP="00F31C10">
      <w:pPr>
        <w:autoSpaceDE w:val="0"/>
        <w:autoSpaceDN w:val="0"/>
        <w:adjustRightInd w:val="0"/>
        <w:spacing w:after="0" w:line="360" w:lineRule="auto"/>
        <w:contextualSpacing/>
        <w:jc w:val="center"/>
        <w:rPr>
          <w:rFonts w:ascii="Times New Roman" w:hAnsi="Times New Roman" w:cs="Times New Roman"/>
          <w:b/>
          <w:sz w:val="24"/>
          <w:szCs w:val="24"/>
        </w:rPr>
      </w:pPr>
    </w:p>
    <w:p w:rsidR="00F31C10" w:rsidRPr="000D2CAC" w:rsidRDefault="00F31C10" w:rsidP="00F31C10">
      <w:pPr>
        <w:autoSpaceDE w:val="0"/>
        <w:autoSpaceDN w:val="0"/>
        <w:adjustRightInd w:val="0"/>
        <w:spacing w:after="0" w:line="360" w:lineRule="auto"/>
        <w:contextualSpacing/>
        <w:jc w:val="center"/>
        <w:rPr>
          <w:rFonts w:ascii="Times New Roman" w:hAnsi="Times New Roman" w:cs="Times New Roman"/>
          <w:b/>
          <w:sz w:val="24"/>
          <w:szCs w:val="24"/>
        </w:rPr>
      </w:pPr>
    </w:p>
    <w:p w:rsidR="00F31C10" w:rsidRPr="000D2CAC" w:rsidRDefault="00F31C10" w:rsidP="00F31C10">
      <w:pPr>
        <w:autoSpaceDE w:val="0"/>
        <w:autoSpaceDN w:val="0"/>
        <w:adjustRightInd w:val="0"/>
        <w:spacing w:after="0" w:line="360" w:lineRule="auto"/>
        <w:contextualSpacing/>
        <w:jc w:val="center"/>
        <w:rPr>
          <w:rFonts w:ascii="Times New Roman" w:hAnsi="Times New Roman" w:cs="Times New Roman"/>
          <w:b/>
          <w:sz w:val="24"/>
          <w:szCs w:val="24"/>
        </w:rPr>
      </w:pPr>
    </w:p>
    <w:p w:rsidR="00F31C10" w:rsidRPr="000D2CAC" w:rsidRDefault="00F31C10" w:rsidP="00F31C10">
      <w:pPr>
        <w:autoSpaceDE w:val="0"/>
        <w:autoSpaceDN w:val="0"/>
        <w:adjustRightInd w:val="0"/>
        <w:spacing w:after="0" w:line="360" w:lineRule="auto"/>
        <w:contextualSpacing/>
        <w:jc w:val="center"/>
        <w:rPr>
          <w:rFonts w:ascii="Times New Roman" w:hAnsi="Times New Roman" w:cs="Times New Roman"/>
          <w:b/>
          <w:sz w:val="24"/>
          <w:szCs w:val="24"/>
        </w:rPr>
      </w:pPr>
    </w:p>
    <w:p w:rsidR="00F31C10" w:rsidRPr="000D2CAC" w:rsidRDefault="00F31C10" w:rsidP="00F31C10">
      <w:pPr>
        <w:autoSpaceDE w:val="0"/>
        <w:autoSpaceDN w:val="0"/>
        <w:adjustRightInd w:val="0"/>
        <w:spacing w:after="0" w:line="360" w:lineRule="auto"/>
        <w:contextualSpacing/>
        <w:jc w:val="center"/>
        <w:rPr>
          <w:rFonts w:ascii="Times New Roman" w:hAnsi="Times New Roman" w:cs="Times New Roman"/>
          <w:b/>
          <w:sz w:val="24"/>
          <w:szCs w:val="24"/>
        </w:rPr>
      </w:pPr>
    </w:p>
    <w:p w:rsidR="00F31C10" w:rsidRPr="000D2CAC" w:rsidRDefault="00F31C10" w:rsidP="00F31C10">
      <w:pPr>
        <w:autoSpaceDE w:val="0"/>
        <w:autoSpaceDN w:val="0"/>
        <w:adjustRightInd w:val="0"/>
        <w:spacing w:after="0" w:line="360" w:lineRule="auto"/>
        <w:contextualSpacing/>
        <w:jc w:val="center"/>
        <w:rPr>
          <w:rFonts w:ascii="Times New Roman" w:hAnsi="Times New Roman" w:cs="Times New Roman"/>
          <w:b/>
          <w:sz w:val="24"/>
          <w:szCs w:val="24"/>
        </w:rPr>
      </w:pPr>
    </w:p>
    <w:p w:rsidR="00F31C10" w:rsidRPr="000D2CAC" w:rsidRDefault="00F31C10" w:rsidP="00F31C10">
      <w:pPr>
        <w:autoSpaceDE w:val="0"/>
        <w:autoSpaceDN w:val="0"/>
        <w:adjustRightInd w:val="0"/>
        <w:spacing w:after="0" w:line="360" w:lineRule="auto"/>
        <w:contextualSpacing/>
        <w:jc w:val="center"/>
        <w:rPr>
          <w:rFonts w:ascii="Times New Roman" w:hAnsi="Times New Roman" w:cs="Times New Roman"/>
          <w:b/>
          <w:sz w:val="24"/>
          <w:szCs w:val="24"/>
        </w:rPr>
      </w:pPr>
    </w:p>
    <w:p w:rsidR="00F31C10" w:rsidRPr="000D2CAC" w:rsidRDefault="00F31C10" w:rsidP="00F31C10">
      <w:pPr>
        <w:autoSpaceDE w:val="0"/>
        <w:autoSpaceDN w:val="0"/>
        <w:adjustRightInd w:val="0"/>
        <w:spacing w:after="0" w:line="360" w:lineRule="auto"/>
        <w:contextualSpacing/>
        <w:jc w:val="center"/>
        <w:rPr>
          <w:rFonts w:ascii="Times New Roman" w:hAnsi="Times New Roman" w:cs="Times New Roman"/>
          <w:b/>
          <w:sz w:val="24"/>
          <w:szCs w:val="24"/>
        </w:rPr>
      </w:pPr>
    </w:p>
    <w:p w:rsidR="00F31C10" w:rsidRPr="000D2CAC" w:rsidRDefault="00F31C10" w:rsidP="00F31C10">
      <w:pPr>
        <w:autoSpaceDE w:val="0"/>
        <w:autoSpaceDN w:val="0"/>
        <w:adjustRightInd w:val="0"/>
        <w:spacing w:after="0" w:line="360" w:lineRule="auto"/>
        <w:contextualSpacing/>
        <w:jc w:val="center"/>
        <w:rPr>
          <w:rFonts w:ascii="Times New Roman" w:hAnsi="Times New Roman" w:cs="Times New Roman"/>
          <w:b/>
          <w:sz w:val="24"/>
          <w:szCs w:val="24"/>
        </w:rPr>
      </w:pPr>
    </w:p>
    <w:p w:rsidR="00F31C10" w:rsidRPr="000D2CAC" w:rsidRDefault="00F31C10" w:rsidP="00F31C10">
      <w:pPr>
        <w:autoSpaceDE w:val="0"/>
        <w:autoSpaceDN w:val="0"/>
        <w:adjustRightInd w:val="0"/>
        <w:spacing w:after="0" w:line="360" w:lineRule="auto"/>
        <w:contextualSpacing/>
        <w:jc w:val="center"/>
        <w:rPr>
          <w:rFonts w:ascii="Times New Roman" w:hAnsi="Times New Roman" w:cs="Times New Roman"/>
          <w:b/>
          <w:sz w:val="24"/>
          <w:szCs w:val="24"/>
        </w:rPr>
      </w:pPr>
    </w:p>
    <w:p w:rsidR="00F31C10" w:rsidRPr="000D2CAC" w:rsidRDefault="00F31C10" w:rsidP="00F31C10">
      <w:pPr>
        <w:autoSpaceDE w:val="0"/>
        <w:autoSpaceDN w:val="0"/>
        <w:adjustRightInd w:val="0"/>
        <w:spacing w:after="0" w:line="360" w:lineRule="auto"/>
        <w:contextualSpacing/>
        <w:jc w:val="center"/>
        <w:rPr>
          <w:rFonts w:ascii="Times New Roman" w:hAnsi="Times New Roman" w:cs="Times New Roman"/>
          <w:b/>
          <w:sz w:val="24"/>
          <w:szCs w:val="24"/>
        </w:rPr>
      </w:pPr>
    </w:p>
    <w:p w:rsidR="00F31C10" w:rsidRPr="000D2CAC" w:rsidRDefault="00F31C10" w:rsidP="00F31C10">
      <w:pPr>
        <w:autoSpaceDE w:val="0"/>
        <w:autoSpaceDN w:val="0"/>
        <w:adjustRightInd w:val="0"/>
        <w:spacing w:after="0" w:line="360" w:lineRule="auto"/>
        <w:contextualSpacing/>
        <w:jc w:val="center"/>
        <w:rPr>
          <w:rFonts w:ascii="Times New Roman" w:hAnsi="Times New Roman" w:cs="Times New Roman"/>
          <w:b/>
          <w:sz w:val="24"/>
          <w:szCs w:val="24"/>
        </w:rPr>
      </w:pPr>
    </w:p>
    <w:p w:rsidR="00F31C10" w:rsidRPr="000D2CAC" w:rsidRDefault="00F31C10" w:rsidP="00F31C10">
      <w:pPr>
        <w:autoSpaceDE w:val="0"/>
        <w:autoSpaceDN w:val="0"/>
        <w:adjustRightInd w:val="0"/>
        <w:spacing w:after="0" w:line="360" w:lineRule="auto"/>
        <w:contextualSpacing/>
        <w:jc w:val="center"/>
        <w:rPr>
          <w:rFonts w:ascii="Times New Roman" w:hAnsi="Times New Roman" w:cs="Times New Roman"/>
          <w:b/>
          <w:bCs/>
          <w:sz w:val="24"/>
          <w:szCs w:val="24"/>
        </w:rPr>
      </w:pPr>
      <w:r w:rsidRPr="000D2CAC">
        <w:rPr>
          <w:rFonts w:ascii="Times New Roman" w:hAnsi="Times New Roman" w:cs="Times New Roman"/>
          <w:b/>
          <w:sz w:val="24"/>
          <w:szCs w:val="24"/>
        </w:rPr>
        <w:t>REFERENCES</w:t>
      </w:r>
    </w:p>
    <w:p w:rsidR="00F31C10" w:rsidRPr="000D2CAC" w:rsidRDefault="00F31C10" w:rsidP="00F31C10">
      <w:pPr>
        <w:pStyle w:val="Default"/>
        <w:spacing w:line="360" w:lineRule="auto"/>
        <w:contextualSpacing/>
        <w:jc w:val="both"/>
      </w:pPr>
      <w:proofErr w:type="spellStart"/>
      <w:proofErr w:type="gramStart"/>
      <w:r w:rsidRPr="000D2CAC">
        <w:t>Alemu</w:t>
      </w:r>
      <w:proofErr w:type="spellEnd"/>
      <w:r w:rsidRPr="000D2CAC">
        <w:t xml:space="preserve">, K.T., </w:t>
      </w:r>
      <w:proofErr w:type="spellStart"/>
      <w:r w:rsidRPr="000D2CAC">
        <w:t>Yosef</w:t>
      </w:r>
      <w:proofErr w:type="spellEnd"/>
      <w:r w:rsidRPr="000D2CAC">
        <w:t xml:space="preserve">, S.A., Lemma, N.Y &amp; </w:t>
      </w:r>
      <w:proofErr w:type="spellStart"/>
      <w:r w:rsidRPr="000D2CAC">
        <w:t>Beyene</w:t>
      </w:r>
      <w:proofErr w:type="spellEnd"/>
      <w:r w:rsidRPr="000D2CAC">
        <w:t>, Z. S. (2019).</w:t>
      </w:r>
      <w:proofErr w:type="gramEnd"/>
      <w:r w:rsidRPr="000D2CAC">
        <w:t xml:space="preserve"> An Exploration of </w:t>
      </w:r>
    </w:p>
    <w:p w:rsidR="00F31C10" w:rsidRPr="000D2CAC" w:rsidRDefault="00F31C10" w:rsidP="00F31C10">
      <w:pPr>
        <w:pStyle w:val="Default"/>
        <w:spacing w:line="360" w:lineRule="auto"/>
        <w:contextualSpacing/>
        <w:jc w:val="both"/>
      </w:pPr>
      <w:r w:rsidRPr="000D2CAC">
        <w:t xml:space="preserve">         Competency Gaps in Human Resource Management in the Health sector in </w:t>
      </w:r>
    </w:p>
    <w:p w:rsidR="00F31C10" w:rsidRPr="000D2CAC" w:rsidRDefault="00F31C10" w:rsidP="00F31C10">
      <w:pPr>
        <w:pStyle w:val="Default"/>
        <w:spacing w:line="360" w:lineRule="auto"/>
        <w:contextualSpacing/>
        <w:jc w:val="both"/>
      </w:pPr>
      <w:r w:rsidRPr="000D2CAC">
        <w:t xml:space="preserve">         </w:t>
      </w:r>
      <w:proofErr w:type="gramStart"/>
      <w:r w:rsidRPr="000D2CAC">
        <w:t>Ethiopia, Addis Ababa, Ethiopia.</w:t>
      </w:r>
      <w:proofErr w:type="gramEnd"/>
      <w:r w:rsidRPr="000D2CAC">
        <w:t xml:space="preserve"> </w:t>
      </w:r>
    </w:p>
    <w:p w:rsidR="00F31C10" w:rsidRPr="000D2CAC" w:rsidRDefault="00F31C10" w:rsidP="00F31C10">
      <w:pPr>
        <w:pStyle w:val="Default"/>
        <w:spacing w:line="360" w:lineRule="auto"/>
        <w:contextualSpacing/>
        <w:jc w:val="both"/>
        <w:rPr>
          <w:i/>
          <w:iCs/>
        </w:rPr>
      </w:pPr>
      <w:proofErr w:type="gramStart"/>
      <w:r w:rsidRPr="000D2CAC">
        <w:t>Armstrong, M. (2009).</w:t>
      </w:r>
      <w:r w:rsidRPr="000D2CAC">
        <w:rPr>
          <w:i/>
          <w:iCs/>
        </w:rPr>
        <w:t>Hand Book of Human Resource Management Practice.</w:t>
      </w:r>
      <w:proofErr w:type="gramEnd"/>
      <w:r w:rsidRPr="000D2CAC">
        <w:rPr>
          <w:i/>
          <w:iCs/>
        </w:rPr>
        <w:t xml:space="preserve"> </w:t>
      </w:r>
    </w:p>
    <w:p w:rsidR="00F31C10" w:rsidRPr="000D2CAC" w:rsidRDefault="00F31C10" w:rsidP="00F31C10">
      <w:pPr>
        <w:pStyle w:val="Default"/>
        <w:spacing w:line="360" w:lineRule="auto"/>
        <w:contextualSpacing/>
        <w:jc w:val="both"/>
      </w:pPr>
      <w:proofErr w:type="gramStart"/>
      <w:r w:rsidRPr="000D2CAC">
        <w:t>(10th Ed).</w:t>
      </w:r>
      <w:proofErr w:type="gramEnd"/>
      <w:r w:rsidRPr="000D2CAC">
        <w:t xml:space="preserve"> London: </w:t>
      </w:r>
      <w:proofErr w:type="spellStart"/>
      <w:r w:rsidRPr="000D2CAC">
        <w:t>Kogan</w:t>
      </w:r>
      <w:proofErr w:type="spellEnd"/>
      <w:r w:rsidRPr="000D2CAC">
        <w:t xml:space="preserve"> Page. </w:t>
      </w:r>
    </w:p>
    <w:p w:rsidR="00F31C10" w:rsidRPr="000D2CAC" w:rsidRDefault="00F31C10" w:rsidP="00F31C10">
      <w:pPr>
        <w:pStyle w:val="Default"/>
        <w:spacing w:line="360" w:lineRule="auto"/>
        <w:contextualSpacing/>
        <w:jc w:val="both"/>
      </w:pPr>
      <w:proofErr w:type="spellStart"/>
      <w:proofErr w:type="gramStart"/>
      <w:r w:rsidRPr="000D2CAC">
        <w:t>Auston</w:t>
      </w:r>
      <w:proofErr w:type="spellEnd"/>
      <w:r w:rsidRPr="000D2CAC">
        <w:t xml:space="preserve">, B. &amp; </w:t>
      </w:r>
      <w:proofErr w:type="spellStart"/>
      <w:r w:rsidRPr="000D2CAC">
        <w:t>Marton</w:t>
      </w:r>
      <w:proofErr w:type="spellEnd"/>
      <w:r w:rsidRPr="000D2CAC">
        <w:t>, D. (2015).</w:t>
      </w:r>
      <w:proofErr w:type="gramEnd"/>
      <w:r w:rsidRPr="000D2CAC">
        <w:t xml:space="preserve"> </w:t>
      </w:r>
      <w:proofErr w:type="gramStart"/>
      <w:r w:rsidRPr="000D2CAC">
        <w:rPr>
          <w:i/>
          <w:iCs/>
        </w:rPr>
        <w:t>Concept of validity.</w:t>
      </w:r>
      <w:proofErr w:type="gramEnd"/>
      <w:r w:rsidRPr="000D2CAC">
        <w:rPr>
          <w:i/>
          <w:iCs/>
        </w:rPr>
        <w:t xml:space="preserve"> </w:t>
      </w:r>
      <w:r w:rsidRPr="000D2CAC">
        <w:t xml:space="preserve">Amsterdam: Amazon. </w:t>
      </w:r>
    </w:p>
    <w:p w:rsidR="00F31C10" w:rsidRPr="000D2CAC" w:rsidRDefault="00F31C10" w:rsidP="00F31C10">
      <w:pPr>
        <w:pStyle w:val="Default"/>
        <w:spacing w:line="360" w:lineRule="auto"/>
        <w:contextualSpacing/>
        <w:jc w:val="both"/>
        <w:rPr>
          <w:i/>
          <w:iCs/>
        </w:rPr>
      </w:pPr>
      <w:r w:rsidRPr="000D2CAC">
        <w:t>Author, B</w:t>
      </w:r>
      <w:proofErr w:type="gramStart"/>
      <w:r w:rsidRPr="000D2CAC">
        <w:t>.(</w:t>
      </w:r>
      <w:proofErr w:type="gramEnd"/>
      <w:r w:rsidRPr="000D2CAC">
        <w:t xml:space="preserve">2017). </w:t>
      </w:r>
      <w:proofErr w:type="gramStart"/>
      <w:r w:rsidRPr="000D2CAC">
        <w:t>Role of Career Competencies in Organization</w:t>
      </w:r>
      <w:r w:rsidRPr="000D2CAC">
        <w:rPr>
          <w:i/>
          <w:iCs/>
        </w:rPr>
        <w:t>.</w:t>
      </w:r>
      <w:proofErr w:type="gramEnd"/>
      <w:r w:rsidRPr="000D2CAC">
        <w:rPr>
          <w:i/>
          <w:iCs/>
        </w:rPr>
        <w:t xml:space="preserve"> European </w:t>
      </w:r>
    </w:p>
    <w:p w:rsidR="00F31C10" w:rsidRPr="000D2CAC" w:rsidRDefault="00F31C10" w:rsidP="00F31C10">
      <w:pPr>
        <w:pStyle w:val="Default"/>
        <w:spacing w:line="360" w:lineRule="auto"/>
        <w:contextualSpacing/>
        <w:jc w:val="both"/>
      </w:pPr>
      <w:r w:rsidRPr="000D2CAC">
        <w:rPr>
          <w:i/>
          <w:iCs/>
        </w:rPr>
        <w:t xml:space="preserve">         Journal of Economics Finance and Administrative Sciences</w:t>
      </w:r>
      <w:r w:rsidRPr="000D2CAC">
        <w:t xml:space="preserve">, 42(1) 201-221. </w:t>
      </w:r>
    </w:p>
    <w:p w:rsidR="00F31C10" w:rsidRPr="000D2CAC" w:rsidRDefault="00F31C10" w:rsidP="00F31C10">
      <w:pPr>
        <w:pStyle w:val="Default"/>
        <w:spacing w:line="360" w:lineRule="auto"/>
        <w:contextualSpacing/>
        <w:jc w:val="both"/>
      </w:pPr>
      <w:r w:rsidRPr="000D2CAC">
        <w:t xml:space="preserve">Barney, J. (1991). Firm Resources and Sustained Competitive Advantage. </w:t>
      </w:r>
    </w:p>
    <w:p w:rsidR="00F31C10" w:rsidRPr="000D2CAC" w:rsidRDefault="00F31C10" w:rsidP="00F31C10">
      <w:pPr>
        <w:pStyle w:val="Default"/>
        <w:spacing w:line="360" w:lineRule="auto"/>
        <w:contextualSpacing/>
        <w:jc w:val="both"/>
      </w:pPr>
      <w:r w:rsidRPr="000D2CAC">
        <w:rPr>
          <w:i/>
          <w:iCs/>
        </w:rPr>
        <w:t>Journal of Management</w:t>
      </w:r>
      <w:r w:rsidRPr="000D2CAC">
        <w:t xml:space="preserve">, 17, 1: 99-120.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proofErr w:type="gramStart"/>
      <w:r w:rsidRPr="000D2CAC">
        <w:rPr>
          <w:rFonts w:ascii="Times New Roman" w:hAnsi="Times New Roman" w:cs="Times New Roman"/>
          <w:color w:val="000000"/>
          <w:sz w:val="24"/>
          <w:szCs w:val="24"/>
        </w:rPr>
        <w:t>Berger, L.A. and Berger, D.R. (2019).</w:t>
      </w:r>
      <w:proofErr w:type="gramEnd"/>
      <w:r w:rsidRPr="000D2CAC">
        <w:rPr>
          <w:rFonts w:ascii="Times New Roman" w:hAnsi="Times New Roman" w:cs="Times New Roman"/>
          <w:color w:val="000000"/>
          <w:sz w:val="24"/>
          <w:szCs w:val="24"/>
        </w:rPr>
        <w:t xml:space="preserve"> The Talent Management Hand </w:t>
      </w:r>
      <w:proofErr w:type="spellStart"/>
      <w:proofErr w:type="gramStart"/>
      <w:r w:rsidRPr="000D2CAC">
        <w:rPr>
          <w:rFonts w:ascii="Times New Roman" w:hAnsi="Times New Roman" w:cs="Times New Roman"/>
          <w:color w:val="000000"/>
          <w:sz w:val="24"/>
          <w:szCs w:val="24"/>
        </w:rPr>
        <w:t>bok</w:t>
      </w:r>
      <w:proofErr w:type="spellEnd"/>
      <w:proofErr w:type="gramEnd"/>
      <w:r w:rsidRPr="000D2CAC">
        <w:rPr>
          <w:rFonts w:ascii="Times New Roman" w:hAnsi="Times New Roman" w:cs="Times New Roman"/>
          <w:color w:val="000000"/>
          <w:sz w:val="24"/>
          <w:szCs w:val="24"/>
        </w:rPr>
        <w:t xml:space="preserve">: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         Creating a Sustainable Competitive Advantage by Selecting, Developing,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         </w:t>
      </w:r>
      <w:proofErr w:type="gramStart"/>
      <w:r w:rsidRPr="000D2CAC">
        <w:rPr>
          <w:rFonts w:ascii="Times New Roman" w:hAnsi="Times New Roman" w:cs="Times New Roman"/>
          <w:color w:val="000000"/>
          <w:sz w:val="24"/>
          <w:szCs w:val="24"/>
        </w:rPr>
        <w:t>and</w:t>
      </w:r>
      <w:proofErr w:type="gramEnd"/>
      <w:r w:rsidRPr="000D2CAC">
        <w:rPr>
          <w:rFonts w:ascii="Times New Roman" w:hAnsi="Times New Roman" w:cs="Times New Roman"/>
          <w:color w:val="000000"/>
          <w:sz w:val="24"/>
          <w:szCs w:val="24"/>
        </w:rPr>
        <w:t xml:space="preserve"> Promoting the Best People. </w:t>
      </w:r>
      <w:proofErr w:type="gramStart"/>
      <w:r w:rsidRPr="000D2CAC">
        <w:rPr>
          <w:rFonts w:ascii="Times New Roman" w:hAnsi="Times New Roman" w:cs="Times New Roman"/>
          <w:color w:val="000000"/>
          <w:sz w:val="24"/>
          <w:szCs w:val="24"/>
        </w:rPr>
        <w:t xml:space="preserve">2 </w:t>
      </w:r>
      <w:proofErr w:type="spellStart"/>
      <w:r w:rsidRPr="000D2CAC">
        <w:rPr>
          <w:rFonts w:ascii="Times New Roman" w:hAnsi="Times New Roman" w:cs="Times New Roman"/>
          <w:color w:val="000000"/>
          <w:sz w:val="24"/>
          <w:szCs w:val="24"/>
        </w:rPr>
        <w:t>nd</w:t>
      </w:r>
      <w:proofErr w:type="spellEnd"/>
      <w:r w:rsidRPr="000D2CAC">
        <w:rPr>
          <w:rFonts w:ascii="Times New Roman" w:hAnsi="Times New Roman" w:cs="Times New Roman"/>
          <w:color w:val="000000"/>
          <w:sz w:val="24"/>
          <w:szCs w:val="24"/>
        </w:rPr>
        <w:t xml:space="preserve"> Edition.</w:t>
      </w:r>
      <w:proofErr w:type="gramEnd"/>
      <w:r w:rsidRPr="000D2CAC">
        <w:rPr>
          <w:rFonts w:ascii="Times New Roman" w:hAnsi="Times New Roman" w:cs="Times New Roman"/>
          <w:color w:val="000000"/>
          <w:sz w:val="24"/>
          <w:szCs w:val="24"/>
        </w:rPr>
        <w:t xml:space="preserve"> New York: McGraw-Hill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         </w:t>
      </w:r>
      <w:proofErr w:type="gramStart"/>
      <w:r w:rsidRPr="000D2CAC">
        <w:rPr>
          <w:rFonts w:ascii="Times New Roman" w:hAnsi="Times New Roman" w:cs="Times New Roman"/>
          <w:color w:val="000000"/>
          <w:sz w:val="24"/>
          <w:szCs w:val="24"/>
        </w:rPr>
        <w:t>Companies.</w:t>
      </w:r>
      <w:proofErr w:type="gramEnd"/>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proofErr w:type="spellStart"/>
      <w:proofErr w:type="gramStart"/>
      <w:r w:rsidRPr="000D2CAC">
        <w:rPr>
          <w:rFonts w:ascii="Times New Roman" w:hAnsi="Times New Roman" w:cs="Times New Roman"/>
          <w:color w:val="000000"/>
          <w:sz w:val="24"/>
          <w:szCs w:val="24"/>
        </w:rPr>
        <w:t>Bluen</w:t>
      </w:r>
      <w:proofErr w:type="spellEnd"/>
      <w:r w:rsidRPr="000D2CAC">
        <w:rPr>
          <w:rFonts w:ascii="Times New Roman" w:hAnsi="Times New Roman" w:cs="Times New Roman"/>
          <w:color w:val="000000"/>
          <w:sz w:val="24"/>
          <w:szCs w:val="24"/>
        </w:rPr>
        <w:t>, S. (2013).</w:t>
      </w:r>
      <w:proofErr w:type="gramEnd"/>
      <w:r w:rsidRPr="000D2CAC">
        <w:rPr>
          <w:rFonts w:ascii="Times New Roman" w:hAnsi="Times New Roman" w:cs="Times New Roman"/>
          <w:color w:val="000000"/>
          <w:sz w:val="24"/>
          <w:szCs w:val="24"/>
        </w:rPr>
        <w:t xml:space="preserve"> </w:t>
      </w:r>
      <w:proofErr w:type="gramStart"/>
      <w:r w:rsidRPr="000D2CAC">
        <w:rPr>
          <w:rFonts w:ascii="Times New Roman" w:hAnsi="Times New Roman" w:cs="Times New Roman"/>
          <w:color w:val="000000"/>
          <w:sz w:val="24"/>
          <w:szCs w:val="24"/>
        </w:rPr>
        <w:t>Talent Management in emerging markets.</w:t>
      </w:r>
      <w:proofErr w:type="gramEnd"/>
      <w:r w:rsidRPr="000D2CAC">
        <w:rPr>
          <w:rFonts w:ascii="Times New Roman" w:hAnsi="Times New Roman" w:cs="Times New Roman"/>
          <w:color w:val="000000"/>
          <w:sz w:val="24"/>
          <w:szCs w:val="24"/>
        </w:rPr>
        <w:t xml:space="preserve"> Cape Town: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         </w:t>
      </w:r>
      <w:proofErr w:type="spellStart"/>
      <w:r w:rsidRPr="000D2CAC">
        <w:rPr>
          <w:rFonts w:ascii="Times New Roman" w:hAnsi="Times New Roman" w:cs="Times New Roman"/>
          <w:color w:val="000000"/>
          <w:sz w:val="24"/>
          <w:szCs w:val="24"/>
        </w:rPr>
        <w:t>Knowres</w:t>
      </w:r>
      <w:proofErr w:type="spellEnd"/>
      <w:r w:rsidRPr="000D2CAC">
        <w:rPr>
          <w:rFonts w:ascii="Times New Roman" w:hAnsi="Times New Roman" w:cs="Times New Roman"/>
          <w:color w:val="000000"/>
          <w:sz w:val="24"/>
          <w:szCs w:val="24"/>
        </w:rPr>
        <w:t xml:space="preserve"> Publishing (Pty) Ltd.</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Brant, J., Dooley, R. and </w:t>
      </w:r>
      <w:proofErr w:type="spellStart"/>
      <w:r w:rsidRPr="000D2CAC">
        <w:rPr>
          <w:rFonts w:ascii="Times New Roman" w:hAnsi="Times New Roman" w:cs="Times New Roman"/>
          <w:color w:val="000000"/>
          <w:sz w:val="24"/>
          <w:szCs w:val="24"/>
        </w:rPr>
        <w:t>Iman</w:t>
      </w:r>
      <w:proofErr w:type="spellEnd"/>
      <w:r w:rsidRPr="000D2CAC">
        <w:rPr>
          <w:rFonts w:ascii="Times New Roman" w:hAnsi="Times New Roman" w:cs="Times New Roman"/>
          <w:color w:val="000000"/>
          <w:sz w:val="24"/>
          <w:szCs w:val="24"/>
        </w:rPr>
        <w:t xml:space="preserve">, S. (2018). Leadership succession: an approach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        </w:t>
      </w:r>
      <w:proofErr w:type="gramStart"/>
      <w:r w:rsidRPr="000D2CAC">
        <w:rPr>
          <w:rFonts w:ascii="Times New Roman" w:hAnsi="Times New Roman" w:cs="Times New Roman"/>
          <w:color w:val="000000"/>
          <w:sz w:val="24"/>
          <w:szCs w:val="24"/>
        </w:rPr>
        <w:t>to</w:t>
      </w:r>
      <w:proofErr w:type="gramEnd"/>
      <w:r w:rsidRPr="000D2CAC">
        <w:rPr>
          <w:rFonts w:ascii="Times New Roman" w:hAnsi="Times New Roman" w:cs="Times New Roman"/>
          <w:color w:val="000000"/>
          <w:sz w:val="24"/>
          <w:szCs w:val="24"/>
        </w:rPr>
        <w:t xml:space="preserve"> filling the pipeline. </w:t>
      </w:r>
      <w:proofErr w:type="gramStart"/>
      <w:r w:rsidRPr="000D2CAC">
        <w:rPr>
          <w:rFonts w:ascii="Times New Roman" w:hAnsi="Times New Roman" w:cs="Times New Roman"/>
          <w:color w:val="000000"/>
          <w:sz w:val="24"/>
          <w:szCs w:val="24"/>
        </w:rPr>
        <w:t>Strategic HR Review.</w:t>
      </w:r>
      <w:proofErr w:type="gramEnd"/>
      <w:r w:rsidRPr="000D2CAC">
        <w:rPr>
          <w:rFonts w:ascii="Times New Roman" w:hAnsi="Times New Roman" w:cs="Times New Roman"/>
          <w:color w:val="000000"/>
          <w:sz w:val="24"/>
          <w:szCs w:val="24"/>
        </w:rPr>
        <w:t xml:space="preserve"> 7(4):17-18.</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proofErr w:type="gramStart"/>
      <w:r w:rsidRPr="000D2CAC">
        <w:rPr>
          <w:rFonts w:ascii="Times New Roman" w:hAnsi="Times New Roman" w:cs="Times New Roman"/>
          <w:color w:val="000000"/>
          <w:sz w:val="24"/>
          <w:szCs w:val="24"/>
        </w:rPr>
        <w:t xml:space="preserve">Brewerton, P. and </w:t>
      </w:r>
      <w:proofErr w:type="spellStart"/>
      <w:r w:rsidRPr="000D2CAC">
        <w:rPr>
          <w:rFonts w:ascii="Times New Roman" w:hAnsi="Times New Roman" w:cs="Times New Roman"/>
          <w:color w:val="000000"/>
          <w:sz w:val="24"/>
          <w:szCs w:val="24"/>
        </w:rPr>
        <w:t>Millward</w:t>
      </w:r>
      <w:proofErr w:type="spellEnd"/>
      <w:r w:rsidRPr="000D2CAC">
        <w:rPr>
          <w:rFonts w:ascii="Times New Roman" w:hAnsi="Times New Roman" w:cs="Times New Roman"/>
          <w:color w:val="000000"/>
          <w:sz w:val="24"/>
          <w:szCs w:val="24"/>
        </w:rPr>
        <w:t>, L. (2016).</w:t>
      </w:r>
      <w:proofErr w:type="gramEnd"/>
      <w:r w:rsidRPr="000D2CAC">
        <w:rPr>
          <w:rFonts w:ascii="Times New Roman" w:hAnsi="Times New Roman" w:cs="Times New Roman"/>
          <w:color w:val="000000"/>
          <w:sz w:val="24"/>
          <w:szCs w:val="24"/>
        </w:rPr>
        <w:t xml:space="preserve"> </w:t>
      </w:r>
      <w:proofErr w:type="gramStart"/>
      <w:r w:rsidRPr="000D2CAC">
        <w:rPr>
          <w:rFonts w:ascii="Times New Roman" w:hAnsi="Times New Roman" w:cs="Times New Roman"/>
          <w:color w:val="000000"/>
          <w:sz w:val="24"/>
          <w:szCs w:val="24"/>
        </w:rPr>
        <w:t>Organizational Research Methods.</w:t>
      </w:r>
      <w:proofErr w:type="gramEnd"/>
      <w:r w:rsidRPr="000D2CAC">
        <w:rPr>
          <w:rFonts w:ascii="Times New Roman" w:hAnsi="Times New Roman" w:cs="Times New Roman"/>
          <w:color w:val="000000"/>
          <w:sz w:val="24"/>
          <w:szCs w:val="24"/>
        </w:rPr>
        <w:t xml:space="preserve">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         London: Sage Publications.</w:t>
      </w:r>
    </w:p>
    <w:p w:rsidR="00F31C10" w:rsidRPr="000D2CAC" w:rsidRDefault="00F31C10" w:rsidP="00F31C10">
      <w:pPr>
        <w:pStyle w:val="Default"/>
        <w:spacing w:line="360" w:lineRule="auto"/>
        <w:contextualSpacing/>
        <w:jc w:val="both"/>
      </w:pPr>
      <w:r w:rsidRPr="000D2CAC">
        <w:t xml:space="preserve">Campion et al., (2021).Doing competencies well: Best practices in competency </w:t>
      </w:r>
    </w:p>
    <w:p w:rsidR="00F31C10" w:rsidRPr="000D2CAC" w:rsidRDefault="00F31C10" w:rsidP="00F31C10">
      <w:pPr>
        <w:pStyle w:val="Default"/>
        <w:spacing w:line="360" w:lineRule="auto"/>
        <w:contextualSpacing/>
        <w:jc w:val="both"/>
      </w:pPr>
      <w:r w:rsidRPr="000D2CAC">
        <w:t xml:space="preserve">         </w:t>
      </w:r>
      <w:proofErr w:type="gramStart"/>
      <w:r w:rsidRPr="000D2CAC">
        <w:t>modeling</w:t>
      </w:r>
      <w:proofErr w:type="gramEnd"/>
      <w:r w:rsidRPr="000D2CAC">
        <w:t xml:space="preserve">. </w:t>
      </w:r>
      <w:r w:rsidRPr="000D2CAC">
        <w:rPr>
          <w:i/>
          <w:iCs/>
        </w:rPr>
        <w:t>Personnel Psychology</w:t>
      </w:r>
      <w:r w:rsidRPr="000D2CAC">
        <w:t xml:space="preserve">, 64 (1) 225-262.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proofErr w:type="spellStart"/>
      <w:proofErr w:type="gramStart"/>
      <w:r w:rsidRPr="000D2CAC">
        <w:rPr>
          <w:rFonts w:ascii="Times New Roman" w:hAnsi="Times New Roman" w:cs="Times New Roman"/>
          <w:color w:val="000000"/>
          <w:sz w:val="24"/>
          <w:szCs w:val="24"/>
        </w:rPr>
        <w:t>Cappelli</w:t>
      </w:r>
      <w:proofErr w:type="spellEnd"/>
      <w:r w:rsidRPr="000D2CAC">
        <w:rPr>
          <w:rFonts w:ascii="Times New Roman" w:hAnsi="Times New Roman" w:cs="Times New Roman"/>
          <w:color w:val="000000"/>
          <w:sz w:val="24"/>
          <w:szCs w:val="24"/>
        </w:rPr>
        <w:t>, P. and Keller, J.R. (2014).</w:t>
      </w:r>
      <w:proofErr w:type="gramEnd"/>
      <w:r w:rsidRPr="000D2CAC">
        <w:rPr>
          <w:rFonts w:ascii="Times New Roman" w:hAnsi="Times New Roman" w:cs="Times New Roman"/>
          <w:color w:val="000000"/>
          <w:sz w:val="24"/>
          <w:szCs w:val="24"/>
        </w:rPr>
        <w:t xml:space="preserve"> Talent Management: Conceptual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          </w:t>
      </w:r>
      <w:proofErr w:type="gramStart"/>
      <w:r w:rsidRPr="000D2CAC">
        <w:rPr>
          <w:rFonts w:ascii="Times New Roman" w:hAnsi="Times New Roman" w:cs="Times New Roman"/>
          <w:color w:val="000000"/>
          <w:sz w:val="24"/>
          <w:szCs w:val="24"/>
        </w:rPr>
        <w:t>Approaches and Practical Challenges.</w:t>
      </w:r>
      <w:proofErr w:type="gramEnd"/>
      <w:r w:rsidRPr="000D2CAC">
        <w:rPr>
          <w:rFonts w:ascii="Times New Roman" w:hAnsi="Times New Roman" w:cs="Times New Roman"/>
          <w:color w:val="000000"/>
          <w:sz w:val="24"/>
          <w:szCs w:val="24"/>
        </w:rPr>
        <w:t xml:space="preserve"> Annual Review of Organizational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          </w:t>
      </w:r>
      <w:proofErr w:type="gramStart"/>
      <w:r w:rsidRPr="000D2CAC">
        <w:rPr>
          <w:rFonts w:ascii="Times New Roman" w:hAnsi="Times New Roman" w:cs="Times New Roman"/>
          <w:color w:val="000000"/>
          <w:sz w:val="24"/>
          <w:szCs w:val="24"/>
        </w:rPr>
        <w:t>Psychology and Organizational Behavior.</w:t>
      </w:r>
      <w:proofErr w:type="gramEnd"/>
      <w:r w:rsidRPr="000D2CAC">
        <w:rPr>
          <w:rFonts w:ascii="Times New Roman" w:hAnsi="Times New Roman" w:cs="Times New Roman"/>
          <w:color w:val="000000"/>
          <w:sz w:val="24"/>
          <w:szCs w:val="24"/>
        </w:rPr>
        <w:t xml:space="preserve"> 1(1): 305-331.</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Chapman, S. (2019). Strategic Workforce Planning: The Foundation of Talent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         </w:t>
      </w:r>
      <w:proofErr w:type="gramStart"/>
      <w:r w:rsidRPr="000D2CAC">
        <w:rPr>
          <w:rFonts w:ascii="Times New Roman" w:hAnsi="Times New Roman" w:cs="Times New Roman"/>
          <w:color w:val="000000"/>
          <w:sz w:val="24"/>
          <w:szCs w:val="24"/>
        </w:rPr>
        <w:t>Management.</w:t>
      </w:r>
      <w:proofErr w:type="gramEnd"/>
      <w:r w:rsidRPr="000D2CAC">
        <w:rPr>
          <w:rFonts w:ascii="Times New Roman" w:hAnsi="Times New Roman" w:cs="Times New Roman"/>
          <w:color w:val="000000"/>
          <w:sz w:val="24"/>
          <w:szCs w:val="24"/>
        </w:rPr>
        <w:t xml:space="preserve"> </w:t>
      </w:r>
      <w:proofErr w:type="gramStart"/>
      <w:r w:rsidRPr="000D2CAC">
        <w:rPr>
          <w:rFonts w:ascii="Times New Roman" w:hAnsi="Times New Roman" w:cs="Times New Roman"/>
          <w:color w:val="000000"/>
          <w:sz w:val="24"/>
          <w:szCs w:val="24"/>
        </w:rPr>
        <w:t>Online.</w:t>
      </w:r>
      <w:proofErr w:type="gramEnd"/>
      <w:r w:rsidRPr="000D2CAC">
        <w:rPr>
          <w:rFonts w:ascii="Times New Roman" w:hAnsi="Times New Roman" w:cs="Times New Roman"/>
          <w:color w:val="000000"/>
          <w:sz w:val="24"/>
          <w:szCs w:val="24"/>
        </w:rPr>
        <w:t xml:space="preserve"> Available from: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         http://www.aruspex.com/PDF/articles/Aruspex_IHRIM_Oct09.pdf. Date</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         </w:t>
      </w:r>
      <w:proofErr w:type="gramStart"/>
      <w:r w:rsidRPr="000D2CAC">
        <w:rPr>
          <w:rFonts w:ascii="Times New Roman" w:hAnsi="Times New Roman" w:cs="Times New Roman"/>
          <w:color w:val="000000"/>
          <w:sz w:val="24"/>
          <w:szCs w:val="24"/>
        </w:rPr>
        <w:t>accessed</w:t>
      </w:r>
      <w:proofErr w:type="gramEnd"/>
      <w:r w:rsidRPr="000D2CAC">
        <w:rPr>
          <w:rFonts w:ascii="Times New Roman" w:hAnsi="Times New Roman" w:cs="Times New Roman"/>
          <w:color w:val="000000"/>
          <w:sz w:val="24"/>
          <w:szCs w:val="24"/>
        </w:rPr>
        <w:t xml:space="preserve"> 15 June 2015. 131</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proofErr w:type="gramStart"/>
      <w:r w:rsidRPr="000D2CAC">
        <w:rPr>
          <w:rFonts w:ascii="Times New Roman" w:hAnsi="Times New Roman" w:cs="Times New Roman"/>
          <w:color w:val="000000"/>
          <w:sz w:val="24"/>
          <w:szCs w:val="24"/>
        </w:rPr>
        <w:t>Cheese, P., Thomas, R.J. and Craig, E. (2020).</w:t>
      </w:r>
      <w:proofErr w:type="gramEnd"/>
      <w:r w:rsidRPr="000D2CAC">
        <w:rPr>
          <w:rFonts w:ascii="Times New Roman" w:hAnsi="Times New Roman" w:cs="Times New Roman"/>
          <w:color w:val="000000"/>
          <w:sz w:val="24"/>
          <w:szCs w:val="24"/>
        </w:rPr>
        <w:t xml:space="preserve"> The talent powered </w:t>
      </w:r>
      <w:proofErr w:type="spellStart"/>
      <w:r w:rsidRPr="000D2CAC">
        <w:rPr>
          <w:rFonts w:ascii="Times New Roman" w:hAnsi="Times New Roman" w:cs="Times New Roman"/>
          <w:color w:val="000000"/>
          <w:sz w:val="24"/>
          <w:szCs w:val="24"/>
        </w:rPr>
        <w:t>organisation</w:t>
      </w:r>
      <w:proofErr w:type="spellEnd"/>
      <w:r w:rsidRPr="000D2CAC">
        <w:rPr>
          <w:rFonts w:ascii="Times New Roman" w:hAnsi="Times New Roman" w:cs="Times New Roman"/>
          <w:color w:val="000000"/>
          <w:sz w:val="24"/>
          <w:szCs w:val="24"/>
        </w:rPr>
        <w:t xml:space="preserve">: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         </w:t>
      </w:r>
      <w:proofErr w:type="gramStart"/>
      <w:r w:rsidRPr="000D2CAC">
        <w:rPr>
          <w:rFonts w:ascii="Times New Roman" w:hAnsi="Times New Roman" w:cs="Times New Roman"/>
          <w:color w:val="000000"/>
          <w:sz w:val="24"/>
          <w:szCs w:val="24"/>
        </w:rPr>
        <w:t>strategies</w:t>
      </w:r>
      <w:proofErr w:type="gramEnd"/>
      <w:r w:rsidRPr="000D2CAC">
        <w:rPr>
          <w:rFonts w:ascii="Times New Roman" w:hAnsi="Times New Roman" w:cs="Times New Roman"/>
          <w:color w:val="000000"/>
          <w:sz w:val="24"/>
          <w:szCs w:val="24"/>
        </w:rPr>
        <w:t xml:space="preserve"> for </w:t>
      </w:r>
      <w:proofErr w:type="spellStart"/>
      <w:r w:rsidRPr="000D2CAC">
        <w:rPr>
          <w:rFonts w:ascii="Times New Roman" w:hAnsi="Times New Roman" w:cs="Times New Roman"/>
          <w:color w:val="000000"/>
          <w:sz w:val="24"/>
          <w:szCs w:val="24"/>
        </w:rPr>
        <w:t>globalisation</w:t>
      </w:r>
      <w:proofErr w:type="spellEnd"/>
      <w:r w:rsidRPr="000D2CAC">
        <w:rPr>
          <w:rFonts w:ascii="Times New Roman" w:hAnsi="Times New Roman" w:cs="Times New Roman"/>
          <w:color w:val="000000"/>
          <w:sz w:val="24"/>
          <w:szCs w:val="24"/>
        </w:rPr>
        <w:t xml:space="preserve">, talent management and high performance.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         London: </w:t>
      </w:r>
      <w:proofErr w:type="spellStart"/>
      <w:r w:rsidRPr="000D2CAC">
        <w:rPr>
          <w:rFonts w:ascii="Times New Roman" w:hAnsi="Times New Roman" w:cs="Times New Roman"/>
          <w:color w:val="000000"/>
          <w:sz w:val="24"/>
          <w:szCs w:val="24"/>
        </w:rPr>
        <w:t>Kogan</w:t>
      </w:r>
      <w:proofErr w:type="spellEnd"/>
      <w:r w:rsidRPr="000D2CAC">
        <w:rPr>
          <w:rFonts w:ascii="Times New Roman" w:hAnsi="Times New Roman" w:cs="Times New Roman"/>
          <w:color w:val="000000"/>
          <w:sz w:val="24"/>
          <w:szCs w:val="24"/>
        </w:rPr>
        <w:t xml:space="preserve"> Page Limited.</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proofErr w:type="gramStart"/>
      <w:r w:rsidRPr="000D2CAC">
        <w:rPr>
          <w:rFonts w:ascii="Times New Roman" w:hAnsi="Times New Roman" w:cs="Times New Roman"/>
          <w:color w:val="000000"/>
          <w:sz w:val="24"/>
          <w:szCs w:val="24"/>
        </w:rPr>
        <w:t>Chew,</w:t>
      </w:r>
      <w:proofErr w:type="gramEnd"/>
      <w:r w:rsidRPr="000D2CAC">
        <w:rPr>
          <w:rFonts w:ascii="Times New Roman" w:hAnsi="Times New Roman" w:cs="Times New Roman"/>
          <w:color w:val="000000"/>
          <w:sz w:val="24"/>
          <w:szCs w:val="24"/>
        </w:rPr>
        <w:t xml:space="preserve"> J. and Chan, C. (2019). Human resources practices, </w:t>
      </w:r>
      <w:proofErr w:type="spellStart"/>
      <w:r w:rsidRPr="000D2CAC">
        <w:rPr>
          <w:rFonts w:ascii="Times New Roman" w:hAnsi="Times New Roman" w:cs="Times New Roman"/>
          <w:color w:val="000000"/>
          <w:sz w:val="24"/>
          <w:szCs w:val="24"/>
        </w:rPr>
        <w:t>organisational</w:t>
      </w:r>
      <w:proofErr w:type="spellEnd"/>
      <w:r w:rsidRPr="000D2CAC">
        <w:rPr>
          <w:rFonts w:ascii="Times New Roman" w:hAnsi="Times New Roman" w:cs="Times New Roman"/>
          <w:color w:val="000000"/>
          <w:sz w:val="24"/>
          <w:szCs w:val="24"/>
        </w:rPr>
        <w:t xml:space="preserve">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         </w:t>
      </w:r>
      <w:proofErr w:type="gramStart"/>
      <w:r w:rsidRPr="000D2CAC">
        <w:rPr>
          <w:rFonts w:ascii="Times New Roman" w:hAnsi="Times New Roman" w:cs="Times New Roman"/>
          <w:color w:val="000000"/>
          <w:sz w:val="24"/>
          <w:szCs w:val="24"/>
        </w:rPr>
        <w:t>commitment</w:t>
      </w:r>
      <w:proofErr w:type="gramEnd"/>
      <w:r w:rsidRPr="000D2CAC">
        <w:rPr>
          <w:rFonts w:ascii="Times New Roman" w:hAnsi="Times New Roman" w:cs="Times New Roman"/>
          <w:color w:val="000000"/>
          <w:sz w:val="24"/>
          <w:szCs w:val="24"/>
        </w:rPr>
        <w:t xml:space="preserve"> and intention to stay. Journal of Human Resources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         Management, 1(1): 3-19.</w:t>
      </w:r>
    </w:p>
    <w:p w:rsidR="00F31C10" w:rsidRPr="000D2CAC" w:rsidRDefault="00F31C10" w:rsidP="00F31C10">
      <w:pPr>
        <w:pStyle w:val="Default"/>
        <w:spacing w:line="360" w:lineRule="auto"/>
        <w:contextualSpacing/>
        <w:jc w:val="both"/>
        <w:rPr>
          <w:i/>
          <w:iCs/>
        </w:rPr>
      </w:pPr>
      <w:proofErr w:type="spellStart"/>
      <w:proofErr w:type="gramStart"/>
      <w:r w:rsidRPr="000D2CAC">
        <w:t>Collings</w:t>
      </w:r>
      <w:proofErr w:type="spellEnd"/>
      <w:r w:rsidRPr="000D2CAC">
        <w:t xml:space="preserve">, L. &amp; </w:t>
      </w:r>
      <w:proofErr w:type="spellStart"/>
      <w:r w:rsidRPr="000D2CAC">
        <w:t>Wael</w:t>
      </w:r>
      <w:proofErr w:type="spellEnd"/>
      <w:r w:rsidRPr="000D2CAC">
        <w:t>, D. (2019).</w:t>
      </w:r>
      <w:proofErr w:type="gramEnd"/>
      <w:r w:rsidRPr="000D2CAC">
        <w:t xml:space="preserve"> Competency Based Management. </w:t>
      </w:r>
      <w:r w:rsidRPr="000D2CAC">
        <w:rPr>
          <w:i/>
          <w:iCs/>
        </w:rPr>
        <w:t xml:space="preserve">A review of </w:t>
      </w:r>
    </w:p>
    <w:p w:rsidR="00F31C10" w:rsidRPr="000D2CAC" w:rsidRDefault="00F31C10" w:rsidP="00F31C10">
      <w:pPr>
        <w:pStyle w:val="Default"/>
        <w:spacing w:line="360" w:lineRule="auto"/>
        <w:contextualSpacing/>
        <w:jc w:val="both"/>
        <w:rPr>
          <w:i/>
          <w:iCs/>
        </w:rPr>
      </w:pPr>
      <w:r w:rsidRPr="000D2CAC">
        <w:rPr>
          <w:i/>
          <w:iCs/>
        </w:rPr>
        <w:t xml:space="preserve">         System and approaches, Information Management &amp; Computer Security, </w:t>
      </w:r>
    </w:p>
    <w:p w:rsidR="00F31C10" w:rsidRPr="000D2CAC" w:rsidRDefault="00F31C10" w:rsidP="00F31C10">
      <w:pPr>
        <w:pStyle w:val="Default"/>
        <w:spacing w:line="360" w:lineRule="auto"/>
        <w:contextualSpacing/>
        <w:jc w:val="both"/>
      </w:pPr>
      <w:r w:rsidRPr="000D2CAC">
        <w:t xml:space="preserve">14 (1), 51-64. </w:t>
      </w:r>
    </w:p>
    <w:p w:rsidR="00F31C10" w:rsidRPr="000D2CAC" w:rsidRDefault="00F31C10" w:rsidP="00F31C10">
      <w:pPr>
        <w:pStyle w:val="Default"/>
        <w:spacing w:line="360" w:lineRule="auto"/>
        <w:contextualSpacing/>
        <w:jc w:val="both"/>
      </w:pPr>
      <w:r w:rsidRPr="000D2CAC">
        <w:t xml:space="preserve">David J.; </w:t>
      </w:r>
      <w:proofErr w:type="spellStart"/>
      <w:r w:rsidRPr="000D2CAC">
        <w:t>Ketchen</w:t>
      </w:r>
      <w:proofErr w:type="spellEnd"/>
      <w:r w:rsidRPr="000D2CAC">
        <w:t>, David J. (2012)</w:t>
      </w:r>
      <w:proofErr w:type="gramStart"/>
      <w:r w:rsidRPr="000D2CAC">
        <w:t>..</w:t>
      </w:r>
      <w:proofErr w:type="gramEnd"/>
      <w:r w:rsidRPr="000D2CAC">
        <w:t xml:space="preserve"> Does Human Capital Matter? A Meta-</w:t>
      </w:r>
    </w:p>
    <w:p w:rsidR="00F31C10" w:rsidRPr="000D2CAC" w:rsidRDefault="00F31C10" w:rsidP="00F31C10">
      <w:pPr>
        <w:pStyle w:val="Default"/>
        <w:spacing w:line="360" w:lineRule="auto"/>
        <w:contextualSpacing/>
        <w:jc w:val="both"/>
      </w:pPr>
      <w:r w:rsidRPr="000D2CAC">
        <w:t xml:space="preserve">         Analysis of the Relationship </w:t>
      </w:r>
      <w:proofErr w:type="gramStart"/>
      <w:r w:rsidRPr="000D2CAC">
        <w:t>Between</w:t>
      </w:r>
      <w:proofErr w:type="gramEnd"/>
      <w:r w:rsidRPr="000D2CAC">
        <w:t xml:space="preserve"> Human Capital and Firm </w:t>
      </w:r>
    </w:p>
    <w:p w:rsidR="00F31C10" w:rsidRPr="000D2CAC" w:rsidRDefault="00F31C10" w:rsidP="00F31C10">
      <w:pPr>
        <w:pStyle w:val="Default"/>
        <w:spacing w:line="360" w:lineRule="auto"/>
        <w:contextualSpacing/>
        <w:jc w:val="both"/>
      </w:pPr>
      <w:r w:rsidRPr="000D2CAC">
        <w:t xml:space="preserve">         </w:t>
      </w:r>
      <w:proofErr w:type="gramStart"/>
      <w:r w:rsidRPr="000D2CAC">
        <w:t>Performance.</w:t>
      </w:r>
      <w:proofErr w:type="gramEnd"/>
      <w:r w:rsidRPr="000D2CAC">
        <w:t xml:space="preserve"> </w:t>
      </w:r>
      <w:r w:rsidRPr="000D2CAC">
        <w:rPr>
          <w:i/>
          <w:iCs/>
        </w:rPr>
        <w:t>Journal of Applied Psychology</w:t>
      </w:r>
      <w:r w:rsidRPr="000D2CAC">
        <w:t>, 2011, Vol.96 (3)</w:t>
      </w:r>
      <w:proofErr w:type="gramStart"/>
      <w:r w:rsidRPr="000D2CAC">
        <w:t>,443</w:t>
      </w:r>
      <w:proofErr w:type="gramEnd"/>
      <w:r w:rsidRPr="000D2CAC">
        <w:t xml:space="preserve">-456. </w:t>
      </w:r>
    </w:p>
    <w:p w:rsidR="001D4E5B" w:rsidRDefault="001D4E5B" w:rsidP="001D4E5B">
      <w:pPr>
        <w:pStyle w:val="Default"/>
        <w:spacing w:line="360" w:lineRule="auto"/>
        <w:contextualSpacing/>
        <w:jc w:val="both"/>
      </w:pPr>
      <w:proofErr w:type="spellStart"/>
      <w:r>
        <w:t>Draganidis</w:t>
      </w:r>
      <w:proofErr w:type="spellEnd"/>
      <w:r>
        <w:t>, F., &amp;</w:t>
      </w:r>
      <w:proofErr w:type="spellStart"/>
      <w:r>
        <w:t>Mentzas</w:t>
      </w:r>
      <w:proofErr w:type="spellEnd"/>
      <w:r>
        <w:t xml:space="preserve">, G. (2019): Competency Based Management. A review of </w:t>
      </w:r>
    </w:p>
    <w:p w:rsidR="001D4E5B" w:rsidRDefault="001D4E5B" w:rsidP="001D4E5B">
      <w:pPr>
        <w:pStyle w:val="Default"/>
        <w:spacing w:line="360" w:lineRule="auto"/>
        <w:contextualSpacing/>
        <w:jc w:val="both"/>
      </w:pPr>
      <w:r>
        <w:t xml:space="preserve">         System and approaches, Information Management &amp; Computer Security, 14 (1), </w:t>
      </w:r>
    </w:p>
    <w:p w:rsidR="001D4E5B" w:rsidRDefault="001D4E5B" w:rsidP="001D4E5B">
      <w:pPr>
        <w:pStyle w:val="Default"/>
        <w:spacing w:line="360" w:lineRule="auto"/>
        <w:contextualSpacing/>
        <w:jc w:val="both"/>
      </w:pPr>
      <w:r>
        <w:t xml:space="preserve">         </w:t>
      </w:r>
      <w:proofErr w:type="gramStart"/>
      <w:r>
        <w:t>51-64.</w:t>
      </w:r>
      <w:proofErr w:type="gramEnd"/>
    </w:p>
    <w:p w:rsidR="001D4E5B" w:rsidRDefault="001D4E5B" w:rsidP="001D4E5B">
      <w:pPr>
        <w:pStyle w:val="Default"/>
        <w:spacing w:line="360" w:lineRule="auto"/>
        <w:contextualSpacing/>
        <w:jc w:val="both"/>
      </w:pPr>
      <w:r>
        <w:t xml:space="preserve">Edgar, W. B., &amp; Lockwood, C.A. (2021): Understanding, finding, and applying core </w:t>
      </w:r>
    </w:p>
    <w:p w:rsidR="001D4E5B" w:rsidRDefault="001D4E5B" w:rsidP="001D4E5B">
      <w:pPr>
        <w:pStyle w:val="Default"/>
        <w:spacing w:line="360" w:lineRule="auto"/>
        <w:contextualSpacing/>
        <w:jc w:val="both"/>
      </w:pPr>
      <w:r>
        <w:t xml:space="preserve">         Competencies: A framework, guide, and description for corporate managers and </w:t>
      </w:r>
    </w:p>
    <w:p w:rsidR="001D4E5B" w:rsidRDefault="001D4E5B" w:rsidP="001D4E5B">
      <w:pPr>
        <w:pStyle w:val="Default"/>
        <w:spacing w:line="360" w:lineRule="auto"/>
        <w:contextualSpacing/>
        <w:jc w:val="both"/>
      </w:pPr>
      <w:r>
        <w:t xml:space="preserve">         </w:t>
      </w:r>
      <w:proofErr w:type="gramStart"/>
      <w:r>
        <w:t>Research professionals.</w:t>
      </w:r>
      <w:proofErr w:type="gramEnd"/>
      <w:r>
        <w:t xml:space="preserve"> Academy of Strategic Management Journal, 19(2), 61-</w:t>
      </w:r>
    </w:p>
    <w:p w:rsidR="001D4E5B" w:rsidRDefault="001D4E5B" w:rsidP="001D4E5B">
      <w:pPr>
        <w:pStyle w:val="Default"/>
        <w:spacing w:line="360" w:lineRule="auto"/>
        <w:contextualSpacing/>
        <w:jc w:val="both"/>
      </w:pPr>
      <w:r>
        <w:t xml:space="preserve">         82.</w:t>
      </w:r>
    </w:p>
    <w:p w:rsidR="00CD1A27" w:rsidRDefault="00CD1A27" w:rsidP="00CD1A27">
      <w:pPr>
        <w:pStyle w:val="Default"/>
        <w:spacing w:line="360" w:lineRule="auto"/>
        <w:contextualSpacing/>
        <w:jc w:val="both"/>
      </w:pPr>
      <w:r>
        <w:t xml:space="preserve">Elkin, G. (2019): Competency-based human resource development. Industrial and </w:t>
      </w:r>
    </w:p>
    <w:p w:rsidR="00CD1A27" w:rsidRDefault="00CD1A27" w:rsidP="00CD1A27">
      <w:pPr>
        <w:pStyle w:val="Default"/>
        <w:spacing w:line="360" w:lineRule="auto"/>
        <w:contextualSpacing/>
        <w:jc w:val="both"/>
      </w:pPr>
      <w:r>
        <w:t xml:space="preserve">         </w:t>
      </w:r>
      <w:proofErr w:type="gramStart"/>
      <w:r>
        <w:t>Commercial training, 24(4), .20–5.</w:t>
      </w:r>
      <w:proofErr w:type="gramEnd"/>
    </w:p>
    <w:p w:rsidR="00F31C10" w:rsidRPr="000D2CAC" w:rsidRDefault="00F31C10" w:rsidP="00F31C10">
      <w:pPr>
        <w:pStyle w:val="Default"/>
        <w:spacing w:line="360" w:lineRule="auto"/>
        <w:contextualSpacing/>
        <w:jc w:val="both"/>
      </w:pPr>
      <w:r w:rsidRPr="000D2CAC">
        <w:t xml:space="preserve">Fang, F.L. (2018). </w:t>
      </w:r>
      <w:r w:rsidRPr="000D2CAC">
        <w:rPr>
          <w:i/>
          <w:iCs/>
        </w:rPr>
        <w:t xml:space="preserve">Talent management: art or science? </w:t>
      </w:r>
      <w:r w:rsidRPr="000D2CAC">
        <w:t xml:space="preserve">The invisible mechanism </w:t>
      </w:r>
    </w:p>
    <w:p w:rsidR="00F31C10" w:rsidRPr="000D2CAC" w:rsidRDefault="00F31C10" w:rsidP="00F31C10">
      <w:pPr>
        <w:pStyle w:val="Default"/>
        <w:spacing w:line="360" w:lineRule="auto"/>
        <w:contextualSpacing/>
        <w:jc w:val="both"/>
      </w:pPr>
      <w:r w:rsidRPr="000D2CAC">
        <w:t xml:space="preserve">         </w:t>
      </w:r>
      <w:proofErr w:type="gramStart"/>
      <w:r w:rsidRPr="000D2CAC">
        <w:t>between</w:t>
      </w:r>
      <w:proofErr w:type="gramEnd"/>
      <w:r w:rsidRPr="000D2CAC">
        <w:t xml:space="preserve"> talent and talent factory. Baltic Business School, Kalmar </w:t>
      </w:r>
    </w:p>
    <w:p w:rsidR="00F31C10" w:rsidRPr="000D2CAC" w:rsidRDefault="00F31C10" w:rsidP="00F31C10">
      <w:pPr>
        <w:pStyle w:val="Default"/>
        <w:spacing w:line="360" w:lineRule="auto"/>
        <w:contextualSpacing/>
        <w:jc w:val="both"/>
      </w:pPr>
      <w:r w:rsidRPr="000D2CAC">
        <w:t xml:space="preserve">         </w:t>
      </w:r>
      <w:proofErr w:type="gramStart"/>
      <w:r w:rsidRPr="000D2CAC">
        <w:t>University.</w:t>
      </w:r>
      <w:proofErr w:type="gramEnd"/>
      <w:r w:rsidRPr="000D2CAC">
        <w:t xml:space="preserve"> </w:t>
      </w:r>
    </w:p>
    <w:p w:rsidR="00F31C10" w:rsidRPr="000D2CAC" w:rsidRDefault="00F31C10" w:rsidP="00F31C10">
      <w:pPr>
        <w:pStyle w:val="Default"/>
        <w:spacing w:line="360" w:lineRule="auto"/>
        <w:contextualSpacing/>
        <w:jc w:val="both"/>
      </w:pPr>
      <w:proofErr w:type="spellStart"/>
      <w:r w:rsidRPr="000D2CAC">
        <w:t>Gara</w:t>
      </w:r>
      <w:proofErr w:type="spellEnd"/>
      <w:r w:rsidRPr="000D2CAC">
        <w:t xml:space="preserve">, A. (2007). </w:t>
      </w:r>
      <w:proofErr w:type="gramStart"/>
      <w:r w:rsidRPr="000D2CAC">
        <w:rPr>
          <w:i/>
          <w:iCs/>
        </w:rPr>
        <w:t>Talent Management and succession planning</w:t>
      </w:r>
      <w:r w:rsidRPr="000D2CAC">
        <w:t>.</w:t>
      </w:r>
      <w:proofErr w:type="gramEnd"/>
      <w:r w:rsidRPr="000D2CAC">
        <w:t xml:space="preserve"> 2nd Ed, London: </w:t>
      </w:r>
    </w:p>
    <w:p w:rsidR="00F31C10" w:rsidRPr="000D2CAC" w:rsidRDefault="00F31C10" w:rsidP="00F31C10">
      <w:pPr>
        <w:pStyle w:val="Default"/>
        <w:spacing w:line="360" w:lineRule="auto"/>
        <w:contextualSpacing/>
        <w:jc w:val="both"/>
        <w:rPr>
          <w:i/>
          <w:iCs/>
        </w:rPr>
      </w:pPr>
      <w:r w:rsidRPr="000D2CAC">
        <w:t xml:space="preserve">         </w:t>
      </w:r>
      <w:proofErr w:type="gramStart"/>
      <w:r w:rsidRPr="000D2CAC">
        <w:t>CIPD.</w:t>
      </w:r>
      <w:proofErr w:type="gramEnd"/>
      <w:r w:rsidRPr="000D2CAC">
        <w:t xml:space="preserve"> </w:t>
      </w:r>
      <w:r w:rsidRPr="000D2CAC">
        <w:rPr>
          <w:i/>
          <w:iCs/>
        </w:rPr>
        <w:t xml:space="preserve">Outcomes and Contributions: a Turkish cultural context, Human </w:t>
      </w:r>
    </w:p>
    <w:p w:rsidR="00F31C10" w:rsidRPr="000D2CAC" w:rsidRDefault="00F31C10" w:rsidP="00F31C10">
      <w:pPr>
        <w:pStyle w:val="Default"/>
        <w:spacing w:line="360" w:lineRule="auto"/>
        <w:contextualSpacing/>
        <w:jc w:val="both"/>
      </w:pPr>
      <w:r w:rsidRPr="000D2CAC">
        <w:rPr>
          <w:i/>
          <w:iCs/>
        </w:rPr>
        <w:t xml:space="preserve">         </w:t>
      </w:r>
      <w:proofErr w:type="gramStart"/>
      <w:r w:rsidRPr="000D2CAC">
        <w:rPr>
          <w:i/>
          <w:iCs/>
        </w:rPr>
        <w:t>Resource.</w:t>
      </w:r>
      <w:proofErr w:type="gramEnd"/>
      <w:r w:rsidRPr="000D2CAC">
        <w:rPr>
          <w:i/>
          <w:iCs/>
        </w:rPr>
        <w:t xml:space="preserve"> </w:t>
      </w:r>
    </w:p>
    <w:p w:rsidR="00F31C10" w:rsidRPr="000D2CAC" w:rsidRDefault="00F31C10" w:rsidP="00F31C10">
      <w:pPr>
        <w:pStyle w:val="Default"/>
        <w:spacing w:line="360" w:lineRule="auto"/>
        <w:contextualSpacing/>
        <w:jc w:val="both"/>
        <w:rPr>
          <w:i/>
          <w:iCs/>
        </w:rPr>
      </w:pPr>
      <w:r w:rsidRPr="000D2CAC">
        <w:t xml:space="preserve">Howard, E. (2009). </w:t>
      </w:r>
      <w:proofErr w:type="gramStart"/>
      <w:r w:rsidRPr="000D2CAC">
        <w:t>Competency-based human resource development.</w:t>
      </w:r>
      <w:proofErr w:type="gramEnd"/>
      <w:r w:rsidRPr="000D2CAC">
        <w:t xml:space="preserve"> </w:t>
      </w:r>
      <w:r w:rsidRPr="000D2CAC">
        <w:rPr>
          <w:i/>
          <w:iCs/>
        </w:rPr>
        <w:t xml:space="preserve">Industrial </w:t>
      </w:r>
    </w:p>
    <w:p w:rsidR="00F31C10" w:rsidRPr="000D2CAC" w:rsidRDefault="00F31C10" w:rsidP="00F31C10">
      <w:pPr>
        <w:pStyle w:val="Default"/>
        <w:spacing w:line="360" w:lineRule="auto"/>
        <w:contextualSpacing/>
        <w:jc w:val="both"/>
      </w:pPr>
      <w:r w:rsidRPr="000D2CAC">
        <w:rPr>
          <w:i/>
          <w:iCs/>
        </w:rPr>
        <w:t xml:space="preserve">         </w:t>
      </w:r>
      <w:proofErr w:type="gramStart"/>
      <w:r w:rsidRPr="000D2CAC">
        <w:rPr>
          <w:i/>
          <w:iCs/>
        </w:rPr>
        <w:t>and</w:t>
      </w:r>
      <w:proofErr w:type="gramEnd"/>
      <w:r w:rsidRPr="000D2CAC">
        <w:rPr>
          <w:i/>
          <w:iCs/>
        </w:rPr>
        <w:t xml:space="preserve"> Commercial training</w:t>
      </w:r>
      <w:r w:rsidRPr="000D2CAC">
        <w:t xml:space="preserve">, 24(4), .20–5. </w:t>
      </w:r>
    </w:p>
    <w:p w:rsidR="00F31C10" w:rsidRPr="000D2CAC" w:rsidRDefault="00F31C10" w:rsidP="00F31C10">
      <w:pPr>
        <w:pStyle w:val="Default"/>
        <w:spacing w:line="360" w:lineRule="auto"/>
        <w:contextualSpacing/>
        <w:jc w:val="both"/>
        <w:rPr>
          <w:i/>
          <w:iCs/>
        </w:rPr>
      </w:pPr>
      <w:proofErr w:type="spellStart"/>
      <w:r w:rsidRPr="000D2CAC">
        <w:t>Kamotho</w:t>
      </w:r>
      <w:proofErr w:type="spellEnd"/>
      <w:r w:rsidRPr="000D2CAC">
        <w:t xml:space="preserve">, N., (2017). </w:t>
      </w:r>
      <w:r w:rsidRPr="000D2CAC">
        <w:rPr>
          <w:i/>
          <w:iCs/>
        </w:rPr>
        <w:t xml:space="preserve">Towards A Competency Based Intervention Model for </w:t>
      </w:r>
    </w:p>
    <w:p w:rsidR="00F31C10" w:rsidRPr="000D2CAC" w:rsidRDefault="00F31C10" w:rsidP="00F31C10">
      <w:pPr>
        <w:pStyle w:val="Default"/>
        <w:spacing w:line="360" w:lineRule="auto"/>
        <w:contextualSpacing/>
        <w:jc w:val="both"/>
        <w:rPr>
          <w:i/>
          <w:iCs/>
        </w:rPr>
      </w:pPr>
      <w:r w:rsidRPr="000D2CAC">
        <w:rPr>
          <w:i/>
          <w:iCs/>
        </w:rPr>
        <w:t xml:space="preserve">         Addressing Methodological fallacies in Kenyan Recruitment Practice, </w:t>
      </w:r>
    </w:p>
    <w:p w:rsidR="00F31C10" w:rsidRPr="000D2CAC" w:rsidRDefault="00F31C10" w:rsidP="00F31C10">
      <w:pPr>
        <w:pStyle w:val="Default"/>
        <w:spacing w:line="360" w:lineRule="auto"/>
        <w:contextualSpacing/>
        <w:jc w:val="both"/>
      </w:pPr>
      <w:proofErr w:type="gramStart"/>
      <w:r w:rsidRPr="000D2CAC">
        <w:t>(Chapter 19).</w:t>
      </w:r>
      <w:proofErr w:type="gramEnd"/>
      <w:r w:rsidRPr="000D2CAC">
        <w:t xml:space="preserve"> Moran Press, Nairobi. </w:t>
      </w:r>
    </w:p>
    <w:p w:rsidR="00F31C10" w:rsidRPr="000D2CAC" w:rsidRDefault="00F31C10" w:rsidP="00F31C10">
      <w:pPr>
        <w:pStyle w:val="Default"/>
        <w:spacing w:line="360" w:lineRule="auto"/>
        <w:contextualSpacing/>
        <w:jc w:val="both"/>
      </w:pPr>
      <w:proofErr w:type="spellStart"/>
      <w:proofErr w:type="gramStart"/>
      <w:r w:rsidRPr="000D2CAC">
        <w:t>Klett</w:t>
      </w:r>
      <w:proofErr w:type="spellEnd"/>
      <w:r w:rsidRPr="000D2CAC">
        <w:t>, F. (2010).</w:t>
      </w:r>
      <w:proofErr w:type="gramEnd"/>
      <w:r w:rsidRPr="000D2CAC">
        <w:t xml:space="preserve"> The design of a sustainable competency-based human resource </w:t>
      </w:r>
    </w:p>
    <w:p w:rsidR="00F31C10" w:rsidRPr="000D2CAC" w:rsidRDefault="00F31C10" w:rsidP="00F31C10">
      <w:pPr>
        <w:pStyle w:val="Default"/>
        <w:spacing w:line="360" w:lineRule="auto"/>
        <w:contextualSpacing/>
        <w:jc w:val="both"/>
        <w:rPr>
          <w:i/>
          <w:iCs/>
        </w:rPr>
      </w:pPr>
      <w:r w:rsidRPr="000D2CAC">
        <w:t xml:space="preserve">         Management: A Holistic Approach. </w:t>
      </w:r>
      <w:r w:rsidRPr="000D2CAC">
        <w:rPr>
          <w:i/>
          <w:iCs/>
        </w:rPr>
        <w:t xml:space="preserve">Knowledge Management &amp; E-Learning: </w:t>
      </w:r>
    </w:p>
    <w:p w:rsidR="00F31C10" w:rsidRPr="000D2CAC" w:rsidRDefault="00F31C10" w:rsidP="00F31C10">
      <w:pPr>
        <w:pStyle w:val="Default"/>
        <w:spacing w:line="360" w:lineRule="auto"/>
        <w:contextualSpacing/>
        <w:jc w:val="both"/>
      </w:pPr>
      <w:r w:rsidRPr="000D2CAC">
        <w:rPr>
          <w:i/>
          <w:iCs/>
        </w:rPr>
        <w:t xml:space="preserve">         </w:t>
      </w:r>
      <w:proofErr w:type="gramStart"/>
      <w:r w:rsidRPr="000D2CAC">
        <w:rPr>
          <w:i/>
          <w:iCs/>
        </w:rPr>
        <w:t xml:space="preserve">An International Journal, </w:t>
      </w:r>
      <w:r w:rsidRPr="000D2CAC">
        <w:t>2 (3).</w:t>
      </w:r>
      <w:proofErr w:type="gramEnd"/>
      <w:r w:rsidRPr="000D2CAC">
        <w:t xml:space="preserve"> </w:t>
      </w:r>
      <w:proofErr w:type="gramStart"/>
      <w:r w:rsidRPr="000D2CAC">
        <w:t>158-170.</w:t>
      </w:r>
      <w:proofErr w:type="gramEnd"/>
      <w:r w:rsidRPr="000D2CAC">
        <w:t xml:space="preserve"> </w:t>
      </w:r>
    </w:p>
    <w:p w:rsidR="00F31C10" w:rsidRPr="000D2CAC" w:rsidRDefault="00F31C10" w:rsidP="00F31C10">
      <w:pPr>
        <w:pStyle w:val="Default"/>
        <w:spacing w:line="360" w:lineRule="auto"/>
        <w:contextualSpacing/>
        <w:jc w:val="both"/>
      </w:pPr>
      <w:r w:rsidRPr="000D2CAC">
        <w:t xml:space="preserve">Lockwood, C.A. (2016). Understanding, finding, and applying core </w:t>
      </w:r>
    </w:p>
    <w:p w:rsidR="00F31C10" w:rsidRPr="000D2CAC" w:rsidRDefault="00F31C10" w:rsidP="00F31C10">
      <w:pPr>
        <w:pStyle w:val="Default"/>
        <w:spacing w:line="360" w:lineRule="auto"/>
        <w:contextualSpacing/>
        <w:jc w:val="both"/>
      </w:pPr>
      <w:r w:rsidRPr="000D2CAC">
        <w:t xml:space="preserve">         Competencies: A framework, guide, and description for corporate </w:t>
      </w:r>
    </w:p>
    <w:p w:rsidR="00F31C10" w:rsidRPr="000D2CAC" w:rsidRDefault="00F31C10" w:rsidP="00F31C10">
      <w:pPr>
        <w:pStyle w:val="Default"/>
        <w:spacing w:line="360" w:lineRule="auto"/>
        <w:contextualSpacing/>
        <w:jc w:val="both"/>
        <w:rPr>
          <w:i/>
          <w:iCs/>
        </w:rPr>
      </w:pPr>
      <w:r w:rsidRPr="000D2CAC">
        <w:t xml:space="preserve">         </w:t>
      </w:r>
      <w:proofErr w:type="gramStart"/>
      <w:r w:rsidRPr="000D2CAC">
        <w:t>managers</w:t>
      </w:r>
      <w:proofErr w:type="gramEnd"/>
      <w:r w:rsidRPr="000D2CAC">
        <w:t xml:space="preserve"> and Research professionals. </w:t>
      </w:r>
      <w:r w:rsidRPr="000D2CAC">
        <w:rPr>
          <w:i/>
          <w:iCs/>
        </w:rPr>
        <w:t xml:space="preserve">Academy of Strategic Management </w:t>
      </w:r>
    </w:p>
    <w:p w:rsidR="00F31C10" w:rsidRPr="000D2CAC" w:rsidRDefault="00F31C10" w:rsidP="00F31C10">
      <w:pPr>
        <w:pStyle w:val="Default"/>
        <w:spacing w:line="360" w:lineRule="auto"/>
        <w:contextualSpacing/>
        <w:jc w:val="both"/>
      </w:pPr>
      <w:r w:rsidRPr="000D2CAC">
        <w:rPr>
          <w:i/>
          <w:iCs/>
        </w:rPr>
        <w:t xml:space="preserve">         Journal, 19</w:t>
      </w:r>
      <w:r w:rsidRPr="000D2CAC">
        <w:t xml:space="preserve">(2), 61-82. </w:t>
      </w:r>
    </w:p>
    <w:p w:rsidR="00F31C10" w:rsidRPr="000D2CAC" w:rsidRDefault="00F31C10" w:rsidP="00F31C10">
      <w:pPr>
        <w:pStyle w:val="Default"/>
        <w:spacing w:line="360" w:lineRule="auto"/>
        <w:contextualSpacing/>
        <w:jc w:val="both"/>
        <w:rPr>
          <w:i/>
          <w:iCs/>
        </w:rPr>
      </w:pPr>
      <w:proofErr w:type="gramStart"/>
      <w:r w:rsidRPr="000D2CAC">
        <w:t xml:space="preserve">Lucia, A., &amp; </w:t>
      </w:r>
      <w:proofErr w:type="spellStart"/>
      <w:r w:rsidRPr="000D2CAC">
        <w:t>Lepsinger</w:t>
      </w:r>
      <w:proofErr w:type="spellEnd"/>
      <w:r w:rsidRPr="000D2CAC">
        <w:t>, R. (2019).</w:t>
      </w:r>
      <w:proofErr w:type="gramEnd"/>
      <w:r w:rsidRPr="000D2CAC">
        <w:t xml:space="preserve"> </w:t>
      </w:r>
      <w:r w:rsidRPr="000D2CAC">
        <w:rPr>
          <w:i/>
          <w:iCs/>
        </w:rPr>
        <w:t xml:space="preserve">The art and science of competency models: </w:t>
      </w:r>
    </w:p>
    <w:p w:rsidR="00F31C10" w:rsidRPr="000D2CAC" w:rsidRDefault="00F31C10" w:rsidP="00F31C10">
      <w:pPr>
        <w:pStyle w:val="Default"/>
        <w:spacing w:line="360" w:lineRule="auto"/>
        <w:contextualSpacing/>
        <w:jc w:val="both"/>
      </w:pPr>
      <w:r w:rsidRPr="000D2CAC">
        <w:rPr>
          <w:i/>
          <w:iCs/>
        </w:rPr>
        <w:t xml:space="preserve">         </w:t>
      </w:r>
      <w:proofErr w:type="gramStart"/>
      <w:r w:rsidRPr="000D2CAC">
        <w:rPr>
          <w:i/>
          <w:iCs/>
        </w:rPr>
        <w:t>Pinpointing critical success factors in organizations.</w:t>
      </w:r>
      <w:proofErr w:type="gramEnd"/>
      <w:r w:rsidRPr="000D2CAC">
        <w:rPr>
          <w:i/>
          <w:iCs/>
        </w:rPr>
        <w:t xml:space="preserve"> </w:t>
      </w:r>
      <w:proofErr w:type="spellStart"/>
      <w:r w:rsidRPr="000D2CAC">
        <w:t>Jossey</w:t>
      </w:r>
      <w:proofErr w:type="spellEnd"/>
      <w:r w:rsidRPr="000D2CAC">
        <w:t xml:space="preserve">, San Francisco: </w:t>
      </w:r>
    </w:p>
    <w:p w:rsidR="00F31C10" w:rsidRPr="000D2CAC" w:rsidRDefault="00F31C10" w:rsidP="00F31C10">
      <w:pPr>
        <w:pStyle w:val="Default"/>
        <w:spacing w:line="360" w:lineRule="auto"/>
        <w:contextualSpacing/>
        <w:jc w:val="both"/>
        <w:rPr>
          <w:b/>
          <w:bCs/>
        </w:rPr>
      </w:pPr>
      <w:r w:rsidRPr="000D2CAC">
        <w:t xml:space="preserve">         </w:t>
      </w:r>
      <w:proofErr w:type="gramStart"/>
      <w:r w:rsidRPr="000D2CAC">
        <w:t>Bass Management.</w:t>
      </w:r>
      <w:proofErr w:type="gramEnd"/>
      <w:r w:rsidRPr="000D2CAC">
        <w:t xml:space="preserve"> New York: Oxford University Press</w:t>
      </w:r>
      <w:r w:rsidRPr="000D2CAC">
        <w:rPr>
          <w:b/>
          <w:bCs/>
        </w:rPr>
        <w:t xml:space="preserve">. </w:t>
      </w:r>
    </w:p>
    <w:p w:rsidR="00CB71F0" w:rsidRDefault="00CB71F0" w:rsidP="00CB71F0">
      <w:pPr>
        <w:pStyle w:val="Default"/>
        <w:spacing w:line="360" w:lineRule="auto"/>
        <w:contextualSpacing/>
        <w:jc w:val="both"/>
      </w:pPr>
      <w:r>
        <w:t xml:space="preserve">Meyer, T. &amp; P. </w:t>
      </w:r>
      <w:proofErr w:type="spellStart"/>
      <w:r>
        <w:t>Semark</w:t>
      </w:r>
      <w:proofErr w:type="spellEnd"/>
      <w:r>
        <w:t xml:space="preserve">. (2023): A Framework for the use of Competencies for </w:t>
      </w:r>
    </w:p>
    <w:p w:rsidR="00CB71F0" w:rsidRDefault="00CB71F0" w:rsidP="00CB71F0">
      <w:pPr>
        <w:pStyle w:val="Default"/>
        <w:spacing w:line="360" w:lineRule="auto"/>
        <w:contextualSpacing/>
        <w:jc w:val="both"/>
      </w:pPr>
      <w:r>
        <w:t xml:space="preserve">         </w:t>
      </w:r>
      <w:proofErr w:type="gramStart"/>
      <w:r>
        <w:t>Achieving Competitive Advantage.</w:t>
      </w:r>
      <w:proofErr w:type="gramEnd"/>
      <w:r>
        <w:t xml:space="preserve"> South African journal of business </w:t>
      </w:r>
    </w:p>
    <w:p w:rsidR="00CB71F0" w:rsidRDefault="00CB71F0" w:rsidP="00CB71F0">
      <w:pPr>
        <w:pStyle w:val="Default"/>
        <w:spacing w:line="360" w:lineRule="auto"/>
        <w:contextualSpacing/>
        <w:jc w:val="both"/>
      </w:pPr>
      <w:r>
        <w:t xml:space="preserve">         </w:t>
      </w:r>
      <w:proofErr w:type="gramStart"/>
      <w:r>
        <w:t>Management, 27(4), 96.</w:t>
      </w:r>
      <w:proofErr w:type="gramEnd"/>
    </w:p>
    <w:p w:rsidR="00CB71F0" w:rsidRDefault="00CB71F0" w:rsidP="00CB71F0">
      <w:pPr>
        <w:pStyle w:val="Default"/>
        <w:spacing w:line="360" w:lineRule="auto"/>
        <w:contextualSpacing/>
        <w:jc w:val="both"/>
      </w:pPr>
      <w:proofErr w:type="spellStart"/>
      <w:r>
        <w:t>Meyrowitz</w:t>
      </w:r>
      <w:proofErr w:type="spellEnd"/>
      <w:r>
        <w:t xml:space="preserve">, M., Mueller-Hanson, R., O’ Leary, R., &amp; </w:t>
      </w:r>
      <w:proofErr w:type="spellStart"/>
      <w:r>
        <w:t>Pulakos</w:t>
      </w:r>
      <w:proofErr w:type="spellEnd"/>
      <w:r>
        <w:t xml:space="preserve">, E. D. (2012): Building </w:t>
      </w:r>
    </w:p>
    <w:p w:rsidR="00CB71F0" w:rsidRDefault="00CB71F0" w:rsidP="00CB71F0">
      <w:pPr>
        <w:pStyle w:val="Default"/>
        <w:spacing w:line="360" w:lineRule="auto"/>
        <w:contextualSpacing/>
        <w:jc w:val="both"/>
      </w:pPr>
      <w:r>
        <w:t xml:space="preserve">         </w:t>
      </w:r>
      <w:proofErr w:type="gramStart"/>
      <w:r>
        <w:t>a</w:t>
      </w:r>
      <w:proofErr w:type="gramEnd"/>
      <w:r>
        <w:t xml:space="preserve"> High Performance Culture: A Fresh Look at Performance Management. </w:t>
      </w:r>
    </w:p>
    <w:p w:rsidR="00CB71F0" w:rsidRDefault="00CB71F0" w:rsidP="00CB71F0">
      <w:pPr>
        <w:pStyle w:val="Default"/>
        <w:spacing w:line="360" w:lineRule="auto"/>
        <w:contextualSpacing/>
        <w:jc w:val="both"/>
      </w:pPr>
      <w:r>
        <w:t xml:space="preserve">         </w:t>
      </w:r>
      <w:proofErr w:type="gramStart"/>
      <w:r>
        <w:t>Journal of human Resources Management, 5(2), 68-96.</w:t>
      </w:r>
      <w:proofErr w:type="gramEnd"/>
    </w:p>
    <w:p w:rsidR="00F31C10" w:rsidRPr="000D2CAC" w:rsidRDefault="00F31C10" w:rsidP="00F31C10">
      <w:pPr>
        <w:pStyle w:val="Default"/>
        <w:spacing w:line="360" w:lineRule="auto"/>
        <w:contextualSpacing/>
        <w:jc w:val="both"/>
        <w:rPr>
          <w:i/>
          <w:iCs/>
        </w:rPr>
      </w:pPr>
      <w:r w:rsidRPr="000D2CAC">
        <w:t xml:space="preserve">Miles, A., </w:t>
      </w:r>
      <w:proofErr w:type="spellStart"/>
      <w:r w:rsidRPr="000D2CAC">
        <w:t>Huberman</w:t>
      </w:r>
      <w:proofErr w:type="spellEnd"/>
      <w:r w:rsidRPr="000D2CAC">
        <w:t>, G</w:t>
      </w:r>
      <w:proofErr w:type="gramStart"/>
      <w:r w:rsidRPr="000D2CAC">
        <w:t>.(</w:t>
      </w:r>
      <w:proofErr w:type="gramEnd"/>
      <w:r w:rsidRPr="000D2CAC">
        <w:t xml:space="preserve">1994). </w:t>
      </w:r>
      <w:proofErr w:type="gramStart"/>
      <w:r w:rsidRPr="000D2CAC">
        <w:rPr>
          <w:i/>
          <w:iCs/>
        </w:rPr>
        <w:t>retaining</w:t>
      </w:r>
      <w:proofErr w:type="gramEnd"/>
      <w:r w:rsidRPr="000D2CAC">
        <w:rPr>
          <w:i/>
          <w:iCs/>
        </w:rPr>
        <w:t xml:space="preserve"> talent: Retention And Succession in the </w:t>
      </w:r>
    </w:p>
    <w:p w:rsidR="00F31C10" w:rsidRPr="000D2CAC" w:rsidRDefault="00F31C10" w:rsidP="00F31C10">
      <w:pPr>
        <w:pStyle w:val="Default"/>
        <w:spacing w:line="360" w:lineRule="auto"/>
        <w:contextualSpacing/>
        <w:jc w:val="both"/>
      </w:pPr>
      <w:r w:rsidRPr="000D2CAC">
        <w:rPr>
          <w:i/>
          <w:iCs/>
        </w:rPr>
        <w:t xml:space="preserve">         </w:t>
      </w:r>
      <w:proofErr w:type="gramStart"/>
      <w:r w:rsidRPr="000D2CAC">
        <w:rPr>
          <w:i/>
          <w:iCs/>
        </w:rPr>
        <w:t>corporate</w:t>
      </w:r>
      <w:proofErr w:type="gramEnd"/>
      <w:r w:rsidRPr="000D2CAC">
        <w:rPr>
          <w:i/>
          <w:iCs/>
        </w:rPr>
        <w:t xml:space="preserve"> workforce. </w:t>
      </w:r>
      <w:r w:rsidRPr="000D2CAC">
        <w:t xml:space="preserve">Boston: Author. </w:t>
      </w:r>
    </w:p>
    <w:p w:rsidR="00F31C10" w:rsidRPr="000D2CAC" w:rsidRDefault="00F31C10" w:rsidP="00F31C10">
      <w:pPr>
        <w:pStyle w:val="Default"/>
        <w:spacing w:line="360" w:lineRule="auto"/>
        <w:contextualSpacing/>
        <w:jc w:val="both"/>
      </w:pPr>
      <w:r w:rsidRPr="000D2CAC">
        <w:t xml:space="preserve">Michael, P. (2021). </w:t>
      </w:r>
      <w:proofErr w:type="gramStart"/>
      <w:r w:rsidRPr="000D2CAC">
        <w:t>How competitiveness Shape Strategy.</w:t>
      </w:r>
      <w:proofErr w:type="gramEnd"/>
      <w:r w:rsidRPr="000D2CAC">
        <w:t xml:space="preserve"> New York Business </w:t>
      </w:r>
    </w:p>
    <w:p w:rsidR="00F31C10" w:rsidRPr="000D2CAC" w:rsidRDefault="00F31C10" w:rsidP="00F31C10">
      <w:pPr>
        <w:pStyle w:val="Default"/>
        <w:spacing w:line="360" w:lineRule="auto"/>
        <w:contextualSpacing/>
        <w:jc w:val="both"/>
      </w:pPr>
      <w:r w:rsidRPr="000D2CAC">
        <w:t xml:space="preserve">         </w:t>
      </w:r>
      <w:proofErr w:type="gramStart"/>
      <w:r w:rsidRPr="000D2CAC">
        <w:t>Review.</w:t>
      </w:r>
      <w:proofErr w:type="gramEnd"/>
      <w:r w:rsidRPr="000D2CAC">
        <w:t xml:space="preserve"> NY: USA </w:t>
      </w:r>
    </w:p>
    <w:p w:rsidR="00F31C10" w:rsidRPr="000D2CAC" w:rsidRDefault="00F31C10" w:rsidP="00F31C10">
      <w:pPr>
        <w:pStyle w:val="Default"/>
        <w:spacing w:line="360" w:lineRule="auto"/>
        <w:contextualSpacing/>
        <w:jc w:val="both"/>
      </w:pPr>
      <w:proofErr w:type="spellStart"/>
      <w:r w:rsidRPr="000D2CAC">
        <w:t>Muli</w:t>
      </w:r>
      <w:proofErr w:type="spellEnd"/>
      <w:r w:rsidRPr="000D2CAC">
        <w:t xml:space="preserve">, V.J., </w:t>
      </w:r>
      <w:proofErr w:type="spellStart"/>
      <w:r w:rsidRPr="000D2CAC">
        <w:t>Muathe</w:t>
      </w:r>
      <w:proofErr w:type="spellEnd"/>
      <w:r w:rsidRPr="000D2CAC">
        <w:t>, S., &amp;</w:t>
      </w:r>
      <w:proofErr w:type="spellStart"/>
      <w:r w:rsidRPr="000D2CAC">
        <w:t>Muchiri</w:t>
      </w:r>
      <w:proofErr w:type="spellEnd"/>
      <w:r w:rsidRPr="000D2CAC">
        <w:t xml:space="preserve">, M (2014). Human Resource work-family support </w:t>
      </w:r>
    </w:p>
    <w:p w:rsidR="00F31C10" w:rsidRPr="000D2CAC" w:rsidRDefault="00F31C10" w:rsidP="00F31C10">
      <w:pPr>
        <w:pStyle w:val="Default"/>
        <w:spacing w:line="360" w:lineRule="auto"/>
        <w:contextualSpacing/>
        <w:jc w:val="both"/>
      </w:pPr>
      <w:r w:rsidRPr="000D2CAC">
        <w:t xml:space="preserve">         Services and Employees’ performance within the Banking Industry in </w:t>
      </w:r>
    </w:p>
    <w:p w:rsidR="00F31C10" w:rsidRPr="000D2CAC" w:rsidRDefault="00F31C10" w:rsidP="00F31C10">
      <w:pPr>
        <w:pStyle w:val="Default"/>
        <w:spacing w:line="360" w:lineRule="auto"/>
        <w:contextualSpacing/>
        <w:jc w:val="both"/>
        <w:rPr>
          <w:i/>
          <w:iCs/>
        </w:rPr>
      </w:pPr>
      <w:r w:rsidRPr="000D2CAC">
        <w:t xml:space="preserve">         Nairobi County, Kenya. </w:t>
      </w:r>
      <w:r w:rsidRPr="000D2CAC">
        <w:rPr>
          <w:i/>
          <w:iCs/>
        </w:rPr>
        <w:t xml:space="preserve">International Journal of Humanities and Social </w:t>
      </w:r>
    </w:p>
    <w:p w:rsidR="00F31C10" w:rsidRPr="000D2CAC" w:rsidRDefault="00F31C10" w:rsidP="00F31C10">
      <w:pPr>
        <w:pStyle w:val="Default"/>
        <w:spacing w:line="360" w:lineRule="auto"/>
        <w:contextualSpacing/>
        <w:jc w:val="both"/>
      </w:pPr>
      <w:r w:rsidRPr="000D2CAC">
        <w:rPr>
          <w:i/>
          <w:iCs/>
        </w:rPr>
        <w:t xml:space="preserve">         Science, </w:t>
      </w:r>
      <w:r w:rsidRPr="000D2CAC">
        <w:t xml:space="preserve">4 (7), </w:t>
      </w:r>
    </w:p>
    <w:p w:rsidR="00F31C10" w:rsidRPr="000D2CAC" w:rsidRDefault="00F31C10" w:rsidP="00F31C10">
      <w:pPr>
        <w:pStyle w:val="Default"/>
        <w:spacing w:line="360" w:lineRule="auto"/>
        <w:contextualSpacing/>
        <w:jc w:val="both"/>
      </w:pPr>
      <w:proofErr w:type="spellStart"/>
      <w:r w:rsidRPr="000D2CAC">
        <w:t>Newbert</w:t>
      </w:r>
      <w:proofErr w:type="spellEnd"/>
      <w:r w:rsidRPr="000D2CAC">
        <w:t xml:space="preserve">, S. L. (2018). Value, Rareness, Competitive Advantage, and </w:t>
      </w:r>
    </w:p>
    <w:p w:rsidR="00F31C10" w:rsidRPr="000D2CAC" w:rsidRDefault="00F31C10" w:rsidP="00F31C10">
      <w:pPr>
        <w:pStyle w:val="Default"/>
        <w:spacing w:line="360" w:lineRule="auto"/>
        <w:contextualSpacing/>
        <w:jc w:val="both"/>
      </w:pPr>
      <w:r w:rsidRPr="000D2CAC">
        <w:t xml:space="preserve">         Performance: A Conceptual Level Empirical Investigation of the Resource-</w:t>
      </w:r>
    </w:p>
    <w:p w:rsidR="00F31C10" w:rsidRPr="000D2CAC" w:rsidRDefault="00F31C10" w:rsidP="00F31C10">
      <w:pPr>
        <w:pStyle w:val="Default"/>
        <w:spacing w:line="360" w:lineRule="auto"/>
        <w:contextualSpacing/>
        <w:jc w:val="both"/>
      </w:pPr>
      <w:r w:rsidRPr="000D2CAC">
        <w:t xml:space="preserve">         </w:t>
      </w:r>
      <w:proofErr w:type="gramStart"/>
      <w:r w:rsidRPr="000D2CAC">
        <w:t xml:space="preserve">Based View of the </w:t>
      </w:r>
      <w:proofErr w:type="spellStart"/>
      <w:r w:rsidRPr="000D2CAC">
        <w:t>Firm.</w:t>
      </w:r>
      <w:r w:rsidRPr="000D2CAC">
        <w:rPr>
          <w:i/>
          <w:iCs/>
        </w:rPr>
        <w:t>Strategic</w:t>
      </w:r>
      <w:proofErr w:type="spellEnd"/>
      <w:r w:rsidRPr="000D2CAC">
        <w:rPr>
          <w:i/>
          <w:iCs/>
        </w:rPr>
        <w:t xml:space="preserve"> Management Journal, </w:t>
      </w:r>
      <w:r w:rsidRPr="000D2CAC">
        <w:t>29, 745-768.</w:t>
      </w:r>
      <w:proofErr w:type="gramEnd"/>
      <w:r w:rsidRPr="000D2CAC">
        <w:t xml:space="preserve"> </w:t>
      </w:r>
    </w:p>
    <w:p w:rsidR="00713382" w:rsidRDefault="00713382" w:rsidP="00713382">
      <w:pPr>
        <w:pStyle w:val="Default"/>
        <w:spacing w:line="360" w:lineRule="auto"/>
        <w:contextualSpacing/>
        <w:jc w:val="both"/>
      </w:pPr>
      <w:proofErr w:type="spellStart"/>
      <w:r>
        <w:t>Oke</w:t>
      </w:r>
      <w:proofErr w:type="spellEnd"/>
      <w:r>
        <w:t xml:space="preserve">, A., Burke, G., Myers, A., (2012): Innovation types and performance in growing </w:t>
      </w:r>
    </w:p>
    <w:p w:rsidR="00713382" w:rsidRDefault="00713382" w:rsidP="00713382">
      <w:pPr>
        <w:pStyle w:val="Default"/>
        <w:spacing w:line="360" w:lineRule="auto"/>
        <w:contextualSpacing/>
        <w:jc w:val="both"/>
      </w:pPr>
      <w:r>
        <w:t xml:space="preserve">         </w:t>
      </w:r>
      <w:proofErr w:type="gramStart"/>
      <w:r>
        <w:t>UKSMEs, International Journal of Operations &amp; Production Management, Vol.</w:t>
      </w:r>
      <w:proofErr w:type="gramEnd"/>
      <w:r>
        <w:t xml:space="preserve"> </w:t>
      </w:r>
    </w:p>
    <w:p w:rsidR="00713382" w:rsidRDefault="00713382" w:rsidP="00713382">
      <w:pPr>
        <w:pStyle w:val="Default"/>
        <w:spacing w:line="360" w:lineRule="auto"/>
        <w:contextualSpacing/>
        <w:jc w:val="both"/>
      </w:pPr>
      <w:r>
        <w:t xml:space="preserve">         27, No. 7, 735-753.</w:t>
      </w:r>
    </w:p>
    <w:p w:rsidR="00713382" w:rsidRDefault="00713382" w:rsidP="00713382">
      <w:pPr>
        <w:pStyle w:val="Default"/>
        <w:spacing w:line="360" w:lineRule="auto"/>
        <w:contextualSpacing/>
        <w:jc w:val="both"/>
      </w:pPr>
      <w:proofErr w:type="spellStart"/>
      <w:r>
        <w:t>Ozcelik</w:t>
      </w:r>
      <w:proofErr w:type="spellEnd"/>
      <w:r>
        <w:t xml:space="preserve">, K., &amp; </w:t>
      </w:r>
      <w:proofErr w:type="spellStart"/>
      <w:r>
        <w:t>Ferman</w:t>
      </w:r>
      <w:proofErr w:type="spellEnd"/>
      <w:r>
        <w:t xml:space="preserve">, M. (2020): Competency Approach to Human Resource </w:t>
      </w:r>
    </w:p>
    <w:p w:rsidR="00713382" w:rsidRDefault="00713382" w:rsidP="00713382">
      <w:pPr>
        <w:pStyle w:val="Default"/>
        <w:spacing w:line="360" w:lineRule="auto"/>
        <w:contextualSpacing/>
        <w:jc w:val="both"/>
      </w:pPr>
      <w:r>
        <w:t xml:space="preserve">         Management Development Review, 5 (1), 72-91.</w:t>
      </w:r>
    </w:p>
    <w:p w:rsidR="00F31C10" w:rsidRPr="000D2CAC" w:rsidRDefault="00F31C10" w:rsidP="00F31C10">
      <w:pPr>
        <w:pStyle w:val="Default"/>
        <w:spacing w:line="360" w:lineRule="auto"/>
        <w:contextualSpacing/>
        <w:jc w:val="both"/>
        <w:rPr>
          <w:i/>
          <w:iCs/>
        </w:rPr>
      </w:pPr>
      <w:proofErr w:type="spellStart"/>
      <w:r w:rsidRPr="000D2CAC">
        <w:t>O’Nell</w:t>
      </w:r>
      <w:proofErr w:type="spellEnd"/>
      <w:r w:rsidRPr="000D2CAC">
        <w:t>, S. N., &amp; Hewitt, A. S. (2012).</w:t>
      </w:r>
      <w:r w:rsidRPr="000D2CAC">
        <w:rPr>
          <w:i/>
          <w:iCs/>
        </w:rPr>
        <w:t xml:space="preserve">Staff Recruitment, Retention &amp; Training </w:t>
      </w:r>
    </w:p>
    <w:p w:rsidR="00F31C10" w:rsidRPr="000D2CAC" w:rsidRDefault="00F31C10" w:rsidP="00F31C10">
      <w:pPr>
        <w:pStyle w:val="Default"/>
        <w:spacing w:line="360" w:lineRule="auto"/>
        <w:contextualSpacing/>
        <w:jc w:val="both"/>
      </w:pPr>
      <w:r w:rsidRPr="000D2CAC">
        <w:rPr>
          <w:i/>
          <w:iCs/>
        </w:rPr>
        <w:t xml:space="preserve">         </w:t>
      </w:r>
      <w:proofErr w:type="gramStart"/>
      <w:r w:rsidRPr="000D2CAC">
        <w:rPr>
          <w:i/>
          <w:iCs/>
        </w:rPr>
        <w:t>Strategies</w:t>
      </w:r>
      <w:r w:rsidRPr="000D2CAC">
        <w:t>.</w:t>
      </w:r>
      <w:proofErr w:type="gramEnd"/>
      <w:r w:rsidRPr="000D2CAC">
        <w:t xml:space="preserve"> </w:t>
      </w:r>
      <w:proofErr w:type="gramStart"/>
      <w:r w:rsidRPr="000D2CAC">
        <w:t>Villanova University.</w:t>
      </w:r>
      <w:proofErr w:type="gramEnd"/>
      <w:r w:rsidRPr="000D2CAC">
        <w:t xml:space="preserve"> Lancaster Avenue, Villanova: 125-143. </w:t>
      </w:r>
    </w:p>
    <w:p w:rsidR="001D4E5B" w:rsidRDefault="001D4E5B" w:rsidP="001D4E5B">
      <w:pPr>
        <w:pStyle w:val="Default"/>
        <w:spacing w:line="360" w:lineRule="auto"/>
        <w:contextualSpacing/>
        <w:jc w:val="both"/>
      </w:pPr>
      <w:r>
        <w:t xml:space="preserve">Randall, S., Schuler, Jackson, S. E. (2015): A Quarter-Century Review of HRM in the </w:t>
      </w:r>
    </w:p>
    <w:p w:rsidR="001D4E5B" w:rsidRDefault="001D4E5B" w:rsidP="001D4E5B">
      <w:pPr>
        <w:pStyle w:val="Default"/>
        <w:spacing w:line="360" w:lineRule="auto"/>
        <w:contextualSpacing/>
        <w:jc w:val="both"/>
      </w:pPr>
      <w:r>
        <w:t xml:space="preserve">         U.S. Management revue, vol. 16, issue 1.</w:t>
      </w:r>
    </w:p>
    <w:p w:rsidR="00F31C10" w:rsidRPr="000D2CAC" w:rsidRDefault="00F31C10" w:rsidP="00F31C10">
      <w:pPr>
        <w:pStyle w:val="Default"/>
        <w:spacing w:line="360" w:lineRule="auto"/>
        <w:contextualSpacing/>
        <w:jc w:val="both"/>
        <w:rPr>
          <w:i/>
          <w:iCs/>
        </w:rPr>
      </w:pPr>
      <w:proofErr w:type="spellStart"/>
      <w:r w:rsidRPr="000D2CAC">
        <w:t>Sastry</w:t>
      </w:r>
      <w:proofErr w:type="spellEnd"/>
      <w:r w:rsidRPr="000D2CAC">
        <w:t xml:space="preserve">, K. M. (1997). </w:t>
      </w:r>
      <w:r w:rsidRPr="000D2CAC">
        <w:rPr>
          <w:i/>
          <w:iCs/>
        </w:rPr>
        <w:t xml:space="preserve">Strategic options to human resource challenges in </w:t>
      </w:r>
    </w:p>
    <w:p w:rsidR="00F31C10" w:rsidRPr="000D2CAC" w:rsidRDefault="00F31C10" w:rsidP="00F31C10">
      <w:pPr>
        <w:pStyle w:val="Default"/>
        <w:spacing w:line="360" w:lineRule="auto"/>
        <w:contextualSpacing/>
        <w:jc w:val="both"/>
      </w:pPr>
      <w:r w:rsidRPr="000D2CAC">
        <w:rPr>
          <w:i/>
          <w:iCs/>
        </w:rPr>
        <w:t xml:space="preserve">         </w:t>
      </w:r>
      <w:proofErr w:type="gramStart"/>
      <w:r w:rsidRPr="000D2CAC">
        <w:rPr>
          <w:i/>
          <w:iCs/>
        </w:rPr>
        <w:t>geothermal</w:t>
      </w:r>
      <w:proofErr w:type="gramEnd"/>
      <w:r w:rsidRPr="000D2CAC">
        <w:rPr>
          <w:i/>
          <w:iCs/>
        </w:rPr>
        <w:t xml:space="preserve"> operations in Kenya</w:t>
      </w:r>
      <w:r w:rsidRPr="000D2CAC">
        <w:t xml:space="preserve">. Proceedings, Kenya Geothermal </w:t>
      </w:r>
    </w:p>
    <w:p w:rsidR="00F31C10" w:rsidRPr="000D2CAC" w:rsidRDefault="00F31C10" w:rsidP="00F31C10">
      <w:pPr>
        <w:pStyle w:val="Default"/>
        <w:spacing w:line="360" w:lineRule="auto"/>
        <w:contextualSpacing/>
        <w:jc w:val="both"/>
      </w:pPr>
      <w:r w:rsidRPr="000D2CAC">
        <w:t xml:space="preserve">         Conference 2011 </w:t>
      </w:r>
      <w:proofErr w:type="spellStart"/>
      <w:r w:rsidRPr="000D2CAC">
        <w:t>KenyattaInternational</w:t>
      </w:r>
      <w:proofErr w:type="spellEnd"/>
      <w:r w:rsidRPr="000D2CAC">
        <w:t xml:space="preserve"> Conference Centre, Nairobi. </w:t>
      </w:r>
    </w:p>
    <w:p w:rsidR="00F31C10" w:rsidRPr="000D2CAC" w:rsidRDefault="00F31C10" w:rsidP="00F31C10">
      <w:pPr>
        <w:pStyle w:val="Default"/>
        <w:spacing w:line="360" w:lineRule="auto"/>
        <w:contextualSpacing/>
        <w:jc w:val="both"/>
        <w:rPr>
          <w:i/>
          <w:iCs/>
        </w:rPr>
      </w:pPr>
      <w:r w:rsidRPr="000D2CAC">
        <w:t>Schultz, T. P. (1961).</w:t>
      </w:r>
      <w:r w:rsidRPr="000D2CAC">
        <w:rPr>
          <w:i/>
          <w:iCs/>
        </w:rPr>
        <w:t xml:space="preserve">Marital status and fertility in the United States: welfare and </w:t>
      </w:r>
    </w:p>
    <w:p w:rsidR="00F31C10" w:rsidRPr="000D2CAC" w:rsidRDefault="00F31C10" w:rsidP="00F31C10">
      <w:pPr>
        <w:pStyle w:val="Default"/>
        <w:spacing w:line="360" w:lineRule="auto"/>
        <w:contextualSpacing/>
        <w:jc w:val="both"/>
      </w:pPr>
      <w:r w:rsidRPr="000D2CAC">
        <w:rPr>
          <w:i/>
          <w:iCs/>
        </w:rPr>
        <w:t xml:space="preserve">         </w:t>
      </w:r>
      <w:proofErr w:type="gramStart"/>
      <w:r w:rsidRPr="000D2CAC">
        <w:rPr>
          <w:i/>
          <w:iCs/>
        </w:rPr>
        <w:t>labor</w:t>
      </w:r>
      <w:proofErr w:type="gramEnd"/>
      <w:r w:rsidRPr="000D2CAC">
        <w:rPr>
          <w:i/>
          <w:iCs/>
        </w:rPr>
        <w:t xml:space="preserve"> markets. </w:t>
      </w:r>
      <w:r w:rsidRPr="000D2CAC">
        <w:t xml:space="preserve">Yale: Economic Growth Center. </w:t>
      </w:r>
    </w:p>
    <w:p w:rsidR="00F31C10" w:rsidRPr="000D2CAC" w:rsidRDefault="00F31C10" w:rsidP="00F31C10">
      <w:pPr>
        <w:pStyle w:val="Default"/>
        <w:spacing w:line="360" w:lineRule="auto"/>
        <w:contextualSpacing/>
        <w:jc w:val="both"/>
      </w:pPr>
      <w:proofErr w:type="spellStart"/>
      <w:r w:rsidRPr="000D2CAC">
        <w:t>Sengupta</w:t>
      </w:r>
      <w:proofErr w:type="spellEnd"/>
      <w:r w:rsidRPr="000D2CAC">
        <w:t xml:space="preserve"> J. (2011). Understanding Economic Growth: Modern Theory and </w:t>
      </w:r>
    </w:p>
    <w:p w:rsidR="00F31C10" w:rsidRPr="000D2CAC" w:rsidRDefault="00F31C10" w:rsidP="00F31C10">
      <w:pPr>
        <w:pStyle w:val="Default"/>
        <w:spacing w:line="360" w:lineRule="auto"/>
        <w:contextualSpacing/>
        <w:jc w:val="both"/>
      </w:pPr>
      <w:r w:rsidRPr="000D2CAC">
        <w:t xml:space="preserve">         </w:t>
      </w:r>
      <w:proofErr w:type="gramStart"/>
      <w:r w:rsidRPr="000D2CAC">
        <w:t>Experience.</w:t>
      </w:r>
      <w:proofErr w:type="gramEnd"/>
      <w:r w:rsidRPr="000D2CAC">
        <w:t xml:space="preserve"> New York, NY: Springer New York.</w:t>
      </w:r>
    </w:p>
    <w:p w:rsidR="00F31C10" w:rsidRPr="000D2CAC" w:rsidRDefault="00F31C10" w:rsidP="00F31C10">
      <w:pPr>
        <w:pStyle w:val="Default"/>
        <w:spacing w:line="360" w:lineRule="auto"/>
        <w:contextualSpacing/>
        <w:jc w:val="both"/>
        <w:rPr>
          <w:i/>
          <w:iCs/>
        </w:rPr>
      </w:pPr>
      <w:proofErr w:type="spellStart"/>
      <w:proofErr w:type="gramStart"/>
      <w:r w:rsidRPr="000D2CAC">
        <w:t>Stockley</w:t>
      </w:r>
      <w:proofErr w:type="spellEnd"/>
      <w:r w:rsidRPr="000D2CAC">
        <w:t>, D. N. (2012).</w:t>
      </w:r>
      <w:proofErr w:type="gramEnd"/>
      <w:r w:rsidRPr="000D2CAC">
        <w:t xml:space="preserve"> .Managing the Talent Management pipeline </w:t>
      </w:r>
      <w:r w:rsidRPr="000D2CAC">
        <w:rPr>
          <w:i/>
          <w:iCs/>
        </w:rPr>
        <w:t xml:space="preserve">.International </w:t>
      </w:r>
    </w:p>
    <w:p w:rsidR="00F31C10" w:rsidRPr="000D2CAC" w:rsidRDefault="00F31C10" w:rsidP="00F31C10">
      <w:pPr>
        <w:pStyle w:val="Default"/>
        <w:spacing w:line="360" w:lineRule="auto"/>
        <w:contextualSpacing/>
        <w:jc w:val="both"/>
      </w:pPr>
      <w:r w:rsidRPr="000D2CAC">
        <w:rPr>
          <w:i/>
          <w:iCs/>
        </w:rPr>
        <w:t xml:space="preserve">         Journal of contemporary Hospitality Management</w:t>
      </w:r>
      <w:r w:rsidRPr="000D2CAC">
        <w:t>. 20(7), 807-820.</w:t>
      </w:r>
    </w:p>
    <w:p w:rsidR="00F31C10" w:rsidRPr="000D2CAC" w:rsidRDefault="00F31C10" w:rsidP="00F31C10">
      <w:pPr>
        <w:pStyle w:val="Default"/>
        <w:spacing w:line="360" w:lineRule="auto"/>
        <w:contextualSpacing/>
        <w:jc w:val="both"/>
        <w:rPr>
          <w:i/>
          <w:iCs/>
        </w:rPr>
      </w:pPr>
      <w:r w:rsidRPr="000D2CAC">
        <w:t>Spencer, L.M, &amp; Spencer, S.M. (2009).</w:t>
      </w:r>
      <w:r w:rsidRPr="000D2CAC">
        <w:rPr>
          <w:i/>
          <w:iCs/>
        </w:rPr>
        <w:t xml:space="preserve">Competencies at work: Models for </w:t>
      </w:r>
    </w:p>
    <w:p w:rsidR="00F31C10" w:rsidRPr="000D2CAC" w:rsidRDefault="00F31C10" w:rsidP="00F31C10">
      <w:pPr>
        <w:pStyle w:val="Default"/>
        <w:spacing w:line="360" w:lineRule="auto"/>
        <w:contextualSpacing/>
        <w:jc w:val="both"/>
      </w:pPr>
      <w:r w:rsidRPr="000D2CAC">
        <w:rPr>
          <w:i/>
          <w:iCs/>
        </w:rPr>
        <w:t xml:space="preserve">         </w:t>
      </w:r>
      <w:proofErr w:type="gramStart"/>
      <w:r w:rsidRPr="000D2CAC">
        <w:rPr>
          <w:i/>
          <w:iCs/>
        </w:rPr>
        <w:t>superior</w:t>
      </w:r>
      <w:proofErr w:type="gramEnd"/>
      <w:r w:rsidRPr="000D2CAC">
        <w:rPr>
          <w:i/>
          <w:iCs/>
        </w:rPr>
        <w:t xml:space="preserve"> Performance</w:t>
      </w:r>
      <w:r w:rsidRPr="000D2CAC">
        <w:t xml:space="preserve">: Human Resource Management, 38(3), 215-226.New </w:t>
      </w:r>
    </w:p>
    <w:p w:rsidR="00F31C10" w:rsidRPr="000D2CAC" w:rsidRDefault="00F31C10" w:rsidP="00F31C10">
      <w:pPr>
        <w:pStyle w:val="Default"/>
        <w:spacing w:line="360" w:lineRule="auto"/>
        <w:contextualSpacing/>
        <w:jc w:val="both"/>
      </w:pPr>
      <w:r w:rsidRPr="000D2CAC">
        <w:t xml:space="preserve">         York: John Wiley &amp; Sons. </w:t>
      </w:r>
    </w:p>
    <w:p w:rsidR="00F31C10" w:rsidRPr="000D2CAC" w:rsidRDefault="00F31C10" w:rsidP="00F31C10">
      <w:pPr>
        <w:pStyle w:val="Default"/>
        <w:spacing w:line="360" w:lineRule="auto"/>
        <w:contextualSpacing/>
        <w:jc w:val="both"/>
      </w:pPr>
      <w:r w:rsidRPr="000D2CAC">
        <w:t xml:space="preserve">Takeuchi R. </w:t>
      </w:r>
      <w:proofErr w:type="spellStart"/>
      <w:r w:rsidRPr="000D2CAC">
        <w:t>Lepak</w:t>
      </w:r>
      <w:proofErr w:type="spellEnd"/>
      <w:r w:rsidRPr="000D2CAC">
        <w:t xml:space="preserve">, D. Wang H. &amp; Takeuchi, K. (2017). An Empirical Examination </w:t>
      </w:r>
    </w:p>
    <w:p w:rsidR="00F31C10" w:rsidRPr="000D2CAC" w:rsidRDefault="00F31C10" w:rsidP="00F31C10">
      <w:pPr>
        <w:pStyle w:val="Default"/>
        <w:spacing w:line="360" w:lineRule="auto"/>
        <w:contextualSpacing/>
        <w:jc w:val="both"/>
      </w:pPr>
      <w:r w:rsidRPr="000D2CAC">
        <w:t xml:space="preserve">         Of the Mechanisms Mediating Between High-Performance Work Systems </w:t>
      </w:r>
    </w:p>
    <w:p w:rsidR="00F31C10" w:rsidRPr="000D2CAC" w:rsidRDefault="00F31C10" w:rsidP="00F31C10">
      <w:pPr>
        <w:pStyle w:val="Default"/>
        <w:spacing w:line="360" w:lineRule="auto"/>
        <w:contextualSpacing/>
        <w:jc w:val="both"/>
        <w:rPr>
          <w:i/>
          <w:iCs/>
        </w:rPr>
      </w:pPr>
      <w:r w:rsidRPr="000D2CAC">
        <w:t xml:space="preserve">         </w:t>
      </w:r>
      <w:proofErr w:type="gramStart"/>
      <w:r w:rsidRPr="000D2CAC">
        <w:t>and</w:t>
      </w:r>
      <w:proofErr w:type="gramEnd"/>
      <w:r w:rsidRPr="000D2CAC">
        <w:t xml:space="preserve"> The Performance of Japanese Organizations. </w:t>
      </w:r>
      <w:r w:rsidRPr="000D2CAC">
        <w:rPr>
          <w:i/>
          <w:iCs/>
        </w:rPr>
        <w:t xml:space="preserve">Journal of Applied </w:t>
      </w:r>
    </w:p>
    <w:p w:rsidR="00F31C10" w:rsidRPr="000D2CAC" w:rsidRDefault="00F31C10" w:rsidP="00F31C10">
      <w:pPr>
        <w:pStyle w:val="Default"/>
        <w:spacing w:line="360" w:lineRule="auto"/>
        <w:contextualSpacing/>
        <w:jc w:val="both"/>
      </w:pPr>
      <w:r w:rsidRPr="000D2CAC">
        <w:rPr>
          <w:i/>
          <w:iCs/>
        </w:rPr>
        <w:t xml:space="preserve">         Psychology, </w:t>
      </w:r>
      <w:r w:rsidRPr="000D2CAC">
        <w:t xml:space="preserve">92, 1060-1083.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Truss, C., </w:t>
      </w:r>
      <w:proofErr w:type="spellStart"/>
      <w:r w:rsidRPr="000D2CAC">
        <w:rPr>
          <w:rFonts w:ascii="Times New Roman" w:hAnsi="Times New Roman" w:cs="Times New Roman"/>
          <w:color w:val="000000"/>
          <w:sz w:val="24"/>
          <w:szCs w:val="24"/>
        </w:rPr>
        <w:t>Shantz</w:t>
      </w:r>
      <w:proofErr w:type="spellEnd"/>
      <w:r w:rsidRPr="000D2CAC">
        <w:rPr>
          <w:rFonts w:ascii="Times New Roman" w:hAnsi="Times New Roman" w:cs="Times New Roman"/>
          <w:color w:val="000000"/>
          <w:sz w:val="24"/>
          <w:szCs w:val="24"/>
        </w:rPr>
        <w:t xml:space="preserve">, A., </w:t>
      </w:r>
      <w:proofErr w:type="spellStart"/>
      <w:r w:rsidRPr="000D2CAC">
        <w:rPr>
          <w:rFonts w:ascii="Times New Roman" w:hAnsi="Times New Roman" w:cs="Times New Roman"/>
          <w:color w:val="000000"/>
          <w:sz w:val="24"/>
          <w:szCs w:val="24"/>
        </w:rPr>
        <w:t>Soane</w:t>
      </w:r>
      <w:proofErr w:type="spellEnd"/>
      <w:r w:rsidRPr="000D2CAC">
        <w:rPr>
          <w:rFonts w:ascii="Times New Roman" w:hAnsi="Times New Roman" w:cs="Times New Roman"/>
          <w:color w:val="000000"/>
          <w:sz w:val="24"/>
          <w:szCs w:val="24"/>
        </w:rPr>
        <w:t xml:space="preserve">, E., </w:t>
      </w:r>
      <w:proofErr w:type="spellStart"/>
      <w:r w:rsidRPr="000D2CAC">
        <w:rPr>
          <w:rFonts w:ascii="Times New Roman" w:hAnsi="Times New Roman" w:cs="Times New Roman"/>
          <w:color w:val="000000"/>
          <w:sz w:val="24"/>
          <w:szCs w:val="24"/>
        </w:rPr>
        <w:t>Alfes</w:t>
      </w:r>
      <w:proofErr w:type="spellEnd"/>
      <w:r w:rsidRPr="000D2CAC">
        <w:rPr>
          <w:rFonts w:ascii="Times New Roman" w:hAnsi="Times New Roman" w:cs="Times New Roman"/>
          <w:color w:val="000000"/>
          <w:sz w:val="24"/>
          <w:szCs w:val="24"/>
        </w:rPr>
        <w:t xml:space="preserve">, K. and </w:t>
      </w:r>
      <w:proofErr w:type="spellStart"/>
      <w:r w:rsidRPr="000D2CAC">
        <w:rPr>
          <w:rFonts w:ascii="Times New Roman" w:hAnsi="Times New Roman" w:cs="Times New Roman"/>
          <w:color w:val="000000"/>
          <w:sz w:val="24"/>
          <w:szCs w:val="24"/>
        </w:rPr>
        <w:t>Delbridge</w:t>
      </w:r>
      <w:proofErr w:type="spellEnd"/>
      <w:r w:rsidRPr="000D2CAC">
        <w:rPr>
          <w:rFonts w:ascii="Times New Roman" w:hAnsi="Times New Roman" w:cs="Times New Roman"/>
          <w:color w:val="000000"/>
          <w:sz w:val="24"/>
          <w:szCs w:val="24"/>
        </w:rPr>
        <w:t xml:space="preserve">, R. (2019) ‘Employee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         </w:t>
      </w:r>
      <w:proofErr w:type="gramStart"/>
      <w:r w:rsidRPr="000D2CAC">
        <w:rPr>
          <w:rFonts w:ascii="Times New Roman" w:hAnsi="Times New Roman" w:cs="Times New Roman"/>
          <w:color w:val="000000"/>
          <w:sz w:val="24"/>
          <w:szCs w:val="24"/>
        </w:rPr>
        <w:t>engagement</w:t>
      </w:r>
      <w:proofErr w:type="gramEnd"/>
      <w:r w:rsidRPr="000D2CAC">
        <w:rPr>
          <w:rFonts w:ascii="Times New Roman" w:hAnsi="Times New Roman" w:cs="Times New Roman"/>
          <w:color w:val="000000"/>
          <w:sz w:val="24"/>
          <w:szCs w:val="24"/>
        </w:rPr>
        <w:t xml:space="preserve">, </w:t>
      </w:r>
      <w:r w:rsidR="007E0148" w:rsidRPr="000D2CAC">
        <w:rPr>
          <w:rFonts w:ascii="Times New Roman" w:hAnsi="Times New Roman" w:cs="Times New Roman"/>
          <w:color w:val="000000"/>
          <w:sz w:val="24"/>
          <w:szCs w:val="24"/>
        </w:rPr>
        <w:t>organizational</w:t>
      </w:r>
      <w:r w:rsidRPr="000D2CAC">
        <w:rPr>
          <w:rFonts w:ascii="Times New Roman" w:hAnsi="Times New Roman" w:cs="Times New Roman"/>
          <w:color w:val="000000"/>
          <w:sz w:val="24"/>
          <w:szCs w:val="24"/>
        </w:rPr>
        <w:t xml:space="preserve"> performance and individual well-being: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         </w:t>
      </w:r>
      <w:proofErr w:type="gramStart"/>
      <w:r w:rsidRPr="000D2CAC">
        <w:rPr>
          <w:rFonts w:ascii="Times New Roman" w:hAnsi="Times New Roman" w:cs="Times New Roman"/>
          <w:color w:val="000000"/>
          <w:sz w:val="24"/>
          <w:szCs w:val="24"/>
        </w:rPr>
        <w:t>exploring</w:t>
      </w:r>
      <w:proofErr w:type="gramEnd"/>
      <w:r w:rsidRPr="000D2CAC">
        <w:rPr>
          <w:rFonts w:ascii="Times New Roman" w:hAnsi="Times New Roman" w:cs="Times New Roman"/>
          <w:color w:val="000000"/>
          <w:sz w:val="24"/>
          <w:szCs w:val="24"/>
        </w:rPr>
        <w:t xml:space="preserve"> the evidence, developing the theory’, The International Journal of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         </w:t>
      </w:r>
      <w:proofErr w:type="gramStart"/>
      <w:r w:rsidRPr="000D2CAC">
        <w:rPr>
          <w:rFonts w:ascii="Times New Roman" w:hAnsi="Times New Roman" w:cs="Times New Roman"/>
          <w:color w:val="000000"/>
          <w:sz w:val="24"/>
          <w:szCs w:val="24"/>
        </w:rPr>
        <w:t>Human Resource Management, Vol. 24, pp.2657–2669.</w:t>
      </w:r>
      <w:proofErr w:type="gramEnd"/>
    </w:p>
    <w:p w:rsidR="00713382" w:rsidRDefault="00713382" w:rsidP="00713382">
      <w:pPr>
        <w:pStyle w:val="Default"/>
        <w:spacing w:line="360" w:lineRule="auto"/>
        <w:contextualSpacing/>
        <w:jc w:val="both"/>
      </w:pPr>
      <w:proofErr w:type="spellStart"/>
      <w:r>
        <w:t>Tsafrir</w:t>
      </w:r>
      <w:proofErr w:type="spellEnd"/>
      <w:r>
        <w:t xml:space="preserve">, R. (2016): An Empirical Examination </w:t>
      </w:r>
      <w:proofErr w:type="gramStart"/>
      <w:r>
        <w:t>Of</w:t>
      </w:r>
      <w:proofErr w:type="gramEnd"/>
      <w:r>
        <w:t xml:space="preserve"> the Mechanisms Mediating Between </w:t>
      </w:r>
    </w:p>
    <w:p w:rsidR="00713382" w:rsidRDefault="00713382" w:rsidP="00713382">
      <w:pPr>
        <w:pStyle w:val="Default"/>
        <w:spacing w:line="360" w:lineRule="auto"/>
        <w:contextualSpacing/>
        <w:jc w:val="both"/>
      </w:pPr>
      <w:r>
        <w:t xml:space="preserve">         High-Performance Work Systems and </w:t>
      </w:r>
      <w:proofErr w:type="gramStart"/>
      <w:r>
        <w:t>The</w:t>
      </w:r>
      <w:proofErr w:type="gramEnd"/>
      <w:r>
        <w:t xml:space="preserve"> Performance of Japanese </w:t>
      </w:r>
    </w:p>
    <w:p w:rsidR="00713382" w:rsidRDefault="00713382" w:rsidP="00713382">
      <w:pPr>
        <w:pStyle w:val="Default"/>
        <w:spacing w:line="360" w:lineRule="auto"/>
        <w:contextualSpacing/>
        <w:jc w:val="both"/>
      </w:pPr>
      <w:r>
        <w:t xml:space="preserve">         </w:t>
      </w:r>
      <w:proofErr w:type="gramStart"/>
      <w:r>
        <w:t>Organizations.</w:t>
      </w:r>
      <w:proofErr w:type="gramEnd"/>
      <w:r>
        <w:t xml:space="preserve"> Journal of Applied Psychology, 92, 1060-1083.</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Wayne, S.J., Shore, L.M. and </w:t>
      </w:r>
      <w:proofErr w:type="spellStart"/>
      <w:r w:rsidRPr="000D2CAC">
        <w:rPr>
          <w:rFonts w:ascii="Times New Roman" w:hAnsi="Times New Roman" w:cs="Times New Roman"/>
          <w:color w:val="000000"/>
          <w:sz w:val="24"/>
          <w:szCs w:val="24"/>
        </w:rPr>
        <w:t>Liden</w:t>
      </w:r>
      <w:proofErr w:type="spellEnd"/>
      <w:r w:rsidRPr="000D2CAC">
        <w:rPr>
          <w:rFonts w:ascii="Times New Roman" w:hAnsi="Times New Roman" w:cs="Times New Roman"/>
          <w:color w:val="000000"/>
          <w:sz w:val="24"/>
          <w:szCs w:val="24"/>
        </w:rPr>
        <w:t xml:space="preserve">, R.C. (2017) ‘Perceived organizational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         </w:t>
      </w:r>
      <w:proofErr w:type="gramStart"/>
      <w:r w:rsidRPr="000D2CAC">
        <w:rPr>
          <w:rFonts w:ascii="Times New Roman" w:hAnsi="Times New Roman" w:cs="Times New Roman"/>
          <w:color w:val="000000"/>
          <w:sz w:val="24"/>
          <w:szCs w:val="24"/>
        </w:rPr>
        <w:t>support</w:t>
      </w:r>
      <w:proofErr w:type="gramEnd"/>
      <w:r w:rsidRPr="000D2CAC">
        <w:rPr>
          <w:rFonts w:ascii="Times New Roman" w:hAnsi="Times New Roman" w:cs="Times New Roman"/>
          <w:color w:val="000000"/>
          <w:sz w:val="24"/>
          <w:szCs w:val="24"/>
        </w:rPr>
        <w:t xml:space="preserve"> and </w:t>
      </w:r>
      <w:r w:rsidR="007E0148" w:rsidRPr="000D2CAC">
        <w:rPr>
          <w:rFonts w:ascii="Times New Roman" w:hAnsi="Times New Roman" w:cs="Times New Roman"/>
          <w:color w:val="000000"/>
          <w:sz w:val="24"/>
          <w:szCs w:val="24"/>
        </w:rPr>
        <w:t>leader member</w:t>
      </w:r>
      <w:r w:rsidRPr="000D2CAC">
        <w:rPr>
          <w:rFonts w:ascii="Times New Roman" w:hAnsi="Times New Roman" w:cs="Times New Roman"/>
          <w:color w:val="000000"/>
          <w:sz w:val="24"/>
          <w:szCs w:val="24"/>
        </w:rPr>
        <w:t xml:space="preserve"> exchange: a social exchange perspective’,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         Academy of Management Journal, Vol. 40, pp.82</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Wright, P.M. and Boswell, W.R. (2015) ‘Desegregating HRM: a review and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         </w:t>
      </w:r>
      <w:proofErr w:type="gramStart"/>
      <w:r w:rsidRPr="000D2CAC">
        <w:rPr>
          <w:rFonts w:ascii="Times New Roman" w:hAnsi="Times New Roman" w:cs="Times New Roman"/>
          <w:color w:val="000000"/>
          <w:sz w:val="24"/>
          <w:szCs w:val="24"/>
        </w:rPr>
        <w:t>synthesis</w:t>
      </w:r>
      <w:proofErr w:type="gramEnd"/>
      <w:r w:rsidRPr="000D2CAC">
        <w:rPr>
          <w:rFonts w:ascii="Times New Roman" w:hAnsi="Times New Roman" w:cs="Times New Roman"/>
          <w:color w:val="000000"/>
          <w:sz w:val="24"/>
          <w:szCs w:val="24"/>
        </w:rPr>
        <w:t xml:space="preserve"> of micro and macro human resource management research’,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        </w:t>
      </w:r>
      <w:proofErr w:type="gramStart"/>
      <w:r w:rsidRPr="000D2CAC">
        <w:rPr>
          <w:rFonts w:ascii="Times New Roman" w:hAnsi="Times New Roman" w:cs="Times New Roman"/>
          <w:color w:val="000000"/>
          <w:sz w:val="24"/>
          <w:szCs w:val="24"/>
        </w:rPr>
        <w:t>Journal of Management, Vol. 28, pp.247–276.</w:t>
      </w:r>
      <w:proofErr w:type="gramEnd"/>
    </w:p>
    <w:p w:rsidR="00F31C10" w:rsidRPr="000D2CAC" w:rsidRDefault="00F31C10" w:rsidP="00F31C10">
      <w:pPr>
        <w:pStyle w:val="Default"/>
        <w:spacing w:line="360" w:lineRule="auto"/>
        <w:contextualSpacing/>
        <w:jc w:val="both"/>
      </w:pPr>
      <w:proofErr w:type="spellStart"/>
      <w:proofErr w:type="gramStart"/>
      <w:r w:rsidRPr="000D2CAC">
        <w:t>Wikstrom</w:t>
      </w:r>
      <w:proofErr w:type="spellEnd"/>
      <w:r w:rsidRPr="000D2CAC">
        <w:t xml:space="preserve">, E., Crook, T. Russell; Todd, Samuel Y; Combs, James G; </w:t>
      </w:r>
      <w:proofErr w:type="spellStart"/>
      <w:r w:rsidRPr="000D2CAC">
        <w:t>Woehr</w:t>
      </w:r>
      <w:proofErr w:type="spellEnd"/>
      <w:r w:rsidRPr="000D2CAC">
        <w:t>, Wright, P., McMahan, G., Snell, S., &amp;</w:t>
      </w:r>
      <w:proofErr w:type="spellStart"/>
      <w:r w:rsidRPr="000D2CAC">
        <w:t>Gerhart</w:t>
      </w:r>
      <w:proofErr w:type="spellEnd"/>
      <w:r w:rsidRPr="000D2CAC">
        <w:t>, B. (2016).</w:t>
      </w:r>
      <w:proofErr w:type="gramEnd"/>
      <w:r w:rsidRPr="000D2CAC">
        <w:t xml:space="preserve"> Comparing line and HR </w:t>
      </w:r>
    </w:p>
    <w:p w:rsidR="00F31C10" w:rsidRPr="000D2CAC" w:rsidRDefault="00F31C10" w:rsidP="00F31C10">
      <w:pPr>
        <w:pStyle w:val="Default"/>
        <w:spacing w:line="360" w:lineRule="auto"/>
        <w:contextualSpacing/>
        <w:jc w:val="both"/>
      </w:pPr>
      <w:r w:rsidRPr="000D2CAC">
        <w:t xml:space="preserve">         Executive’s perceptions of HR effectiveness: Services, roles and </w:t>
      </w:r>
    </w:p>
    <w:p w:rsidR="00F31C10" w:rsidRPr="000D2CAC" w:rsidRDefault="00F31C10" w:rsidP="00F31C10">
      <w:pPr>
        <w:pStyle w:val="Default"/>
        <w:spacing w:line="360" w:lineRule="auto"/>
        <w:contextualSpacing/>
        <w:jc w:val="both"/>
      </w:pPr>
      <w:r w:rsidRPr="000D2CAC">
        <w:t xml:space="preserve">         </w:t>
      </w:r>
      <w:proofErr w:type="gramStart"/>
      <w:r w:rsidRPr="000D2CAC">
        <w:t>contribution</w:t>
      </w:r>
      <w:proofErr w:type="gramEnd"/>
      <w:r w:rsidRPr="000D2CAC">
        <w:t xml:space="preserve">. </w:t>
      </w:r>
      <w:r w:rsidRPr="000D2CAC">
        <w:rPr>
          <w:i/>
          <w:iCs/>
        </w:rPr>
        <w:t>Human Resource Management, 40</w:t>
      </w:r>
      <w:r w:rsidRPr="000D2CAC">
        <w:t xml:space="preserve">(2), 111-123.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proofErr w:type="spellStart"/>
      <w:r w:rsidRPr="000D2CAC">
        <w:rPr>
          <w:rFonts w:ascii="Times New Roman" w:hAnsi="Times New Roman" w:cs="Times New Roman"/>
          <w:color w:val="000000"/>
          <w:sz w:val="24"/>
          <w:szCs w:val="24"/>
        </w:rPr>
        <w:t>Xanthopoulou</w:t>
      </w:r>
      <w:proofErr w:type="spellEnd"/>
      <w:r w:rsidRPr="000D2CAC">
        <w:rPr>
          <w:rFonts w:ascii="Times New Roman" w:hAnsi="Times New Roman" w:cs="Times New Roman"/>
          <w:color w:val="000000"/>
          <w:sz w:val="24"/>
          <w:szCs w:val="24"/>
        </w:rPr>
        <w:t xml:space="preserve">, D., Bakker, A.B., </w:t>
      </w:r>
      <w:proofErr w:type="spellStart"/>
      <w:r w:rsidRPr="000D2CAC">
        <w:rPr>
          <w:rFonts w:ascii="Times New Roman" w:hAnsi="Times New Roman" w:cs="Times New Roman"/>
          <w:color w:val="000000"/>
          <w:sz w:val="24"/>
          <w:szCs w:val="24"/>
        </w:rPr>
        <w:t>Demerouti</w:t>
      </w:r>
      <w:proofErr w:type="spellEnd"/>
      <w:r w:rsidRPr="000D2CAC">
        <w:rPr>
          <w:rFonts w:ascii="Times New Roman" w:hAnsi="Times New Roman" w:cs="Times New Roman"/>
          <w:color w:val="000000"/>
          <w:sz w:val="24"/>
          <w:szCs w:val="24"/>
        </w:rPr>
        <w:t xml:space="preserve">, E. and </w:t>
      </w:r>
      <w:proofErr w:type="spellStart"/>
      <w:r w:rsidRPr="000D2CAC">
        <w:rPr>
          <w:rFonts w:ascii="Times New Roman" w:hAnsi="Times New Roman" w:cs="Times New Roman"/>
          <w:color w:val="000000"/>
          <w:sz w:val="24"/>
          <w:szCs w:val="24"/>
        </w:rPr>
        <w:t>Schaufeli</w:t>
      </w:r>
      <w:proofErr w:type="spellEnd"/>
      <w:r w:rsidRPr="000D2CAC">
        <w:rPr>
          <w:rFonts w:ascii="Times New Roman" w:hAnsi="Times New Roman" w:cs="Times New Roman"/>
          <w:color w:val="000000"/>
          <w:sz w:val="24"/>
          <w:szCs w:val="24"/>
        </w:rPr>
        <w:t xml:space="preserve">, W.B. (2019) ‘Work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         </w:t>
      </w:r>
      <w:proofErr w:type="gramStart"/>
      <w:r w:rsidRPr="000D2CAC">
        <w:rPr>
          <w:rFonts w:ascii="Times New Roman" w:hAnsi="Times New Roman" w:cs="Times New Roman"/>
          <w:color w:val="000000"/>
          <w:sz w:val="24"/>
          <w:szCs w:val="24"/>
        </w:rPr>
        <w:t>engagement</w:t>
      </w:r>
      <w:proofErr w:type="gramEnd"/>
      <w:r w:rsidRPr="000D2CAC">
        <w:rPr>
          <w:rFonts w:ascii="Times New Roman" w:hAnsi="Times New Roman" w:cs="Times New Roman"/>
          <w:color w:val="000000"/>
          <w:sz w:val="24"/>
          <w:szCs w:val="24"/>
        </w:rPr>
        <w:t xml:space="preserve"> and financial returns: a diary study on the role of job and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         </w:t>
      </w:r>
      <w:proofErr w:type="gramStart"/>
      <w:r w:rsidRPr="000D2CAC">
        <w:rPr>
          <w:rFonts w:ascii="Times New Roman" w:hAnsi="Times New Roman" w:cs="Times New Roman"/>
          <w:color w:val="000000"/>
          <w:sz w:val="24"/>
          <w:szCs w:val="24"/>
        </w:rPr>
        <w:t>personal</w:t>
      </w:r>
      <w:proofErr w:type="gramEnd"/>
      <w:r w:rsidRPr="000D2CAC">
        <w:rPr>
          <w:rFonts w:ascii="Times New Roman" w:hAnsi="Times New Roman" w:cs="Times New Roman"/>
          <w:color w:val="000000"/>
          <w:sz w:val="24"/>
          <w:szCs w:val="24"/>
        </w:rPr>
        <w:t xml:space="preserve"> resources’, Journal of Occupational and Organizational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0D2CAC">
        <w:rPr>
          <w:rFonts w:ascii="Times New Roman" w:hAnsi="Times New Roman" w:cs="Times New Roman"/>
          <w:color w:val="000000"/>
          <w:sz w:val="24"/>
          <w:szCs w:val="24"/>
        </w:rPr>
        <w:t xml:space="preserve">         </w:t>
      </w:r>
      <w:proofErr w:type="gramStart"/>
      <w:r w:rsidRPr="000D2CAC">
        <w:rPr>
          <w:rFonts w:ascii="Times New Roman" w:hAnsi="Times New Roman" w:cs="Times New Roman"/>
          <w:color w:val="000000"/>
          <w:sz w:val="24"/>
          <w:szCs w:val="24"/>
        </w:rPr>
        <w:t>Psychology, Vol. 82, pp.183–200.</w:t>
      </w:r>
      <w:proofErr w:type="gramEnd"/>
    </w:p>
    <w:p w:rsidR="00F31C10" w:rsidRPr="000D2CAC" w:rsidRDefault="00F31C10" w:rsidP="00F31C10">
      <w:pPr>
        <w:pStyle w:val="Default"/>
        <w:spacing w:line="360" w:lineRule="auto"/>
        <w:contextualSpacing/>
        <w:jc w:val="both"/>
      </w:pPr>
      <w:proofErr w:type="gramStart"/>
      <w:r w:rsidRPr="000D2CAC">
        <w:t>Younger, J., Smallwood, N. &amp; Ulrich D. (2017</w:t>
      </w:r>
      <w:r w:rsidR="007E0148" w:rsidRPr="000D2CAC">
        <w:t>).</w:t>
      </w:r>
      <w:proofErr w:type="gramEnd"/>
      <w:r w:rsidR="007E0148" w:rsidRPr="000D2CAC">
        <w:t xml:space="preserve"> Developing</w:t>
      </w:r>
      <w:r w:rsidRPr="000D2CAC">
        <w:t xml:space="preserve"> Your Organization‘s </w:t>
      </w:r>
    </w:p>
    <w:p w:rsidR="00F31C10" w:rsidRDefault="00F31C10" w:rsidP="00F31C10">
      <w:pPr>
        <w:pStyle w:val="Default"/>
        <w:spacing w:line="360" w:lineRule="auto"/>
        <w:contextualSpacing/>
        <w:jc w:val="both"/>
      </w:pPr>
      <w:r w:rsidRPr="000D2CAC">
        <w:t xml:space="preserve">         Brand as a Talent Developer, </w:t>
      </w:r>
      <w:r w:rsidRPr="000D2CAC">
        <w:rPr>
          <w:i/>
          <w:iCs/>
        </w:rPr>
        <w:t xml:space="preserve">Human Resource Planning, </w:t>
      </w:r>
      <w:r w:rsidRPr="000D2CAC">
        <w:t>Vol. 30, (2)</w:t>
      </w:r>
      <w:proofErr w:type="gramStart"/>
      <w:r w:rsidRPr="000D2CAC">
        <w:t>,21</w:t>
      </w:r>
      <w:proofErr w:type="gramEnd"/>
      <w:r w:rsidRPr="000D2CAC">
        <w:t xml:space="preserve">. </w:t>
      </w:r>
    </w:p>
    <w:p w:rsidR="006A037D" w:rsidRDefault="006A037D" w:rsidP="00F31C10">
      <w:pPr>
        <w:pStyle w:val="Default"/>
        <w:spacing w:line="360" w:lineRule="auto"/>
        <w:contextualSpacing/>
        <w:jc w:val="both"/>
      </w:pPr>
    </w:p>
    <w:p w:rsidR="00CE627F" w:rsidRDefault="00CE627F" w:rsidP="00F31C10">
      <w:pPr>
        <w:pStyle w:val="Default"/>
        <w:spacing w:line="360" w:lineRule="auto"/>
        <w:contextualSpacing/>
        <w:jc w:val="both"/>
      </w:pPr>
    </w:p>
    <w:p w:rsidR="001D4E5B" w:rsidRDefault="001D4E5B" w:rsidP="00F31C10">
      <w:pPr>
        <w:pStyle w:val="Default"/>
        <w:spacing w:line="360" w:lineRule="auto"/>
        <w:contextualSpacing/>
        <w:jc w:val="both"/>
      </w:pPr>
    </w:p>
    <w:p w:rsidR="00F31C10" w:rsidRPr="000D2CAC" w:rsidRDefault="00F31C10" w:rsidP="00F31C10">
      <w:pPr>
        <w:autoSpaceDE w:val="0"/>
        <w:autoSpaceDN w:val="0"/>
        <w:adjustRightInd w:val="0"/>
        <w:spacing w:after="0"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APPENDIX</w:t>
      </w:r>
    </w:p>
    <w:p w:rsidR="00F31C10" w:rsidRPr="000D2CAC" w:rsidRDefault="00F31C10" w:rsidP="00F31C10">
      <w:pPr>
        <w:autoSpaceDE w:val="0"/>
        <w:autoSpaceDN w:val="0"/>
        <w:adjustRightInd w:val="0"/>
        <w:spacing w:after="0"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QUESTIONNAIRE</w:t>
      </w:r>
    </w:p>
    <w:p w:rsidR="00F31C10" w:rsidRPr="000D2CAC" w:rsidRDefault="00F31C10" w:rsidP="00F31C10">
      <w:pPr>
        <w:spacing w:after="120" w:line="360" w:lineRule="auto"/>
        <w:ind w:left="2880"/>
        <w:contextualSpacing/>
        <w:rPr>
          <w:rFonts w:ascii="Times New Roman" w:hAnsi="Times New Roman" w:cs="Times New Roman"/>
          <w:b/>
          <w:sz w:val="24"/>
          <w:szCs w:val="24"/>
        </w:rPr>
      </w:pPr>
      <w:r w:rsidRPr="000D2CAC">
        <w:rPr>
          <w:rFonts w:ascii="Times New Roman" w:hAnsi="Times New Roman" w:cs="Times New Roman"/>
          <w:b/>
          <w:sz w:val="24"/>
          <w:szCs w:val="24"/>
        </w:rPr>
        <w:t xml:space="preserve">The Human Resource Manager, </w:t>
      </w:r>
    </w:p>
    <w:p w:rsidR="00F31C10" w:rsidRPr="000D2CAC" w:rsidRDefault="00F31C10" w:rsidP="00F31C10">
      <w:pPr>
        <w:spacing w:after="120" w:line="360" w:lineRule="auto"/>
        <w:ind w:left="2880"/>
        <w:contextualSpacing/>
        <w:rPr>
          <w:rFonts w:ascii="Times New Roman" w:hAnsi="Times New Roman" w:cs="Times New Roman"/>
          <w:b/>
          <w:sz w:val="24"/>
          <w:szCs w:val="24"/>
        </w:rPr>
      </w:pPr>
      <w:r w:rsidRPr="000D2CAC">
        <w:rPr>
          <w:rFonts w:ascii="Times New Roman" w:hAnsi="Times New Roman" w:cs="Times New Roman"/>
          <w:b/>
          <w:sz w:val="24"/>
          <w:szCs w:val="24"/>
        </w:rPr>
        <w:t xml:space="preserve">Nestle Foods Nigeria Plc, </w:t>
      </w:r>
    </w:p>
    <w:p w:rsidR="00F31C10" w:rsidRPr="000D2CAC" w:rsidRDefault="00F31C10" w:rsidP="00F31C10">
      <w:pPr>
        <w:spacing w:after="120" w:line="360" w:lineRule="auto"/>
        <w:ind w:left="2880"/>
        <w:contextualSpacing/>
        <w:rPr>
          <w:rFonts w:ascii="Times New Roman" w:hAnsi="Times New Roman" w:cs="Times New Roman"/>
          <w:b/>
          <w:sz w:val="24"/>
          <w:szCs w:val="24"/>
        </w:rPr>
      </w:pPr>
      <w:r w:rsidRPr="000D2CAC">
        <w:rPr>
          <w:rFonts w:ascii="Times New Roman" w:hAnsi="Times New Roman" w:cs="Times New Roman"/>
          <w:b/>
          <w:sz w:val="24"/>
          <w:szCs w:val="24"/>
        </w:rPr>
        <w:t>(Sales Branch Office Annex),</w:t>
      </w:r>
    </w:p>
    <w:p w:rsidR="00F31C10" w:rsidRPr="000D2CAC" w:rsidRDefault="00F31C10" w:rsidP="00F31C10">
      <w:pPr>
        <w:spacing w:after="120" w:line="360" w:lineRule="auto"/>
        <w:ind w:left="2160" w:firstLine="720"/>
        <w:contextualSpacing/>
        <w:rPr>
          <w:rFonts w:ascii="Times New Roman" w:hAnsi="Times New Roman" w:cs="Times New Roman"/>
          <w:b/>
          <w:sz w:val="24"/>
          <w:szCs w:val="24"/>
        </w:rPr>
      </w:pPr>
      <w:proofErr w:type="gramStart"/>
      <w:r w:rsidRPr="000D2CAC">
        <w:rPr>
          <w:rFonts w:ascii="Times New Roman" w:hAnsi="Times New Roman" w:cs="Times New Roman"/>
          <w:b/>
          <w:sz w:val="24"/>
          <w:szCs w:val="24"/>
        </w:rPr>
        <w:t xml:space="preserve">Ilorin, </w:t>
      </w:r>
      <w:proofErr w:type="spellStart"/>
      <w:r w:rsidRPr="000D2CAC">
        <w:rPr>
          <w:rFonts w:ascii="Times New Roman" w:hAnsi="Times New Roman" w:cs="Times New Roman"/>
          <w:b/>
          <w:sz w:val="24"/>
          <w:szCs w:val="24"/>
        </w:rPr>
        <w:t>Kwara</w:t>
      </w:r>
      <w:proofErr w:type="spellEnd"/>
      <w:r w:rsidRPr="000D2CAC">
        <w:rPr>
          <w:rFonts w:ascii="Times New Roman" w:hAnsi="Times New Roman" w:cs="Times New Roman"/>
          <w:b/>
          <w:sz w:val="24"/>
          <w:szCs w:val="24"/>
        </w:rPr>
        <w:t xml:space="preserve"> State.</w:t>
      </w:r>
      <w:proofErr w:type="gramEnd"/>
    </w:p>
    <w:p w:rsidR="00F31C10" w:rsidRPr="000D2CAC" w:rsidRDefault="00F31C10" w:rsidP="00F31C10">
      <w:pPr>
        <w:spacing w:after="120" w:line="360" w:lineRule="auto"/>
        <w:ind w:firstLine="90"/>
        <w:contextualSpacing/>
        <w:jc w:val="both"/>
        <w:rPr>
          <w:rFonts w:ascii="Times New Roman" w:hAnsi="Times New Roman" w:cs="Times New Roman"/>
          <w:sz w:val="24"/>
          <w:szCs w:val="24"/>
        </w:rPr>
      </w:pPr>
    </w:p>
    <w:p w:rsidR="00F31C10" w:rsidRPr="000D2CAC" w:rsidRDefault="00F31C10" w:rsidP="00F31C10">
      <w:pPr>
        <w:spacing w:after="120" w:line="360" w:lineRule="auto"/>
        <w:ind w:firstLine="90"/>
        <w:contextualSpacing/>
        <w:jc w:val="both"/>
        <w:rPr>
          <w:rFonts w:ascii="Times New Roman" w:hAnsi="Times New Roman" w:cs="Times New Roman"/>
          <w:sz w:val="24"/>
          <w:szCs w:val="24"/>
        </w:rPr>
      </w:pPr>
      <w:r w:rsidRPr="000D2CAC">
        <w:rPr>
          <w:rFonts w:ascii="Times New Roman" w:hAnsi="Times New Roman" w:cs="Times New Roman"/>
          <w:sz w:val="24"/>
          <w:szCs w:val="24"/>
        </w:rPr>
        <w:t xml:space="preserve">Dear Sir/Ma, </w:t>
      </w:r>
    </w:p>
    <w:p w:rsidR="00F31C10" w:rsidRPr="000D2CAC" w:rsidRDefault="00F31C10" w:rsidP="00F31C10">
      <w:pPr>
        <w:spacing w:after="120" w:line="360" w:lineRule="auto"/>
        <w:ind w:firstLine="720"/>
        <w:contextualSpacing/>
        <w:jc w:val="both"/>
        <w:rPr>
          <w:rFonts w:ascii="Times New Roman" w:hAnsi="Times New Roman" w:cs="Times New Roman"/>
          <w:sz w:val="24"/>
          <w:szCs w:val="24"/>
        </w:rPr>
      </w:pPr>
      <w:r w:rsidRPr="000D2CAC">
        <w:rPr>
          <w:rFonts w:ascii="Times New Roman" w:hAnsi="Times New Roman" w:cs="Times New Roman"/>
          <w:sz w:val="24"/>
          <w:szCs w:val="24"/>
        </w:rPr>
        <w:t xml:space="preserve">I am a student of the </w:t>
      </w:r>
      <w:r w:rsidR="007E0148" w:rsidRPr="000D2CAC">
        <w:rPr>
          <w:rFonts w:ascii="Times New Roman" w:hAnsi="Times New Roman" w:cs="Times New Roman"/>
          <w:sz w:val="24"/>
          <w:szCs w:val="24"/>
        </w:rPr>
        <w:t>above-named</w:t>
      </w:r>
      <w:r w:rsidRPr="000D2CAC">
        <w:rPr>
          <w:rFonts w:ascii="Times New Roman" w:hAnsi="Times New Roman" w:cs="Times New Roman"/>
          <w:sz w:val="24"/>
          <w:szCs w:val="24"/>
        </w:rPr>
        <w:t xml:space="preserve"> institution; I am conducting a Research Study in Partial Fulfillment of the Requirements of Award of National Diploma (ND) in Business Administration and Management. </w:t>
      </w:r>
    </w:p>
    <w:p w:rsidR="00F31C10" w:rsidRPr="000D2CAC" w:rsidRDefault="00F31C10" w:rsidP="00F31C10">
      <w:pPr>
        <w:spacing w:after="120" w:line="360" w:lineRule="auto"/>
        <w:ind w:firstLine="720"/>
        <w:contextualSpacing/>
        <w:jc w:val="both"/>
        <w:rPr>
          <w:rFonts w:ascii="Times New Roman" w:hAnsi="Times New Roman" w:cs="Times New Roman"/>
          <w:sz w:val="24"/>
          <w:szCs w:val="24"/>
        </w:rPr>
      </w:pPr>
      <w:r w:rsidRPr="000D2CAC">
        <w:rPr>
          <w:rFonts w:ascii="Times New Roman" w:hAnsi="Times New Roman" w:cs="Times New Roman"/>
          <w:sz w:val="24"/>
          <w:szCs w:val="24"/>
        </w:rPr>
        <w:t>The questionnaire is designed towards obtaining relevant information on the topic. “Effect of Talent Management on Organizational Performance" using your company, Nestle Foods Nigeria Plc as the case study.</w:t>
      </w:r>
    </w:p>
    <w:p w:rsidR="00F31C10" w:rsidRPr="000D2CAC" w:rsidRDefault="00F31C10" w:rsidP="00F31C10">
      <w:pPr>
        <w:spacing w:after="120" w:line="360" w:lineRule="auto"/>
        <w:contextualSpacing/>
        <w:jc w:val="both"/>
        <w:rPr>
          <w:rFonts w:ascii="Times New Roman" w:hAnsi="Times New Roman" w:cs="Times New Roman"/>
          <w:sz w:val="24"/>
          <w:szCs w:val="24"/>
        </w:rPr>
      </w:pPr>
      <w:r w:rsidRPr="000D2CAC">
        <w:rPr>
          <w:rFonts w:ascii="Times New Roman" w:hAnsi="Times New Roman" w:cs="Times New Roman"/>
          <w:sz w:val="24"/>
          <w:szCs w:val="24"/>
        </w:rPr>
        <w:t xml:space="preserve">         Be assured that the information supplied will be treated with strict confidence and use for academic exercise only.</w:t>
      </w:r>
    </w:p>
    <w:p w:rsidR="00F31C10" w:rsidRPr="000D2CAC" w:rsidRDefault="00F31C10" w:rsidP="00F31C10">
      <w:pPr>
        <w:spacing w:after="120" w:line="360" w:lineRule="auto"/>
        <w:contextualSpacing/>
        <w:jc w:val="both"/>
        <w:rPr>
          <w:rFonts w:ascii="Times New Roman" w:hAnsi="Times New Roman" w:cs="Times New Roman"/>
          <w:sz w:val="24"/>
          <w:szCs w:val="24"/>
        </w:rPr>
      </w:pPr>
      <w:r w:rsidRPr="000D2CAC">
        <w:rPr>
          <w:rFonts w:ascii="Times New Roman" w:hAnsi="Times New Roman" w:cs="Times New Roman"/>
          <w:sz w:val="24"/>
          <w:szCs w:val="24"/>
        </w:rPr>
        <w:t xml:space="preserve">        Thanks for your anticipated co-operation.</w:t>
      </w:r>
    </w:p>
    <w:p w:rsidR="00F31C10" w:rsidRPr="000D2CAC" w:rsidRDefault="00F31C10" w:rsidP="00F31C10">
      <w:pPr>
        <w:spacing w:after="120" w:line="360" w:lineRule="auto"/>
        <w:contextualSpacing/>
        <w:jc w:val="both"/>
        <w:rPr>
          <w:rFonts w:ascii="Times New Roman" w:hAnsi="Times New Roman" w:cs="Times New Roman"/>
          <w:sz w:val="24"/>
          <w:szCs w:val="24"/>
        </w:rPr>
      </w:pPr>
    </w:p>
    <w:p w:rsidR="00F31C10" w:rsidRPr="000D2CAC" w:rsidRDefault="00F31C10" w:rsidP="00F31C10">
      <w:pPr>
        <w:spacing w:after="120" w:line="360" w:lineRule="auto"/>
        <w:contextualSpacing/>
        <w:jc w:val="both"/>
        <w:rPr>
          <w:rFonts w:ascii="Times New Roman" w:hAnsi="Times New Roman" w:cs="Times New Roman"/>
          <w:b/>
          <w:sz w:val="24"/>
          <w:szCs w:val="24"/>
        </w:rPr>
      </w:pPr>
      <w:r w:rsidRPr="000D2CAC">
        <w:rPr>
          <w:rFonts w:ascii="Times New Roman" w:hAnsi="Times New Roman" w:cs="Times New Roman"/>
          <w:sz w:val="24"/>
          <w:szCs w:val="24"/>
        </w:rPr>
        <w:tab/>
      </w:r>
      <w:r w:rsidRPr="000D2CAC">
        <w:rPr>
          <w:rFonts w:ascii="Times New Roman" w:hAnsi="Times New Roman" w:cs="Times New Roman"/>
          <w:sz w:val="24"/>
          <w:szCs w:val="24"/>
        </w:rPr>
        <w:tab/>
      </w:r>
      <w:r w:rsidRPr="000D2CAC">
        <w:rPr>
          <w:rFonts w:ascii="Times New Roman" w:hAnsi="Times New Roman" w:cs="Times New Roman"/>
          <w:sz w:val="24"/>
          <w:szCs w:val="24"/>
        </w:rPr>
        <w:tab/>
      </w:r>
      <w:r w:rsidRPr="000D2CAC">
        <w:rPr>
          <w:rFonts w:ascii="Times New Roman" w:hAnsi="Times New Roman" w:cs="Times New Roman"/>
          <w:sz w:val="24"/>
          <w:szCs w:val="24"/>
        </w:rPr>
        <w:tab/>
      </w:r>
      <w:r w:rsidRPr="000D2CAC">
        <w:rPr>
          <w:rFonts w:ascii="Times New Roman" w:hAnsi="Times New Roman" w:cs="Times New Roman"/>
          <w:sz w:val="24"/>
          <w:szCs w:val="24"/>
        </w:rPr>
        <w:tab/>
      </w:r>
      <w:r w:rsidRPr="000D2CAC">
        <w:rPr>
          <w:rFonts w:ascii="Times New Roman" w:hAnsi="Times New Roman" w:cs="Times New Roman"/>
          <w:b/>
          <w:sz w:val="24"/>
          <w:szCs w:val="24"/>
        </w:rPr>
        <w:t>Yours faithfully,</w:t>
      </w:r>
    </w:p>
    <w:p w:rsidR="00F31C10" w:rsidRPr="000D2CAC" w:rsidRDefault="00F31C10" w:rsidP="00F31C10">
      <w:pPr>
        <w:spacing w:after="120" w:line="360" w:lineRule="auto"/>
        <w:contextualSpacing/>
        <w:jc w:val="both"/>
        <w:rPr>
          <w:rFonts w:ascii="Times New Roman" w:hAnsi="Times New Roman" w:cs="Times New Roman"/>
          <w:b/>
          <w:sz w:val="24"/>
          <w:szCs w:val="24"/>
        </w:rPr>
      </w:pPr>
    </w:p>
    <w:p w:rsidR="00F31C10" w:rsidRPr="000D2CAC" w:rsidRDefault="00F31C10" w:rsidP="00F31C10">
      <w:pPr>
        <w:spacing w:after="120" w:line="360" w:lineRule="auto"/>
        <w:contextualSpacing/>
        <w:jc w:val="both"/>
        <w:rPr>
          <w:rFonts w:ascii="Times New Roman" w:hAnsi="Times New Roman" w:cs="Times New Roman"/>
          <w:b/>
          <w:sz w:val="24"/>
          <w:szCs w:val="24"/>
        </w:rPr>
      </w:pPr>
      <w:r w:rsidRPr="000D2CAC">
        <w:rPr>
          <w:rFonts w:ascii="Times New Roman" w:hAnsi="Times New Roman" w:cs="Times New Roman"/>
          <w:b/>
          <w:sz w:val="24"/>
          <w:szCs w:val="24"/>
        </w:rPr>
        <w:tab/>
      </w:r>
      <w:r w:rsidRPr="000D2CAC">
        <w:rPr>
          <w:rFonts w:ascii="Times New Roman" w:hAnsi="Times New Roman" w:cs="Times New Roman"/>
          <w:b/>
          <w:sz w:val="24"/>
          <w:szCs w:val="24"/>
        </w:rPr>
        <w:tab/>
      </w:r>
      <w:r w:rsidRPr="000D2CAC">
        <w:rPr>
          <w:rFonts w:ascii="Times New Roman" w:hAnsi="Times New Roman" w:cs="Times New Roman"/>
          <w:b/>
          <w:sz w:val="24"/>
          <w:szCs w:val="24"/>
        </w:rPr>
        <w:tab/>
      </w:r>
      <w:r w:rsidRPr="000D2CAC">
        <w:rPr>
          <w:rFonts w:ascii="Times New Roman" w:hAnsi="Times New Roman" w:cs="Times New Roman"/>
          <w:b/>
          <w:sz w:val="24"/>
          <w:szCs w:val="24"/>
        </w:rPr>
        <w:tab/>
      </w:r>
      <w:r w:rsidRPr="000D2CAC">
        <w:rPr>
          <w:rFonts w:ascii="Times New Roman" w:hAnsi="Times New Roman" w:cs="Times New Roman"/>
          <w:b/>
          <w:sz w:val="24"/>
          <w:szCs w:val="24"/>
        </w:rPr>
        <w:tab/>
      </w:r>
      <w:proofErr w:type="spellStart"/>
      <w:r w:rsidR="00E01F8A">
        <w:rPr>
          <w:rFonts w:ascii="Times New Roman" w:hAnsi="Times New Roman" w:cs="Times New Roman"/>
          <w:b/>
          <w:sz w:val="24"/>
          <w:szCs w:val="24"/>
        </w:rPr>
        <w:t>Awodo</w:t>
      </w:r>
      <w:proofErr w:type="spellEnd"/>
      <w:r w:rsidR="00E01F8A">
        <w:rPr>
          <w:rFonts w:ascii="Times New Roman" w:hAnsi="Times New Roman" w:cs="Times New Roman"/>
          <w:b/>
          <w:sz w:val="24"/>
          <w:szCs w:val="24"/>
        </w:rPr>
        <w:t xml:space="preserve"> </w:t>
      </w:r>
      <w:proofErr w:type="spellStart"/>
      <w:r w:rsidR="0076106F">
        <w:rPr>
          <w:rFonts w:ascii="Times New Roman" w:hAnsi="Times New Roman" w:cs="Times New Roman"/>
          <w:b/>
          <w:sz w:val="24"/>
          <w:szCs w:val="24"/>
        </w:rPr>
        <w:t>Wumi</w:t>
      </w:r>
      <w:proofErr w:type="spellEnd"/>
      <w:r w:rsidR="0076106F">
        <w:rPr>
          <w:rFonts w:ascii="Times New Roman" w:hAnsi="Times New Roman" w:cs="Times New Roman"/>
          <w:b/>
          <w:sz w:val="24"/>
          <w:szCs w:val="24"/>
        </w:rPr>
        <w:t xml:space="preserve"> </w:t>
      </w:r>
      <w:r w:rsidR="00E01F8A">
        <w:rPr>
          <w:rFonts w:ascii="Times New Roman" w:hAnsi="Times New Roman" w:cs="Times New Roman"/>
          <w:b/>
          <w:sz w:val="24"/>
          <w:szCs w:val="24"/>
        </w:rPr>
        <w:t>Deborah</w:t>
      </w:r>
    </w:p>
    <w:p w:rsidR="00F31C10" w:rsidRPr="000D2CAC" w:rsidRDefault="00F31C10" w:rsidP="00F31C10">
      <w:pPr>
        <w:spacing w:after="120" w:line="360" w:lineRule="auto"/>
        <w:contextualSpacing/>
        <w:jc w:val="both"/>
        <w:rPr>
          <w:rFonts w:ascii="Times New Roman" w:hAnsi="Times New Roman" w:cs="Times New Roman"/>
          <w:b/>
          <w:bCs/>
          <w:sz w:val="24"/>
          <w:szCs w:val="24"/>
        </w:rPr>
      </w:pPr>
      <w:r w:rsidRPr="000D2CAC">
        <w:rPr>
          <w:rFonts w:ascii="Times New Roman" w:hAnsi="Times New Roman" w:cs="Times New Roman"/>
          <w:b/>
          <w:sz w:val="24"/>
          <w:szCs w:val="24"/>
        </w:rPr>
        <w:tab/>
      </w:r>
      <w:r w:rsidRPr="000D2CAC">
        <w:rPr>
          <w:rFonts w:ascii="Times New Roman" w:hAnsi="Times New Roman" w:cs="Times New Roman"/>
          <w:b/>
          <w:sz w:val="24"/>
          <w:szCs w:val="24"/>
        </w:rPr>
        <w:tab/>
      </w:r>
      <w:r w:rsidRPr="000D2CAC">
        <w:rPr>
          <w:rFonts w:ascii="Times New Roman" w:hAnsi="Times New Roman" w:cs="Times New Roman"/>
          <w:b/>
          <w:sz w:val="24"/>
          <w:szCs w:val="24"/>
        </w:rPr>
        <w:tab/>
      </w:r>
      <w:r w:rsidRPr="000D2CAC">
        <w:rPr>
          <w:rFonts w:ascii="Times New Roman" w:hAnsi="Times New Roman" w:cs="Times New Roman"/>
          <w:b/>
          <w:sz w:val="24"/>
          <w:szCs w:val="24"/>
        </w:rPr>
        <w:tab/>
      </w:r>
      <w:r w:rsidRPr="000D2CAC">
        <w:rPr>
          <w:rFonts w:ascii="Times New Roman" w:hAnsi="Times New Roman" w:cs="Times New Roman"/>
          <w:b/>
          <w:sz w:val="24"/>
          <w:szCs w:val="24"/>
        </w:rPr>
        <w:tab/>
      </w:r>
      <w:r w:rsidR="00E01F8A">
        <w:rPr>
          <w:rFonts w:ascii="Times New Roman" w:hAnsi="Times New Roman" w:cs="Times New Roman"/>
          <w:b/>
          <w:sz w:val="24"/>
          <w:szCs w:val="24"/>
        </w:rPr>
        <w:t>H</w:t>
      </w:r>
      <w:r w:rsidRPr="000D2CAC">
        <w:rPr>
          <w:rFonts w:ascii="Times New Roman" w:hAnsi="Times New Roman" w:cs="Times New Roman"/>
          <w:b/>
          <w:sz w:val="24"/>
          <w:szCs w:val="24"/>
        </w:rPr>
        <w:t>ND/22</w:t>
      </w:r>
      <w:r w:rsidR="00E01F8A">
        <w:rPr>
          <w:rFonts w:ascii="Times New Roman" w:hAnsi="Times New Roman" w:cs="Times New Roman"/>
          <w:b/>
          <w:sz w:val="24"/>
          <w:szCs w:val="24"/>
        </w:rPr>
        <w:t>3</w:t>
      </w:r>
      <w:r w:rsidRPr="000D2CAC">
        <w:rPr>
          <w:rFonts w:ascii="Times New Roman" w:hAnsi="Times New Roman" w:cs="Times New Roman"/>
          <w:b/>
          <w:sz w:val="24"/>
          <w:szCs w:val="24"/>
        </w:rPr>
        <w:t>/BAM/FT/</w:t>
      </w:r>
      <w:r w:rsidR="008C50D8">
        <w:rPr>
          <w:rFonts w:ascii="Times New Roman" w:hAnsi="Times New Roman" w:cs="Times New Roman"/>
          <w:b/>
          <w:sz w:val="24"/>
          <w:szCs w:val="24"/>
        </w:rPr>
        <w:t>0757</w:t>
      </w:r>
    </w:p>
    <w:p w:rsidR="00F31C10" w:rsidRPr="000D2CAC" w:rsidRDefault="00F31C10" w:rsidP="00F31C10">
      <w:pPr>
        <w:autoSpaceDE w:val="0"/>
        <w:autoSpaceDN w:val="0"/>
        <w:adjustRightInd w:val="0"/>
        <w:spacing w:after="0" w:line="360" w:lineRule="auto"/>
        <w:contextualSpacing/>
        <w:jc w:val="center"/>
        <w:rPr>
          <w:rFonts w:ascii="Times New Roman" w:hAnsi="Times New Roman" w:cs="Times New Roman"/>
          <w:b/>
          <w:bCs/>
          <w:sz w:val="24"/>
          <w:szCs w:val="24"/>
        </w:rPr>
      </w:pPr>
    </w:p>
    <w:p w:rsidR="00F31C10" w:rsidRPr="000D2CAC" w:rsidRDefault="00F31C10" w:rsidP="00F31C10">
      <w:pPr>
        <w:spacing w:after="0" w:line="360" w:lineRule="auto"/>
        <w:contextualSpacing/>
        <w:jc w:val="center"/>
        <w:rPr>
          <w:rFonts w:ascii="Times New Roman" w:hAnsi="Times New Roman" w:cs="Times New Roman"/>
          <w:sz w:val="24"/>
          <w:szCs w:val="24"/>
        </w:rPr>
      </w:pPr>
    </w:p>
    <w:p w:rsidR="00F31C10" w:rsidRPr="000D2CAC" w:rsidRDefault="00F31C10" w:rsidP="00F31C10">
      <w:pPr>
        <w:spacing w:after="0" w:line="360" w:lineRule="auto"/>
        <w:contextualSpacing/>
        <w:jc w:val="center"/>
        <w:rPr>
          <w:rFonts w:ascii="Times New Roman" w:hAnsi="Times New Roman" w:cs="Times New Roman"/>
          <w:sz w:val="24"/>
          <w:szCs w:val="24"/>
        </w:rPr>
      </w:pPr>
    </w:p>
    <w:p w:rsidR="00F31C10" w:rsidRPr="000D2CAC" w:rsidRDefault="00F31C10" w:rsidP="00F31C10">
      <w:pPr>
        <w:spacing w:after="0" w:line="360" w:lineRule="auto"/>
        <w:contextualSpacing/>
        <w:jc w:val="center"/>
        <w:rPr>
          <w:rFonts w:ascii="Times New Roman" w:hAnsi="Times New Roman" w:cs="Times New Roman"/>
          <w:sz w:val="24"/>
          <w:szCs w:val="24"/>
        </w:rPr>
      </w:pPr>
    </w:p>
    <w:p w:rsidR="00F31C10" w:rsidRPr="000D2CAC" w:rsidRDefault="00F31C10" w:rsidP="00F31C10">
      <w:pPr>
        <w:spacing w:after="0" w:line="360" w:lineRule="auto"/>
        <w:contextualSpacing/>
        <w:jc w:val="center"/>
        <w:rPr>
          <w:rFonts w:ascii="Times New Roman" w:hAnsi="Times New Roman" w:cs="Times New Roman"/>
          <w:sz w:val="24"/>
          <w:szCs w:val="24"/>
        </w:rPr>
      </w:pPr>
    </w:p>
    <w:p w:rsidR="00F31C10" w:rsidRPr="000D2CAC" w:rsidRDefault="00F31C10" w:rsidP="00F31C10">
      <w:pPr>
        <w:autoSpaceDE w:val="0"/>
        <w:autoSpaceDN w:val="0"/>
        <w:adjustRightInd w:val="0"/>
        <w:spacing w:after="0" w:line="360" w:lineRule="auto"/>
        <w:contextualSpacing/>
        <w:jc w:val="center"/>
        <w:rPr>
          <w:rFonts w:ascii="Times New Roman" w:hAnsi="Times New Roman" w:cs="Times New Roman"/>
          <w:b/>
          <w:bCs/>
          <w:sz w:val="24"/>
          <w:szCs w:val="24"/>
        </w:rPr>
      </w:pPr>
    </w:p>
    <w:p w:rsidR="00F31C10" w:rsidRPr="000D2CAC" w:rsidRDefault="00F31C10" w:rsidP="00F31C10">
      <w:pPr>
        <w:autoSpaceDE w:val="0"/>
        <w:autoSpaceDN w:val="0"/>
        <w:adjustRightInd w:val="0"/>
        <w:spacing w:after="0" w:line="360" w:lineRule="auto"/>
        <w:contextualSpacing/>
        <w:jc w:val="center"/>
        <w:rPr>
          <w:rFonts w:ascii="Times New Roman" w:hAnsi="Times New Roman" w:cs="Times New Roman"/>
          <w:b/>
          <w:bCs/>
          <w:sz w:val="24"/>
          <w:szCs w:val="24"/>
        </w:rPr>
      </w:pPr>
      <w:r w:rsidRPr="000D2CAC">
        <w:rPr>
          <w:rFonts w:ascii="Times New Roman" w:hAnsi="Times New Roman" w:cs="Times New Roman"/>
          <w:b/>
          <w:bCs/>
          <w:sz w:val="24"/>
          <w:szCs w:val="24"/>
        </w:rPr>
        <w:t>QUESTIONNAIRE</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
          <w:bCs/>
          <w:sz w:val="24"/>
          <w:szCs w:val="24"/>
        </w:rPr>
        <w:t>Section A:</w:t>
      </w:r>
      <w:r w:rsidRPr="000D2CAC">
        <w:rPr>
          <w:rFonts w:ascii="Times New Roman" w:hAnsi="Times New Roman" w:cs="Times New Roman"/>
          <w:bCs/>
          <w:sz w:val="24"/>
          <w:szCs w:val="24"/>
        </w:rPr>
        <w:t xml:space="preserve"> Demographic information</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Cs/>
          <w:sz w:val="24"/>
          <w:szCs w:val="24"/>
        </w:rPr>
        <w:t>1. Gender: Male (   ) Female (   )</w:t>
      </w:r>
    </w:p>
    <w:p w:rsidR="00F31C10" w:rsidRPr="000D2CAC" w:rsidRDefault="00F31C10" w:rsidP="00F31C10">
      <w:pPr>
        <w:spacing w:line="360" w:lineRule="auto"/>
        <w:contextualSpacing/>
        <w:rPr>
          <w:rFonts w:ascii="Times New Roman" w:hAnsi="Times New Roman" w:cs="Times New Roman"/>
          <w:sz w:val="24"/>
          <w:szCs w:val="24"/>
        </w:rPr>
      </w:pPr>
      <w:r w:rsidRPr="000D2CAC">
        <w:rPr>
          <w:rFonts w:ascii="Times New Roman" w:hAnsi="Times New Roman" w:cs="Times New Roman"/>
          <w:bCs/>
          <w:sz w:val="24"/>
          <w:szCs w:val="24"/>
        </w:rPr>
        <w:t xml:space="preserve">2. </w:t>
      </w:r>
      <w:r w:rsidRPr="000D2CAC">
        <w:rPr>
          <w:rFonts w:ascii="Times New Roman" w:hAnsi="Times New Roman" w:cs="Times New Roman"/>
          <w:sz w:val="24"/>
          <w:szCs w:val="24"/>
        </w:rPr>
        <w:t>Age: 18-25 (   ) 31-38 (   ) 39-46 (   ) 47 Years and Above (   )</w:t>
      </w:r>
    </w:p>
    <w:p w:rsidR="00F31C10" w:rsidRPr="000D2CAC" w:rsidRDefault="00F31C10" w:rsidP="00F31C10">
      <w:pPr>
        <w:spacing w:line="360" w:lineRule="auto"/>
        <w:contextualSpacing/>
        <w:rPr>
          <w:rFonts w:ascii="Times New Roman" w:hAnsi="Times New Roman" w:cs="Times New Roman"/>
          <w:sz w:val="24"/>
          <w:szCs w:val="24"/>
        </w:rPr>
      </w:pPr>
      <w:r w:rsidRPr="000D2CAC">
        <w:rPr>
          <w:rFonts w:ascii="Times New Roman" w:hAnsi="Times New Roman" w:cs="Times New Roman"/>
          <w:sz w:val="24"/>
          <w:szCs w:val="24"/>
        </w:rPr>
        <w:t>3. Marital Status: Single (   ) Married (   ) Divorced (   )</w:t>
      </w:r>
    </w:p>
    <w:p w:rsidR="00F31C10" w:rsidRPr="000D2CAC" w:rsidRDefault="00F31C10" w:rsidP="00F31C10">
      <w:pPr>
        <w:spacing w:line="360" w:lineRule="auto"/>
        <w:contextualSpacing/>
        <w:jc w:val="both"/>
        <w:rPr>
          <w:rFonts w:ascii="Times New Roman" w:hAnsi="Times New Roman" w:cs="Times New Roman"/>
          <w:sz w:val="24"/>
          <w:szCs w:val="24"/>
        </w:rPr>
      </w:pPr>
      <w:r w:rsidRPr="000D2CAC">
        <w:rPr>
          <w:rFonts w:ascii="Times New Roman" w:hAnsi="Times New Roman" w:cs="Times New Roman"/>
          <w:sz w:val="24"/>
          <w:szCs w:val="24"/>
        </w:rPr>
        <w:t xml:space="preserve">4. Educational Qualification Distribution: SSCE (   ) OND/NCE (   ) HND/BSC (   ) MSC/MBA (   ) </w:t>
      </w:r>
      <w:proofErr w:type="spellStart"/>
      <w:r w:rsidRPr="000D2CAC">
        <w:rPr>
          <w:rFonts w:ascii="Times New Roman" w:hAnsi="Times New Roman" w:cs="Times New Roman"/>
          <w:sz w:val="24"/>
          <w:szCs w:val="24"/>
        </w:rPr>
        <w:t>Ph.d</w:t>
      </w:r>
      <w:proofErr w:type="spellEnd"/>
      <w:r w:rsidRPr="000D2CAC">
        <w:rPr>
          <w:rFonts w:ascii="Times New Roman" w:hAnsi="Times New Roman" w:cs="Times New Roman"/>
          <w:sz w:val="24"/>
          <w:szCs w:val="24"/>
        </w:rPr>
        <w:t xml:space="preserve"> (  )</w:t>
      </w:r>
    </w:p>
    <w:p w:rsidR="00F31C10" w:rsidRPr="000D2CAC" w:rsidRDefault="00F31C10" w:rsidP="00F31C10">
      <w:pPr>
        <w:spacing w:line="360" w:lineRule="auto"/>
        <w:contextualSpacing/>
        <w:jc w:val="both"/>
        <w:rPr>
          <w:rFonts w:ascii="Times New Roman" w:hAnsi="Times New Roman" w:cs="Times New Roman"/>
          <w:sz w:val="24"/>
          <w:szCs w:val="24"/>
        </w:rPr>
      </w:pPr>
      <w:r w:rsidRPr="000D2CAC">
        <w:rPr>
          <w:rFonts w:ascii="Times New Roman" w:hAnsi="Times New Roman" w:cs="Times New Roman"/>
          <w:sz w:val="24"/>
          <w:szCs w:val="24"/>
        </w:rPr>
        <w:t xml:space="preserve">5. Years of Experience: 1-5 Years (  ) 6-10 Years (  ) 11 Years and Above ( ) </w:t>
      </w:r>
    </w:p>
    <w:p w:rsidR="00F31C10" w:rsidRPr="000D2CAC" w:rsidRDefault="00F31C10" w:rsidP="00F31C10">
      <w:pPr>
        <w:spacing w:line="360" w:lineRule="auto"/>
        <w:contextualSpacing/>
        <w:jc w:val="both"/>
        <w:rPr>
          <w:rFonts w:ascii="Times New Roman" w:hAnsi="Times New Roman" w:cs="Times New Roman"/>
          <w:bCs/>
          <w:sz w:val="24"/>
          <w:szCs w:val="24"/>
        </w:rPr>
      </w:pPr>
      <w:r w:rsidRPr="000D2CAC">
        <w:rPr>
          <w:rFonts w:ascii="Times New Roman" w:hAnsi="Times New Roman" w:cs="Times New Roman"/>
          <w:b/>
          <w:bCs/>
          <w:sz w:val="24"/>
          <w:szCs w:val="24"/>
        </w:rPr>
        <w:t xml:space="preserve">Section B: </w:t>
      </w:r>
      <w:r w:rsidRPr="000D2CAC">
        <w:rPr>
          <w:rFonts w:ascii="Times New Roman" w:hAnsi="Times New Roman" w:cs="Times New Roman"/>
          <w:bCs/>
          <w:sz w:val="24"/>
          <w:szCs w:val="24"/>
        </w:rPr>
        <w:t>Information relating to the subject matter (Effect of Talent Management on Organizational Performance).</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Cs/>
          <w:sz w:val="24"/>
          <w:szCs w:val="24"/>
        </w:rPr>
        <w:t>1. Do you practice talent management in your company?  Yes (   ) No (   ) Indifferent (   )</w:t>
      </w:r>
    </w:p>
    <w:p w:rsidR="00F31C10" w:rsidRPr="000D2CAC" w:rsidRDefault="00F31C10" w:rsidP="00F31C10">
      <w:pPr>
        <w:pStyle w:val="Default"/>
        <w:spacing w:line="360" w:lineRule="auto"/>
        <w:contextualSpacing/>
        <w:jc w:val="both"/>
        <w:rPr>
          <w:bCs/>
        </w:rPr>
      </w:pPr>
      <w:r w:rsidRPr="000D2CAC">
        <w:rPr>
          <w:bCs/>
        </w:rPr>
        <w:t xml:space="preserve">2. Do you face challenges selecting and retaining talents in your </w:t>
      </w:r>
      <w:proofErr w:type="spellStart"/>
      <w:r w:rsidRPr="000D2CAC">
        <w:rPr>
          <w:bCs/>
        </w:rPr>
        <w:t>company</w:t>
      </w:r>
      <w:proofErr w:type="gramStart"/>
      <w:r w:rsidRPr="000D2CAC">
        <w:rPr>
          <w:bCs/>
        </w:rPr>
        <w:t>?Yes</w:t>
      </w:r>
      <w:proofErr w:type="spellEnd"/>
      <w:proofErr w:type="gramEnd"/>
      <w:r w:rsidRPr="000D2CAC">
        <w:rPr>
          <w:bCs/>
        </w:rPr>
        <w:t xml:space="preserve"> (   ) No (   ) Indifferent (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Cs/>
          <w:sz w:val="24"/>
          <w:szCs w:val="24"/>
        </w:rPr>
        <w:t>3. Is there any significant effect between talent management and organizational performance? Yes (   ) No (   ) Indifferent (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Cs/>
          <w:sz w:val="24"/>
          <w:szCs w:val="24"/>
        </w:rPr>
        <w:t>4. Do you have any problem identifying the gaps between talents in place and the one required to drive a successful business? Yes (   ) No (   ) Indifferent (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Cs/>
          <w:sz w:val="24"/>
          <w:szCs w:val="24"/>
        </w:rPr>
        <w:t xml:space="preserve">5. Do you develop identified talents in your </w:t>
      </w:r>
      <w:proofErr w:type="spellStart"/>
      <w:r w:rsidRPr="000D2CAC">
        <w:rPr>
          <w:rFonts w:ascii="Times New Roman" w:hAnsi="Times New Roman" w:cs="Times New Roman"/>
          <w:bCs/>
          <w:sz w:val="24"/>
          <w:szCs w:val="24"/>
        </w:rPr>
        <w:t>company</w:t>
      </w:r>
      <w:proofErr w:type="gramStart"/>
      <w:r w:rsidRPr="000D2CAC">
        <w:rPr>
          <w:rFonts w:ascii="Times New Roman" w:hAnsi="Times New Roman" w:cs="Times New Roman"/>
          <w:bCs/>
          <w:sz w:val="24"/>
          <w:szCs w:val="24"/>
        </w:rPr>
        <w:t>?Yes</w:t>
      </w:r>
      <w:proofErr w:type="spellEnd"/>
      <w:proofErr w:type="gramEnd"/>
      <w:r w:rsidRPr="000D2CAC">
        <w:rPr>
          <w:rFonts w:ascii="Times New Roman" w:hAnsi="Times New Roman" w:cs="Times New Roman"/>
          <w:bCs/>
          <w:sz w:val="24"/>
          <w:szCs w:val="24"/>
        </w:rPr>
        <w:t xml:space="preserve"> (   ) No (   ) Indifferent (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eastAsia="Times New Roman" w:hAnsi="Times New Roman" w:cs="Times New Roman"/>
          <w:sz w:val="24"/>
          <w:szCs w:val="24"/>
        </w:rPr>
        <w:t xml:space="preserve">6. Are there any developmental activities for the identified talents in your </w:t>
      </w:r>
      <w:proofErr w:type="spellStart"/>
      <w:r w:rsidRPr="000D2CAC">
        <w:rPr>
          <w:rFonts w:ascii="Times New Roman" w:eastAsia="Times New Roman" w:hAnsi="Times New Roman" w:cs="Times New Roman"/>
          <w:sz w:val="24"/>
          <w:szCs w:val="24"/>
        </w:rPr>
        <w:t>company</w:t>
      </w:r>
      <w:proofErr w:type="gramStart"/>
      <w:r w:rsidRPr="000D2CAC">
        <w:rPr>
          <w:rFonts w:ascii="Times New Roman" w:eastAsia="Times New Roman" w:hAnsi="Times New Roman" w:cs="Times New Roman"/>
          <w:sz w:val="24"/>
          <w:szCs w:val="24"/>
        </w:rPr>
        <w:t>?</w:t>
      </w:r>
      <w:r w:rsidRPr="000D2CAC">
        <w:rPr>
          <w:rFonts w:ascii="Times New Roman" w:hAnsi="Times New Roman" w:cs="Times New Roman"/>
          <w:bCs/>
          <w:sz w:val="24"/>
          <w:szCs w:val="24"/>
        </w:rPr>
        <w:t>Yes</w:t>
      </w:r>
      <w:proofErr w:type="spellEnd"/>
      <w:proofErr w:type="gramEnd"/>
      <w:r w:rsidRPr="000D2CAC">
        <w:rPr>
          <w:rFonts w:ascii="Times New Roman" w:hAnsi="Times New Roman" w:cs="Times New Roman"/>
          <w:bCs/>
          <w:sz w:val="24"/>
          <w:szCs w:val="24"/>
        </w:rPr>
        <w:t xml:space="preserve"> (   ) No (   ) Indifferent (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eastAsia="Times New Roman" w:hAnsi="Times New Roman" w:cs="Times New Roman"/>
          <w:sz w:val="24"/>
          <w:szCs w:val="24"/>
        </w:rPr>
        <w:t xml:space="preserve">7. Do you implement talent management in your company? </w:t>
      </w:r>
      <w:r w:rsidRPr="000D2CAC">
        <w:rPr>
          <w:rFonts w:ascii="Times New Roman" w:hAnsi="Times New Roman" w:cs="Times New Roman"/>
          <w:bCs/>
          <w:sz w:val="24"/>
          <w:szCs w:val="24"/>
        </w:rPr>
        <w:t>Yes (  ) No (  ) Indifferent (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eastAsia="Times New Roman" w:hAnsi="Times New Roman" w:cs="Times New Roman"/>
          <w:sz w:val="24"/>
          <w:szCs w:val="24"/>
        </w:rPr>
        <w:t xml:space="preserve">8. Is the company able to attract and keep best talent through effective business organizational planning? </w:t>
      </w:r>
      <w:r w:rsidRPr="000D2CAC">
        <w:rPr>
          <w:rFonts w:ascii="Times New Roman" w:hAnsi="Times New Roman" w:cs="Times New Roman"/>
          <w:bCs/>
          <w:sz w:val="24"/>
          <w:szCs w:val="24"/>
        </w:rPr>
        <w:t>Yes (   ) No (   ) Indifferent (   )</w:t>
      </w:r>
    </w:p>
    <w:p w:rsidR="00F31C10" w:rsidRPr="000D2CAC" w:rsidRDefault="00F31C10" w:rsidP="00F31C10">
      <w:p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0D2CAC">
        <w:rPr>
          <w:rFonts w:ascii="Times New Roman" w:hAnsi="Times New Roman" w:cs="Times New Roman"/>
          <w:bCs/>
          <w:sz w:val="24"/>
          <w:szCs w:val="24"/>
        </w:rPr>
        <w:t>9. Are you of the opinion that talent management helps to improve the rate of employee’s recruitment and retention? Yes (   ) No (   ) Indifferent (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Cs/>
          <w:sz w:val="24"/>
          <w:szCs w:val="24"/>
        </w:rPr>
        <w:t xml:space="preserve">10. </w:t>
      </w:r>
      <w:r w:rsidR="00104015">
        <w:rPr>
          <w:rFonts w:ascii="Times New Roman" w:hAnsi="Times New Roman" w:cs="Times New Roman"/>
          <w:bCs/>
          <w:sz w:val="24"/>
          <w:szCs w:val="24"/>
        </w:rPr>
        <w:t xml:space="preserve">Is there impact of </w:t>
      </w:r>
      <w:r w:rsidRPr="000D2CAC">
        <w:rPr>
          <w:rFonts w:ascii="Times New Roman" w:hAnsi="Times New Roman" w:cs="Times New Roman"/>
          <w:bCs/>
          <w:sz w:val="24"/>
          <w:szCs w:val="24"/>
        </w:rPr>
        <w:t xml:space="preserve">performance appraisal </w:t>
      </w:r>
      <w:r w:rsidR="00104015">
        <w:rPr>
          <w:rFonts w:ascii="Times New Roman" w:hAnsi="Times New Roman" w:cs="Times New Roman"/>
          <w:bCs/>
          <w:sz w:val="24"/>
          <w:szCs w:val="24"/>
        </w:rPr>
        <w:t xml:space="preserve">on </w:t>
      </w:r>
      <w:r w:rsidRPr="000D2CAC">
        <w:rPr>
          <w:rFonts w:ascii="Times New Roman" w:hAnsi="Times New Roman" w:cs="Times New Roman"/>
          <w:bCs/>
          <w:sz w:val="24"/>
          <w:szCs w:val="24"/>
        </w:rPr>
        <w:t>organizational performance? Yes (   ) No (   ) Indifferent (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Cs/>
          <w:sz w:val="24"/>
          <w:szCs w:val="24"/>
        </w:rPr>
        <w:t>11. Does human planning affect organizational performance? Yes (   ) No (   ) Indifferent (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Cs/>
          <w:sz w:val="24"/>
          <w:szCs w:val="24"/>
        </w:rPr>
        <w:t xml:space="preserve">12. </w:t>
      </w:r>
      <w:proofErr w:type="spellStart"/>
      <w:r w:rsidRPr="000D2CAC">
        <w:rPr>
          <w:rFonts w:ascii="Times New Roman" w:hAnsi="Times New Roman" w:cs="Times New Roman"/>
          <w:bCs/>
          <w:sz w:val="24"/>
          <w:szCs w:val="24"/>
        </w:rPr>
        <w:t>Doescompetency</w:t>
      </w:r>
      <w:proofErr w:type="spellEnd"/>
      <w:r w:rsidRPr="000D2CAC">
        <w:rPr>
          <w:rFonts w:ascii="Times New Roman" w:hAnsi="Times New Roman" w:cs="Times New Roman"/>
          <w:bCs/>
          <w:sz w:val="24"/>
          <w:szCs w:val="24"/>
        </w:rPr>
        <w:t xml:space="preserve"> planning </w:t>
      </w:r>
      <w:proofErr w:type="gramStart"/>
      <w:r w:rsidRPr="000D2CAC">
        <w:rPr>
          <w:rFonts w:ascii="Times New Roman" w:hAnsi="Times New Roman" w:cs="Times New Roman"/>
          <w:bCs/>
          <w:sz w:val="24"/>
          <w:szCs w:val="24"/>
        </w:rPr>
        <w:t>affect</w:t>
      </w:r>
      <w:proofErr w:type="gramEnd"/>
      <w:r w:rsidRPr="000D2CAC">
        <w:rPr>
          <w:rFonts w:ascii="Times New Roman" w:hAnsi="Times New Roman" w:cs="Times New Roman"/>
          <w:bCs/>
          <w:sz w:val="24"/>
          <w:szCs w:val="24"/>
        </w:rPr>
        <w:t xml:space="preserve"> organizational performance? Yes (   ) No (   ) Indifferent (   )</w:t>
      </w:r>
    </w:p>
    <w:p w:rsidR="00F31C10" w:rsidRPr="000D2CAC" w:rsidRDefault="00F31C10" w:rsidP="00F31C10">
      <w:pPr>
        <w:autoSpaceDE w:val="0"/>
        <w:autoSpaceDN w:val="0"/>
        <w:adjustRightInd w:val="0"/>
        <w:spacing w:after="0" w:line="360" w:lineRule="auto"/>
        <w:contextualSpacing/>
        <w:jc w:val="both"/>
        <w:rPr>
          <w:rFonts w:ascii="Times New Roman" w:hAnsi="Times New Roman" w:cs="Times New Roman"/>
          <w:bCs/>
          <w:sz w:val="24"/>
          <w:szCs w:val="24"/>
        </w:rPr>
      </w:pPr>
      <w:r w:rsidRPr="000D2CAC">
        <w:rPr>
          <w:rFonts w:ascii="Times New Roman" w:hAnsi="Times New Roman" w:cs="Times New Roman"/>
          <w:bCs/>
          <w:sz w:val="24"/>
          <w:szCs w:val="24"/>
        </w:rPr>
        <w:t>13. Is there significant effect of talent management on organizational performance? Yes (   ) No (   ) Indifferent (   )</w:t>
      </w:r>
    </w:p>
    <w:p w:rsidR="0083029D" w:rsidRDefault="0083029D"/>
    <w:sectPr w:rsidR="0083029D" w:rsidSect="00623AEC">
      <w:pgSz w:w="11808" w:h="13968" w:code="1"/>
      <w:pgMar w:top="1152" w:right="1872" w:bottom="1152" w:left="172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3F4" w:rsidRDefault="00DF03F4" w:rsidP="005518D6">
      <w:pPr>
        <w:spacing w:after="0" w:line="240" w:lineRule="auto"/>
      </w:pPr>
      <w:r>
        <w:separator/>
      </w:r>
    </w:p>
  </w:endnote>
  <w:endnote w:type="continuationSeparator" w:id="1">
    <w:p w:rsidR="00DF03F4" w:rsidRDefault="00DF03F4" w:rsidP="005518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Ultra Bold">
    <w:panose1 w:val="020B0A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0392"/>
      <w:docPartObj>
        <w:docPartGallery w:val="Page Numbers (Bottom of Page)"/>
        <w:docPartUnique/>
      </w:docPartObj>
    </w:sdtPr>
    <w:sdtContent>
      <w:p w:rsidR="0054524C" w:rsidRDefault="0054524C">
        <w:pPr>
          <w:pStyle w:val="Footer"/>
          <w:jc w:val="center"/>
        </w:pPr>
        <w:fldSimple w:instr=" PAGE   \* MERGEFORMAT ">
          <w:r w:rsidR="006111B8">
            <w:rPr>
              <w:noProof/>
            </w:rPr>
            <w:t>2</w:t>
          </w:r>
        </w:fldSimple>
      </w:p>
    </w:sdtContent>
  </w:sdt>
  <w:p w:rsidR="005518D6" w:rsidRDefault="005518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0395"/>
      <w:docPartObj>
        <w:docPartGallery w:val="Page Numbers (Bottom of Page)"/>
        <w:docPartUnique/>
      </w:docPartObj>
    </w:sdtPr>
    <w:sdtContent>
      <w:p w:rsidR="00623AEC" w:rsidRDefault="00623AEC">
        <w:pPr>
          <w:pStyle w:val="Footer"/>
          <w:jc w:val="center"/>
        </w:pPr>
        <w:fldSimple w:instr=" PAGE   \* MERGEFORMAT ">
          <w:r w:rsidR="006111B8">
            <w:rPr>
              <w:noProof/>
            </w:rPr>
            <w:t>1</w:t>
          </w:r>
        </w:fldSimple>
      </w:p>
    </w:sdtContent>
  </w:sdt>
  <w:p w:rsidR="00AA39E3" w:rsidRDefault="00AA39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3F4" w:rsidRDefault="00DF03F4" w:rsidP="005518D6">
      <w:pPr>
        <w:spacing w:after="0" w:line="240" w:lineRule="auto"/>
      </w:pPr>
      <w:r>
        <w:separator/>
      </w:r>
    </w:p>
  </w:footnote>
  <w:footnote w:type="continuationSeparator" w:id="1">
    <w:p w:rsidR="00DF03F4" w:rsidRDefault="00DF03F4" w:rsidP="005518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F280070"/>
    <w:lvl w:ilvl="0">
      <w:numFmt w:val="bullet"/>
      <w:lvlText w:val="*"/>
      <w:lvlJc w:val="left"/>
    </w:lvl>
  </w:abstractNum>
  <w:abstractNum w:abstractNumId="1">
    <w:nsid w:val="02243BD7"/>
    <w:multiLevelType w:val="hybridMultilevel"/>
    <w:tmpl w:val="15DC0452"/>
    <w:lvl w:ilvl="0" w:tplc="C5FAAA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E45A5B"/>
    <w:multiLevelType w:val="multilevel"/>
    <w:tmpl w:val="3480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B7D37"/>
    <w:multiLevelType w:val="hybridMultilevel"/>
    <w:tmpl w:val="73BA37CE"/>
    <w:lvl w:ilvl="0" w:tplc="981E360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726916"/>
    <w:multiLevelType w:val="hybridMultilevel"/>
    <w:tmpl w:val="B3C05736"/>
    <w:lvl w:ilvl="0" w:tplc="D63C6B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884358"/>
    <w:multiLevelType w:val="hybridMultilevel"/>
    <w:tmpl w:val="144CF6D4"/>
    <w:lvl w:ilvl="0" w:tplc="30DE091E">
      <w:start w:val="1"/>
      <w:numFmt w:val="lowerRoman"/>
      <w:lvlText w:val="%1."/>
      <w:lvlJc w:val="left"/>
      <w:pPr>
        <w:ind w:left="1080" w:hanging="720"/>
      </w:pPr>
      <w:rPr>
        <w:rFonts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5F56B3"/>
    <w:multiLevelType w:val="hybridMultilevel"/>
    <w:tmpl w:val="6A34B60C"/>
    <w:lvl w:ilvl="0" w:tplc="F850AD0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A673BB"/>
    <w:multiLevelType w:val="hybridMultilevel"/>
    <w:tmpl w:val="74F0783E"/>
    <w:lvl w:ilvl="0" w:tplc="72AEE520">
      <w:start w:val="1"/>
      <w:numFmt w:val="lowerRoman"/>
      <w:lvlText w:val="%1."/>
      <w:lvlJc w:val="left"/>
      <w:pPr>
        <w:ind w:left="1080" w:hanging="72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F95129"/>
    <w:multiLevelType w:val="hybridMultilevel"/>
    <w:tmpl w:val="0A721DE0"/>
    <w:lvl w:ilvl="0" w:tplc="5338EE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FE2670"/>
    <w:multiLevelType w:val="multilevel"/>
    <w:tmpl w:val="2118E64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901EF0"/>
    <w:multiLevelType w:val="hybridMultilevel"/>
    <w:tmpl w:val="31A85C72"/>
    <w:lvl w:ilvl="0" w:tplc="21D6842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777972"/>
    <w:multiLevelType w:val="multilevel"/>
    <w:tmpl w:val="CD1C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D72780"/>
    <w:multiLevelType w:val="multilevel"/>
    <w:tmpl w:val="33FE0798"/>
    <w:lvl w:ilvl="0">
      <w:start w:val="1"/>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29A13F1"/>
    <w:multiLevelType w:val="multilevel"/>
    <w:tmpl w:val="5024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4E7AD6"/>
    <w:multiLevelType w:val="multilevel"/>
    <w:tmpl w:val="6242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1718A2"/>
    <w:multiLevelType w:val="multilevel"/>
    <w:tmpl w:val="4B9E6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0670C23"/>
    <w:multiLevelType w:val="multilevel"/>
    <w:tmpl w:val="84EE1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A571AF"/>
    <w:multiLevelType w:val="multilevel"/>
    <w:tmpl w:val="3FA8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563D7F"/>
    <w:multiLevelType w:val="hybridMultilevel"/>
    <w:tmpl w:val="25F810B6"/>
    <w:lvl w:ilvl="0" w:tplc="E332B17A">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44628A"/>
    <w:multiLevelType w:val="hybridMultilevel"/>
    <w:tmpl w:val="3B24540C"/>
    <w:lvl w:ilvl="0" w:tplc="FBBE34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C40967"/>
    <w:multiLevelType w:val="multilevel"/>
    <w:tmpl w:val="D876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E8791D"/>
    <w:multiLevelType w:val="multilevel"/>
    <w:tmpl w:val="4E8A5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BF50AC"/>
    <w:multiLevelType w:val="hybridMultilevel"/>
    <w:tmpl w:val="0090E8FE"/>
    <w:lvl w:ilvl="0" w:tplc="BD5E39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2D5265"/>
    <w:multiLevelType w:val="hybridMultilevel"/>
    <w:tmpl w:val="0A721DE0"/>
    <w:lvl w:ilvl="0" w:tplc="5338EE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E5384E"/>
    <w:multiLevelType w:val="multilevel"/>
    <w:tmpl w:val="DA92CA7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165C09"/>
    <w:multiLevelType w:val="hybridMultilevel"/>
    <w:tmpl w:val="E610B192"/>
    <w:lvl w:ilvl="0" w:tplc="A97473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AD4499"/>
    <w:multiLevelType w:val="multilevel"/>
    <w:tmpl w:val="DDE4F9E4"/>
    <w:lvl w:ilvl="0">
      <w:start w:val="1"/>
      <w:numFmt w:val="decimal"/>
      <w:lvlText w:val="%1"/>
      <w:lvlJc w:val="left"/>
      <w:pPr>
        <w:ind w:left="405" w:hanging="405"/>
      </w:pPr>
      <w:rPr>
        <w:rFonts w:hint="default"/>
        <w:b/>
      </w:rPr>
    </w:lvl>
    <w:lvl w:ilvl="1">
      <w:start w:val="9"/>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nsid w:val="4D7D09BF"/>
    <w:multiLevelType w:val="hybridMultilevel"/>
    <w:tmpl w:val="0DF4C33A"/>
    <w:lvl w:ilvl="0" w:tplc="987A12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D5193B"/>
    <w:multiLevelType w:val="multilevel"/>
    <w:tmpl w:val="DA92CA7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652AAA"/>
    <w:multiLevelType w:val="multilevel"/>
    <w:tmpl w:val="D2A6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6F3C48"/>
    <w:multiLevelType w:val="hybridMultilevel"/>
    <w:tmpl w:val="1E481CFC"/>
    <w:lvl w:ilvl="0" w:tplc="B7DCFF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3A6CC2"/>
    <w:multiLevelType w:val="multilevel"/>
    <w:tmpl w:val="1868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05250B"/>
    <w:multiLevelType w:val="hybridMultilevel"/>
    <w:tmpl w:val="03900170"/>
    <w:lvl w:ilvl="0" w:tplc="1EA4C3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8F455C"/>
    <w:multiLevelType w:val="hybridMultilevel"/>
    <w:tmpl w:val="0090E8FE"/>
    <w:lvl w:ilvl="0" w:tplc="BD5E39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0F0A62"/>
    <w:multiLevelType w:val="multilevel"/>
    <w:tmpl w:val="20049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F7436AA"/>
    <w:multiLevelType w:val="hybridMultilevel"/>
    <w:tmpl w:val="8B36F6A4"/>
    <w:lvl w:ilvl="0" w:tplc="A428198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79585E"/>
    <w:multiLevelType w:val="multilevel"/>
    <w:tmpl w:val="8C702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1804619"/>
    <w:multiLevelType w:val="multilevel"/>
    <w:tmpl w:val="00B6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2E4991"/>
    <w:multiLevelType w:val="multilevel"/>
    <w:tmpl w:val="257A0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4DC716B"/>
    <w:multiLevelType w:val="hybridMultilevel"/>
    <w:tmpl w:val="FC8E9EC2"/>
    <w:lvl w:ilvl="0" w:tplc="B9103CF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9A7503"/>
    <w:multiLevelType w:val="hybridMultilevel"/>
    <w:tmpl w:val="0090E8FE"/>
    <w:lvl w:ilvl="0" w:tplc="BD5E39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4261AC"/>
    <w:multiLevelType w:val="multilevel"/>
    <w:tmpl w:val="C0BE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40"/>
  </w:num>
  <w:num w:numId="4">
    <w:abstractNumId w:val="35"/>
  </w:num>
  <w:num w:numId="5">
    <w:abstractNumId w:val="1"/>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19"/>
  </w:num>
  <w:num w:numId="8">
    <w:abstractNumId w:val="31"/>
  </w:num>
  <w:num w:numId="9">
    <w:abstractNumId w:val="11"/>
  </w:num>
  <w:num w:numId="10">
    <w:abstractNumId w:val="17"/>
  </w:num>
  <w:num w:numId="11">
    <w:abstractNumId w:val="13"/>
  </w:num>
  <w:num w:numId="12">
    <w:abstractNumId w:val="41"/>
  </w:num>
  <w:num w:numId="13">
    <w:abstractNumId w:val="37"/>
  </w:num>
  <w:num w:numId="14">
    <w:abstractNumId w:val="2"/>
  </w:num>
  <w:num w:numId="15">
    <w:abstractNumId w:val="21"/>
  </w:num>
  <w:num w:numId="16">
    <w:abstractNumId w:val="9"/>
  </w:num>
  <w:num w:numId="17">
    <w:abstractNumId w:val="38"/>
  </w:num>
  <w:num w:numId="18">
    <w:abstractNumId w:val="15"/>
  </w:num>
  <w:num w:numId="19">
    <w:abstractNumId w:val="36"/>
  </w:num>
  <w:num w:numId="20">
    <w:abstractNumId w:val="14"/>
  </w:num>
  <w:num w:numId="21">
    <w:abstractNumId w:val="34"/>
  </w:num>
  <w:num w:numId="22">
    <w:abstractNumId w:val="29"/>
  </w:num>
  <w:num w:numId="23">
    <w:abstractNumId w:val="16"/>
  </w:num>
  <w:num w:numId="24">
    <w:abstractNumId w:val="18"/>
  </w:num>
  <w:num w:numId="25">
    <w:abstractNumId w:val="3"/>
  </w:num>
  <w:num w:numId="26">
    <w:abstractNumId w:val="39"/>
  </w:num>
  <w:num w:numId="27">
    <w:abstractNumId w:val="24"/>
  </w:num>
  <w:num w:numId="28">
    <w:abstractNumId w:val="20"/>
  </w:num>
  <w:num w:numId="29">
    <w:abstractNumId w:val="12"/>
  </w:num>
  <w:num w:numId="30">
    <w:abstractNumId w:val="28"/>
  </w:num>
  <w:num w:numId="31">
    <w:abstractNumId w:val="25"/>
  </w:num>
  <w:num w:numId="32">
    <w:abstractNumId w:val="4"/>
  </w:num>
  <w:num w:numId="33">
    <w:abstractNumId w:val="6"/>
  </w:num>
  <w:num w:numId="34">
    <w:abstractNumId w:val="26"/>
  </w:num>
  <w:num w:numId="35">
    <w:abstractNumId w:val="27"/>
  </w:num>
  <w:num w:numId="36">
    <w:abstractNumId w:val="32"/>
  </w:num>
  <w:num w:numId="37">
    <w:abstractNumId w:val="30"/>
  </w:num>
  <w:num w:numId="38">
    <w:abstractNumId w:val="10"/>
  </w:num>
  <w:num w:numId="39">
    <w:abstractNumId w:val="33"/>
  </w:num>
  <w:num w:numId="40">
    <w:abstractNumId w:val="22"/>
  </w:num>
  <w:num w:numId="41">
    <w:abstractNumId w:val="23"/>
  </w:num>
  <w:num w:numId="4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31C10"/>
    <w:rsid w:val="00012B84"/>
    <w:rsid w:val="000433EA"/>
    <w:rsid w:val="00057104"/>
    <w:rsid w:val="0006675C"/>
    <w:rsid w:val="000E7167"/>
    <w:rsid w:val="000F7B2C"/>
    <w:rsid w:val="0010172F"/>
    <w:rsid w:val="00104015"/>
    <w:rsid w:val="0011735A"/>
    <w:rsid w:val="0012628A"/>
    <w:rsid w:val="00140FC0"/>
    <w:rsid w:val="00146EE8"/>
    <w:rsid w:val="00173462"/>
    <w:rsid w:val="00192F72"/>
    <w:rsid w:val="00194929"/>
    <w:rsid w:val="001A65E3"/>
    <w:rsid w:val="001A6CB1"/>
    <w:rsid w:val="001C28B2"/>
    <w:rsid w:val="001C3902"/>
    <w:rsid w:val="001C6EFF"/>
    <w:rsid w:val="001D0C02"/>
    <w:rsid w:val="001D3ADB"/>
    <w:rsid w:val="001D4E5B"/>
    <w:rsid w:val="002162CA"/>
    <w:rsid w:val="002220F9"/>
    <w:rsid w:val="00225ADB"/>
    <w:rsid w:val="00240BBC"/>
    <w:rsid w:val="002446B8"/>
    <w:rsid w:val="002577D0"/>
    <w:rsid w:val="00261547"/>
    <w:rsid w:val="002664FB"/>
    <w:rsid w:val="0027256A"/>
    <w:rsid w:val="00277F21"/>
    <w:rsid w:val="00285598"/>
    <w:rsid w:val="002B708B"/>
    <w:rsid w:val="002C3B24"/>
    <w:rsid w:val="002C63A0"/>
    <w:rsid w:val="002E10D4"/>
    <w:rsid w:val="0032011A"/>
    <w:rsid w:val="003650A4"/>
    <w:rsid w:val="00377948"/>
    <w:rsid w:val="003C6BF7"/>
    <w:rsid w:val="00423B64"/>
    <w:rsid w:val="004351D1"/>
    <w:rsid w:val="00435BFC"/>
    <w:rsid w:val="0045090D"/>
    <w:rsid w:val="004E04C0"/>
    <w:rsid w:val="004F4597"/>
    <w:rsid w:val="005102E4"/>
    <w:rsid w:val="0054524C"/>
    <w:rsid w:val="005518D6"/>
    <w:rsid w:val="0055673A"/>
    <w:rsid w:val="00575913"/>
    <w:rsid w:val="005907C4"/>
    <w:rsid w:val="005923CF"/>
    <w:rsid w:val="005968EC"/>
    <w:rsid w:val="005A2095"/>
    <w:rsid w:val="005A4A10"/>
    <w:rsid w:val="005C354C"/>
    <w:rsid w:val="0060418E"/>
    <w:rsid w:val="006111B8"/>
    <w:rsid w:val="00617137"/>
    <w:rsid w:val="00623AEC"/>
    <w:rsid w:val="00671F57"/>
    <w:rsid w:val="00683303"/>
    <w:rsid w:val="006A037D"/>
    <w:rsid w:val="006A6043"/>
    <w:rsid w:val="006C0885"/>
    <w:rsid w:val="006E535D"/>
    <w:rsid w:val="00713382"/>
    <w:rsid w:val="00734EFF"/>
    <w:rsid w:val="00752C1C"/>
    <w:rsid w:val="0076106F"/>
    <w:rsid w:val="007704A1"/>
    <w:rsid w:val="007E0148"/>
    <w:rsid w:val="00802557"/>
    <w:rsid w:val="00810D87"/>
    <w:rsid w:val="008130DF"/>
    <w:rsid w:val="008142A0"/>
    <w:rsid w:val="00821C26"/>
    <w:rsid w:val="0083029D"/>
    <w:rsid w:val="0083105B"/>
    <w:rsid w:val="008420F3"/>
    <w:rsid w:val="00854E71"/>
    <w:rsid w:val="00884A49"/>
    <w:rsid w:val="008B6873"/>
    <w:rsid w:val="008C50D8"/>
    <w:rsid w:val="008E510A"/>
    <w:rsid w:val="00974C53"/>
    <w:rsid w:val="00975AD1"/>
    <w:rsid w:val="009971B5"/>
    <w:rsid w:val="009B5251"/>
    <w:rsid w:val="009F6303"/>
    <w:rsid w:val="009F6755"/>
    <w:rsid w:val="00A27D7E"/>
    <w:rsid w:val="00A471EE"/>
    <w:rsid w:val="00A76155"/>
    <w:rsid w:val="00A86302"/>
    <w:rsid w:val="00A87787"/>
    <w:rsid w:val="00AA08AC"/>
    <w:rsid w:val="00AA39E3"/>
    <w:rsid w:val="00AC15ED"/>
    <w:rsid w:val="00AE5158"/>
    <w:rsid w:val="00AE7D76"/>
    <w:rsid w:val="00B65A6F"/>
    <w:rsid w:val="00BF52FB"/>
    <w:rsid w:val="00C05142"/>
    <w:rsid w:val="00C24E10"/>
    <w:rsid w:val="00C402B1"/>
    <w:rsid w:val="00C760C8"/>
    <w:rsid w:val="00C8356F"/>
    <w:rsid w:val="00C97BF4"/>
    <w:rsid w:val="00CB71F0"/>
    <w:rsid w:val="00CD1A27"/>
    <w:rsid w:val="00CD4BAB"/>
    <w:rsid w:val="00CD7561"/>
    <w:rsid w:val="00CE1150"/>
    <w:rsid w:val="00CE58CE"/>
    <w:rsid w:val="00CE627F"/>
    <w:rsid w:val="00D22E0E"/>
    <w:rsid w:val="00D458D3"/>
    <w:rsid w:val="00D64844"/>
    <w:rsid w:val="00D92181"/>
    <w:rsid w:val="00DA7A14"/>
    <w:rsid w:val="00DC559D"/>
    <w:rsid w:val="00DD03AD"/>
    <w:rsid w:val="00DF03F4"/>
    <w:rsid w:val="00DF4B9A"/>
    <w:rsid w:val="00DF4D45"/>
    <w:rsid w:val="00E01F8A"/>
    <w:rsid w:val="00E15297"/>
    <w:rsid w:val="00E15FAD"/>
    <w:rsid w:val="00E40C15"/>
    <w:rsid w:val="00E50F24"/>
    <w:rsid w:val="00EB01F0"/>
    <w:rsid w:val="00EB67F2"/>
    <w:rsid w:val="00EB74EC"/>
    <w:rsid w:val="00EB780D"/>
    <w:rsid w:val="00EC5229"/>
    <w:rsid w:val="00ED6E0F"/>
    <w:rsid w:val="00EE5D9B"/>
    <w:rsid w:val="00F30B0F"/>
    <w:rsid w:val="00F31C10"/>
    <w:rsid w:val="00F3646F"/>
    <w:rsid w:val="00F60A92"/>
    <w:rsid w:val="00F725B8"/>
    <w:rsid w:val="00F829F2"/>
    <w:rsid w:val="00F86190"/>
    <w:rsid w:val="00FC2651"/>
    <w:rsid w:val="00FC3709"/>
    <w:rsid w:val="00FE4B59"/>
    <w:rsid w:val="00FE5286"/>
    <w:rsid w:val="00FF11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rules v:ext="edit">
        <o:r id="V:Rule1" type="connector" idref="#AutoShape 12"/>
        <o:r id="V:Rule2" type="connector" idref="#AutoShape 13"/>
        <o:r id="V:Rule3" type="connector" idref="#AutoShape 16"/>
        <o:r id="V:Rule4" type="connector" idref="#AutoShape 15"/>
        <o:r id="V:Rule5" type="connector" idref="#AutoShape 14"/>
        <o:r id="V:Rule6" type="connector" idref="#AutoShape 2"/>
        <o:r id="V:Rule7" type="connector" idref="#AutoShape 3"/>
        <o:r id="V:Rule8" type="connector" idref="#AutoShape 4"/>
        <o:r id="V:Rule9" type="connector" idref="#AutoShape 5"/>
        <o:r id="V:Rule10" type="connector" idref="#AutoShape 6"/>
        <o:r id="V:Rule11" type="connector" idref="#AutoShape 7"/>
        <o:r id="V:Rule12" type="connector" idref="#AutoShape 17"/>
        <o:r id="V:Rule13" type="connector" idref="#AutoShape 18"/>
        <o:r id="V:Rule14" type="connector" idref="#AutoShape 19"/>
        <o:r id="V:Rule15" type="connector" idref="#AutoShape 20"/>
        <o:r id="V:Rule16" type="connector" idref="#AutoShape 21"/>
        <o:r id="V:Rule17" type="connector" idref="#AutoShape 22"/>
        <o:r id="V:Rule18" type="connector" idref="#AutoShape 23"/>
        <o:r id="V:Rule19" type="connector" idref="#AutoShape 24"/>
        <o:r id="V:Rule20" type="connector" idref="#AutoShape 25"/>
        <o:r id="V:Rule21" type="connector" idref="#_x0000_s1052"/>
        <o:r id="V:Rule22" type="connector" idref="#_x0000_s1055"/>
        <o:r id="V:Rule23" type="connector" idref="#_x0000_s1053"/>
        <o:r id="V:Rule24" type="connector" idref="#_x0000_s1061"/>
        <o:r id="V:Rule25" type="connector" idref="#_x0000_s1059"/>
        <o:r id="V:Rule26" type="connector" idref="#_x0000_s1056"/>
        <o:r id="V:Rule27" type="connector" idref="#_x0000_s1058"/>
        <o:r id="V:Rule28" type="connector" idref="#_x0000_s10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C10"/>
  </w:style>
  <w:style w:type="paragraph" w:styleId="Heading2">
    <w:name w:val="heading 2"/>
    <w:basedOn w:val="Normal"/>
    <w:link w:val="Heading2Char"/>
    <w:uiPriority w:val="9"/>
    <w:qFormat/>
    <w:rsid w:val="00F31C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31C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31C1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31C1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1C1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31C1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31C1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31C10"/>
    <w:rPr>
      <w:rFonts w:ascii="Times New Roman" w:eastAsia="Times New Roman" w:hAnsi="Times New Roman" w:cs="Times New Roman"/>
      <w:b/>
      <w:bCs/>
      <w:sz w:val="20"/>
      <w:szCs w:val="20"/>
    </w:rPr>
  </w:style>
  <w:style w:type="paragraph" w:customStyle="1" w:styleId="Default">
    <w:name w:val="Default"/>
    <w:rsid w:val="00F31C1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F31C1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31C10"/>
    <w:pPr>
      <w:ind w:left="720"/>
      <w:contextualSpacing/>
    </w:pPr>
  </w:style>
  <w:style w:type="character" w:styleId="Hyperlink">
    <w:name w:val="Hyperlink"/>
    <w:basedOn w:val="DefaultParagraphFont"/>
    <w:uiPriority w:val="99"/>
    <w:unhideWhenUsed/>
    <w:rsid w:val="00F31C10"/>
    <w:rPr>
      <w:color w:val="0000FF" w:themeColor="hyperlink"/>
      <w:u w:val="single"/>
    </w:rPr>
  </w:style>
  <w:style w:type="character" w:styleId="Emphasis">
    <w:name w:val="Emphasis"/>
    <w:basedOn w:val="DefaultParagraphFont"/>
    <w:uiPriority w:val="20"/>
    <w:qFormat/>
    <w:rsid w:val="00F31C10"/>
    <w:rPr>
      <w:i/>
      <w:iCs/>
    </w:rPr>
  </w:style>
  <w:style w:type="character" w:customStyle="1" w:styleId="hgkelc">
    <w:name w:val="hgkelc"/>
    <w:basedOn w:val="DefaultParagraphFont"/>
    <w:rsid w:val="00F31C10"/>
  </w:style>
  <w:style w:type="table" w:styleId="TableGrid">
    <w:name w:val="Table Grid"/>
    <w:basedOn w:val="TableNormal"/>
    <w:rsid w:val="00F31C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F31C10"/>
    <w:rPr>
      <w:b/>
      <w:bCs/>
    </w:rPr>
  </w:style>
  <w:style w:type="paragraph" w:styleId="BalloonText">
    <w:name w:val="Balloon Text"/>
    <w:basedOn w:val="Normal"/>
    <w:link w:val="BalloonTextChar"/>
    <w:uiPriority w:val="99"/>
    <w:semiHidden/>
    <w:unhideWhenUsed/>
    <w:rsid w:val="00F31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C10"/>
    <w:rPr>
      <w:rFonts w:ascii="Tahoma" w:hAnsi="Tahoma" w:cs="Tahoma"/>
      <w:sz w:val="16"/>
      <w:szCs w:val="16"/>
    </w:rPr>
  </w:style>
  <w:style w:type="paragraph" w:styleId="Footer">
    <w:name w:val="footer"/>
    <w:basedOn w:val="Normal"/>
    <w:link w:val="FooterChar"/>
    <w:uiPriority w:val="99"/>
    <w:unhideWhenUsed/>
    <w:rsid w:val="00F31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C10"/>
  </w:style>
  <w:style w:type="paragraph" w:customStyle="1" w:styleId="Title1">
    <w:name w:val="Title1"/>
    <w:basedOn w:val="Normal"/>
    <w:rsid w:val="00F31C1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F31C1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31C1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31C1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31C10"/>
    <w:rPr>
      <w:rFonts w:ascii="Arial" w:eastAsia="Times New Roman" w:hAnsi="Arial" w:cs="Arial"/>
      <w:vanish/>
      <w:sz w:val="16"/>
      <w:szCs w:val="16"/>
    </w:rPr>
  </w:style>
  <w:style w:type="paragraph" w:customStyle="1" w:styleId="comment-form-comment">
    <w:name w:val="comment-form-comment"/>
    <w:basedOn w:val="Normal"/>
    <w:rsid w:val="00F31C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author">
    <w:name w:val="comment-form-author"/>
    <w:basedOn w:val="Normal"/>
    <w:rsid w:val="00F31C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Normal"/>
    <w:rsid w:val="00F31C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ubscription-form">
    <w:name w:val="comment-subscription-form"/>
    <w:basedOn w:val="Normal"/>
    <w:rsid w:val="00F31C1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31C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1C10"/>
  </w:style>
  <w:style w:type="character" w:customStyle="1" w:styleId="markedcontent">
    <w:name w:val="markedcontent"/>
    <w:basedOn w:val="DefaultParagraphFont"/>
    <w:rsid w:val="00F31C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57</Pages>
  <Words>11986</Words>
  <Characters>68325</Characters>
  <Application>Microsoft Office Word</Application>
  <DocSecurity>0</DocSecurity>
  <Lines>569</Lines>
  <Paragraphs>160</Paragraphs>
  <ScaleCrop>false</ScaleCrop>
  <Company/>
  <LinksUpToDate>false</LinksUpToDate>
  <CharactersWithSpaces>80151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ahmnet</cp:lastModifiedBy>
  <cp:revision>118</cp:revision>
  <cp:lastPrinted>2025-06-16T15:33:00Z</cp:lastPrinted>
  <dcterms:created xsi:type="dcterms:W3CDTF">2025-06-13T15:13:00Z</dcterms:created>
  <dcterms:modified xsi:type="dcterms:W3CDTF">2025-06-26T03:13:00Z</dcterms:modified>
</cp:coreProperties>
</file>