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272" w:rsidRPr="00B12E51" w:rsidRDefault="005C0272" w:rsidP="005C0272">
      <w:pPr>
        <w:spacing w:after="0" w:line="360" w:lineRule="auto"/>
        <w:jc w:val="center"/>
        <w:rPr>
          <w:rFonts w:ascii="Cooper Black" w:hAnsi="Cooper Black"/>
          <w:b/>
          <w:sz w:val="32"/>
          <w:szCs w:val="28"/>
        </w:rPr>
      </w:pPr>
      <w:r w:rsidRPr="00B12E51">
        <w:rPr>
          <w:rFonts w:ascii="Cooper Black" w:hAnsi="Cooper Black"/>
          <w:b/>
          <w:sz w:val="32"/>
          <w:szCs w:val="28"/>
        </w:rPr>
        <w:t>IMPACT OF STOCK CONTROL ON ORGANIZATION PERFORMANCE</w:t>
      </w:r>
    </w:p>
    <w:p w:rsidR="005C0272" w:rsidRPr="00FF33DF" w:rsidRDefault="005C0272" w:rsidP="005C0272">
      <w:pPr>
        <w:spacing w:after="0" w:line="360" w:lineRule="auto"/>
        <w:jc w:val="center"/>
        <w:rPr>
          <w:rFonts w:ascii="Cooper Black" w:hAnsi="Cooper Black"/>
          <w:b/>
          <w:sz w:val="12"/>
          <w:szCs w:val="28"/>
        </w:rPr>
      </w:pPr>
      <w:r>
        <w:rPr>
          <w:rFonts w:ascii="Cooper Black" w:hAnsi="Cooper Black"/>
          <w:b/>
          <w:sz w:val="30"/>
          <w:szCs w:val="28"/>
        </w:rPr>
        <w:t>(</w:t>
      </w:r>
      <w:r w:rsidRPr="00FF33DF">
        <w:rPr>
          <w:rFonts w:ascii="Cooper Black" w:hAnsi="Cooper Black"/>
          <w:b/>
          <w:sz w:val="30"/>
          <w:szCs w:val="28"/>
        </w:rPr>
        <w:t>A CASE ST</w:t>
      </w:r>
      <w:r>
        <w:rPr>
          <w:rFonts w:ascii="Cooper Black" w:hAnsi="Cooper Black"/>
          <w:b/>
          <w:sz w:val="30"/>
          <w:szCs w:val="28"/>
        </w:rPr>
        <w:t>UDY OF OLAM COMPANY ILORIN PLANT</w:t>
      </w:r>
      <w:r w:rsidRPr="00FF33DF">
        <w:rPr>
          <w:rFonts w:ascii="Cooper Black" w:hAnsi="Cooper Black"/>
          <w:b/>
          <w:sz w:val="30"/>
          <w:szCs w:val="28"/>
        </w:rPr>
        <w:t>)</w:t>
      </w:r>
    </w:p>
    <w:p w:rsidR="005C0272" w:rsidRPr="00DF72DA" w:rsidRDefault="005C0272" w:rsidP="005C0272">
      <w:pPr>
        <w:spacing w:after="0" w:line="480" w:lineRule="auto"/>
        <w:jc w:val="center"/>
        <w:rPr>
          <w:rFonts w:ascii="Bookman Old Style" w:hAnsi="Bookman Old Style"/>
          <w:b/>
          <w:sz w:val="28"/>
          <w:szCs w:val="28"/>
        </w:rPr>
      </w:pPr>
    </w:p>
    <w:p w:rsidR="005C0272" w:rsidRDefault="005C0272" w:rsidP="005C0272">
      <w:pPr>
        <w:spacing w:line="480" w:lineRule="auto"/>
        <w:jc w:val="center"/>
        <w:rPr>
          <w:rFonts w:ascii="Monotype Corsiva" w:hAnsi="Monotype Corsiva"/>
          <w:b/>
          <w:sz w:val="40"/>
          <w:szCs w:val="28"/>
        </w:rPr>
      </w:pPr>
    </w:p>
    <w:p w:rsidR="005C0272" w:rsidRDefault="005C0272" w:rsidP="005C0272">
      <w:pPr>
        <w:spacing w:line="480" w:lineRule="auto"/>
        <w:jc w:val="center"/>
        <w:rPr>
          <w:rFonts w:ascii="Monotype Corsiva" w:hAnsi="Monotype Corsiva"/>
          <w:b/>
          <w:sz w:val="36"/>
          <w:szCs w:val="28"/>
        </w:rPr>
      </w:pPr>
      <w:r w:rsidRPr="00FF33DF">
        <w:rPr>
          <w:rFonts w:ascii="Monotype Corsiva" w:hAnsi="Monotype Corsiva"/>
          <w:b/>
          <w:sz w:val="36"/>
          <w:szCs w:val="28"/>
        </w:rPr>
        <w:t>BY</w:t>
      </w:r>
    </w:p>
    <w:p w:rsidR="005C0272" w:rsidRPr="00FF33DF" w:rsidRDefault="005C0272" w:rsidP="005C0272">
      <w:pPr>
        <w:spacing w:line="480" w:lineRule="auto"/>
        <w:jc w:val="center"/>
        <w:rPr>
          <w:rFonts w:ascii="Monotype Corsiva" w:hAnsi="Monotype Corsiva"/>
          <w:b/>
          <w:sz w:val="36"/>
          <w:szCs w:val="28"/>
        </w:rPr>
      </w:pPr>
    </w:p>
    <w:p w:rsidR="005C0272" w:rsidRPr="00800A76" w:rsidRDefault="005C0272" w:rsidP="005C0272">
      <w:pPr>
        <w:spacing w:after="0"/>
        <w:jc w:val="center"/>
        <w:rPr>
          <w:rFonts w:ascii="Cooper Black" w:hAnsi="Cooper Black"/>
          <w:b/>
          <w:sz w:val="30"/>
          <w:szCs w:val="28"/>
        </w:rPr>
      </w:pPr>
      <w:r>
        <w:rPr>
          <w:rFonts w:ascii="Cooper Black" w:hAnsi="Cooper Black"/>
          <w:b/>
          <w:sz w:val="36"/>
          <w:szCs w:val="28"/>
        </w:rPr>
        <w:t>ABIONA RAMOTA TAIWO</w:t>
      </w:r>
    </w:p>
    <w:p w:rsidR="005C0272" w:rsidRPr="00232195" w:rsidRDefault="005C0272" w:rsidP="005C0272">
      <w:pPr>
        <w:spacing w:after="0"/>
        <w:jc w:val="center"/>
        <w:rPr>
          <w:rFonts w:ascii="Bookman Old Style" w:hAnsi="Bookman Old Style"/>
          <w:b/>
          <w:sz w:val="32"/>
          <w:szCs w:val="28"/>
        </w:rPr>
      </w:pPr>
      <w:r>
        <w:rPr>
          <w:rFonts w:ascii="Bookman Old Style" w:hAnsi="Bookman Old Style"/>
          <w:b/>
          <w:sz w:val="32"/>
          <w:szCs w:val="28"/>
        </w:rPr>
        <w:t>ND/23/PSM/F</w:t>
      </w:r>
      <w:r w:rsidRPr="00232195">
        <w:rPr>
          <w:rFonts w:ascii="Bookman Old Style" w:hAnsi="Bookman Old Style"/>
          <w:b/>
          <w:sz w:val="32"/>
          <w:szCs w:val="28"/>
        </w:rPr>
        <w:t>T/</w:t>
      </w:r>
      <w:r>
        <w:rPr>
          <w:rFonts w:ascii="Bookman Old Style" w:hAnsi="Bookman Old Style"/>
          <w:b/>
          <w:sz w:val="32"/>
          <w:szCs w:val="28"/>
        </w:rPr>
        <w:t>0050</w:t>
      </w:r>
    </w:p>
    <w:p w:rsidR="005C0272" w:rsidRPr="00DF72DA" w:rsidRDefault="005C0272" w:rsidP="005C0272">
      <w:pPr>
        <w:spacing w:after="0"/>
        <w:jc w:val="center"/>
        <w:rPr>
          <w:rFonts w:ascii="Bookman Old Style" w:hAnsi="Bookman Old Style"/>
          <w:b/>
          <w:sz w:val="26"/>
          <w:szCs w:val="28"/>
        </w:rPr>
      </w:pPr>
    </w:p>
    <w:p w:rsidR="005C0272" w:rsidRPr="00B12E51" w:rsidRDefault="005C0272" w:rsidP="005C0272">
      <w:pPr>
        <w:tabs>
          <w:tab w:val="left" w:pos="1569"/>
        </w:tabs>
        <w:spacing w:after="0" w:line="360" w:lineRule="auto"/>
        <w:jc w:val="center"/>
        <w:rPr>
          <w:rFonts w:ascii="Bookman Old Style" w:hAnsi="Bookman Old Style"/>
          <w:b/>
          <w:sz w:val="27"/>
          <w:szCs w:val="29"/>
        </w:rPr>
      </w:pPr>
      <w:r w:rsidRPr="00B12E51">
        <w:rPr>
          <w:rFonts w:ascii="Bookman Old Style" w:hAnsi="Bookman Old Style"/>
          <w:b/>
          <w:sz w:val="27"/>
          <w:szCs w:val="29"/>
        </w:rPr>
        <w:t>A RESEARCH PROJECT SUBMITTED TO THE DEPARTMENT OF PROCUREMENT AND SUPPLY CHAIN MANAGEMENT, INSTITUTE OF FINANCE AND MANAGEMENT STUDIES, KWARA STATE POLYTECHNIC. ILORIN</w:t>
      </w:r>
    </w:p>
    <w:p w:rsidR="005C0272" w:rsidRPr="00B12E51" w:rsidRDefault="005C0272" w:rsidP="005C0272">
      <w:pPr>
        <w:spacing w:line="360" w:lineRule="auto"/>
        <w:jc w:val="center"/>
        <w:rPr>
          <w:rFonts w:ascii="Bookman Old Style" w:hAnsi="Bookman Old Style"/>
          <w:b/>
          <w:sz w:val="26"/>
          <w:szCs w:val="28"/>
        </w:rPr>
      </w:pPr>
      <w:r w:rsidRPr="00B12E51">
        <w:rPr>
          <w:rFonts w:ascii="Bookman Old Style" w:hAnsi="Bookman Old Style"/>
          <w:b/>
          <w:sz w:val="26"/>
          <w:szCs w:val="28"/>
        </w:rPr>
        <w:t xml:space="preserve">IN PARTIAL FULFILLMENT OF THE REQUIREMENTS FOR THE AWARD OF NATIONAL DIPLOMA (ND) IN </w:t>
      </w:r>
      <w:r w:rsidRPr="00B12E51">
        <w:rPr>
          <w:rFonts w:ascii="Bookman Old Style" w:hAnsi="Bookman Old Style"/>
          <w:b/>
          <w:sz w:val="25"/>
          <w:szCs w:val="29"/>
        </w:rPr>
        <w:t>PROCUREMENT AND SUPPLY CHAIN MANAGEMENT.</w:t>
      </w:r>
    </w:p>
    <w:p w:rsidR="005C0272" w:rsidRPr="00DF72DA" w:rsidRDefault="005C0272" w:rsidP="005C0272">
      <w:pPr>
        <w:spacing w:line="360" w:lineRule="auto"/>
        <w:ind w:left="5760" w:firstLine="720"/>
        <w:jc w:val="center"/>
        <w:rPr>
          <w:rFonts w:ascii="Bookman Old Style" w:hAnsi="Bookman Old Style"/>
          <w:b/>
          <w:sz w:val="30"/>
          <w:szCs w:val="28"/>
        </w:rPr>
      </w:pPr>
      <w:r>
        <w:rPr>
          <w:rFonts w:ascii="Bookman Old Style" w:hAnsi="Bookman Old Style"/>
          <w:b/>
          <w:sz w:val="30"/>
          <w:szCs w:val="28"/>
        </w:rPr>
        <w:t>JULY, 2025</w:t>
      </w:r>
    </w:p>
    <w:p w:rsidR="005C0272" w:rsidRPr="00C26481" w:rsidRDefault="005C0272" w:rsidP="005C0272">
      <w:pPr>
        <w:jc w:val="center"/>
        <w:rPr>
          <w:rFonts w:ascii="Times New Roman" w:hAnsi="Times New Roman"/>
          <w:b/>
          <w:sz w:val="28"/>
          <w:szCs w:val="28"/>
        </w:rPr>
      </w:pPr>
      <w:r>
        <w:rPr>
          <w:rFonts w:ascii="Times New Roman" w:hAnsi="Times New Roman"/>
          <w:b/>
          <w:sz w:val="28"/>
          <w:szCs w:val="28"/>
        </w:rPr>
        <w:br w:type="page"/>
      </w:r>
      <w:r w:rsidRPr="00C26481">
        <w:rPr>
          <w:rFonts w:ascii="Times New Roman" w:hAnsi="Times New Roman"/>
          <w:b/>
          <w:sz w:val="28"/>
          <w:szCs w:val="28"/>
        </w:rPr>
        <w:lastRenderedPageBreak/>
        <w:t>CERTIFICATION</w:t>
      </w:r>
    </w:p>
    <w:p w:rsidR="005C0272" w:rsidRDefault="005C0272" w:rsidP="005C0272">
      <w:pPr>
        <w:spacing w:after="0" w:line="360" w:lineRule="auto"/>
        <w:jc w:val="both"/>
        <w:rPr>
          <w:rFonts w:ascii="Times New Roman" w:hAnsi="Times New Roman"/>
          <w:sz w:val="28"/>
          <w:szCs w:val="28"/>
        </w:rPr>
      </w:pPr>
      <w:r w:rsidRPr="004532C3">
        <w:rPr>
          <w:rFonts w:ascii="Times New Roman" w:hAnsi="Times New Roman"/>
          <w:sz w:val="28"/>
          <w:szCs w:val="28"/>
        </w:rPr>
        <w:tab/>
        <w:t xml:space="preserve">This is to certify that this research project has been carefully read and Approved as Meeting the Requirement of the Department of </w:t>
      </w:r>
      <w:r>
        <w:rPr>
          <w:rFonts w:ascii="Times New Roman" w:hAnsi="Times New Roman"/>
          <w:sz w:val="28"/>
          <w:szCs w:val="28"/>
        </w:rPr>
        <w:t>Procurement and Supply Chain Management</w:t>
      </w:r>
      <w:r w:rsidRPr="004532C3">
        <w:rPr>
          <w:rFonts w:ascii="Times New Roman" w:hAnsi="Times New Roman"/>
          <w:sz w:val="28"/>
          <w:szCs w:val="28"/>
        </w:rPr>
        <w:t xml:space="preserve"> Institute of Finance and Management Studies Kwara State Polytechnic, Ilorin, For the Award </w:t>
      </w:r>
      <w:r>
        <w:rPr>
          <w:rFonts w:ascii="Times New Roman" w:hAnsi="Times New Roman"/>
          <w:sz w:val="28"/>
          <w:szCs w:val="28"/>
        </w:rPr>
        <w:t xml:space="preserve">of National Diploma </w:t>
      </w:r>
      <w:r w:rsidRPr="004532C3">
        <w:rPr>
          <w:rFonts w:ascii="Times New Roman" w:hAnsi="Times New Roman"/>
          <w:sz w:val="28"/>
          <w:szCs w:val="28"/>
        </w:rPr>
        <w:t>(</w:t>
      </w:r>
      <w:r>
        <w:rPr>
          <w:rFonts w:ascii="Times New Roman" w:hAnsi="Times New Roman"/>
          <w:sz w:val="28"/>
          <w:szCs w:val="28"/>
        </w:rPr>
        <w:t>ND</w:t>
      </w:r>
      <w:r w:rsidRPr="004532C3">
        <w:rPr>
          <w:rFonts w:ascii="Times New Roman" w:hAnsi="Times New Roman"/>
          <w:sz w:val="28"/>
          <w:szCs w:val="28"/>
        </w:rPr>
        <w:t>)</w:t>
      </w:r>
      <w:r>
        <w:rPr>
          <w:rFonts w:ascii="Times New Roman" w:hAnsi="Times New Roman"/>
          <w:sz w:val="28"/>
          <w:szCs w:val="28"/>
        </w:rPr>
        <w:t>.</w:t>
      </w:r>
    </w:p>
    <w:p w:rsidR="005C0272" w:rsidRPr="004532C3" w:rsidRDefault="005C0272" w:rsidP="005C0272">
      <w:pPr>
        <w:spacing w:after="0" w:line="360" w:lineRule="auto"/>
        <w:jc w:val="both"/>
        <w:rPr>
          <w:rFonts w:ascii="Times New Roman" w:hAnsi="Times New Roman"/>
          <w:sz w:val="28"/>
          <w:szCs w:val="28"/>
        </w:rPr>
      </w:pPr>
    </w:p>
    <w:p w:rsidR="005C0272" w:rsidRPr="004532C3" w:rsidRDefault="005C0272" w:rsidP="005C0272">
      <w:pPr>
        <w:spacing w:after="0" w:line="360" w:lineRule="auto"/>
        <w:jc w:val="both"/>
        <w:rPr>
          <w:rFonts w:ascii="Times New Roman" w:hAnsi="Times New Roman"/>
          <w:b/>
          <w:sz w:val="28"/>
          <w:szCs w:val="28"/>
        </w:rPr>
      </w:pPr>
      <w:r w:rsidRPr="0063720B">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61" type="#_x0000_t32" style="position:absolute;left:0;text-align:left;margin-left:.75pt;margin-top:22.9pt;width:179.25pt;height:0;z-index:251678720" o:connectortype="straight"/>
        </w:pict>
      </w:r>
      <w:r w:rsidRPr="0063720B">
        <w:rPr>
          <w:rFonts w:ascii="Times New Roman" w:hAnsi="Times New Roman"/>
          <w:noProof/>
          <w:sz w:val="28"/>
          <w:szCs w:val="28"/>
        </w:rPr>
        <w:pict>
          <v:shape id="_x0000_s1060" type="#_x0000_t32" style="position:absolute;left:0;text-align:left;margin-left:300pt;margin-top:22.3pt;width:124.55pt;height:.6pt;z-index:251677696" o:connectortype="straight"/>
        </w:pict>
      </w:r>
    </w:p>
    <w:p w:rsidR="005C0272" w:rsidRPr="002A5068" w:rsidRDefault="005C0272" w:rsidP="005C0272">
      <w:pPr>
        <w:spacing w:after="0" w:line="240" w:lineRule="auto"/>
        <w:jc w:val="both"/>
        <w:rPr>
          <w:rFonts w:ascii="Times New Roman" w:hAnsi="Times New Roman"/>
          <w:b/>
          <w:sz w:val="26"/>
          <w:szCs w:val="26"/>
        </w:rPr>
      </w:pPr>
      <w:r>
        <w:rPr>
          <w:rFonts w:ascii="Times New Roman" w:hAnsi="Times New Roman"/>
          <w:b/>
          <w:sz w:val="26"/>
          <w:szCs w:val="26"/>
        </w:rPr>
        <w:t>MR.  DANGANA</w:t>
      </w:r>
      <w:r w:rsidRPr="002A5068">
        <w:rPr>
          <w:rFonts w:ascii="Times New Roman" w:hAnsi="Times New Roman"/>
          <w:b/>
          <w:sz w:val="26"/>
          <w:szCs w:val="26"/>
        </w:rPr>
        <w:tab/>
      </w:r>
      <w:r>
        <w:rPr>
          <w:rFonts w:ascii="Times New Roman" w:hAnsi="Times New Roman"/>
          <w:b/>
          <w:sz w:val="26"/>
          <w:szCs w:val="26"/>
        </w:rPr>
        <w:t>K.A.</w:t>
      </w:r>
      <w:r>
        <w:rPr>
          <w:rFonts w:ascii="Times New Roman" w:hAnsi="Times New Roman"/>
          <w:b/>
          <w:sz w:val="26"/>
          <w:szCs w:val="26"/>
        </w:rPr>
        <w:tab/>
      </w:r>
      <w:r>
        <w:rPr>
          <w:rFonts w:ascii="Times New Roman" w:hAnsi="Times New Roman"/>
          <w:b/>
          <w:sz w:val="26"/>
          <w:szCs w:val="26"/>
        </w:rPr>
        <w:tab/>
      </w:r>
      <w:r w:rsidRPr="002A5068">
        <w:rPr>
          <w:rFonts w:ascii="Times New Roman" w:hAnsi="Times New Roman"/>
          <w:b/>
          <w:sz w:val="26"/>
          <w:szCs w:val="26"/>
        </w:rPr>
        <w:tab/>
      </w:r>
      <w:r w:rsidRPr="002A5068">
        <w:rPr>
          <w:rFonts w:ascii="Times New Roman" w:hAnsi="Times New Roman"/>
          <w:b/>
          <w:sz w:val="26"/>
          <w:szCs w:val="26"/>
        </w:rPr>
        <w:tab/>
      </w:r>
      <w:r w:rsidRPr="002A5068">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2A5068">
        <w:rPr>
          <w:rFonts w:ascii="Times New Roman" w:hAnsi="Times New Roman"/>
          <w:b/>
          <w:sz w:val="26"/>
          <w:szCs w:val="26"/>
        </w:rPr>
        <w:t>DATE</w:t>
      </w:r>
    </w:p>
    <w:p w:rsidR="005C0272" w:rsidRPr="002A5068" w:rsidRDefault="005C0272" w:rsidP="005C0272">
      <w:pPr>
        <w:spacing w:after="0" w:line="240" w:lineRule="auto"/>
        <w:jc w:val="both"/>
        <w:rPr>
          <w:rFonts w:ascii="Times New Roman" w:hAnsi="Times New Roman"/>
          <w:b/>
          <w:sz w:val="26"/>
          <w:szCs w:val="26"/>
        </w:rPr>
      </w:pPr>
      <w:r w:rsidRPr="002A5068">
        <w:rPr>
          <w:rFonts w:ascii="Times New Roman" w:hAnsi="Times New Roman"/>
          <w:b/>
          <w:sz w:val="26"/>
          <w:szCs w:val="26"/>
        </w:rPr>
        <w:t>(PROJECT SUPERVISOR)</w:t>
      </w:r>
    </w:p>
    <w:p w:rsidR="005C0272" w:rsidRDefault="005C0272" w:rsidP="005C0272">
      <w:pPr>
        <w:spacing w:line="360" w:lineRule="auto"/>
        <w:rPr>
          <w:rFonts w:ascii="Times New Roman" w:hAnsi="Times New Roman"/>
          <w:b/>
          <w:sz w:val="26"/>
          <w:szCs w:val="26"/>
        </w:rPr>
      </w:pPr>
    </w:p>
    <w:p w:rsidR="005C0272" w:rsidRPr="002A5068" w:rsidRDefault="005C0272" w:rsidP="005C0272">
      <w:pPr>
        <w:rPr>
          <w:rFonts w:ascii="Times New Roman" w:hAnsi="Times New Roman"/>
          <w:b/>
          <w:sz w:val="26"/>
          <w:szCs w:val="26"/>
        </w:rPr>
      </w:pPr>
    </w:p>
    <w:p w:rsidR="005C0272" w:rsidRPr="002A5068" w:rsidRDefault="005C0272" w:rsidP="005C0272">
      <w:pPr>
        <w:spacing w:after="0"/>
        <w:rPr>
          <w:rFonts w:ascii="Times New Roman" w:hAnsi="Times New Roman"/>
          <w:b/>
          <w:sz w:val="26"/>
          <w:szCs w:val="26"/>
        </w:rPr>
      </w:pPr>
      <w:r w:rsidRPr="0063720B">
        <w:rPr>
          <w:rFonts w:ascii="Times New Roman" w:hAnsi="Times New Roman"/>
          <w:noProof/>
          <w:sz w:val="26"/>
          <w:szCs w:val="26"/>
        </w:rPr>
        <w:pict>
          <v:shape id="_x0000_s1063" type="#_x0000_t32" style="position:absolute;margin-left:-2.25pt;margin-top:-.05pt;width:182.25pt;height:0;z-index:251680768" o:connectortype="straight"/>
        </w:pict>
      </w:r>
      <w:r w:rsidRPr="0063720B">
        <w:rPr>
          <w:rFonts w:ascii="Times New Roman" w:hAnsi="Times New Roman"/>
          <w:noProof/>
          <w:sz w:val="26"/>
          <w:szCs w:val="26"/>
        </w:rPr>
        <w:pict>
          <v:shape id="_x0000_s1062" type="#_x0000_t32" style="position:absolute;margin-left:298.35pt;margin-top:-.05pt;width:126.2pt;height:0;z-index:251679744" o:connectortype="straight"/>
        </w:pict>
      </w:r>
      <w:r>
        <w:rPr>
          <w:rFonts w:ascii="Times New Roman" w:hAnsi="Times New Roman"/>
          <w:b/>
          <w:sz w:val="26"/>
          <w:szCs w:val="26"/>
        </w:rPr>
        <w:t>MR. DANGANA</w:t>
      </w:r>
      <w:r>
        <w:rPr>
          <w:rFonts w:ascii="Times New Roman" w:hAnsi="Times New Roman"/>
          <w:b/>
          <w:sz w:val="26"/>
          <w:szCs w:val="26"/>
        </w:rPr>
        <w:tab/>
        <w:t>K.A.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2A5068">
        <w:rPr>
          <w:rFonts w:ascii="Times New Roman" w:hAnsi="Times New Roman"/>
          <w:b/>
          <w:sz w:val="26"/>
          <w:szCs w:val="26"/>
        </w:rPr>
        <w:t>DATE</w:t>
      </w:r>
    </w:p>
    <w:p w:rsidR="005C0272" w:rsidRPr="002A5068" w:rsidRDefault="005C0272" w:rsidP="005C0272">
      <w:pPr>
        <w:spacing w:after="0"/>
        <w:rPr>
          <w:rFonts w:ascii="Times New Roman" w:hAnsi="Times New Roman"/>
          <w:b/>
          <w:sz w:val="26"/>
          <w:szCs w:val="26"/>
        </w:rPr>
      </w:pPr>
      <w:r w:rsidRPr="002A5068">
        <w:rPr>
          <w:rFonts w:ascii="Times New Roman" w:hAnsi="Times New Roman"/>
          <w:b/>
          <w:sz w:val="26"/>
          <w:szCs w:val="26"/>
        </w:rPr>
        <w:t>(PROJECT COORDINATOR)</w:t>
      </w:r>
      <w:r>
        <w:rPr>
          <w:rFonts w:ascii="Times New Roman" w:hAnsi="Times New Roman"/>
          <w:b/>
          <w:sz w:val="26"/>
          <w:szCs w:val="26"/>
        </w:rPr>
        <w:tab/>
      </w:r>
    </w:p>
    <w:p w:rsidR="005C0272" w:rsidRDefault="005C0272" w:rsidP="005C0272">
      <w:pPr>
        <w:tabs>
          <w:tab w:val="left" w:pos="3780"/>
          <w:tab w:val="center" w:pos="4320"/>
        </w:tabs>
        <w:spacing w:line="360" w:lineRule="auto"/>
        <w:rPr>
          <w:rFonts w:ascii="Times New Roman" w:hAnsi="Times New Roman"/>
          <w:b/>
          <w:sz w:val="26"/>
          <w:szCs w:val="26"/>
        </w:rPr>
      </w:pPr>
    </w:p>
    <w:p w:rsidR="005C0272" w:rsidRPr="002A5068" w:rsidRDefault="005C0272" w:rsidP="005C0272">
      <w:pPr>
        <w:tabs>
          <w:tab w:val="left" w:pos="3780"/>
          <w:tab w:val="center" w:pos="4320"/>
        </w:tabs>
        <w:spacing w:line="360" w:lineRule="auto"/>
        <w:rPr>
          <w:rFonts w:ascii="Times New Roman" w:hAnsi="Times New Roman"/>
          <w:b/>
          <w:sz w:val="26"/>
          <w:szCs w:val="26"/>
        </w:rPr>
      </w:pPr>
      <w:r>
        <w:rPr>
          <w:rFonts w:ascii="Times New Roman" w:hAnsi="Times New Roman"/>
          <w:b/>
          <w:noProof/>
          <w:sz w:val="26"/>
          <w:szCs w:val="26"/>
        </w:rPr>
        <w:pict>
          <v:shape id="_x0000_s1064" type="#_x0000_t32" style="position:absolute;margin-left:306.9pt;margin-top:29.15pt;width:121.4pt;height:1.8pt;z-index:251681792" o:connectortype="straight"/>
        </w:pict>
      </w:r>
      <w:r w:rsidRPr="0063720B">
        <w:rPr>
          <w:rFonts w:ascii="Times New Roman" w:hAnsi="Times New Roman"/>
          <w:noProof/>
          <w:sz w:val="26"/>
          <w:szCs w:val="26"/>
        </w:rPr>
        <w:pict>
          <v:shape id="_x0000_s1065" type="#_x0000_t32" style="position:absolute;margin-left:-4.95pt;margin-top:29.15pt;width:182.25pt;height:0;z-index:251682816" o:connectortype="straight"/>
        </w:pict>
      </w:r>
    </w:p>
    <w:p w:rsidR="005C0272" w:rsidRPr="002A5068" w:rsidRDefault="005C0272" w:rsidP="005C0272">
      <w:pPr>
        <w:spacing w:after="0"/>
        <w:rPr>
          <w:rFonts w:ascii="Times New Roman" w:hAnsi="Times New Roman"/>
          <w:b/>
          <w:sz w:val="26"/>
          <w:szCs w:val="26"/>
        </w:rPr>
      </w:pPr>
      <w:r w:rsidRPr="002A5068">
        <w:rPr>
          <w:rFonts w:ascii="Times New Roman" w:hAnsi="Times New Roman"/>
          <w:b/>
          <w:sz w:val="26"/>
          <w:szCs w:val="26"/>
        </w:rPr>
        <w:t xml:space="preserve">MR. </w:t>
      </w:r>
      <w:r>
        <w:rPr>
          <w:rFonts w:ascii="Times New Roman" w:hAnsi="Times New Roman"/>
          <w:b/>
          <w:sz w:val="26"/>
          <w:szCs w:val="26"/>
        </w:rPr>
        <w:t>SIDIQ OLARENWAJU</w:t>
      </w:r>
      <w:r w:rsidRPr="002A5068">
        <w:rPr>
          <w:rFonts w:ascii="Times New Roman" w:hAnsi="Times New Roman"/>
          <w:b/>
          <w:sz w:val="26"/>
          <w:szCs w:val="26"/>
        </w:rPr>
        <w:tab/>
      </w:r>
      <w:r w:rsidRPr="002A5068">
        <w:rPr>
          <w:rFonts w:ascii="Times New Roman" w:hAnsi="Times New Roman"/>
          <w:b/>
          <w:sz w:val="26"/>
          <w:szCs w:val="26"/>
        </w:rPr>
        <w:tab/>
      </w:r>
      <w:r w:rsidRPr="002A5068">
        <w:rPr>
          <w:rFonts w:ascii="Times New Roman" w:hAnsi="Times New Roman"/>
          <w:b/>
          <w:sz w:val="26"/>
          <w:szCs w:val="26"/>
        </w:rPr>
        <w:tab/>
      </w:r>
      <w:r w:rsidRPr="002A5068">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2A5068">
        <w:rPr>
          <w:rFonts w:ascii="Times New Roman" w:hAnsi="Times New Roman"/>
          <w:b/>
          <w:sz w:val="26"/>
          <w:szCs w:val="26"/>
        </w:rPr>
        <w:t>DATE</w:t>
      </w:r>
    </w:p>
    <w:p w:rsidR="005C0272" w:rsidRDefault="005C0272" w:rsidP="005C0272">
      <w:pPr>
        <w:spacing w:after="0"/>
        <w:rPr>
          <w:rFonts w:ascii="Times New Roman" w:hAnsi="Times New Roman"/>
          <w:b/>
          <w:sz w:val="26"/>
          <w:szCs w:val="26"/>
        </w:rPr>
      </w:pPr>
      <w:r w:rsidRPr="002A5068">
        <w:rPr>
          <w:rFonts w:ascii="Times New Roman" w:hAnsi="Times New Roman"/>
          <w:b/>
          <w:sz w:val="26"/>
          <w:szCs w:val="26"/>
        </w:rPr>
        <w:t>(HEAD OF DEPARTMENT)</w:t>
      </w:r>
    </w:p>
    <w:p w:rsidR="005C0272" w:rsidRDefault="005C0272" w:rsidP="005C0272">
      <w:pPr>
        <w:spacing w:after="0"/>
        <w:rPr>
          <w:rFonts w:ascii="Times New Roman" w:hAnsi="Times New Roman"/>
          <w:b/>
          <w:sz w:val="26"/>
          <w:szCs w:val="26"/>
        </w:rPr>
      </w:pPr>
    </w:p>
    <w:p w:rsidR="005C0272" w:rsidRDefault="005C0272" w:rsidP="005C0272">
      <w:pPr>
        <w:spacing w:after="0"/>
        <w:rPr>
          <w:rFonts w:ascii="Times New Roman" w:hAnsi="Times New Roman"/>
          <w:b/>
          <w:sz w:val="26"/>
          <w:szCs w:val="26"/>
        </w:rPr>
      </w:pPr>
    </w:p>
    <w:p w:rsidR="005C0272" w:rsidRDefault="005C0272" w:rsidP="005C0272">
      <w:pPr>
        <w:spacing w:after="0"/>
        <w:rPr>
          <w:rFonts w:ascii="Times New Roman" w:hAnsi="Times New Roman"/>
          <w:b/>
          <w:sz w:val="26"/>
          <w:szCs w:val="26"/>
        </w:rPr>
      </w:pPr>
      <w:r>
        <w:rPr>
          <w:rFonts w:ascii="Times New Roman" w:hAnsi="Times New Roman"/>
          <w:b/>
          <w:noProof/>
          <w:sz w:val="26"/>
          <w:szCs w:val="26"/>
        </w:rPr>
        <w:pict>
          <v:shape id="_x0000_s1066" type="#_x0000_t32" style="position:absolute;margin-left:-5.85pt;margin-top:16.55pt;width:182.25pt;height:0;z-index:251683840" o:connectortype="straight"/>
        </w:pict>
      </w:r>
    </w:p>
    <w:p w:rsidR="005C0272" w:rsidRDefault="005C0272" w:rsidP="005C0272">
      <w:pPr>
        <w:spacing w:after="0"/>
        <w:rPr>
          <w:rFonts w:ascii="Times New Roman" w:hAnsi="Times New Roman"/>
          <w:b/>
          <w:sz w:val="26"/>
          <w:szCs w:val="26"/>
        </w:rPr>
      </w:pPr>
      <w:r>
        <w:rPr>
          <w:rFonts w:ascii="Times New Roman" w:hAnsi="Times New Roman"/>
          <w:noProof/>
          <w:sz w:val="26"/>
          <w:szCs w:val="26"/>
        </w:rPr>
        <w:pict>
          <v:shape id="_x0000_s1067" type="#_x0000_t32" style="position:absolute;margin-left:306.25pt;margin-top:-.65pt;width:126.2pt;height:0;z-index:251684864" o:connectortype="straight"/>
        </w:pict>
      </w:r>
      <w:r>
        <w:rPr>
          <w:rFonts w:ascii="Times New Roman" w:hAnsi="Times New Roman"/>
          <w:b/>
          <w:sz w:val="26"/>
          <w:szCs w:val="26"/>
        </w:rPr>
        <w:t>MRS. YUSUF MARIAM OMOWUMI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2A5068">
        <w:rPr>
          <w:rFonts w:ascii="Times New Roman" w:hAnsi="Times New Roman"/>
          <w:b/>
          <w:sz w:val="26"/>
          <w:szCs w:val="26"/>
        </w:rPr>
        <w:t>DATE</w:t>
      </w:r>
    </w:p>
    <w:p w:rsidR="005C0272" w:rsidRPr="002A5068" w:rsidRDefault="005C0272" w:rsidP="005C0272">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5C0272" w:rsidRDefault="005C0272" w:rsidP="005C0272">
      <w:pPr>
        <w:spacing w:after="0"/>
        <w:rPr>
          <w:rFonts w:ascii="Times New Roman" w:hAnsi="Times New Roman"/>
          <w:b/>
          <w:sz w:val="26"/>
          <w:szCs w:val="26"/>
        </w:rPr>
      </w:pPr>
    </w:p>
    <w:p w:rsidR="005C0272" w:rsidRPr="002A5068" w:rsidRDefault="005C0272" w:rsidP="005C0272">
      <w:pPr>
        <w:spacing w:after="0"/>
        <w:rPr>
          <w:rFonts w:ascii="Times New Roman" w:hAnsi="Times New Roman"/>
          <w:b/>
          <w:sz w:val="26"/>
          <w:szCs w:val="26"/>
        </w:rPr>
      </w:pPr>
    </w:p>
    <w:p w:rsidR="005C0272" w:rsidRDefault="005C0272" w:rsidP="005C0272">
      <w:pPr>
        <w:spacing w:after="0"/>
        <w:rPr>
          <w:rFonts w:ascii="Times New Roman" w:hAnsi="Times New Roman"/>
          <w:b/>
          <w:sz w:val="26"/>
          <w:szCs w:val="26"/>
        </w:rPr>
      </w:pPr>
    </w:p>
    <w:p w:rsidR="005C0272" w:rsidRDefault="005C0272" w:rsidP="005C0272">
      <w:pPr>
        <w:pStyle w:val="NoSpacing"/>
        <w:spacing w:line="360" w:lineRule="auto"/>
        <w:jc w:val="both"/>
        <w:rPr>
          <w:rFonts w:ascii="Times New Roman" w:hAnsi="Times New Roman"/>
          <w:b/>
          <w:bCs/>
          <w:sz w:val="26"/>
          <w:szCs w:val="26"/>
        </w:rPr>
      </w:pPr>
    </w:p>
    <w:p w:rsidR="005C0272" w:rsidRPr="00F052C7" w:rsidRDefault="005C0272" w:rsidP="005C0272">
      <w:pPr>
        <w:spacing w:line="360" w:lineRule="auto"/>
        <w:jc w:val="center"/>
        <w:rPr>
          <w:rFonts w:ascii="Times New Roman" w:hAnsi="Times New Roman"/>
          <w:b/>
          <w:color w:val="000000"/>
          <w:sz w:val="26"/>
          <w:szCs w:val="26"/>
        </w:rPr>
      </w:pPr>
      <w:r w:rsidRPr="00F052C7">
        <w:rPr>
          <w:rFonts w:ascii="Times New Roman" w:hAnsi="Times New Roman"/>
          <w:b/>
          <w:color w:val="000000"/>
          <w:sz w:val="26"/>
          <w:szCs w:val="26"/>
        </w:rPr>
        <w:lastRenderedPageBreak/>
        <w:t>DEDICATION</w:t>
      </w:r>
    </w:p>
    <w:p w:rsidR="005C0272" w:rsidRDefault="005C0272" w:rsidP="005C0272">
      <w:pPr>
        <w:spacing w:line="360" w:lineRule="auto"/>
        <w:ind w:firstLine="720"/>
        <w:jc w:val="both"/>
        <w:rPr>
          <w:rFonts w:ascii="Times New Roman" w:hAnsi="Times New Roman"/>
          <w:color w:val="000000"/>
          <w:sz w:val="28"/>
          <w:szCs w:val="28"/>
        </w:rPr>
      </w:pPr>
      <w:r w:rsidRPr="00F14EB0">
        <w:rPr>
          <w:rFonts w:ascii="Times New Roman" w:hAnsi="Times New Roman"/>
          <w:color w:val="000000"/>
          <w:sz w:val="26"/>
          <w:szCs w:val="26"/>
        </w:rPr>
        <w:t>This project is wholeheartedly dedicated to the almighty allah for his guidance protection and strength throughout the course of this project.I also dedicate it to</w:t>
      </w:r>
      <w:r>
        <w:rPr>
          <w:rFonts w:ascii="Times New Roman" w:hAnsi="Times New Roman"/>
          <w:color w:val="000000"/>
          <w:sz w:val="26"/>
          <w:szCs w:val="26"/>
        </w:rPr>
        <w:t xml:space="preserve"> my loving parents and family (</w:t>
      </w:r>
      <w:r w:rsidRPr="00F14EB0">
        <w:rPr>
          <w:rFonts w:ascii="Times New Roman" w:hAnsi="Times New Roman"/>
          <w:b/>
          <w:color w:val="000000"/>
          <w:sz w:val="26"/>
          <w:szCs w:val="26"/>
        </w:rPr>
        <w:t>MR &amp; MRS ABIONA</w:t>
      </w:r>
      <w:r w:rsidRPr="00F14EB0">
        <w:rPr>
          <w:rFonts w:ascii="Times New Roman" w:hAnsi="Times New Roman"/>
          <w:color w:val="000000"/>
          <w:sz w:val="26"/>
          <w:szCs w:val="26"/>
        </w:rPr>
        <w:t>),</w:t>
      </w:r>
      <w:r>
        <w:rPr>
          <w:rFonts w:ascii="Times New Roman" w:hAnsi="Times New Roman"/>
          <w:color w:val="000000"/>
          <w:sz w:val="26"/>
          <w:szCs w:val="26"/>
        </w:rPr>
        <w:t xml:space="preserve"> </w:t>
      </w:r>
      <w:r w:rsidRPr="00F14EB0">
        <w:rPr>
          <w:rFonts w:ascii="Times New Roman" w:hAnsi="Times New Roman"/>
          <w:color w:val="000000"/>
          <w:sz w:val="26"/>
          <w:szCs w:val="26"/>
        </w:rPr>
        <w:t>whose a great source of motivation and joy in everything I do.</w:t>
      </w:r>
      <w:r>
        <w:rPr>
          <w:rFonts w:ascii="Times New Roman" w:hAnsi="Times New Roman"/>
          <w:color w:val="000000"/>
          <w:sz w:val="28"/>
          <w:szCs w:val="28"/>
        </w:rPr>
        <w:t xml:space="preserve"> </w:t>
      </w:r>
    </w:p>
    <w:p w:rsidR="005C0272" w:rsidRPr="004E6A8C" w:rsidRDefault="005C0272" w:rsidP="005C0272">
      <w:pPr>
        <w:spacing w:line="360" w:lineRule="auto"/>
        <w:ind w:firstLine="720"/>
        <w:jc w:val="center"/>
        <w:rPr>
          <w:rFonts w:ascii="Times New Roman" w:hAnsi="Times New Roman"/>
          <w:b/>
          <w:color w:val="000000"/>
          <w:sz w:val="26"/>
          <w:szCs w:val="26"/>
        </w:rPr>
      </w:pPr>
      <w:r>
        <w:rPr>
          <w:rFonts w:ascii="Times New Roman" w:hAnsi="Times New Roman"/>
          <w:b/>
          <w:color w:val="000000"/>
          <w:sz w:val="26"/>
          <w:szCs w:val="26"/>
        </w:rPr>
        <w:br w:type="page"/>
      </w:r>
      <w:r w:rsidRPr="004E6A8C">
        <w:rPr>
          <w:rFonts w:ascii="Times New Roman" w:hAnsi="Times New Roman"/>
          <w:b/>
          <w:color w:val="000000"/>
          <w:sz w:val="26"/>
          <w:szCs w:val="26"/>
        </w:rPr>
        <w:lastRenderedPageBreak/>
        <w:t>ACKNOWLEDGEMENT</w:t>
      </w:r>
    </w:p>
    <w:p w:rsidR="005C0272" w:rsidRDefault="005C0272" w:rsidP="005C0272">
      <w:pPr>
        <w:spacing w:line="360" w:lineRule="auto"/>
        <w:jc w:val="both"/>
        <w:rPr>
          <w:rFonts w:ascii="Times New Roman" w:hAnsi="Times New Roman"/>
          <w:color w:val="000000"/>
          <w:sz w:val="26"/>
          <w:szCs w:val="26"/>
        </w:rPr>
      </w:pPr>
      <w:r w:rsidRPr="004E6A8C">
        <w:rPr>
          <w:rFonts w:ascii="Times New Roman" w:hAnsi="Times New Roman"/>
          <w:color w:val="000000"/>
          <w:sz w:val="26"/>
          <w:szCs w:val="26"/>
        </w:rPr>
        <w:t xml:space="preserve"> </w:t>
      </w:r>
      <w:r w:rsidRPr="004E6A8C">
        <w:rPr>
          <w:rFonts w:ascii="Times New Roman" w:hAnsi="Times New Roman"/>
          <w:color w:val="000000"/>
          <w:sz w:val="26"/>
          <w:szCs w:val="26"/>
        </w:rPr>
        <w:tab/>
        <w:t xml:space="preserve">I wish to express my profound gratitude to almighty god for his infinite Mercy, guidance, and protection through out my academic journey and the successful completion of this project my sincere appreciation goes to my able supervisor </w:t>
      </w:r>
      <w:r w:rsidRPr="004E6A8C">
        <w:rPr>
          <w:rFonts w:ascii="Times New Roman" w:hAnsi="Times New Roman"/>
          <w:b/>
          <w:color w:val="000000"/>
          <w:sz w:val="26"/>
          <w:szCs w:val="26"/>
        </w:rPr>
        <w:t>MR. KAYODE DANGANA</w:t>
      </w:r>
      <w:r w:rsidRPr="004E6A8C">
        <w:rPr>
          <w:rFonts w:ascii="Times New Roman" w:hAnsi="Times New Roman"/>
          <w:color w:val="000000"/>
          <w:sz w:val="26"/>
          <w:szCs w:val="26"/>
        </w:rPr>
        <w:t xml:space="preserve"> for his patience, constructive criticism guidance, and in valuable contributions throughout this research work.</w:t>
      </w:r>
    </w:p>
    <w:p w:rsidR="005C0272" w:rsidRDefault="005C0272" w:rsidP="005C0272">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Pr="004E6A8C">
        <w:rPr>
          <w:rFonts w:ascii="Times New Roman" w:hAnsi="Times New Roman"/>
          <w:color w:val="000000"/>
          <w:sz w:val="26"/>
          <w:szCs w:val="26"/>
        </w:rPr>
        <w:t xml:space="preserve">I am also grateful to the </w:t>
      </w:r>
      <w:r w:rsidRPr="004E6A8C">
        <w:rPr>
          <w:rFonts w:ascii="Times New Roman" w:hAnsi="Times New Roman"/>
          <w:b/>
          <w:color w:val="000000"/>
          <w:sz w:val="26"/>
          <w:szCs w:val="26"/>
        </w:rPr>
        <w:t>HOD MR SIDIQ OLANREWAJU</w:t>
      </w:r>
      <w:r w:rsidRPr="004E6A8C">
        <w:rPr>
          <w:rFonts w:ascii="Times New Roman" w:hAnsi="Times New Roman"/>
          <w:color w:val="000000"/>
          <w:sz w:val="26"/>
          <w:szCs w:val="26"/>
        </w:rPr>
        <w:t xml:space="preserve"> for his present lmpact in our life also appreciate the works of the lectures and staffs of the department of procurement and supply chain management, Kwara state polytechnic, Ilorin, for their impacting knowledge and skills during the course of my study.</w:t>
      </w:r>
    </w:p>
    <w:p w:rsidR="005C0272" w:rsidRDefault="005C0272" w:rsidP="005C0272">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Pr="004E6A8C">
        <w:rPr>
          <w:rFonts w:ascii="Times New Roman" w:hAnsi="Times New Roman"/>
          <w:color w:val="000000"/>
          <w:sz w:val="26"/>
          <w:szCs w:val="26"/>
        </w:rPr>
        <w:t>Special thanks to the management and staff of ''international Tobacco company" Ilorin, for their support and for granting me access to relevant information that contributed to the success of this research.</w:t>
      </w:r>
    </w:p>
    <w:p w:rsidR="005C0272" w:rsidRPr="004E6A8C" w:rsidRDefault="005C0272" w:rsidP="005C0272">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Pr="004E6A8C">
        <w:rPr>
          <w:rFonts w:ascii="Times New Roman" w:hAnsi="Times New Roman"/>
          <w:color w:val="000000"/>
          <w:sz w:val="26"/>
          <w:szCs w:val="26"/>
        </w:rPr>
        <w:t>Finally, I appreciate my parent for their financial support, prayers and I also appreciate my family, friends and colleagues for their constant encouragement love, and support throughout this journey.thank you all.</w:t>
      </w:r>
      <w:r w:rsidRPr="004E6A8C">
        <w:rPr>
          <w:rFonts w:ascii="Times New Roman" w:hAnsi="Times New Roman"/>
          <w:b/>
          <w:bCs/>
          <w:color w:val="000000"/>
          <w:sz w:val="26"/>
          <w:szCs w:val="26"/>
        </w:rPr>
        <w:t xml:space="preserve"> </w:t>
      </w:r>
    </w:p>
    <w:p w:rsidR="005C0272" w:rsidRDefault="005C0272" w:rsidP="005C0272">
      <w:pPr>
        <w:pStyle w:val="NormalWeb"/>
        <w:jc w:val="center"/>
      </w:pPr>
      <w:r>
        <w:rPr>
          <w:b/>
          <w:bCs/>
          <w:sz w:val="26"/>
          <w:szCs w:val="26"/>
        </w:rPr>
        <w:br w:type="page"/>
      </w:r>
      <w:r>
        <w:rPr>
          <w:rStyle w:val="Strong"/>
          <w:rFonts w:eastAsia="Calibri"/>
        </w:rPr>
        <w:lastRenderedPageBreak/>
        <w:t>Abstract</w:t>
      </w:r>
    </w:p>
    <w:p w:rsidR="005C0272" w:rsidRPr="00E53C33" w:rsidRDefault="005C0272" w:rsidP="005C0272">
      <w:pPr>
        <w:pStyle w:val="NormalWeb"/>
        <w:jc w:val="both"/>
        <w:rPr>
          <w:i/>
        </w:rPr>
      </w:pPr>
      <w:r w:rsidRPr="00E53C33">
        <w:rPr>
          <w:i/>
        </w:rPr>
        <w:t xml:space="preserve">This study examines the </w:t>
      </w:r>
      <w:r w:rsidRPr="00E53C33">
        <w:rPr>
          <w:rStyle w:val="Emphasis"/>
          <w:rFonts w:eastAsia="Courier New"/>
          <w:i w:val="0"/>
        </w:rPr>
        <w:t>Impact of Stock Control on Organizational Performance</w:t>
      </w:r>
      <w:r w:rsidRPr="00E53C33">
        <w:rPr>
          <w:i/>
        </w:rPr>
        <w:t>, using Olam Company, Ilorin Plant, as a case study. Effective stock control is critical in ensuring smooth production processes, reducing waste, and enhancing profitability. The research investigates how</w:t>
      </w:r>
      <w:r>
        <w:rPr>
          <w:i/>
        </w:rPr>
        <w:t xml:space="preserve"> inventory management practices </w:t>
      </w:r>
      <w:r w:rsidRPr="00E53C33">
        <w:rPr>
          <w:i/>
        </w:rPr>
        <w:t>such as stock level monitoring, procurement p</w:t>
      </w:r>
      <w:r>
        <w:rPr>
          <w:i/>
        </w:rPr>
        <w:t xml:space="preserve">lanning, and inventory turnover </w:t>
      </w:r>
      <w:r w:rsidRPr="00E53C33">
        <w:rPr>
          <w:i/>
        </w:rPr>
        <w:t>affect key performance indicators like cost efficiency, productivity, and customer satisfaction within the organization. Data was collected through a combination of structured questionnaires and interviews with key personnel in the procurement and inventory departments. The findings reveal a strong correlation between efficient stock control and improved organizational performance. In particular, the study highlights that well-managed inventory reduces operational disruptions, minimizes holding costs, and improves responsiveness to market demands. The study concludes with recommendations for adopting more advanced stock control systems and continuous staff training to further optimize inventory processes. These insights are valuable for manufacturing firms seeking to strengthen their competitive edge through better inventory management.</w:t>
      </w:r>
    </w:p>
    <w:p w:rsidR="005C0272" w:rsidRDefault="005C0272" w:rsidP="005C0272">
      <w:pPr>
        <w:spacing w:line="360" w:lineRule="auto"/>
        <w:jc w:val="center"/>
        <w:rPr>
          <w:rFonts w:ascii="Times New Roman" w:hAnsi="Times New Roman"/>
          <w:b/>
          <w:bCs/>
          <w:sz w:val="26"/>
          <w:szCs w:val="26"/>
        </w:rPr>
      </w:pPr>
      <w:r>
        <w:rPr>
          <w:rFonts w:ascii="Times New Roman" w:hAnsi="Times New Roman"/>
          <w:b/>
          <w:bCs/>
          <w:sz w:val="26"/>
          <w:szCs w:val="26"/>
        </w:rPr>
        <w:br w:type="page"/>
      </w:r>
      <w:r w:rsidRPr="00C03354">
        <w:rPr>
          <w:rFonts w:ascii="Times New Roman" w:hAnsi="Times New Roman"/>
          <w:b/>
          <w:bCs/>
          <w:sz w:val="26"/>
          <w:szCs w:val="26"/>
        </w:rPr>
        <w:lastRenderedPageBreak/>
        <w:t>TABLE OF CONTENT</w:t>
      </w:r>
      <w:r>
        <w:rPr>
          <w:rFonts w:ascii="Times New Roman" w:hAnsi="Times New Roman"/>
          <w:b/>
          <w:bCs/>
          <w:sz w:val="26"/>
          <w:szCs w:val="26"/>
        </w:rPr>
        <w:t>S</w:t>
      </w:r>
    </w:p>
    <w:p w:rsidR="005C0272" w:rsidRDefault="005C0272" w:rsidP="005C0272">
      <w:pPr>
        <w:spacing w:line="360" w:lineRule="auto"/>
        <w:jc w:val="both"/>
        <w:rPr>
          <w:rFonts w:ascii="Times New Roman" w:hAnsi="Times New Roman"/>
          <w:bCs/>
          <w:sz w:val="26"/>
          <w:szCs w:val="26"/>
        </w:rPr>
      </w:pPr>
      <w:r>
        <w:rPr>
          <w:rFonts w:ascii="Times New Roman" w:hAnsi="Times New Roman"/>
          <w:bCs/>
          <w:sz w:val="26"/>
          <w:szCs w:val="26"/>
        </w:rPr>
        <w:t>Title Page</w:t>
      </w:r>
    </w:p>
    <w:p w:rsidR="005C0272" w:rsidRDefault="005C0272" w:rsidP="005C0272">
      <w:pPr>
        <w:spacing w:line="360" w:lineRule="auto"/>
        <w:jc w:val="both"/>
        <w:rPr>
          <w:rFonts w:ascii="Times New Roman" w:hAnsi="Times New Roman"/>
          <w:bCs/>
          <w:sz w:val="26"/>
          <w:szCs w:val="26"/>
        </w:rPr>
      </w:pPr>
      <w:r>
        <w:rPr>
          <w:rFonts w:ascii="Times New Roman" w:hAnsi="Times New Roman"/>
          <w:bCs/>
          <w:sz w:val="26"/>
          <w:szCs w:val="26"/>
        </w:rPr>
        <w:t>Certification</w:t>
      </w:r>
    </w:p>
    <w:p w:rsidR="005C0272" w:rsidRDefault="005C0272" w:rsidP="005C0272">
      <w:pPr>
        <w:spacing w:line="360" w:lineRule="auto"/>
        <w:jc w:val="both"/>
        <w:rPr>
          <w:rFonts w:ascii="Times New Roman" w:hAnsi="Times New Roman"/>
          <w:bCs/>
          <w:sz w:val="26"/>
          <w:szCs w:val="26"/>
        </w:rPr>
      </w:pPr>
      <w:r>
        <w:rPr>
          <w:rFonts w:ascii="Times New Roman" w:hAnsi="Times New Roman"/>
          <w:bCs/>
          <w:sz w:val="26"/>
          <w:szCs w:val="26"/>
        </w:rPr>
        <w:t>Dedication</w:t>
      </w:r>
    </w:p>
    <w:p w:rsidR="005C0272" w:rsidRDefault="005C0272" w:rsidP="005C0272">
      <w:pPr>
        <w:spacing w:line="360" w:lineRule="auto"/>
        <w:jc w:val="both"/>
        <w:rPr>
          <w:rFonts w:ascii="Times New Roman" w:hAnsi="Times New Roman"/>
          <w:bCs/>
          <w:sz w:val="26"/>
          <w:szCs w:val="26"/>
        </w:rPr>
      </w:pPr>
      <w:r>
        <w:rPr>
          <w:rFonts w:ascii="Times New Roman" w:hAnsi="Times New Roman"/>
          <w:bCs/>
          <w:sz w:val="26"/>
          <w:szCs w:val="26"/>
        </w:rPr>
        <w:t>Acknowledgements</w:t>
      </w:r>
    </w:p>
    <w:p w:rsidR="005C0272" w:rsidRPr="00E76623" w:rsidRDefault="005C0272" w:rsidP="005C0272">
      <w:pPr>
        <w:spacing w:line="360" w:lineRule="auto"/>
        <w:jc w:val="both"/>
        <w:rPr>
          <w:rFonts w:ascii="Times New Roman" w:hAnsi="Times New Roman"/>
          <w:bCs/>
          <w:sz w:val="26"/>
          <w:szCs w:val="26"/>
        </w:rPr>
      </w:pPr>
      <w:r>
        <w:rPr>
          <w:rFonts w:ascii="Times New Roman" w:hAnsi="Times New Roman"/>
          <w:bCs/>
          <w:sz w:val="26"/>
          <w:szCs w:val="26"/>
        </w:rPr>
        <w:t>Table of Contents</w:t>
      </w:r>
    </w:p>
    <w:p w:rsidR="005C0272" w:rsidRDefault="005C0272" w:rsidP="005C0272">
      <w:pPr>
        <w:spacing w:after="0" w:line="360" w:lineRule="auto"/>
        <w:rPr>
          <w:rFonts w:ascii="Times New Roman" w:hAnsi="Times New Roman"/>
          <w:b/>
          <w:bCs/>
          <w:sz w:val="26"/>
          <w:szCs w:val="26"/>
        </w:rPr>
      </w:pPr>
      <w:r w:rsidRPr="00C03354">
        <w:rPr>
          <w:rFonts w:ascii="Times New Roman" w:hAnsi="Times New Roman"/>
          <w:b/>
          <w:bCs/>
          <w:sz w:val="26"/>
          <w:szCs w:val="26"/>
        </w:rPr>
        <w:t>CHAPTER ONE</w:t>
      </w:r>
    </w:p>
    <w:p w:rsidR="005C0272" w:rsidRPr="00A6607E" w:rsidRDefault="005C0272" w:rsidP="005C0272">
      <w:pPr>
        <w:spacing w:after="0" w:line="360" w:lineRule="auto"/>
        <w:rPr>
          <w:rFonts w:ascii="Times New Roman" w:hAnsi="Times New Roman"/>
          <w:b/>
          <w:bCs/>
          <w:sz w:val="26"/>
          <w:szCs w:val="26"/>
        </w:rPr>
      </w:pPr>
      <w:r w:rsidRPr="00A6607E">
        <w:rPr>
          <w:rFonts w:ascii="Times New Roman" w:hAnsi="Times New Roman"/>
          <w:bCs/>
          <w:sz w:val="26"/>
          <w:szCs w:val="26"/>
        </w:rPr>
        <w:t>1.0</w:t>
      </w:r>
      <w:r>
        <w:rPr>
          <w:rFonts w:ascii="Times New Roman" w:hAnsi="Times New Roman"/>
          <w:b/>
          <w:bCs/>
          <w:sz w:val="26"/>
          <w:szCs w:val="26"/>
        </w:rPr>
        <w:tab/>
      </w:r>
      <w:r w:rsidRPr="00C03354">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1"/>
        </w:numPr>
        <w:spacing w:after="0" w:line="360" w:lineRule="auto"/>
        <w:rPr>
          <w:rFonts w:ascii="Times New Roman" w:hAnsi="Times New Roman"/>
          <w:bCs/>
          <w:sz w:val="26"/>
          <w:szCs w:val="26"/>
        </w:rPr>
      </w:pPr>
      <w:r w:rsidRPr="00C03354">
        <w:rPr>
          <w:rFonts w:ascii="Times New Roman" w:hAnsi="Times New Roman"/>
          <w:bCs/>
          <w:sz w:val="26"/>
          <w:szCs w:val="26"/>
        </w:rPr>
        <w:t>Background to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1"/>
        </w:numPr>
        <w:spacing w:after="0" w:line="360" w:lineRule="auto"/>
        <w:rPr>
          <w:rFonts w:ascii="Times New Roman" w:hAnsi="Times New Roman"/>
          <w:bCs/>
          <w:sz w:val="26"/>
          <w:szCs w:val="26"/>
        </w:rPr>
      </w:pPr>
      <w:r w:rsidRPr="000D6063">
        <w:rPr>
          <w:rFonts w:ascii="Times New Roman" w:hAnsi="Times New Roman"/>
          <w:bCs/>
          <w:sz w:val="26"/>
          <w:szCs w:val="26"/>
        </w:rPr>
        <w:t>Statement of the Problem</w:t>
      </w:r>
      <w:r>
        <w:rPr>
          <w:rFonts w:ascii="Times New Roman" w:hAnsi="Times New Roman"/>
          <w:bCs/>
          <w:sz w:val="26"/>
          <w:szCs w:val="26"/>
        </w:rPr>
        <w: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C03354" w:rsidRDefault="005C0272" w:rsidP="005C0272">
      <w:pPr>
        <w:numPr>
          <w:ilvl w:val="1"/>
          <w:numId w:val="11"/>
        </w:numPr>
        <w:spacing w:after="0" w:line="360" w:lineRule="auto"/>
        <w:rPr>
          <w:rFonts w:ascii="Times New Roman" w:hAnsi="Times New Roman"/>
          <w:bCs/>
          <w:sz w:val="26"/>
          <w:szCs w:val="26"/>
        </w:rPr>
      </w:pPr>
      <w:r w:rsidRPr="00C03354">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C03354" w:rsidRDefault="005C0272" w:rsidP="005C0272">
      <w:pPr>
        <w:numPr>
          <w:ilvl w:val="1"/>
          <w:numId w:val="11"/>
        </w:numPr>
        <w:spacing w:after="0" w:line="360" w:lineRule="auto"/>
        <w:rPr>
          <w:rFonts w:ascii="Times New Roman" w:hAnsi="Times New Roman"/>
          <w:bCs/>
          <w:sz w:val="26"/>
          <w:szCs w:val="26"/>
        </w:rPr>
      </w:pPr>
      <w:r w:rsidRPr="00C03354">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C03354" w:rsidRDefault="005C0272" w:rsidP="005C0272">
      <w:pPr>
        <w:numPr>
          <w:ilvl w:val="1"/>
          <w:numId w:val="11"/>
        </w:numPr>
        <w:spacing w:after="0" w:line="360" w:lineRule="auto"/>
        <w:rPr>
          <w:rFonts w:ascii="Times New Roman" w:hAnsi="Times New Roman"/>
          <w:bCs/>
          <w:sz w:val="26"/>
          <w:szCs w:val="26"/>
        </w:rPr>
      </w:pPr>
      <w:r w:rsidRPr="00C03354">
        <w:rPr>
          <w:rFonts w:ascii="Times New Roman" w:hAnsi="Times New Roman"/>
          <w:bCs/>
          <w:sz w:val="26"/>
          <w:szCs w:val="26"/>
        </w:rPr>
        <w:t>Research Hypothesis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C03354" w:rsidRDefault="005C0272" w:rsidP="005C0272">
      <w:pPr>
        <w:numPr>
          <w:ilvl w:val="1"/>
          <w:numId w:val="11"/>
        </w:numPr>
        <w:spacing w:after="0" w:line="360" w:lineRule="auto"/>
        <w:rPr>
          <w:rFonts w:ascii="Times New Roman" w:hAnsi="Times New Roman"/>
          <w:bCs/>
          <w:sz w:val="26"/>
          <w:szCs w:val="26"/>
        </w:rPr>
      </w:pPr>
      <w:r>
        <w:rPr>
          <w:rFonts w:ascii="Times New Roman" w:hAnsi="Times New Roman"/>
          <w:bCs/>
          <w:sz w:val="26"/>
          <w:szCs w:val="26"/>
        </w:rPr>
        <w:t xml:space="preserve">Significance </w:t>
      </w:r>
      <w:r w:rsidRPr="00C03354">
        <w:rPr>
          <w:rFonts w:ascii="Times New Roman" w:hAnsi="Times New Roman"/>
          <w:bCs/>
          <w:sz w:val="26"/>
          <w:szCs w:val="26"/>
        </w:rPr>
        <w:t>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1"/>
        </w:numPr>
        <w:spacing w:after="0" w:line="360" w:lineRule="auto"/>
        <w:rPr>
          <w:rFonts w:ascii="Times New Roman" w:hAnsi="Times New Roman"/>
          <w:bCs/>
          <w:sz w:val="26"/>
          <w:szCs w:val="26"/>
        </w:rPr>
      </w:pPr>
      <w:r>
        <w:rPr>
          <w:rFonts w:ascii="Times New Roman" w:hAnsi="Times New Roman"/>
          <w:bCs/>
          <w:sz w:val="26"/>
          <w:szCs w:val="26"/>
        </w:rPr>
        <w:t>Scope and Limitation</w:t>
      </w:r>
      <w:r w:rsidRPr="0010422C">
        <w:rPr>
          <w:rFonts w:ascii="Times New Roman" w:hAnsi="Times New Roman"/>
          <w:bCs/>
          <w:sz w:val="26"/>
          <w:szCs w:val="26"/>
        </w:rPr>
        <w:t xml:space="preser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1"/>
        </w:numPr>
        <w:spacing w:after="0" w:line="360" w:lineRule="auto"/>
        <w:rPr>
          <w:rFonts w:ascii="Times New Roman" w:hAnsi="Times New Roman"/>
          <w:bCs/>
          <w:sz w:val="26"/>
          <w:szCs w:val="26"/>
        </w:rPr>
      </w:pPr>
      <w:r>
        <w:rPr>
          <w:rFonts w:ascii="Times New Roman" w:hAnsi="Times New Roman"/>
          <w:bCs/>
          <w:sz w:val="26"/>
          <w:szCs w:val="26"/>
        </w:rPr>
        <w:t>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1"/>
        </w:numPr>
        <w:spacing w:after="0" w:line="360" w:lineRule="auto"/>
        <w:rPr>
          <w:rFonts w:ascii="Times New Roman" w:hAnsi="Times New Roman"/>
          <w:bCs/>
          <w:sz w:val="26"/>
          <w:szCs w:val="26"/>
        </w:rPr>
      </w:pPr>
      <w:r>
        <w:rPr>
          <w:rFonts w:ascii="Times New Roman" w:hAnsi="Times New Roman"/>
          <w:bCs/>
          <w:sz w:val="26"/>
          <w:szCs w:val="26"/>
        </w:rPr>
        <w:t>Oganization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936CC2" w:rsidRDefault="005C0272" w:rsidP="005C0272">
      <w:pPr>
        <w:spacing w:after="0" w:line="360" w:lineRule="auto"/>
        <w:rPr>
          <w:rFonts w:ascii="Times New Roman" w:hAnsi="Times New Roman"/>
          <w:bCs/>
          <w:sz w:val="26"/>
          <w:szCs w:val="26"/>
        </w:rPr>
      </w:pPr>
      <w:r w:rsidRPr="00936CC2">
        <w:rPr>
          <w:rFonts w:ascii="Times New Roman" w:hAnsi="Times New Roman"/>
          <w:b/>
          <w:bCs/>
          <w:sz w:val="26"/>
          <w:szCs w:val="26"/>
        </w:rPr>
        <w:t>CHAPTER TWO</w:t>
      </w:r>
    </w:p>
    <w:p w:rsidR="005C0272" w:rsidRDefault="005C0272" w:rsidP="005C0272">
      <w:pPr>
        <w:spacing w:after="0" w:line="360" w:lineRule="auto"/>
        <w:jc w:val="both"/>
        <w:rPr>
          <w:rFonts w:ascii="Times New Roman" w:hAnsi="Times New Roman"/>
          <w:bCs/>
          <w:sz w:val="26"/>
          <w:szCs w:val="26"/>
        </w:rPr>
      </w:pPr>
      <w:r w:rsidRPr="00343E4A">
        <w:rPr>
          <w:rFonts w:ascii="Times New Roman" w:hAnsi="Times New Roman"/>
          <w:bCs/>
          <w:sz w:val="26"/>
          <w:szCs w:val="26"/>
        </w:rPr>
        <w:t>2.0</w:t>
      </w:r>
      <w:r>
        <w:rPr>
          <w:rFonts w:ascii="Times New Roman" w:hAnsi="Times New Roman"/>
          <w:b/>
          <w:bCs/>
          <w:sz w:val="26"/>
          <w:szCs w:val="26"/>
        </w:rPr>
        <w:tab/>
      </w:r>
      <w:r w:rsidRPr="00343E4A">
        <w:rPr>
          <w:rFonts w:ascii="Times New Roman" w:hAnsi="Times New Roman"/>
          <w:bCs/>
          <w:sz w:val="26"/>
          <w:szCs w:val="26"/>
        </w:rPr>
        <w:t>Literature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jc w:val="both"/>
        <w:rPr>
          <w:rFonts w:ascii="Times New Roman" w:hAnsi="Times New Roman"/>
          <w:bCs/>
          <w:sz w:val="26"/>
          <w:szCs w:val="26"/>
        </w:rPr>
      </w:pPr>
      <w:r w:rsidRPr="00C03354">
        <w:rPr>
          <w:rFonts w:ascii="Times New Roman" w:hAnsi="Times New Roman"/>
          <w:bCs/>
          <w:sz w:val="26"/>
          <w:szCs w:val="26"/>
        </w:rPr>
        <w:t>2.1</w:t>
      </w:r>
      <w:r w:rsidRPr="00C03354">
        <w:rPr>
          <w:rFonts w:ascii="Times New Roman" w:hAnsi="Times New Roman"/>
          <w:bCs/>
          <w:sz w:val="26"/>
          <w:szCs w:val="26"/>
        </w:rPr>
        <w:tab/>
      </w: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2.3</w:t>
      </w:r>
      <w:r w:rsidRPr="00C03354">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Gap in Literature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A6607E" w:rsidRDefault="005C0272" w:rsidP="005C0272">
      <w:pPr>
        <w:rPr>
          <w:rFonts w:ascii="Times New Roman" w:hAnsi="Times New Roman"/>
          <w:b/>
          <w:bCs/>
          <w:sz w:val="26"/>
          <w:szCs w:val="26"/>
        </w:rPr>
      </w:pPr>
      <w:r w:rsidRPr="00C03354">
        <w:rPr>
          <w:rFonts w:ascii="Times New Roman" w:hAnsi="Times New Roman"/>
          <w:b/>
          <w:bCs/>
          <w:sz w:val="26"/>
          <w:szCs w:val="26"/>
        </w:rPr>
        <w:lastRenderedPageBreak/>
        <w:t>CHAPTER THREE</w:t>
      </w:r>
    </w:p>
    <w:p w:rsidR="005C0272" w:rsidRDefault="005C0272" w:rsidP="005C0272">
      <w:pPr>
        <w:spacing w:after="0" w:line="360" w:lineRule="auto"/>
        <w:rPr>
          <w:rFonts w:ascii="Times New Roman" w:hAnsi="Times New Roman"/>
          <w:bCs/>
          <w:sz w:val="26"/>
          <w:szCs w:val="26"/>
        </w:rPr>
      </w:pPr>
      <w:r w:rsidRPr="00953D82">
        <w:rPr>
          <w:rFonts w:ascii="Times New Roman" w:hAnsi="Times New Roman"/>
          <w:bCs/>
          <w:sz w:val="26"/>
          <w:szCs w:val="26"/>
        </w:rPr>
        <w:t>3.0</w:t>
      </w:r>
      <w:r>
        <w:rPr>
          <w:rFonts w:ascii="Times New Roman" w:hAnsi="Times New Roman"/>
          <w:b/>
          <w:bCs/>
          <w:sz w:val="26"/>
          <w:szCs w:val="26"/>
        </w:rPr>
        <w:tab/>
      </w:r>
      <w:r w:rsidRPr="00953D82">
        <w:rPr>
          <w:rFonts w:ascii="Times New Roman" w:hAnsi="Times New Roman"/>
          <w:bCs/>
          <w:sz w:val="26"/>
          <w:szCs w:val="26"/>
        </w:rPr>
        <w:t>Research Methodology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3.1</w:t>
      </w:r>
      <w:r w:rsidRPr="00C03354">
        <w:rPr>
          <w:rFonts w:ascii="Times New Roman" w:hAnsi="Times New Roman"/>
          <w:bCs/>
          <w:sz w:val="26"/>
          <w:szCs w:val="26"/>
        </w:rPr>
        <w:tab/>
      </w:r>
      <w:r>
        <w:rPr>
          <w:rFonts w:ascii="Times New Roman" w:hAnsi="Times New Roman"/>
          <w:bCs/>
          <w:sz w:val="26"/>
          <w:szCs w:val="26"/>
        </w:rPr>
        <w:t>Research Design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3.2</w:t>
      </w:r>
      <w:r>
        <w:rPr>
          <w:rFonts w:ascii="Times New Roman" w:hAnsi="Times New Roman"/>
          <w:bCs/>
          <w:sz w:val="26"/>
          <w:szCs w:val="26"/>
        </w:rPr>
        <w:tab/>
        <w:t>Source of Data</w:t>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3.3</w:t>
      </w:r>
      <w:r>
        <w:rPr>
          <w:rFonts w:ascii="Times New Roman" w:hAnsi="Times New Roman"/>
          <w:bCs/>
          <w:sz w:val="26"/>
          <w:szCs w:val="26"/>
        </w:rPr>
        <w:tab/>
        <w:t>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3.4</w:t>
      </w:r>
      <w:r w:rsidRPr="00C03354">
        <w:rPr>
          <w:rFonts w:ascii="Times New Roman" w:hAnsi="Times New Roman"/>
          <w:bCs/>
          <w:sz w:val="26"/>
          <w:szCs w:val="26"/>
        </w:rPr>
        <w:tab/>
      </w:r>
      <w:r>
        <w:rPr>
          <w:rFonts w:ascii="Times New Roman" w:hAnsi="Times New Roman"/>
          <w:bCs/>
          <w:sz w:val="26"/>
          <w:szCs w:val="26"/>
        </w:rPr>
        <w:t>Sample Size and Sample Techniques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3.5</w:t>
      </w:r>
      <w:r w:rsidRPr="00C03354">
        <w:rPr>
          <w:rFonts w:ascii="Times New Roman" w:hAnsi="Times New Roman"/>
          <w:bCs/>
          <w:sz w:val="26"/>
          <w:szCs w:val="26"/>
        </w:rPr>
        <w:tab/>
      </w:r>
      <w:r>
        <w:rPr>
          <w:rFonts w:ascii="Times New Roman" w:hAnsi="Times New Roman"/>
          <w:bCs/>
          <w:sz w:val="26"/>
          <w:szCs w:val="26"/>
        </w:rPr>
        <w:t>Method of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Pr>
          <w:rFonts w:ascii="Times New Roman" w:hAnsi="Times New Roman"/>
          <w:bCs/>
          <w:sz w:val="26"/>
          <w:szCs w:val="26"/>
        </w:rPr>
        <w:t>3.6</w:t>
      </w:r>
      <w:r>
        <w:rPr>
          <w:rFonts w:ascii="Times New Roman" w:hAnsi="Times New Roman"/>
          <w:bCs/>
          <w:sz w:val="26"/>
          <w:szCs w:val="26"/>
        </w:rPr>
        <w:tab/>
        <w:t>Method of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5C0CE3" w:rsidRDefault="005C0272" w:rsidP="005C0272">
      <w:pPr>
        <w:spacing w:after="0" w:line="360" w:lineRule="auto"/>
        <w:rPr>
          <w:rFonts w:ascii="Times New Roman" w:hAnsi="Times New Roman"/>
          <w:bCs/>
          <w:sz w:val="26"/>
          <w:szCs w:val="26"/>
        </w:rPr>
      </w:pPr>
      <w:r w:rsidRPr="00C03354">
        <w:rPr>
          <w:rFonts w:ascii="Times New Roman" w:hAnsi="Times New Roman"/>
          <w:b/>
          <w:bCs/>
          <w:sz w:val="26"/>
          <w:szCs w:val="26"/>
        </w:rPr>
        <w:t>CHAPTER FOUR</w:t>
      </w:r>
    </w:p>
    <w:p w:rsidR="005C0272" w:rsidRPr="003D22A3" w:rsidRDefault="005C0272" w:rsidP="005C0272">
      <w:pPr>
        <w:spacing w:after="0" w:line="360" w:lineRule="auto"/>
        <w:rPr>
          <w:rFonts w:ascii="Times New Roman" w:hAnsi="Times New Roman"/>
          <w:bCs/>
          <w:sz w:val="26"/>
          <w:szCs w:val="26"/>
        </w:rPr>
      </w:pPr>
      <w:r w:rsidRPr="003D22A3">
        <w:rPr>
          <w:rFonts w:ascii="Times New Roman" w:hAnsi="Times New Roman"/>
          <w:bCs/>
          <w:sz w:val="26"/>
          <w:szCs w:val="26"/>
        </w:rPr>
        <w:t>4.0</w:t>
      </w:r>
      <w:r w:rsidRPr="003D22A3">
        <w:rPr>
          <w:rFonts w:ascii="Times New Roman" w:hAnsi="Times New Roman"/>
          <w:bCs/>
          <w:sz w:val="26"/>
          <w:szCs w:val="26"/>
        </w:rPr>
        <w:tab/>
        <w:t>Data Presentation, Analysis and Interpretation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2"/>
        </w:numPr>
        <w:spacing w:after="0" w:line="360" w:lineRule="auto"/>
        <w:rPr>
          <w:rFonts w:ascii="Times New Roman" w:hAnsi="Times New Roman"/>
          <w:bCs/>
          <w:sz w:val="26"/>
          <w:szCs w:val="26"/>
        </w:rPr>
      </w:pPr>
      <w:r>
        <w:rPr>
          <w:rFonts w:ascii="Times New Roman" w:hAnsi="Times New Roman"/>
          <w:bCs/>
          <w:sz w:val="26"/>
          <w:szCs w:val="26"/>
        </w:rPr>
        <w:t>Data Presentation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2"/>
        </w:numPr>
        <w:spacing w:after="0" w:line="360" w:lineRule="auto"/>
        <w:rPr>
          <w:rFonts w:ascii="Times New Roman" w:hAnsi="Times New Roman"/>
          <w:bCs/>
          <w:sz w:val="26"/>
          <w:szCs w:val="26"/>
        </w:rPr>
      </w:pPr>
      <w:r>
        <w:rPr>
          <w:rFonts w:ascii="Times New Roman" w:hAnsi="Times New Roman"/>
          <w:bCs/>
          <w:sz w:val="26"/>
          <w:szCs w:val="26"/>
        </w:rPr>
        <w:t>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spacing w:after="0" w:line="360" w:lineRule="auto"/>
        <w:rPr>
          <w:rFonts w:ascii="Times New Roman" w:hAnsi="Times New Roman"/>
          <w:bCs/>
          <w:sz w:val="26"/>
          <w:szCs w:val="26"/>
        </w:rPr>
      </w:pPr>
      <w:r w:rsidRPr="003D22A3">
        <w:rPr>
          <w:rFonts w:ascii="Times New Roman" w:hAnsi="Times New Roman"/>
          <w:bCs/>
          <w:sz w:val="26"/>
          <w:szCs w:val="26"/>
        </w:rPr>
        <w:t>4.3</w:t>
      </w:r>
      <w:r w:rsidRPr="003D22A3">
        <w:rPr>
          <w:rFonts w:ascii="Times New Roman" w:hAnsi="Times New Roman"/>
          <w:bCs/>
          <w:sz w:val="26"/>
          <w:szCs w:val="26"/>
        </w:rPr>
        <w:tab/>
      </w:r>
      <w:r>
        <w:rPr>
          <w:rFonts w:ascii="Times New Roman" w:hAnsi="Times New Roman"/>
          <w:bCs/>
          <w:sz w:val="26"/>
          <w:szCs w:val="26"/>
        </w:rPr>
        <w:t>Interpretation of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0370C6" w:rsidRDefault="005C0272" w:rsidP="005C0272">
      <w:pPr>
        <w:spacing w:after="0" w:line="360" w:lineRule="auto"/>
        <w:rPr>
          <w:rFonts w:ascii="Times New Roman" w:hAnsi="Times New Roman"/>
          <w:bCs/>
          <w:sz w:val="26"/>
          <w:szCs w:val="26"/>
        </w:rPr>
      </w:pPr>
      <w:r w:rsidRPr="000370C6">
        <w:rPr>
          <w:rFonts w:ascii="Times New Roman" w:hAnsi="Times New Roman"/>
          <w:b/>
          <w:bCs/>
          <w:sz w:val="26"/>
          <w:szCs w:val="26"/>
        </w:rPr>
        <w:t>CHAPTER FIVE</w:t>
      </w:r>
    </w:p>
    <w:p w:rsidR="005C0272" w:rsidRPr="002545BF" w:rsidRDefault="005C0272" w:rsidP="005C0272">
      <w:pPr>
        <w:spacing w:after="0" w:line="360" w:lineRule="auto"/>
        <w:rPr>
          <w:rFonts w:ascii="Times New Roman" w:hAnsi="Times New Roman"/>
          <w:bCs/>
          <w:sz w:val="26"/>
          <w:szCs w:val="26"/>
        </w:rPr>
      </w:pPr>
      <w:r w:rsidRPr="002545BF">
        <w:rPr>
          <w:rFonts w:ascii="Times New Roman" w:hAnsi="Times New Roman"/>
          <w:bCs/>
          <w:sz w:val="26"/>
          <w:szCs w:val="26"/>
        </w:rPr>
        <w:t>5.0</w:t>
      </w:r>
      <w:r w:rsidRPr="002545BF">
        <w:rPr>
          <w:rFonts w:ascii="Times New Roman" w:hAnsi="Times New Roman"/>
          <w:bCs/>
          <w:sz w:val="26"/>
          <w:szCs w:val="26"/>
        </w:rPr>
        <w:tab/>
        <w:t xml:space="preserve">Summary, Conclusion and Recommendation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3"/>
        </w:numPr>
        <w:spacing w:after="0" w:line="360" w:lineRule="auto"/>
        <w:rPr>
          <w:rFonts w:ascii="Times New Roman" w:hAnsi="Times New Roman"/>
          <w:bCs/>
          <w:sz w:val="26"/>
          <w:szCs w:val="26"/>
        </w:rPr>
      </w:pPr>
      <w:r w:rsidRPr="00C03354">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3"/>
        </w:numPr>
        <w:spacing w:after="0" w:line="360" w:lineRule="auto"/>
        <w:rPr>
          <w:rFonts w:ascii="Times New Roman" w:hAnsi="Times New Roman"/>
          <w:bCs/>
          <w:sz w:val="26"/>
          <w:szCs w:val="26"/>
        </w:rPr>
      </w:pPr>
      <w:r w:rsidRPr="000370C6">
        <w:rPr>
          <w:rFonts w:ascii="Times New Roman" w:hAnsi="Times New Roman"/>
          <w:bCs/>
          <w:sz w:val="26"/>
          <w:szCs w:val="26"/>
        </w:rPr>
        <w:t>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Default="005C0272" w:rsidP="005C0272">
      <w:pPr>
        <w:numPr>
          <w:ilvl w:val="1"/>
          <w:numId w:val="13"/>
        </w:numPr>
        <w:spacing w:after="0" w:line="360" w:lineRule="auto"/>
        <w:rPr>
          <w:rFonts w:ascii="Times New Roman" w:hAnsi="Times New Roman"/>
          <w:bCs/>
          <w:sz w:val="26"/>
          <w:szCs w:val="26"/>
        </w:rPr>
      </w:pPr>
      <w:r w:rsidRPr="000370C6">
        <w:rPr>
          <w:rFonts w:ascii="Times New Roman" w:hAnsi="Times New Roman"/>
          <w:bCs/>
          <w:sz w:val="26"/>
          <w:szCs w:val="26"/>
        </w:rPr>
        <w:t>Recommendations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5C0272" w:rsidRPr="000370C6" w:rsidRDefault="005C0272" w:rsidP="005C0272">
      <w:pPr>
        <w:spacing w:after="0" w:line="360" w:lineRule="auto"/>
        <w:ind w:left="720"/>
        <w:rPr>
          <w:rFonts w:ascii="Times New Roman" w:hAnsi="Times New Roman"/>
          <w:bCs/>
          <w:sz w:val="26"/>
          <w:szCs w:val="26"/>
        </w:rPr>
      </w:pPr>
      <w:r w:rsidRPr="000370C6">
        <w:rPr>
          <w:rFonts w:ascii="Times New Roman" w:hAnsi="Times New Roman"/>
          <w:bCs/>
          <w:sz w:val="26"/>
          <w:szCs w:val="26"/>
        </w:rPr>
        <w:t>References</w:t>
      </w:r>
      <w:r w:rsidRPr="000370C6">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5C0272" w:rsidRDefault="005C0272" w:rsidP="005C0272"/>
    <w:p w:rsidR="005C0272" w:rsidRDefault="005C0272">
      <w:pPr>
        <w:rPr>
          <w:rFonts w:ascii="Times New Roman" w:eastAsia="Times New Roman" w:hAnsi="Times New Roman" w:cs="Times New Roman"/>
          <w:b/>
          <w:bCs/>
          <w:sz w:val="26"/>
          <w:szCs w:val="26"/>
        </w:rPr>
      </w:pPr>
    </w:p>
    <w:p w:rsidR="005C0272" w:rsidRDefault="005C027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D21F2F" w:rsidRPr="00E753D6" w:rsidRDefault="00D21F2F" w:rsidP="00F76FC4">
      <w:pPr>
        <w:spacing w:after="0" w:line="360" w:lineRule="auto"/>
        <w:jc w:val="center"/>
        <w:outlineLvl w:val="2"/>
        <w:rPr>
          <w:rFonts w:ascii="Times New Roman" w:eastAsia="Times New Roman" w:hAnsi="Times New Roman" w:cs="Times New Roman"/>
          <w:b/>
          <w:bCs/>
          <w:sz w:val="26"/>
          <w:szCs w:val="26"/>
        </w:rPr>
      </w:pPr>
      <w:r w:rsidRPr="00E753D6">
        <w:rPr>
          <w:rFonts w:ascii="Times New Roman" w:eastAsia="Times New Roman" w:hAnsi="Times New Roman" w:cs="Times New Roman"/>
          <w:b/>
          <w:bCs/>
          <w:sz w:val="26"/>
          <w:szCs w:val="26"/>
        </w:rPr>
        <w:lastRenderedPageBreak/>
        <w:t>CHAPTER ONE</w:t>
      </w:r>
    </w:p>
    <w:p w:rsidR="000D7B5A" w:rsidRPr="00E753D6" w:rsidRDefault="00D21F2F" w:rsidP="00F76FC4">
      <w:pPr>
        <w:spacing w:after="0" w:line="360" w:lineRule="auto"/>
        <w:jc w:val="both"/>
        <w:outlineLvl w:val="2"/>
        <w:rPr>
          <w:rFonts w:ascii="Times New Roman" w:eastAsia="Times New Roman" w:hAnsi="Times New Roman" w:cs="Times New Roman"/>
          <w:b/>
          <w:bCs/>
          <w:sz w:val="26"/>
          <w:szCs w:val="26"/>
        </w:rPr>
      </w:pPr>
      <w:r w:rsidRPr="00E753D6">
        <w:rPr>
          <w:rFonts w:ascii="Times New Roman" w:eastAsia="Times New Roman" w:hAnsi="Times New Roman" w:cs="Times New Roman"/>
          <w:b/>
          <w:bCs/>
          <w:sz w:val="26"/>
          <w:szCs w:val="26"/>
        </w:rPr>
        <w:t>1.0</w:t>
      </w:r>
      <w:r w:rsidRPr="00E753D6">
        <w:rPr>
          <w:rFonts w:ascii="Times New Roman" w:eastAsia="Times New Roman" w:hAnsi="Times New Roman" w:cs="Times New Roman"/>
          <w:b/>
          <w:bCs/>
          <w:sz w:val="26"/>
          <w:szCs w:val="26"/>
        </w:rPr>
        <w:tab/>
      </w:r>
      <w:r w:rsidR="00D46883" w:rsidRPr="00E753D6">
        <w:rPr>
          <w:rFonts w:ascii="Times New Roman" w:eastAsia="Times New Roman" w:hAnsi="Times New Roman" w:cs="Times New Roman"/>
          <w:b/>
          <w:bCs/>
          <w:sz w:val="26"/>
          <w:szCs w:val="26"/>
        </w:rPr>
        <w:t>INTRODUCTION</w:t>
      </w:r>
    </w:p>
    <w:p w:rsidR="000D7B5A" w:rsidRPr="00E753D6" w:rsidRDefault="00D21F2F" w:rsidP="00F76FC4">
      <w:pPr>
        <w:spacing w:after="0" w:line="360" w:lineRule="auto"/>
        <w:jc w:val="both"/>
        <w:outlineLvl w:val="2"/>
        <w:rPr>
          <w:rFonts w:ascii="Times New Roman" w:eastAsia="Times New Roman" w:hAnsi="Times New Roman" w:cs="Times New Roman"/>
          <w:b/>
          <w:bCs/>
          <w:sz w:val="26"/>
          <w:szCs w:val="26"/>
        </w:rPr>
      </w:pPr>
      <w:r w:rsidRPr="00E753D6">
        <w:rPr>
          <w:rFonts w:ascii="Times New Roman" w:eastAsia="Times New Roman" w:hAnsi="Times New Roman" w:cs="Times New Roman"/>
          <w:b/>
          <w:bCs/>
          <w:sz w:val="26"/>
          <w:szCs w:val="26"/>
        </w:rPr>
        <w:t xml:space="preserve">1.1 </w:t>
      </w:r>
      <w:r w:rsidRPr="00E753D6">
        <w:rPr>
          <w:rFonts w:ascii="Times New Roman" w:eastAsia="Times New Roman" w:hAnsi="Times New Roman" w:cs="Times New Roman"/>
          <w:b/>
          <w:bCs/>
          <w:sz w:val="26"/>
          <w:szCs w:val="26"/>
        </w:rPr>
        <w:tab/>
        <w:t>Background of the Study</w:t>
      </w:r>
    </w:p>
    <w:p w:rsidR="002579EB" w:rsidRPr="00E753D6" w:rsidRDefault="000D7B5A" w:rsidP="00F76FC4">
      <w:pPr>
        <w:spacing w:after="0" w:line="360" w:lineRule="auto"/>
        <w:jc w:val="both"/>
        <w:outlineLvl w:val="2"/>
        <w:rPr>
          <w:rFonts w:ascii="Times New Roman" w:eastAsia="Times New Roman" w:hAnsi="Times New Roman" w:cs="Times New Roman"/>
          <w:sz w:val="26"/>
          <w:szCs w:val="26"/>
        </w:rPr>
      </w:pPr>
      <w:r w:rsidRPr="00E753D6">
        <w:rPr>
          <w:rFonts w:ascii="Times New Roman" w:eastAsia="Times New Roman" w:hAnsi="Times New Roman" w:cs="Times New Roman"/>
          <w:sz w:val="26"/>
          <w:szCs w:val="26"/>
        </w:rPr>
        <w:tab/>
        <w:t xml:space="preserve">Managers, now more than ever before, need reliable and effective </w:t>
      </w:r>
      <w:r w:rsidR="00F059B6"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control in order to reduce costs an</w:t>
      </w:r>
      <w:r w:rsidR="002579EB" w:rsidRPr="00E753D6">
        <w:rPr>
          <w:rFonts w:ascii="Times New Roman" w:eastAsia="Times New Roman" w:hAnsi="Times New Roman" w:cs="Times New Roman"/>
          <w:sz w:val="26"/>
          <w:szCs w:val="26"/>
        </w:rPr>
        <w:t xml:space="preserve">d remain competitive. </w:t>
      </w:r>
      <w:r w:rsidRPr="00E753D6">
        <w:rPr>
          <w:rFonts w:ascii="Times New Roman" w:eastAsia="Times New Roman" w:hAnsi="Times New Roman" w:cs="Times New Roman"/>
          <w:sz w:val="26"/>
          <w:szCs w:val="26"/>
        </w:rPr>
        <w:t>A</w:t>
      </w:r>
      <w:r w:rsidR="00F059B6" w:rsidRPr="00E753D6">
        <w:rPr>
          <w:rFonts w:ascii="Times New Roman" w:eastAsia="Times New Roman" w:hAnsi="Times New Roman" w:cs="Times New Roman"/>
          <w:sz w:val="26"/>
          <w:szCs w:val="26"/>
        </w:rPr>
        <w:t>ccording to Dobler and Burt (2021</w:t>
      </w:r>
      <w:r w:rsidRPr="00E753D6">
        <w:rPr>
          <w:rFonts w:ascii="Times New Roman" w:eastAsia="Times New Roman" w:hAnsi="Times New Roman" w:cs="Times New Roman"/>
          <w:sz w:val="26"/>
          <w:szCs w:val="26"/>
        </w:rPr>
        <w:t xml:space="preserve">), </w:t>
      </w:r>
      <w:r w:rsidR="00F059B6"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alone account for as much as 30% of the organization invested capital. Lyson</w:t>
      </w:r>
      <w:r w:rsidR="00E0535D" w:rsidRPr="00E753D6">
        <w:rPr>
          <w:rFonts w:ascii="Times New Roman" w:eastAsia="Times New Roman" w:hAnsi="Times New Roman" w:cs="Times New Roman"/>
          <w:sz w:val="26"/>
          <w:szCs w:val="26"/>
        </w:rPr>
        <w:t xml:space="preserve"> (20</w:t>
      </w:r>
      <w:r w:rsidRPr="00E753D6">
        <w:rPr>
          <w:rFonts w:ascii="Times New Roman" w:eastAsia="Times New Roman" w:hAnsi="Times New Roman" w:cs="Times New Roman"/>
          <w:sz w:val="26"/>
          <w:szCs w:val="26"/>
        </w:rPr>
        <w:t xml:space="preserve">6) posits that </w:t>
      </w:r>
      <w:r w:rsidR="00F059B6"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control enhances profitability by reducing costs associated with storage and handling of materials.</w:t>
      </w:r>
    </w:p>
    <w:p w:rsidR="002579EB" w:rsidRPr="00E753D6" w:rsidRDefault="002579EB" w:rsidP="00F76FC4">
      <w:pPr>
        <w:spacing w:after="0" w:line="360" w:lineRule="auto"/>
        <w:jc w:val="both"/>
        <w:outlineLvl w:val="2"/>
        <w:rPr>
          <w:rFonts w:ascii="Times New Roman" w:eastAsia="Times New Roman" w:hAnsi="Times New Roman" w:cs="Times New Roman"/>
          <w:sz w:val="26"/>
          <w:szCs w:val="26"/>
        </w:rPr>
      </w:pPr>
      <w:r w:rsidRPr="00E753D6">
        <w:rPr>
          <w:rFonts w:ascii="Times New Roman" w:eastAsia="Times New Roman" w:hAnsi="Times New Roman" w:cs="Times New Roman"/>
          <w:sz w:val="26"/>
          <w:szCs w:val="26"/>
        </w:rPr>
        <w:tab/>
      </w:r>
      <w:r w:rsidR="000D7B5A" w:rsidRPr="00E753D6">
        <w:rPr>
          <w:rFonts w:ascii="Times New Roman" w:eastAsia="Times New Roman" w:hAnsi="Times New Roman" w:cs="Times New Roman"/>
          <w:sz w:val="26"/>
          <w:szCs w:val="26"/>
        </w:rPr>
        <w:t>A</w:t>
      </w:r>
      <w:r w:rsidR="00F059B6" w:rsidRPr="00E753D6">
        <w:rPr>
          <w:rFonts w:ascii="Times New Roman" w:eastAsia="Times New Roman" w:hAnsi="Times New Roman" w:cs="Times New Roman"/>
          <w:sz w:val="26"/>
          <w:szCs w:val="26"/>
        </w:rPr>
        <w:t>ccording to Buffa and Salin (2022</w:t>
      </w:r>
      <w:r w:rsidR="000D7B5A" w:rsidRPr="00E753D6">
        <w:rPr>
          <w:rFonts w:ascii="Times New Roman" w:eastAsia="Times New Roman" w:hAnsi="Times New Roman" w:cs="Times New Roman"/>
          <w:sz w:val="26"/>
          <w:szCs w:val="26"/>
        </w:rPr>
        <w:t xml:space="preserve">), there are several reasons for keeping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Too much stock could result in funds being tied down, increase in holding cost, deterioration of materials, obsolescence and theft. On the other hand, shortage of materials can lead to interruption of products for sales; poor customer relations and underutilized machines and equipment. In the past,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control was not seen to be necessary, they were considered as indication of wealth, management by then considered over stocking beneficial.</w:t>
      </w:r>
      <w:r w:rsidR="00E0535D" w:rsidRPr="00E753D6">
        <w:rPr>
          <w:rFonts w:ascii="Times New Roman" w:eastAsia="Times New Roman" w:hAnsi="Times New Roman" w:cs="Times New Roman"/>
          <w:sz w:val="26"/>
          <w:szCs w:val="26"/>
        </w:rPr>
        <w:t xml:space="preserve"> </w:t>
      </w:r>
    </w:p>
    <w:p w:rsidR="00E34CA4" w:rsidRPr="00E753D6" w:rsidRDefault="002579EB" w:rsidP="00E34CA4">
      <w:pPr>
        <w:spacing w:after="0" w:line="360" w:lineRule="auto"/>
        <w:jc w:val="both"/>
        <w:outlineLvl w:val="2"/>
        <w:rPr>
          <w:rFonts w:ascii="Times New Roman" w:eastAsia="Times New Roman" w:hAnsi="Times New Roman" w:cs="Times New Roman"/>
          <w:sz w:val="26"/>
          <w:szCs w:val="26"/>
        </w:rPr>
      </w:pPr>
      <w:r w:rsidRPr="00E753D6">
        <w:rPr>
          <w:rFonts w:ascii="Times New Roman" w:eastAsia="Times New Roman" w:hAnsi="Times New Roman" w:cs="Times New Roman"/>
          <w:sz w:val="26"/>
          <w:szCs w:val="26"/>
        </w:rPr>
        <w:tab/>
      </w:r>
      <w:r w:rsidR="000D7B5A" w:rsidRPr="00E753D6">
        <w:rPr>
          <w:rFonts w:ascii="Times New Roman" w:eastAsia="Times New Roman" w:hAnsi="Times New Roman" w:cs="Times New Roman"/>
          <w:sz w:val="26"/>
          <w:szCs w:val="26"/>
        </w:rPr>
        <w:t>Before the Industrial Revolution, merchants basically had to write down all of the products they sold every day. Then they had to order more products based on their hand</w:t>
      </w:r>
      <w:r w:rsidR="000D7B5A" w:rsidRPr="00E753D6">
        <w:rPr>
          <w:rFonts w:ascii="Times New Roman" w:eastAsia="Times New Roman" w:hAnsi="Times New Roman" w:cs="Times New Roman"/>
          <w:sz w:val="26"/>
          <w:szCs w:val="26"/>
        </w:rPr>
        <w:softHyphen/>
        <w:t>written notes and their gut feelings. This was an incredibly inefficient and inaccurate way of doing business. Merchants couldn’t really account for stolen goods unless they did time-consuming physical counts on a regular basis. They also had trouble making sure they got the right number of products when orders came in because of sparse recordkeeping. However, it was the best they could do.</w:t>
      </w:r>
    </w:p>
    <w:p w:rsidR="00011B21" w:rsidRPr="00E753D6" w:rsidRDefault="00E34CA4" w:rsidP="00E34CA4">
      <w:pPr>
        <w:spacing w:after="0" w:line="360" w:lineRule="auto"/>
        <w:jc w:val="both"/>
        <w:outlineLvl w:val="2"/>
        <w:rPr>
          <w:rFonts w:ascii="Times New Roman" w:eastAsia="Times New Roman" w:hAnsi="Times New Roman" w:cs="Times New Roman"/>
          <w:sz w:val="26"/>
          <w:szCs w:val="26"/>
        </w:rPr>
      </w:pPr>
      <w:r w:rsidRPr="00E753D6">
        <w:rPr>
          <w:rFonts w:ascii="Times New Roman" w:eastAsia="Times New Roman" w:hAnsi="Times New Roman" w:cs="Times New Roman"/>
          <w:sz w:val="26"/>
          <w:szCs w:val="26"/>
        </w:rPr>
        <w:tab/>
        <w:t xml:space="preserve">According to </w:t>
      </w:r>
      <w:r w:rsidR="00E0535D" w:rsidRPr="00E753D6">
        <w:rPr>
          <w:rFonts w:ascii="Times New Roman" w:eastAsia="Times New Roman" w:hAnsi="Times New Roman" w:cs="Times New Roman"/>
          <w:sz w:val="26"/>
          <w:szCs w:val="26"/>
        </w:rPr>
        <w:t>Hollerith (2023</w:t>
      </w:r>
      <w:r w:rsidR="000D7B5A" w:rsidRPr="00E753D6">
        <w:rPr>
          <w:rFonts w:ascii="Times New Roman" w:eastAsia="Times New Roman" w:hAnsi="Times New Roman" w:cs="Times New Roman"/>
          <w:sz w:val="26"/>
          <w:szCs w:val="26"/>
        </w:rPr>
        <w:t xml:space="preserve">) invented the first punch card that could be read by machines. By feeding sheets of paper that have little holes in specific places; people could record complex data for a variety of purposes from census taking to clocking in and out of work. This was basically the precursor to </w:t>
      </w:r>
      <w:r w:rsidR="000D7B5A" w:rsidRPr="00E753D6">
        <w:rPr>
          <w:rFonts w:ascii="Times New Roman" w:eastAsia="Times New Roman" w:hAnsi="Times New Roman" w:cs="Times New Roman"/>
          <w:sz w:val="26"/>
          <w:szCs w:val="26"/>
        </w:rPr>
        <w:lastRenderedPageBreak/>
        <w:t xml:space="preserve">computers that can read data in tiny microchips and Hollerith’s company even went on to form the world’s first computer company, IBM. Harvard University took Hollerith’s idea in the 1930s and created a punch card system for businesses. Companies could tell which products were being ordered and record some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and sales data based on punch cards customers would fill out for catalog items. Unfortunately, Harvard’s order management system cost too much and was too slow to keep up with rising business challenges. In the 1960s, a group of retailers (mostly grocery stores, at first) got together and came up with a new method for tracking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the modern barcode. There were several competing types of barcodes before they were standardized with the Universal Product Code (UPC) in 1974. It’s still the most-used barcode in the United States today.</w:t>
      </w:r>
    </w:p>
    <w:p w:rsidR="009E1FFF" w:rsidRPr="00E753D6" w:rsidRDefault="00011B21" w:rsidP="009E1FFF">
      <w:pPr>
        <w:spacing w:before="100" w:beforeAutospacing="1" w:after="100" w:afterAutospacing="1" w:line="360" w:lineRule="auto"/>
        <w:jc w:val="both"/>
        <w:outlineLvl w:val="2"/>
        <w:rPr>
          <w:rFonts w:ascii="Times New Roman" w:eastAsia="Times New Roman" w:hAnsi="Times New Roman" w:cs="Times New Roman"/>
          <w:sz w:val="26"/>
          <w:szCs w:val="26"/>
        </w:rPr>
      </w:pPr>
      <w:r w:rsidRPr="00E753D6">
        <w:rPr>
          <w:rFonts w:ascii="Times New Roman" w:eastAsia="Times New Roman" w:hAnsi="Times New Roman" w:cs="Times New Roman"/>
          <w:b/>
          <w:bCs/>
          <w:sz w:val="26"/>
          <w:szCs w:val="26"/>
        </w:rPr>
        <w:tab/>
      </w:r>
      <w:r w:rsidR="000D7B5A" w:rsidRPr="00E753D6">
        <w:rPr>
          <w:rFonts w:ascii="Times New Roman" w:eastAsia="Times New Roman" w:hAnsi="Times New Roman" w:cs="Times New Roman"/>
          <w:sz w:val="26"/>
          <w:szCs w:val="26"/>
        </w:rPr>
        <w:t xml:space="preserve">As computers become more efficient and cheaper, UPCs grew in popularity. In the mid- 1990s, companies started experimenting with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management software that would record data as products were scanned in and out of warehouses. The technology evolved into a comprehensive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management solution by the early 2000s. And now, even small and midsize businesses can find affordable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management software to meet their needs (Robert,</w:t>
      </w:r>
      <w:r w:rsidR="000F52CA" w:rsidRPr="00E753D6">
        <w:rPr>
          <w:rFonts w:ascii="Times New Roman" w:eastAsia="Times New Roman" w:hAnsi="Times New Roman" w:cs="Times New Roman"/>
          <w:sz w:val="26"/>
          <w:szCs w:val="26"/>
        </w:rPr>
        <w:t xml:space="preserve"> 2020</w:t>
      </w:r>
      <w:r w:rsidR="000D7B5A" w:rsidRPr="00E753D6">
        <w:rPr>
          <w:rFonts w:ascii="Times New Roman" w:eastAsia="Times New Roman" w:hAnsi="Times New Roman" w:cs="Times New Roman"/>
          <w:sz w:val="26"/>
          <w:szCs w:val="26"/>
        </w:rPr>
        <w:t xml:space="preserve">). </w:t>
      </w:r>
    </w:p>
    <w:p w:rsidR="002579EB" w:rsidRPr="00E753D6" w:rsidRDefault="009E1FFF" w:rsidP="009E1FF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E753D6">
        <w:rPr>
          <w:rFonts w:ascii="Times New Roman" w:eastAsia="Times New Roman" w:hAnsi="Times New Roman" w:cs="Times New Roman"/>
          <w:sz w:val="26"/>
          <w:szCs w:val="26"/>
        </w:rPr>
        <w:tab/>
      </w:r>
      <w:r w:rsidR="000D7B5A" w:rsidRPr="00E753D6">
        <w:rPr>
          <w:rFonts w:ascii="Times New Roman" w:eastAsia="Times New Roman" w:hAnsi="Times New Roman" w:cs="Times New Roman"/>
          <w:sz w:val="26"/>
          <w:szCs w:val="26"/>
        </w:rPr>
        <w:t xml:space="preserve">However, today firms have started to embrace effective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control (Susan &amp; Michael).Inventories pervade the business world and maintaining inventories is essential for any company that deals, including retailers, wholesalers and the manufacturers. Therefore, the costs incurred for the storage of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in the United States may run into hundreds of billions of dollars annually. Reducing these costs through appropriate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management techniques can enhance an organization’s competitiveness. Many companies’ indifferent parts of the world </w:t>
      </w:r>
      <w:r w:rsidR="000D7B5A" w:rsidRPr="00E753D6">
        <w:rPr>
          <w:rFonts w:ascii="Times New Roman" w:eastAsia="Times New Roman" w:hAnsi="Times New Roman" w:cs="Times New Roman"/>
          <w:sz w:val="26"/>
          <w:szCs w:val="26"/>
        </w:rPr>
        <w:lastRenderedPageBreak/>
        <w:t xml:space="preserve">have been revamping the ways in which they manage their inventories. Most are developing long-term partnerships with suppliers and collaborating with them in </w:t>
      </w:r>
      <w:r w:rsidR="00F059B6" w:rsidRPr="00E753D6">
        <w:rPr>
          <w:rFonts w:ascii="Times New Roman" w:eastAsia="Times New Roman" w:hAnsi="Times New Roman" w:cs="Times New Roman"/>
          <w:sz w:val="26"/>
          <w:szCs w:val="26"/>
        </w:rPr>
        <w:t>stock</w:t>
      </w:r>
      <w:r w:rsidR="000F52CA" w:rsidRPr="00E753D6">
        <w:rPr>
          <w:rFonts w:ascii="Times New Roman" w:eastAsia="Times New Roman" w:hAnsi="Times New Roman" w:cs="Times New Roman"/>
          <w:sz w:val="26"/>
          <w:szCs w:val="26"/>
        </w:rPr>
        <w:t xml:space="preserve"> control (Chanetal, 202</w:t>
      </w:r>
      <w:r w:rsidR="000D7B5A" w:rsidRPr="00E753D6">
        <w:rPr>
          <w:rFonts w:ascii="Times New Roman" w:eastAsia="Times New Roman" w:hAnsi="Times New Roman" w:cs="Times New Roman"/>
          <w:sz w:val="26"/>
          <w:szCs w:val="26"/>
        </w:rPr>
        <w:t>3).</w:t>
      </w:r>
    </w:p>
    <w:p w:rsidR="000D7B5A" w:rsidRPr="00E753D6" w:rsidRDefault="002579EB" w:rsidP="00F76FC4">
      <w:pPr>
        <w:spacing w:before="100" w:beforeAutospacing="1" w:after="100" w:afterAutospacing="1" w:line="360" w:lineRule="auto"/>
        <w:jc w:val="both"/>
        <w:rPr>
          <w:rFonts w:ascii="Times New Roman" w:eastAsia="Times New Roman" w:hAnsi="Times New Roman" w:cs="Times New Roman"/>
          <w:sz w:val="26"/>
          <w:szCs w:val="26"/>
        </w:rPr>
      </w:pPr>
      <w:r w:rsidRPr="00E753D6">
        <w:rPr>
          <w:rFonts w:ascii="Times New Roman" w:eastAsia="Times New Roman" w:hAnsi="Times New Roman" w:cs="Times New Roman"/>
          <w:sz w:val="26"/>
          <w:szCs w:val="26"/>
        </w:rPr>
        <w:tab/>
      </w:r>
      <w:r w:rsidR="000F52CA" w:rsidRPr="00E753D6">
        <w:rPr>
          <w:rFonts w:ascii="Times New Roman" w:eastAsia="Times New Roman" w:hAnsi="Times New Roman" w:cs="Times New Roman"/>
          <w:sz w:val="26"/>
          <w:szCs w:val="26"/>
        </w:rPr>
        <w:t>According to Udo (2024</w:t>
      </w:r>
      <w:r w:rsidR="000D7B5A" w:rsidRPr="00E753D6">
        <w:rPr>
          <w:rFonts w:ascii="Times New Roman" w:eastAsia="Times New Roman" w:hAnsi="Times New Roman" w:cs="Times New Roman"/>
          <w:sz w:val="26"/>
          <w:szCs w:val="26"/>
        </w:rPr>
        <w:t xml:space="preserve">), described telecommunications technology as a critical organizational asset that can help a company realize important competitive gains in the area of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management. Udo noted that companies that make good use of this technology are far better equipped to succeed than those who rely on out date do run wieldy methods of </w:t>
      </w:r>
      <w:r w:rsidR="00F059B6" w:rsidRPr="00E753D6">
        <w:rPr>
          <w:rFonts w:ascii="Times New Roman" w:eastAsia="Times New Roman" w:hAnsi="Times New Roman" w:cs="Times New Roman"/>
          <w:sz w:val="26"/>
          <w:szCs w:val="26"/>
        </w:rPr>
        <w:t>stock</w:t>
      </w:r>
      <w:r w:rsidR="000D7B5A" w:rsidRPr="00E753D6">
        <w:rPr>
          <w:rFonts w:ascii="Times New Roman" w:eastAsia="Times New Roman" w:hAnsi="Times New Roman" w:cs="Times New Roman"/>
          <w:sz w:val="26"/>
          <w:szCs w:val="26"/>
        </w:rPr>
        <w:t xml:space="preserve"> control</w:t>
      </w:r>
    </w:p>
    <w:p w:rsidR="00CF389A" w:rsidRPr="00E753D6" w:rsidRDefault="000F52CA" w:rsidP="009D5C89">
      <w:pPr>
        <w:rPr>
          <w:rFonts w:ascii="Times New Roman" w:hAnsi="Times New Roman" w:cs="Times New Roman"/>
          <w:b/>
          <w:sz w:val="26"/>
          <w:szCs w:val="26"/>
        </w:rPr>
      </w:pPr>
      <w:r w:rsidRPr="00E753D6">
        <w:rPr>
          <w:rFonts w:ascii="Times New Roman" w:hAnsi="Times New Roman" w:cs="Times New Roman"/>
          <w:b/>
          <w:sz w:val="26"/>
          <w:szCs w:val="26"/>
        </w:rPr>
        <w:t>1.2</w:t>
      </w:r>
      <w:r w:rsidRPr="00E753D6">
        <w:rPr>
          <w:rFonts w:ascii="Times New Roman" w:hAnsi="Times New Roman" w:cs="Times New Roman"/>
          <w:b/>
          <w:sz w:val="26"/>
          <w:szCs w:val="26"/>
        </w:rPr>
        <w:tab/>
        <w:t>Statement of the Problem</w:t>
      </w:r>
    </w:p>
    <w:p w:rsidR="00C47175" w:rsidRPr="00E753D6" w:rsidRDefault="00CF389A" w:rsidP="00F76FC4">
      <w:pPr>
        <w:spacing w:before="100" w:beforeAutospacing="1" w:after="100" w:afterAutospacing="1"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ab/>
      </w:r>
      <w:r w:rsidR="000F52CA" w:rsidRPr="00E753D6">
        <w:rPr>
          <w:rFonts w:ascii="Times New Roman" w:hAnsi="Times New Roman" w:cs="Times New Roman"/>
          <w:sz w:val="26"/>
          <w:szCs w:val="26"/>
        </w:rPr>
        <w:t xml:space="preserve">According to Sunil and Sameer (2020), to compete more effectively in a global marketplace, it is important that firms understand the issue of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control and align their purchasing to the diverse environments in which they operate.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constitutes the most significant part of current assets in the </w:t>
      </w:r>
      <w:r w:rsidR="005A6164" w:rsidRPr="00E753D6">
        <w:rPr>
          <w:rFonts w:ascii="Times New Roman" w:hAnsi="Times New Roman" w:cs="Times New Roman"/>
          <w:sz w:val="26"/>
          <w:szCs w:val="26"/>
        </w:rPr>
        <w:t>Olam Company Ilorin Plant</w:t>
      </w:r>
      <w:r w:rsidR="000F52CA" w:rsidRPr="00E753D6">
        <w:rPr>
          <w:rFonts w:ascii="Times New Roman" w:hAnsi="Times New Roman" w:cs="Times New Roman"/>
          <w:sz w:val="26"/>
          <w:szCs w:val="26"/>
        </w:rPr>
        <w:t>. Because of the relative largeness of inventories maintained in their stores, a considerable sum of an organization’s fund is being committed to them. It thus becomes imperative to manage inventories effectively so as to avoid unnecessary cost and ensure high level of customer service.</w:t>
      </w:r>
    </w:p>
    <w:p w:rsidR="00C5648D" w:rsidRPr="00E753D6" w:rsidRDefault="00C47175" w:rsidP="00F76FC4">
      <w:pPr>
        <w:spacing w:before="100" w:beforeAutospacing="1" w:after="100" w:afterAutospacing="1"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ab/>
      </w:r>
      <w:r w:rsidR="000F52CA" w:rsidRPr="00E753D6">
        <w:rPr>
          <w:rFonts w:ascii="Times New Roman" w:hAnsi="Times New Roman" w:cs="Times New Roman"/>
          <w:sz w:val="26"/>
          <w:szCs w:val="26"/>
        </w:rPr>
        <w:t xml:space="preserve">According to Harvey and Jenner (2023) there four reasons why organizations should hold inventories: First, companies ‘stockpile' their goods to avoid the effect of shortages which might help in upholding customer good will. This could influence the said customer to source his/her needs from elsewhere, usually at the expense lost sales. </w:t>
      </w:r>
      <w:r w:rsidR="005A6164" w:rsidRPr="00E753D6">
        <w:rPr>
          <w:rFonts w:ascii="Times New Roman" w:hAnsi="Times New Roman" w:cs="Times New Roman"/>
          <w:sz w:val="26"/>
          <w:szCs w:val="26"/>
        </w:rPr>
        <w:t xml:space="preserve"> </w:t>
      </w:r>
      <w:r w:rsidR="000F52CA" w:rsidRPr="00E753D6">
        <w:rPr>
          <w:rFonts w:ascii="Times New Roman" w:hAnsi="Times New Roman" w:cs="Times New Roman"/>
          <w:sz w:val="26"/>
          <w:szCs w:val="26"/>
        </w:rPr>
        <w:t xml:space="preserve">Secondly, by holding </w:t>
      </w:r>
      <w:r w:rsidR="002579EB" w:rsidRPr="00E753D6">
        <w:rPr>
          <w:rFonts w:ascii="Times New Roman" w:hAnsi="Times New Roman" w:cs="Times New Roman"/>
          <w:sz w:val="26"/>
          <w:szCs w:val="26"/>
        </w:rPr>
        <w:t>a</w:t>
      </w:r>
      <w:r w:rsidR="000F52CA" w:rsidRPr="00E753D6">
        <w:rPr>
          <w:rFonts w:ascii="Times New Roman" w:hAnsi="Times New Roman" w:cs="Times New Roman"/>
          <w:sz w:val="26"/>
          <w:szCs w:val="26"/>
        </w:rPr>
        <w:t xml:space="preserve">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the company is actually hedging against the possibility of future price increases. Thirdly, </w:t>
      </w:r>
      <w:r w:rsidR="000F52CA" w:rsidRPr="00E753D6">
        <w:rPr>
          <w:rFonts w:ascii="Times New Roman" w:hAnsi="Times New Roman" w:cs="Times New Roman"/>
          <w:sz w:val="26"/>
          <w:szCs w:val="26"/>
        </w:rPr>
        <w:lastRenderedPageBreak/>
        <w:t>companies that hold goods inventories above a normal level are better suited to ‘ride out' market fluctuations based on irregular or seasonal demand, thus avoiding lost production or supply. Fourthly, companies maintain inventories for strategic reasons. For example, the use of quantity discounts to promote greater customer goodwill and help the turnover of stock being held.</w:t>
      </w:r>
    </w:p>
    <w:p w:rsidR="00EF1BF1" w:rsidRPr="00E753D6" w:rsidRDefault="00C5648D" w:rsidP="00F76FC4">
      <w:pPr>
        <w:spacing w:before="100" w:beforeAutospacing="1" w:after="100" w:afterAutospacing="1" w:line="360" w:lineRule="auto"/>
        <w:jc w:val="both"/>
        <w:rPr>
          <w:rFonts w:ascii="Times New Roman" w:hAnsi="Times New Roman" w:cs="Times New Roman"/>
          <w:b/>
          <w:sz w:val="26"/>
          <w:szCs w:val="26"/>
        </w:rPr>
      </w:pPr>
      <w:r w:rsidRPr="00E753D6">
        <w:rPr>
          <w:rFonts w:ascii="Times New Roman" w:hAnsi="Times New Roman" w:cs="Times New Roman"/>
          <w:sz w:val="26"/>
          <w:szCs w:val="26"/>
        </w:rPr>
        <w:tab/>
      </w:r>
      <w:r w:rsidR="000F52CA" w:rsidRPr="00E753D6">
        <w:rPr>
          <w:rFonts w:ascii="Times New Roman" w:hAnsi="Times New Roman" w:cs="Times New Roman"/>
          <w:sz w:val="26"/>
          <w:szCs w:val="26"/>
        </w:rPr>
        <w:t>Poor performance and collapse</w:t>
      </w:r>
      <w:r w:rsidR="00695D5C" w:rsidRPr="00E753D6">
        <w:rPr>
          <w:rFonts w:ascii="Times New Roman" w:hAnsi="Times New Roman" w:cs="Times New Roman"/>
          <w:sz w:val="26"/>
          <w:szCs w:val="26"/>
        </w:rPr>
        <w:t xml:space="preserve"> </w:t>
      </w:r>
      <w:r w:rsidR="000F52CA" w:rsidRPr="00E753D6">
        <w:rPr>
          <w:rFonts w:ascii="Times New Roman" w:hAnsi="Times New Roman" w:cs="Times New Roman"/>
          <w:sz w:val="26"/>
          <w:szCs w:val="26"/>
        </w:rPr>
        <w:t xml:space="preserve">by various </w:t>
      </w:r>
      <w:r w:rsidR="00A316A6" w:rsidRPr="00E753D6">
        <w:rPr>
          <w:rFonts w:ascii="Times New Roman" w:hAnsi="Times New Roman" w:cs="Times New Roman"/>
          <w:sz w:val="26"/>
          <w:szCs w:val="26"/>
        </w:rPr>
        <w:t xml:space="preserve">Olam Company Ilorin Plant </w:t>
      </w:r>
      <w:r w:rsidR="000F52CA" w:rsidRPr="00E753D6">
        <w:rPr>
          <w:rFonts w:ascii="Times New Roman" w:hAnsi="Times New Roman" w:cs="Times New Roman"/>
          <w:sz w:val="26"/>
          <w:szCs w:val="26"/>
        </w:rPr>
        <w:t xml:space="preserve"> have been attributed to various factors which include: Poor or non-existence of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control techniques,this then negatively affects the organizations’ overall performance as seen by examining various indicators.Itsmanagement uses various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control techniques which include: FIFO, EOQ and Record Keeping among others. This is why the researcher carried out the study on impact of </w:t>
      </w:r>
      <w:r w:rsidR="00FF2064" w:rsidRPr="00E753D6">
        <w:rPr>
          <w:rFonts w:ascii="Times New Roman" w:hAnsi="Times New Roman" w:cs="Times New Roman"/>
          <w:sz w:val="26"/>
          <w:szCs w:val="26"/>
        </w:rPr>
        <w:t>stock</w:t>
      </w:r>
      <w:r w:rsidR="000F52CA" w:rsidRPr="00E753D6">
        <w:rPr>
          <w:rFonts w:ascii="Times New Roman" w:hAnsi="Times New Roman" w:cs="Times New Roman"/>
          <w:sz w:val="26"/>
          <w:szCs w:val="26"/>
        </w:rPr>
        <w:t xml:space="preserve"> control on organizations’ performance.</w:t>
      </w:r>
    </w:p>
    <w:p w:rsidR="00981EE7" w:rsidRPr="00E753D6" w:rsidRDefault="00981EE7" w:rsidP="009D5C89">
      <w:pPr>
        <w:rPr>
          <w:rFonts w:ascii="Times New Roman" w:hAnsi="Times New Roman" w:cs="Times New Roman"/>
          <w:b/>
          <w:sz w:val="26"/>
          <w:szCs w:val="26"/>
        </w:rPr>
      </w:pPr>
      <w:r w:rsidRPr="00E753D6">
        <w:rPr>
          <w:rFonts w:ascii="Times New Roman" w:hAnsi="Times New Roman" w:cs="Times New Roman"/>
          <w:b/>
          <w:sz w:val="26"/>
          <w:szCs w:val="26"/>
        </w:rPr>
        <w:t xml:space="preserve">1.3 </w:t>
      </w:r>
      <w:r w:rsidRPr="00E753D6">
        <w:rPr>
          <w:rFonts w:ascii="Times New Roman" w:hAnsi="Times New Roman" w:cs="Times New Roman"/>
          <w:b/>
          <w:sz w:val="26"/>
          <w:szCs w:val="26"/>
        </w:rPr>
        <w:tab/>
        <w:t>Research Questions</w:t>
      </w:r>
    </w:p>
    <w:p w:rsidR="00981EE7" w:rsidRPr="00E753D6" w:rsidRDefault="00981EE7" w:rsidP="00F76FC4">
      <w:pPr>
        <w:numPr>
          <w:ilvl w:val="0"/>
          <w:numId w:val="2"/>
        </w:num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What </w:t>
      </w:r>
      <w:r w:rsidR="0081603F" w:rsidRPr="00E753D6">
        <w:rPr>
          <w:rFonts w:ascii="Times New Roman" w:hAnsi="Times New Roman" w:cs="Times New Roman"/>
          <w:sz w:val="26"/>
          <w:szCs w:val="26"/>
        </w:rPr>
        <w:t>stock</w:t>
      </w:r>
      <w:r w:rsidRPr="00E753D6">
        <w:rPr>
          <w:rFonts w:ascii="Times New Roman" w:hAnsi="Times New Roman" w:cs="Times New Roman"/>
          <w:sz w:val="26"/>
          <w:szCs w:val="26"/>
        </w:rPr>
        <w:t xml:space="preserve"> </w:t>
      </w:r>
      <w:r w:rsidR="003337F0" w:rsidRPr="00E753D6">
        <w:rPr>
          <w:rFonts w:ascii="Times New Roman" w:hAnsi="Times New Roman" w:cs="Times New Roman"/>
          <w:sz w:val="26"/>
          <w:szCs w:val="26"/>
        </w:rPr>
        <w:t xml:space="preserve">control </w:t>
      </w:r>
      <w:r w:rsidRPr="00E753D6">
        <w:rPr>
          <w:rFonts w:ascii="Times New Roman" w:hAnsi="Times New Roman" w:cs="Times New Roman"/>
          <w:sz w:val="26"/>
          <w:szCs w:val="26"/>
        </w:rPr>
        <w:t xml:space="preserve">techniques are used at </w:t>
      </w:r>
      <w:r w:rsidR="006124D0" w:rsidRPr="00E753D6">
        <w:rPr>
          <w:rFonts w:ascii="Times New Roman" w:hAnsi="Times New Roman" w:cs="Times New Roman"/>
          <w:sz w:val="26"/>
          <w:szCs w:val="26"/>
        </w:rPr>
        <w:t>Olam Company Ilorin Plant</w:t>
      </w:r>
      <w:r w:rsidRPr="00E753D6">
        <w:rPr>
          <w:rFonts w:ascii="Times New Roman" w:hAnsi="Times New Roman" w:cs="Times New Roman"/>
          <w:sz w:val="26"/>
          <w:szCs w:val="26"/>
        </w:rPr>
        <w:t>?</w:t>
      </w:r>
    </w:p>
    <w:p w:rsidR="00981EE7" w:rsidRPr="00E753D6" w:rsidRDefault="00981EE7" w:rsidP="00F76FC4">
      <w:pPr>
        <w:numPr>
          <w:ilvl w:val="0"/>
          <w:numId w:val="2"/>
        </w:num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What is the impact of </w:t>
      </w:r>
      <w:r w:rsidR="0081603F" w:rsidRPr="00E753D6">
        <w:rPr>
          <w:rFonts w:ascii="Times New Roman" w:hAnsi="Times New Roman" w:cs="Times New Roman"/>
          <w:sz w:val="26"/>
          <w:szCs w:val="26"/>
        </w:rPr>
        <w:t>stock</w:t>
      </w:r>
      <w:r w:rsidRPr="00E753D6">
        <w:rPr>
          <w:rFonts w:ascii="Times New Roman" w:hAnsi="Times New Roman" w:cs="Times New Roman"/>
          <w:sz w:val="26"/>
          <w:szCs w:val="26"/>
        </w:rPr>
        <w:t xml:space="preserve"> control techniques and organization performance at </w:t>
      </w:r>
      <w:r w:rsidR="006124D0" w:rsidRPr="00E753D6">
        <w:rPr>
          <w:rFonts w:ascii="Times New Roman" w:hAnsi="Times New Roman" w:cs="Times New Roman"/>
          <w:sz w:val="26"/>
          <w:szCs w:val="26"/>
        </w:rPr>
        <w:t>Olam Company Ilorin Plant</w:t>
      </w:r>
      <w:r w:rsidRPr="00E753D6">
        <w:rPr>
          <w:rFonts w:ascii="Times New Roman" w:hAnsi="Times New Roman" w:cs="Times New Roman"/>
          <w:sz w:val="26"/>
          <w:szCs w:val="26"/>
        </w:rPr>
        <w:t>?</w:t>
      </w:r>
    </w:p>
    <w:p w:rsidR="00981EE7" w:rsidRPr="00E753D6" w:rsidRDefault="00981EE7" w:rsidP="00F76FC4">
      <w:pPr>
        <w:numPr>
          <w:ilvl w:val="0"/>
          <w:numId w:val="2"/>
        </w:num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What are the challenges faced during</w:t>
      </w:r>
      <w:r w:rsidR="0081603F" w:rsidRPr="00E753D6">
        <w:rPr>
          <w:rFonts w:ascii="Times New Roman" w:hAnsi="Times New Roman" w:cs="Times New Roman"/>
          <w:sz w:val="26"/>
          <w:szCs w:val="26"/>
        </w:rPr>
        <w:t xml:space="preserve"> </w:t>
      </w:r>
      <w:r w:rsidR="005D13FB" w:rsidRPr="00E753D6">
        <w:rPr>
          <w:rFonts w:ascii="Times New Roman" w:hAnsi="Times New Roman" w:cs="Times New Roman"/>
          <w:sz w:val="26"/>
          <w:szCs w:val="26"/>
        </w:rPr>
        <w:t xml:space="preserve">stock control </w:t>
      </w:r>
      <w:r w:rsidRPr="00E753D6">
        <w:rPr>
          <w:rFonts w:ascii="Times New Roman" w:hAnsi="Times New Roman" w:cs="Times New Roman"/>
          <w:sz w:val="26"/>
          <w:szCs w:val="26"/>
        </w:rPr>
        <w:t xml:space="preserve">at </w:t>
      </w:r>
      <w:r w:rsidR="00432892" w:rsidRPr="00E753D6">
        <w:rPr>
          <w:rFonts w:ascii="Times New Roman" w:hAnsi="Times New Roman" w:cs="Times New Roman"/>
          <w:sz w:val="26"/>
          <w:szCs w:val="26"/>
        </w:rPr>
        <w:t>Olam Company Ilorin Plant</w:t>
      </w:r>
      <w:r w:rsidRPr="00E753D6">
        <w:rPr>
          <w:rFonts w:ascii="Times New Roman" w:hAnsi="Times New Roman" w:cs="Times New Roman"/>
          <w:sz w:val="26"/>
          <w:szCs w:val="26"/>
        </w:rPr>
        <w:t>?</w:t>
      </w:r>
    </w:p>
    <w:p w:rsidR="00D230BB" w:rsidRPr="00E753D6" w:rsidRDefault="00981EE7" w:rsidP="00F76FC4">
      <w:pPr>
        <w:spacing w:before="100" w:beforeAutospacing="1" w:after="100" w:afterAutospacing="1"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1.4</w:t>
      </w:r>
      <w:r w:rsidR="00D230BB" w:rsidRPr="00E753D6">
        <w:rPr>
          <w:rFonts w:ascii="Times New Roman" w:hAnsi="Times New Roman" w:cs="Times New Roman"/>
          <w:b/>
          <w:sz w:val="26"/>
          <w:szCs w:val="26"/>
        </w:rPr>
        <w:tab/>
        <w:t xml:space="preserve"> Objective of the Study</w:t>
      </w:r>
    </w:p>
    <w:p w:rsidR="00D230BB" w:rsidRPr="00E753D6" w:rsidRDefault="00D230BB" w:rsidP="00F76FC4">
      <w:pPr>
        <w:numPr>
          <w:ilvl w:val="0"/>
          <w:numId w:val="1"/>
        </w:num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To establish what </w:t>
      </w:r>
      <w:r w:rsidR="00E063BA" w:rsidRPr="00E753D6">
        <w:rPr>
          <w:rFonts w:ascii="Times New Roman" w:hAnsi="Times New Roman" w:cs="Times New Roman"/>
          <w:sz w:val="26"/>
          <w:szCs w:val="26"/>
        </w:rPr>
        <w:t>stock</w:t>
      </w:r>
      <w:r w:rsidRPr="00E753D6">
        <w:rPr>
          <w:rFonts w:ascii="Times New Roman" w:hAnsi="Times New Roman" w:cs="Times New Roman"/>
          <w:sz w:val="26"/>
          <w:szCs w:val="26"/>
        </w:rPr>
        <w:t xml:space="preserve"> control techniques are used in </w:t>
      </w:r>
      <w:r w:rsidR="000C0B06" w:rsidRPr="00E753D6">
        <w:rPr>
          <w:rFonts w:ascii="Times New Roman" w:hAnsi="Times New Roman" w:cs="Times New Roman"/>
          <w:sz w:val="26"/>
          <w:szCs w:val="26"/>
        </w:rPr>
        <w:t>Olam Company Ilorin Plant</w:t>
      </w:r>
      <w:r w:rsidRPr="00E753D6">
        <w:rPr>
          <w:rFonts w:ascii="Times New Roman" w:hAnsi="Times New Roman" w:cs="Times New Roman"/>
          <w:sz w:val="26"/>
          <w:szCs w:val="26"/>
        </w:rPr>
        <w:t>.</w:t>
      </w:r>
    </w:p>
    <w:p w:rsidR="00D230BB" w:rsidRPr="00E753D6" w:rsidRDefault="00D230BB" w:rsidP="00F76FC4">
      <w:pPr>
        <w:numPr>
          <w:ilvl w:val="0"/>
          <w:numId w:val="1"/>
        </w:num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To examine the impact of </w:t>
      </w:r>
      <w:r w:rsidR="00E063BA" w:rsidRPr="00E753D6">
        <w:rPr>
          <w:rFonts w:ascii="Times New Roman" w:hAnsi="Times New Roman" w:cs="Times New Roman"/>
          <w:sz w:val="26"/>
          <w:szCs w:val="26"/>
        </w:rPr>
        <w:t xml:space="preserve">stock </w:t>
      </w:r>
      <w:r w:rsidR="005D13FB" w:rsidRPr="00E753D6">
        <w:rPr>
          <w:rFonts w:ascii="Times New Roman" w:hAnsi="Times New Roman" w:cs="Times New Roman"/>
          <w:sz w:val="26"/>
          <w:szCs w:val="26"/>
        </w:rPr>
        <w:t xml:space="preserve">control </w:t>
      </w:r>
      <w:r w:rsidRPr="00E753D6">
        <w:rPr>
          <w:rFonts w:ascii="Times New Roman" w:hAnsi="Times New Roman" w:cs="Times New Roman"/>
          <w:sz w:val="26"/>
          <w:szCs w:val="26"/>
        </w:rPr>
        <w:t>techniques on organization performance at Olam Company Ilorin Plant.</w:t>
      </w:r>
    </w:p>
    <w:p w:rsidR="00A83EA2" w:rsidRPr="00E753D6" w:rsidRDefault="00D230BB" w:rsidP="00F76FC4">
      <w:pPr>
        <w:numPr>
          <w:ilvl w:val="0"/>
          <w:numId w:val="1"/>
        </w:numPr>
        <w:spacing w:before="100" w:beforeAutospacing="1" w:after="100" w:afterAutospacing="1" w:line="360" w:lineRule="auto"/>
        <w:jc w:val="both"/>
        <w:rPr>
          <w:rFonts w:ascii="Times New Roman" w:hAnsi="Times New Roman" w:cs="Times New Roman"/>
          <w:b/>
          <w:bCs/>
          <w:sz w:val="26"/>
          <w:szCs w:val="26"/>
        </w:rPr>
      </w:pPr>
      <w:r w:rsidRPr="00E753D6">
        <w:rPr>
          <w:rFonts w:ascii="Times New Roman" w:hAnsi="Times New Roman" w:cs="Times New Roman"/>
          <w:sz w:val="26"/>
          <w:szCs w:val="26"/>
        </w:rPr>
        <w:lastRenderedPageBreak/>
        <w:t xml:space="preserve">To find out the challenges faced during </w:t>
      </w:r>
      <w:r w:rsidR="00634A66" w:rsidRPr="00E753D6">
        <w:rPr>
          <w:rFonts w:ascii="Times New Roman" w:hAnsi="Times New Roman" w:cs="Times New Roman"/>
          <w:sz w:val="26"/>
          <w:szCs w:val="26"/>
        </w:rPr>
        <w:t xml:space="preserve">stock control </w:t>
      </w:r>
      <w:r w:rsidRPr="00E753D6">
        <w:rPr>
          <w:rFonts w:ascii="Times New Roman" w:hAnsi="Times New Roman" w:cs="Times New Roman"/>
          <w:sz w:val="26"/>
          <w:szCs w:val="26"/>
        </w:rPr>
        <w:t>in Olam Company Ilorin Plant.</w:t>
      </w:r>
    </w:p>
    <w:p w:rsidR="00A83EA2" w:rsidRPr="00E753D6" w:rsidRDefault="00A83EA2" w:rsidP="00F76FC4">
      <w:pPr>
        <w:spacing w:before="100" w:beforeAutospacing="1" w:after="100" w:afterAutospacing="1"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1.5 </w:t>
      </w:r>
      <w:r w:rsidRPr="00E753D6">
        <w:rPr>
          <w:rFonts w:ascii="Times New Roman" w:hAnsi="Times New Roman" w:cs="Times New Roman"/>
          <w:b/>
          <w:bCs/>
          <w:sz w:val="26"/>
          <w:szCs w:val="26"/>
        </w:rPr>
        <w:tab/>
        <w:t>Research Hypothesis</w:t>
      </w:r>
    </w:p>
    <w:p w:rsidR="00A83EA2" w:rsidRPr="00E753D6" w:rsidRDefault="00A83EA2" w:rsidP="00F76FC4">
      <w:p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The following hypotheses will be tested in this study:</w:t>
      </w:r>
    </w:p>
    <w:p w:rsidR="00A83EA2" w:rsidRPr="00E753D6" w:rsidRDefault="00A83EA2" w:rsidP="00F76FC4">
      <w:p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H</w:t>
      </w:r>
      <w:r w:rsidRPr="00E753D6">
        <w:rPr>
          <w:rFonts w:ascii="Times New Roman" w:hAnsi="Times New Roman" w:cs="Times New Roman"/>
          <w:b/>
          <w:bCs/>
          <w:sz w:val="26"/>
          <w:szCs w:val="26"/>
          <w:vertAlign w:val="subscript"/>
        </w:rPr>
        <w:t>1</w:t>
      </w:r>
      <w:r w:rsidRPr="00E753D6">
        <w:rPr>
          <w:rFonts w:ascii="Times New Roman" w:hAnsi="Times New Roman" w:cs="Times New Roman"/>
          <w:sz w:val="26"/>
          <w:szCs w:val="26"/>
        </w:rPr>
        <w:t>: There is a significant positive relationship between effective stock control</w:t>
      </w:r>
      <w:r w:rsidR="00786C9B" w:rsidRPr="00E753D6">
        <w:rPr>
          <w:rFonts w:ascii="Times New Roman" w:hAnsi="Times New Roman" w:cs="Times New Roman"/>
          <w:sz w:val="26"/>
          <w:szCs w:val="26"/>
        </w:rPr>
        <w:t xml:space="preserve"> techniques</w:t>
      </w:r>
      <w:r w:rsidRPr="00E753D6">
        <w:rPr>
          <w:rFonts w:ascii="Times New Roman" w:hAnsi="Times New Roman" w:cs="Times New Roman"/>
          <w:sz w:val="26"/>
          <w:szCs w:val="26"/>
        </w:rPr>
        <w:t xml:space="preserve"> and organizational performance.</w:t>
      </w:r>
    </w:p>
    <w:p w:rsidR="00A83EA2" w:rsidRPr="00E753D6" w:rsidRDefault="00A83EA2" w:rsidP="00F76FC4">
      <w:p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H</w:t>
      </w:r>
      <w:r w:rsidRPr="00E753D6">
        <w:rPr>
          <w:rFonts w:ascii="Times New Roman" w:hAnsi="Times New Roman" w:cs="Times New Roman"/>
          <w:b/>
          <w:bCs/>
          <w:sz w:val="26"/>
          <w:szCs w:val="26"/>
          <w:vertAlign w:val="subscript"/>
        </w:rPr>
        <w:t>2</w:t>
      </w:r>
      <w:r w:rsidRPr="00E753D6">
        <w:rPr>
          <w:rFonts w:ascii="Times New Roman" w:hAnsi="Times New Roman" w:cs="Times New Roman"/>
          <w:sz w:val="26"/>
          <w:szCs w:val="26"/>
        </w:rPr>
        <w:t xml:space="preserve">: Effective </w:t>
      </w:r>
      <w:r w:rsidR="008145DB" w:rsidRPr="00E753D6">
        <w:rPr>
          <w:rFonts w:ascii="Times New Roman" w:hAnsi="Times New Roman" w:cs="Times New Roman"/>
          <w:sz w:val="26"/>
          <w:szCs w:val="26"/>
        </w:rPr>
        <w:t>the impact of stock control techniques and organization performance at Olam Company Ilorin Plant</w:t>
      </w:r>
      <w:r w:rsidRPr="00E753D6">
        <w:rPr>
          <w:rFonts w:ascii="Times New Roman" w:hAnsi="Times New Roman" w:cs="Times New Roman"/>
          <w:sz w:val="26"/>
          <w:szCs w:val="26"/>
        </w:rPr>
        <w:t>.</w:t>
      </w:r>
    </w:p>
    <w:p w:rsidR="00C5648D" w:rsidRPr="00E753D6" w:rsidRDefault="00A83EA2" w:rsidP="00F76FC4">
      <w:pPr>
        <w:spacing w:before="100" w:beforeAutospacing="1" w:after="100" w:afterAutospacing="1"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H</w:t>
      </w:r>
      <w:r w:rsidRPr="00E753D6">
        <w:rPr>
          <w:rFonts w:ascii="Times New Roman" w:hAnsi="Times New Roman" w:cs="Times New Roman"/>
          <w:b/>
          <w:bCs/>
          <w:sz w:val="26"/>
          <w:szCs w:val="26"/>
          <w:vertAlign w:val="subscript"/>
        </w:rPr>
        <w:t>3</w:t>
      </w:r>
      <w:r w:rsidRPr="00E753D6">
        <w:rPr>
          <w:rFonts w:ascii="Times New Roman" w:hAnsi="Times New Roman" w:cs="Times New Roman"/>
          <w:sz w:val="26"/>
          <w:szCs w:val="26"/>
        </w:rPr>
        <w:t>: Organizations face significant challenges in implementing effective stock control practices.</w:t>
      </w:r>
    </w:p>
    <w:p w:rsidR="007549C3" w:rsidRPr="00E753D6" w:rsidRDefault="008145DB" w:rsidP="00F76FC4">
      <w:pPr>
        <w:spacing w:before="100" w:beforeAutospacing="1" w:after="100" w:afterAutospacing="1"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1.6 </w:t>
      </w:r>
      <w:r w:rsidR="00625514" w:rsidRPr="00E753D6">
        <w:rPr>
          <w:rFonts w:ascii="Times New Roman" w:hAnsi="Times New Roman" w:cs="Times New Roman"/>
          <w:b/>
          <w:bCs/>
          <w:sz w:val="26"/>
          <w:szCs w:val="26"/>
        </w:rPr>
        <w:tab/>
      </w:r>
      <w:r w:rsidRPr="00E753D6">
        <w:rPr>
          <w:rFonts w:ascii="Times New Roman" w:hAnsi="Times New Roman" w:cs="Times New Roman"/>
          <w:b/>
          <w:bCs/>
          <w:sz w:val="26"/>
          <w:szCs w:val="26"/>
        </w:rPr>
        <w:t>Scope of the Study</w:t>
      </w:r>
    </w:p>
    <w:p w:rsidR="008145DB" w:rsidRPr="00E753D6" w:rsidRDefault="007549C3" w:rsidP="00F76FC4">
      <w:pPr>
        <w:spacing w:before="100" w:beforeAutospacing="1" w:after="100" w:afterAutospacing="1"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ab/>
      </w:r>
      <w:r w:rsidR="008145DB" w:rsidRPr="00E753D6">
        <w:rPr>
          <w:rFonts w:ascii="Times New Roman" w:hAnsi="Times New Roman" w:cs="Times New Roman"/>
          <w:sz w:val="26"/>
          <w:szCs w:val="26"/>
        </w:rPr>
        <w:t>This study focuses on organizations in the manufacturing and retail sectors. The research will examine the stock control practices employed by these organizations and their influence on operational efficiency and overall performance. The scope of the study will be limited to organizations within a specific geographical region, and the findings may not be generalizable to organizations in other industries or regions.</w:t>
      </w:r>
    </w:p>
    <w:p w:rsidR="008145DB" w:rsidRPr="00E753D6" w:rsidRDefault="008145DB" w:rsidP="009D5C89">
      <w:pPr>
        <w:rPr>
          <w:rFonts w:ascii="Times New Roman" w:hAnsi="Times New Roman" w:cs="Times New Roman"/>
          <w:b/>
          <w:bCs/>
          <w:sz w:val="26"/>
          <w:szCs w:val="26"/>
        </w:rPr>
      </w:pPr>
      <w:r w:rsidRPr="00E753D6">
        <w:rPr>
          <w:rFonts w:ascii="Times New Roman" w:hAnsi="Times New Roman" w:cs="Times New Roman"/>
          <w:b/>
          <w:bCs/>
          <w:sz w:val="26"/>
          <w:szCs w:val="26"/>
        </w:rPr>
        <w:t xml:space="preserve">1.7 </w:t>
      </w:r>
      <w:r w:rsidR="00625514" w:rsidRPr="00E753D6">
        <w:rPr>
          <w:rFonts w:ascii="Times New Roman" w:hAnsi="Times New Roman" w:cs="Times New Roman"/>
          <w:b/>
          <w:bCs/>
          <w:sz w:val="26"/>
          <w:szCs w:val="26"/>
        </w:rPr>
        <w:tab/>
      </w:r>
      <w:r w:rsidRPr="00E753D6">
        <w:rPr>
          <w:rFonts w:ascii="Times New Roman" w:hAnsi="Times New Roman" w:cs="Times New Roman"/>
          <w:b/>
          <w:bCs/>
          <w:sz w:val="26"/>
          <w:szCs w:val="26"/>
        </w:rPr>
        <w:t>Significance of the Study</w:t>
      </w:r>
    </w:p>
    <w:p w:rsidR="008145DB" w:rsidRPr="00E753D6" w:rsidRDefault="009332BC" w:rsidP="00F76FC4">
      <w:pPr>
        <w:spacing w:before="100" w:beforeAutospacing="1" w:after="100" w:afterAutospacing="1" w:line="360" w:lineRule="auto"/>
        <w:jc w:val="both"/>
        <w:rPr>
          <w:rFonts w:ascii="Times New Roman" w:hAnsi="Times New Roman" w:cs="Times New Roman"/>
          <w:sz w:val="26"/>
          <w:szCs w:val="26"/>
        </w:rPr>
      </w:pPr>
      <w:r w:rsidRPr="00E753D6">
        <w:rPr>
          <w:rFonts w:ascii="Times New Roman" w:hAnsi="Times New Roman" w:cs="Times New Roman"/>
          <w:sz w:val="26"/>
          <w:szCs w:val="26"/>
        </w:rPr>
        <w:tab/>
      </w:r>
      <w:r w:rsidR="008145DB" w:rsidRPr="00E753D6">
        <w:rPr>
          <w:rFonts w:ascii="Times New Roman" w:hAnsi="Times New Roman" w:cs="Times New Roman"/>
          <w:sz w:val="26"/>
          <w:szCs w:val="26"/>
        </w:rPr>
        <w:t xml:space="preserve">The study will provide insights into how efficient stock control can improve organizational performance, helping managers make informed decisions </w:t>
      </w:r>
      <w:r w:rsidR="008145DB" w:rsidRPr="00E753D6">
        <w:rPr>
          <w:rFonts w:ascii="Times New Roman" w:hAnsi="Times New Roman" w:cs="Times New Roman"/>
          <w:sz w:val="26"/>
          <w:szCs w:val="26"/>
        </w:rPr>
        <w:lastRenderedPageBreak/>
        <w:t>to optimize stock management.</w:t>
      </w:r>
      <w:r w:rsidRPr="00E753D6">
        <w:rPr>
          <w:rFonts w:ascii="Times New Roman" w:hAnsi="Times New Roman" w:cs="Times New Roman"/>
          <w:sz w:val="26"/>
          <w:szCs w:val="26"/>
        </w:rPr>
        <w:t xml:space="preserve"> </w:t>
      </w:r>
      <w:r w:rsidR="008145DB" w:rsidRPr="00E753D6">
        <w:rPr>
          <w:rFonts w:ascii="Times New Roman" w:hAnsi="Times New Roman" w:cs="Times New Roman"/>
          <w:sz w:val="26"/>
          <w:szCs w:val="26"/>
        </w:rPr>
        <w:t xml:space="preserve">The study contributes to the existing body of knowledge on stock control and </w:t>
      </w:r>
      <w:r w:rsidR="005D1B9E" w:rsidRPr="00E753D6">
        <w:rPr>
          <w:rFonts w:ascii="Times New Roman" w:hAnsi="Times New Roman" w:cs="Times New Roman"/>
          <w:sz w:val="26"/>
          <w:szCs w:val="26"/>
        </w:rPr>
        <w:t>Stock</w:t>
      </w:r>
      <w:r w:rsidR="008145DB" w:rsidRPr="00E753D6">
        <w:rPr>
          <w:rFonts w:ascii="Times New Roman" w:hAnsi="Times New Roman" w:cs="Times New Roman"/>
          <w:sz w:val="26"/>
          <w:szCs w:val="26"/>
        </w:rPr>
        <w:t xml:space="preserve"> management by examining the impact on organizational performance The findings could inform policies and best practices for organizations to improve their </w:t>
      </w:r>
      <w:r w:rsidR="005D1B9E" w:rsidRPr="00E753D6">
        <w:rPr>
          <w:rFonts w:ascii="Times New Roman" w:hAnsi="Times New Roman" w:cs="Times New Roman"/>
          <w:sz w:val="26"/>
          <w:szCs w:val="26"/>
        </w:rPr>
        <w:t>Stock</w:t>
      </w:r>
      <w:r w:rsidR="008145DB" w:rsidRPr="00E753D6">
        <w:rPr>
          <w:rFonts w:ascii="Times New Roman" w:hAnsi="Times New Roman" w:cs="Times New Roman"/>
          <w:sz w:val="26"/>
          <w:szCs w:val="26"/>
        </w:rPr>
        <w:t xml:space="preserve"> management and enhance economic outcomes.</w:t>
      </w:r>
    </w:p>
    <w:p w:rsidR="00743B23" w:rsidRPr="00E753D6" w:rsidRDefault="00743B23" w:rsidP="00F76FC4">
      <w:pPr>
        <w:spacing w:before="100" w:beforeAutospacing="1" w:after="0"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1.8 </w:t>
      </w:r>
      <w:r w:rsidRPr="00E753D6">
        <w:rPr>
          <w:rFonts w:ascii="Times New Roman" w:hAnsi="Times New Roman" w:cs="Times New Roman"/>
          <w:b/>
          <w:bCs/>
          <w:sz w:val="26"/>
          <w:szCs w:val="26"/>
        </w:rPr>
        <w:tab/>
        <w:t>Definition of Terms</w:t>
      </w:r>
    </w:p>
    <w:p w:rsidR="00EF1BF1" w:rsidRPr="00E753D6" w:rsidRDefault="00743B23" w:rsidP="00F76FC4">
      <w:pPr>
        <w:spacing w:before="100" w:beforeAutospacing="1" w:after="0"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Stock Control</w:t>
      </w:r>
      <w:r w:rsidRPr="00E753D6">
        <w:rPr>
          <w:rFonts w:ascii="Times New Roman" w:hAnsi="Times New Roman" w:cs="Times New Roman"/>
          <w:sz w:val="26"/>
          <w:szCs w:val="26"/>
        </w:rPr>
        <w:t xml:space="preserve">: The process of managing and overseeing the </w:t>
      </w:r>
      <w:r w:rsidR="005D1B9E" w:rsidRPr="00E753D6">
        <w:rPr>
          <w:rFonts w:ascii="Times New Roman" w:hAnsi="Times New Roman" w:cs="Times New Roman"/>
          <w:sz w:val="26"/>
          <w:szCs w:val="26"/>
        </w:rPr>
        <w:t>Stock</w:t>
      </w:r>
      <w:r w:rsidRPr="00E753D6">
        <w:rPr>
          <w:rFonts w:ascii="Times New Roman" w:hAnsi="Times New Roman" w:cs="Times New Roman"/>
          <w:sz w:val="26"/>
          <w:szCs w:val="26"/>
        </w:rPr>
        <w:t xml:space="preserve"> of goods and materials in an organization to ensure that the right quantity is available at the right time.</w:t>
      </w:r>
    </w:p>
    <w:p w:rsidR="00743B23" w:rsidRPr="00E753D6" w:rsidRDefault="00743B23" w:rsidP="00F76FC4">
      <w:pPr>
        <w:spacing w:before="100" w:beforeAutospacing="1" w:after="0"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Organizational Performance</w:t>
      </w:r>
      <w:r w:rsidRPr="00E753D6">
        <w:rPr>
          <w:rFonts w:ascii="Times New Roman" w:hAnsi="Times New Roman" w:cs="Times New Roman"/>
          <w:sz w:val="26"/>
          <w:szCs w:val="26"/>
        </w:rPr>
        <w:t>: The ability of an organization to achieve its objectives efficiently and effectively, often measured through financial performance, customer satisfaction, and operational effectiveness.</w:t>
      </w:r>
    </w:p>
    <w:p w:rsidR="00743B23" w:rsidRPr="00E753D6" w:rsidRDefault="005D1B9E" w:rsidP="00F76FC4">
      <w:pPr>
        <w:spacing w:before="100" w:beforeAutospacing="1" w:after="0"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Stock</w:t>
      </w:r>
      <w:r w:rsidR="00743B23" w:rsidRPr="00E753D6">
        <w:rPr>
          <w:rFonts w:ascii="Times New Roman" w:hAnsi="Times New Roman" w:cs="Times New Roman"/>
          <w:b/>
          <w:bCs/>
          <w:sz w:val="26"/>
          <w:szCs w:val="26"/>
        </w:rPr>
        <w:t xml:space="preserve"> Management</w:t>
      </w:r>
      <w:r w:rsidR="00743B23" w:rsidRPr="00E753D6">
        <w:rPr>
          <w:rFonts w:ascii="Times New Roman" w:hAnsi="Times New Roman" w:cs="Times New Roman"/>
          <w:sz w:val="26"/>
          <w:szCs w:val="26"/>
        </w:rPr>
        <w:t>: The supervision of non-capitalized assets (</w:t>
      </w:r>
      <w:r w:rsidRPr="00E753D6">
        <w:rPr>
          <w:rFonts w:ascii="Times New Roman" w:hAnsi="Times New Roman" w:cs="Times New Roman"/>
          <w:sz w:val="26"/>
          <w:szCs w:val="26"/>
        </w:rPr>
        <w:t>Stock</w:t>
      </w:r>
      <w:r w:rsidR="00743B23" w:rsidRPr="00E753D6">
        <w:rPr>
          <w:rFonts w:ascii="Times New Roman" w:hAnsi="Times New Roman" w:cs="Times New Roman"/>
          <w:sz w:val="26"/>
          <w:szCs w:val="26"/>
        </w:rPr>
        <w:t>) and stock items. It involves the processes of ordering, storing, and using goods and materials.</w:t>
      </w:r>
    </w:p>
    <w:p w:rsidR="00743B23" w:rsidRPr="00E753D6" w:rsidRDefault="00743B23" w:rsidP="00F76FC4">
      <w:pPr>
        <w:spacing w:before="100" w:beforeAutospacing="1" w:after="0"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Stockouts</w:t>
      </w:r>
      <w:r w:rsidRPr="00E753D6">
        <w:rPr>
          <w:rFonts w:ascii="Times New Roman" w:hAnsi="Times New Roman" w:cs="Times New Roman"/>
          <w:sz w:val="26"/>
          <w:szCs w:val="26"/>
        </w:rPr>
        <w:t>: A situation in which an organization runs out of stock, resulting in lost sales or production delays.</w:t>
      </w:r>
    </w:p>
    <w:p w:rsidR="0029425C" w:rsidRPr="00E753D6" w:rsidRDefault="00743B23" w:rsidP="00F76FC4">
      <w:pPr>
        <w:spacing w:before="100" w:beforeAutospacing="1" w:after="0"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Overstocking</w:t>
      </w:r>
      <w:r w:rsidRPr="00E753D6">
        <w:rPr>
          <w:rFonts w:ascii="Times New Roman" w:hAnsi="Times New Roman" w:cs="Times New Roman"/>
          <w:sz w:val="26"/>
          <w:szCs w:val="26"/>
        </w:rPr>
        <w:t>: A condition where an organization holds more stock than needed, incurring unnecessary costs related to storage, insurance, and handling.</w:t>
      </w:r>
    </w:p>
    <w:p w:rsidR="0029425C" w:rsidRPr="00E753D6" w:rsidRDefault="0029425C" w:rsidP="00F76FC4">
      <w:pPr>
        <w:spacing w:after="0" w:line="360" w:lineRule="auto"/>
        <w:rPr>
          <w:rFonts w:ascii="Times New Roman" w:hAnsi="Times New Roman" w:cs="Times New Roman"/>
          <w:sz w:val="26"/>
          <w:szCs w:val="26"/>
        </w:rPr>
      </w:pPr>
      <w:r w:rsidRPr="00E753D6">
        <w:rPr>
          <w:rFonts w:ascii="Times New Roman" w:hAnsi="Times New Roman" w:cs="Times New Roman"/>
          <w:sz w:val="26"/>
          <w:szCs w:val="26"/>
        </w:rPr>
        <w:br w:type="page"/>
      </w:r>
    </w:p>
    <w:p w:rsidR="002E4833" w:rsidRPr="00E753D6" w:rsidRDefault="002E4833" w:rsidP="008D1876">
      <w:pPr>
        <w:widowControl w:val="0"/>
        <w:spacing w:after="0" w:line="360" w:lineRule="auto"/>
        <w:jc w:val="center"/>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lastRenderedPageBreak/>
        <w:t>CHAPTER TWO</w:t>
      </w:r>
    </w:p>
    <w:p w:rsidR="002E4833" w:rsidRPr="00E753D6" w:rsidRDefault="002E4833" w:rsidP="008D1876">
      <w:pPr>
        <w:keepNext/>
        <w:keepLines/>
        <w:widowControl w:val="0"/>
        <w:spacing w:after="0" w:line="360" w:lineRule="auto"/>
        <w:jc w:val="both"/>
        <w:outlineLvl w:val="1"/>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t>2.0</w:t>
      </w:r>
      <w:r w:rsidRPr="00E753D6">
        <w:rPr>
          <w:rFonts w:ascii="Times New Roman" w:eastAsia="Times New Roman" w:hAnsi="Times New Roman" w:cs="Times New Roman"/>
          <w:b/>
          <w:bCs/>
          <w:color w:val="000000"/>
          <w:sz w:val="26"/>
          <w:szCs w:val="26"/>
        </w:rPr>
        <w:tab/>
        <w:t>LITERATURE REVIEW</w:t>
      </w:r>
    </w:p>
    <w:p w:rsidR="002E4833" w:rsidRPr="00E753D6" w:rsidRDefault="009332BC" w:rsidP="008D1876">
      <w:pPr>
        <w:keepNext/>
        <w:keepLines/>
        <w:widowControl w:val="0"/>
        <w:spacing w:after="0" w:line="360" w:lineRule="auto"/>
        <w:jc w:val="both"/>
        <w:outlineLvl w:val="1"/>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tab/>
      </w:r>
      <w:r w:rsidR="002E4833" w:rsidRPr="00E753D6">
        <w:rPr>
          <w:rFonts w:ascii="Times New Roman" w:eastAsia="Times New Roman" w:hAnsi="Times New Roman" w:cs="Times New Roman"/>
          <w:b/>
          <w:bCs/>
          <w:color w:val="000000"/>
          <w:sz w:val="26"/>
          <w:szCs w:val="26"/>
        </w:rPr>
        <w:t>Introduction</w:t>
      </w:r>
    </w:p>
    <w:p w:rsidR="002E4833" w:rsidRPr="00E753D6" w:rsidRDefault="002E4833" w:rsidP="008D1876">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This chapter gives an extensive review of the available theoretical and empirical literature to the problem being investigated, critique of the existing literature relevant to the study, summary of the literature review and finally the research gaps.</w:t>
      </w:r>
    </w:p>
    <w:p w:rsidR="009332BC" w:rsidRPr="00E753D6" w:rsidRDefault="009332BC" w:rsidP="008D1876">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2.1</w:t>
      </w:r>
      <w:r w:rsidRPr="00E753D6">
        <w:rPr>
          <w:rFonts w:ascii="Times New Roman" w:eastAsia="Courier New" w:hAnsi="Times New Roman" w:cs="Times New Roman"/>
          <w:b/>
          <w:color w:val="000000"/>
          <w:sz w:val="26"/>
          <w:szCs w:val="26"/>
        </w:rPr>
        <w:tab/>
        <w:t>CONCEPTUAL FRAMEWORK</w:t>
      </w:r>
    </w:p>
    <w:p w:rsidR="009332BC" w:rsidRPr="00E753D6" w:rsidRDefault="009332BC" w:rsidP="008D1876">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ab/>
      </w:r>
      <w:r w:rsidRPr="00E753D6">
        <w:rPr>
          <w:rFonts w:ascii="Times New Roman" w:eastAsia="Times New Roman" w:hAnsi="Times New Roman" w:cs="Times New Roman"/>
          <w:sz w:val="26"/>
          <w:szCs w:val="26"/>
        </w:rPr>
        <w:t xml:space="preserve">Effective stock control, also known as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management, plays a critical role in enhancing organizational performance. According to </w:t>
      </w:r>
      <w:r w:rsidRPr="00E753D6">
        <w:rPr>
          <w:rFonts w:ascii="Times New Roman" w:eastAsia="Times New Roman" w:hAnsi="Times New Roman" w:cs="Times New Roman"/>
          <w:bCs/>
          <w:sz w:val="26"/>
          <w:szCs w:val="26"/>
        </w:rPr>
        <w:t>Waters (2019)</w:t>
      </w:r>
      <w:r w:rsidRPr="00E753D6">
        <w:rPr>
          <w:rFonts w:ascii="Times New Roman" w:eastAsia="Times New Roman" w:hAnsi="Times New Roman" w:cs="Times New Roman"/>
          <w:sz w:val="26"/>
          <w:szCs w:val="26"/>
        </w:rPr>
        <w:t xml:space="preserve">, stock control involves the regulation of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levels, ensuring that the right amount of stock is available to meet customer demand while minimizing the cost of holding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Organizations that implement strategic stock control practices can reduce waste, lower storage costs, and prevent stockouts or overstocking. These operational efficiencies directly contribute to improved performance by optimizing resource utilization and maintaining steady cash flow.</w:t>
      </w:r>
    </w:p>
    <w:p w:rsidR="009332BC" w:rsidRPr="00E753D6" w:rsidRDefault="009332BC" w:rsidP="008D1876">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Times New Roman" w:hAnsi="Times New Roman" w:cs="Times New Roman"/>
          <w:sz w:val="26"/>
          <w:szCs w:val="26"/>
        </w:rPr>
        <w:tab/>
        <w:t xml:space="preserve"> Control influences various performance indicators, including profitability, productivity, and customer satisfaction. </w:t>
      </w:r>
      <w:r w:rsidRPr="00E753D6">
        <w:rPr>
          <w:rFonts w:ascii="Times New Roman" w:eastAsia="Times New Roman" w:hAnsi="Times New Roman" w:cs="Times New Roman"/>
          <w:bCs/>
          <w:sz w:val="26"/>
          <w:szCs w:val="26"/>
        </w:rPr>
        <w:t>Chikweche and Fletcher (2018)</w:t>
      </w:r>
      <w:r w:rsidRPr="00E753D6">
        <w:rPr>
          <w:rFonts w:ascii="Times New Roman" w:eastAsia="Times New Roman" w:hAnsi="Times New Roman" w:cs="Times New Roman"/>
          <w:sz w:val="26"/>
          <w:szCs w:val="26"/>
        </w:rPr>
        <w:t xml:space="preserve"> argue that efficient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systems improve operational agility, which is essential for meeting changing market demands. For example, just-in-time (JIT) systems and real-time tracking enable firms to respond quickly to demand fluctuations, thus improving service levels and customer loyalty. This responsiveness often translates into higher sales volumes and better financial performance, reinforcing the link between stock control and organizational success.</w:t>
      </w:r>
    </w:p>
    <w:p w:rsidR="009B11F0" w:rsidRPr="00E753D6" w:rsidRDefault="009332BC" w:rsidP="008D1876">
      <w:pPr>
        <w:widowControl w:val="0"/>
        <w:spacing w:after="0" w:line="360" w:lineRule="auto"/>
        <w:jc w:val="both"/>
        <w:rPr>
          <w:rFonts w:ascii="Times New Roman" w:eastAsia="Times New Roman" w:hAnsi="Times New Roman" w:cs="Times New Roman"/>
          <w:b/>
          <w:bCs/>
          <w:color w:val="000000"/>
          <w:sz w:val="26"/>
          <w:szCs w:val="26"/>
        </w:rPr>
      </w:pPr>
      <w:r w:rsidRPr="00E753D6">
        <w:rPr>
          <w:rFonts w:ascii="Times New Roman" w:eastAsia="Courier New" w:hAnsi="Times New Roman" w:cs="Times New Roman"/>
          <w:b/>
          <w:color w:val="000000"/>
          <w:sz w:val="26"/>
          <w:szCs w:val="26"/>
        </w:rPr>
        <w:tab/>
      </w:r>
      <w:r w:rsidRPr="00E753D6">
        <w:rPr>
          <w:rFonts w:ascii="Times New Roman" w:eastAsia="Times New Roman" w:hAnsi="Times New Roman" w:cs="Times New Roman"/>
          <w:sz w:val="26"/>
          <w:szCs w:val="26"/>
        </w:rPr>
        <w:t xml:space="preserve">Furthermore, technology integration in stock control processes significantly enhances accuracy and decision-making. </w:t>
      </w:r>
      <w:r w:rsidRPr="00E753D6">
        <w:rPr>
          <w:rFonts w:ascii="Times New Roman" w:eastAsia="Times New Roman" w:hAnsi="Times New Roman" w:cs="Times New Roman"/>
          <w:bCs/>
          <w:sz w:val="26"/>
          <w:szCs w:val="26"/>
        </w:rPr>
        <w:t>Christopher (2016)</w:t>
      </w:r>
      <w:r w:rsidRPr="00E753D6">
        <w:rPr>
          <w:rFonts w:ascii="Times New Roman" w:eastAsia="Times New Roman" w:hAnsi="Times New Roman" w:cs="Times New Roman"/>
          <w:sz w:val="26"/>
          <w:szCs w:val="26"/>
        </w:rPr>
        <w:t xml:space="preserve"> notes that the use of </w:t>
      </w:r>
      <w:r w:rsidRPr="00E753D6">
        <w:rPr>
          <w:rFonts w:ascii="Times New Roman" w:eastAsia="Times New Roman" w:hAnsi="Times New Roman" w:cs="Times New Roman"/>
          <w:sz w:val="26"/>
          <w:szCs w:val="26"/>
        </w:rPr>
        <w:lastRenderedPageBreak/>
        <w:t xml:space="preserve">enterprise resource planning (ERP) systems allows firms to monitor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in real-time, forecast demand more precisely, and automate replenishment processes. These capabilities reduce human error and lead times, thus contributing to improved efficiency and competitiveness. The digitalization of stock control processes is increasingly recognized as a driver of sustainable performance across various industries.</w:t>
      </w:r>
      <w:r w:rsidR="00684FC1" w:rsidRPr="00E753D6">
        <w:rPr>
          <w:rFonts w:ascii="Times New Roman" w:eastAsia="Courier New" w:hAnsi="Times New Roman" w:cs="Times New Roman"/>
          <w:b/>
          <w:color w:val="000000"/>
          <w:sz w:val="26"/>
          <w:szCs w:val="26"/>
        </w:rPr>
        <w:t xml:space="preserve"> </w:t>
      </w:r>
      <w:r w:rsidRPr="00E753D6">
        <w:rPr>
          <w:rFonts w:ascii="Times New Roman" w:eastAsia="Times New Roman" w:hAnsi="Times New Roman" w:cs="Times New Roman"/>
          <w:sz w:val="26"/>
          <w:szCs w:val="26"/>
        </w:rPr>
        <w:t xml:space="preserve">In summary, stock control is not merely an operational concern but a strategic tool that affects overall organizational performance. The framework suggests a cause-and-effect relationship where stock control practices (independent variable) influence organizational performance outcomes (dependent variable), such as profitability, efficiency, and customer satisfaction. This relationship is mediated by factors such as technology use, </w:t>
      </w:r>
      <w:r w:rsidR="005D1B9E" w:rsidRPr="00E753D6">
        <w:rPr>
          <w:rFonts w:ascii="Times New Roman" w:eastAsia="Times New Roman" w:hAnsi="Times New Roman" w:cs="Times New Roman"/>
          <w:sz w:val="26"/>
          <w:szCs w:val="26"/>
        </w:rPr>
        <w:t>Stock</w:t>
      </w:r>
      <w:r w:rsidRPr="00E753D6">
        <w:rPr>
          <w:rFonts w:ascii="Times New Roman" w:eastAsia="Times New Roman" w:hAnsi="Times New Roman" w:cs="Times New Roman"/>
          <w:sz w:val="26"/>
          <w:szCs w:val="26"/>
        </w:rPr>
        <w:t xml:space="preserve"> policy, and market dynamics. Drawing on the works of </w:t>
      </w:r>
      <w:r w:rsidRPr="00E753D6">
        <w:rPr>
          <w:rFonts w:ascii="Times New Roman" w:eastAsia="Times New Roman" w:hAnsi="Times New Roman" w:cs="Times New Roman"/>
          <w:bCs/>
          <w:sz w:val="26"/>
          <w:szCs w:val="26"/>
        </w:rPr>
        <w:t>Stevenson (2020)</w:t>
      </w:r>
      <w:r w:rsidRPr="00E753D6">
        <w:rPr>
          <w:rFonts w:ascii="Times New Roman" w:eastAsia="Times New Roman" w:hAnsi="Times New Roman" w:cs="Times New Roman"/>
          <w:sz w:val="26"/>
          <w:szCs w:val="26"/>
        </w:rPr>
        <w:t xml:space="preserve"> and </w:t>
      </w:r>
      <w:r w:rsidRPr="00E753D6">
        <w:rPr>
          <w:rFonts w:ascii="Times New Roman" w:eastAsia="Times New Roman" w:hAnsi="Times New Roman" w:cs="Times New Roman"/>
          <w:bCs/>
          <w:sz w:val="26"/>
          <w:szCs w:val="26"/>
        </w:rPr>
        <w:t>Heizer</w:t>
      </w:r>
      <w:r w:rsidRPr="00E753D6">
        <w:rPr>
          <w:rFonts w:ascii="Times New Roman" w:eastAsia="Times New Roman" w:hAnsi="Times New Roman" w:cs="Times New Roman"/>
          <w:b/>
          <w:bCs/>
          <w:sz w:val="26"/>
          <w:szCs w:val="26"/>
        </w:rPr>
        <w:t xml:space="preserve"> </w:t>
      </w:r>
      <w:r w:rsidRPr="00E753D6">
        <w:rPr>
          <w:rFonts w:ascii="Times New Roman" w:eastAsia="Times New Roman" w:hAnsi="Times New Roman" w:cs="Times New Roman"/>
          <w:bCs/>
          <w:sz w:val="26"/>
          <w:szCs w:val="26"/>
        </w:rPr>
        <w:t>et</w:t>
      </w:r>
      <w:r w:rsidRPr="00E753D6">
        <w:rPr>
          <w:rFonts w:ascii="Times New Roman" w:eastAsia="Times New Roman" w:hAnsi="Times New Roman" w:cs="Times New Roman"/>
          <w:b/>
          <w:bCs/>
          <w:sz w:val="26"/>
          <w:szCs w:val="26"/>
        </w:rPr>
        <w:t xml:space="preserve"> </w:t>
      </w:r>
      <w:r w:rsidRPr="00E753D6">
        <w:rPr>
          <w:rFonts w:ascii="Times New Roman" w:eastAsia="Times New Roman" w:hAnsi="Times New Roman" w:cs="Times New Roman"/>
          <w:bCs/>
          <w:sz w:val="26"/>
          <w:szCs w:val="26"/>
        </w:rPr>
        <w:t>al. (2017)</w:t>
      </w:r>
      <w:r w:rsidRPr="00E753D6">
        <w:rPr>
          <w:rFonts w:ascii="Times New Roman" w:eastAsia="Times New Roman" w:hAnsi="Times New Roman" w:cs="Times New Roman"/>
          <w:sz w:val="26"/>
          <w:szCs w:val="26"/>
        </w:rPr>
        <w:t>, the framework underscores the importance of aligning stock control strategies with organizational goals to achieve optimal performance.</w:t>
      </w:r>
    </w:p>
    <w:p w:rsidR="00AD0340" w:rsidRPr="00E753D6" w:rsidRDefault="00AD0340" w:rsidP="00011B21">
      <w:pPr>
        <w:widowControl w:val="0"/>
        <w:spacing w:after="0" w:line="240" w:lineRule="auto"/>
        <w:jc w:val="both"/>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t>Figure 1: Conceptual framework</w:t>
      </w:r>
    </w:p>
    <w:p w:rsidR="00AD0340" w:rsidRPr="00E753D6" w:rsidRDefault="00AD0340" w:rsidP="00011B21">
      <w:pPr>
        <w:widowControl w:val="0"/>
        <w:tabs>
          <w:tab w:val="right" w:pos="8353"/>
        </w:tabs>
        <w:spacing w:after="0" w:line="240" w:lineRule="auto"/>
        <w:jc w:val="both"/>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t>Independent Variables                                                            Dependent</w: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rect id="Rectangle 2" o:spid="_x0000_s1046" style="position:absolute;left:0;text-align:left;margin-left:-2.35pt;margin-top:10.55pt;width:169.85pt;height:5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" fillcolor="white [3201]" strokecolor="black [3200]" strokeweight="2pt">
            <v:textbox>
              <w:txbxContent>
                <w:p w:rsidR="005B7DBC" w:rsidRPr="00E622EF" w:rsidRDefault="005B7DBC" w:rsidP="00AD0340">
                  <w:pPr>
                    <w:jc w:val="center"/>
                    <w:rPr>
                      <w:b/>
                      <w:sz w:val="32"/>
                      <w:szCs w:val="32"/>
                    </w:rPr>
                  </w:pPr>
                  <w:r w:rsidRPr="00E622EF">
                    <w:rPr>
                      <w:b/>
                      <w:sz w:val="32"/>
                      <w:szCs w:val="32"/>
                    </w:rPr>
                    <w:t>E.O.Q</w:t>
                  </w:r>
                </w:p>
              </w:txbxContent>
            </v:textbox>
          </v:rect>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line id="Straight Connector 15" o:spid="_x0000_s1051" style="position:absolute;left:0;text-align:left;z-index:251668480;visibility:visible" from="187.05pt,6.4pt" to="20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" strokecolor="black [3200]" strokeweight="2pt">
            <v:shadow on="t" color="black" opacity="24903f" origin=",.5" offset="0,.55556mm"/>
          </v:line>
        </w:pict>
      </w:r>
      <w:r>
        <w:rPr>
          <w:rFonts w:ascii="Times New Roman" w:eastAsia="Courier New" w:hAnsi="Times New Roman" w:cs="Times New Roman"/>
          <w:noProof/>
          <w:color w:val="000000"/>
          <w:sz w:val="26"/>
          <w:szCs w:val="26"/>
        </w:rPr>
        <w:pict>
          <v:shape id="Straight Arrow Connector 14" o:spid="_x0000_s1050" type="#_x0000_t32" style="position:absolute;left:0;text-align:left;margin-left:167.5pt;margin-top:6.4pt;width:19.5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" strokecolor="black [3200]" strokeweight="2pt">
            <v:stroke endarrow="open"/>
            <v:shadow on="t" color="black" opacity="24903f" origin=",.5" offset="0,.55556mm"/>
          </v:shape>
        </w:pict>
      </w:r>
      <w:r>
        <w:rPr>
          <w:rFonts w:ascii="Times New Roman" w:eastAsia="Courier New" w:hAnsi="Times New Roman" w:cs="Times New Roman"/>
          <w:noProof/>
          <w:color w:val="000000"/>
          <w:sz w:val="26"/>
          <w:szCs w:val="26"/>
        </w:rPr>
        <w:pict>
          <v:line id="Straight Connector 8" o:spid="_x0000_s1043" style="position:absolute;left:0;text-align:left;z-index:251660288;visibility:visible" from="203.5pt,6.4pt" to="203.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" strokecolor="black [3200]" strokeweight="2pt">
            <v:shadow on="t" color="black" opacity="24903f" origin=",.5" offset="0,.55556mm"/>
          </v:line>
        </w:pict>
      </w:r>
      <w:r w:rsidR="00AD0340" w:rsidRPr="00E753D6">
        <w:rPr>
          <w:rFonts w:ascii="Times New Roman" w:eastAsia="Courier New" w:hAnsi="Times New Roman" w:cs="Times New Roman"/>
          <w:noProof/>
          <w:color w:val="000000"/>
          <w:sz w:val="26"/>
          <w:szCs w:val="26"/>
        </w:rPr>
        <w:t xml:space="preserve">     e.o</w:t>
      </w:r>
    </w:p>
    <w:p w:rsidR="00AD0340" w:rsidRPr="00E753D6" w:rsidRDefault="00AD0340" w:rsidP="00011B21">
      <w:pPr>
        <w:widowControl w:val="0"/>
        <w:spacing w:after="0" w:line="240" w:lineRule="auto"/>
        <w:jc w:val="both"/>
        <w:rPr>
          <w:rFonts w:ascii="Times New Roman" w:eastAsia="Courier New" w:hAnsi="Times New Roman" w:cs="Times New Roman"/>
          <w:noProof/>
          <w:color w:val="000000"/>
          <w:sz w:val="26"/>
          <w:szCs w:val="26"/>
        </w:rPr>
      </w:pP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rect id="Rectangle 3" o:spid="_x0000_s1047" style="position:absolute;left:0;text-align:left;margin-left:-2.35pt;margin-top:17.75pt;width:169.8pt;height:57.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" fillcolor="white [3201]" strokecolor="black [3200]" strokeweight="2pt">
            <v:textbox>
              <w:txbxContent>
                <w:p w:rsidR="005B7DBC" w:rsidRPr="00E622EF" w:rsidRDefault="005B7DBC" w:rsidP="00AD0340">
                  <w:pPr>
                    <w:jc w:val="center"/>
                    <w:rPr>
                      <w:b/>
                      <w:sz w:val="32"/>
                      <w:szCs w:val="32"/>
                    </w:rPr>
                  </w:pPr>
                  <w:r w:rsidRPr="00E622EF">
                    <w:rPr>
                      <w:b/>
                      <w:sz w:val="32"/>
                      <w:szCs w:val="32"/>
                    </w:rPr>
                    <w:t>FIFO</w:t>
                  </w:r>
                </w:p>
              </w:txbxContent>
            </v:textbox>
          </v:rect>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rect id="Rectangle 6" o:spid="_x0000_s1049" style="position:absolute;left:0;text-align:left;margin-left:255.15pt;margin-top:26.9pt;width:198.8pt;height:63.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" fillcolor="white [3201]" strokecolor="black [3200]" strokeweight="2pt">
            <v:textbox>
              <w:txbxContent>
                <w:p w:rsidR="005B7DBC" w:rsidRPr="00464A02" w:rsidRDefault="005B7DBC" w:rsidP="00AD0340">
                  <w:pPr>
                    <w:jc w:val="center"/>
                    <w:rPr>
                      <w:b/>
                      <w:sz w:val="28"/>
                      <w:szCs w:val="28"/>
                    </w:rPr>
                  </w:pPr>
                  <w:r w:rsidRPr="00464A02">
                    <w:rPr>
                      <w:b/>
                      <w:sz w:val="28"/>
                      <w:szCs w:val="28"/>
                    </w:rPr>
                    <w:t>ORGANIZATION’S PERFOMANCE</w:t>
                  </w:r>
                </w:p>
              </w:txbxContent>
            </v:textbox>
          </v:rect>
        </w:pict>
      </w:r>
      <w:r>
        <w:rPr>
          <w:rFonts w:ascii="Times New Roman" w:eastAsia="Courier New" w:hAnsi="Times New Roman" w:cs="Times New Roman"/>
          <w:noProof/>
          <w:color w:val="000000"/>
          <w:sz w:val="26"/>
          <w:szCs w:val="26"/>
        </w:rPr>
        <w:pict>
          <v:shape id="Straight Arrow Connector 17" o:spid="_x0000_s1053" type="#_x0000_t32" style="position:absolute;left:0;text-align:left;margin-left:167.5pt;margin-top:16.75pt;width:19.5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" strokecolor="black [3200]" strokeweight="2pt">
            <v:stroke endarrow="open"/>
            <v:shadow on="t" color="black" opacity="24903f" origin=",.5" offset="0,.55556mm"/>
          </v:shape>
        </w:pict>
      </w:r>
      <w:r>
        <w:rPr>
          <w:rFonts w:ascii="Times New Roman" w:eastAsia="Courier New" w:hAnsi="Times New Roman" w:cs="Times New Roman"/>
          <w:noProof/>
          <w:color w:val="000000"/>
          <w:sz w:val="26"/>
          <w:szCs w:val="26"/>
        </w:rPr>
        <w:pict>
          <v:line id="Straight Connector 10" o:spid="_x0000_s1044" style="position:absolute;left:0;text-align:left;z-index:251661312;visibility:visible" from="167.5pt,16.75pt" to="2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" strokecolor="black [3200]" strokeweight="2pt">
            <v:shadow on="t" color="black" opacity="24903f" origin=",.5" offset="0,.55556mm"/>
          </v:line>
        </w:pict>
      </w:r>
    </w:p>
    <w:p w:rsidR="00AD0340" w:rsidRPr="00E753D6" w:rsidRDefault="00AD0340" w:rsidP="00011B21">
      <w:pPr>
        <w:widowControl w:val="0"/>
        <w:spacing w:after="0" w:line="240" w:lineRule="auto"/>
        <w:jc w:val="both"/>
        <w:rPr>
          <w:rFonts w:ascii="Times New Roman" w:eastAsia="Courier New" w:hAnsi="Times New Roman" w:cs="Times New Roman"/>
          <w:noProof/>
          <w:color w:val="000000"/>
          <w:sz w:val="26"/>
          <w:szCs w:val="26"/>
        </w:rPr>
      </w:pP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shape id="Straight Arrow Connector 19" o:spid="_x0000_s1058" type="#_x0000_t32" style="position:absolute;left:0;text-align:left;margin-left:203.45pt;margin-top:3.05pt;width:51.7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" strokecolor="black [3200]" strokeweight="2pt">
            <v:stroke endarrow="open"/>
            <v:shadow on="t" color="black" opacity="24903f" origin=",.5" offset="0,.55556mm"/>
          </v:shape>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rect id="Rectangle 5" o:spid="_x0000_s1048" style="position:absolute;left:0;text-align:left;margin-left:-2.35pt;margin-top:.45pt;width:169.8pt;height:57.1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" fillcolor="white [3201]" strokecolor="black [3200]" strokeweight="2pt">
            <v:textbox>
              <w:txbxContent>
                <w:p w:rsidR="005B7DBC" w:rsidRPr="00CB3CF1" w:rsidRDefault="005B7DBC" w:rsidP="00AD0340">
                  <w:pPr>
                    <w:rPr>
                      <w:b/>
                      <w:sz w:val="32"/>
                      <w:szCs w:val="32"/>
                    </w:rPr>
                  </w:pPr>
                  <w:r w:rsidRPr="00CB3CF1">
                    <w:rPr>
                      <w:b/>
                      <w:sz w:val="32"/>
                      <w:szCs w:val="32"/>
                    </w:rPr>
                    <w:t>RECORD KEEPING</w:t>
                  </w:r>
                </w:p>
              </w:txbxContent>
            </v:textbox>
          </v:rect>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line id="Straight Connector 18" o:spid="_x0000_s1057" style="position:absolute;left:0;text-align:left;z-index:251674624;visibility:visible" from="203.5pt,2.55pt" to="203.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" strokecolor="black [3200]" strokeweight="2pt">
            <v:shadow on="t" color="black" opacity="24903f" origin=",.5" offset="0,.55556mm"/>
          </v:line>
        </w:pict>
      </w:r>
      <w:r>
        <w:rPr>
          <w:rFonts w:ascii="Times New Roman" w:eastAsia="Courier New" w:hAnsi="Times New Roman" w:cs="Times New Roman"/>
          <w:noProof/>
          <w:color w:val="000000"/>
          <w:sz w:val="26"/>
          <w:szCs w:val="26"/>
        </w:rPr>
        <w:pict>
          <v:shape id="Straight Arrow Connector 16" o:spid="_x0000_s1052" type="#_x0000_t32" style="position:absolute;left:0;text-align:left;margin-left:167.5pt;margin-top:2.6pt;width:19.5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" strokecolor="black [3200]" strokeweight="2pt">
            <v:stroke endarrow="open"/>
            <v:shadow on="t" color="black" opacity="24903f" origin=",.5" offset="0,.55556mm"/>
          </v:shape>
        </w:pict>
      </w:r>
      <w:r>
        <w:rPr>
          <w:rFonts w:ascii="Times New Roman" w:eastAsia="Courier New" w:hAnsi="Times New Roman" w:cs="Times New Roman"/>
          <w:noProof/>
          <w:color w:val="000000"/>
          <w:sz w:val="26"/>
          <w:szCs w:val="26"/>
        </w:rPr>
        <w:pict>
          <v:line id="Straight Connector 9" o:spid="_x0000_s1045" style="position:absolute;left:0;text-align:left;z-index:251662336;visibility:visible" from="167.5pt,2.55pt" to="20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" strokecolor="black [3200]" strokeweight="2pt">
            <v:shadow on="t" color="black" opacity="24903f" origin=",.5" offset="0,.55556mm"/>
          </v:line>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rect id="Rectangle 1" o:spid="_x0000_s1054" style="position:absolute;left:0;text-align:left;margin-left:-2.05pt;margin-top:26.75pt;width:174.5pt;height:50.0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" fillcolor="white [3201]" strokecolor="black [3200]" strokeweight="2pt">
            <v:textbox>
              <w:txbxContent>
                <w:p w:rsidR="005B7DBC" w:rsidRPr="00464A02" w:rsidRDefault="005B7DBC" w:rsidP="00AD0340">
                  <w:pPr>
                    <w:jc w:val="center"/>
                    <w:rPr>
                      <w:b/>
                      <w:sz w:val="32"/>
                      <w:szCs w:val="32"/>
                    </w:rPr>
                  </w:pPr>
                  <w:r w:rsidRPr="00464A02">
                    <w:rPr>
                      <w:b/>
                      <w:sz w:val="32"/>
                      <w:szCs w:val="32"/>
                    </w:rPr>
                    <w:t>J</w:t>
                  </w:r>
                  <w:r>
                    <w:rPr>
                      <w:b/>
                      <w:sz w:val="32"/>
                      <w:szCs w:val="32"/>
                    </w:rPr>
                    <w:t>.</w:t>
                  </w:r>
                  <w:r w:rsidRPr="00464A02">
                    <w:rPr>
                      <w:b/>
                      <w:sz w:val="32"/>
                      <w:szCs w:val="32"/>
                    </w:rPr>
                    <w:t>I</w:t>
                  </w:r>
                  <w:r>
                    <w:rPr>
                      <w:b/>
                      <w:sz w:val="32"/>
                      <w:szCs w:val="32"/>
                    </w:rPr>
                    <w:t>.</w:t>
                  </w:r>
                  <w:r w:rsidRPr="00464A02">
                    <w:rPr>
                      <w:b/>
                      <w:sz w:val="32"/>
                      <w:szCs w:val="32"/>
                    </w:rPr>
                    <w:t>T</w:t>
                  </w:r>
                </w:p>
              </w:txbxContent>
            </v:textbox>
          </v:rect>
        </w:pict>
      </w:r>
    </w:p>
    <w:p w:rsidR="00AD0340" w:rsidRPr="00E753D6" w:rsidRDefault="00572AC5" w:rsidP="00011B21">
      <w:pPr>
        <w:widowControl w:val="0"/>
        <w:spacing w:after="0" w:line="240" w:lineRule="auto"/>
        <w:jc w:val="both"/>
        <w:rPr>
          <w:rFonts w:ascii="Times New Roman" w:eastAsia="Courier New" w:hAnsi="Times New Roman" w:cs="Times New Roman"/>
          <w:noProof/>
          <w:color w:val="000000"/>
          <w:sz w:val="26"/>
          <w:szCs w:val="26"/>
        </w:rPr>
      </w:pPr>
      <w:r>
        <w:rPr>
          <w:rFonts w:ascii="Times New Roman" w:eastAsia="Courier New" w:hAnsi="Times New Roman" w:cs="Times New Roman"/>
          <w:noProof/>
          <w:color w:val="000000"/>
          <w:sz w:val="26"/>
          <w:szCs w:val="26"/>
        </w:rPr>
        <w:pict>
          <v:line id="Straight Connector 13" o:spid="_x0000_s1056" style="position:absolute;left:0;text-align:left;z-index:251673600;visibility:visible" from="193.3pt,26.45pt" to="203.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" strokecolor="black [3200]" strokeweight="2pt">
            <v:shadow on="t" color="black" opacity="24903f" origin=",.5" offset="0,.55556mm"/>
          </v:line>
        </w:pict>
      </w:r>
      <w:r>
        <w:rPr>
          <w:rFonts w:ascii="Times New Roman" w:eastAsia="Courier New" w:hAnsi="Times New Roman" w:cs="Times New Roman"/>
          <w:noProof/>
          <w:color w:val="000000"/>
          <w:sz w:val="26"/>
          <w:szCs w:val="26"/>
        </w:rPr>
        <w:pict>
          <v:shape id="Straight Arrow Connector 7" o:spid="_x0000_s1055" type="#_x0000_t32" style="position:absolute;left:0;text-align:left;margin-left:172.15pt;margin-top:25.7pt;width:21.15pt;height:.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" strokecolor="black [3200]" strokeweight="2pt">
            <v:stroke endarrow="open"/>
            <v:shadow on="t" color="black" opacity="24903f" origin=",.5" offset="0,.55556mm"/>
          </v:shape>
        </w:pict>
      </w:r>
    </w:p>
    <w:p w:rsidR="00AD0340" w:rsidRPr="00E753D6" w:rsidRDefault="00AD0340" w:rsidP="00011B21">
      <w:pPr>
        <w:widowControl w:val="0"/>
        <w:spacing w:after="0" w:line="240" w:lineRule="auto"/>
        <w:jc w:val="both"/>
        <w:rPr>
          <w:rFonts w:ascii="Times New Roman" w:eastAsia="Courier New" w:hAnsi="Times New Roman" w:cs="Times New Roman"/>
          <w:color w:val="000000"/>
          <w:sz w:val="26"/>
          <w:szCs w:val="26"/>
        </w:rPr>
      </w:pPr>
    </w:p>
    <w:p w:rsidR="00AD0340" w:rsidRPr="00E753D6" w:rsidRDefault="00AD0340" w:rsidP="00011B21">
      <w:pPr>
        <w:widowControl w:val="0"/>
        <w:spacing w:after="0" w:line="240" w:lineRule="auto"/>
        <w:jc w:val="both"/>
        <w:rPr>
          <w:rFonts w:ascii="Times New Roman" w:eastAsia="Courier New" w:hAnsi="Times New Roman" w:cs="Times New Roman"/>
          <w:color w:val="000000"/>
          <w:sz w:val="26"/>
          <w:szCs w:val="26"/>
        </w:rPr>
      </w:pPr>
    </w:p>
    <w:p w:rsidR="009B11F0" w:rsidRPr="00E753D6" w:rsidRDefault="009B11F0" w:rsidP="009B11F0">
      <w:pPr>
        <w:spacing w:line="240" w:lineRule="auto"/>
        <w:rPr>
          <w:rFonts w:ascii="Times New Roman" w:eastAsia="Courier New" w:hAnsi="Times New Roman" w:cs="Times New Roman"/>
          <w:color w:val="000000"/>
          <w:sz w:val="26"/>
          <w:szCs w:val="26"/>
        </w:rPr>
      </w:pPr>
    </w:p>
    <w:p w:rsidR="00AF2697" w:rsidRPr="00E753D6" w:rsidRDefault="00EF1BF1" w:rsidP="009B11F0">
      <w:pPr>
        <w:spacing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lastRenderedPageBreak/>
        <w:tab/>
      </w:r>
      <w:r w:rsidR="00AD0340" w:rsidRPr="00E753D6">
        <w:rPr>
          <w:rFonts w:ascii="Times New Roman" w:eastAsia="Courier New" w:hAnsi="Times New Roman" w:cs="Times New Roman"/>
          <w:color w:val="000000"/>
          <w:sz w:val="26"/>
          <w:szCs w:val="26"/>
        </w:rPr>
        <w:t>Accor</w:t>
      </w:r>
      <w:r w:rsidRPr="00E753D6">
        <w:rPr>
          <w:rFonts w:ascii="Times New Roman" w:eastAsia="Courier New" w:hAnsi="Times New Roman" w:cs="Times New Roman"/>
          <w:color w:val="000000"/>
          <w:sz w:val="26"/>
          <w:szCs w:val="26"/>
        </w:rPr>
        <w:t>ding to Mugenda and Mugenda (201</w:t>
      </w:r>
      <w:r w:rsidR="00AD0340" w:rsidRPr="00E753D6">
        <w:rPr>
          <w:rFonts w:ascii="Times New Roman" w:eastAsia="Courier New" w:hAnsi="Times New Roman" w:cs="Times New Roman"/>
          <w:color w:val="000000"/>
          <w:sz w:val="26"/>
          <w:szCs w:val="26"/>
        </w:rPr>
        <w:t xml:space="preserve">3), a conceptual framework refers to conceptualization of the relationship between variables in the study and it is shown diagrammatically. This conceptual framework shows the dependent and theindependent variable. The independent variables are factors the various methods or techniques used in </w:t>
      </w:r>
      <w:r w:rsidR="005D1B9E" w:rsidRPr="00E753D6">
        <w:rPr>
          <w:rFonts w:ascii="Times New Roman" w:eastAsia="Courier New" w:hAnsi="Times New Roman" w:cs="Times New Roman"/>
          <w:color w:val="000000"/>
          <w:sz w:val="26"/>
          <w:szCs w:val="26"/>
        </w:rPr>
        <w:t>Stock</w:t>
      </w:r>
      <w:r w:rsidR="00AD0340" w:rsidRPr="00E753D6">
        <w:rPr>
          <w:rFonts w:ascii="Times New Roman" w:eastAsia="Courier New" w:hAnsi="Times New Roman" w:cs="Times New Roman"/>
          <w:color w:val="000000"/>
          <w:sz w:val="26"/>
          <w:szCs w:val="26"/>
        </w:rPr>
        <w:t xml:space="preserve"> control which include: EOQ, FIFO and Record Keeping. When manipulated, they will yield the dependent variable, which is Organization Performance.</w:t>
      </w:r>
    </w:p>
    <w:p w:rsidR="00AD0340" w:rsidRPr="00E753D6" w:rsidRDefault="00921B56" w:rsidP="009B11F0">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color w:val="000000"/>
          <w:sz w:val="26"/>
          <w:szCs w:val="26"/>
        </w:rPr>
        <w:t>2.1.1</w:t>
      </w:r>
      <w:r w:rsidRPr="00E753D6">
        <w:rPr>
          <w:rFonts w:ascii="Times New Roman" w:eastAsia="Courier New" w:hAnsi="Times New Roman" w:cs="Times New Roman"/>
          <w:b/>
          <w:color w:val="000000"/>
          <w:sz w:val="26"/>
          <w:szCs w:val="26"/>
        </w:rPr>
        <w:tab/>
      </w:r>
      <w:r w:rsidR="00AD0340" w:rsidRPr="00E753D6">
        <w:rPr>
          <w:rFonts w:ascii="Times New Roman" w:eastAsia="Courier New" w:hAnsi="Times New Roman" w:cs="Times New Roman"/>
          <w:b/>
          <w:color w:val="000000"/>
          <w:sz w:val="26"/>
          <w:szCs w:val="26"/>
        </w:rPr>
        <w:t>Relationship between the dependent and independent variables</w:t>
      </w:r>
    </w:p>
    <w:p w:rsidR="00AD0340" w:rsidRPr="00E753D6" w:rsidRDefault="00AD0340" w:rsidP="009B11F0">
      <w:pPr>
        <w:widowControl w:val="0"/>
        <w:spacing w:after="0" w:line="360" w:lineRule="auto"/>
        <w:jc w:val="both"/>
        <w:rPr>
          <w:rFonts w:ascii="Times New Roman" w:eastAsia="Times New Roman" w:hAnsi="Times New Roman" w:cs="Times New Roman"/>
          <w:bCs/>
          <w:color w:val="000000"/>
          <w:sz w:val="26"/>
          <w:szCs w:val="26"/>
        </w:rPr>
      </w:pPr>
      <w:r w:rsidRPr="00E753D6">
        <w:rPr>
          <w:rFonts w:ascii="Times New Roman" w:eastAsia="Courier New" w:hAnsi="Times New Roman" w:cs="Times New Roman"/>
          <w:b/>
          <w:color w:val="000000"/>
          <w:sz w:val="26"/>
          <w:szCs w:val="26"/>
        </w:rPr>
        <w:t xml:space="preserve">E.O.Q and </w:t>
      </w:r>
      <w:r w:rsidRPr="00E753D6">
        <w:rPr>
          <w:rFonts w:ascii="Times New Roman" w:eastAsia="Times New Roman" w:hAnsi="Times New Roman" w:cs="Times New Roman"/>
          <w:b/>
          <w:bCs/>
          <w:color w:val="000000"/>
          <w:sz w:val="26"/>
          <w:szCs w:val="26"/>
        </w:rPr>
        <w:t xml:space="preserve">Organization performance – </w:t>
      </w:r>
      <w:r w:rsidRPr="00E753D6">
        <w:rPr>
          <w:rFonts w:ascii="Times New Roman" w:eastAsia="Times New Roman" w:hAnsi="Times New Roman" w:cs="Times New Roman"/>
          <w:bCs/>
          <w:color w:val="000000"/>
          <w:sz w:val="26"/>
          <w:szCs w:val="26"/>
        </w:rPr>
        <w:t>E.O.Q is the independent variable while Organization performance is the dependent variable. E.O.Q influences or determines the organization’s performance and this can be seen by examining various performance indicators. Organization performance cannot influence or determine E.O.Q.</w:t>
      </w:r>
    </w:p>
    <w:p w:rsidR="00AD0340" w:rsidRPr="00E753D6" w:rsidRDefault="00AD0340" w:rsidP="009B11F0">
      <w:pPr>
        <w:widowControl w:val="0"/>
        <w:spacing w:after="0" w:line="360" w:lineRule="auto"/>
        <w:jc w:val="both"/>
        <w:rPr>
          <w:rFonts w:ascii="Times New Roman" w:eastAsia="Times New Roman" w:hAnsi="Times New Roman" w:cs="Times New Roman"/>
          <w:bCs/>
          <w:color w:val="000000"/>
          <w:sz w:val="26"/>
          <w:szCs w:val="26"/>
        </w:rPr>
      </w:pPr>
      <w:r w:rsidRPr="00E753D6">
        <w:rPr>
          <w:rFonts w:ascii="Times New Roman" w:eastAsia="Times New Roman" w:hAnsi="Times New Roman" w:cs="Times New Roman"/>
          <w:b/>
          <w:bCs/>
          <w:color w:val="000000"/>
          <w:sz w:val="26"/>
          <w:szCs w:val="26"/>
        </w:rPr>
        <w:t xml:space="preserve">FIFO and Organization performance – </w:t>
      </w:r>
      <w:r w:rsidRPr="00E753D6">
        <w:rPr>
          <w:rFonts w:ascii="Times New Roman" w:eastAsia="Times New Roman" w:hAnsi="Times New Roman" w:cs="Times New Roman"/>
          <w:bCs/>
          <w:color w:val="000000"/>
          <w:sz w:val="26"/>
          <w:szCs w:val="26"/>
        </w:rPr>
        <w:t>FIFOis the independent variable while Organization performance is the dependent variable.FIFO influences or determines the organization’s performance and this can be seen by examining various performance indicators. Organization performance cannot influence or determine FIFO.</w:t>
      </w:r>
    </w:p>
    <w:p w:rsidR="00AD0340" w:rsidRPr="00E753D6" w:rsidRDefault="00AD0340" w:rsidP="009B11F0">
      <w:pPr>
        <w:widowControl w:val="0"/>
        <w:spacing w:after="0" w:line="360" w:lineRule="auto"/>
        <w:jc w:val="both"/>
        <w:rPr>
          <w:rFonts w:ascii="Times New Roman" w:eastAsia="Times New Roman" w:hAnsi="Times New Roman" w:cs="Times New Roman"/>
          <w:bCs/>
          <w:color w:val="000000"/>
          <w:sz w:val="26"/>
          <w:szCs w:val="26"/>
        </w:rPr>
      </w:pPr>
      <w:r w:rsidRPr="00E753D6">
        <w:rPr>
          <w:rFonts w:ascii="Times New Roman" w:eastAsia="Times New Roman" w:hAnsi="Times New Roman" w:cs="Times New Roman"/>
          <w:b/>
          <w:bCs/>
          <w:color w:val="000000"/>
          <w:sz w:val="26"/>
          <w:szCs w:val="26"/>
        </w:rPr>
        <w:t xml:space="preserve">Record Keepingand Organization performance – </w:t>
      </w:r>
      <w:r w:rsidRPr="00E753D6">
        <w:rPr>
          <w:rFonts w:ascii="Times New Roman" w:eastAsia="Times New Roman" w:hAnsi="Times New Roman" w:cs="Times New Roman"/>
          <w:bCs/>
          <w:color w:val="000000"/>
          <w:sz w:val="26"/>
          <w:szCs w:val="26"/>
        </w:rPr>
        <w:t>Record keepingis the independent variable while Organization performance is the dependent variable.Record keeping influences the organization’s performance and this can be seen by examining various performance indicators. Organization performance cannot influence or determine record keeping.</w:t>
      </w:r>
    </w:p>
    <w:p w:rsidR="008D1876" w:rsidRPr="00E753D6" w:rsidRDefault="008D1876">
      <w:pPr>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br w:type="page"/>
      </w:r>
    </w:p>
    <w:p w:rsidR="00AF2697" w:rsidRPr="00E753D6" w:rsidRDefault="00AD0340" w:rsidP="009B11F0">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Times New Roman" w:hAnsi="Times New Roman" w:cs="Times New Roman"/>
          <w:b/>
          <w:bCs/>
          <w:color w:val="000000"/>
          <w:sz w:val="26"/>
          <w:szCs w:val="26"/>
        </w:rPr>
        <w:lastRenderedPageBreak/>
        <w:t xml:space="preserve">J.I.T and Organization performance – </w:t>
      </w:r>
      <w:r w:rsidRPr="00E753D6">
        <w:rPr>
          <w:rFonts w:ascii="Times New Roman" w:eastAsia="Times New Roman" w:hAnsi="Times New Roman" w:cs="Times New Roman"/>
          <w:bCs/>
          <w:color w:val="000000"/>
          <w:sz w:val="26"/>
          <w:szCs w:val="26"/>
        </w:rPr>
        <w:t>JITis the independent variable while Organization performance is the dependent variable.JIT influences the organization performance and this can be seen by examining various performance indicators. Organization performance cannot influence or determine JIT.</w:t>
      </w:r>
    </w:p>
    <w:p w:rsidR="00831CCA" w:rsidRPr="00E753D6" w:rsidRDefault="00361A9F" w:rsidP="009B11F0">
      <w:pPr>
        <w:widowControl w:val="0"/>
        <w:spacing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color w:val="000000"/>
          <w:sz w:val="26"/>
          <w:szCs w:val="26"/>
        </w:rPr>
        <w:t>2.1.2</w:t>
      </w:r>
      <w:r w:rsidRPr="00E753D6">
        <w:rPr>
          <w:rFonts w:ascii="Times New Roman" w:eastAsia="Courier New" w:hAnsi="Times New Roman" w:cs="Times New Roman"/>
          <w:b/>
          <w:color w:val="000000"/>
          <w:sz w:val="26"/>
          <w:szCs w:val="26"/>
        </w:rPr>
        <w:tab/>
      </w:r>
      <w:r w:rsidR="00831CCA" w:rsidRPr="00E753D6">
        <w:rPr>
          <w:rFonts w:ascii="Times New Roman" w:eastAsia="Courier New" w:hAnsi="Times New Roman" w:cs="Times New Roman"/>
          <w:b/>
          <w:color w:val="000000"/>
          <w:sz w:val="26"/>
          <w:szCs w:val="26"/>
        </w:rPr>
        <w:t>Fist In First Out (FIFO) and Last In First Out (LIFO)</w:t>
      </w:r>
    </w:p>
    <w:p w:rsidR="00831CCA" w:rsidRPr="00E753D6" w:rsidRDefault="00831CCA" w:rsidP="009B11F0">
      <w:pPr>
        <w:widowControl w:val="0"/>
        <w:spacing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FIFO (first in, first out) is an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accounting method that says the first items in your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are the first ones that leave meaning you get rid of your oldest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first. LIFO (last in, first out) is an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accounting method that says the last items in your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are the first ones that leave meaning you get rid of the newest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first.</w:t>
      </w:r>
    </w:p>
    <w:p w:rsidR="00831CCA" w:rsidRPr="00E753D6" w:rsidRDefault="00831CCA" w:rsidP="009B11F0">
      <w:pPr>
        <w:keepNext/>
        <w:keepLines/>
        <w:widowControl w:val="0"/>
        <w:tabs>
          <w:tab w:val="left" w:pos="380"/>
        </w:tabs>
        <w:spacing w:after="0" w:line="360" w:lineRule="auto"/>
        <w:jc w:val="both"/>
        <w:outlineLvl w:val="2"/>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
          <w:bCs/>
          <w:color w:val="000000"/>
          <w:sz w:val="26"/>
          <w:szCs w:val="26"/>
        </w:rPr>
        <w:t xml:space="preserve">Impact of </w:t>
      </w:r>
      <w:r w:rsidR="005D1B9E" w:rsidRPr="00E753D6">
        <w:rPr>
          <w:rFonts w:ascii="Times New Roman" w:eastAsia="Times New Roman" w:hAnsi="Times New Roman" w:cs="Times New Roman"/>
          <w:b/>
          <w:bCs/>
          <w:color w:val="000000"/>
          <w:sz w:val="26"/>
          <w:szCs w:val="26"/>
        </w:rPr>
        <w:t>Stock</w:t>
      </w:r>
      <w:r w:rsidRPr="00E753D6">
        <w:rPr>
          <w:rFonts w:ascii="Times New Roman" w:eastAsia="Times New Roman" w:hAnsi="Times New Roman" w:cs="Times New Roman"/>
          <w:b/>
          <w:bCs/>
          <w:color w:val="000000"/>
          <w:sz w:val="26"/>
          <w:szCs w:val="26"/>
        </w:rPr>
        <w:t xml:space="preserve"> Control on Organization Performance Indicators</w:t>
      </w:r>
    </w:p>
    <w:p w:rsidR="00831CCA" w:rsidRPr="00E753D6" w:rsidRDefault="00831CCA" w:rsidP="009B11F0">
      <w:pPr>
        <w:keepNext/>
        <w:keepLines/>
        <w:widowControl w:val="0"/>
        <w:tabs>
          <w:tab w:val="left" w:pos="380"/>
        </w:tabs>
        <w:spacing w:after="0" w:line="360" w:lineRule="auto"/>
        <w:jc w:val="both"/>
        <w:outlineLvl w:val="2"/>
        <w:rPr>
          <w:rFonts w:ascii="Times New Roman" w:eastAsia="Times New Roman" w:hAnsi="Times New Roman" w:cs="Times New Roman"/>
          <w:bCs/>
          <w:color w:val="000000"/>
          <w:sz w:val="26"/>
          <w:szCs w:val="26"/>
        </w:rPr>
      </w:pPr>
      <w:r w:rsidRPr="00E753D6">
        <w:rPr>
          <w:rFonts w:ascii="Times New Roman" w:eastAsia="Times New Roman" w:hAnsi="Times New Roman" w:cs="Times New Roman"/>
          <w:bCs/>
          <w:color w:val="000000"/>
          <w:sz w:val="26"/>
          <w:szCs w:val="26"/>
        </w:rPr>
        <w:t>A Performance Indicator is defined as a measurable value that effectively demonstrates how efficiently an organization is achieving its key business objectives. These indicators are business metrics used by corporate executives and other managers to track and analyze factors that are considered crucial to the success of an organization.</w:t>
      </w:r>
    </w:p>
    <w:p w:rsidR="00831CCA" w:rsidRPr="00E753D6" w:rsidRDefault="00831CCA" w:rsidP="009B11F0">
      <w:pPr>
        <w:keepNext/>
        <w:keepLines/>
        <w:widowControl w:val="0"/>
        <w:tabs>
          <w:tab w:val="left" w:pos="678"/>
        </w:tabs>
        <w:spacing w:after="0" w:line="360" w:lineRule="auto"/>
        <w:jc w:val="both"/>
        <w:outlineLvl w:val="2"/>
        <w:rPr>
          <w:rFonts w:ascii="Times New Roman" w:eastAsia="Times New Roman" w:hAnsi="Times New Roman" w:cs="Times New Roman"/>
          <w:bCs/>
          <w:color w:val="000000"/>
          <w:sz w:val="26"/>
          <w:szCs w:val="26"/>
        </w:rPr>
      </w:pPr>
      <w:r w:rsidRPr="00E753D6">
        <w:rPr>
          <w:rFonts w:ascii="Times New Roman" w:eastAsia="Times New Roman" w:hAnsi="Times New Roman" w:cs="Times New Roman"/>
          <w:b/>
          <w:bCs/>
          <w:color w:val="000000"/>
          <w:sz w:val="26"/>
          <w:szCs w:val="26"/>
        </w:rPr>
        <w:t>Impact on profit</w:t>
      </w:r>
    </w:p>
    <w:p w:rsidR="00831CCA" w:rsidRPr="00E753D6" w:rsidRDefault="00831CCA" w:rsidP="009B11F0">
      <w:pPr>
        <w:keepNext/>
        <w:keepLines/>
        <w:widowControl w:val="0"/>
        <w:tabs>
          <w:tab w:val="left" w:pos="678"/>
        </w:tabs>
        <w:spacing w:after="0" w:line="360" w:lineRule="auto"/>
        <w:jc w:val="both"/>
        <w:outlineLvl w:val="2"/>
        <w:rPr>
          <w:rFonts w:ascii="Times New Roman" w:eastAsia="Times New Roman" w:hAnsi="Times New Roman" w:cs="Times New Roman"/>
          <w:b/>
          <w:bCs/>
          <w:color w:val="000000"/>
          <w:sz w:val="26"/>
          <w:szCs w:val="26"/>
        </w:rPr>
      </w:pPr>
      <w:r w:rsidRPr="00E753D6">
        <w:rPr>
          <w:rFonts w:ascii="Times New Roman" w:eastAsia="Times New Roman" w:hAnsi="Times New Roman" w:cs="Times New Roman"/>
          <w:bCs/>
          <w:color w:val="000000"/>
          <w:sz w:val="26"/>
          <w:szCs w:val="26"/>
        </w:rPr>
        <w:tab/>
        <w:t>Profit is a financial benefit that is realized when the amount of revenue gained from a business activity exceeds the expenses, costs, and taxes needed to sustain the activity.</w:t>
      </w:r>
      <w:r w:rsidRPr="00E753D6">
        <w:rPr>
          <w:rFonts w:ascii="Times New Roman" w:eastAsia="Courier New" w:hAnsi="Times New Roman" w:cs="Times New Roman"/>
          <w:color w:val="000000"/>
          <w:sz w:val="26"/>
          <w:szCs w:val="26"/>
        </w:rPr>
        <w:t xml:space="preserve">Profits increase when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is applied accurately by use of its methods /techniques such as EOQ, FIFO and Records keeping.</w:t>
      </w:r>
    </w:p>
    <w:p w:rsidR="00831CCA" w:rsidRPr="00E753D6" w:rsidRDefault="00831CCA"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sz w:val="26"/>
          <w:szCs w:val="26"/>
        </w:rPr>
        <w:tab/>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is something that all businesses need to get right, particularly as it is directly correlated to influencing business profitability. Factors such as how you source and store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stock and your approach to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impacts profit.The purchase and handling costs of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are a factor in determining gross </w:t>
      </w:r>
      <w:r w:rsidRPr="00E753D6">
        <w:rPr>
          <w:rFonts w:ascii="Times New Roman" w:eastAsia="Courier New" w:hAnsi="Times New Roman" w:cs="Times New Roman"/>
          <w:sz w:val="26"/>
          <w:szCs w:val="26"/>
        </w:rPr>
        <w:lastRenderedPageBreak/>
        <w:t xml:space="preserve">profit because gross profit is calculated by deducting the cost of goods sold (COGS) from net sales. The real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cost of stock is more than the purchase price you pay for items. It includes such things as any interest on loans to purchase the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stock, storage, insurance, taxes on the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and the opportunity cost of where the cash can be better spent rather than on items sitting in the warehouse unsold.</w:t>
      </w:r>
    </w:p>
    <w:p w:rsidR="00831CCA" w:rsidRPr="00E753D6" w:rsidRDefault="00831CCA" w:rsidP="009B11F0">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Impact on cost</w:t>
      </w:r>
    </w:p>
    <w:p w:rsidR="00831CCA" w:rsidRPr="00E753D6" w:rsidRDefault="00831CCA" w:rsidP="009B11F0">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color w:val="000000"/>
          <w:sz w:val="26"/>
          <w:szCs w:val="26"/>
        </w:rPr>
        <w:tab/>
        <w:t>Costis the value of money that has been used up to produce something or deliver a service, and hence is not available for use anymore.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aims at reducing costs associated with acquiring and handling of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e.g.carrying cost, holding costetc.</w:t>
      </w:r>
    </w:p>
    <w:p w:rsidR="00FC1B13" w:rsidRPr="00E753D6" w:rsidRDefault="00831CCA"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sz w:val="26"/>
          <w:szCs w:val="26"/>
        </w:rPr>
        <w:tab/>
        <w:t xml:space="preserve">According to Pandey, (2015) the objectives of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are: To maintain a large size of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for efficient, smooth production and sales operation, and to maintain a minimum investment in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to maximize profitability.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management refers to various techniques used to ensure that right quantity of an item is u</w:t>
      </w:r>
      <w:r w:rsidR="009B11F0" w:rsidRPr="00E753D6">
        <w:rPr>
          <w:rFonts w:ascii="Times New Roman" w:eastAsia="Courier New" w:hAnsi="Times New Roman" w:cs="Times New Roman"/>
          <w:sz w:val="26"/>
          <w:szCs w:val="26"/>
        </w:rPr>
        <w:t xml:space="preserve">sed at the right time and place </w:t>
      </w:r>
      <w:r w:rsidRPr="00E753D6">
        <w:rPr>
          <w:rFonts w:ascii="Times New Roman" w:eastAsia="Courier New" w:hAnsi="Times New Roman" w:cs="Times New Roman"/>
          <w:sz w:val="26"/>
          <w:szCs w:val="26"/>
        </w:rPr>
        <w:t>(Roels, &amp;Perakis, 2006).</w:t>
      </w:r>
    </w:p>
    <w:p w:rsidR="00831CCA" w:rsidRPr="00E753D6" w:rsidRDefault="00831CCA"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sz w:val="26"/>
          <w:szCs w:val="26"/>
        </w:rPr>
        <w:tab/>
        <w:t xml:space="preserve">Many companies are faced by the challenges of increased loss in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due to poor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Whether you are making an adjustment to record monthly sales or to account for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loss, you must determine the cost of the items. The cost includes the actual price of the goods and also any shipping or freight costs you must pay to receive the items.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cost does not includeoutbound freight to ship orders to customers, interest paid if you finance your purchases, storage or warehousing of your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or insurance on the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in your possession</w:t>
      </w:r>
      <w:r w:rsidR="00FC1B13" w:rsidRPr="00E753D6">
        <w:rPr>
          <w:rFonts w:ascii="Times New Roman" w:eastAsia="Courier New" w:hAnsi="Times New Roman" w:cs="Times New Roman"/>
          <w:sz w:val="26"/>
          <w:szCs w:val="26"/>
        </w:rPr>
        <w:t xml:space="preserve"> </w:t>
      </w:r>
      <w:r w:rsidRPr="00E753D6">
        <w:rPr>
          <w:rFonts w:ascii="Times New Roman" w:eastAsia="Courier New" w:hAnsi="Times New Roman" w:cs="Times New Roman"/>
          <w:sz w:val="26"/>
          <w:szCs w:val="26"/>
        </w:rPr>
        <w:t>(Ly</w:t>
      </w:r>
      <w:r w:rsidR="00FC1B13" w:rsidRPr="00E753D6">
        <w:rPr>
          <w:rFonts w:ascii="Times New Roman" w:eastAsia="Courier New" w:hAnsi="Times New Roman" w:cs="Times New Roman"/>
          <w:sz w:val="26"/>
          <w:szCs w:val="26"/>
        </w:rPr>
        <w:t>sons and Farrington, 201</w:t>
      </w:r>
      <w:r w:rsidRPr="00E753D6">
        <w:rPr>
          <w:rFonts w:ascii="Times New Roman" w:eastAsia="Courier New" w:hAnsi="Times New Roman" w:cs="Times New Roman"/>
          <w:sz w:val="26"/>
          <w:szCs w:val="26"/>
        </w:rPr>
        <w:t>6).</w:t>
      </w:r>
    </w:p>
    <w:p w:rsidR="009D5C89" w:rsidRDefault="00831CCA" w:rsidP="009B11F0">
      <w:pPr>
        <w:widowControl w:val="0"/>
        <w:spacing w:after="0" w:line="360" w:lineRule="auto"/>
        <w:jc w:val="both"/>
        <w:rPr>
          <w:rFonts w:ascii="Times New Roman" w:eastAsia="Courier New" w:hAnsi="Times New Roman" w:cs="Times New Roman"/>
          <w:b/>
          <w:sz w:val="26"/>
          <w:szCs w:val="26"/>
        </w:rPr>
      </w:pPr>
      <w:r w:rsidRPr="00E753D6">
        <w:rPr>
          <w:rFonts w:ascii="Times New Roman" w:eastAsia="Courier New" w:hAnsi="Times New Roman" w:cs="Times New Roman"/>
          <w:b/>
          <w:sz w:val="26"/>
          <w:szCs w:val="26"/>
        </w:rPr>
        <w:t xml:space="preserve"> </w:t>
      </w:r>
    </w:p>
    <w:p w:rsidR="009D5C89" w:rsidRDefault="009D5C89">
      <w:pPr>
        <w:rPr>
          <w:rFonts w:ascii="Times New Roman" w:eastAsia="Courier New" w:hAnsi="Times New Roman" w:cs="Times New Roman"/>
          <w:b/>
          <w:sz w:val="26"/>
          <w:szCs w:val="26"/>
        </w:rPr>
      </w:pPr>
      <w:r>
        <w:rPr>
          <w:rFonts w:ascii="Times New Roman" w:eastAsia="Courier New" w:hAnsi="Times New Roman" w:cs="Times New Roman"/>
          <w:b/>
          <w:sz w:val="26"/>
          <w:szCs w:val="26"/>
        </w:rPr>
        <w:br w:type="page"/>
      </w:r>
    </w:p>
    <w:p w:rsidR="00831CCA" w:rsidRPr="00E753D6" w:rsidRDefault="00831CCA" w:rsidP="009B11F0">
      <w:pPr>
        <w:widowControl w:val="0"/>
        <w:spacing w:after="0" w:line="360" w:lineRule="auto"/>
        <w:jc w:val="both"/>
        <w:rPr>
          <w:rFonts w:ascii="Times New Roman" w:eastAsia="Courier New" w:hAnsi="Times New Roman" w:cs="Times New Roman"/>
          <w:b/>
          <w:sz w:val="26"/>
          <w:szCs w:val="26"/>
        </w:rPr>
      </w:pPr>
      <w:r w:rsidRPr="00E753D6">
        <w:rPr>
          <w:rFonts w:ascii="Times New Roman" w:eastAsia="Courier New" w:hAnsi="Times New Roman" w:cs="Times New Roman"/>
          <w:b/>
          <w:sz w:val="26"/>
          <w:szCs w:val="26"/>
        </w:rPr>
        <w:lastRenderedPageBreak/>
        <w:t>Impact on Lead Time</w:t>
      </w:r>
    </w:p>
    <w:p w:rsidR="00831CCA" w:rsidRPr="00E753D6" w:rsidRDefault="00831CCA"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sz w:val="26"/>
          <w:szCs w:val="26"/>
        </w:rPr>
        <w:tab/>
        <w:t xml:space="preserve">Lead Timeis the difference in time between the initiation and completion of a process e.g. the time between the placement of an order and delivery. </w:t>
      </w:r>
      <w:r w:rsidR="005D1B9E" w:rsidRPr="00E753D6">
        <w:rPr>
          <w:rFonts w:ascii="Times New Roman" w:eastAsia="Courier New" w:hAnsi="Times New Roman" w:cs="Times New Roman"/>
          <w:sz w:val="26"/>
          <w:szCs w:val="26"/>
        </w:rPr>
        <w:t>Stock</w:t>
      </w:r>
      <w:r w:rsidRPr="00E753D6">
        <w:rPr>
          <w:rFonts w:ascii="Times New Roman" w:eastAsia="Courier New" w:hAnsi="Times New Roman" w:cs="Times New Roman"/>
          <w:sz w:val="26"/>
          <w:szCs w:val="26"/>
        </w:rPr>
        <w:t xml:space="preserve"> control seeks to reduce lead time as much as possible by using methods such as FIFO and EOQ.Lead times can be rather long at most times. However there are ways to reduce them.But first you need to understand what makes up lead times.</w:t>
      </w:r>
    </w:p>
    <w:p w:rsidR="00831CCA" w:rsidRPr="00E753D6" w:rsidRDefault="00831CCA"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b/>
          <w:sz w:val="26"/>
          <w:szCs w:val="26"/>
        </w:rPr>
        <w:tab/>
      </w:r>
      <w:r w:rsidRPr="00E753D6">
        <w:rPr>
          <w:rFonts w:ascii="Times New Roman" w:eastAsia="Courier New" w:hAnsi="Times New Roman" w:cs="Times New Roman"/>
          <w:sz w:val="26"/>
          <w:szCs w:val="26"/>
        </w:rPr>
        <w:t xml:space="preserve">According to (Meredith &amp; Shafer, </w:t>
      </w:r>
      <w:r w:rsidR="00D54F99" w:rsidRPr="00E753D6">
        <w:rPr>
          <w:rFonts w:ascii="Times New Roman" w:eastAsia="Courier New" w:hAnsi="Times New Roman" w:cs="Times New Roman"/>
          <w:sz w:val="26"/>
          <w:szCs w:val="26"/>
        </w:rPr>
        <w:t>202</w:t>
      </w:r>
      <w:r w:rsidRPr="00E753D6">
        <w:rPr>
          <w:rFonts w:ascii="Times New Roman" w:eastAsia="Courier New" w:hAnsi="Times New Roman" w:cs="Times New Roman"/>
          <w:sz w:val="26"/>
          <w:szCs w:val="26"/>
        </w:rPr>
        <w:t xml:space="preserve">3), lead time is the time between the order placement and receipt of shipment. Lead-time management isnecessary and it refers to the process of ensuring lead times match those given by the customer. </w:t>
      </w:r>
    </w:p>
    <w:p w:rsidR="00831CCA" w:rsidRPr="00E753D6" w:rsidRDefault="00234BB6" w:rsidP="009B11F0">
      <w:pPr>
        <w:widowControl w:val="0"/>
        <w:spacing w:after="0" w:line="360" w:lineRule="auto"/>
        <w:jc w:val="both"/>
        <w:rPr>
          <w:rFonts w:ascii="Times New Roman" w:eastAsia="Courier New" w:hAnsi="Times New Roman" w:cs="Times New Roman"/>
          <w:sz w:val="26"/>
          <w:szCs w:val="26"/>
        </w:rPr>
      </w:pPr>
      <w:r w:rsidRPr="00E753D6">
        <w:rPr>
          <w:rFonts w:ascii="Times New Roman" w:eastAsia="Courier New" w:hAnsi="Times New Roman" w:cs="Times New Roman"/>
          <w:sz w:val="26"/>
          <w:szCs w:val="26"/>
        </w:rPr>
        <w:tab/>
      </w:r>
      <w:r w:rsidR="00831CCA" w:rsidRPr="00E753D6">
        <w:rPr>
          <w:rFonts w:ascii="Times New Roman" w:eastAsia="Courier New" w:hAnsi="Times New Roman" w:cs="Times New Roman"/>
          <w:sz w:val="26"/>
          <w:szCs w:val="26"/>
        </w:rPr>
        <w:t xml:space="preserve">Long lead times reduce efficiency, flexibility and encourage the keeping of high stock levels to cover for uncertainties before another order can arrive. Shorter lead times offer a number of benefits, which include decreasing stock holding costs and releasing money to be used for other activities in the organization. It also helps to lower </w:t>
      </w:r>
      <w:r w:rsidR="005D1B9E" w:rsidRPr="00E753D6">
        <w:rPr>
          <w:rFonts w:ascii="Times New Roman" w:eastAsia="Courier New" w:hAnsi="Times New Roman" w:cs="Times New Roman"/>
          <w:sz w:val="26"/>
          <w:szCs w:val="26"/>
        </w:rPr>
        <w:t>Stock</w:t>
      </w:r>
      <w:r w:rsidR="00831CCA" w:rsidRPr="00E753D6">
        <w:rPr>
          <w:rFonts w:ascii="Times New Roman" w:eastAsia="Courier New" w:hAnsi="Times New Roman" w:cs="Times New Roman"/>
          <w:sz w:val="26"/>
          <w:szCs w:val="26"/>
        </w:rPr>
        <w:t xml:space="preserve"> protecting an organization against risk or loss, damage and obsolescence. Lead-times affect customer delivery in that if they are long, customer’s orders will not be met immediately and this can make a difference between making the sale and watching a competitor sign the contract with the customer. </w:t>
      </w:r>
    </w:p>
    <w:p w:rsidR="00831CCA" w:rsidRPr="00E753D6" w:rsidRDefault="00831CCA" w:rsidP="00011B21">
      <w:pPr>
        <w:widowControl w:val="0"/>
        <w:spacing w:after="0" w:line="240" w:lineRule="auto"/>
        <w:jc w:val="both"/>
        <w:rPr>
          <w:rFonts w:ascii="Times New Roman" w:eastAsia="Courier New" w:hAnsi="Times New Roman" w:cs="Times New Roman"/>
          <w:b/>
          <w:sz w:val="26"/>
          <w:szCs w:val="26"/>
        </w:rPr>
      </w:pPr>
      <w:r w:rsidRPr="00E753D6">
        <w:rPr>
          <w:rFonts w:ascii="Times New Roman" w:eastAsia="Courier New" w:hAnsi="Times New Roman" w:cs="Times New Roman"/>
          <w:b/>
          <w:sz w:val="26"/>
          <w:szCs w:val="26"/>
        </w:rPr>
        <w:t>Impact on sales</w:t>
      </w:r>
    </w:p>
    <w:p w:rsidR="00831CCA" w:rsidRPr="00E753D6" w:rsidRDefault="00831CCA" w:rsidP="009B11F0">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sz w:val="26"/>
          <w:szCs w:val="26"/>
        </w:rPr>
        <w:tab/>
        <w:t>A sale is the exchange of commodity for money: The action of selling.</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can positively impact sales by ensuring achievement of equilibrium when it comes to demand and supply. Sales are higher when the customers’ demand is met.</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helps the business maintain the right amount of stock required to run the operations at optimum levels. The tenets of financial management prescribe that businesses maintain at least twice the amount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required for routine operations. However, not all stocks need twice the </w:t>
      </w:r>
      <w:r w:rsidR="005D1B9E" w:rsidRPr="00E753D6">
        <w:rPr>
          <w:rFonts w:ascii="Times New Roman" w:eastAsia="Courier New" w:hAnsi="Times New Roman" w:cs="Times New Roman"/>
          <w:color w:val="000000"/>
          <w:sz w:val="26"/>
          <w:szCs w:val="26"/>
        </w:rPr>
        <w:lastRenderedPageBreak/>
        <w:t>Stock</w:t>
      </w:r>
      <w:r w:rsidRPr="00E753D6">
        <w:rPr>
          <w:rFonts w:ascii="Times New Roman" w:eastAsia="Courier New" w:hAnsi="Times New Roman" w:cs="Times New Roman"/>
          <w:color w:val="000000"/>
          <w:sz w:val="26"/>
          <w:szCs w:val="26"/>
        </w:rPr>
        <w:t xml:space="preserve"> level. There are some stocks which can be maintained in lesser quantities to keep working capital positive.</w:t>
      </w:r>
    </w:p>
    <w:p w:rsidR="008D1876" w:rsidRPr="00E753D6" w:rsidRDefault="00831CCA" w:rsidP="008D1876">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sz w:val="26"/>
          <w:szCs w:val="26"/>
        </w:rPr>
        <w:tab/>
      </w:r>
      <w:r w:rsidRPr="00E753D6">
        <w:rPr>
          <w:rFonts w:ascii="Times New Roman" w:eastAsia="Courier New" w:hAnsi="Times New Roman" w:cs="Times New Roman"/>
          <w:color w:val="000000"/>
          <w:sz w:val="26"/>
          <w:szCs w:val="26"/>
        </w:rPr>
        <w:t xml:space="preserve">Prompt order processing and perfect deliveries delights customers. And, delighted customers tend to remain loyal. While this might seem usual, there is a huge benefit that retaining loyal customers can bring to a business. It takes twelve times the cost to acquire a new customer compared to retaining an existing customer. Proper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management can be rightly considered a factor that helps create more loyal customers in the long run. </w:t>
      </w:r>
    </w:p>
    <w:p w:rsidR="00831CCA" w:rsidRPr="00E753D6" w:rsidRDefault="008D1876" w:rsidP="008D1876">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color w:val="000000"/>
          <w:sz w:val="26"/>
          <w:szCs w:val="26"/>
        </w:rPr>
        <w:t>2.1.3</w:t>
      </w:r>
      <w:r w:rsidRPr="00E753D6">
        <w:rPr>
          <w:rFonts w:ascii="Times New Roman" w:eastAsia="Courier New" w:hAnsi="Times New Roman" w:cs="Times New Roman"/>
          <w:b/>
          <w:color w:val="000000"/>
          <w:sz w:val="26"/>
          <w:szCs w:val="26"/>
        </w:rPr>
        <w:tab/>
      </w:r>
      <w:r w:rsidR="00831CCA" w:rsidRPr="00E753D6">
        <w:rPr>
          <w:rFonts w:ascii="Times New Roman" w:eastAsia="Courier New" w:hAnsi="Times New Roman" w:cs="Times New Roman"/>
          <w:b/>
          <w:color w:val="000000"/>
          <w:sz w:val="26"/>
          <w:szCs w:val="26"/>
        </w:rPr>
        <w:t xml:space="preserve">Challenges faced in </w:t>
      </w:r>
      <w:r w:rsidR="005D1B9E" w:rsidRPr="00E753D6">
        <w:rPr>
          <w:rFonts w:ascii="Times New Roman" w:eastAsia="Courier New" w:hAnsi="Times New Roman" w:cs="Times New Roman"/>
          <w:b/>
          <w:color w:val="000000"/>
          <w:sz w:val="26"/>
          <w:szCs w:val="26"/>
        </w:rPr>
        <w:t>Stock</w:t>
      </w:r>
      <w:r w:rsidR="00831CCA" w:rsidRPr="00E753D6">
        <w:rPr>
          <w:rFonts w:ascii="Times New Roman" w:eastAsia="Courier New" w:hAnsi="Times New Roman" w:cs="Times New Roman"/>
          <w:b/>
          <w:color w:val="000000"/>
          <w:sz w:val="26"/>
          <w:szCs w:val="26"/>
        </w:rPr>
        <w:t xml:space="preserve"> Control</w:t>
      </w:r>
    </w:p>
    <w:p w:rsidR="009B11F0" w:rsidRPr="00E753D6" w:rsidRDefault="00831CCA" w:rsidP="009B11F0">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challenges can interfere with a company’s profits and customer service.They can cost a business more money and can lead to an excess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overstock that is difficult to move. Most of these problems are usually due to poor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control/management processes and out-of-date systems (Gourdin et al, 2001).</w:t>
      </w:r>
      <w:r w:rsidR="00FC28BC" w:rsidRPr="00E753D6">
        <w:rPr>
          <w:rFonts w:ascii="Times New Roman" w:eastAsia="Courier New" w:hAnsi="Times New Roman" w:cs="Times New Roman"/>
          <w:color w:val="000000"/>
          <w:sz w:val="26"/>
          <w:szCs w:val="26"/>
        </w:rPr>
        <w:t xml:space="preserve"> </w:t>
      </w:r>
      <w:r w:rsidRPr="00E753D6">
        <w:rPr>
          <w:rFonts w:ascii="Times New Roman" w:eastAsia="Courier New" w:hAnsi="Times New Roman" w:cs="Times New Roman"/>
          <w:color w:val="000000"/>
          <w:sz w:val="26"/>
          <w:szCs w:val="26"/>
        </w:rPr>
        <w:t>Some of the most common challenges include</w:t>
      </w:r>
    </w:p>
    <w:p w:rsidR="00831CCA" w:rsidRPr="00E753D6" w:rsidRDefault="009B11F0" w:rsidP="009B11F0">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 xml:space="preserve"> </w:t>
      </w:r>
      <w:r w:rsidR="00831CCA" w:rsidRPr="00E753D6">
        <w:rPr>
          <w:rFonts w:ascii="Times New Roman" w:eastAsia="Courier New" w:hAnsi="Times New Roman" w:cs="Times New Roman"/>
          <w:b/>
          <w:color w:val="000000"/>
          <w:sz w:val="26"/>
          <w:szCs w:val="26"/>
        </w:rPr>
        <w:t>Theft and Damage</w:t>
      </w:r>
    </w:p>
    <w:p w:rsidR="00FC2F4D" w:rsidRPr="00E753D6" w:rsidRDefault="00831CCA" w:rsidP="00FC2F4D">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Larceny, or theft,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from company shipping and storage areas is a common cause of shrinkage in an organization. While some loss due to shrinkage is the result of vendor fraud or administrative error, the largest share can be attributed to a company's own employees. A survey by the National Retail Federation gave employee theft the blame for nearly 44% of the $34 billion lost to shrinkage in 2011. Employee theft exceeded shoplifting losses by almost 10%. A loss-control program addressing the risk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loss to dishonest employees is a crucial component of any effort to deter and detect theft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.Damage can occur in a variety of ways e.g. items not stored properly, climate control is not reliable, procedures for moving heavy parts are not clearly defined, and parts remain in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long periods of time.</w:t>
      </w:r>
    </w:p>
    <w:p w:rsidR="00831CCA" w:rsidRPr="00E753D6" w:rsidRDefault="00831CCA" w:rsidP="00FC2F4D">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color w:val="000000"/>
          <w:sz w:val="26"/>
          <w:szCs w:val="26"/>
        </w:rPr>
        <w:lastRenderedPageBreak/>
        <w:t xml:space="preserve">Unqualified staff in charge of </w:t>
      </w:r>
      <w:r w:rsidR="005D1B9E" w:rsidRPr="00E753D6">
        <w:rPr>
          <w:rFonts w:ascii="Times New Roman" w:eastAsia="Courier New" w:hAnsi="Times New Roman" w:cs="Times New Roman"/>
          <w:b/>
          <w:color w:val="000000"/>
          <w:sz w:val="26"/>
          <w:szCs w:val="26"/>
        </w:rPr>
        <w:t>Stock</w:t>
      </w:r>
      <w:r w:rsidRPr="00E753D6">
        <w:rPr>
          <w:rFonts w:ascii="Times New Roman" w:eastAsia="Courier New" w:hAnsi="Times New Roman" w:cs="Times New Roman"/>
          <w:b/>
          <w:color w:val="000000"/>
          <w:sz w:val="26"/>
          <w:szCs w:val="26"/>
        </w:rPr>
        <w:t xml:space="preserve"> </w:t>
      </w:r>
    </w:p>
    <w:p w:rsidR="00FC2F4D" w:rsidRPr="00E753D6" w:rsidRDefault="00831CCA" w:rsidP="00FC2F4D">
      <w:pPr>
        <w:widowControl w:val="0"/>
        <w:spacing w:after="0" w:line="360" w:lineRule="auto"/>
        <w:jc w:val="both"/>
        <w:rPr>
          <w:rFonts w:ascii="Times New Roman" w:eastAsia="Times New Roman" w:hAnsi="Times New Roman" w:cs="Times New Roman"/>
          <w:color w:val="222222"/>
          <w:sz w:val="26"/>
          <w:szCs w:val="26"/>
        </w:rPr>
      </w:pPr>
      <w:r w:rsidRPr="00E753D6">
        <w:rPr>
          <w:rFonts w:ascii="Times New Roman" w:eastAsia="Courier New" w:hAnsi="Times New Roman" w:cs="Times New Roman"/>
          <w:color w:val="000000"/>
          <w:sz w:val="26"/>
          <w:szCs w:val="26"/>
        </w:rPr>
        <w:tab/>
        <w:t xml:space="preserve">Having people in charge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without adequate training, experience or who neglects the job will lead to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problems that will result into poor organizational performance. </w:t>
      </w:r>
      <w:r w:rsidRPr="00E753D6">
        <w:rPr>
          <w:rStyle w:val="Strong"/>
          <w:rFonts w:ascii="Times New Roman" w:hAnsi="Times New Roman" w:cs="Times New Roman"/>
          <w:b w:val="0"/>
          <w:color w:val="222222"/>
          <w:sz w:val="26"/>
          <w:szCs w:val="26"/>
        </w:rPr>
        <w:t>Hiring unqualified employee</w:t>
      </w:r>
      <w:r w:rsidRPr="00E753D6">
        <w:rPr>
          <w:rFonts w:ascii="Times New Roman" w:hAnsi="Times New Roman" w:cs="Times New Roman"/>
          <w:color w:val="222222"/>
          <w:sz w:val="26"/>
          <w:szCs w:val="26"/>
        </w:rPr>
        <w:t xml:space="preserve"> is one of those bad decisions taken by the company that harms more than in one way and for a longer period of time.When an organization hires unqualified candidates, it starts a whole cycle in which organizations faces so many problems and most important the waste of money it causes to the organization. </w:t>
      </w:r>
      <w:r w:rsidRPr="00E753D6">
        <w:rPr>
          <w:rFonts w:ascii="Times New Roman" w:eastAsia="Times New Roman" w:hAnsi="Times New Roman" w:cs="Times New Roman"/>
          <w:color w:val="222222"/>
          <w:sz w:val="26"/>
          <w:szCs w:val="26"/>
        </w:rPr>
        <w:t xml:space="preserve">The company pays the prices for breaking that cycle by replacing bad candidate but taking a good decision is very important because it can start the whole cycle again. </w:t>
      </w:r>
    </w:p>
    <w:p w:rsidR="00831CCA" w:rsidRPr="00E753D6" w:rsidRDefault="00831CCA" w:rsidP="00FC2F4D">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Not identifying shortages ahead of time.</w:t>
      </w:r>
    </w:p>
    <w:p w:rsidR="00831CCA" w:rsidRPr="00E753D6" w:rsidRDefault="00831CCA" w:rsidP="00FB21C0">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Failure to identify shortages a head leads to lack of enough products in stock to meet customer demands which spoil customer relations. The staff in charge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should look over their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on a regular basis to make sure enough products are in stock. Thischallenge lead to over under stocking and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costs which reduces the working capital required.</w:t>
      </w:r>
    </w:p>
    <w:p w:rsidR="00831CCA" w:rsidRPr="00E753D6" w:rsidRDefault="00831CCA" w:rsidP="00FB21C0">
      <w:pPr>
        <w:spacing w:line="360" w:lineRule="auto"/>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Carrying, Holding and Handling Costs</w:t>
      </w:r>
    </w:p>
    <w:p w:rsidR="00234BB6" w:rsidRPr="00E753D6" w:rsidRDefault="00831CCA" w:rsidP="00FB21C0">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Adam and Ebert stated that “carrying or holding cost is the real out of pocket cost associated with having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on hand”. The cost is directly proportional to quantity per order. Carrying cost contains costs that are quantity and time dependent such as cost of storage, space, light, heat maintenance, rent, pilferage, deterioration, spoilage, handling &amp; packages. It also has cost that are value and time dependent such as capital cost, insurance cost and cost of obsolescence and depreciation. Carrying cost for most organizations is normally around 20% to 25%. Adam and Ebert said “shortage is cost associated with </w:t>
      </w:r>
      <w:r w:rsidRPr="00E753D6">
        <w:rPr>
          <w:rFonts w:ascii="Times New Roman" w:eastAsia="Courier New" w:hAnsi="Times New Roman" w:cs="Times New Roman"/>
          <w:color w:val="000000"/>
          <w:sz w:val="26"/>
          <w:szCs w:val="26"/>
        </w:rPr>
        <w:lastRenderedPageBreak/>
        <w:t xml:space="preserve">demand when stocks have been depleted. They take the form of lost sales, cost or back order costs”. When demand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is greater than supply, then shortage takes place</w:t>
      </w:r>
      <w:r w:rsidR="00FB21C0" w:rsidRPr="00E753D6">
        <w:rPr>
          <w:rFonts w:ascii="Times New Roman" w:eastAsia="Courier New" w:hAnsi="Times New Roman" w:cs="Times New Roman"/>
          <w:color w:val="000000"/>
          <w:sz w:val="26"/>
          <w:szCs w:val="26"/>
        </w:rPr>
        <w:t xml:space="preserve"> </w:t>
      </w:r>
      <w:r w:rsidRPr="00E753D6">
        <w:rPr>
          <w:rFonts w:ascii="Times New Roman" w:eastAsia="Courier New" w:hAnsi="Times New Roman" w:cs="Times New Roman"/>
          <w:color w:val="000000"/>
          <w:sz w:val="26"/>
          <w:szCs w:val="26"/>
        </w:rPr>
        <w:t>(</w:t>
      </w:r>
      <w:r w:rsidR="00FB21C0" w:rsidRPr="00E753D6">
        <w:rPr>
          <w:rFonts w:ascii="Times New Roman" w:eastAsia="Courier New" w:hAnsi="Times New Roman" w:cs="Times New Roman"/>
          <w:color w:val="000000"/>
          <w:sz w:val="26"/>
          <w:szCs w:val="26"/>
        </w:rPr>
        <w:t>Hirary, 201</w:t>
      </w:r>
      <w:r w:rsidRPr="00E753D6">
        <w:rPr>
          <w:rFonts w:ascii="Times New Roman" w:eastAsia="Courier New" w:hAnsi="Times New Roman" w:cs="Times New Roman"/>
          <w:color w:val="000000"/>
          <w:sz w:val="26"/>
          <w:szCs w:val="26"/>
        </w:rPr>
        <w:t>5)</w:t>
      </w:r>
      <w:r w:rsidR="00C831D8" w:rsidRPr="00E753D6">
        <w:rPr>
          <w:rFonts w:ascii="Times New Roman" w:eastAsia="Courier New" w:hAnsi="Times New Roman" w:cs="Times New Roman"/>
          <w:color w:val="000000"/>
          <w:sz w:val="26"/>
          <w:szCs w:val="26"/>
        </w:rPr>
        <w:t>.</w:t>
      </w:r>
    </w:p>
    <w:p w:rsidR="00831CCA" w:rsidRPr="00E753D6" w:rsidRDefault="00831CCA" w:rsidP="00C831D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color w:val="000000"/>
          <w:sz w:val="26"/>
          <w:szCs w:val="26"/>
        </w:rPr>
        <w:t>Obsolescence</w:t>
      </w:r>
    </w:p>
    <w:p w:rsidR="00831CCA" w:rsidRPr="00E753D6" w:rsidRDefault="00C831D8" w:rsidP="00C831D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831CCA" w:rsidRPr="00E753D6">
        <w:rPr>
          <w:rFonts w:ascii="Times New Roman" w:eastAsia="Courier New" w:hAnsi="Times New Roman" w:cs="Times New Roman"/>
          <w:color w:val="000000"/>
          <w:sz w:val="26"/>
          <w:szCs w:val="26"/>
        </w:rPr>
        <w:t xml:space="preserve">Obsolete </w:t>
      </w:r>
      <w:r w:rsidR="005D1B9E" w:rsidRPr="00E753D6">
        <w:rPr>
          <w:rFonts w:ascii="Times New Roman" w:eastAsia="Courier New" w:hAnsi="Times New Roman" w:cs="Times New Roman"/>
          <w:color w:val="000000"/>
          <w:sz w:val="26"/>
          <w:szCs w:val="26"/>
        </w:rPr>
        <w:t>Stock</w:t>
      </w:r>
      <w:r w:rsidR="00831CCA" w:rsidRPr="00E753D6">
        <w:rPr>
          <w:rFonts w:ascii="Times New Roman" w:eastAsia="Courier New" w:hAnsi="Times New Roman" w:cs="Times New Roman"/>
          <w:color w:val="000000"/>
          <w:sz w:val="26"/>
          <w:szCs w:val="26"/>
        </w:rPr>
        <w:t xml:space="preserve"> is a term that refers to </w:t>
      </w:r>
      <w:r w:rsidR="005D1B9E" w:rsidRPr="00E753D6">
        <w:rPr>
          <w:rFonts w:ascii="Times New Roman" w:eastAsia="Courier New" w:hAnsi="Times New Roman" w:cs="Times New Roman"/>
          <w:color w:val="000000"/>
          <w:sz w:val="26"/>
          <w:szCs w:val="26"/>
        </w:rPr>
        <w:t>Stock</w:t>
      </w:r>
      <w:r w:rsidR="00831CCA" w:rsidRPr="00E753D6">
        <w:rPr>
          <w:rFonts w:ascii="Times New Roman" w:eastAsia="Courier New" w:hAnsi="Times New Roman" w:cs="Times New Roman"/>
          <w:color w:val="000000"/>
          <w:sz w:val="26"/>
          <w:szCs w:val="26"/>
        </w:rPr>
        <w:t xml:space="preserve"> that is at the end of its product life cycle. This </w:t>
      </w:r>
      <w:r w:rsidR="005D1B9E" w:rsidRPr="00E753D6">
        <w:rPr>
          <w:rFonts w:ascii="Times New Roman" w:eastAsia="Courier New" w:hAnsi="Times New Roman" w:cs="Times New Roman"/>
          <w:color w:val="000000"/>
          <w:sz w:val="26"/>
          <w:szCs w:val="26"/>
        </w:rPr>
        <w:t>Stock</w:t>
      </w:r>
      <w:r w:rsidR="00831CCA" w:rsidRPr="00E753D6">
        <w:rPr>
          <w:rFonts w:ascii="Times New Roman" w:eastAsia="Courier New" w:hAnsi="Times New Roman" w:cs="Times New Roman"/>
          <w:color w:val="000000"/>
          <w:sz w:val="26"/>
          <w:szCs w:val="26"/>
        </w:rPr>
        <w:t xml:space="preserve"> has not been sold or used for a long period of time and is not expected to be sold in the future. This type of </w:t>
      </w:r>
      <w:r w:rsidR="005D1B9E" w:rsidRPr="00E753D6">
        <w:rPr>
          <w:rFonts w:ascii="Times New Roman" w:eastAsia="Courier New" w:hAnsi="Times New Roman" w:cs="Times New Roman"/>
          <w:color w:val="000000"/>
          <w:sz w:val="26"/>
          <w:szCs w:val="26"/>
        </w:rPr>
        <w:t>Stock</w:t>
      </w:r>
      <w:r w:rsidR="00831CCA" w:rsidRPr="00E753D6">
        <w:rPr>
          <w:rFonts w:ascii="Times New Roman" w:eastAsia="Courier New" w:hAnsi="Times New Roman" w:cs="Times New Roman"/>
          <w:color w:val="000000"/>
          <w:sz w:val="26"/>
          <w:szCs w:val="26"/>
        </w:rPr>
        <w:t xml:space="preserve"> has to be written down and can cause large losses for a company.Costs associated with obsolescence can occur for a variety of reasons but one of the more common ones is holding on to </w:t>
      </w:r>
      <w:r w:rsidR="005D1B9E" w:rsidRPr="00E753D6">
        <w:rPr>
          <w:rFonts w:ascii="Times New Roman" w:eastAsia="Courier New" w:hAnsi="Times New Roman" w:cs="Times New Roman"/>
          <w:color w:val="000000"/>
          <w:sz w:val="26"/>
          <w:szCs w:val="26"/>
        </w:rPr>
        <w:t>Stock</w:t>
      </w:r>
      <w:r w:rsidR="00831CCA" w:rsidRPr="00E753D6">
        <w:rPr>
          <w:rFonts w:ascii="Times New Roman" w:eastAsia="Courier New" w:hAnsi="Times New Roman" w:cs="Times New Roman"/>
          <w:color w:val="000000"/>
          <w:sz w:val="26"/>
          <w:szCs w:val="26"/>
        </w:rPr>
        <w:t xml:space="preserve"> for a long period of time. Our industry may seem like it moves at a snail’s pace when it comes to technology changes but be assured that change does occur. For example, directives can, in some cases, render an item obsolete immediately. What if you have many of those items on your shelf? What if your fleet changes? Do you still have items associated with the old aircraft, for which you can only get cents on the dollar? Avionics has changed significantly recently. Upon closer examination, obsolescence is probably more common than first realized.</w:t>
      </w:r>
      <w:r w:rsidR="00234BB6" w:rsidRPr="00E753D6">
        <w:rPr>
          <w:rFonts w:ascii="Times New Roman" w:eastAsia="Courier New" w:hAnsi="Times New Roman" w:cs="Times New Roman"/>
          <w:color w:val="000000"/>
          <w:sz w:val="26"/>
          <w:szCs w:val="26"/>
        </w:rPr>
        <w:t xml:space="preserve"> (Kanyandago, 202</w:t>
      </w:r>
      <w:r w:rsidR="00831CCA" w:rsidRPr="00E753D6">
        <w:rPr>
          <w:rFonts w:ascii="Times New Roman" w:eastAsia="Courier New" w:hAnsi="Times New Roman" w:cs="Times New Roman"/>
          <w:color w:val="000000"/>
          <w:sz w:val="26"/>
          <w:szCs w:val="26"/>
        </w:rPr>
        <w:t>4)</w:t>
      </w:r>
    </w:p>
    <w:p w:rsidR="002E4833" w:rsidRPr="00FA1663" w:rsidRDefault="002E4833" w:rsidP="00FA1663">
      <w:pPr>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2.2</w:t>
      </w:r>
      <w:r w:rsidRPr="00E753D6">
        <w:rPr>
          <w:rFonts w:ascii="Times New Roman" w:eastAsia="Courier New" w:hAnsi="Times New Roman" w:cs="Times New Roman"/>
          <w:color w:val="000000"/>
          <w:sz w:val="26"/>
          <w:szCs w:val="26"/>
        </w:rPr>
        <w:tab/>
      </w:r>
      <w:r w:rsidR="00684FC1" w:rsidRPr="00E753D6">
        <w:rPr>
          <w:rFonts w:ascii="Times New Roman" w:eastAsia="Times New Roman" w:hAnsi="Times New Roman" w:cs="Times New Roman"/>
          <w:b/>
          <w:bCs/>
          <w:color w:val="000000"/>
          <w:sz w:val="26"/>
          <w:szCs w:val="26"/>
        </w:rPr>
        <w:t>THEORETICAL FRAMEWORK</w:t>
      </w:r>
    </w:p>
    <w:p w:rsidR="002E4833" w:rsidRPr="00E753D6" w:rsidRDefault="002E4833" w:rsidP="000A3373">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The study adapted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theory which is a sub-specialty within operations research that is concerned with the design of production/</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systems to minimize costs. </w:t>
      </w:r>
      <w:r w:rsidR="009B1F18" w:rsidRPr="00E753D6">
        <w:rPr>
          <w:rFonts w:ascii="Times New Roman" w:eastAsia="Courier New" w:hAnsi="Times New Roman" w:cs="Times New Roman"/>
          <w:color w:val="000000"/>
          <w:sz w:val="26"/>
          <w:szCs w:val="26"/>
        </w:rPr>
        <w:tab/>
      </w:r>
      <w:r w:rsidRPr="00E753D6">
        <w:rPr>
          <w:rFonts w:ascii="Times New Roman" w:eastAsia="Courier New" w:hAnsi="Times New Roman" w:cs="Times New Roman"/>
          <w:color w:val="000000"/>
          <w:sz w:val="26"/>
          <w:szCs w:val="26"/>
        </w:rPr>
        <w:t xml:space="preserve">According to Zipkin (2020)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is primarily about specifying the size and placement of stocked goods.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is required at different locations within a facility or within multiple locations of a supply network to protect the regular and planned course of production against the random disturbance of running out of materials or goods.</w:t>
      </w:r>
    </w:p>
    <w:p w:rsidR="002E4833" w:rsidRPr="00E753D6" w:rsidRDefault="002E4833" w:rsidP="000A3373">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lastRenderedPageBreak/>
        <w:tab/>
        <w:t xml:space="preserve">The scope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also concerns the fine lines between replenishment lead time, carrying costs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asset management,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forecasting,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valuation,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visibility, future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price forecasting, physical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available physical space for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quality management, replenishment, returns and defective goods and demand forecasting and also by replenishment or can be defined as the left out stock of any item used in an organization. Because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’s practical and economic importance, the subject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control is a major consideration in many situations. Questions must be constantly answered as to when and how much raw material should be ordered, when a production order should be released to the plant, what level of safety stock should be maintained at a retail outlet, or how in- process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is to be maintained in a production process. These questions are amenable to quantitative analysis with the help of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theory.</w:t>
      </w:r>
    </w:p>
    <w:p w:rsidR="005014E2" w:rsidRPr="00E753D6" w:rsidRDefault="00D47127" w:rsidP="00011B21">
      <w:pPr>
        <w:widowControl w:val="0"/>
        <w:spacing w:after="0" w:line="240" w:lineRule="auto"/>
        <w:jc w:val="both"/>
        <w:rPr>
          <w:rFonts w:ascii="Times New Roman" w:eastAsia="Courier New" w:hAnsi="Times New Roman" w:cs="Times New Roman"/>
          <w:b/>
          <w:bCs/>
          <w:color w:val="000000"/>
          <w:sz w:val="26"/>
          <w:szCs w:val="26"/>
        </w:rPr>
      </w:pPr>
      <w:r w:rsidRPr="00E753D6">
        <w:rPr>
          <w:rFonts w:ascii="Times New Roman" w:eastAsia="Courier New" w:hAnsi="Times New Roman" w:cs="Times New Roman"/>
          <w:b/>
          <w:bCs/>
          <w:color w:val="000000"/>
          <w:sz w:val="26"/>
          <w:szCs w:val="26"/>
        </w:rPr>
        <w:t>2.2.1</w:t>
      </w:r>
      <w:r w:rsidRPr="00E753D6">
        <w:rPr>
          <w:rFonts w:ascii="Times New Roman" w:eastAsia="Courier New" w:hAnsi="Times New Roman" w:cs="Times New Roman"/>
          <w:b/>
          <w:bCs/>
          <w:color w:val="000000"/>
          <w:sz w:val="26"/>
          <w:szCs w:val="26"/>
        </w:rPr>
        <w:tab/>
      </w:r>
      <w:r w:rsidR="005014E2" w:rsidRPr="00E753D6">
        <w:rPr>
          <w:rFonts w:ascii="Times New Roman" w:eastAsia="Courier New" w:hAnsi="Times New Roman" w:cs="Times New Roman"/>
          <w:b/>
          <w:bCs/>
          <w:color w:val="000000"/>
          <w:sz w:val="26"/>
          <w:szCs w:val="26"/>
        </w:rPr>
        <w:t>Economic Order Quantity (EOQ) Theory</w:t>
      </w:r>
    </w:p>
    <w:p w:rsidR="005014E2" w:rsidRPr="00E753D6" w:rsidRDefault="00D47127" w:rsidP="000A3373">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5014E2" w:rsidRPr="00E753D6">
        <w:rPr>
          <w:rFonts w:ascii="Times New Roman" w:eastAsia="Courier New" w:hAnsi="Times New Roman" w:cs="Times New Roman"/>
          <w:color w:val="000000"/>
          <w:sz w:val="26"/>
          <w:szCs w:val="26"/>
        </w:rPr>
        <w:t xml:space="preserve">Developed by Ford W. Harris in 1913, the EOQ model provides a mathematical formula for determining the optimal order quantity that minimizes the total cost of </w:t>
      </w:r>
      <w:r w:rsidR="005D1B9E" w:rsidRPr="00E753D6">
        <w:rPr>
          <w:rFonts w:ascii="Times New Roman" w:eastAsia="Courier New" w:hAnsi="Times New Roman" w:cs="Times New Roman"/>
          <w:color w:val="000000"/>
          <w:sz w:val="26"/>
          <w:szCs w:val="26"/>
        </w:rPr>
        <w:t>Stock</w:t>
      </w:r>
      <w:r w:rsidR="005014E2" w:rsidRPr="00E753D6">
        <w:rPr>
          <w:rFonts w:ascii="Times New Roman" w:eastAsia="Courier New" w:hAnsi="Times New Roman" w:cs="Times New Roman"/>
          <w:color w:val="000000"/>
          <w:sz w:val="26"/>
          <w:szCs w:val="26"/>
        </w:rPr>
        <w:t>—comprising ordering costs and holding costs. The EOQ model assumes demand is constant, lead time is fixed, and costs are known.</w:t>
      </w:r>
    </w:p>
    <w:p w:rsidR="005014E2" w:rsidRPr="00E753D6" w:rsidRDefault="005014E2" w:rsidP="000A3373">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Cs/>
          <w:color w:val="000000"/>
          <w:sz w:val="26"/>
          <w:szCs w:val="26"/>
        </w:rPr>
        <w:t>Relevance to Study</w:t>
      </w:r>
      <w:r w:rsidRPr="00E753D6">
        <w:rPr>
          <w:rFonts w:ascii="Times New Roman" w:eastAsia="Courier New" w:hAnsi="Times New Roman" w:cs="Times New Roman"/>
          <w:b/>
          <w:bCs/>
          <w:color w:val="000000"/>
          <w:sz w:val="26"/>
          <w:szCs w:val="26"/>
        </w:rPr>
        <w:t>:</w:t>
      </w:r>
      <w:r w:rsidRPr="00E753D6">
        <w:rPr>
          <w:rFonts w:ascii="Times New Roman" w:eastAsia="Courier New" w:hAnsi="Times New Roman" w:cs="Times New Roman"/>
          <w:color w:val="000000"/>
          <w:sz w:val="26"/>
          <w:szCs w:val="26"/>
        </w:rPr>
        <w:t xml:space="preserve"> EOQ helps organizations optimize stock levels, reducing excess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and minimizing costs, which directly influences performance.</w:t>
      </w:r>
    </w:p>
    <w:p w:rsidR="000B5CE7" w:rsidRPr="00E753D6" w:rsidRDefault="000B5CE7" w:rsidP="000A3373">
      <w:pPr>
        <w:widowControl w:val="0"/>
        <w:spacing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D47127" w:rsidRPr="00E753D6">
        <w:rPr>
          <w:rFonts w:ascii="Times New Roman" w:eastAsia="Courier New" w:hAnsi="Times New Roman" w:cs="Times New Roman"/>
          <w:color w:val="000000"/>
          <w:sz w:val="26"/>
          <w:szCs w:val="26"/>
        </w:rPr>
        <w:t xml:space="preserve">The economic Order quantity (EOQ) has been defined Ogbo (2011) as the ordering quantities which minimizes the stability of cost between </w:t>
      </w:r>
      <w:r w:rsidR="005D1B9E" w:rsidRPr="00E753D6">
        <w:rPr>
          <w:rFonts w:ascii="Times New Roman" w:eastAsia="Courier New" w:hAnsi="Times New Roman" w:cs="Times New Roman"/>
          <w:color w:val="000000"/>
          <w:sz w:val="26"/>
          <w:szCs w:val="26"/>
        </w:rPr>
        <w:t>Stock</w:t>
      </w:r>
      <w:r w:rsidR="00D47127" w:rsidRPr="00E753D6">
        <w:rPr>
          <w:rFonts w:ascii="Times New Roman" w:eastAsia="Courier New" w:hAnsi="Times New Roman" w:cs="Times New Roman"/>
          <w:color w:val="000000"/>
          <w:sz w:val="26"/>
          <w:szCs w:val="26"/>
        </w:rPr>
        <w:t xml:space="preserve"> preserving prices and re-order charges. Ogbo, (2011) pressured further that with the intention to calculate a basic EOQ, positive assumptions are essential that there is a known, regular, stock conserving costs, steady ordering prices; the price of call for are recognized, there is a known regular charge according to unit, replenishment is </w:t>
      </w:r>
      <w:r w:rsidR="00D47127" w:rsidRPr="00E753D6">
        <w:rPr>
          <w:rFonts w:ascii="Times New Roman" w:eastAsia="Courier New" w:hAnsi="Times New Roman" w:cs="Times New Roman"/>
          <w:color w:val="000000"/>
          <w:sz w:val="26"/>
          <w:szCs w:val="26"/>
        </w:rPr>
        <w:lastRenderedPageBreak/>
        <w:t xml:space="preserve">made straight away, this is, the whole batch is delivered straight away, no stock-outs are allowed etc. </w:t>
      </w:r>
    </w:p>
    <w:p w:rsidR="00D47127" w:rsidRPr="00E753D6" w:rsidRDefault="000B5CE7" w:rsidP="000A3373">
      <w:pPr>
        <w:widowControl w:val="0"/>
        <w:spacing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D47127" w:rsidRPr="00E753D6">
        <w:rPr>
          <w:rFonts w:ascii="Times New Roman" w:eastAsia="Courier New" w:hAnsi="Times New Roman" w:cs="Times New Roman"/>
          <w:color w:val="000000"/>
          <w:sz w:val="26"/>
          <w:szCs w:val="26"/>
        </w:rPr>
        <w:t xml:space="preserve">Economic order amount allows businesses to plan their stock replenishment on a well-timed foundation including monthly, quarterly, 1/2 every year or yearly foundation. by so doing, it allows firms to have minimal garage prices or 0 within their warehouses due to the fact stock is coming in and going out immediately (Schonberger, 2008). Mandal (2012) states that monetary Order amount (EOQ) applies simplest while demand for a product is regular over the year and each new order is added in complete when </w:t>
      </w:r>
      <w:r w:rsidR="005D1B9E" w:rsidRPr="00E753D6">
        <w:rPr>
          <w:rFonts w:ascii="Times New Roman" w:eastAsia="Courier New" w:hAnsi="Times New Roman" w:cs="Times New Roman"/>
          <w:color w:val="000000"/>
          <w:sz w:val="26"/>
          <w:szCs w:val="26"/>
        </w:rPr>
        <w:t>Stock</w:t>
      </w:r>
      <w:r w:rsidR="00D47127" w:rsidRPr="00E753D6">
        <w:rPr>
          <w:rFonts w:ascii="Times New Roman" w:eastAsia="Courier New" w:hAnsi="Times New Roman" w:cs="Times New Roman"/>
          <w:color w:val="000000"/>
          <w:sz w:val="26"/>
          <w:szCs w:val="26"/>
        </w:rPr>
        <w:t xml:space="preserve"> reaches zero. There is a set cost for each order located, no matter the range of units ordered. There’s also a cost for each unit held in garage, occasionally expressed as a percent of the purchase price of the item. The E.O.Q, seeks to find stability among preserving an excessive amount of or too little stock. The EOQ method receives pretty complicated, and to utilize it, an agency have to recognize the subsequent records ; annual 12 usage in units, ordering value in greenbacks according to order, annual sporting cost fee as a decimal of a percent, unit value in dollars and the order amount in gadgets. The EOQ method seeks to locate the order quantity that has the lowest overall price of carrying the stock (Mandal, 2012).</w:t>
      </w:r>
    </w:p>
    <w:p w:rsidR="005014E2" w:rsidRPr="00E753D6" w:rsidRDefault="00F0373C" w:rsidP="00011B21">
      <w:pPr>
        <w:widowControl w:val="0"/>
        <w:spacing w:after="0" w:line="240" w:lineRule="auto"/>
        <w:jc w:val="both"/>
        <w:rPr>
          <w:rFonts w:ascii="Times New Roman" w:eastAsia="Courier New" w:hAnsi="Times New Roman" w:cs="Times New Roman"/>
          <w:b/>
          <w:bCs/>
          <w:color w:val="000000"/>
          <w:sz w:val="26"/>
          <w:szCs w:val="26"/>
        </w:rPr>
      </w:pPr>
      <w:r w:rsidRPr="00E753D6">
        <w:rPr>
          <w:rFonts w:ascii="Times New Roman" w:eastAsia="Courier New" w:hAnsi="Times New Roman" w:cs="Times New Roman"/>
          <w:b/>
          <w:bCs/>
          <w:color w:val="000000"/>
          <w:sz w:val="26"/>
          <w:szCs w:val="26"/>
        </w:rPr>
        <w:t>2.2.2</w:t>
      </w:r>
      <w:r w:rsidRPr="00E753D6">
        <w:rPr>
          <w:rFonts w:ascii="Times New Roman" w:eastAsia="Courier New" w:hAnsi="Times New Roman" w:cs="Times New Roman"/>
          <w:b/>
          <w:bCs/>
          <w:color w:val="000000"/>
          <w:sz w:val="26"/>
          <w:szCs w:val="26"/>
        </w:rPr>
        <w:tab/>
      </w:r>
      <w:r w:rsidR="005014E2" w:rsidRPr="00E753D6">
        <w:rPr>
          <w:rFonts w:ascii="Times New Roman" w:eastAsia="Courier New" w:hAnsi="Times New Roman" w:cs="Times New Roman"/>
          <w:b/>
          <w:bCs/>
          <w:color w:val="000000"/>
          <w:sz w:val="26"/>
          <w:szCs w:val="26"/>
        </w:rPr>
        <w:t>Just-In-Time (JIT) Theory</w:t>
      </w:r>
    </w:p>
    <w:p w:rsidR="005014E2" w:rsidRPr="00E753D6" w:rsidRDefault="005014E2"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t xml:space="preserve">The JIT system, pioneered in Japan (notably by Toyota), advocates for minimal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levels by receiving goods only as they are needed in the production process. It aims to reduce waste and improve efficiency.</w:t>
      </w:r>
    </w:p>
    <w:p w:rsidR="00DC11FB" w:rsidRPr="00E753D6" w:rsidRDefault="00556E34"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bCs/>
          <w:color w:val="000000"/>
          <w:sz w:val="26"/>
          <w:szCs w:val="26"/>
        </w:rPr>
        <w:tab/>
      </w:r>
      <w:r w:rsidR="00F72BF6" w:rsidRPr="00E753D6">
        <w:rPr>
          <w:rFonts w:ascii="Times New Roman" w:eastAsia="Courier New" w:hAnsi="Times New Roman" w:cs="Times New Roman"/>
          <w:color w:val="000000"/>
          <w:sz w:val="26"/>
          <w:szCs w:val="26"/>
        </w:rPr>
        <w:t xml:space="preserve">Mazanai, (2012) state that the Just-In-Time (JIT) </w:t>
      </w:r>
      <w:r w:rsidR="005D1B9E" w:rsidRPr="00E753D6">
        <w:rPr>
          <w:rFonts w:ascii="Times New Roman" w:eastAsia="Courier New" w:hAnsi="Times New Roman" w:cs="Times New Roman"/>
          <w:color w:val="000000"/>
          <w:sz w:val="26"/>
          <w:szCs w:val="26"/>
        </w:rPr>
        <w:t>Stock</w:t>
      </w:r>
      <w:r w:rsidR="00F72BF6" w:rsidRPr="00E753D6">
        <w:rPr>
          <w:rFonts w:ascii="Times New Roman" w:eastAsia="Courier New" w:hAnsi="Times New Roman" w:cs="Times New Roman"/>
          <w:color w:val="000000"/>
          <w:sz w:val="26"/>
          <w:szCs w:val="26"/>
        </w:rPr>
        <w:t xml:space="preserve"> technique is a method wherein materials, parts, and different items are ordered handiest in portions required to fulfill on the spot manufacturing desires. These gadgets are </w:t>
      </w:r>
      <w:r w:rsidR="00F72BF6" w:rsidRPr="00E753D6">
        <w:rPr>
          <w:rFonts w:ascii="Times New Roman" w:eastAsia="Courier New" w:hAnsi="Times New Roman" w:cs="Times New Roman"/>
          <w:color w:val="000000"/>
          <w:sz w:val="26"/>
          <w:szCs w:val="26"/>
        </w:rPr>
        <w:lastRenderedPageBreak/>
        <w:t xml:space="preserve">then cautiously scheduled to be acquired at exactly the time they're needed. This will increase performance, reduces waste, and ultimately minimizes </w:t>
      </w:r>
      <w:r w:rsidR="005D1B9E" w:rsidRPr="00E753D6">
        <w:rPr>
          <w:rFonts w:ascii="Times New Roman" w:eastAsia="Courier New" w:hAnsi="Times New Roman" w:cs="Times New Roman"/>
          <w:color w:val="000000"/>
          <w:sz w:val="26"/>
          <w:szCs w:val="26"/>
        </w:rPr>
        <w:t>Stock</w:t>
      </w:r>
      <w:r w:rsidR="00F72BF6" w:rsidRPr="00E753D6">
        <w:rPr>
          <w:rFonts w:ascii="Times New Roman" w:eastAsia="Courier New" w:hAnsi="Times New Roman" w:cs="Times New Roman"/>
          <w:color w:val="000000"/>
          <w:sz w:val="26"/>
          <w:szCs w:val="26"/>
        </w:rPr>
        <w:t xml:space="preserve"> management costs and lead time expenses. Just-In-Time refers to a group of practices that cast off waste. These business enterprise huge practices encompass the whole deliver chain. </w:t>
      </w:r>
    </w:p>
    <w:p w:rsidR="00852EA9" w:rsidRPr="00E753D6" w:rsidRDefault="00DC11FB"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F72BF6" w:rsidRPr="00E753D6">
        <w:rPr>
          <w:rFonts w:ascii="Times New Roman" w:eastAsia="Courier New" w:hAnsi="Times New Roman" w:cs="Times New Roman"/>
          <w:color w:val="000000"/>
          <w:sz w:val="26"/>
          <w:szCs w:val="26"/>
        </w:rPr>
        <w:t xml:space="preserve">The elements of JIT include shared product design with suppliers and clients, movement in the direction of unmarried sourcing proximate suppliers, reduced machine set- up times and overall preventive protection. Its miles an </w:t>
      </w:r>
      <w:r w:rsidR="005D1B9E" w:rsidRPr="00E753D6">
        <w:rPr>
          <w:rFonts w:ascii="Times New Roman" w:eastAsia="Courier New" w:hAnsi="Times New Roman" w:cs="Times New Roman"/>
          <w:color w:val="000000"/>
          <w:sz w:val="26"/>
          <w:szCs w:val="26"/>
        </w:rPr>
        <w:t>Stock</w:t>
      </w:r>
      <w:r w:rsidR="00F72BF6" w:rsidRPr="00E753D6">
        <w:rPr>
          <w:rFonts w:ascii="Times New Roman" w:eastAsia="Courier New" w:hAnsi="Times New Roman" w:cs="Times New Roman"/>
          <w:color w:val="000000"/>
          <w:sz w:val="26"/>
          <w:szCs w:val="26"/>
        </w:rPr>
        <w:t xml:space="preserve"> approach that is carried out to enhance the return on funding of a commercial enterprise by decreasing </w:t>
      </w:r>
      <w:r w:rsidR="005D1B9E" w:rsidRPr="00E753D6">
        <w:rPr>
          <w:rFonts w:ascii="Times New Roman" w:eastAsia="Courier New" w:hAnsi="Times New Roman" w:cs="Times New Roman"/>
          <w:color w:val="000000"/>
          <w:sz w:val="26"/>
          <w:szCs w:val="26"/>
        </w:rPr>
        <w:t>Stock</w:t>
      </w:r>
      <w:r w:rsidR="00F72BF6" w:rsidRPr="00E753D6">
        <w:rPr>
          <w:rFonts w:ascii="Times New Roman" w:eastAsia="Courier New" w:hAnsi="Times New Roman" w:cs="Times New Roman"/>
          <w:color w:val="000000"/>
          <w:sz w:val="26"/>
          <w:szCs w:val="26"/>
        </w:rPr>
        <w:t xml:space="preserve"> and its related wearing fees (Mazanai, 2012). </w:t>
      </w:r>
    </w:p>
    <w:p w:rsidR="00F72BF6" w:rsidRPr="00E753D6" w:rsidRDefault="00852EA9"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F72BF6" w:rsidRPr="00E753D6">
        <w:rPr>
          <w:rFonts w:ascii="Times New Roman" w:eastAsia="Courier New" w:hAnsi="Times New Roman" w:cs="Times New Roman"/>
          <w:color w:val="000000"/>
          <w:sz w:val="26"/>
          <w:szCs w:val="26"/>
        </w:rPr>
        <w:t>This technique differs from the extra commonplace opportunity of producing to a forecast of what patron orders are. By the use of simply-in-time concepts, there's a substantially decreased need for raw materials and work-in-system, at the same time as completed goods inventories should be near non-existent (Chase et al., 2009). Farzaneh, (2012) concludes that JIT can take away the garage, capital, insurance, ordering, and transportation charges. However, it depends on sure situations. Below the perfect situation, wherein all of the conditions meet, economically better off to pick JIT over EOQ as it consequences in a simultaneous reduction in purchase price, protecting fee and ordering fee.</w:t>
      </w:r>
    </w:p>
    <w:p w:rsidR="005014E2" w:rsidRPr="00E753D6" w:rsidRDefault="00852EA9" w:rsidP="001E1D08">
      <w:pPr>
        <w:widowControl w:val="0"/>
        <w:spacing w:after="0" w:line="360" w:lineRule="auto"/>
        <w:jc w:val="both"/>
        <w:rPr>
          <w:rFonts w:ascii="Times New Roman" w:eastAsia="Courier New" w:hAnsi="Times New Roman" w:cs="Times New Roman"/>
          <w:b/>
          <w:bCs/>
          <w:color w:val="000000"/>
          <w:sz w:val="26"/>
          <w:szCs w:val="26"/>
        </w:rPr>
      </w:pPr>
      <w:r w:rsidRPr="00E753D6">
        <w:rPr>
          <w:rFonts w:ascii="Times New Roman" w:eastAsia="Courier New" w:hAnsi="Times New Roman" w:cs="Times New Roman"/>
          <w:b/>
          <w:bCs/>
          <w:color w:val="000000"/>
          <w:sz w:val="26"/>
          <w:szCs w:val="26"/>
        </w:rPr>
        <w:t>2.2.3</w:t>
      </w:r>
      <w:r w:rsidRPr="00E753D6">
        <w:rPr>
          <w:rFonts w:ascii="Times New Roman" w:eastAsia="Courier New" w:hAnsi="Times New Roman" w:cs="Times New Roman"/>
          <w:b/>
          <w:bCs/>
          <w:color w:val="000000"/>
          <w:sz w:val="26"/>
          <w:szCs w:val="26"/>
        </w:rPr>
        <w:tab/>
      </w:r>
      <w:r w:rsidR="005014E2" w:rsidRPr="00E753D6">
        <w:rPr>
          <w:rFonts w:ascii="Times New Roman" w:eastAsia="Courier New" w:hAnsi="Times New Roman" w:cs="Times New Roman"/>
          <w:b/>
          <w:bCs/>
          <w:color w:val="000000"/>
          <w:sz w:val="26"/>
          <w:szCs w:val="26"/>
        </w:rPr>
        <w:t>Resource-Based View (RBV) Theory</w:t>
      </w:r>
    </w:p>
    <w:p w:rsidR="005014E2" w:rsidRPr="00E753D6" w:rsidRDefault="00852EA9"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5014E2" w:rsidRPr="00E753D6">
        <w:rPr>
          <w:rFonts w:ascii="Times New Roman" w:eastAsia="Courier New" w:hAnsi="Times New Roman" w:cs="Times New Roman"/>
          <w:color w:val="000000"/>
          <w:sz w:val="26"/>
          <w:szCs w:val="26"/>
        </w:rPr>
        <w:t>The RBV posits that an organization’s resources and capabilities are key to achieving a competitive advantage. Effective stock control can be considered a valuable organizational resource that contributes to improved performance.</w:t>
      </w:r>
    </w:p>
    <w:p w:rsidR="005014E2" w:rsidRPr="00E753D6" w:rsidRDefault="005014E2"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b/>
          <w:bCs/>
          <w:color w:val="000000"/>
          <w:sz w:val="26"/>
          <w:szCs w:val="26"/>
        </w:rPr>
        <w:t>Relevance to Study:</w:t>
      </w:r>
      <w:r w:rsidRPr="00E753D6">
        <w:rPr>
          <w:rFonts w:ascii="Times New Roman" w:eastAsia="Courier New" w:hAnsi="Times New Roman" w:cs="Times New Roman"/>
          <w:color w:val="000000"/>
          <w:sz w:val="26"/>
          <w:szCs w:val="26"/>
        </w:rPr>
        <w:t xml:space="preserve"> Efficient </w:t>
      </w:r>
      <w:r w:rsidR="005D1B9E" w:rsidRPr="00E753D6">
        <w:rPr>
          <w:rFonts w:ascii="Times New Roman" w:eastAsia="Courier New" w:hAnsi="Times New Roman" w:cs="Times New Roman"/>
          <w:color w:val="000000"/>
          <w:sz w:val="26"/>
          <w:szCs w:val="26"/>
        </w:rPr>
        <w:t>Stock</w:t>
      </w:r>
      <w:r w:rsidRPr="00E753D6">
        <w:rPr>
          <w:rFonts w:ascii="Times New Roman" w:eastAsia="Courier New" w:hAnsi="Times New Roman" w:cs="Times New Roman"/>
          <w:color w:val="000000"/>
          <w:sz w:val="26"/>
          <w:szCs w:val="26"/>
        </w:rPr>
        <w:t xml:space="preserve"> management becomes a strategic resource, affecting productivity, responsiveness, and cost-effectiveness.</w:t>
      </w:r>
    </w:p>
    <w:p w:rsidR="002E4833" w:rsidRPr="00E753D6" w:rsidRDefault="007C2E65" w:rsidP="001E1D08">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lastRenderedPageBreak/>
        <w:t>2.2.4</w:t>
      </w:r>
      <w:r w:rsidR="00422715" w:rsidRPr="00E753D6">
        <w:rPr>
          <w:rFonts w:ascii="Times New Roman" w:eastAsia="Courier New" w:hAnsi="Times New Roman" w:cs="Times New Roman"/>
          <w:b/>
          <w:color w:val="000000"/>
          <w:sz w:val="26"/>
          <w:szCs w:val="26"/>
        </w:rPr>
        <w:tab/>
      </w:r>
      <w:r w:rsidR="005D1B9E" w:rsidRPr="00E753D6">
        <w:rPr>
          <w:rFonts w:ascii="Times New Roman" w:eastAsia="Courier New" w:hAnsi="Times New Roman" w:cs="Times New Roman"/>
          <w:b/>
          <w:color w:val="000000"/>
          <w:sz w:val="26"/>
          <w:szCs w:val="26"/>
        </w:rPr>
        <w:t>Stock</w:t>
      </w:r>
      <w:r w:rsidR="002E4833" w:rsidRPr="00E753D6">
        <w:rPr>
          <w:rFonts w:ascii="Times New Roman" w:eastAsia="Courier New" w:hAnsi="Times New Roman" w:cs="Times New Roman"/>
          <w:b/>
          <w:color w:val="000000"/>
          <w:sz w:val="26"/>
          <w:szCs w:val="26"/>
        </w:rPr>
        <w:t xml:space="preserve"> control techniques</w:t>
      </w:r>
    </w:p>
    <w:p w:rsidR="002E4833" w:rsidRPr="00E753D6" w:rsidRDefault="00422715"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management is a pivotal in effective and efficient organization. It is also vital in the control of materials and goods that have to be held (or stored) for later use in the case of production or later exchange activities in the case of sale of goods and services. The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control techniques discussed are: ABC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Model, Just-In Time (JIT)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Economic Order Quantity (EOQ) and FIFO. </w:t>
      </w:r>
    </w:p>
    <w:p w:rsidR="002E4833" w:rsidRPr="00E753D6" w:rsidRDefault="002E4833" w:rsidP="001E1D08">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b/>
          <w:color w:val="000000"/>
          <w:sz w:val="26"/>
          <w:szCs w:val="26"/>
        </w:rPr>
        <w:t>2.3.1 Automatic Replenishment</w:t>
      </w:r>
    </w:p>
    <w:p w:rsidR="002E4833" w:rsidRPr="00E753D6" w:rsidRDefault="00422715" w:rsidP="001E1D08">
      <w:pPr>
        <w:widowControl w:val="0"/>
        <w:spacing w:after="0" w:line="360" w:lineRule="auto"/>
        <w:jc w:val="both"/>
        <w:rPr>
          <w:rFonts w:ascii="Times New Roman" w:eastAsia="Courier New" w:hAnsi="Times New Roman" w:cs="Times New Roman"/>
          <w:b/>
          <w:color w:val="000000"/>
          <w:sz w:val="26"/>
          <w:szCs w:val="26"/>
        </w:rPr>
      </w:pPr>
      <w:r w:rsidRPr="00E753D6">
        <w:rPr>
          <w:rFonts w:ascii="Times New Roman" w:eastAsia="Courier New" w:hAnsi="Times New Roman" w:cs="Times New Roman"/>
          <w:color w:val="000000"/>
          <w:sz w:val="26"/>
          <w:szCs w:val="26"/>
        </w:rPr>
        <w:tab/>
        <w:t>Vijay (201</w:t>
      </w:r>
      <w:r w:rsidR="002E4833" w:rsidRPr="00E753D6">
        <w:rPr>
          <w:rFonts w:ascii="Times New Roman" w:eastAsia="Courier New" w:hAnsi="Times New Roman" w:cs="Times New Roman"/>
          <w:color w:val="000000"/>
          <w:sz w:val="26"/>
          <w:szCs w:val="26"/>
        </w:rPr>
        <w:t xml:space="preserve">4) defines automation as a generation dealing with the application of mechatronics and computer systems for the production of products and offerings. 14 Automation is broadly classified into production and service automation. The main motives why many corporations automate is to scale down the issues of scarcity of labour, high fee of labour, want to growth productiveness and to reduce the producing lead-times. All this put together, it means that automation ends in lower operational charges and advanced customer support. Stock can appear in many locations within the deliver chain, and in several paperwork such as uncooked substances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work- inprocess (WIP) or finished goods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(Ken, 2010). </w:t>
      </w:r>
    </w:p>
    <w:p w:rsidR="002E4833" w:rsidRPr="00E753D6" w:rsidRDefault="000B468B" w:rsidP="001E1D08">
      <w:pPr>
        <w:widowControl w:val="0"/>
        <w:spacing w:after="0" w:line="360" w:lineRule="auto"/>
        <w:jc w:val="both"/>
        <w:rPr>
          <w:rFonts w:ascii="Times New Roman" w:eastAsia="Courier New" w:hAnsi="Times New Roman" w:cs="Times New Roman"/>
          <w:b/>
          <w:bCs/>
          <w:color w:val="000000"/>
          <w:sz w:val="26"/>
          <w:szCs w:val="26"/>
        </w:rPr>
      </w:pPr>
      <w:r w:rsidRPr="00E753D6">
        <w:rPr>
          <w:rFonts w:ascii="Times New Roman" w:eastAsia="Courier New" w:hAnsi="Times New Roman" w:cs="Times New Roman"/>
          <w:b/>
          <w:bCs/>
          <w:color w:val="000000"/>
          <w:sz w:val="26"/>
          <w:szCs w:val="26"/>
        </w:rPr>
        <w:t>2.2.5</w:t>
      </w:r>
      <w:r w:rsidR="002E4833" w:rsidRPr="00E753D6">
        <w:rPr>
          <w:rFonts w:ascii="Times New Roman" w:eastAsia="Courier New" w:hAnsi="Times New Roman" w:cs="Times New Roman"/>
          <w:b/>
          <w:bCs/>
          <w:color w:val="000000"/>
          <w:sz w:val="26"/>
          <w:szCs w:val="26"/>
        </w:rPr>
        <w:t xml:space="preserve"> ABC </w:t>
      </w:r>
      <w:r w:rsidR="005D1B9E" w:rsidRPr="00E753D6">
        <w:rPr>
          <w:rFonts w:ascii="Times New Roman" w:eastAsia="Courier New" w:hAnsi="Times New Roman" w:cs="Times New Roman"/>
          <w:b/>
          <w:bCs/>
          <w:color w:val="000000"/>
          <w:sz w:val="26"/>
          <w:szCs w:val="26"/>
        </w:rPr>
        <w:t>Stock</w:t>
      </w:r>
      <w:r w:rsidR="002E4833" w:rsidRPr="00E753D6">
        <w:rPr>
          <w:rFonts w:ascii="Times New Roman" w:eastAsia="Courier New" w:hAnsi="Times New Roman" w:cs="Times New Roman"/>
          <w:b/>
          <w:bCs/>
          <w:color w:val="000000"/>
          <w:sz w:val="26"/>
          <w:szCs w:val="26"/>
        </w:rPr>
        <w:t xml:space="preserve"> Model</w:t>
      </w:r>
    </w:p>
    <w:p w:rsidR="002E4833" w:rsidRPr="00E753D6" w:rsidRDefault="00877334" w:rsidP="001E1D08">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2E4833" w:rsidRPr="00E753D6">
        <w:rPr>
          <w:rFonts w:ascii="Times New Roman" w:eastAsia="Courier New" w:hAnsi="Times New Roman" w:cs="Times New Roman"/>
          <w:color w:val="000000"/>
          <w:sz w:val="26"/>
          <w:szCs w:val="26"/>
        </w:rPr>
        <w:t xml:space="preserve">Mandal (2012) display that the ABC stock control method is based totally on the principle that a small part of the items may typically constitute the bulk of cash price of the overall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used within the production manner, while a notably big number of items may from a small a part of the cash price of stores. The money price is ascertained by multiplying the quantity of fabric of every item by using its unit charge. In line with this technique to stock manage Ng,</w:t>
      </w:r>
      <w:r w:rsidR="006D71E3" w:rsidRPr="00E753D6">
        <w:rPr>
          <w:rFonts w:ascii="Times New Roman" w:eastAsia="Courier New" w:hAnsi="Times New Roman" w:cs="Times New Roman"/>
          <w:color w:val="000000"/>
          <w:sz w:val="26"/>
          <w:szCs w:val="26"/>
        </w:rPr>
        <w:t xml:space="preserve"> (201</w:t>
      </w:r>
      <w:r w:rsidR="002E4833" w:rsidRPr="00E753D6">
        <w:rPr>
          <w:rFonts w:ascii="Times New Roman" w:eastAsia="Courier New" w:hAnsi="Times New Roman" w:cs="Times New Roman"/>
          <w:color w:val="000000"/>
          <w:sz w:val="26"/>
          <w:szCs w:val="26"/>
        </w:rPr>
        <w:t xml:space="preserve">7) observes that high value gadgets are more closely controlled than low cost items. Every item of stock is given A, B or C denomination depending upon the quantity </w:t>
      </w:r>
      <w:r w:rsidR="002E4833" w:rsidRPr="00E753D6">
        <w:rPr>
          <w:rFonts w:ascii="Times New Roman" w:eastAsia="Courier New" w:hAnsi="Times New Roman" w:cs="Times New Roman"/>
          <w:color w:val="000000"/>
          <w:sz w:val="26"/>
          <w:szCs w:val="26"/>
        </w:rPr>
        <w:lastRenderedPageBreak/>
        <w:t>spent for that precise item. “A” or the highest fee gadgets need to be under the tight control and beneath responsibility of the most experienced personnel, even as “C” or the bottom price can be below simple physical manage.</w:t>
      </w:r>
    </w:p>
    <w:p w:rsidR="00980704" w:rsidRPr="00E753D6" w:rsidRDefault="00D95E7C" w:rsidP="00980704">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2E4833" w:rsidRPr="00E753D6">
        <w:rPr>
          <w:rFonts w:ascii="Times New Roman" w:eastAsia="Courier New" w:hAnsi="Times New Roman" w:cs="Times New Roman"/>
          <w:color w:val="000000"/>
          <w:sz w:val="26"/>
          <w:szCs w:val="26"/>
        </w:rPr>
        <w:t>Lyso</w:t>
      </w:r>
      <w:r w:rsidRPr="00E753D6">
        <w:rPr>
          <w:rFonts w:ascii="Times New Roman" w:eastAsia="Courier New" w:hAnsi="Times New Roman" w:cs="Times New Roman"/>
          <w:color w:val="000000"/>
          <w:sz w:val="26"/>
          <w:szCs w:val="26"/>
        </w:rPr>
        <w:t>n, (201</w:t>
      </w:r>
      <w:r w:rsidR="002E4833" w:rsidRPr="00E753D6">
        <w:rPr>
          <w:rFonts w:ascii="Times New Roman" w:eastAsia="Courier New" w:hAnsi="Times New Roman" w:cs="Times New Roman"/>
          <w:color w:val="000000"/>
          <w:sz w:val="26"/>
          <w:szCs w:val="26"/>
        </w:rPr>
        <w:t xml:space="preserve">6) observed that ABC evaluation is a nicely-set up categorization method based at the Pareto precept for determining which objects have to get priority in the management of a corporation’s stock. ABC analysis is a way for prioritizing the management of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Inventories are categorized into 3 instructions-A, B, and C. maximum management efforts and oversights are expended on coping with A objects. C objects get the least attention and </w:t>
      </w:r>
      <w:r w:rsidR="008E1894" w:rsidRPr="00E753D6">
        <w:rPr>
          <w:rFonts w:ascii="Times New Roman" w:eastAsia="Courier New" w:hAnsi="Times New Roman" w:cs="Times New Roman"/>
          <w:color w:val="000000"/>
          <w:sz w:val="26"/>
          <w:szCs w:val="26"/>
        </w:rPr>
        <w:t>B items are in-among (Lyson, 201</w:t>
      </w:r>
      <w:r w:rsidR="002E4833" w:rsidRPr="00E753D6">
        <w:rPr>
          <w:rFonts w:ascii="Times New Roman" w:eastAsia="Courier New" w:hAnsi="Times New Roman" w:cs="Times New Roman"/>
          <w:color w:val="000000"/>
          <w:sz w:val="26"/>
          <w:szCs w:val="26"/>
        </w:rPr>
        <w:t>6).</w:t>
      </w:r>
    </w:p>
    <w:p w:rsidR="00980704" w:rsidRPr="00E753D6" w:rsidRDefault="00811B6E" w:rsidP="00980704">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Times New Roman" w:hAnsi="Times New Roman" w:cs="Times New Roman"/>
          <w:b/>
          <w:bCs/>
          <w:color w:val="000000"/>
          <w:sz w:val="26"/>
          <w:szCs w:val="26"/>
        </w:rPr>
        <w:t>2.3</w:t>
      </w:r>
      <w:r w:rsidR="002E4833" w:rsidRPr="00E753D6">
        <w:rPr>
          <w:rFonts w:ascii="Times New Roman" w:eastAsia="Times New Roman" w:hAnsi="Times New Roman" w:cs="Times New Roman"/>
          <w:b/>
          <w:bCs/>
          <w:color w:val="000000"/>
          <w:sz w:val="26"/>
          <w:szCs w:val="26"/>
        </w:rPr>
        <w:t xml:space="preserve"> </w:t>
      </w:r>
      <w:r w:rsidRPr="00E753D6">
        <w:rPr>
          <w:rFonts w:ascii="Times New Roman" w:eastAsia="Times New Roman" w:hAnsi="Times New Roman" w:cs="Times New Roman"/>
          <w:b/>
          <w:bCs/>
          <w:color w:val="000000"/>
          <w:sz w:val="26"/>
          <w:szCs w:val="26"/>
        </w:rPr>
        <w:tab/>
      </w:r>
      <w:r w:rsidR="009D2568" w:rsidRPr="00E753D6">
        <w:rPr>
          <w:rFonts w:ascii="Times New Roman" w:eastAsia="Times New Roman" w:hAnsi="Times New Roman" w:cs="Times New Roman"/>
          <w:b/>
          <w:bCs/>
          <w:color w:val="000000"/>
          <w:sz w:val="26"/>
          <w:szCs w:val="26"/>
        </w:rPr>
        <w:t>EMPIRICAL REVIEW</w:t>
      </w:r>
    </w:p>
    <w:p w:rsidR="003731A2" w:rsidRPr="00E753D6" w:rsidRDefault="00980704" w:rsidP="00980704">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2E4833" w:rsidRPr="00E753D6">
        <w:rPr>
          <w:rFonts w:ascii="Times New Roman" w:eastAsia="Courier New" w:hAnsi="Times New Roman" w:cs="Times New Roman"/>
          <w:color w:val="000000"/>
          <w:sz w:val="26"/>
          <w:szCs w:val="26"/>
        </w:rPr>
        <w:t xml:space="preserve">Studies have been conducted by various researchers concerning the effectiveness of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control in both public and private organizations with the aim of identifying their effectiveness towards businesses performances. Several have embarked on the problem of poor record keeping, over or understocking, and inaccurate forecasting of demand.Schroeder,</w:t>
      </w:r>
      <w:r w:rsidR="003731A2" w:rsidRPr="00E753D6">
        <w:rPr>
          <w:rFonts w:ascii="Times New Roman" w:eastAsia="Courier New" w:hAnsi="Times New Roman" w:cs="Times New Roman"/>
          <w:color w:val="000000"/>
          <w:sz w:val="26"/>
          <w:szCs w:val="26"/>
        </w:rPr>
        <w:t xml:space="preserve"> (201</w:t>
      </w:r>
      <w:r w:rsidR="002E4833" w:rsidRPr="00E753D6">
        <w:rPr>
          <w:rFonts w:ascii="Times New Roman" w:eastAsia="Courier New" w:hAnsi="Times New Roman" w:cs="Times New Roman"/>
          <w:color w:val="000000"/>
          <w:sz w:val="26"/>
          <w:szCs w:val="26"/>
        </w:rPr>
        <w:t>0) established that there are three motives for holding inventories, which are transaction, precautionary and speculative motives.</w:t>
      </w:r>
    </w:p>
    <w:p w:rsidR="002E4833" w:rsidRPr="00E753D6" w:rsidRDefault="00980704" w:rsidP="00980704">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2E4833" w:rsidRPr="00E753D6">
        <w:rPr>
          <w:rFonts w:ascii="Times New Roman" w:eastAsia="Courier New" w:hAnsi="Times New Roman" w:cs="Times New Roman"/>
          <w:color w:val="000000"/>
          <w:sz w:val="26"/>
          <w:szCs w:val="26"/>
        </w:rPr>
        <w:t xml:space="preserve">According to review poor documentation/records keeping, long procedures andpoor or non-existence of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control techniques/systems are some of the factors that cause poor performance by business organizations. Dobler and Burt,</w:t>
      </w:r>
      <w:r w:rsidR="00302829" w:rsidRPr="00E753D6">
        <w:rPr>
          <w:rFonts w:ascii="Times New Roman" w:eastAsia="Courier New" w:hAnsi="Times New Roman" w:cs="Times New Roman"/>
          <w:color w:val="000000"/>
          <w:sz w:val="26"/>
          <w:szCs w:val="26"/>
        </w:rPr>
        <w:t xml:space="preserve"> (201</w:t>
      </w:r>
      <w:r w:rsidR="002E4833" w:rsidRPr="00E753D6">
        <w:rPr>
          <w:rFonts w:ascii="Times New Roman" w:eastAsia="Courier New" w:hAnsi="Times New Roman" w:cs="Times New Roman"/>
          <w:color w:val="000000"/>
          <w:sz w:val="26"/>
          <w:szCs w:val="26"/>
        </w:rPr>
        <w:t xml:space="preserve">6) emphasized that stock represents money and similar control measures should be taken on stock as it the case of cash. It’s important to have a good stock record system as it help in preventing stock out, overstocking, deterioration, obsolescence and high carrying cost. A sound stores record system is therefore vital for procurement decision making. Effective stock records are important to an </w:t>
      </w:r>
      <w:r w:rsidR="002E4833" w:rsidRPr="00E753D6">
        <w:rPr>
          <w:rFonts w:ascii="Times New Roman" w:eastAsia="Courier New" w:hAnsi="Times New Roman" w:cs="Times New Roman"/>
          <w:color w:val="000000"/>
          <w:sz w:val="26"/>
          <w:szCs w:val="26"/>
        </w:rPr>
        <w:lastRenderedPageBreak/>
        <w:t>organization, which expects to operate profitably or offer quality services. Late posting have undesirable effects.</w:t>
      </w:r>
    </w:p>
    <w:p w:rsidR="002E4833" w:rsidRPr="00E753D6" w:rsidRDefault="00FA1663" w:rsidP="00F76FC4">
      <w:pPr>
        <w:keepNext/>
        <w:keepLines/>
        <w:widowControl w:val="0"/>
        <w:spacing w:after="0" w:line="360" w:lineRule="auto"/>
        <w:jc w:val="both"/>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2.4</w:t>
      </w:r>
      <w:r>
        <w:rPr>
          <w:rFonts w:ascii="Times New Roman" w:eastAsia="Times New Roman" w:hAnsi="Times New Roman" w:cs="Times New Roman"/>
          <w:b/>
          <w:bCs/>
          <w:color w:val="000000"/>
          <w:sz w:val="26"/>
          <w:szCs w:val="26"/>
        </w:rPr>
        <w:tab/>
      </w:r>
      <w:r w:rsidR="0068240D" w:rsidRPr="00E753D6">
        <w:rPr>
          <w:rFonts w:ascii="Times New Roman" w:eastAsia="Times New Roman" w:hAnsi="Times New Roman" w:cs="Times New Roman"/>
          <w:b/>
          <w:bCs/>
          <w:color w:val="000000"/>
          <w:sz w:val="26"/>
          <w:szCs w:val="26"/>
        </w:rPr>
        <w:t>RESEARCH GAP</w:t>
      </w:r>
    </w:p>
    <w:p w:rsidR="00705D7C" w:rsidRPr="00E753D6" w:rsidRDefault="00457E84" w:rsidP="00705D7C">
      <w:pPr>
        <w:widowControl w:val="0"/>
        <w:spacing w:after="0" w:line="360" w:lineRule="auto"/>
        <w:jc w:val="both"/>
        <w:rPr>
          <w:rFonts w:ascii="Times New Roman" w:eastAsia="Courier New" w:hAnsi="Times New Roman" w:cs="Times New Roman"/>
          <w:color w:val="000000"/>
          <w:sz w:val="26"/>
          <w:szCs w:val="26"/>
        </w:rPr>
      </w:pPr>
      <w:r w:rsidRPr="00E753D6">
        <w:rPr>
          <w:rFonts w:ascii="Times New Roman" w:eastAsia="Courier New" w:hAnsi="Times New Roman" w:cs="Times New Roman"/>
          <w:color w:val="000000"/>
          <w:sz w:val="26"/>
          <w:szCs w:val="26"/>
        </w:rPr>
        <w:tab/>
      </w:r>
      <w:r w:rsidR="002E4833" w:rsidRPr="00E753D6">
        <w:rPr>
          <w:rFonts w:ascii="Times New Roman" w:eastAsia="Courier New" w:hAnsi="Times New Roman" w:cs="Times New Roman"/>
          <w:color w:val="000000"/>
          <w:sz w:val="26"/>
          <w:szCs w:val="26"/>
        </w:rPr>
        <w:t xml:space="preserve">One might expect the seemingly infinite stream of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theory related research to be a key resource for managers seeking to gain a competitive advantage through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control. However, some have suggested that managers who turn to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theory research may find it to be of little significance (Krautter, 2009) or that it has little to offer in terms of enhancing </w:t>
      </w:r>
      <w:r w:rsidR="005D1B9E" w:rsidRPr="00E753D6">
        <w:rPr>
          <w:rFonts w:ascii="Times New Roman" w:eastAsia="Courier New" w:hAnsi="Times New Roman" w:cs="Times New Roman"/>
          <w:color w:val="000000"/>
          <w:sz w:val="26"/>
          <w:szCs w:val="26"/>
        </w:rPr>
        <w:t>Stock</w:t>
      </w:r>
      <w:r w:rsidR="00705D7C" w:rsidRPr="00E753D6">
        <w:rPr>
          <w:rFonts w:ascii="Times New Roman" w:eastAsia="Courier New" w:hAnsi="Times New Roman" w:cs="Times New Roman"/>
          <w:color w:val="000000"/>
          <w:sz w:val="26"/>
          <w:szCs w:val="26"/>
        </w:rPr>
        <w:t xml:space="preserve"> practices (Wagner, 201</w:t>
      </w:r>
      <w:r w:rsidR="002E4833" w:rsidRPr="00E753D6">
        <w:rPr>
          <w:rFonts w:ascii="Times New Roman" w:eastAsia="Courier New" w:hAnsi="Times New Roman" w:cs="Times New Roman"/>
          <w:color w:val="000000"/>
          <w:sz w:val="26"/>
          <w:szCs w:val="26"/>
        </w:rPr>
        <w:t xml:space="preserve">2). There is no study that have been comprehensively been done on factors affecting </w:t>
      </w:r>
      <w:r w:rsidR="005D1B9E" w:rsidRPr="00E753D6">
        <w:rPr>
          <w:rFonts w:ascii="Times New Roman" w:eastAsia="Courier New" w:hAnsi="Times New Roman" w:cs="Times New Roman"/>
          <w:color w:val="000000"/>
          <w:sz w:val="26"/>
          <w:szCs w:val="26"/>
        </w:rPr>
        <w:t>Stock</w:t>
      </w:r>
      <w:r w:rsidR="002E4833" w:rsidRPr="00E753D6">
        <w:rPr>
          <w:rFonts w:ascii="Times New Roman" w:eastAsia="Courier New" w:hAnsi="Times New Roman" w:cs="Times New Roman"/>
          <w:color w:val="000000"/>
          <w:sz w:val="26"/>
          <w:szCs w:val="26"/>
        </w:rPr>
        <w:t xml:space="preserve"> control in business management in Tuskys supermarkets and hence the study intend to fill the gaps.</w:t>
      </w:r>
    </w:p>
    <w:p w:rsidR="005B7DBC" w:rsidRDefault="005B7DBC">
      <w:pPr>
        <w:rPr>
          <w:rFonts w:ascii="Times New Roman" w:hAnsi="Times New Roman" w:cs="Times New Roman"/>
          <w:b/>
          <w:sz w:val="26"/>
          <w:szCs w:val="26"/>
        </w:rPr>
      </w:pPr>
      <w:r>
        <w:rPr>
          <w:rFonts w:ascii="Times New Roman" w:hAnsi="Times New Roman" w:cs="Times New Roman"/>
          <w:b/>
          <w:sz w:val="26"/>
          <w:szCs w:val="26"/>
        </w:rPr>
        <w:br w:type="page"/>
      </w:r>
    </w:p>
    <w:p w:rsidR="00705D7C" w:rsidRPr="00E753D6" w:rsidRDefault="00705D7C" w:rsidP="00083A89">
      <w:pPr>
        <w:spacing w:line="360" w:lineRule="auto"/>
        <w:jc w:val="center"/>
        <w:rPr>
          <w:rFonts w:ascii="Times New Roman" w:eastAsia="Courier New" w:hAnsi="Times New Roman" w:cs="Times New Roman"/>
          <w:color w:val="000000"/>
          <w:sz w:val="26"/>
          <w:szCs w:val="26"/>
        </w:rPr>
      </w:pPr>
      <w:r w:rsidRPr="00E753D6">
        <w:rPr>
          <w:rFonts w:ascii="Times New Roman" w:hAnsi="Times New Roman" w:cs="Times New Roman"/>
          <w:b/>
          <w:sz w:val="26"/>
          <w:szCs w:val="26"/>
        </w:rPr>
        <w:lastRenderedPageBreak/>
        <w:t>CHAPTER THREE</w:t>
      </w:r>
    </w:p>
    <w:p w:rsidR="00705D7C" w:rsidRPr="00E753D6" w:rsidRDefault="00083A89" w:rsidP="00083A89">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3.0</w:t>
      </w:r>
      <w:r w:rsidRPr="00E753D6">
        <w:rPr>
          <w:rFonts w:ascii="Times New Roman" w:hAnsi="Times New Roman" w:cs="Times New Roman"/>
          <w:b/>
          <w:sz w:val="26"/>
          <w:szCs w:val="26"/>
        </w:rPr>
        <w:tab/>
      </w:r>
      <w:r w:rsidR="00705D7C" w:rsidRPr="00E753D6">
        <w:rPr>
          <w:rFonts w:ascii="Times New Roman" w:hAnsi="Times New Roman" w:cs="Times New Roman"/>
          <w:b/>
          <w:sz w:val="26"/>
          <w:szCs w:val="26"/>
        </w:rPr>
        <w:t>METHODOLOGY</w:t>
      </w:r>
    </w:p>
    <w:p w:rsidR="00705D7C" w:rsidRPr="00E753D6" w:rsidRDefault="00705D7C" w:rsidP="00705D7C">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Introduction</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 xml:space="preserve">This chapter describes the methodology that was used in carried out the study. This includes; research design, population, sample and sampling techniques, research instruments, procedures for data collection and data analysis. </w:t>
      </w:r>
    </w:p>
    <w:p w:rsidR="00705D7C" w:rsidRPr="00E753D6" w:rsidRDefault="00705D7C" w:rsidP="00705D7C">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 xml:space="preserve">3.1 </w:t>
      </w:r>
      <w:r w:rsidRPr="00E753D6">
        <w:rPr>
          <w:rFonts w:ascii="Times New Roman" w:hAnsi="Times New Roman" w:cs="Times New Roman"/>
          <w:b/>
          <w:sz w:val="26"/>
          <w:szCs w:val="26"/>
        </w:rPr>
        <w:tab/>
      </w:r>
      <w:r w:rsidR="00575695" w:rsidRPr="00E753D6">
        <w:rPr>
          <w:rFonts w:ascii="Times New Roman" w:hAnsi="Times New Roman" w:cs="Times New Roman"/>
          <w:b/>
          <w:sz w:val="26"/>
          <w:szCs w:val="26"/>
        </w:rPr>
        <w:t xml:space="preserve">RESEARCH DESIGN </w:t>
      </w:r>
    </w:p>
    <w:p w:rsidR="00705D7C" w:rsidRPr="00E753D6" w:rsidRDefault="00705D7C" w:rsidP="00705D7C">
      <w:pPr>
        <w:spacing w:line="360" w:lineRule="auto"/>
        <w:ind w:firstLine="720"/>
        <w:jc w:val="both"/>
        <w:rPr>
          <w:rFonts w:ascii="Times New Roman" w:hAnsi="Times New Roman" w:cs="Times New Roman"/>
          <w:sz w:val="26"/>
          <w:szCs w:val="26"/>
        </w:rPr>
      </w:pPr>
      <w:r w:rsidRPr="00E753D6">
        <w:rPr>
          <w:rFonts w:ascii="Times New Roman" w:hAnsi="Times New Roman" w:cs="Times New Roman"/>
          <w:sz w:val="26"/>
          <w:szCs w:val="26"/>
        </w:rPr>
        <w:t>Research method is a systematic way of producing knowledge through which findings of a subject are either accepted or rejected. Survey is the method adopted in this research work, this is because it is believed to be the best method that can be used to seek opinion of selected group of people or a particular issue. In a survey method, small and large population otherwise called universal, as studies through the selection and studying of samples choose from the universe to discover the relative occurrence, distribution and inter relation of variables. This method will therefore be employed to discover the assessing audience perceptions of the role of mass media in the fight against teenage rape in Ilorin.</w:t>
      </w:r>
    </w:p>
    <w:p w:rsidR="00705D7C" w:rsidRPr="00E753D6" w:rsidRDefault="00705D7C" w:rsidP="00705D7C">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3.2</w:t>
      </w:r>
      <w:r w:rsidRPr="00E753D6">
        <w:rPr>
          <w:rFonts w:ascii="Times New Roman" w:hAnsi="Times New Roman" w:cs="Times New Roman"/>
          <w:b/>
          <w:sz w:val="26"/>
          <w:szCs w:val="26"/>
        </w:rPr>
        <w:tab/>
        <w:t>POPULATION OF THE STUDY</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 xml:space="preserve">The research includes the total number of people in the area of study though it is not possible to ascertain or know the exact member of population in this study the research mainly carried out with the </w:t>
      </w:r>
      <w:r w:rsidRPr="00E753D6">
        <w:rPr>
          <w:rFonts w:ascii="Times New Roman" w:eastAsia="Times New Roman" w:hAnsi="Times New Roman" w:cs="Times New Roman"/>
          <w:sz w:val="26"/>
          <w:szCs w:val="26"/>
        </w:rPr>
        <w:t xml:space="preserve">Ilorin </w:t>
      </w:r>
      <w:r w:rsidRPr="00E753D6">
        <w:rPr>
          <w:rFonts w:ascii="Times New Roman" w:hAnsi="Times New Roman" w:cs="Times New Roman"/>
          <w:sz w:val="26"/>
          <w:szCs w:val="26"/>
        </w:rPr>
        <w:t>with the population of over 12,000 people.</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lastRenderedPageBreak/>
        <w:tab/>
        <w:t xml:space="preserve">The population of this thesis is therefore going to be carried out within the </w:t>
      </w:r>
      <w:r w:rsidRPr="00E753D6">
        <w:rPr>
          <w:rFonts w:ascii="Times New Roman" w:eastAsia="Times New Roman" w:hAnsi="Times New Roman" w:cs="Times New Roman"/>
          <w:sz w:val="26"/>
          <w:szCs w:val="26"/>
        </w:rPr>
        <w:t xml:space="preserve">Ilorin </w:t>
      </w:r>
      <w:r w:rsidRPr="00E753D6">
        <w:rPr>
          <w:rFonts w:ascii="Times New Roman" w:hAnsi="Times New Roman" w:cs="Times New Roman"/>
          <w:sz w:val="26"/>
          <w:szCs w:val="26"/>
        </w:rPr>
        <w:t>staff selecting 100 respondents out of the students of different department in Ilorin Kwara State. Copies of questionnaire will be administered on those who make themselves available; this ensures hundred percent rate of return.</w:t>
      </w:r>
    </w:p>
    <w:p w:rsidR="00705D7C" w:rsidRPr="00E753D6" w:rsidRDefault="00705D7C" w:rsidP="00194AB4">
      <w:pPr>
        <w:rPr>
          <w:rFonts w:ascii="Times New Roman" w:hAnsi="Times New Roman" w:cs="Times New Roman"/>
          <w:b/>
          <w:sz w:val="26"/>
          <w:szCs w:val="26"/>
        </w:rPr>
      </w:pPr>
      <w:r w:rsidRPr="00E753D6">
        <w:rPr>
          <w:rFonts w:ascii="Times New Roman" w:hAnsi="Times New Roman" w:cs="Times New Roman"/>
          <w:b/>
          <w:sz w:val="26"/>
          <w:szCs w:val="26"/>
        </w:rPr>
        <w:t>3.3</w:t>
      </w:r>
      <w:r w:rsidRPr="00E753D6">
        <w:rPr>
          <w:rFonts w:ascii="Times New Roman" w:hAnsi="Times New Roman" w:cs="Times New Roman"/>
          <w:b/>
          <w:sz w:val="26"/>
          <w:szCs w:val="26"/>
        </w:rPr>
        <w:tab/>
      </w:r>
      <w:r w:rsidR="00953ABC" w:rsidRPr="00E753D6">
        <w:rPr>
          <w:rFonts w:ascii="Times New Roman" w:hAnsi="Times New Roman" w:cs="Times New Roman"/>
          <w:b/>
          <w:sz w:val="26"/>
          <w:szCs w:val="26"/>
        </w:rPr>
        <w:t>INSTRUMENTATION</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w:t>
      </w:r>
      <w:r w:rsidR="00775D25" w:rsidRPr="00E753D6">
        <w:rPr>
          <w:rFonts w:ascii="Times New Roman" w:hAnsi="Times New Roman" w:cs="Times New Roman"/>
          <w:sz w:val="26"/>
          <w:szCs w:val="26"/>
        </w:rPr>
        <w:t>Impact of Stock contro</w:t>
      </w:r>
      <w:r w:rsidR="00083A89" w:rsidRPr="00E753D6">
        <w:rPr>
          <w:rFonts w:ascii="Times New Roman" w:hAnsi="Times New Roman" w:cs="Times New Roman"/>
          <w:sz w:val="26"/>
          <w:szCs w:val="26"/>
        </w:rPr>
        <w:t>l on organization performance (</w:t>
      </w:r>
      <w:r w:rsidR="00775D25" w:rsidRPr="00E753D6">
        <w:rPr>
          <w:rFonts w:ascii="Times New Roman" w:hAnsi="Times New Roman" w:cs="Times New Roman"/>
          <w:sz w:val="26"/>
          <w:szCs w:val="26"/>
        </w:rPr>
        <w:t>A case study Olam Company Ilorin Plant)</w:t>
      </w:r>
      <w:r w:rsidRPr="00E753D6">
        <w:rPr>
          <w:rFonts w:ascii="Times New Roman" w:hAnsi="Times New Roman" w:cs="Times New Roman"/>
          <w:sz w:val="26"/>
          <w:szCs w:val="26"/>
        </w:rPr>
        <w:t>”.</w:t>
      </w:r>
    </w:p>
    <w:p w:rsidR="00705D7C" w:rsidRPr="00E753D6" w:rsidRDefault="00705D7C" w:rsidP="00705D7C">
      <w:pPr>
        <w:rPr>
          <w:rFonts w:ascii="Times New Roman" w:hAnsi="Times New Roman" w:cs="Times New Roman"/>
          <w:sz w:val="26"/>
          <w:szCs w:val="26"/>
        </w:rPr>
      </w:pPr>
      <w:r w:rsidRPr="00E753D6">
        <w:rPr>
          <w:rFonts w:ascii="Times New Roman" w:hAnsi="Times New Roman" w:cs="Times New Roman"/>
          <w:b/>
          <w:sz w:val="26"/>
          <w:szCs w:val="26"/>
        </w:rPr>
        <w:t xml:space="preserve">3.4 </w:t>
      </w:r>
      <w:r w:rsidRPr="00E753D6">
        <w:rPr>
          <w:rFonts w:ascii="Times New Roman" w:hAnsi="Times New Roman" w:cs="Times New Roman"/>
          <w:b/>
          <w:sz w:val="26"/>
          <w:szCs w:val="26"/>
        </w:rPr>
        <w:tab/>
        <w:t>VALIDITY AND RELIABILITY OF THE INSTRUMENT</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Validity is concerned with the ability of a research instrument to measure what it has design to measure i.e. how well it measure what it is suppose to measure? Does the instrument measure what is supposed to measure?</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rsidR="00705D7C" w:rsidRPr="00E753D6" w:rsidRDefault="00705D7C" w:rsidP="00705D7C">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 xml:space="preserve">3.5 </w:t>
      </w:r>
      <w:r w:rsidRPr="00E753D6">
        <w:rPr>
          <w:rFonts w:ascii="Times New Roman" w:hAnsi="Times New Roman" w:cs="Times New Roman"/>
          <w:b/>
          <w:sz w:val="26"/>
          <w:szCs w:val="26"/>
        </w:rPr>
        <w:tab/>
        <w:t>METHOD OF ADMINISTRATION OF INSTRUMENT</w:t>
      </w:r>
    </w:p>
    <w:p w:rsidR="00705D7C"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 xml:space="preserve">The instrument used in this study is questionnaire and it will be distributed through personal visit and consultation. We will consult various respondents at different institute of the school. Therefore, the total of one hundred (100) </w:t>
      </w:r>
      <w:r w:rsidRPr="00E753D6">
        <w:rPr>
          <w:rFonts w:ascii="Times New Roman" w:hAnsi="Times New Roman" w:cs="Times New Roman"/>
          <w:sz w:val="26"/>
          <w:szCs w:val="26"/>
        </w:rPr>
        <w:lastRenderedPageBreak/>
        <w:t>questionnaire paper will be distributed and administered within a reasonable period of time.</w:t>
      </w:r>
    </w:p>
    <w:p w:rsidR="00705D7C" w:rsidRPr="00E753D6" w:rsidRDefault="00705D7C" w:rsidP="00705D7C">
      <w:pPr>
        <w:spacing w:line="360" w:lineRule="auto"/>
        <w:jc w:val="both"/>
        <w:rPr>
          <w:rFonts w:ascii="Times New Roman" w:hAnsi="Times New Roman" w:cs="Times New Roman"/>
          <w:b/>
          <w:sz w:val="26"/>
          <w:szCs w:val="26"/>
        </w:rPr>
      </w:pPr>
      <w:r w:rsidRPr="00E753D6">
        <w:rPr>
          <w:rFonts w:ascii="Times New Roman" w:hAnsi="Times New Roman" w:cs="Times New Roman"/>
          <w:b/>
          <w:sz w:val="26"/>
          <w:szCs w:val="26"/>
        </w:rPr>
        <w:t xml:space="preserve">3.6 </w:t>
      </w:r>
      <w:r w:rsidRPr="00E753D6">
        <w:rPr>
          <w:rFonts w:ascii="Times New Roman" w:hAnsi="Times New Roman" w:cs="Times New Roman"/>
          <w:b/>
          <w:sz w:val="26"/>
          <w:szCs w:val="26"/>
        </w:rPr>
        <w:tab/>
        <w:t>METHOD OF DATA ANALYSIS</w:t>
      </w:r>
    </w:p>
    <w:p w:rsidR="00E753D6" w:rsidRPr="00E753D6" w:rsidRDefault="00705D7C" w:rsidP="00705D7C">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ab/>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rsidR="00E753D6" w:rsidRPr="00E753D6" w:rsidRDefault="00E753D6">
      <w:pPr>
        <w:rPr>
          <w:rFonts w:ascii="Times New Roman" w:hAnsi="Times New Roman" w:cs="Times New Roman"/>
          <w:sz w:val="26"/>
          <w:szCs w:val="26"/>
        </w:rPr>
      </w:pPr>
      <w:r w:rsidRPr="00E753D6">
        <w:rPr>
          <w:rFonts w:ascii="Times New Roman" w:hAnsi="Times New Roman" w:cs="Times New Roman"/>
          <w:sz w:val="26"/>
          <w:szCs w:val="26"/>
        </w:rPr>
        <w:br w:type="page"/>
      </w:r>
    </w:p>
    <w:p w:rsidR="00194AB4" w:rsidRPr="0020572B" w:rsidRDefault="00194AB4" w:rsidP="00194AB4">
      <w:pPr>
        <w:spacing w:line="360" w:lineRule="auto"/>
        <w:ind w:left="-180"/>
        <w:jc w:val="center"/>
        <w:rPr>
          <w:rFonts w:ascii="Times New Roman" w:hAnsi="Times New Roman" w:cs="Times New Roman"/>
          <w:b/>
          <w:sz w:val="24"/>
          <w:szCs w:val="24"/>
        </w:rPr>
      </w:pPr>
      <w:r w:rsidRPr="0020572B">
        <w:rPr>
          <w:rFonts w:ascii="Times New Roman" w:hAnsi="Times New Roman" w:cs="Times New Roman"/>
          <w:b/>
          <w:sz w:val="24"/>
          <w:szCs w:val="24"/>
        </w:rPr>
        <w:lastRenderedPageBreak/>
        <w:t>CHAPTER FOUR</w:t>
      </w:r>
    </w:p>
    <w:p w:rsidR="00194AB4" w:rsidRPr="0020572B" w:rsidRDefault="00194AB4" w:rsidP="00194AB4">
      <w:pPr>
        <w:spacing w:line="360" w:lineRule="auto"/>
        <w:ind w:left="-180"/>
        <w:jc w:val="both"/>
        <w:rPr>
          <w:rFonts w:ascii="Times New Roman" w:hAnsi="Times New Roman" w:cs="Times New Roman"/>
          <w:b/>
          <w:sz w:val="24"/>
          <w:szCs w:val="24"/>
        </w:rPr>
      </w:pPr>
      <w:r w:rsidRPr="0020572B">
        <w:rPr>
          <w:rFonts w:ascii="Times New Roman" w:hAnsi="Times New Roman" w:cs="Times New Roman"/>
          <w:b/>
          <w:sz w:val="24"/>
          <w:szCs w:val="24"/>
        </w:rPr>
        <w:t>4.0</w:t>
      </w:r>
      <w:r w:rsidRPr="0020572B">
        <w:rPr>
          <w:rFonts w:ascii="Times New Roman" w:hAnsi="Times New Roman" w:cs="Times New Roman"/>
          <w:b/>
          <w:sz w:val="24"/>
          <w:szCs w:val="24"/>
        </w:rPr>
        <w:tab/>
        <w:t>DATA PRESENTATION, ANALYSIS AND INTERPRETATION</w:t>
      </w:r>
    </w:p>
    <w:p w:rsidR="00194AB4" w:rsidRPr="0020572B" w:rsidRDefault="00194AB4" w:rsidP="00194AB4">
      <w:pPr>
        <w:spacing w:line="360" w:lineRule="auto"/>
        <w:ind w:left="-180"/>
        <w:jc w:val="both"/>
        <w:rPr>
          <w:rFonts w:ascii="Times New Roman" w:hAnsi="Times New Roman" w:cs="Times New Roman"/>
          <w:b/>
          <w:sz w:val="24"/>
          <w:szCs w:val="24"/>
        </w:rPr>
      </w:pPr>
      <w:r w:rsidRPr="0020572B">
        <w:rPr>
          <w:rFonts w:ascii="Times New Roman" w:hAnsi="Times New Roman" w:cs="Times New Roman"/>
          <w:b/>
          <w:sz w:val="24"/>
          <w:szCs w:val="24"/>
        </w:rPr>
        <w:tab/>
        <w:t>Introduction</w:t>
      </w:r>
    </w:p>
    <w:p w:rsidR="00194AB4" w:rsidRPr="0020572B" w:rsidRDefault="00194AB4" w:rsidP="00194AB4">
      <w:pPr>
        <w:spacing w:line="360" w:lineRule="auto"/>
        <w:jc w:val="both"/>
        <w:rPr>
          <w:rFonts w:ascii="Times New Roman" w:hAnsi="Times New Roman" w:cs="Times New Roman"/>
          <w:b/>
          <w:sz w:val="24"/>
          <w:szCs w:val="24"/>
        </w:rPr>
      </w:pPr>
      <w:r w:rsidRPr="0020572B">
        <w:rPr>
          <w:rFonts w:ascii="Times New Roman" w:eastAsia="Times New Roman" w:hAnsi="Times New Roman" w:cs="Times New Roman"/>
          <w:sz w:val="24"/>
          <w:szCs w:val="24"/>
        </w:rPr>
        <w:tab/>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b/>
          <w:sz w:val="24"/>
          <w:szCs w:val="24"/>
        </w:rPr>
      </w:pPr>
      <w:r w:rsidRPr="0020572B">
        <w:rPr>
          <w:rFonts w:ascii="Times New Roman" w:hAnsi="Times New Roman" w:cs="Times New Roman"/>
          <w:b/>
          <w:sz w:val="24"/>
          <w:szCs w:val="24"/>
        </w:rPr>
        <w:t>BIO DATA OF RESPONDENTS</w:t>
      </w:r>
    </w:p>
    <w:tbl>
      <w:tblPr>
        <w:tblW w:w="972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900"/>
        <w:gridCol w:w="1440"/>
        <w:gridCol w:w="1260"/>
        <w:gridCol w:w="1980"/>
        <w:gridCol w:w="3240"/>
      </w:tblGrid>
      <w:tr w:rsidR="00194AB4" w:rsidRPr="0020572B" w:rsidTr="005B7DBC">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both"/>
              <w:rPr>
                <w:rFonts w:ascii="Times New Roman" w:hAnsi="Times New Roman" w:cs="Times New Roman"/>
                <w:b/>
                <w:color w:val="000000"/>
                <w:sz w:val="24"/>
                <w:szCs w:val="24"/>
              </w:rPr>
            </w:pPr>
            <w:r w:rsidRPr="0020572B">
              <w:rPr>
                <w:rFonts w:ascii="Times New Roman" w:hAnsi="Times New Roman" w:cs="Times New Roman"/>
                <w:b/>
                <w:bCs/>
                <w:color w:val="000000"/>
                <w:sz w:val="24"/>
                <w:szCs w:val="24"/>
              </w:rPr>
              <w:t>TTable 1 Sex of Respondents</w:t>
            </w:r>
          </w:p>
        </w:tc>
      </w:tr>
      <w:tr w:rsidR="00194AB4" w:rsidRPr="0020572B" w:rsidTr="005B7DBC">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sz w:val="24"/>
                <w:szCs w:val="24"/>
              </w:rPr>
            </w:pPr>
          </w:p>
        </w:tc>
        <w:tc>
          <w:tcPr>
            <w:tcW w:w="9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840"/>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Valid Percent</w:t>
            </w:r>
          </w:p>
        </w:tc>
        <w:tc>
          <w:tcPr>
            <w:tcW w:w="32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Cumulative Percent</w:t>
            </w:r>
          </w:p>
        </w:tc>
      </w:tr>
      <w:tr w:rsidR="00194AB4" w:rsidRPr="0020572B" w:rsidTr="005B7DBC">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9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32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r>
      <w:tr w:rsidR="00194AB4" w:rsidRPr="0020572B" w:rsidTr="005B7DBC">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90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3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Female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20</w:t>
            </w:r>
          </w:p>
        </w:tc>
        <w:tc>
          <w:tcPr>
            <w:tcW w:w="126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c>
          <w:tcPr>
            <w:tcW w:w="198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c>
          <w:tcPr>
            <w:tcW w:w="32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9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45</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32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line="360" w:lineRule="auto"/>
              <w:ind w:left="-180"/>
              <w:jc w:val="center"/>
              <w:rPr>
                <w:rFonts w:ascii="Times New Roman" w:hAnsi="Times New Roman" w:cs="Times New Roman"/>
                <w:sz w:val="24"/>
                <w:szCs w:val="24"/>
              </w:rPr>
            </w:pPr>
          </w:p>
        </w:tc>
      </w:tr>
    </w:tbl>
    <w:p w:rsidR="00194AB4" w:rsidRPr="0020572B" w:rsidRDefault="00194AB4" w:rsidP="00194AB4">
      <w:pPr>
        <w:autoSpaceDE w:val="0"/>
        <w:autoSpaceDN w:val="0"/>
        <w:adjustRightInd w:val="0"/>
        <w:spacing w:line="360" w:lineRule="auto"/>
        <w:ind w:left="-180"/>
        <w:jc w:val="both"/>
        <w:rPr>
          <w:rFonts w:ascii="Times New Roman" w:hAnsi="Times New Roman" w:cs="Times New Roman"/>
          <w:b/>
          <w:sz w:val="24"/>
          <w:szCs w:val="24"/>
        </w:rPr>
      </w:pPr>
      <w:r>
        <w:rPr>
          <w:rFonts w:ascii="Times New Roman" w:hAnsi="Times New Roman" w:cs="Times New Roman"/>
          <w:b/>
          <w:sz w:val="24"/>
          <w:szCs w:val="24"/>
        </w:rPr>
        <w:t>SOURCE: FIELD SURVEY</w:t>
      </w:r>
      <w:r w:rsidRPr="0020572B">
        <w:rPr>
          <w:rFonts w:ascii="Times New Roman" w:hAnsi="Times New Roman" w:cs="Times New Roman"/>
          <w:b/>
          <w:sz w:val="24"/>
          <w:szCs w:val="24"/>
        </w:rPr>
        <w:t>, 2025.</w:t>
      </w:r>
    </w:p>
    <w:p w:rsidR="00194AB4" w:rsidRPr="0020572B" w:rsidRDefault="00194AB4" w:rsidP="00575695">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Table 1 above shows the gender distribution of the respondents used for this study.</w:t>
      </w:r>
      <w:r>
        <w:rPr>
          <w:rFonts w:ascii="Times New Roman" w:hAnsi="Times New Roman" w:cs="Times New Roman"/>
          <w:sz w:val="24"/>
          <w:szCs w:val="24"/>
        </w:rPr>
        <w:t xml:space="preserve"> </w:t>
      </w:r>
      <w:r w:rsidRPr="0020572B">
        <w:rPr>
          <w:rFonts w:ascii="Times New Roman" w:hAnsi="Times New Roman" w:cs="Times New Roman"/>
          <w:sz w:val="24"/>
          <w:szCs w:val="24"/>
        </w:rPr>
        <w:t>25 respondents which represent 55.6percent of the population are male.</w:t>
      </w:r>
      <w:r>
        <w:rPr>
          <w:rFonts w:ascii="Times New Roman" w:hAnsi="Times New Roman" w:cs="Times New Roman"/>
          <w:sz w:val="24"/>
          <w:szCs w:val="24"/>
        </w:rPr>
        <w:t xml:space="preserve"> </w:t>
      </w:r>
      <w:r w:rsidRPr="0020572B">
        <w:rPr>
          <w:rFonts w:ascii="Times New Roman" w:hAnsi="Times New Roman" w:cs="Times New Roman"/>
          <w:sz w:val="24"/>
          <w:szCs w:val="24"/>
        </w:rPr>
        <w:t>20 respondents which represent 44.4 percent of the population are female.</w:t>
      </w:r>
    </w:p>
    <w:p w:rsidR="00194AB4" w:rsidRDefault="00194AB4" w:rsidP="00194AB4">
      <w:r>
        <w:br w:type="page"/>
      </w:r>
    </w:p>
    <w:tbl>
      <w:tblPr>
        <w:tblW w:w="98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80"/>
        <w:gridCol w:w="1800"/>
        <w:gridCol w:w="1350"/>
        <w:gridCol w:w="1350"/>
        <w:gridCol w:w="1890"/>
        <w:gridCol w:w="2340"/>
      </w:tblGrid>
      <w:tr w:rsidR="00194AB4" w:rsidRPr="0020572B" w:rsidTr="005B7DBC">
        <w:trPr>
          <w:cantSplit/>
          <w:tblHeader/>
        </w:trPr>
        <w:tc>
          <w:tcPr>
            <w:tcW w:w="981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30"/>
              <w:jc w:val="both"/>
              <w:rPr>
                <w:rFonts w:ascii="Times New Roman" w:hAnsi="Times New Roman" w:cs="Times New Roman"/>
                <w:b/>
                <w:color w:val="000000"/>
                <w:sz w:val="24"/>
                <w:szCs w:val="24"/>
              </w:rPr>
            </w:pPr>
            <w:r w:rsidRPr="0020572B">
              <w:rPr>
                <w:rFonts w:ascii="Times New Roman" w:hAnsi="Times New Roman" w:cs="Times New Roman"/>
                <w:b/>
                <w:bCs/>
                <w:color w:val="000000"/>
                <w:sz w:val="24"/>
                <w:szCs w:val="24"/>
              </w:rPr>
              <w:lastRenderedPageBreak/>
              <w:t>Table 2 Age Grade of Respondents</w:t>
            </w:r>
          </w:p>
        </w:tc>
      </w:tr>
      <w:tr w:rsidR="00194AB4" w:rsidRPr="0020572B" w:rsidTr="005B7DBC">
        <w:trPr>
          <w:cantSplit/>
          <w:tblHeader/>
        </w:trPr>
        <w:tc>
          <w:tcPr>
            <w:tcW w:w="10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Cumulative Percent</w:t>
            </w:r>
          </w:p>
        </w:tc>
      </w:tr>
      <w:tr w:rsidR="00194AB4" w:rsidRPr="0020572B" w:rsidTr="005B7DBC">
        <w:trPr>
          <w:cantSplit/>
          <w:tblHeader/>
        </w:trPr>
        <w:tc>
          <w:tcPr>
            <w:tcW w:w="10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60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below 20 years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51"/>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23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r>
      <w:tr w:rsidR="00194AB4" w:rsidRPr="0020572B" w:rsidTr="005B7DBC">
        <w:trPr>
          <w:cantSplit/>
          <w:tblHeader/>
        </w:trPr>
        <w:tc>
          <w:tcPr>
            <w:tcW w:w="10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51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21-30years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241"/>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w:t>
            </w:r>
          </w:p>
        </w:tc>
        <w:tc>
          <w:tcPr>
            <w:tcW w:w="135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r>
      <w:tr w:rsidR="00194AB4" w:rsidRPr="0020572B" w:rsidTr="005B7DBC">
        <w:trPr>
          <w:cantSplit/>
          <w:tblHeader/>
        </w:trPr>
        <w:tc>
          <w:tcPr>
            <w:tcW w:w="10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51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31-40years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5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15</w:t>
            </w:r>
          </w:p>
        </w:tc>
        <w:tc>
          <w:tcPr>
            <w:tcW w:w="135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77.8</w:t>
            </w:r>
          </w:p>
        </w:tc>
      </w:tr>
      <w:tr w:rsidR="00194AB4" w:rsidRPr="0020572B" w:rsidTr="005B7DBC">
        <w:trPr>
          <w:cantSplit/>
          <w:tblHeader/>
        </w:trPr>
        <w:tc>
          <w:tcPr>
            <w:tcW w:w="10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42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41-50years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35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5B7DBC">
        <w:trPr>
          <w:cantSplit/>
          <w:tblHeader/>
        </w:trPr>
        <w:tc>
          <w:tcPr>
            <w:tcW w:w="10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0572B">
              <w:rPr>
                <w:rFonts w:ascii="Times New Roman" w:hAnsi="Times New Roman" w:cs="Times New Roman"/>
                <w:color w:val="000000"/>
                <w:sz w:val="24"/>
                <w:szCs w:val="24"/>
              </w:rPr>
              <w:t>51-60years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35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10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6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5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45</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23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20572B" w:rsidRDefault="00194AB4" w:rsidP="00194AB4">
      <w:pPr>
        <w:autoSpaceDE w:val="0"/>
        <w:autoSpaceDN w:val="0"/>
        <w:adjustRightInd w:val="0"/>
        <w:spacing w:after="0" w:line="360" w:lineRule="auto"/>
        <w:ind w:left="-180"/>
        <w:jc w:val="both"/>
        <w:rPr>
          <w:rFonts w:ascii="Times New Roman" w:hAnsi="Times New Roman" w:cs="Times New Roman"/>
          <w:b/>
          <w:sz w:val="24"/>
          <w:szCs w:val="24"/>
        </w:rPr>
      </w:pPr>
      <w:r>
        <w:rPr>
          <w:rFonts w:ascii="Times New Roman" w:hAnsi="Times New Roman" w:cs="Times New Roman"/>
          <w:b/>
          <w:sz w:val="24"/>
          <w:szCs w:val="24"/>
        </w:rPr>
        <w:t>Source: Field Survey</w:t>
      </w:r>
      <w:r w:rsidRPr="0020572B">
        <w:rPr>
          <w:rFonts w:ascii="Times New Roman" w:hAnsi="Times New Roman" w:cs="Times New Roman"/>
          <w:b/>
          <w:sz w:val="24"/>
          <w:szCs w:val="24"/>
        </w:rPr>
        <w:t>, 2025</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Table 2 above shows the age grade of the respondents used for this study.</w:t>
      </w:r>
      <w:r>
        <w:rPr>
          <w:rFonts w:ascii="Times New Roman" w:hAnsi="Times New Roman" w:cs="Times New Roman"/>
          <w:sz w:val="24"/>
          <w:szCs w:val="24"/>
        </w:rPr>
        <w:t xml:space="preserve"> </w:t>
      </w:r>
      <w:r w:rsidRPr="0020572B">
        <w:rPr>
          <w:rFonts w:ascii="Times New Roman" w:hAnsi="Times New Roman" w:cs="Times New Roman"/>
          <w:sz w:val="24"/>
          <w:szCs w:val="24"/>
        </w:rPr>
        <w:t>10 respondents which represent 22.2 percent of the population is below 20yrs.</w:t>
      </w:r>
      <w:r>
        <w:rPr>
          <w:rFonts w:ascii="Times New Roman" w:hAnsi="Times New Roman" w:cs="Times New Roman"/>
          <w:sz w:val="24"/>
          <w:szCs w:val="24"/>
        </w:rPr>
        <w:t xml:space="preserve"> </w:t>
      </w:r>
      <w:r w:rsidRPr="0020572B">
        <w:rPr>
          <w:rFonts w:ascii="Times New Roman" w:hAnsi="Times New Roman" w:cs="Times New Roman"/>
          <w:sz w:val="24"/>
          <w:szCs w:val="24"/>
        </w:rPr>
        <w:t>10 respondents which represent 22.2percent of the population are between 21-30yrs.</w:t>
      </w:r>
      <w:r>
        <w:rPr>
          <w:rFonts w:ascii="Times New Roman" w:hAnsi="Times New Roman" w:cs="Times New Roman"/>
          <w:sz w:val="24"/>
          <w:szCs w:val="24"/>
        </w:rPr>
        <w:t xml:space="preserve"> </w:t>
      </w:r>
      <w:r w:rsidRPr="0020572B">
        <w:rPr>
          <w:rFonts w:ascii="Times New Roman" w:hAnsi="Times New Roman" w:cs="Times New Roman"/>
          <w:sz w:val="24"/>
          <w:szCs w:val="24"/>
        </w:rPr>
        <w:t>15 respondents which represent 33.3percent of the population are between 31-40yrs5 respondents which represent 11.1 percent of the population are between 41-50yrs.</w:t>
      </w:r>
      <w:r>
        <w:rPr>
          <w:rFonts w:ascii="Times New Roman" w:hAnsi="Times New Roman" w:cs="Times New Roman"/>
          <w:sz w:val="24"/>
          <w:szCs w:val="24"/>
        </w:rPr>
        <w:t xml:space="preserve"> </w:t>
      </w:r>
      <w:r w:rsidRPr="0020572B">
        <w:rPr>
          <w:rFonts w:ascii="Times New Roman" w:hAnsi="Times New Roman" w:cs="Times New Roman"/>
          <w:sz w:val="24"/>
          <w:szCs w:val="24"/>
        </w:rPr>
        <w:t>5 respondents which represent 11.1 percent of the population are between 50-60yrs.</w:t>
      </w:r>
    </w:p>
    <w:tbl>
      <w:tblPr>
        <w:tblW w:w="9421"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79"/>
        <w:gridCol w:w="1358"/>
        <w:gridCol w:w="1358"/>
        <w:gridCol w:w="1273"/>
        <w:gridCol w:w="1613"/>
        <w:gridCol w:w="3140"/>
      </w:tblGrid>
      <w:tr w:rsidR="00194AB4" w:rsidRPr="0020572B" w:rsidTr="005B7DBC">
        <w:trPr>
          <w:cantSplit/>
          <w:trHeight w:val="486"/>
          <w:tblHeader/>
        </w:trPr>
        <w:tc>
          <w:tcPr>
            <w:tcW w:w="9421"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both"/>
              <w:rPr>
                <w:rFonts w:ascii="Times New Roman" w:hAnsi="Times New Roman" w:cs="Times New Roman"/>
                <w:b/>
                <w:color w:val="000000"/>
                <w:sz w:val="24"/>
                <w:szCs w:val="24"/>
              </w:rPr>
            </w:pPr>
            <w:r w:rsidRPr="0020572B">
              <w:rPr>
                <w:rFonts w:ascii="Times New Roman" w:hAnsi="Times New Roman" w:cs="Times New Roman"/>
                <w:b/>
                <w:bCs/>
                <w:color w:val="000000"/>
                <w:sz w:val="24"/>
                <w:szCs w:val="24"/>
              </w:rPr>
              <w:t>TTable 3 educational qualification of respondents</w:t>
            </w:r>
          </w:p>
        </w:tc>
      </w:tr>
      <w:tr w:rsidR="00194AB4" w:rsidRPr="0020572B" w:rsidTr="005B7DBC">
        <w:trPr>
          <w:cantSplit/>
          <w:trHeight w:val="971"/>
          <w:tblHeader/>
        </w:trPr>
        <w:tc>
          <w:tcPr>
            <w:tcW w:w="67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sz w:val="24"/>
                <w:szCs w:val="24"/>
              </w:rPr>
            </w:pPr>
          </w:p>
        </w:tc>
        <w:tc>
          <w:tcPr>
            <w:tcW w:w="135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b/>
                <w:sz w:val="24"/>
                <w:szCs w:val="24"/>
              </w:rPr>
            </w:pPr>
          </w:p>
        </w:tc>
        <w:tc>
          <w:tcPr>
            <w:tcW w:w="13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91" w:hanging="31"/>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Frequency</w:t>
            </w:r>
          </w:p>
        </w:tc>
        <w:tc>
          <w:tcPr>
            <w:tcW w:w="12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29"/>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Percent</w:t>
            </w:r>
          </w:p>
        </w:tc>
        <w:tc>
          <w:tcPr>
            <w:tcW w:w="16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291" w:hanging="291"/>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Valid</w:t>
            </w:r>
          </w:p>
          <w:p w:rsidR="00194AB4" w:rsidRPr="0020572B" w:rsidRDefault="00194AB4" w:rsidP="005B7DBC">
            <w:pPr>
              <w:autoSpaceDE w:val="0"/>
              <w:autoSpaceDN w:val="0"/>
              <w:adjustRightInd w:val="0"/>
              <w:spacing w:after="0" w:line="240" w:lineRule="auto"/>
              <w:ind w:left="291" w:hanging="291"/>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Percent</w:t>
            </w:r>
          </w:p>
        </w:tc>
        <w:tc>
          <w:tcPr>
            <w:tcW w:w="31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93"/>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Cumulative Percent</w:t>
            </w:r>
          </w:p>
        </w:tc>
      </w:tr>
      <w:tr w:rsidR="00194AB4" w:rsidRPr="0020572B" w:rsidTr="005B7DBC">
        <w:trPr>
          <w:cantSplit/>
          <w:trHeight w:val="502"/>
          <w:tblHeader/>
        </w:trPr>
        <w:tc>
          <w:tcPr>
            <w:tcW w:w="67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3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FSLC</w:t>
            </w:r>
          </w:p>
        </w:tc>
        <w:tc>
          <w:tcPr>
            <w:tcW w:w="13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273"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613"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31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r>
      <w:tr w:rsidR="00194AB4" w:rsidRPr="0020572B" w:rsidTr="005B7DBC">
        <w:trPr>
          <w:cantSplit/>
          <w:trHeight w:val="144"/>
          <w:tblHeader/>
        </w:trPr>
        <w:tc>
          <w:tcPr>
            <w:tcW w:w="6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60" w:hanging="54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WASSCE/SSCE</w:t>
            </w:r>
          </w:p>
        </w:tc>
        <w:tc>
          <w:tcPr>
            <w:tcW w:w="1358"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w:t>
            </w:r>
          </w:p>
        </w:tc>
        <w:tc>
          <w:tcPr>
            <w:tcW w:w="127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161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31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r>
      <w:tr w:rsidR="00194AB4" w:rsidRPr="0020572B" w:rsidTr="005B7DBC">
        <w:trPr>
          <w:cantSplit/>
          <w:trHeight w:val="144"/>
          <w:tblHeader/>
        </w:trPr>
        <w:tc>
          <w:tcPr>
            <w:tcW w:w="6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OND/HND/BSC</w:t>
            </w:r>
          </w:p>
        </w:tc>
        <w:tc>
          <w:tcPr>
            <w:tcW w:w="1358"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20</w:t>
            </w:r>
          </w:p>
        </w:tc>
        <w:tc>
          <w:tcPr>
            <w:tcW w:w="127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c>
          <w:tcPr>
            <w:tcW w:w="161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c>
          <w:tcPr>
            <w:tcW w:w="31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77.8</w:t>
            </w:r>
          </w:p>
        </w:tc>
      </w:tr>
      <w:tr w:rsidR="00194AB4" w:rsidRPr="0020572B" w:rsidTr="005B7DBC">
        <w:trPr>
          <w:cantSplit/>
          <w:trHeight w:val="144"/>
          <w:tblHeader/>
        </w:trPr>
        <w:tc>
          <w:tcPr>
            <w:tcW w:w="6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MSC/PGD/PHD</w:t>
            </w:r>
          </w:p>
        </w:tc>
        <w:tc>
          <w:tcPr>
            <w:tcW w:w="1358"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27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61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31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5B7DBC">
        <w:trPr>
          <w:cantSplit/>
          <w:trHeight w:val="144"/>
          <w:tblHeader/>
        </w:trPr>
        <w:tc>
          <w:tcPr>
            <w:tcW w:w="6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OTHERS</w:t>
            </w:r>
          </w:p>
        </w:tc>
        <w:tc>
          <w:tcPr>
            <w:tcW w:w="1358"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27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613"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314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Height w:val="144"/>
        </w:trPr>
        <w:tc>
          <w:tcPr>
            <w:tcW w:w="6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Total</w:t>
            </w:r>
          </w:p>
        </w:tc>
        <w:tc>
          <w:tcPr>
            <w:tcW w:w="13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45</w:t>
            </w:r>
          </w:p>
        </w:tc>
        <w:tc>
          <w:tcPr>
            <w:tcW w:w="1273"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1613"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31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20572B" w:rsidRDefault="00194AB4" w:rsidP="00194AB4">
      <w:pPr>
        <w:autoSpaceDE w:val="0"/>
        <w:autoSpaceDN w:val="0"/>
        <w:adjustRightInd w:val="0"/>
        <w:spacing w:after="0" w:line="360" w:lineRule="auto"/>
        <w:ind w:left="-180"/>
        <w:jc w:val="both"/>
        <w:rPr>
          <w:rFonts w:ascii="Times New Roman" w:hAnsi="Times New Roman" w:cs="Times New Roman"/>
          <w:b/>
          <w:sz w:val="24"/>
          <w:szCs w:val="24"/>
        </w:rPr>
      </w:pPr>
      <w:r>
        <w:rPr>
          <w:rFonts w:ascii="Times New Roman" w:hAnsi="Times New Roman" w:cs="Times New Roman"/>
          <w:b/>
          <w:sz w:val="24"/>
          <w:szCs w:val="24"/>
        </w:rPr>
        <w:t xml:space="preserve">      </w:t>
      </w:r>
      <w:r w:rsidRPr="0020572B">
        <w:rPr>
          <w:rFonts w:ascii="Times New Roman" w:hAnsi="Times New Roman" w:cs="Times New Roman"/>
          <w:b/>
          <w:sz w:val="24"/>
          <w:szCs w:val="24"/>
        </w:rPr>
        <w:t>Source: Field Survey, 2025</w:t>
      </w:r>
    </w:p>
    <w:p w:rsidR="00194AB4" w:rsidRPr="0020572B" w:rsidRDefault="00194AB4" w:rsidP="00194AB4">
      <w:pPr>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lastRenderedPageBreak/>
        <w:t>Table 3 above shows the educational background of the respondents used for this study.</w:t>
      </w:r>
      <w:r>
        <w:rPr>
          <w:rFonts w:ascii="Times New Roman" w:hAnsi="Times New Roman" w:cs="Times New Roman"/>
          <w:sz w:val="24"/>
          <w:szCs w:val="24"/>
        </w:rPr>
        <w:t xml:space="preserve"> </w:t>
      </w:r>
      <w:r w:rsidRPr="0020572B">
        <w:rPr>
          <w:rFonts w:ascii="Times New Roman" w:hAnsi="Times New Roman" w:cs="Times New Roman"/>
          <w:sz w:val="24"/>
          <w:szCs w:val="24"/>
        </w:rPr>
        <w:t>Out of the total number of 45 respondents, 5 respondents which represent 11.1 percent of the population are FSLC holders.</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10 respondents which represent 22.2percent of the population are SSCE/WASSCE holders.</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20 respondents which represent 44.4percent of the population are OND/HND/BSC holders.</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5 respondents which represent 11.1 percent of the population are MSC/PGD/PHD holders</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5 respondents which represent 11.1 percent of the population had other types of certificate.</w:t>
      </w:r>
    </w:p>
    <w:tbl>
      <w:tblPr>
        <w:tblW w:w="927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0"/>
        <w:gridCol w:w="577"/>
        <w:gridCol w:w="143"/>
        <w:gridCol w:w="875"/>
        <w:gridCol w:w="565"/>
        <w:gridCol w:w="720"/>
        <w:gridCol w:w="720"/>
        <w:gridCol w:w="450"/>
        <w:gridCol w:w="810"/>
        <w:gridCol w:w="1080"/>
        <w:gridCol w:w="450"/>
        <w:gridCol w:w="2610"/>
        <w:gridCol w:w="90"/>
      </w:tblGrid>
      <w:tr w:rsidR="00194AB4" w:rsidRPr="0020572B" w:rsidTr="00862985">
        <w:trPr>
          <w:gridAfter w:val="1"/>
          <w:wAfter w:w="90" w:type="dxa"/>
          <w:cantSplit/>
          <w:tblHeader/>
        </w:trPr>
        <w:tc>
          <w:tcPr>
            <w:tcW w:w="9180" w:type="dxa"/>
            <w:gridSpan w:val="12"/>
            <w:tcBorders>
              <w:top w:val="nil"/>
              <w:left w:val="nil"/>
              <w:bottom w:val="nil"/>
              <w:right w:val="nil"/>
            </w:tcBorders>
            <w:shd w:val="clear" w:color="auto" w:fill="FFFFFF"/>
            <w:tcMar>
              <w:top w:w="30" w:type="dxa"/>
              <w:left w:w="30" w:type="dxa"/>
              <w:bottom w:w="30" w:type="dxa"/>
              <w:right w:w="30" w:type="dxa"/>
            </w:tcMar>
            <w:vAlign w:val="center"/>
          </w:tcPr>
          <w:p w:rsidR="00575695" w:rsidRDefault="00194AB4" w:rsidP="005B7DBC">
            <w:pPr>
              <w:autoSpaceDE w:val="0"/>
              <w:autoSpaceDN w:val="0"/>
              <w:adjustRightInd w:val="0"/>
              <w:spacing w:after="0"/>
              <w:ind w:left="-180"/>
              <w:jc w:val="both"/>
              <w:rPr>
                <w:rFonts w:ascii="Times New Roman" w:hAnsi="Times New Roman" w:cs="Times New Roman"/>
                <w:b/>
                <w:bCs/>
                <w:color w:val="000000"/>
                <w:sz w:val="24"/>
                <w:szCs w:val="24"/>
              </w:rPr>
            </w:pPr>
            <w:r w:rsidRPr="0020572B">
              <w:rPr>
                <w:rFonts w:ascii="Times New Roman" w:hAnsi="Times New Roman" w:cs="Times New Roman"/>
                <w:b/>
                <w:bCs/>
                <w:color w:val="000000"/>
                <w:sz w:val="24"/>
                <w:szCs w:val="24"/>
              </w:rPr>
              <w:t xml:space="preserve">T  </w:t>
            </w:r>
          </w:p>
          <w:p w:rsidR="00194AB4" w:rsidRPr="0020572B" w:rsidRDefault="00194AB4" w:rsidP="00575695">
            <w:pPr>
              <w:autoSpaceDE w:val="0"/>
              <w:autoSpaceDN w:val="0"/>
              <w:adjustRightInd w:val="0"/>
              <w:spacing w:after="0"/>
              <w:ind w:left="-120"/>
              <w:jc w:val="both"/>
              <w:rPr>
                <w:rFonts w:ascii="Times New Roman" w:hAnsi="Times New Roman" w:cs="Times New Roman"/>
                <w:b/>
                <w:color w:val="000000"/>
                <w:sz w:val="24"/>
                <w:szCs w:val="24"/>
              </w:rPr>
            </w:pPr>
            <w:r w:rsidRPr="0020572B">
              <w:rPr>
                <w:rFonts w:ascii="Times New Roman" w:hAnsi="Times New Roman" w:cs="Times New Roman"/>
                <w:b/>
                <w:bCs/>
                <w:color w:val="000000"/>
                <w:sz w:val="24"/>
                <w:szCs w:val="24"/>
              </w:rPr>
              <w:t>Table 4 Marital Status of Respondents</w:t>
            </w:r>
          </w:p>
        </w:tc>
      </w:tr>
      <w:tr w:rsidR="00194AB4" w:rsidRPr="0020572B" w:rsidTr="00862985">
        <w:trPr>
          <w:gridAfter w:val="1"/>
          <w:wAfter w:w="90" w:type="dxa"/>
          <w:cantSplit/>
          <w:tblHeader/>
        </w:trPr>
        <w:tc>
          <w:tcPr>
            <w:tcW w:w="757"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sz w:val="24"/>
                <w:szCs w:val="24"/>
              </w:rPr>
            </w:pPr>
          </w:p>
        </w:tc>
        <w:tc>
          <w:tcPr>
            <w:tcW w:w="1018"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b/>
                <w:sz w:val="24"/>
                <w:szCs w:val="24"/>
              </w:rPr>
            </w:pPr>
          </w:p>
        </w:tc>
        <w:tc>
          <w:tcPr>
            <w:tcW w:w="12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Frequency</w:t>
            </w:r>
          </w:p>
        </w:tc>
        <w:tc>
          <w:tcPr>
            <w:tcW w:w="117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Percent</w:t>
            </w:r>
          </w:p>
        </w:tc>
        <w:tc>
          <w:tcPr>
            <w:tcW w:w="189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Valid Percent</w:t>
            </w:r>
          </w:p>
        </w:tc>
        <w:tc>
          <w:tcPr>
            <w:tcW w:w="306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Cumulative Percent</w:t>
            </w:r>
          </w:p>
        </w:tc>
      </w:tr>
      <w:tr w:rsidR="00194AB4" w:rsidRPr="0020572B" w:rsidTr="00862985">
        <w:trPr>
          <w:gridAfter w:val="1"/>
          <w:wAfter w:w="90" w:type="dxa"/>
          <w:cantSplit/>
          <w:tblHeader/>
        </w:trPr>
        <w:tc>
          <w:tcPr>
            <w:tcW w:w="757"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 xml:space="preserve">  Valid</w:t>
            </w:r>
          </w:p>
        </w:tc>
        <w:tc>
          <w:tcPr>
            <w:tcW w:w="1018"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single</w:t>
            </w:r>
          </w:p>
        </w:tc>
        <w:tc>
          <w:tcPr>
            <w:tcW w:w="12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15</w:t>
            </w:r>
          </w:p>
        </w:tc>
        <w:tc>
          <w:tcPr>
            <w:tcW w:w="1170" w:type="dxa"/>
            <w:gridSpan w:val="2"/>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1890" w:type="dxa"/>
            <w:gridSpan w:val="2"/>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306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r>
      <w:tr w:rsidR="00194AB4" w:rsidRPr="0020572B" w:rsidTr="00862985">
        <w:trPr>
          <w:gridAfter w:val="1"/>
          <w:wAfter w:w="90" w:type="dxa"/>
          <w:cantSplit/>
          <w:tblHeader/>
        </w:trPr>
        <w:tc>
          <w:tcPr>
            <w:tcW w:w="757"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p>
        </w:tc>
        <w:tc>
          <w:tcPr>
            <w:tcW w:w="101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married</w:t>
            </w:r>
          </w:p>
        </w:tc>
        <w:tc>
          <w:tcPr>
            <w:tcW w:w="128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25</w:t>
            </w:r>
          </w:p>
        </w:tc>
        <w:tc>
          <w:tcPr>
            <w:tcW w:w="117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189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3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862985">
        <w:trPr>
          <w:gridAfter w:val="1"/>
          <w:wAfter w:w="90" w:type="dxa"/>
          <w:cantSplit/>
          <w:tblHeader/>
        </w:trPr>
        <w:tc>
          <w:tcPr>
            <w:tcW w:w="757"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p>
        </w:tc>
        <w:tc>
          <w:tcPr>
            <w:tcW w:w="101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divorced</w:t>
            </w:r>
          </w:p>
        </w:tc>
        <w:tc>
          <w:tcPr>
            <w:tcW w:w="128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w:t>
            </w:r>
          </w:p>
        </w:tc>
        <w:tc>
          <w:tcPr>
            <w:tcW w:w="117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89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3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95.6</w:t>
            </w:r>
          </w:p>
        </w:tc>
      </w:tr>
      <w:tr w:rsidR="00194AB4" w:rsidRPr="0020572B" w:rsidTr="00862985">
        <w:trPr>
          <w:gridAfter w:val="1"/>
          <w:wAfter w:w="90" w:type="dxa"/>
          <w:cantSplit/>
          <w:tblHeader/>
        </w:trPr>
        <w:tc>
          <w:tcPr>
            <w:tcW w:w="757"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p>
        </w:tc>
        <w:tc>
          <w:tcPr>
            <w:tcW w:w="101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widowed</w:t>
            </w:r>
          </w:p>
        </w:tc>
        <w:tc>
          <w:tcPr>
            <w:tcW w:w="128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w:t>
            </w:r>
          </w:p>
        </w:tc>
        <w:tc>
          <w:tcPr>
            <w:tcW w:w="117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890" w:type="dxa"/>
            <w:gridSpan w:val="2"/>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3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862985">
        <w:trPr>
          <w:gridAfter w:val="1"/>
          <w:wAfter w:w="90" w:type="dxa"/>
          <w:cantSplit/>
        </w:trPr>
        <w:tc>
          <w:tcPr>
            <w:tcW w:w="757"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color w:val="000000"/>
                <w:sz w:val="24"/>
                <w:szCs w:val="24"/>
              </w:rPr>
            </w:pPr>
          </w:p>
        </w:tc>
        <w:tc>
          <w:tcPr>
            <w:tcW w:w="101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Total</w:t>
            </w:r>
          </w:p>
        </w:tc>
        <w:tc>
          <w:tcPr>
            <w:tcW w:w="12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45</w:t>
            </w:r>
          </w:p>
        </w:tc>
        <w:tc>
          <w:tcPr>
            <w:tcW w:w="1170" w:type="dxa"/>
            <w:gridSpan w:val="2"/>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ind w:left="-18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1890" w:type="dxa"/>
            <w:gridSpan w:val="2"/>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75695">
            <w:pPr>
              <w:autoSpaceDE w:val="0"/>
              <w:autoSpaceDN w:val="0"/>
              <w:adjustRightInd w:val="0"/>
              <w:spacing w:after="0"/>
              <w:ind w:left="-4260"/>
              <w:jc w:val="center"/>
              <w:rPr>
                <w:rFonts w:ascii="Times New Roman" w:hAnsi="Times New Roman" w:cs="Times New Roman"/>
                <w:b/>
                <w:color w:val="000000"/>
                <w:sz w:val="24"/>
                <w:szCs w:val="24"/>
              </w:rPr>
            </w:pPr>
            <w:r w:rsidRPr="0020572B">
              <w:rPr>
                <w:rFonts w:ascii="Times New Roman" w:hAnsi="Times New Roman" w:cs="Times New Roman"/>
                <w:b/>
                <w:color w:val="000000"/>
                <w:sz w:val="24"/>
                <w:szCs w:val="24"/>
              </w:rPr>
              <w:t>100.0</w:t>
            </w:r>
          </w:p>
        </w:tc>
        <w:tc>
          <w:tcPr>
            <w:tcW w:w="306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ind w:left="-180"/>
              <w:jc w:val="center"/>
              <w:rPr>
                <w:rFonts w:ascii="Times New Roman" w:hAnsi="Times New Roman" w:cs="Times New Roman"/>
                <w:b/>
                <w:sz w:val="24"/>
                <w:szCs w:val="24"/>
              </w:rPr>
            </w:pPr>
          </w:p>
        </w:tc>
      </w:tr>
      <w:tr w:rsidR="00194AB4" w:rsidRPr="00442402" w:rsidTr="00862985">
        <w:trPr>
          <w:gridBefore w:val="1"/>
          <w:wBefore w:w="180" w:type="dxa"/>
          <w:cantSplit/>
          <w:tblHeader/>
        </w:trPr>
        <w:tc>
          <w:tcPr>
            <w:tcW w:w="9090" w:type="dxa"/>
            <w:gridSpan w:val="12"/>
            <w:tcBorders>
              <w:top w:val="nil"/>
              <w:left w:val="nil"/>
              <w:bottom w:val="nil"/>
              <w:right w:val="nil"/>
            </w:tcBorders>
            <w:shd w:val="clear" w:color="auto" w:fill="FFFFFF"/>
            <w:tcMar>
              <w:top w:w="30" w:type="dxa"/>
              <w:left w:w="30" w:type="dxa"/>
              <w:bottom w:w="30" w:type="dxa"/>
              <w:right w:w="30" w:type="dxa"/>
            </w:tcMar>
            <w:vAlign w:val="center"/>
          </w:tcPr>
          <w:p w:rsidR="00575695" w:rsidRDefault="00194AB4" w:rsidP="00575695">
            <w:pPr>
              <w:autoSpaceDE w:val="0"/>
              <w:autoSpaceDN w:val="0"/>
              <w:adjustRightInd w:val="0"/>
              <w:spacing w:line="360" w:lineRule="auto"/>
              <w:ind w:right="-120"/>
              <w:jc w:val="both"/>
              <w:rPr>
                <w:rFonts w:ascii="Times New Roman" w:hAnsi="Times New Roman" w:cs="Times New Roman"/>
                <w:b/>
                <w:sz w:val="24"/>
                <w:szCs w:val="24"/>
              </w:rPr>
            </w:pPr>
            <w:r w:rsidRPr="0020572B">
              <w:rPr>
                <w:rFonts w:ascii="Times New Roman" w:hAnsi="Times New Roman" w:cs="Times New Roman"/>
                <w:b/>
                <w:sz w:val="24"/>
                <w:szCs w:val="24"/>
              </w:rPr>
              <w:t>Source: Field Survey, 2025</w:t>
            </w:r>
          </w:p>
          <w:p w:rsidR="00575695" w:rsidRPr="00575695" w:rsidRDefault="00194AB4" w:rsidP="00575695">
            <w:pPr>
              <w:autoSpaceDE w:val="0"/>
              <w:autoSpaceDN w:val="0"/>
              <w:adjustRightInd w:val="0"/>
              <w:spacing w:line="360" w:lineRule="auto"/>
              <w:ind w:right="-120"/>
              <w:jc w:val="both"/>
              <w:rPr>
                <w:rFonts w:ascii="Times New Roman" w:hAnsi="Times New Roman" w:cs="Times New Roman"/>
                <w:sz w:val="26"/>
                <w:szCs w:val="24"/>
              </w:rPr>
            </w:pPr>
            <w:r w:rsidRPr="00575695">
              <w:rPr>
                <w:rFonts w:ascii="Times New Roman" w:hAnsi="Times New Roman" w:cs="Times New Roman"/>
                <w:sz w:val="26"/>
                <w:szCs w:val="24"/>
              </w:rPr>
              <w:t xml:space="preserve">    Table 4 above shows the marital status of the respondents used for this study. ‘Out of the total n  number of 45 respondents, 15 respondents which represent 33.3 percent of the population are    s single. 25 respondents which represent 55.6 percent of the population are married. 3respondents which represent 6.7 percent of the population are divorced. 2 respondents which represent 4.4 percent of the population are widowed.   </w:t>
            </w:r>
          </w:p>
          <w:p w:rsidR="00194AB4" w:rsidRPr="00575695" w:rsidRDefault="00194AB4" w:rsidP="00575695">
            <w:pPr>
              <w:autoSpaceDE w:val="0"/>
              <w:autoSpaceDN w:val="0"/>
              <w:adjustRightInd w:val="0"/>
              <w:spacing w:line="360" w:lineRule="auto"/>
              <w:ind w:right="-120"/>
              <w:jc w:val="both"/>
              <w:rPr>
                <w:rFonts w:ascii="Times New Roman" w:hAnsi="Times New Roman" w:cs="Times New Roman"/>
                <w:sz w:val="24"/>
                <w:szCs w:val="24"/>
              </w:rPr>
            </w:pPr>
            <w:r w:rsidRPr="00442402">
              <w:rPr>
                <w:rFonts w:ascii="Times New Roman" w:hAnsi="Times New Roman" w:cs="Times New Roman"/>
                <w:b/>
                <w:bCs/>
                <w:color w:val="000000"/>
                <w:sz w:val="24"/>
                <w:szCs w:val="24"/>
              </w:rPr>
              <w:t>Table 5 Years of Experience of Respondents</w:t>
            </w:r>
          </w:p>
        </w:tc>
      </w:tr>
      <w:tr w:rsidR="00194AB4" w:rsidRPr="00442402" w:rsidTr="00862985">
        <w:trPr>
          <w:gridBefore w:val="1"/>
          <w:wBefore w:w="180" w:type="dxa"/>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sz w:val="24"/>
                <w:szCs w:val="24"/>
              </w:rPr>
            </w:pPr>
          </w:p>
        </w:tc>
        <w:tc>
          <w:tcPr>
            <w:tcW w:w="1440"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sz w:val="24"/>
                <w:szCs w:val="24"/>
              </w:rPr>
            </w:pPr>
          </w:p>
        </w:tc>
        <w:tc>
          <w:tcPr>
            <w:tcW w:w="144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Frequency</w:t>
            </w:r>
          </w:p>
        </w:tc>
        <w:tc>
          <w:tcPr>
            <w:tcW w:w="126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Percent</w:t>
            </w:r>
          </w:p>
        </w:tc>
        <w:tc>
          <w:tcPr>
            <w:tcW w:w="15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Valid Percent</w:t>
            </w:r>
          </w:p>
        </w:tc>
        <w:tc>
          <w:tcPr>
            <w:tcW w:w="27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Cumulative       percent</w:t>
            </w:r>
          </w:p>
        </w:tc>
      </w:tr>
      <w:tr w:rsidR="00194AB4" w:rsidRPr="00442402" w:rsidTr="00862985">
        <w:trPr>
          <w:gridBefore w:val="1"/>
          <w:wBefore w:w="180" w:type="dxa"/>
          <w:cantSplit/>
          <w:tblHeader/>
        </w:trPr>
        <w:tc>
          <w:tcPr>
            <w:tcW w:w="720"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Valid</w:t>
            </w:r>
          </w:p>
        </w:tc>
        <w:tc>
          <w:tcPr>
            <w:tcW w:w="144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0-2years</w:t>
            </w:r>
          </w:p>
        </w:tc>
        <w:tc>
          <w:tcPr>
            <w:tcW w:w="144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54"/>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10</w:t>
            </w:r>
          </w:p>
        </w:tc>
        <w:tc>
          <w:tcPr>
            <w:tcW w:w="1260" w:type="dxa"/>
            <w:gridSpan w:val="2"/>
            <w:tcBorders>
              <w:top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2   2.2</w:t>
            </w:r>
          </w:p>
        </w:tc>
        <w:tc>
          <w:tcPr>
            <w:tcW w:w="1530" w:type="dxa"/>
            <w:gridSpan w:val="2"/>
            <w:tcBorders>
              <w:top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2    2.2</w:t>
            </w:r>
          </w:p>
        </w:tc>
        <w:tc>
          <w:tcPr>
            <w:tcW w:w="27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2   2.2</w:t>
            </w:r>
          </w:p>
        </w:tc>
      </w:tr>
      <w:tr w:rsidR="00194AB4" w:rsidRPr="00442402" w:rsidTr="00862985">
        <w:trPr>
          <w:gridBefore w:val="1"/>
          <w:wBefore w:w="18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144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3-5years</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54"/>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20</w:t>
            </w:r>
          </w:p>
        </w:tc>
        <w:tc>
          <w:tcPr>
            <w:tcW w:w="126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4   4.4</w:t>
            </w:r>
          </w:p>
        </w:tc>
        <w:tc>
          <w:tcPr>
            <w:tcW w:w="153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4    4.4</w:t>
            </w:r>
          </w:p>
        </w:tc>
        <w:tc>
          <w:tcPr>
            <w:tcW w:w="27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6   6.7</w:t>
            </w:r>
          </w:p>
        </w:tc>
      </w:tr>
      <w:tr w:rsidR="00194AB4" w:rsidRPr="00442402" w:rsidTr="00862985">
        <w:trPr>
          <w:gridBefore w:val="1"/>
          <w:wBefore w:w="18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144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6-11years</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right="76"/>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10</w:t>
            </w:r>
          </w:p>
        </w:tc>
        <w:tc>
          <w:tcPr>
            <w:tcW w:w="126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2   2.2</w:t>
            </w:r>
          </w:p>
        </w:tc>
        <w:tc>
          <w:tcPr>
            <w:tcW w:w="153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2    2.2</w:t>
            </w:r>
          </w:p>
        </w:tc>
        <w:tc>
          <w:tcPr>
            <w:tcW w:w="27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8   8.9</w:t>
            </w:r>
          </w:p>
        </w:tc>
      </w:tr>
      <w:tr w:rsidR="00194AB4" w:rsidRPr="00442402" w:rsidTr="00862985">
        <w:trPr>
          <w:gridBefore w:val="1"/>
          <w:wBefore w:w="18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144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above  12years</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5</w:t>
            </w:r>
          </w:p>
        </w:tc>
        <w:tc>
          <w:tcPr>
            <w:tcW w:w="126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1   1.1</w:t>
            </w:r>
          </w:p>
        </w:tc>
        <w:tc>
          <w:tcPr>
            <w:tcW w:w="1530" w:type="dxa"/>
            <w:gridSpan w:val="2"/>
            <w:tcBorders>
              <w:top w:val="nil"/>
              <w:bottom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1    1.1</w:t>
            </w:r>
          </w:p>
        </w:tc>
        <w:tc>
          <w:tcPr>
            <w:tcW w:w="27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100.0</w:t>
            </w:r>
          </w:p>
        </w:tc>
      </w:tr>
      <w:tr w:rsidR="00194AB4" w:rsidRPr="00442402" w:rsidTr="00862985">
        <w:trPr>
          <w:gridBefore w:val="1"/>
          <w:wBefore w:w="180" w:type="dxa"/>
          <w:cantSplit/>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color w:val="000000"/>
                <w:sz w:val="24"/>
                <w:szCs w:val="24"/>
              </w:rPr>
            </w:pPr>
          </w:p>
        </w:tc>
        <w:tc>
          <w:tcPr>
            <w:tcW w:w="144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Total</w:t>
            </w:r>
          </w:p>
        </w:tc>
        <w:tc>
          <w:tcPr>
            <w:tcW w:w="144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45</w:t>
            </w:r>
          </w:p>
        </w:tc>
        <w:tc>
          <w:tcPr>
            <w:tcW w:w="1260" w:type="dxa"/>
            <w:gridSpan w:val="2"/>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1530" w:type="dxa"/>
            <w:gridSpan w:val="2"/>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27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line="360" w:lineRule="auto"/>
              <w:ind w:left="-180"/>
              <w:jc w:val="center"/>
              <w:rPr>
                <w:rFonts w:ascii="Times New Roman" w:hAnsi="Times New Roman" w:cs="Times New Roman"/>
                <w:sz w:val="24"/>
                <w:szCs w:val="24"/>
              </w:rPr>
            </w:pPr>
          </w:p>
        </w:tc>
      </w:tr>
    </w:tbl>
    <w:p w:rsidR="00194AB4" w:rsidRDefault="00194AB4" w:rsidP="00FC1B52">
      <w:pPr>
        <w:autoSpaceDE w:val="0"/>
        <w:autoSpaceDN w:val="0"/>
        <w:adjustRightInd w:val="0"/>
        <w:spacing w:line="360" w:lineRule="auto"/>
        <w:jc w:val="both"/>
        <w:rPr>
          <w:rFonts w:ascii="Times New Roman" w:hAnsi="Times New Roman" w:cs="Times New Roman"/>
          <w:sz w:val="24"/>
          <w:szCs w:val="24"/>
        </w:rPr>
      </w:pPr>
      <w:r w:rsidRPr="00442402">
        <w:rPr>
          <w:rFonts w:ascii="Times New Roman" w:hAnsi="Times New Roman" w:cs="Times New Roman"/>
          <w:b/>
          <w:sz w:val="24"/>
          <w:szCs w:val="24"/>
        </w:rPr>
        <w:t>Source: Field Survey, 2025</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Table 5 above shows the years of experience of the respondents used for this study.</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Out of the 45 respondents, 10 which represent 22.2percent of the population have had 0-2yrs experience at work.</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20 which represent 44.4percent of the population have had 3-5yrs experience.</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10 which represent 22.2percent of the population have had 6-11yrs experience.</w:t>
      </w:r>
    </w:p>
    <w:p w:rsidR="00194AB4" w:rsidRPr="0020572B" w:rsidRDefault="00194AB4" w:rsidP="00194AB4">
      <w:pPr>
        <w:autoSpaceDE w:val="0"/>
        <w:autoSpaceDN w:val="0"/>
        <w:adjustRightInd w:val="0"/>
        <w:spacing w:line="360" w:lineRule="auto"/>
        <w:ind w:left="-180"/>
        <w:jc w:val="both"/>
        <w:rPr>
          <w:rFonts w:ascii="Times New Roman" w:hAnsi="Times New Roman" w:cs="Times New Roman"/>
          <w:sz w:val="24"/>
          <w:szCs w:val="24"/>
        </w:rPr>
      </w:pPr>
      <w:r w:rsidRPr="0020572B">
        <w:rPr>
          <w:rFonts w:ascii="Times New Roman" w:hAnsi="Times New Roman" w:cs="Times New Roman"/>
          <w:sz w:val="24"/>
          <w:szCs w:val="24"/>
        </w:rPr>
        <w:t>5 which represent 11.1 percent of the population have had more than 12yrs experience.</w:t>
      </w:r>
    </w:p>
    <w:p w:rsidR="00E342AB" w:rsidRDefault="00E342AB">
      <w:pPr>
        <w:rPr>
          <w:rFonts w:ascii="Times New Roman" w:hAnsi="Times New Roman" w:cs="Times New Roman"/>
          <w:b/>
          <w:sz w:val="24"/>
          <w:szCs w:val="24"/>
        </w:rPr>
      </w:pPr>
      <w:r>
        <w:rPr>
          <w:rFonts w:ascii="Times New Roman" w:hAnsi="Times New Roman" w:cs="Times New Roman"/>
          <w:b/>
          <w:sz w:val="24"/>
          <w:szCs w:val="24"/>
        </w:rPr>
        <w:br w:type="page"/>
      </w:r>
    </w:p>
    <w:p w:rsidR="00194AB4" w:rsidRPr="002F4A14" w:rsidRDefault="00194AB4" w:rsidP="00194AB4">
      <w:pPr>
        <w:spacing w:line="360" w:lineRule="auto"/>
        <w:ind w:left="-180"/>
        <w:jc w:val="both"/>
        <w:rPr>
          <w:rFonts w:ascii="Times New Roman" w:hAnsi="Times New Roman" w:cs="Times New Roman"/>
          <w:b/>
          <w:sz w:val="24"/>
          <w:szCs w:val="24"/>
        </w:rPr>
      </w:pPr>
      <w:r w:rsidRPr="002F4A14">
        <w:rPr>
          <w:rFonts w:ascii="Times New Roman" w:hAnsi="Times New Roman" w:cs="Times New Roman"/>
          <w:b/>
          <w:sz w:val="24"/>
          <w:szCs w:val="24"/>
        </w:rPr>
        <w:lastRenderedPageBreak/>
        <w:t>TABLES BASED ON RESEARCH QUESTIONS</w:t>
      </w:r>
    </w:p>
    <w:tbl>
      <w:tblPr>
        <w:tblW w:w="89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260"/>
        <w:gridCol w:w="1336"/>
        <w:gridCol w:w="998"/>
        <w:gridCol w:w="1266"/>
        <w:gridCol w:w="3330"/>
      </w:tblGrid>
      <w:tr w:rsidR="00194AB4" w:rsidRPr="0020572B" w:rsidTr="005B7DBC">
        <w:trPr>
          <w:cantSplit/>
          <w:tblHeader/>
        </w:trPr>
        <w:tc>
          <w:tcPr>
            <w:tcW w:w="891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2F4A14" w:rsidRDefault="00194AB4" w:rsidP="005B7DBC">
            <w:pPr>
              <w:autoSpaceDE w:val="0"/>
              <w:autoSpaceDN w:val="0"/>
              <w:adjustRightInd w:val="0"/>
              <w:spacing w:after="0" w:line="240" w:lineRule="auto"/>
              <w:ind w:left="-30" w:right="-120"/>
              <w:jc w:val="both"/>
              <w:rPr>
                <w:rFonts w:ascii="Times New Roman" w:hAnsi="Times New Roman" w:cs="Times New Roman"/>
                <w:b/>
                <w:color w:val="000000"/>
                <w:sz w:val="24"/>
                <w:szCs w:val="24"/>
              </w:rPr>
            </w:pPr>
            <w:r w:rsidRPr="002F4A14">
              <w:rPr>
                <w:rFonts w:ascii="Times New Roman" w:hAnsi="Times New Roman" w:cs="Times New Roman"/>
                <w:b/>
                <w:bCs/>
                <w:color w:val="000000"/>
                <w:sz w:val="24"/>
                <w:szCs w:val="24"/>
              </w:rPr>
              <w:t>Table 6 INVESTMENT STOCKS IN OLAM IS HIGH</w:t>
            </w:r>
          </w:p>
        </w:tc>
      </w:tr>
      <w:tr w:rsidR="00194AB4" w:rsidRPr="0020572B" w:rsidTr="005B7DB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c>
          <w:tcPr>
            <w:tcW w:w="12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240"/>
              <w:jc w:val="center"/>
              <w:rPr>
                <w:rFonts w:ascii="Times New Roman" w:hAnsi="Times New Roman" w:cs="Times New Roman"/>
                <w:sz w:val="24"/>
                <w:szCs w:val="24"/>
              </w:rPr>
            </w:pPr>
          </w:p>
        </w:tc>
        <w:tc>
          <w:tcPr>
            <w:tcW w:w="13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Percent</w:t>
            </w:r>
          </w:p>
        </w:tc>
        <w:tc>
          <w:tcPr>
            <w:tcW w:w="12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66" w:hanging="246"/>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   Percent</w:t>
            </w:r>
          </w:p>
        </w:tc>
        <w:tc>
          <w:tcPr>
            <w:tcW w:w="33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Cumulative     percent</w:t>
            </w:r>
          </w:p>
        </w:tc>
      </w:tr>
      <w:tr w:rsidR="00194AB4" w:rsidRPr="0020572B" w:rsidTr="005B7DB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2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24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strongly    a  agreed</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4  4.4</w:t>
            </w:r>
          </w:p>
        </w:tc>
        <w:tc>
          <w:tcPr>
            <w:tcW w:w="1266"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44.4</w:t>
            </w:r>
          </w:p>
        </w:tc>
        <w:tc>
          <w:tcPr>
            <w:tcW w:w="33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4 4.4</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26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24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agree</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15</w:t>
            </w:r>
          </w:p>
        </w:tc>
        <w:tc>
          <w:tcPr>
            <w:tcW w:w="998"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3  3.3</w:t>
            </w:r>
          </w:p>
        </w:tc>
        <w:tc>
          <w:tcPr>
            <w:tcW w:w="1266"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333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7 7.8</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26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24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Undecided</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1  1.1</w:t>
            </w:r>
          </w:p>
        </w:tc>
        <w:tc>
          <w:tcPr>
            <w:tcW w:w="1266"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333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8 8.9</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26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24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disagree</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266"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333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9 5.6</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26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240"/>
              <w:jc w:val="center"/>
              <w:rPr>
                <w:rFonts w:ascii="Times New Roman" w:hAnsi="Times New Roman" w:cs="Times New Roman"/>
                <w:color w:val="000000"/>
                <w:sz w:val="24"/>
                <w:szCs w:val="24"/>
              </w:rPr>
            </w:pPr>
            <w:r w:rsidRPr="00442402">
              <w:rPr>
                <w:rFonts w:ascii="Times New Roman" w:hAnsi="Times New Roman" w:cs="Times New Roman"/>
                <w:color w:val="000000"/>
                <w:sz w:val="24"/>
                <w:szCs w:val="24"/>
              </w:rPr>
              <w:t>strongly   a  agree</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266"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333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2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Total</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1266" w:type="dxa"/>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33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442402" w:rsidRDefault="00194AB4" w:rsidP="00194AB4">
      <w:pPr>
        <w:autoSpaceDE w:val="0"/>
        <w:autoSpaceDN w:val="0"/>
        <w:adjustRightInd w:val="0"/>
        <w:spacing w:after="0" w:line="360" w:lineRule="auto"/>
        <w:ind w:left="-180"/>
        <w:jc w:val="both"/>
        <w:rPr>
          <w:rFonts w:ascii="Times New Roman" w:hAnsi="Times New Roman" w:cs="Times New Roman"/>
          <w:b/>
          <w:sz w:val="24"/>
          <w:szCs w:val="24"/>
        </w:rPr>
      </w:pPr>
      <w:r w:rsidRPr="00442402">
        <w:rPr>
          <w:rFonts w:ascii="Times New Roman" w:hAnsi="Times New Roman" w:cs="Times New Roman"/>
          <w:b/>
          <w:sz w:val="24"/>
          <w:szCs w:val="24"/>
        </w:rPr>
        <w:t>Source: Field Survey, 2025</w:t>
      </w:r>
    </w:p>
    <w:p w:rsidR="00194AB4" w:rsidRPr="0020572B" w:rsidRDefault="00194AB4" w:rsidP="00E342AB">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Table 6 above shows the responses of respondents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is high.</w:t>
      </w:r>
      <w:r w:rsidR="00E342AB">
        <w:rPr>
          <w:rFonts w:ascii="Times New Roman" w:hAnsi="Times New Roman" w:cs="Times New Roman"/>
          <w:sz w:val="24"/>
          <w:szCs w:val="24"/>
        </w:rPr>
        <w:t xml:space="preserve"> </w:t>
      </w:r>
      <w:r w:rsidRPr="0020572B">
        <w:rPr>
          <w:rFonts w:ascii="Times New Roman" w:hAnsi="Times New Roman" w:cs="Times New Roman"/>
          <w:sz w:val="24"/>
          <w:szCs w:val="24"/>
        </w:rPr>
        <w:t xml:space="preserve">20 respondents which represent 44.4 percent of the population strongly agreed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is high.15 respondents which represent 33.3percent of the population agreed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is high.5 respondents which represent 11.1 percent of the population were undecided.3 respondents which represent 6.7 percent of the population disagreed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is high.2 respondents which represent 4.4 percent of the population strongly disagreed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is high.</w:t>
      </w:r>
    </w:p>
    <w:p w:rsidR="00194AB4" w:rsidRDefault="00194AB4" w:rsidP="00194AB4">
      <w:r>
        <w:br w:type="page"/>
      </w:r>
    </w:p>
    <w:tbl>
      <w:tblPr>
        <w:tblW w:w="86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1"/>
        <w:gridCol w:w="1758"/>
        <w:gridCol w:w="1381"/>
        <w:gridCol w:w="1207"/>
        <w:gridCol w:w="1654"/>
        <w:gridCol w:w="1744"/>
      </w:tblGrid>
      <w:tr w:rsidR="00194AB4" w:rsidRPr="0020572B" w:rsidTr="00FC1B52">
        <w:trPr>
          <w:cantSplit/>
          <w:trHeight w:val="303"/>
          <w:tblHeader/>
        </w:trPr>
        <w:tc>
          <w:tcPr>
            <w:tcW w:w="8615"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442402" w:rsidRDefault="00194AB4" w:rsidP="005B7DBC">
            <w:pPr>
              <w:autoSpaceDE w:val="0"/>
              <w:autoSpaceDN w:val="0"/>
              <w:adjustRightInd w:val="0"/>
              <w:spacing w:after="0" w:line="240" w:lineRule="auto"/>
              <w:ind w:left="-180"/>
              <w:jc w:val="both"/>
              <w:rPr>
                <w:rFonts w:ascii="Times New Roman" w:hAnsi="Times New Roman" w:cs="Times New Roman"/>
                <w:b/>
                <w:color w:val="000000"/>
                <w:sz w:val="24"/>
                <w:szCs w:val="24"/>
              </w:rPr>
            </w:pPr>
            <w:r w:rsidRPr="00442402">
              <w:rPr>
                <w:rFonts w:ascii="Times New Roman" w:hAnsi="Times New Roman" w:cs="Times New Roman"/>
                <w:b/>
                <w:bCs/>
                <w:color w:val="000000"/>
                <w:sz w:val="24"/>
                <w:szCs w:val="24"/>
              </w:rPr>
              <w:lastRenderedPageBreak/>
              <w:t>T</w:t>
            </w:r>
            <w:r>
              <w:rPr>
                <w:rFonts w:ascii="Times New Roman" w:hAnsi="Times New Roman" w:cs="Times New Roman"/>
                <w:b/>
                <w:bCs/>
                <w:color w:val="000000"/>
                <w:sz w:val="24"/>
                <w:szCs w:val="24"/>
              </w:rPr>
              <w:t xml:space="preserve"> T</w:t>
            </w:r>
            <w:r w:rsidRPr="00442402">
              <w:rPr>
                <w:rFonts w:ascii="Times New Roman" w:hAnsi="Times New Roman" w:cs="Times New Roman"/>
                <w:b/>
                <w:bCs/>
                <w:color w:val="000000"/>
                <w:sz w:val="24"/>
                <w:szCs w:val="24"/>
              </w:rPr>
              <w:t xml:space="preserve">able 7 STOCKS ARE ADEQUATELY MANAGED IN </w:t>
            </w:r>
            <w:r>
              <w:rPr>
                <w:rFonts w:ascii="Times New Roman" w:hAnsi="Times New Roman" w:cs="Times New Roman"/>
                <w:b/>
                <w:bCs/>
                <w:color w:val="000000"/>
                <w:sz w:val="24"/>
                <w:szCs w:val="24"/>
              </w:rPr>
              <w:t>OLAM</w:t>
            </w:r>
          </w:p>
        </w:tc>
      </w:tr>
      <w:tr w:rsidR="00194AB4" w:rsidRPr="0020572B" w:rsidTr="00FC1B52">
        <w:trPr>
          <w:cantSplit/>
          <w:trHeight w:val="606"/>
          <w:tblHeader/>
        </w:trPr>
        <w:tc>
          <w:tcPr>
            <w:tcW w:w="8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c>
          <w:tcPr>
            <w:tcW w:w="175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Frequency</w:t>
            </w:r>
          </w:p>
        </w:tc>
        <w:tc>
          <w:tcPr>
            <w:tcW w:w="12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Percent</w:t>
            </w:r>
          </w:p>
        </w:tc>
        <w:tc>
          <w:tcPr>
            <w:tcW w:w="165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 Percent</w:t>
            </w:r>
          </w:p>
        </w:tc>
        <w:tc>
          <w:tcPr>
            <w:tcW w:w="17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Cumulative Percent</w:t>
            </w:r>
          </w:p>
        </w:tc>
      </w:tr>
      <w:tr w:rsidR="00194AB4" w:rsidRPr="0020572B" w:rsidTr="00FC1B52">
        <w:trPr>
          <w:cantSplit/>
          <w:trHeight w:val="322"/>
          <w:tblHeader/>
        </w:trPr>
        <w:tc>
          <w:tcPr>
            <w:tcW w:w="87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7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strongly  agree</w:t>
            </w:r>
          </w:p>
        </w:tc>
        <w:tc>
          <w:tcPr>
            <w:tcW w:w="13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30</w:t>
            </w:r>
          </w:p>
        </w:tc>
        <w:tc>
          <w:tcPr>
            <w:tcW w:w="1207"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c>
          <w:tcPr>
            <w:tcW w:w="1654"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c>
          <w:tcPr>
            <w:tcW w:w="17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r>
      <w:tr w:rsidR="00194AB4" w:rsidRPr="0020572B" w:rsidTr="00FC1B52">
        <w:trPr>
          <w:cantSplit/>
          <w:trHeight w:val="153"/>
          <w:tblHeader/>
        </w:trPr>
        <w:tc>
          <w:tcPr>
            <w:tcW w:w="8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7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agree</w:t>
            </w:r>
          </w:p>
        </w:tc>
        <w:tc>
          <w:tcPr>
            <w:tcW w:w="1381"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207"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65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743"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77.8</w:t>
            </w:r>
          </w:p>
        </w:tc>
      </w:tr>
      <w:tr w:rsidR="00194AB4" w:rsidRPr="0020572B" w:rsidTr="00FC1B52">
        <w:trPr>
          <w:cantSplit/>
          <w:trHeight w:val="153"/>
          <w:tblHeader/>
        </w:trPr>
        <w:tc>
          <w:tcPr>
            <w:tcW w:w="8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7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undecided</w:t>
            </w:r>
          </w:p>
        </w:tc>
        <w:tc>
          <w:tcPr>
            <w:tcW w:w="1381"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207"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65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743"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FC1B52">
        <w:trPr>
          <w:cantSplit/>
          <w:trHeight w:val="153"/>
          <w:tblHeader/>
        </w:trPr>
        <w:tc>
          <w:tcPr>
            <w:tcW w:w="8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7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disagree</w:t>
            </w:r>
          </w:p>
        </w:tc>
        <w:tc>
          <w:tcPr>
            <w:tcW w:w="1381"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w:t>
            </w:r>
          </w:p>
        </w:tc>
        <w:tc>
          <w:tcPr>
            <w:tcW w:w="1207"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65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743"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95.6</w:t>
            </w:r>
          </w:p>
        </w:tc>
      </w:tr>
      <w:tr w:rsidR="00194AB4" w:rsidRPr="0020572B" w:rsidTr="00FC1B52">
        <w:trPr>
          <w:cantSplit/>
          <w:trHeight w:val="153"/>
          <w:tblHeader/>
        </w:trPr>
        <w:tc>
          <w:tcPr>
            <w:tcW w:w="8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758"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strongly agree</w:t>
            </w:r>
          </w:p>
        </w:tc>
        <w:tc>
          <w:tcPr>
            <w:tcW w:w="1381"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w:t>
            </w:r>
          </w:p>
        </w:tc>
        <w:tc>
          <w:tcPr>
            <w:tcW w:w="1207"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65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743"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FC1B52">
        <w:trPr>
          <w:cantSplit/>
          <w:trHeight w:val="153"/>
        </w:trPr>
        <w:tc>
          <w:tcPr>
            <w:tcW w:w="8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7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Total</w:t>
            </w:r>
          </w:p>
        </w:tc>
        <w:tc>
          <w:tcPr>
            <w:tcW w:w="13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45</w:t>
            </w:r>
          </w:p>
        </w:tc>
        <w:tc>
          <w:tcPr>
            <w:tcW w:w="1207"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1654"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17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442402" w:rsidRDefault="00194AB4" w:rsidP="00E342AB">
      <w:pPr>
        <w:autoSpaceDE w:val="0"/>
        <w:autoSpaceDN w:val="0"/>
        <w:adjustRightInd w:val="0"/>
        <w:spacing w:after="0" w:line="360" w:lineRule="auto"/>
        <w:jc w:val="both"/>
        <w:rPr>
          <w:rFonts w:ascii="Times New Roman" w:hAnsi="Times New Roman" w:cs="Times New Roman"/>
          <w:b/>
          <w:sz w:val="24"/>
          <w:szCs w:val="24"/>
        </w:rPr>
      </w:pPr>
      <w:r w:rsidRPr="00442402">
        <w:rPr>
          <w:rFonts w:ascii="Times New Roman" w:hAnsi="Times New Roman" w:cs="Times New Roman"/>
          <w:b/>
          <w:sz w:val="24"/>
          <w:szCs w:val="24"/>
        </w:rPr>
        <w:t>Source: Field Survey, 2025</w:t>
      </w:r>
    </w:p>
    <w:p w:rsidR="00194AB4" w:rsidRPr="0020572B" w:rsidRDefault="00194AB4" w:rsidP="00E342AB">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Table 7 above shows the responses of respondents that stocks are adequately managed in </w:t>
      </w:r>
      <w:r>
        <w:rPr>
          <w:rFonts w:ascii="Times New Roman" w:hAnsi="Times New Roman" w:cs="Times New Roman"/>
          <w:sz w:val="24"/>
          <w:szCs w:val="24"/>
        </w:rPr>
        <w:t>OLAM</w:t>
      </w:r>
      <w:r w:rsidRPr="0020572B">
        <w:rPr>
          <w:rFonts w:ascii="Times New Roman" w:hAnsi="Times New Roman" w:cs="Times New Roman"/>
          <w:sz w:val="24"/>
          <w:szCs w:val="24"/>
        </w:rPr>
        <w:t>.</w:t>
      </w:r>
    </w:p>
    <w:p w:rsidR="00194AB4" w:rsidRPr="0020572B" w:rsidRDefault="00194AB4" w:rsidP="00E342AB">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30 respondents which represent 66.7 percent of the population strongly agreed that stocks are adequately managed in </w:t>
      </w:r>
      <w:r>
        <w:rPr>
          <w:rFonts w:ascii="Times New Roman" w:hAnsi="Times New Roman" w:cs="Times New Roman"/>
          <w:sz w:val="24"/>
          <w:szCs w:val="24"/>
        </w:rPr>
        <w:t>OLAM</w:t>
      </w:r>
      <w:r w:rsidRPr="0020572B">
        <w:rPr>
          <w:rFonts w:ascii="Times New Roman" w:hAnsi="Times New Roman" w:cs="Times New Roman"/>
          <w:sz w:val="24"/>
          <w:szCs w:val="24"/>
        </w:rPr>
        <w:t xml:space="preserve">.5 respondents which represent 11.1percent of the population agreed that stocks are adequately managed in </w:t>
      </w:r>
      <w:r>
        <w:rPr>
          <w:rFonts w:ascii="Times New Roman" w:hAnsi="Times New Roman" w:cs="Times New Roman"/>
          <w:sz w:val="24"/>
          <w:szCs w:val="24"/>
        </w:rPr>
        <w:t>OLAM</w:t>
      </w:r>
      <w:r w:rsidRPr="0020572B">
        <w:rPr>
          <w:rFonts w:ascii="Times New Roman" w:hAnsi="Times New Roman" w:cs="Times New Roman"/>
          <w:sz w:val="24"/>
          <w:szCs w:val="24"/>
        </w:rPr>
        <w:t xml:space="preserve">.5 respondents which represent 11.1 percent of the population were undecided.3 respondents which represent 6.7 percent of the population disagreed that stocks are adequately managed in </w:t>
      </w:r>
      <w:r>
        <w:rPr>
          <w:rFonts w:ascii="Times New Roman" w:hAnsi="Times New Roman" w:cs="Times New Roman"/>
          <w:sz w:val="24"/>
          <w:szCs w:val="24"/>
        </w:rPr>
        <w:t>OLAM</w:t>
      </w:r>
      <w:r w:rsidRPr="0020572B">
        <w:rPr>
          <w:rFonts w:ascii="Times New Roman" w:hAnsi="Times New Roman" w:cs="Times New Roman"/>
          <w:sz w:val="24"/>
          <w:szCs w:val="24"/>
        </w:rPr>
        <w:t xml:space="preserve">.2 respondents which represent 4.4 percent of the population strongly disagreed that stocks are adequately managed in </w:t>
      </w:r>
      <w:r>
        <w:rPr>
          <w:rFonts w:ascii="Times New Roman" w:hAnsi="Times New Roman" w:cs="Times New Roman"/>
          <w:sz w:val="24"/>
          <w:szCs w:val="24"/>
        </w:rPr>
        <w:t>OLAM</w:t>
      </w:r>
      <w:r w:rsidRPr="0020572B">
        <w:rPr>
          <w:rFonts w:ascii="Times New Roman" w:hAnsi="Times New Roman" w:cs="Times New Roman"/>
          <w:sz w:val="24"/>
          <w:szCs w:val="24"/>
        </w:rPr>
        <w:t>.</w:t>
      </w:r>
    </w:p>
    <w:tbl>
      <w:tblPr>
        <w:tblW w:w="89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54"/>
        <w:gridCol w:w="1142"/>
        <w:gridCol w:w="1004"/>
        <w:gridCol w:w="1362"/>
        <w:gridCol w:w="3228"/>
      </w:tblGrid>
      <w:tr w:rsidR="00194AB4" w:rsidRPr="0020572B" w:rsidTr="005B7DBC">
        <w:trPr>
          <w:cantSplit/>
          <w:tblHeader/>
        </w:trPr>
        <w:tc>
          <w:tcPr>
            <w:tcW w:w="891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442402" w:rsidRDefault="00194AB4" w:rsidP="00E342AB">
            <w:pPr>
              <w:autoSpaceDE w:val="0"/>
              <w:autoSpaceDN w:val="0"/>
              <w:adjustRightInd w:val="0"/>
              <w:spacing w:after="0" w:line="240" w:lineRule="auto"/>
              <w:jc w:val="both"/>
              <w:rPr>
                <w:rFonts w:ascii="Times New Roman" w:hAnsi="Times New Roman" w:cs="Times New Roman"/>
                <w:b/>
                <w:color w:val="000000"/>
                <w:sz w:val="24"/>
                <w:szCs w:val="24"/>
              </w:rPr>
            </w:pPr>
            <w:r w:rsidRPr="00442402">
              <w:rPr>
                <w:rFonts w:ascii="Times New Roman" w:hAnsi="Times New Roman" w:cs="Times New Roman"/>
                <w:b/>
                <w:bCs/>
                <w:color w:val="000000"/>
                <w:sz w:val="24"/>
                <w:szCs w:val="24"/>
              </w:rPr>
              <w:t xml:space="preserve">TTable 8 STOCK MANAGEMENT IN </w:t>
            </w:r>
            <w:r>
              <w:rPr>
                <w:rFonts w:ascii="Times New Roman" w:hAnsi="Times New Roman" w:cs="Times New Roman"/>
                <w:b/>
                <w:bCs/>
                <w:color w:val="000000"/>
                <w:sz w:val="24"/>
                <w:szCs w:val="24"/>
              </w:rPr>
              <w:t>OLAM</w:t>
            </w:r>
            <w:r w:rsidRPr="00442402">
              <w:rPr>
                <w:rFonts w:ascii="Times New Roman" w:hAnsi="Times New Roman" w:cs="Times New Roman"/>
                <w:b/>
                <w:bCs/>
                <w:color w:val="000000"/>
                <w:sz w:val="24"/>
                <w:szCs w:val="24"/>
              </w:rPr>
              <w:t xml:space="preserve"> IS GIVEN SIGNIFICANT ATTENTION</w:t>
            </w:r>
          </w:p>
        </w:tc>
      </w:tr>
      <w:tr w:rsidR="00194AB4" w:rsidRPr="0020572B" w:rsidTr="005B7DB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Percent</w:t>
            </w:r>
          </w:p>
        </w:tc>
        <w:tc>
          <w:tcPr>
            <w:tcW w:w="13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Valid Percent</w:t>
            </w:r>
          </w:p>
        </w:tc>
        <w:tc>
          <w:tcPr>
            <w:tcW w:w="32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Cumulative Percent</w:t>
            </w:r>
          </w:p>
        </w:tc>
      </w:tr>
      <w:tr w:rsidR="00194AB4" w:rsidRPr="0020572B" w:rsidTr="005B7DB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15</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1362"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c>
          <w:tcPr>
            <w:tcW w:w="322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33.3</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25</w:t>
            </w:r>
          </w:p>
        </w:tc>
        <w:tc>
          <w:tcPr>
            <w:tcW w:w="100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1362"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55.6</w:t>
            </w:r>
          </w:p>
        </w:tc>
        <w:tc>
          <w:tcPr>
            <w:tcW w:w="3228"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w:t>
            </w:r>
          </w:p>
        </w:tc>
        <w:tc>
          <w:tcPr>
            <w:tcW w:w="100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362"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3228"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95.6</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w:t>
            </w:r>
          </w:p>
        </w:tc>
        <w:tc>
          <w:tcPr>
            <w:tcW w:w="100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362"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3228"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45</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1362" w:type="dxa"/>
            <w:tcBorders>
              <w:top w:val="nil"/>
              <w:bottom w:val="single" w:sz="16" w:space="0" w:color="000000"/>
            </w:tcBorders>
            <w:shd w:val="clear" w:color="auto" w:fill="FFFFFF"/>
            <w:tcMar>
              <w:top w:w="30" w:type="dxa"/>
              <w:left w:w="30" w:type="dxa"/>
              <w:bottom w:w="30" w:type="dxa"/>
              <w:right w:w="30" w:type="dxa"/>
            </w:tcMar>
            <w:vAlign w:val="center"/>
          </w:tcPr>
          <w:p w:rsidR="00194AB4" w:rsidRPr="00442402" w:rsidRDefault="00194AB4" w:rsidP="00E342AB">
            <w:pPr>
              <w:autoSpaceDE w:val="0"/>
              <w:autoSpaceDN w:val="0"/>
              <w:adjustRightInd w:val="0"/>
              <w:spacing w:after="0" w:line="240" w:lineRule="auto"/>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100.0</w:t>
            </w:r>
          </w:p>
        </w:tc>
        <w:tc>
          <w:tcPr>
            <w:tcW w:w="322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E342AB">
            <w:pPr>
              <w:autoSpaceDE w:val="0"/>
              <w:autoSpaceDN w:val="0"/>
              <w:adjustRightInd w:val="0"/>
              <w:spacing w:after="0" w:line="240" w:lineRule="auto"/>
              <w:jc w:val="center"/>
              <w:rPr>
                <w:rFonts w:ascii="Times New Roman" w:hAnsi="Times New Roman" w:cs="Times New Roman"/>
                <w:sz w:val="24"/>
                <w:szCs w:val="24"/>
              </w:rPr>
            </w:pPr>
          </w:p>
        </w:tc>
      </w:tr>
    </w:tbl>
    <w:p w:rsidR="00194AB4" w:rsidRPr="00442402" w:rsidRDefault="00194AB4" w:rsidP="00E342AB">
      <w:pPr>
        <w:autoSpaceDE w:val="0"/>
        <w:autoSpaceDN w:val="0"/>
        <w:adjustRightInd w:val="0"/>
        <w:spacing w:after="0" w:line="360" w:lineRule="auto"/>
        <w:jc w:val="both"/>
        <w:rPr>
          <w:rFonts w:ascii="Times New Roman" w:hAnsi="Times New Roman" w:cs="Times New Roman"/>
          <w:b/>
          <w:sz w:val="24"/>
          <w:szCs w:val="24"/>
        </w:rPr>
      </w:pPr>
      <w:r w:rsidRPr="00442402">
        <w:rPr>
          <w:rFonts w:ascii="Times New Roman" w:hAnsi="Times New Roman" w:cs="Times New Roman"/>
          <w:b/>
          <w:sz w:val="24"/>
          <w:szCs w:val="24"/>
        </w:rPr>
        <w:t>Source: Field Survey, 2025</w:t>
      </w:r>
    </w:p>
    <w:p w:rsidR="00194AB4" w:rsidRPr="0020572B" w:rsidRDefault="00194AB4" w:rsidP="00E342AB">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lastRenderedPageBreak/>
        <w:t xml:space="preserve">Table 8 above shows the responses of respondents that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15 respondents which represent 33.3 percent of the population strongly agreed that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attention.25 respondents which represent 55.6percent of the population agreed that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attention.3 respondents which represent 6.7 percent of the population were undecided.2 respondents which represent 4.4 percent of the population disagreed that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 </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50"/>
        <w:gridCol w:w="1246"/>
        <w:gridCol w:w="1184"/>
        <w:gridCol w:w="1980"/>
        <w:gridCol w:w="2520"/>
      </w:tblGrid>
      <w:tr w:rsidR="00194AB4" w:rsidRPr="0020572B" w:rsidTr="005B7DBC">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442402" w:rsidRDefault="00194AB4" w:rsidP="00A939EE">
            <w:pPr>
              <w:autoSpaceDE w:val="0"/>
              <w:autoSpaceDN w:val="0"/>
              <w:adjustRightInd w:val="0"/>
              <w:spacing w:after="0" w:line="240" w:lineRule="auto"/>
              <w:ind w:left="60"/>
              <w:jc w:val="both"/>
              <w:rPr>
                <w:rFonts w:ascii="Times New Roman" w:hAnsi="Times New Roman" w:cs="Times New Roman"/>
                <w:b/>
                <w:color w:val="000000"/>
                <w:sz w:val="24"/>
                <w:szCs w:val="24"/>
              </w:rPr>
            </w:pPr>
            <w:r w:rsidRPr="00442402">
              <w:rPr>
                <w:rFonts w:ascii="Times New Roman" w:hAnsi="Times New Roman" w:cs="Times New Roman"/>
                <w:b/>
                <w:bCs/>
                <w:color w:val="000000"/>
                <w:sz w:val="24"/>
                <w:szCs w:val="24"/>
              </w:rPr>
              <w:t xml:space="preserve">Table 9 THE IMPACT OF STOCK MANAGEMENT ON </w:t>
            </w:r>
            <w:r>
              <w:rPr>
                <w:rFonts w:ascii="Times New Roman" w:hAnsi="Times New Roman" w:cs="Times New Roman"/>
                <w:b/>
                <w:bCs/>
                <w:color w:val="000000"/>
                <w:sz w:val="24"/>
                <w:szCs w:val="24"/>
              </w:rPr>
              <w:t>OLAM</w:t>
            </w:r>
            <w:r w:rsidRPr="00442402">
              <w:rPr>
                <w:rFonts w:ascii="Times New Roman" w:hAnsi="Times New Roman" w:cs="Times New Roman"/>
                <w:b/>
                <w:bCs/>
                <w:color w:val="000000"/>
                <w:sz w:val="24"/>
                <w:szCs w:val="24"/>
              </w:rPr>
              <w:t xml:space="preserve"> PERFORMANCE IS HIGH</w:t>
            </w:r>
          </w:p>
        </w:tc>
      </w:tr>
      <w:tr w:rsidR="00194AB4" w:rsidRPr="0020572B" w:rsidTr="005B7DB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c>
          <w:tcPr>
            <w:tcW w:w="12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Frequency</w:t>
            </w:r>
          </w:p>
        </w:tc>
        <w:tc>
          <w:tcPr>
            <w:tcW w:w="11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Cumulative Percent</w:t>
            </w:r>
          </w:p>
        </w:tc>
      </w:tr>
      <w:tr w:rsidR="00194AB4" w:rsidRPr="0020572B" w:rsidTr="005B7DB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strongly agree</w:t>
            </w:r>
          </w:p>
        </w:tc>
        <w:tc>
          <w:tcPr>
            <w:tcW w:w="12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30</w:t>
            </w:r>
          </w:p>
        </w:tc>
        <w:tc>
          <w:tcPr>
            <w:tcW w:w="1184"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66.7</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agree</w:t>
            </w:r>
          </w:p>
        </w:tc>
        <w:tc>
          <w:tcPr>
            <w:tcW w:w="124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w:t>
            </w:r>
          </w:p>
        </w:tc>
        <w:tc>
          <w:tcPr>
            <w:tcW w:w="118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198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22.2</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undecided</w:t>
            </w:r>
          </w:p>
        </w:tc>
        <w:tc>
          <w:tcPr>
            <w:tcW w:w="1246"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5</w:t>
            </w:r>
          </w:p>
        </w:tc>
        <w:tc>
          <w:tcPr>
            <w:tcW w:w="1184"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198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11.1</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Total</w:t>
            </w:r>
          </w:p>
        </w:tc>
        <w:tc>
          <w:tcPr>
            <w:tcW w:w="12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45</w:t>
            </w:r>
          </w:p>
        </w:tc>
        <w:tc>
          <w:tcPr>
            <w:tcW w:w="1184"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442402" w:rsidRDefault="00194AB4" w:rsidP="00A939EE">
      <w:pPr>
        <w:autoSpaceDE w:val="0"/>
        <w:autoSpaceDN w:val="0"/>
        <w:adjustRightInd w:val="0"/>
        <w:spacing w:after="0" w:line="360" w:lineRule="auto"/>
        <w:ind w:left="-180"/>
        <w:jc w:val="both"/>
        <w:rPr>
          <w:rFonts w:ascii="Times New Roman" w:hAnsi="Times New Roman" w:cs="Times New Roman"/>
          <w:b/>
          <w:sz w:val="24"/>
          <w:szCs w:val="24"/>
        </w:rPr>
      </w:pPr>
      <w:r>
        <w:rPr>
          <w:rFonts w:ascii="Times New Roman" w:hAnsi="Times New Roman" w:cs="Times New Roman"/>
          <w:sz w:val="24"/>
          <w:szCs w:val="24"/>
        </w:rPr>
        <w:t xml:space="preserve">    </w:t>
      </w:r>
      <w:r w:rsidRPr="00442402">
        <w:rPr>
          <w:rFonts w:ascii="Times New Roman" w:hAnsi="Times New Roman" w:cs="Times New Roman"/>
          <w:b/>
          <w:sz w:val="24"/>
          <w:szCs w:val="24"/>
        </w:rPr>
        <w:t>Source: Field Survey, 2025</w:t>
      </w:r>
    </w:p>
    <w:p w:rsidR="00E342AB" w:rsidRDefault="00194AB4" w:rsidP="00FC1B52">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Table 9 above shows the responses of respondents that the impact of stock management on </w:t>
      </w:r>
      <w:r>
        <w:rPr>
          <w:rFonts w:ascii="Times New Roman" w:hAnsi="Times New Roman" w:cs="Times New Roman"/>
          <w:sz w:val="24"/>
          <w:szCs w:val="24"/>
        </w:rPr>
        <w:t>OLAM</w:t>
      </w:r>
      <w:r w:rsidRPr="0020572B">
        <w:rPr>
          <w:rFonts w:ascii="Times New Roman" w:hAnsi="Times New Roman" w:cs="Times New Roman"/>
          <w:sz w:val="24"/>
          <w:szCs w:val="24"/>
        </w:rPr>
        <w:t xml:space="preserve"> performance is high.</w:t>
      </w:r>
      <w:r>
        <w:rPr>
          <w:rFonts w:ascii="Times New Roman" w:hAnsi="Times New Roman" w:cs="Times New Roman"/>
          <w:sz w:val="24"/>
          <w:szCs w:val="24"/>
        </w:rPr>
        <w:t xml:space="preserve"> </w:t>
      </w:r>
      <w:r w:rsidRPr="0020572B">
        <w:rPr>
          <w:rFonts w:ascii="Times New Roman" w:hAnsi="Times New Roman" w:cs="Times New Roman"/>
          <w:sz w:val="24"/>
          <w:szCs w:val="24"/>
        </w:rPr>
        <w:t xml:space="preserve">30 respondents which represent 66.7 percent of the population strongly agreed that the impact of stock management on </w:t>
      </w:r>
      <w:r>
        <w:rPr>
          <w:rFonts w:ascii="Times New Roman" w:hAnsi="Times New Roman" w:cs="Times New Roman"/>
          <w:sz w:val="24"/>
          <w:szCs w:val="24"/>
        </w:rPr>
        <w:t>OLAM</w:t>
      </w:r>
      <w:r w:rsidRPr="0020572B">
        <w:rPr>
          <w:rFonts w:ascii="Times New Roman" w:hAnsi="Times New Roman" w:cs="Times New Roman"/>
          <w:sz w:val="24"/>
          <w:szCs w:val="24"/>
        </w:rPr>
        <w:t xml:space="preserve"> performance is high.10 respondents which represent 22.2percent of the population agreed that the impact of stock management on </w:t>
      </w:r>
      <w:r>
        <w:rPr>
          <w:rFonts w:ascii="Times New Roman" w:hAnsi="Times New Roman" w:cs="Times New Roman"/>
          <w:sz w:val="24"/>
          <w:szCs w:val="24"/>
        </w:rPr>
        <w:t>OLAM</w:t>
      </w:r>
      <w:r w:rsidRPr="0020572B">
        <w:rPr>
          <w:rFonts w:ascii="Times New Roman" w:hAnsi="Times New Roman" w:cs="Times New Roman"/>
          <w:sz w:val="24"/>
          <w:szCs w:val="24"/>
        </w:rPr>
        <w:t xml:space="preserve"> performance is high.5 respondents which represent 11.1 percent of the population were undecided.</w:t>
      </w:r>
    </w:p>
    <w:p w:rsidR="00194AB4" w:rsidRPr="0020572B" w:rsidRDefault="00E342AB" w:rsidP="00E342AB">
      <w:pPr>
        <w:rPr>
          <w:rFonts w:ascii="Times New Roman" w:hAnsi="Times New Roman" w:cs="Times New Roman"/>
          <w:sz w:val="24"/>
          <w:szCs w:val="24"/>
        </w:rPr>
      </w:pPr>
      <w:r>
        <w:rPr>
          <w:rFonts w:ascii="Times New Roman" w:hAnsi="Times New Roman" w:cs="Times New Roman"/>
          <w:sz w:val="24"/>
          <w:szCs w:val="24"/>
        </w:rPr>
        <w:br w:type="page"/>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50"/>
        <w:gridCol w:w="1440"/>
        <w:gridCol w:w="990"/>
        <w:gridCol w:w="1890"/>
        <w:gridCol w:w="2700"/>
      </w:tblGrid>
      <w:tr w:rsidR="00194AB4" w:rsidRPr="0020572B" w:rsidTr="005B7DBC">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rsidR="00194AB4" w:rsidRPr="002F4A14" w:rsidRDefault="00194AB4" w:rsidP="00A939EE">
            <w:pPr>
              <w:autoSpaceDE w:val="0"/>
              <w:autoSpaceDN w:val="0"/>
              <w:adjustRightInd w:val="0"/>
              <w:spacing w:after="0" w:line="240" w:lineRule="auto"/>
              <w:ind w:left="60"/>
              <w:jc w:val="both"/>
              <w:rPr>
                <w:rFonts w:ascii="Times New Roman" w:hAnsi="Times New Roman" w:cs="Times New Roman"/>
                <w:b/>
                <w:color w:val="000000"/>
                <w:sz w:val="24"/>
                <w:szCs w:val="24"/>
              </w:rPr>
            </w:pPr>
            <w:r w:rsidRPr="002F4A14">
              <w:rPr>
                <w:rFonts w:ascii="Times New Roman" w:hAnsi="Times New Roman" w:cs="Times New Roman"/>
                <w:b/>
                <w:bCs/>
                <w:color w:val="000000"/>
                <w:sz w:val="24"/>
                <w:szCs w:val="24"/>
              </w:rPr>
              <w:lastRenderedPageBreak/>
              <w:t>Table 10 STOCKS INFLUENCES ORGANIZATIONAL PERFORMANCE</w:t>
            </w:r>
          </w:p>
        </w:tc>
      </w:tr>
      <w:tr w:rsidR="00194AB4" w:rsidRPr="0020572B" w:rsidTr="005B7DB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A939EE">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A939EE">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94AB4" w:rsidRPr="00442402" w:rsidRDefault="00194AB4" w:rsidP="00A939EE">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442402" w:rsidRDefault="00194AB4" w:rsidP="00A939EE">
            <w:pPr>
              <w:autoSpaceDE w:val="0"/>
              <w:autoSpaceDN w:val="0"/>
              <w:adjustRightInd w:val="0"/>
              <w:spacing w:after="0" w:line="240" w:lineRule="auto"/>
              <w:ind w:left="-180"/>
              <w:jc w:val="center"/>
              <w:rPr>
                <w:rFonts w:ascii="Times New Roman" w:hAnsi="Times New Roman" w:cs="Times New Roman"/>
                <w:b/>
                <w:color w:val="000000"/>
                <w:sz w:val="24"/>
                <w:szCs w:val="24"/>
              </w:rPr>
            </w:pPr>
            <w:r w:rsidRPr="00442402">
              <w:rPr>
                <w:rFonts w:ascii="Times New Roman" w:hAnsi="Times New Roman" w:cs="Times New Roman"/>
                <w:b/>
                <w:color w:val="000000"/>
                <w:sz w:val="24"/>
                <w:szCs w:val="24"/>
              </w:rPr>
              <w:t>Cumulative Percent</w:t>
            </w:r>
          </w:p>
        </w:tc>
      </w:tr>
      <w:tr w:rsidR="00194AB4" w:rsidRPr="0020572B" w:rsidTr="005B7DB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Strongly</w:t>
            </w:r>
          </w:p>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agree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88.9</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agree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3</w:t>
            </w:r>
          </w:p>
        </w:tc>
        <w:tc>
          <w:tcPr>
            <w:tcW w:w="9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6.7</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95.6</w:t>
            </w:r>
          </w:p>
        </w:tc>
      </w:tr>
      <w:tr w:rsidR="00194AB4" w:rsidRPr="0020572B" w:rsidTr="005B7DB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undecided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2</w:t>
            </w:r>
          </w:p>
        </w:tc>
        <w:tc>
          <w:tcPr>
            <w:tcW w:w="9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1890" w:type="dxa"/>
            <w:tcBorders>
              <w:top w:val="nil"/>
              <w:bottom w:val="nil"/>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4.4</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r>
      <w:tr w:rsidR="00194AB4" w:rsidRPr="0020572B" w:rsidTr="005B7DB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45</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ind w:left="-180"/>
              <w:jc w:val="center"/>
              <w:rPr>
                <w:rFonts w:ascii="Times New Roman" w:hAnsi="Times New Roman" w:cs="Times New Roman"/>
                <w:sz w:val="24"/>
                <w:szCs w:val="24"/>
              </w:rPr>
            </w:pPr>
          </w:p>
        </w:tc>
      </w:tr>
    </w:tbl>
    <w:p w:rsidR="00194AB4" w:rsidRPr="00442402" w:rsidRDefault="00194AB4" w:rsidP="00194AB4">
      <w:pPr>
        <w:autoSpaceDE w:val="0"/>
        <w:autoSpaceDN w:val="0"/>
        <w:adjustRightInd w:val="0"/>
        <w:spacing w:after="0" w:line="360" w:lineRule="auto"/>
        <w:ind w:left="-180"/>
        <w:jc w:val="both"/>
        <w:rPr>
          <w:rFonts w:ascii="Times New Roman" w:hAnsi="Times New Roman" w:cs="Times New Roman"/>
          <w:b/>
          <w:sz w:val="24"/>
          <w:szCs w:val="24"/>
        </w:rPr>
      </w:pPr>
      <w:r>
        <w:rPr>
          <w:rFonts w:ascii="Times New Roman" w:hAnsi="Times New Roman" w:cs="Times New Roman"/>
          <w:b/>
          <w:sz w:val="24"/>
          <w:szCs w:val="24"/>
        </w:rPr>
        <w:t xml:space="preserve">   </w:t>
      </w:r>
      <w:r w:rsidRPr="00442402">
        <w:rPr>
          <w:rFonts w:ascii="Times New Roman" w:hAnsi="Times New Roman" w:cs="Times New Roman"/>
          <w:b/>
          <w:sz w:val="24"/>
          <w:szCs w:val="24"/>
        </w:rPr>
        <w:t>Source: Field Survey, 2025</w:t>
      </w:r>
    </w:p>
    <w:p w:rsidR="00194AB4" w:rsidRPr="0020572B" w:rsidRDefault="00194AB4" w:rsidP="00FC1B52">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Table 10 above shows the responses of respondents that stocks influences organizational performance.</w:t>
      </w:r>
    </w:p>
    <w:p w:rsidR="00194AB4" w:rsidRPr="0020572B" w:rsidRDefault="00194AB4" w:rsidP="00FC1B52">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40 respondents which represent 88.9 percent of the population strongly agreed that stocks influences organizational performance.3 respondents which represent 6.7percent of the population agreed that stocks influences organizational performance.2 respondents which represent 4.4 percent of the population were undecided</w:t>
      </w:r>
    </w:p>
    <w:p w:rsidR="00194AB4" w:rsidRPr="0020572B" w:rsidRDefault="00194AB4" w:rsidP="00FC1B52">
      <w:pPr>
        <w:spacing w:line="360" w:lineRule="auto"/>
        <w:jc w:val="both"/>
        <w:rPr>
          <w:rFonts w:ascii="Times New Roman" w:hAnsi="Times New Roman" w:cs="Times New Roman"/>
          <w:b/>
          <w:sz w:val="24"/>
          <w:szCs w:val="24"/>
        </w:rPr>
      </w:pPr>
      <w:r w:rsidRPr="0020572B">
        <w:rPr>
          <w:rFonts w:ascii="Times New Roman" w:hAnsi="Times New Roman" w:cs="Times New Roman"/>
          <w:b/>
          <w:sz w:val="24"/>
          <w:szCs w:val="24"/>
        </w:rPr>
        <w:t>RESEARCH HYPOTHESIS</w:t>
      </w:r>
    </w:p>
    <w:p w:rsidR="00194AB4" w:rsidRPr="0020572B" w:rsidRDefault="00194AB4" w:rsidP="00FC1B52">
      <w:pPr>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Hypothesis 1</w:t>
      </w:r>
    </w:p>
    <w:p w:rsidR="00194AB4" w:rsidRPr="0020572B" w:rsidRDefault="00194AB4" w:rsidP="00FC1B52">
      <w:pPr>
        <w:autoSpaceDE w:val="0"/>
        <w:autoSpaceDN w:val="0"/>
        <w:adjustRightInd w:val="0"/>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0</w:t>
      </w:r>
      <w:r w:rsidRPr="0020572B">
        <w:rPr>
          <w:rFonts w:ascii="Times New Roman" w:hAnsi="Times New Roman" w:cs="Times New Roman"/>
          <w:sz w:val="24"/>
          <w:szCs w:val="24"/>
        </w:rPr>
        <w:t xml:space="preserve">: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are low.</w:t>
      </w:r>
    </w:p>
    <w:p w:rsidR="00194AB4" w:rsidRPr="0020572B" w:rsidRDefault="00194AB4" w:rsidP="00FC1B52">
      <w:pPr>
        <w:autoSpaceDE w:val="0"/>
        <w:autoSpaceDN w:val="0"/>
        <w:adjustRightInd w:val="0"/>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1</w:t>
      </w:r>
      <w:r w:rsidRPr="0020572B">
        <w:rPr>
          <w:rFonts w:ascii="Times New Roman" w:hAnsi="Times New Roman" w:cs="Times New Roman"/>
          <w:sz w:val="24"/>
          <w:szCs w:val="24"/>
        </w:rPr>
        <w:t xml:space="preserve">: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are high.</w:t>
      </w:r>
    </w:p>
    <w:p w:rsidR="00194AB4" w:rsidRPr="0020572B" w:rsidRDefault="00194AB4" w:rsidP="00FC1B52">
      <w:pPr>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Level of significance: 0.05</w:t>
      </w:r>
    </w:p>
    <w:p w:rsidR="00FC1B52" w:rsidRPr="0020572B" w:rsidRDefault="00194AB4" w:rsidP="00FC1B52">
      <w:pPr>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Decision rule: reject the null hypothesis if the p-value is less than the level of significance.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336"/>
        <w:gridCol w:w="5024"/>
      </w:tblGrid>
      <w:tr w:rsidR="00194AB4" w:rsidRPr="0020572B" w:rsidTr="005B7DBC">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194AB4" w:rsidRPr="00FC1B52" w:rsidRDefault="00194AB4" w:rsidP="00A939EE">
            <w:pPr>
              <w:autoSpaceDE w:val="0"/>
              <w:autoSpaceDN w:val="0"/>
              <w:adjustRightInd w:val="0"/>
              <w:spacing w:after="0" w:line="240" w:lineRule="auto"/>
              <w:jc w:val="both"/>
              <w:rPr>
                <w:rFonts w:ascii="Times New Roman" w:hAnsi="Times New Roman" w:cs="Times New Roman"/>
                <w:b/>
                <w:color w:val="000000"/>
                <w:sz w:val="24"/>
                <w:szCs w:val="24"/>
              </w:rPr>
            </w:pPr>
            <w:r w:rsidRPr="00FC1B52">
              <w:rPr>
                <w:rFonts w:ascii="Times New Roman" w:hAnsi="Times New Roman" w:cs="Times New Roman"/>
                <w:b/>
                <w:bCs/>
                <w:color w:val="000000"/>
                <w:sz w:val="24"/>
                <w:szCs w:val="24"/>
              </w:rPr>
              <w:t>Table 11 Test Statistics</w:t>
            </w:r>
          </w:p>
        </w:tc>
      </w:tr>
      <w:tr w:rsidR="00194AB4" w:rsidRPr="0020572B" w:rsidTr="005B7DBC">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jc w:val="center"/>
              <w:rPr>
                <w:rFonts w:ascii="Times New Roman" w:hAnsi="Times New Roman" w:cs="Times New Roman"/>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 xml:space="preserve">Investment stocks in </w:t>
            </w:r>
            <w:r>
              <w:rPr>
                <w:rFonts w:ascii="Times New Roman" w:hAnsi="Times New Roman" w:cs="Times New Roman"/>
                <w:color w:val="000000"/>
                <w:sz w:val="24"/>
                <w:szCs w:val="24"/>
              </w:rPr>
              <w:t>OLAM</w:t>
            </w:r>
            <w:r w:rsidRPr="0020572B">
              <w:rPr>
                <w:rFonts w:ascii="Times New Roman" w:hAnsi="Times New Roman" w:cs="Times New Roman"/>
                <w:color w:val="000000"/>
                <w:sz w:val="24"/>
                <w:szCs w:val="24"/>
              </w:rPr>
              <w:t xml:space="preserve"> are high</w:t>
            </w:r>
          </w:p>
        </w:tc>
      </w:tr>
      <w:tr w:rsidR="00194AB4" w:rsidRPr="0020572B" w:rsidTr="005B7DBC">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tabs>
                <w:tab w:val="left" w:pos="352"/>
                <w:tab w:val="center" w:pos="2048"/>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0572B">
              <w:rPr>
                <w:rFonts w:ascii="Times New Roman" w:hAnsi="Times New Roman" w:cs="Times New Roman"/>
                <w:color w:val="000000"/>
                <w:sz w:val="24"/>
                <w:szCs w:val="24"/>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62.000</w:t>
            </w:r>
            <w:r w:rsidRPr="0020572B">
              <w:rPr>
                <w:rFonts w:ascii="Times New Roman" w:hAnsi="Times New Roman" w:cs="Times New Roman"/>
                <w:color w:val="000000"/>
                <w:sz w:val="24"/>
                <w:szCs w:val="24"/>
                <w:vertAlign w:val="superscript"/>
              </w:rPr>
              <w:t>a</w:t>
            </w:r>
          </w:p>
        </w:tc>
      </w:tr>
      <w:tr w:rsidR="00194AB4" w:rsidRPr="0020572B" w:rsidTr="005B7DBC">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df</w:t>
            </w:r>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w:t>
            </w:r>
          </w:p>
        </w:tc>
      </w:tr>
      <w:tr w:rsidR="00194AB4" w:rsidRPr="0020572B" w:rsidTr="005B7DBC">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A939EE">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.000</w:t>
            </w:r>
          </w:p>
        </w:tc>
      </w:tr>
      <w:tr w:rsidR="00194AB4" w:rsidRPr="0020572B" w:rsidTr="005B7DBC">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194AB4" w:rsidRPr="0020572B" w:rsidRDefault="00194AB4" w:rsidP="00A939EE">
            <w:pPr>
              <w:autoSpaceDE w:val="0"/>
              <w:autoSpaceDN w:val="0"/>
              <w:adjustRightInd w:val="0"/>
              <w:spacing w:after="0" w:line="240" w:lineRule="auto"/>
              <w:jc w:val="both"/>
              <w:rPr>
                <w:rFonts w:ascii="Times New Roman" w:hAnsi="Times New Roman" w:cs="Times New Roman"/>
                <w:color w:val="000000"/>
                <w:sz w:val="24"/>
                <w:szCs w:val="24"/>
              </w:rPr>
            </w:pPr>
            <w:r w:rsidRPr="0020572B">
              <w:rPr>
                <w:rFonts w:ascii="Times New Roman" w:hAnsi="Times New Roman" w:cs="Times New Roman"/>
                <w:color w:val="000000"/>
                <w:sz w:val="24"/>
                <w:szCs w:val="24"/>
              </w:rPr>
              <w:t>a. 0 cells (.0%) have expected frequencies less than 5. The minimum expected cell frequency is 9.0.</w:t>
            </w:r>
          </w:p>
        </w:tc>
      </w:tr>
    </w:tbl>
    <w:p w:rsidR="00194AB4" w:rsidRPr="0020572B" w:rsidRDefault="00194AB4" w:rsidP="00A939EE">
      <w:pPr>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lastRenderedPageBreak/>
        <w:t>Conclusion based on the decision rule:</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Since the p-value (0.000) is less than the level of significance (0.05), we reject the null hypothesis and accept the alternative thereby concluding that Investment stocks in </w:t>
      </w:r>
      <w:r>
        <w:rPr>
          <w:rFonts w:ascii="Times New Roman" w:hAnsi="Times New Roman" w:cs="Times New Roman"/>
          <w:sz w:val="24"/>
          <w:szCs w:val="24"/>
        </w:rPr>
        <w:t>OLAM</w:t>
      </w:r>
      <w:r w:rsidRPr="0020572B">
        <w:rPr>
          <w:rFonts w:ascii="Times New Roman" w:hAnsi="Times New Roman" w:cs="Times New Roman"/>
          <w:sz w:val="24"/>
          <w:szCs w:val="24"/>
        </w:rPr>
        <w:t xml:space="preserve"> are high.</w:t>
      </w:r>
    </w:p>
    <w:p w:rsidR="00194AB4" w:rsidRPr="002F4A14" w:rsidRDefault="00194AB4" w:rsidP="00194AB4">
      <w:pPr>
        <w:spacing w:line="360" w:lineRule="auto"/>
        <w:jc w:val="both"/>
        <w:rPr>
          <w:rFonts w:ascii="Times New Roman" w:hAnsi="Times New Roman" w:cs="Times New Roman"/>
          <w:b/>
          <w:sz w:val="24"/>
          <w:szCs w:val="24"/>
        </w:rPr>
      </w:pPr>
      <w:r w:rsidRPr="002F4A14">
        <w:rPr>
          <w:rFonts w:ascii="Times New Roman" w:hAnsi="Times New Roman" w:cs="Times New Roman"/>
          <w:b/>
          <w:sz w:val="24"/>
          <w:szCs w:val="24"/>
        </w:rPr>
        <w:t>Hypothesis 2</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0</w:t>
      </w:r>
      <w:r w:rsidRPr="0020572B">
        <w:rPr>
          <w:rFonts w:ascii="Times New Roman" w:hAnsi="Times New Roman" w:cs="Times New Roman"/>
          <w:sz w:val="24"/>
          <w:szCs w:val="24"/>
        </w:rPr>
        <w:t xml:space="preserve">: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not given significant attention.</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1</w:t>
      </w:r>
      <w:r w:rsidRPr="0020572B">
        <w:rPr>
          <w:rFonts w:ascii="Times New Roman" w:hAnsi="Times New Roman" w:cs="Times New Roman"/>
          <w:sz w:val="24"/>
          <w:szCs w:val="24"/>
        </w:rPr>
        <w:t xml:space="preserve">: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w:t>
      </w:r>
    </w:p>
    <w:p w:rsidR="00194AB4" w:rsidRPr="0020572B" w:rsidRDefault="00194AB4" w:rsidP="00194AB4">
      <w:pPr>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Level of significance: 0.05</w:t>
      </w:r>
    </w:p>
    <w:p w:rsidR="00194AB4" w:rsidRPr="0020572B" w:rsidRDefault="00194AB4" w:rsidP="00A939EE">
      <w:pPr>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Decision rule: reject the null hypothesis if the p-value is less than the level of significance.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336"/>
        <w:gridCol w:w="5024"/>
      </w:tblGrid>
      <w:tr w:rsidR="00194AB4" w:rsidRPr="0020572B" w:rsidTr="005B7DBC">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both"/>
              <w:rPr>
                <w:rFonts w:ascii="Times New Roman" w:hAnsi="Times New Roman" w:cs="Times New Roman"/>
                <w:color w:val="000000"/>
                <w:sz w:val="24"/>
                <w:szCs w:val="24"/>
              </w:rPr>
            </w:pPr>
            <w:r w:rsidRPr="0020572B">
              <w:rPr>
                <w:rFonts w:ascii="Times New Roman" w:hAnsi="Times New Roman" w:cs="Times New Roman"/>
                <w:bCs/>
                <w:color w:val="000000"/>
                <w:sz w:val="24"/>
                <w:szCs w:val="24"/>
              </w:rPr>
              <w:t>Table 11 Test Statistics</w:t>
            </w:r>
          </w:p>
        </w:tc>
      </w:tr>
      <w:tr w:rsidR="00194AB4" w:rsidRPr="0020572B" w:rsidTr="005B7DBC">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 xml:space="preserve">Stock management in </w:t>
            </w:r>
            <w:r>
              <w:rPr>
                <w:rFonts w:ascii="Times New Roman" w:hAnsi="Times New Roman" w:cs="Times New Roman"/>
                <w:color w:val="000000"/>
                <w:sz w:val="24"/>
                <w:szCs w:val="24"/>
              </w:rPr>
              <w:t>OLAM</w:t>
            </w:r>
            <w:r w:rsidRPr="0020572B">
              <w:rPr>
                <w:rFonts w:ascii="Times New Roman" w:hAnsi="Times New Roman" w:cs="Times New Roman"/>
                <w:color w:val="000000"/>
                <w:sz w:val="24"/>
                <w:szCs w:val="24"/>
              </w:rPr>
              <w:t xml:space="preserve"> is given significant attention</w:t>
            </w:r>
          </w:p>
        </w:tc>
      </w:tr>
      <w:tr w:rsidR="00194AB4" w:rsidRPr="0020572B" w:rsidTr="005B7DBC">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62.000</w:t>
            </w:r>
            <w:r w:rsidRPr="0020572B">
              <w:rPr>
                <w:rFonts w:ascii="Times New Roman" w:hAnsi="Times New Roman" w:cs="Times New Roman"/>
                <w:color w:val="000000"/>
                <w:sz w:val="24"/>
                <w:szCs w:val="24"/>
                <w:vertAlign w:val="superscript"/>
              </w:rPr>
              <w:t>a</w:t>
            </w:r>
          </w:p>
        </w:tc>
      </w:tr>
      <w:tr w:rsidR="00194AB4" w:rsidRPr="0020572B" w:rsidTr="005B7DBC">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df</w:t>
            </w:r>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w:t>
            </w:r>
          </w:p>
        </w:tc>
      </w:tr>
      <w:tr w:rsidR="00194AB4" w:rsidRPr="0020572B" w:rsidTr="005B7DBC">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.000</w:t>
            </w:r>
          </w:p>
        </w:tc>
      </w:tr>
      <w:tr w:rsidR="00194AB4" w:rsidRPr="0020572B" w:rsidTr="005B7DBC">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both"/>
              <w:rPr>
                <w:rFonts w:ascii="Times New Roman" w:hAnsi="Times New Roman" w:cs="Times New Roman"/>
                <w:color w:val="000000"/>
                <w:sz w:val="24"/>
                <w:szCs w:val="24"/>
              </w:rPr>
            </w:pPr>
            <w:r w:rsidRPr="0020572B">
              <w:rPr>
                <w:rFonts w:ascii="Times New Roman" w:hAnsi="Times New Roman" w:cs="Times New Roman"/>
                <w:color w:val="000000"/>
                <w:sz w:val="24"/>
                <w:szCs w:val="24"/>
              </w:rPr>
              <w:t>a. 0 cells (.0%) have expected frequencies less than 5. The minimum expected cell frequency is 9.0.</w:t>
            </w:r>
          </w:p>
        </w:tc>
      </w:tr>
    </w:tbl>
    <w:p w:rsidR="00194AB4" w:rsidRPr="0020572B" w:rsidRDefault="00194AB4" w:rsidP="00194AB4">
      <w:pPr>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Conclusion based on the decision rule:</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 xml:space="preserve">Since the p-value (0.000) is less than the level of significance (0.05), we reject the null hypothesis and accept the alternative thereby concluding that Stock management in </w:t>
      </w:r>
      <w:r>
        <w:rPr>
          <w:rFonts w:ascii="Times New Roman" w:hAnsi="Times New Roman" w:cs="Times New Roman"/>
          <w:sz w:val="24"/>
          <w:szCs w:val="24"/>
        </w:rPr>
        <w:t>OLAM</w:t>
      </w:r>
      <w:r w:rsidRPr="0020572B">
        <w:rPr>
          <w:rFonts w:ascii="Times New Roman" w:hAnsi="Times New Roman" w:cs="Times New Roman"/>
          <w:sz w:val="24"/>
          <w:szCs w:val="24"/>
        </w:rPr>
        <w:t xml:space="preserve"> is given significant attention.</w:t>
      </w:r>
    </w:p>
    <w:p w:rsidR="00194AB4" w:rsidRPr="0020572B" w:rsidRDefault="00194AB4" w:rsidP="00194AB4">
      <w:pPr>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Hypothesis 3</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0</w:t>
      </w:r>
      <w:r w:rsidRPr="0020572B">
        <w:rPr>
          <w:rFonts w:ascii="Times New Roman" w:hAnsi="Times New Roman" w:cs="Times New Roman"/>
          <w:sz w:val="24"/>
          <w:szCs w:val="24"/>
        </w:rPr>
        <w:t xml:space="preserve">: The impact of stock management on </w:t>
      </w:r>
      <w:r>
        <w:rPr>
          <w:rFonts w:ascii="Times New Roman" w:hAnsi="Times New Roman" w:cs="Times New Roman"/>
          <w:sz w:val="24"/>
          <w:szCs w:val="24"/>
        </w:rPr>
        <w:t>Olam</w:t>
      </w:r>
      <w:r w:rsidRPr="0020572B">
        <w:rPr>
          <w:rFonts w:ascii="Times New Roman" w:hAnsi="Times New Roman" w:cs="Times New Roman"/>
          <w:sz w:val="24"/>
          <w:szCs w:val="24"/>
        </w:rPr>
        <w:t xml:space="preserve"> performance is low.</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H</w:t>
      </w:r>
      <w:r w:rsidRPr="0020572B">
        <w:rPr>
          <w:rFonts w:ascii="Times New Roman" w:hAnsi="Times New Roman" w:cs="Times New Roman"/>
          <w:sz w:val="24"/>
          <w:szCs w:val="24"/>
          <w:vertAlign w:val="subscript"/>
        </w:rPr>
        <w:t>1</w:t>
      </w:r>
      <w:r w:rsidRPr="0020572B">
        <w:rPr>
          <w:rFonts w:ascii="Times New Roman" w:hAnsi="Times New Roman" w:cs="Times New Roman"/>
          <w:sz w:val="24"/>
          <w:szCs w:val="24"/>
        </w:rPr>
        <w:t xml:space="preserve">: The impact of stock management on </w:t>
      </w:r>
      <w:r>
        <w:rPr>
          <w:rFonts w:ascii="Times New Roman" w:hAnsi="Times New Roman" w:cs="Times New Roman"/>
          <w:sz w:val="24"/>
          <w:szCs w:val="24"/>
        </w:rPr>
        <w:t>Olam</w:t>
      </w:r>
      <w:r w:rsidRPr="0020572B">
        <w:rPr>
          <w:rFonts w:ascii="Times New Roman" w:hAnsi="Times New Roman" w:cs="Times New Roman"/>
          <w:sz w:val="24"/>
          <w:szCs w:val="24"/>
        </w:rPr>
        <w:t xml:space="preserve"> performance is high.</w:t>
      </w:r>
    </w:p>
    <w:p w:rsidR="00194AB4" w:rsidRPr="0020572B"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lastRenderedPageBreak/>
        <w:t>Level of significance: 0.05</w:t>
      </w:r>
    </w:p>
    <w:p w:rsidR="00194AB4" w:rsidRPr="0020572B" w:rsidRDefault="00194AB4" w:rsidP="00194AB4">
      <w:pPr>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Decision rule: reject the null hypothesis if the p-value is less than the level of significance.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336"/>
        <w:gridCol w:w="5024"/>
      </w:tblGrid>
      <w:tr w:rsidR="00194AB4" w:rsidRPr="0020572B" w:rsidTr="005B7DBC">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both"/>
              <w:rPr>
                <w:rFonts w:ascii="Times New Roman" w:hAnsi="Times New Roman" w:cs="Times New Roman"/>
                <w:color w:val="000000"/>
                <w:sz w:val="24"/>
                <w:szCs w:val="24"/>
              </w:rPr>
            </w:pPr>
            <w:r w:rsidRPr="0020572B">
              <w:rPr>
                <w:rFonts w:ascii="Times New Roman" w:hAnsi="Times New Roman" w:cs="Times New Roman"/>
                <w:bCs/>
                <w:color w:val="000000"/>
                <w:sz w:val="24"/>
                <w:szCs w:val="24"/>
              </w:rPr>
              <w:t>Table 11 Test Statistics</w:t>
            </w:r>
          </w:p>
        </w:tc>
      </w:tr>
      <w:tr w:rsidR="00194AB4" w:rsidRPr="0020572B" w:rsidTr="005B7DBC">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 xml:space="preserve">The impact of stock management on </w:t>
            </w:r>
            <w:r>
              <w:rPr>
                <w:rFonts w:ascii="Times New Roman" w:hAnsi="Times New Roman" w:cs="Times New Roman"/>
                <w:color w:val="000000"/>
                <w:sz w:val="24"/>
                <w:szCs w:val="24"/>
              </w:rPr>
              <w:t>OLAM</w:t>
            </w:r>
            <w:r w:rsidRPr="0020572B">
              <w:rPr>
                <w:rFonts w:ascii="Times New Roman" w:hAnsi="Times New Roman" w:cs="Times New Roman"/>
                <w:color w:val="000000"/>
                <w:sz w:val="24"/>
                <w:szCs w:val="24"/>
              </w:rPr>
              <w:t xml:space="preserve"> performance is high</w:t>
            </w:r>
          </w:p>
        </w:tc>
      </w:tr>
      <w:tr w:rsidR="00194AB4" w:rsidRPr="0020572B" w:rsidTr="005B7DBC">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62.000</w:t>
            </w:r>
            <w:r w:rsidRPr="0020572B">
              <w:rPr>
                <w:rFonts w:ascii="Times New Roman" w:hAnsi="Times New Roman" w:cs="Times New Roman"/>
                <w:color w:val="000000"/>
                <w:sz w:val="24"/>
                <w:szCs w:val="24"/>
                <w:vertAlign w:val="superscript"/>
              </w:rPr>
              <w:t>a</w:t>
            </w:r>
          </w:p>
        </w:tc>
      </w:tr>
      <w:tr w:rsidR="00194AB4" w:rsidRPr="0020572B" w:rsidTr="005B7DBC">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df</w:t>
            </w:r>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4</w:t>
            </w:r>
          </w:p>
        </w:tc>
      </w:tr>
      <w:tr w:rsidR="00194AB4" w:rsidRPr="0020572B" w:rsidTr="005B7DBC">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94AB4" w:rsidRPr="0020572B" w:rsidRDefault="00194AB4" w:rsidP="005B7DBC">
            <w:pPr>
              <w:autoSpaceDE w:val="0"/>
              <w:autoSpaceDN w:val="0"/>
              <w:adjustRightInd w:val="0"/>
              <w:spacing w:after="0" w:line="240" w:lineRule="auto"/>
              <w:jc w:val="center"/>
              <w:rPr>
                <w:rFonts w:ascii="Times New Roman" w:hAnsi="Times New Roman" w:cs="Times New Roman"/>
                <w:color w:val="000000"/>
                <w:sz w:val="24"/>
                <w:szCs w:val="24"/>
              </w:rPr>
            </w:pPr>
            <w:r w:rsidRPr="0020572B">
              <w:rPr>
                <w:rFonts w:ascii="Times New Roman" w:hAnsi="Times New Roman" w:cs="Times New Roman"/>
                <w:color w:val="000000"/>
                <w:sz w:val="24"/>
                <w:szCs w:val="24"/>
              </w:rPr>
              <w:t>.000</w:t>
            </w:r>
          </w:p>
        </w:tc>
      </w:tr>
      <w:tr w:rsidR="00194AB4" w:rsidRPr="0020572B" w:rsidTr="005B7DBC">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194AB4" w:rsidRPr="0020572B" w:rsidRDefault="00194AB4" w:rsidP="005B7DBC">
            <w:pPr>
              <w:autoSpaceDE w:val="0"/>
              <w:autoSpaceDN w:val="0"/>
              <w:adjustRightInd w:val="0"/>
              <w:spacing w:after="0" w:line="240" w:lineRule="auto"/>
              <w:jc w:val="both"/>
              <w:rPr>
                <w:rFonts w:ascii="Times New Roman" w:hAnsi="Times New Roman" w:cs="Times New Roman"/>
                <w:color w:val="000000"/>
                <w:sz w:val="24"/>
                <w:szCs w:val="24"/>
              </w:rPr>
            </w:pPr>
            <w:r w:rsidRPr="0020572B">
              <w:rPr>
                <w:rFonts w:ascii="Times New Roman" w:hAnsi="Times New Roman" w:cs="Times New Roman"/>
                <w:color w:val="000000"/>
                <w:sz w:val="24"/>
                <w:szCs w:val="24"/>
              </w:rPr>
              <w:t>a. 0 cells (.0%) have expected frequencies less than 5. The minimum expected cell frequency is 9.0.</w:t>
            </w:r>
          </w:p>
        </w:tc>
      </w:tr>
    </w:tbl>
    <w:p w:rsidR="00194AB4" w:rsidRPr="0020572B" w:rsidRDefault="00194AB4" w:rsidP="00194AB4">
      <w:pPr>
        <w:spacing w:after="0" w:line="360" w:lineRule="auto"/>
        <w:jc w:val="both"/>
        <w:rPr>
          <w:rFonts w:ascii="Times New Roman" w:hAnsi="Times New Roman" w:cs="Times New Roman"/>
          <w:sz w:val="24"/>
          <w:szCs w:val="24"/>
        </w:rPr>
      </w:pPr>
      <w:r w:rsidRPr="0020572B">
        <w:rPr>
          <w:rFonts w:ascii="Times New Roman" w:hAnsi="Times New Roman" w:cs="Times New Roman"/>
          <w:sz w:val="24"/>
          <w:szCs w:val="24"/>
        </w:rPr>
        <w:t>Conclusion based on the decision rule:</w:t>
      </w:r>
    </w:p>
    <w:p w:rsidR="00194AB4" w:rsidRPr="002F4A14" w:rsidRDefault="00194AB4" w:rsidP="00194AB4">
      <w:pPr>
        <w:autoSpaceDE w:val="0"/>
        <w:autoSpaceDN w:val="0"/>
        <w:adjustRightInd w:val="0"/>
        <w:spacing w:line="360" w:lineRule="auto"/>
        <w:jc w:val="both"/>
        <w:rPr>
          <w:rFonts w:ascii="Times New Roman" w:hAnsi="Times New Roman" w:cs="Times New Roman"/>
          <w:sz w:val="24"/>
          <w:szCs w:val="24"/>
        </w:rPr>
      </w:pPr>
      <w:r w:rsidRPr="0020572B">
        <w:rPr>
          <w:rFonts w:ascii="Times New Roman" w:hAnsi="Times New Roman" w:cs="Times New Roman"/>
          <w:sz w:val="24"/>
          <w:szCs w:val="24"/>
        </w:rPr>
        <w:t>Since the p-value (0.000) is less than the level of significance (0.05), we reject the null hypothesis and accept the alte</w:t>
      </w:r>
      <w:r>
        <w:rPr>
          <w:rFonts w:ascii="Times New Roman" w:hAnsi="Times New Roman" w:cs="Times New Roman"/>
          <w:sz w:val="24"/>
          <w:szCs w:val="24"/>
        </w:rPr>
        <w:t xml:space="preserve">rnative thereby concluding that the </w:t>
      </w:r>
      <w:r w:rsidRPr="002F4A14">
        <w:rPr>
          <w:rFonts w:ascii="Times New Roman" w:hAnsi="Times New Roman" w:cs="Times New Roman"/>
          <w:sz w:val="24"/>
          <w:szCs w:val="24"/>
        </w:rPr>
        <w:t xml:space="preserve">impact of stock </w:t>
      </w:r>
      <w:r>
        <w:rPr>
          <w:rFonts w:ascii="Times New Roman" w:hAnsi="Times New Roman" w:cs="Times New Roman"/>
          <w:sz w:val="24"/>
          <w:szCs w:val="24"/>
        </w:rPr>
        <w:t>on control organization</w:t>
      </w:r>
      <w:r w:rsidRPr="002F4A14">
        <w:rPr>
          <w:rFonts w:ascii="Times New Roman" w:hAnsi="Times New Roman" w:cs="Times New Roman"/>
          <w:sz w:val="24"/>
          <w:szCs w:val="24"/>
        </w:rPr>
        <w:t xml:space="preserve"> on </w:t>
      </w:r>
      <w:r>
        <w:rPr>
          <w:rFonts w:ascii="Times New Roman" w:hAnsi="Times New Roman" w:cs="Times New Roman"/>
          <w:sz w:val="24"/>
          <w:szCs w:val="24"/>
        </w:rPr>
        <w:t>Olam</w:t>
      </w:r>
      <w:r w:rsidRPr="002F4A14">
        <w:rPr>
          <w:rFonts w:ascii="Times New Roman" w:hAnsi="Times New Roman" w:cs="Times New Roman"/>
          <w:sz w:val="24"/>
          <w:szCs w:val="24"/>
        </w:rPr>
        <w:t xml:space="preserve"> performance is high.</w:t>
      </w:r>
    </w:p>
    <w:p w:rsidR="00194AB4" w:rsidRPr="0020572B" w:rsidRDefault="00194AB4" w:rsidP="00194AB4">
      <w:pPr>
        <w:spacing w:line="360" w:lineRule="auto"/>
        <w:rPr>
          <w:rFonts w:ascii="Times New Roman" w:hAnsi="Times New Roman" w:cs="Times New Roman"/>
          <w:sz w:val="24"/>
          <w:szCs w:val="24"/>
        </w:rPr>
      </w:pPr>
    </w:p>
    <w:p w:rsidR="000D03C5" w:rsidRDefault="000D03C5">
      <w:pPr>
        <w:rPr>
          <w:rFonts w:ascii="Times New Roman" w:hAnsi="Times New Roman" w:cs="Times New Roman"/>
          <w:b/>
          <w:bCs/>
          <w:sz w:val="26"/>
          <w:szCs w:val="26"/>
        </w:rPr>
      </w:pPr>
      <w:r>
        <w:rPr>
          <w:rFonts w:ascii="Times New Roman" w:hAnsi="Times New Roman" w:cs="Times New Roman"/>
          <w:b/>
          <w:bCs/>
          <w:sz w:val="26"/>
          <w:szCs w:val="26"/>
        </w:rPr>
        <w:br w:type="page"/>
      </w:r>
    </w:p>
    <w:p w:rsidR="00E753D6" w:rsidRPr="00E753D6" w:rsidRDefault="00E753D6" w:rsidP="00E753D6">
      <w:pPr>
        <w:spacing w:line="360" w:lineRule="auto"/>
        <w:jc w:val="center"/>
        <w:rPr>
          <w:rFonts w:ascii="Times New Roman" w:hAnsi="Times New Roman" w:cs="Times New Roman"/>
          <w:b/>
          <w:bCs/>
          <w:sz w:val="26"/>
          <w:szCs w:val="26"/>
        </w:rPr>
      </w:pPr>
      <w:r w:rsidRPr="00E753D6">
        <w:rPr>
          <w:rFonts w:ascii="Times New Roman" w:hAnsi="Times New Roman" w:cs="Times New Roman"/>
          <w:b/>
          <w:bCs/>
          <w:sz w:val="26"/>
          <w:szCs w:val="26"/>
        </w:rPr>
        <w:lastRenderedPageBreak/>
        <w:t>CHAPTER FIVE</w:t>
      </w:r>
    </w:p>
    <w:p w:rsidR="00E753D6" w:rsidRPr="00E753D6" w:rsidRDefault="00E753D6" w:rsidP="00E753D6">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r>
      <w:r w:rsidRPr="00E753D6">
        <w:rPr>
          <w:rFonts w:ascii="Times New Roman" w:hAnsi="Times New Roman" w:cs="Times New Roman"/>
          <w:b/>
          <w:bCs/>
          <w:sz w:val="26"/>
          <w:szCs w:val="26"/>
        </w:rPr>
        <w:t>SUMMARY, CONCLUSION AND RECOMMENDATIONS</w:t>
      </w:r>
    </w:p>
    <w:p w:rsidR="00E753D6" w:rsidRPr="00E753D6" w:rsidRDefault="00E753D6" w:rsidP="00E753D6">
      <w:pPr>
        <w:spacing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5.1 </w:t>
      </w:r>
      <w:r>
        <w:rPr>
          <w:rFonts w:ascii="Times New Roman" w:hAnsi="Times New Roman" w:cs="Times New Roman"/>
          <w:b/>
          <w:bCs/>
          <w:sz w:val="26"/>
          <w:szCs w:val="26"/>
        </w:rPr>
        <w:tab/>
      </w:r>
      <w:r w:rsidRPr="00E753D6">
        <w:rPr>
          <w:rFonts w:ascii="Times New Roman" w:hAnsi="Times New Roman" w:cs="Times New Roman"/>
          <w:b/>
          <w:bCs/>
          <w:sz w:val="26"/>
          <w:szCs w:val="26"/>
        </w:rPr>
        <w:t>Summary of Findings</w:t>
      </w:r>
    </w:p>
    <w:p w:rsidR="00E753D6" w:rsidRPr="00E753D6" w:rsidRDefault="00E753D6" w:rsidP="00E753D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E753D6">
        <w:rPr>
          <w:rFonts w:ascii="Times New Roman" w:hAnsi="Times New Roman" w:cs="Times New Roman"/>
          <w:sz w:val="26"/>
          <w:szCs w:val="26"/>
        </w:rPr>
        <w:t xml:space="preserve">This research focused on examining the </w:t>
      </w:r>
      <w:r w:rsidRPr="00720FB8">
        <w:rPr>
          <w:rFonts w:ascii="Times New Roman" w:hAnsi="Times New Roman" w:cs="Times New Roman"/>
          <w:bCs/>
          <w:sz w:val="26"/>
          <w:szCs w:val="26"/>
        </w:rPr>
        <w:t>impact of stock control on organisational performance</w:t>
      </w:r>
      <w:r w:rsidRPr="00720FB8">
        <w:rPr>
          <w:rFonts w:ascii="Times New Roman" w:hAnsi="Times New Roman" w:cs="Times New Roman"/>
          <w:sz w:val="26"/>
          <w:szCs w:val="26"/>
        </w:rPr>
        <w:t xml:space="preserve"> using </w:t>
      </w:r>
      <w:r w:rsidRPr="00720FB8">
        <w:rPr>
          <w:rFonts w:ascii="Times New Roman" w:hAnsi="Times New Roman" w:cs="Times New Roman"/>
          <w:bCs/>
          <w:sz w:val="26"/>
          <w:szCs w:val="26"/>
        </w:rPr>
        <w:t>Olam Company</w:t>
      </w:r>
      <w:r w:rsidRPr="00E753D6">
        <w:rPr>
          <w:rFonts w:ascii="Times New Roman" w:hAnsi="Times New Roman" w:cs="Times New Roman"/>
          <w:sz w:val="26"/>
          <w:szCs w:val="26"/>
        </w:rPr>
        <w:t xml:space="preserve"> as a case study. The study aimed to assess how effective inventory management practices influence productivity, reduce operational costs, and improve customer satisfaction in a manufacturing and distribution context.</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Key findings from the research include:</w:t>
      </w:r>
    </w:p>
    <w:p w:rsidR="00E753D6" w:rsidRPr="00E753D6" w:rsidRDefault="00E753D6" w:rsidP="00E753D6">
      <w:pPr>
        <w:numPr>
          <w:ilvl w:val="0"/>
          <w:numId w:val="8"/>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Effective stock control enhances operational efficiency:</w:t>
      </w:r>
      <w:r w:rsidRPr="00E753D6">
        <w:rPr>
          <w:rFonts w:ascii="Times New Roman" w:hAnsi="Times New Roman" w:cs="Times New Roman"/>
          <w:sz w:val="26"/>
          <w:szCs w:val="26"/>
        </w:rPr>
        <w:t xml:space="preserve"> Olam’s use of real-time inventory tracking systems, automated reordering, and structured warehousing has helped to reduce overstocking and stockouts.</w:t>
      </w:r>
    </w:p>
    <w:p w:rsidR="00E753D6" w:rsidRPr="00E753D6" w:rsidRDefault="00E753D6" w:rsidP="00E753D6">
      <w:pPr>
        <w:numPr>
          <w:ilvl w:val="0"/>
          <w:numId w:val="8"/>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Cost savings through stock optimization:</w:t>
      </w:r>
      <w:r w:rsidRPr="00E753D6">
        <w:rPr>
          <w:rFonts w:ascii="Times New Roman" w:hAnsi="Times New Roman" w:cs="Times New Roman"/>
          <w:sz w:val="26"/>
          <w:szCs w:val="26"/>
        </w:rPr>
        <w:t xml:space="preserve"> Proper stock control practices have led to reduced holding costs, minimized losses due to obsolescence, and better cash flow management.</w:t>
      </w:r>
    </w:p>
    <w:p w:rsidR="00E753D6" w:rsidRPr="00E753D6" w:rsidRDefault="00E753D6" w:rsidP="00E753D6">
      <w:pPr>
        <w:numPr>
          <w:ilvl w:val="0"/>
          <w:numId w:val="8"/>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Improved customer satisfaction and service delivery:</w:t>
      </w:r>
      <w:r w:rsidRPr="00E753D6">
        <w:rPr>
          <w:rFonts w:ascii="Times New Roman" w:hAnsi="Times New Roman" w:cs="Times New Roman"/>
          <w:sz w:val="26"/>
          <w:szCs w:val="26"/>
        </w:rPr>
        <w:t xml:space="preserve"> Accurate inventory levels and timely stock replenishment have improved the company’s ability to meet customer demands consistently.</w:t>
      </w:r>
    </w:p>
    <w:p w:rsidR="00E753D6" w:rsidRPr="00E753D6" w:rsidRDefault="00E753D6" w:rsidP="00E753D6">
      <w:pPr>
        <w:numPr>
          <w:ilvl w:val="0"/>
          <w:numId w:val="8"/>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Challenges in stock control still exist:</w:t>
      </w:r>
      <w:r w:rsidRPr="00E753D6">
        <w:rPr>
          <w:rFonts w:ascii="Times New Roman" w:hAnsi="Times New Roman" w:cs="Times New Roman"/>
          <w:sz w:val="26"/>
          <w:szCs w:val="26"/>
        </w:rPr>
        <w:t xml:space="preserve"> Despite automation, challenges such as supplier delays, inventory mismanagement at branch levels, and human errors in inputting data were identified.</w:t>
      </w:r>
    </w:p>
    <w:p w:rsidR="00720FB8" w:rsidRDefault="00720FB8">
      <w:pPr>
        <w:rPr>
          <w:rFonts w:ascii="Times New Roman" w:hAnsi="Times New Roman" w:cs="Times New Roman"/>
          <w:b/>
          <w:bCs/>
          <w:sz w:val="26"/>
          <w:szCs w:val="26"/>
        </w:rPr>
      </w:pPr>
      <w:r>
        <w:rPr>
          <w:rFonts w:ascii="Times New Roman" w:hAnsi="Times New Roman" w:cs="Times New Roman"/>
          <w:b/>
          <w:bCs/>
          <w:sz w:val="26"/>
          <w:szCs w:val="26"/>
        </w:rPr>
        <w:br w:type="page"/>
      </w:r>
    </w:p>
    <w:p w:rsidR="00E753D6" w:rsidRPr="00E753D6" w:rsidRDefault="00E753D6" w:rsidP="00E753D6">
      <w:pPr>
        <w:spacing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lastRenderedPageBreak/>
        <w:t xml:space="preserve">5.2 </w:t>
      </w:r>
      <w:r w:rsidR="009D1964">
        <w:rPr>
          <w:rFonts w:ascii="Times New Roman" w:hAnsi="Times New Roman" w:cs="Times New Roman"/>
          <w:b/>
          <w:bCs/>
          <w:sz w:val="26"/>
          <w:szCs w:val="26"/>
        </w:rPr>
        <w:tab/>
      </w:r>
      <w:r w:rsidRPr="00E753D6">
        <w:rPr>
          <w:rFonts w:ascii="Times New Roman" w:hAnsi="Times New Roman" w:cs="Times New Roman"/>
          <w:b/>
          <w:bCs/>
          <w:sz w:val="26"/>
          <w:szCs w:val="26"/>
        </w:rPr>
        <w:t>Conclusion</w:t>
      </w:r>
    </w:p>
    <w:p w:rsidR="00E753D6" w:rsidRPr="00E753D6" w:rsidRDefault="009D1964" w:rsidP="00E753D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53D6" w:rsidRPr="00E753D6">
        <w:rPr>
          <w:rFonts w:ascii="Times New Roman" w:hAnsi="Times New Roman" w:cs="Times New Roman"/>
          <w:sz w:val="26"/>
          <w:szCs w:val="26"/>
        </w:rPr>
        <w:t xml:space="preserve">The study concludes that </w:t>
      </w:r>
      <w:r w:rsidR="00E753D6" w:rsidRPr="009D1964">
        <w:rPr>
          <w:rFonts w:ascii="Times New Roman" w:hAnsi="Times New Roman" w:cs="Times New Roman"/>
          <w:bCs/>
          <w:sz w:val="26"/>
          <w:szCs w:val="26"/>
        </w:rPr>
        <w:t>stock control plays a significant role in enhancing organisational performance</w:t>
      </w:r>
      <w:r w:rsidR="00E753D6" w:rsidRPr="00E753D6">
        <w:rPr>
          <w:rFonts w:ascii="Times New Roman" w:hAnsi="Times New Roman" w:cs="Times New Roman"/>
          <w:sz w:val="26"/>
          <w:szCs w:val="26"/>
        </w:rPr>
        <w:t xml:space="preserve"> at Olam Company. The relationship between efficient inventory practices and key performance indicators like profitability, operational efficiency, and customer satisfaction was clearly established. By maintaining optimal stock levels and using modern inventory systems, Olam has strengthened its market competitiveness and internal efficiency.</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However, stock control is not without challenges. The effectiveness of these systems depends on continuous staff training, reliable data input, and regular system upgrades. The importance of integrating stock control with broader supply chain management and performance evaluation mechanisms is also crucial.</w:t>
      </w:r>
    </w:p>
    <w:p w:rsidR="00E753D6" w:rsidRPr="00E753D6" w:rsidRDefault="00E753D6" w:rsidP="00E753D6">
      <w:pPr>
        <w:spacing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5.3 </w:t>
      </w:r>
      <w:r w:rsidR="009D1964">
        <w:rPr>
          <w:rFonts w:ascii="Times New Roman" w:hAnsi="Times New Roman" w:cs="Times New Roman"/>
          <w:b/>
          <w:bCs/>
          <w:sz w:val="26"/>
          <w:szCs w:val="26"/>
        </w:rPr>
        <w:tab/>
      </w:r>
      <w:r w:rsidRPr="00E753D6">
        <w:rPr>
          <w:rFonts w:ascii="Times New Roman" w:hAnsi="Times New Roman" w:cs="Times New Roman"/>
          <w:b/>
          <w:bCs/>
          <w:sz w:val="26"/>
          <w:szCs w:val="26"/>
        </w:rPr>
        <w:t>Recommendations</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Based on the findings, the following recommendations are made:</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Investment in advanced inventory technology:</w:t>
      </w:r>
      <w:r w:rsidRPr="00E753D6">
        <w:rPr>
          <w:rFonts w:ascii="Times New Roman" w:hAnsi="Times New Roman" w:cs="Times New Roman"/>
          <w:sz w:val="26"/>
          <w:szCs w:val="26"/>
        </w:rPr>
        <w:t xml:space="preserve"> Olam should continue investing in AI-based and IoT-enabled inventory systems to enhance real-time tracking and forecasting capabilities.</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Staff training and development:</w:t>
      </w:r>
      <w:r w:rsidRPr="00E753D6">
        <w:rPr>
          <w:rFonts w:ascii="Times New Roman" w:hAnsi="Times New Roman" w:cs="Times New Roman"/>
          <w:sz w:val="26"/>
          <w:szCs w:val="26"/>
        </w:rPr>
        <w:t xml:space="preserve"> Employees responsible for inventory management should undergo regular training to minimize errors and increase their understanding of stock control systems.</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Integration with supply chain partners:</w:t>
      </w:r>
      <w:r w:rsidRPr="00E753D6">
        <w:rPr>
          <w:rFonts w:ascii="Times New Roman" w:hAnsi="Times New Roman" w:cs="Times New Roman"/>
          <w:sz w:val="26"/>
          <w:szCs w:val="26"/>
        </w:rPr>
        <w:t xml:space="preserve"> Olam should strengthen collaboration with suppliers and logistics partners for timely stock replenishment and accurate demand forecasting.</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lastRenderedPageBreak/>
        <w:t>Regular stock audits:</w:t>
      </w:r>
      <w:r w:rsidRPr="00E753D6">
        <w:rPr>
          <w:rFonts w:ascii="Times New Roman" w:hAnsi="Times New Roman" w:cs="Times New Roman"/>
          <w:sz w:val="26"/>
          <w:szCs w:val="26"/>
        </w:rPr>
        <w:t xml:space="preserve"> Periodic stocktaking should be institutionalized to detect discrepancies and improve stock accuracy.</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Performance measurement:</w:t>
      </w:r>
      <w:r w:rsidRPr="00E753D6">
        <w:rPr>
          <w:rFonts w:ascii="Times New Roman" w:hAnsi="Times New Roman" w:cs="Times New Roman"/>
          <w:sz w:val="26"/>
          <w:szCs w:val="26"/>
        </w:rPr>
        <w:t xml:space="preserve"> The company should establish KPIs specific to inventory performance, such as inventory turnover ratio, carrying cost of inventory, and customer order fill rate.</w:t>
      </w:r>
    </w:p>
    <w:p w:rsidR="00E753D6" w:rsidRPr="00E753D6" w:rsidRDefault="00E753D6" w:rsidP="00E753D6">
      <w:pPr>
        <w:numPr>
          <w:ilvl w:val="0"/>
          <w:numId w:val="9"/>
        </w:numPr>
        <w:spacing w:line="360" w:lineRule="auto"/>
        <w:jc w:val="both"/>
        <w:rPr>
          <w:rFonts w:ascii="Times New Roman" w:hAnsi="Times New Roman" w:cs="Times New Roman"/>
          <w:sz w:val="26"/>
          <w:szCs w:val="26"/>
        </w:rPr>
      </w:pPr>
      <w:r w:rsidRPr="00E753D6">
        <w:rPr>
          <w:rFonts w:ascii="Times New Roman" w:hAnsi="Times New Roman" w:cs="Times New Roman"/>
          <w:b/>
          <w:bCs/>
          <w:sz w:val="26"/>
          <w:szCs w:val="26"/>
        </w:rPr>
        <w:t>Risk management in stock control:</w:t>
      </w:r>
      <w:r w:rsidRPr="00E753D6">
        <w:rPr>
          <w:rFonts w:ascii="Times New Roman" w:hAnsi="Times New Roman" w:cs="Times New Roman"/>
          <w:sz w:val="26"/>
          <w:szCs w:val="26"/>
        </w:rPr>
        <w:t xml:space="preserve"> Olam should develop a risk mitigation strategy to handle stock-related issues such as theft, spoilage, or delivery delays.</w:t>
      </w:r>
    </w:p>
    <w:p w:rsidR="00E753D6" w:rsidRPr="00E753D6" w:rsidRDefault="00E753D6" w:rsidP="00E753D6">
      <w:pPr>
        <w:spacing w:line="360" w:lineRule="auto"/>
        <w:jc w:val="both"/>
        <w:rPr>
          <w:rFonts w:ascii="Times New Roman" w:hAnsi="Times New Roman" w:cs="Times New Roman"/>
          <w:b/>
          <w:bCs/>
          <w:sz w:val="26"/>
          <w:szCs w:val="26"/>
        </w:rPr>
      </w:pPr>
      <w:r w:rsidRPr="00E753D6">
        <w:rPr>
          <w:rFonts w:ascii="Times New Roman" w:hAnsi="Times New Roman" w:cs="Times New Roman"/>
          <w:b/>
          <w:bCs/>
          <w:sz w:val="26"/>
          <w:szCs w:val="26"/>
        </w:rPr>
        <w:t xml:space="preserve">5.4 </w:t>
      </w:r>
      <w:r w:rsidR="00553A20">
        <w:rPr>
          <w:rFonts w:ascii="Times New Roman" w:hAnsi="Times New Roman" w:cs="Times New Roman"/>
          <w:b/>
          <w:bCs/>
          <w:sz w:val="26"/>
          <w:szCs w:val="26"/>
        </w:rPr>
        <w:tab/>
      </w:r>
      <w:r w:rsidRPr="00E753D6">
        <w:rPr>
          <w:rFonts w:ascii="Times New Roman" w:hAnsi="Times New Roman" w:cs="Times New Roman"/>
          <w:b/>
          <w:bCs/>
          <w:sz w:val="26"/>
          <w:szCs w:val="26"/>
        </w:rPr>
        <w:t>Suggestions for Further Research</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Future researchers could consider:</w:t>
      </w:r>
    </w:p>
    <w:p w:rsidR="00E753D6" w:rsidRPr="00E753D6" w:rsidRDefault="00E753D6" w:rsidP="00E753D6">
      <w:pPr>
        <w:numPr>
          <w:ilvl w:val="0"/>
          <w:numId w:val="10"/>
        </w:num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Comparing stock control practices across different industries to identify best practices.</w:t>
      </w:r>
    </w:p>
    <w:p w:rsidR="00E753D6" w:rsidRPr="00E753D6" w:rsidRDefault="00E753D6" w:rsidP="00E753D6">
      <w:pPr>
        <w:numPr>
          <w:ilvl w:val="0"/>
          <w:numId w:val="10"/>
        </w:num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Examining the role of artificial intelligence in transforming inventory management.</w:t>
      </w:r>
    </w:p>
    <w:p w:rsidR="00E753D6" w:rsidRPr="00E753D6" w:rsidRDefault="00E753D6" w:rsidP="00E753D6">
      <w:pPr>
        <w:numPr>
          <w:ilvl w:val="0"/>
          <w:numId w:val="10"/>
        </w:num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Conducting a longitudinal study to assess the long-term impact of stock control improvements on organisational performance.</w:t>
      </w:r>
    </w:p>
    <w:p w:rsidR="00F564E6" w:rsidRDefault="00F564E6">
      <w:pPr>
        <w:rPr>
          <w:rFonts w:ascii="Times New Roman" w:hAnsi="Times New Roman" w:cs="Times New Roman"/>
          <w:sz w:val="26"/>
          <w:szCs w:val="26"/>
        </w:rPr>
      </w:pPr>
      <w:r>
        <w:rPr>
          <w:rFonts w:ascii="Times New Roman" w:hAnsi="Times New Roman" w:cs="Times New Roman"/>
          <w:sz w:val="26"/>
          <w:szCs w:val="26"/>
        </w:rPr>
        <w:br w:type="page"/>
      </w:r>
    </w:p>
    <w:p w:rsidR="00E753D6" w:rsidRPr="00E753D6" w:rsidRDefault="00F564E6" w:rsidP="00F564E6">
      <w:pPr>
        <w:spacing w:line="360" w:lineRule="auto"/>
        <w:jc w:val="center"/>
        <w:rPr>
          <w:rFonts w:ascii="Times New Roman" w:hAnsi="Times New Roman" w:cs="Times New Roman"/>
          <w:b/>
          <w:bCs/>
          <w:sz w:val="26"/>
          <w:szCs w:val="26"/>
        </w:rPr>
      </w:pPr>
      <w:r w:rsidRPr="00E753D6">
        <w:rPr>
          <w:rFonts w:ascii="Times New Roman" w:hAnsi="Times New Roman" w:cs="Times New Roman"/>
          <w:b/>
          <w:bCs/>
          <w:sz w:val="26"/>
          <w:szCs w:val="26"/>
        </w:rPr>
        <w:lastRenderedPageBreak/>
        <w:t>REFERENCES</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Abdul, R. &amp; Bello, T. (2020). </w:t>
      </w:r>
      <w:r w:rsidRPr="00E753D6">
        <w:rPr>
          <w:rFonts w:ascii="Times New Roman" w:hAnsi="Times New Roman" w:cs="Times New Roman"/>
          <w:i/>
          <w:iCs/>
          <w:sz w:val="26"/>
          <w:szCs w:val="26"/>
        </w:rPr>
        <w:t xml:space="preserve">Inventory Management and Performance of </w:t>
      </w:r>
      <w:r w:rsidR="00F564E6">
        <w:rPr>
          <w:rFonts w:ascii="Times New Roman" w:hAnsi="Times New Roman" w:cs="Times New Roman"/>
          <w:i/>
          <w:iCs/>
          <w:sz w:val="26"/>
          <w:szCs w:val="26"/>
        </w:rPr>
        <w:tab/>
      </w:r>
      <w:r w:rsidRPr="00E753D6">
        <w:rPr>
          <w:rFonts w:ascii="Times New Roman" w:hAnsi="Times New Roman" w:cs="Times New Roman"/>
          <w:i/>
          <w:iCs/>
          <w:sz w:val="26"/>
          <w:szCs w:val="26"/>
        </w:rPr>
        <w:t>Manufacturing Firms</w:t>
      </w:r>
      <w:r w:rsidRPr="00E753D6">
        <w:rPr>
          <w:rFonts w:ascii="Times New Roman" w:hAnsi="Times New Roman" w:cs="Times New Roman"/>
          <w:sz w:val="26"/>
          <w:szCs w:val="26"/>
        </w:rPr>
        <w:t xml:space="preserve">. International Journal of Supply Chain Management, </w:t>
      </w:r>
      <w:r w:rsidR="00F564E6">
        <w:rPr>
          <w:rFonts w:ascii="Times New Roman" w:hAnsi="Times New Roman" w:cs="Times New Roman"/>
          <w:sz w:val="26"/>
          <w:szCs w:val="26"/>
        </w:rPr>
        <w:tab/>
      </w:r>
      <w:r w:rsidRPr="00E753D6">
        <w:rPr>
          <w:rFonts w:ascii="Times New Roman" w:hAnsi="Times New Roman" w:cs="Times New Roman"/>
          <w:sz w:val="26"/>
          <w:szCs w:val="26"/>
        </w:rPr>
        <w:t>9(2), 150–158.</w:t>
      </w:r>
    </w:p>
    <w:p w:rsid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Adekunle, A. O. (2021). </w:t>
      </w:r>
      <w:r w:rsidRPr="00E753D6">
        <w:rPr>
          <w:rFonts w:ascii="Times New Roman" w:hAnsi="Times New Roman" w:cs="Times New Roman"/>
          <w:i/>
          <w:iCs/>
          <w:sz w:val="26"/>
          <w:szCs w:val="26"/>
        </w:rPr>
        <w:t xml:space="preserve">The Role of Stock Control in Operational Efficiency: A </w:t>
      </w:r>
      <w:r w:rsidR="00C4691F">
        <w:rPr>
          <w:rFonts w:ascii="Times New Roman" w:hAnsi="Times New Roman" w:cs="Times New Roman"/>
          <w:i/>
          <w:iCs/>
          <w:sz w:val="26"/>
          <w:szCs w:val="26"/>
        </w:rPr>
        <w:tab/>
      </w:r>
      <w:r w:rsidRPr="00E753D6">
        <w:rPr>
          <w:rFonts w:ascii="Times New Roman" w:hAnsi="Times New Roman" w:cs="Times New Roman"/>
          <w:i/>
          <w:iCs/>
          <w:sz w:val="26"/>
          <w:szCs w:val="26"/>
        </w:rPr>
        <w:t xml:space="preserve">Study </w:t>
      </w:r>
      <w:r w:rsidR="00F564E6">
        <w:rPr>
          <w:rFonts w:ascii="Times New Roman" w:hAnsi="Times New Roman" w:cs="Times New Roman"/>
          <w:i/>
          <w:iCs/>
          <w:sz w:val="26"/>
          <w:szCs w:val="26"/>
        </w:rPr>
        <w:tab/>
      </w:r>
      <w:r w:rsidRPr="00E753D6">
        <w:rPr>
          <w:rFonts w:ascii="Times New Roman" w:hAnsi="Times New Roman" w:cs="Times New Roman"/>
          <w:i/>
          <w:iCs/>
          <w:sz w:val="26"/>
          <w:szCs w:val="26"/>
        </w:rPr>
        <w:t>of FMCG Firms in Nigeria</w:t>
      </w:r>
      <w:r w:rsidRPr="00E753D6">
        <w:rPr>
          <w:rFonts w:ascii="Times New Roman" w:hAnsi="Times New Roman" w:cs="Times New Roman"/>
          <w:sz w:val="26"/>
          <w:szCs w:val="26"/>
        </w:rPr>
        <w:t xml:space="preserve">. Journal of Business and Management </w:t>
      </w:r>
      <w:r w:rsidR="00C4691F">
        <w:rPr>
          <w:rFonts w:ascii="Times New Roman" w:hAnsi="Times New Roman" w:cs="Times New Roman"/>
          <w:sz w:val="26"/>
          <w:szCs w:val="26"/>
        </w:rPr>
        <w:tab/>
      </w:r>
      <w:r w:rsidRPr="00E753D6">
        <w:rPr>
          <w:rFonts w:ascii="Times New Roman" w:hAnsi="Times New Roman" w:cs="Times New Roman"/>
          <w:sz w:val="26"/>
          <w:szCs w:val="26"/>
        </w:rPr>
        <w:t>Studies, 13(4), 87–95.</w:t>
      </w:r>
    </w:p>
    <w:p w:rsidR="00C069D0" w:rsidRPr="002A2A6F" w:rsidRDefault="00C069D0" w:rsidP="00C069D0">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Agha, N.C. (2010). Inventory Management and Cost Control in Manufacturing </w:t>
      </w:r>
      <w:r>
        <w:rPr>
          <w:rFonts w:ascii="Times New Roman" w:hAnsi="Times New Roman" w:cs="Times New Roman"/>
          <w:sz w:val="26"/>
          <w:szCs w:val="26"/>
        </w:rPr>
        <w:tab/>
      </w:r>
      <w:r w:rsidRPr="002A2A6F">
        <w:rPr>
          <w:rFonts w:ascii="Times New Roman" w:hAnsi="Times New Roman" w:cs="Times New Roman"/>
          <w:sz w:val="26"/>
          <w:szCs w:val="26"/>
        </w:rPr>
        <w:t>Industries in Nigeria.</w:t>
      </w:r>
    </w:p>
    <w:p w:rsidR="00C069D0" w:rsidRPr="002A2A6F" w:rsidRDefault="00C069D0" w:rsidP="00C069D0">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Arnold, D. (2000). Seven Rules of International Distribution.Harvard Business </w:t>
      </w:r>
      <w:r>
        <w:rPr>
          <w:rFonts w:ascii="Times New Roman" w:hAnsi="Times New Roman" w:cs="Times New Roman"/>
          <w:sz w:val="26"/>
          <w:szCs w:val="26"/>
        </w:rPr>
        <w:tab/>
      </w:r>
      <w:r w:rsidRPr="002A2A6F">
        <w:rPr>
          <w:rFonts w:ascii="Times New Roman" w:hAnsi="Times New Roman" w:cs="Times New Roman"/>
          <w:sz w:val="26"/>
          <w:szCs w:val="26"/>
        </w:rPr>
        <w:t>Review 78(6): 11-21.</w:t>
      </w:r>
    </w:p>
    <w:p w:rsidR="00323533" w:rsidRPr="002A2A6F" w:rsidRDefault="00323533" w:rsidP="00323533">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Benedict, C. &amp;Margeridis, H. (1999).Chain Reaction.Charter, 70(2):464-479.</w:t>
      </w:r>
    </w:p>
    <w:p w:rsidR="00323533" w:rsidRPr="002A2A6F" w:rsidRDefault="00323533" w:rsidP="00323533">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Caplice, C. and Sheffi, V. (1994).A Review and Evaluation of Logistic </w:t>
      </w:r>
      <w:r w:rsidR="00C4691F">
        <w:rPr>
          <w:rFonts w:ascii="Times New Roman" w:hAnsi="Times New Roman" w:cs="Times New Roman"/>
          <w:sz w:val="26"/>
          <w:szCs w:val="26"/>
        </w:rPr>
        <w:tab/>
      </w:r>
      <w:r w:rsidRPr="002A2A6F">
        <w:rPr>
          <w:rFonts w:ascii="Times New Roman" w:hAnsi="Times New Roman" w:cs="Times New Roman"/>
          <w:sz w:val="26"/>
          <w:szCs w:val="26"/>
        </w:rPr>
        <w:t xml:space="preserve">Metrics.The </w:t>
      </w:r>
      <w:r>
        <w:rPr>
          <w:rFonts w:ascii="Times New Roman" w:hAnsi="Times New Roman" w:cs="Times New Roman"/>
          <w:sz w:val="26"/>
          <w:szCs w:val="26"/>
        </w:rPr>
        <w:tab/>
      </w:r>
      <w:r w:rsidRPr="002A2A6F">
        <w:rPr>
          <w:rFonts w:ascii="Times New Roman" w:hAnsi="Times New Roman" w:cs="Times New Roman"/>
          <w:sz w:val="26"/>
          <w:szCs w:val="26"/>
        </w:rPr>
        <w:t>International Journal of Logistics Management,5(2): 23-37.</w:t>
      </w:r>
    </w:p>
    <w:p w:rsidR="00323533" w:rsidRPr="002A2A6F" w:rsidRDefault="00323533" w:rsidP="00323533">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Coleman, B. (2000). Determining the Correct Service Level Target. Production </w:t>
      </w:r>
      <w:r w:rsidR="00C4691F">
        <w:rPr>
          <w:rFonts w:ascii="Times New Roman" w:hAnsi="Times New Roman" w:cs="Times New Roman"/>
          <w:sz w:val="26"/>
          <w:szCs w:val="26"/>
        </w:rPr>
        <w:tab/>
      </w:r>
      <w:r w:rsidRPr="002A2A6F">
        <w:rPr>
          <w:rFonts w:ascii="Times New Roman" w:hAnsi="Times New Roman" w:cs="Times New Roman"/>
          <w:sz w:val="26"/>
          <w:szCs w:val="26"/>
        </w:rPr>
        <w:t>and Inventory Management Journal,41(1):169-176.</w:t>
      </w:r>
    </w:p>
    <w:p w:rsidR="00323533" w:rsidRPr="002A2A6F" w:rsidRDefault="00323533" w:rsidP="00323533">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Colling, D. (1990). Industrial Safety.Management and Technology. Englewood </w:t>
      </w:r>
      <w:r w:rsidR="00C4691F">
        <w:rPr>
          <w:rFonts w:ascii="Times New Roman" w:hAnsi="Times New Roman" w:cs="Times New Roman"/>
          <w:sz w:val="26"/>
          <w:szCs w:val="26"/>
        </w:rPr>
        <w:tab/>
      </w:r>
      <w:r w:rsidRPr="002A2A6F">
        <w:rPr>
          <w:rFonts w:ascii="Times New Roman" w:hAnsi="Times New Roman" w:cs="Times New Roman"/>
          <w:sz w:val="26"/>
          <w:szCs w:val="26"/>
        </w:rPr>
        <w:t>Cliffs, NY: Prentice Hall.</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Dervitsiotos, K. N. (1981), Operations Management. New York: McGraw-Hill.</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Ghosh A.K. &amp; Kumar P. (eds.) (2003).Production Management. New Delhi: </w:t>
      </w:r>
      <w:r w:rsidR="00C4691F">
        <w:rPr>
          <w:rFonts w:ascii="Times New Roman" w:hAnsi="Times New Roman" w:cs="Times New Roman"/>
          <w:sz w:val="26"/>
          <w:szCs w:val="26"/>
        </w:rPr>
        <w:tab/>
      </w:r>
      <w:r w:rsidRPr="002A2A6F">
        <w:rPr>
          <w:rFonts w:ascii="Times New Roman" w:hAnsi="Times New Roman" w:cs="Times New Roman"/>
          <w:sz w:val="26"/>
          <w:szCs w:val="26"/>
        </w:rPr>
        <w:t>Anmol Publication Pvt. Ltd.</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lastRenderedPageBreak/>
        <w:t xml:space="preserve">Holander, T. (2000).Accounting Information Technique and Business Solutions. </w:t>
      </w:r>
      <w:r w:rsidR="00770D9E">
        <w:rPr>
          <w:rFonts w:ascii="Times New Roman" w:hAnsi="Times New Roman" w:cs="Times New Roman"/>
          <w:sz w:val="26"/>
          <w:szCs w:val="26"/>
        </w:rPr>
        <w:tab/>
      </w:r>
      <w:r w:rsidRPr="002A2A6F">
        <w:rPr>
          <w:rFonts w:ascii="Times New Roman" w:hAnsi="Times New Roman" w:cs="Times New Roman"/>
          <w:sz w:val="26"/>
          <w:szCs w:val="26"/>
        </w:rPr>
        <w:t>London: McGraw-Hill.</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Inyama, B. J. (2006). Management Theory: Principle and Practices, New York: </w:t>
      </w:r>
      <w:r>
        <w:rPr>
          <w:rFonts w:ascii="Times New Roman" w:hAnsi="Times New Roman" w:cs="Times New Roman"/>
          <w:sz w:val="26"/>
          <w:szCs w:val="26"/>
        </w:rPr>
        <w:tab/>
      </w:r>
      <w:r w:rsidRPr="002A2A6F">
        <w:rPr>
          <w:rFonts w:ascii="Times New Roman" w:hAnsi="Times New Roman" w:cs="Times New Roman"/>
          <w:sz w:val="26"/>
          <w:szCs w:val="26"/>
        </w:rPr>
        <w:t>Harcourt Branch Jovanovich Publishers.</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Jay, H., &amp; Barry, R. (2006).Principles of Operations Management.6Edition. New </w:t>
      </w:r>
      <w:r w:rsidR="00770D9E">
        <w:rPr>
          <w:rFonts w:ascii="Times New Roman" w:hAnsi="Times New Roman" w:cs="Times New Roman"/>
          <w:sz w:val="26"/>
          <w:szCs w:val="26"/>
        </w:rPr>
        <w:tab/>
      </w:r>
      <w:r w:rsidRPr="002A2A6F">
        <w:rPr>
          <w:rFonts w:ascii="Times New Roman" w:hAnsi="Times New Roman" w:cs="Times New Roman"/>
          <w:sz w:val="26"/>
          <w:szCs w:val="26"/>
        </w:rPr>
        <w:t>Jersey; Pearson Prentice Hall, Eduation Inc.</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Jossop, D. (1986). Storage and Control StockLondon: Pitman.</w:t>
      </w:r>
    </w:p>
    <w:p w:rsidR="00060C47" w:rsidRPr="002A2A6F"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Kotler, P. (2002). Marketing Management 2</w:t>
      </w:r>
      <w:r w:rsidRPr="002A2A6F">
        <w:rPr>
          <w:rFonts w:ascii="Times New Roman" w:hAnsi="Times New Roman" w:cs="Times New Roman"/>
          <w:sz w:val="26"/>
          <w:szCs w:val="26"/>
          <w:vertAlign w:val="superscript"/>
        </w:rPr>
        <w:t>nd</w:t>
      </w:r>
      <w:r w:rsidRPr="002A2A6F">
        <w:rPr>
          <w:rFonts w:ascii="Times New Roman" w:hAnsi="Times New Roman" w:cs="Times New Roman"/>
          <w:sz w:val="26"/>
          <w:szCs w:val="26"/>
        </w:rPr>
        <w:t>Edition. New Delhi: Prentice Hill.</w:t>
      </w:r>
    </w:p>
    <w:p w:rsidR="00C069D0" w:rsidRPr="00E753D6" w:rsidRDefault="00060C47" w:rsidP="00060C47">
      <w:pPr>
        <w:spacing w:line="360" w:lineRule="auto"/>
        <w:jc w:val="both"/>
        <w:rPr>
          <w:rFonts w:ascii="Times New Roman" w:hAnsi="Times New Roman" w:cs="Times New Roman"/>
          <w:sz w:val="26"/>
          <w:szCs w:val="26"/>
        </w:rPr>
      </w:pPr>
      <w:r w:rsidRPr="002A2A6F">
        <w:rPr>
          <w:rFonts w:ascii="Times New Roman" w:hAnsi="Times New Roman" w:cs="Times New Roman"/>
          <w:sz w:val="26"/>
          <w:szCs w:val="26"/>
        </w:rPr>
        <w:t xml:space="preserve">Kuku, G. (2004). Effectiveness of Ventor-Managed Inventory in the Electronics </w:t>
      </w:r>
      <w:r>
        <w:rPr>
          <w:rFonts w:ascii="Times New Roman" w:hAnsi="Times New Roman" w:cs="Times New Roman"/>
          <w:sz w:val="26"/>
          <w:szCs w:val="26"/>
        </w:rPr>
        <w:tab/>
      </w:r>
      <w:r w:rsidRPr="002A2A6F">
        <w:rPr>
          <w:rFonts w:ascii="Times New Roman" w:hAnsi="Times New Roman" w:cs="Times New Roman"/>
          <w:sz w:val="26"/>
          <w:szCs w:val="26"/>
        </w:rPr>
        <w:t>Industry:</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Kumar, V. &amp; Saini, M. (2019). </w:t>
      </w:r>
      <w:r w:rsidRPr="00E753D6">
        <w:rPr>
          <w:rFonts w:ascii="Times New Roman" w:hAnsi="Times New Roman" w:cs="Times New Roman"/>
          <w:i/>
          <w:iCs/>
          <w:sz w:val="26"/>
          <w:szCs w:val="26"/>
        </w:rPr>
        <w:t xml:space="preserve">Inventory Control Techniques and their Impact on </w:t>
      </w:r>
      <w:r w:rsidR="00F564E6">
        <w:rPr>
          <w:rFonts w:ascii="Times New Roman" w:hAnsi="Times New Roman" w:cs="Times New Roman"/>
          <w:i/>
          <w:iCs/>
          <w:sz w:val="26"/>
          <w:szCs w:val="26"/>
        </w:rPr>
        <w:tab/>
      </w:r>
      <w:r w:rsidRPr="00E753D6">
        <w:rPr>
          <w:rFonts w:ascii="Times New Roman" w:hAnsi="Times New Roman" w:cs="Times New Roman"/>
          <w:i/>
          <w:iCs/>
          <w:sz w:val="26"/>
          <w:szCs w:val="26"/>
        </w:rPr>
        <w:t>Business Performance</w:t>
      </w:r>
      <w:r w:rsidRPr="00E753D6">
        <w:rPr>
          <w:rFonts w:ascii="Times New Roman" w:hAnsi="Times New Roman" w:cs="Times New Roman"/>
          <w:sz w:val="26"/>
          <w:szCs w:val="26"/>
        </w:rPr>
        <w:t xml:space="preserve">. International Journal of Logistics Research, 12(3), </w:t>
      </w:r>
      <w:r w:rsidR="00C4691F">
        <w:rPr>
          <w:rFonts w:ascii="Times New Roman" w:hAnsi="Times New Roman" w:cs="Times New Roman"/>
          <w:sz w:val="26"/>
          <w:szCs w:val="26"/>
        </w:rPr>
        <w:tab/>
      </w:r>
      <w:r w:rsidRPr="00E753D6">
        <w:rPr>
          <w:rFonts w:ascii="Times New Roman" w:hAnsi="Times New Roman" w:cs="Times New Roman"/>
          <w:sz w:val="26"/>
          <w:szCs w:val="26"/>
        </w:rPr>
        <w:t>45–56.</w:t>
      </w:r>
    </w:p>
    <w:p w:rsidR="00E753D6" w:rsidRPr="00770D9E" w:rsidRDefault="00E753D6" w:rsidP="00E753D6">
      <w:pPr>
        <w:spacing w:line="360" w:lineRule="auto"/>
        <w:jc w:val="both"/>
        <w:rPr>
          <w:rFonts w:ascii="Times New Roman" w:hAnsi="Times New Roman" w:cs="Times New Roman"/>
          <w:color w:val="000000" w:themeColor="text1"/>
          <w:sz w:val="26"/>
          <w:szCs w:val="26"/>
        </w:rPr>
      </w:pPr>
      <w:r w:rsidRPr="00770D9E">
        <w:rPr>
          <w:rFonts w:ascii="Times New Roman" w:hAnsi="Times New Roman" w:cs="Times New Roman"/>
          <w:color w:val="000000" w:themeColor="text1"/>
          <w:sz w:val="26"/>
          <w:szCs w:val="26"/>
        </w:rPr>
        <w:t xml:space="preserve">Olam International Ltd. (2023). </w:t>
      </w:r>
      <w:r w:rsidRPr="00770D9E">
        <w:rPr>
          <w:rFonts w:ascii="Times New Roman" w:hAnsi="Times New Roman" w:cs="Times New Roman"/>
          <w:i/>
          <w:iCs/>
          <w:color w:val="000000" w:themeColor="text1"/>
          <w:sz w:val="26"/>
          <w:szCs w:val="26"/>
        </w:rPr>
        <w:t>Annual Report and Financial Statements</w:t>
      </w:r>
      <w:r w:rsidRPr="00770D9E">
        <w:rPr>
          <w:rFonts w:ascii="Times New Roman" w:hAnsi="Times New Roman" w:cs="Times New Roman"/>
          <w:color w:val="000000" w:themeColor="text1"/>
          <w:sz w:val="26"/>
          <w:szCs w:val="26"/>
        </w:rPr>
        <w:t xml:space="preserve">. </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Olufemi, K. (2022). </w:t>
      </w:r>
      <w:r w:rsidRPr="00E753D6">
        <w:rPr>
          <w:rFonts w:ascii="Times New Roman" w:hAnsi="Times New Roman" w:cs="Times New Roman"/>
          <w:i/>
          <w:iCs/>
          <w:sz w:val="26"/>
          <w:szCs w:val="26"/>
        </w:rPr>
        <w:t>Inventory Optimization and Profitability in Agribusiness</w:t>
      </w:r>
      <w:r w:rsidRPr="00E753D6">
        <w:rPr>
          <w:rFonts w:ascii="Times New Roman" w:hAnsi="Times New Roman" w:cs="Times New Roman"/>
          <w:sz w:val="26"/>
          <w:szCs w:val="26"/>
        </w:rPr>
        <w:t xml:space="preserve">. </w:t>
      </w:r>
      <w:r w:rsidR="00C4691F">
        <w:rPr>
          <w:rFonts w:ascii="Times New Roman" w:hAnsi="Times New Roman" w:cs="Times New Roman"/>
          <w:sz w:val="26"/>
          <w:szCs w:val="26"/>
        </w:rPr>
        <w:tab/>
      </w:r>
      <w:r w:rsidRPr="00E753D6">
        <w:rPr>
          <w:rFonts w:ascii="Times New Roman" w:hAnsi="Times New Roman" w:cs="Times New Roman"/>
          <w:sz w:val="26"/>
          <w:szCs w:val="26"/>
        </w:rPr>
        <w:t>African Journal of Business Research, 8(1), 33–42.</w:t>
      </w:r>
    </w:p>
    <w:p w:rsidR="00E753D6" w:rsidRPr="00E753D6" w:rsidRDefault="00E753D6" w:rsidP="00E753D6">
      <w:pPr>
        <w:spacing w:line="360" w:lineRule="auto"/>
        <w:jc w:val="both"/>
        <w:rPr>
          <w:rFonts w:ascii="Times New Roman" w:hAnsi="Times New Roman" w:cs="Times New Roman"/>
          <w:sz w:val="26"/>
          <w:szCs w:val="26"/>
        </w:rPr>
      </w:pPr>
      <w:r w:rsidRPr="00E753D6">
        <w:rPr>
          <w:rFonts w:ascii="Times New Roman" w:hAnsi="Times New Roman" w:cs="Times New Roman"/>
          <w:sz w:val="26"/>
          <w:szCs w:val="26"/>
        </w:rPr>
        <w:t xml:space="preserve">Williams, J. (2018). </w:t>
      </w:r>
      <w:r w:rsidRPr="00E753D6">
        <w:rPr>
          <w:rFonts w:ascii="Times New Roman" w:hAnsi="Times New Roman" w:cs="Times New Roman"/>
          <w:i/>
          <w:iCs/>
          <w:sz w:val="26"/>
          <w:szCs w:val="26"/>
        </w:rPr>
        <w:t>Principles of Inventory Management</w:t>
      </w:r>
      <w:r w:rsidRPr="00E753D6">
        <w:rPr>
          <w:rFonts w:ascii="Times New Roman" w:hAnsi="Times New Roman" w:cs="Times New Roman"/>
          <w:sz w:val="26"/>
          <w:szCs w:val="26"/>
        </w:rPr>
        <w:t xml:space="preserve">. 3rd ed. London: </w:t>
      </w:r>
      <w:r w:rsidR="001F1A86">
        <w:rPr>
          <w:rFonts w:ascii="Times New Roman" w:hAnsi="Times New Roman" w:cs="Times New Roman"/>
          <w:sz w:val="26"/>
          <w:szCs w:val="26"/>
        </w:rPr>
        <w:tab/>
      </w:r>
      <w:r w:rsidRPr="00E753D6">
        <w:rPr>
          <w:rFonts w:ascii="Times New Roman" w:hAnsi="Times New Roman" w:cs="Times New Roman"/>
          <w:sz w:val="26"/>
          <w:szCs w:val="26"/>
        </w:rPr>
        <w:t>Pearson Education.</w:t>
      </w:r>
    </w:p>
    <w:p w:rsidR="002A2A6F" w:rsidRPr="002A2A6F" w:rsidRDefault="002A2A6F" w:rsidP="002A2A6F">
      <w:pPr>
        <w:spacing w:line="360" w:lineRule="auto"/>
        <w:jc w:val="both"/>
        <w:rPr>
          <w:rFonts w:ascii="Times New Roman" w:hAnsi="Times New Roman" w:cs="Times New Roman"/>
          <w:sz w:val="26"/>
          <w:szCs w:val="26"/>
        </w:rPr>
      </w:pPr>
    </w:p>
    <w:sectPr w:rsidR="002A2A6F" w:rsidRPr="002A2A6F" w:rsidSect="003129EF">
      <w:footerReference w:type="firs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A81" w:rsidRDefault="00990A81" w:rsidP="006E5BC4">
      <w:pPr>
        <w:spacing w:after="0" w:line="240" w:lineRule="auto"/>
      </w:pPr>
      <w:r>
        <w:separator/>
      </w:r>
    </w:p>
  </w:endnote>
  <w:endnote w:type="continuationSeparator" w:id="1">
    <w:p w:rsidR="00990A81" w:rsidRDefault="00990A81" w:rsidP="006E5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210621"/>
      <w:docPartObj>
        <w:docPartGallery w:val="Page Numbers (Bottom of Page)"/>
        <w:docPartUnique/>
      </w:docPartObj>
    </w:sdtPr>
    <w:sdtEndPr>
      <w:rPr>
        <w:noProof/>
      </w:rPr>
    </w:sdtEndPr>
    <w:sdtContent>
      <w:p w:rsidR="005B7DBC" w:rsidRDefault="00572AC5">
        <w:pPr>
          <w:pStyle w:val="Footer"/>
          <w:jc w:val="center"/>
        </w:pPr>
        <w:fldSimple w:instr=" PAGE   \* MERGEFORMAT ">
          <w:r w:rsidR="005B7DBC">
            <w:rPr>
              <w:noProof/>
            </w:rPr>
            <w:t>1</w:t>
          </w:r>
        </w:fldSimple>
      </w:p>
    </w:sdtContent>
  </w:sdt>
  <w:p w:rsidR="005B7DBC" w:rsidRDefault="005B7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A81" w:rsidRDefault="00990A81" w:rsidP="006E5BC4">
      <w:pPr>
        <w:spacing w:after="0" w:line="240" w:lineRule="auto"/>
      </w:pPr>
      <w:r>
        <w:separator/>
      </w:r>
    </w:p>
  </w:footnote>
  <w:footnote w:type="continuationSeparator" w:id="1">
    <w:p w:rsidR="00990A81" w:rsidRDefault="00990A81" w:rsidP="006E5B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FC1"/>
    <w:multiLevelType w:val="hybridMultilevel"/>
    <w:tmpl w:val="E80A703E"/>
    <w:lvl w:ilvl="0" w:tplc="6A1E72E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D0E1C"/>
    <w:multiLevelType w:val="multilevel"/>
    <w:tmpl w:val="2AE4BB0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Bookman Old Style" w:eastAsia="Times New Roman" w:hAnsi="Bookman Old Style" w:cs="Times New Roman"/>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nsid w:val="13D7462F"/>
    <w:multiLevelType w:val="multilevel"/>
    <w:tmpl w:val="9552E95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CEA6ADD"/>
    <w:multiLevelType w:val="multilevel"/>
    <w:tmpl w:val="F42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1052A"/>
    <w:multiLevelType w:val="multilevel"/>
    <w:tmpl w:val="B9E0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00757"/>
    <w:multiLevelType w:val="multilevel"/>
    <w:tmpl w:val="815E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57365"/>
    <w:multiLevelType w:val="multilevel"/>
    <w:tmpl w:val="69C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735F69"/>
    <w:multiLevelType w:val="multilevel"/>
    <w:tmpl w:val="FA74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512EC"/>
    <w:multiLevelType w:val="multilevel"/>
    <w:tmpl w:val="43CC4B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5C367F"/>
    <w:multiLevelType w:val="hybridMultilevel"/>
    <w:tmpl w:val="B4E4FE34"/>
    <w:lvl w:ilvl="0" w:tplc="3D60EC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05C6E"/>
    <w:multiLevelType w:val="multilevel"/>
    <w:tmpl w:val="894820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3722EFE"/>
    <w:multiLevelType w:val="multilevel"/>
    <w:tmpl w:val="E792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665238"/>
    <w:multiLevelType w:val="multilevel"/>
    <w:tmpl w:val="CB1ED1F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4"/>
  </w:num>
  <w:num w:numId="4">
    <w:abstractNumId w:val="11"/>
  </w:num>
  <w:num w:numId="5">
    <w:abstractNumId w:val="6"/>
  </w:num>
  <w:num w:numId="6">
    <w:abstractNumId w:val="12"/>
  </w:num>
  <w:num w:numId="7">
    <w:abstractNumId w:val="8"/>
  </w:num>
  <w:num w:numId="8">
    <w:abstractNumId w:val="5"/>
  </w:num>
  <w:num w:numId="9">
    <w:abstractNumId w:val="7"/>
  </w:num>
  <w:num w:numId="10">
    <w:abstractNumId w:val="3"/>
  </w:num>
  <w:num w:numId="11">
    <w:abstractNumId w:val="1"/>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D21F2F"/>
    <w:rsid w:val="00011B21"/>
    <w:rsid w:val="00014129"/>
    <w:rsid w:val="00023034"/>
    <w:rsid w:val="00060C47"/>
    <w:rsid w:val="00083A89"/>
    <w:rsid w:val="000A3373"/>
    <w:rsid w:val="000A74DD"/>
    <w:rsid w:val="000B468B"/>
    <w:rsid w:val="000B5CE7"/>
    <w:rsid w:val="000B6E14"/>
    <w:rsid w:val="000C0B06"/>
    <w:rsid w:val="000D03C5"/>
    <w:rsid w:val="000D7B5A"/>
    <w:rsid w:val="000F52CA"/>
    <w:rsid w:val="0013051C"/>
    <w:rsid w:val="00156194"/>
    <w:rsid w:val="00190DC5"/>
    <w:rsid w:val="00194AB4"/>
    <w:rsid w:val="001B1319"/>
    <w:rsid w:val="001E1D08"/>
    <w:rsid w:val="001F1A86"/>
    <w:rsid w:val="00234BB6"/>
    <w:rsid w:val="002460DC"/>
    <w:rsid w:val="002579EB"/>
    <w:rsid w:val="0029425C"/>
    <w:rsid w:val="002A2A6F"/>
    <w:rsid w:val="002E4833"/>
    <w:rsid w:val="00302829"/>
    <w:rsid w:val="00307F33"/>
    <w:rsid w:val="003129EF"/>
    <w:rsid w:val="00323533"/>
    <w:rsid w:val="003337F0"/>
    <w:rsid w:val="00361A9F"/>
    <w:rsid w:val="003731A2"/>
    <w:rsid w:val="003E4522"/>
    <w:rsid w:val="00422715"/>
    <w:rsid w:val="00432892"/>
    <w:rsid w:val="00457E84"/>
    <w:rsid w:val="004A41F0"/>
    <w:rsid w:val="004E1823"/>
    <w:rsid w:val="005014E2"/>
    <w:rsid w:val="00542A55"/>
    <w:rsid w:val="00553A20"/>
    <w:rsid w:val="00556697"/>
    <w:rsid w:val="00556E34"/>
    <w:rsid w:val="00572AC5"/>
    <w:rsid w:val="00575695"/>
    <w:rsid w:val="005A6164"/>
    <w:rsid w:val="005B26A6"/>
    <w:rsid w:val="005B7DBC"/>
    <w:rsid w:val="005C0272"/>
    <w:rsid w:val="005D13FB"/>
    <w:rsid w:val="005D1B9E"/>
    <w:rsid w:val="00601EB5"/>
    <w:rsid w:val="00602138"/>
    <w:rsid w:val="00612132"/>
    <w:rsid w:val="006124D0"/>
    <w:rsid w:val="00621D12"/>
    <w:rsid w:val="00625514"/>
    <w:rsid w:val="00634028"/>
    <w:rsid w:val="00634A66"/>
    <w:rsid w:val="00641FA2"/>
    <w:rsid w:val="00642668"/>
    <w:rsid w:val="0068240D"/>
    <w:rsid w:val="00684FC1"/>
    <w:rsid w:val="00695D5C"/>
    <w:rsid w:val="006C7DC6"/>
    <w:rsid w:val="006D71E3"/>
    <w:rsid w:val="006E5BC4"/>
    <w:rsid w:val="00705D7C"/>
    <w:rsid w:val="00713DDB"/>
    <w:rsid w:val="00720FB8"/>
    <w:rsid w:val="00736C83"/>
    <w:rsid w:val="00743B23"/>
    <w:rsid w:val="007549C3"/>
    <w:rsid w:val="00770D9E"/>
    <w:rsid w:val="00775D25"/>
    <w:rsid w:val="00786C9B"/>
    <w:rsid w:val="007C2E65"/>
    <w:rsid w:val="007D5B37"/>
    <w:rsid w:val="007F235D"/>
    <w:rsid w:val="00800131"/>
    <w:rsid w:val="008042F0"/>
    <w:rsid w:val="00811B6E"/>
    <w:rsid w:val="008145DB"/>
    <w:rsid w:val="0081603F"/>
    <w:rsid w:val="0082243A"/>
    <w:rsid w:val="00831CCA"/>
    <w:rsid w:val="00852EA9"/>
    <w:rsid w:val="00862985"/>
    <w:rsid w:val="00877334"/>
    <w:rsid w:val="00887480"/>
    <w:rsid w:val="0089049A"/>
    <w:rsid w:val="008A0F45"/>
    <w:rsid w:val="008C0810"/>
    <w:rsid w:val="008D1876"/>
    <w:rsid w:val="008E1894"/>
    <w:rsid w:val="00921B56"/>
    <w:rsid w:val="009332BC"/>
    <w:rsid w:val="00953ABC"/>
    <w:rsid w:val="00980704"/>
    <w:rsid w:val="00981EE7"/>
    <w:rsid w:val="00986500"/>
    <w:rsid w:val="00990A81"/>
    <w:rsid w:val="009B11F0"/>
    <w:rsid w:val="009B1F18"/>
    <w:rsid w:val="009C13C0"/>
    <w:rsid w:val="009D1964"/>
    <w:rsid w:val="009D2568"/>
    <w:rsid w:val="009D5C89"/>
    <w:rsid w:val="009E1FFF"/>
    <w:rsid w:val="00A316A6"/>
    <w:rsid w:val="00A3221C"/>
    <w:rsid w:val="00A558CD"/>
    <w:rsid w:val="00A62B42"/>
    <w:rsid w:val="00A83EA2"/>
    <w:rsid w:val="00A842F1"/>
    <w:rsid w:val="00A939EE"/>
    <w:rsid w:val="00AD0340"/>
    <w:rsid w:val="00AE497A"/>
    <w:rsid w:val="00AF0B6C"/>
    <w:rsid w:val="00AF2697"/>
    <w:rsid w:val="00BA4FC8"/>
    <w:rsid w:val="00C069D0"/>
    <w:rsid w:val="00C4691F"/>
    <w:rsid w:val="00C47175"/>
    <w:rsid w:val="00C5648D"/>
    <w:rsid w:val="00C831D8"/>
    <w:rsid w:val="00CA3A49"/>
    <w:rsid w:val="00CF389A"/>
    <w:rsid w:val="00D21F2F"/>
    <w:rsid w:val="00D230BB"/>
    <w:rsid w:val="00D46883"/>
    <w:rsid w:val="00D47127"/>
    <w:rsid w:val="00D54F99"/>
    <w:rsid w:val="00D95E7C"/>
    <w:rsid w:val="00DC11FB"/>
    <w:rsid w:val="00DE3BD5"/>
    <w:rsid w:val="00DF26F8"/>
    <w:rsid w:val="00E0535D"/>
    <w:rsid w:val="00E063BA"/>
    <w:rsid w:val="00E17B41"/>
    <w:rsid w:val="00E342AB"/>
    <w:rsid w:val="00E34CA4"/>
    <w:rsid w:val="00E620CA"/>
    <w:rsid w:val="00E753D6"/>
    <w:rsid w:val="00E75CBB"/>
    <w:rsid w:val="00EA3AD4"/>
    <w:rsid w:val="00ED345E"/>
    <w:rsid w:val="00EF1BF1"/>
    <w:rsid w:val="00F0373C"/>
    <w:rsid w:val="00F04C11"/>
    <w:rsid w:val="00F059B6"/>
    <w:rsid w:val="00F13A6B"/>
    <w:rsid w:val="00F564E6"/>
    <w:rsid w:val="00F72BF6"/>
    <w:rsid w:val="00F76FC4"/>
    <w:rsid w:val="00FA1663"/>
    <w:rsid w:val="00FB21C0"/>
    <w:rsid w:val="00FC1B13"/>
    <w:rsid w:val="00FC1B52"/>
    <w:rsid w:val="00FC28BC"/>
    <w:rsid w:val="00FC2F4D"/>
    <w:rsid w:val="00FF2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Straight Arrow Connector 19"/>
        <o:r id="V:Rule7" type="connector" idref="#Straight Arrow Connector 7"/>
        <o:r id="V:Rule8" type="connector" idref="#Straight Arrow Connector 14"/>
        <o:r id="V:Rule9" type="connector" idref="#Straight Arrow Connector 17"/>
        <o:r id="V:Rule10" type="connector" idref="#Straight Arrow Connector 16"/>
        <o:r id="V:Rule11" type="connector" idref="#_x0000_s1062"/>
        <o:r id="V:Rule12" type="connector" idref="#_x0000_s1063"/>
        <o:r id="V:Rule13" type="connector" idref="#_x0000_s1061"/>
        <o:r id="V:Rule14" type="connector" idref="#_x0000_s1065"/>
        <o:r id="V:Rule15" type="connector" idref="#_x0000_s1060"/>
        <o:r id="V:Rule16" type="connector" idref="#_x0000_s1064"/>
        <o:r id="V:Rule17" type="connector" idref="#_x0000_s1066"/>
        <o:r id="V:Rule18"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0"/>
  </w:style>
  <w:style w:type="paragraph" w:styleId="Heading3">
    <w:name w:val="heading 3"/>
    <w:basedOn w:val="Normal"/>
    <w:link w:val="Heading3Char"/>
    <w:uiPriority w:val="9"/>
    <w:qFormat/>
    <w:rsid w:val="00D21F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1F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F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1F2F"/>
    <w:rPr>
      <w:rFonts w:ascii="Times New Roman" w:eastAsia="Times New Roman" w:hAnsi="Times New Roman" w:cs="Times New Roman"/>
      <w:b/>
      <w:bCs/>
      <w:sz w:val="24"/>
      <w:szCs w:val="24"/>
    </w:rPr>
  </w:style>
  <w:style w:type="character" w:styleId="Strong">
    <w:name w:val="Strong"/>
    <w:basedOn w:val="DefaultParagraphFont"/>
    <w:uiPriority w:val="22"/>
    <w:qFormat/>
    <w:rsid w:val="00D21F2F"/>
    <w:rPr>
      <w:b/>
      <w:bCs/>
    </w:rPr>
  </w:style>
  <w:style w:type="paragraph" w:styleId="NormalWeb">
    <w:name w:val="Normal (Web)"/>
    <w:basedOn w:val="Normal"/>
    <w:uiPriority w:val="99"/>
    <w:semiHidden/>
    <w:unhideWhenUsed/>
    <w:rsid w:val="00D21F2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4833"/>
    <w:pPr>
      <w:widowControl w:val="0"/>
      <w:tabs>
        <w:tab w:val="center" w:pos="4680"/>
        <w:tab w:val="right" w:pos="9360"/>
      </w:tabs>
      <w:spacing w:after="0" w:line="240" w:lineRule="auto"/>
    </w:pPr>
    <w:rPr>
      <w:rFonts w:ascii="Courier New" w:eastAsia="Courier New" w:hAnsi="Courier New" w:cs="Courier New"/>
      <w:color w:val="000000"/>
      <w:sz w:val="24"/>
      <w:szCs w:val="24"/>
    </w:rPr>
  </w:style>
  <w:style w:type="character" w:customStyle="1" w:styleId="FooterChar">
    <w:name w:val="Footer Char"/>
    <w:basedOn w:val="DefaultParagraphFont"/>
    <w:link w:val="Footer"/>
    <w:uiPriority w:val="99"/>
    <w:rsid w:val="002E4833"/>
    <w:rPr>
      <w:rFonts w:ascii="Courier New" w:eastAsia="Courier New" w:hAnsi="Courier New" w:cs="Courier New"/>
      <w:color w:val="000000"/>
      <w:sz w:val="24"/>
      <w:szCs w:val="24"/>
    </w:rPr>
  </w:style>
  <w:style w:type="paragraph" w:styleId="ListParagraph">
    <w:name w:val="List Paragraph"/>
    <w:basedOn w:val="Normal"/>
    <w:uiPriority w:val="34"/>
    <w:qFormat/>
    <w:rsid w:val="002E4833"/>
    <w:pPr>
      <w:ind w:left="720"/>
      <w:contextualSpacing/>
    </w:pPr>
  </w:style>
  <w:style w:type="paragraph" w:styleId="Header">
    <w:name w:val="header"/>
    <w:basedOn w:val="Normal"/>
    <w:link w:val="HeaderChar"/>
    <w:uiPriority w:val="99"/>
    <w:semiHidden/>
    <w:unhideWhenUsed/>
    <w:rsid w:val="00EF1B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BF1"/>
  </w:style>
  <w:style w:type="character" w:styleId="Hyperlink">
    <w:name w:val="Hyperlink"/>
    <w:basedOn w:val="DefaultParagraphFont"/>
    <w:uiPriority w:val="99"/>
    <w:unhideWhenUsed/>
    <w:rsid w:val="00E753D6"/>
    <w:rPr>
      <w:color w:val="0000FF" w:themeColor="hyperlink"/>
      <w:u w:val="single"/>
    </w:rPr>
  </w:style>
  <w:style w:type="table" w:styleId="TableGrid">
    <w:name w:val="Table Grid"/>
    <w:basedOn w:val="TableNormal"/>
    <w:uiPriority w:val="59"/>
    <w:rsid w:val="000D03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C0272"/>
    <w:pPr>
      <w:spacing w:after="0" w:line="240" w:lineRule="auto"/>
    </w:pPr>
    <w:rPr>
      <w:rFonts w:ascii="Calibri" w:eastAsia="Calibri" w:hAnsi="Calibri" w:cs="Times New Roman"/>
    </w:rPr>
  </w:style>
  <w:style w:type="character" w:styleId="Emphasis">
    <w:name w:val="Emphasis"/>
    <w:basedOn w:val="DefaultParagraphFont"/>
    <w:uiPriority w:val="20"/>
    <w:qFormat/>
    <w:rsid w:val="005C0272"/>
    <w:rPr>
      <w:i/>
      <w:iCs/>
    </w:rPr>
  </w:style>
</w:styles>
</file>

<file path=word/webSettings.xml><?xml version="1.0" encoding="utf-8"?>
<w:webSettings xmlns:r="http://schemas.openxmlformats.org/officeDocument/2006/relationships" xmlns:w="http://schemas.openxmlformats.org/wordprocessingml/2006/main">
  <w:divs>
    <w:div w:id="453988369">
      <w:bodyDiv w:val="1"/>
      <w:marLeft w:val="0"/>
      <w:marRight w:val="0"/>
      <w:marTop w:val="0"/>
      <w:marBottom w:val="0"/>
      <w:divBdr>
        <w:top w:val="none" w:sz="0" w:space="0" w:color="auto"/>
        <w:left w:val="none" w:sz="0" w:space="0" w:color="auto"/>
        <w:bottom w:val="none" w:sz="0" w:space="0" w:color="auto"/>
        <w:right w:val="none" w:sz="0" w:space="0" w:color="auto"/>
      </w:divBdr>
    </w:div>
    <w:div w:id="703529777">
      <w:bodyDiv w:val="1"/>
      <w:marLeft w:val="0"/>
      <w:marRight w:val="0"/>
      <w:marTop w:val="0"/>
      <w:marBottom w:val="0"/>
      <w:divBdr>
        <w:top w:val="none" w:sz="0" w:space="0" w:color="auto"/>
        <w:left w:val="none" w:sz="0" w:space="0" w:color="auto"/>
        <w:bottom w:val="none" w:sz="0" w:space="0" w:color="auto"/>
        <w:right w:val="none" w:sz="0" w:space="0" w:color="auto"/>
      </w:divBdr>
    </w:div>
    <w:div w:id="1218739994">
      <w:bodyDiv w:val="1"/>
      <w:marLeft w:val="0"/>
      <w:marRight w:val="0"/>
      <w:marTop w:val="0"/>
      <w:marBottom w:val="0"/>
      <w:divBdr>
        <w:top w:val="none" w:sz="0" w:space="0" w:color="auto"/>
        <w:left w:val="none" w:sz="0" w:space="0" w:color="auto"/>
        <w:bottom w:val="none" w:sz="0" w:space="0" w:color="auto"/>
        <w:right w:val="none" w:sz="0" w:space="0" w:color="auto"/>
      </w:divBdr>
    </w:div>
    <w:div w:id="1254895609">
      <w:bodyDiv w:val="1"/>
      <w:marLeft w:val="0"/>
      <w:marRight w:val="0"/>
      <w:marTop w:val="0"/>
      <w:marBottom w:val="0"/>
      <w:divBdr>
        <w:top w:val="none" w:sz="0" w:space="0" w:color="auto"/>
        <w:left w:val="none" w:sz="0" w:space="0" w:color="auto"/>
        <w:bottom w:val="none" w:sz="0" w:space="0" w:color="auto"/>
        <w:right w:val="none" w:sz="0" w:space="0" w:color="auto"/>
      </w:divBdr>
    </w:div>
    <w:div w:id="1299149268">
      <w:bodyDiv w:val="1"/>
      <w:marLeft w:val="0"/>
      <w:marRight w:val="0"/>
      <w:marTop w:val="0"/>
      <w:marBottom w:val="0"/>
      <w:divBdr>
        <w:top w:val="none" w:sz="0" w:space="0" w:color="auto"/>
        <w:left w:val="none" w:sz="0" w:space="0" w:color="auto"/>
        <w:bottom w:val="none" w:sz="0" w:space="0" w:color="auto"/>
        <w:right w:val="none" w:sz="0" w:space="0" w:color="auto"/>
      </w:divBdr>
    </w:div>
    <w:div w:id="1317798816">
      <w:bodyDiv w:val="1"/>
      <w:marLeft w:val="0"/>
      <w:marRight w:val="0"/>
      <w:marTop w:val="0"/>
      <w:marBottom w:val="0"/>
      <w:divBdr>
        <w:top w:val="none" w:sz="0" w:space="0" w:color="auto"/>
        <w:left w:val="none" w:sz="0" w:space="0" w:color="auto"/>
        <w:bottom w:val="none" w:sz="0" w:space="0" w:color="auto"/>
        <w:right w:val="none" w:sz="0" w:space="0" w:color="auto"/>
      </w:divBdr>
    </w:div>
    <w:div w:id="1551846515">
      <w:bodyDiv w:val="1"/>
      <w:marLeft w:val="0"/>
      <w:marRight w:val="0"/>
      <w:marTop w:val="0"/>
      <w:marBottom w:val="0"/>
      <w:divBdr>
        <w:top w:val="none" w:sz="0" w:space="0" w:color="auto"/>
        <w:left w:val="none" w:sz="0" w:space="0" w:color="auto"/>
        <w:bottom w:val="none" w:sz="0" w:space="0" w:color="auto"/>
        <w:right w:val="none" w:sz="0" w:space="0" w:color="auto"/>
      </w:divBdr>
    </w:div>
    <w:div w:id="1716392246">
      <w:bodyDiv w:val="1"/>
      <w:marLeft w:val="0"/>
      <w:marRight w:val="0"/>
      <w:marTop w:val="0"/>
      <w:marBottom w:val="0"/>
      <w:divBdr>
        <w:top w:val="none" w:sz="0" w:space="0" w:color="auto"/>
        <w:left w:val="none" w:sz="0" w:space="0" w:color="auto"/>
        <w:bottom w:val="none" w:sz="0" w:space="0" w:color="auto"/>
        <w:right w:val="none" w:sz="0" w:space="0" w:color="auto"/>
      </w:divBdr>
    </w:div>
    <w:div w:id="1859345292">
      <w:bodyDiv w:val="1"/>
      <w:marLeft w:val="0"/>
      <w:marRight w:val="0"/>
      <w:marTop w:val="0"/>
      <w:marBottom w:val="0"/>
      <w:divBdr>
        <w:top w:val="none" w:sz="0" w:space="0" w:color="auto"/>
        <w:left w:val="none" w:sz="0" w:space="0" w:color="auto"/>
        <w:bottom w:val="none" w:sz="0" w:space="0" w:color="auto"/>
        <w:right w:val="none" w:sz="0" w:space="0" w:color="auto"/>
      </w:divBdr>
    </w:div>
    <w:div w:id="1859616219">
      <w:bodyDiv w:val="1"/>
      <w:marLeft w:val="0"/>
      <w:marRight w:val="0"/>
      <w:marTop w:val="0"/>
      <w:marBottom w:val="0"/>
      <w:divBdr>
        <w:top w:val="none" w:sz="0" w:space="0" w:color="auto"/>
        <w:left w:val="none" w:sz="0" w:space="0" w:color="auto"/>
        <w:bottom w:val="none" w:sz="0" w:space="0" w:color="auto"/>
        <w:right w:val="none" w:sz="0" w:space="0" w:color="auto"/>
      </w:divBdr>
    </w:div>
    <w:div w:id="1993093911">
      <w:bodyDiv w:val="1"/>
      <w:marLeft w:val="0"/>
      <w:marRight w:val="0"/>
      <w:marTop w:val="0"/>
      <w:marBottom w:val="0"/>
      <w:divBdr>
        <w:top w:val="none" w:sz="0" w:space="0" w:color="auto"/>
        <w:left w:val="none" w:sz="0" w:space="0" w:color="auto"/>
        <w:bottom w:val="none" w:sz="0" w:space="0" w:color="auto"/>
        <w:right w:val="none" w:sz="0" w:space="0" w:color="auto"/>
      </w:divBdr>
    </w:div>
    <w:div w:id="20446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46</Pages>
  <Words>8682</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134</cp:revision>
  <cp:lastPrinted>2025-06-23T13:18:00Z</cp:lastPrinted>
  <dcterms:created xsi:type="dcterms:W3CDTF">2025-03-21T11:20:00Z</dcterms:created>
  <dcterms:modified xsi:type="dcterms:W3CDTF">2025-07-15T21:57:00Z</dcterms:modified>
</cp:coreProperties>
</file>