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9FD" w:rsidRPr="00AA7E18" w:rsidRDefault="00B629FD" w:rsidP="00B629FD">
      <w:pPr>
        <w:spacing w:after="0" w:line="360" w:lineRule="auto"/>
        <w:jc w:val="center"/>
        <w:rPr>
          <w:rFonts w:ascii="Times New Roman" w:hAnsi="Times New Roman" w:cs="Times New Roman"/>
          <w:b/>
          <w:sz w:val="24"/>
          <w:szCs w:val="24"/>
        </w:rPr>
      </w:pPr>
      <w:r w:rsidRPr="00AA7E18">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2540000</wp:posOffset>
            </wp:positionH>
            <wp:positionV relativeFrom="paragraph">
              <wp:posOffset>-146050</wp:posOffset>
            </wp:positionV>
            <wp:extent cx="1009650" cy="876300"/>
            <wp:effectExtent l="19050" t="0" r="0" b="0"/>
            <wp:wrapNone/>
            <wp:docPr id="4"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8"/>
                    <a:srcRect/>
                    <a:stretch>
                      <a:fillRect/>
                    </a:stretch>
                  </pic:blipFill>
                  <pic:spPr bwMode="auto">
                    <a:xfrm>
                      <a:off x="0" y="0"/>
                      <a:ext cx="1009650" cy="876300"/>
                    </a:xfrm>
                    <a:prstGeom prst="rect">
                      <a:avLst/>
                    </a:prstGeom>
                    <a:noFill/>
                    <a:ln w="9525">
                      <a:noFill/>
                      <a:miter lim="800000"/>
                      <a:headEnd/>
                      <a:tailEnd/>
                    </a:ln>
                  </pic:spPr>
                </pic:pic>
              </a:graphicData>
            </a:graphic>
          </wp:anchor>
        </w:drawing>
      </w:r>
    </w:p>
    <w:p w:rsidR="00B629FD" w:rsidRPr="00AA7E18" w:rsidRDefault="00B629FD" w:rsidP="00B629FD">
      <w:pPr>
        <w:spacing w:after="0" w:line="360" w:lineRule="auto"/>
        <w:jc w:val="center"/>
        <w:rPr>
          <w:rFonts w:ascii="Times New Roman" w:hAnsi="Times New Roman" w:cs="Times New Roman"/>
          <w:b/>
          <w:sz w:val="24"/>
          <w:szCs w:val="24"/>
        </w:rPr>
      </w:pPr>
    </w:p>
    <w:p w:rsidR="00B629FD" w:rsidRPr="00AA7E18" w:rsidRDefault="00B629FD" w:rsidP="00B629FD">
      <w:pPr>
        <w:spacing w:after="0" w:line="360" w:lineRule="auto"/>
        <w:rPr>
          <w:rFonts w:ascii="Times New Roman" w:hAnsi="Times New Roman" w:cs="Times New Roman"/>
          <w:b/>
          <w:sz w:val="24"/>
          <w:szCs w:val="24"/>
        </w:rPr>
      </w:pPr>
    </w:p>
    <w:p w:rsidR="00B629FD" w:rsidRPr="00BB6561" w:rsidRDefault="00B629FD" w:rsidP="00B629FD">
      <w:pPr>
        <w:spacing w:after="0" w:line="240" w:lineRule="auto"/>
        <w:jc w:val="center"/>
        <w:rPr>
          <w:rFonts w:ascii="Arial" w:hAnsi="Arial" w:cs="Arial"/>
          <w:b/>
          <w:sz w:val="40"/>
          <w:szCs w:val="24"/>
        </w:rPr>
      </w:pPr>
      <w:r w:rsidRPr="00BB6561">
        <w:rPr>
          <w:rFonts w:ascii="Arial" w:hAnsi="Arial" w:cs="Arial"/>
          <w:b/>
          <w:sz w:val="40"/>
          <w:szCs w:val="24"/>
        </w:rPr>
        <w:t>PROBLEM AND PROSPECT OF SMALL SCALE FISH FARMERS IN KWARA STATE</w:t>
      </w:r>
    </w:p>
    <w:p w:rsidR="00B629FD" w:rsidRPr="00AA7E18" w:rsidRDefault="00B629FD" w:rsidP="00B629FD">
      <w:pPr>
        <w:spacing w:after="0" w:line="360" w:lineRule="auto"/>
        <w:jc w:val="center"/>
        <w:rPr>
          <w:rFonts w:ascii="Times New Roman" w:hAnsi="Times New Roman" w:cs="Times New Roman"/>
          <w:b/>
          <w:sz w:val="24"/>
          <w:szCs w:val="24"/>
        </w:rPr>
      </w:pPr>
    </w:p>
    <w:p w:rsidR="00B629FD" w:rsidRPr="00AA7E18" w:rsidRDefault="00B629FD" w:rsidP="00B629FD">
      <w:pPr>
        <w:spacing w:after="0" w:line="360" w:lineRule="auto"/>
        <w:jc w:val="both"/>
        <w:rPr>
          <w:rFonts w:ascii="Times New Roman" w:hAnsi="Times New Roman" w:cs="Times New Roman"/>
          <w:b/>
          <w:sz w:val="24"/>
          <w:szCs w:val="24"/>
        </w:rPr>
      </w:pPr>
    </w:p>
    <w:p w:rsidR="00B629FD" w:rsidRPr="00AA7E18" w:rsidRDefault="00B629FD" w:rsidP="00B629FD">
      <w:pPr>
        <w:spacing w:after="0" w:line="360" w:lineRule="auto"/>
        <w:jc w:val="center"/>
        <w:rPr>
          <w:rFonts w:ascii="Times New Roman" w:hAnsi="Times New Roman" w:cs="Times New Roman"/>
          <w:b/>
          <w:sz w:val="24"/>
          <w:szCs w:val="24"/>
        </w:rPr>
      </w:pPr>
    </w:p>
    <w:p w:rsidR="00B629FD" w:rsidRPr="00B629FD" w:rsidRDefault="00B629FD" w:rsidP="00B629FD">
      <w:pPr>
        <w:spacing w:after="0" w:line="360" w:lineRule="auto"/>
        <w:ind w:left="720"/>
        <w:jc w:val="center"/>
        <w:rPr>
          <w:rFonts w:ascii="Times New Roman" w:hAnsi="Times New Roman" w:cs="Times New Roman"/>
          <w:b/>
          <w:sz w:val="52"/>
          <w:szCs w:val="24"/>
        </w:rPr>
      </w:pPr>
      <w:r w:rsidRPr="00BB6561">
        <w:rPr>
          <w:rFonts w:ascii="Times New Roman" w:hAnsi="Times New Roman" w:cs="Times New Roman"/>
          <w:b/>
          <w:sz w:val="52"/>
          <w:szCs w:val="24"/>
        </w:rPr>
        <w:t>BY</w:t>
      </w:r>
    </w:p>
    <w:p w:rsidR="00B629FD" w:rsidRPr="00BB6561" w:rsidRDefault="00B629FD" w:rsidP="00B629FD">
      <w:pPr>
        <w:spacing w:after="0" w:line="240" w:lineRule="auto"/>
        <w:ind w:left="720"/>
        <w:rPr>
          <w:rFonts w:ascii="Times New Roman" w:hAnsi="Times New Roman" w:cs="Times New Roman"/>
          <w:b/>
          <w:sz w:val="38"/>
          <w:szCs w:val="24"/>
        </w:rPr>
      </w:pPr>
      <w:r>
        <w:rPr>
          <w:rFonts w:ascii="Times New Roman" w:hAnsi="Times New Roman" w:cs="Times New Roman"/>
          <w:b/>
          <w:sz w:val="38"/>
          <w:szCs w:val="24"/>
        </w:rPr>
        <w:t>ND/23/AGT/PT/</w:t>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t>ND/23/AGT/PT/</w:t>
      </w:r>
    </w:p>
    <w:p w:rsidR="00B629FD" w:rsidRDefault="00B629FD" w:rsidP="00B629FD">
      <w:pPr>
        <w:spacing w:after="0" w:line="240" w:lineRule="auto"/>
        <w:ind w:left="720"/>
        <w:rPr>
          <w:rFonts w:ascii="Times New Roman" w:hAnsi="Times New Roman" w:cs="Times New Roman"/>
          <w:b/>
          <w:sz w:val="38"/>
          <w:szCs w:val="24"/>
        </w:rPr>
      </w:pPr>
      <w:r>
        <w:rPr>
          <w:rFonts w:ascii="Times New Roman" w:hAnsi="Times New Roman" w:cs="Times New Roman"/>
          <w:b/>
          <w:sz w:val="38"/>
          <w:szCs w:val="24"/>
        </w:rPr>
        <w:t>ND/23/AGT/PT/</w:t>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t>ND/23/AGT/PT/</w:t>
      </w:r>
    </w:p>
    <w:p w:rsidR="00B629FD" w:rsidRPr="00BB6561" w:rsidRDefault="00B629FD" w:rsidP="00B629FD">
      <w:pPr>
        <w:spacing w:after="0" w:line="240" w:lineRule="auto"/>
        <w:ind w:left="720"/>
        <w:rPr>
          <w:rFonts w:ascii="Times New Roman" w:hAnsi="Times New Roman" w:cs="Times New Roman"/>
          <w:b/>
          <w:sz w:val="38"/>
          <w:szCs w:val="24"/>
        </w:rPr>
      </w:pPr>
      <w:r>
        <w:rPr>
          <w:rFonts w:ascii="Times New Roman" w:hAnsi="Times New Roman" w:cs="Times New Roman"/>
          <w:b/>
          <w:sz w:val="38"/>
          <w:szCs w:val="24"/>
        </w:rPr>
        <w:t>ND/23/AGT/PT/</w:t>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t>ND/23/AGT/PT/</w:t>
      </w:r>
    </w:p>
    <w:p w:rsidR="00B629FD" w:rsidRPr="00BB6561" w:rsidRDefault="00B629FD" w:rsidP="00B629FD">
      <w:pPr>
        <w:spacing w:after="0" w:line="240" w:lineRule="auto"/>
        <w:ind w:left="720"/>
        <w:rPr>
          <w:rFonts w:ascii="Times New Roman" w:hAnsi="Times New Roman" w:cs="Times New Roman"/>
          <w:b/>
          <w:sz w:val="38"/>
          <w:szCs w:val="24"/>
        </w:rPr>
      </w:pPr>
      <w:r>
        <w:rPr>
          <w:rFonts w:ascii="Times New Roman" w:hAnsi="Times New Roman" w:cs="Times New Roman"/>
          <w:b/>
          <w:sz w:val="38"/>
          <w:szCs w:val="24"/>
        </w:rPr>
        <w:t>ND/23/AGT/PT/</w:t>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t>ND/23/AGT/PT/</w:t>
      </w:r>
    </w:p>
    <w:p w:rsidR="00B629FD" w:rsidRPr="00BB6561" w:rsidRDefault="00B629FD" w:rsidP="00B629FD">
      <w:pPr>
        <w:spacing w:after="0" w:line="240" w:lineRule="auto"/>
        <w:ind w:left="720"/>
        <w:rPr>
          <w:rFonts w:ascii="Times New Roman" w:hAnsi="Times New Roman" w:cs="Times New Roman"/>
          <w:b/>
          <w:sz w:val="38"/>
          <w:szCs w:val="24"/>
        </w:rPr>
      </w:pPr>
      <w:r>
        <w:rPr>
          <w:rFonts w:ascii="Times New Roman" w:hAnsi="Times New Roman" w:cs="Times New Roman"/>
          <w:b/>
          <w:sz w:val="38"/>
          <w:szCs w:val="24"/>
        </w:rPr>
        <w:t>ND/23/AGT/PT/</w:t>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r>
      <w:r>
        <w:rPr>
          <w:rFonts w:ascii="Times New Roman" w:hAnsi="Times New Roman" w:cs="Times New Roman"/>
          <w:b/>
          <w:sz w:val="38"/>
          <w:szCs w:val="24"/>
        </w:rPr>
        <w:tab/>
        <w:t>ND/23/AGT/PT/</w:t>
      </w:r>
    </w:p>
    <w:p w:rsidR="00B629FD" w:rsidRDefault="00B629FD" w:rsidP="00B629FD">
      <w:pPr>
        <w:spacing w:after="0" w:line="360" w:lineRule="auto"/>
        <w:rPr>
          <w:rFonts w:ascii="Arial" w:hAnsi="Arial" w:cs="Arial"/>
          <w:b/>
          <w:sz w:val="34"/>
          <w:szCs w:val="24"/>
        </w:rPr>
      </w:pPr>
    </w:p>
    <w:p w:rsidR="00B629FD" w:rsidRPr="00BB6561" w:rsidRDefault="00B629FD" w:rsidP="00B629FD">
      <w:pPr>
        <w:spacing w:after="0" w:line="360" w:lineRule="auto"/>
        <w:jc w:val="center"/>
        <w:rPr>
          <w:rFonts w:ascii="Arial" w:hAnsi="Arial" w:cs="Arial"/>
          <w:b/>
          <w:sz w:val="34"/>
          <w:szCs w:val="24"/>
        </w:rPr>
      </w:pPr>
      <w:r w:rsidRPr="00BB6561">
        <w:rPr>
          <w:rFonts w:ascii="Arial" w:hAnsi="Arial" w:cs="Arial"/>
          <w:b/>
          <w:sz w:val="34"/>
          <w:szCs w:val="24"/>
        </w:rPr>
        <w:t xml:space="preserve">SUBMITTED TO THE DEPARTMENT OF </w:t>
      </w:r>
    </w:p>
    <w:p w:rsidR="00B629FD" w:rsidRPr="00BB6561" w:rsidRDefault="00B629FD" w:rsidP="00B629FD">
      <w:pPr>
        <w:spacing w:after="0" w:line="360" w:lineRule="auto"/>
        <w:jc w:val="center"/>
        <w:rPr>
          <w:rFonts w:ascii="Arial" w:hAnsi="Arial" w:cs="Arial"/>
          <w:b/>
          <w:sz w:val="30"/>
          <w:szCs w:val="24"/>
        </w:rPr>
      </w:pPr>
      <w:r w:rsidRPr="00BB6561">
        <w:rPr>
          <w:rFonts w:ascii="Arial" w:hAnsi="Arial" w:cs="Arial"/>
          <w:b/>
          <w:sz w:val="30"/>
          <w:szCs w:val="24"/>
        </w:rPr>
        <w:t xml:space="preserve">AGRICULTURAL TECHNOLOGY, </w:t>
      </w:r>
    </w:p>
    <w:p w:rsidR="00B629FD" w:rsidRPr="00BB6561" w:rsidRDefault="00B629FD" w:rsidP="00B629FD">
      <w:pPr>
        <w:spacing w:after="0" w:line="360" w:lineRule="auto"/>
        <w:jc w:val="center"/>
        <w:rPr>
          <w:rFonts w:ascii="Arial" w:hAnsi="Arial" w:cs="Arial"/>
          <w:b/>
          <w:sz w:val="30"/>
          <w:szCs w:val="24"/>
        </w:rPr>
      </w:pPr>
      <w:r w:rsidRPr="00BB6561">
        <w:rPr>
          <w:rFonts w:ascii="Arial" w:hAnsi="Arial" w:cs="Arial"/>
          <w:b/>
          <w:sz w:val="30"/>
          <w:szCs w:val="24"/>
        </w:rPr>
        <w:t xml:space="preserve">INSTITUTE OF APPLIED SCIENCES, </w:t>
      </w:r>
    </w:p>
    <w:p w:rsidR="00B629FD" w:rsidRPr="00BB6561" w:rsidRDefault="00B629FD" w:rsidP="00B629FD">
      <w:pPr>
        <w:spacing w:after="0" w:line="360" w:lineRule="auto"/>
        <w:jc w:val="center"/>
        <w:rPr>
          <w:rFonts w:ascii="Arial" w:hAnsi="Arial" w:cs="Arial"/>
          <w:b/>
          <w:sz w:val="30"/>
          <w:szCs w:val="24"/>
        </w:rPr>
      </w:pPr>
      <w:r w:rsidRPr="00BB6561">
        <w:rPr>
          <w:rFonts w:ascii="Arial" w:hAnsi="Arial" w:cs="Arial"/>
          <w:b/>
          <w:sz w:val="30"/>
          <w:szCs w:val="24"/>
        </w:rPr>
        <w:t>KWARA STATE POLYTECHNIC, ILORIN</w:t>
      </w:r>
    </w:p>
    <w:p w:rsidR="00B629FD" w:rsidRPr="00AA7E18" w:rsidRDefault="00B629FD" w:rsidP="00B629FD">
      <w:pPr>
        <w:spacing w:after="0" w:line="360" w:lineRule="auto"/>
        <w:jc w:val="center"/>
        <w:rPr>
          <w:rFonts w:ascii="Times New Roman" w:hAnsi="Times New Roman" w:cs="Times New Roman"/>
          <w:b/>
          <w:sz w:val="24"/>
          <w:szCs w:val="24"/>
        </w:rPr>
      </w:pPr>
    </w:p>
    <w:p w:rsidR="00B629FD" w:rsidRDefault="00B629FD" w:rsidP="00B629FD">
      <w:pPr>
        <w:spacing w:after="0" w:line="360" w:lineRule="auto"/>
        <w:jc w:val="center"/>
        <w:rPr>
          <w:rFonts w:ascii="Times New Roman" w:hAnsi="Times New Roman" w:cs="Times New Roman"/>
          <w:b/>
          <w:sz w:val="26"/>
          <w:szCs w:val="24"/>
        </w:rPr>
      </w:pPr>
    </w:p>
    <w:p w:rsidR="00B629FD" w:rsidRPr="00953C19" w:rsidRDefault="00B629FD" w:rsidP="00B629FD">
      <w:pPr>
        <w:spacing w:after="0" w:line="360" w:lineRule="auto"/>
        <w:jc w:val="center"/>
        <w:rPr>
          <w:rFonts w:ascii="Times New Roman" w:hAnsi="Times New Roman" w:cs="Times New Roman"/>
          <w:b/>
          <w:sz w:val="26"/>
          <w:szCs w:val="24"/>
        </w:rPr>
      </w:pPr>
      <w:r w:rsidRPr="00953C19">
        <w:rPr>
          <w:rFonts w:ascii="Times New Roman" w:hAnsi="Times New Roman" w:cs="Times New Roman"/>
          <w:b/>
          <w:sz w:val="26"/>
          <w:szCs w:val="24"/>
        </w:rPr>
        <w:t xml:space="preserve">IN PARTIAL FULFILMENT OF PART OF THE REQUIRMENTS FOR THE AWARD OF HIGHER NATIONAL DIPLOMA IN AGRICULTURAL TECHNOLOGY, KWARA STATE POLYTECHNIC, ILORIN </w:t>
      </w: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ACKNOWLEDGEMENTS </w:t>
      </w: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p>
    <w:p w:rsidR="00B629FD" w:rsidRDefault="00B629FD" w:rsidP="00B629F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Title page</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i</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 xml:space="preserve">Certification </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ii</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 xml:space="preserve">Dedication </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iii</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 xml:space="preserve">Acknowledgements </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iv</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Table of Contents</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v</w:t>
      </w:r>
    </w:p>
    <w:p w:rsidR="00B629FD" w:rsidRPr="00B629FD" w:rsidRDefault="00B629FD" w:rsidP="00B629FD">
      <w:pPr>
        <w:pStyle w:val="NoSpacing"/>
        <w:spacing w:line="360" w:lineRule="auto"/>
        <w:rPr>
          <w:rFonts w:ascii="Times New Roman" w:hAnsi="Times New Roman" w:cs="Times New Roman"/>
          <w:b/>
          <w:sz w:val="24"/>
          <w:szCs w:val="24"/>
        </w:rPr>
      </w:pPr>
      <w:r w:rsidRPr="00B629FD">
        <w:rPr>
          <w:rFonts w:ascii="Times New Roman" w:hAnsi="Times New Roman" w:cs="Times New Roman"/>
          <w:b/>
          <w:sz w:val="24"/>
          <w:szCs w:val="24"/>
        </w:rPr>
        <w:t>CHAPTER ONE: INTRODUCTION</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1.1</w:t>
      </w:r>
      <w:r w:rsidRPr="00BB6561">
        <w:rPr>
          <w:rFonts w:ascii="Times New Roman" w:hAnsi="Times New Roman" w:cs="Times New Roman"/>
          <w:sz w:val="24"/>
          <w:szCs w:val="24"/>
        </w:rPr>
        <w:tab/>
        <w:t xml:space="preserve">Background to the Study </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1</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1.2</w:t>
      </w:r>
      <w:r w:rsidRPr="00BB6561">
        <w:rPr>
          <w:rFonts w:ascii="Times New Roman" w:eastAsia="Times New Roman" w:hAnsi="Times New Roman" w:cs="Times New Roman"/>
          <w:bCs/>
          <w:sz w:val="24"/>
          <w:szCs w:val="24"/>
        </w:rPr>
        <w:tab/>
        <w:t>Statement of the Problem</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3</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1.3</w:t>
      </w:r>
      <w:r w:rsidRPr="00BB6561">
        <w:rPr>
          <w:rFonts w:ascii="Times New Roman" w:hAnsi="Times New Roman" w:cs="Times New Roman"/>
          <w:sz w:val="24"/>
          <w:szCs w:val="24"/>
        </w:rPr>
        <w:tab/>
        <w:t>Aim and Objectives of the Study</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4</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1.5</w:t>
      </w:r>
      <w:r w:rsidRPr="00BB6561">
        <w:rPr>
          <w:rFonts w:ascii="Times New Roman" w:hAnsi="Times New Roman" w:cs="Times New Roman"/>
          <w:sz w:val="24"/>
          <w:szCs w:val="24"/>
        </w:rPr>
        <w:tab/>
        <w:t xml:space="preserve">Justification </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5</w:t>
      </w:r>
    </w:p>
    <w:p w:rsidR="00B629FD" w:rsidRPr="00B629FD" w:rsidRDefault="00B629FD" w:rsidP="00B629FD">
      <w:pPr>
        <w:pStyle w:val="NoSpacing"/>
        <w:spacing w:line="360" w:lineRule="auto"/>
        <w:rPr>
          <w:rFonts w:ascii="Times New Roman" w:hAnsi="Times New Roman" w:cs="Times New Roman"/>
          <w:b/>
          <w:sz w:val="24"/>
          <w:szCs w:val="24"/>
        </w:rPr>
      </w:pPr>
      <w:r w:rsidRPr="00B629FD">
        <w:rPr>
          <w:rFonts w:ascii="Times New Roman" w:hAnsi="Times New Roman" w:cs="Times New Roman"/>
          <w:b/>
          <w:sz w:val="24"/>
          <w:szCs w:val="24"/>
        </w:rPr>
        <w:t xml:space="preserve">CHAPTER TWO: LITERATURE REVIEW </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2.1</w:t>
      </w:r>
      <w:r w:rsidRPr="00BB6561">
        <w:rPr>
          <w:rFonts w:ascii="Times New Roman" w:hAnsi="Times New Roman" w:cs="Times New Roman"/>
          <w:sz w:val="24"/>
          <w:szCs w:val="24"/>
        </w:rPr>
        <w:tab/>
        <w:t>Concept and Scope of Small-Scale Fish Farming</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6</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2.2</w:t>
      </w:r>
      <w:r w:rsidRPr="00BB6561">
        <w:rPr>
          <w:rFonts w:ascii="Times New Roman" w:hAnsi="Times New Roman" w:cs="Times New Roman"/>
          <w:sz w:val="24"/>
          <w:szCs w:val="24"/>
        </w:rPr>
        <w:tab/>
        <w:t>Types of Fish Farming Practices</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7</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2.3</w:t>
      </w:r>
      <w:r w:rsidRPr="00BB6561">
        <w:rPr>
          <w:rFonts w:ascii="Times New Roman" w:hAnsi="Times New Roman" w:cs="Times New Roman"/>
          <w:sz w:val="24"/>
          <w:szCs w:val="24"/>
        </w:rPr>
        <w:tab/>
        <w:t>Major Fish Species Cultivated in Kwara State</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10</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2.4</w:t>
      </w:r>
      <w:r w:rsidRPr="00BB6561">
        <w:rPr>
          <w:rFonts w:ascii="Times New Roman" w:hAnsi="Times New Roman" w:cs="Times New Roman"/>
          <w:sz w:val="24"/>
          <w:szCs w:val="24"/>
        </w:rPr>
        <w:tab/>
        <w:t>Problems facing Small-Scale Fish Farmers in Kwara State</w:t>
      </w:r>
      <w:r w:rsidRPr="00BB6561">
        <w:rPr>
          <w:rFonts w:ascii="Times New Roman" w:hAnsi="Times New Roman" w:cs="Times New Roman"/>
          <w:sz w:val="24"/>
          <w:szCs w:val="24"/>
        </w:rPr>
        <w:tab/>
      </w:r>
      <w:r w:rsidRPr="00BB6561">
        <w:rPr>
          <w:rFonts w:ascii="Times New Roman" w:hAnsi="Times New Roman" w:cs="Times New Roman"/>
          <w:sz w:val="24"/>
          <w:szCs w:val="24"/>
        </w:rPr>
        <w:tab/>
      </w:r>
      <w:r>
        <w:rPr>
          <w:rFonts w:ascii="Times New Roman" w:hAnsi="Times New Roman" w:cs="Times New Roman"/>
          <w:sz w:val="24"/>
          <w:szCs w:val="24"/>
        </w:rPr>
        <w:tab/>
      </w:r>
      <w:r w:rsidRPr="00BB6561">
        <w:rPr>
          <w:rFonts w:ascii="Times New Roman" w:hAnsi="Times New Roman" w:cs="Times New Roman"/>
          <w:sz w:val="24"/>
          <w:szCs w:val="24"/>
        </w:rPr>
        <w:tab/>
        <w:t>12</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2.5</w:t>
      </w:r>
      <w:r w:rsidRPr="00BB6561">
        <w:rPr>
          <w:rFonts w:ascii="Times New Roman" w:hAnsi="Times New Roman" w:cs="Times New Roman"/>
          <w:sz w:val="24"/>
          <w:szCs w:val="24"/>
        </w:rPr>
        <w:tab/>
        <w:t>Prospects and Opportunities for Small Scale Fish Farmers in Kwara State</w:t>
      </w:r>
      <w:r w:rsidRPr="00BB6561">
        <w:rPr>
          <w:rFonts w:ascii="Times New Roman" w:hAnsi="Times New Roman" w:cs="Times New Roman"/>
          <w:sz w:val="24"/>
          <w:szCs w:val="24"/>
        </w:rPr>
        <w:tab/>
      </w:r>
      <w:r>
        <w:rPr>
          <w:rFonts w:ascii="Times New Roman" w:hAnsi="Times New Roman" w:cs="Times New Roman"/>
          <w:sz w:val="24"/>
          <w:szCs w:val="24"/>
        </w:rPr>
        <w:tab/>
      </w:r>
      <w:r w:rsidRPr="00BB6561">
        <w:rPr>
          <w:rFonts w:ascii="Times New Roman" w:hAnsi="Times New Roman" w:cs="Times New Roman"/>
          <w:sz w:val="24"/>
          <w:szCs w:val="24"/>
        </w:rPr>
        <w:t>15</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2.6</w:t>
      </w:r>
      <w:r w:rsidRPr="00BB6561">
        <w:rPr>
          <w:rFonts w:ascii="Times New Roman" w:hAnsi="Times New Roman" w:cs="Times New Roman"/>
          <w:sz w:val="24"/>
          <w:szCs w:val="24"/>
        </w:rPr>
        <w:tab/>
        <w:t>Strategies for enhancing Small-Scale Fish Farming in Kwara State</w:t>
      </w:r>
      <w:r w:rsidRPr="00BB6561">
        <w:rPr>
          <w:rFonts w:ascii="Times New Roman" w:hAnsi="Times New Roman" w:cs="Times New Roman"/>
          <w:sz w:val="24"/>
          <w:szCs w:val="24"/>
        </w:rPr>
        <w:tab/>
      </w:r>
      <w:r w:rsidRPr="00BB6561">
        <w:rPr>
          <w:rFonts w:ascii="Times New Roman" w:hAnsi="Times New Roman" w:cs="Times New Roman"/>
          <w:sz w:val="24"/>
          <w:szCs w:val="24"/>
        </w:rPr>
        <w:tab/>
      </w:r>
      <w:r>
        <w:rPr>
          <w:rFonts w:ascii="Times New Roman" w:hAnsi="Times New Roman" w:cs="Times New Roman"/>
          <w:sz w:val="24"/>
          <w:szCs w:val="24"/>
        </w:rPr>
        <w:tab/>
      </w:r>
      <w:r w:rsidRPr="00BB6561">
        <w:rPr>
          <w:rFonts w:ascii="Times New Roman" w:hAnsi="Times New Roman" w:cs="Times New Roman"/>
          <w:sz w:val="24"/>
          <w:szCs w:val="24"/>
        </w:rPr>
        <w:t>17</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2.7</w:t>
      </w:r>
      <w:r w:rsidRPr="00BB6561">
        <w:rPr>
          <w:rFonts w:ascii="Times New Roman" w:hAnsi="Times New Roman" w:cs="Times New Roman"/>
          <w:sz w:val="24"/>
          <w:szCs w:val="24"/>
        </w:rPr>
        <w:tab/>
        <w:t>Importance of Small-Scale Fish Farming</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20</w:t>
      </w:r>
    </w:p>
    <w:p w:rsidR="00B629FD" w:rsidRPr="00BB6561" w:rsidRDefault="00B629FD" w:rsidP="00B629FD">
      <w:pPr>
        <w:pStyle w:val="NoSpacing"/>
        <w:spacing w:line="360" w:lineRule="auto"/>
        <w:jc w:val="both"/>
        <w:rPr>
          <w:rStyle w:val="Strong"/>
          <w:rFonts w:ascii="Times New Roman" w:hAnsi="Times New Roman" w:cs="Times New Roman"/>
          <w:b w:val="0"/>
          <w:bCs w:val="0"/>
          <w:sz w:val="24"/>
          <w:szCs w:val="24"/>
        </w:rPr>
      </w:pPr>
      <w:r w:rsidRPr="00BB6561">
        <w:rPr>
          <w:rStyle w:val="Strong"/>
          <w:rFonts w:ascii="Times New Roman" w:hAnsi="Times New Roman" w:cs="Times New Roman"/>
          <w:b w:val="0"/>
          <w:bCs w:val="0"/>
          <w:sz w:val="24"/>
          <w:szCs w:val="24"/>
        </w:rPr>
        <w:t>2.8</w:t>
      </w:r>
      <w:r w:rsidRPr="00BB6561">
        <w:rPr>
          <w:rStyle w:val="Strong"/>
          <w:rFonts w:ascii="Times New Roman" w:hAnsi="Times New Roman" w:cs="Times New Roman"/>
          <w:b w:val="0"/>
          <w:bCs w:val="0"/>
          <w:sz w:val="24"/>
          <w:szCs w:val="24"/>
        </w:rPr>
        <w:tab/>
        <w:t>Objectives of Small-Scale Fish Farming</w:t>
      </w:r>
      <w:r w:rsidRPr="00BB6561">
        <w:rPr>
          <w:rStyle w:val="Strong"/>
          <w:rFonts w:ascii="Times New Roman" w:hAnsi="Times New Roman" w:cs="Times New Roman"/>
          <w:b w:val="0"/>
          <w:bCs w:val="0"/>
          <w:sz w:val="24"/>
          <w:szCs w:val="24"/>
        </w:rPr>
        <w:tab/>
      </w:r>
      <w:r w:rsidRPr="00BB6561">
        <w:rPr>
          <w:rStyle w:val="Strong"/>
          <w:rFonts w:ascii="Times New Roman" w:hAnsi="Times New Roman" w:cs="Times New Roman"/>
          <w:b w:val="0"/>
          <w:bCs w:val="0"/>
          <w:sz w:val="24"/>
          <w:szCs w:val="24"/>
        </w:rPr>
        <w:tab/>
      </w:r>
      <w:r w:rsidRPr="00BB6561">
        <w:rPr>
          <w:rStyle w:val="Strong"/>
          <w:rFonts w:ascii="Times New Roman" w:hAnsi="Times New Roman" w:cs="Times New Roman"/>
          <w:b w:val="0"/>
          <w:bCs w:val="0"/>
          <w:sz w:val="24"/>
          <w:szCs w:val="24"/>
        </w:rPr>
        <w:tab/>
      </w:r>
      <w:r w:rsidRPr="00BB6561">
        <w:rPr>
          <w:rStyle w:val="Strong"/>
          <w:rFonts w:ascii="Times New Roman" w:hAnsi="Times New Roman" w:cs="Times New Roman"/>
          <w:b w:val="0"/>
          <w:bCs w:val="0"/>
          <w:sz w:val="24"/>
          <w:szCs w:val="24"/>
        </w:rPr>
        <w:tab/>
      </w:r>
      <w:r w:rsidRPr="00BB6561">
        <w:rPr>
          <w:rStyle w:val="Strong"/>
          <w:rFonts w:ascii="Times New Roman" w:hAnsi="Times New Roman" w:cs="Times New Roman"/>
          <w:b w:val="0"/>
          <w:bCs w:val="0"/>
          <w:sz w:val="24"/>
          <w:szCs w:val="24"/>
        </w:rPr>
        <w:tab/>
      </w:r>
      <w:r w:rsidRPr="00BB6561">
        <w:rPr>
          <w:rStyle w:val="Strong"/>
          <w:rFonts w:ascii="Times New Roman" w:hAnsi="Times New Roman" w:cs="Times New Roman"/>
          <w:b w:val="0"/>
          <w:bCs w:val="0"/>
          <w:sz w:val="24"/>
          <w:szCs w:val="24"/>
        </w:rPr>
        <w:tab/>
        <w:t>22</w:t>
      </w:r>
    </w:p>
    <w:p w:rsidR="00B629FD" w:rsidRPr="00B629FD" w:rsidRDefault="00B629FD" w:rsidP="00B629FD">
      <w:pPr>
        <w:pStyle w:val="NoSpacing"/>
        <w:spacing w:line="360" w:lineRule="auto"/>
        <w:rPr>
          <w:rFonts w:ascii="Times New Roman" w:hAnsi="Times New Roman" w:cs="Times New Roman"/>
          <w:b/>
          <w:sz w:val="24"/>
          <w:szCs w:val="24"/>
        </w:rPr>
      </w:pPr>
      <w:r w:rsidRPr="00B629FD">
        <w:rPr>
          <w:rFonts w:ascii="Times New Roman" w:hAnsi="Times New Roman" w:cs="Times New Roman"/>
          <w:b/>
          <w:sz w:val="24"/>
          <w:szCs w:val="24"/>
        </w:rPr>
        <w:t>CHAPTER THREE: RESEARCH METHODOLOGY</w:t>
      </w:r>
    </w:p>
    <w:p w:rsidR="00B629FD" w:rsidRPr="00BB6561" w:rsidRDefault="00B629FD" w:rsidP="00B629FD">
      <w:pPr>
        <w:pStyle w:val="NoSpacing"/>
        <w:spacing w:line="360" w:lineRule="auto"/>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3.1</w:t>
      </w:r>
      <w:r w:rsidRPr="00BB6561">
        <w:rPr>
          <w:rFonts w:ascii="Times New Roman" w:eastAsia="Times New Roman" w:hAnsi="Times New Roman" w:cs="Times New Roman"/>
          <w:bCs/>
          <w:sz w:val="24"/>
          <w:szCs w:val="24"/>
        </w:rPr>
        <w:tab/>
        <w:t>Introduction</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24</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3.2</w:t>
      </w:r>
      <w:r w:rsidRPr="00BB6561">
        <w:rPr>
          <w:rFonts w:ascii="Times New Roman" w:eastAsia="Times New Roman" w:hAnsi="Times New Roman" w:cs="Times New Roman"/>
          <w:bCs/>
          <w:sz w:val="24"/>
          <w:szCs w:val="24"/>
        </w:rPr>
        <w:tab/>
        <w:t>Research Design</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24</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3.3</w:t>
      </w:r>
      <w:r w:rsidRPr="00BB6561">
        <w:rPr>
          <w:rFonts w:ascii="Times New Roman" w:eastAsia="Times New Roman" w:hAnsi="Times New Roman" w:cs="Times New Roman"/>
          <w:bCs/>
          <w:sz w:val="24"/>
          <w:szCs w:val="24"/>
        </w:rPr>
        <w:tab/>
        <w:t>Population of the Study</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24</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3.4</w:t>
      </w:r>
      <w:r w:rsidRPr="00BB6561">
        <w:rPr>
          <w:rFonts w:ascii="Times New Roman" w:eastAsia="Times New Roman" w:hAnsi="Times New Roman" w:cs="Times New Roman"/>
          <w:bCs/>
          <w:sz w:val="24"/>
          <w:szCs w:val="24"/>
        </w:rPr>
        <w:tab/>
        <w:t>Sample Size and Sampling Technique</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25</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3.5</w:t>
      </w:r>
      <w:r w:rsidRPr="00BB6561">
        <w:rPr>
          <w:rFonts w:ascii="Times New Roman" w:eastAsia="Times New Roman" w:hAnsi="Times New Roman" w:cs="Times New Roman"/>
          <w:bCs/>
          <w:sz w:val="24"/>
          <w:szCs w:val="24"/>
        </w:rPr>
        <w:tab/>
        <w:t>Sources of Data Collection</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25</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3.6</w:t>
      </w:r>
      <w:r w:rsidRPr="00BB6561">
        <w:rPr>
          <w:rFonts w:ascii="Times New Roman" w:eastAsia="Times New Roman" w:hAnsi="Times New Roman" w:cs="Times New Roman"/>
          <w:bCs/>
          <w:sz w:val="24"/>
          <w:szCs w:val="24"/>
        </w:rPr>
        <w:tab/>
        <w:t>Research Instrument</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25</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3.7</w:t>
      </w:r>
      <w:r w:rsidRPr="00BB6561">
        <w:rPr>
          <w:rFonts w:ascii="Times New Roman" w:eastAsia="Times New Roman" w:hAnsi="Times New Roman" w:cs="Times New Roman"/>
          <w:bCs/>
          <w:sz w:val="24"/>
          <w:szCs w:val="24"/>
        </w:rPr>
        <w:tab/>
        <w:t>Validity of the Instrument</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25</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lastRenderedPageBreak/>
        <w:t>3.8</w:t>
      </w:r>
      <w:r w:rsidRPr="00BB6561">
        <w:rPr>
          <w:rFonts w:ascii="Times New Roman" w:eastAsia="Times New Roman" w:hAnsi="Times New Roman" w:cs="Times New Roman"/>
          <w:bCs/>
          <w:sz w:val="24"/>
          <w:szCs w:val="24"/>
        </w:rPr>
        <w:tab/>
        <w:t>Reliability of the Instrument</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26</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3.9</w:t>
      </w:r>
      <w:r w:rsidRPr="00BB6561">
        <w:rPr>
          <w:rFonts w:ascii="Times New Roman" w:eastAsia="Times New Roman" w:hAnsi="Times New Roman" w:cs="Times New Roman"/>
          <w:bCs/>
          <w:sz w:val="24"/>
          <w:szCs w:val="24"/>
        </w:rPr>
        <w:tab/>
        <w:t>Method of Data Collection</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26</w:t>
      </w:r>
    </w:p>
    <w:p w:rsidR="00B629FD" w:rsidRPr="00BB6561" w:rsidRDefault="00B629FD" w:rsidP="00B629FD">
      <w:pPr>
        <w:pStyle w:val="NoSpacing"/>
        <w:spacing w:line="360" w:lineRule="auto"/>
        <w:jc w:val="both"/>
        <w:rPr>
          <w:rFonts w:ascii="Times New Roman" w:eastAsia="Times New Roman" w:hAnsi="Times New Roman" w:cs="Times New Roman"/>
          <w:bCs/>
          <w:sz w:val="24"/>
          <w:szCs w:val="24"/>
        </w:rPr>
      </w:pPr>
      <w:r w:rsidRPr="00BB6561">
        <w:rPr>
          <w:rFonts w:ascii="Times New Roman" w:eastAsia="Times New Roman" w:hAnsi="Times New Roman" w:cs="Times New Roman"/>
          <w:bCs/>
          <w:sz w:val="24"/>
          <w:szCs w:val="24"/>
        </w:rPr>
        <w:t>3.10</w:t>
      </w:r>
      <w:r w:rsidRPr="00BB6561">
        <w:rPr>
          <w:rFonts w:ascii="Times New Roman" w:eastAsia="Times New Roman" w:hAnsi="Times New Roman" w:cs="Times New Roman"/>
          <w:bCs/>
          <w:sz w:val="24"/>
          <w:szCs w:val="24"/>
        </w:rPr>
        <w:tab/>
        <w:t>Method of Data Analysis</w:t>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r>
      <w:r w:rsidRPr="00BB6561">
        <w:rPr>
          <w:rFonts w:ascii="Times New Roman" w:eastAsia="Times New Roman" w:hAnsi="Times New Roman" w:cs="Times New Roman"/>
          <w:bCs/>
          <w:sz w:val="24"/>
          <w:szCs w:val="24"/>
        </w:rPr>
        <w:tab/>
        <w:t>26</w:t>
      </w:r>
    </w:p>
    <w:p w:rsidR="00B629FD" w:rsidRPr="00B629FD" w:rsidRDefault="00B629FD" w:rsidP="00B629FD">
      <w:pPr>
        <w:pStyle w:val="NoSpacing"/>
        <w:spacing w:line="360" w:lineRule="auto"/>
        <w:rPr>
          <w:rFonts w:ascii="Times New Roman" w:hAnsi="Times New Roman" w:cs="Times New Roman"/>
          <w:b/>
          <w:sz w:val="24"/>
          <w:szCs w:val="24"/>
        </w:rPr>
      </w:pPr>
      <w:r w:rsidRPr="00B629FD">
        <w:rPr>
          <w:rFonts w:ascii="Times New Roman" w:hAnsi="Times New Roman" w:cs="Times New Roman"/>
          <w:b/>
          <w:sz w:val="24"/>
          <w:szCs w:val="24"/>
        </w:rPr>
        <w:t xml:space="preserve">CHAPTER FOUR: RESULT AND DISCUSSION </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4.1</w:t>
      </w:r>
      <w:r w:rsidRPr="00BB6561">
        <w:rPr>
          <w:rFonts w:ascii="Times New Roman" w:hAnsi="Times New Roman" w:cs="Times New Roman"/>
          <w:sz w:val="24"/>
          <w:szCs w:val="24"/>
        </w:rPr>
        <w:tab/>
        <w:t xml:space="preserve">Introduction </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27</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4.2</w:t>
      </w:r>
      <w:r w:rsidRPr="00BB6561">
        <w:rPr>
          <w:rFonts w:ascii="Times New Roman" w:hAnsi="Times New Roman" w:cs="Times New Roman"/>
          <w:sz w:val="24"/>
          <w:szCs w:val="24"/>
        </w:rPr>
        <w:tab/>
        <w:t xml:space="preserve">Socio-Demographic Characteristics of Respondents </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Pr>
          <w:rFonts w:ascii="Times New Roman" w:hAnsi="Times New Roman" w:cs="Times New Roman"/>
          <w:sz w:val="24"/>
          <w:szCs w:val="24"/>
        </w:rPr>
        <w:tab/>
      </w:r>
      <w:r w:rsidRPr="00BB6561">
        <w:rPr>
          <w:rFonts w:ascii="Times New Roman" w:hAnsi="Times New Roman" w:cs="Times New Roman"/>
          <w:sz w:val="24"/>
          <w:szCs w:val="24"/>
        </w:rPr>
        <w:tab/>
        <w:t>27</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4.3</w:t>
      </w:r>
      <w:r w:rsidRPr="00BB6561">
        <w:rPr>
          <w:rFonts w:ascii="Times New Roman" w:hAnsi="Times New Roman" w:cs="Times New Roman"/>
          <w:sz w:val="24"/>
          <w:szCs w:val="24"/>
        </w:rPr>
        <w:tab/>
        <w:t>Result</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30</w:t>
      </w:r>
    </w:p>
    <w:p w:rsidR="00B629FD" w:rsidRPr="00B629FD" w:rsidRDefault="00B629FD" w:rsidP="00B629FD">
      <w:pPr>
        <w:pStyle w:val="NoSpacing"/>
        <w:spacing w:line="360" w:lineRule="auto"/>
        <w:rPr>
          <w:rFonts w:ascii="Times New Roman" w:hAnsi="Times New Roman" w:cs="Times New Roman"/>
          <w:b/>
          <w:sz w:val="24"/>
          <w:szCs w:val="24"/>
        </w:rPr>
      </w:pPr>
      <w:r w:rsidRPr="00B629FD">
        <w:rPr>
          <w:rFonts w:ascii="Times New Roman" w:hAnsi="Times New Roman" w:cs="Times New Roman"/>
          <w:b/>
          <w:sz w:val="24"/>
          <w:szCs w:val="24"/>
        </w:rPr>
        <w:t>CHAPTER FIVE: SUMMARY, CONCLUSION AND RECOMMENDATIONS</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5.1</w:t>
      </w:r>
      <w:r w:rsidRPr="00BB6561">
        <w:rPr>
          <w:rFonts w:ascii="Times New Roman" w:hAnsi="Times New Roman" w:cs="Times New Roman"/>
          <w:sz w:val="24"/>
          <w:szCs w:val="24"/>
        </w:rPr>
        <w:tab/>
        <w:t>Summary of Findings</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Pr>
          <w:rFonts w:ascii="Times New Roman" w:hAnsi="Times New Roman" w:cs="Times New Roman"/>
          <w:sz w:val="24"/>
          <w:szCs w:val="24"/>
        </w:rPr>
        <w:tab/>
      </w:r>
      <w:r w:rsidRPr="00BB6561">
        <w:rPr>
          <w:rFonts w:ascii="Times New Roman" w:hAnsi="Times New Roman" w:cs="Times New Roman"/>
          <w:sz w:val="24"/>
          <w:szCs w:val="24"/>
        </w:rPr>
        <w:t>32</w:t>
      </w:r>
    </w:p>
    <w:p w:rsidR="00B629FD" w:rsidRPr="00BB6561" w:rsidRDefault="00B629FD" w:rsidP="00B629FD">
      <w:pPr>
        <w:pStyle w:val="NoSpacing"/>
        <w:spacing w:line="360" w:lineRule="auto"/>
        <w:rPr>
          <w:rFonts w:ascii="Times New Roman" w:hAnsi="Times New Roman" w:cs="Times New Roman"/>
          <w:sz w:val="24"/>
          <w:szCs w:val="24"/>
        </w:rPr>
      </w:pPr>
      <w:r w:rsidRPr="00BB6561">
        <w:rPr>
          <w:rFonts w:ascii="Times New Roman" w:hAnsi="Times New Roman" w:cs="Times New Roman"/>
          <w:sz w:val="24"/>
          <w:szCs w:val="24"/>
        </w:rPr>
        <w:t>5.2</w:t>
      </w:r>
      <w:r w:rsidRPr="00BB6561">
        <w:rPr>
          <w:rFonts w:ascii="Times New Roman" w:hAnsi="Times New Roman" w:cs="Times New Roman"/>
          <w:sz w:val="24"/>
          <w:szCs w:val="24"/>
        </w:rPr>
        <w:tab/>
        <w:t xml:space="preserve">Conclusion </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33</w:t>
      </w:r>
    </w:p>
    <w:p w:rsidR="00B629FD" w:rsidRPr="00BB6561" w:rsidRDefault="00B629FD" w:rsidP="00B629FD">
      <w:pPr>
        <w:pStyle w:val="NoSpacing"/>
        <w:spacing w:line="360" w:lineRule="auto"/>
        <w:jc w:val="both"/>
        <w:rPr>
          <w:rFonts w:ascii="Times New Roman" w:hAnsi="Times New Roman" w:cs="Times New Roman"/>
          <w:sz w:val="24"/>
          <w:szCs w:val="24"/>
        </w:rPr>
      </w:pPr>
      <w:r w:rsidRPr="00BB6561">
        <w:rPr>
          <w:rFonts w:ascii="Times New Roman" w:hAnsi="Times New Roman" w:cs="Times New Roman"/>
          <w:sz w:val="24"/>
          <w:szCs w:val="24"/>
        </w:rPr>
        <w:t>5.3</w:t>
      </w:r>
      <w:r w:rsidRPr="00BB6561">
        <w:rPr>
          <w:rFonts w:ascii="Times New Roman" w:hAnsi="Times New Roman" w:cs="Times New Roman"/>
          <w:sz w:val="24"/>
          <w:szCs w:val="24"/>
        </w:rPr>
        <w:tab/>
        <w:t xml:space="preserve">Recommendations </w:t>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r>
      <w:r w:rsidRPr="00BB6561">
        <w:rPr>
          <w:rFonts w:ascii="Times New Roman" w:hAnsi="Times New Roman" w:cs="Times New Roman"/>
          <w:sz w:val="24"/>
          <w:szCs w:val="24"/>
        </w:rPr>
        <w:tab/>
        <w:t>33</w:t>
      </w:r>
    </w:p>
    <w:p w:rsidR="00B629FD" w:rsidRPr="00BB6561" w:rsidRDefault="00B629FD" w:rsidP="00B629FD">
      <w:pPr>
        <w:pStyle w:val="NoSpacing"/>
        <w:spacing w:line="360" w:lineRule="auto"/>
        <w:ind w:firstLine="720"/>
        <w:rPr>
          <w:rFonts w:ascii="Times New Roman" w:eastAsia="Times New Roman" w:hAnsi="Times New Roman" w:cs="Times New Roman"/>
          <w:sz w:val="24"/>
          <w:szCs w:val="24"/>
        </w:rPr>
      </w:pPr>
      <w:r w:rsidRPr="00BB6561">
        <w:rPr>
          <w:rFonts w:ascii="Times New Roman" w:eastAsia="Times New Roman" w:hAnsi="Times New Roman" w:cs="Times New Roman"/>
          <w:sz w:val="24"/>
          <w:szCs w:val="24"/>
        </w:rPr>
        <w:t>References</w:t>
      </w:r>
      <w:r w:rsidRPr="00BB6561">
        <w:rPr>
          <w:rFonts w:ascii="Times New Roman" w:eastAsia="Times New Roman" w:hAnsi="Times New Roman" w:cs="Times New Roman"/>
          <w:sz w:val="24"/>
          <w:szCs w:val="24"/>
        </w:rPr>
        <w:tab/>
      </w:r>
      <w:r w:rsidRPr="00BB6561">
        <w:rPr>
          <w:rFonts w:ascii="Times New Roman" w:eastAsia="Times New Roman" w:hAnsi="Times New Roman" w:cs="Times New Roman"/>
          <w:sz w:val="24"/>
          <w:szCs w:val="24"/>
        </w:rPr>
        <w:tab/>
      </w:r>
      <w:r w:rsidRPr="00BB6561">
        <w:rPr>
          <w:rFonts w:ascii="Times New Roman" w:eastAsia="Times New Roman" w:hAnsi="Times New Roman" w:cs="Times New Roman"/>
          <w:sz w:val="24"/>
          <w:szCs w:val="24"/>
        </w:rPr>
        <w:tab/>
      </w:r>
      <w:r w:rsidRPr="00BB6561">
        <w:rPr>
          <w:rFonts w:ascii="Times New Roman" w:eastAsia="Times New Roman" w:hAnsi="Times New Roman" w:cs="Times New Roman"/>
          <w:sz w:val="24"/>
          <w:szCs w:val="24"/>
        </w:rPr>
        <w:tab/>
      </w:r>
      <w:r w:rsidRPr="00BB6561">
        <w:rPr>
          <w:rFonts w:ascii="Times New Roman" w:eastAsia="Times New Roman" w:hAnsi="Times New Roman" w:cs="Times New Roman"/>
          <w:sz w:val="24"/>
          <w:szCs w:val="24"/>
        </w:rPr>
        <w:tab/>
      </w:r>
      <w:r w:rsidRPr="00BB6561">
        <w:rPr>
          <w:rFonts w:ascii="Times New Roman" w:eastAsia="Times New Roman" w:hAnsi="Times New Roman" w:cs="Times New Roman"/>
          <w:sz w:val="24"/>
          <w:szCs w:val="24"/>
        </w:rPr>
        <w:tab/>
      </w:r>
      <w:r w:rsidRPr="00BB6561">
        <w:rPr>
          <w:rFonts w:ascii="Times New Roman" w:eastAsia="Times New Roman" w:hAnsi="Times New Roman" w:cs="Times New Roman"/>
          <w:sz w:val="24"/>
          <w:szCs w:val="24"/>
        </w:rPr>
        <w:tab/>
      </w:r>
      <w:r w:rsidRPr="00BB6561">
        <w:rPr>
          <w:rFonts w:ascii="Times New Roman" w:eastAsia="Times New Roman" w:hAnsi="Times New Roman" w:cs="Times New Roman"/>
          <w:sz w:val="24"/>
          <w:szCs w:val="24"/>
        </w:rPr>
        <w:tab/>
      </w:r>
      <w:r w:rsidRPr="00BB6561">
        <w:rPr>
          <w:rFonts w:ascii="Times New Roman" w:eastAsia="Times New Roman" w:hAnsi="Times New Roman" w:cs="Times New Roman"/>
          <w:sz w:val="24"/>
          <w:szCs w:val="24"/>
        </w:rPr>
        <w:tab/>
      </w:r>
      <w:r w:rsidRPr="00BB6561">
        <w:rPr>
          <w:rFonts w:ascii="Times New Roman" w:eastAsia="Times New Roman" w:hAnsi="Times New Roman" w:cs="Times New Roman"/>
          <w:sz w:val="24"/>
          <w:szCs w:val="24"/>
        </w:rPr>
        <w:tab/>
        <w:t>34</w:t>
      </w:r>
    </w:p>
    <w:p w:rsidR="00B629FD" w:rsidRDefault="00B629FD" w:rsidP="00B6470E">
      <w:pPr>
        <w:pStyle w:val="NoSpacing"/>
        <w:spacing w:line="480" w:lineRule="auto"/>
        <w:jc w:val="center"/>
        <w:rPr>
          <w:rFonts w:ascii="Times New Roman" w:hAnsi="Times New Roman" w:cs="Times New Roman"/>
          <w:b/>
          <w:sz w:val="24"/>
          <w:szCs w:val="24"/>
        </w:rPr>
        <w:sectPr w:rsidR="00B629FD" w:rsidSect="00B629FD">
          <w:footerReference w:type="default" r:id="rId9"/>
          <w:pgSz w:w="11952" w:h="14688"/>
          <w:pgMar w:top="1440" w:right="1440" w:bottom="1440" w:left="1440" w:header="720" w:footer="720" w:gutter="0"/>
          <w:pgNumType w:fmt="lowerRoman" w:start="1"/>
          <w:cols w:space="720"/>
          <w:docGrid w:linePitch="360"/>
        </w:sectPr>
      </w:pPr>
    </w:p>
    <w:p w:rsidR="00B6470E" w:rsidRPr="00AA7E18" w:rsidRDefault="00B6470E" w:rsidP="00B6470E">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lastRenderedPageBreak/>
        <w:t>CHAPTER ONE</w:t>
      </w:r>
    </w:p>
    <w:p w:rsidR="000A079F" w:rsidRPr="00AA7E18" w:rsidRDefault="00B6470E" w:rsidP="00B6470E">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t>INTRODUCTION</w:t>
      </w:r>
    </w:p>
    <w:p w:rsidR="00B6470E" w:rsidRPr="00AA7E18" w:rsidRDefault="00B6470E" w:rsidP="003E6A28">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1.1</w:t>
      </w:r>
      <w:r w:rsidRPr="00AA7E18">
        <w:rPr>
          <w:rFonts w:ascii="Times New Roman" w:hAnsi="Times New Roman" w:cs="Times New Roman"/>
          <w:b/>
          <w:sz w:val="24"/>
          <w:szCs w:val="24"/>
        </w:rPr>
        <w:tab/>
        <w:t xml:space="preserve">Background to the Study </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Fish farming, also known as aquaculture, is an essential aspect of food production that contributes significantly to economic growth and nutritional security. Across the world, small-scale fish farmers play a crucial role in meeting the increasing demand for fish while creating employment opportunities, especially in rural areas (FAO, 2021). In Nigeria, and particularly in Kwara State, fish farming has become a growing sector, providing livelihoods for many households. However, despite its potential, small-scale fish farming is fraught with challenges that hinder its full development.</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Kwara State is strategically located in Nigeria’s North-Central region, with favorable climatic conditions and access to water bodies that support fish farming. Many farmers engage in fish production, rearing species such as catfish and tilapia, which are widely consumed due to their high protein content (Adeoye &amp; Aluko, 2020). The state government and private stakeholders have shown interest in boosting fish production, yet small-scale farmers continue to struggle with financial constraints, high feed costs, and inadequate access to markets.</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One of the major issues facing small-scale fish farmers in Kwara State is limited access to capital and credit facilities. Many farmers rely on personal savings or informal borrowing to finance their fish farming businesses, which often proves inadequate for sustainable growth (Oladimeji et al., 2019). Unlike large-scale fish farmers who can secure bank loans and government grants, small-scale farmers often lack collateral or financial literacy to access </w:t>
      </w:r>
      <w:r w:rsidRPr="00AA7E18">
        <w:rPr>
          <w:rFonts w:ascii="Times New Roman" w:hAnsi="Times New Roman" w:cs="Times New Roman"/>
          <w:sz w:val="24"/>
          <w:szCs w:val="24"/>
        </w:rPr>
        <w:lastRenderedPageBreak/>
        <w:t>funding opportunities. This financial constraint limits their ability to expand production and invest in modern farming techniques.</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Additionally, the cost of fish feed remains a pressing concern for fish farmers. Studies have shown that feed accounts for nearly 60-70% of the total production cost in fish farming (Ekunwe &amp; Emokaro, 2021). Many small-scale farmers in Kwara State struggle to afford quality fish feed, often resorting to substandard alternatives that result in poor fish growth and lower yields. This challenge affects their profitability and overall contribution to food security in the state.</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Another critical challenge is the lack of technical knowledge and training in modern fish farming techniques. Many small-scale fish farmers in Kwara State rely on traditional methods that may not be efficient in optimizing production (Akinrotimi et al., 2022). The absence of extension services and training programs means that these farmers are unable to learn best practices in fish health management, breeding techniques, and water quality control, all of which are crucial for sustainable fish farming.</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Despite these challenges, there are significant prospects for small-scale fish farmers in Kwara State. The growing demand for fish, both locally and nationally, presents an opportunity for farmers to expand their businesses and increase their incomes. With the right support, including government intervention, access to affordable feed, and improved marketing strategies, fish farmers can overcome these barriers and thrive in the industry (Nwuba et al., 2020).</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lastRenderedPageBreak/>
        <w:t>The involvement of government agencies, research institutions, and private investors can play a pivotal role in advancing small-scale fish farming. Policies that provide financial assistance, training programs, and infrastructural development can enhance the productivity of farmers and promote sustainable aquaculture practices. Furthermore, fostering cooperative societies among fish farmers can create a support network that enables knowledge-sharing and collective bargaining for better pricing of inputs and outputs.</w:t>
      </w:r>
    </w:p>
    <w:p w:rsidR="00BF32D9" w:rsidRPr="00AA7E18" w:rsidRDefault="00D315CF"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Moreover, small-scale fish farming in Kwara State has immense potential to contribute to economic growth, job creation, and food security. However, several obstacles, such as financial constraints, high feed costs, and lack of technical expertise, continue to hinder its progress. By addressing these challenges through strategic policies and interventions, small-scale fish farmers can achieve greater productivity and contribute significantly to the agricultural sector in Kwara State and Nigeria as a whole.</w:t>
      </w:r>
    </w:p>
    <w:p w:rsidR="00BF32D9" w:rsidRPr="00AA7E18" w:rsidRDefault="00BF32D9" w:rsidP="00BF32D9">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t>1.2</w:t>
      </w:r>
      <w:r w:rsidRPr="00AA7E18">
        <w:rPr>
          <w:rFonts w:ascii="Times New Roman" w:eastAsia="Times New Roman" w:hAnsi="Times New Roman" w:cs="Times New Roman"/>
          <w:b/>
          <w:bCs/>
          <w:sz w:val="24"/>
          <w:szCs w:val="24"/>
        </w:rPr>
        <w:tab/>
        <w:t>Statement of the Problem</w:t>
      </w:r>
    </w:p>
    <w:p w:rsidR="00BF32D9" w:rsidRPr="00AA7E18" w:rsidRDefault="00BF32D9" w:rsidP="00BF32D9">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 xml:space="preserve">Small-scale fish farming in Kwara State holds great potential for improving food security, generating income, and creating employment opportunities, especially in rural communities. However, despite this potential, the sector faces numerous challenges that hinder its growth and sustainability. These challenges include limited access to capital and credit facilities, high cost of quality fish feed, lack of technical knowledge, inadequate training, and poor market access. Most small-scale farmers operate with minimal support and resources, relying heavily on outdated practices that result in low productivity and poor fish health. Additionally, government policies and interventions have not fully addressed the unique needs of </w:t>
      </w:r>
      <w:r w:rsidRPr="00AA7E18">
        <w:rPr>
          <w:rFonts w:ascii="Times New Roman" w:eastAsia="Times New Roman" w:hAnsi="Times New Roman" w:cs="Times New Roman"/>
          <w:sz w:val="24"/>
          <w:szCs w:val="24"/>
        </w:rPr>
        <w:lastRenderedPageBreak/>
        <w:t>smallholder fish farmers, leaving many to struggle with the rising cost of inputs and limited access to profitable markets.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eastAsia="Times New Roman" w:hAnsi="Times New Roman" w:cs="Times New Roman"/>
          <w:sz w:val="24"/>
          <w:szCs w:val="24"/>
        </w:rPr>
        <w:t>This study aims to critically examine the challenges confronting small-scale fish farming in Kwara State and identify viable solutions to improve the sector's performance. By exploring factors such as financing, feed accessibility, technical knowledge, and market linkages, the study seeks to highlight practical and sustainable strategies that can enhance fish production among small-scale farmers. The research also intends to provide useful recommendations for policymakers, agricultural stakeholders, and development agencies to implement targeted interventions that support smallholder farmers. Ultimately, the study will contribute to the body of knowledge on aquaculture development in Nigeria and promote inclusive economic growth through improved small-scale fish farming practices.</w:t>
      </w:r>
    </w:p>
    <w:p w:rsidR="00BF32D9" w:rsidRPr="00AA7E18" w:rsidRDefault="00BF32D9" w:rsidP="00BF32D9">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1.3</w:t>
      </w:r>
      <w:r w:rsidRPr="00AA7E18">
        <w:rPr>
          <w:rFonts w:ascii="Times New Roman" w:hAnsi="Times New Roman" w:cs="Times New Roman"/>
          <w:b/>
          <w:sz w:val="24"/>
          <w:szCs w:val="24"/>
        </w:rPr>
        <w:tab/>
        <w:t>Aim and Objectives of the Study</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Aim:</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The aim of this study is to assess the current challenges and explore effective strategies for enhancing small-scale fish farming in Kwara State, Nigeria.</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Objectives:</w:t>
      </w:r>
      <w:r w:rsidRPr="00AA7E18">
        <w:rPr>
          <w:rFonts w:ascii="Times New Roman" w:hAnsi="Times New Roman" w:cs="Times New Roman"/>
          <w:sz w:val="24"/>
          <w:szCs w:val="24"/>
        </w:rPr>
        <w:br/>
        <w:t>The specific objectives of the study are to:</w:t>
      </w:r>
    </w:p>
    <w:p w:rsidR="00BF32D9" w:rsidRPr="00AA7E18" w:rsidRDefault="00BF32D9" w:rsidP="00BF32D9">
      <w:pPr>
        <w:pStyle w:val="NoSpacing"/>
        <w:numPr>
          <w:ilvl w:val="0"/>
          <w:numId w:val="9"/>
        </w:numPr>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Identify the major challenges facing small-scale fish farmers in Kwara State.</w:t>
      </w:r>
    </w:p>
    <w:p w:rsidR="00BF32D9" w:rsidRPr="00AA7E18" w:rsidRDefault="00BF32D9" w:rsidP="00BF32D9">
      <w:pPr>
        <w:pStyle w:val="NoSpacing"/>
        <w:numPr>
          <w:ilvl w:val="0"/>
          <w:numId w:val="9"/>
        </w:numPr>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Examine the factors limiting productivity and profitability in the sector.</w:t>
      </w:r>
    </w:p>
    <w:p w:rsidR="00BF32D9" w:rsidRPr="00AA7E18" w:rsidRDefault="00BF32D9" w:rsidP="00BF32D9">
      <w:pPr>
        <w:pStyle w:val="NoSpacing"/>
        <w:numPr>
          <w:ilvl w:val="0"/>
          <w:numId w:val="9"/>
        </w:numPr>
        <w:spacing w:line="480" w:lineRule="auto"/>
        <w:jc w:val="both"/>
        <w:rPr>
          <w:rFonts w:ascii="Times New Roman" w:hAnsi="Times New Roman" w:cs="Times New Roman"/>
          <w:b/>
          <w:sz w:val="24"/>
          <w:szCs w:val="24"/>
        </w:rPr>
      </w:pPr>
      <w:r w:rsidRPr="00AA7E18">
        <w:rPr>
          <w:rFonts w:ascii="Times New Roman" w:hAnsi="Times New Roman" w:cs="Times New Roman"/>
          <w:sz w:val="24"/>
          <w:szCs w:val="24"/>
        </w:rPr>
        <w:t>Assess the level of access to finance, quality feed, and technical training.</w:t>
      </w:r>
    </w:p>
    <w:p w:rsidR="00F20DCD" w:rsidRDefault="00F20DCD" w:rsidP="003E6A28">
      <w:pPr>
        <w:pStyle w:val="NoSpacing"/>
        <w:spacing w:line="480" w:lineRule="auto"/>
        <w:jc w:val="both"/>
        <w:rPr>
          <w:rFonts w:ascii="Times New Roman" w:hAnsi="Times New Roman" w:cs="Times New Roman"/>
          <w:b/>
          <w:sz w:val="24"/>
          <w:szCs w:val="24"/>
        </w:rPr>
      </w:pPr>
    </w:p>
    <w:p w:rsidR="00BF32D9" w:rsidRPr="00AA7E18" w:rsidRDefault="00BF32D9" w:rsidP="003E6A28">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lastRenderedPageBreak/>
        <w:t>1.4</w:t>
      </w:r>
      <w:r w:rsidRPr="00AA7E18">
        <w:rPr>
          <w:rFonts w:ascii="Times New Roman" w:hAnsi="Times New Roman" w:cs="Times New Roman"/>
          <w:b/>
          <w:sz w:val="24"/>
          <w:szCs w:val="24"/>
        </w:rPr>
        <w:tab/>
        <w:t xml:space="preserve">Scope of the Study </w:t>
      </w:r>
    </w:p>
    <w:p w:rsidR="00BF32D9" w:rsidRPr="00AA7E18" w:rsidRDefault="00BF32D9" w:rsidP="003E6A28">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sz w:val="24"/>
          <w:szCs w:val="24"/>
        </w:rPr>
        <w:t>This study focuses on small-scale fish farming practices in Kwara State, Nigeria. It covers key areas such as the challenges faced by small-scale fish farmers, including financial limitations, high feed costs, and lack of technical knowledge. The study also examines opportunities and support systems available to these farmers, such as government interventions, training programs, and market access. While the study concentrates on smallholder farmers within Kwara State, its findings may also offer insights applicable to other regions with similar socio-economic and environmental conditions.</w:t>
      </w:r>
    </w:p>
    <w:p w:rsidR="00BF32D9" w:rsidRPr="00AA7E18" w:rsidRDefault="00BF32D9" w:rsidP="003E6A28">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1.5</w:t>
      </w:r>
      <w:r w:rsidRPr="00AA7E18">
        <w:rPr>
          <w:rFonts w:ascii="Times New Roman" w:hAnsi="Times New Roman" w:cs="Times New Roman"/>
          <w:b/>
          <w:sz w:val="24"/>
          <w:szCs w:val="24"/>
        </w:rPr>
        <w:tab/>
        <w:t xml:space="preserve">Justification </w:t>
      </w:r>
    </w:p>
    <w:p w:rsidR="00BF32D9" w:rsidRPr="00AA7E18" w:rsidRDefault="00BF32D9" w:rsidP="003E6A28">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sz w:val="24"/>
          <w:szCs w:val="24"/>
        </w:rPr>
        <w:t>Small-scale fish farming plays a vital role in boosting food security, generating employment, and enhancing rural livelihoods, especially in Kwara State where agriculture is a major source of income. Despite its potential, many small-scale fish farmers face serious challenges such as lack of access to capital, technical knowledge, and high input costs, which limit their productivity and growth. This study is justified as it seeks to identify these pressing issues and explore practical strategies to overcome them. By providing evidence-based recommendations, the research aims to support policymakers, stakeholders, and farmers in improving the fish farming sector, thereby contributing to the state’s economic development and reducing poverty in rural communities.</w:t>
      </w:r>
    </w:p>
    <w:p w:rsidR="00B6470E" w:rsidRPr="00AA7E18" w:rsidRDefault="00B6470E" w:rsidP="00B6470E">
      <w:pPr>
        <w:pStyle w:val="NoSpacing"/>
        <w:spacing w:line="480" w:lineRule="auto"/>
        <w:jc w:val="center"/>
        <w:rPr>
          <w:rFonts w:ascii="Times New Roman" w:hAnsi="Times New Roman" w:cs="Times New Roman"/>
          <w:b/>
          <w:sz w:val="24"/>
          <w:szCs w:val="24"/>
        </w:rPr>
      </w:pPr>
    </w:p>
    <w:p w:rsidR="00B6470E" w:rsidRPr="00AA7E18" w:rsidRDefault="00B6470E" w:rsidP="00B6470E">
      <w:pPr>
        <w:pStyle w:val="NoSpacing"/>
        <w:spacing w:line="480" w:lineRule="auto"/>
        <w:jc w:val="center"/>
        <w:rPr>
          <w:rFonts w:ascii="Times New Roman" w:hAnsi="Times New Roman" w:cs="Times New Roman"/>
          <w:b/>
          <w:sz w:val="24"/>
          <w:szCs w:val="24"/>
        </w:rPr>
      </w:pPr>
    </w:p>
    <w:p w:rsidR="00B6470E" w:rsidRPr="00AA7E18" w:rsidRDefault="00B6470E" w:rsidP="00B6470E">
      <w:pPr>
        <w:pStyle w:val="NoSpacing"/>
        <w:spacing w:line="480" w:lineRule="auto"/>
        <w:jc w:val="center"/>
        <w:rPr>
          <w:rFonts w:ascii="Times New Roman" w:hAnsi="Times New Roman" w:cs="Times New Roman"/>
          <w:b/>
          <w:sz w:val="24"/>
          <w:szCs w:val="24"/>
        </w:rPr>
      </w:pPr>
    </w:p>
    <w:p w:rsidR="00B6470E" w:rsidRPr="00AA7E18" w:rsidRDefault="00B6470E" w:rsidP="00B6470E">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lastRenderedPageBreak/>
        <w:t>CHAPTER TWO</w:t>
      </w:r>
    </w:p>
    <w:p w:rsidR="00B6470E" w:rsidRPr="00AA7E18" w:rsidRDefault="00B6470E" w:rsidP="00B6470E">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t xml:space="preserve">LITERATURE REVIEW </w:t>
      </w:r>
    </w:p>
    <w:p w:rsidR="00BF32D9" w:rsidRPr="00AA7E18" w:rsidRDefault="00BF32D9" w:rsidP="00BF32D9">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2.1</w:t>
      </w:r>
      <w:r w:rsidRPr="00AA7E18">
        <w:rPr>
          <w:rFonts w:ascii="Times New Roman" w:hAnsi="Times New Roman" w:cs="Times New Roman"/>
          <w:b/>
          <w:sz w:val="24"/>
          <w:szCs w:val="24"/>
        </w:rPr>
        <w:tab/>
        <w:t>Concept and Scope of Small-Scale Fish Farming</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Small-scale fish farming refers to the practice of rearing fish in controlled environments such as ponds, tanks, or cages on a relatively small scale, typically for household consumption or commercial purposes. It is often characterized by low capital investment, small land or water area, and limited production output. Small-scale fish farming is an important component of aquaculture, providing food security, income, and employment, especially in rural communities (FAO, 2021).</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bCs w:val="0"/>
          <w:sz w:val="24"/>
          <w:szCs w:val="24"/>
        </w:rPr>
        <w:t>Concept of Small-Scale Fish Farming</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Production Scale</w:t>
      </w:r>
      <w:r w:rsidRPr="00AA7E18">
        <w:rPr>
          <w:rFonts w:ascii="Times New Roman" w:hAnsi="Times New Roman" w:cs="Times New Roman"/>
          <w:sz w:val="24"/>
          <w:szCs w:val="24"/>
        </w:rPr>
        <w:t xml:space="preserve"> – Small-scale fish farming usually involves low to medium production levels, with farmers rearing species such as catfish and tilapia for local markets or household consumption.</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Economic Contribution</w:t>
      </w:r>
      <w:r w:rsidRPr="00AA7E18">
        <w:rPr>
          <w:rFonts w:ascii="Times New Roman" w:hAnsi="Times New Roman" w:cs="Times New Roman"/>
          <w:sz w:val="24"/>
          <w:szCs w:val="24"/>
        </w:rPr>
        <w:t xml:space="preserve"> – It serves as a source of income for individuals and families, contributing to poverty reduction and rural development.</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Food Security and Nutrition</w:t>
      </w:r>
      <w:r w:rsidRPr="00AA7E18">
        <w:rPr>
          <w:rFonts w:ascii="Times New Roman" w:hAnsi="Times New Roman" w:cs="Times New Roman"/>
          <w:sz w:val="24"/>
          <w:szCs w:val="24"/>
        </w:rPr>
        <w:t xml:space="preserve"> – Fish farming helps improve access to affordable and high-quality protein, reducing malnutrition rates in communities.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Types of Farming Systems</w:t>
      </w:r>
      <w:r w:rsidRPr="00AA7E18">
        <w:rPr>
          <w:rFonts w:ascii="Times New Roman" w:hAnsi="Times New Roman" w:cs="Times New Roman"/>
          <w:sz w:val="24"/>
          <w:szCs w:val="24"/>
        </w:rPr>
        <w:t xml:space="preserve"> – Small-scale fish farming can be practiced in various forms, including pond culture, cage culture, and tank-based systems, depending on available resources.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lastRenderedPageBreak/>
        <w:t>Use of Low-Cost Inputs</w:t>
      </w:r>
      <w:r w:rsidRPr="00AA7E18">
        <w:rPr>
          <w:rFonts w:ascii="Times New Roman" w:hAnsi="Times New Roman" w:cs="Times New Roman"/>
          <w:sz w:val="24"/>
          <w:szCs w:val="24"/>
        </w:rPr>
        <w:t xml:space="preserve"> – Many small-scale farmers rely on locally available materials such as homemade feeds and natural water sources to reduce production costs.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Sustainability and Environmental Impact</w:t>
      </w:r>
      <w:r w:rsidRPr="00AA7E18">
        <w:rPr>
          <w:rFonts w:ascii="Times New Roman" w:hAnsi="Times New Roman" w:cs="Times New Roman"/>
          <w:sz w:val="24"/>
          <w:szCs w:val="24"/>
        </w:rPr>
        <w:t xml:space="preserve"> – When properly managed, small-scale fish farming supports sustainable aquaculture practices, reducing pressure on wild fish populations and promoting biodiversity.</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Market and Trade</w:t>
      </w:r>
      <w:r w:rsidRPr="00AA7E18">
        <w:rPr>
          <w:rFonts w:ascii="Times New Roman" w:hAnsi="Times New Roman" w:cs="Times New Roman"/>
          <w:sz w:val="24"/>
          <w:szCs w:val="24"/>
        </w:rPr>
        <w:t xml:space="preserve"> – Small-scale fish farmers sell their products through informal markets, local fish vendors, and direct household sales, with limited access to larger commercial distribution networks.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Challenges and Opportunities</w:t>
      </w:r>
      <w:r w:rsidRPr="00AA7E18">
        <w:rPr>
          <w:rFonts w:ascii="Times New Roman" w:hAnsi="Times New Roman" w:cs="Times New Roman"/>
          <w:sz w:val="24"/>
          <w:szCs w:val="24"/>
        </w:rPr>
        <w:t xml:space="preserve"> – The sector faces challenges such as high feed costs, limited access to finance, and inadequate technical knowledge, but it also holds potential for expansion through government support and improved farming techniques.</w:t>
      </w:r>
    </w:p>
    <w:p w:rsidR="00BF32D9" w:rsidRPr="00AA7E18" w:rsidRDefault="00E4087D" w:rsidP="00BF32D9">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2.2</w:t>
      </w:r>
      <w:r w:rsidRPr="00AA7E18">
        <w:rPr>
          <w:rFonts w:ascii="Times New Roman" w:hAnsi="Times New Roman" w:cs="Times New Roman"/>
          <w:b/>
          <w:sz w:val="24"/>
          <w:szCs w:val="24"/>
        </w:rPr>
        <w:tab/>
      </w:r>
      <w:r w:rsidR="00BF32D9" w:rsidRPr="00AA7E18">
        <w:rPr>
          <w:rFonts w:ascii="Times New Roman" w:hAnsi="Times New Roman" w:cs="Times New Roman"/>
          <w:b/>
          <w:sz w:val="24"/>
          <w:szCs w:val="24"/>
        </w:rPr>
        <w:t>Types of Fish Farming Practices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Fish farming is practiced using different methods depending on the availability of resources, environmental conditions, and the farmer’s objectives. Below are the major types of fish farming practices:</w:t>
      </w:r>
    </w:p>
    <w:p w:rsidR="00BF32D9" w:rsidRPr="00AA7E18" w:rsidRDefault="00BF32D9" w:rsidP="00BF32D9">
      <w:pPr>
        <w:pStyle w:val="NoSpacing"/>
        <w:spacing w:line="480" w:lineRule="auto"/>
        <w:jc w:val="both"/>
        <w:rPr>
          <w:rStyle w:val="Strong"/>
          <w:rFonts w:ascii="Times New Roman" w:hAnsi="Times New Roman" w:cs="Times New Roman"/>
          <w:sz w:val="24"/>
          <w:szCs w:val="24"/>
        </w:rPr>
      </w:pPr>
      <w:r w:rsidRPr="00AA7E18">
        <w:rPr>
          <w:rStyle w:val="Strong"/>
          <w:rFonts w:ascii="Times New Roman" w:hAnsi="Times New Roman" w:cs="Times New Roman"/>
          <w:sz w:val="24"/>
          <w:szCs w:val="24"/>
        </w:rPr>
        <w:t>Pond Fish Farming</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Pond fish farming is one of the most common and traditional methods of aquaculture. In this system, fish are raised in either earthen or concrete ponds, which provide a controlled environment for their growth. Farmers typically stock these ponds with freshwater species such as catfish, tilapia, and carp. Proper pond design, water quality management, and feeding practices are essential to ensure a high yield. This method is widely used because it is cost-</w:t>
      </w:r>
      <w:r w:rsidRPr="00AA7E18">
        <w:rPr>
          <w:rFonts w:ascii="Times New Roman" w:hAnsi="Times New Roman" w:cs="Times New Roman"/>
          <w:sz w:val="24"/>
          <w:szCs w:val="24"/>
        </w:rPr>
        <w:lastRenderedPageBreak/>
        <w:t>effective and can be practiced on both small and large scales, depending on the farmer’s resources.</w:t>
      </w:r>
    </w:p>
    <w:p w:rsidR="00BF32D9" w:rsidRPr="00AA7E18" w:rsidRDefault="00BF32D9" w:rsidP="00BF32D9">
      <w:pPr>
        <w:pStyle w:val="NoSpacing"/>
        <w:spacing w:line="480" w:lineRule="auto"/>
        <w:jc w:val="both"/>
        <w:rPr>
          <w:rStyle w:val="Strong"/>
          <w:rFonts w:ascii="Times New Roman" w:hAnsi="Times New Roman" w:cs="Times New Roman"/>
          <w:sz w:val="24"/>
          <w:szCs w:val="24"/>
        </w:rPr>
      </w:pPr>
      <w:r w:rsidRPr="00AA7E18">
        <w:rPr>
          <w:rStyle w:val="Strong"/>
          <w:rFonts w:ascii="Times New Roman" w:hAnsi="Times New Roman" w:cs="Times New Roman"/>
          <w:sz w:val="24"/>
          <w:szCs w:val="24"/>
        </w:rPr>
        <w:t>Cage Fish Farming</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Cage fish farming involves placing fish in enclosed cages or netted structures that are submerged in natural water bodies such as lakes, rivers, or reservoirs. This method allows fish to grow in their natural habitat while being protected from predators and environmental hazards. The cages provide a controlled setting that facilitates feeding and harvesting while allowing water to circulate freely, reducing the need for water treatment. However, this method requires regular maintenance of the cages and protection from poaching, strong water currents, or extreme weather conditions.</w:t>
      </w:r>
    </w:p>
    <w:p w:rsidR="00BF32D9" w:rsidRPr="00AA7E18" w:rsidRDefault="00BF32D9" w:rsidP="00BF32D9">
      <w:pPr>
        <w:pStyle w:val="NoSpacing"/>
        <w:spacing w:line="480" w:lineRule="auto"/>
        <w:jc w:val="both"/>
        <w:rPr>
          <w:rStyle w:val="Strong"/>
          <w:rFonts w:ascii="Times New Roman" w:hAnsi="Times New Roman" w:cs="Times New Roman"/>
          <w:sz w:val="24"/>
          <w:szCs w:val="24"/>
        </w:rPr>
      </w:pPr>
      <w:r w:rsidRPr="00AA7E18">
        <w:rPr>
          <w:rStyle w:val="Strong"/>
          <w:rFonts w:ascii="Times New Roman" w:hAnsi="Times New Roman" w:cs="Times New Roman"/>
          <w:sz w:val="24"/>
          <w:szCs w:val="24"/>
        </w:rPr>
        <w:t>Tank Fish Farming</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Tank fish farming is a method where fish are reared in artificial tanks made of materials such as concrete, plastic, or fiberglass. These tanks allow for better control over water quality, feeding, and disease management. This method is particularly useful in urban areas or locations with limited land and water resources. It is often used for the intensive farming of species such as catfish, where fish can be stocked at high densities and monitored closely. However, it requires proper water filtration systems to maintain a healthy environment for the fish.</w:t>
      </w:r>
    </w:p>
    <w:p w:rsidR="00BF32D9" w:rsidRPr="00AA7E18" w:rsidRDefault="00BF32D9" w:rsidP="00BF32D9">
      <w:pPr>
        <w:pStyle w:val="NoSpacing"/>
        <w:spacing w:line="480" w:lineRule="auto"/>
        <w:jc w:val="both"/>
        <w:rPr>
          <w:rStyle w:val="Strong"/>
          <w:rFonts w:ascii="Times New Roman" w:hAnsi="Times New Roman" w:cs="Times New Roman"/>
          <w:sz w:val="24"/>
          <w:szCs w:val="24"/>
        </w:rPr>
      </w:pPr>
      <w:r w:rsidRPr="00AA7E18">
        <w:rPr>
          <w:rStyle w:val="Strong"/>
          <w:rFonts w:ascii="Times New Roman" w:hAnsi="Times New Roman" w:cs="Times New Roman"/>
          <w:sz w:val="24"/>
          <w:szCs w:val="24"/>
        </w:rPr>
        <w:t>Recirculating Aquaculture System (RAS)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The recirculating aquaculture system (RAS) is an advanced and highly efficient fish farming method that involves continuously filtering and reusing water within the system. This </w:t>
      </w:r>
      <w:r w:rsidRPr="00AA7E18">
        <w:rPr>
          <w:rFonts w:ascii="Times New Roman" w:hAnsi="Times New Roman" w:cs="Times New Roman"/>
          <w:sz w:val="24"/>
          <w:szCs w:val="24"/>
        </w:rPr>
        <w:lastRenderedPageBreak/>
        <w:t>technique minimizes water waste and allows farmers to maintain optimal water quality for fish growth. RAS is particularly suitable for indoor fish farming, where farmers can control temperature, oxygen levels, and other conditions to maximize production. Although this method requires high initial investment in water filtration and aeration systems, it offers a sustainable way to produce fish in areas with limited water supply.</w:t>
      </w:r>
    </w:p>
    <w:p w:rsidR="00BF32D9" w:rsidRPr="00AA7E18" w:rsidRDefault="00BF32D9" w:rsidP="00BF32D9">
      <w:pPr>
        <w:pStyle w:val="NoSpacing"/>
        <w:spacing w:line="480" w:lineRule="auto"/>
        <w:jc w:val="both"/>
        <w:rPr>
          <w:rStyle w:val="Strong"/>
          <w:rFonts w:ascii="Times New Roman" w:hAnsi="Times New Roman" w:cs="Times New Roman"/>
          <w:sz w:val="24"/>
          <w:szCs w:val="24"/>
        </w:rPr>
      </w:pPr>
      <w:r w:rsidRPr="00AA7E18">
        <w:rPr>
          <w:rStyle w:val="Strong"/>
          <w:rFonts w:ascii="Times New Roman" w:hAnsi="Times New Roman" w:cs="Times New Roman"/>
          <w:sz w:val="24"/>
          <w:szCs w:val="24"/>
        </w:rPr>
        <w:t>Integrated Fish Farming</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Integrated fish farming is a system that combines fish farming with other agricultural activities such as crop production or livestock rearing. In this method, fish ponds are often fertilized using animal manure from poultry, pigs, or cattle to enhance the growth of natural fish food such as plankton. Farmers may also grow crops alongside their fish ponds, benefiting from nutrient-rich water that enhances plant growth. This system promotes resource efficiency and cost savings, making it an environmentally friendly and economically viable approach.</w:t>
      </w:r>
    </w:p>
    <w:p w:rsidR="00BF32D9" w:rsidRPr="00AA7E18" w:rsidRDefault="00BF32D9" w:rsidP="00BF32D9">
      <w:pPr>
        <w:pStyle w:val="NoSpacing"/>
        <w:spacing w:line="480" w:lineRule="auto"/>
        <w:jc w:val="both"/>
        <w:rPr>
          <w:rStyle w:val="Strong"/>
          <w:rFonts w:ascii="Times New Roman" w:hAnsi="Times New Roman" w:cs="Times New Roman"/>
          <w:sz w:val="24"/>
          <w:szCs w:val="24"/>
        </w:rPr>
      </w:pPr>
      <w:r w:rsidRPr="00AA7E18">
        <w:rPr>
          <w:rStyle w:val="Strong"/>
          <w:rFonts w:ascii="Times New Roman" w:hAnsi="Times New Roman" w:cs="Times New Roman"/>
          <w:sz w:val="24"/>
          <w:szCs w:val="24"/>
        </w:rPr>
        <w:t>Flow-Through System</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The flow-through system is a fish farming method in which water continuously flows through raceways or tanks, providing a constant supply of oxygen-rich water. This system is particularly useful in locations with abundant freshwater sources such as rivers or springs. The continuous movement of water helps in waste removal, reducing the risk of disease outbreaks. However, this method requires a reliable and consistent water source to ensure proper fish growth and sustainability.</w:t>
      </w:r>
    </w:p>
    <w:p w:rsidR="00E4087D" w:rsidRPr="00AA7E18" w:rsidRDefault="00E4087D" w:rsidP="00BF32D9">
      <w:pPr>
        <w:pStyle w:val="NoSpacing"/>
        <w:spacing w:line="480" w:lineRule="auto"/>
        <w:jc w:val="both"/>
        <w:rPr>
          <w:rStyle w:val="Strong"/>
          <w:rFonts w:ascii="Times New Roman" w:hAnsi="Times New Roman" w:cs="Times New Roman"/>
          <w:sz w:val="24"/>
          <w:szCs w:val="24"/>
        </w:rPr>
      </w:pPr>
    </w:p>
    <w:p w:rsidR="00BF32D9" w:rsidRPr="00AA7E18" w:rsidRDefault="00BF32D9" w:rsidP="00BF32D9">
      <w:pPr>
        <w:pStyle w:val="NoSpacing"/>
        <w:spacing w:line="480" w:lineRule="auto"/>
        <w:jc w:val="both"/>
        <w:rPr>
          <w:rStyle w:val="Strong"/>
          <w:rFonts w:ascii="Times New Roman" w:hAnsi="Times New Roman" w:cs="Times New Roman"/>
          <w:sz w:val="24"/>
          <w:szCs w:val="24"/>
        </w:rPr>
      </w:pPr>
      <w:r w:rsidRPr="00AA7E18">
        <w:rPr>
          <w:rStyle w:val="Strong"/>
          <w:rFonts w:ascii="Times New Roman" w:hAnsi="Times New Roman" w:cs="Times New Roman"/>
          <w:sz w:val="24"/>
          <w:szCs w:val="24"/>
        </w:rPr>
        <w:lastRenderedPageBreak/>
        <w:t>Polyculture Fish Farming</w:t>
      </w:r>
    </w:p>
    <w:p w:rsidR="00E4087D"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Polyculture fish farming is a technique in which multiple species of fish are raised together in the same pond or tank. This method takes advantage of different fish species’ feeding habits to maximize resource utilization and reduce competition. For example, catfish, which are bottom feeders, can be reared alongside tilapia, which prefer the upper water column, allowing for efficient use of space and feed. Polyculture farming helps improve overall fish production and can lead to higher profitability for farmers.</w:t>
      </w:r>
    </w:p>
    <w:p w:rsidR="00BF32D9" w:rsidRPr="00AA7E18" w:rsidRDefault="00BF32D9" w:rsidP="00BF32D9">
      <w:pPr>
        <w:pStyle w:val="NoSpacing"/>
        <w:spacing w:line="480" w:lineRule="auto"/>
        <w:jc w:val="both"/>
        <w:rPr>
          <w:rStyle w:val="Strong"/>
          <w:rFonts w:ascii="Times New Roman" w:hAnsi="Times New Roman" w:cs="Times New Roman"/>
          <w:b w:val="0"/>
          <w:bCs w:val="0"/>
          <w:sz w:val="24"/>
          <w:szCs w:val="24"/>
        </w:rPr>
      </w:pPr>
      <w:r w:rsidRPr="00AA7E18">
        <w:rPr>
          <w:rStyle w:val="Strong"/>
          <w:rFonts w:ascii="Times New Roman" w:hAnsi="Times New Roman" w:cs="Times New Roman"/>
          <w:sz w:val="24"/>
          <w:szCs w:val="24"/>
        </w:rPr>
        <w:t>Monoculture Fish Farming</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Monoculture fish farming involves raising only one species of fish in a controlled environment. This method allows farmers to specialize in a particular species, making it easier to manage feeding, breeding, and disease control. Common examples of monoculture fish farming include catfish or tilapia farming in ponds or tanks. Although this approach allows for higher yields of a specific species, it also poses risks such as vulnerability to disease outbreaks and market fluctuations.</w:t>
      </w:r>
    </w:p>
    <w:p w:rsidR="00BF32D9" w:rsidRPr="00AA7E18" w:rsidRDefault="00E4087D" w:rsidP="00BF32D9">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2.3</w:t>
      </w:r>
      <w:r w:rsidRPr="00AA7E18">
        <w:rPr>
          <w:rFonts w:ascii="Times New Roman" w:hAnsi="Times New Roman" w:cs="Times New Roman"/>
          <w:b/>
          <w:sz w:val="24"/>
          <w:szCs w:val="24"/>
        </w:rPr>
        <w:tab/>
      </w:r>
      <w:r w:rsidR="00BF32D9" w:rsidRPr="00AA7E18">
        <w:rPr>
          <w:rFonts w:ascii="Times New Roman" w:hAnsi="Times New Roman" w:cs="Times New Roman"/>
          <w:b/>
          <w:sz w:val="24"/>
          <w:szCs w:val="24"/>
        </w:rPr>
        <w:t>Major Fish Species Cultivated in Kwara State</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Kwara State, like many parts of Nigeria, has a thriving aquaculture industry, with fish farming playing a vital role in food security, employment, and economic development. The state's freshwater bodies and favorable climatic conditions support the cultivation of several fish species. The major fish species farmed in Kwara State include:</w:t>
      </w:r>
    </w:p>
    <w:p w:rsidR="00E4087D" w:rsidRPr="00AA7E18" w:rsidRDefault="00E4087D" w:rsidP="00BF32D9">
      <w:pPr>
        <w:pStyle w:val="NoSpacing"/>
        <w:spacing w:line="480" w:lineRule="auto"/>
        <w:jc w:val="both"/>
        <w:rPr>
          <w:rStyle w:val="Strong"/>
          <w:rFonts w:ascii="Times New Roman" w:hAnsi="Times New Roman" w:cs="Times New Roman"/>
          <w:bCs w:val="0"/>
          <w:sz w:val="24"/>
          <w:szCs w:val="24"/>
        </w:rPr>
      </w:pPr>
    </w:p>
    <w:p w:rsidR="00E4087D" w:rsidRPr="00AA7E18" w:rsidRDefault="00E4087D" w:rsidP="00BF32D9">
      <w:pPr>
        <w:pStyle w:val="NoSpacing"/>
        <w:spacing w:line="480" w:lineRule="auto"/>
        <w:jc w:val="both"/>
        <w:rPr>
          <w:rStyle w:val="Strong"/>
          <w:rFonts w:ascii="Times New Roman" w:hAnsi="Times New Roman" w:cs="Times New Roman"/>
          <w:bCs w:val="0"/>
          <w:sz w:val="24"/>
          <w:szCs w:val="24"/>
        </w:rPr>
      </w:pP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bCs w:val="0"/>
          <w:sz w:val="24"/>
          <w:szCs w:val="24"/>
        </w:rPr>
        <w:lastRenderedPageBreak/>
        <w:t>Catfish (</w:t>
      </w:r>
      <w:r w:rsidRPr="00AA7E18">
        <w:rPr>
          <w:rStyle w:val="Strong"/>
          <w:rFonts w:ascii="Times New Roman" w:hAnsi="Times New Roman" w:cs="Times New Roman"/>
          <w:bCs w:val="0"/>
          <w:i/>
          <w:sz w:val="24"/>
          <w:szCs w:val="24"/>
        </w:rPr>
        <w:t>Clarias gariepinus</w:t>
      </w:r>
      <w:r w:rsidRPr="00AA7E18">
        <w:rPr>
          <w:rStyle w:val="Strong"/>
          <w:rFonts w:ascii="Times New Roman" w:hAnsi="Times New Roman" w:cs="Times New Roman"/>
          <w:bCs w:val="0"/>
          <w:sz w:val="24"/>
          <w:szCs w:val="24"/>
        </w:rPr>
        <w:t>)</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Catfish is the most widely cultivated fish species in Kwara State and Nigeria as a whole. It is highly preferred by farmers due to its fast growth rate, hardiness, and high market demand. Catfish can tolerate poor water quality conditions, making it suitable for small-scale and commercial farming in ponds, tanks, and cages. The species is popular among consumers because of its delicious taste, high protein content, and suitability for processing into smoked or dried fish.</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bCs w:val="0"/>
          <w:sz w:val="24"/>
          <w:szCs w:val="24"/>
        </w:rPr>
        <w:t>Tilapia (</w:t>
      </w:r>
      <w:r w:rsidRPr="00AA7E18">
        <w:rPr>
          <w:rStyle w:val="Strong"/>
          <w:rFonts w:ascii="Times New Roman" w:hAnsi="Times New Roman" w:cs="Times New Roman"/>
          <w:bCs w:val="0"/>
          <w:i/>
          <w:sz w:val="24"/>
          <w:szCs w:val="24"/>
        </w:rPr>
        <w:t>Oreochromis niloticus</w:t>
      </w:r>
      <w:r w:rsidRPr="00AA7E18">
        <w:rPr>
          <w:rStyle w:val="Strong"/>
          <w:rFonts w:ascii="Times New Roman" w:hAnsi="Times New Roman" w:cs="Times New Roman"/>
          <w:bCs w:val="0"/>
          <w:sz w:val="24"/>
          <w:szCs w:val="24"/>
        </w:rPr>
        <w:t>)</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Tilapia is another commonly farmed fish species in Kwara State. It is well-known for its ability to reproduce rapidly and adapt to various environmental conditions. Tilapia is widely cultivated in ponds, cages, and tanks due to its moderate growth rate and high consumer demand. The species is rich in protein and is often used in fresh, fried, or grilled dishes. However, tilapia farming requires proper management to control overpopulation, which can lead to stunted growth.</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bCs w:val="0"/>
          <w:sz w:val="24"/>
          <w:szCs w:val="24"/>
        </w:rPr>
        <w:t>Heterobranchus Species (</w:t>
      </w:r>
      <w:r w:rsidRPr="00AA7E18">
        <w:rPr>
          <w:rStyle w:val="Strong"/>
          <w:rFonts w:ascii="Times New Roman" w:hAnsi="Times New Roman" w:cs="Times New Roman"/>
          <w:bCs w:val="0"/>
          <w:i/>
          <w:sz w:val="24"/>
          <w:szCs w:val="24"/>
        </w:rPr>
        <w:t>Hybrid Catfish</w:t>
      </w:r>
      <w:r w:rsidRPr="00AA7E18">
        <w:rPr>
          <w:rStyle w:val="Strong"/>
          <w:rFonts w:ascii="Times New Roman" w:hAnsi="Times New Roman" w:cs="Times New Roman"/>
          <w:bCs w:val="0"/>
          <w:sz w:val="24"/>
          <w:szCs w:val="24"/>
        </w:rPr>
        <w:t>)</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Heterobranchus catfish, often hybridized with Clarias gariepinus to produce the hybrid "Hetero-Clarias," is another important species cultivated in Kwara State. Hybrid catfish exhibit faster growth, higher resistance to diseases, and improved survival rates compared to pure Clarias species. This makes them a preferred choice for many farmers who aim for higher productivity and profitability.</w:t>
      </w:r>
    </w:p>
    <w:p w:rsidR="00E4087D" w:rsidRPr="00AA7E18" w:rsidRDefault="00E4087D" w:rsidP="00BF32D9">
      <w:pPr>
        <w:pStyle w:val="NoSpacing"/>
        <w:spacing w:line="480" w:lineRule="auto"/>
        <w:jc w:val="both"/>
        <w:rPr>
          <w:rStyle w:val="Strong"/>
          <w:rFonts w:ascii="Times New Roman" w:hAnsi="Times New Roman" w:cs="Times New Roman"/>
          <w:bCs w:val="0"/>
          <w:sz w:val="24"/>
          <w:szCs w:val="24"/>
        </w:rPr>
      </w:pP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bCs w:val="0"/>
          <w:sz w:val="24"/>
          <w:szCs w:val="24"/>
        </w:rPr>
        <w:lastRenderedPageBreak/>
        <w:t>Carp (</w:t>
      </w:r>
      <w:r w:rsidRPr="00AA7E18">
        <w:rPr>
          <w:rStyle w:val="Strong"/>
          <w:rFonts w:ascii="Times New Roman" w:hAnsi="Times New Roman" w:cs="Times New Roman"/>
          <w:bCs w:val="0"/>
          <w:i/>
          <w:sz w:val="24"/>
          <w:szCs w:val="24"/>
        </w:rPr>
        <w:t>Cyprinus carpio</w:t>
      </w:r>
      <w:r w:rsidRPr="00AA7E18">
        <w:rPr>
          <w:rStyle w:val="Strong"/>
          <w:rFonts w:ascii="Times New Roman" w:hAnsi="Times New Roman" w:cs="Times New Roman"/>
          <w:bCs w:val="0"/>
          <w:sz w:val="24"/>
          <w:szCs w:val="24"/>
        </w:rPr>
        <w:t>)</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Carp farming is gradually gaining popularity in Kwara State, especially among farmers looking to diversify their aquaculture operations. Carp is a hardy fish that can thrive in various water conditions. It has a slower growth rate compared to catfish and tilapia but remains a viable option for farmers due to its market demand and adaptability to polyculture systems.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bCs w:val="0"/>
          <w:sz w:val="24"/>
          <w:szCs w:val="24"/>
        </w:rPr>
        <w:t>Mormyrus Species (</w:t>
      </w:r>
      <w:r w:rsidRPr="00AA7E18">
        <w:rPr>
          <w:rStyle w:val="Strong"/>
          <w:rFonts w:ascii="Times New Roman" w:hAnsi="Times New Roman" w:cs="Times New Roman"/>
          <w:bCs w:val="0"/>
          <w:i/>
          <w:sz w:val="24"/>
          <w:szCs w:val="24"/>
        </w:rPr>
        <w:t>Electric Fish or Trunkfish</w:t>
      </w:r>
      <w:r w:rsidRPr="00AA7E18">
        <w:rPr>
          <w:rStyle w:val="Strong"/>
          <w:rFonts w:ascii="Times New Roman" w:hAnsi="Times New Roman" w:cs="Times New Roman"/>
          <w:bCs w:val="0"/>
          <w:sz w:val="24"/>
          <w:szCs w:val="24"/>
        </w:rPr>
        <w:t>)</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Though not as widely cultivated as catfish or tilapia, some fish farmers in Kwara State rear Mormyrus species for local consumption and ornamental purposes. These species are usually found in rivers and are sometimes integrated into fish farming operations.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bCs w:val="0"/>
          <w:sz w:val="24"/>
          <w:szCs w:val="24"/>
        </w:rPr>
        <w:t>African Bonytongue (</w:t>
      </w:r>
      <w:r w:rsidRPr="00AA7E18">
        <w:rPr>
          <w:rStyle w:val="Strong"/>
          <w:rFonts w:ascii="Times New Roman" w:hAnsi="Times New Roman" w:cs="Times New Roman"/>
          <w:bCs w:val="0"/>
          <w:i/>
          <w:sz w:val="24"/>
          <w:szCs w:val="24"/>
        </w:rPr>
        <w:t>Heterotis niloticus</w:t>
      </w:r>
      <w:r w:rsidRPr="00AA7E18">
        <w:rPr>
          <w:rStyle w:val="Strong"/>
          <w:rFonts w:ascii="Times New Roman" w:hAnsi="Times New Roman" w:cs="Times New Roman"/>
          <w:bCs w:val="0"/>
          <w:sz w:val="24"/>
          <w:szCs w:val="24"/>
        </w:rPr>
        <w:t>)</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African Bonytongue is another species farmed in Kwara State, particularly in larger commercial fish farms. It has a high market value and is appreciated for its unique taste and texture. This species is often raised in extensive aquaculture systems due to its requirement for large water bodies.</w:t>
      </w:r>
    </w:p>
    <w:p w:rsidR="00BF32D9" w:rsidRPr="00AA7E18" w:rsidRDefault="00E4087D" w:rsidP="00BF32D9">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2.4</w:t>
      </w:r>
      <w:r w:rsidRPr="00AA7E18">
        <w:rPr>
          <w:rFonts w:ascii="Times New Roman" w:hAnsi="Times New Roman" w:cs="Times New Roman"/>
          <w:b/>
          <w:sz w:val="24"/>
          <w:szCs w:val="24"/>
        </w:rPr>
        <w:tab/>
      </w:r>
      <w:r w:rsidR="00BF32D9" w:rsidRPr="00AA7E18">
        <w:rPr>
          <w:rFonts w:ascii="Times New Roman" w:hAnsi="Times New Roman" w:cs="Times New Roman"/>
          <w:b/>
          <w:sz w:val="24"/>
          <w:szCs w:val="24"/>
        </w:rPr>
        <w:t>Problems facing Small-Scale Fish Farmers in Kwara State</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Small-scale fish farmers in Kwara State face numerous challenges that hinder their productivity and profitability. One of the most significant problems is the high cost of fish feed, which takes up a large portion of production expenses. Many farmers struggle to afford quality feed, leading them to use substandard alternatives that result in poor fish growth and lower yields. This financial burden is further worsened by limited access to capital and credit </w:t>
      </w:r>
      <w:r w:rsidRPr="00AA7E18">
        <w:rPr>
          <w:rFonts w:ascii="Times New Roman" w:hAnsi="Times New Roman" w:cs="Times New Roman"/>
          <w:sz w:val="24"/>
          <w:szCs w:val="24"/>
        </w:rPr>
        <w:lastRenderedPageBreak/>
        <w:t>facilities. Banks and financial institutions often require high-interest rates and collateral, making it difficult for small-scale farmers to obtain the necessary funds to expand their operations or improve their infrastructure.</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Another major issue is poor water quality and management. Many fish farmers lack access to clean water sources, leading to pollution and poor drainage, which negatively affect fish health. Without proper water treatment, fish become vulnerable to diseases, slow growth, and high mortality rates. This challenge is made worse by the lack of technical knowledge and training among farmers. Many do not have the necessary skills to manage their farms effectively, including knowledge about fish species, feeding techniques, disease control, and breeding practices. The absence of adequate extension services further limits their ability to improve productivity.</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Fish diseases and high mortality rates also pose a serious threat to small-scale fish farming in Kwara State. Farmers often experience losses due to bacterial infections, parasitic attacks, and fungal diseases, yet many lack the expertise and resources to diagnose and treat these issues effectively. Poor biosecurity measures contribute to the spread of infections, making disease outbreaks a common problem. Additionally, unstable market prices and low demand create financial instability for fish farmers. During periods of oversupply, fish prices drop, reducing profitability, while competition from large-scale fish farms and imported frozen fish further affects sales.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Environmental factors such as climate change also pose serious risks to fish farming. Extreme weather conditions, including high temperatures, heavy rainfall, and flooding, can damage </w:t>
      </w:r>
      <w:r w:rsidRPr="00AA7E18">
        <w:rPr>
          <w:rFonts w:ascii="Times New Roman" w:hAnsi="Times New Roman" w:cs="Times New Roman"/>
          <w:sz w:val="24"/>
          <w:szCs w:val="24"/>
        </w:rPr>
        <w:lastRenderedPageBreak/>
        <w:t>ponds, wash away fish, and contaminate water sources. On the other hand, drought conditions lead to water shortages, which negatively impact fish survival. Despite the potential of aquaculture in Kwara State, many small-scale fish farmers receive inadequate government support. There are limited subsidies, grants, and favorable policies to assist them, and bureaucratic hurdles often make it difficult to access available government assistance programs.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Predation and theft are additional concerns for fish farmers, as open ponds attract predators such as birds, snakes, and amphibians, which feed on fish. At the same time, theft by intruders or farm workers leads to significant financial losses, especially for farms located in unsecured areas. The lack of proper processing and storage facilities further affects fish farmers, as they are often forced to sell their fish immediately after harvest, sometimes at unfavorable prices. Without adequate smoking, drying, or cold storage facilities, post-harvest losses remain a major challenge, reducing overall profit margins.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Despite these difficulties, small-scale fish farming in Kwara State remains a vital sector with significant potential for growth. Addressing issues such as the high cost of fish feed, limited access to finance, poor technical knowledge, and inadequate government support will help farmers improve their productivity and profitability. Encouraging local feed production, providing access to training programs, and improving market structures will play a crucial role in strengthening the fish farming industry in the state.</w:t>
      </w:r>
    </w:p>
    <w:p w:rsidR="00E4087D" w:rsidRPr="00AA7E18" w:rsidRDefault="00E4087D" w:rsidP="00BF32D9">
      <w:pPr>
        <w:pStyle w:val="NoSpacing"/>
        <w:spacing w:line="480" w:lineRule="auto"/>
        <w:jc w:val="both"/>
        <w:rPr>
          <w:rFonts w:ascii="Times New Roman" w:hAnsi="Times New Roman" w:cs="Times New Roman"/>
          <w:b/>
          <w:sz w:val="24"/>
          <w:szCs w:val="24"/>
        </w:rPr>
      </w:pPr>
    </w:p>
    <w:p w:rsidR="00E4087D" w:rsidRPr="00AA7E18" w:rsidRDefault="00E4087D" w:rsidP="00BF32D9">
      <w:pPr>
        <w:pStyle w:val="NoSpacing"/>
        <w:spacing w:line="480" w:lineRule="auto"/>
        <w:jc w:val="both"/>
        <w:rPr>
          <w:rFonts w:ascii="Times New Roman" w:hAnsi="Times New Roman" w:cs="Times New Roman"/>
          <w:b/>
          <w:sz w:val="24"/>
          <w:szCs w:val="24"/>
        </w:rPr>
      </w:pPr>
    </w:p>
    <w:p w:rsidR="00BF32D9" w:rsidRPr="00AA7E18" w:rsidRDefault="00E4087D" w:rsidP="00BF32D9">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lastRenderedPageBreak/>
        <w:t>2.5</w:t>
      </w:r>
      <w:r w:rsidRPr="00AA7E18">
        <w:rPr>
          <w:rFonts w:ascii="Times New Roman" w:hAnsi="Times New Roman" w:cs="Times New Roman"/>
          <w:b/>
          <w:sz w:val="24"/>
          <w:szCs w:val="24"/>
        </w:rPr>
        <w:tab/>
      </w:r>
      <w:r w:rsidR="00BF32D9" w:rsidRPr="00AA7E18">
        <w:rPr>
          <w:rFonts w:ascii="Times New Roman" w:hAnsi="Times New Roman" w:cs="Times New Roman"/>
          <w:b/>
          <w:sz w:val="24"/>
          <w:szCs w:val="24"/>
        </w:rPr>
        <w:t>Prospects and Opportunities for Small Scale Fish Farmers in Kwara State</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Small-scale fish farming in Kwara State presents numerous prospects and opportunities that, if properly harnessed, can contribute significantly to food security, employment generation, and economic development. With the increasing demand for fish as a source of protein, small-scale farmers have the potential to expand their businesses and improve their livelihoods. The growing population in Kwara State and Nigeria as a whole has led to a surge in fish consumption, providing a steady market for locally farmed fish. This increasing demand creates an opportunity for small-scale farmers to scale up production and tap into both local and regional markets.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The availability of suitable water bodies and favorable climatic conditions in Kwara State further supports fish farming. The state has rivers, streams, and other water sources that can be utilized for aquaculture, making it possible for small-scale farmers to operate with minimal water supply constraints. Additionally, advancements in aquaculture technology, such as the use of modern fish feeds, improved pond designs, and water recycling systems, offer farmers opportunities to boost productivity. Adopting these technologies can help increase fish yields, reduce production costs, and ensure sustainability.</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Government interventions and support programs also create opportunities for small-scale fish farmers in Kwara State. Various agricultural initiatives, including subsidies, soft loans, and training programs, have been introduced to enhance fish farming. Farmers who take advantage of these programs can gain access to funding, technical assistance, and improved farming inputs. The presence of research institutions and agricultural extension services in the </w:t>
      </w:r>
      <w:r w:rsidRPr="00AA7E18">
        <w:rPr>
          <w:rFonts w:ascii="Times New Roman" w:hAnsi="Times New Roman" w:cs="Times New Roman"/>
          <w:sz w:val="24"/>
          <w:szCs w:val="24"/>
        </w:rPr>
        <w:lastRenderedPageBreak/>
        <w:t>state also offers opportunities for farmers to acquire knowledge on best practices in fish farming, disease management, and efficient feeding techniques.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Another promising prospect is the potential for value addition in fish farming. Instead of selling fresh fish alone, small-scale farmers can explore fish processing methods such as smoking, drying, and packaging, which increase the shelf life of fish products and create additional income streams. Processed fish products have high market demand, both locally and internationally, providing farmers with more business opportunities. By investing in proper processing and packaging, small-scale farmers can attract more customers and expand their businesses.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The integration of fish farming with other agricultural activities also presents a great opportunity for farmers in Kwara State. Practices such as integrated fish farming, where fish are raised alongside crops or livestock, can help maximize resources and increase profitability. For instance, fish pond water, rich in nutrients from fish waste, can be used to irrigate crops, reducing the need for chemical fertilizers. Such sustainable farming methods enhance productivity and provide multiple sources of income for small-scale farmers.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Additionally, the rise of digital marketing and e-commerce platforms presents a new opportunity for fish farmers to reach a broader customer base. Through online platforms and social media, farmers can directly market their fish to consumers, restaurants, and retailers, reducing the reliance on middlemen and increasing their profit margins. With proper branding and strategic marketing, small-scale fish farmers can establish a strong customer base and build a profitable business.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lastRenderedPageBreak/>
        <w:t>Export potential is another promising opportunity for small-scale fish farmers. With proper government support and adherence to international fish farming standards, farmers in Kwara State can explore export markets, especially for processed fish products. Nigeria's growing fish export industry creates room for expansion, and small-scale farmers who meet quality and safety standards can benefit from this global demand.</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Despite the challenges faced by small-scale fish farmers, the prospects in the industry remain bright. By leveraging government support, adopting modern fish farming techniques, integrating fish farming with other agricultural activities, and exploring value-added processing, farmers can significantly improve their productivity and profitability. The increasing demand for fish, combined with technological advancements and new marketing opportunities, makes fish farming a viable and sustainable business for small-scale farmers in Kwara State.</w:t>
      </w:r>
    </w:p>
    <w:p w:rsidR="00BF32D9" w:rsidRPr="00AA7E18" w:rsidRDefault="00E4087D" w:rsidP="00BF32D9">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2.6</w:t>
      </w:r>
      <w:r w:rsidRPr="00AA7E18">
        <w:rPr>
          <w:rFonts w:ascii="Times New Roman" w:hAnsi="Times New Roman" w:cs="Times New Roman"/>
          <w:b/>
          <w:sz w:val="24"/>
          <w:szCs w:val="24"/>
        </w:rPr>
        <w:tab/>
      </w:r>
      <w:r w:rsidR="00BF32D9" w:rsidRPr="00AA7E18">
        <w:rPr>
          <w:rFonts w:ascii="Times New Roman" w:hAnsi="Times New Roman" w:cs="Times New Roman"/>
          <w:b/>
          <w:sz w:val="24"/>
          <w:szCs w:val="24"/>
        </w:rPr>
        <w:t>Strategies for enhancing Small-Scale Fish Farming in Kwara State</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Small-scale fish farming in Kwara State has great potential to contribute to food security, job creation, and economic growth. However, to fully harness these benefits, effective strategies must be implemented to address existing challenges and improve productivity. The following strategies can help enhance small-scale fish farming in Kwara State:</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One of the most effective ways to improve fish farming is by providing better access to affordable and high-quality fish feed. Since feed accounts for a large portion of production costs, farmers should be encouraged to produce local alternatives using readily available ingredients such as maize, soybean, and fishmeal. Government and research institutions can </w:t>
      </w:r>
      <w:r w:rsidRPr="00AA7E18">
        <w:rPr>
          <w:rFonts w:ascii="Times New Roman" w:hAnsi="Times New Roman" w:cs="Times New Roman"/>
          <w:sz w:val="24"/>
          <w:szCs w:val="24"/>
        </w:rPr>
        <w:lastRenderedPageBreak/>
        <w:t>also support the development of cost-effective feed formulations that improve fish growth and reduce reliance on expensive imported feeds.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Access to financial support is another crucial factor in improving small-scale fish farming. Many farmers struggle due to a lack of capital for farm expansion, equipment, and high-quality inputs. The government, financial institutions, and cooperatives should create special loan schemes and grants with low-interest rates to support fish farmers. Additionally, farmers can form cooperative societies to pool resources, access credit facilities, and collectively invest in modern fish farming techniques.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Training and capacity building are essential for enhancing fish farming practices in Kwara State. Many small-scale fish farmers lack the technical knowledge required for efficient fish farming, disease control, and water management. Organizing regular workshops, training sessions, and extension services will help farmers acquire modern aquaculture techniques. Universities, research institutions, and agricultural agencies should collaborate to provide practical training on best practices in fish farming.</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Improving infrastructure is another key strategy for enhancing fish farming in the state. Many small-scale farmers operate with poorly constructed ponds and inadequate water management systems, which affect fish growth and survival rates. The government and private investors should support the construction of well-designed ponds, water recycling systems, and drainage facilities to enhance fish production. Investments in solar-powered aeration systems can also help maintain optimal oxygen levels in fish ponds, reducing fish mortality rates.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lastRenderedPageBreak/>
        <w:t>Market access and value addition are important factors in boosting profitability for fish farmers. Farmers should be connected to reliable markets to ensure they sell their fish at competitive prices. The promotion of processing techniques such as fish smoking, drying, and packaging will help farmers increase their earnings by reducing post-harvest losses. Establishing cooperative processing centers and cold storage facilities will enable farmers to store and process their fish effectively. Additionally, farmers should explore online and social media platforms to market their fish products directly to consumers, restaurants, and retailers.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Strengthening government policies and support programs is essential for the growth of small-scale fish farming in Kwara State. The government should create and enforce policies that promote sustainable fish farming, provide subsidies for fish farming inputs, and offer tax incentives to encourage more people to venture into aquaculture. Establishing a dedicated fish farming support agency in Kwara State can help coordinate and implement initiatives aimed at improving small-scale fish farming.</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Climate change adaptation is another critical strategy that must be addressed. Unpredictable weather conditions, flooding, and water scarcity can negatively impact fish farming. Farmers should be trained on climate-smart fish farming techniques, such as the use of recirculating aquaculture systems (RAS), integrated fish farming, and water conservation methods. Encouraging the use of artificial ponds and tanks can also help farmers reduce the risks associated with environmental changes.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Enhancing security measures in fish farms is necessary to reduce losses caused by theft and predators. Farmers should invest in fencing, net coverings, and surveillance systems to protect </w:t>
      </w:r>
      <w:r w:rsidRPr="00AA7E18">
        <w:rPr>
          <w:rFonts w:ascii="Times New Roman" w:hAnsi="Times New Roman" w:cs="Times New Roman"/>
          <w:sz w:val="24"/>
          <w:szCs w:val="24"/>
        </w:rPr>
        <w:lastRenderedPageBreak/>
        <w:t>their fish stock. Encouraging community policing and cooperative security arrangements can also help prevent theft and safeguard fish farms.</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Collaboration between fish farmers, research institutions, and industry stakeholders is essential for sustainable fish farming. By working together, stakeholders can exchange knowledge, share resources, and develop new innovations to improve fish farming practices. Research institutions can assist in developing disease-resistant fish species and better management techniques to enhance productivity.</w:t>
      </w:r>
    </w:p>
    <w:p w:rsidR="00BF32D9" w:rsidRPr="00AA7E18" w:rsidRDefault="00BF32D9" w:rsidP="00BF32D9">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By implementing these strategies, small-scale fish farmers in Kwara State can overcome challenges, improve productivity, and increase their profitability. The government, private sector, and fish farmers must work together to create an enabling environment that supports sustainable and profitable fish farming in the state.</w:t>
      </w:r>
    </w:p>
    <w:p w:rsidR="00800CF7" w:rsidRPr="00AA7E18" w:rsidRDefault="00E4087D" w:rsidP="003E6A28">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2.7</w:t>
      </w:r>
      <w:r w:rsidRPr="00AA7E18">
        <w:rPr>
          <w:rFonts w:ascii="Times New Roman" w:hAnsi="Times New Roman" w:cs="Times New Roman"/>
          <w:b/>
          <w:sz w:val="24"/>
          <w:szCs w:val="24"/>
        </w:rPr>
        <w:tab/>
      </w:r>
      <w:r w:rsidR="00800CF7" w:rsidRPr="00AA7E18">
        <w:rPr>
          <w:rFonts w:ascii="Times New Roman" w:hAnsi="Times New Roman" w:cs="Times New Roman"/>
          <w:b/>
          <w:sz w:val="24"/>
          <w:szCs w:val="24"/>
        </w:rPr>
        <w:t xml:space="preserve">Importance of </w:t>
      </w:r>
      <w:r w:rsidR="00AD3731" w:rsidRPr="00AA7E18">
        <w:rPr>
          <w:rFonts w:ascii="Times New Roman" w:hAnsi="Times New Roman" w:cs="Times New Roman"/>
          <w:b/>
          <w:sz w:val="24"/>
          <w:szCs w:val="24"/>
        </w:rPr>
        <w:t>Small</w:t>
      </w:r>
      <w:r w:rsidR="00800CF7" w:rsidRPr="00AA7E18">
        <w:rPr>
          <w:rFonts w:ascii="Times New Roman" w:hAnsi="Times New Roman" w:cs="Times New Roman"/>
          <w:b/>
          <w:sz w:val="24"/>
          <w:szCs w:val="24"/>
        </w:rPr>
        <w:t>-</w:t>
      </w:r>
      <w:r w:rsidR="00AD3731" w:rsidRPr="00AA7E18">
        <w:rPr>
          <w:rFonts w:ascii="Times New Roman" w:hAnsi="Times New Roman" w:cs="Times New Roman"/>
          <w:b/>
          <w:sz w:val="24"/>
          <w:szCs w:val="24"/>
        </w:rPr>
        <w:t>Scale Fish Farming</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Small-scale fish farming plays a vital role in economic development, food security, and job creation, particularly in developing countries like Nigeria. It provides a sustainable source of protein and livelihood for many rural households. In Kwara State, where agriculture is a key economic activity, small-scale fish farming has the potential to uplift communities by reducing poverty and improving nutritional standards (FAO, 2021).</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One of the primary benefits of small-scale fish farming is its contribution to </w:t>
      </w:r>
      <w:r w:rsidRPr="00AA7E18">
        <w:rPr>
          <w:rStyle w:val="Strong"/>
          <w:rFonts w:ascii="Times New Roman" w:hAnsi="Times New Roman" w:cs="Times New Roman"/>
          <w:b w:val="0"/>
          <w:sz w:val="24"/>
          <w:szCs w:val="24"/>
        </w:rPr>
        <w:t>food security and nutrition</w:t>
      </w:r>
      <w:r w:rsidRPr="00AA7E18">
        <w:rPr>
          <w:rFonts w:ascii="Times New Roman" w:hAnsi="Times New Roman" w:cs="Times New Roman"/>
          <w:b/>
          <w:sz w:val="24"/>
          <w:szCs w:val="24"/>
        </w:rPr>
        <w:t>.</w:t>
      </w:r>
      <w:r w:rsidRPr="00AA7E18">
        <w:rPr>
          <w:rFonts w:ascii="Times New Roman" w:hAnsi="Times New Roman" w:cs="Times New Roman"/>
          <w:sz w:val="24"/>
          <w:szCs w:val="24"/>
        </w:rPr>
        <w:t xml:space="preserve"> Fish is a rich source of high-quality protein, essential amino acids, and omega-3 fatty acids, which are crucial for human health (Akinrotimi et al., 2022). In many Nigerian households, fish serves as a cheaper and more accessible protein source compared to beef and </w:t>
      </w:r>
      <w:r w:rsidRPr="00AA7E18">
        <w:rPr>
          <w:rFonts w:ascii="Times New Roman" w:hAnsi="Times New Roman" w:cs="Times New Roman"/>
          <w:sz w:val="24"/>
          <w:szCs w:val="24"/>
        </w:rPr>
        <w:lastRenderedPageBreak/>
        <w:t>poultry. By increasing fish production, small-scale farmers help to ensure that families, particularly those in low-income communities, have access to nutritious food.</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Furthermore, </w:t>
      </w:r>
      <w:r w:rsidRPr="00AA7E18">
        <w:rPr>
          <w:rStyle w:val="Strong"/>
          <w:rFonts w:ascii="Times New Roman" w:hAnsi="Times New Roman" w:cs="Times New Roman"/>
          <w:b w:val="0"/>
          <w:sz w:val="24"/>
          <w:szCs w:val="24"/>
        </w:rPr>
        <w:t>small-scale fish farming creates employment and income-generating opportunities</w:t>
      </w:r>
      <w:r w:rsidRPr="00AA7E18">
        <w:rPr>
          <w:rFonts w:ascii="Times New Roman" w:hAnsi="Times New Roman" w:cs="Times New Roman"/>
          <w:b/>
          <w:sz w:val="24"/>
          <w:szCs w:val="24"/>
        </w:rPr>
        <w:t xml:space="preserve"> </w:t>
      </w:r>
      <w:r w:rsidRPr="00AA7E18">
        <w:rPr>
          <w:rFonts w:ascii="Times New Roman" w:hAnsi="Times New Roman" w:cs="Times New Roman"/>
          <w:sz w:val="24"/>
          <w:szCs w:val="24"/>
        </w:rPr>
        <w:t>for individuals and families. It offers direct employment to fish farmers and indirect employment to workers involved in feed production, transportation, processing, and marketing (Adeoye &amp; Aluko, 2020). In Kwara State, where youth unemployment remains a challenge, engaging young people in fish farming can provide a viable means of earning a living and reducing dependency on white-collar jobs.</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Another key importance of small-scale fish farming is its role in </w:t>
      </w:r>
      <w:r w:rsidRPr="00AA7E18">
        <w:rPr>
          <w:rStyle w:val="Strong"/>
          <w:rFonts w:ascii="Times New Roman" w:hAnsi="Times New Roman" w:cs="Times New Roman"/>
          <w:b w:val="0"/>
          <w:sz w:val="24"/>
          <w:szCs w:val="24"/>
        </w:rPr>
        <w:t>poverty alleviation and rural development</w:t>
      </w:r>
      <w:r w:rsidRPr="00AA7E18">
        <w:rPr>
          <w:rFonts w:ascii="Times New Roman" w:hAnsi="Times New Roman" w:cs="Times New Roman"/>
          <w:sz w:val="24"/>
          <w:szCs w:val="24"/>
        </w:rPr>
        <w:t>. Many smallholder farmers operate in rural areas where job opportunities are limited. Through fish farming, they can generate income to support their families, pay for education, and improve their standard of living (Oladimeji et al., 2019). When properly supported with access to finance and training, small-scale fish farmers can expand their businesses and contribute to economic growth.</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Additionally, </w:t>
      </w:r>
      <w:r w:rsidRPr="00AA7E18">
        <w:rPr>
          <w:rStyle w:val="Strong"/>
          <w:rFonts w:ascii="Times New Roman" w:hAnsi="Times New Roman" w:cs="Times New Roman"/>
          <w:b w:val="0"/>
          <w:sz w:val="24"/>
          <w:szCs w:val="24"/>
        </w:rPr>
        <w:t>fish farming helps to reduce pressure on wild fish stocks and promotes environmental sustainability</w:t>
      </w:r>
      <w:r w:rsidRPr="00AA7E18">
        <w:rPr>
          <w:rFonts w:ascii="Times New Roman" w:hAnsi="Times New Roman" w:cs="Times New Roman"/>
          <w:sz w:val="24"/>
          <w:szCs w:val="24"/>
        </w:rPr>
        <w:t>. Overfishing in natural water bodies has led to a decline in fish populations, posing a threat to biodiversity and food supply (Nwuba et al., 2020). By engaging in controlled fish farming, small-scale farmers contribute to conservation efforts by reducing dependence on wild fisheries and promoting responsible aquaculture practices.</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Small-scale fish farming also has the potential to </w:t>
      </w:r>
      <w:r w:rsidRPr="00AA7E18">
        <w:rPr>
          <w:rStyle w:val="Strong"/>
          <w:rFonts w:ascii="Times New Roman" w:hAnsi="Times New Roman" w:cs="Times New Roman"/>
          <w:b w:val="0"/>
          <w:sz w:val="24"/>
          <w:szCs w:val="24"/>
        </w:rPr>
        <w:t>diversify income sources and enhance economic resilience</w:t>
      </w:r>
      <w:r w:rsidRPr="00AA7E18">
        <w:rPr>
          <w:rFonts w:ascii="Times New Roman" w:hAnsi="Times New Roman" w:cs="Times New Roman"/>
          <w:sz w:val="24"/>
          <w:szCs w:val="24"/>
        </w:rPr>
        <w:t xml:space="preserve">. Many farmers combine fish farming with other agricultural activities </w:t>
      </w:r>
      <w:r w:rsidRPr="00AA7E18">
        <w:rPr>
          <w:rFonts w:ascii="Times New Roman" w:hAnsi="Times New Roman" w:cs="Times New Roman"/>
          <w:sz w:val="24"/>
          <w:szCs w:val="24"/>
        </w:rPr>
        <w:lastRenderedPageBreak/>
        <w:t>such as crop production or poultry farming, creating multiple streams of income (Ekunwe &amp; Emokaro, 2021). This diversification helps farmers withstand economic shocks such as fluctuating fish prices or unfavorable weather conditions.</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Moreover, </w:t>
      </w:r>
      <w:r w:rsidRPr="00AA7E18">
        <w:rPr>
          <w:rStyle w:val="Strong"/>
          <w:rFonts w:ascii="Times New Roman" w:hAnsi="Times New Roman" w:cs="Times New Roman"/>
          <w:b w:val="0"/>
          <w:sz w:val="24"/>
          <w:szCs w:val="24"/>
        </w:rPr>
        <w:t>fish farming supports local economies by stimulating related industries</w:t>
      </w:r>
      <w:r w:rsidRPr="00AA7E18">
        <w:rPr>
          <w:rFonts w:ascii="Times New Roman" w:hAnsi="Times New Roman" w:cs="Times New Roman"/>
          <w:b/>
          <w:sz w:val="24"/>
          <w:szCs w:val="24"/>
        </w:rPr>
        <w:t xml:space="preserve">. </w:t>
      </w:r>
      <w:r w:rsidRPr="00AA7E18">
        <w:rPr>
          <w:rFonts w:ascii="Times New Roman" w:hAnsi="Times New Roman" w:cs="Times New Roman"/>
          <w:sz w:val="24"/>
          <w:szCs w:val="24"/>
        </w:rPr>
        <w:t>Businesses involved in the supply of fish feeds, equipment, hatcheries, and processing services benefit from increased fish production. As a result, the growth of small-scale fish farming positively impacts various sectors within the local economy of Kwara State (Akinrotimi et al., 2022).</w:t>
      </w:r>
    </w:p>
    <w:p w:rsidR="00D315CF" w:rsidRPr="00AA7E18" w:rsidRDefault="00D315CF"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 xml:space="preserve">Lastly, small-scale fish farming contributes to </w:t>
      </w:r>
      <w:r w:rsidRPr="00AA7E18">
        <w:rPr>
          <w:rStyle w:val="Strong"/>
          <w:rFonts w:ascii="Times New Roman" w:hAnsi="Times New Roman" w:cs="Times New Roman"/>
          <w:b w:val="0"/>
          <w:sz w:val="24"/>
          <w:szCs w:val="24"/>
        </w:rPr>
        <w:t>agricultural innovation and research</w:t>
      </w:r>
      <w:r w:rsidRPr="00AA7E18">
        <w:rPr>
          <w:rFonts w:ascii="Times New Roman" w:hAnsi="Times New Roman" w:cs="Times New Roman"/>
          <w:sz w:val="24"/>
          <w:szCs w:val="24"/>
        </w:rPr>
        <w:t>. As farmers adopt modern techniques such as pond management, water quality control, and improved breeding practices, they help advance aquaculture knowledge and productivity (FAO, 2021). With adequate training and support, small-scale fish farmers can enhance efficiency, reduce losses, and increase fish production in a sustainable manner.</w:t>
      </w:r>
    </w:p>
    <w:p w:rsidR="00D315CF" w:rsidRPr="00AA7E18" w:rsidRDefault="00E4087D" w:rsidP="003E6A28">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bCs w:val="0"/>
          <w:sz w:val="24"/>
          <w:szCs w:val="24"/>
        </w:rPr>
        <w:t>2.8</w:t>
      </w:r>
      <w:r w:rsidRPr="00AA7E18">
        <w:rPr>
          <w:rStyle w:val="Strong"/>
          <w:rFonts w:ascii="Times New Roman" w:hAnsi="Times New Roman" w:cs="Times New Roman"/>
          <w:bCs w:val="0"/>
          <w:sz w:val="24"/>
          <w:szCs w:val="24"/>
        </w:rPr>
        <w:tab/>
      </w:r>
      <w:r w:rsidR="00D315CF" w:rsidRPr="00AA7E18">
        <w:rPr>
          <w:rStyle w:val="Strong"/>
          <w:rFonts w:ascii="Times New Roman" w:hAnsi="Times New Roman" w:cs="Times New Roman"/>
          <w:bCs w:val="0"/>
          <w:sz w:val="24"/>
          <w:szCs w:val="24"/>
        </w:rPr>
        <w:t>Objectives of Small-Scale Fish Farming</w:t>
      </w:r>
    </w:p>
    <w:p w:rsidR="00D315CF" w:rsidRPr="00AA7E18" w:rsidRDefault="00D315CF" w:rsidP="003E6A28">
      <w:pPr>
        <w:pStyle w:val="NoSpacing"/>
        <w:spacing w:line="480" w:lineRule="auto"/>
        <w:jc w:val="both"/>
        <w:rPr>
          <w:rStyle w:val="Strong"/>
          <w:rFonts w:ascii="Times New Roman" w:hAnsi="Times New Roman" w:cs="Times New Roman"/>
          <w:b w:val="0"/>
          <w:sz w:val="24"/>
          <w:szCs w:val="24"/>
        </w:rPr>
      </w:pPr>
      <w:r w:rsidRPr="00AA7E18">
        <w:rPr>
          <w:rStyle w:val="Strong"/>
          <w:rFonts w:ascii="Times New Roman" w:hAnsi="Times New Roman" w:cs="Times New Roman"/>
          <w:b w:val="0"/>
          <w:sz w:val="24"/>
          <w:szCs w:val="24"/>
        </w:rPr>
        <w:t>The followings are some of the objectives of small-scale fish farming:</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Enhance Food Security</w:t>
      </w:r>
      <w:r w:rsidRPr="00AA7E18">
        <w:rPr>
          <w:rFonts w:ascii="Times New Roman" w:hAnsi="Times New Roman" w:cs="Times New Roman"/>
          <w:sz w:val="24"/>
          <w:szCs w:val="24"/>
        </w:rPr>
        <w:t xml:space="preserve"> – Increase fish production to provide a rich source of protein and essential nutrients.</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Create Employment</w:t>
      </w:r>
      <w:r w:rsidRPr="00AA7E18">
        <w:rPr>
          <w:rFonts w:ascii="Times New Roman" w:hAnsi="Times New Roman" w:cs="Times New Roman"/>
          <w:sz w:val="24"/>
          <w:szCs w:val="24"/>
        </w:rPr>
        <w:t xml:space="preserve"> – Generate job opportunities for farmers, traders, and processors, reducing unemployment.</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Increase Income &amp; Reduce Poverty</w:t>
      </w:r>
      <w:r w:rsidRPr="00AA7E18">
        <w:rPr>
          <w:rFonts w:ascii="Times New Roman" w:hAnsi="Times New Roman" w:cs="Times New Roman"/>
          <w:sz w:val="24"/>
          <w:szCs w:val="24"/>
        </w:rPr>
        <w:t xml:space="preserve"> – Provide a sustainable source of income for farmers and improve livelihoods.</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lastRenderedPageBreak/>
        <w:t>Promote Sustainable Practices</w:t>
      </w:r>
      <w:r w:rsidRPr="00AA7E18">
        <w:rPr>
          <w:rFonts w:ascii="Times New Roman" w:hAnsi="Times New Roman" w:cs="Times New Roman"/>
          <w:sz w:val="24"/>
          <w:szCs w:val="24"/>
        </w:rPr>
        <w:t xml:space="preserve"> – Encourage responsible water use, feed management, and eco-friendly farming methods.</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Reduce Overfishing</w:t>
      </w:r>
      <w:r w:rsidRPr="00AA7E18">
        <w:rPr>
          <w:rFonts w:ascii="Times New Roman" w:hAnsi="Times New Roman" w:cs="Times New Roman"/>
          <w:sz w:val="24"/>
          <w:szCs w:val="24"/>
        </w:rPr>
        <w:t xml:space="preserve"> – Lessen dependence on wild fish stocks and support biodiversity conservation.</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Diversify Agriculture</w:t>
      </w:r>
      <w:r w:rsidRPr="00AA7E18">
        <w:rPr>
          <w:rFonts w:ascii="Times New Roman" w:hAnsi="Times New Roman" w:cs="Times New Roman"/>
          <w:sz w:val="24"/>
          <w:szCs w:val="24"/>
        </w:rPr>
        <w:t xml:space="preserve"> – Combine fish farming with crop and livestock production to maximize income.</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Improve Market Supply</w:t>
      </w:r>
      <w:r w:rsidRPr="00AA7E18">
        <w:rPr>
          <w:rFonts w:ascii="Times New Roman" w:hAnsi="Times New Roman" w:cs="Times New Roman"/>
          <w:sz w:val="24"/>
          <w:szCs w:val="24"/>
        </w:rPr>
        <w:t xml:space="preserve"> – Ensure a steady and affordable fish supply to meet growing consumer demand.</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Encourage Innovation</w:t>
      </w:r>
      <w:r w:rsidRPr="00AA7E18">
        <w:rPr>
          <w:rFonts w:ascii="Times New Roman" w:hAnsi="Times New Roman" w:cs="Times New Roman"/>
          <w:sz w:val="24"/>
          <w:szCs w:val="24"/>
        </w:rPr>
        <w:t xml:space="preserve"> – Support the adoption of modern techniques for better productivity and efficiency.</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Boost Rural Development</w:t>
      </w:r>
      <w:r w:rsidRPr="00AA7E18">
        <w:rPr>
          <w:rFonts w:ascii="Times New Roman" w:hAnsi="Times New Roman" w:cs="Times New Roman"/>
          <w:sz w:val="24"/>
          <w:szCs w:val="24"/>
        </w:rPr>
        <w:t xml:space="preserve"> – Stimulate local economies by enhancing infrastructure and business growth.</w:t>
      </w:r>
    </w:p>
    <w:p w:rsidR="00D315CF" w:rsidRPr="00AA7E18" w:rsidRDefault="00D315CF" w:rsidP="00AD3731">
      <w:pPr>
        <w:pStyle w:val="NoSpacing"/>
        <w:numPr>
          <w:ilvl w:val="0"/>
          <w:numId w:val="5"/>
        </w:numPr>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Attract Investment</w:t>
      </w:r>
      <w:r w:rsidRPr="00AA7E18">
        <w:rPr>
          <w:rFonts w:ascii="Times New Roman" w:hAnsi="Times New Roman" w:cs="Times New Roman"/>
          <w:sz w:val="24"/>
          <w:szCs w:val="24"/>
        </w:rPr>
        <w:t xml:space="preserve"> – Encourage government and private sector funding to expand the fish farming sector.</w:t>
      </w:r>
    </w:p>
    <w:p w:rsidR="00E4087D" w:rsidRPr="00AA7E18" w:rsidRDefault="00E4087D" w:rsidP="003E6A28">
      <w:pPr>
        <w:pStyle w:val="NoSpacing"/>
        <w:spacing w:line="480" w:lineRule="auto"/>
        <w:jc w:val="both"/>
        <w:rPr>
          <w:rFonts w:ascii="Times New Roman" w:hAnsi="Times New Roman" w:cs="Times New Roman"/>
          <w:b/>
          <w:sz w:val="24"/>
          <w:szCs w:val="24"/>
        </w:rPr>
      </w:pPr>
    </w:p>
    <w:p w:rsidR="00E4087D" w:rsidRPr="00AA7E18" w:rsidRDefault="00E4087D" w:rsidP="003E6A28">
      <w:pPr>
        <w:pStyle w:val="NoSpacing"/>
        <w:spacing w:line="480" w:lineRule="auto"/>
        <w:jc w:val="both"/>
        <w:rPr>
          <w:rFonts w:ascii="Times New Roman" w:hAnsi="Times New Roman" w:cs="Times New Roman"/>
          <w:b/>
          <w:sz w:val="24"/>
          <w:szCs w:val="24"/>
        </w:rPr>
      </w:pPr>
    </w:p>
    <w:p w:rsidR="00E4087D" w:rsidRPr="00AA7E18" w:rsidRDefault="00E4087D" w:rsidP="003E6A28">
      <w:pPr>
        <w:pStyle w:val="NoSpacing"/>
        <w:spacing w:line="480" w:lineRule="auto"/>
        <w:jc w:val="both"/>
        <w:rPr>
          <w:rFonts w:ascii="Times New Roman" w:hAnsi="Times New Roman" w:cs="Times New Roman"/>
          <w:b/>
          <w:sz w:val="24"/>
          <w:szCs w:val="24"/>
        </w:rPr>
      </w:pPr>
    </w:p>
    <w:p w:rsidR="00E4087D" w:rsidRPr="00AA7E18" w:rsidRDefault="00E4087D" w:rsidP="003E6A28">
      <w:pPr>
        <w:pStyle w:val="NoSpacing"/>
        <w:spacing w:line="480" w:lineRule="auto"/>
        <w:jc w:val="both"/>
        <w:rPr>
          <w:rFonts w:ascii="Times New Roman" w:hAnsi="Times New Roman" w:cs="Times New Roman"/>
          <w:b/>
          <w:sz w:val="24"/>
          <w:szCs w:val="24"/>
        </w:rPr>
      </w:pPr>
    </w:p>
    <w:p w:rsidR="00E4087D" w:rsidRPr="00AA7E18" w:rsidRDefault="00E4087D" w:rsidP="003E6A28">
      <w:pPr>
        <w:pStyle w:val="NoSpacing"/>
        <w:spacing w:line="480" w:lineRule="auto"/>
        <w:jc w:val="both"/>
        <w:rPr>
          <w:rFonts w:ascii="Times New Roman" w:hAnsi="Times New Roman" w:cs="Times New Roman"/>
          <w:b/>
          <w:sz w:val="24"/>
          <w:szCs w:val="24"/>
        </w:rPr>
      </w:pPr>
    </w:p>
    <w:p w:rsidR="00E4087D" w:rsidRPr="00AA7E18" w:rsidRDefault="00E4087D" w:rsidP="003E6A28">
      <w:pPr>
        <w:pStyle w:val="NoSpacing"/>
        <w:spacing w:line="480" w:lineRule="auto"/>
        <w:jc w:val="both"/>
        <w:rPr>
          <w:rFonts w:ascii="Times New Roman" w:hAnsi="Times New Roman" w:cs="Times New Roman"/>
          <w:b/>
          <w:sz w:val="24"/>
          <w:szCs w:val="24"/>
        </w:rPr>
      </w:pPr>
    </w:p>
    <w:p w:rsidR="00E4087D" w:rsidRPr="00AA7E18" w:rsidRDefault="00E4087D" w:rsidP="003E6A28">
      <w:pPr>
        <w:pStyle w:val="NoSpacing"/>
        <w:spacing w:line="480" w:lineRule="auto"/>
        <w:jc w:val="both"/>
        <w:rPr>
          <w:rFonts w:ascii="Times New Roman" w:hAnsi="Times New Roman" w:cs="Times New Roman"/>
          <w:b/>
          <w:sz w:val="24"/>
          <w:szCs w:val="24"/>
        </w:rPr>
      </w:pPr>
    </w:p>
    <w:p w:rsidR="00E4087D" w:rsidRPr="00AA7E18" w:rsidRDefault="00E4087D" w:rsidP="00E4087D">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lastRenderedPageBreak/>
        <w:t>CHAPTER THREE</w:t>
      </w:r>
    </w:p>
    <w:p w:rsidR="00E4087D" w:rsidRPr="00AA7E18" w:rsidRDefault="00E4087D" w:rsidP="00E4087D">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t>RESEARCH METHODOLOGY</w:t>
      </w:r>
    </w:p>
    <w:p w:rsidR="00E4087D" w:rsidRPr="00AA7E18" w:rsidRDefault="00E4087D" w:rsidP="00E4087D">
      <w:pPr>
        <w:pStyle w:val="NoSpacing"/>
        <w:spacing w:line="480" w:lineRule="auto"/>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t>3.1</w:t>
      </w:r>
      <w:r w:rsidRPr="00AA7E18">
        <w:rPr>
          <w:rFonts w:ascii="Times New Roman" w:eastAsia="Times New Roman" w:hAnsi="Times New Roman" w:cs="Times New Roman"/>
          <w:b/>
          <w:bCs/>
          <w:sz w:val="24"/>
          <w:szCs w:val="24"/>
        </w:rPr>
        <w:tab/>
        <w:t>Introduction</w:t>
      </w:r>
    </w:p>
    <w:p w:rsidR="00E4087D" w:rsidRPr="00AA7E18" w:rsidRDefault="00E4087D" w:rsidP="00E4087D">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This chapter outlines the methods and procedures used in conducting the study. It describes the research design, population, sampling techniques, data collection methods, and analysis techniques employed. The methodology adopted in this study was designed to ensure the collection of accurate and reliable data to examine the prospects and challenges of small-scale fish farming in Kwara State.</w:t>
      </w:r>
    </w:p>
    <w:p w:rsidR="00E4087D" w:rsidRPr="00AA7E18" w:rsidRDefault="00E4087D" w:rsidP="00E4087D">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t>3.2</w:t>
      </w:r>
      <w:r w:rsidRPr="00AA7E18">
        <w:rPr>
          <w:rFonts w:ascii="Times New Roman" w:eastAsia="Times New Roman" w:hAnsi="Times New Roman" w:cs="Times New Roman"/>
          <w:b/>
          <w:bCs/>
          <w:sz w:val="24"/>
          <w:szCs w:val="24"/>
        </w:rPr>
        <w:tab/>
        <w:t>Research Design</w:t>
      </w:r>
    </w:p>
    <w:p w:rsidR="00A86482" w:rsidRPr="00AA7E18" w:rsidRDefault="00E4087D" w:rsidP="00A86482">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 xml:space="preserve">This study adopted a </w:t>
      </w:r>
      <w:r w:rsidRPr="00AA7E18">
        <w:rPr>
          <w:rFonts w:ascii="Times New Roman" w:eastAsia="Times New Roman" w:hAnsi="Times New Roman" w:cs="Times New Roman"/>
          <w:bCs/>
          <w:sz w:val="24"/>
          <w:szCs w:val="24"/>
        </w:rPr>
        <w:t>descriptive survey research design</w:t>
      </w:r>
      <w:r w:rsidRPr="00AA7E18">
        <w:rPr>
          <w:rFonts w:ascii="Times New Roman" w:eastAsia="Times New Roman" w:hAnsi="Times New Roman" w:cs="Times New Roman"/>
          <w:sz w:val="24"/>
          <w:szCs w:val="24"/>
        </w:rPr>
        <w:t>. This design was considered appropriate because it enables the researcher to gather information from a large population and describe the characteristics, attitudes, and practices of small-scale fish farmers in Kwara State. The survey method allows for the use of structured questionnaires to collect data, which are then analyzed to identify trends, patterns, and relationships related to the objectives of the study.</w:t>
      </w:r>
    </w:p>
    <w:p w:rsidR="00A86482" w:rsidRPr="00AA7E18" w:rsidRDefault="00A86482" w:rsidP="00A86482">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t>3.3</w:t>
      </w:r>
      <w:r w:rsidRPr="00AA7E18">
        <w:rPr>
          <w:rFonts w:ascii="Times New Roman" w:eastAsia="Times New Roman" w:hAnsi="Times New Roman" w:cs="Times New Roman"/>
          <w:b/>
          <w:bCs/>
          <w:sz w:val="24"/>
          <w:szCs w:val="24"/>
        </w:rPr>
        <w:tab/>
        <w:t>Population of the Study</w:t>
      </w:r>
    </w:p>
    <w:p w:rsidR="00A86482" w:rsidRPr="00AA7E18" w:rsidRDefault="00A86482" w:rsidP="00A86482">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The population of this study comprises all registered and active small-scale fish farmers operating within Kwara State. This includes individuals and cooperatives involved in fish farming activities, particularly those cultivating catfish and tilapia, which are common in the region. The population is spread across urban and semi-urban areas within the state.</w:t>
      </w:r>
    </w:p>
    <w:p w:rsidR="00A86482" w:rsidRPr="00AA7E18" w:rsidRDefault="00A86482" w:rsidP="00A86482">
      <w:pPr>
        <w:pStyle w:val="NoSpacing"/>
        <w:spacing w:line="480" w:lineRule="auto"/>
        <w:jc w:val="both"/>
        <w:rPr>
          <w:rFonts w:ascii="Times New Roman" w:eastAsia="Times New Roman" w:hAnsi="Times New Roman" w:cs="Times New Roman"/>
          <w:b/>
          <w:bCs/>
          <w:sz w:val="24"/>
          <w:szCs w:val="24"/>
        </w:rPr>
      </w:pPr>
    </w:p>
    <w:p w:rsidR="00A86482" w:rsidRPr="00AA7E18" w:rsidRDefault="00A86482" w:rsidP="00A86482">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lastRenderedPageBreak/>
        <w:t>3.4</w:t>
      </w:r>
      <w:r w:rsidRPr="00AA7E18">
        <w:rPr>
          <w:rFonts w:ascii="Times New Roman" w:eastAsia="Times New Roman" w:hAnsi="Times New Roman" w:cs="Times New Roman"/>
          <w:b/>
          <w:bCs/>
          <w:sz w:val="24"/>
          <w:szCs w:val="24"/>
        </w:rPr>
        <w:tab/>
        <w:t>Sample Size and Sampling Technique</w:t>
      </w:r>
    </w:p>
    <w:p w:rsidR="00A86482" w:rsidRPr="00AA7E18" w:rsidRDefault="00A86482" w:rsidP="00A86482">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 xml:space="preserve">A sample size of 100 small-scale fish farmers was selected for the study. The sampling technique employed was </w:t>
      </w:r>
      <w:r w:rsidRPr="00AA7E18">
        <w:rPr>
          <w:rFonts w:ascii="Times New Roman" w:eastAsia="Times New Roman" w:hAnsi="Times New Roman" w:cs="Times New Roman"/>
          <w:bCs/>
          <w:sz w:val="24"/>
          <w:szCs w:val="24"/>
        </w:rPr>
        <w:t>purposive sampling</w:t>
      </w:r>
      <w:r w:rsidRPr="00AA7E18">
        <w:rPr>
          <w:rFonts w:ascii="Times New Roman" w:eastAsia="Times New Roman" w:hAnsi="Times New Roman" w:cs="Times New Roman"/>
          <w:sz w:val="24"/>
          <w:szCs w:val="24"/>
        </w:rPr>
        <w:t>, which allowed the researcher to select respondents who are directly engaged in fish farming and have adequate experience to provide useful insights. The selection was also based on accessibility and willingness to participate.</w:t>
      </w:r>
    </w:p>
    <w:p w:rsidR="00A86482" w:rsidRPr="00AA7E18" w:rsidRDefault="00A86482" w:rsidP="00A86482">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t>3.5</w:t>
      </w:r>
      <w:r w:rsidRPr="00AA7E18">
        <w:rPr>
          <w:rFonts w:ascii="Times New Roman" w:eastAsia="Times New Roman" w:hAnsi="Times New Roman" w:cs="Times New Roman"/>
          <w:b/>
          <w:bCs/>
          <w:sz w:val="24"/>
          <w:szCs w:val="24"/>
        </w:rPr>
        <w:tab/>
        <w:t>Sources of Data Collection</w:t>
      </w:r>
    </w:p>
    <w:p w:rsidR="00A86482" w:rsidRPr="00AA7E18" w:rsidRDefault="00A86482" w:rsidP="00A86482">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 xml:space="preserve">Both </w:t>
      </w:r>
      <w:r w:rsidRPr="00AA7E18">
        <w:rPr>
          <w:rFonts w:ascii="Times New Roman" w:eastAsia="Times New Roman" w:hAnsi="Times New Roman" w:cs="Times New Roman"/>
          <w:bCs/>
          <w:sz w:val="24"/>
          <w:szCs w:val="24"/>
        </w:rPr>
        <w:t>primary and secondary sources</w:t>
      </w:r>
      <w:r w:rsidRPr="00AA7E18">
        <w:rPr>
          <w:rFonts w:ascii="Times New Roman" w:eastAsia="Times New Roman" w:hAnsi="Times New Roman" w:cs="Times New Roman"/>
          <w:sz w:val="24"/>
          <w:szCs w:val="24"/>
        </w:rPr>
        <w:t xml:space="preserve"> of data were used in this study. Primary data were collected directly from fish farmers through the administration of structured questionnaires. Secondary data were obtained from journals, government reports, research articles, and relevant literature that support the study.</w:t>
      </w:r>
    </w:p>
    <w:p w:rsidR="00A86482" w:rsidRPr="00AA7E18" w:rsidRDefault="00A86482" w:rsidP="00A86482">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t>3.6</w:t>
      </w:r>
      <w:r w:rsidRPr="00AA7E18">
        <w:rPr>
          <w:rFonts w:ascii="Times New Roman" w:eastAsia="Times New Roman" w:hAnsi="Times New Roman" w:cs="Times New Roman"/>
          <w:b/>
          <w:bCs/>
          <w:sz w:val="24"/>
          <w:szCs w:val="24"/>
        </w:rPr>
        <w:tab/>
        <w:t>Research Instrument</w:t>
      </w:r>
    </w:p>
    <w:p w:rsidR="00A86482" w:rsidRPr="00AA7E18" w:rsidRDefault="00A86482" w:rsidP="00A86482">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 xml:space="preserve">The main instrument for data collection was a </w:t>
      </w:r>
      <w:r w:rsidRPr="00AA7E18">
        <w:rPr>
          <w:rFonts w:ascii="Times New Roman" w:eastAsia="Times New Roman" w:hAnsi="Times New Roman" w:cs="Times New Roman"/>
          <w:bCs/>
          <w:sz w:val="24"/>
          <w:szCs w:val="24"/>
        </w:rPr>
        <w:t>structured questionnaire</w:t>
      </w:r>
      <w:r w:rsidRPr="00AA7E18">
        <w:rPr>
          <w:rFonts w:ascii="Times New Roman" w:eastAsia="Times New Roman" w:hAnsi="Times New Roman" w:cs="Times New Roman"/>
          <w:sz w:val="24"/>
          <w:szCs w:val="24"/>
        </w:rPr>
        <w:t xml:space="preserve"> designed by the researcher. The questionnaire consisted of both open-ended and closed-ended questions, focusing on the prospects and challenges faced by small-scale fish farmers in Kwara State.</w:t>
      </w:r>
    </w:p>
    <w:p w:rsidR="00A86482" w:rsidRPr="00AA7E18" w:rsidRDefault="00A86482" w:rsidP="00A86482">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t>3.7</w:t>
      </w:r>
      <w:r w:rsidRPr="00AA7E18">
        <w:rPr>
          <w:rFonts w:ascii="Times New Roman" w:eastAsia="Times New Roman" w:hAnsi="Times New Roman" w:cs="Times New Roman"/>
          <w:b/>
          <w:bCs/>
          <w:sz w:val="24"/>
          <w:szCs w:val="24"/>
        </w:rPr>
        <w:tab/>
        <w:t>Validity of the Instrument</w:t>
      </w:r>
    </w:p>
    <w:p w:rsidR="00A86482" w:rsidRPr="00AA7E18" w:rsidRDefault="00A86482" w:rsidP="00A86482">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To ensure the validity of the research instrument, the questionnaire was reviewed by academic experts and professionals in agricultural studies. Their feedback helped to ensure that the questions measured what they were intended to and were relevant to the study’s objectives.</w:t>
      </w:r>
    </w:p>
    <w:p w:rsidR="00A86482" w:rsidRPr="00AA7E18" w:rsidRDefault="00A86482" w:rsidP="00A86482">
      <w:pPr>
        <w:pStyle w:val="NoSpacing"/>
        <w:spacing w:line="480" w:lineRule="auto"/>
        <w:jc w:val="both"/>
        <w:rPr>
          <w:rFonts w:ascii="Times New Roman" w:eastAsia="Times New Roman" w:hAnsi="Times New Roman" w:cs="Times New Roman"/>
          <w:b/>
          <w:bCs/>
          <w:sz w:val="24"/>
          <w:szCs w:val="24"/>
        </w:rPr>
      </w:pPr>
    </w:p>
    <w:p w:rsidR="00A86482" w:rsidRPr="00AA7E18" w:rsidRDefault="00A86482" w:rsidP="00A86482">
      <w:pPr>
        <w:pStyle w:val="NoSpacing"/>
        <w:spacing w:line="480" w:lineRule="auto"/>
        <w:jc w:val="both"/>
        <w:rPr>
          <w:rFonts w:ascii="Times New Roman" w:eastAsia="Times New Roman" w:hAnsi="Times New Roman" w:cs="Times New Roman"/>
          <w:b/>
          <w:bCs/>
          <w:sz w:val="24"/>
          <w:szCs w:val="24"/>
        </w:rPr>
      </w:pPr>
    </w:p>
    <w:p w:rsidR="00A86482" w:rsidRPr="00AA7E18" w:rsidRDefault="00A86482" w:rsidP="00A86482">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lastRenderedPageBreak/>
        <w:t>3.8</w:t>
      </w:r>
      <w:r w:rsidRPr="00AA7E18">
        <w:rPr>
          <w:rFonts w:ascii="Times New Roman" w:eastAsia="Times New Roman" w:hAnsi="Times New Roman" w:cs="Times New Roman"/>
          <w:b/>
          <w:bCs/>
          <w:sz w:val="24"/>
          <w:szCs w:val="24"/>
        </w:rPr>
        <w:tab/>
        <w:t>Reliability of the Instrument</w:t>
      </w:r>
    </w:p>
    <w:p w:rsidR="00CF24C1" w:rsidRPr="00AA7E18" w:rsidRDefault="00A86482" w:rsidP="00CF24C1">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 xml:space="preserve">The reliability of the instrument was tested using the </w:t>
      </w:r>
      <w:r w:rsidRPr="00AA7E18">
        <w:rPr>
          <w:rFonts w:ascii="Times New Roman" w:eastAsia="Times New Roman" w:hAnsi="Times New Roman" w:cs="Times New Roman"/>
          <w:bCs/>
          <w:sz w:val="24"/>
          <w:szCs w:val="24"/>
        </w:rPr>
        <w:t>test-retest method</w:t>
      </w:r>
      <w:r w:rsidRPr="00AA7E18">
        <w:rPr>
          <w:rFonts w:ascii="Times New Roman" w:eastAsia="Times New Roman" w:hAnsi="Times New Roman" w:cs="Times New Roman"/>
          <w:sz w:val="24"/>
          <w:szCs w:val="24"/>
        </w:rPr>
        <w:t>. A pilot study was conducted with 10 fish farmers outside the selected sample. The consistency of their responses upon repeated administration of the questionnaire confirmed the reliability of the instrument.</w:t>
      </w:r>
    </w:p>
    <w:p w:rsidR="00CF24C1" w:rsidRPr="00AA7E18" w:rsidRDefault="00CF24C1" w:rsidP="00CF24C1">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t>3.9</w:t>
      </w:r>
      <w:r w:rsidRPr="00AA7E18">
        <w:rPr>
          <w:rFonts w:ascii="Times New Roman" w:eastAsia="Times New Roman" w:hAnsi="Times New Roman" w:cs="Times New Roman"/>
          <w:b/>
          <w:bCs/>
          <w:sz w:val="24"/>
          <w:szCs w:val="24"/>
        </w:rPr>
        <w:tab/>
      </w:r>
      <w:r w:rsidR="00A86482" w:rsidRPr="00AA7E18">
        <w:rPr>
          <w:rFonts w:ascii="Times New Roman" w:eastAsia="Times New Roman" w:hAnsi="Times New Roman" w:cs="Times New Roman"/>
          <w:b/>
          <w:bCs/>
          <w:sz w:val="24"/>
          <w:szCs w:val="24"/>
        </w:rPr>
        <w:t>Method of Data Collection</w:t>
      </w:r>
    </w:p>
    <w:p w:rsidR="00153AFE" w:rsidRPr="00AA7E18" w:rsidRDefault="00A86482" w:rsidP="00153AFE">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 xml:space="preserve">Data were collected through </w:t>
      </w:r>
      <w:r w:rsidRPr="00AA7E18">
        <w:rPr>
          <w:rFonts w:ascii="Times New Roman" w:eastAsia="Times New Roman" w:hAnsi="Times New Roman" w:cs="Times New Roman"/>
          <w:bCs/>
          <w:sz w:val="24"/>
          <w:szCs w:val="24"/>
        </w:rPr>
        <w:t>personal distribution and retrieval</w:t>
      </w:r>
      <w:r w:rsidRPr="00AA7E18">
        <w:rPr>
          <w:rFonts w:ascii="Times New Roman" w:eastAsia="Times New Roman" w:hAnsi="Times New Roman" w:cs="Times New Roman"/>
          <w:sz w:val="24"/>
          <w:szCs w:val="24"/>
        </w:rPr>
        <w:t xml:space="preserve"> of questionnaires. The researcher visited the farms and distributed the questionnaires in person, allowing for clarification where necessary. This approach ensured a high response rate and better quality of data.</w:t>
      </w:r>
    </w:p>
    <w:p w:rsidR="00153AFE" w:rsidRPr="00AA7E18" w:rsidRDefault="00153AFE" w:rsidP="00153AFE">
      <w:pPr>
        <w:pStyle w:val="NoSpacing"/>
        <w:spacing w:line="480" w:lineRule="auto"/>
        <w:jc w:val="both"/>
        <w:rPr>
          <w:rFonts w:ascii="Times New Roman" w:eastAsia="Times New Roman" w:hAnsi="Times New Roman" w:cs="Times New Roman"/>
          <w:b/>
          <w:bCs/>
          <w:sz w:val="24"/>
          <w:szCs w:val="24"/>
        </w:rPr>
      </w:pPr>
      <w:r w:rsidRPr="00AA7E18">
        <w:rPr>
          <w:rFonts w:ascii="Times New Roman" w:eastAsia="Times New Roman" w:hAnsi="Times New Roman" w:cs="Times New Roman"/>
          <w:b/>
          <w:bCs/>
          <w:sz w:val="24"/>
          <w:szCs w:val="24"/>
        </w:rPr>
        <w:t>3.10</w:t>
      </w:r>
      <w:r w:rsidRPr="00AA7E18">
        <w:rPr>
          <w:rFonts w:ascii="Times New Roman" w:eastAsia="Times New Roman" w:hAnsi="Times New Roman" w:cs="Times New Roman"/>
          <w:b/>
          <w:bCs/>
          <w:sz w:val="24"/>
          <w:szCs w:val="24"/>
        </w:rPr>
        <w:tab/>
      </w:r>
      <w:r w:rsidR="00A86482" w:rsidRPr="00AA7E18">
        <w:rPr>
          <w:rFonts w:ascii="Times New Roman" w:eastAsia="Times New Roman" w:hAnsi="Times New Roman" w:cs="Times New Roman"/>
          <w:b/>
          <w:bCs/>
          <w:sz w:val="24"/>
          <w:szCs w:val="24"/>
        </w:rPr>
        <w:t>Method of Data Analysis</w:t>
      </w:r>
    </w:p>
    <w:p w:rsidR="00A86482" w:rsidRPr="00AA7E18" w:rsidRDefault="00A86482" w:rsidP="00153AFE">
      <w:pPr>
        <w:pStyle w:val="NoSpacing"/>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 xml:space="preserve">Data collected were analyzed using </w:t>
      </w:r>
      <w:r w:rsidRPr="00AA7E18">
        <w:rPr>
          <w:rFonts w:ascii="Times New Roman" w:eastAsia="Times New Roman" w:hAnsi="Times New Roman" w:cs="Times New Roman"/>
          <w:bCs/>
          <w:sz w:val="24"/>
          <w:szCs w:val="24"/>
        </w:rPr>
        <w:t>descriptive statistics</w:t>
      </w:r>
      <w:r w:rsidRPr="00AA7E18">
        <w:rPr>
          <w:rFonts w:ascii="Times New Roman" w:eastAsia="Times New Roman" w:hAnsi="Times New Roman" w:cs="Times New Roman"/>
          <w:sz w:val="24"/>
          <w:szCs w:val="24"/>
        </w:rPr>
        <w:t xml:space="preserve"> such as frequency counts, percentages, and tables. These methods helped to summarize the data and interpret the findings in a clear and understandable manner in relation to the research questions and objectives.</w:t>
      </w:r>
    </w:p>
    <w:p w:rsidR="00AE071D" w:rsidRPr="00AA7E18" w:rsidRDefault="00AE071D" w:rsidP="003E6A28">
      <w:pPr>
        <w:pStyle w:val="NoSpacing"/>
        <w:spacing w:line="480" w:lineRule="auto"/>
        <w:jc w:val="both"/>
        <w:rPr>
          <w:rFonts w:ascii="Times New Roman" w:hAnsi="Times New Roman" w:cs="Times New Roman"/>
          <w:b/>
          <w:sz w:val="24"/>
          <w:szCs w:val="24"/>
        </w:rPr>
      </w:pPr>
    </w:p>
    <w:p w:rsidR="00AE071D" w:rsidRPr="00AA7E18" w:rsidRDefault="00AE071D" w:rsidP="003E6A28">
      <w:pPr>
        <w:pStyle w:val="NoSpacing"/>
        <w:spacing w:line="480" w:lineRule="auto"/>
        <w:jc w:val="both"/>
        <w:rPr>
          <w:rFonts w:ascii="Times New Roman" w:hAnsi="Times New Roman" w:cs="Times New Roman"/>
          <w:b/>
          <w:sz w:val="24"/>
          <w:szCs w:val="24"/>
        </w:rPr>
      </w:pPr>
    </w:p>
    <w:p w:rsidR="00AE071D" w:rsidRPr="00AA7E18" w:rsidRDefault="00AE071D" w:rsidP="003E6A28">
      <w:pPr>
        <w:pStyle w:val="NoSpacing"/>
        <w:spacing w:line="480" w:lineRule="auto"/>
        <w:jc w:val="both"/>
        <w:rPr>
          <w:rFonts w:ascii="Times New Roman" w:hAnsi="Times New Roman" w:cs="Times New Roman"/>
          <w:b/>
          <w:sz w:val="24"/>
          <w:szCs w:val="24"/>
        </w:rPr>
      </w:pPr>
    </w:p>
    <w:p w:rsidR="00AE071D" w:rsidRPr="00AA7E18" w:rsidRDefault="00AE071D" w:rsidP="003E6A28">
      <w:pPr>
        <w:pStyle w:val="NoSpacing"/>
        <w:spacing w:line="480" w:lineRule="auto"/>
        <w:jc w:val="both"/>
        <w:rPr>
          <w:rFonts w:ascii="Times New Roman" w:hAnsi="Times New Roman" w:cs="Times New Roman"/>
          <w:b/>
          <w:sz w:val="24"/>
          <w:szCs w:val="24"/>
        </w:rPr>
      </w:pPr>
    </w:p>
    <w:p w:rsidR="00AE071D" w:rsidRPr="00AA7E18" w:rsidRDefault="00AE071D" w:rsidP="003E6A28">
      <w:pPr>
        <w:pStyle w:val="NoSpacing"/>
        <w:spacing w:line="480" w:lineRule="auto"/>
        <w:jc w:val="both"/>
        <w:rPr>
          <w:rFonts w:ascii="Times New Roman" w:hAnsi="Times New Roman" w:cs="Times New Roman"/>
          <w:b/>
          <w:sz w:val="24"/>
          <w:szCs w:val="24"/>
        </w:rPr>
      </w:pPr>
    </w:p>
    <w:p w:rsidR="00AE071D" w:rsidRPr="00AA7E18" w:rsidRDefault="00AE071D" w:rsidP="003E6A28">
      <w:pPr>
        <w:pStyle w:val="NoSpacing"/>
        <w:spacing w:line="480" w:lineRule="auto"/>
        <w:jc w:val="both"/>
        <w:rPr>
          <w:rFonts w:ascii="Times New Roman" w:hAnsi="Times New Roman" w:cs="Times New Roman"/>
          <w:b/>
          <w:sz w:val="24"/>
          <w:szCs w:val="24"/>
        </w:rPr>
      </w:pPr>
    </w:p>
    <w:p w:rsidR="00AE071D" w:rsidRPr="00AA7E18" w:rsidRDefault="00A86482" w:rsidP="00A86482">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lastRenderedPageBreak/>
        <w:t>CHAPTER FOUR</w:t>
      </w:r>
    </w:p>
    <w:p w:rsidR="00A86482" w:rsidRPr="00AA7E18" w:rsidRDefault="00A86482" w:rsidP="00A86482">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t xml:space="preserve">RESULT AND DISCUSSION </w:t>
      </w:r>
    </w:p>
    <w:p w:rsidR="002115AD" w:rsidRPr="00AA7E18" w:rsidRDefault="002115AD" w:rsidP="002115AD">
      <w:pPr>
        <w:pStyle w:val="NoSpacing"/>
        <w:spacing w:line="480" w:lineRule="auto"/>
        <w:rPr>
          <w:rFonts w:ascii="Times New Roman" w:hAnsi="Times New Roman" w:cs="Times New Roman"/>
          <w:b/>
          <w:sz w:val="24"/>
          <w:szCs w:val="24"/>
        </w:rPr>
      </w:pPr>
      <w:r w:rsidRPr="00AA7E18">
        <w:rPr>
          <w:rFonts w:ascii="Times New Roman" w:hAnsi="Times New Roman" w:cs="Times New Roman"/>
          <w:b/>
          <w:sz w:val="24"/>
          <w:szCs w:val="24"/>
        </w:rPr>
        <w:t>4.1</w:t>
      </w:r>
      <w:r w:rsidRPr="00AA7E18">
        <w:rPr>
          <w:rFonts w:ascii="Times New Roman" w:hAnsi="Times New Roman" w:cs="Times New Roman"/>
          <w:b/>
          <w:sz w:val="24"/>
          <w:szCs w:val="24"/>
        </w:rPr>
        <w:tab/>
        <w:t xml:space="preserve">Introduction </w:t>
      </w:r>
    </w:p>
    <w:p w:rsidR="00694836" w:rsidRPr="00AA7E18" w:rsidRDefault="00694836" w:rsidP="00694836">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sz w:val="24"/>
          <w:szCs w:val="24"/>
        </w:rPr>
        <w:t>This chapter presents and discusses the results obtained from the data collected during the fieldwork. It highlights the socio-demographic characteristics of the respondents, explores the different types of fish farming practices in use, identifies the prospects and opportunities available in small-scale fish farming, and examines the challenges that fish farmers face in Kwara State. Furthermore, it discusses the strategies adopted by these farmers to overcome existing challenges. The aim is to analyze the data in line with the study objectives and to draw meaningful insights that will inform conclusions and recommendations in subsequent chapters.</w:t>
      </w:r>
    </w:p>
    <w:p w:rsidR="002115AD" w:rsidRPr="00AA7E18" w:rsidRDefault="002115AD" w:rsidP="002115AD">
      <w:pPr>
        <w:pStyle w:val="NoSpacing"/>
        <w:spacing w:line="480" w:lineRule="auto"/>
        <w:rPr>
          <w:rFonts w:ascii="Times New Roman" w:hAnsi="Times New Roman" w:cs="Times New Roman"/>
          <w:b/>
          <w:sz w:val="24"/>
          <w:szCs w:val="24"/>
        </w:rPr>
      </w:pPr>
      <w:r w:rsidRPr="00AA7E18">
        <w:rPr>
          <w:rFonts w:ascii="Times New Roman" w:hAnsi="Times New Roman" w:cs="Times New Roman"/>
          <w:b/>
          <w:sz w:val="24"/>
          <w:szCs w:val="24"/>
        </w:rPr>
        <w:t>4.2</w:t>
      </w:r>
      <w:r w:rsidRPr="00AA7E18">
        <w:rPr>
          <w:rFonts w:ascii="Times New Roman" w:hAnsi="Times New Roman" w:cs="Times New Roman"/>
          <w:b/>
          <w:sz w:val="24"/>
          <w:szCs w:val="24"/>
        </w:rPr>
        <w:tab/>
        <w:t xml:space="preserve">Socio-Demographic Characteristics of Respondents </w:t>
      </w:r>
    </w:p>
    <w:p w:rsidR="00B473EB" w:rsidRPr="00B629FD" w:rsidRDefault="00B473EB" w:rsidP="002115AD">
      <w:pPr>
        <w:pStyle w:val="NoSpacing"/>
        <w:spacing w:line="480" w:lineRule="auto"/>
        <w:rPr>
          <w:rFonts w:ascii="Times New Roman" w:hAnsi="Times New Roman" w:cs="Times New Roman"/>
          <w:b/>
          <w:sz w:val="24"/>
          <w:szCs w:val="24"/>
        </w:rPr>
      </w:pPr>
      <w:r w:rsidRPr="00B629FD">
        <w:rPr>
          <w:rFonts w:ascii="Times New Roman" w:hAnsi="Times New Roman" w:cs="Times New Roman"/>
          <w:b/>
          <w:sz w:val="24"/>
          <w:szCs w:val="24"/>
        </w:rPr>
        <w:t>Table 4.1: Age Distribution of Respondents</w:t>
      </w:r>
    </w:p>
    <w:tbl>
      <w:tblPr>
        <w:tblStyle w:val="TableGrid"/>
        <w:tblW w:w="0" w:type="auto"/>
        <w:tblLook w:val="04A0"/>
      </w:tblPr>
      <w:tblGrid>
        <w:gridCol w:w="3096"/>
        <w:gridCol w:w="3096"/>
        <w:gridCol w:w="3096"/>
      </w:tblGrid>
      <w:tr w:rsidR="00B473EB" w:rsidRPr="00AA7E18" w:rsidTr="00B473EB">
        <w:tc>
          <w:tcPr>
            <w:tcW w:w="3096" w:type="dxa"/>
          </w:tcPr>
          <w:p w:rsidR="00B473EB" w:rsidRPr="00AA7E18" w:rsidRDefault="00B473EB" w:rsidP="002115AD">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Age Group (years)</w:t>
            </w:r>
          </w:p>
        </w:tc>
        <w:tc>
          <w:tcPr>
            <w:tcW w:w="3096" w:type="dxa"/>
          </w:tcPr>
          <w:p w:rsidR="00B473EB" w:rsidRPr="00AA7E18" w:rsidRDefault="00B473EB" w:rsidP="002115AD">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Frequency</w:t>
            </w:r>
          </w:p>
        </w:tc>
        <w:tc>
          <w:tcPr>
            <w:tcW w:w="3096" w:type="dxa"/>
          </w:tcPr>
          <w:p w:rsidR="00B473EB" w:rsidRPr="00AA7E18" w:rsidRDefault="00B473EB" w:rsidP="002115AD">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Percentage(%)</w:t>
            </w:r>
          </w:p>
        </w:tc>
      </w:tr>
      <w:tr w:rsidR="00B473EB" w:rsidRPr="00AA7E18" w:rsidTr="00B473EB">
        <w:tc>
          <w:tcPr>
            <w:tcW w:w="3096" w:type="dxa"/>
          </w:tcPr>
          <w:p w:rsidR="00B473EB" w:rsidRPr="00AA7E18" w:rsidRDefault="00B473EB" w:rsidP="002115AD">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18 – 25</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6</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24.0</w:t>
            </w:r>
          </w:p>
        </w:tc>
      </w:tr>
      <w:tr w:rsidR="00B473EB" w:rsidRPr="00AA7E18" w:rsidTr="00B473EB">
        <w:tc>
          <w:tcPr>
            <w:tcW w:w="3096" w:type="dxa"/>
          </w:tcPr>
          <w:p w:rsidR="00B473EB" w:rsidRPr="00AA7E18" w:rsidRDefault="00B473EB" w:rsidP="002115AD">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26 – 35</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10</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40.0</w:t>
            </w:r>
          </w:p>
        </w:tc>
      </w:tr>
      <w:tr w:rsidR="00B473EB" w:rsidRPr="00AA7E18" w:rsidTr="00B473EB">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36 – 45</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5</w:t>
            </w:r>
          </w:p>
        </w:tc>
        <w:tc>
          <w:tcPr>
            <w:tcW w:w="3096" w:type="dxa"/>
          </w:tcPr>
          <w:tbl>
            <w:tblPr>
              <w:tblW w:w="0" w:type="auto"/>
              <w:tblCellSpacing w:w="15" w:type="dxa"/>
              <w:tblCellMar>
                <w:top w:w="15" w:type="dxa"/>
                <w:left w:w="15" w:type="dxa"/>
                <w:bottom w:w="15" w:type="dxa"/>
                <w:right w:w="15" w:type="dxa"/>
              </w:tblCellMar>
              <w:tblLook w:val="04A0"/>
            </w:tblPr>
            <w:tblGrid>
              <w:gridCol w:w="96"/>
            </w:tblGrid>
            <w:tr w:rsidR="00B473EB" w:rsidRPr="00AA7E18" w:rsidTr="00B473EB">
              <w:trPr>
                <w:tblCellSpacing w:w="15" w:type="dxa"/>
              </w:trPr>
              <w:tc>
                <w:tcPr>
                  <w:tcW w:w="0" w:type="auto"/>
                  <w:vAlign w:val="center"/>
                  <w:hideMark/>
                </w:tcPr>
                <w:p w:rsidR="00B473EB" w:rsidRPr="00AA7E18" w:rsidRDefault="00B473EB" w:rsidP="00B473EB">
                  <w:pPr>
                    <w:spacing w:after="0" w:line="240" w:lineRule="auto"/>
                    <w:rPr>
                      <w:rFonts w:ascii="Times New Roman" w:eastAsia="Times New Roman" w:hAnsi="Times New Roman" w:cs="Times New Roman"/>
                      <w:sz w:val="24"/>
                      <w:szCs w:val="24"/>
                    </w:rPr>
                  </w:pPr>
                </w:p>
              </w:tc>
            </w:tr>
          </w:tbl>
          <w:p w:rsidR="00B473EB" w:rsidRPr="00AA7E18" w:rsidRDefault="00B473EB" w:rsidP="00B473EB">
            <w:pPr>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10"/>
            </w:tblGrid>
            <w:tr w:rsidR="00B473EB" w:rsidRPr="00AA7E18" w:rsidTr="00B473EB">
              <w:trPr>
                <w:tblCellSpacing w:w="15" w:type="dxa"/>
              </w:trPr>
              <w:tc>
                <w:tcPr>
                  <w:tcW w:w="0" w:type="auto"/>
                  <w:vAlign w:val="center"/>
                  <w:hideMark/>
                </w:tcPr>
                <w:p w:rsidR="00B473EB" w:rsidRPr="00AA7E18" w:rsidRDefault="00B473EB" w:rsidP="00B473EB">
                  <w:pPr>
                    <w:spacing w:after="0" w:line="240" w:lineRule="auto"/>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20.0</w:t>
                  </w:r>
                </w:p>
              </w:tc>
            </w:tr>
          </w:tbl>
          <w:p w:rsidR="00B473EB" w:rsidRPr="00AA7E18" w:rsidRDefault="00B473EB" w:rsidP="002115AD">
            <w:pPr>
              <w:pStyle w:val="NoSpacing"/>
              <w:spacing w:line="480" w:lineRule="auto"/>
              <w:rPr>
                <w:rFonts w:ascii="Times New Roman" w:hAnsi="Times New Roman" w:cs="Times New Roman"/>
                <w:sz w:val="24"/>
                <w:szCs w:val="24"/>
              </w:rPr>
            </w:pPr>
          </w:p>
        </w:tc>
      </w:tr>
      <w:tr w:rsidR="00B473EB" w:rsidRPr="00AA7E18" w:rsidTr="00B473EB">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46 – 55</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12.0</w:t>
            </w:r>
          </w:p>
        </w:tc>
      </w:tr>
      <w:tr w:rsidR="00B473EB" w:rsidRPr="00AA7E18" w:rsidTr="00B473EB">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56 and above</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w:t>
            </w:r>
          </w:p>
        </w:tc>
        <w:tc>
          <w:tcPr>
            <w:tcW w:w="3096" w:type="dxa"/>
          </w:tcPr>
          <w:p w:rsidR="00B473EB" w:rsidRPr="00AA7E18" w:rsidRDefault="00B473EB" w:rsidP="00B473EB">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4.0</w:t>
            </w:r>
          </w:p>
        </w:tc>
      </w:tr>
      <w:tr w:rsidR="00B473EB" w:rsidRPr="00AA7E18" w:rsidTr="00B473EB">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 xml:space="preserve">Total </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25</w:t>
            </w:r>
          </w:p>
        </w:tc>
        <w:tc>
          <w:tcPr>
            <w:tcW w:w="3096" w:type="dxa"/>
          </w:tcPr>
          <w:p w:rsidR="00B473EB" w:rsidRPr="00AA7E18" w:rsidRDefault="00B473EB" w:rsidP="002115AD">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100.0</w:t>
            </w:r>
          </w:p>
        </w:tc>
      </w:tr>
    </w:tbl>
    <w:p w:rsidR="00773941" w:rsidRPr="00AA7E18" w:rsidRDefault="00B473EB" w:rsidP="00773941">
      <w:pPr>
        <w:pStyle w:val="NoSpacing"/>
        <w:spacing w:line="480" w:lineRule="auto"/>
        <w:rPr>
          <w:rFonts w:ascii="Times New Roman" w:hAnsi="Times New Roman" w:cs="Times New Roman"/>
          <w:b/>
          <w:sz w:val="24"/>
          <w:szCs w:val="24"/>
        </w:rPr>
      </w:pPr>
      <w:r w:rsidRPr="00AA7E18">
        <w:rPr>
          <w:rFonts w:ascii="Times New Roman" w:hAnsi="Times New Roman" w:cs="Times New Roman"/>
          <w:b/>
          <w:sz w:val="24"/>
          <w:szCs w:val="24"/>
        </w:rPr>
        <w:t>Source: Researcher’s Fieldwork, 2025</w:t>
      </w:r>
    </w:p>
    <w:p w:rsidR="00773941" w:rsidRPr="00AA7E18" w:rsidRDefault="00773941" w:rsidP="00773941">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lastRenderedPageBreak/>
        <w:t>Interpretation:</w:t>
      </w:r>
      <w:r w:rsidRPr="00AA7E18">
        <w:rPr>
          <w:rFonts w:ascii="Times New Roman" w:hAnsi="Times New Roman" w:cs="Times New Roman"/>
          <w:sz w:val="24"/>
          <w:szCs w:val="24"/>
        </w:rPr>
        <w:t xml:space="preserve"> The majority of small-scale fish farmers in Kwara State fall within the 26–35 age group, indicating a youthful population actively engaged in fish farming. This suggests potential for innovation and long-term sustainability in the sector.</w:t>
      </w:r>
    </w:p>
    <w:p w:rsidR="00773941" w:rsidRPr="00AA7E18" w:rsidRDefault="00773941" w:rsidP="00773941">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Table 4.3: Gender Distribution of Respondents</w:t>
      </w:r>
    </w:p>
    <w:tbl>
      <w:tblPr>
        <w:tblStyle w:val="TableGrid"/>
        <w:tblW w:w="0" w:type="auto"/>
        <w:tblLook w:val="04A0"/>
      </w:tblPr>
      <w:tblGrid>
        <w:gridCol w:w="3096"/>
        <w:gridCol w:w="3096"/>
        <w:gridCol w:w="3096"/>
      </w:tblGrid>
      <w:tr w:rsidR="00773941" w:rsidRPr="00AA7E18" w:rsidTr="006C5015">
        <w:tc>
          <w:tcPr>
            <w:tcW w:w="3096" w:type="dxa"/>
          </w:tcPr>
          <w:p w:rsidR="00773941" w:rsidRPr="00AA7E18" w:rsidRDefault="00773941"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Gender</w:t>
            </w:r>
          </w:p>
        </w:tc>
        <w:tc>
          <w:tcPr>
            <w:tcW w:w="3096" w:type="dxa"/>
          </w:tcPr>
          <w:p w:rsidR="00773941" w:rsidRPr="00AA7E18" w:rsidRDefault="00773941"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Frequency</w:t>
            </w:r>
          </w:p>
        </w:tc>
        <w:tc>
          <w:tcPr>
            <w:tcW w:w="3096" w:type="dxa"/>
          </w:tcPr>
          <w:p w:rsidR="00773941" w:rsidRPr="00AA7E18" w:rsidRDefault="00773941"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Percentage(%)</w:t>
            </w:r>
          </w:p>
        </w:tc>
      </w:tr>
      <w:tr w:rsidR="00773941" w:rsidRPr="00AA7E18" w:rsidTr="006C5015">
        <w:tc>
          <w:tcPr>
            <w:tcW w:w="3096" w:type="dxa"/>
          </w:tcPr>
          <w:p w:rsidR="00773941" w:rsidRPr="00AA7E18" w:rsidRDefault="00773941"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 xml:space="preserve">Male </w:t>
            </w:r>
          </w:p>
        </w:tc>
        <w:tc>
          <w:tcPr>
            <w:tcW w:w="3096" w:type="dxa"/>
          </w:tcPr>
          <w:p w:rsidR="00773941" w:rsidRPr="00AA7E18" w:rsidRDefault="00773941"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18</w:t>
            </w:r>
          </w:p>
        </w:tc>
        <w:tc>
          <w:tcPr>
            <w:tcW w:w="3096" w:type="dxa"/>
          </w:tcPr>
          <w:p w:rsidR="00773941" w:rsidRPr="00AA7E18" w:rsidRDefault="00773941"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72.0</w:t>
            </w:r>
          </w:p>
        </w:tc>
      </w:tr>
      <w:tr w:rsidR="00773941" w:rsidRPr="00AA7E18" w:rsidTr="006C5015">
        <w:tc>
          <w:tcPr>
            <w:tcW w:w="3096" w:type="dxa"/>
          </w:tcPr>
          <w:p w:rsidR="00773941" w:rsidRPr="00AA7E18" w:rsidRDefault="00773941"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 xml:space="preserve">Female </w:t>
            </w:r>
          </w:p>
        </w:tc>
        <w:tc>
          <w:tcPr>
            <w:tcW w:w="3096" w:type="dxa"/>
          </w:tcPr>
          <w:p w:rsidR="00773941" w:rsidRPr="00AA7E18" w:rsidRDefault="00773941"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7</w:t>
            </w:r>
          </w:p>
        </w:tc>
        <w:tc>
          <w:tcPr>
            <w:tcW w:w="3096" w:type="dxa"/>
          </w:tcPr>
          <w:p w:rsidR="00773941" w:rsidRPr="00AA7E18" w:rsidRDefault="00773941"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28.0</w:t>
            </w:r>
          </w:p>
        </w:tc>
      </w:tr>
      <w:tr w:rsidR="00773941" w:rsidRPr="00AA7E18" w:rsidTr="006C5015">
        <w:tc>
          <w:tcPr>
            <w:tcW w:w="3096" w:type="dxa"/>
          </w:tcPr>
          <w:p w:rsidR="00773941" w:rsidRPr="00AA7E18" w:rsidRDefault="00773941"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 xml:space="preserve">Total </w:t>
            </w:r>
          </w:p>
        </w:tc>
        <w:tc>
          <w:tcPr>
            <w:tcW w:w="3096" w:type="dxa"/>
          </w:tcPr>
          <w:p w:rsidR="00773941" w:rsidRPr="00AA7E18" w:rsidRDefault="00773941"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25</w:t>
            </w:r>
          </w:p>
        </w:tc>
        <w:tc>
          <w:tcPr>
            <w:tcW w:w="3096" w:type="dxa"/>
          </w:tcPr>
          <w:p w:rsidR="00773941" w:rsidRPr="00AA7E18" w:rsidRDefault="00773941"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100.0</w:t>
            </w:r>
          </w:p>
        </w:tc>
      </w:tr>
    </w:tbl>
    <w:p w:rsidR="00773941" w:rsidRPr="00AA7E18" w:rsidRDefault="00773941" w:rsidP="00773941">
      <w:pPr>
        <w:pStyle w:val="NoSpacing"/>
        <w:spacing w:line="480" w:lineRule="auto"/>
        <w:rPr>
          <w:rFonts w:ascii="Times New Roman" w:hAnsi="Times New Roman" w:cs="Times New Roman"/>
          <w:b/>
          <w:sz w:val="24"/>
          <w:szCs w:val="24"/>
        </w:rPr>
      </w:pPr>
      <w:r w:rsidRPr="00AA7E18">
        <w:rPr>
          <w:rFonts w:ascii="Times New Roman" w:hAnsi="Times New Roman" w:cs="Times New Roman"/>
          <w:b/>
          <w:sz w:val="24"/>
          <w:szCs w:val="24"/>
        </w:rPr>
        <w:t>Source: Researcher’s Fieldwork, 2025</w:t>
      </w:r>
    </w:p>
    <w:p w:rsidR="00773941" w:rsidRPr="00AA7E18" w:rsidRDefault="00773941" w:rsidP="00773941">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Interpretation:</w:t>
      </w:r>
      <w:r w:rsidRPr="00AA7E18">
        <w:rPr>
          <w:rFonts w:ascii="Times New Roman" w:hAnsi="Times New Roman" w:cs="Times New Roman"/>
          <w:sz w:val="24"/>
          <w:szCs w:val="24"/>
        </w:rPr>
        <w:t xml:space="preserve"> Most respondents are male, reflecting the traditional dominance of men in small-scale fish farming. However, the presence of female farmers shows growing gender inclusion within the sector.</w:t>
      </w:r>
    </w:p>
    <w:p w:rsidR="00773941" w:rsidRPr="00B629FD" w:rsidRDefault="00773941" w:rsidP="00773941">
      <w:pPr>
        <w:pStyle w:val="NoSpacing"/>
        <w:spacing w:line="480" w:lineRule="auto"/>
        <w:jc w:val="both"/>
        <w:rPr>
          <w:rFonts w:ascii="Times New Roman" w:hAnsi="Times New Roman" w:cs="Times New Roman"/>
          <w:b/>
          <w:sz w:val="24"/>
          <w:szCs w:val="24"/>
        </w:rPr>
      </w:pPr>
      <w:r w:rsidRPr="00B629FD">
        <w:rPr>
          <w:rFonts w:ascii="Times New Roman" w:hAnsi="Times New Roman" w:cs="Times New Roman"/>
          <w:b/>
          <w:sz w:val="24"/>
          <w:szCs w:val="24"/>
        </w:rPr>
        <w:t>Table 4.3: Educational Level of Respondents</w:t>
      </w:r>
    </w:p>
    <w:tbl>
      <w:tblPr>
        <w:tblStyle w:val="TableGrid"/>
        <w:tblW w:w="0" w:type="auto"/>
        <w:tblLook w:val="04A0"/>
      </w:tblPr>
      <w:tblGrid>
        <w:gridCol w:w="3096"/>
        <w:gridCol w:w="3096"/>
        <w:gridCol w:w="3096"/>
      </w:tblGrid>
      <w:tr w:rsidR="000876EF" w:rsidRPr="00AA7E18" w:rsidTr="006C5015">
        <w:tc>
          <w:tcPr>
            <w:tcW w:w="3096" w:type="dxa"/>
          </w:tcPr>
          <w:p w:rsidR="000876EF" w:rsidRPr="00AA7E18" w:rsidRDefault="000876EF"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Education level</w:t>
            </w:r>
          </w:p>
        </w:tc>
        <w:tc>
          <w:tcPr>
            <w:tcW w:w="3096" w:type="dxa"/>
          </w:tcPr>
          <w:p w:rsidR="000876EF" w:rsidRPr="00AA7E18" w:rsidRDefault="000876EF"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Frequency</w:t>
            </w:r>
          </w:p>
        </w:tc>
        <w:tc>
          <w:tcPr>
            <w:tcW w:w="3096" w:type="dxa"/>
          </w:tcPr>
          <w:p w:rsidR="000876EF" w:rsidRPr="00AA7E18" w:rsidRDefault="000876EF"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Percentage(%)</w:t>
            </w:r>
          </w:p>
        </w:tc>
      </w:tr>
      <w:tr w:rsidR="000876EF" w:rsidRPr="00AA7E18" w:rsidTr="006C5015">
        <w:tc>
          <w:tcPr>
            <w:tcW w:w="3096" w:type="dxa"/>
          </w:tcPr>
          <w:p w:rsidR="000876EF" w:rsidRPr="00AA7E18" w:rsidRDefault="000876EF"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No formal education</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12.0</w:t>
            </w:r>
          </w:p>
        </w:tc>
      </w:tr>
      <w:tr w:rsidR="000876EF" w:rsidRPr="00AA7E18" w:rsidTr="006C5015">
        <w:tc>
          <w:tcPr>
            <w:tcW w:w="3096" w:type="dxa"/>
          </w:tcPr>
          <w:p w:rsidR="000876EF" w:rsidRPr="00AA7E18" w:rsidRDefault="000876EF"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 xml:space="preserve">Primary education </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5</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20.0</w:t>
            </w:r>
          </w:p>
        </w:tc>
      </w:tr>
      <w:tr w:rsidR="000876EF" w:rsidRPr="00AA7E18" w:rsidTr="006C5015">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 xml:space="preserve">Secondary education </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10</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40.0</w:t>
            </w:r>
          </w:p>
        </w:tc>
      </w:tr>
      <w:tr w:rsidR="000876EF" w:rsidRPr="00AA7E18" w:rsidTr="006C5015">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 xml:space="preserve">Tertiary institution </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7</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28.0</w:t>
            </w:r>
          </w:p>
        </w:tc>
      </w:tr>
      <w:tr w:rsidR="000876EF" w:rsidRPr="00AA7E18" w:rsidTr="006C5015">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 xml:space="preserve">Total </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25</w:t>
            </w:r>
          </w:p>
        </w:tc>
        <w:tc>
          <w:tcPr>
            <w:tcW w:w="3096" w:type="dxa"/>
          </w:tcPr>
          <w:p w:rsidR="000876EF" w:rsidRPr="00AA7E18" w:rsidRDefault="000876EF"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100.0</w:t>
            </w:r>
          </w:p>
        </w:tc>
      </w:tr>
    </w:tbl>
    <w:p w:rsidR="000876EF" w:rsidRPr="00AA7E18" w:rsidRDefault="000876EF" w:rsidP="000876EF">
      <w:pPr>
        <w:pStyle w:val="NoSpacing"/>
        <w:spacing w:line="480" w:lineRule="auto"/>
        <w:rPr>
          <w:rFonts w:ascii="Times New Roman" w:hAnsi="Times New Roman" w:cs="Times New Roman"/>
          <w:b/>
          <w:sz w:val="24"/>
          <w:szCs w:val="24"/>
        </w:rPr>
      </w:pPr>
      <w:r w:rsidRPr="00AA7E18">
        <w:rPr>
          <w:rFonts w:ascii="Times New Roman" w:hAnsi="Times New Roman" w:cs="Times New Roman"/>
          <w:b/>
          <w:sz w:val="24"/>
          <w:szCs w:val="24"/>
        </w:rPr>
        <w:t>Source: Researcher’s Fieldwork, 2025</w:t>
      </w:r>
    </w:p>
    <w:p w:rsidR="00773941" w:rsidRPr="00AA7E18" w:rsidRDefault="00D36206" w:rsidP="00773941">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lastRenderedPageBreak/>
        <w:t>Interpretation:</w:t>
      </w:r>
      <w:r w:rsidRPr="00AA7E18">
        <w:rPr>
          <w:rFonts w:ascii="Times New Roman" w:hAnsi="Times New Roman" w:cs="Times New Roman"/>
          <w:sz w:val="24"/>
          <w:szCs w:val="24"/>
        </w:rPr>
        <w:t xml:space="preserve"> Most fish farmers possess at least secondary education, which may facilitate the adoption of modern farming techniques, while a notable proportion have tertiary education, suggesting increasing professionalization of small-scale fish farming.</w:t>
      </w:r>
    </w:p>
    <w:p w:rsidR="00D36206" w:rsidRPr="00AA7E18" w:rsidRDefault="002C0077" w:rsidP="00773941">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Table 4.4: Types of Fish Farming Practiced</w:t>
      </w:r>
    </w:p>
    <w:tbl>
      <w:tblPr>
        <w:tblStyle w:val="TableGrid"/>
        <w:tblW w:w="0" w:type="auto"/>
        <w:tblLook w:val="04A0"/>
      </w:tblPr>
      <w:tblGrid>
        <w:gridCol w:w="3096"/>
        <w:gridCol w:w="3096"/>
        <w:gridCol w:w="3096"/>
      </w:tblGrid>
      <w:tr w:rsidR="002C0077" w:rsidRPr="00AA7E18" w:rsidTr="006C5015">
        <w:tc>
          <w:tcPr>
            <w:tcW w:w="3096" w:type="dxa"/>
          </w:tcPr>
          <w:p w:rsidR="002C0077" w:rsidRPr="00AA7E18" w:rsidRDefault="002C0077"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 xml:space="preserve">Type of fish farming </w:t>
            </w:r>
          </w:p>
        </w:tc>
        <w:tc>
          <w:tcPr>
            <w:tcW w:w="3096" w:type="dxa"/>
          </w:tcPr>
          <w:p w:rsidR="002C0077" w:rsidRPr="00AA7E18" w:rsidRDefault="002C0077"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Frequency</w:t>
            </w:r>
          </w:p>
        </w:tc>
        <w:tc>
          <w:tcPr>
            <w:tcW w:w="3096" w:type="dxa"/>
          </w:tcPr>
          <w:p w:rsidR="002C0077" w:rsidRPr="00AA7E18" w:rsidRDefault="002C0077"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Percentage(%)</w:t>
            </w:r>
          </w:p>
        </w:tc>
      </w:tr>
      <w:tr w:rsidR="002C0077" w:rsidRPr="00AA7E18" w:rsidTr="006C5015">
        <w:tc>
          <w:tcPr>
            <w:tcW w:w="3096" w:type="dxa"/>
          </w:tcPr>
          <w:p w:rsidR="002C0077" w:rsidRPr="00AA7E18" w:rsidRDefault="002C0077"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 xml:space="preserve">Pond culture </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16</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64.0</w:t>
            </w:r>
          </w:p>
        </w:tc>
      </w:tr>
      <w:tr w:rsidR="002C0077" w:rsidRPr="00AA7E18" w:rsidTr="006C5015">
        <w:tc>
          <w:tcPr>
            <w:tcW w:w="3096" w:type="dxa"/>
          </w:tcPr>
          <w:p w:rsidR="002C0077" w:rsidRPr="00AA7E18" w:rsidRDefault="002C0077" w:rsidP="006C5015">
            <w:pPr>
              <w:pStyle w:val="NoSpacing"/>
              <w:spacing w:line="480" w:lineRule="auto"/>
              <w:rPr>
                <w:rFonts w:ascii="Times New Roman" w:hAnsi="Times New Roman" w:cs="Times New Roman"/>
                <w:b/>
                <w:sz w:val="24"/>
                <w:szCs w:val="24"/>
              </w:rPr>
            </w:pPr>
            <w:r w:rsidRPr="00AA7E18">
              <w:rPr>
                <w:rFonts w:ascii="Times New Roman" w:hAnsi="Times New Roman" w:cs="Times New Roman"/>
                <w:sz w:val="24"/>
                <w:szCs w:val="24"/>
              </w:rPr>
              <w:t xml:space="preserve">Cage culture </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5</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20.0</w:t>
            </w:r>
          </w:p>
        </w:tc>
      </w:tr>
      <w:tr w:rsidR="002C0077" w:rsidRPr="00AA7E18" w:rsidTr="006C5015">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 xml:space="preserve">Tank culture </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12.0</w:t>
            </w:r>
          </w:p>
        </w:tc>
      </w:tr>
      <w:tr w:rsidR="002C0077" w:rsidRPr="00AA7E18" w:rsidTr="006C5015">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 xml:space="preserve">Integrated farming </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4.0</w:t>
            </w:r>
          </w:p>
        </w:tc>
      </w:tr>
      <w:tr w:rsidR="002C0077" w:rsidRPr="00AA7E18" w:rsidTr="006C5015">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 xml:space="preserve">Total </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25</w:t>
            </w:r>
          </w:p>
        </w:tc>
        <w:tc>
          <w:tcPr>
            <w:tcW w:w="3096" w:type="dxa"/>
          </w:tcPr>
          <w:p w:rsidR="002C0077" w:rsidRPr="00AA7E18" w:rsidRDefault="002C0077" w:rsidP="006C5015">
            <w:pPr>
              <w:pStyle w:val="NoSpacing"/>
              <w:spacing w:line="480" w:lineRule="auto"/>
              <w:rPr>
                <w:rFonts w:ascii="Times New Roman" w:hAnsi="Times New Roman" w:cs="Times New Roman"/>
                <w:sz w:val="24"/>
                <w:szCs w:val="24"/>
              </w:rPr>
            </w:pPr>
            <w:r w:rsidRPr="00AA7E18">
              <w:rPr>
                <w:rFonts w:ascii="Times New Roman" w:hAnsi="Times New Roman" w:cs="Times New Roman"/>
                <w:sz w:val="24"/>
                <w:szCs w:val="24"/>
              </w:rPr>
              <w:t>100.0</w:t>
            </w:r>
          </w:p>
        </w:tc>
      </w:tr>
    </w:tbl>
    <w:p w:rsidR="002C0077" w:rsidRPr="00AA7E18" w:rsidRDefault="002C0077" w:rsidP="002C0077">
      <w:pPr>
        <w:pStyle w:val="NoSpacing"/>
        <w:spacing w:line="480" w:lineRule="auto"/>
        <w:rPr>
          <w:rFonts w:ascii="Times New Roman" w:hAnsi="Times New Roman" w:cs="Times New Roman"/>
          <w:b/>
          <w:sz w:val="24"/>
          <w:szCs w:val="24"/>
        </w:rPr>
      </w:pPr>
      <w:r w:rsidRPr="00AA7E18">
        <w:rPr>
          <w:rFonts w:ascii="Times New Roman" w:hAnsi="Times New Roman" w:cs="Times New Roman"/>
          <w:b/>
          <w:sz w:val="24"/>
          <w:szCs w:val="24"/>
        </w:rPr>
        <w:t>Source: Researcher’s Fieldwork, 2025</w:t>
      </w:r>
    </w:p>
    <w:p w:rsidR="002C0077" w:rsidRPr="00AA7E18" w:rsidRDefault="002C0077" w:rsidP="00773941">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Interpretation:</w:t>
      </w:r>
      <w:r w:rsidRPr="00AA7E18">
        <w:rPr>
          <w:rFonts w:ascii="Times New Roman" w:hAnsi="Times New Roman" w:cs="Times New Roman"/>
          <w:sz w:val="24"/>
          <w:szCs w:val="24"/>
        </w:rPr>
        <w:t xml:space="preserve"> Pond culture is the predominant system used by small-scale fish farmers in Kwara State, likely due to its affordability and suitability to local conditions, while cage and tank culture are less common but present.</w:t>
      </w:r>
    </w:p>
    <w:p w:rsidR="00B629FD" w:rsidRDefault="00B629FD" w:rsidP="002115AD">
      <w:pPr>
        <w:pStyle w:val="NoSpacing"/>
        <w:spacing w:line="480" w:lineRule="auto"/>
        <w:rPr>
          <w:rFonts w:ascii="Times New Roman" w:hAnsi="Times New Roman" w:cs="Times New Roman"/>
          <w:b/>
          <w:sz w:val="24"/>
          <w:szCs w:val="24"/>
        </w:rPr>
      </w:pPr>
    </w:p>
    <w:p w:rsidR="00B629FD" w:rsidRDefault="00B629FD" w:rsidP="002115AD">
      <w:pPr>
        <w:pStyle w:val="NoSpacing"/>
        <w:spacing w:line="480" w:lineRule="auto"/>
        <w:rPr>
          <w:rFonts w:ascii="Times New Roman" w:hAnsi="Times New Roman" w:cs="Times New Roman"/>
          <w:b/>
          <w:sz w:val="24"/>
          <w:szCs w:val="24"/>
        </w:rPr>
      </w:pPr>
    </w:p>
    <w:p w:rsidR="00B629FD" w:rsidRDefault="00B629FD" w:rsidP="002115AD">
      <w:pPr>
        <w:pStyle w:val="NoSpacing"/>
        <w:spacing w:line="480" w:lineRule="auto"/>
        <w:rPr>
          <w:rFonts w:ascii="Times New Roman" w:hAnsi="Times New Roman" w:cs="Times New Roman"/>
          <w:b/>
          <w:sz w:val="24"/>
          <w:szCs w:val="24"/>
        </w:rPr>
      </w:pPr>
    </w:p>
    <w:p w:rsidR="00B629FD" w:rsidRDefault="00B629FD" w:rsidP="002115AD">
      <w:pPr>
        <w:pStyle w:val="NoSpacing"/>
        <w:spacing w:line="480" w:lineRule="auto"/>
        <w:rPr>
          <w:rFonts w:ascii="Times New Roman" w:hAnsi="Times New Roman" w:cs="Times New Roman"/>
          <w:b/>
          <w:sz w:val="24"/>
          <w:szCs w:val="24"/>
        </w:rPr>
      </w:pPr>
    </w:p>
    <w:p w:rsidR="00B629FD" w:rsidRDefault="00B629FD" w:rsidP="002115AD">
      <w:pPr>
        <w:pStyle w:val="NoSpacing"/>
        <w:spacing w:line="480" w:lineRule="auto"/>
        <w:rPr>
          <w:rFonts w:ascii="Times New Roman" w:hAnsi="Times New Roman" w:cs="Times New Roman"/>
          <w:b/>
          <w:sz w:val="24"/>
          <w:szCs w:val="24"/>
        </w:rPr>
      </w:pPr>
    </w:p>
    <w:p w:rsidR="00B629FD" w:rsidRDefault="00B629FD" w:rsidP="002115AD">
      <w:pPr>
        <w:pStyle w:val="NoSpacing"/>
        <w:spacing w:line="480" w:lineRule="auto"/>
        <w:rPr>
          <w:rFonts w:ascii="Times New Roman" w:hAnsi="Times New Roman" w:cs="Times New Roman"/>
          <w:b/>
          <w:sz w:val="24"/>
          <w:szCs w:val="24"/>
        </w:rPr>
      </w:pPr>
    </w:p>
    <w:p w:rsidR="00B629FD" w:rsidRDefault="00B629FD" w:rsidP="002115AD">
      <w:pPr>
        <w:pStyle w:val="NoSpacing"/>
        <w:spacing w:line="480" w:lineRule="auto"/>
        <w:rPr>
          <w:rFonts w:ascii="Times New Roman" w:hAnsi="Times New Roman" w:cs="Times New Roman"/>
          <w:b/>
          <w:sz w:val="24"/>
          <w:szCs w:val="24"/>
        </w:rPr>
      </w:pPr>
    </w:p>
    <w:p w:rsidR="002115AD" w:rsidRPr="00AA7E18" w:rsidRDefault="002115AD" w:rsidP="002115AD">
      <w:pPr>
        <w:pStyle w:val="NoSpacing"/>
        <w:spacing w:line="480" w:lineRule="auto"/>
        <w:rPr>
          <w:rFonts w:ascii="Times New Roman" w:hAnsi="Times New Roman" w:cs="Times New Roman"/>
          <w:b/>
          <w:sz w:val="24"/>
          <w:szCs w:val="24"/>
        </w:rPr>
      </w:pPr>
      <w:r w:rsidRPr="00AA7E18">
        <w:rPr>
          <w:rFonts w:ascii="Times New Roman" w:hAnsi="Times New Roman" w:cs="Times New Roman"/>
          <w:b/>
          <w:sz w:val="24"/>
          <w:szCs w:val="24"/>
        </w:rPr>
        <w:lastRenderedPageBreak/>
        <w:t>4.3</w:t>
      </w:r>
      <w:r w:rsidRPr="00AA7E18">
        <w:rPr>
          <w:rFonts w:ascii="Times New Roman" w:hAnsi="Times New Roman" w:cs="Times New Roman"/>
          <w:b/>
          <w:sz w:val="24"/>
          <w:szCs w:val="24"/>
        </w:rPr>
        <w:tab/>
        <w:t>Result</w:t>
      </w:r>
    </w:p>
    <w:p w:rsidR="004B0D0E" w:rsidRPr="00AA7E18" w:rsidRDefault="004B0D0E" w:rsidP="00B629FD">
      <w:pPr>
        <w:pStyle w:val="NoSpacing"/>
        <w:rPr>
          <w:rFonts w:ascii="Times New Roman" w:hAnsi="Times New Roman" w:cs="Times New Roman"/>
          <w:b/>
          <w:sz w:val="24"/>
          <w:szCs w:val="24"/>
        </w:rPr>
      </w:pPr>
      <w:r w:rsidRPr="00AA7E18">
        <w:rPr>
          <w:rFonts w:ascii="Times New Roman" w:hAnsi="Times New Roman" w:cs="Times New Roman"/>
          <w:b/>
          <w:sz w:val="24"/>
          <w:szCs w:val="24"/>
        </w:rPr>
        <w:t>Table 4.5: Major Challenges Facing Small-Scale Fish Farmers in Kwara State</w:t>
      </w:r>
    </w:p>
    <w:tbl>
      <w:tblPr>
        <w:tblStyle w:val="TableGrid"/>
        <w:tblW w:w="0" w:type="auto"/>
        <w:tblLook w:val="04A0"/>
      </w:tblPr>
      <w:tblGrid>
        <w:gridCol w:w="3388"/>
        <w:gridCol w:w="1369"/>
        <w:gridCol w:w="950"/>
        <w:gridCol w:w="776"/>
        <w:gridCol w:w="723"/>
      </w:tblGrid>
      <w:tr w:rsidR="004B0D0E" w:rsidRPr="00AA7E18" w:rsidTr="00A908DC">
        <w:tc>
          <w:tcPr>
            <w:tcW w:w="0" w:type="auto"/>
          </w:tcPr>
          <w:p w:rsidR="004B0D0E" w:rsidRPr="00AA7E18" w:rsidRDefault="004B0D0E"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Challenge</w:t>
            </w:r>
          </w:p>
        </w:tc>
        <w:tc>
          <w:tcPr>
            <w:tcW w:w="0" w:type="auto"/>
          </w:tcPr>
          <w:p w:rsidR="004B0D0E" w:rsidRPr="00AA7E18" w:rsidRDefault="004B0D0E"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Mean Score</w:t>
            </w:r>
          </w:p>
        </w:tc>
        <w:tc>
          <w:tcPr>
            <w:tcW w:w="0" w:type="auto"/>
          </w:tcPr>
          <w:p w:rsidR="004B0D0E" w:rsidRPr="00AA7E18" w:rsidRDefault="004B0D0E"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Median</w:t>
            </w:r>
          </w:p>
        </w:tc>
        <w:tc>
          <w:tcPr>
            <w:tcW w:w="0" w:type="auto"/>
          </w:tcPr>
          <w:p w:rsidR="004B0D0E" w:rsidRPr="00AA7E18" w:rsidRDefault="004B0D0E"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Mode</w:t>
            </w:r>
          </w:p>
        </w:tc>
        <w:tc>
          <w:tcPr>
            <w:tcW w:w="0" w:type="auto"/>
          </w:tcPr>
          <w:p w:rsidR="004B0D0E" w:rsidRPr="00AA7E18" w:rsidRDefault="004B0D0E"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Rank</w:t>
            </w:r>
          </w:p>
        </w:tc>
      </w:tr>
      <w:tr w:rsidR="004B0D0E" w:rsidRPr="00AA7E18" w:rsidTr="00A908DC">
        <w:tc>
          <w:tcPr>
            <w:tcW w:w="0" w:type="auto"/>
          </w:tcPr>
          <w:p w:rsidR="004B0D0E" w:rsidRPr="00AA7E18" w:rsidRDefault="004B0D0E"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Inadequate access to quality feed</w:t>
            </w:r>
          </w:p>
        </w:tc>
        <w:tc>
          <w:tcPr>
            <w:tcW w:w="0" w:type="auto"/>
          </w:tcPr>
          <w:p w:rsidR="004B0D0E" w:rsidRPr="00AA7E18" w:rsidRDefault="004B0D0E"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4.32</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5</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1</w:t>
            </w:r>
            <w:r w:rsidRPr="00AA7E18">
              <w:rPr>
                <w:rFonts w:ascii="Times New Roman" w:hAnsi="Times New Roman" w:cs="Times New Roman"/>
                <w:sz w:val="24"/>
                <w:szCs w:val="24"/>
                <w:vertAlign w:val="superscript"/>
              </w:rPr>
              <w:t>st</w:t>
            </w:r>
          </w:p>
        </w:tc>
      </w:tr>
      <w:tr w:rsidR="004B0D0E" w:rsidRPr="00AA7E18" w:rsidTr="00A908D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Poor access to credit facilities</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4.12</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2</w:t>
            </w:r>
            <w:r w:rsidRPr="00AA7E18">
              <w:rPr>
                <w:rFonts w:ascii="Times New Roman" w:hAnsi="Times New Roman" w:cs="Times New Roman"/>
                <w:sz w:val="24"/>
                <w:szCs w:val="24"/>
                <w:vertAlign w:val="superscript"/>
              </w:rPr>
              <w:t>nd</w:t>
            </w:r>
            <w:r w:rsidRPr="00AA7E18">
              <w:rPr>
                <w:rFonts w:ascii="Times New Roman" w:hAnsi="Times New Roman" w:cs="Times New Roman"/>
                <w:sz w:val="24"/>
                <w:szCs w:val="24"/>
              </w:rPr>
              <w:t xml:space="preserve"> </w:t>
            </w:r>
          </w:p>
        </w:tc>
      </w:tr>
      <w:tr w:rsidR="004B0D0E" w:rsidRPr="00AA7E18" w:rsidTr="00A908D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Lack of technical knowledge</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3.88</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r w:rsidRPr="00AA7E18">
              <w:rPr>
                <w:rFonts w:ascii="Times New Roman" w:hAnsi="Times New Roman" w:cs="Times New Roman"/>
                <w:sz w:val="24"/>
                <w:szCs w:val="24"/>
                <w:vertAlign w:val="superscript"/>
              </w:rPr>
              <w:t>rd</w:t>
            </w:r>
            <w:r w:rsidRPr="00AA7E18">
              <w:rPr>
                <w:rFonts w:ascii="Times New Roman" w:hAnsi="Times New Roman" w:cs="Times New Roman"/>
                <w:sz w:val="24"/>
                <w:szCs w:val="24"/>
              </w:rPr>
              <w:t xml:space="preserve"> </w:t>
            </w:r>
          </w:p>
        </w:tc>
      </w:tr>
      <w:tr w:rsidR="004B0D0E" w:rsidRPr="00AA7E18" w:rsidTr="00A908D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Inadequate water supply</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3.40</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4B0D0E"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r w:rsidRPr="00AA7E18">
              <w:rPr>
                <w:rFonts w:ascii="Times New Roman" w:hAnsi="Times New Roman" w:cs="Times New Roman"/>
                <w:sz w:val="24"/>
                <w:szCs w:val="24"/>
                <w:vertAlign w:val="superscript"/>
              </w:rPr>
              <w:t>th</w:t>
            </w:r>
            <w:r w:rsidRPr="00AA7E18">
              <w:rPr>
                <w:rFonts w:ascii="Times New Roman" w:hAnsi="Times New Roman" w:cs="Times New Roman"/>
                <w:sz w:val="24"/>
                <w:szCs w:val="24"/>
              </w:rPr>
              <w:t xml:space="preserve"> </w:t>
            </w:r>
          </w:p>
        </w:tc>
      </w:tr>
      <w:tr w:rsidR="00A908DC" w:rsidRPr="00AA7E18" w:rsidTr="00A908D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Pest and disease outbreaks</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3.12</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2</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5</w:t>
            </w:r>
            <w:r w:rsidRPr="00AA7E18">
              <w:rPr>
                <w:rFonts w:ascii="Times New Roman" w:hAnsi="Times New Roman" w:cs="Times New Roman"/>
                <w:sz w:val="24"/>
                <w:szCs w:val="24"/>
                <w:vertAlign w:val="superscript"/>
              </w:rPr>
              <w:t>th</w:t>
            </w:r>
            <w:r w:rsidRPr="00AA7E18">
              <w:rPr>
                <w:rFonts w:ascii="Times New Roman" w:hAnsi="Times New Roman" w:cs="Times New Roman"/>
                <w:sz w:val="24"/>
                <w:szCs w:val="24"/>
              </w:rPr>
              <w:t xml:space="preserve"> </w:t>
            </w:r>
          </w:p>
        </w:tc>
      </w:tr>
      <w:tr w:rsidR="00A908DC" w:rsidRPr="00AA7E18" w:rsidTr="00A908D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Poor marketing channels</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2.76</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6</w:t>
            </w:r>
            <w:r w:rsidRPr="00AA7E18">
              <w:rPr>
                <w:rFonts w:ascii="Times New Roman" w:hAnsi="Times New Roman" w:cs="Times New Roman"/>
                <w:sz w:val="24"/>
                <w:szCs w:val="24"/>
                <w:vertAlign w:val="superscript"/>
              </w:rPr>
              <w:t>th</w:t>
            </w:r>
          </w:p>
        </w:tc>
      </w:tr>
    </w:tbl>
    <w:p w:rsidR="004B0D0E" w:rsidRPr="00AA7E18" w:rsidRDefault="00A908DC" w:rsidP="00A908DC">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Interpretation:</w:t>
      </w:r>
      <w:r w:rsidRPr="00AA7E18">
        <w:rPr>
          <w:rFonts w:ascii="Times New Roman" w:hAnsi="Times New Roman" w:cs="Times New Roman"/>
          <w:sz w:val="24"/>
          <w:szCs w:val="24"/>
        </w:rPr>
        <w:br/>
        <w:t>The challenge rated highest by respondents is inadequate access to quality feed, with the highest mean score (4.32), indicating it is the most critical issue affecting fish farmers. Poor access to credit and lack of technical knowledge follow, highlighting financial and skills gaps in the sector. Pest outbreaks and marketing issues were ranked lower but still relevant challenges.</w:t>
      </w:r>
    </w:p>
    <w:p w:rsidR="00A908DC" w:rsidRPr="00AA7E18" w:rsidRDefault="00A908DC" w:rsidP="00B629FD">
      <w:pPr>
        <w:pStyle w:val="NoSpacing"/>
        <w:spacing w:line="360" w:lineRule="auto"/>
        <w:jc w:val="both"/>
        <w:rPr>
          <w:rFonts w:ascii="Times New Roman" w:hAnsi="Times New Roman" w:cs="Times New Roman"/>
          <w:b/>
          <w:sz w:val="24"/>
          <w:szCs w:val="24"/>
        </w:rPr>
      </w:pPr>
      <w:r w:rsidRPr="00AA7E18">
        <w:rPr>
          <w:rFonts w:ascii="Times New Roman" w:hAnsi="Times New Roman" w:cs="Times New Roman"/>
          <w:b/>
          <w:sz w:val="24"/>
          <w:szCs w:val="24"/>
        </w:rPr>
        <w:t>Table 4.6: Factors Limiting Productivity and Profitability of Small-Scale Fish Farmers</w:t>
      </w:r>
    </w:p>
    <w:tbl>
      <w:tblPr>
        <w:tblStyle w:val="TableGrid"/>
        <w:tblW w:w="0" w:type="auto"/>
        <w:tblLook w:val="04A0"/>
      </w:tblPr>
      <w:tblGrid>
        <w:gridCol w:w="3482"/>
        <w:gridCol w:w="1369"/>
        <w:gridCol w:w="950"/>
        <w:gridCol w:w="776"/>
        <w:gridCol w:w="723"/>
      </w:tblGrid>
      <w:tr w:rsidR="00A908DC" w:rsidRPr="00AA7E18" w:rsidTr="006C5015">
        <w:tc>
          <w:tcPr>
            <w:tcW w:w="0" w:type="auto"/>
          </w:tcPr>
          <w:p w:rsidR="00A908DC" w:rsidRPr="00AA7E18" w:rsidRDefault="00C0260A"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Limiting Factor</w:t>
            </w:r>
          </w:p>
        </w:tc>
        <w:tc>
          <w:tcPr>
            <w:tcW w:w="0" w:type="auto"/>
          </w:tcPr>
          <w:p w:rsidR="00A908DC" w:rsidRPr="00AA7E18" w:rsidRDefault="00A908DC"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Mean Score</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Median</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Mode</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Rank</w:t>
            </w:r>
          </w:p>
        </w:tc>
      </w:tr>
      <w:tr w:rsidR="00A908DC" w:rsidRPr="00AA7E18" w:rsidTr="006C5015">
        <w:tc>
          <w:tcPr>
            <w:tcW w:w="0" w:type="auto"/>
          </w:tcPr>
          <w:p w:rsidR="00A908DC" w:rsidRPr="00AA7E18" w:rsidRDefault="00C0260A"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High cost of inputs</w:t>
            </w:r>
          </w:p>
        </w:tc>
        <w:tc>
          <w:tcPr>
            <w:tcW w:w="0" w:type="auto"/>
          </w:tcPr>
          <w:p w:rsidR="00A908DC" w:rsidRPr="00AA7E18" w:rsidRDefault="00C0260A"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4.45</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5</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5</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1</w:t>
            </w:r>
            <w:r w:rsidRPr="00AA7E18">
              <w:rPr>
                <w:rFonts w:ascii="Times New Roman" w:hAnsi="Times New Roman" w:cs="Times New Roman"/>
                <w:sz w:val="24"/>
                <w:szCs w:val="24"/>
                <w:vertAlign w:val="superscript"/>
              </w:rPr>
              <w:t>st</w:t>
            </w:r>
          </w:p>
        </w:tc>
      </w:tr>
      <w:tr w:rsidR="00A908DC" w:rsidRPr="00AA7E18" w:rsidTr="006C5015">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Poor infrastructure (roads, power)</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4.20</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2</w:t>
            </w:r>
            <w:r w:rsidRPr="00AA7E18">
              <w:rPr>
                <w:rFonts w:ascii="Times New Roman" w:hAnsi="Times New Roman" w:cs="Times New Roman"/>
                <w:sz w:val="24"/>
                <w:szCs w:val="24"/>
                <w:vertAlign w:val="superscript"/>
              </w:rPr>
              <w:t>nd</w:t>
            </w:r>
            <w:r w:rsidRPr="00AA7E18">
              <w:rPr>
                <w:rFonts w:ascii="Times New Roman" w:hAnsi="Times New Roman" w:cs="Times New Roman"/>
                <w:sz w:val="24"/>
                <w:szCs w:val="24"/>
              </w:rPr>
              <w:t xml:space="preserve"> </w:t>
            </w:r>
          </w:p>
        </w:tc>
      </w:tr>
      <w:tr w:rsidR="00A908DC" w:rsidRPr="00AA7E18" w:rsidTr="006C5015">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Limited extension services</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3.75</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r w:rsidRPr="00AA7E18">
              <w:rPr>
                <w:rFonts w:ascii="Times New Roman" w:hAnsi="Times New Roman" w:cs="Times New Roman"/>
                <w:sz w:val="24"/>
                <w:szCs w:val="24"/>
                <w:vertAlign w:val="superscript"/>
              </w:rPr>
              <w:t>rd</w:t>
            </w:r>
            <w:r w:rsidRPr="00AA7E18">
              <w:rPr>
                <w:rFonts w:ascii="Times New Roman" w:hAnsi="Times New Roman" w:cs="Times New Roman"/>
                <w:sz w:val="24"/>
                <w:szCs w:val="24"/>
              </w:rPr>
              <w:t xml:space="preserve"> </w:t>
            </w:r>
          </w:p>
        </w:tc>
      </w:tr>
      <w:tr w:rsidR="00A908DC" w:rsidRPr="00AA7E18" w:rsidTr="006C5015">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Unfavorable weather conditions</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3.50</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r w:rsidRPr="00AA7E18">
              <w:rPr>
                <w:rFonts w:ascii="Times New Roman" w:hAnsi="Times New Roman" w:cs="Times New Roman"/>
                <w:sz w:val="24"/>
                <w:szCs w:val="24"/>
                <w:vertAlign w:val="superscript"/>
              </w:rPr>
              <w:t>th</w:t>
            </w:r>
            <w:r w:rsidRPr="00AA7E18">
              <w:rPr>
                <w:rFonts w:ascii="Times New Roman" w:hAnsi="Times New Roman" w:cs="Times New Roman"/>
                <w:sz w:val="24"/>
                <w:szCs w:val="24"/>
              </w:rPr>
              <w:t xml:space="preserve"> </w:t>
            </w:r>
          </w:p>
        </w:tc>
      </w:tr>
      <w:tr w:rsidR="00A908DC" w:rsidRPr="00AA7E18" w:rsidTr="006C5015">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Lack of market information</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3.28</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5</w:t>
            </w:r>
            <w:r w:rsidRPr="00AA7E18">
              <w:rPr>
                <w:rFonts w:ascii="Times New Roman" w:hAnsi="Times New Roman" w:cs="Times New Roman"/>
                <w:sz w:val="24"/>
                <w:szCs w:val="24"/>
                <w:vertAlign w:val="superscript"/>
              </w:rPr>
              <w:t>th</w:t>
            </w:r>
            <w:r w:rsidRPr="00AA7E18">
              <w:rPr>
                <w:rFonts w:ascii="Times New Roman" w:hAnsi="Times New Roman" w:cs="Times New Roman"/>
                <w:sz w:val="24"/>
                <w:szCs w:val="24"/>
              </w:rPr>
              <w:t xml:space="preserve"> </w:t>
            </w:r>
          </w:p>
        </w:tc>
      </w:tr>
      <w:tr w:rsidR="00A908DC" w:rsidRPr="00AA7E18" w:rsidTr="006C5015">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Inadequate storage facilities</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2.85</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A908DC" w:rsidRPr="00AA7E18" w:rsidRDefault="00C0260A"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2</w:t>
            </w:r>
          </w:p>
        </w:tc>
        <w:tc>
          <w:tcPr>
            <w:tcW w:w="0" w:type="auto"/>
          </w:tcPr>
          <w:p w:rsidR="00A908DC" w:rsidRPr="00AA7E18" w:rsidRDefault="00A908DC"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6</w:t>
            </w:r>
            <w:r w:rsidRPr="00AA7E18">
              <w:rPr>
                <w:rFonts w:ascii="Times New Roman" w:hAnsi="Times New Roman" w:cs="Times New Roman"/>
                <w:sz w:val="24"/>
                <w:szCs w:val="24"/>
                <w:vertAlign w:val="superscript"/>
              </w:rPr>
              <w:t>th</w:t>
            </w:r>
          </w:p>
        </w:tc>
      </w:tr>
    </w:tbl>
    <w:p w:rsidR="00A908DC" w:rsidRPr="00AA7E18" w:rsidRDefault="00C0260A" w:rsidP="00A908DC">
      <w:pPr>
        <w:pStyle w:val="NoSpacing"/>
        <w:spacing w:line="480" w:lineRule="auto"/>
        <w:jc w:val="both"/>
        <w:rPr>
          <w:rFonts w:ascii="Times New Roman" w:hAnsi="Times New Roman" w:cs="Times New Roman"/>
          <w:sz w:val="24"/>
          <w:szCs w:val="24"/>
        </w:rPr>
      </w:pPr>
      <w:r w:rsidRPr="00AA7E18">
        <w:rPr>
          <w:rStyle w:val="Strong"/>
          <w:rFonts w:ascii="Times New Roman" w:hAnsi="Times New Roman" w:cs="Times New Roman"/>
          <w:sz w:val="24"/>
          <w:szCs w:val="24"/>
        </w:rPr>
        <w:t>Interpretation:</w:t>
      </w:r>
      <w:r w:rsidRPr="00AA7E18">
        <w:rPr>
          <w:rFonts w:ascii="Times New Roman" w:hAnsi="Times New Roman" w:cs="Times New Roman"/>
          <w:sz w:val="24"/>
          <w:szCs w:val="24"/>
        </w:rPr>
        <w:br/>
        <w:t xml:space="preserve">High cost of inputs is the most limiting factor affecting productivity and profitability, with the </w:t>
      </w:r>
      <w:r w:rsidRPr="00AA7E18">
        <w:rPr>
          <w:rFonts w:ascii="Times New Roman" w:hAnsi="Times New Roman" w:cs="Times New Roman"/>
          <w:sz w:val="24"/>
          <w:szCs w:val="24"/>
        </w:rPr>
        <w:lastRenderedPageBreak/>
        <w:t>highest mean score of 4.45, indicating that expenses on feed, fingerlings, and other materials significantly reduce returns. Poor infrastructure and limited extension services are also important, suggesting the need for improved government and institutional support.</w:t>
      </w:r>
    </w:p>
    <w:p w:rsidR="000A4352" w:rsidRPr="00AA7E18" w:rsidRDefault="000A4352" w:rsidP="00B629FD">
      <w:pPr>
        <w:pStyle w:val="NoSpacing"/>
        <w:spacing w:line="360" w:lineRule="auto"/>
        <w:jc w:val="both"/>
        <w:rPr>
          <w:rFonts w:ascii="Times New Roman" w:hAnsi="Times New Roman" w:cs="Times New Roman"/>
          <w:b/>
          <w:sz w:val="24"/>
          <w:szCs w:val="24"/>
        </w:rPr>
      </w:pPr>
      <w:r w:rsidRPr="00AA7E18">
        <w:rPr>
          <w:rFonts w:ascii="Times New Roman" w:hAnsi="Times New Roman" w:cs="Times New Roman"/>
          <w:b/>
          <w:sz w:val="24"/>
          <w:szCs w:val="24"/>
        </w:rPr>
        <w:t>Table 4.7: Level of Access to Key Resources by Small-Scale Fish Farmers in Kwara State</w:t>
      </w:r>
    </w:p>
    <w:tbl>
      <w:tblPr>
        <w:tblStyle w:val="TableGrid"/>
        <w:tblW w:w="0" w:type="auto"/>
        <w:tblLook w:val="04A0"/>
      </w:tblPr>
      <w:tblGrid>
        <w:gridCol w:w="5095"/>
        <w:gridCol w:w="1369"/>
        <w:gridCol w:w="950"/>
        <w:gridCol w:w="776"/>
        <w:gridCol w:w="723"/>
      </w:tblGrid>
      <w:tr w:rsidR="000A4352" w:rsidRPr="00AA7E18" w:rsidTr="006C5015">
        <w:tc>
          <w:tcPr>
            <w:tcW w:w="0" w:type="auto"/>
          </w:tcPr>
          <w:p w:rsidR="000A4352" w:rsidRPr="00AA7E18" w:rsidRDefault="000A4352"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Resource Accessed</w:t>
            </w:r>
          </w:p>
        </w:tc>
        <w:tc>
          <w:tcPr>
            <w:tcW w:w="0" w:type="auto"/>
          </w:tcPr>
          <w:p w:rsidR="000A4352" w:rsidRPr="00AA7E18" w:rsidRDefault="000A4352"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Mean Score</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Median</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Mode</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Rank</w:t>
            </w:r>
          </w:p>
        </w:tc>
      </w:tr>
      <w:tr w:rsidR="000A4352" w:rsidRPr="00AA7E18" w:rsidTr="006C5015">
        <w:tc>
          <w:tcPr>
            <w:tcW w:w="0" w:type="auto"/>
          </w:tcPr>
          <w:p w:rsidR="000A4352" w:rsidRPr="00AA7E18" w:rsidRDefault="000A4352"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Access to finance (credit, loans)</w:t>
            </w:r>
          </w:p>
        </w:tc>
        <w:tc>
          <w:tcPr>
            <w:tcW w:w="0" w:type="auto"/>
          </w:tcPr>
          <w:p w:rsidR="000A4352" w:rsidRPr="00AA7E18" w:rsidRDefault="000A4352" w:rsidP="00B629FD">
            <w:pPr>
              <w:pStyle w:val="NoSpacing"/>
              <w:spacing w:line="360" w:lineRule="auto"/>
              <w:rPr>
                <w:rFonts w:ascii="Times New Roman" w:hAnsi="Times New Roman" w:cs="Times New Roman"/>
                <w:b/>
                <w:sz w:val="24"/>
                <w:szCs w:val="24"/>
              </w:rPr>
            </w:pPr>
            <w:r w:rsidRPr="00AA7E18">
              <w:rPr>
                <w:rFonts w:ascii="Times New Roman" w:hAnsi="Times New Roman" w:cs="Times New Roman"/>
                <w:sz w:val="24"/>
                <w:szCs w:val="24"/>
              </w:rPr>
              <w:t>2.88</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r w:rsidRPr="00AA7E18">
              <w:rPr>
                <w:rFonts w:ascii="Times New Roman" w:hAnsi="Times New Roman" w:cs="Times New Roman"/>
                <w:sz w:val="24"/>
                <w:szCs w:val="24"/>
                <w:vertAlign w:val="superscript"/>
              </w:rPr>
              <w:t>rd</w:t>
            </w:r>
            <w:r w:rsidRPr="00AA7E18">
              <w:rPr>
                <w:rFonts w:ascii="Times New Roman" w:hAnsi="Times New Roman" w:cs="Times New Roman"/>
                <w:sz w:val="24"/>
                <w:szCs w:val="24"/>
              </w:rPr>
              <w:t xml:space="preserve"> </w:t>
            </w:r>
          </w:p>
        </w:tc>
      </w:tr>
      <w:tr w:rsidR="000A4352" w:rsidRPr="00AA7E18" w:rsidTr="006C5015">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Access to quality fish feed</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3.56</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2</w:t>
            </w:r>
            <w:r w:rsidRPr="00AA7E18">
              <w:rPr>
                <w:rFonts w:ascii="Times New Roman" w:hAnsi="Times New Roman" w:cs="Times New Roman"/>
                <w:sz w:val="24"/>
                <w:szCs w:val="24"/>
                <w:vertAlign w:val="superscript"/>
              </w:rPr>
              <w:t>nd</w:t>
            </w:r>
            <w:r w:rsidRPr="00AA7E18">
              <w:rPr>
                <w:rFonts w:ascii="Times New Roman" w:hAnsi="Times New Roman" w:cs="Times New Roman"/>
                <w:sz w:val="24"/>
                <w:szCs w:val="24"/>
              </w:rPr>
              <w:t xml:space="preserve"> </w:t>
            </w:r>
          </w:p>
        </w:tc>
      </w:tr>
      <w:tr w:rsidR="000A4352" w:rsidRPr="00AA7E18" w:rsidTr="006C5015">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Access to technical training and extension services</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3.92</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4</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3</w:t>
            </w:r>
          </w:p>
        </w:tc>
        <w:tc>
          <w:tcPr>
            <w:tcW w:w="0" w:type="auto"/>
          </w:tcPr>
          <w:p w:rsidR="000A4352" w:rsidRPr="00AA7E18" w:rsidRDefault="000A4352" w:rsidP="00B629FD">
            <w:pPr>
              <w:pStyle w:val="NoSpacing"/>
              <w:spacing w:line="360" w:lineRule="auto"/>
              <w:rPr>
                <w:rFonts w:ascii="Times New Roman" w:hAnsi="Times New Roman" w:cs="Times New Roman"/>
                <w:sz w:val="24"/>
                <w:szCs w:val="24"/>
              </w:rPr>
            </w:pPr>
            <w:r w:rsidRPr="00AA7E18">
              <w:rPr>
                <w:rFonts w:ascii="Times New Roman" w:hAnsi="Times New Roman" w:cs="Times New Roman"/>
                <w:sz w:val="24"/>
                <w:szCs w:val="24"/>
              </w:rPr>
              <w:t>1</w:t>
            </w:r>
            <w:r w:rsidRPr="00AA7E18">
              <w:rPr>
                <w:rFonts w:ascii="Times New Roman" w:hAnsi="Times New Roman" w:cs="Times New Roman"/>
                <w:sz w:val="24"/>
                <w:szCs w:val="24"/>
                <w:vertAlign w:val="superscript"/>
              </w:rPr>
              <w:t>st</w:t>
            </w:r>
          </w:p>
        </w:tc>
      </w:tr>
    </w:tbl>
    <w:p w:rsidR="006C5015" w:rsidRPr="00AA7E18" w:rsidRDefault="006C5015" w:rsidP="006C5015">
      <w:pPr>
        <w:spacing w:after="0" w:line="240" w:lineRule="auto"/>
        <w:rPr>
          <w:rFonts w:ascii="Times New Roman" w:eastAsia="Times New Roman" w:hAnsi="Times New Roman" w:cs="Times New Roman"/>
          <w:sz w:val="24"/>
          <w:szCs w:val="24"/>
        </w:rPr>
      </w:pPr>
      <w:r w:rsidRPr="00AA7E18">
        <w:rPr>
          <w:rFonts w:ascii="Times New Roman" w:eastAsia="Times New Roman" w:hAnsi="Times New Roman" w:cs="Times New Roman"/>
          <w:b/>
          <w:bCs/>
          <w:sz w:val="24"/>
          <w:szCs w:val="24"/>
        </w:rPr>
        <w:t>Interpretation:</w:t>
      </w:r>
    </w:p>
    <w:p w:rsidR="006C5015" w:rsidRPr="00AA7E18" w:rsidRDefault="006C5015" w:rsidP="006C5015">
      <w:pPr>
        <w:spacing w:after="0"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The table shows that respondents rated their access to technical training and extension services highest (mean = 3.92), suggesting moderate to good access. Access to quality fish feed ranks second (mean = 3.56), indicating some challenges but generally reasonable availability. Access to finance has the lowest mean score (2.88), which implies limited access to credit or loans for many farmers, representing a key constraint.</w:t>
      </w:r>
    </w:p>
    <w:p w:rsidR="00AA7E18" w:rsidRPr="00AA7E18" w:rsidRDefault="00AA7E18" w:rsidP="00AE071D">
      <w:pPr>
        <w:pStyle w:val="NoSpacing"/>
        <w:spacing w:line="480" w:lineRule="auto"/>
        <w:jc w:val="center"/>
        <w:rPr>
          <w:rFonts w:ascii="Times New Roman" w:hAnsi="Times New Roman" w:cs="Times New Roman"/>
          <w:b/>
          <w:sz w:val="24"/>
          <w:szCs w:val="24"/>
        </w:rPr>
      </w:pPr>
    </w:p>
    <w:p w:rsidR="00AA7E18" w:rsidRPr="00AA7E18" w:rsidRDefault="00AA7E18" w:rsidP="00AE071D">
      <w:pPr>
        <w:pStyle w:val="NoSpacing"/>
        <w:spacing w:line="480" w:lineRule="auto"/>
        <w:jc w:val="center"/>
        <w:rPr>
          <w:rFonts w:ascii="Times New Roman" w:hAnsi="Times New Roman" w:cs="Times New Roman"/>
          <w:b/>
          <w:sz w:val="24"/>
          <w:szCs w:val="24"/>
        </w:rPr>
      </w:pPr>
    </w:p>
    <w:p w:rsidR="00AA7E18" w:rsidRPr="00AA7E18" w:rsidRDefault="00AA7E18" w:rsidP="00AE071D">
      <w:pPr>
        <w:pStyle w:val="NoSpacing"/>
        <w:spacing w:line="480" w:lineRule="auto"/>
        <w:jc w:val="center"/>
        <w:rPr>
          <w:rFonts w:ascii="Times New Roman" w:hAnsi="Times New Roman" w:cs="Times New Roman"/>
          <w:b/>
          <w:sz w:val="24"/>
          <w:szCs w:val="24"/>
        </w:rPr>
      </w:pPr>
    </w:p>
    <w:p w:rsidR="00AA7E18" w:rsidRPr="00AA7E18" w:rsidRDefault="00AA7E18" w:rsidP="00AE071D">
      <w:pPr>
        <w:pStyle w:val="NoSpacing"/>
        <w:spacing w:line="480" w:lineRule="auto"/>
        <w:jc w:val="center"/>
        <w:rPr>
          <w:rFonts w:ascii="Times New Roman" w:hAnsi="Times New Roman" w:cs="Times New Roman"/>
          <w:b/>
          <w:sz w:val="24"/>
          <w:szCs w:val="24"/>
        </w:rPr>
      </w:pPr>
    </w:p>
    <w:p w:rsidR="00AA7E18" w:rsidRPr="00AA7E18" w:rsidRDefault="00AA7E18" w:rsidP="00AE071D">
      <w:pPr>
        <w:pStyle w:val="NoSpacing"/>
        <w:spacing w:line="480" w:lineRule="auto"/>
        <w:jc w:val="center"/>
        <w:rPr>
          <w:rFonts w:ascii="Times New Roman" w:hAnsi="Times New Roman" w:cs="Times New Roman"/>
          <w:b/>
          <w:sz w:val="24"/>
          <w:szCs w:val="24"/>
        </w:rPr>
      </w:pPr>
    </w:p>
    <w:p w:rsidR="00B629FD" w:rsidRDefault="00B629FD" w:rsidP="00AE071D">
      <w:pPr>
        <w:pStyle w:val="NoSpacing"/>
        <w:spacing w:line="480" w:lineRule="auto"/>
        <w:jc w:val="center"/>
        <w:rPr>
          <w:rFonts w:ascii="Times New Roman" w:hAnsi="Times New Roman" w:cs="Times New Roman"/>
          <w:b/>
          <w:sz w:val="24"/>
          <w:szCs w:val="24"/>
        </w:rPr>
      </w:pPr>
    </w:p>
    <w:p w:rsidR="00B629FD" w:rsidRDefault="00B629FD" w:rsidP="00AE071D">
      <w:pPr>
        <w:pStyle w:val="NoSpacing"/>
        <w:spacing w:line="480" w:lineRule="auto"/>
        <w:jc w:val="center"/>
        <w:rPr>
          <w:rFonts w:ascii="Times New Roman" w:hAnsi="Times New Roman" w:cs="Times New Roman"/>
          <w:b/>
          <w:sz w:val="24"/>
          <w:szCs w:val="24"/>
        </w:rPr>
      </w:pPr>
    </w:p>
    <w:p w:rsidR="00B629FD" w:rsidRDefault="00B629FD" w:rsidP="00AE071D">
      <w:pPr>
        <w:pStyle w:val="NoSpacing"/>
        <w:spacing w:line="480" w:lineRule="auto"/>
        <w:jc w:val="center"/>
        <w:rPr>
          <w:rFonts w:ascii="Times New Roman" w:hAnsi="Times New Roman" w:cs="Times New Roman"/>
          <w:b/>
          <w:sz w:val="24"/>
          <w:szCs w:val="24"/>
        </w:rPr>
      </w:pPr>
    </w:p>
    <w:p w:rsidR="00AE071D" w:rsidRPr="00AA7E18" w:rsidRDefault="00AE071D" w:rsidP="00AE071D">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lastRenderedPageBreak/>
        <w:t>CHAPTER FIVE</w:t>
      </w:r>
    </w:p>
    <w:p w:rsidR="00AE071D" w:rsidRPr="00AA7E18" w:rsidRDefault="00AE071D" w:rsidP="00AE071D">
      <w:pPr>
        <w:pStyle w:val="NoSpacing"/>
        <w:spacing w:line="480" w:lineRule="auto"/>
        <w:jc w:val="center"/>
        <w:rPr>
          <w:rFonts w:ascii="Times New Roman" w:hAnsi="Times New Roman" w:cs="Times New Roman"/>
          <w:b/>
          <w:sz w:val="24"/>
          <w:szCs w:val="24"/>
        </w:rPr>
      </w:pPr>
      <w:r w:rsidRPr="00AA7E18">
        <w:rPr>
          <w:rFonts w:ascii="Times New Roman" w:hAnsi="Times New Roman" w:cs="Times New Roman"/>
          <w:b/>
          <w:sz w:val="24"/>
          <w:szCs w:val="24"/>
        </w:rPr>
        <w:t>SUMMARY, CONCLUSION AND RECOMMENDATIONS</w:t>
      </w:r>
    </w:p>
    <w:p w:rsidR="00AA7E18" w:rsidRPr="00AA7E18" w:rsidRDefault="00AE071D" w:rsidP="00AA7E18">
      <w:pPr>
        <w:pStyle w:val="NoSpacing"/>
        <w:spacing w:line="480" w:lineRule="auto"/>
        <w:rPr>
          <w:rFonts w:ascii="Times New Roman" w:hAnsi="Times New Roman" w:cs="Times New Roman"/>
          <w:b/>
          <w:sz w:val="24"/>
          <w:szCs w:val="24"/>
        </w:rPr>
      </w:pPr>
      <w:r w:rsidRPr="00AA7E18">
        <w:rPr>
          <w:rFonts w:ascii="Times New Roman" w:hAnsi="Times New Roman" w:cs="Times New Roman"/>
          <w:b/>
          <w:sz w:val="24"/>
          <w:szCs w:val="24"/>
        </w:rPr>
        <w:t>5.1</w:t>
      </w:r>
      <w:r w:rsidRPr="00AA7E18">
        <w:rPr>
          <w:rFonts w:ascii="Times New Roman" w:hAnsi="Times New Roman" w:cs="Times New Roman"/>
          <w:b/>
          <w:sz w:val="24"/>
          <w:szCs w:val="24"/>
        </w:rPr>
        <w:tab/>
        <w:t xml:space="preserve">Summary of </w:t>
      </w:r>
      <w:r w:rsidR="00AA7E18" w:rsidRPr="00AA7E18">
        <w:rPr>
          <w:rFonts w:ascii="Times New Roman" w:hAnsi="Times New Roman" w:cs="Times New Roman"/>
          <w:b/>
          <w:sz w:val="24"/>
          <w:szCs w:val="24"/>
        </w:rPr>
        <w:t xml:space="preserve">Findings </w:t>
      </w:r>
    </w:p>
    <w:p w:rsidR="00AA7E18" w:rsidRDefault="00AA7E18" w:rsidP="00AA7E1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This study examined small-scale fish farming in Kwara State, focusing on the challenges faced by farmers, factors limiting productivity and profitability, and the level of access to critical resources such as finance, quality feed, and technical training. The findings revealed that small-scale fish farmers face significant obstacles including limited access to affordable credit facilities, which restricts their ability to invest in improved farming practices and expand operations. The high cost and sometimes poor quality of fish feed further reduce productivity and profit margins. Additionally, many farmers still rely on traditional farming methods due to inadequate technical knowledge and limited availability of training and extension services.</w:t>
      </w:r>
    </w:p>
    <w:p w:rsidR="00AA7E18" w:rsidRPr="00AA7E18" w:rsidRDefault="00AA7E18" w:rsidP="00AA7E18">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sz w:val="24"/>
          <w:szCs w:val="24"/>
        </w:rPr>
        <w:t>The research also found that access to technical training and extension support was relatively better compared to finance and feed, but still insufficient to meet all farmers’ needs. Quality feed, while more available than finance, remains a constraint due to affordability issues. Overall, the combination of these resource limitations significantly hampers the growth and sustainability of small-scale fish farming in the region. Despite these challenges, the study identified promising opportunities for growth driven by increasing demand for fish protein, potential government support, and the interest of private stakeholders in the sector.</w:t>
      </w:r>
    </w:p>
    <w:p w:rsidR="00AA7E18" w:rsidRDefault="00AA7E18" w:rsidP="00AE071D">
      <w:pPr>
        <w:pStyle w:val="NoSpacing"/>
        <w:spacing w:line="480" w:lineRule="auto"/>
        <w:rPr>
          <w:rFonts w:ascii="Times New Roman" w:hAnsi="Times New Roman" w:cs="Times New Roman"/>
          <w:b/>
          <w:sz w:val="24"/>
          <w:szCs w:val="24"/>
        </w:rPr>
      </w:pPr>
    </w:p>
    <w:p w:rsidR="00AA7E18" w:rsidRDefault="00AA7E18" w:rsidP="00AE071D">
      <w:pPr>
        <w:pStyle w:val="NoSpacing"/>
        <w:spacing w:line="480" w:lineRule="auto"/>
        <w:rPr>
          <w:rFonts w:ascii="Times New Roman" w:hAnsi="Times New Roman" w:cs="Times New Roman"/>
          <w:b/>
          <w:sz w:val="24"/>
          <w:szCs w:val="24"/>
        </w:rPr>
      </w:pPr>
    </w:p>
    <w:p w:rsidR="00AE071D" w:rsidRPr="00AA7E18" w:rsidRDefault="00AE071D" w:rsidP="00AE071D">
      <w:pPr>
        <w:pStyle w:val="NoSpacing"/>
        <w:spacing w:line="480" w:lineRule="auto"/>
        <w:rPr>
          <w:rFonts w:ascii="Times New Roman" w:hAnsi="Times New Roman" w:cs="Times New Roman"/>
          <w:b/>
          <w:sz w:val="24"/>
          <w:szCs w:val="24"/>
        </w:rPr>
      </w:pPr>
      <w:r w:rsidRPr="00AA7E18">
        <w:rPr>
          <w:rFonts w:ascii="Times New Roman" w:hAnsi="Times New Roman" w:cs="Times New Roman"/>
          <w:b/>
          <w:sz w:val="24"/>
          <w:szCs w:val="24"/>
        </w:rPr>
        <w:lastRenderedPageBreak/>
        <w:t>5.2</w:t>
      </w:r>
      <w:r w:rsidRPr="00AA7E18">
        <w:rPr>
          <w:rFonts w:ascii="Times New Roman" w:hAnsi="Times New Roman" w:cs="Times New Roman"/>
          <w:b/>
          <w:sz w:val="24"/>
          <w:szCs w:val="24"/>
        </w:rPr>
        <w:tab/>
        <w:t xml:space="preserve">Conclusion </w:t>
      </w:r>
    </w:p>
    <w:p w:rsidR="003E6A28" w:rsidRPr="00AA7E18" w:rsidRDefault="003E6A28"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In conclusion, small-scale fish farming in Kwara State presents significant opportunities for economic growth, employment creation, and food security, despite the challenges faced by farmers. Issues such as high feed costs, limited access to finance, poor water management, fish diseases, and market instability have hindered the full potential of the sector. However, with the right strategies, including government support, access to affordable feeds, financial assistance, modern fish farming techniques, improved market access, and climate adaptation measures, fish farming can thrive. The prospects for small-scale fish farming remain promising, as the growing demand for fish, technological advancements, and value-added processing create avenues for expansion and profitability. By addressing these challenges and leveraging available opportunities, small-scale fish farmers in Kwara State can improve their productivity, enhance their livelihoods, and contribute meaningfully to the local economy.</w:t>
      </w:r>
    </w:p>
    <w:p w:rsidR="00800CF7" w:rsidRPr="00AA7E18" w:rsidRDefault="00AE071D" w:rsidP="003E6A28">
      <w:pPr>
        <w:pStyle w:val="NoSpacing"/>
        <w:spacing w:line="480" w:lineRule="auto"/>
        <w:jc w:val="both"/>
        <w:rPr>
          <w:rFonts w:ascii="Times New Roman" w:hAnsi="Times New Roman" w:cs="Times New Roman"/>
          <w:b/>
          <w:sz w:val="24"/>
          <w:szCs w:val="24"/>
        </w:rPr>
      </w:pPr>
      <w:r w:rsidRPr="00AA7E18">
        <w:rPr>
          <w:rFonts w:ascii="Times New Roman" w:hAnsi="Times New Roman" w:cs="Times New Roman"/>
          <w:b/>
          <w:sz w:val="24"/>
          <w:szCs w:val="24"/>
        </w:rPr>
        <w:t>5.3</w:t>
      </w:r>
      <w:r w:rsidRPr="00AA7E18">
        <w:rPr>
          <w:rFonts w:ascii="Times New Roman" w:hAnsi="Times New Roman" w:cs="Times New Roman"/>
          <w:b/>
          <w:sz w:val="24"/>
          <w:szCs w:val="24"/>
        </w:rPr>
        <w:tab/>
      </w:r>
      <w:r w:rsidR="00800CF7" w:rsidRPr="00AA7E18">
        <w:rPr>
          <w:rFonts w:ascii="Times New Roman" w:hAnsi="Times New Roman" w:cs="Times New Roman"/>
          <w:b/>
          <w:sz w:val="24"/>
          <w:szCs w:val="24"/>
        </w:rPr>
        <w:t xml:space="preserve">Recommendations </w:t>
      </w:r>
    </w:p>
    <w:p w:rsidR="003E6A28" w:rsidRPr="00AA7E18" w:rsidRDefault="003E6A28" w:rsidP="003E6A28">
      <w:pPr>
        <w:pStyle w:val="NoSpacing"/>
        <w:spacing w:line="480" w:lineRule="auto"/>
        <w:jc w:val="both"/>
        <w:rPr>
          <w:rFonts w:ascii="Times New Roman" w:hAnsi="Times New Roman" w:cs="Times New Roman"/>
          <w:sz w:val="24"/>
          <w:szCs w:val="24"/>
        </w:rPr>
      </w:pPr>
      <w:r w:rsidRPr="00AA7E18">
        <w:rPr>
          <w:rFonts w:ascii="Times New Roman" w:hAnsi="Times New Roman" w:cs="Times New Roman"/>
          <w:sz w:val="24"/>
          <w:szCs w:val="24"/>
        </w:rPr>
        <w:t>At the end of the study, the following recommendations are made:</w:t>
      </w:r>
    </w:p>
    <w:p w:rsidR="003E6A28" w:rsidRPr="00AA7E18" w:rsidRDefault="003E6A28" w:rsidP="002158EB">
      <w:pPr>
        <w:pStyle w:val="NoSpacing"/>
        <w:numPr>
          <w:ilvl w:val="0"/>
          <w:numId w:val="6"/>
        </w:numPr>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Government should provide subsidies for fish farming inputs and equipment.</w:t>
      </w:r>
    </w:p>
    <w:p w:rsidR="003E6A28" w:rsidRPr="00AA7E18" w:rsidRDefault="003E6A28" w:rsidP="002158EB">
      <w:pPr>
        <w:pStyle w:val="NoSpacing"/>
        <w:numPr>
          <w:ilvl w:val="0"/>
          <w:numId w:val="6"/>
        </w:numPr>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Farmers should have access to affordable and high-quality fish feed.</w:t>
      </w:r>
    </w:p>
    <w:p w:rsidR="003E6A28" w:rsidRPr="00AA7E18" w:rsidRDefault="003E6A28" w:rsidP="002158EB">
      <w:pPr>
        <w:pStyle w:val="NoSpacing"/>
        <w:numPr>
          <w:ilvl w:val="0"/>
          <w:numId w:val="6"/>
        </w:numPr>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Financial institutions should offer low-interest loans to small-scale fish farmers.</w:t>
      </w:r>
    </w:p>
    <w:p w:rsidR="003E6A28" w:rsidRPr="00AA7E18" w:rsidRDefault="003E6A28" w:rsidP="002158EB">
      <w:pPr>
        <w:pStyle w:val="NoSpacing"/>
        <w:numPr>
          <w:ilvl w:val="0"/>
          <w:numId w:val="6"/>
        </w:numPr>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Training programs should be organized to improve farmers' technical knowledge.</w:t>
      </w:r>
    </w:p>
    <w:p w:rsidR="003E6A28" w:rsidRPr="00AA7E18" w:rsidRDefault="003E6A28" w:rsidP="002158EB">
      <w:pPr>
        <w:pStyle w:val="NoSpacing"/>
        <w:numPr>
          <w:ilvl w:val="0"/>
          <w:numId w:val="6"/>
        </w:numPr>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Farmers should adopt modern fish farming techniques for better productivity.</w:t>
      </w:r>
    </w:p>
    <w:p w:rsidR="003E6A28" w:rsidRPr="00AA7E18" w:rsidRDefault="003E6A28" w:rsidP="002158EB">
      <w:pPr>
        <w:pStyle w:val="NoSpacing"/>
        <w:numPr>
          <w:ilvl w:val="0"/>
          <w:numId w:val="6"/>
        </w:numPr>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Proper water management systems should be implemented to prevent fish diseases.</w:t>
      </w:r>
    </w:p>
    <w:p w:rsidR="00F90D15" w:rsidRPr="00AA7E18" w:rsidRDefault="003E6A28" w:rsidP="00F90D15">
      <w:pPr>
        <w:pStyle w:val="NoSpacing"/>
        <w:numPr>
          <w:ilvl w:val="0"/>
          <w:numId w:val="6"/>
        </w:numPr>
        <w:spacing w:line="480" w:lineRule="auto"/>
        <w:jc w:val="both"/>
        <w:rPr>
          <w:rFonts w:ascii="Times New Roman" w:eastAsia="Times New Roman" w:hAnsi="Times New Roman" w:cs="Times New Roman"/>
          <w:sz w:val="24"/>
          <w:szCs w:val="24"/>
        </w:rPr>
      </w:pPr>
      <w:r w:rsidRPr="00AA7E18">
        <w:rPr>
          <w:rFonts w:ascii="Times New Roman" w:eastAsia="Times New Roman" w:hAnsi="Times New Roman" w:cs="Times New Roman"/>
          <w:sz w:val="24"/>
          <w:szCs w:val="24"/>
        </w:rPr>
        <w:t>Value-added processing like fish smoking and packaging should be encouraged.</w:t>
      </w:r>
    </w:p>
    <w:p w:rsidR="00F90D15" w:rsidRPr="00AA7E18" w:rsidRDefault="00F90D15" w:rsidP="00F90D15">
      <w:pPr>
        <w:pStyle w:val="NoSpacing"/>
        <w:spacing w:line="480" w:lineRule="auto"/>
        <w:jc w:val="center"/>
        <w:rPr>
          <w:rFonts w:ascii="Times New Roman" w:eastAsia="Times New Roman" w:hAnsi="Times New Roman" w:cs="Times New Roman"/>
          <w:b/>
          <w:sz w:val="24"/>
          <w:szCs w:val="24"/>
        </w:rPr>
      </w:pPr>
      <w:r w:rsidRPr="00AA7E18">
        <w:rPr>
          <w:rFonts w:ascii="Times New Roman" w:eastAsia="Times New Roman" w:hAnsi="Times New Roman" w:cs="Times New Roman"/>
          <w:b/>
          <w:sz w:val="24"/>
          <w:szCs w:val="24"/>
        </w:rPr>
        <w:lastRenderedPageBreak/>
        <w:t>References</w:t>
      </w:r>
    </w:p>
    <w:p w:rsidR="008201B4" w:rsidRPr="00AA7E18" w:rsidRDefault="008201B4" w:rsidP="008201B4">
      <w:pPr>
        <w:pStyle w:val="NoSpacing"/>
        <w:spacing w:line="480" w:lineRule="auto"/>
        <w:ind w:left="720" w:hanging="720"/>
        <w:jc w:val="both"/>
        <w:rPr>
          <w:rFonts w:ascii="Times New Roman" w:hAnsi="Times New Roman" w:cs="Times New Roman"/>
          <w:sz w:val="24"/>
          <w:szCs w:val="24"/>
        </w:rPr>
      </w:pPr>
      <w:r w:rsidRPr="00AA7E18">
        <w:rPr>
          <w:rFonts w:ascii="Times New Roman" w:hAnsi="Times New Roman" w:cs="Times New Roman"/>
          <w:sz w:val="24"/>
          <w:szCs w:val="24"/>
        </w:rPr>
        <w:t xml:space="preserve">Adeoye, A., &amp; Aluko, T. (2020). Fish farming and economic development: A case study of Kwara State. </w:t>
      </w:r>
      <w:r w:rsidRPr="00AA7E18">
        <w:rPr>
          <w:rStyle w:val="Emphasis"/>
          <w:rFonts w:ascii="Times New Roman" w:hAnsi="Times New Roman" w:cs="Times New Roman"/>
          <w:sz w:val="24"/>
          <w:szCs w:val="24"/>
        </w:rPr>
        <w:t>Journal of Agricultural Research and Development, 15</w:t>
      </w:r>
      <w:r w:rsidRPr="00AA7E18">
        <w:rPr>
          <w:rFonts w:ascii="Times New Roman" w:hAnsi="Times New Roman" w:cs="Times New Roman"/>
          <w:sz w:val="24"/>
          <w:szCs w:val="24"/>
        </w:rPr>
        <w:t>(3), 45-58.</w:t>
      </w:r>
    </w:p>
    <w:p w:rsidR="008201B4" w:rsidRPr="00AA7E18" w:rsidRDefault="008201B4" w:rsidP="008201B4">
      <w:pPr>
        <w:pStyle w:val="NoSpacing"/>
        <w:spacing w:line="480" w:lineRule="auto"/>
        <w:ind w:left="720" w:hanging="720"/>
        <w:jc w:val="both"/>
        <w:rPr>
          <w:rFonts w:ascii="Times New Roman" w:hAnsi="Times New Roman" w:cs="Times New Roman"/>
          <w:sz w:val="24"/>
          <w:szCs w:val="24"/>
        </w:rPr>
      </w:pPr>
      <w:r w:rsidRPr="00AA7E18">
        <w:rPr>
          <w:rFonts w:ascii="Times New Roman" w:hAnsi="Times New Roman" w:cs="Times New Roman"/>
          <w:sz w:val="24"/>
          <w:szCs w:val="24"/>
        </w:rPr>
        <w:t xml:space="preserve">Akinrotimi, O. A., Opara, J. Y., &amp; Uche, O. (2022). The role of small-scale fish farming in food security and rural development. </w:t>
      </w:r>
      <w:r w:rsidRPr="00AA7E18">
        <w:rPr>
          <w:rStyle w:val="Emphasis"/>
          <w:rFonts w:ascii="Times New Roman" w:hAnsi="Times New Roman" w:cs="Times New Roman"/>
          <w:sz w:val="24"/>
          <w:szCs w:val="24"/>
        </w:rPr>
        <w:t>Nigerian Journal of Aquaculture and Fisheries, 18</w:t>
      </w:r>
      <w:r w:rsidRPr="00AA7E18">
        <w:rPr>
          <w:rFonts w:ascii="Times New Roman" w:hAnsi="Times New Roman" w:cs="Times New Roman"/>
          <w:sz w:val="24"/>
          <w:szCs w:val="24"/>
        </w:rPr>
        <w:t>(2), 87-102.</w:t>
      </w:r>
    </w:p>
    <w:p w:rsidR="008201B4" w:rsidRPr="00AA7E18" w:rsidRDefault="008201B4" w:rsidP="008201B4">
      <w:pPr>
        <w:pStyle w:val="NoSpacing"/>
        <w:spacing w:line="480" w:lineRule="auto"/>
        <w:ind w:left="720" w:hanging="720"/>
        <w:jc w:val="both"/>
        <w:rPr>
          <w:rFonts w:ascii="Times New Roman" w:hAnsi="Times New Roman" w:cs="Times New Roman"/>
          <w:sz w:val="24"/>
          <w:szCs w:val="24"/>
        </w:rPr>
      </w:pPr>
      <w:r w:rsidRPr="00AA7E18">
        <w:rPr>
          <w:rFonts w:ascii="Times New Roman" w:hAnsi="Times New Roman" w:cs="Times New Roman"/>
          <w:sz w:val="24"/>
          <w:szCs w:val="24"/>
        </w:rPr>
        <w:t xml:space="preserve">Ekunwe, P. A., &amp; Emokaro, C. O. (2021). Economic analysis of fish farming in Nigeria: Challenges and prospects. </w:t>
      </w:r>
      <w:r w:rsidRPr="00AA7E18">
        <w:rPr>
          <w:rStyle w:val="Emphasis"/>
          <w:rFonts w:ascii="Times New Roman" w:hAnsi="Times New Roman" w:cs="Times New Roman"/>
          <w:sz w:val="24"/>
          <w:szCs w:val="24"/>
        </w:rPr>
        <w:t>International Journal of Fisheries and Aquaculture Studies, 9</w:t>
      </w:r>
      <w:r w:rsidRPr="00AA7E18">
        <w:rPr>
          <w:rFonts w:ascii="Times New Roman" w:hAnsi="Times New Roman" w:cs="Times New Roman"/>
          <w:sz w:val="24"/>
          <w:szCs w:val="24"/>
        </w:rPr>
        <w:t>(1), 12-20.</w:t>
      </w:r>
    </w:p>
    <w:p w:rsidR="008201B4" w:rsidRPr="00AA7E18" w:rsidRDefault="008201B4" w:rsidP="008201B4">
      <w:pPr>
        <w:pStyle w:val="NoSpacing"/>
        <w:spacing w:line="480" w:lineRule="auto"/>
        <w:ind w:left="720" w:hanging="720"/>
        <w:jc w:val="both"/>
        <w:rPr>
          <w:rFonts w:ascii="Times New Roman" w:hAnsi="Times New Roman" w:cs="Times New Roman"/>
          <w:sz w:val="24"/>
          <w:szCs w:val="24"/>
        </w:rPr>
      </w:pPr>
      <w:r w:rsidRPr="00AA7E18">
        <w:rPr>
          <w:rFonts w:ascii="Times New Roman" w:hAnsi="Times New Roman" w:cs="Times New Roman"/>
          <w:sz w:val="24"/>
          <w:szCs w:val="24"/>
        </w:rPr>
        <w:t xml:space="preserve">Food and Agriculture Organization (FAO). (2021). </w:t>
      </w:r>
      <w:r w:rsidRPr="00AA7E18">
        <w:rPr>
          <w:rStyle w:val="Emphasis"/>
          <w:rFonts w:ascii="Times New Roman" w:hAnsi="Times New Roman" w:cs="Times New Roman"/>
          <w:sz w:val="24"/>
          <w:szCs w:val="24"/>
        </w:rPr>
        <w:t>The state of world fisheries and aquaculture 2021: Sustainability in action</w:t>
      </w:r>
      <w:r w:rsidRPr="00AA7E18">
        <w:rPr>
          <w:rFonts w:ascii="Times New Roman" w:hAnsi="Times New Roman" w:cs="Times New Roman"/>
          <w:sz w:val="24"/>
          <w:szCs w:val="24"/>
        </w:rPr>
        <w:t>. FAO.</w:t>
      </w:r>
    </w:p>
    <w:p w:rsidR="008201B4" w:rsidRPr="00AA7E18" w:rsidRDefault="008201B4" w:rsidP="008201B4">
      <w:pPr>
        <w:pStyle w:val="NoSpacing"/>
        <w:spacing w:line="480" w:lineRule="auto"/>
        <w:ind w:left="720" w:hanging="720"/>
        <w:jc w:val="both"/>
        <w:rPr>
          <w:rFonts w:ascii="Times New Roman" w:hAnsi="Times New Roman" w:cs="Times New Roman"/>
          <w:sz w:val="24"/>
          <w:szCs w:val="24"/>
        </w:rPr>
      </w:pPr>
      <w:r w:rsidRPr="00AA7E18">
        <w:rPr>
          <w:rFonts w:ascii="Times New Roman" w:hAnsi="Times New Roman" w:cs="Times New Roman"/>
          <w:sz w:val="24"/>
          <w:szCs w:val="24"/>
        </w:rPr>
        <w:t xml:space="preserve">Nwuba, L. A., Okonkwo, C. E., &amp; Bello, M. (2020). Overcoming constraints in small-scale aquaculture: The Nigerian experience. </w:t>
      </w:r>
      <w:r w:rsidRPr="00AA7E18">
        <w:rPr>
          <w:rStyle w:val="Emphasis"/>
          <w:rFonts w:ascii="Times New Roman" w:hAnsi="Times New Roman" w:cs="Times New Roman"/>
          <w:sz w:val="24"/>
          <w:szCs w:val="24"/>
        </w:rPr>
        <w:t>West African Journal of Fisheries and Marine Studies, 22</w:t>
      </w:r>
      <w:r w:rsidRPr="00AA7E18">
        <w:rPr>
          <w:rFonts w:ascii="Times New Roman" w:hAnsi="Times New Roman" w:cs="Times New Roman"/>
          <w:sz w:val="24"/>
          <w:szCs w:val="24"/>
        </w:rPr>
        <w:t>(4), 155-170.</w:t>
      </w:r>
    </w:p>
    <w:p w:rsidR="008201B4" w:rsidRPr="00AA7E18" w:rsidRDefault="008201B4" w:rsidP="008201B4">
      <w:pPr>
        <w:pStyle w:val="NoSpacing"/>
        <w:spacing w:line="480" w:lineRule="auto"/>
        <w:ind w:left="720" w:hanging="720"/>
        <w:jc w:val="both"/>
        <w:rPr>
          <w:rFonts w:ascii="Times New Roman" w:hAnsi="Times New Roman" w:cs="Times New Roman"/>
          <w:sz w:val="24"/>
          <w:szCs w:val="24"/>
        </w:rPr>
      </w:pPr>
      <w:r w:rsidRPr="00AA7E18">
        <w:rPr>
          <w:rFonts w:ascii="Times New Roman" w:hAnsi="Times New Roman" w:cs="Times New Roman"/>
          <w:sz w:val="24"/>
          <w:szCs w:val="24"/>
        </w:rPr>
        <w:t xml:space="preserve">Oladimeji, Y. U., Yusuf, S. A., &amp; Alhassan, A. B. (2019). Access to credit and its impact on fish farming productivity in Nigeria. </w:t>
      </w:r>
      <w:r w:rsidRPr="00AA7E18">
        <w:rPr>
          <w:rStyle w:val="Emphasis"/>
          <w:rFonts w:ascii="Times New Roman" w:hAnsi="Times New Roman" w:cs="Times New Roman"/>
          <w:sz w:val="24"/>
          <w:szCs w:val="24"/>
        </w:rPr>
        <w:t>African Journal of Agricultural Economics, 14</w:t>
      </w:r>
      <w:r w:rsidRPr="00AA7E18">
        <w:rPr>
          <w:rFonts w:ascii="Times New Roman" w:hAnsi="Times New Roman" w:cs="Times New Roman"/>
          <w:sz w:val="24"/>
          <w:szCs w:val="24"/>
        </w:rPr>
        <w:t>(2), 205-219.</w:t>
      </w:r>
    </w:p>
    <w:sectPr w:rsidR="008201B4" w:rsidRPr="00AA7E18" w:rsidSect="00B629FD">
      <w:pgSz w:w="11952" w:h="1468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0BE" w:rsidRDefault="008910BE" w:rsidP="00AD3731">
      <w:pPr>
        <w:spacing w:after="0" w:line="240" w:lineRule="auto"/>
      </w:pPr>
      <w:r>
        <w:separator/>
      </w:r>
    </w:p>
  </w:endnote>
  <w:endnote w:type="continuationSeparator" w:id="1">
    <w:p w:rsidR="008910BE" w:rsidRDefault="008910BE" w:rsidP="00AD37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53616"/>
      <w:docPartObj>
        <w:docPartGallery w:val="Page Numbers (Bottom of Page)"/>
        <w:docPartUnique/>
      </w:docPartObj>
    </w:sdtPr>
    <w:sdtContent>
      <w:p w:rsidR="00953C19" w:rsidRDefault="00953C19">
        <w:pPr>
          <w:pStyle w:val="Footer"/>
          <w:jc w:val="center"/>
        </w:pPr>
        <w:fldSimple w:instr=" PAGE   \* MERGEFORMAT ">
          <w:r w:rsidR="00AD73AA">
            <w:rPr>
              <w:noProof/>
            </w:rPr>
            <w:t>34</w:t>
          </w:r>
        </w:fldSimple>
      </w:p>
    </w:sdtContent>
  </w:sdt>
  <w:p w:rsidR="00953C19" w:rsidRDefault="00953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0BE" w:rsidRDefault="008910BE" w:rsidP="00AD3731">
      <w:pPr>
        <w:spacing w:after="0" w:line="240" w:lineRule="auto"/>
      </w:pPr>
      <w:r>
        <w:separator/>
      </w:r>
    </w:p>
  </w:footnote>
  <w:footnote w:type="continuationSeparator" w:id="1">
    <w:p w:rsidR="008910BE" w:rsidRDefault="008910BE" w:rsidP="00AD37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A3E66"/>
    <w:multiLevelType w:val="hybridMultilevel"/>
    <w:tmpl w:val="37F66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8C736B"/>
    <w:multiLevelType w:val="hybridMultilevel"/>
    <w:tmpl w:val="3A681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FA5F33"/>
    <w:multiLevelType w:val="hybridMultilevel"/>
    <w:tmpl w:val="DFBE0726"/>
    <w:lvl w:ilvl="0" w:tplc="751AE3F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F3C61"/>
    <w:multiLevelType w:val="multilevel"/>
    <w:tmpl w:val="1D50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B80962"/>
    <w:multiLevelType w:val="multilevel"/>
    <w:tmpl w:val="3F88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4F34CD"/>
    <w:multiLevelType w:val="hybridMultilevel"/>
    <w:tmpl w:val="C73857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C94C8D"/>
    <w:multiLevelType w:val="hybridMultilevel"/>
    <w:tmpl w:val="12D02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CE08BF"/>
    <w:multiLevelType w:val="multilevel"/>
    <w:tmpl w:val="6C78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592781"/>
    <w:multiLevelType w:val="multilevel"/>
    <w:tmpl w:val="704E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8"/>
  </w:num>
  <w:num w:numId="4">
    <w:abstractNumId w:val="6"/>
  </w:num>
  <w:num w:numId="5">
    <w:abstractNumId w:val="0"/>
  </w:num>
  <w:num w:numId="6">
    <w:abstractNumId w:val="1"/>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6B7BE8"/>
    <w:rsid w:val="00043214"/>
    <w:rsid w:val="000876EF"/>
    <w:rsid w:val="000A079F"/>
    <w:rsid w:val="000A4352"/>
    <w:rsid w:val="00153AFE"/>
    <w:rsid w:val="002115AD"/>
    <w:rsid w:val="00212EF5"/>
    <w:rsid w:val="002158EB"/>
    <w:rsid w:val="002B3E1B"/>
    <w:rsid w:val="002C0077"/>
    <w:rsid w:val="002C5A2B"/>
    <w:rsid w:val="003E6A28"/>
    <w:rsid w:val="003F4380"/>
    <w:rsid w:val="004B0D0E"/>
    <w:rsid w:val="004D6DF6"/>
    <w:rsid w:val="00525041"/>
    <w:rsid w:val="00663E36"/>
    <w:rsid w:val="00694836"/>
    <w:rsid w:val="006B7BE8"/>
    <w:rsid w:val="006C5015"/>
    <w:rsid w:val="00773941"/>
    <w:rsid w:val="00800CF7"/>
    <w:rsid w:val="008201B4"/>
    <w:rsid w:val="008910BE"/>
    <w:rsid w:val="00953C19"/>
    <w:rsid w:val="00A86482"/>
    <w:rsid w:val="00A908DC"/>
    <w:rsid w:val="00AA7E18"/>
    <w:rsid w:val="00AD3731"/>
    <w:rsid w:val="00AD73AA"/>
    <w:rsid w:val="00AE071D"/>
    <w:rsid w:val="00B26BFA"/>
    <w:rsid w:val="00B30249"/>
    <w:rsid w:val="00B344DD"/>
    <w:rsid w:val="00B473EB"/>
    <w:rsid w:val="00B629FD"/>
    <w:rsid w:val="00B6470E"/>
    <w:rsid w:val="00B93B0B"/>
    <w:rsid w:val="00BF32D9"/>
    <w:rsid w:val="00C0260A"/>
    <w:rsid w:val="00CF24C1"/>
    <w:rsid w:val="00D02478"/>
    <w:rsid w:val="00D315CF"/>
    <w:rsid w:val="00D36206"/>
    <w:rsid w:val="00D42B38"/>
    <w:rsid w:val="00E22FE6"/>
    <w:rsid w:val="00E4087D"/>
    <w:rsid w:val="00F20DCD"/>
    <w:rsid w:val="00F90D15"/>
    <w:rsid w:val="00FE2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E1B"/>
    <w:rPr>
      <w:rFonts w:ascii="Calibri" w:eastAsia="SimSun" w:hAnsi="Calibri" w:cs="SimSun"/>
    </w:rPr>
  </w:style>
  <w:style w:type="paragraph" w:styleId="Heading3">
    <w:name w:val="heading 3"/>
    <w:basedOn w:val="Normal"/>
    <w:link w:val="Heading3Char"/>
    <w:uiPriority w:val="9"/>
    <w:qFormat/>
    <w:rsid w:val="00D315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315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7BE8"/>
    <w:rPr>
      <w:color w:val="0000FF"/>
      <w:u w:val="single"/>
    </w:rPr>
  </w:style>
  <w:style w:type="paragraph" w:styleId="NormalWeb">
    <w:name w:val="Normal (Web)"/>
    <w:basedOn w:val="Normal"/>
    <w:uiPriority w:val="99"/>
    <w:semiHidden/>
    <w:unhideWhenUsed/>
    <w:rsid w:val="00D315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5CF"/>
    <w:rPr>
      <w:b/>
      <w:bCs/>
    </w:rPr>
  </w:style>
  <w:style w:type="character" w:customStyle="1" w:styleId="Heading3Char">
    <w:name w:val="Heading 3 Char"/>
    <w:basedOn w:val="DefaultParagraphFont"/>
    <w:link w:val="Heading3"/>
    <w:uiPriority w:val="9"/>
    <w:rsid w:val="00D315C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D315CF"/>
    <w:rPr>
      <w:rFonts w:asciiTheme="majorHAnsi" w:eastAsiaTheme="majorEastAsia" w:hAnsiTheme="majorHAnsi" w:cstheme="majorBidi"/>
      <w:b/>
      <w:bCs/>
      <w:i/>
      <w:iCs/>
      <w:color w:val="4F81BD" w:themeColor="accent1"/>
    </w:rPr>
  </w:style>
  <w:style w:type="paragraph" w:styleId="NoSpacing">
    <w:name w:val="No Spacing"/>
    <w:uiPriority w:val="1"/>
    <w:qFormat/>
    <w:rsid w:val="003E6A28"/>
    <w:pPr>
      <w:spacing w:after="0" w:line="240" w:lineRule="auto"/>
    </w:pPr>
  </w:style>
  <w:style w:type="paragraph" w:styleId="Header">
    <w:name w:val="header"/>
    <w:basedOn w:val="Normal"/>
    <w:link w:val="HeaderChar"/>
    <w:uiPriority w:val="99"/>
    <w:semiHidden/>
    <w:unhideWhenUsed/>
    <w:rsid w:val="00AD373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AD3731"/>
  </w:style>
  <w:style w:type="paragraph" w:styleId="Footer">
    <w:name w:val="footer"/>
    <w:basedOn w:val="Normal"/>
    <w:link w:val="FooterChar"/>
    <w:uiPriority w:val="99"/>
    <w:unhideWhenUsed/>
    <w:rsid w:val="00AD3731"/>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D3731"/>
  </w:style>
  <w:style w:type="character" w:styleId="Emphasis">
    <w:name w:val="Emphasis"/>
    <w:basedOn w:val="DefaultParagraphFont"/>
    <w:uiPriority w:val="20"/>
    <w:qFormat/>
    <w:rsid w:val="008201B4"/>
    <w:rPr>
      <w:i/>
      <w:iCs/>
    </w:rPr>
  </w:style>
  <w:style w:type="table" w:styleId="TableGrid">
    <w:name w:val="Table Grid"/>
    <w:basedOn w:val="TableNormal"/>
    <w:uiPriority w:val="59"/>
    <w:rsid w:val="00B473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757194">
      <w:bodyDiv w:val="1"/>
      <w:marLeft w:val="0"/>
      <w:marRight w:val="0"/>
      <w:marTop w:val="0"/>
      <w:marBottom w:val="0"/>
      <w:divBdr>
        <w:top w:val="none" w:sz="0" w:space="0" w:color="auto"/>
        <w:left w:val="none" w:sz="0" w:space="0" w:color="auto"/>
        <w:bottom w:val="none" w:sz="0" w:space="0" w:color="auto"/>
        <w:right w:val="none" w:sz="0" w:space="0" w:color="auto"/>
      </w:divBdr>
    </w:div>
    <w:div w:id="59066004">
      <w:bodyDiv w:val="1"/>
      <w:marLeft w:val="0"/>
      <w:marRight w:val="0"/>
      <w:marTop w:val="0"/>
      <w:marBottom w:val="0"/>
      <w:divBdr>
        <w:top w:val="none" w:sz="0" w:space="0" w:color="auto"/>
        <w:left w:val="none" w:sz="0" w:space="0" w:color="auto"/>
        <w:bottom w:val="none" w:sz="0" w:space="0" w:color="auto"/>
        <w:right w:val="none" w:sz="0" w:space="0" w:color="auto"/>
      </w:divBdr>
    </w:div>
    <w:div w:id="80685304">
      <w:bodyDiv w:val="1"/>
      <w:marLeft w:val="0"/>
      <w:marRight w:val="0"/>
      <w:marTop w:val="0"/>
      <w:marBottom w:val="0"/>
      <w:divBdr>
        <w:top w:val="none" w:sz="0" w:space="0" w:color="auto"/>
        <w:left w:val="none" w:sz="0" w:space="0" w:color="auto"/>
        <w:bottom w:val="none" w:sz="0" w:space="0" w:color="auto"/>
        <w:right w:val="none" w:sz="0" w:space="0" w:color="auto"/>
      </w:divBdr>
    </w:div>
    <w:div w:id="121580253">
      <w:bodyDiv w:val="1"/>
      <w:marLeft w:val="0"/>
      <w:marRight w:val="0"/>
      <w:marTop w:val="0"/>
      <w:marBottom w:val="0"/>
      <w:divBdr>
        <w:top w:val="none" w:sz="0" w:space="0" w:color="auto"/>
        <w:left w:val="none" w:sz="0" w:space="0" w:color="auto"/>
        <w:bottom w:val="none" w:sz="0" w:space="0" w:color="auto"/>
        <w:right w:val="none" w:sz="0" w:space="0" w:color="auto"/>
      </w:divBdr>
    </w:div>
    <w:div w:id="204879271">
      <w:bodyDiv w:val="1"/>
      <w:marLeft w:val="0"/>
      <w:marRight w:val="0"/>
      <w:marTop w:val="0"/>
      <w:marBottom w:val="0"/>
      <w:divBdr>
        <w:top w:val="none" w:sz="0" w:space="0" w:color="auto"/>
        <w:left w:val="none" w:sz="0" w:space="0" w:color="auto"/>
        <w:bottom w:val="none" w:sz="0" w:space="0" w:color="auto"/>
        <w:right w:val="none" w:sz="0" w:space="0" w:color="auto"/>
      </w:divBdr>
      <w:divsChild>
        <w:div w:id="287664656">
          <w:marLeft w:val="0"/>
          <w:marRight w:val="0"/>
          <w:marTop w:val="0"/>
          <w:marBottom w:val="0"/>
          <w:divBdr>
            <w:top w:val="none" w:sz="0" w:space="0" w:color="auto"/>
            <w:left w:val="none" w:sz="0" w:space="0" w:color="auto"/>
            <w:bottom w:val="none" w:sz="0" w:space="0" w:color="auto"/>
            <w:right w:val="none" w:sz="0" w:space="0" w:color="auto"/>
          </w:divBdr>
          <w:divsChild>
            <w:div w:id="1653675880">
              <w:marLeft w:val="0"/>
              <w:marRight w:val="0"/>
              <w:marTop w:val="0"/>
              <w:marBottom w:val="0"/>
              <w:divBdr>
                <w:top w:val="none" w:sz="0" w:space="0" w:color="auto"/>
                <w:left w:val="none" w:sz="0" w:space="0" w:color="auto"/>
                <w:bottom w:val="none" w:sz="0" w:space="0" w:color="auto"/>
                <w:right w:val="none" w:sz="0" w:space="0" w:color="auto"/>
              </w:divBdr>
              <w:divsChild>
                <w:div w:id="352078789">
                  <w:marLeft w:val="0"/>
                  <w:marRight w:val="0"/>
                  <w:marTop w:val="0"/>
                  <w:marBottom w:val="0"/>
                  <w:divBdr>
                    <w:top w:val="none" w:sz="0" w:space="0" w:color="auto"/>
                    <w:left w:val="none" w:sz="0" w:space="0" w:color="auto"/>
                    <w:bottom w:val="none" w:sz="0" w:space="0" w:color="auto"/>
                    <w:right w:val="none" w:sz="0" w:space="0" w:color="auto"/>
                  </w:divBdr>
                  <w:divsChild>
                    <w:div w:id="16280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45297">
      <w:bodyDiv w:val="1"/>
      <w:marLeft w:val="0"/>
      <w:marRight w:val="0"/>
      <w:marTop w:val="0"/>
      <w:marBottom w:val="0"/>
      <w:divBdr>
        <w:top w:val="none" w:sz="0" w:space="0" w:color="auto"/>
        <w:left w:val="none" w:sz="0" w:space="0" w:color="auto"/>
        <w:bottom w:val="none" w:sz="0" w:space="0" w:color="auto"/>
        <w:right w:val="none" w:sz="0" w:space="0" w:color="auto"/>
      </w:divBdr>
    </w:div>
    <w:div w:id="331415883">
      <w:bodyDiv w:val="1"/>
      <w:marLeft w:val="0"/>
      <w:marRight w:val="0"/>
      <w:marTop w:val="0"/>
      <w:marBottom w:val="0"/>
      <w:divBdr>
        <w:top w:val="none" w:sz="0" w:space="0" w:color="auto"/>
        <w:left w:val="none" w:sz="0" w:space="0" w:color="auto"/>
        <w:bottom w:val="none" w:sz="0" w:space="0" w:color="auto"/>
        <w:right w:val="none" w:sz="0" w:space="0" w:color="auto"/>
      </w:divBdr>
    </w:div>
    <w:div w:id="659044149">
      <w:bodyDiv w:val="1"/>
      <w:marLeft w:val="0"/>
      <w:marRight w:val="0"/>
      <w:marTop w:val="0"/>
      <w:marBottom w:val="0"/>
      <w:divBdr>
        <w:top w:val="none" w:sz="0" w:space="0" w:color="auto"/>
        <w:left w:val="none" w:sz="0" w:space="0" w:color="auto"/>
        <w:bottom w:val="none" w:sz="0" w:space="0" w:color="auto"/>
        <w:right w:val="none" w:sz="0" w:space="0" w:color="auto"/>
      </w:divBdr>
    </w:div>
    <w:div w:id="852106884">
      <w:bodyDiv w:val="1"/>
      <w:marLeft w:val="0"/>
      <w:marRight w:val="0"/>
      <w:marTop w:val="0"/>
      <w:marBottom w:val="0"/>
      <w:divBdr>
        <w:top w:val="none" w:sz="0" w:space="0" w:color="auto"/>
        <w:left w:val="none" w:sz="0" w:space="0" w:color="auto"/>
        <w:bottom w:val="none" w:sz="0" w:space="0" w:color="auto"/>
        <w:right w:val="none" w:sz="0" w:space="0" w:color="auto"/>
      </w:divBdr>
    </w:div>
    <w:div w:id="982346764">
      <w:bodyDiv w:val="1"/>
      <w:marLeft w:val="0"/>
      <w:marRight w:val="0"/>
      <w:marTop w:val="0"/>
      <w:marBottom w:val="0"/>
      <w:divBdr>
        <w:top w:val="none" w:sz="0" w:space="0" w:color="auto"/>
        <w:left w:val="none" w:sz="0" w:space="0" w:color="auto"/>
        <w:bottom w:val="none" w:sz="0" w:space="0" w:color="auto"/>
        <w:right w:val="none" w:sz="0" w:space="0" w:color="auto"/>
      </w:divBdr>
      <w:divsChild>
        <w:div w:id="1617174475">
          <w:marLeft w:val="0"/>
          <w:marRight w:val="0"/>
          <w:marTop w:val="0"/>
          <w:marBottom w:val="0"/>
          <w:divBdr>
            <w:top w:val="none" w:sz="0" w:space="0" w:color="auto"/>
            <w:left w:val="none" w:sz="0" w:space="0" w:color="auto"/>
            <w:bottom w:val="none" w:sz="0" w:space="0" w:color="auto"/>
            <w:right w:val="none" w:sz="0" w:space="0" w:color="auto"/>
          </w:divBdr>
          <w:divsChild>
            <w:div w:id="992948036">
              <w:marLeft w:val="0"/>
              <w:marRight w:val="0"/>
              <w:marTop w:val="0"/>
              <w:marBottom w:val="0"/>
              <w:divBdr>
                <w:top w:val="none" w:sz="0" w:space="0" w:color="auto"/>
                <w:left w:val="none" w:sz="0" w:space="0" w:color="auto"/>
                <w:bottom w:val="none" w:sz="0" w:space="0" w:color="auto"/>
                <w:right w:val="none" w:sz="0" w:space="0" w:color="auto"/>
              </w:divBdr>
              <w:divsChild>
                <w:div w:id="631255669">
                  <w:marLeft w:val="0"/>
                  <w:marRight w:val="0"/>
                  <w:marTop w:val="0"/>
                  <w:marBottom w:val="0"/>
                  <w:divBdr>
                    <w:top w:val="none" w:sz="0" w:space="0" w:color="auto"/>
                    <w:left w:val="none" w:sz="0" w:space="0" w:color="auto"/>
                    <w:bottom w:val="none" w:sz="0" w:space="0" w:color="auto"/>
                    <w:right w:val="none" w:sz="0" w:space="0" w:color="auto"/>
                  </w:divBdr>
                  <w:divsChild>
                    <w:div w:id="18291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805716">
      <w:bodyDiv w:val="1"/>
      <w:marLeft w:val="0"/>
      <w:marRight w:val="0"/>
      <w:marTop w:val="0"/>
      <w:marBottom w:val="0"/>
      <w:divBdr>
        <w:top w:val="none" w:sz="0" w:space="0" w:color="auto"/>
        <w:left w:val="none" w:sz="0" w:space="0" w:color="auto"/>
        <w:bottom w:val="none" w:sz="0" w:space="0" w:color="auto"/>
        <w:right w:val="none" w:sz="0" w:space="0" w:color="auto"/>
      </w:divBdr>
    </w:div>
    <w:div w:id="1359771503">
      <w:bodyDiv w:val="1"/>
      <w:marLeft w:val="0"/>
      <w:marRight w:val="0"/>
      <w:marTop w:val="0"/>
      <w:marBottom w:val="0"/>
      <w:divBdr>
        <w:top w:val="none" w:sz="0" w:space="0" w:color="auto"/>
        <w:left w:val="none" w:sz="0" w:space="0" w:color="auto"/>
        <w:bottom w:val="none" w:sz="0" w:space="0" w:color="auto"/>
        <w:right w:val="none" w:sz="0" w:space="0" w:color="auto"/>
      </w:divBdr>
      <w:divsChild>
        <w:div w:id="24258918">
          <w:marLeft w:val="0"/>
          <w:marRight w:val="0"/>
          <w:marTop w:val="0"/>
          <w:marBottom w:val="0"/>
          <w:divBdr>
            <w:top w:val="none" w:sz="0" w:space="0" w:color="auto"/>
            <w:left w:val="none" w:sz="0" w:space="0" w:color="auto"/>
            <w:bottom w:val="none" w:sz="0" w:space="0" w:color="auto"/>
            <w:right w:val="none" w:sz="0" w:space="0" w:color="auto"/>
          </w:divBdr>
        </w:div>
      </w:divsChild>
    </w:div>
    <w:div w:id="1403598664">
      <w:bodyDiv w:val="1"/>
      <w:marLeft w:val="0"/>
      <w:marRight w:val="0"/>
      <w:marTop w:val="0"/>
      <w:marBottom w:val="0"/>
      <w:divBdr>
        <w:top w:val="none" w:sz="0" w:space="0" w:color="auto"/>
        <w:left w:val="none" w:sz="0" w:space="0" w:color="auto"/>
        <w:bottom w:val="none" w:sz="0" w:space="0" w:color="auto"/>
        <w:right w:val="none" w:sz="0" w:space="0" w:color="auto"/>
      </w:divBdr>
      <w:divsChild>
        <w:div w:id="1369062503">
          <w:marLeft w:val="0"/>
          <w:marRight w:val="0"/>
          <w:marTop w:val="0"/>
          <w:marBottom w:val="0"/>
          <w:divBdr>
            <w:top w:val="none" w:sz="0" w:space="0" w:color="auto"/>
            <w:left w:val="none" w:sz="0" w:space="0" w:color="auto"/>
            <w:bottom w:val="none" w:sz="0" w:space="0" w:color="auto"/>
            <w:right w:val="none" w:sz="0" w:space="0" w:color="auto"/>
          </w:divBdr>
          <w:divsChild>
            <w:div w:id="396326572">
              <w:marLeft w:val="0"/>
              <w:marRight w:val="0"/>
              <w:marTop w:val="0"/>
              <w:marBottom w:val="0"/>
              <w:divBdr>
                <w:top w:val="none" w:sz="0" w:space="0" w:color="auto"/>
                <w:left w:val="none" w:sz="0" w:space="0" w:color="auto"/>
                <w:bottom w:val="none" w:sz="0" w:space="0" w:color="auto"/>
                <w:right w:val="none" w:sz="0" w:space="0" w:color="auto"/>
              </w:divBdr>
              <w:divsChild>
                <w:div w:id="572930533">
                  <w:marLeft w:val="0"/>
                  <w:marRight w:val="0"/>
                  <w:marTop w:val="0"/>
                  <w:marBottom w:val="0"/>
                  <w:divBdr>
                    <w:top w:val="none" w:sz="0" w:space="0" w:color="auto"/>
                    <w:left w:val="none" w:sz="0" w:space="0" w:color="auto"/>
                    <w:bottom w:val="none" w:sz="0" w:space="0" w:color="auto"/>
                    <w:right w:val="none" w:sz="0" w:space="0" w:color="auto"/>
                  </w:divBdr>
                  <w:divsChild>
                    <w:div w:id="21438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322018">
      <w:bodyDiv w:val="1"/>
      <w:marLeft w:val="0"/>
      <w:marRight w:val="0"/>
      <w:marTop w:val="0"/>
      <w:marBottom w:val="0"/>
      <w:divBdr>
        <w:top w:val="none" w:sz="0" w:space="0" w:color="auto"/>
        <w:left w:val="none" w:sz="0" w:space="0" w:color="auto"/>
        <w:bottom w:val="none" w:sz="0" w:space="0" w:color="auto"/>
        <w:right w:val="none" w:sz="0" w:space="0" w:color="auto"/>
      </w:divBdr>
    </w:div>
    <w:div w:id="1486311159">
      <w:bodyDiv w:val="1"/>
      <w:marLeft w:val="0"/>
      <w:marRight w:val="0"/>
      <w:marTop w:val="0"/>
      <w:marBottom w:val="0"/>
      <w:divBdr>
        <w:top w:val="none" w:sz="0" w:space="0" w:color="auto"/>
        <w:left w:val="none" w:sz="0" w:space="0" w:color="auto"/>
        <w:bottom w:val="none" w:sz="0" w:space="0" w:color="auto"/>
        <w:right w:val="none" w:sz="0" w:space="0" w:color="auto"/>
      </w:divBdr>
    </w:div>
    <w:div w:id="1535656617">
      <w:bodyDiv w:val="1"/>
      <w:marLeft w:val="0"/>
      <w:marRight w:val="0"/>
      <w:marTop w:val="0"/>
      <w:marBottom w:val="0"/>
      <w:divBdr>
        <w:top w:val="none" w:sz="0" w:space="0" w:color="auto"/>
        <w:left w:val="none" w:sz="0" w:space="0" w:color="auto"/>
        <w:bottom w:val="none" w:sz="0" w:space="0" w:color="auto"/>
        <w:right w:val="none" w:sz="0" w:space="0" w:color="auto"/>
      </w:divBdr>
    </w:div>
    <w:div w:id="1616861545">
      <w:bodyDiv w:val="1"/>
      <w:marLeft w:val="0"/>
      <w:marRight w:val="0"/>
      <w:marTop w:val="0"/>
      <w:marBottom w:val="0"/>
      <w:divBdr>
        <w:top w:val="none" w:sz="0" w:space="0" w:color="auto"/>
        <w:left w:val="none" w:sz="0" w:space="0" w:color="auto"/>
        <w:bottom w:val="none" w:sz="0" w:space="0" w:color="auto"/>
        <w:right w:val="none" w:sz="0" w:space="0" w:color="auto"/>
      </w:divBdr>
    </w:div>
    <w:div w:id="1791782811">
      <w:bodyDiv w:val="1"/>
      <w:marLeft w:val="0"/>
      <w:marRight w:val="0"/>
      <w:marTop w:val="0"/>
      <w:marBottom w:val="0"/>
      <w:divBdr>
        <w:top w:val="none" w:sz="0" w:space="0" w:color="auto"/>
        <w:left w:val="none" w:sz="0" w:space="0" w:color="auto"/>
        <w:bottom w:val="none" w:sz="0" w:space="0" w:color="auto"/>
        <w:right w:val="none" w:sz="0" w:space="0" w:color="auto"/>
      </w:divBdr>
      <w:divsChild>
        <w:div w:id="2001957235">
          <w:marLeft w:val="0"/>
          <w:marRight w:val="0"/>
          <w:marTop w:val="0"/>
          <w:marBottom w:val="0"/>
          <w:divBdr>
            <w:top w:val="none" w:sz="0" w:space="0" w:color="auto"/>
            <w:left w:val="none" w:sz="0" w:space="0" w:color="auto"/>
            <w:bottom w:val="none" w:sz="0" w:space="0" w:color="auto"/>
            <w:right w:val="none" w:sz="0" w:space="0" w:color="auto"/>
          </w:divBdr>
          <w:divsChild>
            <w:div w:id="912467537">
              <w:marLeft w:val="0"/>
              <w:marRight w:val="0"/>
              <w:marTop w:val="0"/>
              <w:marBottom w:val="0"/>
              <w:divBdr>
                <w:top w:val="none" w:sz="0" w:space="0" w:color="auto"/>
                <w:left w:val="none" w:sz="0" w:space="0" w:color="auto"/>
                <w:bottom w:val="none" w:sz="0" w:space="0" w:color="auto"/>
                <w:right w:val="none" w:sz="0" w:space="0" w:color="auto"/>
              </w:divBdr>
              <w:divsChild>
                <w:div w:id="737098260">
                  <w:marLeft w:val="0"/>
                  <w:marRight w:val="0"/>
                  <w:marTop w:val="0"/>
                  <w:marBottom w:val="0"/>
                  <w:divBdr>
                    <w:top w:val="none" w:sz="0" w:space="0" w:color="auto"/>
                    <w:left w:val="none" w:sz="0" w:space="0" w:color="auto"/>
                    <w:bottom w:val="none" w:sz="0" w:space="0" w:color="auto"/>
                    <w:right w:val="none" w:sz="0" w:space="0" w:color="auto"/>
                  </w:divBdr>
                  <w:divsChild>
                    <w:div w:id="17106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31719">
      <w:bodyDiv w:val="1"/>
      <w:marLeft w:val="0"/>
      <w:marRight w:val="0"/>
      <w:marTop w:val="0"/>
      <w:marBottom w:val="0"/>
      <w:divBdr>
        <w:top w:val="none" w:sz="0" w:space="0" w:color="auto"/>
        <w:left w:val="none" w:sz="0" w:space="0" w:color="auto"/>
        <w:bottom w:val="none" w:sz="0" w:space="0" w:color="auto"/>
        <w:right w:val="none" w:sz="0" w:space="0" w:color="auto"/>
      </w:divBdr>
    </w:div>
    <w:div w:id="20490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C4251-9988-49AA-9547-95FD9DEF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40</Pages>
  <Words>7597</Words>
  <Characters>43309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2025-02-27T19:35:00Z</dcterms:created>
  <dcterms:modified xsi:type="dcterms:W3CDTF">2025-05-28T02:36:00Z</dcterms:modified>
</cp:coreProperties>
</file>