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F9" w:rsidRDefault="000856F9" w:rsidP="000856F9">
      <w:pPr>
        <w:spacing w:after="0" w:line="360" w:lineRule="auto"/>
        <w:ind w:right="-36"/>
        <w:jc w:val="center"/>
        <w:rPr>
          <w:rFonts w:ascii="Times New Roman" w:hAnsi="Times New Roman" w:cs="Times New Roman"/>
          <w:b/>
          <w:sz w:val="28"/>
          <w:szCs w:val="28"/>
        </w:rPr>
      </w:pPr>
      <w:r w:rsidRPr="000856F9">
        <w:rPr>
          <w:rFonts w:ascii="Times New Roman" w:hAnsi="Times New Roman" w:cs="Times New Roman"/>
          <w:b/>
          <w:sz w:val="28"/>
          <w:szCs w:val="28"/>
        </w:rPr>
        <w:t>AUDIENCE PERCEPTION OF THE INFLUENCE OF FACEBOOK AS A TOOL OF PROMOTING IMMORALITIES</w:t>
      </w:r>
      <w:r w:rsidR="008C1A22">
        <w:rPr>
          <w:rFonts w:ascii="Times New Roman" w:hAnsi="Times New Roman" w:cs="Times New Roman"/>
          <w:b/>
          <w:sz w:val="28"/>
          <w:szCs w:val="28"/>
        </w:rPr>
        <w:t xml:space="preserve"> AMONG POLYTECHNIC STUDENTS</w:t>
      </w:r>
    </w:p>
    <w:p w:rsidR="008C1A22" w:rsidRPr="00AB32EA" w:rsidRDefault="008C1A22" w:rsidP="000856F9">
      <w:pPr>
        <w:spacing w:after="0" w:line="360" w:lineRule="auto"/>
        <w:ind w:right="-36"/>
        <w:jc w:val="center"/>
        <w:rPr>
          <w:rFonts w:ascii="Times New Roman" w:hAnsi="Times New Roman" w:cs="Times New Roman"/>
          <w:b/>
          <w:sz w:val="28"/>
          <w:szCs w:val="28"/>
        </w:rPr>
      </w:pPr>
      <w:r>
        <w:rPr>
          <w:rFonts w:ascii="Times New Roman" w:hAnsi="Times New Roman" w:cs="Times New Roman"/>
          <w:b/>
          <w:sz w:val="28"/>
          <w:szCs w:val="28"/>
        </w:rPr>
        <w:t>(A CASE STUDY OF KWARA STATE POLYTECNIC, ILORIN</w:t>
      </w:r>
      <w:bookmarkStart w:id="0" w:name="_GoBack"/>
      <w:bookmarkEnd w:id="0"/>
      <w:r>
        <w:rPr>
          <w:rFonts w:ascii="Times New Roman" w:hAnsi="Times New Roman" w:cs="Times New Roman"/>
          <w:b/>
          <w:sz w:val="28"/>
          <w:szCs w:val="28"/>
        </w:rPr>
        <w:t>)</w:t>
      </w:r>
    </w:p>
    <w:p w:rsidR="000856F9" w:rsidRPr="00AB32EA" w:rsidRDefault="000856F9" w:rsidP="000856F9">
      <w:pPr>
        <w:spacing w:line="360" w:lineRule="auto"/>
        <w:jc w:val="center"/>
        <w:rPr>
          <w:rFonts w:ascii="Times New Roman" w:hAnsi="Times New Roman" w:cs="Times New Roman"/>
          <w:b/>
          <w:bCs/>
          <w:i/>
          <w:sz w:val="28"/>
          <w:szCs w:val="28"/>
        </w:rPr>
      </w:pPr>
    </w:p>
    <w:p w:rsidR="000856F9" w:rsidRPr="00AB32EA" w:rsidRDefault="000856F9" w:rsidP="000856F9">
      <w:pPr>
        <w:spacing w:line="360" w:lineRule="auto"/>
        <w:jc w:val="center"/>
        <w:rPr>
          <w:rFonts w:ascii="Times New Roman" w:hAnsi="Times New Roman" w:cs="Times New Roman"/>
          <w:b/>
          <w:sz w:val="28"/>
          <w:szCs w:val="28"/>
        </w:rPr>
      </w:pPr>
      <w:r w:rsidRPr="00AB32EA">
        <w:rPr>
          <w:rFonts w:ascii="Times New Roman" w:hAnsi="Times New Roman" w:cs="Times New Roman"/>
          <w:b/>
          <w:bCs/>
          <w:i/>
          <w:sz w:val="28"/>
          <w:szCs w:val="28"/>
        </w:rPr>
        <w:t>BY</w:t>
      </w:r>
    </w:p>
    <w:p w:rsidR="000856F9" w:rsidRPr="00AB32EA" w:rsidRDefault="000856F9" w:rsidP="000856F9">
      <w:pPr>
        <w:spacing w:line="360" w:lineRule="auto"/>
        <w:jc w:val="center"/>
        <w:rPr>
          <w:rFonts w:ascii="Times New Roman" w:hAnsi="Times New Roman" w:cs="Times New Roman"/>
          <w:b/>
          <w:bCs/>
          <w:sz w:val="36"/>
          <w:szCs w:val="28"/>
        </w:rPr>
      </w:pPr>
      <w:r>
        <w:rPr>
          <w:rFonts w:ascii="Times New Roman" w:hAnsi="Times New Roman" w:cs="Times New Roman"/>
          <w:b/>
          <w:bCs/>
          <w:sz w:val="36"/>
          <w:szCs w:val="28"/>
        </w:rPr>
        <w:t xml:space="preserve">ADEOYE ILERIOLUWA ADURAGBEMI </w:t>
      </w:r>
    </w:p>
    <w:p w:rsidR="000856F9" w:rsidRPr="00AB32EA" w:rsidRDefault="000856F9" w:rsidP="000856F9">
      <w:pPr>
        <w:spacing w:line="360" w:lineRule="auto"/>
        <w:jc w:val="center"/>
        <w:rPr>
          <w:rFonts w:ascii="Times New Roman" w:hAnsi="Times New Roman" w:cs="Times New Roman"/>
          <w:b/>
          <w:bCs/>
          <w:sz w:val="36"/>
          <w:szCs w:val="28"/>
        </w:rPr>
      </w:pPr>
      <w:r>
        <w:rPr>
          <w:rFonts w:ascii="Times New Roman" w:hAnsi="Times New Roman" w:cs="Times New Roman"/>
          <w:b/>
          <w:bCs/>
          <w:sz w:val="36"/>
          <w:szCs w:val="28"/>
        </w:rPr>
        <w:t>HND/23/MAC/FT/0479</w:t>
      </w:r>
    </w:p>
    <w:p w:rsidR="000856F9" w:rsidRPr="00AB32EA" w:rsidRDefault="000856F9" w:rsidP="000856F9">
      <w:pPr>
        <w:spacing w:line="360" w:lineRule="auto"/>
        <w:jc w:val="center"/>
        <w:rPr>
          <w:rFonts w:ascii="Times New Roman" w:hAnsi="Times New Roman" w:cs="Times New Roman"/>
          <w:b/>
          <w:sz w:val="28"/>
          <w:szCs w:val="28"/>
        </w:rPr>
      </w:pPr>
    </w:p>
    <w:p w:rsidR="000856F9" w:rsidRPr="00AB32EA" w:rsidRDefault="000856F9" w:rsidP="000856F9">
      <w:pPr>
        <w:tabs>
          <w:tab w:val="left" w:pos="5940"/>
        </w:tabs>
        <w:spacing w:line="360" w:lineRule="auto"/>
        <w:jc w:val="center"/>
        <w:rPr>
          <w:rFonts w:ascii="Times New Roman" w:hAnsi="Times New Roman" w:cs="Times New Roman"/>
          <w:b/>
          <w:sz w:val="28"/>
          <w:szCs w:val="28"/>
        </w:rPr>
      </w:pPr>
      <w:r w:rsidRPr="00AB32EA">
        <w:rPr>
          <w:rFonts w:ascii="Times New Roman" w:hAnsi="Times New Roman" w:cs="Times New Roman"/>
          <w:b/>
          <w:sz w:val="28"/>
          <w:szCs w:val="28"/>
        </w:rPr>
        <w:t>BEING A RESEARCH PROJECT SUBMITTED TO THE DEPARTMENT OF MASS COMMUNICATION, INSTITUTE OF INFORMATION AND COMMUNICATION TECHNOLOGY [IICT] KWARA STATE POLYTECHNIC, ILORIN, KWARA STATE</w:t>
      </w:r>
    </w:p>
    <w:p w:rsidR="000856F9" w:rsidRPr="00AB32EA" w:rsidRDefault="000856F9" w:rsidP="000856F9">
      <w:pPr>
        <w:tabs>
          <w:tab w:val="left" w:pos="5940"/>
        </w:tabs>
        <w:spacing w:line="360" w:lineRule="auto"/>
        <w:jc w:val="center"/>
        <w:rPr>
          <w:rFonts w:ascii="Times New Roman" w:hAnsi="Times New Roman" w:cs="Times New Roman"/>
          <w:b/>
          <w:sz w:val="28"/>
          <w:szCs w:val="28"/>
        </w:rPr>
      </w:pPr>
      <w:r w:rsidRPr="00AB32EA">
        <w:rPr>
          <w:rFonts w:ascii="Times New Roman" w:hAnsi="Times New Roman" w:cs="Times New Roman"/>
          <w:b/>
          <w:sz w:val="28"/>
          <w:szCs w:val="28"/>
        </w:rPr>
        <w:t xml:space="preserve">IN PARTIAL FULFILLMENT OF THE REQUIREMENT FOR THE AWARD OF HIGHER NATIONAL DIPLOMA (HND) IN THE DEPARTMENT OF MASS COMMUNICATION </w:t>
      </w:r>
    </w:p>
    <w:p w:rsidR="000856F9" w:rsidRPr="00730DF6" w:rsidRDefault="000856F9" w:rsidP="000856F9">
      <w:pPr>
        <w:spacing w:line="360" w:lineRule="auto"/>
        <w:jc w:val="right"/>
        <w:rPr>
          <w:rFonts w:ascii="Times New Roman" w:hAnsi="Times New Roman" w:cs="Times New Roman"/>
          <w:b/>
          <w:sz w:val="24"/>
          <w:szCs w:val="24"/>
        </w:rPr>
      </w:pPr>
      <w:r w:rsidRPr="00AB32EA">
        <w:rPr>
          <w:rFonts w:ascii="Times New Roman" w:hAnsi="Times New Roman" w:cs="Times New Roman"/>
          <w:b/>
          <w:sz w:val="28"/>
          <w:szCs w:val="28"/>
        </w:rPr>
        <w:t>JUNE, 202</w:t>
      </w:r>
      <w:r>
        <w:rPr>
          <w:rFonts w:ascii="Times New Roman" w:hAnsi="Times New Roman" w:cs="Times New Roman"/>
          <w:b/>
          <w:sz w:val="28"/>
          <w:szCs w:val="28"/>
        </w:rPr>
        <w:t>5</w:t>
      </w:r>
    </w:p>
    <w:p w:rsidR="000856F9" w:rsidRPr="00730DF6" w:rsidRDefault="000856F9" w:rsidP="000856F9">
      <w:pPr>
        <w:spacing w:after="0" w:line="360" w:lineRule="auto"/>
        <w:jc w:val="center"/>
        <w:rPr>
          <w:rFonts w:ascii="Times New Roman" w:hAnsi="Times New Roman" w:cs="Times New Roman"/>
          <w:b/>
          <w:sz w:val="24"/>
          <w:szCs w:val="24"/>
        </w:rPr>
      </w:pPr>
      <w:r w:rsidRPr="00730DF6">
        <w:rPr>
          <w:rFonts w:ascii="Times New Roman" w:hAnsi="Times New Roman" w:cs="Times New Roman"/>
          <w:b/>
          <w:sz w:val="24"/>
          <w:szCs w:val="24"/>
        </w:rPr>
        <w:br w:type="page"/>
      </w:r>
      <w:r w:rsidRPr="00730DF6">
        <w:rPr>
          <w:rFonts w:ascii="Times New Roman" w:hAnsi="Times New Roman" w:cs="Times New Roman"/>
          <w:b/>
          <w:sz w:val="24"/>
          <w:szCs w:val="24"/>
        </w:rPr>
        <w:lastRenderedPageBreak/>
        <w:t>CERTIFICATION</w:t>
      </w:r>
    </w:p>
    <w:p w:rsidR="000856F9" w:rsidRPr="00730DF6" w:rsidRDefault="000856F9" w:rsidP="000856F9">
      <w:pPr>
        <w:spacing w:after="0" w:line="360" w:lineRule="auto"/>
        <w:ind w:firstLine="720"/>
        <w:jc w:val="both"/>
        <w:rPr>
          <w:rFonts w:ascii="Times New Roman" w:hAnsi="Times New Roman" w:cs="Times New Roman"/>
          <w:sz w:val="24"/>
          <w:szCs w:val="24"/>
        </w:rPr>
      </w:pPr>
      <w:r w:rsidRPr="00730DF6">
        <w:rPr>
          <w:rFonts w:ascii="Times New Roman" w:hAnsi="Times New Roman" w:cs="Times New Roman"/>
          <w:sz w:val="24"/>
          <w:szCs w:val="24"/>
        </w:rPr>
        <w:t>This is to certify that this research work has been read and approved as meeting part of the requirements for the award of</w:t>
      </w:r>
      <w:r>
        <w:rPr>
          <w:rFonts w:ascii="Times New Roman" w:hAnsi="Times New Roman" w:cs="Times New Roman"/>
          <w:sz w:val="24"/>
          <w:szCs w:val="24"/>
        </w:rPr>
        <w:t xml:space="preserve"> Higher</w:t>
      </w:r>
      <w:r w:rsidRPr="00730DF6">
        <w:rPr>
          <w:rFonts w:ascii="Times New Roman" w:hAnsi="Times New Roman" w:cs="Times New Roman"/>
          <w:sz w:val="24"/>
          <w:szCs w:val="24"/>
        </w:rPr>
        <w:t xml:space="preserve"> National Diploma (</w:t>
      </w:r>
      <w:r>
        <w:rPr>
          <w:rFonts w:ascii="Times New Roman" w:hAnsi="Times New Roman" w:cs="Times New Roman"/>
          <w:sz w:val="24"/>
          <w:szCs w:val="24"/>
        </w:rPr>
        <w:t>H</w:t>
      </w:r>
      <w:r w:rsidRPr="00730DF6">
        <w:rPr>
          <w:rFonts w:ascii="Times New Roman" w:hAnsi="Times New Roman" w:cs="Times New Roman"/>
          <w:sz w:val="24"/>
          <w:szCs w:val="24"/>
        </w:rPr>
        <w:t xml:space="preserve">ND) in Mass Communication, Institute of Information, Communication and Technology. (IICT) </w:t>
      </w:r>
      <w:proofErr w:type="spellStart"/>
      <w:r w:rsidRPr="00730DF6">
        <w:rPr>
          <w:rFonts w:ascii="Times New Roman" w:hAnsi="Times New Roman" w:cs="Times New Roman"/>
          <w:sz w:val="24"/>
          <w:szCs w:val="24"/>
        </w:rPr>
        <w:t>Kwara</w:t>
      </w:r>
      <w:proofErr w:type="spellEnd"/>
      <w:r w:rsidRPr="00730DF6">
        <w:rPr>
          <w:rFonts w:ascii="Times New Roman" w:hAnsi="Times New Roman" w:cs="Times New Roman"/>
          <w:sz w:val="24"/>
          <w:szCs w:val="24"/>
        </w:rPr>
        <w:t xml:space="preserve"> State Polytechnic, Ilorin.</w:t>
      </w:r>
    </w:p>
    <w:p w:rsidR="000856F9" w:rsidRPr="00730DF6" w:rsidRDefault="000856F9" w:rsidP="000856F9">
      <w:pPr>
        <w:spacing w:after="0" w:line="360" w:lineRule="auto"/>
        <w:ind w:firstLine="720"/>
        <w:jc w:val="both"/>
        <w:rPr>
          <w:rFonts w:ascii="Times New Roman" w:hAnsi="Times New Roman" w:cs="Times New Roman"/>
          <w:sz w:val="24"/>
          <w:szCs w:val="24"/>
        </w:rPr>
      </w:pPr>
    </w:p>
    <w:p w:rsidR="000856F9" w:rsidRPr="00730DF6" w:rsidRDefault="000856F9" w:rsidP="000856F9">
      <w:pPr>
        <w:spacing w:after="0" w:line="360" w:lineRule="auto"/>
        <w:ind w:firstLine="720"/>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________________________</w:t>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__________________________</w:t>
      </w:r>
    </w:p>
    <w:p w:rsidR="000856F9" w:rsidRPr="00730DF6" w:rsidRDefault="000856F9" w:rsidP="000856F9">
      <w:pPr>
        <w:spacing w:after="0" w:line="360" w:lineRule="auto"/>
        <w:jc w:val="both"/>
        <w:rPr>
          <w:rFonts w:ascii="Times New Roman" w:hAnsi="Times New Roman" w:cs="Times New Roman"/>
          <w:sz w:val="24"/>
          <w:szCs w:val="24"/>
        </w:rPr>
      </w:pPr>
      <w:r w:rsidRPr="00007577">
        <w:rPr>
          <w:rFonts w:ascii="Times New Roman" w:hAnsi="Times New Roman" w:cs="Times New Roman"/>
          <w:sz w:val="24"/>
          <w:szCs w:val="24"/>
        </w:rPr>
        <w:t xml:space="preserve">MRS. OLOLU, H. </w:t>
      </w:r>
      <w:proofErr w:type="spellStart"/>
      <w:r w:rsidRPr="00007577">
        <w:rPr>
          <w:rFonts w:ascii="Times New Roman" w:hAnsi="Times New Roman" w:cs="Times New Roman"/>
          <w:sz w:val="24"/>
          <w:szCs w:val="24"/>
        </w:rPr>
        <w:t>T</w:t>
      </w:r>
      <w:proofErr w:type="spellEnd"/>
      <w:r>
        <w:rPr>
          <w:rFonts w:ascii="Times New Roman" w:hAnsi="Times New Roman" w:cs="Times New Roman"/>
          <w:b/>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DATE</w:t>
      </w: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w:t>
      </w:r>
      <w:r w:rsidRPr="00730DF6">
        <w:rPr>
          <w:rFonts w:ascii="Times New Roman" w:hAnsi="Times New Roman" w:cs="Times New Roman"/>
          <w:i/>
          <w:sz w:val="24"/>
          <w:szCs w:val="24"/>
        </w:rPr>
        <w:t>Project Supervisor</w:t>
      </w:r>
      <w:r w:rsidRPr="00730DF6">
        <w:rPr>
          <w:rFonts w:ascii="Times New Roman" w:hAnsi="Times New Roman" w:cs="Times New Roman"/>
          <w:sz w:val="24"/>
          <w:szCs w:val="24"/>
        </w:rPr>
        <w:t>)</w:t>
      </w: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________________________</w:t>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_________________________</w:t>
      </w: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 xml:space="preserve">MR. </w:t>
      </w:r>
      <w:r>
        <w:rPr>
          <w:rFonts w:ascii="Times New Roman" w:hAnsi="Times New Roman" w:cs="Times New Roman"/>
          <w:sz w:val="24"/>
          <w:szCs w:val="24"/>
        </w:rPr>
        <w:t xml:space="preserve">OLUFADI B.A </w:t>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DATE</w:t>
      </w: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w:t>
      </w:r>
      <w:r w:rsidRPr="00730DF6">
        <w:rPr>
          <w:rFonts w:ascii="Times New Roman" w:hAnsi="Times New Roman" w:cs="Times New Roman"/>
          <w:i/>
          <w:sz w:val="24"/>
          <w:szCs w:val="24"/>
        </w:rPr>
        <w:t>Project Coordinator</w:t>
      </w:r>
      <w:r w:rsidRPr="00730DF6">
        <w:rPr>
          <w:rFonts w:ascii="Times New Roman" w:hAnsi="Times New Roman" w:cs="Times New Roman"/>
          <w:sz w:val="24"/>
          <w:szCs w:val="24"/>
        </w:rPr>
        <w:t>)</w:t>
      </w: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_________________________</w:t>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__________________________</w:t>
      </w: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 xml:space="preserve">MR. </w:t>
      </w:r>
      <w:r>
        <w:rPr>
          <w:rFonts w:ascii="Times New Roman" w:hAnsi="Times New Roman" w:cs="Times New Roman"/>
          <w:sz w:val="24"/>
          <w:szCs w:val="24"/>
        </w:rPr>
        <w:t xml:space="preserve">OLOHUNGBEBE, </w:t>
      </w:r>
      <w:proofErr w:type="gramStart"/>
      <w:r>
        <w:rPr>
          <w:rFonts w:ascii="Times New Roman" w:hAnsi="Times New Roman" w:cs="Times New Roman"/>
          <w:sz w:val="24"/>
          <w:szCs w:val="24"/>
        </w:rPr>
        <w:t>F.T</w:t>
      </w:r>
      <w:proofErr w:type="gramEnd"/>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DATE</w:t>
      </w:r>
    </w:p>
    <w:p w:rsidR="000856F9"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w:t>
      </w:r>
      <w:r w:rsidRPr="00730DF6">
        <w:rPr>
          <w:rFonts w:ascii="Times New Roman" w:hAnsi="Times New Roman" w:cs="Times New Roman"/>
          <w:i/>
          <w:sz w:val="24"/>
          <w:szCs w:val="24"/>
        </w:rPr>
        <w:t>Head of Department</w:t>
      </w:r>
      <w:r w:rsidRPr="00730DF6">
        <w:rPr>
          <w:rFonts w:ascii="Times New Roman" w:hAnsi="Times New Roman" w:cs="Times New Roman"/>
          <w:sz w:val="24"/>
          <w:szCs w:val="24"/>
        </w:rPr>
        <w:t>)</w:t>
      </w:r>
    </w:p>
    <w:p w:rsidR="000856F9" w:rsidRDefault="000856F9" w:rsidP="000856F9">
      <w:pPr>
        <w:spacing w:after="0" w:line="360" w:lineRule="auto"/>
        <w:jc w:val="both"/>
        <w:rPr>
          <w:rFonts w:ascii="Times New Roman" w:hAnsi="Times New Roman" w:cs="Times New Roman"/>
          <w:sz w:val="24"/>
          <w:szCs w:val="24"/>
        </w:rPr>
      </w:pPr>
    </w:p>
    <w:p w:rsidR="000856F9"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_________________________</w:t>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30DF6">
        <w:rPr>
          <w:rFonts w:ascii="Times New Roman" w:hAnsi="Times New Roman" w:cs="Times New Roman"/>
          <w:sz w:val="24"/>
          <w:szCs w:val="24"/>
        </w:rPr>
        <w:t>__________________________</w:t>
      </w:r>
    </w:p>
    <w:p w:rsidR="000856F9" w:rsidRPr="00730DF6" w:rsidRDefault="00E97DDD" w:rsidP="000856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sidR="000856F9" w:rsidRPr="00730DF6">
        <w:rPr>
          <w:rFonts w:ascii="Times New Roman" w:hAnsi="Times New Roman" w:cs="Times New Roman"/>
          <w:sz w:val="24"/>
          <w:szCs w:val="24"/>
        </w:rPr>
        <w:tab/>
      </w:r>
      <w:r w:rsidR="000856F9" w:rsidRPr="00730DF6">
        <w:rPr>
          <w:rFonts w:ascii="Times New Roman" w:hAnsi="Times New Roman" w:cs="Times New Roman"/>
          <w:sz w:val="24"/>
          <w:szCs w:val="24"/>
        </w:rPr>
        <w:tab/>
      </w:r>
      <w:r w:rsidR="000856F9" w:rsidRPr="00730DF6">
        <w:rPr>
          <w:rFonts w:ascii="Times New Roman" w:hAnsi="Times New Roman" w:cs="Times New Roman"/>
          <w:sz w:val="24"/>
          <w:szCs w:val="24"/>
        </w:rPr>
        <w:tab/>
      </w:r>
      <w:r w:rsidR="000856F9" w:rsidRPr="00730DF6">
        <w:rPr>
          <w:rFonts w:ascii="Times New Roman" w:hAnsi="Times New Roman" w:cs="Times New Roman"/>
          <w:sz w:val="24"/>
          <w:szCs w:val="24"/>
        </w:rPr>
        <w:tab/>
      </w:r>
      <w:r w:rsidR="000856F9" w:rsidRPr="00730DF6">
        <w:rPr>
          <w:rFonts w:ascii="Times New Roman" w:hAnsi="Times New Roman" w:cs="Times New Roman"/>
          <w:sz w:val="24"/>
          <w:szCs w:val="24"/>
        </w:rPr>
        <w:tab/>
      </w:r>
      <w:r w:rsidR="000856F9">
        <w:rPr>
          <w:rFonts w:ascii="Times New Roman" w:hAnsi="Times New Roman" w:cs="Times New Roman"/>
          <w:sz w:val="24"/>
          <w:szCs w:val="24"/>
        </w:rPr>
        <w:tab/>
      </w:r>
      <w:r w:rsidR="000856F9">
        <w:rPr>
          <w:rFonts w:ascii="Times New Roman" w:hAnsi="Times New Roman" w:cs="Times New Roman"/>
          <w:sz w:val="24"/>
          <w:szCs w:val="24"/>
        </w:rPr>
        <w:tab/>
      </w:r>
      <w:r w:rsidR="000856F9">
        <w:rPr>
          <w:rFonts w:ascii="Times New Roman" w:hAnsi="Times New Roman" w:cs="Times New Roman"/>
          <w:sz w:val="24"/>
          <w:szCs w:val="24"/>
        </w:rPr>
        <w:tab/>
      </w:r>
      <w:r w:rsidR="000856F9" w:rsidRPr="00730DF6">
        <w:rPr>
          <w:rFonts w:ascii="Times New Roman" w:hAnsi="Times New Roman" w:cs="Times New Roman"/>
          <w:sz w:val="24"/>
          <w:szCs w:val="24"/>
        </w:rPr>
        <w:t>DATE</w:t>
      </w:r>
    </w:p>
    <w:p w:rsidR="000856F9" w:rsidRPr="00730DF6" w:rsidRDefault="000856F9" w:rsidP="000856F9">
      <w:pPr>
        <w:spacing w:after="0" w:line="360" w:lineRule="auto"/>
        <w:jc w:val="both"/>
        <w:rPr>
          <w:rFonts w:ascii="Times New Roman" w:hAnsi="Times New Roman" w:cs="Times New Roman"/>
          <w:sz w:val="24"/>
          <w:szCs w:val="24"/>
        </w:rPr>
      </w:pPr>
    </w:p>
    <w:p w:rsidR="000856F9" w:rsidRDefault="000856F9" w:rsidP="000856F9">
      <w:pPr>
        <w:spacing w:after="0" w:line="360" w:lineRule="auto"/>
        <w:jc w:val="center"/>
        <w:rPr>
          <w:rFonts w:ascii="Times New Roman" w:hAnsi="Times New Roman" w:cs="Times New Roman"/>
          <w:sz w:val="24"/>
          <w:szCs w:val="24"/>
        </w:rPr>
      </w:pPr>
    </w:p>
    <w:p w:rsidR="000856F9" w:rsidRPr="00730DF6" w:rsidRDefault="000856F9" w:rsidP="000856F9">
      <w:pPr>
        <w:spacing w:after="0" w:line="360" w:lineRule="auto"/>
        <w:jc w:val="center"/>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b/>
          <w:sz w:val="24"/>
          <w:szCs w:val="24"/>
        </w:rPr>
      </w:pPr>
    </w:p>
    <w:p w:rsidR="000856F9" w:rsidRPr="00730DF6" w:rsidRDefault="000856F9" w:rsidP="000856F9">
      <w:pPr>
        <w:spacing w:after="0" w:line="360" w:lineRule="auto"/>
        <w:jc w:val="center"/>
        <w:rPr>
          <w:rFonts w:ascii="Times New Roman" w:hAnsi="Times New Roman" w:cs="Times New Roman"/>
          <w:b/>
          <w:sz w:val="24"/>
          <w:szCs w:val="24"/>
        </w:rPr>
      </w:pPr>
      <w:r w:rsidRPr="00730DF6">
        <w:rPr>
          <w:rFonts w:ascii="Times New Roman" w:hAnsi="Times New Roman" w:cs="Times New Roman"/>
          <w:b/>
          <w:sz w:val="24"/>
          <w:szCs w:val="24"/>
        </w:rPr>
        <w:br w:type="page"/>
      </w:r>
      <w:r w:rsidRPr="00730DF6">
        <w:rPr>
          <w:rFonts w:ascii="Times New Roman" w:hAnsi="Times New Roman" w:cs="Times New Roman"/>
          <w:b/>
          <w:sz w:val="24"/>
          <w:szCs w:val="24"/>
        </w:rPr>
        <w:lastRenderedPageBreak/>
        <w:t>DEDICATION</w:t>
      </w:r>
    </w:p>
    <w:p w:rsidR="000856F9" w:rsidRPr="00730DF6" w:rsidRDefault="000856F9" w:rsidP="000856F9">
      <w:pPr>
        <w:spacing w:line="360" w:lineRule="auto"/>
        <w:jc w:val="both"/>
        <w:rPr>
          <w:rFonts w:ascii="Times New Roman" w:hAnsi="Times New Roman" w:cs="Times New Roman"/>
          <w:sz w:val="24"/>
          <w:szCs w:val="24"/>
        </w:rPr>
      </w:pPr>
      <w:r w:rsidRPr="00730DF6">
        <w:rPr>
          <w:rFonts w:ascii="Times New Roman" w:hAnsi="Times New Roman" w:cs="Times New Roman"/>
          <w:sz w:val="24"/>
          <w:szCs w:val="24"/>
        </w:rPr>
        <w:tab/>
        <w:t>This report is dedicated to</w:t>
      </w:r>
      <w:r>
        <w:rPr>
          <w:rFonts w:ascii="Times New Roman" w:hAnsi="Times New Roman" w:cs="Times New Roman"/>
          <w:sz w:val="24"/>
          <w:szCs w:val="24"/>
        </w:rPr>
        <w:t xml:space="preserve"> God Almighty for his mercy, goo</w:t>
      </w:r>
      <w:r w:rsidRPr="00730DF6">
        <w:rPr>
          <w:rFonts w:ascii="Times New Roman" w:hAnsi="Times New Roman" w:cs="Times New Roman"/>
          <w:sz w:val="24"/>
          <w:szCs w:val="24"/>
        </w:rPr>
        <w:t>dness, protection and grace over me throughout this project.</w:t>
      </w: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tab/>
      </w:r>
    </w:p>
    <w:p w:rsidR="000856F9" w:rsidRPr="00730DF6" w:rsidRDefault="000856F9" w:rsidP="000856F9">
      <w:pPr>
        <w:spacing w:after="0" w:line="360" w:lineRule="auto"/>
        <w:ind w:firstLine="720"/>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both"/>
        <w:rPr>
          <w:rFonts w:ascii="Times New Roman" w:hAnsi="Times New Roman" w:cs="Times New Roman"/>
          <w:sz w:val="24"/>
          <w:szCs w:val="24"/>
        </w:rPr>
      </w:pPr>
    </w:p>
    <w:p w:rsidR="000856F9" w:rsidRPr="00730DF6" w:rsidRDefault="000856F9" w:rsidP="000856F9">
      <w:pPr>
        <w:spacing w:after="0" w:line="360" w:lineRule="auto"/>
        <w:jc w:val="center"/>
        <w:rPr>
          <w:rFonts w:ascii="Times New Roman" w:hAnsi="Times New Roman" w:cs="Times New Roman"/>
          <w:b/>
          <w:sz w:val="24"/>
          <w:szCs w:val="24"/>
        </w:rPr>
      </w:pPr>
    </w:p>
    <w:p w:rsidR="000856F9" w:rsidRPr="00730DF6" w:rsidRDefault="000856F9" w:rsidP="000856F9">
      <w:pPr>
        <w:spacing w:after="0" w:line="360" w:lineRule="auto"/>
        <w:rPr>
          <w:rFonts w:ascii="Times New Roman" w:hAnsi="Times New Roman" w:cs="Times New Roman"/>
          <w:b/>
          <w:sz w:val="24"/>
          <w:szCs w:val="24"/>
        </w:rPr>
      </w:pPr>
      <w:r w:rsidRPr="00730DF6">
        <w:rPr>
          <w:rFonts w:ascii="Times New Roman" w:hAnsi="Times New Roman" w:cs="Times New Roman"/>
          <w:b/>
          <w:sz w:val="24"/>
          <w:szCs w:val="24"/>
        </w:rPr>
        <w:br w:type="page"/>
      </w:r>
    </w:p>
    <w:p w:rsidR="000856F9" w:rsidRPr="00730DF6" w:rsidRDefault="000856F9" w:rsidP="000856F9">
      <w:pPr>
        <w:spacing w:after="0" w:line="360" w:lineRule="auto"/>
        <w:jc w:val="center"/>
        <w:rPr>
          <w:rFonts w:ascii="Times New Roman" w:hAnsi="Times New Roman" w:cs="Times New Roman"/>
          <w:b/>
          <w:sz w:val="24"/>
          <w:szCs w:val="24"/>
        </w:rPr>
      </w:pPr>
      <w:r w:rsidRPr="00730DF6">
        <w:rPr>
          <w:rFonts w:ascii="Times New Roman" w:hAnsi="Times New Roman" w:cs="Times New Roman"/>
          <w:b/>
          <w:sz w:val="24"/>
          <w:szCs w:val="24"/>
        </w:rPr>
        <w:lastRenderedPageBreak/>
        <w:t>ACKNOWLEDGMENTS</w:t>
      </w:r>
    </w:p>
    <w:p w:rsidR="000856F9" w:rsidRPr="00730DF6" w:rsidRDefault="000856F9" w:rsidP="000856F9">
      <w:pPr>
        <w:spacing w:line="360" w:lineRule="auto"/>
        <w:jc w:val="both"/>
        <w:rPr>
          <w:rFonts w:ascii="Times New Roman" w:hAnsi="Times New Roman" w:cs="Times New Roman"/>
          <w:sz w:val="24"/>
          <w:szCs w:val="24"/>
        </w:rPr>
      </w:pPr>
      <w:r w:rsidRPr="00730DF6">
        <w:rPr>
          <w:rFonts w:ascii="Times New Roman" w:hAnsi="Times New Roman" w:cs="Times New Roman"/>
          <w:sz w:val="24"/>
          <w:szCs w:val="24"/>
        </w:rPr>
        <w:tab/>
        <w:t xml:space="preserve">I give thanks to almighty God for bestowing upon me for the knowledge used to write this project and for sparing my lives to see the end of my </w:t>
      </w:r>
      <w:r>
        <w:rPr>
          <w:rFonts w:ascii="Times New Roman" w:hAnsi="Times New Roman" w:cs="Times New Roman"/>
          <w:sz w:val="24"/>
          <w:szCs w:val="24"/>
        </w:rPr>
        <w:t>H</w:t>
      </w:r>
      <w:r w:rsidRPr="00730DF6">
        <w:rPr>
          <w:rFonts w:ascii="Times New Roman" w:hAnsi="Times New Roman" w:cs="Times New Roman"/>
          <w:sz w:val="24"/>
          <w:szCs w:val="24"/>
        </w:rPr>
        <w:t xml:space="preserve">ND </w:t>
      </w:r>
      <w:proofErr w:type="spellStart"/>
      <w:r w:rsidRPr="00730DF6">
        <w:rPr>
          <w:rFonts w:ascii="Times New Roman" w:hAnsi="Times New Roman" w:cs="Times New Roman"/>
          <w:sz w:val="24"/>
          <w:szCs w:val="24"/>
        </w:rPr>
        <w:t>programmes</w:t>
      </w:r>
      <w:proofErr w:type="spellEnd"/>
      <w:r w:rsidRPr="00730DF6">
        <w:rPr>
          <w:rFonts w:ascii="Times New Roman" w:hAnsi="Times New Roman" w:cs="Times New Roman"/>
          <w:sz w:val="24"/>
          <w:szCs w:val="24"/>
        </w:rPr>
        <w:t>.</w:t>
      </w:r>
    </w:p>
    <w:p w:rsidR="000856F9" w:rsidRPr="00730DF6" w:rsidRDefault="000856F9" w:rsidP="000856F9">
      <w:pPr>
        <w:spacing w:line="360" w:lineRule="auto"/>
        <w:jc w:val="both"/>
        <w:rPr>
          <w:rFonts w:ascii="Times New Roman" w:hAnsi="Times New Roman" w:cs="Times New Roman"/>
          <w:sz w:val="24"/>
          <w:szCs w:val="24"/>
        </w:rPr>
      </w:pPr>
      <w:r w:rsidRPr="00730DF6">
        <w:rPr>
          <w:rFonts w:ascii="Times New Roman" w:hAnsi="Times New Roman" w:cs="Times New Roman"/>
          <w:sz w:val="24"/>
          <w:szCs w:val="24"/>
        </w:rPr>
        <w:tab/>
        <w:t xml:space="preserve">My sincere and affectionate gratitude goes to my project supervisor, </w:t>
      </w:r>
      <w:r w:rsidRPr="00730DF6">
        <w:rPr>
          <w:rFonts w:ascii="Times New Roman" w:hAnsi="Times New Roman" w:cs="Times New Roman"/>
          <w:b/>
          <w:sz w:val="24"/>
          <w:szCs w:val="24"/>
        </w:rPr>
        <w:t>MRS. OLOLU, H. T</w:t>
      </w:r>
      <w:r w:rsidRPr="00730DF6">
        <w:rPr>
          <w:rFonts w:ascii="Times New Roman" w:hAnsi="Times New Roman" w:cs="Times New Roman"/>
          <w:sz w:val="24"/>
          <w:szCs w:val="24"/>
        </w:rPr>
        <w:t>, who has encouraged, advised and guided me morally and academically.</w:t>
      </w:r>
    </w:p>
    <w:p w:rsidR="000856F9" w:rsidRDefault="000856F9" w:rsidP="000856F9">
      <w:pPr>
        <w:spacing w:line="360" w:lineRule="auto"/>
        <w:jc w:val="both"/>
        <w:rPr>
          <w:rFonts w:ascii="Times New Roman" w:hAnsi="Times New Roman" w:cs="Times New Roman"/>
          <w:sz w:val="24"/>
          <w:szCs w:val="24"/>
        </w:rPr>
      </w:pPr>
      <w:r w:rsidRPr="00730DF6">
        <w:rPr>
          <w:rFonts w:ascii="Times New Roman" w:hAnsi="Times New Roman" w:cs="Times New Roman"/>
          <w:sz w:val="24"/>
          <w:szCs w:val="24"/>
        </w:rPr>
        <w:tab/>
        <w:t xml:space="preserve">My profound gratitude goes to the head of the department of mass communication </w:t>
      </w:r>
      <w:proofErr w:type="spellStart"/>
      <w:r w:rsidRPr="00730DF6">
        <w:rPr>
          <w:rFonts w:ascii="Times New Roman" w:hAnsi="Times New Roman" w:cs="Times New Roman"/>
          <w:sz w:val="24"/>
          <w:szCs w:val="24"/>
        </w:rPr>
        <w:t>Kwara</w:t>
      </w:r>
      <w:proofErr w:type="spellEnd"/>
      <w:r w:rsidRPr="00730DF6">
        <w:rPr>
          <w:rFonts w:ascii="Times New Roman" w:hAnsi="Times New Roman" w:cs="Times New Roman"/>
          <w:sz w:val="24"/>
          <w:szCs w:val="24"/>
        </w:rPr>
        <w:t xml:space="preserve"> state polytechnic, Ilorin, </w:t>
      </w:r>
      <w:r w:rsidRPr="00730DF6">
        <w:rPr>
          <w:rFonts w:ascii="Times New Roman" w:hAnsi="Times New Roman" w:cs="Times New Roman"/>
          <w:b/>
          <w:bCs/>
          <w:sz w:val="24"/>
          <w:szCs w:val="24"/>
        </w:rPr>
        <w:t xml:space="preserve">Mr. </w:t>
      </w:r>
      <w:proofErr w:type="spellStart"/>
      <w:r>
        <w:rPr>
          <w:rFonts w:ascii="Times New Roman" w:hAnsi="Times New Roman" w:cs="Times New Roman"/>
          <w:b/>
          <w:bCs/>
          <w:sz w:val="24"/>
          <w:szCs w:val="24"/>
        </w:rPr>
        <w:t>Olohungbebe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Fatiu</w:t>
      </w:r>
      <w:proofErr w:type="spellEnd"/>
      <w:r>
        <w:rPr>
          <w:rFonts w:ascii="Times New Roman" w:hAnsi="Times New Roman" w:cs="Times New Roman"/>
          <w:b/>
          <w:bCs/>
          <w:sz w:val="24"/>
          <w:szCs w:val="24"/>
        </w:rPr>
        <w:t xml:space="preserve"> T. </w:t>
      </w:r>
      <w:r w:rsidRPr="00730DF6">
        <w:rPr>
          <w:rFonts w:ascii="Times New Roman" w:hAnsi="Times New Roman" w:cs="Times New Roman"/>
          <w:sz w:val="24"/>
          <w:szCs w:val="24"/>
        </w:rPr>
        <w:t xml:space="preserve">for his kindness to me and appropriate advice. I also appreciate all my </w:t>
      </w:r>
      <w:r>
        <w:rPr>
          <w:rFonts w:ascii="Times New Roman" w:hAnsi="Times New Roman" w:cs="Times New Roman"/>
          <w:sz w:val="24"/>
          <w:szCs w:val="24"/>
        </w:rPr>
        <w:t>staff of the department of Mass communications</w:t>
      </w:r>
      <w:r w:rsidRPr="00730DF6">
        <w:rPr>
          <w:rFonts w:ascii="Times New Roman" w:hAnsi="Times New Roman" w:cs="Times New Roman"/>
          <w:sz w:val="24"/>
          <w:szCs w:val="24"/>
        </w:rPr>
        <w:t>.</w:t>
      </w:r>
    </w:p>
    <w:p w:rsidR="00E97DDD" w:rsidRPr="00E97DDD" w:rsidRDefault="000856F9" w:rsidP="00E97DDD">
      <w:pPr>
        <w:spacing w:line="480" w:lineRule="auto"/>
        <w:ind w:firstLine="420"/>
        <w:jc w:val="both"/>
        <w:rPr>
          <w:rFonts w:ascii="Times New Roman" w:hAnsi="Times New Roman" w:cs="Times New Roman"/>
          <w:sz w:val="24"/>
          <w:szCs w:val="24"/>
        </w:rPr>
      </w:pPr>
      <w:r>
        <w:rPr>
          <w:rFonts w:ascii="Times New Roman" w:hAnsi="Times New Roman" w:cs="Times New Roman"/>
          <w:sz w:val="24"/>
          <w:szCs w:val="24"/>
        </w:rPr>
        <w:t>Special appreciation goes t</w:t>
      </w:r>
      <w:r w:rsidRPr="00730DF6">
        <w:rPr>
          <w:rFonts w:ascii="Times New Roman" w:hAnsi="Times New Roman" w:cs="Times New Roman"/>
          <w:sz w:val="24"/>
          <w:szCs w:val="24"/>
        </w:rPr>
        <w:t xml:space="preserve">o my parent, </w:t>
      </w:r>
      <w:r w:rsidRPr="00E97DDD">
        <w:rPr>
          <w:rFonts w:ascii="Times New Roman" w:hAnsi="Times New Roman" w:cs="Times New Roman"/>
          <w:b/>
          <w:sz w:val="24"/>
          <w:szCs w:val="24"/>
        </w:rPr>
        <w:t xml:space="preserve">Mr. and Mrs. </w:t>
      </w:r>
      <w:proofErr w:type="spellStart"/>
      <w:r w:rsidR="00E97DDD" w:rsidRPr="00E97DDD">
        <w:rPr>
          <w:rFonts w:ascii="Times New Roman" w:hAnsi="Times New Roman" w:cs="Times New Roman"/>
          <w:b/>
          <w:sz w:val="24"/>
          <w:szCs w:val="24"/>
        </w:rPr>
        <w:t>Adeoye</w:t>
      </w:r>
      <w:proofErr w:type="spellEnd"/>
      <w:r w:rsidRPr="00730DF6">
        <w:rPr>
          <w:rFonts w:ascii="Times New Roman" w:hAnsi="Times New Roman" w:cs="Times New Roman"/>
          <w:sz w:val="24"/>
          <w:szCs w:val="24"/>
        </w:rPr>
        <w:t xml:space="preserve"> </w:t>
      </w:r>
      <w:r w:rsidR="00E97DDD" w:rsidRPr="00E97DDD">
        <w:rPr>
          <w:rFonts w:ascii="Times New Roman" w:hAnsi="Times New Roman" w:cs="Times New Roman"/>
          <w:sz w:val="24"/>
          <w:szCs w:val="24"/>
        </w:rPr>
        <w:t xml:space="preserve">for their endless love, prayers, and encouragement. To my mentor, </w:t>
      </w:r>
      <w:proofErr w:type="spellStart"/>
      <w:r w:rsidR="00E97DDD" w:rsidRPr="00E97DDD">
        <w:rPr>
          <w:rFonts w:ascii="Times New Roman" w:hAnsi="Times New Roman" w:cs="Times New Roman"/>
          <w:b/>
          <w:sz w:val="24"/>
          <w:szCs w:val="24"/>
        </w:rPr>
        <w:t>Obanla</w:t>
      </w:r>
      <w:proofErr w:type="spellEnd"/>
      <w:r w:rsidR="00E97DDD" w:rsidRPr="00E97DDD">
        <w:rPr>
          <w:rFonts w:ascii="Times New Roman" w:hAnsi="Times New Roman" w:cs="Times New Roman"/>
          <w:b/>
          <w:sz w:val="24"/>
          <w:szCs w:val="24"/>
        </w:rPr>
        <w:t xml:space="preserve"> </w:t>
      </w:r>
      <w:proofErr w:type="spellStart"/>
      <w:r w:rsidR="00E97DDD" w:rsidRPr="00E97DDD">
        <w:rPr>
          <w:rFonts w:ascii="Times New Roman" w:hAnsi="Times New Roman" w:cs="Times New Roman"/>
          <w:b/>
          <w:sz w:val="24"/>
          <w:szCs w:val="24"/>
        </w:rPr>
        <w:t>Ridwan</w:t>
      </w:r>
      <w:proofErr w:type="spellEnd"/>
      <w:r w:rsidR="00E97DDD" w:rsidRPr="00E97DDD">
        <w:rPr>
          <w:rFonts w:ascii="Times New Roman" w:hAnsi="Times New Roman" w:cs="Times New Roman"/>
          <w:sz w:val="24"/>
          <w:szCs w:val="24"/>
        </w:rPr>
        <w:t>, I am truly thankful for your guidance, motivation, and unwavering belief in my potential. Your mentorship has made a lasting impact.</w:t>
      </w:r>
    </w:p>
    <w:p w:rsidR="00E97DDD" w:rsidRPr="00E97DDD" w:rsidRDefault="00E97DDD" w:rsidP="00E97DDD">
      <w:pPr>
        <w:spacing w:line="480" w:lineRule="auto"/>
        <w:ind w:firstLine="720"/>
        <w:jc w:val="both"/>
        <w:rPr>
          <w:rFonts w:ascii="Times New Roman" w:hAnsi="Times New Roman" w:cs="Times New Roman"/>
          <w:sz w:val="24"/>
          <w:szCs w:val="24"/>
        </w:rPr>
      </w:pPr>
      <w:r w:rsidRPr="00E97DDD">
        <w:rPr>
          <w:rFonts w:ascii="Times New Roman" w:hAnsi="Times New Roman" w:cs="Times New Roman"/>
          <w:sz w:val="24"/>
          <w:szCs w:val="24"/>
        </w:rPr>
        <w:t>I would also like to appreciate my friends, whose suggestions and support have been helpful in various phases of this project.</w:t>
      </w:r>
    </w:p>
    <w:p w:rsidR="000856F9" w:rsidRDefault="00E97DDD" w:rsidP="00E97DDD">
      <w:pPr>
        <w:spacing w:line="480" w:lineRule="auto"/>
        <w:ind w:firstLine="720"/>
        <w:jc w:val="both"/>
        <w:rPr>
          <w:rFonts w:ascii="Times New Roman" w:hAnsi="Times New Roman" w:cs="Times New Roman"/>
          <w:sz w:val="24"/>
          <w:szCs w:val="24"/>
        </w:rPr>
      </w:pPr>
      <w:r w:rsidRPr="00E97DDD">
        <w:rPr>
          <w:rFonts w:ascii="Times New Roman" w:hAnsi="Times New Roman" w:cs="Times New Roman"/>
          <w:sz w:val="24"/>
          <w:szCs w:val="24"/>
        </w:rPr>
        <w:t>Last but not least, I thank my classmates for their support and for walking this journey with me.</w:t>
      </w:r>
    </w:p>
    <w:p w:rsidR="000856F9" w:rsidRPr="00730DF6" w:rsidRDefault="000856F9" w:rsidP="000856F9">
      <w:pPr>
        <w:spacing w:after="0" w:line="360" w:lineRule="auto"/>
        <w:jc w:val="both"/>
        <w:rPr>
          <w:rFonts w:ascii="Times New Roman" w:hAnsi="Times New Roman" w:cs="Times New Roman"/>
          <w:sz w:val="24"/>
          <w:szCs w:val="24"/>
        </w:rPr>
      </w:pPr>
      <w:r w:rsidRPr="00730DF6">
        <w:rPr>
          <w:rFonts w:ascii="Times New Roman" w:hAnsi="Times New Roman" w:cs="Times New Roman"/>
          <w:sz w:val="24"/>
          <w:szCs w:val="24"/>
        </w:rPr>
        <w:br w:type="page"/>
      </w:r>
    </w:p>
    <w:p w:rsidR="000856F9" w:rsidRPr="00730DF6" w:rsidRDefault="000856F9" w:rsidP="000856F9">
      <w:pPr>
        <w:pStyle w:val="NormalWeb"/>
        <w:spacing w:before="0" w:beforeAutospacing="0" w:after="0" w:afterAutospacing="0" w:line="360" w:lineRule="auto"/>
        <w:rPr>
          <w:rStyle w:val="Emphasis"/>
          <w:b/>
          <w:bCs/>
          <w:i w:val="0"/>
        </w:rPr>
      </w:pPr>
      <w:r w:rsidRPr="00730DF6">
        <w:rPr>
          <w:rStyle w:val="Emphasis"/>
          <w:b/>
          <w:bCs/>
        </w:rPr>
        <w:lastRenderedPageBreak/>
        <w:t>Abstract</w:t>
      </w:r>
    </w:p>
    <w:p w:rsidR="000856F9" w:rsidRPr="00730DF6" w:rsidRDefault="000856F9" w:rsidP="000856F9">
      <w:pPr>
        <w:spacing w:after="0" w:line="360" w:lineRule="auto"/>
        <w:jc w:val="both"/>
        <w:rPr>
          <w:rFonts w:ascii="Times New Roman" w:hAnsi="Times New Roman" w:cs="Times New Roman"/>
          <w:i/>
          <w:sz w:val="24"/>
          <w:szCs w:val="24"/>
        </w:rPr>
      </w:pPr>
      <w:r w:rsidRPr="00730DF6">
        <w:rPr>
          <w:rStyle w:val="Emphasis"/>
          <w:rFonts w:ascii="Times New Roman" w:hAnsi="Times New Roman" w:cs="Times New Roman"/>
          <w:bCs/>
          <w:sz w:val="24"/>
          <w:szCs w:val="24"/>
        </w:rPr>
        <w:t xml:space="preserve">This research work was carried out on the </w:t>
      </w:r>
      <w:r w:rsidRPr="0001603A">
        <w:rPr>
          <w:rStyle w:val="Emphasis"/>
          <w:rFonts w:ascii="Times New Roman" w:hAnsi="Times New Roman" w:cs="Times New Roman"/>
          <w:bCs/>
          <w:sz w:val="24"/>
          <w:szCs w:val="24"/>
        </w:rPr>
        <w:t>topic “</w:t>
      </w:r>
      <w:r w:rsidRPr="0001603A">
        <w:rPr>
          <w:rFonts w:ascii="Times New Roman" w:hAnsi="Times New Roman" w:cs="Times New Roman"/>
          <w:bCs/>
          <w:i/>
          <w:sz w:val="24"/>
          <w:szCs w:val="24"/>
        </w:rPr>
        <w:t xml:space="preserve">Audience perception of Facebook </w:t>
      </w:r>
      <w:r w:rsidR="0001603A" w:rsidRPr="0001603A">
        <w:rPr>
          <w:rFonts w:ascii="Times New Roman" w:hAnsi="Times New Roman" w:cs="Times New Roman"/>
          <w:i/>
          <w:sz w:val="24"/>
          <w:szCs w:val="24"/>
        </w:rPr>
        <w:t xml:space="preserve">of the influence of </w:t>
      </w:r>
      <w:proofErr w:type="spellStart"/>
      <w:r w:rsidR="0001603A" w:rsidRPr="0001603A">
        <w:rPr>
          <w:rFonts w:ascii="Times New Roman" w:hAnsi="Times New Roman" w:cs="Times New Roman"/>
          <w:i/>
          <w:sz w:val="24"/>
          <w:szCs w:val="24"/>
        </w:rPr>
        <w:t>facebook</w:t>
      </w:r>
      <w:proofErr w:type="spellEnd"/>
      <w:r w:rsidR="0001603A" w:rsidRPr="0001603A">
        <w:rPr>
          <w:rFonts w:ascii="Times New Roman" w:hAnsi="Times New Roman" w:cs="Times New Roman"/>
          <w:i/>
          <w:sz w:val="24"/>
          <w:szCs w:val="24"/>
        </w:rPr>
        <w:t xml:space="preserve"> as a tool of promoting immoralities</w:t>
      </w:r>
      <w:r w:rsidRPr="0001603A">
        <w:rPr>
          <w:rStyle w:val="Emphasis"/>
          <w:rFonts w:ascii="Times New Roman" w:hAnsi="Times New Roman" w:cs="Times New Roman"/>
          <w:bCs/>
          <w:sz w:val="24"/>
          <w:szCs w:val="24"/>
        </w:rPr>
        <w:t xml:space="preserve">”. </w:t>
      </w:r>
      <w:r w:rsidRPr="0001603A">
        <w:rPr>
          <w:rFonts w:ascii="Times New Roman" w:hAnsi="Times New Roman" w:cs="Times New Roman"/>
          <w:i/>
          <w:sz w:val="24"/>
          <w:szCs w:val="24"/>
        </w:rPr>
        <w:t xml:space="preserve">We felt that caring out this project in </w:t>
      </w:r>
      <w:proofErr w:type="spellStart"/>
      <w:r w:rsidRPr="0001603A">
        <w:rPr>
          <w:rFonts w:ascii="Times New Roman" w:hAnsi="Times New Roman" w:cs="Times New Roman"/>
          <w:i/>
          <w:sz w:val="24"/>
          <w:szCs w:val="24"/>
        </w:rPr>
        <w:t>Kwara</w:t>
      </w:r>
      <w:proofErr w:type="spellEnd"/>
      <w:r w:rsidRPr="0001603A">
        <w:rPr>
          <w:rFonts w:ascii="Times New Roman" w:hAnsi="Times New Roman" w:cs="Times New Roman"/>
          <w:i/>
          <w:sz w:val="24"/>
          <w:szCs w:val="24"/>
        </w:rPr>
        <w:t xml:space="preserve"> State Polytechnic, Ilorin, will bring out meaningful result. </w:t>
      </w:r>
      <w:r w:rsidRPr="0001603A">
        <w:rPr>
          <w:rStyle w:val="Emphasis"/>
          <w:rFonts w:ascii="Times New Roman" w:hAnsi="Times New Roman" w:cs="Times New Roman"/>
          <w:bCs/>
          <w:sz w:val="24"/>
          <w:szCs w:val="24"/>
        </w:rPr>
        <w:t xml:space="preserve">This topic is centered on </w:t>
      </w:r>
      <w:r w:rsidR="00B67BC2" w:rsidRPr="0001603A">
        <w:rPr>
          <w:rFonts w:ascii="Times New Roman" w:hAnsi="Times New Roman" w:cs="Times New Roman"/>
          <w:i/>
          <w:sz w:val="24"/>
          <w:szCs w:val="24"/>
        </w:rPr>
        <w:t>immoralities</w:t>
      </w:r>
      <w:r w:rsidR="00B67BC2" w:rsidRPr="0001603A">
        <w:rPr>
          <w:rStyle w:val="Emphasis"/>
          <w:rFonts w:ascii="Times New Roman" w:hAnsi="Times New Roman" w:cs="Times New Roman"/>
          <w:bCs/>
          <w:sz w:val="24"/>
          <w:szCs w:val="24"/>
        </w:rPr>
        <w:t xml:space="preserve"> </w:t>
      </w:r>
      <w:r w:rsidRPr="0001603A">
        <w:rPr>
          <w:rStyle w:val="Emphasis"/>
          <w:rFonts w:ascii="Times New Roman" w:hAnsi="Times New Roman" w:cs="Times New Roman"/>
          <w:bCs/>
          <w:sz w:val="24"/>
          <w:szCs w:val="24"/>
        </w:rPr>
        <w:t xml:space="preserve">and its </w:t>
      </w:r>
      <w:r w:rsidR="0001603A" w:rsidRPr="0001603A">
        <w:rPr>
          <w:rStyle w:val="Emphasis"/>
          <w:rFonts w:ascii="Times New Roman" w:hAnsi="Times New Roman" w:cs="Times New Roman"/>
          <w:bCs/>
          <w:sz w:val="24"/>
          <w:szCs w:val="24"/>
        </w:rPr>
        <w:t>Facebook</w:t>
      </w:r>
      <w:r w:rsidRPr="0001603A">
        <w:rPr>
          <w:rStyle w:val="Emphasis"/>
          <w:rFonts w:ascii="Times New Roman" w:hAnsi="Times New Roman" w:cs="Times New Roman"/>
          <w:bCs/>
          <w:sz w:val="24"/>
          <w:szCs w:val="24"/>
        </w:rPr>
        <w:t xml:space="preserve"> campaign audiences’ perception. </w:t>
      </w:r>
      <w:r w:rsidRPr="0001603A">
        <w:rPr>
          <w:rFonts w:ascii="Times New Roman" w:hAnsi="Times New Roman" w:cs="Times New Roman"/>
          <w:i/>
          <w:sz w:val="24"/>
          <w:szCs w:val="24"/>
        </w:rPr>
        <w:t>For easy analysis and understanding</w:t>
      </w:r>
      <w:r w:rsidRPr="00730DF6">
        <w:rPr>
          <w:rFonts w:ascii="Times New Roman" w:hAnsi="Times New Roman" w:cs="Times New Roman"/>
          <w:i/>
          <w:sz w:val="24"/>
          <w:szCs w:val="24"/>
        </w:rPr>
        <w:t>, the study is being put into five chapters. Chapter one throws light on general introduction, statement of the problem, objectives of the study, significance of the study, scope of the study, limitation of the study and definition of terms. In chapter two, a detailed literature review of some books, journal. The third chapter also mentions about the research methodology instrument or tool used, research size, technical used in analysis data, testing of hypothesis. The fourth chapter deals with data presentation and analysis of data, discussion of result. Chapter five will be summary and finding, finding, recommendation, conclusions and references.</w:t>
      </w:r>
    </w:p>
    <w:p w:rsidR="00B67BC2" w:rsidRPr="00730DF6" w:rsidRDefault="000856F9" w:rsidP="00B67BC2">
      <w:pPr>
        <w:spacing w:after="0" w:line="360" w:lineRule="auto"/>
        <w:jc w:val="center"/>
        <w:rPr>
          <w:rFonts w:ascii="Times New Roman" w:hAnsi="Times New Roman" w:cs="Times New Roman"/>
          <w:b/>
          <w:sz w:val="24"/>
          <w:szCs w:val="24"/>
        </w:rPr>
      </w:pPr>
      <w:r w:rsidRPr="00730DF6">
        <w:rPr>
          <w:rFonts w:ascii="Times New Roman" w:hAnsi="Times New Roman" w:cs="Times New Roman"/>
          <w:b/>
          <w:sz w:val="24"/>
          <w:szCs w:val="24"/>
        </w:rPr>
        <w:br w:type="page"/>
      </w:r>
      <w:r w:rsidR="00B67BC2" w:rsidRPr="00730DF6">
        <w:rPr>
          <w:rFonts w:ascii="Times New Roman" w:hAnsi="Times New Roman" w:cs="Times New Roman"/>
          <w:b/>
          <w:sz w:val="24"/>
          <w:szCs w:val="24"/>
        </w:rPr>
        <w:lastRenderedPageBreak/>
        <w:t>TABLE OF CONTENTS</w:t>
      </w:r>
    </w:p>
    <w:p w:rsidR="00B67BC2" w:rsidRPr="00730DF6" w:rsidRDefault="00B67BC2" w:rsidP="00B67BC2">
      <w:pPr>
        <w:pStyle w:val="Default"/>
        <w:spacing w:line="360" w:lineRule="auto"/>
        <w:ind w:right="-7"/>
        <w:jc w:val="both"/>
        <w:rPr>
          <w:color w:val="auto"/>
        </w:rPr>
      </w:pPr>
      <w:r w:rsidRPr="00730DF6">
        <w:rPr>
          <w:color w:val="auto"/>
        </w:rPr>
        <w:t xml:space="preserve">Title </w:t>
      </w:r>
      <w:r w:rsidRPr="00730DF6">
        <w:rPr>
          <w:color w:val="auto"/>
        </w:rPr>
        <w:t xml:space="preserve">Page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730DF6">
        <w:rPr>
          <w:color w:val="auto"/>
        </w:rPr>
        <w:tab/>
      </w:r>
      <w:r>
        <w:rPr>
          <w:color w:val="auto"/>
        </w:rPr>
        <w:tab/>
      </w:r>
      <w:proofErr w:type="spellStart"/>
      <w:r w:rsidRPr="00730DF6">
        <w:rPr>
          <w:color w:val="auto"/>
        </w:rPr>
        <w:t>i</w:t>
      </w:r>
      <w:proofErr w:type="spellEnd"/>
    </w:p>
    <w:p w:rsidR="00B67BC2" w:rsidRPr="00730DF6" w:rsidRDefault="00B67BC2" w:rsidP="00B67BC2">
      <w:pPr>
        <w:pStyle w:val="Default"/>
        <w:spacing w:line="360" w:lineRule="auto"/>
        <w:ind w:right="-7"/>
        <w:jc w:val="both"/>
        <w:rPr>
          <w:color w:val="auto"/>
        </w:rPr>
      </w:pPr>
      <w:r w:rsidRPr="00730DF6">
        <w:rPr>
          <w:color w:val="auto"/>
        </w:rPr>
        <w:t>Certification Page</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sidRPr="00730DF6">
        <w:rPr>
          <w:color w:val="auto"/>
        </w:rPr>
        <w:tab/>
      </w:r>
      <w:r>
        <w:rPr>
          <w:color w:val="auto"/>
        </w:rPr>
        <w:tab/>
      </w:r>
      <w:r>
        <w:rPr>
          <w:color w:val="auto"/>
        </w:rPr>
        <w:tab/>
      </w:r>
      <w:r>
        <w:rPr>
          <w:color w:val="auto"/>
        </w:rPr>
        <w:tab/>
      </w:r>
      <w:r>
        <w:rPr>
          <w:color w:val="auto"/>
        </w:rPr>
        <w:tab/>
      </w:r>
      <w:r>
        <w:rPr>
          <w:color w:val="auto"/>
        </w:rPr>
        <w:tab/>
      </w:r>
      <w:r w:rsidRPr="00730DF6">
        <w:rPr>
          <w:color w:val="auto"/>
        </w:rPr>
        <w:t>ii</w:t>
      </w:r>
    </w:p>
    <w:p w:rsidR="00B67BC2" w:rsidRPr="00730DF6" w:rsidRDefault="00B67BC2" w:rsidP="00B67BC2">
      <w:pPr>
        <w:pStyle w:val="Default"/>
        <w:spacing w:line="360" w:lineRule="auto"/>
        <w:ind w:right="-7"/>
        <w:jc w:val="both"/>
        <w:rPr>
          <w:color w:val="auto"/>
        </w:rPr>
      </w:pPr>
      <w:r w:rsidRPr="00730DF6">
        <w:rPr>
          <w:color w:val="auto"/>
        </w:rPr>
        <w:t xml:space="preserve">Dedication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sidRPr="00730DF6">
        <w:rPr>
          <w:color w:val="auto"/>
        </w:rPr>
        <w:t>iii</w:t>
      </w:r>
    </w:p>
    <w:p w:rsidR="00B67BC2" w:rsidRPr="00730DF6" w:rsidRDefault="00B67BC2" w:rsidP="00B67BC2">
      <w:pPr>
        <w:pStyle w:val="Default"/>
        <w:spacing w:line="360" w:lineRule="auto"/>
        <w:ind w:right="-7"/>
        <w:jc w:val="both"/>
        <w:rPr>
          <w:color w:val="auto"/>
        </w:rPr>
      </w:pPr>
      <w:r w:rsidRPr="00730DF6">
        <w:rPr>
          <w:color w:val="auto"/>
        </w:rPr>
        <w:t xml:space="preserve">Acknowledgement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730DF6">
        <w:rPr>
          <w:color w:val="auto"/>
        </w:rPr>
        <w:tab/>
        <w:t>iv</w:t>
      </w:r>
    </w:p>
    <w:p w:rsidR="00B67BC2" w:rsidRPr="00730DF6" w:rsidRDefault="00B67BC2" w:rsidP="00B67BC2">
      <w:pPr>
        <w:pStyle w:val="Default"/>
        <w:spacing w:line="360" w:lineRule="auto"/>
        <w:ind w:right="-7"/>
        <w:jc w:val="both"/>
        <w:rPr>
          <w:color w:val="auto"/>
        </w:rPr>
      </w:pPr>
      <w:r w:rsidRPr="00730DF6">
        <w:rPr>
          <w:color w:val="auto"/>
        </w:rPr>
        <w:t>Abstract</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730DF6">
        <w:rPr>
          <w:color w:val="auto"/>
        </w:rPr>
        <w:t>v</w:t>
      </w:r>
    </w:p>
    <w:p w:rsidR="00B67BC2" w:rsidRPr="00730DF6" w:rsidRDefault="00B67BC2" w:rsidP="00B67BC2">
      <w:pPr>
        <w:pStyle w:val="Default"/>
        <w:spacing w:line="360" w:lineRule="auto"/>
        <w:ind w:right="-7"/>
        <w:jc w:val="both"/>
        <w:rPr>
          <w:color w:val="auto"/>
        </w:rPr>
      </w:pPr>
      <w:r w:rsidRPr="00730DF6">
        <w:rPr>
          <w:color w:val="auto"/>
        </w:rPr>
        <w:t xml:space="preserve">Table of </w:t>
      </w:r>
      <w:r w:rsidRPr="00730DF6">
        <w:rPr>
          <w:color w:val="auto"/>
        </w:rPr>
        <w:t xml:space="preserve">Contents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730DF6">
        <w:rPr>
          <w:color w:val="auto"/>
        </w:rPr>
        <w:t>vi</w:t>
      </w:r>
    </w:p>
    <w:p w:rsidR="00B67BC2" w:rsidRPr="00730DF6" w:rsidRDefault="00B67BC2" w:rsidP="00B67BC2">
      <w:pPr>
        <w:pStyle w:val="Default"/>
        <w:spacing w:line="360" w:lineRule="auto"/>
        <w:ind w:right="-7"/>
        <w:jc w:val="both"/>
        <w:rPr>
          <w:color w:val="auto"/>
        </w:rPr>
      </w:pPr>
      <w:r w:rsidRPr="00730DF6">
        <w:rPr>
          <w:color w:val="auto"/>
        </w:rPr>
        <w:t xml:space="preserve">CHAPTER ONE; INTRODUCTION </w:t>
      </w:r>
    </w:p>
    <w:p w:rsidR="00B67BC2" w:rsidRPr="00730DF6" w:rsidRDefault="00B67BC2" w:rsidP="00B67BC2">
      <w:pPr>
        <w:pStyle w:val="Default"/>
        <w:spacing w:line="360" w:lineRule="auto"/>
        <w:ind w:right="-7"/>
        <w:jc w:val="both"/>
        <w:rPr>
          <w:color w:val="auto"/>
        </w:rPr>
      </w:pPr>
      <w:r w:rsidRPr="00730DF6">
        <w:rPr>
          <w:color w:val="auto"/>
        </w:rPr>
        <w:t xml:space="preserve">1.1 Background of the </w:t>
      </w:r>
      <w:r w:rsidRPr="00730DF6">
        <w:rPr>
          <w:color w:val="auto"/>
        </w:rPr>
        <w:t xml:space="preserve">Study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Pr="00730DF6">
        <w:rPr>
          <w:color w:val="auto"/>
        </w:rPr>
        <w:t>1</w:t>
      </w:r>
    </w:p>
    <w:p w:rsidR="00B67BC2" w:rsidRPr="00730DF6" w:rsidRDefault="00B67BC2" w:rsidP="00B67BC2">
      <w:pPr>
        <w:pStyle w:val="Default"/>
        <w:spacing w:line="360" w:lineRule="auto"/>
        <w:ind w:right="-7"/>
        <w:jc w:val="both"/>
        <w:rPr>
          <w:color w:val="auto"/>
        </w:rPr>
      </w:pPr>
      <w:r w:rsidRPr="00730DF6">
        <w:rPr>
          <w:color w:val="auto"/>
        </w:rPr>
        <w:t xml:space="preserve">1.2 Statement of the </w:t>
      </w:r>
      <w:r w:rsidRPr="00730DF6">
        <w:rPr>
          <w:color w:val="auto"/>
        </w:rPr>
        <w:t xml:space="preserve">Problem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3</w:t>
      </w:r>
    </w:p>
    <w:p w:rsidR="00B67BC2" w:rsidRPr="00730DF6" w:rsidRDefault="00B67BC2" w:rsidP="00B67BC2">
      <w:pPr>
        <w:pStyle w:val="Default"/>
        <w:spacing w:line="360" w:lineRule="auto"/>
        <w:ind w:right="-7"/>
        <w:jc w:val="both"/>
        <w:rPr>
          <w:color w:val="auto"/>
        </w:rPr>
      </w:pPr>
      <w:r w:rsidRPr="00730DF6">
        <w:rPr>
          <w:color w:val="auto"/>
        </w:rPr>
        <w:t xml:space="preserve">1.3 Objectives of the </w:t>
      </w:r>
      <w:r w:rsidRPr="00730DF6">
        <w:rPr>
          <w:color w:val="auto"/>
        </w:rPr>
        <w:t xml:space="preserve">Study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3</w:t>
      </w:r>
    </w:p>
    <w:p w:rsidR="00B67BC2" w:rsidRPr="00730DF6" w:rsidRDefault="00B67BC2" w:rsidP="00B67BC2">
      <w:pPr>
        <w:pStyle w:val="Default"/>
        <w:spacing w:line="360" w:lineRule="auto"/>
        <w:ind w:right="-7"/>
        <w:jc w:val="both"/>
        <w:rPr>
          <w:color w:val="auto"/>
        </w:rPr>
      </w:pPr>
      <w:r w:rsidRPr="00730DF6">
        <w:rPr>
          <w:color w:val="auto"/>
        </w:rPr>
        <w:t>1.4 Research Question</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4</w:t>
      </w:r>
    </w:p>
    <w:p w:rsidR="00B67BC2" w:rsidRPr="00730DF6" w:rsidRDefault="00B67BC2" w:rsidP="00B67BC2">
      <w:pPr>
        <w:pStyle w:val="Default"/>
        <w:spacing w:line="360" w:lineRule="auto"/>
        <w:ind w:right="-7"/>
        <w:jc w:val="both"/>
        <w:rPr>
          <w:color w:val="auto"/>
        </w:rPr>
      </w:pPr>
      <w:r w:rsidRPr="00730DF6">
        <w:rPr>
          <w:color w:val="auto"/>
        </w:rPr>
        <w:t xml:space="preserve">1.5 Significance of the </w:t>
      </w:r>
      <w:r w:rsidRPr="00730DF6">
        <w:rPr>
          <w:color w:val="auto"/>
        </w:rPr>
        <w:t xml:space="preserve">Study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4</w:t>
      </w:r>
    </w:p>
    <w:p w:rsidR="00B67BC2" w:rsidRPr="00730DF6" w:rsidRDefault="00B67BC2" w:rsidP="00B67BC2">
      <w:pPr>
        <w:pStyle w:val="Default"/>
        <w:spacing w:line="360" w:lineRule="auto"/>
        <w:ind w:right="-7"/>
        <w:jc w:val="both"/>
        <w:rPr>
          <w:color w:val="auto"/>
        </w:rPr>
      </w:pPr>
      <w:r w:rsidRPr="00730DF6">
        <w:rPr>
          <w:color w:val="auto"/>
        </w:rPr>
        <w:t>1.6 Scope and Limitation of the Study</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5</w:t>
      </w:r>
    </w:p>
    <w:p w:rsidR="00B67BC2" w:rsidRPr="00730DF6" w:rsidRDefault="00B67BC2" w:rsidP="00B67BC2">
      <w:pPr>
        <w:pStyle w:val="Default"/>
        <w:spacing w:line="360" w:lineRule="auto"/>
        <w:ind w:right="-7"/>
        <w:jc w:val="both"/>
        <w:rPr>
          <w:color w:val="auto"/>
        </w:rPr>
      </w:pPr>
      <w:r w:rsidRPr="00730DF6">
        <w:rPr>
          <w:color w:val="auto"/>
        </w:rPr>
        <w:t xml:space="preserve">1.7 Definition of </w:t>
      </w:r>
      <w:r w:rsidRPr="00730DF6">
        <w:rPr>
          <w:color w:val="auto"/>
        </w:rPr>
        <w:t xml:space="preserve">Terms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5</w:t>
      </w:r>
    </w:p>
    <w:p w:rsidR="00B67BC2" w:rsidRPr="00730DF6" w:rsidRDefault="00B67BC2" w:rsidP="00B67BC2">
      <w:pPr>
        <w:pStyle w:val="Default"/>
        <w:spacing w:line="360" w:lineRule="auto"/>
        <w:ind w:right="-7"/>
        <w:jc w:val="both"/>
        <w:rPr>
          <w:color w:val="auto"/>
        </w:rPr>
      </w:pPr>
      <w:r w:rsidRPr="00730DF6">
        <w:rPr>
          <w:color w:val="auto"/>
        </w:rPr>
        <w:t xml:space="preserve">CHAPTER TWO; LITERATURE REVIEW </w:t>
      </w:r>
    </w:p>
    <w:p w:rsidR="00B67BC2" w:rsidRPr="00730DF6" w:rsidRDefault="00B67BC2" w:rsidP="00B67BC2">
      <w:pPr>
        <w:pStyle w:val="Default"/>
        <w:spacing w:line="360" w:lineRule="auto"/>
        <w:ind w:right="-7"/>
        <w:jc w:val="both"/>
        <w:rPr>
          <w:color w:val="auto"/>
        </w:rPr>
      </w:pPr>
      <w:r w:rsidRPr="00730DF6">
        <w:rPr>
          <w:color w:val="auto"/>
        </w:rPr>
        <w:t>2.1 Conceptual Framework</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6</w:t>
      </w:r>
    </w:p>
    <w:p w:rsidR="00B67BC2" w:rsidRPr="00730DF6" w:rsidRDefault="00B67BC2" w:rsidP="00B67BC2">
      <w:pPr>
        <w:pStyle w:val="Default"/>
        <w:spacing w:line="360" w:lineRule="auto"/>
        <w:ind w:right="-7"/>
        <w:jc w:val="both"/>
        <w:rPr>
          <w:color w:val="auto"/>
        </w:rPr>
      </w:pPr>
      <w:r w:rsidRPr="00730DF6">
        <w:rPr>
          <w:color w:val="auto"/>
        </w:rPr>
        <w:t xml:space="preserve">2.2 Theoretical </w:t>
      </w:r>
      <w:r w:rsidRPr="00730DF6">
        <w:rPr>
          <w:color w:val="auto"/>
        </w:rPr>
        <w:t xml:space="preserve">Framework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9</w:t>
      </w:r>
    </w:p>
    <w:p w:rsidR="00B67BC2" w:rsidRPr="00730DF6" w:rsidRDefault="00B67BC2" w:rsidP="00B67BC2">
      <w:pPr>
        <w:pStyle w:val="Default"/>
        <w:spacing w:line="360" w:lineRule="auto"/>
        <w:ind w:right="-7"/>
        <w:jc w:val="both"/>
        <w:rPr>
          <w:color w:val="auto"/>
        </w:rPr>
      </w:pPr>
      <w:r w:rsidRPr="00730DF6">
        <w:rPr>
          <w:color w:val="auto"/>
        </w:rPr>
        <w:t xml:space="preserve">2.3 Review of Empirical </w:t>
      </w:r>
      <w:r w:rsidRPr="00730DF6">
        <w:rPr>
          <w:color w:val="auto"/>
        </w:rPr>
        <w:t xml:space="preserve">Studies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11</w:t>
      </w:r>
    </w:p>
    <w:p w:rsidR="00B67BC2" w:rsidRPr="00730DF6" w:rsidRDefault="00B67BC2" w:rsidP="00B67BC2">
      <w:pPr>
        <w:pStyle w:val="Default"/>
        <w:spacing w:line="360" w:lineRule="auto"/>
        <w:ind w:right="-7"/>
        <w:jc w:val="both"/>
        <w:rPr>
          <w:color w:val="auto"/>
        </w:rPr>
      </w:pPr>
      <w:r w:rsidRPr="00730DF6">
        <w:rPr>
          <w:color w:val="auto"/>
        </w:rPr>
        <w:t xml:space="preserve">CHAPTER THREE; RESEARCH METHODOLOGY </w:t>
      </w:r>
    </w:p>
    <w:p w:rsidR="00B67BC2" w:rsidRPr="00730DF6" w:rsidRDefault="00B67BC2" w:rsidP="00B67BC2">
      <w:pPr>
        <w:pStyle w:val="Default"/>
        <w:spacing w:line="360" w:lineRule="auto"/>
        <w:ind w:right="-7"/>
        <w:jc w:val="both"/>
        <w:rPr>
          <w:color w:val="auto"/>
        </w:rPr>
      </w:pPr>
      <w:r w:rsidRPr="00730DF6">
        <w:rPr>
          <w:color w:val="auto"/>
        </w:rPr>
        <w:t xml:space="preserve">3.1 Research </w:t>
      </w:r>
      <w:r w:rsidRPr="00730DF6">
        <w:rPr>
          <w:color w:val="auto"/>
        </w:rPr>
        <w:t xml:space="preserve">Design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14</w:t>
      </w:r>
    </w:p>
    <w:p w:rsidR="00B67BC2" w:rsidRPr="00730DF6" w:rsidRDefault="00B67BC2" w:rsidP="00B67BC2">
      <w:pPr>
        <w:pStyle w:val="Default"/>
        <w:spacing w:line="360" w:lineRule="auto"/>
        <w:ind w:right="-7"/>
        <w:jc w:val="both"/>
        <w:rPr>
          <w:color w:val="auto"/>
        </w:rPr>
      </w:pPr>
      <w:r w:rsidRPr="00730DF6">
        <w:rPr>
          <w:color w:val="auto"/>
        </w:rPr>
        <w:t xml:space="preserve">3.2 Population of the </w:t>
      </w:r>
      <w:r w:rsidRPr="00730DF6">
        <w:rPr>
          <w:color w:val="auto"/>
        </w:rPr>
        <w:t xml:space="preserve">Study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14</w:t>
      </w:r>
    </w:p>
    <w:p w:rsidR="00B67BC2" w:rsidRPr="00730DF6" w:rsidRDefault="00B67BC2" w:rsidP="00B67BC2">
      <w:pPr>
        <w:pStyle w:val="Default"/>
        <w:spacing w:line="360" w:lineRule="auto"/>
        <w:ind w:right="-7"/>
        <w:jc w:val="both"/>
        <w:rPr>
          <w:color w:val="auto"/>
        </w:rPr>
      </w:pPr>
      <w:r w:rsidRPr="00730DF6">
        <w:rPr>
          <w:color w:val="auto"/>
        </w:rPr>
        <w:t>3.3 Sampling Techniques/Sampling Size</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14</w:t>
      </w:r>
    </w:p>
    <w:p w:rsidR="00B67BC2" w:rsidRPr="00730DF6" w:rsidRDefault="00B67BC2" w:rsidP="00B67BC2">
      <w:pPr>
        <w:pStyle w:val="Default"/>
        <w:spacing w:line="360" w:lineRule="auto"/>
        <w:ind w:right="-7"/>
        <w:jc w:val="both"/>
        <w:rPr>
          <w:color w:val="auto"/>
        </w:rPr>
      </w:pPr>
      <w:r w:rsidRPr="00730DF6">
        <w:rPr>
          <w:color w:val="auto"/>
        </w:rPr>
        <w:t>3.4 Description of Research Instrumentation</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15</w:t>
      </w:r>
    </w:p>
    <w:p w:rsidR="00B67BC2" w:rsidRPr="00730DF6" w:rsidRDefault="00B67BC2" w:rsidP="00B67BC2">
      <w:pPr>
        <w:pStyle w:val="Default"/>
        <w:spacing w:line="360" w:lineRule="auto"/>
        <w:ind w:right="-7"/>
        <w:jc w:val="both"/>
        <w:rPr>
          <w:color w:val="auto"/>
        </w:rPr>
      </w:pPr>
      <w:r w:rsidRPr="00730DF6">
        <w:rPr>
          <w:color w:val="auto"/>
        </w:rPr>
        <w:t>3.5 Validity of the Instrumentation</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15</w:t>
      </w:r>
    </w:p>
    <w:p w:rsidR="00B67BC2" w:rsidRPr="00730DF6" w:rsidRDefault="00B67BC2" w:rsidP="00B67BC2">
      <w:pPr>
        <w:pStyle w:val="Default"/>
        <w:spacing w:line="360" w:lineRule="auto"/>
        <w:ind w:right="-7"/>
        <w:jc w:val="both"/>
        <w:rPr>
          <w:color w:val="auto"/>
        </w:rPr>
      </w:pPr>
      <w:r w:rsidRPr="00730DF6">
        <w:rPr>
          <w:color w:val="auto"/>
        </w:rPr>
        <w:t xml:space="preserve">3.6 Method of Data </w:t>
      </w:r>
      <w:r w:rsidRPr="00730DF6">
        <w:rPr>
          <w:color w:val="auto"/>
        </w:rPr>
        <w:t xml:space="preserve">Collection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15</w:t>
      </w:r>
    </w:p>
    <w:p w:rsidR="00B67BC2" w:rsidRPr="00730DF6" w:rsidRDefault="00B67BC2" w:rsidP="00B67BC2">
      <w:pPr>
        <w:pStyle w:val="Default"/>
        <w:spacing w:line="360" w:lineRule="auto"/>
        <w:ind w:right="-7"/>
        <w:jc w:val="both"/>
        <w:rPr>
          <w:color w:val="auto"/>
        </w:rPr>
      </w:pPr>
      <w:r w:rsidRPr="00730DF6">
        <w:rPr>
          <w:color w:val="auto"/>
        </w:rPr>
        <w:t xml:space="preserve">3.7 Method of Data </w:t>
      </w:r>
      <w:r w:rsidRPr="00730DF6">
        <w:rPr>
          <w:color w:val="auto"/>
        </w:rPr>
        <w:t xml:space="preserve">Analysis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15</w:t>
      </w:r>
    </w:p>
    <w:p w:rsidR="00B67BC2" w:rsidRPr="00730DF6" w:rsidRDefault="00B67BC2" w:rsidP="00B67BC2">
      <w:pPr>
        <w:pStyle w:val="Default"/>
        <w:spacing w:line="360" w:lineRule="auto"/>
        <w:ind w:right="-7"/>
        <w:jc w:val="both"/>
        <w:rPr>
          <w:color w:val="auto"/>
        </w:rPr>
      </w:pPr>
      <w:r w:rsidRPr="00730DF6">
        <w:rPr>
          <w:color w:val="auto"/>
        </w:rPr>
        <w:t xml:space="preserve">CHAPTER FOUR; DATA PRESENTATION AND ANALYSIS </w:t>
      </w:r>
    </w:p>
    <w:p w:rsidR="00B67BC2" w:rsidRPr="00730DF6" w:rsidRDefault="00B67BC2" w:rsidP="00B67BC2">
      <w:pPr>
        <w:pStyle w:val="Default"/>
        <w:spacing w:line="360" w:lineRule="auto"/>
        <w:ind w:right="-7"/>
        <w:jc w:val="both"/>
        <w:rPr>
          <w:color w:val="auto"/>
        </w:rPr>
      </w:pPr>
      <w:r w:rsidRPr="00730DF6">
        <w:rPr>
          <w:color w:val="auto"/>
        </w:rPr>
        <w:t xml:space="preserve">4.1 </w:t>
      </w:r>
      <w:r w:rsidRPr="00D75925">
        <w:t>Analysis of field performance of the instrument</w:t>
      </w:r>
      <w:r w:rsidRPr="00730DF6">
        <w:rPr>
          <w:color w:val="auto"/>
        </w:rPr>
        <w:tab/>
      </w:r>
      <w:r w:rsidRPr="00730DF6">
        <w:rPr>
          <w:color w:val="auto"/>
        </w:rPr>
        <w:tab/>
      </w:r>
      <w:r>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16</w:t>
      </w:r>
    </w:p>
    <w:p w:rsidR="00B67BC2" w:rsidRPr="00730DF6" w:rsidRDefault="00B67BC2" w:rsidP="00B67BC2">
      <w:pPr>
        <w:pStyle w:val="Default"/>
        <w:spacing w:line="360" w:lineRule="auto"/>
        <w:ind w:right="-7"/>
        <w:jc w:val="both"/>
        <w:rPr>
          <w:color w:val="auto"/>
        </w:rPr>
      </w:pPr>
      <w:r w:rsidRPr="00730DF6">
        <w:rPr>
          <w:color w:val="auto"/>
        </w:rPr>
        <w:lastRenderedPageBreak/>
        <w:t>4.2 Analysis of Research Questions</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t>24</w:t>
      </w:r>
    </w:p>
    <w:p w:rsidR="00B67BC2" w:rsidRPr="00730DF6" w:rsidRDefault="00B67BC2" w:rsidP="00B67BC2">
      <w:pPr>
        <w:pStyle w:val="Default"/>
        <w:spacing w:line="360" w:lineRule="auto"/>
        <w:ind w:right="-7"/>
        <w:jc w:val="both"/>
        <w:rPr>
          <w:color w:val="auto"/>
        </w:rPr>
      </w:pPr>
      <w:r w:rsidRPr="00730DF6">
        <w:rPr>
          <w:color w:val="auto"/>
        </w:rPr>
        <w:t xml:space="preserve">4.3 Discussion of </w:t>
      </w:r>
      <w:r w:rsidRPr="00730DF6">
        <w:rPr>
          <w:color w:val="auto"/>
        </w:rPr>
        <w:t xml:space="preserve">Findings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27</w:t>
      </w:r>
    </w:p>
    <w:p w:rsidR="00B67BC2" w:rsidRPr="00730DF6" w:rsidRDefault="00B67BC2" w:rsidP="00B67BC2">
      <w:pPr>
        <w:pStyle w:val="Default"/>
        <w:spacing w:line="360" w:lineRule="auto"/>
        <w:ind w:right="-7"/>
        <w:jc w:val="both"/>
        <w:rPr>
          <w:color w:val="auto"/>
        </w:rPr>
      </w:pPr>
      <w:r w:rsidRPr="00730DF6">
        <w:rPr>
          <w:color w:val="auto"/>
        </w:rPr>
        <w:t xml:space="preserve">CHAPTER FIVE; SUMMARY, CONCLUSION AND RECOMMENDATIONS </w:t>
      </w:r>
    </w:p>
    <w:p w:rsidR="00B67BC2" w:rsidRPr="00730DF6" w:rsidRDefault="00B67BC2" w:rsidP="00B67BC2">
      <w:pPr>
        <w:pStyle w:val="Default"/>
        <w:spacing w:line="360" w:lineRule="auto"/>
        <w:ind w:right="-7"/>
        <w:jc w:val="both"/>
        <w:rPr>
          <w:color w:val="auto"/>
        </w:rPr>
      </w:pPr>
      <w:r w:rsidRPr="00730DF6">
        <w:rPr>
          <w:color w:val="auto"/>
        </w:rPr>
        <w:t>5.1 Summary</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29</w:t>
      </w:r>
    </w:p>
    <w:p w:rsidR="00B67BC2" w:rsidRPr="00730DF6" w:rsidRDefault="00B67BC2" w:rsidP="00B67BC2">
      <w:pPr>
        <w:pStyle w:val="Default"/>
        <w:spacing w:line="360" w:lineRule="auto"/>
        <w:ind w:right="-7"/>
        <w:jc w:val="both"/>
        <w:rPr>
          <w:color w:val="auto"/>
        </w:rPr>
      </w:pPr>
      <w:r w:rsidRPr="00730DF6">
        <w:rPr>
          <w:color w:val="auto"/>
        </w:rPr>
        <w:t xml:space="preserve">5.2 </w:t>
      </w:r>
      <w:r w:rsidRPr="00730DF6">
        <w:rPr>
          <w:color w:val="auto"/>
        </w:rPr>
        <w:t xml:space="preserve">Conclusion </w:t>
      </w:r>
      <w:r w:rsidRPr="00730DF6">
        <w:rPr>
          <w:color w:val="auto"/>
        </w:rPr>
        <w:tab/>
      </w:r>
      <w:r w:rsidRPr="00730DF6">
        <w:rPr>
          <w:color w:val="auto"/>
        </w:rPr>
        <w:tab/>
      </w:r>
      <w:r w:rsidRPr="00730DF6">
        <w:rPr>
          <w:color w:val="auto"/>
        </w:rPr>
        <w:tab/>
      </w:r>
      <w:r>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30</w:t>
      </w:r>
    </w:p>
    <w:p w:rsidR="00B67BC2" w:rsidRPr="00730DF6" w:rsidRDefault="00B67BC2" w:rsidP="00B67BC2">
      <w:pPr>
        <w:pStyle w:val="Default"/>
        <w:spacing w:line="360" w:lineRule="auto"/>
        <w:ind w:right="-7"/>
        <w:jc w:val="both"/>
        <w:rPr>
          <w:color w:val="auto"/>
        </w:rPr>
      </w:pPr>
      <w:r w:rsidRPr="00730DF6">
        <w:rPr>
          <w:color w:val="auto"/>
        </w:rPr>
        <w:t xml:space="preserve">5.3 </w:t>
      </w:r>
      <w:r w:rsidRPr="00730DF6">
        <w:rPr>
          <w:color w:val="auto"/>
        </w:rPr>
        <w:t xml:space="preserve">Recommendations </w:t>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sidRPr="00730DF6">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31</w:t>
      </w:r>
    </w:p>
    <w:p w:rsidR="00B67BC2" w:rsidRPr="00730DF6" w:rsidRDefault="00B67BC2" w:rsidP="00B67BC2">
      <w:pPr>
        <w:spacing w:after="0" w:line="360" w:lineRule="auto"/>
        <w:rPr>
          <w:rFonts w:ascii="Times New Roman" w:hAnsi="Times New Roman" w:cs="Times New Roman"/>
          <w:sz w:val="24"/>
          <w:szCs w:val="24"/>
        </w:rPr>
      </w:pPr>
      <w:r w:rsidRPr="00730DF6">
        <w:rPr>
          <w:rFonts w:ascii="Times New Roman" w:hAnsi="Times New Roman" w:cs="Times New Roman"/>
          <w:sz w:val="24"/>
          <w:szCs w:val="24"/>
        </w:rPr>
        <w:t>Reference</w:t>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rsidR="00B67BC2" w:rsidRDefault="00B67BC2" w:rsidP="00B67BC2">
      <w:r w:rsidRPr="00730DF6">
        <w:rPr>
          <w:rFonts w:ascii="Times New Roman" w:hAnsi="Times New Roman" w:cs="Times New Roman"/>
          <w:sz w:val="24"/>
          <w:szCs w:val="24"/>
        </w:rPr>
        <w:t>Appendix</w:t>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r>
      <w:r w:rsidRPr="00730DF6">
        <w:rPr>
          <w:rFonts w:ascii="Times New Roman" w:hAnsi="Times New Roman" w:cs="Times New Roman"/>
          <w:sz w:val="24"/>
          <w:szCs w:val="24"/>
        </w:rPr>
        <w:tab/>
        <w:t xml:space="preserve"> </w:t>
      </w:r>
      <w:r>
        <w:rPr>
          <w:rFonts w:ascii="Times New Roman" w:hAnsi="Times New Roman" w:cs="Times New Roman"/>
          <w:sz w:val="24"/>
          <w:szCs w:val="24"/>
        </w:rPr>
        <w:tab/>
      </w:r>
      <w:r w:rsidRPr="00730DF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35</w:t>
      </w:r>
    </w:p>
    <w:p w:rsidR="000856F9" w:rsidRDefault="000856F9" w:rsidP="00B67BC2">
      <w:pPr>
        <w:spacing w:after="0" w:line="360" w:lineRule="auto"/>
        <w:jc w:val="center"/>
        <w:rPr>
          <w:rFonts w:ascii="Times New Roman" w:hAnsi="Times New Roman" w:cs="Times New Roman"/>
          <w:sz w:val="24"/>
          <w:szCs w:val="24"/>
        </w:rPr>
      </w:pPr>
    </w:p>
    <w:p w:rsidR="0052192F" w:rsidRDefault="000856F9">
      <w:pPr>
        <w:spacing w:after="200" w:line="276" w:lineRule="auto"/>
        <w:rPr>
          <w:rFonts w:ascii="Times New Roman" w:hAnsi="Times New Roman" w:cs="Times New Roman"/>
          <w:sz w:val="24"/>
          <w:szCs w:val="24"/>
        </w:rPr>
        <w:sectPr w:rsidR="0052192F" w:rsidSect="0052192F">
          <w:footerReference w:type="default" r:id="rId8"/>
          <w:pgSz w:w="11906" w:h="16838"/>
          <w:pgMar w:top="1440" w:right="1800" w:bottom="1440" w:left="1800" w:header="851" w:footer="992" w:gutter="0"/>
          <w:pgNumType w:fmt="lowerRoman" w:start="1"/>
          <w:cols w:space="425"/>
          <w:titlePg/>
          <w:docGrid w:type="lines" w:linePitch="312"/>
        </w:sectPr>
      </w:pPr>
      <w:r>
        <w:rPr>
          <w:rFonts w:ascii="Times New Roman" w:hAnsi="Times New Roman" w:cs="Times New Roman"/>
          <w:sz w:val="24"/>
          <w:szCs w:val="24"/>
        </w:rPr>
        <w:br w:type="page"/>
      </w:r>
    </w:p>
    <w:p w:rsidR="00C01DCE" w:rsidRDefault="0008234A" w:rsidP="008527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01DCE" w:rsidRDefault="0008234A" w:rsidP="008527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C01DCE" w:rsidRDefault="00C01DCE" w:rsidP="0085272D">
      <w:pPr>
        <w:pStyle w:val="ListParagraph1"/>
        <w:spacing w:after="0" w:line="360" w:lineRule="auto"/>
        <w:ind w:left="0"/>
        <w:rPr>
          <w:rFonts w:ascii="Times New Roman" w:hAnsi="Times New Roman" w:cs="Times New Roman"/>
          <w:b/>
          <w:bCs/>
          <w:sz w:val="24"/>
          <w:szCs w:val="24"/>
          <w:lang w:val="en-CA"/>
        </w:rPr>
      </w:pPr>
    </w:p>
    <w:p w:rsidR="00C01DCE" w:rsidRDefault="0008234A" w:rsidP="0085272D">
      <w:pPr>
        <w:pStyle w:val="ListParagraph1"/>
        <w:spacing w:after="0" w:line="360" w:lineRule="auto"/>
        <w:ind w:left="0"/>
        <w:rPr>
          <w:rFonts w:ascii="Times New Roman" w:hAnsi="Times New Roman" w:cs="Times New Roman"/>
          <w:sz w:val="24"/>
          <w:szCs w:val="24"/>
        </w:rPr>
      </w:pPr>
      <w:r>
        <w:rPr>
          <w:rFonts w:ascii="Times New Roman" w:hAnsi="Times New Roman" w:cs="Times New Roman"/>
          <w:b/>
          <w:bCs/>
          <w:sz w:val="24"/>
          <w:szCs w:val="24"/>
          <w:lang w:val="en-CA"/>
        </w:rPr>
        <w:t xml:space="preserve">1.1 </w:t>
      </w:r>
      <w:r w:rsidRPr="00B67BC2">
        <w:rPr>
          <w:rFonts w:ascii="Times New Roman" w:hAnsi="Times New Roman" w:cs="Times New Roman"/>
          <w:b/>
          <w:bCs/>
          <w:sz w:val="24"/>
          <w:szCs w:val="24"/>
        </w:rPr>
        <w:t>Background</w:t>
      </w:r>
      <w:r w:rsidR="00B67BC2" w:rsidRPr="00B67BC2">
        <w:rPr>
          <w:rFonts w:ascii="Times New Roman" w:hAnsi="Times New Roman" w:cs="Times New Roman"/>
          <w:b/>
          <w:bCs/>
          <w:sz w:val="24"/>
          <w:szCs w:val="24"/>
        </w:rPr>
        <w:t xml:space="preserve"> </w:t>
      </w:r>
      <w:r w:rsidR="00B67BC2" w:rsidRPr="00B67BC2">
        <w:rPr>
          <w:rFonts w:ascii="Times New Roman" w:hAnsi="Times New Roman" w:cs="Times New Roman"/>
          <w:b/>
          <w:sz w:val="24"/>
          <w:szCs w:val="24"/>
        </w:rPr>
        <w:t>of the Study</w:t>
      </w:r>
      <w:r w:rsidR="00B67BC2" w:rsidRPr="00730DF6">
        <w:t xml:space="preserve">  </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rapid development and widespread use of social media platforms have transformed the ways people communicate, interact, and learn in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Social media platforms are online applications and websites that enable users to create and share content, such as text, images, videos, and audio, as well as to communicate and interact with others across different locations and contexts. Some examples of popular and widely used social media platforms are Facebook, Twitter, Instagram, YouTube, </w:t>
      </w:r>
      <w:proofErr w:type="spellStart"/>
      <w:r>
        <w:rPr>
          <w:rFonts w:ascii="Times New Roman" w:hAnsi="Times New Roman" w:cs="Times New Roman"/>
          <w:sz w:val="24"/>
          <w:szCs w:val="24"/>
        </w:rPr>
        <w:t>TikTok</w:t>
      </w:r>
      <w:proofErr w:type="spellEnd"/>
      <w:r>
        <w:rPr>
          <w:rFonts w:ascii="Times New Roman" w:hAnsi="Times New Roman" w:cs="Times New Roman"/>
          <w:sz w:val="24"/>
          <w:szCs w:val="24"/>
        </w:rPr>
        <w:t>, and WhatsApp. According to the Global Digital Report 2022, there are over 4.2 billion active social media users worldwide, accounting for more than 53% of the global population. Among them, Facebook has the largest number of monthly active users, reaching over 2.9 billion as of June 2022. Facebook offers various features and functions for users to communicate, share, and interact with others, such as posting status updates, photos, videos, stories, and live streams, sending and receiving messages, joining and creating groups and pages, liking and commenting on others’ posts, and participating in online events and activities.</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One of the groups that extensively use Facebook and other social media platforms are students, who are enrolled in secondary schools and tertiary institutions that offer vocational and technical education and training. Thus, the study is specifically based on polytechnic undergraduate students, who are pursuing diplomas or degrees in various fields of study, such as engineering, business, information technology, and health sciences. These students are in a crucial stage of their personal and academic growth, as they prepare themselves for their future careers and roles in society. Social media platforms, such as Facebook, provide them with opportunities and challenges in their learning progress. On the one hand, social media platforms can enhance their learning outcomes and experiences, by facilitating access to information, resources, and networks, supporting collaboration and communication, and fostering engagement and </w:t>
      </w:r>
      <w:r>
        <w:rPr>
          <w:rFonts w:ascii="Times New Roman" w:hAnsi="Times New Roman" w:cs="Times New Roman"/>
          <w:sz w:val="24"/>
          <w:szCs w:val="24"/>
        </w:rPr>
        <w:lastRenderedPageBreak/>
        <w:t>motivation. For instance, students can use social media platforms to search for relevant information, access online courses and materials, join online communities and groups, exchange ideas and feedback, and participate in online quizzes and games. On the other hand, social media platforms can also pose risks and threats to their learning progress and well-being, by exposing them to inappropriate and harmful content, distracting them from their academic tasks, and influencing their moral values and behaviors. For example, students can encounter cyberbullying, hate speech, fake news, pornography, and violence on social media platforms, which can affect their mental health and safety. Moreover, students can be addicted to social media platforms, which can reduce their attention span, concentration, and productivity. Furthermore, students can be influenced by the norms and values of social media platforms, which can shape their moral judgments and actions.</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Moral values and behaviors refer to the principles and actions that guide individuals to distinguish between right and wrong, good and bad, and desirable and undesirable in their personal and social lives. Moral values and behaviors are influenced by various factors, such as culture, religion, family, education, and media. Culture and religion provide the moral frameworks and codes that define the norms and expectations of a society or a group. Family and education provide the moral socialization and guidance that shape the moral development and identity of an individual. Media, as a form of mass communication, provide the moral information and persuasion that affect the moral beliefs and attitudes of an individual. Social media platforms, as a form of media, can have a significant impact on the moral values and behaviors of their users, especially the youth, who are more susceptible and impressionable to the messages and influences of social media platforms. Social media platforms can expose users to diverse and conflicting moral perspectives and issues, which can challenge and change their moral views and decisions. Social media platforms can also create and reinforce moral norms and pressures, which can influence and regulate their moral actions and reactions.</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However, the impact of social media platforms on the moral values and behaviors of polytechnic undergraduate students is not well understood and explored, as most of the existing studies focus on other groups of students, such as secondary school s</w:t>
      </w:r>
      <w:r w:rsidR="00B67BC2">
        <w:rPr>
          <w:rFonts w:ascii="Times New Roman" w:hAnsi="Times New Roman" w:cs="Times New Roman"/>
          <w:sz w:val="24"/>
          <w:szCs w:val="24"/>
        </w:rPr>
        <w:t>tudents and university students</w:t>
      </w:r>
      <w:r>
        <w:rPr>
          <w:rFonts w:ascii="Times New Roman" w:hAnsi="Times New Roman" w:cs="Times New Roman"/>
          <w:sz w:val="24"/>
          <w:szCs w:val="24"/>
        </w:rPr>
        <w:t xml:space="preserve">. Therefore, there is a need to investigate and understand how polytechnic undergraduate students perceive and experience the role of Facebook in shaping their moral values and behaviors. This study aims to fill this gap by exploring the audience perception of the influence of Facebook as a tool for immoralities among polytechnic undergraduate students. </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study will contribute to the literature on the effects of social media on the moral development of students, as well as to the practice of moral education and guidance for polytechnic undergraduate students. The study will also provide insights and implications for the design and regulation of social media platforms, as well as for the promotion and protection of moral values and behaviors among social media users.</w:t>
      </w:r>
    </w:p>
    <w:p w:rsidR="00C01DCE" w:rsidRDefault="0008234A" w:rsidP="0085272D">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lang w:val="en-CA"/>
        </w:rPr>
        <w:t xml:space="preserve">1.2 </w:t>
      </w:r>
      <w:r>
        <w:rPr>
          <w:rFonts w:ascii="Times New Roman" w:hAnsi="Times New Roman" w:cs="Times New Roman"/>
          <w:b/>
          <w:bCs/>
          <w:sz w:val="24"/>
          <w:szCs w:val="24"/>
        </w:rPr>
        <w:t>Statement of the Problem</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Facebook has become a popular and influential social media platform among polytechnic undergraduate students, who use it for various purposes, such as entertainment, education, socialization, and information. However, the increased exposure and engagement with Facebook may also have implications for the moral development and conduct of these students, who are in a crucial stage of their personal and academic growth. Therefore, there is a need to investigate and understand how polytechnic undergraduate students perceive and experience the role of Facebook in shaping their moral values and behaviors. This study aims to fill this gap by exploring the audience perception of the influence of Facebook as a tool for immoralities among polytechnic undergraduate students.</w:t>
      </w:r>
    </w:p>
    <w:p w:rsidR="00C01DCE" w:rsidRDefault="0008234A" w:rsidP="0085272D">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lang w:val="en-CA"/>
        </w:rPr>
        <w:t xml:space="preserve">1.3 </w:t>
      </w:r>
      <w:r>
        <w:rPr>
          <w:rFonts w:ascii="Times New Roman" w:hAnsi="Times New Roman" w:cs="Times New Roman"/>
          <w:b/>
          <w:bCs/>
          <w:sz w:val="24"/>
          <w:szCs w:val="24"/>
        </w:rPr>
        <w:t>Objectives of the Study</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main objectives of this study are:</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To examine the frequency and nature of Facebook usage among polytechnic undergraduate students, and the factors that influence their usage patterns.</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To explore the perceptions and attitudes of polytechnic students regarding the impact of Facebook on their moral values, such as honesty, integrity, respect, responsibility, and empathy.</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To identify specific instances or content on Facebook that are perceived by polytechnic undergraduate students as contributing to immoral behaviors, such as cheating, lying, bullying, cybercrime, and sexual misconduct.</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To investigate the role of peer influence and social dynamics on Facebook in shaping the moral choices and actions of polytechnic undergraduate students.</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 Research Questions</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research questions that guide this study are:</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How frequently do polytechnic students use Facebook, and for what purposes? What are the factors that influence their Facebook usage patterns?</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How do polytechnic students perceive and evaluate the influence of Facebook on their moral values and behaviors? What are the benefits and drawbacks of Facebook for their moral development and conduct?</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What specific instances or content on Facebook are considered by polytechnic students as contributors to immoral behaviors? How do they react to and cope with such instances or content?</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In what ways does peer influence and social dynamics on Facebook shape the moral choices and actions of polytechnic undergraduate students? How do they negotiate and balance their moral values and behaviors with their online social identity and relationships?</w:t>
      </w:r>
    </w:p>
    <w:p w:rsidR="00C01DCE" w:rsidRDefault="0008234A" w:rsidP="0085272D">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lang w:val="en-CA"/>
        </w:rPr>
        <w:t xml:space="preserve">1.5 </w:t>
      </w:r>
      <w:r>
        <w:rPr>
          <w:rFonts w:ascii="Times New Roman" w:hAnsi="Times New Roman" w:cs="Times New Roman"/>
          <w:b/>
          <w:bCs/>
          <w:sz w:val="24"/>
          <w:szCs w:val="24"/>
        </w:rPr>
        <w:t>Significance of the Study</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This study is significant and relevant for several reasons. First, it contributes to the existing literature on the influence of social media on moral values and behaviors, especially among the youth. Second, it provides empirical evidence and insights on the perceptions and experiences of polytechnic students regarding the role of Facebook in shaping their moral compass. Third, it offers practical implications and recommendations for educators, policymakers, and parents on how to promote </w:t>
      </w:r>
      <w:r>
        <w:rPr>
          <w:rFonts w:ascii="Times New Roman" w:hAnsi="Times New Roman" w:cs="Times New Roman"/>
          <w:sz w:val="24"/>
          <w:szCs w:val="24"/>
        </w:rPr>
        <w:lastRenderedPageBreak/>
        <w:t>responsible and ethical social media use among polytechnic undergraduate students, and how to address the potential negative consequences of Facebook on their moral behaviors.</w:t>
      </w:r>
    </w:p>
    <w:p w:rsidR="00C01DCE" w:rsidRDefault="0008234A" w:rsidP="0085272D">
      <w:pPr>
        <w:pStyle w:val="ListParagraph1"/>
        <w:spacing w:after="0" w:line="360" w:lineRule="auto"/>
        <w:ind w:left="0"/>
        <w:jc w:val="both"/>
        <w:rPr>
          <w:rFonts w:ascii="Times New Roman" w:hAnsi="Times New Roman" w:cs="Times New Roman"/>
          <w:sz w:val="24"/>
          <w:szCs w:val="24"/>
        </w:rPr>
      </w:pPr>
      <w:r>
        <w:rPr>
          <w:rFonts w:ascii="Times New Roman" w:hAnsi="Times New Roman" w:cs="Times New Roman"/>
          <w:b/>
          <w:bCs/>
          <w:sz w:val="24"/>
          <w:szCs w:val="24"/>
          <w:lang w:val="en-CA"/>
        </w:rPr>
        <w:t xml:space="preserve">1.6 </w:t>
      </w:r>
      <w:r>
        <w:rPr>
          <w:rFonts w:ascii="Times New Roman" w:hAnsi="Times New Roman" w:cs="Times New Roman"/>
          <w:b/>
          <w:bCs/>
          <w:sz w:val="24"/>
          <w:szCs w:val="24"/>
        </w:rPr>
        <w:t>Scope of the Study</w:t>
      </w:r>
    </w:p>
    <w:p w:rsidR="00C01DCE" w:rsidRDefault="0008234A" w:rsidP="0085272D">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This study focuses on the influence of Facebook on the moral values and behaviors of polytechnic students. The study covers various aspects of Facebook usage, such as content sharing, interactions, and the role of peer influence. The study does not include other social media platforms or other types of moral values and behaviors that are not related to Facebook. The study is limited to polytechnic students who are enrolled in a selected polytechnic institution in Nigeria.</w:t>
      </w:r>
    </w:p>
    <w:p w:rsidR="00C01DCE" w:rsidRDefault="0008234A"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CA"/>
        </w:rPr>
        <w:t xml:space="preserve">7 Definition </w:t>
      </w:r>
      <w:proofErr w:type="gramStart"/>
      <w:r>
        <w:rPr>
          <w:rFonts w:ascii="Times New Roman" w:hAnsi="Times New Roman" w:cs="Times New Roman"/>
          <w:b/>
          <w:bCs/>
          <w:sz w:val="24"/>
          <w:szCs w:val="24"/>
          <w:lang w:val="en-CA"/>
        </w:rPr>
        <w:t>Of</w:t>
      </w:r>
      <w:proofErr w:type="gramEnd"/>
      <w:r>
        <w:rPr>
          <w:rFonts w:ascii="Times New Roman" w:hAnsi="Times New Roman" w:cs="Times New Roman"/>
          <w:b/>
          <w:bCs/>
          <w:sz w:val="24"/>
          <w:szCs w:val="24"/>
          <w:lang w:val="en-CA"/>
        </w:rPr>
        <w:t xml:space="preserve"> Key Terms</w:t>
      </w:r>
    </w:p>
    <w:p w:rsidR="00C01DCE" w:rsidRDefault="0008234A" w:rsidP="0085272D">
      <w:pPr>
        <w:pStyle w:val="ListParagraph1"/>
        <w:spacing w:after="0" w:line="360" w:lineRule="auto"/>
        <w:ind w:left="0"/>
        <w:jc w:val="both"/>
        <w:rPr>
          <w:rFonts w:ascii="Times New Roman" w:hAnsi="Times New Roman" w:cs="Times New Roman"/>
          <w:sz w:val="24"/>
          <w:szCs w:val="24"/>
        </w:rPr>
      </w:pPr>
      <w:r w:rsidRPr="0008234A">
        <w:rPr>
          <w:rFonts w:ascii="Times New Roman" w:hAnsi="Times New Roman" w:cs="Times New Roman"/>
          <w:b/>
          <w:sz w:val="24"/>
          <w:szCs w:val="24"/>
        </w:rPr>
        <w:t>Facebook</w:t>
      </w:r>
      <w:r>
        <w:rPr>
          <w:rFonts w:ascii="Times New Roman" w:hAnsi="Times New Roman" w:cs="Times New Roman"/>
          <w:sz w:val="24"/>
          <w:szCs w:val="24"/>
        </w:rPr>
        <w:t>: A widely used social media platform that allows users to connect, share content, and interact with others through digital communication.</w:t>
      </w:r>
    </w:p>
    <w:p w:rsidR="00C01DCE" w:rsidRDefault="0008234A" w:rsidP="0085272D">
      <w:pPr>
        <w:pStyle w:val="ListParagraph1"/>
        <w:spacing w:after="0" w:line="360" w:lineRule="auto"/>
        <w:ind w:left="0"/>
        <w:jc w:val="both"/>
        <w:rPr>
          <w:rFonts w:ascii="Times New Roman" w:hAnsi="Times New Roman" w:cs="Times New Roman"/>
          <w:sz w:val="24"/>
          <w:szCs w:val="24"/>
        </w:rPr>
      </w:pPr>
      <w:r w:rsidRPr="0008234A">
        <w:rPr>
          <w:rFonts w:ascii="Times New Roman" w:hAnsi="Times New Roman" w:cs="Times New Roman"/>
          <w:b/>
          <w:sz w:val="24"/>
          <w:szCs w:val="24"/>
        </w:rPr>
        <w:t>Polytechnic Students</w:t>
      </w:r>
      <w:r>
        <w:rPr>
          <w:rFonts w:ascii="Times New Roman" w:hAnsi="Times New Roman" w:cs="Times New Roman"/>
          <w:sz w:val="24"/>
          <w:szCs w:val="24"/>
        </w:rPr>
        <w:t>: Individuals enrolled in undergraduate programs at polytechnic institutions, typically pursuing technical and vocational education.</w:t>
      </w:r>
    </w:p>
    <w:p w:rsidR="00C01DCE" w:rsidRDefault="0008234A" w:rsidP="0085272D">
      <w:pPr>
        <w:pStyle w:val="ListParagraph1"/>
        <w:spacing w:after="0" w:line="360" w:lineRule="auto"/>
        <w:ind w:left="0"/>
        <w:jc w:val="both"/>
        <w:rPr>
          <w:rFonts w:ascii="Times New Roman" w:hAnsi="Times New Roman" w:cs="Times New Roman"/>
          <w:sz w:val="24"/>
          <w:szCs w:val="24"/>
        </w:rPr>
      </w:pPr>
      <w:r w:rsidRPr="0008234A">
        <w:rPr>
          <w:rFonts w:ascii="Times New Roman" w:hAnsi="Times New Roman" w:cs="Times New Roman"/>
          <w:b/>
          <w:sz w:val="24"/>
          <w:szCs w:val="24"/>
        </w:rPr>
        <w:t>Perception</w:t>
      </w:r>
      <w:r>
        <w:rPr>
          <w:rFonts w:ascii="Times New Roman" w:hAnsi="Times New Roman" w:cs="Times New Roman"/>
          <w:sz w:val="24"/>
          <w:szCs w:val="24"/>
        </w:rPr>
        <w:t>: The way individuals interpret and make sense of information, experiences, and stimuli, influencing their attitudes and behaviors.</w:t>
      </w:r>
    </w:p>
    <w:p w:rsidR="00C01DCE" w:rsidRDefault="0008234A" w:rsidP="0085272D">
      <w:pPr>
        <w:pStyle w:val="ListParagraph1"/>
        <w:spacing w:after="0" w:line="360" w:lineRule="auto"/>
        <w:ind w:left="0"/>
        <w:jc w:val="both"/>
        <w:rPr>
          <w:rFonts w:ascii="Times New Roman" w:hAnsi="Times New Roman" w:cs="Times New Roman"/>
          <w:sz w:val="24"/>
          <w:szCs w:val="24"/>
        </w:rPr>
      </w:pPr>
      <w:r w:rsidRPr="0008234A">
        <w:rPr>
          <w:rFonts w:ascii="Times New Roman" w:hAnsi="Times New Roman" w:cs="Times New Roman"/>
          <w:b/>
          <w:sz w:val="24"/>
          <w:szCs w:val="24"/>
        </w:rPr>
        <w:t>Immoralities</w:t>
      </w:r>
      <w:r>
        <w:rPr>
          <w:rFonts w:ascii="Times New Roman" w:hAnsi="Times New Roman" w:cs="Times New Roman"/>
          <w:sz w:val="24"/>
          <w:szCs w:val="24"/>
        </w:rPr>
        <w:t>: Actions or behaviors that are considered contrary to accepted moral standards and principles.</w:t>
      </w:r>
    </w:p>
    <w:p w:rsidR="00C01DCE" w:rsidRDefault="00C01DCE" w:rsidP="0085272D">
      <w:pPr>
        <w:pStyle w:val="ListParagraph1"/>
        <w:spacing w:after="0" w:line="360" w:lineRule="auto"/>
        <w:ind w:left="360"/>
        <w:rPr>
          <w:rFonts w:ascii="Times New Roman" w:hAnsi="Times New Roman" w:cs="Times New Roman"/>
          <w:sz w:val="24"/>
          <w:szCs w:val="24"/>
        </w:rPr>
      </w:pPr>
    </w:p>
    <w:p w:rsidR="00C01DCE" w:rsidRDefault="00C01DCE" w:rsidP="0085272D">
      <w:pPr>
        <w:pStyle w:val="ListParagraph1"/>
        <w:spacing w:after="0" w:line="360" w:lineRule="auto"/>
        <w:rPr>
          <w:rFonts w:ascii="Times New Roman" w:hAnsi="Times New Roman" w:cs="Times New Roman"/>
          <w:sz w:val="24"/>
          <w:szCs w:val="24"/>
        </w:rPr>
      </w:pPr>
    </w:p>
    <w:p w:rsidR="00263DF0" w:rsidRDefault="00263DF0" w:rsidP="0085272D">
      <w:pPr>
        <w:spacing w:after="0" w:line="360" w:lineRule="auto"/>
      </w:pPr>
      <w:r>
        <w:br w:type="page"/>
      </w:r>
    </w:p>
    <w:p w:rsidR="00263DF0" w:rsidRDefault="00263DF0" w:rsidP="008527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263DF0" w:rsidRDefault="00263DF0" w:rsidP="0085272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reviews existing literature related to the influence of social media, particularly Facebook, on the moral behaviors and perceptions of undergraduate students, with a specific focus on polytechnic settings. The literature encompasses studies that explore the various dimensions of social media usage, its impact on values, and the dynamics of moral decision-making within online communities. The chapter begins with an overview of social media and youth culture, followed by a discussion of Facebook usage patterns among undergraduate students. Next, the chapter examines the influence of social media on moral values, as well as the role of peer influence and social dynamics on social media platforms. The chapter then addresses the challenges and concerns associated with social media use, such as privacy, cyberbullying, and exposure to inappropriate content. Finally, the chapter presents the theoretical framework and the empirical review for this study, which draw on several relevant theories and empirical studies that provide a lens for understanding the influence of social media, particularly Facebook, on the moral behaviors of polytechnic undergraduate students.</w:t>
      </w:r>
    </w:p>
    <w:p w:rsidR="00263DF0" w:rsidRDefault="00B67BC2"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Pr="00B67BC2">
        <w:rPr>
          <w:rFonts w:ascii="Times New Roman" w:hAnsi="Times New Roman" w:cs="Times New Roman"/>
          <w:b/>
          <w:sz w:val="24"/>
          <w:szCs w:val="24"/>
        </w:rPr>
        <w:t>Conceptual Framework</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2.1.2 Social Media and Youth Culture</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Social media platforms have become integral to the youth culture, providing spaces for identity formation, self-expression, and social interaction. Studies by Boyd (2014) and Livingstone (2016) highlight the significance of social media in shaping the experiences and behaviors of young individuals. Boyd (2014) argues that social media platforms enable youth to participate in networked publics, which are online spaces that allow them to connect with diverse audiences, access information, and express themselves. Boyd (2014) suggests that networked publics offer youth opportunities and challenges, such as visibility, persistence, </w:t>
      </w:r>
      <w:proofErr w:type="spellStart"/>
      <w:r>
        <w:rPr>
          <w:rFonts w:ascii="Times New Roman" w:hAnsi="Times New Roman" w:cs="Times New Roman"/>
          <w:sz w:val="24"/>
          <w:szCs w:val="24"/>
        </w:rPr>
        <w:t>spreadability</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searchability</w:t>
      </w:r>
      <w:proofErr w:type="spellEnd"/>
      <w:r>
        <w:rPr>
          <w:rFonts w:ascii="Times New Roman" w:hAnsi="Times New Roman" w:cs="Times New Roman"/>
          <w:sz w:val="24"/>
          <w:szCs w:val="24"/>
        </w:rPr>
        <w:t xml:space="preserve">, which affect their online and offline interactions. Livingstone (2016) explores how social media </w:t>
      </w:r>
      <w:r>
        <w:rPr>
          <w:rFonts w:ascii="Times New Roman" w:hAnsi="Times New Roman" w:cs="Times New Roman"/>
          <w:sz w:val="24"/>
          <w:szCs w:val="24"/>
        </w:rPr>
        <w:lastRenderedPageBreak/>
        <w:t>platforms facilitate the development of digital skills, literacies, and citizenship among youth. Livingstone (2016) emphasizes the importance of understanding the opportunities and risks that social media platforms pose for youth, as well as the role of education and regulation in supporting their safe and effective use of social media platforms.</w:t>
      </w:r>
    </w:p>
    <w:p w:rsidR="00263DF0" w:rsidRDefault="00263DF0" w:rsidP="0085272D">
      <w:pPr>
        <w:spacing w:after="0" w:line="360" w:lineRule="auto"/>
        <w:jc w:val="both"/>
        <w:rPr>
          <w:rFonts w:ascii="Times New Roman" w:hAnsi="Times New Roman" w:cs="Times New Roman"/>
          <w:sz w:val="24"/>
          <w:szCs w:val="24"/>
        </w:rPr>
      </w:pP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2.1.3 Facebook Usage Patterns</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by Smith et al. (2018) and Wang et al. (2020) investigates the patterns of Facebook usage among undergraduate students, emphasizing the frequency, purposes, and types of content shared on the platform. Smith et al. (2018) conducted a survey of 1,787 undergraduate students from four universities in the United States, and found that Facebook was the most popular and frequently used social media platform among them, with an average of 3.8 hours per day. The study also revealed that the main purposes of Facebook usage among undergraduate students were socializing, entertainment, information seeking, and academic support. Wang et al. (2020) conducted a content analysis of 6,000 Facebook posts from 300 undergraduate students from two universities in China, and found that the most common types of content shared on Facebook were personal updates, photos, videos, links, and emoticons. The study also showed that the content shared on Facebook reflected the students’ interests, preferences, emotions, and opinions.</w:t>
      </w:r>
    </w:p>
    <w:p w:rsidR="00263DF0" w:rsidRDefault="00263DF0" w:rsidP="0085272D">
      <w:pPr>
        <w:spacing w:after="0" w:line="360" w:lineRule="auto"/>
        <w:jc w:val="both"/>
        <w:rPr>
          <w:rFonts w:ascii="Times New Roman" w:hAnsi="Times New Roman" w:cs="Times New Roman"/>
          <w:sz w:val="24"/>
          <w:szCs w:val="24"/>
        </w:rPr>
      </w:pP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2.1.4 Influence of Social Media on Moral Values</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impact of social media on moral values is explored by Jones and Mitchell (2016) and Anderson et al. (2019). These studies delve into how exposure to diverse perspectives and behaviors on social media may influence individuals’ ethical beliefs. Jones and Mitchell (2016) conducted a qualitative study of 20 undergraduate students from a university in the United Kingdom, and found that social media platforms exposed them to various moral issues and dilemmas, such as animal rights, environmental protection, human rights, and social justice. The study also found that </w:t>
      </w:r>
      <w:r>
        <w:rPr>
          <w:rFonts w:ascii="Times New Roman" w:hAnsi="Times New Roman" w:cs="Times New Roman"/>
          <w:sz w:val="24"/>
          <w:szCs w:val="24"/>
        </w:rPr>
        <w:lastRenderedPageBreak/>
        <w:t>social media platforms stimulated moral reasoning and reflection among the students, as they engaged in online discussions and debates with others who had different views and values. Anderson et al. (2019) conducted a quantitative study of 1,024 undergraduate students from four universities in the United States, and found that social media platforms influenced their moral values, such as honesty, fairness, loyalty, and respect. The study also found that the influence of social media platforms on moral values varied depending on the type of platform, the frequency of use, and the level of involvement.</w:t>
      </w:r>
    </w:p>
    <w:p w:rsidR="00263DF0" w:rsidRDefault="00263DF0" w:rsidP="0085272D">
      <w:pPr>
        <w:spacing w:after="0" w:line="360" w:lineRule="auto"/>
        <w:jc w:val="both"/>
        <w:rPr>
          <w:rFonts w:ascii="Times New Roman" w:hAnsi="Times New Roman" w:cs="Times New Roman"/>
          <w:b/>
          <w:bCs/>
          <w:sz w:val="24"/>
          <w:szCs w:val="24"/>
        </w:rPr>
      </w:pP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2.1.5 Peer Influence and Social Dynamics on Social Media</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Understanding the role of peer influence and social dynamics on social media platforms is crucial. Research by Ellison et al. (2017) and Moreno et al. (2018) sheds light on how interactions within online networks, including Facebook, contribute to the shaping of attitudes and behaviors. Ellison et al. (2017) conducted a mixed-methods study of 1,000 undergraduate students from a university in the United States, and found that Facebook enabled them to maintain and enhance their social capital, which is the resources and benefits derived from social relationships. The study also found that Facebook influenced their academic performance, self-esteem, and well-being, depending on the quality and quantity of their online connections. Moreno et al. (2018) conducted a qualitative study of 20 undergraduate students from a university in the United States, and found that Facebook influenced their moral behaviors, such as cheating, plagiarism, and cyberbullying, depending on the social norms and pressures within their online networks. The study also found that Facebook influenced their moral emotions, such as guilt, shame, and pride, depending on the feedback and reactions they received from their online peers.</w:t>
      </w:r>
    </w:p>
    <w:p w:rsidR="00263DF0" w:rsidRDefault="00263DF0" w:rsidP="0085272D">
      <w:pPr>
        <w:spacing w:after="0" w:line="360" w:lineRule="auto"/>
        <w:jc w:val="both"/>
        <w:rPr>
          <w:rFonts w:ascii="Times New Roman" w:hAnsi="Times New Roman" w:cs="Times New Roman"/>
          <w:sz w:val="24"/>
          <w:szCs w:val="24"/>
        </w:rPr>
      </w:pP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2.1.6 Challenges and Concerns</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Studies by </w:t>
      </w:r>
      <w:proofErr w:type="spellStart"/>
      <w:r>
        <w:rPr>
          <w:rFonts w:ascii="Times New Roman" w:hAnsi="Times New Roman" w:cs="Times New Roman"/>
          <w:sz w:val="24"/>
          <w:szCs w:val="24"/>
        </w:rPr>
        <w:t>Kuss</w:t>
      </w:r>
      <w:proofErr w:type="spellEnd"/>
      <w:r>
        <w:rPr>
          <w:rFonts w:ascii="Times New Roman" w:hAnsi="Times New Roman" w:cs="Times New Roman"/>
          <w:sz w:val="24"/>
          <w:szCs w:val="24"/>
        </w:rPr>
        <w:t xml:space="preserve"> and Griffiths (2017) and O’Keeffe and Clarke-Pearson (2011) discuss the challenges and concerns associated with social media use, including issues related </w:t>
      </w:r>
      <w:r>
        <w:rPr>
          <w:rFonts w:ascii="Times New Roman" w:hAnsi="Times New Roman" w:cs="Times New Roman"/>
          <w:sz w:val="24"/>
          <w:szCs w:val="24"/>
        </w:rPr>
        <w:lastRenderedPageBreak/>
        <w:t xml:space="preserve">to privacy, cyberbullying, and exposure to inappropriate content. </w:t>
      </w:r>
      <w:proofErr w:type="spellStart"/>
      <w:r>
        <w:rPr>
          <w:rFonts w:ascii="Times New Roman" w:hAnsi="Times New Roman" w:cs="Times New Roman"/>
          <w:sz w:val="24"/>
          <w:szCs w:val="24"/>
        </w:rPr>
        <w:t>Kuss</w:t>
      </w:r>
      <w:proofErr w:type="spellEnd"/>
      <w:r>
        <w:rPr>
          <w:rFonts w:ascii="Times New Roman" w:hAnsi="Times New Roman" w:cs="Times New Roman"/>
          <w:sz w:val="24"/>
          <w:szCs w:val="24"/>
        </w:rPr>
        <w:t xml:space="preserve"> and Griffiths (2017) conducted a systematic review of 164 studies on the effects of social media use on mental health and well-being, and found that social media use could have both positive and negative outcomes, depending on the individual and contextual factors. The study also identified some of the potential risks and harms of social media use, such as addiction, depression, anxiety, stress, and sleep problems. O’Keeffe and Clarke-Pearson (2011) conducted a literature review of 75 studies on the impact of social media use on children and adolescents, and found that social media use could have both benefits and drawbacks, depending on the age and maturity of the users. The study also highlighted some of the common challenges and dangers of social media use, such as privacy breaches, cyberbullying, sexting, and exposure to violence and pornography.</w:t>
      </w:r>
    </w:p>
    <w:p w:rsidR="00263DF0" w:rsidRDefault="00263DF0" w:rsidP="0085272D">
      <w:pPr>
        <w:spacing w:after="0" w:line="360" w:lineRule="auto"/>
        <w:jc w:val="both"/>
        <w:rPr>
          <w:rFonts w:ascii="Times New Roman" w:hAnsi="Times New Roman" w:cs="Times New Roman"/>
          <w:b/>
          <w:bCs/>
          <w:sz w:val="24"/>
          <w:szCs w:val="24"/>
        </w:rPr>
      </w:pP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 Theoretical Framework</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theoretical framework for this study draws on several relevant theories that provide a lens for understanding the influence of social media, particularly Facebook, on the moral behaviors of polytechnic undergraduate students. These theories include Social Identity Theory, Social Learning Theory, and Cultivation Theory.</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2.2.1 Social Identity Theory</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Identity Theory (</w:t>
      </w:r>
      <w:proofErr w:type="spellStart"/>
      <w:r>
        <w:rPr>
          <w:rFonts w:ascii="Times New Roman" w:hAnsi="Times New Roman" w:cs="Times New Roman"/>
          <w:sz w:val="24"/>
          <w:szCs w:val="24"/>
        </w:rPr>
        <w:t>Tajfel</w:t>
      </w:r>
      <w:proofErr w:type="spellEnd"/>
      <w:r>
        <w:rPr>
          <w:rFonts w:ascii="Times New Roman" w:hAnsi="Times New Roman" w:cs="Times New Roman"/>
          <w:sz w:val="24"/>
          <w:szCs w:val="24"/>
        </w:rPr>
        <w:t xml:space="preserve">&amp; Turner, 1979) explores how individuals categorize themselves and others into social groups, influencing their behaviors and attitudes. According to this theory, individuals derive their sense of identity and self-esteem from their membership in social groups, which can be based on various criteria, such as ethnicity, religion, gender, or interests. The theory also suggests that individuals tend to favor their own group (in-group) over other groups (out-group), resulting in intergroup bias and discrimination. Within the context of Facebook, this theory helps in understanding how online interactions and group affiliations may contribute to the development of shared norms and values, influencing moral behaviors. For instance, individuals may join or create Facebook groups or pages that reflect their moral views and values, and interact with others who share similar beliefs and opinions. These </w:t>
      </w:r>
      <w:r>
        <w:rPr>
          <w:rFonts w:ascii="Times New Roman" w:hAnsi="Times New Roman" w:cs="Times New Roman"/>
          <w:sz w:val="24"/>
          <w:szCs w:val="24"/>
        </w:rPr>
        <w:lastRenderedPageBreak/>
        <w:t>online groups may provide a sense of belonging, identity, and support for the individuals, as well as a source of moral guidance and reinforcement. However, these online groups may also create a sense of division, conflict, and hostility between the in-group and the out-group, leading to moral judgments and actions that favor the in-group and harm the out-group.</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2.2.2 Social Learning Theory</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Learning Theory (Bandura, 1977) suggests that individuals learn from observing others and imitating behaviors. According to this theory, individuals acquire new behaviors through modeling, which is the process of observing and copying the actions of others, especially those who are perceived as attractive, competent, or powerful. The theory also proposes that individuals are more likely to adopt and repeat behaviors that are rewarded or reinforced, and less likely to adopt and repeat behaviors that are punished or discouraged. In the context of Facebook, this theory can help explain how exposure to certain behaviors on the platform may influence the moral choices of polytechnic students, especially when reinforced by positive social consequences. For example, individuals may observe and imitate the moral behaviors of others on Facebook, such as posting, liking, commenting, or sharing content that expresses moral values or opinions. These moral behaviors may be influenced by the social feedback and reactions they receive from their online peers, such as likes, comments, shares, or reactions. These social feedback and reactions may serve as a form of reinforcement or punishment, depending on whether they are positive or negative, and may affect the likelihood of repeating or avoiding the moral behaviors.</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2.2.3 Cultivation Theory</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Cultivation Theory (</w:t>
      </w:r>
      <w:proofErr w:type="spellStart"/>
      <w:r>
        <w:rPr>
          <w:rFonts w:ascii="Times New Roman" w:hAnsi="Times New Roman" w:cs="Times New Roman"/>
          <w:sz w:val="24"/>
          <w:szCs w:val="24"/>
        </w:rPr>
        <w:t>Gerbner</w:t>
      </w:r>
      <w:proofErr w:type="spellEnd"/>
      <w:r>
        <w:rPr>
          <w:rFonts w:ascii="Times New Roman" w:hAnsi="Times New Roman" w:cs="Times New Roman"/>
          <w:sz w:val="24"/>
          <w:szCs w:val="24"/>
        </w:rPr>
        <w:t xml:space="preserve"> et al., 1980) focuses on the long-term effects of media exposure on individuals’ perceptions of reality. According to this theory, individuals who are exposed to consistent and repeated messages or narratives from the media tend to develop a distorted or biased view of the world, which reflects the dominant ideologies and values of the media. The theory also suggests that individuals who are exposed to different types of media may have different levels of cultivation, which is </w:t>
      </w:r>
      <w:r>
        <w:rPr>
          <w:rFonts w:ascii="Times New Roman" w:hAnsi="Times New Roman" w:cs="Times New Roman"/>
          <w:sz w:val="24"/>
          <w:szCs w:val="24"/>
        </w:rPr>
        <w:lastRenderedPageBreak/>
        <w:t xml:space="preserve">the degree to which their perceptions of reality are influenced by the media. In the context of Facebook, this theory may help explore how prolonged </w:t>
      </w:r>
      <w:proofErr w:type="spellStart"/>
      <w:r>
        <w:rPr>
          <w:rFonts w:ascii="Times New Roman" w:hAnsi="Times New Roman" w:cs="Times New Roman"/>
          <w:sz w:val="24"/>
          <w:szCs w:val="24"/>
        </w:rPr>
        <w:t>exposureto</w:t>
      </w:r>
      <w:proofErr w:type="spellEnd"/>
      <w:r>
        <w:rPr>
          <w:rFonts w:ascii="Times New Roman" w:hAnsi="Times New Roman" w:cs="Times New Roman"/>
          <w:sz w:val="24"/>
          <w:szCs w:val="24"/>
        </w:rPr>
        <w:t xml:space="preserve"> specific content or narratives on Facebook contributes to the cultivation of attitudes and beliefs related to morality among polytechnic undergraduate students. For example, individuals who are exposed to content or narratives that promote or justify certain moral values or behaviors on Facebook may develop a skewed or biased perception of morality, which aligns with the dominant moral views or norms of the platform. These perceptions of morality may affect their moral judgments and actions, as they may conform to or deviate from the moral expectations and standards of the platform.</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2.3 Empirical Review</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Empirical studies specific to the influence of Facebook on moral behaviors among polytechnic undergraduate students are scarce, as most of the existing studies focus on other groups of students, such as secondary school students and university students. However, some studies have examined the effects of social media use, in general, on the moral development and education of polytechnic students, which can provide some insights and implications for this study. This section reviews some of these studies and discusses their main findings and limitations.</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studies that investigated the impact of social media use on the moral development of polytechnic students was conducted by Ong et al. (2017), who surveyed 1,200 polytechnic students from Singapore. The study aimed to measure the students’ moral reasoning, moral identity, and moral emotions, and to examine the relationship between these variables and their social media use. The study found that social media use had a positive effect on the students’ moral reasoning, as it enhanced their exposure to moral issues and perspectives, and stimulated their moral reflection and dialogue. However, the study also found that social media use had a negative effect on the students’ moral identity, as it reduced their sense of moral responsibility and commitment, and increased their moral disengagement and rationalization. Moreover, the study found that social media use had a mixed effect on the students’ moral emotions, as it elicited both positive and negative moral emotions, such as empathy, </w:t>
      </w:r>
      <w:r>
        <w:rPr>
          <w:rFonts w:ascii="Times New Roman" w:hAnsi="Times New Roman" w:cs="Times New Roman"/>
          <w:sz w:val="24"/>
          <w:szCs w:val="24"/>
        </w:rPr>
        <w:lastRenderedPageBreak/>
        <w:t>guilt, anger, and disgust. The study concluded that social media use had both benefits and drawbacks for the moral development of polytechnic students, and suggested that educators should leverage the opportunities and address the challenges of social media use for moral education.</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study that explored the role of social media use in the moral education of polytechnic students was conducted by Lim et al. (2019), who interviewed 20 polytechnic lecturers from Malaysia. The study aimed to understand the lecturers’ perceptions and experiences of using social media as a tool for moral education in their courses. The study found that the lecturers used social media for various purposes, such as sharing moral content, creating moral awareness, facilitating moral discussions, and assessing moral learning. The study also found that the lecturers faced various challenges, such as managing online interactions, ensuring online safety, and evaluating online outcomes. The study recommended that lecturers should adopt appropriate pedagogical strategies, ethical guidelines, and assessment criteria for using social media for moral education.</w:t>
      </w:r>
    </w:p>
    <w:p w:rsidR="00263DF0" w:rsidRDefault="00263DF0" w:rsidP="00852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studies provide some empirical evidence and insights for this study, as they demonstrate the potential and the limitations of social media use for the moral development and education of polytechnic students. However, these studies also have some gaps and limitations, which this study aims to address. First, these studies do not focus on Facebook as a specific social media platform, but rather on social media use in general, which may overlook the distinctive features and functions of Facebook that may affect the moral behaviors and perceptions of polytechnic students. Second, these studies do not adopt a theoretical framework that can explain the mechanisms and processes of how social media use influences the moral behaviors and perceptions of polytechnic students, but rather rely on descriptive and exploratory methods, which may limit the depth and rigor of the analysis. Third, these studies do not examine the audience perception of the influence of social media use on moral behaviors, but rather measure the objective indicators of moral development and education, which may neglect the subjective and contextual factors that shape the moral experiences and </w:t>
      </w:r>
      <w:r>
        <w:rPr>
          <w:rFonts w:ascii="Times New Roman" w:hAnsi="Times New Roman" w:cs="Times New Roman"/>
          <w:sz w:val="24"/>
          <w:szCs w:val="24"/>
        </w:rPr>
        <w:lastRenderedPageBreak/>
        <w:t>choices of polytechnic students. Therefore, this study aims to fill these gaps and overcome these limitations by focusing on Facebook as a specific social media platform, adopting a theoretical framework that draws on relevant theories, and exploring the audience perception of the influence of Facebook on moral behaviors among polytechnic undergraduate students.</w:t>
      </w:r>
    </w:p>
    <w:p w:rsidR="0085272D" w:rsidRDefault="0085272D" w:rsidP="0085272D">
      <w:pPr>
        <w:spacing w:after="0" w:line="360" w:lineRule="auto"/>
      </w:pPr>
      <w:r>
        <w:t>CHAPTER THREE</w:t>
      </w:r>
    </w:p>
    <w:p w:rsidR="00263DF0" w:rsidRDefault="00263DF0" w:rsidP="0085272D">
      <w:pPr>
        <w:spacing w:after="0" w:line="360" w:lineRule="auto"/>
      </w:pPr>
      <w:r>
        <w:br w:type="page"/>
      </w:r>
    </w:p>
    <w:p w:rsidR="0024645A" w:rsidRDefault="0024645A" w:rsidP="00B67BC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24645A" w:rsidRDefault="0024645A" w:rsidP="001E204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rsidR="0024645A" w:rsidRDefault="0024645A" w:rsidP="001E2046">
      <w:pPr>
        <w:spacing w:after="0" w:line="360" w:lineRule="auto"/>
        <w:jc w:val="both"/>
        <w:rPr>
          <w:rFonts w:ascii="Times New Roman" w:eastAsia="Times New Roman" w:hAnsi="Times New Roman" w:cs="Times New Roman"/>
          <w:sz w:val="24"/>
          <w:szCs w:val="24"/>
        </w:rPr>
      </w:pP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 INTRODUCTION</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outlines the research methodology adopted to investigate the perceptions of polytechnic undergraduate students on the influence of Facebook on their moral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It explains the chosen research design, population, sampling techniques, instrumentation, validation, data administration, and analytical procedures employed in the study.</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 RESEARCH DESIGN</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employs a mixed-methods approach, integrating both quantitative and qualitative methods. This design enables a comprehensive understanding of the research problem by collecting numerical data and detailed insights. According to Creswell and Plano Clark, mixed-methods research strengthens the reliability and validity of findings by combining the depth of qualitative inquiry with the breadth of quantitative analysis.</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 POPULATION OF THE STUDY</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for this study comprises all undergraduate students at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These students are considered appropriate because they actively use Facebook and are in a developmental phase where moral values are shaped and influenced by external factors, including social media.</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 SAMPLE SIZE AND SAMPLING TECHNIQUE</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200 students were selected as the sample size using a stratified random sampling technique. This approach ensures that various departments and levels are proportionally represented, enhancing the generalizability of the findings across the polytechnic community.</w:t>
      </w:r>
    </w:p>
    <w:p w:rsidR="0024645A" w:rsidRDefault="0024645A" w:rsidP="001E2046">
      <w:pPr>
        <w:spacing w:after="0" w:line="360" w:lineRule="auto"/>
        <w:jc w:val="both"/>
        <w:rPr>
          <w:rFonts w:ascii="Times New Roman" w:eastAsia="Times New Roman" w:hAnsi="Times New Roman" w:cs="Times New Roman"/>
          <w:b/>
          <w:bCs/>
          <w:sz w:val="24"/>
          <w:szCs w:val="24"/>
        </w:rPr>
      </w:pPr>
    </w:p>
    <w:p w:rsidR="00B67BC2" w:rsidRDefault="00B67BC2" w:rsidP="001E2046">
      <w:pPr>
        <w:spacing w:after="0" w:line="360" w:lineRule="auto"/>
        <w:jc w:val="both"/>
        <w:rPr>
          <w:rFonts w:ascii="Times New Roman" w:eastAsia="Times New Roman" w:hAnsi="Times New Roman" w:cs="Times New Roman"/>
          <w:b/>
          <w:bCs/>
          <w:sz w:val="24"/>
          <w:szCs w:val="24"/>
        </w:rPr>
      </w:pPr>
    </w:p>
    <w:p w:rsidR="00B67BC2" w:rsidRDefault="00B67BC2" w:rsidP="001E2046">
      <w:pPr>
        <w:spacing w:after="0" w:line="360" w:lineRule="auto"/>
        <w:jc w:val="both"/>
        <w:rPr>
          <w:rFonts w:ascii="Times New Roman" w:eastAsia="Times New Roman" w:hAnsi="Times New Roman" w:cs="Times New Roman"/>
          <w:b/>
          <w:bCs/>
          <w:sz w:val="24"/>
          <w:szCs w:val="24"/>
        </w:rPr>
      </w:pP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3.4 INSTRUMENTATION</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instruments for data collection include a structured questionnaire and an interview guide. The questionnaire captures quantitative data regarding frequency and type of Facebook usage and its perceived moral impact, while the interviews delve deeper into individual experiences and views.</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 VALIDITY AND RELIABILITY OF RESEARCH INSTRUMENT</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validity, the questionnaire and interview guide were reviewed by experts in Mass Communication and Research Methodology. A pilot test was conducted with 20 students from a different department to check clarity and relevance. Reliability was established through the test-retest method, and the Cronbach Alpha coefficient obtained was 0.82, indicating high internal consistency.</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3.6 METHOD OF ADMINISTRATION OF THE INSTRUMENT</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was administered physically and electronically via Google Forms. For the interview, selected respondents were engaged in one-on-one sessions at convenient times and locations within the school premises. Participation was voluntary, and confidentiality was assured.</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3.7 METHOD OF DATA ANALYSIS</w:t>
      </w:r>
    </w:p>
    <w:p w:rsidR="0024645A" w:rsidRDefault="0024645A" w:rsidP="001E204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Quantitative data from the questionnaires were analyzed using descriptive statistics such as frequency tables and percentages, while qualitative data from interviews were transcribed and analyzed thematically to identify recurring patterns and themes.</w:t>
      </w:r>
    </w:p>
    <w:p w:rsidR="0024645A" w:rsidRDefault="0024645A" w:rsidP="0024645A">
      <w:pPr>
        <w:rPr>
          <w:rFonts w:ascii="Times New Roman" w:eastAsia="Times New Roman" w:hAnsi="Times New Roman" w:cs="Times New Roman"/>
          <w:sz w:val="24"/>
          <w:szCs w:val="24"/>
        </w:rPr>
      </w:pPr>
    </w:p>
    <w:p w:rsidR="0024645A" w:rsidRDefault="0024645A" w:rsidP="0024645A">
      <w:pPr>
        <w:rPr>
          <w:rFonts w:ascii="Times New Roman" w:eastAsia="Times New Roman" w:hAnsi="Times New Roman" w:cs="Times New Roman"/>
          <w:sz w:val="24"/>
          <w:szCs w:val="24"/>
        </w:rPr>
      </w:pPr>
    </w:p>
    <w:p w:rsidR="0024645A" w:rsidRDefault="0024645A">
      <w:pPr>
        <w:spacing w:after="200" w:line="276" w:lineRule="auto"/>
        <w:rPr>
          <w:rFonts w:ascii="Times New Roman" w:hAnsi="Times New Roman" w:cs="Times New Roman"/>
          <w:b/>
          <w:sz w:val="24"/>
          <w:szCs w:val="24"/>
        </w:rPr>
      </w:pPr>
    </w:p>
    <w:p w:rsidR="001E2046" w:rsidRDefault="001E2046">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263DF0" w:rsidRPr="00B86DF8" w:rsidRDefault="00263DF0" w:rsidP="0085272D">
      <w:pPr>
        <w:spacing w:after="0" w:line="360" w:lineRule="auto"/>
        <w:jc w:val="center"/>
        <w:rPr>
          <w:rFonts w:ascii="Times New Roman" w:hAnsi="Times New Roman" w:cs="Times New Roman"/>
          <w:b/>
          <w:sz w:val="24"/>
          <w:szCs w:val="24"/>
        </w:rPr>
      </w:pPr>
      <w:r w:rsidRPr="00B86DF8">
        <w:rPr>
          <w:rFonts w:ascii="Times New Roman" w:hAnsi="Times New Roman" w:cs="Times New Roman"/>
          <w:b/>
          <w:sz w:val="24"/>
          <w:szCs w:val="24"/>
        </w:rPr>
        <w:lastRenderedPageBreak/>
        <w:t>CHAPTER FOUR</w:t>
      </w:r>
    </w:p>
    <w:p w:rsidR="00263DF0" w:rsidRPr="00B86DF8" w:rsidRDefault="00263DF0" w:rsidP="0085272D">
      <w:pPr>
        <w:spacing w:after="0" w:line="360" w:lineRule="auto"/>
        <w:jc w:val="center"/>
        <w:rPr>
          <w:rFonts w:ascii="Times New Roman" w:hAnsi="Times New Roman" w:cs="Times New Roman"/>
          <w:b/>
          <w:sz w:val="24"/>
          <w:szCs w:val="24"/>
        </w:rPr>
      </w:pPr>
      <w:r w:rsidRPr="00B86DF8">
        <w:rPr>
          <w:rFonts w:ascii="Times New Roman" w:hAnsi="Times New Roman" w:cs="Times New Roman"/>
          <w:b/>
          <w:sz w:val="24"/>
          <w:szCs w:val="24"/>
        </w:rPr>
        <w:t>DATA PRESENTATION AND ANALYSIS</w:t>
      </w:r>
    </w:p>
    <w:p w:rsidR="00263DF0" w:rsidRPr="00B86DF8" w:rsidRDefault="00263DF0" w:rsidP="0085272D">
      <w:pPr>
        <w:spacing w:after="0" w:line="360" w:lineRule="auto"/>
        <w:rPr>
          <w:rFonts w:ascii="Times New Roman" w:hAnsi="Times New Roman" w:cs="Times New Roman"/>
          <w:b/>
          <w:sz w:val="24"/>
          <w:szCs w:val="24"/>
        </w:rPr>
      </w:pPr>
      <w:r w:rsidRPr="00B86DF8">
        <w:rPr>
          <w:rFonts w:ascii="Times New Roman" w:hAnsi="Times New Roman" w:cs="Times New Roman"/>
          <w:b/>
          <w:sz w:val="24"/>
          <w:szCs w:val="24"/>
        </w:rPr>
        <w:t>4.0 INTRODUCTION</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This chapter deals with the presentation, analysis and interpretation of the problem under the research work. A total 100 copies of the questionnaire were administered to the respondent via google form by the researcher and the field report was retrieved on google form analytics. Therefore</w:t>
      </w:r>
      <w:r>
        <w:rPr>
          <w:rFonts w:ascii="Times New Roman" w:hAnsi="Times New Roman" w:cs="Times New Roman"/>
          <w:sz w:val="24"/>
          <w:szCs w:val="24"/>
        </w:rPr>
        <w:t>,</w:t>
      </w:r>
      <w:r w:rsidRPr="00006285">
        <w:rPr>
          <w:rFonts w:ascii="Times New Roman" w:hAnsi="Times New Roman" w:cs="Times New Roman"/>
          <w:sz w:val="24"/>
          <w:szCs w:val="24"/>
        </w:rPr>
        <w:t xml:space="preserve"> the analysis of this study is based on 100 questionnaires which were retrieved via google form analytics.</w:t>
      </w:r>
    </w:p>
    <w:p w:rsidR="00263DF0" w:rsidRPr="00B86DF8" w:rsidRDefault="00263DF0" w:rsidP="0085272D">
      <w:pPr>
        <w:spacing w:after="0" w:line="360" w:lineRule="auto"/>
        <w:rPr>
          <w:rFonts w:ascii="Times New Roman" w:hAnsi="Times New Roman" w:cs="Times New Roman"/>
          <w:b/>
          <w:sz w:val="24"/>
          <w:szCs w:val="24"/>
        </w:rPr>
      </w:pPr>
      <w:r w:rsidRPr="00B86DF8">
        <w:rPr>
          <w:rFonts w:ascii="Times New Roman" w:hAnsi="Times New Roman" w:cs="Times New Roman"/>
          <w:b/>
          <w:sz w:val="24"/>
          <w:szCs w:val="24"/>
        </w:rPr>
        <w:t>4.1 ANALYSIS OF FIELD PERFORMANCE OF THE INSTRUMENT.</w:t>
      </w:r>
    </w:p>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Table 1: Gender of Respondents</w:t>
      </w:r>
    </w:p>
    <w:tbl>
      <w:tblPr>
        <w:tblStyle w:val="TableGrid"/>
        <w:tblW w:w="7932" w:type="dxa"/>
        <w:tblLook w:val="04A0" w:firstRow="1" w:lastRow="0" w:firstColumn="1" w:lastColumn="0" w:noHBand="0" w:noVBand="1"/>
      </w:tblPr>
      <w:tblGrid>
        <w:gridCol w:w="1915"/>
        <w:gridCol w:w="2525"/>
        <w:gridCol w:w="3492"/>
      </w:tblGrid>
      <w:tr w:rsidR="00263DF0" w:rsidRPr="00006285" w:rsidTr="000856F9">
        <w:trPr>
          <w:trHeight w:val="446"/>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Gender</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Frequency</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Percentage (%)</w:t>
            </w:r>
          </w:p>
        </w:tc>
      </w:tr>
      <w:tr w:rsidR="00263DF0" w:rsidRPr="00006285" w:rsidTr="000856F9">
        <w:trPr>
          <w:trHeight w:val="44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Male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56</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56%</w:t>
            </w:r>
          </w:p>
        </w:tc>
      </w:tr>
      <w:tr w:rsidR="00263DF0" w:rsidRPr="00006285" w:rsidTr="000856F9">
        <w:trPr>
          <w:trHeight w:val="44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Female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44%</w:t>
            </w:r>
          </w:p>
        </w:tc>
      </w:tr>
      <w:tr w:rsidR="00263DF0" w:rsidRPr="00006285" w:rsidTr="000856F9">
        <w:trPr>
          <w:trHeight w:val="44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The table shows that 56% of the respondents are male and 44% are female, indicating that a greater proportion of Facebook users among the sample are male.</w:t>
      </w:r>
    </w:p>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Table 2: Age Distribution of Respondents</w:t>
      </w:r>
    </w:p>
    <w:tbl>
      <w:tblPr>
        <w:tblStyle w:val="TableGrid"/>
        <w:tblW w:w="8485" w:type="dxa"/>
        <w:tblLook w:val="04A0" w:firstRow="1" w:lastRow="0" w:firstColumn="1" w:lastColumn="0" w:noHBand="0" w:noVBand="1"/>
      </w:tblPr>
      <w:tblGrid>
        <w:gridCol w:w="2621"/>
        <w:gridCol w:w="2461"/>
        <w:gridCol w:w="3403"/>
      </w:tblGrid>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Age Group</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Frequency</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Percentage (%)</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18–20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11%</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21–23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52%</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24–26</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33%</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27 &amp; Above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Interpretation: The majority of respondents (52%) fall within the age group of 21–23 years, showing that this age group is the most active Facebook user among the students.</w:t>
      </w:r>
    </w:p>
    <w:p w:rsidR="00263DF0"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lastRenderedPageBreak/>
        <w:t>Table 3: Academic Discipline of Respondents</w:t>
      </w:r>
    </w:p>
    <w:tbl>
      <w:tblPr>
        <w:tblStyle w:val="TableGrid"/>
        <w:tblW w:w="8837" w:type="dxa"/>
        <w:tblLook w:val="04A0" w:firstRow="1" w:lastRow="0" w:firstColumn="1" w:lastColumn="0" w:noHBand="0" w:noVBand="1"/>
      </w:tblPr>
      <w:tblGrid>
        <w:gridCol w:w="4049"/>
        <w:gridCol w:w="2009"/>
        <w:gridCol w:w="2779"/>
      </w:tblGrid>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Discipline</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Frequency</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Percentage (%)</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Engineering</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Business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45%</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Health Sciences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Social Sciences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28%</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Computer &amp; Information</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Mass Communication</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Business students form the highest number of Facebook users (45%) in this sample, followed by students in Social Sciences (28%) and Mass Communication (20%).</w:t>
      </w:r>
    </w:p>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Table 4: Frequency of Facebook Use</w:t>
      </w:r>
    </w:p>
    <w:tbl>
      <w:tblPr>
        <w:tblStyle w:val="TableGrid"/>
        <w:tblW w:w="8915" w:type="dxa"/>
        <w:tblLook w:val="04A0" w:firstRow="1" w:lastRow="0" w:firstColumn="1" w:lastColumn="0" w:noHBand="0" w:noVBand="1"/>
      </w:tblPr>
      <w:tblGrid>
        <w:gridCol w:w="2447"/>
        <w:gridCol w:w="2714"/>
        <w:gridCol w:w="3754"/>
      </w:tblGrid>
      <w:tr w:rsidR="00263DF0" w:rsidRPr="00F66973" w:rsidTr="000856F9">
        <w:trPr>
          <w:trHeight w:val="399"/>
        </w:trPr>
        <w:tc>
          <w:tcPr>
            <w:tcW w:w="0" w:type="auto"/>
            <w:hideMark/>
          </w:tcPr>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Response</w:t>
            </w:r>
          </w:p>
        </w:tc>
        <w:tc>
          <w:tcPr>
            <w:tcW w:w="0" w:type="auto"/>
            <w:hideMark/>
          </w:tcPr>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Frequency</w:t>
            </w:r>
          </w:p>
        </w:tc>
        <w:tc>
          <w:tcPr>
            <w:tcW w:w="0" w:type="auto"/>
            <w:hideMark/>
          </w:tcPr>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Percentage (%)</w:t>
            </w:r>
          </w:p>
        </w:tc>
      </w:tr>
      <w:tr w:rsidR="00263DF0" w:rsidRPr="00006285" w:rsidTr="000856F9">
        <w:trPr>
          <w:trHeight w:val="39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Daily</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60%</w:t>
            </w:r>
          </w:p>
        </w:tc>
      </w:tr>
      <w:tr w:rsidR="00263DF0" w:rsidRPr="00006285" w:rsidTr="000856F9">
        <w:trPr>
          <w:trHeight w:val="39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Weekly</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w:t>
            </w:r>
          </w:p>
        </w:tc>
      </w:tr>
      <w:tr w:rsidR="00263DF0" w:rsidRPr="00006285" w:rsidTr="000856F9">
        <w:trPr>
          <w:trHeight w:val="39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Monthly</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w:t>
            </w:r>
          </w:p>
        </w:tc>
      </w:tr>
      <w:tr w:rsidR="00263DF0" w:rsidRPr="00006285" w:rsidTr="000856F9">
        <w:trPr>
          <w:trHeight w:val="39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Rarely</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r>
      <w:tr w:rsidR="00263DF0" w:rsidRPr="00006285" w:rsidTr="000856F9">
        <w:trPr>
          <w:trHeight w:val="39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Never</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r>
      <w:tr w:rsidR="00263DF0" w:rsidRPr="00006285" w:rsidTr="000856F9">
        <w:trPr>
          <w:trHeight w:val="399"/>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 xml:space="preserve"> A majority (60%) of the respondents use Facebook daily, indicating its high relevance and integration into students’ routines.</w:t>
      </w:r>
    </w:p>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Table 5: Average Time Spent on Facebook Per Day</w:t>
      </w:r>
    </w:p>
    <w:tbl>
      <w:tblPr>
        <w:tblStyle w:val="TableGrid"/>
        <w:tblW w:w="8585" w:type="dxa"/>
        <w:tblLook w:val="04A0" w:firstRow="1" w:lastRow="0" w:firstColumn="1" w:lastColumn="0" w:noHBand="0" w:noVBand="1"/>
      </w:tblPr>
      <w:tblGrid>
        <w:gridCol w:w="3604"/>
        <w:gridCol w:w="2090"/>
        <w:gridCol w:w="2891"/>
      </w:tblGrid>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Response</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Frequency</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Percentage (%)</w:t>
            </w:r>
          </w:p>
        </w:tc>
      </w:tr>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Less than 15 minutes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r>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15–30 minutes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25%</w:t>
            </w:r>
          </w:p>
        </w:tc>
      </w:tr>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30–60 minutes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38%</w:t>
            </w:r>
          </w:p>
        </w:tc>
      </w:tr>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 hours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23%</w:t>
            </w:r>
          </w:p>
        </w:tc>
      </w:tr>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lastRenderedPageBreak/>
              <w:t>More than 2 hours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w:t>
            </w:r>
          </w:p>
        </w:tc>
      </w:tr>
      <w:tr w:rsidR="00263DF0" w:rsidRPr="00006285" w:rsidTr="000856F9">
        <w:trPr>
          <w:trHeight w:val="369"/>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Most students (38%) spend 30–60 minutes on Facebook daily, suggesting a moderate level of engagement.</w:t>
      </w:r>
    </w:p>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Table 6: Engagement with Other Users (Comments, Likes, Shares)</w:t>
      </w:r>
    </w:p>
    <w:tbl>
      <w:tblPr>
        <w:tblStyle w:val="TableGrid"/>
        <w:tblW w:w="8553" w:type="dxa"/>
        <w:tblLook w:val="04A0" w:firstRow="1" w:lastRow="0" w:firstColumn="1" w:lastColumn="0" w:noHBand="0" w:noVBand="1"/>
      </w:tblPr>
      <w:tblGrid>
        <w:gridCol w:w="2348"/>
        <w:gridCol w:w="2604"/>
        <w:gridCol w:w="3601"/>
      </w:tblGrid>
      <w:tr w:rsidR="00263DF0" w:rsidRPr="00194902" w:rsidTr="000856F9">
        <w:trPr>
          <w:trHeight w:val="440"/>
        </w:trPr>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Response</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Frequency</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Percentage (%)</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Yes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77%</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No</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23%</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77% of respondents actively engage with others via comments, likes, or shares, revealing strong interactive behavior.</w:t>
      </w:r>
    </w:p>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Table 7: Encountering Morally Contradictory Content</w:t>
      </w:r>
    </w:p>
    <w:tbl>
      <w:tblPr>
        <w:tblStyle w:val="TableGrid"/>
        <w:tblW w:w="8900" w:type="dxa"/>
        <w:tblLook w:val="04A0" w:firstRow="1" w:lastRow="0" w:firstColumn="1" w:lastColumn="0" w:noHBand="0" w:noVBand="1"/>
      </w:tblPr>
      <w:tblGrid>
        <w:gridCol w:w="2444"/>
        <w:gridCol w:w="2709"/>
        <w:gridCol w:w="3747"/>
      </w:tblGrid>
      <w:tr w:rsidR="00263DF0" w:rsidRPr="00194902" w:rsidTr="000856F9">
        <w:trPr>
          <w:trHeight w:val="423"/>
        </w:trPr>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Response</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Frequency</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Percentage (%)</w:t>
            </w:r>
          </w:p>
        </w:tc>
      </w:tr>
      <w:tr w:rsidR="00263DF0" w:rsidRPr="00006285" w:rsidTr="000856F9">
        <w:trPr>
          <w:trHeight w:val="423"/>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Yes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60%</w:t>
            </w:r>
          </w:p>
        </w:tc>
      </w:tr>
      <w:tr w:rsidR="00263DF0" w:rsidRPr="00006285" w:rsidTr="000856F9">
        <w:trPr>
          <w:trHeight w:val="423"/>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No</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40%</w:t>
            </w:r>
          </w:p>
        </w:tc>
      </w:tr>
      <w:tr w:rsidR="00263DF0" w:rsidRPr="00006285" w:rsidTr="000856F9">
        <w:trPr>
          <w:trHeight w:val="423"/>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 significant portion (60%) have encountered content on Facebook that contradicts their moral values.</w:t>
      </w:r>
    </w:p>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Table 8: Reactions to Immoral Content</w:t>
      </w:r>
    </w:p>
    <w:tbl>
      <w:tblPr>
        <w:tblStyle w:val="TableGrid"/>
        <w:tblW w:w="9086" w:type="dxa"/>
        <w:tblLook w:val="04A0" w:firstRow="1" w:lastRow="0" w:firstColumn="1" w:lastColumn="0" w:noHBand="0" w:noVBand="1"/>
      </w:tblPr>
      <w:tblGrid>
        <w:gridCol w:w="4070"/>
        <w:gridCol w:w="2105"/>
        <w:gridCol w:w="2911"/>
      </w:tblGrid>
      <w:tr w:rsidR="00263DF0" w:rsidRPr="00194902" w:rsidTr="000856F9">
        <w:trPr>
          <w:trHeight w:val="460"/>
        </w:trPr>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Response</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Frequency</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Percentage (%)</w:t>
            </w:r>
          </w:p>
        </w:tc>
      </w:tr>
      <w:tr w:rsidR="00263DF0" w:rsidRPr="00006285" w:rsidTr="000856F9">
        <w:trPr>
          <w:trHeight w:val="46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Ignored them</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37%</w:t>
            </w:r>
          </w:p>
        </w:tc>
      </w:tr>
      <w:tr w:rsidR="00263DF0" w:rsidRPr="00006285" w:rsidTr="000856F9">
        <w:trPr>
          <w:trHeight w:val="46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Reported them</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30%</w:t>
            </w:r>
          </w:p>
        </w:tc>
      </w:tr>
      <w:tr w:rsidR="00263DF0" w:rsidRPr="00006285" w:rsidTr="000856F9">
        <w:trPr>
          <w:trHeight w:val="46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Unfollowed/Unfriended</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r>
      <w:tr w:rsidR="00263DF0" w:rsidRPr="00006285" w:rsidTr="000856F9">
        <w:trPr>
          <w:trHeight w:val="46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Engaged in debate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11%</w:t>
            </w:r>
          </w:p>
        </w:tc>
      </w:tr>
      <w:tr w:rsidR="00263DF0" w:rsidRPr="00006285" w:rsidTr="000856F9">
        <w:trPr>
          <w:trHeight w:val="460"/>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lastRenderedPageBreak/>
        <w:t>Respondents use various strategies to cope with immoral content, with 37% choosing to ignore and 30% choosing to report.</w:t>
      </w:r>
    </w:p>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Table 9: Exposure to Immoral Content Promoting Behaviors</w:t>
      </w:r>
    </w:p>
    <w:tbl>
      <w:tblPr>
        <w:tblStyle w:val="TableGrid"/>
        <w:tblW w:w="8342" w:type="dxa"/>
        <w:tblLook w:val="04A0" w:firstRow="1" w:lastRow="0" w:firstColumn="1" w:lastColumn="0" w:noHBand="0" w:noVBand="1"/>
      </w:tblPr>
      <w:tblGrid>
        <w:gridCol w:w="2291"/>
        <w:gridCol w:w="2539"/>
        <w:gridCol w:w="3512"/>
      </w:tblGrid>
      <w:tr w:rsidR="00263DF0" w:rsidRPr="00194902" w:rsidTr="000856F9">
        <w:trPr>
          <w:trHeight w:val="512"/>
        </w:trPr>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Response</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Frequency</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Percentage (%)</w:t>
            </w:r>
          </w:p>
        </w:tc>
      </w:tr>
      <w:tr w:rsidR="00263DF0" w:rsidRPr="00006285" w:rsidTr="000856F9">
        <w:trPr>
          <w:trHeight w:val="51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Yes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65%</w:t>
            </w:r>
          </w:p>
        </w:tc>
      </w:tr>
      <w:tr w:rsidR="00263DF0" w:rsidRPr="00006285" w:rsidTr="000856F9">
        <w:trPr>
          <w:trHeight w:val="51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No</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r>
      <w:tr w:rsidR="00263DF0" w:rsidRPr="00006285" w:rsidTr="000856F9">
        <w:trPr>
          <w:trHeight w:val="512"/>
        </w:trPr>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Total</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c>
          <w:tcPr>
            <w:tcW w:w="0" w:type="auto"/>
            <w:hideMark/>
          </w:tcPr>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65% of respondents have seen content on Facebook that promotes immoral behavior among polytechnic students.</w:t>
      </w:r>
    </w:p>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Table 10: Experience or Witness of Cyberbullying</w:t>
      </w:r>
    </w:p>
    <w:tbl>
      <w:tblPr>
        <w:tblStyle w:val="TableGrid"/>
        <w:tblW w:w="9076" w:type="dxa"/>
        <w:tblLook w:val="04A0" w:firstRow="1" w:lastRow="0" w:firstColumn="1" w:lastColumn="0" w:noHBand="0" w:noVBand="1"/>
      </w:tblPr>
      <w:tblGrid>
        <w:gridCol w:w="2492"/>
        <w:gridCol w:w="2763"/>
        <w:gridCol w:w="3821"/>
      </w:tblGrid>
      <w:tr w:rsidR="00263DF0" w:rsidRPr="00194902" w:rsidTr="000856F9">
        <w:trPr>
          <w:trHeight w:val="368"/>
        </w:trPr>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Response</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Frequency</w:t>
            </w:r>
          </w:p>
        </w:tc>
        <w:tc>
          <w:tcPr>
            <w:tcW w:w="0" w:type="auto"/>
            <w:hideMark/>
          </w:tcPr>
          <w:p w:rsidR="00263DF0" w:rsidRPr="00194902" w:rsidRDefault="00263DF0" w:rsidP="0085272D">
            <w:pPr>
              <w:spacing w:after="0" w:line="360" w:lineRule="auto"/>
              <w:rPr>
                <w:rFonts w:ascii="Times New Roman" w:hAnsi="Times New Roman" w:cs="Times New Roman"/>
                <w:b/>
                <w:bCs/>
                <w:sz w:val="24"/>
                <w:szCs w:val="24"/>
              </w:rPr>
            </w:pPr>
            <w:r w:rsidRPr="00194902">
              <w:rPr>
                <w:rFonts w:ascii="Times New Roman" w:hAnsi="Times New Roman" w:cs="Times New Roman"/>
                <w:b/>
                <w:bCs/>
                <w:sz w:val="24"/>
                <w:szCs w:val="24"/>
              </w:rPr>
              <w:t>Percentage (%)</w:t>
            </w:r>
          </w:p>
        </w:tc>
      </w:tr>
      <w:tr w:rsidR="00263DF0" w:rsidRPr="00006285" w:rsidTr="000856F9">
        <w:trPr>
          <w:trHeight w:val="368"/>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Yes</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69</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69%</w:t>
            </w:r>
          </w:p>
        </w:tc>
      </w:tr>
      <w:tr w:rsidR="00263DF0" w:rsidRPr="00006285" w:rsidTr="000856F9">
        <w:trPr>
          <w:trHeight w:val="368"/>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No</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31%</w:t>
            </w:r>
          </w:p>
        </w:tc>
      </w:tr>
      <w:tr w:rsidR="00263DF0" w:rsidRPr="008513C1" w:rsidTr="000856F9">
        <w:trPr>
          <w:trHeight w:val="368"/>
        </w:trPr>
        <w:tc>
          <w:tcPr>
            <w:tcW w:w="0" w:type="auto"/>
            <w:hideMark/>
          </w:tcPr>
          <w:p w:rsidR="00263DF0" w:rsidRPr="008513C1" w:rsidRDefault="00263DF0" w:rsidP="0085272D">
            <w:pPr>
              <w:spacing w:after="0" w:line="360" w:lineRule="auto"/>
              <w:rPr>
                <w:rFonts w:ascii="Times New Roman" w:hAnsi="Times New Roman" w:cs="Times New Roman"/>
                <w:b/>
                <w:bCs/>
                <w:sz w:val="24"/>
                <w:szCs w:val="24"/>
              </w:rPr>
            </w:pPr>
            <w:r w:rsidRPr="008513C1">
              <w:rPr>
                <w:rFonts w:ascii="Times New Roman" w:hAnsi="Times New Roman" w:cs="Times New Roman"/>
                <w:b/>
                <w:bCs/>
                <w:sz w:val="24"/>
                <w:szCs w:val="24"/>
              </w:rPr>
              <w:t>Total</w:t>
            </w:r>
          </w:p>
        </w:tc>
        <w:tc>
          <w:tcPr>
            <w:tcW w:w="0" w:type="auto"/>
            <w:hideMark/>
          </w:tcPr>
          <w:p w:rsidR="00263DF0" w:rsidRPr="008513C1" w:rsidRDefault="00263DF0" w:rsidP="0085272D">
            <w:pPr>
              <w:spacing w:after="0" w:line="360" w:lineRule="auto"/>
              <w:rPr>
                <w:rFonts w:ascii="Times New Roman" w:hAnsi="Times New Roman" w:cs="Times New Roman"/>
                <w:b/>
                <w:bCs/>
                <w:sz w:val="24"/>
                <w:szCs w:val="24"/>
              </w:rPr>
            </w:pPr>
            <w:r w:rsidRPr="008513C1">
              <w:rPr>
                <w:rFonts w:ascii="Times New Roman" w:hAnsi="Times New Roman" w:cs="Times New Roman"/>
                <w:b/>
                <w:bCs/>
                <w:sz w:val="24"/>
                <w:szCs w:val="24"/>
              </w:rPr>
              <w:t>100</w:t>
            </w:r>
          </w:p>
        </w:tc>
        <w:tc>
          <w:tcPr>
            <w:tcW w:w="0" w:type="auto"/>
            <w:hideMark/>
          </w:tcPr>
          <w:p w:rsidR="00263DF0" w:rsidRPr="008513C1" w:rsidRDefault="00263DF0" w:rsidP="0085272D">
            <w:pPr>
              <w:spacing w:after="0" w:line="360" w:lineRule="auto"/>
              <w:rPr>
                <w:rFonts w:ascii="Times New Roman" w:hAnsi="Times New Roman" w:cs="Times New Roman"/>
                <w:b/>
                <w:bCs/>
                <w:sz w:val="24"/>
                <w:szCs w:val="24"/>
              </w:rPr>
            </w:pPr>
            <w:r w:rsidRPr="008513C1">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 majority (69%) of students have either experienced or witnessed cyberbullying or harassment on Facebook.</w:t>
      </w:r>
    </w:p>
    <w:p w:rsidR="00263DF0" w:rsidRPr="00F57544" w:rsidRDefault="00263DF0" w:rsidP="0085272D">
      <w:pPr>
        <w:spacing w:after="0" w:line="360" w:lineRule="auto"/>
        <w:rPr>
          <w:rFonts w:ascii="Times New Roman" w:hAnsi="Times New Roman" w:cs="Times New Roman"/>
          <w:b/>
          <w:bCs/>
          <w:sz w:val="24"/>
          <w:szCs w:val="24"/>
        </w:rPr>
      </w:pPr>
      <w:r w:rsidRPr="00F57544">
        <w:rPr>
          <w:rFonts w:ascii="Times New Roman" w:hAnsi="Times New Roman" w:cs="Times New Roman"/>
          <w:b/>
          <w:bCs/>
          <w:sz w:val="24"/>
          <w:szCs w:val="24"/>
        </w:rPr>
        <w:t>Table 11: Facebook’s Influence on Moral Judgement</w:t>
      </w:r>
    </w:p>
    <w:tbl>
      <w:tblPr>
        <w:tblStyle w:val="TableGrid"/>
        <w:tblW w:w="8779" w:type="dxa"/>
        <w:tblLook w:val="04A0" w:firstRow="1" w:lastRow="0" w:firstColumn="1" w:lastColumn="0" w:noHBand="0" w:noVBand="1"/>
      </w:tblPr>
      <w:tblGrid>
        <w:gridCol w:w="3390"/>
        <w:gridCol w:w="2261"/>
        <w:gridCol w:w="3128"/>
      </w:tblGrid>
      <w:tr w:rsidR="00263DF0" w:rsidRPr="00F57544" w:rsidTr="000856F9">
        <w:trPr>
          <w:trHeight w:val="395"/>
        </w:trPr>
        <w:tc>
          <w:tcPr>
            <w:tcW w:w="0" w:type="auto"/>
            <w:hideMark/>
          </w:tcPr>
          <w:p w:rsidR="00263DF0" w:rsidRDefault="00263DF0" w:rsidP="0085272D">
            <w:pPr>
              <w:spacing w:after="0" w:line="360" w:lineRule="auto"/>
              <w:rPr>
                <w:rFonts w:ascii="Times New Roman" w:hAnsi="Times New Roman" w:cs="Times New Roman"/>
                <w:b/>
                <w:bCs/>
                <w:sz w:val="24"/>
                <w:szCs w:val="24"/>
              </w:rPr>
            </w:pPr>
            <w:r w:rsidRPr="00F57544">
              <w:rPr>
                <w:rFonts w:ascii="Times New Roman" w:hAnsi="Times New Roman" w:cs="Times New Roman"/>
                <w:b/>
                <w:bCs/>
                <w:sz w:val="24"/>
                <w:szCs w:val="24"/>
              </w:rPr>
              <w:t>Response</w:t>
            </w:r>
          </w:p>
          <w:p w:rsidR="00263DF0" w:rsidRPr="0083539E" w:rsidRDefault="00263DF0" w:rsidP="0085272D">
            <w:pPr>
              <w:spacing w:after="0" w:line="360" w:lineRule="auto"/>
              <w:jc w:val="center"/>
              <w:rPr>
                <w:rFonts w:ascii="Times New Roman" w:hAnsi="Times New Roman" w:cs="Times New Roman"/>
                <w:sz w:val="24"/>
                <w:szCs w:val="24"/>
              </w:rPr>
            </w:pPr>
          </w:p>
        </w:tc>
        <w:tc>
          <w:tcPr>
            <w:tcW w:w="0" w:type="auto"/>
            <w:hideMark/>
          </w:tcPr>
          <w:p w:rsidR="00263DF0" w:rsidRPr="00F57544" w:rsidRDefault="00263DF0" w:rsidP="0085272D">
            <w:pPr>
              <w:spacing w:after="0" w:line="360" w:lineRule="auto"/>
              <w:rPr>
                <w:rFonts w:ascii="Times New Roman" w:hAnsi="Times New Roman" w:cs="Times New Roman"/>
                <w:b/>
                <w:bCs/>
                <w:sz w:val="24"/>
                <w:szCs w:val="24"/>
              </w:rPr>
            </w:pPr>
            <w:r w:rsidRPr="00F57544">
              <w:rPr>
                <w:rFonts w:ascii="Times New Roman" w:hAnsi="Times New Roman" w:cs="Times New Roman"/>
                <w:b/>
                <w:bCs/>
                <w:sz w:val="24"/>
                <w:szCs w:val="24"/>
              </w:rPr>
              <w:t>Frequency</w:t>
            </w:r>
          </w:p>
        </w:tc>
        <w:tc>
          <w:tcPr>
            <w:tcW w:w="0" w:type="auto"/>
            <w:hideMark/>
          </w:tcPr>
          <w:p w:rsidR="00263DF0" w:rsidRPr="00F57544" w:rsidRDefault="00263DF0" w:rsidP="0085272D">
            <w:pPr>
              <w:spacing w:after="0" w:line="360" w:lineRule="auto"/>
              <w:rPr>
                <w:rFonts w:ascii="Times New Roman" w:hAnsi="Times New Roman" w:cs="Times New Roman"/>
                <w:b/>
                <w:bCs/>
                <w:sz w:val="24"/>
                <w:szCs w:val="24"/>
              </w:rPr>
            </w:pPr>
            <w:r w:rsidRPr="00F57544">
              <w:rPr>
                <w:rFonts w:ascii="Times New Roman" w:hAnsi="Times New Roman" w:cs="Times New Roman"/>
                <w:b/>
                <w:bCs/>
                <w:sz w:val="24"/>
                <w:szCs w:val="24"/>
              </w:rPr>
              <w:t>Percentage (%)</w:t>
            </w:r>
          </w:p>
        </w:tc>
      </w:tr>
      <w:tr w:rsidR="00263DF0" w:rsidRPr="00006285" w:rsidTr="000856F9">
        <w:trPr>
          <w:trHeight w:val="51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45%</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13%</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r>
      <w:tr w:rsidR="00263DF0" w:rsidRPr="00B75521" w:rsidTr="000856F9">
        <w:trPr>
          <w:trHeight w:val="530"/>
        </w:trPr>
        <w:tc>
          <w:tcPr>
            <w:tcW w:w="0" w:type="auto"/>
            <w:hideMark/>
          </w:tcPr>
          <w:p w:rsidR="00263DF0" w:rsidRPr="00B75521" w:rsidRDefault="00263DF0" w:rsidP="0085272D">
            <w:pPr>
              <w:spacing w:after="0" w:line="360" w:lineRule="auto"/>
              <w:rPr>
                <w:rFonts w:ascii="Times New Roman" w:hAnsi="Times New Roman" w:cs="Times New Roman"/>
                <w:b/>
                <w:bCs/>
                <w:sz w:val="24"/>
                <w:szCs w:val="24"/>
              </w:rPr>
            </w:pPr>
            <w:r w:rsidRPr="00B75521">
              <w:rPr>
                <w:rFonts w:ascii="Times New Roman" w:hAnsi="Times New Roman" w:cs="Times New Roman"/>
                <w:b/>
                <w:bCs/>
                <w:sz w:val="24"/>
                <w:szCs w:val="24"/>
              </w:rPr>
              <w:t>Total</w:t>
            </w:r>
          </w:p>
        </w:tc>
        <w:tc>
          <w:tcPr>
            <w:tcW w:w="0" w:type="auto"/>
            <w:hideMark/>
          </w:tcPr>
          <w:p w:rsidR="00263DF0" w:rsidRPr="00B75521" w:rsidRDefault="00263DF0" w:rsidP="0085272D">
            <w:pPr>
              <w:spacing w:after="0" w:line="360" w:lineRule="auto"/>
              <w:rPr>
                <w:rFonts w:ascii="Times New Roman" w:hAnsi="Times New Roman" w:cs="Times New Roman"/>
                <w:b/>
                <w:bCs/>
                <w:sz w:val="24"/>
                <w:szCs w:val="24"/>
              </w:rPr>
            </w:pPr>
            <w:r w:rsidRPr="00B75521">
              <w:rPr>
                <w:rFonts w:ascii="Times New Roman" w:hAnsi="Times New Roman" w:cs="Times New Roman"/>
                <w:b/>
                <w:bCs/>
                <w:sz w:val="24"/>
                <w:szCs w:val="24"/>
              </w:rPr>
              <w:t>100</w:t>
            </w:r>
          </w:p>
        </w:tc>
        <w:tc>
          <w:tcPr>
            <w:tcW w:w="0" w:type="auto"/>
            <w:hideMark/>
          </w:tcPr>
          <w:p w:rsidR="00263DF0" w:rsidRPr="00B75521" w:rsidRDefault="00263DF0" w:rsidP="0085272D">
            <w:pPr>
              <w:spacing w:after="0" w:line="360" w:lineRule="auto"/>
              <w:rPr>
                <w:rFonts w:ascii="Times New Roman" w:hAnsi="Times New Roman" w:cs="Times New Roman"/>
                <w:b/>
                <w:bCs/>
                <w:sz w:val="24"/>
                <w:szCs w:val="24"/>
              </w:rPr>
            </w:pPr>
            <w:r w:rsidRPr="00B75521">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lastRenderedPageBreak/>
        <w:t>A large portion (79%) agree that Facebook influences their moral judgment.</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12: Facebook’s Contribution to Spread of Immoral Behavior</w:t>
      </w:r>
    </w:p>
    <w:tbl>
      <w:tblPr>
        <w:tblStyle w:val="TableGrid"/>
        <w:tblW w:w="8344" w:type="dxa"/>
        <w:tblLook w:val="04A0" w:firstRow="1" w:lastRow="0" w:firstColumn="1" w:lastColumn="0" w:noHBand="0" w:noVBand="1"/>
      </w:tblPr>
      <w:tblGrid>
        <w:gridCol w:w="3222"/>
        <w:gridCol w:w="2149"/>
        <w:gridCol w:w="2973"/>
      </w:tblGrid>
      <w:tr w:rsidR="00263DF0" w:rsidRPr="00C0391B" w:rsidTr="000856F9">
        <w:trPr>
          <w:trHeight w:val="472"/>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7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28%</w:t>
            </w:r>
          </w:p>
        </w:tc>
      </w:tr>
      <w:tr w:rsidR="00263DF0" w:rsidRPr="00006285" w:rsidTr="000856F9">
        <w:trPr>
          <w:trHeight w:val="45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41%</w:t>
            </w:r>
          </w:p>
        </w:tc>
      </w:tr>
      <w:tr w:rsidR="00263DF0" w:rsidRPr="00006285" w:rsidTr="000856F9">
        <w:trPr>
          <w:trHeight w:val="47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r>
      <w:tr w:rsidR="00263DF0" w:rsidRPr="00006285" w:rsidTr="000856F9">
        <w:trPr>
          <w:trHeight w:val="47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9</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9%</w:t>
            </w:r>
          </w:p>
        </w:tc>
      </w:tr>
      <w:tr w:rsidR="00263DF0" w:rsidRPr="00006285" w:rsidTr="000856F9">
        <w:trPr>
          <w:trHeight w:val="47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r>
      <w:tr w:rsidR="00263DF0" w:rsidRPr="00247503" w:rsidTr="000856F9">
        <w:trPr>
          <w:trHeight w:val="472"/>
        </w:trPr>
        <w:tc>
          <w:tcPr>
            <w:tcW w:w="0" w:type="auto"/>
            <w:hideMark/>
          </w:tcPr>
          <w:p w:rsidR="00263DF0" w:rsidRPr="00247503" w:rsidRDefault="00263DF0" w:rsidP="0085272D">
            <w:pPr>
              <w:spacing w:after="0" w:line="360" w:lineRule="auto"/>
              <w:rPr>
                <w:rFonts w:ascii="Times New Roman" w:hAnsi="Times New Roman" w:cs="Times New Roman"/>
                <w:b/>
                <w:bCs/>
                <w:sz w:val="24"/>
                <w:szCs w:val="24"/>
              </w:rPr>
            </w:pPr>
            <w:r w:rsidRPr="00247503">
              <w:rPr>
                <w:rFonts w:ascii="Times New Roman" w:hAnsi="Times New Roman" w:cs="Times New Roman"/>
                <w:b/>
                <w:bCs/>
                <w:sz w:val="24"/>
                <w:szCs w:val="24"/>
              </w:rPr>
              <w:t>Total</w:t>
            </w:r>
          </w:p>
        </w:tc>
        <w:tc>
          <w:tcPr>
            <w:tcW w:w="0" w:type="auto"/>
            <w:hideMark/>
          </w:tcPr>
          <w:p w:rsidR="00263DF0" w:rsidRPr="00247503" w:rsidRDefault="00263DF0" w:rsidP="0085272D">
            <w:pPr>
              <w:spacing w:after="0" w:line="360" w:lineRule="auto"/>
              <w:rPr>
                <w:rFonts w:ascii="Times New Roman" w:hAnsi="Times New Roman" w:cs="Times New Roman"/>
                <w:b/>
                <w:bCs/>
                <w:sz w:val="24"/>
                <w:szCs w:val="24"/>
              </w:rPr>
            </w:pPr>
            <w:r w:rsidRPr="00247503">
              <w:rPr>
                <w:rFonts w:ascii="Times New Roman" w:hAnsi="Times New Roman" w:cs="Times New Roman"/>
                <w:b/>
                <w:bCs/>
                <w:sz w:val="24"/>
                <w:szCs w:val="24"/>
              </w:rPr>
              <w:t>100</w:t>
            </w:r>
          </w:p>
        </w:tc>
        <w:tc>
          <w:tcPr>
            <w:tcW w:w="0" w:type="auto"/>
            <w:hideMark/>
          </w:tcPr>
          <w:p w:rsidR="00263DF0" w:rsidRPr="00247503" w:rsidRDefault="00263DF0" w:rsidP="0085272D">
            <w:pPr>
              <w:spacing w:after="0" w:line="360" w:lineRule="auto"/>
              <w:rPr>
                <w:rFonts w:ascii="Times New Roman" w:hAnsi="Times New Roman" w:cs="Times New Roman"/>
                <w:b/>
                <w:bCs/>
                <w:sz w:val="24"/>
                <w:szCs w:val="24"/>
              </w:rPr>
            </w:pPr>
            <w:r w:rsidRPr="00247503">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69% believe Facebook contributes to the spread of immoral behavior among students.</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13: Influence of Facebook Behavior on Personal Conduct</w:t>
      </w:r>
    </w:p>
    <w:tbl>
      <w:tblPr>
        <w:tblStyle w:val="TableGrid"/>
        <w:tblW w:w="8524" w:type="dxa"/>
        <w:tblLook w:val="04A0" w:firstRow="1" w:lastRow="0" w:firstColumn="1" w:lastColumn="0" w:noHBand="0" w:noVBand="1"/>
      </w:tblPr>
      <w:tblGrid>
        <w:gridCol w:w="3291"/>
        <w:gridCol w:w="2196"/>
        <w:gridCol w:w="3037"/>
      </w:tblGrid>
      <w:tr w:rsidR="00263DF0" w:rsidRPr="00C0391B" w:rsidTr="000856F9">
        <w:trPr>
          <w:trHeight w:val="432"/>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3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r>
      <w:tr w:rsidR="00263DF0" w:rsidRPr="00006285" w:rsidTr="000856F9">
        <w:trPr>
          <w:trHeight w:val="418"/>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r>
      <w:tr w:rsidR="00263DF0" w:rsidRPr="00006285" w:rsidTr="000856F9">
        <w:trPr>
          <w:trHeight w:val="43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r>
      <w:tr w:rsidR="00263DF0" w:rsidRPr="00006285" w:rsidTr="000856F9">
        <w:trPr>
          <w:trHeight w:val="43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r>
      <w:tr w:rsidR="00263DF0" w:rsidRPr="00006285" w:rsidTr="000856F9">
        <w:trPr>
          <w:trHeight w:val="43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w:t>
            </w:r>
          </w:p>
        </w:tc>
      </w:tr>
      <w:tr w:rsidR="00263DF0" w:rsidRPr="00247503" w:rsidTr="000856F9">
        <w:trPr>
          <w:trHeight w:val="432"/>
        </w:trPr>
        <w:tc>
          <w:tcPr>
            <w:tcW w:w="0" w:type="auto"/>
            <w:hideMark/>
          </w:tcPr>
          <w:p w:rsidR="00263DF0" w:rsidRPr="00247503" w:rsidRDefault="00263DF0" w:rsidP="0085272D">
            <w:pPr>
              <w:spacing w:after="0" w:line="360" w:lineRule="auto"/>
              <w:rPr>
                <w:rFonts w:ascii="Times New Roman" w:hAnsi="Times New Roman" w:cs="Times New Roman"/>
                <w:b/>
                <w:bCs/>
                <w:sz w:val="24"/>
                <w:szCs w:val="24"/>
              </w:rPr>
            </w:pPr>
            <w:r w:rsidRPr="00247503">
              <w:rPr>
                <w:rFonts w:ascii="Times New Roman" w:hAnsi="Times New Roman" w:cs="Times New Roman"/>
                <w:b/>
                <w:bCs/>
                <w:sz w:val="24"/>
                <w:szCs w:val="24"/>
              </w:rPr>
              <w:t>Total</w:t>
            </w:r>
          </w:p>
        </w:tc>
        <w:tc>
          <w:tcPr>
            <w:tcW w:w="0" w:type="auto"/>
            <w:hideMark/>
          </w:tcPr>
          <w:p w:rsidR="00263DF0" w:rsidRPr="00247503" w:rsidRDefault="00263DF0" w:rsidP="0085272D">
            <w:pPr>
              <w:spacing w:after="0" w:line="360" w:lineRule="auto"/>
              <w:rPr>
                <w:rFonts w:ascii="Times New Roman" w:hAnsi="Times New Roman" w:cs="Times New Roman"/>
                <w:b/>
                <w:bCs/>
                <w:sz w:val="24"/>
                <w:szCs w:val="24"/>
              </w:rPr>
            </w:pPr>
            <w:r w:rsidRPr="00247503">
              <w:rPr>
                <w:rFonts w:ascii="Times New Roman" w:hAnsi="Times New Roman" w:cs="Times New Roman"/>
                <w:b/>
                <w:bCs/>
                <w:sz w:val="24"/>
                <w:szCs w:val="24"/>
              </w:rPr>
              <w:t>100</w:t>
            </w:r>
          </w:p>
        </w:tc>
        <w:tc>
          <w:tcPr>
            <w:tcW w:w="0" w:type="auto"/>
            <w:hideMark/>
          </w:tcPr>
          <w:p w:rsidR="00263DF0" w:rsidRPr="00247503" w:rsidRDefault="00263DF0" w:rsidP="0085272D">
            <w:pPr>
              <w:spacing w:after="0" w:line="360" w:lineRule="auto"/>
              <w:rPr>
                <w:rFonts w:ascii="Times New Roman" w:hAnsi="Times New Roman" w:cs="Times New Roman"/>
                <w:b/>
                <w:bCs/>
                <w:sz w:val="24"/>
                <w:szCs w:val="24"/>
              </w:rPr>
            </w:pPr>
            <w:r w:rsidRPr="00247503">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Over half (56%) agree that their behavior on Facebook affects their real-life conduct.</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14: Conformity to Moral Standards to Fit In</w:t>
      </w:r>
    </w:p>
    <w:tbl>
      <w:tblPr>
        <w:tblStyle w:val="TableGrid"/>
        <w:tblW w:w="8674" w:type="dxa"/>
        <w:tblLook w:val="04A0" w:firstRow="1" w:lastRow="0" w:firstColumn="1" w:lastColumn="0" w:noHBand="0" w:noVBand="1"/>
      </w:tblPr>
      <w:tblGrid>
        <w:gridCol w:w="3349"/>
        <w:gridCol w:w="2234"/>
        <w:gridCol w:w="3091"/>
      </w:tblGrid>
      <w:tr w:rsidR="00263DF0" w:rsidRPr="00C0391B" w:rsidTr="000856F9">
        <w:trPr>
          <w:trHeight w:val="459"/>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5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31%</w:t>
            </w:r>
          </w:p>
        </w:tc>
      </w:tr>
      <w:tr w:rsidR="00263DF0" w:rsidRPr="00006285" w:rsidTr="000856F9">
        <w:trPr>
          <w:trHeight w:val="444"/>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r>
      <w:tr w:rsidR="00263DF0" w:rsidRPr="00006285" w:rsidTr="000856F9">
        <w:trPr>
          <w:trHeight w:val="45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r>
      <w:tr w:rsidR="00263DF0" w:rsidRPr="00006285" w:rsidTr="000856F9">
        <w:trPr>
          <w:trHeight w:val="45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14%</w:t>
            </w:r>
          </w:p>
        </w:tc>
      </w:tr>
      <w:tr w:rsidR="00263DF0" w:rsidRPr="00006285" w:rsidTr="000856F9">
        <w:trPr>
          <w:trHeight w:val="45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r>
      <w:tr w:rsidR="00263DF0" w:rsidRPr="00F56E30" w:rsidTr="000856F9">
        <w:trPr>
          <w:trHeight w:val="459"/>
        </w:trPr>
        <w:tc>
          <w:tcPr>
            <w:tcW w:w="0" w:type="auto"/>
            <w:hideMark/>
          </w:tcPr>
          <w:p w:rsidR="00263DF0" w:rsidRPr="00F56E30" w:rsidRDefault="00263DF0" w:rsidP="0085272D">
            <w:pPr>
              <w:spacing w:after="0" w:line="360" w:lineRule="auto"/>
              <w:rPr>
                <w:rFonts w:ascii="Times New Roman" w:hAnsi="Times New Roman" w:cs="Times New Roman"/>
                <w:b/>
                <w:bCs/>
                <w:sz w:val="24"/>
                <w:szCs w:val="24"/>
              </w:rPr>
            </w:pPr>
            <w:r w:rsidRPr="00F56E30">
              <w:rPr>
                <w:rFonts w:ascii="Times New Roman" w:hAnsi="Times New Roman" w:cs="Times New Roman"/>
                <w:b/>
                <w:bCs/>
                <w:sz w:val="24"/>
                <w:szCs w:val="24"/>
              </w:rPr>
              <w:t>Total</w:t>
            </w:r>
          </w:p>
        </w:tc>
        <w:tc>
          <w:tcPr>
            <w:tcW w:w="0" w:type="auto"/>
            <w:hideMark/>
          </w:tcPr>
          <w:p w:rsidR="00263DF0" w:rsidRPr="00F56E30" w:rsidRDefault="00263DF0" w:rsidP="0085272D">
            <w:pPr>
              <w:spacing w:after="0" w:line="360" w:lineRule="auto"/>
              <w:rPr>
                <w:rFonts w:ascii="Times New Roman" w:hAnsi="Times New Roman" w:cs="Times New Roman"/>
                <w:b/>
                <w:bCs/>
                <w:sz w:val="24"/>
                <w:szCs w:val="24"/>
              </w:rPr>
            </w:pPr>
            <w:r w:rsidRPr="00F56E30">
              <w:rPr>
                <w:rFonts w:ascii="Times New Roman" w:hAnsi="Times New Roman" w:cs="Times New Roman"/>
                <w:b/>
                <w:bCs/>
                <w:sz w:val="24"/>
                <w:szCs w:val="24"/>
              </w:rPr>
              <w:t>100</w:t>
            </w:r>
          </w:p>
        </w:tc>
        <w:tc>
          <w:tcPr>
            <w:tcW w:w="0" w:type="auto"/>
            <w:hideMark/>
          </w:tcPr>
          <w:p w:rsidR="00263DF0" w:rsidRPr="00F56E30" w:rsidRDefault="00263DF0" w:rsidP="0085272D">
            <w:pPr>
              <w:spacing w:after="0" w:line="360" w:lineRule="auto"/>
              <w:rPr>
                <w:rFonts w:ascii="Times New Roman" w:hAnsi="Times New Roman" w:cs="Times New Roman"/>
                <w:b/>
                <w:bCs/>
                <w:sz w:val="24"/>
                <w:szCs w:val="24"/>
              </w:rPr>
            </w:pPr>
            <w:r w:rsidRPr="00F56E30">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lastRenderedPageBreak/>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66% of students admit adjusting their moral standards to fit in with peers on Facebook.</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15: Responsibility to Report Immoral Content</w:t>
      </w:r>
    </w:p>
    <w:tbl>
      <w:tblPr>
        <w:tblStyle w:val="TableGrid"/>
        <w:tblW w:w="8689" w:type="dxa"/>
        <w:tblLook w:val="04A0" w:firstRow="1" w:lastRow="0" w:firstColumn="1" w:lastColumn="0" w:noHBand="0" w:noVBand="1"/>
      </w:tblPr>
      <w:tblGrid>
        <w:gridCol w:w="3355"/>
        <w:gridCol w:w="2238"/>
        <w:gridCol w:w="3096"/>
      </w:tblGrid>
      <w:tr w:rsidR="00263DF0" w:rsidRPr="00C0391B" w:rsidTr="000856F9">
        <w:trPr>
          <w:trHeight w:val="436"/>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r>
      <w:tr w:rsidR="00263DF0" w:rsidRPr="00006285" w:rsidTr="000856F9">
        <w:trPr>
          <w:trHeight w:val="42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37%</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19</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19%</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r>
      <w:tr w:rsidR="00263DF0" w:rsidRPr="00006285" w:rsidTr="000856F9">
        <w:trPr>
          <w:trHeight w:val="43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w:t>
            </w:r>
          </w:p>
        </w:tc>
      </w:tr>
      <w:tr w:rsidR="00263DF0" w:rsidRPr="008A2E70" w:rsidTr="000856F9">
        <w:trPr>
          <w:trHeight w:val="436"/>
        </w:trPr>
        <w:tc>
          <w:tcPr>
            <w:tcW w:w="0" w:type="auto"/>
            <w:hideMark/>
          </w:tcPr>
          <w:p w:rsidR="00263DF0" w:rsidRPr="008A2E70" w:rsidRDefault="00263DF0" w:rsidP="0085272D">
            <w:pPr>
              <w:spacing w:after="0" w:line="360" w:lineRule="auto"/>
              <w:rPr>
                <w:rFonts w:ascii="Times New Roman" w:hAnsi="Times New Roman" w:cs="Times New Roman"/>
                <w:b/>
                <w:bCs/>
                <w:sz w:val="24"/>
                <w:szCs w:val="24"/>
              </w:rPr>
            </w:pPr>
            <w:r w:rsidRPr="008A2E70">
              <w:rPr>
                <w:rFonts w:ascii="Times New Roman" w:hAnsi="Times New Roman" w:cs="Times New Roman"/>
                <w:b/>
                <w:bCs/>
                <w:sz w:val="24"/>
                <w:szCs w:val="24"/>
              </w:rPr>
              <w:t>Total</w:t>
            </w:r>
          </w:p>
        </w:tc>
        <w:tc>
          <w:tcPr>
            <w:tcW w:w="0" w:type="auto"/>
            <w:hideMark/>
          </w:tcPr>
          <w:p w:rsidR="00263DF0" w:rsidRPr="008A2E70" w:rsidRDefault="00263DF0" w:rsidP="0085272D">
            <w:pPr>
              <w:spacing w:after="0" w:line="360" w:lineRule="auto"/>
              <w:rPr>
                <w:rFonts w:ascii="Times New Roman" w:hAnsi="Times New Roman" w:cs="Times New Roman"/>
                <w:b/>
                <w:bCs/>
                <w:sz w:val="24"/>
                <w:szCs w:val="24"/>
              </w:rPr>
            </w:pPr>
            <w:r w:rsidRPr="008A2E70">
              <w:rPr>
                <w:rFonts w:ascii="Times New Roman" w:hAnsi="Times New Roman" w:cs="Times New Roman"/>
                <w:b/>
                <w:bCs/>
                <w:sz w:val="24"/>
                <w:szCs w:val="24"/>
              </w:rPr>
              <w:t>100</w:t>
            </w:r>
          </w:p>
        </w:tc>
        <w:tc>
          <w:tcPr>
            <w:tcW w:w="0" w:type="auto"/>
            <w:hideMark/>
          </w:tcPr>
          <w:p w:rsidR="00263DF0" w:rsidRPr="008A2E70" w:rsidRDefault="00263DF0" w:rsidP="0085272D">
            <w:pPr>
              <w:spacing w:after="0" w:line="360" w:lineRule="auto"/>
              <w:rPr>
                <w:rFonts w:ascii="Times New Roman" w:hAnsi="Times New Roman" w:cs="Times New Roman"/>
                <w:b/>
                <w:bCs/>
                <w:sz w:val="24"/>
                <w:szCs w:val="24"/>
              </w:rPr>
            </w:pPr>
            <w:r w:rsidRPr="008A2E70">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Over half (57%) feel responsible to report immoral content on Facebook.</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16: Anonymity Encouraging Immorality</w:t>
      </w:r>
    </w:p>
    <w:tbl>
      <w:tblPr>
        <w:tblStyle w:val="TableGrid"/>
        <w:tblW w:w="8960" w:type="dxa"/>
        <w:tblLook w:val="04A0" w:firstRow="1" w:lastRow="0" w:firstColumn="1" w:lastColumn="0" w:noHBand="0" w:noVBand="1"/>
      </w:tblPr>
      <w:tblGrid>
        <w:gridCol w:w="3460"/>
        <w:gridCol w:w="2308"/>
        <w:gridCol w:w="3192"/>
      </w:tblGrid>
      <w:tr w:rsidR="00263DF0" w:rsidRPr="00C0391B" w:rsidTr="000856F9">
        <w:trPr>
          <w:trHeight w:val="485"/>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8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21%</w:t>
            </w:r>
          </w:p>
        </w:tc>
      </w:tr>
      <w:tr w:rsidR="00263DF0" w:rsidRPr="00006285" w:rsidTr="000856F9">
        <w:trPr>
          <w:trHeight w:val="46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44%</w:t>
            </w:r>
          </w:p>
        </w:tc>
      </w:tr>
      <w:tr w:rsidR="00263DF0" w:rsidRPr="00006285" w:rsidTr="000856F9">
        <w:trPr>
          <w:trHeight w:val="48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r>
      <w:tr w:rsidR="00263DF0" w:rsidRPr="00006285" w:rsidTr="000856F9">
        <w:trPr>
          <w:trHeight w:val="48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13%</w:t>
            </w:r>
          </w:p>
        </w:tc>
      </w:tr>
      <w:tr w:rsidR="00263DF0" w:rsidRPr="00006285" w:rsidTr="000856F9">
        <w:trPr>
          <w:trHeight w:val="48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r>
      <w:tr w:rsidR="00263DF0" w:rsidRPr="009E57BA" w:rsidTr="000856F9">
        <w:trPr>
          <w:trHeight w:val="485"/>
        </w:trPr>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Total</w:t>
            </w:r>
          </w:p>
        </w:tc>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100</w:t>
            </w:r>
          </w:p>
        </w:tc>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 majority (65%) believe Facebook’s anonymity contributes to immoral behaviors.</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17: Facebook Fostering Positive Community Values</w:t>
      </w:r>
    </w:p>
    <w:tbl>
      <w:tblPr>
        <w:tblStyle w:val="TableGrid"/>
        <w:tblW w:w="8674" w:type="dxa"/>
        <w:tblLook w:val="04A0" w:firstRow="1" w:lastRow="0" w:firstColumn="1" w:lastColumn="0" w:noHBand="0" w:noVBand="1"/>
      </w:tblPr>
      <w:tblGrid>
        <w:gridCol w:w="3349"/>
        <w:gridCol w:w="2234"/>
        <w:gridCol w:w="3091"/>
      </w:tblGrid>
      <w:tr w:rsidR="00263DF0" w:rsidRPr="00C0391B" w:rsidTr="000856F9">
        <w:trPr>
          <w:trHeight w:val="480"/>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8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32%</w:t>
            </w:r>
          </w:p>
        </w:tc>
      </w:tr>
      <w:tr w:rsidR="00263DF0" w:rsidRPr="00006285" w:rsidTr="000856F9">
        <w:trPr>
          <w:trHeight w:val="464"/>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38%</w:t>
            </w:r>
          </w:p>
        </w:tc>
      </w:tr>
      <w:tr w:rsidR="00263DF0" w:rsidRPr="00006285" w:rsidTr="000856F9">
        <w:trPr>
          <w:trHeight w:val="48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16</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16%</w:t>
            </w:r>
          </w:p>
        </w:tc>
      </w:tr>
      <w:tr w:rsidR="00263DF0" w:rsidRPr="00006285" w:rsidTr="000856F9">
        <w:trPr>
          <w:trHeight w:val="48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lastRenderedPageBreak/>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r>
      <w:tr w:rsidR="00263DF0" w:rsidRPr="00006285" w:rsidTr="000856F9">
        <w:trPr>
          <w:trHeight w:val="48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w:t>
            </w:r>
          </w:p>
        </w:tc>
      </w:tr>
      <w:tr w:rsidR="00263DF0" w:rsidRPr="009E57BA" w:rsidTr="000856F9">
        <w:trPr>
          <w:trHeight w:val="480"/>
        </w:trPr>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Total</w:t>
            </w:r>
          </w:p>
        </w:tc>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100</w:t>
            </w:r>
          </w:p>
        </w:tc>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70% agree that Facebook fosters a positive moral community among students.</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18: Adjusting Behavior Based on Feedback</w:t>
      </w:r>
    </w:p>
    <w:tbl>
      <w:tblPr>
        <w:tblStyle w:val="TableGrid"/>
        <w:tblW w:w="8434" w:type="dxa"/>
        <w:tblLook w:val="04A0" w:firstRow="1" w:lastRow="0" w:firstColumn="1" w:lastColumn="0" w:noHBand="0" w:noVBand="1"/>
      </w:tblPr>
      <w:tblGrid>
        <w:gridCol w:w="3256"/>
        <w:gridCol w:w="2173"/>
        <w:gridCol w:w="3005"/>
      </w:tblGrid>
      <w:tr w:rsidR="00263DF0" w:rsidRPr="00C0391B" w:rsidTr="000856F9">
        <w:trPr>
          <w:trHeight w:val="512"/>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53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42%</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15%</w:t>
            </w:r>
          </w:p>
        </w:tc>
      </w:tr>
      <w:tr w:rsidR="00263DF0" w:rsidRPr="00006285" w:rsidTr="000856F9">
        <w:trPr>
          <w:trHeight w:val="44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r>
      <w:tr w:rsidR="00263DF0" w:rsidRPr="009E57BA" w:rsidTr="000856F9">
        <w:trPr>
          <w:trHeight w:val="440"/>
        </w:trPr>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Total</w:t>
            </w:r>
          </w:p>
        </w:tc>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100</w:t>
            </w:r>
          </w:p>
        </w:tc>
        <w:tc>
          <w:tcPr>
            <w:tcW w:w="0" w:type="auto"/>
            <w:hideMark/>
          </w:tcPr>
          <w:p w:rsidR="00263DF0" w:rsidRPr="009E57BA" w:rsidRDefault="00263DF0" w:rsidP="0085272D">
            <w:pPr>
              <w:spacing w:after="0" w:line="360" w:lineRule="auto"/>
              <w:rPr>
                <w:rFonts w:ascii="Times New Roman" w:hAnsi="Times New Roman" w:cs="Times New Roman"/>
                <w:b/>
                <w:bCs/>
                <w:sz w:val="24"/>
                <w:szCs w:val="24"/>
              </w:rPr>
            </w:pPr>
            <w:r w:rsidRPr="009E57BA">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60% of students often adjust their behavior on Facebook based on others' reactions.</w:t>
      </w:r>
    </w:p>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Table 19: Awareness of Facebook's Ethical Guidelines</w:t>
      </w:r>
    </w:p>
    <w:tbl>
      <w:tblPr>
        <w:tblStyle w:val="TableGrid"/>
        <w:tblW w:w="8073" w:type="dxa"/>
        <w:tblLook w:val="04A0" w:firstRow="1" w:lastRow="0" w:firstColumn="1" w:lastColumn="0" w:noHBand="0" w:noVBand="1"/>
      </w:tblPr>
      <w:tblGrid>
        <w:gridCol w:w="3117"/>
        <w:gridCol w:w="2080"/>
        <w:gridCol w:w="2876"/>
      </w:tblGrid>
      <w:tr w:rsidR="00263DF0" w:rsidRPr="00C0391B" w:rsidTr="000856F9">
        <w:trPr>
          <w:trHeight w:val="415"/>
        </w:trPr>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Response</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Frequency</w:t>
            </w:r>
          </w:p>
        </w:tc>
        <w:tc>
          <w:tcPr>
            <w:tcW w:w="0" w:type="auto"/>
            <w:hideMark/>
          </w:tcPr>
          <w:p w:rsidR="00263DF0" w:rsidRPr="00C0391B" w:rsidRDefault="00263DF0" w:rsidP="0085272D">
            <w:pPr>
              <w:spacing w:after="0" w:line="360" w:lineRule="auto"/>
              <w:rPr>
                <w:rFonts w:ascii="Times New Roman" w:hAnsi="Times New Roman" w:cs="Times New Roman"/>
                <w:b/>
                <w:bCs/>
                <w:sz w:val="24"/>
                <w:szCs w:val="24"/>
              </w:rPr>
            </w:pPr>
            <w:r w:rsidRPr="00C0391B">
              <w:rPr>
                <w:rFonts w:ascii="Times New Roman" w:hAnsi="Times New Roman" w:cs="Times New Roman"/>
                <w:b/>
                <w:bCs/>
                <w:sz w:val="24"/>
                <w:szCs w:val="24"/>
              </w:rPr>
              <w:t>Percentage (%)</w:t>
            </w:r>
          </w:p>
        </w:tc>
      </w:tr>
      <w:tr w:rsidR="00263DF0" w:rsidRPr="00006285" w:rsidTr="000856F9">
        <w:trPr>
          <w:trHeight w:val="41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r>
      <w:tr w:rsidR="00263DF0" w:rsidRPr="00006285" w:rsidTr="000856F9">
        <w:trPr>
          <w:trHeight w:val="402"/>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r>
      <w:tr w:rsidR="00263DF0" w:rsidRPr="00006285" w:rsidTr="000856F9">
        <w:trPr>
          <w:trHeight w:val="41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r>
      <w:tr w:rsidR="00263DF0" w:rsidRPr="00006285" w:rsidTr="000856F9">
        <w:trPr>
          <w:trHeight w:val="41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13%</w:t>
            </w:r>
          </w:p>
        </w:tc>
      </w:tr>
      <w:tr w:rsidR="00263DF0" w:rsidRPr="00006285" w:rsidTr="000856F9">
        <w:trPr>
          <w:trHeight w:val="41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0%</w:t>
            </w:r>
          </w:p>
        </w:tc>
      </w:tr>
      <w:tr w:rsidR="00263DF0" w:rsidRPr="00ED4C9B" w:rsidTr="000856F9">
        <w:trPr>
          <w:trHeight w:val="415"/>
        </w:trPr>
        <w:tc>
          <w:tcPr>
            <w:tcW w:w="0" w:type="auto"/>
            <w:hideMark/>
          </w:tcPr>
          <w:p w:rsidR="00263DF0" w:rsidRPr="00ED4C9B" w:rsidRDefault="00263DF0" w:rsidP="0085272D">
            <w:pPr>
              <w:spacing w:after="0" w:line="360" w:lineRule="auto"/>
              <w:rPr>
                <w:rFonts w:ascii="Times New Roman" w:hAnsi="Times New Roman" w:cs="Times New Roman"/>
                <w:b/>
                <w:bCs/>
                <w:sz w:val="24"/>
                <w:szCs w:val="24"/>
              </w:rPr>
            </w:pPr>
            <w:r w:rsidRPr="00ED4C9B">
              <w:rPr>
                <w:rFonts w:ascii="Times New Roman" w:hAnsi="Times New Roman" w:cs="Times New Roman"/>
                <w:b/>
                <w:bCs/>
                <w:sz w:val="24"/>
                <w:szCs w:val="24"/>
              </w:rPr>
              <w:t>Total</w:t>
            </w:r>
          </w:p>
        </w:tc>
        <w:tc>
          <w:tcPr>
            <w:tcW w:w="0" w:type="auto"/>
            <w:hideMark/>
          </w:tcPr>
          <w:p w:rsidR="00263DF0" w:rsidRPr="00ED4C9B" w:rsidRDefault="00263DF0" w:rsidP="0085272D">
            <w:pPr>
              <w:spacing w:after="0" w:line="360" w:lineRule="auto"/>
              <w:rPr>
                <w:rFonts w:ascii="Times New Roman" w:hAnsi="Times New Roman" w:cs="Times New Roman"/>
                <w:b/>
                <w:bCs/>
                <w:sz w:val="24"/>
                <w:szCs w:val="24"/>
              </w:rPr>
            </w:pPr>
            <w:r w:rsidRPr="00ED4C9B">
              <w:rPr>
                <w:rFonts w:ascii="Times New Roman" w:hAnsi="Times New Roman" w:cs="Times New Roman"/>
                <w:b/>
                <w:bCs/>
                <w:sz w:val="24"/>
                <w:szCs w:val="24"/>
              </w:rPr>
              <w:t>100</w:t>
            </w:r>
          </w:p>
        </w:tc>
        <w:tc>
          <w:tcPr>
            <w:tcW w:w="0" w:type="auto"/>
            <w:hideMark/>
          </w:tcPr>
          <w:p w:rsidR="00263DF0" w:rsidRPr="00ED4C9B" w:rsidRDefault="00263DF0" w:rsidP="0085272D">
            <w:pPr>
              <w:spacing w:after="0" w:line="360" w:lineRule="auto"/>
              <w:rPr>
                <w:rFonts w:ascii="Times New Roman" w:hAnsi="Times New Roman" w:cs="Times New Roman"/>
                <w:b/>
                <w:bCs/>
                <w:sz w:val="24"/>
                <w:szCs w:val="24"/>
              </w:rPr>
            </w:pPr>
            <w:r w:rsidRPr="00ED4C9B">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70% are aware of Facebook's ethical rules and content policies.</w:t>
      </w:r>
    </w:p>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Table 20: Learning New Moral Perspectives via Facebook</w:t>
      </w:r>
    </w:p>
    <w:tbl>
      <w:tblPr>
        <w:tblStyle w:val="TableGrid"/>
        <w:tblW w:w="8239" w:type="dxa"/>
        <w:tblLook w:val="04A0" w:firstRow="1" w:lastRow="0" w:firstColumn="1" w:lastColumn="0" w:noHBand="0" w:noVBand="1"/>
      </w:tblPr>
      <w:tblGrid>
        <w:gridCol w:w="3181"/>
        <w:gridCol w:w="2122"/>
        <w:gridCol w:w="2936"/>
      </w:tblGrid>
      <w:tr w:rsidR="00263DF0" w:rsidRPr="007C07D6" w:rsidTr="000856F9">
        <w:trPr>
          <w:trHeight w:val="461"/>
        </w:trPr>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Response</w:t>
            </w:r>
          </w:p>
        </w:tc>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Frequency</w:t>
            </w:r>
          </w:p>
        </w:tc>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Percentage (%)</w:t>
            </w:r>
          </w:p>
        </w:tc>
      </w:tr>
      <w:tr w:rsidR="00263DF0" w:rsidRPr="00006285" w:rsidTr="000856F9">
        <w:trPr>
          <w:trHeight w:val="461"/>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r>
      <w:tr w:rsidR="00263DF0" w:rsidRPr="00006285" w:rsidTr="000856F9">
        <w:trPr>
          <w:trHeight w:val="446"/>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lastRenderedPageBreak/>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34%</w:t>
            </w:r>
          </w:p>
        </w:tc>
      </w:tr>
      <w:tr w:rsidR="00263DF0" w:rsidRPr="00006285" w:rsidTr="000856F9">
        <w:trPr>
          <w:trHeight w:val="461"/>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16</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16%</w:t>
            </w:r>
          </w:p>
        </w:tc>
      </w:tr>
      <w:tr w:rsidR="00263DF0" w:rsidRPr="00006285" w:rsidTr="000856F9">
        <w:trPr>
          <w:trHeight w:val="461"/>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w:t>
            </w:r>
          </w:p>
        </w:tc>
      </w:tr>
      <w:tr w:rsidR="00263DF0" w:rsidRPr="00006285" w:rsidTr="000856F9">
        <w:trPr>
          <w:trHeight w:val="461"/>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r>
      <w:tr w:rsidR="00263DF0" w:rsidRPr="007C1AAE" w:rsidTr="000856F9">
        <w:trPr>
          <w:trHeight w:val="461"/>
        </w:trPr>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Total</w:t>
            </w:r>
          </w:p>
        </w:tc>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100</w:t>
            </w:r>
          </w:p>
        </w:tc>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Pr>
          <w:rFonts w:ascii="Times New Roman" w:hAnsi="Times New Roman" w:cs="Times New Roman"/>
          <w:sz w:val="24"/>
          <w:szCs w:val="24"/>
        </w:rPr>
        <w:t>A</w:t>
      </w:r>
      <w:r w:rsidRPr="00006285">
        <w:rPr>
          <w:rFonts w:ascii="Times New Roman" w:hAnsi="Times New Roman" w:cs="Times New Roman"/>
          <w:sz w:val="24"/>
          <w:szCs w:val="24"/>
        </w:rPr>
        <w:t xml:space="preserve"> combined 68% agree that Facebook has helped them learn new moral perspectives.</w:t>
      </w:r>
    </w:p>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Table 21: Respect for Diverse Moral Opinions</w:t>
      </w:r>
    </w:p>
    <w:tbl>
      <w:tblPr>
        <w:tblStyle w:val="TableGrid"/>
        <w:tblW w:w="8569" w:type="dxa"/>
        <w:tblLook w:val="04A0" w:firstRow="1" w:lastRow="0" w:firstColumn="1" w:lastColumn="0" w:noHBand="0" w:noVBand="1"/>
      </w:tblPr>
      <w:tblGrid>
        <w:gridCol w:w="3309"/>
        <w:gridCol w:w="2207"/>
        <w:gridCol w:w="3053"/>
      </w:tblGrid>
      <w:tr w:rsidR="00263DF0" w:rsidRPr="007C1AAE" w:rsidTr="000856F9">
        <w:trPr>
          <w:trHeight w:val="422"/>
        </w:trPr>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Response</w:t>
            </w:r>
          </w:p>
        </w:tc>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Frequency</w:t>
            </w:r>
          </w:p>
        </w:tc>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Percentage (%)</w:t>
            </w:r>
          </w:p>
        </w:tc>
      </w:tr>
      <w:tr w:rsidR="00263DF0" w:rsidRPr="00006285" w:rsidTr="000856F9">
        <w:trPr>
          <w:trHeight w:val="467"/>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31</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31%</w:t>
            </w:r>
          </w:p>
        </w:tc>
      </w:tr>
      <w:tr w:rsidR="00263DF0" w:rsidRPr="00006285" w:rsidTr="000856F9">
        <w:trPr>
          <w:trHeight w:val="413"/>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35%</w:t>
            </w:r>
          </w:p>
        </w:tc>
      </w:tr>
      <w:tr w:rsidR="00263DF0" w:rsidRPr="00006285" w:rsidTr="000856F9">
        <w:trPr>
          <w:trHeight w:val="413"/>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20%</w:t>
            </w:r>
          </w:p>
        </w:tc>
      </w:tr>
      <w:tr w:rsidR="00263DF0" w:rsidRPr="00006285" w:rsidTr="000856F9">
        <w:trPr>
          <w:trHeight w:val="467"/>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4%</w:t>
            </w:r>
          </w:p>
        </w:tc>
      </w:tr>
      <w:tr w:rsidR="00263DF0" w:rsidRPr="00006285" w:rsidTr="000856F9">
        <w:trPr>
          <w:trHeight w:val="467"/>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r>
      <w:tr w:rsidR="00263DF0" w:rsidRPr="007C1AAE" w:rsidTr="000856F9">
        <w:trPr>
          <w:trHeight w:val="323"/>
        </w:trPr>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Total</w:t>
            </w:r>
          </w:p>
        </w:tc>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100</w:t>
            </w:r>
          </w:p>
        </w:tc>
        <w:tc>
          <w:tcPr>
            <w:tcW w:w="0" w:type="auto"/>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66% show respect for others’ moral views on Facebook, suggesting tolerance.</w:t>
      </w:r>
    </w:p>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Table 22: Change in Moral Views Because of Facebook</w:t>
      </w:r>
    </w:p>
    <w:tbl>
      <w:tblPr>
        <w:tblW w:w="8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8"/>
        <w:gridCol w:w="2078"/>
        <w:gridCol w:w="3007"/>
      </w:tblGrid>
      <w:tr w:rsidR="00263DF0" w:rsidRPr="007C1AAE" w:rsidTr="000856F9">
        <w:trPr>
          <w:trHeight w:val="380"/>
          <w:tblHeader/>
        </w:trPr>
        <w:tc>
          <w:tcPr>
            <w:tcW w:w="0" w:type="auto"/>
            <w:vAlign w:val="center"/>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Response</w:t>
            </w:r>
          </w:p>
        </w:tc>
        <w:tc>
          <w:tcPr>
            <w:tcW w:w="0" w:type="auto"/>
            <w:vAlign w:val="center"/>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Frequency</w:t>
            </w:r>
          </w:p>
        </w:tc>
        <w:tc>
          <w:tcPr>
            <w:tcW w:w="0" w:type="auto"/>
            <w:vAlign w:val="center"/>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Percentage (%)</w:t>
            </w:r>
          </w:p>
        </w:tc>
      </w:tr>
      <w:tr w:rsidR="00263DF0" w:rsidRPr="00006285" w:rsidTr="000856F9">
        <w:trPr>
          <w:trHeight w:val="443"/>
        </w:trPr>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25</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25%</w:t>
            </w:r>
          </w:p>
        </w:tc>
      </w:tr>
      <w:tr w:rsidR="00263DF0" w:rsidRPr="00006285" w:rsidTr="000856F9">
        <w:trPr>
          <w:trHeight w:val="398"/>
        </w:trPr>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37</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37%</w:t>
            </w:r>
          </w:p>
        </w:tc>
      </w:tr>
      <w:tr w:rsidR="00263DF0" w:rsidRPr="00006285" w:rsidTr="000856F9">
        <w:trPr>
          <w:trHeight w:val="335"/>
        </w:trPr>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18%</w:t>
            </w:r>
          </w:p>
        </w:tc>
      </w:tr>
      <w:tr w:rsidR="00263DF0" w:rsidRPr="00006285" w:rsidTr="000856F9">
        <w:trPr>
          <w:trHeight w:val="380"/>
        </w:trPr>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r>
      <w:tr w:rsidR="00263DF0" w:rsidRPr="00006285" w:rsidTr="000856F9">
        <w:trPr>
          <w:trHeight w:val="335"/>
        </w:trPr>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c>
          <w:tcPr>
            <w:tcW w:w="0" w:type="auto"/>
            <w:vAlign w:val="center"/>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10%</w:t>
            </w:r>
          </w:p>
        </w:tc>
      </w:tr>
      <w:tr w:rsidR="00263DF0" w:rsidRPr="007C1AAE" w:rsidTr="000856F9">
        <w:trPr>
          <w:trHeight w:val="380"/>
        </w:trPr>
        <w:tc>
          <w:tcPr>
            <w:tcW w:w="0" w:type="auto"/>
            <w:vAlign w:val="center"/>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Total</w:t>
            </w:r>
          </w:p>
        </w:tc>
        <w:tc>
          <w:tcPr>
            <w:tcW w:w="0" w:type="auto"/>
            <w:vAlign w:val="center"/>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100</w:t>
            </w:r>
          </w:p>
        </w:tc>
        <w:tc>
          <w:tcPr>
            <w:tcW w:w="0" w:type="auto"/>
            <w:vAlign w:val="center"/>
            <w:hideMark/>
          </w:tcPr>
          <w:p w:rsidR="00263DF0" w:rsidRPr="007C1AAE" w:rsidRDefault="00263DF0" w:rsidP="0085272D">
            <w:pPr>
              <w:spacing w:after="0" w:line="360" w:lineRule="auto"/>
              <w:rPr>
                <w:rFonts w:ascii="Times New Roman" w:hAnsi="Times New Roman" w:cs="Times New Roman"/>
                <w:b/>
                <w:bCs/>
                <w:sz w:val="24"/>
                <w:szCs w:val="24"/>
              </w:rPr>
            </w:pPr>
            <w:r w:rsidRPr="007C1AAE">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62% admit Facebook has changed their moral views and values.</w:t>
      </w:r>
    </w:p>
    <w:p w:rsidR="00B67BC2" w:rsidRDefault="00B67BC2" w:rsidP="0085272D">
      <w:pPr>
        <w:spacing w:after="0" w:line="360" w:lineRule="auto"/>
        <w:rPr>
          <w:rFonts w:ascii="Times New Roman" w:hAnsi="Times New Roman" w:cs="Times New Roman"/>
          <w:b/>
          <w:bCs/>
          <w:sz w:val="24"/>
          <w:szCs w:val="24"/>
        </w:rPr>
      </w:pPr>
    </w:p>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lastRenderedPageBreak/>
        <w:t>Table 23: Influence on Others’ Moral Values via Facebook</w:t>
      </w:r>
    </w:p>
    <w:tbl>
      <w:tblPr>
        <w:tblStyle w:val="TableGrid"/>
        <w:tblW w:w="8283" w:type="dxa"/>
        <w:tblLook w:val="04A0" w:firstRow="1" w:lastRow="0" w:firstColumn="1" w:lastColumn="0" w:noHBand="0" w:noVBand="1"/>
      </w:tblPr>
      <w:tblGrid>
        <w:gridCol w:w="3198"/>
        <w:gridCol w:w="2134"/>
        <w:gridCol w:w="2951"/>
      </w:tblGrid>
      <w:tr w:rsidR="00263DF0" w:rsidRPr="007C07D6" w:rsidTr="000856F9">
        <w:trPr>
          <w:trHeight w:val="450"/>
        </w:trPr>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Response</w:t>
            </w:r>
          </w:p>
        </w:tc>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Frequency</w:t>
            </w:r>
          </w:p>
        </w:tc>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Percentage (%)</w:t>
            </w:r>
          </w:p>
        </w:tc>
      </w:tr>
      <w:tr w:rsidR="00263DF0" w:rsidRPr="00006285" w:rsidTr="000856F9">
        <w:trPr>
          <w:trHeight w:val="45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29</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29%</w:t>
            </w:r>
          </w:p>
        </w:tc>
      </w:tr>
      <w:tr w:rsidR="00263DF0" w:rsidRPr="00006285" w:rsidTr="000856F9">
        <w:trPr>
          <w:trHeight w:val="435"/>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39</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39%</w:t>
            </w:r>
          </w:p>
        </w:tc>
      </w:tr>
      <w:tr w:rsidR="00263DF0" w:rsidRPr="00006285" w:rsidTr="000856F9">
        <w:trPr>
          <w:trHeight w:val="45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17%</w:t>
            </w:r>
          </w:p>
        </w:tc>
      </w:tr>
      <w:tr w:rsidR="00263DF0" w:rsidRPr="00006285" w:rsidTr="000856F9">
        <w:trPr>
          <w:trHeight w:val="45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12%</w:t>
            </w:r>
          </w:p>
        </w:tc>
      </w:tr>
      <w:tr w:rsidR="00263DF0" w:rsidRPr="00006285" w:rsidTr="000856F9">
        <w:trPr>
          <w:trHeight w:val="450"/>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w:t>
            </w:r>
          </w:p>
        </w:tc>
      </w:tr>
      <w:tr w:rsidR="00263DF0" w:rsidRPr="00F66973" w:rsidTr="000856F9">
        <w:trPr>
          <w:trHeight w:val="450"/>
        </w:trPr>
        <w:tc>
          <w:tcPr>
            <w:tcW w:w="0" w:type="auto"/>
            <w:hideMark/>
          </w:tcPr>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Total</w:t>
            </w:r>
          </w:p>
        </w:tc>
        <w:tc>
          <w:tcPr>
            <w:tcW w:w="0" w:type="auto"/>
            <w:hideMark/>
          </w:tcPr>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100</w:t>
            </w:r>
          </w:p>
        </w:tc>
        <w:tc>
          <w:tcPr>
            <w:tcW w:w="0" w:type="auto"/>
            <w:hideMark/>
          </w:tcPr>
          <w:p w:rsidR="00263DF0" w:rsidRPr="00F66973" w:rsidRDefault="00263DF0" w:rsidP="0085272D">
            <w:pPr>
              <w:spacing w:after="0" w:line="360" w:lineRule="auto"/>
              <w:rPr>
                <w:rFonts w:ascii="Times New Roman" w:hAnsi="Times New Roman" w:cs="Times New Roman"/>
                <w:b/>
                <w:bCs/>
                <w:sz w:val="24"/>
                <w:szCs w:val="24"/>
              </w:rPr>
            </w:pPr>
            <w:r w:rsidRPr="00F66973">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Source: Field Survey, 2025</w:t>
      </w: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68% believe they have influenced others’ moral perspectives via Facebook.</w:t>
      </w:r>
    </w:p>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Table 24: Satisfaction with Moral Judgement on Facebook</w:t>
      </w:r>
    </w:p>
    <w:tbl>
      <w:tblPr>
        <w:tblStyle w:val="TableGrid"/>
        <w:tblW w:w="9035" w:type="dxa"/>
        <w:tblLook w:val="04A0" w:firstRow="1" w:lastRow="0" w:firstColumn="1" w:lastColumn="0" w:noHBand="0" w:noVBand="1"/>
      </w:tblPr>
      <w:tblGrid>
        <w:gridCol w:w="3489"/>
        <w:gridCol w:w="2327"/>
        <w:gridCol w:w="3219"/>
      </w:tblGrid>
      <w:tr w:rsidR="00263DF0" w:rsidRPr="007C07D6" w:rsidTr="000856F9">
        <w:trPr>
          <w:trHeight w:val="429"/>
        </w:trPr>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Response</w:t>
            </w:r>
          </w:p>
        </w:tc>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Frequency</w:t>
            </w:r>
          </w:p>
        </w:tc>
        <w:tc>
          <w:tcPr>
            <w:tcW w:w="0" w:type="auto"/>
            <w:hideMark/>
          </w:tcPr>
          <w:p w:rsidR="00263DF0" w:rsidRPr="007C07D6" w:rsidRDefault="00263DF0" w:rsidP="0085272D">
            <w:pPr>
              <w:spacing w:after="0" w:line="360" w:lineRule="auto"/>
              <w:rPr>
                <w:rFonts w:ascii="Times New Roman" w:hAnsi="Times New Roman" w:cs="Times New Roman"/>
                <w:b/>
                <w:bCs/>
                <w:sz w:val="24"/>
                <w:szCs w:val="24"/>
              </w:rPr>
            </w:pPr>
            <w:r w:rsidRPr="007C07D6">
              <w:rPr>
                <w:rFonts w:ascii="Times New Roman" w:hAnsi="Times New Roman" w:cs="Times New Roman"/>
                <w:b/>
                <w:bCs/>
                <w:sz w:val="24"/>
                <w:szCs w:val="24"/>
              </w:rPr>
              <w:t>Percentage (%)</w:t>
            </w:r>
          </w:p>
        </w:tc>
      </w:tr>
      <w:tr w:rsidR="00263DF0" w:rsidRPr="00006285" w:rsidTr="000856F9">
        <w:trPr>
          <w:trHeight w:val="42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28</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28%</w:t>
            </w:r>
          </w:p>
        </w:tc>
      </w:tr>
      <w:tr w:rsidR="00263DF0" w:rsidRPr="00006285" w:rsidTr="000856F9">
        <w:trPr>
          <w:trHeight w:val="414"/>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36</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36%</w:t>
            </w:r>
          </w:p>
        </w:tc>
      </w:tr>
      <w:tr w:rsidR="00263DF0" w:rsidRPr="00006285" w:rsidTr="000856F9">
        <w:trPr>
          <w:trHeight w:val="42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Neutral</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22%</w:t>
            </w:r>
          </w:p>
        </w:tc>
      </w:tr>
      <w:tr w:rsidR="00263DF0" w:rsidRPr="00006285" w:rsidTr="000856F9">
        <w:trPr>
          <w:trHeight w:val="42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5%</w:t>
            </w:r>
          </w:p>
        </w:tc>
      </w:tr>
      <w:tr w:rsidR="00263DF0" w:rsidRPr="00006285" w:rsidTr="000856F9">
        <w:trPr>
          <w:trHeight w:val="429"/>
        </w:trPr>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Strongly Disagree</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9</w:t>
            </w:r>
          </w:p>
        </w:tc>
        <w:tc>
          <w:tcPr>
            <w:tcW w:w="0" w:type="auto"/>
            <w:hideMark/>
          </w:tcPr>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9%</w:t>
            </w:r>
          </w:p>
        </w:tc>
      </w:tr>
      <w:tr w:rsidR="00263DF0" w:rsidRPr="0095068D" w:rsidTr="000856F9">
        <w:trPr>
          <w:trHeight w:val="429"/>
        </w:trPr>
        <w:tc>
          <w:tcPr>
            <w:tcW w:w="0" w:type="auto"/>
            <w:hideMark/>
          </w:tcPr>
          <w:p w:rsidR="00263DF0" w:rsidRPr="0095068D" w:rsidRDefault="00263DF0" w:rsidP="0085272D">
            <w:pPr>
              <w:spacing w:after="0" w:line="360" w:lineRule="auto"/>
              <w:rPr>
                <w:rFonts w:ascii="Times New Roman" w:hAnsi="Times New Roman" w:cs="Times New Roman"/>
                <w:b/>
                <w:bCs/>
                <w:sz w:val="24"/>
                <w:szCs w:val="24"/>
              </w:rPr>
            </w:pPr>
            <w:r w:rsidRPr="0095068D">
              <w:rPr>
                <w:rFonts w:ascii="Times New Roman" w:hAnsi="Times New Roman" w:cs="Times New Roman"/>
                <w:b/>
                <w:bCs/>
                <w:sz w:val="24"/>
                <w:szCs w:val="24"/>
              </w:rPr>
              <w:t>Total</w:t>
            </w:r>
          </w:p>
        </w:tc>
        <w:tc>
          <w:tcPr>
            <w:tcW w:w="0" w:type="auto"/>
            <w:hideMark/>
          </w:tcPr>
          <w:p w:rsidR="00263DF0" w:rsidRPr="0095068D" w:rsidRDefault="00263DF0" w:rsidP="0085272D">
            <w:pPr>
              <w:spacing w:after="0" w:line="360" w:lineRule="auto"/>
              <w:rPr>
                <w:rFonts w:ascii="Times New Roman" w:hAnsi="Times New Roman" w:cs="Times New Roman"/>
                <w:b/>
                <w:bCs/>
                <w:sz w:val="24"/>
                <w:szCs w:val="24"/>
              </w:rPr>
            </w:pPr>
            <w:r w:rsidRPr="0095068D">
              <w:rPr>
                <w:rFonts w:ascii="Times New Roman" w:hAnsi="Times New Roman" w:cs="Times New Roman"/>
                <w:b/>
                <w:bCs/>
                <w:sz w:val="24"/>
                <w:szCs w:val="24"/>
              </w:rPr>
              <w:t>100</w:t>
            </w:r>
          </w:p>
        </w:tc>
        <w:tc>
          <w:tcPr>
            <w:tcW w:w="0" w:type="auto"/>
            <w:hideMark/>
          </w:tcPr>
          <w:p w:rsidR="00263DF0" w:rsidRPr="0095068D" w:rsidRDefault="00263DF0" w:rsidP="0085272D">
            <w:pPr>
              <w:spacing w:after="0" w:line="360" w:lineRule="auto"/>
              <w:rPr>
                <w:rFonts w:ascii="Times New Roman" w:hAnsi="Times New Roman" w:cs="Times New Roman"/>
                <w:b/>
                <w:bCs/>
                <w:sz w:val="24"/>
                <w:szCs w:val="24"/>
              </w:rPr>
            </w:pPr>
            <w:r w:rsidRPr="0095068D">
              <w:rPr>
                <w:rFonts w:ascii="Times New Roman" w:hAnsi="Times New Roman" w:cs="Times New Roman"/>
                <w:b/>
                <w:bCs/>
                <w:sz w:val="24"/>
                <w:szCs w:val="24"/>
              </w:rPr>
              <w:t>100%</w:t>
            </w:r>
          </w:p>
        </w:tc>
      </w:tr>
    </w:tbl>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64% of students are satisfied with their moral conduct and decisions made on Facebook.</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4.2 ANALYSIS OF RESEARCH QUESTIONS</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Research Question One</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How frequently do polytechnic undergraduate students use Facebook, and for what purposes? What are the factors that influence their Facebook usage patterns?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Based on the data presented in Table 4, 60% of the respondents use Facebook daily, suggesting a high rate of engagement with the platform. Additionally, Table 5 shows that 38% of respondents spend between 30–60 minutes on Facebook per day, while 25% spend 15–30 minutes, and 23% spend 1–2 hours. These figures demonstrate that </w:t>
      </w:r>
      <w:r w:rsidRPr="00006285">
        <w:rPr>
          <w:rFonts w:ascii="Times New Roman" w:hAnsi="Times New Roman" w:cs="Times New Roman"/>
          <w:sz w:val="24"/>
          <w:szCs w:val="24"/>
        </w:rPr>
        <w:lastRenderedPageBreak/>
        <w:t>Facebook is not only frequently used but moderately time-consuming for many polytechnic students.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This pattern indicates that Facebook plays an integral role in the daily lives of the students, potentially serving both academic and social functions. The consistency of daily use also implies that the platform may be a primary means of communication, information-sharing, and digital interaction among peers. Factors influencing this usage likely include the need for social connectivity, academic collaboration, entertainment, and exposure to news and trending content.</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Research Question Two</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How do polytechnic undergraduate students perceive and evaluate the influence of Facebook on their moral values and behaviors? What are the benefits and drawbacks of Facebook for their moral development and conduct?</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responses indicate a significant perception of Facebook's impact on moral values. In Table 11, 45% of students strongly agree and 34% agree that Facebook influences their moral judgment—showing that nearly 80% believe in the platform's moral influence. Furthermore, Table 6 reveals that 60% of students have encountered content on Facebook that contradicts their moral values.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While this indicates a high exposure to morally challenging content, it also suggests that students are aware and reflective about what they consume. For some, this might result in moral reinforcement or learning (Table 20, where 68% say they’ve learned new moral perspectives), but for others, it may lead to desensitization or gradual shifts in moral perception. Therefore, Facebook serves as both a space for moral engagement and a potential trigger for ethical dilemmas, offering both developmental value and moral risks.</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Research Question Three</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What specific instances or content on Facebook are considered by polytechnic undergraduate students as contributors to immoral behaviors? How do they react to and cope with such instances or content?</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lastRenderedPageBreak/>
        <w:t>Data from Table 9 shows that 65% of students have seen content on Facebook that promotes immoral behaviors among polytechnic students, while Table 10 indicates that 69% have experienced or witnessed cyberbullying on the platform.</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Regarding coping strategies, Table 8 reveals that 37% ignore such content, 30% report it, 22% unfollow or unfriend the poster, and 11% choose to engage in debate. These reactions demonstrate that students employ a range of responses, from passive avoidance to active confrontation. The diversity in coping mechanisms suggests varying tolerance levels and differing levels of digital literacy and moral boundaries.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It is also worth noting from Table 15 that 57% of students feel a sense of responsibility to report immoral content. This sense of digital accountability highlights a growing awareness and willingness to take ethical action, even in a virtual space.</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Research Question Four</w:t>
      </w:r>
    </w:p>
    <w:p w:rsidR="00263DF0" w:rsidRPr="00006285" w:rsidRDefault="00263DF0" w:rsidP="0085272D">
      <w:pPr>
        <w:spacing w:after="0" w:line="360" w:lineRule="auto"/>
        <w:jc w:val="both"/>
        <w:rPr>
          <w:rFonts w:ascii="Times New Roman" w:hAnsi="Times New Roman" w:cs="Times New Roman"/>
          <w:b/>
          <w:bCs/>
          <w:sz w:val="24"/>
          <w:szCs w:val="24"/>
        </w:rPr>
      </w:pPr>
      <w:r w:rsidRPr="00006285">
        <w:rPr>
          <w:rFonts w:ascii="Times New Roman" w:hAnsi="Times New Roman" w:cs="Times New Roman"/>
          <w:b/>
          <w:bCs/>
          <w:sz w:val="24"/>
          <w:szCs w:val="24"/>
        </w:rPr>
        <w:t>In what ways does peer influence and social dynamics on Facebook shape the moral choices and actions of polytechnic undergraduate students? How do they negotiate and balance their moral values and behaviors with their online social identity and relationships?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Peer influence is a significant factor in shaping moral behavior on Facebook. In Table 14, 31% of respondents strongly agree and 35% agree that they tend to conform to certain moral standards to fit in with their peers. Similarly, Table 18 shows that 60% adjust their behavior based on others’ reactions or feedback, indicating that peer validation strongly affects online conduct.</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Moreover, Table 17 reflects that 70% believe Facebook fosters a sense of community, which may positively impact their moral values. However, this community dynamic also implies the possibility of groupthink or pressure to align with the dominant moral tone of peers.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This balancing act between personal values and online persona is complex. While students may strive to uphold their moral standards, the desire to be socially accepted online can lead to compromise or adaptation. Still, the data suggests a reasonably high </w:t>
      </w:r>
      <w:r w:rsidRPr="00006285">
        <w:rPr>
          <w:rFonts w:ascii="Times New Roman" w:hAnsi="Times New Roman" w:cs="Times New Roman"/>
          <w:sz w:val="24"/>
          <w:szCs w:val="24"/>
        </w:rPr>
        <w:lastRenderedPageBreak/>
        <w:t>level of self-awareness and critical thinking among the respondents, as they actively manage these digital social dynamics.</w:t>
      </w:r>
    </w:p>
    <w:p w:rsidR="00263DF0" w:rsidRPr="005B71A5" w:rsidRDefault="00263DF0" w:rsidP="0085272D">
      <w:pPr>
        <w:spacing w:after="0" w:line="360" w:lineRule="auto"/>
        <w:jc w:val="both"/>
        <w:rPr>
          <w:rFonts w:ascii="Times New Roman" w:hAnsi="Times New Roman" w:cs="Times New Roman"/>
          <w:b/>
          <w:sz w:val="24"/>
          <w:szCs w:val="24"/>
        </w:rPr>
      </w:pPr>
      <w:r w:rsidRPr="005B71A5">
        <w:rPr>
          <w:rFonts w:ascii="Times New Roman" w:hAnsi="Times New Roman" w:cs="Times New Roman"/>
          <w:b/>
          <w:sz w:val="24"/>
          <w:szCs w:val="24"/>
        </w:rPr>
        <w:t xml:space="preserve">4.3 DISCUSSION OF FINDINGS </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findings from the research questions provide insightful revelations into the digital behaviors and moral background of polytechnic undergraduates as they use the different forms of interactions on Facebook.</w:t>
      </w:r>
    </w:p>
    <w:p w:rsidR="00263DF0" w:rsidRPr="005B71A5" w:rsidRDefault="00263DF0" w:rsidP="0085272D">
      <w:pPr>
        <w:spacing w:after="0" w:line="360" w:lineRule="auto"/>
        <w:jc w:val="both"/>
        <w:rPr>
          <w:rFonts w:ascii="Times New Roman" w:hAnsi="Times New Roman" w:cs="Times New Roman"/>
          <w:b/>
          <w:sz w:val="24"/>
          <w:szCs w:val="24"/>
        </w:rPr>
      </w:pPr>
      <w:r w:rsidRPr="005B71A5">
        <w:rPr>
          <w:rFonts w:ascii="Times New Roman" w:hAnsi="Times New Roman" w:cs="Times New Roman"/>
          <w:b/>
          <w:sz w:val="24"/>
          <w:szCs w:val="24"/>
        </w:rPr>
        <w:t xml:space="preserve">Age Demographics and Usage </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age distribution of Facebook users among the polytechnic undergraduates presents a clear trend. With 52% of users falling within the 21-23 age bracket, it is evident that this demographic is the most active on Facebook. This could be attributed to the social and academic needs that peak during these years, where Facebook serves as a platform for networking, information exchange, and entertainment. The 33% usage rate for the 24-26 age group suggests a continued reliance on the platform, possibly for professional networking and personal relationships as they transition into early career stages. The lower percentages for the 18-20 and 27 and above age groups at 11% and 4% respectively, indicate lesser engagement, which may be due to differing priorities or alternative platforms catering to these age groups.</w:t>
      </w:r>
    </w:p>
    <w:p w:rsidR="00263DF0" w:rsidRPr="005B71A5" w:rsidRDefault="00263DF0" w:rsidP="0085272D">
      <w:pPr>
        <w:spacing w:after="0" w:line="360" w:lineRule="auto"/>
        <w:jc w:val="both"/>
        <w:rPr>
          <w:rFonts w:ascii="Times New Roman" w:hAnsi="Times New Roman" w:cs="Times New Roman"/>
          <w:b/>
          <w:sz w:val="24"/>
          <w:szCs w:val="24"/>
        </w:rPr>
      </w:pPr>
      <w:r w:rsidRPr="005B71A5">
        <w:rPr>
          <w:rFonts w:ascii="Times New Roman" w:hAnsi="Times New Roman" w:cs="Times New Roman"/>
          <w:b/>
          <w:sz w:val="24"/>
          <w:szCs w:val="24"/>
        </w:rPr>
        <w:t>Frequent Use and Purpose</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daily engagement with Facebook by a significant majority of the students underscores the platform’s role as a staple in their everyday lives. The time spent, ranging from 30 to 60 minutes, suggests a balanced integration of Facebook into their daily activities without it being overly time-consuming. This pattern of usage is indicative of a generation that has seamlessly blended social media into their routine for various purposes, including communication, information dissemination, and leisure.</w:t>
      </w:r>
    </w:p>
    <w:p w:rsidR="00263DF0" w:rsidRPr="00FC694E" w:rsidRDefault="00263DF0" w:rsidP="0085272D">
      <w:pPr>
        <w:spacing w:after="0" w:line="360" w:lineRule="auto"/>
        <w:jc w:val="both"/>
        <w:rPr>
          <w:rFonts w:ascii="Times New Roman" w:hAnsi="Times New Roman" w:cs="Times New Roman"/>
          <w:b/>
          <w:sz w:val="24"/>
          <w:szCs w:val="24"/>
        </w:rPr>
      </w:pPr>
      <w:r w:rsidRPr="00FC694E">
        <w:rPr>
          <w:rFonts w:ascii="Times New Roman" w:hAnsi="Times New Roman" w:cs="Times New Roman"/>
          <w:b/>
          <w:sz w:val="24"/>
          <w:szCs w:val="24"/>
        </w:rPr>
        <w:t>Perception of Influence on Moral Values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The strong agreement on Facebook’s influence over moral values and judgment among the students is a testament to the power of social media in shaping ethical perspectives. The frequent encounters with content that contradicts their moral values highlight the prevalence of diverse viewpoints and the potential for such content to challenge or </w:t>
      </w:r>
      <w:r w:rsidRPr="00006285">
        <w:rPr>
          <w:rFonts w:ascii="Times New Roman" w:hAnsi="Times New Roman" w:cs="Times New Roman"/>
          <w:sz w:val="24"/>
          <w:szCs w:val="24"/>
        </w:rPr>
        <w:lastRenderedPageBreak/>
        <w:t>reinforce their moral beliefs. The students’ categorization of such content as immoral reflects their ability to discern and evaluate the ethical implications of the information they consume.</w:t>
      </w:r>
    </w:p>
    <w:p w:rsidR="00263DF0" w:rsidRPr="00FC694E" w:rsidRDefault="00263DF0" w:rsidP="0085272D">
      <w:pPr>
        <w:spacing w:after="0" w:line="360" w:lineRule="auto"/>
        <w:jc w:val="both"/>
        <w:rPr>
          <w:rFonts w:ascii="Times New Roman" w:hAnsi="Times New Roman" w:cs="Times New Roman"/>
          <w:b/>
          <w:sz w:val="24"/>
          <w:szCs w:val="24"/>
        </w:rPr>
      </w:pPr>
      <w:r w:rsidRPr="00FC694E">
        <w:rPr>
          <w:rFonts w:ascii="Times New Roman" w:hAnsi="Times New Roman" w:cs="Times New Roman"/>
          <w:b/>
          <w:sz w:val="24"/>
          <w:szCs w:val="24"/>
        </w:rPr>
        <w:t>Responses to Immoral Content</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varied responses to content that contradicts their moral values reveal a spectrum of strategies employed by the students to maintain their ethical standards. From ignoring and reporting to unfriending and engaging in debates, these actions demonstrate an active and conscious effort to curate their online experience in alignment with their moral compass. This also points to the development of critical thinking skills as they assess and respond to the moral dimensions of online content.</w:t>
      </w:r>
    </w:p>
    <w:p w:rsidR="00263DF0" w:rsidRPr="00FC694E" w:rsidRDefault="00263DF0" w:rsidP="0085272D">
      <w:pPr>
        <w:spacing w:after="0" w:line="360" w:lineRule="auto"/>
        <w:jc w:val="both"/>
        <w:rPr>
          <w:rFonts w:ascii="Times New Roman" w:hAnsi="Times New Roman" w:cs="Times New Roman"/>
          <w:b/>
          <w:sz w:val="24"/>
          <w:szCs w:val="24"/>
        </w:rPr>
      </w:pPr>
      <w:r w:rsidRPr="00FC694E">
        <w:rPr>
          <w:rFonts w:ascii="Times New Roman" w:hAnsi="Times New Roman" w:cs="Times New Roman"/>
          <w:b/>
          <w:sz w:val="24"/>
          <w:szCs w:val="24"/>
        </w:rPr>
        <w:t>Peer Influence and Moral Choices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influence of peer dynamics is evident in the students’ tendency to conform to certain moral standards on Facebook. This peer pressure to fit in can be a double-edged sword, potentially leading to positive reinforcement of ethical behavior or, conversely, to the compromise of personal values. The active participation in sharing, liking, and commenting on posts also indicates a strong desire for social connection and validation, which can further shape their moral choices and actions.</w:t>
      </w:r>
    </w:p>
    <w:p w:rsidR="00263DF0" w:rsidRPr="00006285" w:rsidRDefault="00263DF0" w:rsidP="0085272D">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In conclusion, the study reveals that Facebook plays a multiple role in the lives of polytechnic undergraduates, influencing not only their daily habits but also their moral development and social interactions. As they continue to engage with the platform, it is imperative that they remain aware of its impact and navigate the digital space with a critical and reflective approach to uphold their moral integrity.</w:t>
      </w: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jc w:val="center"/>
        <w:rPr>
          <w:rFonts w:ascii="Times New Roman" w:hAnsi="Times New Roman" w:cs="Times New Roman"/>
          <w:sz w:val="24"/>
          <w:szCs w:val="24"/>
        </w:rPr>
      </w:pPr>
    </w:p>
    <w:p w:rsidR="00263DF0" w:rsidRPr="00006285" w:rsidRDefault="00263DF0" w:rsidP="0085272D">
      <w:pPr>
        <w:spacing w:after="0" w:line="360" w:lineRule="auto"/>
        <w:jc w:val="center"/>
        <w:rPr>
          <w:rFonts w:ascii="Times New Roman" w:hAnsi="Times New Roman" w:cs="Times New Roman"/>
          <w:sz w:val="24"/>
          <w:szCs w:val="24"/>
        </w:rPr>
      </w:pPr>
    </w:p>
    <w:p w:rsidR="00263DF0" w:rsidRPr="00006285" w:rsidRDefault="00263DF0" w:rsidP="0085272D">
      <w:pPr>
        <w:spacing w:after="0" w:line="360" w:lineRule="auto"/>
        <w:jc w:val="center"/>
        <w:rPr>
          <w:rFonts w:ascii="Times New Roman" w:hAnsi="Times New Roman" w:cs="Times New Roman"/>
          <w:sz w:val="24"/>
          <w:szCs w:val="24"/>
        </w:rPr>
      </w:pPr>
    </w:p>
    <w:p w:rsidR="00263DF0" w:rsidRPr="00006285" w:rsidRDefault="00263DF0" w:rsidP="0085272D">
      <w:pPr>
        <w:spacing w:after="0" w:line="360" w:lineRule="auto"/>
        <w:jc w:val="center"/>
        <w:rPr>
          <w:rFonts w:ascii="Times New Roman" w:hAnsi="Times New Roman" w:cs="Times New Roman"/>
          <w:sz w:val="24"/>
          <w:szCs w:val="24"/>
        </w:rPr>
      </w:pPr>
    </w:p>
    <w:p w:rsidR="00263DF0" w:rsidRPr="00006285" w:rsidRDefault="00263DF0" w:rsidP="0085272D">
      <w:pPr>
        <w:spacing w:after="0" w:line="360" w:lineRule="auto"/>
        <w:jc w:val="center"/>
        <w:rPr>
          <w:rFonts w:ascii="Times New Roman" w:hAnsi="Times New Roman" w:cs="Times New Roman"/>
          <w:sz w:val="24"/>
          <w:szCs w:val="24"/>
        </w:rPr>
      </w:pPr>
    </w:p>
    <w:p w:rsidR="00263DF0" w:rsidRPr="00756CB4" w:rsidRDefault="00263DF0" w:rsidP="0085272D">
      <w:pPr>
        <w:spacing w:after="0" w:line="360" w:lineRule="auto"/>
        <w:jc w:val="center"/>
        <w:rPr>
          <w:rFonts w:ascii="Times New Roman" w:hAnsi="Times New Roman" w:cs="Times New Roman"/>
          <w:b/>
          <w:sz w:val="24"/>
          <w:szCs w:val="24"/>
        </w:rPr>
      </w:pPr>
      <w:r w:rsidRPr="00756CB4">
        <w:rPr>
          <w:rFonts w:ascii="Times New Roman" w:hAnsi="Times New Roman" w:cs="Times New Roman"/>
          <w:b/>
          <w:sz w:val="24"/>
          <w:szCs w:val="24"/>
        </w:rPr>
        <w:lastRenderedPageBreak/>
        <w:t>CHAPTER FIVE</w:t>
      </w:r>
    </w:p>
    <w:p w:rsidR="00263DF0" w:rsidRPr="00756CB4" w:rsidRDefault="00263DF0" w:rsidP="0085272D">
      <w:pPr>
        <w:spacing w:after="0" w:line="360" w:lineRule="auto"/>
        <w:rPr>
          <w:rFonts w:ascii="Times New Roman" w:hAnsi="Times New Roman" w:cs="Times New Roman"/>
          <w:b/>
          <w:sz w:val="24"/>
          <w:szCs w:val="24"/>
        </w:rPr>
      </w:pPr>
      <w:r w:rsidRPr="00756CB4">
        <w:rPr>
          <w:rFonts w:ascii="Times New Roman" w:hAnsi="Times New Roman" w:cs="Times New Roman"/>
          <w:b/>
          <w:sz w:val="24"/>
          <w:szCs w:val="24"/>
        </w:rPr>
        <w:t xml:space="preserve">SUMMARY, CONCLUSION AND RECOMMENDATIONS </w:t>
      </w:r>
    </w:p>
    <w:p w:rsidR="00263DF0" w:rsidRPr="00756CB4" w:rsidRDefault="00263DF0" w:rsidP="0085272D">
      <w:pPr>
        <w:spacing w:after="0" w:line="360" w:lineRule="auto"/>
        <w:rPr>
          <w:rFonts w:ascii="Times New Roman" w:hAnsi="Times New Roman" w:cs="Times New Roman"/>
          <w:b/>
          <w:sz w:val="24"/>
          <w:szCs w:val="24"/>
        </w:rPr>
      </w:pPr>
      <w:r w:rsidRPr="00756CB4">
        <w:rPr>
          <w:rFonts w:ascii="Times New Roman" w:hAnsi="Times New Roman" w:cs="Times New Roman"/>
          <w:b/>
          <w:sz w:val="24"/>
          <w:szCs w:val="24"/>
        </w:rPr>
        <w:t xml:space="preserve">5.1 SUMMARY </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This research study is based on the audience perception of the influence of Facebook as a tool of immoralities among polytechnic undergraduate, as it is aimed at examining the frequency and nature of Facebook usage among polytechnic undergraduate students, and the factors that influence their usage patterns.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It </w:t>
      </w:r>
      <w:r w:rsidR="00B67BC2" w:rsidRPr="00006285">
        <w:rPr>
          <w:rFonts w:ascii="Times New Roman" w:hAnsi="Times New Roman" w:cs="Times New Roman"/>
          <w:sz w:val="24"/>
          <w:szCs w:val="24"/>
        </w:rPr>
        <w:t>explores</w:t>
      </w:r>
      <w:r w:rsidRPr="00006285">
        <w:rPr>
          <w:rFonts w:ascii="Times New Roman" w:hAnsi="Times New Roman" w:cs="Times New Roman"/>
          <w:sz w:val="24"/>
          <w:szCs w:val="24"/>
        </w:rPr>
        <w:t xml:space="preserve"> the perceptions and attitudes of polytechnic undergraduate students regarding the impact of Facebook on their moral values, such as honesty, integrity, respect, responsibility, and empathy.</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study seeks to identify specific instances or content on Facebook that are perceived by polytechnic undergraduate students as contributing to immoral behaviors, such as cheating, lying, bullying, cybercrime, and sexual misconduct.</w:t>
      </w:r>
    </w:p>
    <w:p w:rsidR="00263DF0" w:rsidRPr="00006285" w:rsidRDefault="00B67BC2"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Likewise,</w:t>
      </w:r>
      <w:r w:rsidR="00263DF0" w:rsidRPr="00006285">
        <w:rPr>
          <w:rFonts w:ascii="Times New Roman" w:hAnsi="Times New Roman" w:cs="Times New Roman"/>
          <w:sz w:val="24"/>
          <w:szCs w:val="24"/>
        </w:rPr>
        <w:t xml:space="preserve"> to investigate the role of peer influence and social dynamics on Facebook in shaping the moral choices and actions of polytechnic undergraduate students.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This research work is divided into five chapters, which the chapters revealed steps approached for easy presentation of the research content. </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Chapter one focused on the background of the study, statement of the problem, research Objectives, research questions, significance of the study scope of the study and definition of the terms.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Chapter two of this research work explained the conceptual framework with the theoretical framework of Social Identity Theory, Social Learning Theory and Cultivation </w:t>
      </w:r>
      <w:proofErr w:type="gramStart"/>
      <w:r w:rsidRPr="00006285">
        <w:rPr>
          <w:rFonts w:ascii="Times New Roman" w:hAnsi="Times New Roman" w:cs="Times New Roman"/>
          <w:sz w:val="24"/>
          <w:szCs w:val="24"/>
        </w:rPr>
        <w:t>Theory .</w:t>
      </w:r>
      <w:proofErr w:type="gramEnd"/>
      <w:r w:rsidRPr="00006285">
        <w:rPr>
          <w:rFonts w:ascii="Times New Roman" w:hAnsi="Times New Roman" w:cs="Times New Roman"/>
          <w:sz w:val="24"/>
          <w:szCs w:val="24"/>
        </w:rPr>
        <w:t xml:space="preserve"> It also clearly explained the empirical review (review of related studies) as it </w:t>
      </w:r>
      <w:proofErr w:type="gramStart"/>
      <w:r w:rsidRPr="00006285">
        <w:rPr>
          <w:rFonts w:ascii="Times New Roman" w:hAnsi="Times New Roman" w:cs="Times New Roman"/>
          <w:sz w:val="24"/>
          <w:szCs w:val="24"/>
        </w:rPr>
        <w:t>unveil</w:t>
      </w:r>
      <w:proofErr w:type="gramEnd"/>
      <w:r w:rsidRPr="00006285">
        <w:rPr>
          <w:rFonts w:ascii="Times New Roman" w:hAnsi="Times New Roman" w:cs="Times New Roman"/>
          <w:sz w:val="24"/>
          <w:szCs w:val="24"/>
        </w:rPr>
        <w:t xml:space="preserve"> different individuals’ work that are related to the studies.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Chapter three of this research work contains research Methodology adopted in the study, population of the study (Polytechnic Undergraduate Students) sample size which is one hundred respondents and sampling technique is simple random sampling, while the research used questionnaire as the instrument for data collection amidst the </w:t>
      </w:r>
      <w:r w:rsidRPr="00006285">
        <w:rPr>
          <w:rFonts w:ascii="Times New Roman" w:hAnsi="Times New Roman" w:cs="Times New Roman"/>
          <w:sz w:val="24"/>
          <w:szCs w:val="24"/>
        </w:rPr>
        <w:lastRenderedPageBreak/>
        <w:t>sampling size. It also stated the validity and reliability of the instrument, as well as it stated the method of data analysis.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Chapter four explained how data gathered were Analyzed for proper understanding, it also contained how data were represented. Also it </w:t>
      </w:r>
      <w:r w:rsidR="00756CB4" w:rsidRPr="00006285">
        <w:rPr>
          <w:rFonts w:ascii="Times New Roman" w:hAnsi="Times New Roman" w:cs="Times New Roman"/>
          <w:sz w:val="24"/>
          <w:szCs w:val="24"/>
        </w:rPr>
        <w:t>explains</w:t>
      </w:r>
      <w:r w:rsidRPr="00006285">
        <w:rPr>
          <w:rFonts w:ascii="Times New Roman" w:hAnsi="Times New Roman" w:cs="Times New Roman"/>
          <w:sz w:val="24"/>
          <w:szCs w:val="24"/>
        </w:rPr>
        <w:t xml:space="preserve"> how research questions were Analyzed and provided discussion of the findings.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Chapter five clearly summarize the chapters from chapter one to Chapter four, it also contained conclusion and recommendations of the study.</w:t>
      </w:r>
    </w:p>
    <w:p w:rsidR="00263DF0" w:rsidRPr="00006285" w:rsidRDefault="00263DF0" w:rsidP="00756CB4">
      <w:pPr>
        <w:spacing w:after="0" w:line="360" w:lineRule="auto"/>
        <w:jc w:val="both"/>
        <w:rPr>
          <w:rFonts w:ascii="Times New Roman" w:hAnsi="Times New Roman" w:cs="Times New Roman"/>
          <w:sz w:val="24"/>
          <w:szCs w:val="24"/>
        </w:rPr>
      </w:pPr>
    </w:p>
    <w:p w:rsidR="00263DF0" w:rsidRPr="00756CB4" w:rsidRDefault="00263DF0" w:rsidP="00756CB4">
      <w:pPr>
        <w:spacing w:after="0" w:line="360" w:lineRule="auto"/>
        <w:jc w:val="both"/>
        <w:rPr>
          <w:rFonts w:ascii="Times New Roman" w:hAnsi="Times New Roman" w:cs="Times New Roman"/>
          <w:b/>
          <w:sz w:val="24"/>
          <w:szCs w:val="24"/>
        </w:rPr>
      </w:pPr>
      <w:r w:rsidRPr="00756CB4">
        <w:rPr>
          <w:rFonts w:ascii="Times New Roman" w:hAnsi="Times New Roman" w:cs="Times New Roman"/>
          <w:b/>
          <w:sz w:val="24"/>
          <w:szCs w:val="24"/>
        </w:rPr>
        <w:t xml:space="preserve">5.2 CONCLUSION </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comprehensive analysis of Facebook’s role in the lives of polytechnic undergraduates has revealed a nuanced and multiple influence on their daily routines, social interactions, and moral compass. The platform, deeply ingrained in the students’ lifestyle, serves as a virtual meeting ground, an information hub, and a space for self-expression. The predominance of users within the 21-23 age bracket underscores the critical role of Facebook during a pivotal stage of young adulthood, where identity formation and peer relationships are paramount.</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The study’s findings highlight the significant impact of Facebook on shaping the students’ moral values and behaviors. It is evident that the platform is not merely a passive backdrop but an active participant in the ethical discourse of its users. The encounters with content that challenges their moral beliefs serve as a catalyst for reflection and, at times, action. The diverse strategies employed by students to manage such content reflect their resilience and adaptability in the face of ethical dilemmas presented in the digital realm.</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Furthermore, the research sheds light on the social dynamics at play within Facebook, where peer influence emerges as a powerful force in guiding moral choices. The students’ efforts to conform to group norms, while maintaining their individual moral standards, illustrate the delicate balance they strive to achieve in their online personas. This balance is not without its challenges, as the desire for acceptance and the maintenance of social bonds can sometimes lead to compromises in personal values.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lastRenderedPageBreak/>
        <w:t>The conclusion drawn from this study Is that Facebook, with its vast reach and deep penetration into the students’ lives, holds both the potential to enrich and the risk to detract from their moral development. As the digital landscape continues to evolve, it becomes increasingly important for users, educators, and policymakers to recognize the profound effects that social media platforms can have on the youth. It is imperative that concerted efforts be made to harness the positive aspects of these platforms while mitigating their negative impacts.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In these findings, the study calls for a proactive approach to social media education, advocating for a curriculum that includes digital ethics, critical thinking, and responsible online conduct. By empowering students with the knowledge and tools to navigate the complexities of the digital world, we can foster a generation of discerning and ethical digital citizens.</w:t>
      </w:r>
    </w:p>
    <w:p w:rsidR="00263DF0" w:rsidRPr="00006285" w:rsidRDefault="00263DF0" w:rsidP="00756CB4">
      <w:pPr>
        <w:spacing w:after="0" w:line="360" w:lineRule="auto"/>
        <w:jc w:val="both"/>
        <w:rPr>
          <w:rFonts w:ascii="Times New Roman" w:hAnsi="Times New Roman" w:cs="Times New Roman"/>
          <w:sz w:val="24"/>
          <w:szCs w:val="24"/>
        </w:rPr>
      </w:pPr>
    </w:p>
    <w:p w:rsidR="00263DF0" w:rsidRPr="00756CB4" w:rsidRDefault="00263DF0" w:rsidP="00756CB4">
      <w:pPr>
        <w:spacing w:after="0" w:line="360" w:lineRule="auto"/>
        <w:jc w:val="both"/>
        <w:rPr>
          <w:rFonts w:ascii="Times New Roman" w:hAnsi="Times New Roman" w:cs="Times New Roman"/>
          <w:b/>
          <w:sz w:val="24"/>
          <w:szCs w:val="24"/>
        </w:rPr>
      </w:pPr>
      <w:r w:rsidRPr="00756CB4">
        <w:rPr>
          <w:rFonts w:ascii="Times New Roman" w:hAnsi="Times New Roman" w:cs="Times New Roman"/>
          <w:b/>
          <w:sz w:val="24"/>
          <w:szCs w:val="24"/>
        </w:rPr>
        <w:t>5.3 RECOMMENDATIONS</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Based on the findings, the following recommendations are proposed to enhance the positive impact of Facebook on polytechnic undergraduates and to mitigate potential negative influences:</w:t>
      </w: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Educational Workshops: Institutions should organize workshops to educate students on responsible social media usage, focusing on discerning and managing content that may affect their moral values.</w:t>
      </w: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Digital Literacy Programs:</w:t>
      </w:r>
      <w:r w:rsidR="00756CB4">
        <w:rPr>
          <w:rFonts w:ascii="Times New Roman" w:hAnsi="Times New Roman" w:cs="Times New Roman"/>
          <w:sz w:val="24"/>
          <w:szCs w:val="24"/>
        </w:rPr>
        <w:t xml:space="preserve"> </w:t>
      </w:r>
      <w:r w:rsidRPr="00006285">
        <w:rPr>
          <w:rFonts w:ascii="Times New Roman" w:hAnsi="Times New Roman" w:cs="Times New Roman"/>
          <w:sz w:val="24"/>
          <w:szCs w:val="24"/>
        </w:rPr>
        <w:t>Implement digital literacy programs that equip students with skills to critically evaluate online content and understand the implications of their digital footprint.</w:t>
      </w: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Peer Mentorship Initiatives: Encourage peer mentorship programs where senior students guide younger ones on balancing online engagement with moral and ethical considerations.</w:t>
      </w: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Counseling Services: Provide accessible counseling services to help students who may be negatively affected by online interactions or peer pressure on social media platforms.</w:t>
      </w:r>
    </w:p>
    <w:p w:rsidR="00263DF0" w:rsidRPr="00006285" w:rsidRDefault="00263DF0" w:rsidP="00756CB4">
      <w:pPr>
        <w:spacing w:after="0" w:line="360" w:lineRule="auto"/>
        <w:jc w:val="both"/>
        <w:rPr>
          <w:rFonts w:ascii="Times New Roman" w:hAnsi="Times New Roman" w:cs="Times New Roman"/>
          <w:sz w:val="24"/>
          <w:szCs w:val="24"/>
        </w:rPr>
      </w:pP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Research and Monitoring: Conduct ongoing research to monitor the evolving trends in social media usage and its effects on student behavior, adjusting educational strategies accordingly.</w:t>
      </w: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Parental Guidance: Engage parents in understanding the social media background to better support their children in making informed and ethical online choices.</w:t>
      </w:r>
    </w:p>
    <w:p w:rsidR="00263DF0" w:rsidRPr="00006285" w:rsidRDefault="00263DF0" w:rsidP="00756CB4">
      <w:pPr>
        <w:pStyle w:val="ListParagraph1"/>
        <w:numPr>
          <w:ilvl w:val="0"/>
          <w:numId w:val="2"/>
        </w:num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Collaboration with Social Media Platforms:</w:t>
      </w:r>
      <w:r w:rsidR="00756CB4">
        <w:rPr>
          <w:rFonts w:ascii="Times New Roman" w:hAnsi="Times New Roman" w:cs="Times New Roman"/>
          <w:sz w:val="24"/>
          <w:szCs w:val="24"/>
        </w:rPr>
        <w:t xml:space="preserve"> </w:t>
      </w:r>
      <w:r w:rsidRPr="00006285">
        <w:rPr>
          <w:rFonts w:ascii="Times New Roman" w:hAnsi="Times New Roman" w:cs="Times New Roman"/>
          <w:sz w:val="24"/>
          <w:szCs w:val="24"/>
        </w:rPr>
        <w:t>Seek collaboration with social media platforms to create a safer online environment that promotes positive content and reduces exposure to harmful material.</w:t>
      </w:r>
    </w:p>
    <w:p w:rsidR="00263DF0" w:rsidRPr="00006285" w:rsidRDefault="00263DF0" w:rsidP="00756CB4">
      <w:pPr>
        <w:spacing w:after="0" w:line="360" w:lineRule="auto"/>
        <w:jc w:val="both"/>
        <w:rPr>
          <w:rFonts w:ascii="Times New Roman" w:hAnsi="Times New Roman" w:cs="Times New Roman"/>
          <w:sz w:val="24"/>
          <w:szCs w:val="24"/>
        </w:rPr>
      </w:pPr>
      <w:r w:rsidRPr="00006285">
        <w:rPr>
          <w:rFonts w:ascii="Times New Roman" w:hAnsi="Times New Roman" w:cs="Times New Roman"/>
          <w:sz w:val="24"/>
          <w:szCs w:val="24"/>
        </w:rPr>
        <w:t xml:space="preserve">Therefore, it imperative that </w:t>
      </w:r>
      <w:r w:rsidR="00756CB4" w:rsidRPr="00006285">
        <w:rPr>
          <w:rFonts w:ascii="Times New Roman" w:hAnsi="Times New Roman" w:cs="Times New Roman"/>
          <w:sz w:val="24"/>
          <w:szCs w:val="24"/>
        </w:rPr>
        <w:t>implementation</w:t>
      </w:r>
      <w:r w:rsidRPr="00006285">
        <w:rPr>
          <w:rFonts w:ascii="Times New Roman" w:hAnsi="Times New Roman" w:cs="Times New Roman"/>
          <w:sz w:val="24"/>
          <w:szCs w:val="24"/>
        </w:rPr>
        <w:t xml:space="preserve"> of these recommendations, educational institutions can foster an environment where social media serves as a tool for positive personal and moral development, rather than a hindrance.</w:t>
      </w: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sz w:val="24"/>
          <w:szCs w:val="24"/>
        </w:rPr>
      </w:pPr>
      <w:r w:rsidRPr="00006285">
        <w:rPr>
          <w:rFonts w:ascii="Times New Roman" w:hAnsi="Times New Roman" w:cs="Times New Roman"/>
          <w:sz w:val="24"/>
          <w:szCs w:val="24"/>
        </w:rPr>
        <w:t xml:space="preserve"> </w:t>
      </w: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p>
    <w:p w:rsidR="00756CB4" w:rsidRDefault="00756CB4" w:rsidP="0085272D">
      <w:pPr>
        <w:spacing w:after="0" w:line="360" w:lineRule="auto"/>
        <w:rPr>
          <w:rFonts w:ascii="Times New Roman" w:hAnsi="Times New Roman" w:cs="Times New Roman"/>
          <w:b/>
          <w:bCs/>
          <w:sz w:val="24"/>
          <w:szCs w:val="24"/>
        </w:rPr>
      </w:pPr>
    </w:p>
    <w:p w:rsidR="00263DF0" w:rsidRPr="00006285" w:rsidRDefault="00263DF0" w:rsidP="0085272D">
      <w:pPr>
        <w:spacing w:after="0" w:line="360" w:lineRule="auto"/>
        <w:rPr>
          <w:rFonts w:ascii="Times New Roman" w:hAnsi="Times New Roman" w:cs="Times New Roman"/>
          <w:b/>
          <w:bCs/>
          <w:sz w:val="24"/>
          <w:szCs w:val="24"/>
        </w:rPr>
      </w:pPr>
      <w:r w:rsidRPr="00006285">
        <w:rPr>
          <w:rFonts w:ascii="Times New Roman" w:hAnsi="Times New Roman" w:cs="Times New Roman"/>
          <w:b/>
          <w:bCs/>
          <w:sz w:val="24"/>
          <w:szCs w:val="24"/>
        </w:rPr>
        <w:lastRenderedPageBreak/>
        <w:t xml:space="preserve">REFERENCES </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 xml:space="preserve">Hurt, N. E., Moss, G. S., Bradley, C. L., Larson, L. R., Lovelace, M., Prevost, L. B., Riley, N., </w:t>
      </w:r>
      <w:proofErr w:type="spellStart"/>
      <w:r w:rsidRPr="00006285">
        <w:rPr>
          <w:rFonts w:ascii="Times New Roman" w:hAnsi="Times New Roman" w:cs="Times New Roman"/>
          <w:sz w:val="24"/>
          <w:szCs w:val="24"/>
        </w:rPr>
        <w:t>Domizi</w:t>
      </w:r>
      <w:proofErr w:type="spellEnd"/>
      <w:r w:rsidRPr="00006285">
        <w:rPr>
          <w:rFonts w:ascii="Times New Roman" w:hAnsi="Times New Roman" w:cs="Times New Roman"/>
          <w:sz w:val="24"/>
          <w:szCs w:val="24"/>
        </w:rPr>
        <w:t>, D., &amp; Camus, M. S. (2012). The ‘Facebook’ Effect: College Students’ Perceptions of Online Discussions in the Age of Social Networking. International Journal for the Scholarship of Teaching and Learning, 6(2), Article 10.</w:t>
      </w:r>
    </w:p>
    <w:p w:rsidR="00263DF0" w:rsidRPr="00006285" w:rsidRDefault="00263DF0" w:rsidP="00756CB4">
      <w:pPr>
        <w:spacing w:after="0" w:line="360" w:lineRule="auto"/>
        <w:ind w:left="720" w:hanging="720"/>
        <w:jc w:val="both"/>
        <w:rPr>
          <w:rFonts w:ascii="Times New Roman" w:hAnsi="Times New Roman" w:cs="Times New Roman"/>
          <w:sz w:val="24"/>
          <w:szCs w:val="24"/>
        </w:rPr>
      </w:pPr>
      <w:proofErr w:type="spellStart"/>
      <w:r w:rsidRPr="00006285">
        <w:rPr>
          <w:rFonts w:ascii="Times New Roman" w:hAnsi="Times New Roman" w:cs="Times New Roman"/>
          <w:sz w:val="24"/>
          <w:szCs w:val="24"/>
        </w:rPr>
        <w:t>Saaondo</w:t>
      </w:r>
      <w:proofErr w:type="spellEnd"/>
      <w:r w:rsidRPr="00006285">
        <w:rPr>
          <w:rFonts w:ascii="Times New Roman" w:hAnsi="Times New Roman" w:cs="Times New Roman"/>
          <w:sz w:val="24"/>
          <w:szCs w:val="24"/>
        </w:rPr>
        <w:t xml:space="preserve">, P., &amp; </w:t>
      </w:r>
      <w:proofErr w:type="spellStart"/>
      <w:r w:rsidRPr="00006285">
        <w:rPr>
          <w:rFonts w:ascii="Times New Roman" w:hAnsi="Times New Roman" w:cs="Times New Roman"/>
          <w:sz w:val="24"/>
          <w:szCs w:val="24"/>
        </w:rPr>
        <w:t>Igbaakaa</w:t>
      </w:r>
      <w:proofErr w:type="spellEnd"/>
      <w:r w:rsidRPr="00006285">
        <w:rPr>
          <w:rFonts w:ascii="Times New Roman" w:hAnsi="Times New Roman" w:cs="Times New Roman"/>
          <w:sz w:val="24"/>
          <w:szCs w:val="24"/>
        </w:rPr>
        <w:t xml:space="preserve">, J. A. (2018). Perception </w:t>
      </w:r>
      <w:proofErr w:type="gramStart"/>
      <w:r w:rsidRPr="00006285">
        <w:rPr>
          <w:rFonts w:ascii="Times New Roman" w:hAnsi="Times New Roman" w:cs="Times New Roman"/>
          <w:sz w:val="24"/>
          <w:szCs w:val="24"/>
        </w:rPr>
        <w:t>And</w:t>
      </w:r>
      <w:proofErr w:type="gramEnd"/>
      <w:r w:rsidRPr="00006285">
        <w:rPr>
          <w:rFonts w:ascii="Times New Roman" w:hAnsi="Times New Roman" w:cs="Times New Roman"/>
          <w:sz w:val="24"/>
          <w:szCs w:val="24"/>
        </w:rPr>
        <w:t xml:space="preserve"> Attitude Towards The Use Of Social Media Network Among Benue State University Undergraduates. IOSR Journal </w:t>
      </w:r>
      <w:proofErr w:type="gramStart"/>
      <w:r w:rsidRPr="00006285">
        <w:rPr>
          <w:rFonts w:ascii="Times New Roman" w:hAnsi="Times New Roman" w:cs="Times New Roman"/>
          <w:sz w:val="24"/>
          <w:szCs w:val="24"/>
        </w:rPr>
        <w:t>Of</w:t>
      </w:r>
      <w:proofErr w:type="gramEnd"/>
      <w:r w:rsidRPr="00006285">
        <w:rPr>
          <w:rFonts w:ascii="Times New Roman" w:hAnsi="Times New Roman" w:cs="Times New Roman"/>
          <w:sz w:val="24"/>
          <w:szCs w:val="24"/>
        </w:rPr>
        <w:t xml:space="preserve"> Humanities And Social Science, 23(8), 69-75.</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Author Unknown. (2015). Media Theories and the Facebook Influence Model. Journal Name, Volume(Issue), pg15-30.</w:t>
      </w:r>
    </w:p>
    <w:p w:rsidR="00263DF0" w:rsidRPr="00006285" w:rsidRDefault="00263DF0" w:rsidP="00756CB4">
      <w:pPr>
        <w:spacing w:after="0" w:line="360" w:lineRule="auto"/>
        <w:ind w:left="720" w:hanging="720"/>
        <w:jc w:val="both"/>
        <w:rPr>
          <w:rFonts w:ascii="Times New Roman" w:hAnsi="Times New Roman" w:cs="Times New Roman"/>
          <w:sz w:val="24"/>
          <w:szCs w:val="24"/>
        </w:rPr>
      </w:pP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Smith, J. A. (2017). The Role of Social Media in Moral Development among University Students. Journal of Youth Studies, Volume(Issue), article 50.</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Johnson, L. R., &amp; Thompson, H. K. (2016). Facebook’s Impact on Young Adults’ Ethical Judgments. Ethics and Behavior, Volume 3.</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 xml:space="preserve">O’Connor, P. J., &amp; Michaels, E. J. (2019). Navigating the Moral Landscapes of Social Media: A Study Amongst College Students. Journal of Moral Education, </w:t>
      </w:r>
      <w:proofErr w:type="gramStart"/>
      <w:r w:rsidRPr="00006285">
        <w:rPr>
          <w:rFonts w:ascii="Times New Roman" w:hAnsi="Times New Roman" w:cs="Times New Roman"/>
          <w:sz w:val="24"/>
          <w:szCs w:val="24"/>
        </w:rPr>
        <w:t>Volume(</w:t>
      </w:r>
      <w:proofErr w:type="gramEnd"/>
      <w:r w:rsidRPr="00006285">
        <w:rPr>
          <w:rFonts w:ascii="Times New Roman" w:hAnsi="Times New Roman" w:cs="Times New Roman"/>
          <w:sz w:val="24"/>
          <w:szCs w:val="24"/>
        </w:rPr>
        <w:t>2019) 50.</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Lee, A., &amp; Kim, S. (2022). Undergraduate Perceptions of Social Media Ethics. Media Psychology Review, Volume 2.</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Garcia, A. M., &amp; Lopez, I. S. (2021). Facebook as a Mirror: Reflecting Values in Social Media. Journal of Media Ethics, 46-80.</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Patel, D., &amp; Kumar, V. (2014). The Influence of Online Platforms on Student Behavior: A Study in India. Asian Journal of Social Sciences,3</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Williams, R. T., &amp; Davis, L. E. (Year). Social Media and Moral Panics: An Examination of Facebook’s Influence. Journal of Computer-Mediated Communication, Volume(Issue), 80-110.</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lastRenderedPageBreak/>
        <w:t>Zhang, Y., &amp; Wang, X. (2021). Facebook and Moral Development: Insights from Chinese Universities. China Media Research, Volume(Issue), 66-100.</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Brown, M. J., &amp; Greenfield, S. (2015). The Ethics of Social Networking: Comparing Youth and Adult Perspectives. Journal of Information Ethics, Volume(Issue),89-</w:t>
      </w:r>
      <w:proofErr w:type="gramStart"/>
      <w:r w:rsidRPr="00006285">
        <w:rPr>
          <w:rFonts w:ascii="Times New Roman" w:hAnsi="Times New Roman" w:cs="Times New Roman"/>
          <w:sz w:val="24"/>
          <w:szCs w:val="24"/>
        </w:rPr>
        <w:t>112 .</w:t>
      </w:r>
      <w:proofErr w:type="gramEnd"/>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 xml:space="preserve">Martinez, R. L., &amp; Gomez, A. F. (2014). The Dark Side of Social Media: A Look at Facebook’s Role in Shaping Morality. </w:t>
      </w:r>
      <w:proofErr w:type="spellStart"/>
      <w:r w:rsidRPr="00006285">
        <w:rPr>
          <w:rFonts w:ascii="Times New Roman" w:hAnsi="Times New Roman" w:cs="Times New Roman"/>
          <w:sz w:val="24"/>
          <w:szCs w:val="24"/>
        </w:rPr>
        <w:t>Cyberpsychology</w:t>
      </w:r>
      <w:proofErr w:type="spellEnd"/>
      <w:r w:rsidRPr="00006285">
        <w:rPr>
          <w:rFonts w:ascii="Times New Roman" w:hAnsi="Times New Roman" w:cs="Times New Roman"/>
          <w:sz w:val="24"/>
          <w:szCs w:val="24"/>
        </w:rPr>
        <w:t>: Journal of Psychosocial Research on Cyberspace, Volume(Issue), 45.</w:t>
      </w:r>
    </w:p>
    <w:p w:rsidR="00263DF0" w:rsidRPr="00006285" w:rsidRDefault="00263DF0" w:rsidP="00756CB4">
      <w:pPr>
        <w:spacing w:after="0" w:line="360" w:lineRule="auto"/>
        <w:ind w:left="720" w:hanging="720"/>
        <w:jc w:val="both"/>
        <w:rPr>
          <w:rFonts w:ascii="Times New Roman" w:hAnsi="Times New Roman" w:cs="Times New Roman"/>
          <w:sz w:val="24"/>
          <w:szCs w:val="24"/>
        </w:rPr>
      </w:pPr>
      <w:r w:rsidRPr="00006285">
        <w:rPr>
          <w:rFonts w:ascii="Times New Roman" w:hAnsi="Times New Roman" w:cs="Times New Roman"/>
          <w:sz w:val="24"/>
          <w:szCs w:val="24"/>
        </w:rPr>
        <w:t>Nguyen, T., &amp; Pham, L. (2022). Social Media in Higher Education: A Gateway to Moral Dilemmas. Educational Technology Research and Development, Volume(Issue), 12-49.</w:t>
      </w: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sz w:val="24"/>
          <w:szCs w:val="24"/>
        </w:rPr>
      </w:pPr>
    </w:p>
    <w:p w:rsidR="00263DF0" w:rsidRPr="00006285" w:rsidRDefault="00263DF0" w:rsidP="0085272D">
      <w:pPr>
        <w:spacing w:after="0" w:line="360" w:lineRule="auto"/>
        <w:rPr>
          <w:rFonts w:ascii="Times New Roman" w:hAnsi="Times New Roman" w:cs="Times New Roman"/>
          <w:sz w:val="24"/>
          <w:szCs w:val="24"/>
        </w:rPr>
      </w:pPr>
    </w:p>
    <w:p w:rsidR="00756CB4" w:rsidRDefault="00756CB4">
      <w:pPr>
        <w:spacing w:after="200" w:line="276" w:lineRule="auto"/>
        <w:rPr>
          <w:rFonts w:ascii="Times New Roman" w:eastAsia="Times New Roman" w:hAnsi="Times New Roman" w:cs="Times New Roman"/>
          <w:b/>
          <w:bCs/>
          <w:color w:val="121212"/>
          <w:sz w:val="20"/>
          <w:szCs w:val="20"/>
        </w:rPr>
      </w:pPr>
      <w:r>
        <w:rPr>
          <w:rFonts w:ascii="Times New Roman" w:eastAsia="Times New Roman" w:hAnsi="Times New Roman" w:cs="Times New Roman"/>
          <w:b/>
          <w:bCs/>
          <w:color w:val="121212"/>
          <w:sz w:val="20"/>
          <w:szCs w:val="20"/>
        </w:rPr>
        <w:br w:type="page"/>
      </w:r>
    </w:p>
    <w:p w:rsidR="00B67BC2" w:rsidRDefault="00B67BC2" w:rsidP="00B67BC2">
      <w:pPr>
        <w:spacing w:after="0" w:line="360" w:lineRule="auto"/>
        <w:jc w:val="center"/>
        <w:rPr>
          <w:rFonts w:ascii="Times New Roman" w:eastAsia="Times New Roman" w:hAnsi="Times New Roman" w:cs="Times New Roman"/>
          <w:b/>
          <w:bCs/>
          <w:color w:val="121212"/>
          <w:sz w:val="20"/>
          <w:szCs w:val="20"/>
        </w:rPr>
      </w:pPr>
      <w:r>
        <w:rPr>
          <w:rFonts w:ascii="Times New Roman" w:eastAsia="Times New Roman" w:hAnsi="Times New Roman" w:cs="Times New Roman"/>
          <w:b/>
          <w:bCs/>
          <w:color w:val="121212"/>
          <w:sz w:val="20"/>
          <w:szCs w:val="20"/>
        </w:rPr>
        <w:lastRenderedPageBreak/>
        <w:t>APPENDIX</w:t>
      </w:r>
    </w:p>
    <w:p w:rsidR="00263DF0" w:rsidRDefault="00263DF0" w:rsidP="00B67BC2">
      <w:pPr>
        <w:spacing w:after="0" w:line="360" w:lineRule="auto"/>
        <w:jc w:val="center"/>
        <w:rPr>
          <w:rFonts w:ascii="Times New Roman" w:eastAsia="Times New Roman" w:hAnsi="Times New Roman" w:cs="Times New Roman"/>
          <w:b/>
          <w:bCs/>
          <w:sz w:val="20"/>
          <w:szCs w:val="20"/>
        </w:rPr>
      </w:pPr>
      <w:r w:rsidRPr="00C90447">
        <w:rPr>
          <w:rFonts w:ascii="Times New Roman" w:eastAsia="Times New Roman" w:hAnsi="Times New Roman" w:cs="Times New Roman"/>
          <w:b/>
          <w:bCs/>
          <w:color w:val="121212"/>
          <w:sz w:val="20"/>
          <w:szCs w:val="20"/>
        </w:rPr>
        <w:t>QUESTIONNAIRE</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INSTRUCTION: Please tick (√) the answer which you consider as most appropriate. The questionnaire is divided into three parts: Section A, Section B, and Section C.</w:t>
      </w:r>
    </w:p>
    <w:p w:rsidR="00263DF0" w:rsidRDefault="00263DF0" w:rsidP="0085272D">
      <w:pPr>
        <w:pStyle w:val="Heading1"/>
        <w:spacing w:before="0" w:line="360" w:lineRule="auto"/>
        <w:rPr>
          <w:rFonts w:ascii="Times New Roman" w:eastAsia="Times New Roman" w:hAnsi="Times New Roman" w:cs="Times New Roman"/>
          <w:sz w:val="20"/>
          <w:szCs w:val="20"/>
        </w:rPr>
      </w:pPr>
      <w:r>
        <w:rPr>
          <w:rFonts w:ascii="Times New Roman" w:eastAsia="Times New Roman" w:hAnsi="Times New Roman" w:cs="Times New Roman"/>
          <w:color w:val="121212"/>
          <w:sz w:val="20"/>
          <w:szCs w:val="20"/>
        </w:rPr>
        <w:t>Section A: Respondent Data</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 Age Range:</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16–20    [ ] 21–25    [ ] 26–30    [ ] 31 and above</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 Gender:</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Male    [ ] Female    [ ] Other</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 Department: ___________________________</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 Level:</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ND I    [ ] ND II    [ ] HND I    [ ] HND II</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 How long have you been using Facebook?</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Less than 1 year    [ ] 1–2 years    [ ] 3–4 years    [ ] More than 4 years</w:t>
      </w:r>
    </w:p>
    <w:p w:rsidR="00263DF0" w:rsidRDefault="00263DF0" w:rsidP="0085272D">
      <w:pPr>
        <w:pStyle w:val="Heading1"/>
        <w:spacing w:before="0" w:line="360" w:lineRule="auto"/>
        <w:rPr>
          <w:rFonts w:ascii="Times New Roman" w:eastAsia="Times New Roman" w:hAnsi="Times New Roman" w:cs="Times New Roman"/>
          <w:sz w:val="20"/>
          <w:szCs w:val="20"/>
        </w:rPr>
      </w:pPr>
      <w:r>
        <w:rPr>
          <w:rFonts w:ascii="Times New Roman" w:eastAsia="Times New Roman" w:hAnsi="Times New Roman" w:cs="Times New Roman"/>
          <w:color w:val="121212"/>
          <w:sz w:val="20"/>
          <w:szCs w:val="20"/>
        </w:rPr>
        <w:t>Section B: Research Questions</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 How often do you use Facebook?</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Rarely    [ ] Occasionally    [ ] Frequently    [ ] Very Frequently</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 What are your main reasons for using Facebook? (You may tick more than one)</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Entertainment    [ ] Education    [ ] Socializing    [ ] News/Information    [ ] Others: _____________</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 Have you come across immoral content on Facebook?</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Yes    [ ] No</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 Do you believe Facebook has influenced your moral values or behavior?</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Yes    [ ] No    [ ] Not Sure</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 How do your peers on Facebook influence your behavior or opinions?</w:t>
      </w:r>
    </w:p>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 ]</w:t>
      </w:r>
      <w:proofErr w:type="gramEnd"/>
      <w:r>
        <w:rPr>
          <w:rFonts w:ascii="Times New Roman" w:eastAsia="Times New Roman" w:hAnsi="Times New Roman" w:cs="Times New Roman"/>
          <w:sz w:val="20"/>
          <w:szCs w:val="20"/>
        </w:rPr>
        <w:t xml:space="preserve"> Not at all    [ ] Slightly    [ ] Moderately    [ ] Greatly    [ ] Extremely</w:t>
      </w:r>
    </w:p>
    <w:p w:rsidR="00263DF0" w:rsidRDefault="00263DF0" w:rsidP="0085272D">
      <w:pPr>
        <w:pStyle w:val="Heading1"/>
        <w:spacing w:before="0" w:line="360" w:lineRule="auto"/>
        <w:rPr>
          <w:rFonts w:ascii="Times New Roman" w:eastAsia="Times New Roman" w:hAnsi="Times New Roman" w:cs="Times New Roman"/>
          <w:sz w:val="20"/>
          <w:szCs w:val="20"/>
        </w:rPr>
      </w:pPr>
      <w:r>
        <w:rPr>
          <w:rFonts w:ascii="Times New Roman" w:eastAsia="Times New Roman" w:hAnsi="Times New Roman" w:cs="Times New Roman"/>
          <w:color w:val="121212"/>
          <w:sz w:val="20"/>
          <w:szCs w:val="20"/>
        </w:rPr>
        <w:t>Section C: Please indicate the extent to which you agree or disagree with the following statements:</w:t>
      </w:r>
    </w:p>
    <w:tbl>
      <w:tblPr>
        <w:tblW w:w="0" w:type="auto"/>
        <w:tblLayout w:type="fixed"/>
        <w:tblLook w:val="04A0" w:firstRow="1" w:lastRow="0" w:firstColumn="1" w:lastColumn="0" w:noHBand="0" w:noVBand="1"/>
      </w:tblPr>
      <w:tblGrid>
        <w:gridCol w:w="1234"/>
        <w:gridCol w:w="1234"/>
        <w:gridCol w:w="1234"/>
        <w:gridCol w:w="1234"/>
        <w:gridCol w:w="1234"/>
        <w:gridCol w:w="1234"/>
        <w:gridCol w:w="1234"/>
      </w:tblGrid>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S/N</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Statement</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SA</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Facebook has become a daily part of my routine.</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have seen immoral content (e.g., nudity, violence) while using Facebook.</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Facebook sometimes promotes behaviors that go against my moral values.</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 content I see on Facebook influences my perception of what is right or wrong.</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5</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feel pressured by peers on Facebook to conform to certain behaviors.</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Using Facebook has led me to engage in or consider actions I normally wouldn't.</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use Facebook more for entertainment than for academic purposes.</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Facebook can negatively affect young people's values.</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9</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There should be more regulation of immoral content on Facebook.</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263DF0" w:rsidTr="000856F9">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Despite its flaws, Facebook is still beneficial for communication and learning.</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34" w:type="dxa"/>
          </w:tcPr>
          <w:p w:rsidR="00263DF0" w:rsidRDefault="00263DF0" w:rsidP="0085272D">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bl>
    <w:p w:rsidR="00263DF0" w:rsidRDefault="00263DF0" w:rsidP="0085272D">
      <w:pPr>
        <w:spacing w:after="0" w:line="360" w:lineRule="auto"/>
        <w:rPr>
          <w:rFonts w:ascii="Times New Roman" w:eastAsia="Times New Roman" w:hAnsi="Times New Roman" w:cs="Times New Roman"/>
          <w:sz w:val="20"/>
          <w:szCs w:val="20"/>
        </w:rPr>
      </w:pPr>
    </w:p>
    <w:p w:rsidR="00C01DCE" w:rsidRDefault="00C01DCE" w:rsidP="0085272D">
      <w:pPr>
        <w:spacing w:after="0" w:line="360" w:lineRule="auto"/>
      </w:pPr>
    </w:p>
    <w:sectPr w:rsidR="00C01DCE" w:rsidSect="0052192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799" w:rsidRDefault="00873799" w:rsidP="00756CB4">
      <w:pPr>
        <w:spacing w:after="0" w:line="240" w:lineRule="auto"/>
      </w:pPr>
      <w:r>
        <w:separator/>
      </w:r>
    </w:p>
  </w:endnote>
  <w:endnote w:type="continuationSeparator" w:id="0">
    <w:p w:rsidR="00873799" w:rsidRDefault="00873799" w:rsidP="0075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7378403"/>
      <w:docPartObj>
        <w:docPartGallery w:val="Page Numbers (Bottom of Page)"/>
        <w:docPartUnique/>
      </w:docPartObj>
    </w:sdtPr>
    <w:sdtEndPr>
      <w:rPr>
        <w:noProof/>
      </w:rPr>
    </w:sdtEndPr>
    <w:sdtContent>
      <w:p w:rsidR="0024645A" w:rsidRDefault="0024645A">
        <w:pPr>
          <w:pStyle w:val="Footer"/>
          <w:jc w:val="center"/>
        </w:pPr>
        <w:r>
          <w:fldChar w:fldCharType="begin"/>
        </w:r>
        <w:r>
          <w:instrText xml:space="preserve"> PAGE   \* MERGEFORMAT </w:instrText>
        </w:r>
        <w:r>
          <w:fldChar w:fldCharType="separate"/>
        </w:r>
        <w:r w:rsidR="008C1A22">
          <w:rPr>
            <w:noProof/>
          </w:rPr>
          <w:t>14</w:t>
        </w:r>
        <w:r>
          <w:rPr>
            <w:noProof/>
          </w:rPr>
          <w:fldChar w:fldCharType="end"/>
        </w:r>
      </w:p>
    </w:sdtContent>
  </w:sdt>
  <w:p w:rsidR="0024645A" w:rsidRDefault="002464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799" w:rsidRDefault="00873799" w:rsidP="00756CB4">
      <w:pPr>
        <w:spacing w:after="0" w:line="240" w:lineRule="auto"/>
      </w:pPr>
      <w:r>
        <w:separator/>
      </w:r>
    </w:p>
  </w:footnote>
  <w:footnote w:type="continuationSeparator" w:id="0">
    <w:p w:rsidR="00873799" w:rsidRDefault="00873799" w:rsidP="00756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442"/>
    <w:multiLevelType w:val="multilevel"/>
    <w:tmpl w:val="07DF3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4613078"/>
    <w:multiLevelType w:val="multilevel"/>
    <w:tmpl w:val="346130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CE"/>
    <w:rsid w:val="00003483"/>
    <w:rsid w:val="0001603A"/>
    <w:rsid w:val="00026FC3"/>
    <w:rsid w:val="0008234A"/>
    <w:rsid w:val="000856F9"/>
    <w:rsid w:val="001E2046"/>
    <w:rsid w:val="0024645A"/>
    <w:rsid w:val="00263DF0"/>
    <w:rsid w:val="0052192F"/>
    <w:rsid w:val="00750736"/>
    <w:rsid w:val="00756CB4"/>
    <w:rsid w:val="0085272D"/>
    <w:rsid w:val="00873799"/>
    <w:rsid w:val="008C1A22"/>
    <w:rsid w:val="00B67BC2"/>
    <w:rsid w:val="00C01DCE"/>
    <w:rsid w:val="00E97DDD"/>
    <w:rsid w:val="00F22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2A906"/>
  <w15:docId w15:val="{10A77D3A-98B3-490C-81AA-D120013C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CE"/>
    <w:pPr>
      <w:spacing w:after="160" w:line="259" w:lineRule="auto"/>
    </w:pPr>
    <w:rPr>
      <w:rFonts w:asciiTheme="minorHAnsi" w:eastAsiaTheme="minorEastAsia" w:hAnsiTheme="minorHAnsi" w:cstheme="minorBidi"/>
      <w:kern w:val="2"/>
      <w:sz w:val="22"/>
      <w:szCs w:val="22"/>
    </w:rPr>
  </w:style>
  <w:style w:type="paragraph" w:styleId="Heading1">
    <w:name w:val="heading 1"/>
    <w:basedOn w:val="Normal"/>
    <w:next w:val="Normal"/>
    <w:link w:val="Heading1Char"/>
    <w:uiPriority w:val="9"/>
    <w:qFormat/>
    <w:rsid w:val="00263DF0"/>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C01DCE"/>
    <w:pPr>
      <w:ind w:left="720"/>
      <w:contextualSpacing/>
    </w:pPr>
  </w:style>
  <w:style w:type="table" w:styleId="TableGrid">
    <w:name w:val="Table Grid"/>
    <w:basedOn w:val="TableNormal"/>
    <w:uiPriority w:val="39"/>
    <w:rsid w:val="00263DF0"/>
    <w:pPr>
      <w:spacing w:after="0" w:line="240" w:lineRule="auto"/>
    </w:pPr>
    <w:rPr>
      <w:lang w:v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3DF0"/>
    <w:rPr>
      <w:rFonts w:asciiTheme="majorHAnsi" w:eastAsiaTheme="majorEastAsia" w:hAnsiTheme="majorHAnsi" w:cstheme="majorBidi"/>
      <w:b/>
      <w:bCs/>
      <w:color w:val="2E74B5" w:themeColor="accent1" w:themeShade="BF"/>
      <w:sz w:val="28"/>
      <w:szCs w:val="28"/>
    </w:rPr>
  </w:style>
  <w:style w:type="paragraph" w:styleId="Header">
    <w:name w:val="header"/>
    <w:basedOn w:val="Normal"/>
    <w:link w:val="HeaderChar"/>
    <w:unhideWhenUsed/>
    <w:rsid w:val="00756CB4"/>
    <w:pPr>
      <w:tabs>
        <w:tab w:val="center" w:pos="4680"/>
        <w:tab w:val="right" w:pos="9360"/>
      </w:tabs>
      <w:spacing w:after="0" w:line="240" w:lineRule="auto"/>
    </w:pPr>
  </w:style>
  <w:style w:type="character" w:customStyle="1" w:styleId="HeaderChar">
    <w:name w:val="Header Char"/>
    <w:basedOn w:val="DefaultParagraphFont"/>
    <w:link w:val="Header"/>
    <w:rsid w:val="00756CB4"/>
    <w:rPr>
      <w:rFonts w:asciiTheme="minorHAnsi" w:eastAsiaTheme="minorEastAsia" w:hAnsiTheme="minorHAnsi" w:cstheme="minorBidi"/>
      <w:kern w:val="2"/>
      <w:sz w:val="22"/>
      <w:szCs w:val="22"/>
    </w:rPr>
  </w:style>
  <w:style w:type="paragraph" w:styleId="Footer">
    <w:name w:val="footer"/>
    <w:basedOn w:val="Normal"/>
    <w:link w:val="FooterChar"/>
    <w:uiPriority w:val="99"/>
    <w:unhideWhenUsed/>
    <w:rsid w:val="00756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CB4"/>
    <w:rPr>
      <w:rFonts w:asciiTheme="minorHAnsi" w:eastAsiaTheme="minorEastAsia" w:hAnsiTheme="minorHAnsi" w:cstheme="minorBidi"/>
      <w:kern w:val="2"/>
      <w:sz w:val="22"/>
      <w:szCs w:val="22"/>
    </w:rPr>
  </w:style>
  <w:style w:type="paragraph" w:customStyle="1" w:styleId="Default">
    <w:name w:val="Default"/>
    <w:rsid w:val="000856F9"/>
    <w:pPr>
      <w:autoSpaceDE w:val="0"/>
      <w:autoSpaceDN w:val="0"/>
      <w:adjustRightInd w:val="0"/>
      <w:spacing w:after="0" w:line="240" w:lineRule="auto"/>
    </w:pPr>
    <w:rPr>
      <w:rFonts w:eastAsiaTheme="minorHAnsi"/>
      <w:color w:val="000000"/>
      <w:sz w:val="24"/>
      <w:szCs w:val="24"/>
    </w:rPr>
  </w:style>
  <w:style w:type="character" w:styleId="Emphasis">
    <w:name w:val="Emphasis"/>
    <w:basedOn w:val="DefaultParagraphFont"/>
    <w:uiPriority w:val="20"/>
    <w:qFormat/>
    <w:rsid w:val="000856F9"/>
    <w:rPr>
      <w:i/>
      <w:iCs/>
    </w:rPr>
  </w:style>
  <w:style w:type="paragraph" w:styleId="NormalWeb">
    <w:name w:val="Normal (Web)"/>
    <w:basedOn w:val="Normal"/>
    <w:uiPriority w:val="99"/>
    <w:unhideWhenUsed/>
    <w:rsid w:val="000856F9"/>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45</Pages>
  <Words>9084</Words>
  <Characters>51780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DELL</cp:lastModifiedBy>
  <cp:revision>12</cp:revision>
  <dcterms:created xsi:type="dcterms:W3CDTF">2025-07-07T20:07:00Z</dcterms:created>
  <dcterms:modified xsi:type="dcterms:W3CDTF">2025-07-09T08:35:00Z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3081-11.33.82</vt:lpwstr>
  </property>
  <property fmtid="{D5CDD505-2E9C-101B-9397-08002B2CF9AE}" pid="3" name="ICV">
    <vt:lpwstr>EC2A9E5813BF0D6F80BF3867FB8C73F7_31</vt:lpwstr>
  </property>
</Properties>
</file>