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485" w:rsidRPr="009E0710" w:rsidRDefault="002F5485" w:rsidP="006A16D9">
      <w:pPr>
        <w:pStyle w:val="Heading3"/>
        <w:spacing w:before="0" w:beforeAutospacing="0" w:after="0" w:afterAutospacing="0" w:line="480" w:lineRule="auto"/>
        <w:jc w:val="center"/>
        <w:rPr>
          <w:rStyle w:val="Strong"/>
          <w:rFonts w:ascii="Time Roman" w:hAnsi="Time Roman"/>
          <w:b/>
          <w:bCs/>
          <w:sz w:val="24"/>
          <w:szCs w:val="24"/>
        </w:rPr>
      </w:pPr>
      <w:r w:rsidRPr="009E0710">
        <w:rPr>
          <w:rStyle w:val="Strong"/>
          <w:rFonts w:ascii="Time Roman" w:hAnsi="Time Roman"/>
          <w:b/>
          <w:bCs/>
          <w:sz w:val="24"/>
          <w:szCs w:val="24"/>
        </w:rPr>
        <w:t>CHAPTER ONE</w:t>
      </w:r>
    </w:p>
    <w:p w:rsidR="0053770D" w:rsidRPr="009E0710" w:rsidRDefault="0053770D" w:rsidP="006A16D9">
      <w:pPr>
        <w:pStyle w:val="Heading3"/>
        <w:spacing w:before="0" w:beforeAutospacing="0" w:after="0" w:afterAutospacing="0" w:line="480" w:lineRule="auto"/>
        <w:jc w:val="center"/>
        <w:rPr>
          <w:rStyle w:val="Strong"/>
          <w:rFonts w:ascii="Time Roman" w:hAnsi="Time Roman"/>
          <w:b/>
          <w:bCs/>
          <w:sz w:val="24"/>
          <w:szCs w:val="24"/>
        </w:rPr>
      </w:pPr>
      <w:r w:rsidRPr="009E0710">
        <w:rPr>
          <w:rStyle w:val="Strong"/>
          <w:rFonts w:ascii="Time Roman" w:hAnsi="Time Roman"/>
          <w:b/>
          <w:bCs/>
          <w:sz w:val="24"/>
          <w:szCs w:val="24"/>
        </w:rPr>
        <w:t>INTRODUCTION</w:t>
      </w:r>
    </w:p>
    <w:p w:rsidR="00E25CED" w:rsidRPr="009E0710" w:rsidRDefault="002F5485" w:rsidP="006A16D9">
      <w:pPr>
        <w:pStyle w:val="Heading3"/>
        <w:spacing w:before="0" w:beforeAutospacing="0" w:after="0" w:afterAutospacing="0" w:line="480" w:lineRule="auto"/>
        <w:jc w:val="both"/>
        <w:rPr>
          <w:rFonts w:ascii="Time Roman" w:hAnsi="Time Roman"/>
          <w:sz w:val="24"/>
          <w:szCs w:val="24"/>
        </w:rPr>
      </w:pPr>
      <w:r w:rsidRPr="009E0710">
        <w:rPr>
          <w:rStyle w:val="Strong"/>
          <w:rFonts w:ascii="Time Roman" w:hAnsi="Time Roman"/>
          <w:b/>
          <w:bCs/>
          <w:sz w:val="24"/>
          <w:szCs w:val="24"/>
        </w:rPr>
        <w:t>1.1</w:t>
      </w:r>
      <w:r w:rsidRPr="009E0710">
        <w:rPr>
          <w:rStyle w:val="Strong"/>
          <w:rFonts w:ascii="Time Roman" w:hAnsi="Time Roman"/>
          <w:b/>
          <w:bCs/>
          <w:sz w:val="24"/>
          <w:szCs w:val="24"/>
        </w:rPr>
        <w:tab/>
      </w:r>
      <w:r w:rsidR="00E25CED" w:rsidRPr="009E0710">
        <w:rPr>
          <w:rStyle w:val="Strong"/>
          <w:rFonts w:ascii="Time Roman" w:hAnsi="Time Roman"/>
          <w:b/>
          <w:bCs/>
          <w:sz w:val="24"/>
          <w:szCs w:val="24"/>
        </w:rPr>
        <w:t>Background of the Study</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The landscape of professional work is evolving rapidly, and with it, the expectations placed on graduates entering the labor market. Office Technology and Management (OTM) is a discipline that equips students with both administrative and technological skills necessary for a wide range of office-related careers. These careers may include office administration, executive assistance, records management, information processing, and customer relations. As businesses modernize their operations, the demand for professionals who are not only theoretically sound but also practically skilled continues to grow. The OTM profession has experienced a transformation from traditional clerical roles to more dynamic and tech-savvy responsibilities. This transformation is largely driven by the growing influence of digital technologies, automation, and the global nature of modern business operations.</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As the responsibilities in office settings become more complex, students preparing for careers in this field must acquire not only theoretical understanding but also hands-on experience that allows them to function effectively in real-world environments. Classroom learning provides a foundational understanding of concepts, theories, and procedures related to office management. However, it often lacks the situational context that students will encounter in actual workplaces. This is where practical training becomes vital. It serves as an essential component of professional education, enabling students to gain exposure to workplace dynamics, learn to use real office equipment and software, understand workplace ethics, and interact with professionals in their field.</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lastRenderedPageBreak/>
        <w:t>Practical training, commonly referred to as industrial training, student internship, or work placement, is typically integrated into the curriculum of OTM programs. It involves placing students in various office environments—such as corporate organizations, government agencies, or non-profit institutions—where they perform tasks related to their field of study under supervision. This experiential learning phase is expected to provide students with the opportunity to apply theoretical knowledge to practical tasks, observe how decisions are made in professional settings, and develop the competencies necessary to thrive after graduation.</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The role of practical training in enhancing the employability of students has become a subject of extensive discussion in academic and professional circles. Stakeholders in the educational sector have recognized that a purely theoretical curriculum may no longer be sufficient to meet the needs of today’s labor market. Employers increasingly seek graduates who are job-ready from day one—those who can perform tasks with minimal supervision, adapt quickly to workplace routines, and understand organizational culture. The idea is that when students are exposed to real work environments before graduation, they become better prepared to navigate the complexities of professional life. This preparedness includes familiarity with workplace technology, understanding the expectations of employers, and the ability to contribute meaningfully to organizational goals.</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Educational institutions are under pressure to align their training programs with the realities of the modern workplace. There is an ongoing shift toward outcome-based education, which focuses not just on what students know, but on what they are able to do with their knowledge. In OTM programs, this shift is often reflected in the emphasis placed on practical training components. Schools are encouraged to form partnerships with industries to provide students with relevant placements. These partnerships are essential to </w:t>
      </w:r>
      <w:r w:rsidRPr="009E0710">
        <w:rPr>
          <w:rFonts w:ascii="Time Roman" w:hAnsi="Time Roman"/>
        </w:rPr>
        <w:lastRenderedPageBreak/>
        <w:t>ensure that students are placed in organizations where they can gain experiences that are aligned with their academic training and career goals.</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Another dimension of practical training is its role in building student confidence. Many students enter the workforce with anxiety about their capabilities. Without exposure to real job settings, they may doubt whether they can handle the responsibilities expected of them. When students engage in practical training, they gain firsthand experience that often leads to greater self-assurance. They see how their academic learning translates into action, which reinforces their sense of competence. This confidence can have a significant impact on their performance during job interviews, their adaptability in new roles, and their overall career progression.</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The Office Technology and Management profession also places a strong emphasis on technological literacy. Today’s offices operate using a range of software and hardware systems, from customer relationship management (CRM) tools and enterprise resource planning (ERP) platforms to cloud-based communication systems and data analytics tools. OTM students must be proficient in these tools to remain competitive in the job market. Practical training gives them the opportunity to work with real systems, troubleshoot technical issues, and understand the implications of digital tools on office productivity and communication. Without this exposure, students may graduate with knowledge that is outdated or disconnected from actual industry practices.</w:t>
      </w:r>
    </w:p>
    <w:p w:rsidR="00E25CED" w:rsidRPr="009E0710" w:rsidRDefault="00E25CED" w:rsidP="00700827">
      <w:pPr>
        <w:pStyle w:val="NormalWeb"/>
        <w:spacing w:before="0" w:beforeAutospacing="0" w:after="0" w:afterAutospacing="0" w:line="480" w:lineRule="auto"/>
        <w:ind w:firstLine="720"/>
        <w:jc w:val="both"/>
        <w:rPr>
          <w:rFonts w:ascii="Time Roman" w:hAnsi="Time Roman"/>
        </w:rPr>
      </w:pPr>
      <w:r w:rsidRPr="009E0710">
        <w:rPr>
          <w:rFonts w:ascii="Time Roman" w:hAnsi="Time Roman"/>
        </w:rPr>
        <w:t>In light of the above considerations, this study seeks to explore the extent to which practical training impacts student preparedness for careers in Office Technology and Management. By understanding how practical experiences influence skill acquisition, confidence, and career readiness, educators and policymakers can make informed decisions about how best to structure training programs</w:t>
      </w:r>
    </w:p>
    <w:p w:rsidR="00E25CED" w:rsidRPr="009E0710" w:rsidRDefault="002F5485" w:rsidP="006A16D9">
      <w:pPr>
        <w:spacing w:after="0" w:line="480" w:lineRule="auto"/>
        <w:jc w:val="both"/>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lastRenderedPageBreak/>
        <w:t>1.2</w:t>
      </w:r>
      <w:r w:rsidRPr="009E0710">
        <w:rPr>
          <w:rFonts w:ascii="Time Roman" w:eastAsia="Times New Roman" w:hAnsi="Time Roman" w:cs="Times New Roman"/>
          <w:b/>
          <w:bCs/>
          <w:sz w:val="24"/>
          <w:szCs w:val="24"/>
          <w:lang w:val="en-US"/>
        </w:rPr>
        <w:tab/>
      </w:r>
      <w:r w:rsidR="00E25CED" w:rsidRPr="009E0710">
        <w:rPr>
          <w:rFonts w:ascii="Time Roman" w:eastAsia="Times New Roman" w:hAnsi="Time Roman" w:cs="Times New Roman"/>
          <w:b/>
          <w:bCs/>
          <w:sz w:val="24"/>
          <w:szCs w:val="24"/>
          <w:lang w:val="en-US"/>
        </w:rPr>
        <w:t>Statement of the Problem</w:t>
      </w:r>
    </w:p>
    <w:p w:rsidR="006A16D9" w:rsidRPr="00D41ACD" w:rsidRDefault="00E25CED" w:rsidP="00D41ACD">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Despite the integration of practical training in the OTM curriculum, a considerable number of graduates still face challenges in transitioning smoothly into the workforce. Employers often express concerns about the readiness of fresh graduates, citing gaps in practical skills, technological proficiency, and professional conduct. This raises questions about the effectiveness of current practical training programs in equipping students for real-world office environments. The core problem this study seeks to investigate is whether practical training significantly enhances student preparedness for a career in Of</w:t>
      </w:r>
      <w:r w:rsidR="00D41ACD">
        <w:rPr>
          <w:rFonts w:ascii="Time Roman" w:eastAsia="Times New Roman" w:hAnsi="Time Roman" w:cs="Times New Roman"/>
          <w:sz w:val="24"/>
          <w:szCs w:val="24"/>
          <w:lang w:val="en-US"/>
        </w:rPr>
        <w:t>fice Technology and Management.</w:t>
      </w:r>
    </w:p>
    <w:p w:rsidR="00E25CED" w:rsidRPr="009E0710" w:rsidRDefault="002F5485" w:rsidP="006A16D9">
      <w:pPr>
        <w:spacing w:after="0" w:line="480" w:lineRule="auto"/>
        <w:jc w:val="both"/>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1.3</w:t>
      </w:r>
      <w:r w:rsidRPr="009E0710">
        <w:rPr>
          <w:rFonts w:ascii="Time Roman" w:eastAsia="Times New Roman" w:hAnsi="Time Roman" w:cs="Times New Roman"/>
          <w:b/>
          <w:bCs/>
          <w:sz w:val="24"/>
          <w:szCs w:val="24"/>
          <w:lang w:val="en-US"/>
        </w:rPr>
        <w:tab/>
      </w:r>
      <w:r w:rsidR="00E25CED" w:rsidRPr="009E0710">
        <w:rPr>
          <w:rFonts w:ascii="Time Roman" w:eastAsia="Times New Roman" w:hAnsi="Time Roman" w:cs="Times New Roman"/>
          <w:b/>
          <w:bCs/>
          <w:sz w:val="24"/>
          <w:szCs w:val="24"/>
          <w:lang w:val="en-US"/>
        </w:rPr>
        <w:t>Objectives of the Study</w:t>
      </w:r>
    </w:p>
    <w:p w:rsidR="00E25CED" w:rsidRPr="009E0710" w:rsidRDefault="00E25CED" w:rsidP="006A16D9">
      <w:pPr>
        <w:spacing w:after="0" w:line="480" w:lineRule="auto"/>
        <w:ind w:firstLine="36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The main objective of this study is to examine the effect of practical training on student preparedness for a career in Office Technology and Management. Specifically, the study aims to:</w:t>
      </w:r>
    </w:p>
    <w:p w:rsidR="00E25CED" w:rsidRPr="009E0710" w:rsidRDefault="00E25CED" w:rsidP="006A16D9">
      <w:pPr>
        <w:numPr>
          <w:ilvl w:val="0"/>
          <w:numId w:val="1"/>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Assess the extent to which practical training influences the development of professional and technical skills among OTM students.</w:t>
      </w:r>
    </w:p>
    <w:p w:rsidR="00E25CED" w:rsidRPr="009E0710" w:rsidRDefault="00E25CED" w:rsidP="006A16D9">
      <w:pPr>
        <w:numPr>
          <w:ilvl w:val="0"/>
          <w:numId w:val="1"/>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Determine students’ perceptions of the relevance and quality of the practical training they receive.</w:t>
      </w:r>
    </w:p>
    <w:p w:rsidR="00E25CED" w:rsidRPr="009E0710" w:rsidRDefault="00E25CED" w:rsidP="006A16D9">
      <w:pPr>
        <w:numPr>
          <w:ilvl w:val="0"/>
          <w:numId w:val="1"/>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Evaluate the impact of practical training on students’ confidence and readiness to work in a professional office setting.</w:t>
      </w:r>
    </w:p>
    <w:p w:rsidR="009E0710" w:rsidRDefault="00E25CED" w:rsidP="006A16D9">
      <w:pPr>
        <w:numPr>
          <w:ilvl w:val="0"/>
          <w:numId w:val="1"/>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Identify challenges faced by students during practical training and how they affect learning outcomes.</w:t>
      </w:r>
    </w:p>
    <w:p w:rsidR="00E25CED" w:rsidRPr="009E0710" w:rsidRDefault="002F5485" w:rsidP="006A16D9">
      <w:pPr>
        <w:spacing w:after="0" w:line="480" w:lineRule="auto"/>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1.4</w:t>
      </w:r>
      <w:r w:rsidRPr="009E0710">
        <w:rPr>
          <w:rFonts w:ascii="Time Roman" w:eastAsia="Times New Roman" w:hAnsi="Time Roman" w:cs="Times New Roman"/>
          <w:sz w:val="24"/>
          <w:szCs w:val="24"/>
          <w:lang w:val="en-US"/>
        </w:rPr>
        <w:tab/>
      </w:r>
      <w:r w:rsidR="00E25CED" w:rsidRPr="009E0710">
        <w:rPr>
          <w:rFonts w:ascii="Time Roman" w:eastAsia="Times New Roman" w:hAnsi="Time Roman" w:cs="Times New Roman"/>
          <w:b/>
          <w:bCs/>
          <w:sz w:val="24"/>
          <w:szCs w:val="24"/>
          <w:lang w:val="en-US"/>
        </w:rPr>
        <w:t>Research Questions</w:t>
      </w:r>
    </w:p>
    <w:p w:rsidR="00E25CED" w:rsidRPr="009E0710" w:rsidRDefault="00E25CED" w:rsidP="006A16D9">
      <w:pPr>
        <w:spacing w:after="0" w:line="480" w:lineRule="auto"/>
        <w:ind w:firstLine="36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To guide this study, the following research questions have been formulated:</w:t>
      </w:r>
    </w:p>
    <w:p w:rsidR="00E25CED" w:rsidRPr="009E0710" w:rsidRDefault="00E25CED" w:rsidP="006A16D9">
      <w:pPr>
        <w:numPr>
          <w:ilvl w:val="0"/>
          <w:numId w:val="2"/>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lastRenderedPageBreak/>
        <w:t>How does practical training contribute to the acquisition of professional and technical skills in OTM students?</w:t>
      </w:r>
    </w:p>
    <w:p w:rsidR="00E25CED" w:rsidRPr="009E0710" w:rsidRDefault="00E25CED" w:rsidP="006A16D9">
      <w:pPr>
        <w:numPr>
          <w:ilvl w:val="0"/>
          <w:numId w:val="2"/>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What are the students’ perceptions of the relevance and effectiveness of their practical training experiences?</w:t>
      </w:r>
    </w:p>
    <w:p w:rsidR="00E25CED" w:rsidRPr="009E0710" w:rsidRDefault="00E25CED" w:rsidP="006A16D9">
      <w:pPr>
        <w:numPr>
          <w:ilvl w:val="0"/>
          <w:numId w:val="2"/>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To what extent does practical training influence students' confidence and preparedness for office-related careers?</w:t>
      </w:r>
    </w:p>
    <w:p w:rsidR="006A16D9" w:rsidRPr="00D41ACD" w:rsidRDefault="00E25CED" w:rsidP="00D41ACD">
      <w:pPr>
        <w:numPr>
          <w:ilvl w:val="0"/>
          <w:numId w:val="2"/>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What challenges do students encounter during practical training, and how do these challenges affect their career readiness?</w:t>
      </w:r>
    </w:p>
    <w:p w:rsidR="00E25CED" w:rsidRPr="009E0710" w:rsidRDefault="002F5485" w:rsidP="006A16D9">
      <w:pPr>
        <w:spacing w:after="0" w:line="480" w:lineRule="auto"/>
        <w:jc w:val="both"/>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1.5</w:t>
      </w:r>
      <w:r w:rsidRPr="009E0710">
        <w:rPr>
          <w:rFonts w:ascii="Time Roman" w:eastAsia="Times New Roman" w:hAnsi="Time Roman" w:cs="Times New Roman"/>
          <w:b/>
          <w:bCs/>
          <w:sz w:val="24"/>
          <w:szCs w:val="24"/>
          <w:lang w:val="en-US"/>
        </w:rPr>
        <w:tab/>
      </w:r>
      <w:r w:rsidR="00E25CED" w:rsidRPr="009E0710">
        <w:rPr>
          <w:rFonts w:ascii="Time Roman" w:eastAsia="Times New Roman" w:hAnsi="Time Roman" w:cs="Times New Roman"/>
          <w:b/>
          <w:bCs/>
          <w:sz w:val="24"/>
          <w:szCs w:val="24"/>
          <w:lang w:val="en-US"/>
        </w:rPr>
        <w:t>Significance of the Study</w:t>
      </w:r>
    </w:p>
    <w:p w:rsidR="00E25CED" w:rsidRPr="009E0710" w:rsidRDefault="00E25CED"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This study is significant to several stakeholders. For educational institutions, it will provide insights into the strengths and weaknesses of existing practical training programs and suggest areas for improvement. For students, the findings will highlight the importance of engaging actively in practical training as a means of boosting career readiness. Employers will also benefit from the study by understanding the competencies of fresh graduates and possibly contributing to curriculum development. Lastly, policymakers and curriculum designers can use the results to make informed decisions about enhancing practical components in OTM programs.</w:t>
      </w:r>
    </w:p>
    <w:p w:rsidR="00E25CED" w:rsidRPr="009E0710" w:rsidRDefault="002F5485" w:rsidP="006A16D9">
      <w:pPr>
        <w:spacing w:after="0" w:line="480" w:lineRule="auto"/>
        <w:jc w:val="both"/>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1.6</w:t>
      </w:r>
      <w:r w:rsidRPr="009E0710">
        <w:rPr>
          <w:rFonts w:ascii="Time Roman" w:eastAsia="Times New Roman" w:hAnsi="Time Roman" w:cs="Times New Roman"/>
          <w:b/>
          <w:bCs/>
          <w:sz w:val="24"/>
          <w:szCs w:val="24"/>
          <w:lang w:val="en-US"/>
        </w:rPr>
        <w:tab/>
      </w:r>
      <w:r w:rsidR="00E25CED" w:rsidRPr="009E0710">
        <w:rPr>
          <w:rFonts w:ascii="Time Roman" w:eastAsia="Times New Roman" w:hAnsi="Time Roman" w:cs="Times New Roman"/>
          <w:b/>
          <w:bCs/>
          <w:sz w:val="24"/>
          <w:szCs w:val="24"/>
          <w:lang w:val="en-US"/>
        </w:rPr>
        <w:t>Delimitation of the Study</w:t>
      </w:r>
    </w:p>
    <w:p w:rsidR="00E25CED" w:rsidRPr="009E0710" w:rsidRDefault="00E25CED"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This study is delimited to final-year students of Office Technology and Management in selected tertiary institutions. It focuses only on the effect of practical training undertaken as part of their academic program and does not cover other forms of work experience or training obtained independently. The study will be limited to examining student preparedness in terms of skills acquisition, professional readiness, and confidence, excluding broader labor market factors such as job availability or economic conditions.</w:t>
      </w:r>
    </w:p>
    <w:p w:rsidR="0035040D" w:rsidRDefault="0035040D" w:rsidP="0035040D">
      <w:pPr>
        <w:spacing w:after="0" w:line="480" w:lineRule="auto"/>
        <w:jc w:val="both"/>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lastRenderedPageBreak/>
        <w:t>1.7</w:t>
      </w:r>
      <w:r>
        <w:rPr>
          <w:rFonts w:ascii="Time Roman" w:eastAsia="Times New Roman" w:hAnsi="Time Roman" w:cs="Times New Roman"/>
          <w:sz w:val="24"/>
          <w:szCs w:val="24"/>
          <w:lang w:val="en-US"/>
        </w:rPr>
        <w:tab/>
      </w:r>
      <w:r w:rsidR="006455C4" w:rsidRPr="006455C4">
        <w:rPr>
          <w:rFonts w:ascii="Time Roman" w:eastAsia="Times New Roman" w:hAnsi="Time Roman" w:cs="Times New Roman"/>
          <w:b/>
          <w:sz w:val="24"/>
          <w:szCs w:val="24"/>
          <w:lang w:val="en-US"/>
        </w:rPr>
        <w:t>Limitation</w:t>
      </w:r>
    </w:p>
    <w:p w:rsidR="0035040D" w:rsidRDefault="0035040D" w:rsidP="0035040D">
      <w:pPr>
        <w:spacing w:after="0" w:line="480" w:lineRule="auto"/>
        <w:ind w:firstLine="720"/>
        <w:jc w:val="both"/>
        <w:rPr>
          <w:rFonts w:ascii="Time Roman" w:eastAsia="Times New Roman" w:hAnsi="Time Roman" w:cs="Times New Roman"/>
          <w:sz w:val="24"/>
          <w:szCs w:val="24"/>
          <w:lang w:val="en-US"/>
        </w:rPr>
      </w:pPr>
      <w:r w:rsidRPr="0035040D">
        <w:rPr>
          <w:rFonts w:ascii="Times New Roman" w:eastAsia="Times New Roman" w:hAnsi="Times New Roman" w:cs="Times New Roman"/>
          <w:sz w:val="24"/>
          <w:szCs w:val="24"/>
          <w:lang w:val="en-US"/>
        </w:rPr>
        <w:t>The study was faced with a number of constraints during the data collection stage. A major issue was the lack of willingness from some respondents to fill out the questionnaires. This could be due to a lack of interest in the subject matter or concerns about how their responses would be used. This unwillingness led to a lower response rate, thereby affecting the range of data obtained.</w:t>
      </w:r>
    </w:p>
    <w:p w:rsidR="0035040D" w:rsidRPr="0035040D" w:rsidRDefault="0035040D" w:rsidP="0035040D">
      <w:pPr>
        <w:spacing w:after="0" w:line="480" w:lineRule="auto"/>
        <w:ind w:firstLine="720"/>
        <w:jc w:val="both"/>
        <w:rPr>
          <w:rFonts w:ascii="Time Roman" w:eastAsia="Times New Roman" w:hAnsi="Time Roman" w:cs="Times New Roman"/>
          <w:sz w:val="24"/>
          <w:szCs w:val="24"/>
          <w:lang w:val="en-US"/>
        </w:rPr>
      </w:pPr>
      <w:r w:rsidRPr="0035040D">
        <w:rPr>
          <w:rFonts w:ascii="Times New Roman" w:eastAsia="Times New Roman" w:hAnsi="Times New Roman" w:cs="Times New Roman"/>
          <w:sz w:val="24"/>
          <w:szCs w:val="24"/>
          <w:lang w:val="en-US"/>
        </w:rPr>
        <w:t>Another limitation was the shortage of time, which restricted the researcher from conducting multiple visits or proper follow-ups with non-responsive individuals. The fact that the questionnaires were administered during official working hours also posed a problem, as many of the targeted participants were busy with their job responsibilities and could not give the required attention to the research.</w:t>
      </w:r>
    </w:p>
    <w:p w:rsidR="002F5485" w:rsidRPr="009E0710" w:rsidRDefault="002F5485" w:rsidP="006A16D9">
      <w:pPr>
        <w:spacing w:after="0" w:line="480" w:lineRule="auto"/>
        <w:ind w:firstLine="720"/>
        <w:jc w:val="both"/>
        <w:rPr>
          <w:rFonts w:ascii="Time Roman" w:eastAsia="Times New Roman" w:hAnsi="Time Roman" w:cs="Times New Roman"/>
          <w:sz w:val="24"/>
          <w:szCs w:val="24"/>
          <w:lang w:val="en-US"/>
        </w:rPr>
      </w:pPr>
    </w:p>
    <w:p w:rsidR="00E25CED" w:rsidRPr="009E0710" w:rsidRDefault="00E25CED" w:rsidP="006A16D9">
      <w:p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br w:type="page"/>
      </w:r>
    </w:p>
    <w:p w:rsidR="002F5485" w:rsidRPr="009E0710" w:rsidRDefault="002F5485" w:rsidP="006A16D9">
      <w:pPr>
        <w:spacing w:after="0" w:line="480" w:lineRule="auto"/>
        <w:jc w:val="center"/>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lastRenderedPageBreak/>
        <w:t>CHAPTER TWO</w:t>
      </w:r>
    </w:p>
    <w:p w:rsidR="002F5485" w:rsidRPr="009E0710" w:rsidRDefault="002F5485" w:rsidP="006A16D9">
      <w:pPr>
        <w:spacing w:after="0" w:line="480" w:lineRule="auto"/>
        <w:jc w:val="center"/>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LITERATURE REVIEW</w:t>
      </w:r>
    </w:p>
    <w:p w:rsidR="002F5485" w:rsidRDefault="002F5485" w:rsidP="006A16D9">
      <w:pPr>
        <w:spacing w:after="0" w:line="480" w:lineRule="auto"/>
        <w:jc w:val="both"/>
        <w:outlineLvl w:val="2"/>
        <w:rPr>
          <w:rFonts w:ascii="Time Roman" w:eastAsia="Times New Roman" w:hAnsi="Time Roman" w:cs="Times New Roman"/>
          <w:bCs/>
          <w:sz w:val="24"/>
          <w:szCs w:val="24"/>
          <w:lang w:val="en-US"/>
        </w:rPr>
      </w:pPr>
      <w:r w:rsidRPr="009E0710">
        <w:rPr>
          <w:rFonts w:ascii="Time Roman" w:eastAsia="Times New Roman" w:hAnsi="Time Roman" w:cs="Times New Roman"/>
          <w:b/>
          <w:bCs/>
          <w:sz w:val="24"/>
          <w:szCs w:val="24"/>
          <w:lang w:val="en-US"/>
        </w:rPr>
        <w:tab/>
      </w:r>
      <w:r w:rsidRPr="009E0710">
        <w:rPr>
          <w:rFonts w:ascii="Time Roman" w:eastAsia="Times New Roman" w:hAnsi="Time Roman" w:cs="Times New Roman"/>
          <w:bCs/>
          <w:sz w:val="24"/>
          <w:szCs w:val="24"/>
          <w:lang w:val="en-US"/>
        </w:rPr>
        <w:t>The literature review of this chapter will be conducted under the following sub headings:</w:t>
      </w:r>
    </w:p>
    <w:p w:rsidR="009E0710" w:rsidRPr="009E0710" w:rsidRDefault="009E0710" w:rsidP="006A16D9">
      <w:pPr>
        <w:spacing w:after="0" w:line="480" w:lineRule="auto"/>
        <w:jc w:val="both"/>
        <w:outlineLvl w:val="2"/>
        <w:rPr>
          <w:rFonts w:ascii="Time Roman" w:eastAsia="Times New Roman" w:hAnsi="Time Roman" w:cs="Times New Roman"/>
          <w:bCs/>
          <w:sz w:val="24"/>
          <w:szCs w:val="24"/>
          <w:lang w:val="en-US"/>
        </w:rPr>
      </w:pPr>
      <w:r w:rsidRPr="009E0710">
        <w:rPr>
          <w:rFonts w:ascii="Time Roman" w:eastAsia="Times New Roman" w:hAnsi="Time Roman" w:cs="Times New Roman"/>
          <w:bCs/>
          <w:sz w:val="24"/>
          <w:szCs w:val="24"/>
          <w:lang w:val="en-US"/>
        </w:rPr>
        <w:t>2.1 Concept of Practical Training</w:t>
      </w:r>
    </w:p>
    <w:p w:rsidR="009E0710" w:rsidRDefault="009E0710" w:rsidP="006A16D9">
      <w:pPr>
        <w:spacing w:after="0" w:line="480" w:lineRule="auto"/>
        <w:jc w:val="both"/>
        <w:outlineLvl w:val="2"/>
        <w:rPr>
          <w:rFonts w:ascii="Time Roman" w:eastAsia="Times New Roman" w:hAnsi="Time Roman" w:cs="Times New Roman"/>
          <w:bCs/>
          <w:sz w:val="24"/>
          <w:szCs w:val="24"/>
          <w:lang w:val="en-US"/>
        </w:rPr>
      </w:pPr>
      <w:r w:rsidRPr="009E0710">
        <w:rPr>
          <w:rFonts w:ascii="Time Roman" w:eastAsia="Times New Roman" w:hAnsi="Time Roman" w:cs="Times New Roman"/>
          <w:bCs/>
          <w:sz w:val="24"/>
          <w:szCs w:val="24"/>
          <w:lang w:val="en-US"/>
        </w:rPr>
        <w:t>2.2 The Role of Practical Training in Skill Development</w:t>
      </w:r>
    </w:p>
    <w:p w:rsidR="009E0710" w:rsidRDefault="009E0710" w:rsidP="006A16D9">
      <w:pPr>
        <w:spacing w:after="0" w:line="480" w:lineRule="auto"/>
        <w:jc w:val="both"/>
        <w:outlineLvl w:val="2"/>
        <w:rPr>
          <w:rFonts w:ascii="Time Roman" w:eastAsia="Times New Roman" w:hAnsi="Time Roman" w:cs="Times New Roman"/>
          <w:bCs/>
          <w:sz w:val="24"/>
          <w:szCs w:val="24"/>
          <w:lang w:val="en-US"/>
        </w:rPr>
      </w:pPr>
      <w:r w:rsidRPr="009E0710">
        <w:rPr>
          <w:rFonts w:ascii="Time Roman" w:eastAsia="Times New Roman" w:hAnsi="Time Roman" w:cs="Times New Roman"/>
          <w:bCs/>
          <w:sz w:val="24"/>
          <w:szCs w:val="24"/>
          <w:lang w:val="en-US"/>
        </w:rPr>
        <w:t>2.2 The Role of Practical Training in Skill Development</w:t>
      </w:r>
    </w:p>
    <w:p w:rsidR="009E0710" w:rsidRPr="009E0710" w:rsidRDefault="009E0710" w:rsidP="006A16D9">
      <w:pPr>
        <w:pStyle w:val="Heading3"/>
        <w:spacing w:before="0" w:beforeAutospacing="0" w:after="0" w:afterAutospacing="0" w:line="480" w:lineRule="auto"/>
        <w:jc w:val="both"/>
        <w:rPr>
          <w:rFonts w:ascii="Time Roman" w:hAnsi="Time Roman"/>
          <w:b w:val="0"/>
          <w:sz w:val="24"/>
          <w:szCs w:val="24"/>
        </w:rPr>
      </w:pPr>
      <w:r w:rsidRPr="009E0710">
        <w:rPr>
          <w:rFonts w:ascii="Time Roman" w:hAnsi="Time Roman"/>
          <w:b w:val="0"/>
          <w:sz w:val="24"/>
          <w:szCs w:val="24"/>
        </w:rPr>
        <w:t>2.4 Influence of Practical Training on Career Preparedness</w:t>
      </w:r>
    </w:p>
    <w:p w:rsidR="009E0710" w:rsidRPr="009E0710" w:rsidRDefault="009E0710" w:rsidP="006A16D9">
      <w:pPr>
        <w:spacing w:after="0" w:line="480" w:lineRule="auto"/>
        <w:jc w:val="both"/>
        <w:outlineLvl w:val="2"/>
        <w:rPr>
          <w:rFonts w:ascii="Time Roman" w:eastAsia="Times New Roman" w:hAnsi="Time Roman" w:cs="Times New Roman"/>
          <w:bCs/>
          <w:sz w:val="24"/>
          <w:szCs w:val="24"/>
          <w:lang w:val="en-US"/>
        </w:rPr>
      </w:pPr>
      <w:r w:rsidRPr="009E0710">
        <w:rPr>
          <w:rFonts w:ascii="Time Roman" w:eastAsia="Times New Roman" w:hAnsi="Time Roman" w:cs="Times New Roman"/>
          <w:bCs/>
          <w:sz w:val="24"/>
          <w:szCs w:val="24"/>
          <w:lang w:val="en-US"/>
        </w:rPr>
        <w:t>2.5 Challenges and Limitations of Practical Training in Office Technology and Management</w:t>
      </w:r>
    </w:p>
    <w:p w:rsidR="009E0710" w:rsidRPr="00EE34C0" w:rsidRDefault="009E0710" w:rsidP="006A16D9">
      <w:pPr>
        <w:spacing w:after="0" w:line="480" w:lineRule="auto"/>
        <w:jc w:val="both"/>
        <w:outlineLvl w:val="2"/>
        <w:rPr>
          <w:rFonts w:ascii="Time Roman" w:eastAsia="Times New Roman" w:hAnsi="Time Roman" w:cs="Times New Roman"/>
          <w:b/>
          <w:bCs/>
          <w:sz w:val="24"/>
          <w:szCs w:val="24"/>
          <w:lang w:val="en-US"/>
        </w:rPr>
      </w:pPr>
      <w:r w:rsidRPr="00EE34C0">
        <w:rPr>
          <w:rFonts w:ascii="Time Roman" w:eastAsia="Times New Roman" w:hAnsi="Time Roman" w:cs="Times New Roman"/>
          <w:b/>
          <w:bCs/>
          <w:sz w:val="24"/>
          <w:szCs w:val="24"/>
          <w:lang w:val="en-US"/>
        </w:rPr>
        <w:t>2.1 Concept of Practical Training</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Practical training, as a foundational element in education, refers to the instructional methods and experiences that go beyond theoretical knowledge to include hands-on engagement in real-world or simulated environments. This approach is grounded in experiential learning theories, which assert that individuals learn more effectively when actively involved in the learning process. In the context of Nigerian higher education, particularly in professional and vocational programs such as Office Technology and Management (OTM), practical training is not merely an academic requirement—it is a strategic bridge between classroom instruction and the professional world. According to </w:t>
      </w:r>
      <w:proofErr w:type="spellStart"/>
      <w:r w:rsidRPr="009E0710">
        <w:rPr>
          <w:rFonts w:ascii="Time Roman" w:eastAsia="Times New Roman" w:hAnsi="Time Roman" w:cs="Times New Roman"/>
          <w:sz w:val="24"/>
          <w:szCs w:val="24"/>
          <w:lang w:val="en-US"/>
        </w:rPr>
        <w:t>Ogundele</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Adu</w:t>
      </w:r>
      <w:proofErr w:type="spellEnd"/>
      <w:r w:rsidRPr="009E0710">
        <w:rPr>
          <w:rFonts w:ascii="Time Roman" w:eastAsia="Times New Roman" w:hAnsi="Time Roman" w:cs="Times New Roman"/>
          <w:sz w:val="24"/>
          <w:szCs w:val="24"/>
          <w:lang w:val="en-US"/>
        </w:rPr>
        <w:t xml:space="preserve"> (2016), practical training equips students with relevant workplace skills, ensuring they are job-ready upon graduation.</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The importance of practical training has gained significant attention in Nigeria due to the observed gap between university graduates’ competencies and the skills required in the labor market. This mismatch often leads to high rates of graduate unemployment and underemployment. As </w:t>
      </w:r>
      <w:proofErr w:type="spellStart"/>
      <w:r w:rsidRPr="009E0710">
        <w:rPr>
          <w:rFonts w:ascii="Time Roman" w:eastAsia="Times New Roman" w:hAnsi="Time Roman" w:cs="Times New Roman"/>
          <w:sz w:val="24"/>
          <w:szCs w:val="24"/>
          <w:lang w:val="en-US"/>
        </w:rPr>
        <w:t>Abubakar</w:t>
      </w:r>
      <w:proofErr w:type="spellEnd"/>
      <w:r w:rsidRPr="009E0710">
        <w:rPr>
          <w:rFonts w:ascii="Time Roman" w:eastAsia="Times New Roman" w:hAnsi="Time Roman" w:cs="Times New Roman"/>
          <w:sz w:val="24"/>
          <w:szCs w:val="24"/>
          <w:lang w:val="en-US"/>
        </w:rPr>
        <w:t xml:space="preserve"> (2018) emphasized, many graduates fail to meet </w:t>
      </w:r>
      <w:r w:rsidRPr="009E0710">
        <w:rPr>
          <w:rFonts w:ascii="Time Roman" w:eastAsia="Times New Roman" w:hAnsi="Time Roman" w:cs="Times New Roman"/>
          <w:sz w:val="24"/>
          <w:szCs w:val="24"/>
          <w:lang w:val="en-US"/>
        </w:rPr>
        <w:lastRenderedPageBreak/>
        <w:t>employers’ expectations due to a lack of practical exposure during their academic programs. Practical training thus becomes a crucial mechanism for preparing students to adapt to dynamic work environments, apply a</w:t>
      </w:r>
      <w:r w:rsidR="00CE5E05">
        <w:rPr>
          <w:rFonts w:ascii="Time Roman" w:eastAsia="Times New Roman" w:hAnsi="Time Roman" w:cs="Times New Roman"/>
          <w:sz w:val="24"/>
          <w:szCs w:val="24"/>
          <w:lang w:val="en-US"/>
        </w:rPr>
        <w:t xml:space="preserve"> </w:t>
      </w:r>
      <w:proofErr w:type="spellStart"/>
      <w:r w:rsidRPr="009E0710">
        <w:rPr>
          <w:rFonts w:ascii="Time Roman" w:eastAsia="Times New Roman" w:hAnsi="Time Roman" w:cs="Times New Roman"/>
          <w:sz w:val="24"/>
          <w:szCs w:val="24"/>
          <w:lang w:val="en-US"/>
        </w:rPr>
        <w:t>cademic</w:t>
      </w:r>
      <w:proofErr w:type="spellEnd"/>
      <w:r w:rsidRPr="009E0710">
        <w:rPr>
          <w:rFonts w:ascii="Time Roman" w:eastAsia="Times New Roman" w:hAnsi="Time Roman" w:cs="Times New Roman"/>
          <w:sz w:val="24"/>
          <w:szCs w:val="24"/>
          <w:lang w:val="en-US"/>
        </w:rPr>
        <w:t xml:space="preserve"> concepts in real-life situations, and develop technical and interpersonal competencies necessary for career advancement.</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In Office Technology and Management, practical training encompasses a wide range of activities including typing drills, data entry, </w:t>
      </w:r>
      <w:proofErr w:type="gramStart"/>
      <w:r w:rsidRPr="009E0710">
        <w:rPr>
          <w:rFonts w:ascii="Time Roman" w:eastAsia="Times New Roman" w:hAnsi="Time Roman" w:cs="Times New Roman"/>
          <w:sz w:val="24"/>
          <w:szCs w:val="24"/>
          <w:lang w:val="en-US"/>
        </w:rPr>
        <w:t>the</w:t>
      </w:r>
      <w:proofErr w:type="gramEnd"/>
      <w:r w:rsidRPr="009E0710">
        <w:rPr>
          <w:rFonts w:ascii="Time Roman" w:eastAsia="Times New Roman" w:hAnsi="Time Roman" w:cs="Times New Roman"/>
          <w:sz w:val="24"/>
          <w:szCs w:val="24"/>
          <w:lang w:val="en-US"/>
        </w:rPr>
        <w:t xml:space="preserve"> use of office equipment, filing and documentation, operation of office software, as well as communication and managerial tasks. These are essential for developing a student's proficiency in office administration, clerical duties, and customer relations. As observed by Okoye and </w:t>
      </w:r>
      <w:proofErr w:type="spellStart"/>
      <w:r w:rsidRPr="009E0710">
        <w:rPr>
          <w:rFonts w:ascii="Time Roman" w:eastAsia="Times New Roman" w:hAnsi="Time Roman" w:cs="Times New Roman"/>
          <w:sz w:val="24"/>
          <w:szCs w:val="24"/>
          <w:lang w:val="en-US"/>
        </w:rPr>
        <w:t>Okwuanaso</w:t>
      </w:r>
      <w:proofErr w:type="spellEnd"/>
      <w:r w:rsidRPr="009E0710">
        <w:rPr>
          <w:rFonts w:ascii="Time Roman" w:eastAsia="Times New Roman" w:hAnsi="Time Roman" w:cs="Times New Roman"/>
          <w:sz w:val="24"/>
          <w:szCs w:val="24"/>
          <w:lang w:val="en-US"/>
        </w:rPr>
        <w:t xml:space="preserve"> (2017), the use of up-to-date technologies and software applications during practical sessions not only familiarizes students with contemporary tools but also sharpens their adaptability to fast-changing business environments.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Nigeria’s most formalized model of practical training is the Student Industrial Work Experience Scheme (SIWES), which has become a core component of many academic programs in tertiary institutions. SIWES was established to expose students to industrial work settings and practices during their academic training. According to </w:t>
      </w:r>
      <w:proofErr w:type="spellStart"/>
      <w:r w:rsidRPr="009E0710">
        <w:rPr>
          <w:rFonts w:ascii="Time Roman" w:eastAsia="Times New Roman" w:hAnsi="Time Roman" w:cs="Times New Roman"/>
          <w:sz w:val="24"/>
          <w:szCs w:val="24"/>
          <w:lang w:val="en-US"/>
        </w:rPr>
        <w:t>Oyesola</w:t>
      </w:r>
      <w:proofErr w:type="spellEnd"/>
      <w:r w:rsidRPr="009E0710">
        <w:rPr>
          <w:rFonts w:ascii="Time Roman" w:eastAsia="Times New Roman" w:hAnsi="Time Roman" w:cs="Times New Roman"/>
          <w:sz w:val="24"/>
          <w:szCs w:val="24"/>
          <w:lang w:val="en-US"/>
        </w:rPr>
        <w:t xml:space="preserve"> (2015), the scheme was implemented as a response to the gap between theory and practice, allowing students to understand and experience the operational structure, challenges, and dynamics of real workplaces. Within the field of OTM, SIWES provides opportunities for students to intern in offices where they are expected to engage with real administrative tasks, interact with modern office equipment, and build a professional network.</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Practical training also plays a central role in competency-based education (CBE), a model that emphasizes mastery of skills over theoretical knowledge alone. CBE is gaining ground in Nigeria’s technical and vocational education and training (TVET) sector. As </w:t>
      </w:r>
      <w:r w:rsidRPr="009E0710">
        <w:rPr>
          <w:rFonts w:ascii="Time Roman" w:eastAsia="Times New Roman" w:hAnsi="Time Roman" w:cs="Times New Roman"/>
          <w:sz w:val="24"/>
          <w:szCs w:val="24"/>
          <w:lang w:val="en-US"/>
        </w:rPr>
        <w:lastRenderedPageBreak/>
        <w:t xml:space="preserve">described by </w:t>
      </w:r>
      <w:proofErr w:type="spellStart"/>
      <w:r w:rsidRPr="009E0710">
        <w:rPr>
          <w:rFonts w:ascii="Time Roman" w:eastAsia="Times New Roman" w:hAnsi="Time Roman" w:cs="Times New Roman"/>
          <w:sz w:val="24"/>
          <w:szCs w:val="24"/>
          <w:lang w:val="en-US"/>
        </w:rPr>
        <w:t>Ayonmike</w:t>
      </w:r>
      <w:proofErr w:type="spellEnd"/>
      <w:r w:rsidRPr="009E0710">
        <w:rPr>
          <w:rFonts w:ascii="Time Roman" w:eastAsia="Times New Roman" w:hAnsi="Time Roman" w:cs="Times New Roman"/>
          <w:sz w:val="24"/>
          <w:szCs w:val="24"/>
          <w:lang w:val="en-US"/>
        </w:rPr>
        <w:t xml:space="preserve"> (2014), practical training is indispensable in CBE because it assesses learners based on demonstrable skills, which are often evaluated through direct performance in workplace or simulated settings. In OTM, this might involve assessing students' ability to manage records, operate electronic office devices, or use software for accounting, scheduling, or document processing.</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The concept of practical training is also closely tied to the development of soft skills. While hard skills such as computer literacy and office machine operation are easily measured, soft skills—including communication, teamwork, time management, and problem-solving—are equally important for workplace success. According to </w:t>
      </w:r>
      <w:proofErr w:type="spellStart"/>
      <w:r w:rsidRPr="009E0710">
        <w:rPr>
          <w:rFonts w:ascii="Time Roman" w:eastAsia="Times New Roman" w:hAnsi="Time Roman" w:cs="Times New Roman"/>
          <w:sz w:val="24"/>
          <w:szCs w:val="24"/>
          <w:lang w:val="en-US"/>
        </w:rPr>
        <w:t>Ogbuanya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Chukwuedo</w:t>
      </w:r>
      <w:proofErr w:type="spellEnd"/>
      <w:r w:rsidRPr="009E0710">
        <w:rPr>
          <w:rFonts w:ascii="Time Roman" w:eastAsia="Times New Roman" w:hAnsi="Time Roman" w:cs="Times New Roman"/>
          <w:sz w:val="24"/>
          <w:szCs w:val="24"/>
          <w:lang w:val="en-US"/>
        </w:rPr>
        <w:t xml:space="preserve"> (2014), practical training environments serve as a fertile ground for the development of these competencies, as students learn to function within the formal structures and cultures of organizations. Internships and industrial attachments expose them to real-life deadlines, inter-personal office relationships, and work ethics—experiences that are difficult to replicate in the classroom.</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It is also important to emphasize the institutional support required for effective practical training. The effectiveness of practical training depends heavily on the infrastructure and policies provided by the institution. Without access to modern equipment, sufficient training materials, and well-qualified supervisors, the potential benefits of practical training may be undermined. According to </w:t>
      </w:r>
      <w:proofErr w:type="spellStart"/>
      <w:r w:rsidRPr="009E0710">
        <w:rPr>
          <w:rFonts w:ascii="Time Roman" w:eastAsia="Times New Roman" w:hAnsi="Time Roman" w:cs="Times New Roman"/>
          <w:sz w:val="24"/>
          <w:szCs w:val="24"/>
          <w:lang w:val="en-US"/>
        </w:rPr>
        <w:t>Akinwale</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Fapohunda</w:t>
      </w:r>
      <w:proofErr w:type="spellEnd"/>
      <w:r w:rsidRPr="009E0710">
        <w:rPr>
          <w:rFonts w:ascii="Time Roman" w:eastAsia="Times New Roman" w:hAnsi="Time Roman" w:cs="Times New Roman"/>
          <w:sz w:val="24"/>
          <w:szCs w:val="24"/>
          <w:lang w:val="en-US"/>
        </w:rPr>
        <w:t xml:space="preserve"> (2021), many tertiary institutions in Nigeria still struggle with underfunded technical facilities and outdated technologies, which limit the effectiveness of practical sessions. These infrastructural deficits are particularly detrimental in a field like OTM, where current technology plays a ce</w:t>
      </w:r>
      <w:r w:rsidR="009E0710">
        <w:rPr>
          <w:rFonts w:ascii="Time Roman" w:eastAsia="Times New Roman" w:hAnsi="Time Roman" w:cs="Times New Roman"/>
          <w:sz w:val="24"/>
          <w:szCs w:val="24"/>
          <w:lang w:val="en-US"/>
        </w:rPr>
        <w:t>ntral role in office operations</w:t>
      </w:r>
      <w:r w:rsidRPr="009E0710">
        <w:rPr>
          <w:rFonts w:ascii="Time Roman" w:eastAsia="Times New Roman" w:hAnsi="Time Roman" w:cs="Times New Roman"/>
          <w:sz w:val="24"/>
          <w:szCs w:val="24"/>
          <w:lang w:val="en-US"/>
        </w:rPr>
        <w:t>.</w:t>
      </w:r>
    </w:p>
    <w:p w:rsidR="006455C4" w:rsidRDefault="006455C4" w:rsidP="006A16D9">
      <w:pPr>
        <w:spacing w:after="0" w:line="480" w:lineRule="auto"/>
        <w:jc w:val="both"/>
        <w:outlineLvl w:val="2"/>
        <w:rPr>
          <w:rFonts w:ascii="Time Roman" w:eastAsia="Times New Roman" w:hAnsi="Time Roman" w:cs="Times New Roman"/>
          <w:b/>
          <w:bCs/>
          <w:sz w:val="24"/>
          <w:szCs w:val="24"/>
          <w:lang w:val="en-US"/>
        </w:rPr>
      </w:pPr>
    </w:p>
    <w:p w:rsidR="00DA3CBB" w:rsidRPr="00EE34C0" w:rsidRDefault="00DA3CBB" w:rsidP="006A16D9">
      <w:pPr>
        <w:spacing w:after="0" w:line="480" w:lineRule="auto"/>
        <w:jc w:val="both"/>
        <w:outlineLvl w:val="2"/>
        <w:rPr>
          <w:rFonts w:ascii="Time Roman" w:eastAsia="Times New Roman" w:hAnsi="Time Roman" w:cs="Times New Roman"/>
          <w:b/>
          <w:bCs/>
          <w:sz w:val="24"/>
          <w:szCs w:val="24"/>
          <w:lang w:val="en-US"/>
        </w:rPr>
      </w:pPr>
      <w:r w:rsidRPr="00EE34C0">
        <w:rPr>
          <w:rFonts w:ascii="Time Roman" w:eastAsia="Times New Roman" w:hAnsi="Time Roman" w:cs="Times New Roman"/>
          <w:b/>
          <w:bCs/>
          <w:sz w:val="24"/>
          <w:szCs w:val="24"/>
          <w:lang w:val="en-US"/>
        </w:rPr>
        <w:lastRenderedPageBreak/>
        <w:t>2.2</w:t>
      </w:r>
      <w:r w:rsidR="009E0710" w:rsidRPr="00EE34C0">
        <w:rPr>
          <w:rFonts w:ascii="Time Roman" w:eastAsia="Times New Roman" w:hAnsi="Time Roman" w:cs="Times New Roman"/>
          <w:b/>
          <w:bCs/>
          <w:sz w:val="24"/>
          <w:szCs w:val="24"/>
          <w:lang w:val="en-US"/>
        </w:rPr>
        <w:tab/>
      </w:r>
      <w:r w:rsidRPr="00EE34C0">
        <w:rPr>
          <w:rFonts w:ascii="Time Roman" w:eastAsia="Times New Roman" w:hAnsi="Time Roman" w:cs="Times New Roman"/>
          <w:b/>
          <w:bCs/>
          <w:sz w:val="24"/>
          <w:szCs w:val="24"/>
          <w:lang w:val="en-US"/>
        </w:rPr>
        <w:t xml:space="preserve"> The Role of Practical Training in Skill Development</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Skill development is widely recognized as one of the most critical components in preparing students for the modern workforce, especially in professional and technical disciplines such as Office Technology and Management (OTM). Practical training serves as a cornerstone for building and reinforcing both hard and soft skills that are essential in today’s competitive and technologically driven job markets. The relationship between practical training and skill acquisition has been the subject of much academic discussion, especially in the Nigerian context, where educational institutions continuously grapple with the challenges of aligning curricula with labor market needs.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Practical training, as understood within Nigerian tertiary institutions, refers to organized, supervised learning experiences where students apply theoretical knowledge in practical settings—typically through internships, laboratory work, workshops, simulations, or industrial attachments. According to </w:t>
      </w:r>
      <w:proofErr w:type="spellStart"/>
      <w:r w:rsidRPr="009E0710">
        <w:rPr>
          <w:rFonts w:ascii="Time Roman" w:eastAsia="Times New Roman" w:hAnsi="Time Roman" w:cs="Times New Roman"/>
          <w:sz w:val="24"/>
          <w:szCs w:val="24"/>
          <w:lang w:val="en-US"/>
        </w:rPr>
        <w:t>Ezeani</w:t>
      </w:r>
      <w:proofErr w:type="spellEnd"/>
      <w:r w:rsidRPr="009E0710">
        <w:rPr>
          <w:rFonts w:ascii="Time Roman" w:eastAsia="Times New Roman" w:hAnsi="Time Roman" w:cs="Times New Roman"/>
          <w:sz w:val="24"/>
          <w:szCs w:val="24"/>
          <w:lang w:val="en-US"/>
        </w:rPr>
        <w:t xml:space="preserve"> (2012), the primary aim of practical training is to develop the student's competency in real-world tasks, thereby bridging the gap between classroom instruction and industry expectations. This form of learning is designed not only to impart technical know-how but also to cultivate problem-solving abilities, time management, communication, and adaptability.</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In Office Technology and Management, these skills translate into proficiency in tasks such as data entry, document preparation, records management, digital communication, and the effective use of office technologies such as photocopiers, scanners, projectors, and computer applications like Microsoft Office Suite. As highlighted by </w:t>
      </w:r>
      <w:proofErr w:type="spellStart"/>
      <w:r w:rsidRPr="009E0710">
        <w:rPr>
          <w:rFonts w:ascii="Time Roman" w:eastAsia="Times New Roman" w:hAnsi="Time Roman" w:cs="Times New Roman"/>
          <w:sz w:val="24"/>
          <w:szCs w:val="24"/>
          <w:lang w:val="en-US"/>
        </w:rPr>
        <w:t>Chukwuma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Uka</w:t>
      </w:r>
      <w:proofErr w:type="spellEnd"/>
      <w:r w:rsidRPr="009E0710">
        <w:rPr>
          <w:rFonts w:ascii="Time Roman" w:eastAsia="Times New Roman" w:hAnsi="Time Roman" w:cs="Times New Roman"/>
          <w:sz w:val="24"/>
          <w:szCs w:val="24"/>
          <w:lang w:val="en-US"/>
        </w:rPr>
        <w:t xml:space="preserve"> (2017), practical training enhances a student’s confidence and fluency in executing these tasks, thereby improving their employability and productivity upon graduation.</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lastRenderedPageBreak/>
        <w:t xml:space="preserve">The need for skill development in Nigeria is underscored by the widespread concern over graduate </w:t>
      </w:r>
      <w:proofErr w:type="spellStart"/>
      <w:r w:rsidRPr="009E0710">
        <w:rPr>
          <w:rFonts w:ascii="Time Roman" w:eastAsia="Times New Roman" w:hAnsi="Time Roman" w:cs="Times New Roman"/>
          <w:sz w:val="24"/>
          <w:szCs w:val="24"/>
          <w:lang w:val="en-US"/>
        </w:rPr>
        <w:t>unemployability</w:t>
      </w:r>
      <w:proofErr w:type="spellEnd"/>
      <w:r w:rsidRPr="009E0710">
        <w:rPr>
          <w:rFonts w:ascii="Time Roman" w:eastAsia="Times New Roman" w:hAnsi="Time Roman" w:cs="Times New Roman"/>
          <w:sz w:val="24"/>
          <w:szCs w:val="24"/>
          <w:lang w:val="en-US"/>
        </w:rPr>
        <w:t xml:space="preserve">. Employers frequently express frustration over the inability of fresh graduates to meet basic job requirements despite possessing academic qualifications. According to </w:t>
      </w:r>
      <w:proofErr w:type="spellStart"/>
      <w:r w:rsidRPr="009E0710">
        <w:rPr>
          <w:rFonts w:ascii="Time Roman" w:eastAsia="Times New Roman" w:hAnsi="Time Roman" w:cs="Times New Roman"/>
          <w:sz w:val="24"/>
          <w:szCs w:val="24"/>
          <w:lang w:val="en-US"/>
        </w:rPr>
        <w:t>Nwogu</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Udu</w:t>
      </w:r>
      <w:proofErr w:type="spellEnd"/>
      <w:r w:rsidRPr="009E0710">
        <w:rPr>
          <w:rFonts w:ascii="Time Roman" w:eastAsia="Times New Roman" w:hAnsi="Time Roman" w:cs="Times New Roman"/>
          <w:sz w:val="24"/>
          <w:szCs w:val="24"/>
          <w:lang w:val="en-US"/>
        </w:rPr>
        <w:t xml:space="preserve"> (2019), many Nigerian graduates struggle in the labor market because they lack the hands-on experience and applied skills necessary to navigate workplace demands. Their research showed that students who completed at least six months of structured practical training during their programs demonstrated stronger workplace competencies and adaptability.</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Skill development through practical training also aligns with the national goals of education as stated in Nigeria’s National Policy on Education (2013), which stresses the importance of functional education aimed at equipping individuals with relevant knowledge, attitudes, and skills. Technical and vocational education and training (TVET), under which OTM is classified, has been emphasized as a mechanism for economic growth, poverty reduction, and youth empowerment. Okoye and </w:t>
      </w:r>
      <w:proofErr w:type="spellStart"/>
      <w:r w:rsidRPr="009E0710">
        <w:rPr>
          <w:rFonts w:ascii="Time Roman" w:eastAsia="Times New Roman" w:hAnsi="Time Roman" w:cs="Times New Roman"/>
          <w:sz w:val="24"/>
          <w:szCs w:val="24"/>
          <w:lang w:val="en-US"/>
        </w:rPr>
        <w:t>Arimonu</w:t>
      </w:r>
      <w:proofErr w:type="spellEnd"/>
      <w:r w:rsidRPr="009E0710">
        <w:rPr>
          <w:rFonts w:ascii="Time Roman" w:eastAsia="Times New Roman" w:hAnsi="Time Roman" w:cs="Times New Roman"/>
          <w:sz w:val="24"/>
          <w:szCs w:val="24"/>
          <w:lang w:val="en-US"/>
        </w:rPr>
        <w:t xml:space="preserve"> (2016) argue that for TVET programs to meet these expectations, practical training must be given priority in curriculum implementation, adequately funded, and properly supervised to yield measurable outcomes in skill acquisition.</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The experiential nature of practical training ensures that students develop both routine and advanced competencies. Routine competencies include repetitive tasks such as typing, filing, scheduling, and photocopying, while advanced competencies involve tasks requiring decision-making, coordination, and the use of specialized tools. Practical training enables learners to move beyond mere familiarity with processes to the level of mastery. This transition is crucial in OTM, where office efficiency and managerial support depend heavily on the skill level of administrative personnel. </w:t>
      </w:r>
      <w:proofErr w:type="spellStart"/>
      <w:r w:rsidRPr="009E0710">
        <w:rPr>
          <w:rFonts w:ascii="Time Roman" w:eastAsia="Times New Roman" w:hAnsi="Time Roman" w:cs="Times New Roman"/>
          <w:sz w:val="24"/>
          <w:szCs w:val="24"/>
          <w:lang w:val="en-US"/>
        </w:rPr>
        <w:t>Uzoagulu</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Anene</w:t>
      </w:r>
      <w:proofErr w:type="spellEnd"/>
      <w:r w:rsidRPr="009E0710">
        <w:rPr>
          <w:rFonts w:ascii="Time Roman" w:eastAsia="Times New Roman" w:hAnsi="Time Roman" w:cs="Times New Roman"/>
          <w:sz w:val="24"/>
          <w:szCs w:val="24"/>
          <w:lang w:val="en-US"/>
        </w:rPr>
        <w:t xml:space="preserve"> (2017) pointed </w:t>
      </w:r>
      <w:r w:rsidRPr="009E0710">
        <w:rPr>
          <w:rFonts w:ascii="Time Roman" w:eastAsia="Times New Roman" w:hAnsi="Time Roman" w:cs="Times New Roman"/>
          <w:sz w:val="24"/>
          <w:szCs w:val="24"/>
          <w:lang w:val="en-US"/>
        </w:rPr>
        <w:lastRenderedPageBreak/>
        <w:t>out that students who undergo regular, task-oriented practical sessions show marked improvement in their ability to manage office logistics, handle sensitive information, and respond to managerial directives.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Another important dimension of skill development through practical training is the exposure it provides to diverse work environments and technologies. In Nigeria, different organizations adopt varying technological infrastructures and administrative protocols. When students are deployed to these organizations for training, they learn to adapt their skills to different contexts, which enhances their versatility and broadens their professional outlook. This idea is supported by the findings of </w:t>
      </w:r>
      <w:proofErr w:type="spellStart"/>
      <w:r w:rsidRPr="009E0710">
        <w:rPr>
          <w:rFonts w:ascii="Time Roman" w:eastAsia="Times New Roman" w:hAnsi="Time Roman" w:cs="Times New Roman"/>
          <w:sz w:val="24"/>
          <w:szCs w:val="24"/>
          <w:lang w:val="en-US"/>
        </w:rPr>
        <w:t>Adebisi</w:t>
      </w:r>
      <w:proofErr w:type="spellEnd"/>
      <w:r w:rsidRPr="009E0710">
        <w:rPr>
          <w:rFonts w:ascii="Time Roman" w:eastAsia="Times New Roman" w:hAnsi="Time Roman" w:cs="Times New Roman"/>
          <w:sz w:val="24"/>
          <w:szCs w:val="24"/>
          <w:lang w:val="en-US"/>
        </w:rPr>
        <w:t xml:space="preserve"> and Sunday (2014), who investigated the outcomes of SIWES among polytechnic students and found that those who trained in technologically advanced offices demonstrated higher levels of digital literacy and troubleshooting skills compared to their peers.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It is also worth noting that practical training supports continuous skill improvement through feedback mechanisms. During industrial placements or supervised practice, students receive immediate feedback on their performance, allowing them to adjust and refine their skills in real-time. This iterative learning process is central to skill acquisition and is often absent in purely theoretical instruction. </w:t>
      </w:r>
      <w:proofErr w:type="spellStart"/>
      <w:r w:rsidRPr="009E0710">
        <w:rPr>
          <w:rFonts w:ascii="Time Roman" w:eastAsia="Times New Roman" w:hAnsi="Time Roman" w:cs="Times New Roman"/>
          <w:sz w:val="24"/>
          <w:szCs w:val="24"/>
          <w:lang w:val="en-US"/>
        </w:rPr>
        <w:t>Eze</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Okorafor</w:t>
      </w:r>
      <w:proofErr w:type="spellEnd"/>
      <w:r w:rsidRPr="009E0710">
        <w:rPr>
          <w:rFonts w:ascii="Time Roman" w:eastAsia="Times New Roman" w:hAnsi="Time Roman" w:cs="Times New Roman"/>
          <w:sz w:val="24"/>
          <w:szCs w:val="24"/>
          <w:lang w:val="en-US"/>
        </w:rPr>
        <w:t xml:space="preserve"> (2019) highlighted that feedback received during SIWES was instrumental in helping students improve their communication, teamwork, and professional demeanor.</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In the </w:t>
      </w:r>
      <w:proofErr w:type="spellStart"/>
      <w:r w:rsidRPr="009E0710">
        <w:rPr>
          <w:rFonts w:ascii="Time Roman" w:eastAsia="Times New Roman" w:hAnsi="Time Roman" w:cs="Times New Roman"/>
          <w:sz w:val="24"/>
          <w:szCs w:val="24"/>
          <w:lang w:val="en-US"/>
        </w:rPr>
        <w:t>raidly</w:t>
      </w:r>
      <w:proofErr w:type="spellEnd"/>
      <w:r w:rsidRPr="009E0710">
        <w:rPr>
          <w:rFonts w:ascii="Time Roman" w:eastAsia="Times New Roman" w:hAnsi="Time Roman" w:cs="Times New Roman"/>
          <w:sz w:val="24"/>
          <w:szCs w:val="24"/>
          <w:lang w:val="en-US"/>
        </w:rPr>
        <w:t xml:space="preserve"> evolving workplace, technical or "hard" skills alone are no longer sufficient. Employers now prioritize a balanced blend of hard and soft skills, and practical training plays a pivotal role in developing this equilibrium. Soft skills—such as communication, teamwork, leadership, time management, and emotional intelligence—are often cultivated in real-life work settings where students interact with supervisors, </w:t>
      </w:r>
      <w:r w:rsidRPr="009E0710">
        <w:rPr>
          <w:rFonts w:ascii="Time Roman" w:eastAsia="Times New Roman" w:hAnsi="Time Roman" w:cs="Times New Roman"/>
          <w:sz w:val="24"/>
          <w:szCs w:val="24"/>
          <w:lang w:val="en-US"/>
        </w:rPr>
        <w:lastRenderedPageBreak/>
        <w:t xml:space="preserve">colleagues, and sometimes clients. According to </w:t>
      </w:r>
      <w:proofErr w:type="spellStart"/>
      <w:r w:rsidRPr="009E0710">
        <w:rPr>
          <w:rFonts w:ascii="Time Roman" w:eastAsia="Times New Roman" w:hAnsi="Time Roman" w:cs="Times New Roman"/>
          <w:sz w:val="24"/>
          <w:szCs w:val="24"/>
          <w:lang w:val="en-US"/>
        </w:rPr>
        <w:t>Anyakoha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Nwosu</w:t>
      </w:r>
      <w:proofErr w:type="spellEnd"/>
      <w:r w:rsidRPr="009E0710">
        <w:rPr>
          <w:rFonts w:ascii="Time Roman" w:eastAsia="Times New Roman" w:hAnsi="Time Roman" w:cs="Times New Roman"/>
          <w:sz w:val="24"/>
          <w:szCs w:val="24"/>
          <w:lang w:val="en-US"/>
        </w:rPr>
        <w:t xml:space="preserve"> (2019), exposure to workplace cultures during training allows students to understand organizational behavior, manage interpersonal relationships, and resolve conflicts—experiences rarely simulated effectively within classroom settings.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Practical training also enhances digital fluency, which has become an indispensable skill in modern office environments. OTM students are typically required to engage with computer systems and specialized software for word processing, database management, spreadsheet analysis, and digital communication. During internships or lab-based training, students develop hands-on experience with these tools, increasing their comfort and efficiency with ICT. A study by </w:t>
      </w:r>
      <w:proofErr w:type="spellStart"/>
      <w:r w:rsidRPr="009E0710">
        <w:rPr>
          <w:rFonts w:ascii="Time Roman" w:eastAsia="Times New Roman" w:hAnsi="Time Roman" w:cs="Times New Roman"/>
          <w:sz w:val="24"/>
          <w:szCs w:val="24"/>
          <w:lang w:val="en-US"/>
        </w:rPr>
        <w:t>Adepoju</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Olorunsola</w:t>
      </w:r>
      <w:proofErr w:type="spellEnd"/>
      <w:r w:rsidRPr="009E0710">
        <w:rPr>
          <w:rFonts w:ascii="Time Roman" w:eastAsia="Times New Roman" w:hAnsi="Time Roman" w:cs="Times New Roman"/>
          <w:sz w:val="24"/>
          <w:szCs w:val="24"/>
          <w:lang w:val="en-US"/>
        </w:rPr>
        <w:t xml:space="preserve"> (2020) found that polytechnic students who had regular exposure to practical computer sessions were more adept at handling digital documentation and office automation tasks, which are central to OTM careers.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Despite its proven benefits, the ability of practical training to effectively support skill development is sometimes hampered by structural and institutional challenges. One common issue reported by Nigerian scholars is the limited availability of quality placement opportunities. Many students, particularly those in rural institutions or underfunded programs, find it difficult to secure training in organizations that provide meaningful skill development opportunities. </w:t>
      </w:r>
      <w:proofErr w:type="spellStart"/>
      <w:r w:rsidRPr="009E0710">
        <w:rPr>
          <w:rFonts w:ascii="Time Roman" w:eastAsia="Times New Roman" w:hAnsi="Time Roman" w:cs="Times New Roman"/>
          <w:sz w:val="24"/>
          <w:szCs w:val="24"/>
          <w:lang w:val="en-US"/>
        </w:rPr>
        <w:t>Okolocha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Ifedili</w:t>
      </w:r>
      <w:proofErr w:type="spellEnd"/>
      <w:r w:rsidRPr="009E0710">
        <w:rPr>
          <w:rFonts w:ascii="Time Roman" w:eastAsia="Times New Roman" w:hAnsi="Time Roman" w:cs="Times New Roman"/>
          <w:sz w:val="24"/>
          <w:szCs w:val="24"/>
          <w:lang w:val="en-US"/>
        </w:rPr>
        <w:t xml:space="preserve"> (2014) highlighted that in some cases, students are assigned to offices where they serve more as messengers or reception assistants than as trainees in administrative and technological functions. As a result, the intended skill acquisition objectives of the training are only partially realized.</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The digital transformation of workplaces in the post-COVID-19 era has also influenced discussions around the future of practical training. With remote work, cloud </w:t>
      </w:r>
      <w:r w:rsidRPr="009E0710">
        <w:rPr>
          <w:rFonts w:ascii="Time Roman" w:eastAsia="Times New Roman" w:hAnsi="Time Roman" w:cs="Times New Roman"/>
          <w:sz w:val="24"/>
          <w:szCs w:val="24"/>
          <w:lang w:val="en-US"/>
        </w:rPr>
        <w:lastRenderedPageBreak/>
        <w:t xml:space="preserve">computing, and virtual collaboration becoming mainstream, practical training must adapt to include virtual internships, online collaboration tools, and remote administrative platforms. Nigerian scholars like Okonkwo and </w:t>
      </w:r>
      <w:proofErr w:type="spellStart"/>
      <w:r w:rsidRPr="009E0710">
        <w:rPr>
          <w:rFonts w:ascii="Time Roman" w:eastAsia="Times New Roman" w:hAnsi="Time Roman" w:cs="Times New Roman"/>
          <w:sz w:val="24"/>
          <w:szCs w:val="24"/>
          <w:lang w:val="en-US"/>
        </w:rPr>
        <w:t>Alabi</w:t>
      </w:r>
      <w:proofErr w:type="spellEnd"/>
      <w:r w:rsidRPr="009E0710">
        <w:rPr>
          <w:rFonts w:ascii="Time Roman" w:eastAsia="Times New Roman" w:hAnsi="Time Roman" w:cs="Times New Roman"/>
          <w:sz w:val="24"/>
          <w:szCs w:val="24"/>
          <w:lang w:val="en-US"/>
        </w:rPr>
        <w:t xml:space="preserve"> (2022) suggest that institutions incorporate simulated virtual offices, asynchronous digital workspaces, and cloud-based applications in their training labs to mimic real-world office experiences. This shift, they argue, is necessary to ensure that skill development through practical training remains relevant in the face of rapidly changing work modalities.</w:t>
      </w:r>
    </w:p>
    <w:p w:rsidR="00DA3CBB" w:rsidRPr="00EE34C0" w:rsidRDefault="00DA3CBB" w:rsidP="006A16D9">
      <w:pPr>
        <w:pStyle w:val="Heading3"/>
        <w:spacing w:before="0" w:beforeAutospacing="0" w:after="0" w:afterAutospacing="0" w:line="480" w:lineRule="auto"/>
        <w:jc w:val="both"/>
        <w:rPr>
          <w:rFonts w:ascii="Time Roman" w:hAnsi="Time Roman"/>
          <w:sz w:val="24"/>
          <w:szCs w:val="24"/>
        </w:rPr>
      </w:pPr>
      <w:r w:rsidRPr="00EE34C0">
        <w:rPr>
          <w:rFonts w:ascii="Time Roman" w:hAnsi="Time Roman"/>
          <w:sz w:val="24"/>
          <w:szCs w:val="24"/>
        </w:rPr>
        <w:t xml:space="preserve">2.3 </w:t>
      </w:r>
      <w:r w:rsidR="009E0710" w:rsidRPr="00EE34C0">
        <w:rPr>
          <w:rFonts w:ascii="Time Roman" w:hAnsi="Time Roman"/>
          <w:sz w:val="24"/>
          <w:szCs w:val="24"/>
        </w:rPr>
        <w:tab/>
      </w:r>
      <w:r w:rsidRPr="00EE34C0">
        <w:rPr>
          <w:rFonts w:ascii="Time Roman" w:hAnsi="Time Roman"/>
          <w:sz w:val="24"/>
          <w:szCs w:val="24"/>
        </w:rPr>
        <w:t>Student Perception and Engagement in Practical Training Programs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Understanding students’ perceptions of practical training and their level of engagement in such programs is vital for evaluating the overall effectiveness of vocational education, particularly within the Office Technology and Management (OTM) discipline. The attitudes students develop towards their training experiences significantly influence how much they learn, the depth of their involvement, and ultimately their career preparedness. In Nigeria, where education-to-employment transitions remain a challenge for many young graduates, ensuring that students are not only participating in but are actively engaged with practical training is crucial.</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Practical training in Nigerian tertiary institutions generally includes components such as the Students Industrial Work Experience Scheme (SIWES), laboratory sessions, industrial attachments, and simulations. These training experiences are designed to expose students to real-world professional environments, enabling them to bridge the gap between theoretical knowledge and practical application. However, the effectiveness of these initiatives is often dependent on how students perceive their value and how willing and motivated they are to engage meaningfully in the opportunities provided.</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lastRenderedPageBreak/>
        <w:t xml:space="preserve">The level of engagement that students demonstrate during practical training is often closely tied to their personal interest, institutional support, and the structure of the program. A study by Udo and </w:t>
      </w:r>
      <w:proofErr w:type="spellStart"/>
      <w:r w:rsidRPr="009E0710">
        <w:rPr>
          <w:rFonts w:ascii="Time Roman" w:hAnsi="Time Roman"/>
        </w:rPr>
        <w:t>Ekong</w:t>
      </w:r>
      <w:proofErr w:type="spellEnd"/>
      <w:r w:rsidRPr="009E0710">
        <w:rPr>
          <w:rFonts w:ascii="Time Roman" w:hAnsi="Time Roman"/>
        </w:rPr>
        <w:t xml:space="preserve"> (2018) showed that students who received detailed orientation and clear expectations before their industrial training were more likely to take initiative, ask questions, and seek out learning opportunities. Conversely, those who were poorly informed about the goals of their training or placed in organizations with minimal supervision reported lower engagement and satisfaction. This suggests that institutions play a pivotal role in shaping both perception and participation.</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One important factor influencing student perception is the relevance of the training to their field of study. Many OTM students have expressed frustration over being assigned to organizations or departments that do not utilize their skills or provide opportunities to practice key competencies such as data management, report writing, office automation, and digital correspondence. </w:t>
      </w:r>
      <w:proofErr w:type="spellStart"/>
      <w:r w:rsidRPr="009E0710">
        <w:rPr>
          <w:rFonts w:ascii="Time Roman" w:hAnsi="Time Roman"/>
        </w:rPr>
        <w:t>Nweke</w:t>
      </w:r>
      <w:proofErr w:type="spellEnd"/>
      <w:r w:rsidRPr="009E0710">
        <w:rPr>
          <w:rFonts w:ascii="Time Roman" w:hAnsi="Time Roman"/>
        </w:rPr>
        <w:t xml:space="preserve"> and </w:t>
      </w:r>
      <w:proofErr w:type="spellStart"/>
      <w:r w:rsidRPr="009E0710">
        <w:rPr>
          <w:rFonts w:ascii="Time Roman" w:hAnsi="Time Roman"/>
        </w:rPr>
        <w:t>Uche</w:t>
      </w:r>
      <w:proofErr w:type="spellEnd"/>
      <w:r w:rsidRPr="009E0710">
        <w:rPr>
          <w:rFonts w:ascii="Time Roman" w:hAnsi="Time Roman"/>
        </w:rPr>
        <w:t xml:space="preserve"> (2017) found that students assigned to generic administrative units, where clerical tasks are dominant, often felt underutilized and disconnected from their learning objectives. These students reported lower levels of engagement, citing boredom, lack of learning stimulation, and minimal feedback from supervisors.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The attitude of students toward practical training is also influenced by peer interactions and shared experiences. In many Nigerian institutions, students rely on peer networks to learn about potential placement opportunities, compare experiences, and evaluate the value of specific organizations. According to a survey by </w:t>
      </w:r>
      <w:proofErr w:type="spellStart"/>
      <w:r w:rsidRPr="009E0710">
        <w:rPr>
          <w:rFonts w:ascii="Time Roman" w:hAnsi="Time Roman"/>
        </w:rPr>
        <w:t>Alabi</w:t>
      </w:r>
      <w:proofErr w:type="spellEnd"/>
      <w:r w:rsidRPr="009E0710">
        <w:rPr>
          <w:rFonts w:ascii="Time Roman" w:hAnsi="Time Roman"/>
        </w:rPr>
        <w:t xml:space="preserve"> and </w:t>
      </w:r>
      <w:proofErr w:type="spellStart"/>
      <w:r w:rsidRPr="009E0710">
        <w:rPr>
          <w:rFonts w:ascii="Time Roman" w:hAnsi="Time Roman"/>
        </w:rPr>
        <w:t>Akinyemi</w:t>
      </w:r>
      <w:proofErr w:type="spellEnd"/>
      <w:r w:rsidRPr="009E0710">
        <w:rPr>
          <w:rFonts w:ascii="Time Roman" w:hAnsi="Time Roman"/>
        </w:rPr>
        <w:t xml:space="preserve"> (2016), peer influence can shape whether students view the training as an opportunity for growth or merely as a compulsory academic requirement. The researchers found that students who engaged in group reflections or shared journals during their training were </w:t>
      </w:r>
      <w:r w:rsidRPr="009E0710">
        <w:rPr>
          <w:rFonts w:ascii="Time Roman" w:hAnsi="Time Roman"/>
        </w:rPr>
        <w:lastRenderedPageBreak/>
        <w:t>more likely to identify skills gained and track their development progress. This peer-supported reflection deepened their learning and reinforced positive perceptions of the training process.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Supervision and mentoring remain recurring themes in the literature on student engagement in practical training. Where supervisors—either from the institution or the host organization—actively engage with students, offering guidance, feedback, and mentorship, student engagement tends to increase. </w:t>
      </w:r>
      <w:proofErr w:type="spellStart"/>
      <w:r w:rsidRPr="009E0710">
        <w:rPr>
          <w:rFonts w:ascii="Time Roman" w:hAnsi="Time Roman"/>
        </w:rPr>
        <w:t>Olorunfemi</w:t>
      </w:r>
      <w:proofErr w:type="spellEnd"/>
      <w:r w:rsidRPr="009E0710">
        <w:rPr>
          <w:rFonts w:ascii="Time Roman" w:hAnsi="Time Roman"/>
        </w:rPr>
        <w:t xml:space="preserve"> and </w:t>
      </w:r>
      <w:proofErr w:type="spellStart"/>
      <w:r w:rsidRPr="009E0710">
        <w:rPr>
          <w:rFonts w:ascii="Time Roman" w:hAnsi="Time Roman"/>
        </w:rPr>
        <w:t>Igbinedion</w:t>
      </w:r>
      <w:proofErr w:type="spellEnd"/>
      <w:r w:rsidRPr="009E0710">
        <w:rPr>
          <w:rFonts w:ascii="Time Roman" w:hAnsi="Time Roman"/>
        </w:rPr>
        <w:t xml:space="preserve"> (2014) emphasized the role of consistent supervision in motivating students to participate meaningfully in their tasks. </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Iwuoha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Iheanacho</w:t>
      </w:r>
      <w:proofErr w:type="spellEnd"/>
      <w:r w:rsidRPr="009E0710">
        <w:rPr>
          <w:rFonts w:ascii="Time Roman" w:eastAsia="Times New Roman" w:hAnsi="Time Roman" w:cs="Times New Roman"/>
          <w:sz w:val="24"/>
          <w:szCs w:val="24"/>
          <w:lang w:val="en-US"/>
        </w:rPr>
        <w:t xml:space="preserve"> (2016) observed that students who had earlier opportunities to participate in school-based simulations or departmental projects tended to be more confident and proactive during SIWES. Confidence often translates into better engagement—students are more likely to ask questions, take initiative, and seek clarification when unsure. On the contrary, those who lack confidence may avoid participating, withdraw from responsibilities, or perform tasks mechanically without internalizing the purpose of their duties.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An institutional culture that values practical training, monitors student progress, and rewards excellence in engagement plays a crucial role in shaping student perception. Nigerian institutions that integrate practical training reports, presentations, and performance appraisals into the academic grading system tend to motivate students more effectively. </w:t>
      </w:r>
      <w:proofErr w:type="spellStart"/>
      <w:r w:rsidRPr="009E0710">
        <w:rPr>
          <w:rFonts w:ascii="Time Roman" w:eastAsia="Times New Roman" w:hAnsi="Time Roman" w:cs="Times New Roman"/>
          <w:sz w:val="24"/>
          <w:szCs w:val="24"/>
          <w:lang w:val="en-US"/>
        </w:rPr>
        <w:t>Oyetunji</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Falola</w:t>
      </w:r>
      <w:proofErr w:type="spellEnd"/>
      <w:r w:rsidRPr="009E0710">
        <w:rPr>
          <w:rFonts w:ascii="Time Roman" w:eastAsia="Times New Roman" w:hAnsi="Time Roman" w:cs="Times New Roman"/>
          <w:sz w:val="24"/>
          <w:szCs w:val="24"/>
          <w:lang w:val="en-US"/>
        </w:rPr>
        <w:t xml:space="preserve"> (2017) discovered that when students knew their performance during SIWES would be evaluated and influence their academic standing, they were more focused, committed, and goal-driven. The study also emphasized that providing </w:t>
      </w:r>
      <w:r w:rsidRPr="009E0710">
        <w:rPr>
          <w:rFonts w:ascii="Time Roman" w:eastAsia="Times New Roman" w:hAnsi="Time Roman" w:cs="Times New Roman"/>
          <w:sz w:val="24"/>
          <w:szCs w:val="24"/>
          <w:lang w:val="en-US"/>
        </w:rPr>
        <w:lastRenderedPageBreak/>
        <w:t>clear guidelines, assessment rubrics, and regular monitoring helped students stay on track and reflect seriously on their experiences.</w:t>
      </w:r>
    </w:p>
    <w:p w:rsidR="000162C1"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Digital literacy and technology adoption are increasingly shaping how students engage with practical training in Nigeria. The contemporary office is a digital space, and students who are already proficient in using office software, communication tools, and data management systems are more likely to engage effectively. </w:t>
      </w:r>
    </w:p>
    <w:p w:rsidR="00DA3CBB" w:rsidRPr="00EE34C0" w:rsidRDefault="00DA3CBB" w:rsidP="006A16D9">
      <w:pPr>
        <w:pStyle w:val="Heading3"/>
        <w:spacing w:before="0" w:beforeAutospacing="0" w:after="0" w:afterAutospacing="0" w:line="480" w:lineRule="auto"/>
        <w:jc w:val="both"/>
        <w:rPr>
          <w:rFonts w:ascii="Time Roman" w:hAnsi="Time Roman"/>
          <w:sz w:val="24"/>
          <w:szCs w:val="24"/>
        </w:rPr>
      </w:pPr>
      <w:r w:rsidRPr="00EE34C0">
        <w:rPr>
          <w:rFonts w:ascii="Time Roman" w:hAnsi="Time Roman"/>
          <w:sz w:val="24"/>
          <w:szCs w:val="24"/>
        </w:rPr>
        <w:t xml:space="preserve">2.4 </w:t>
      </w:r>
      <w:r w:rsidR="009E0710" w:rsidRPr="00EE34C0">
        <w:rPr>
          <w:rFonts w:ascii="Time Roman" w:hAnsi="Time Roman"/>
          <w:sz w:val="24"/>
          <w:szCs w:val="24"/>
        </w:rPr>
        <w:tab/>
      </w:r>
      <w:r w:rsidRPr="00EE34C0">
        <w:rPr>
          <w:rFonts w:ascii="Time Roman" w:hAnsi="Time Roman"/>
          <w:sz w:val="24"/>
          <w:szCs w:val="24"/>
        </w:rPr>
        <w:t>Influence of Practical Training on Career Preparedness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The role of practical training in shaping the career preparedness of students in Office Technology and Management (OTM) cannot be overemphasized. As the demands of the modern office evolve with the integration of digital technologies, automation, and dynamic administrative procedures, it becomes imperative for students to undergo experiential learning that equips them for real-world roles. Practical training—often delivered through the Students Industrial Work Experience Scheme (SIWES), internships, industrial attachments, and project-based learning—serves as the bridge between theoretical instruction and practical application. This section critically examines how practical training influences career preparedness among OTM students in Nigeria, drawing on existing literature from 2010 to date.</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Career preparedness refers to the degree to which students acquire the competencies, confidence, adaptability, and mindset necessary to transition successfully from school to the workplace. For OTM students, this encompasses a wide range of skill sets including effective communication, document management, ICT proficiency, customer service, teamwork, and problem-solving. Scholars have increasingly focused on the impact of experiential learning mechanisms on students’ readiness for these responsibilities.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lastRenderedPageBreak/>
        <w:t xml:space="preserve">Research by </w:t>
      </w:r>
      <w:proofErr w:type="spellStart"/>
      <w:r w:rsidRPr="009E0710">
        <w:rPr>
          <w:rFonts w:ascii="Time Roman" w:hAnsi="Time Roman"/>
        </w:rPr>
        <w:t>Okolie</w:t>
      </w:r>
      <w:proofErr w:type="spellEnd"/>
      <w:r w:rsidRPr="009E0710">
        <w:rPr>
          <w:rFonts w:ascii="Time Roman" w:hAnsi="Time Roman"/>
        </w:rPr>
        <w:t xml:space="preserve">, </w:t>
      </w:r>
      <w:proofErr w:type="spellStart"/>
      <w:r w:rsidRPr="009E0710">
        <w:rPr>
          <w:rFonts w:ascii="Time Roman" w:hAnsi="Time Roman"/>
        </w:rPr>
        <w:t>Igwe</w:t>
      </w:r>
      <w:proofErr w:type="spellEnd"/>
      <w:r w:rsidRPr="009E0710">
        <w:rPr>
          <w:rFonts w:ascii="Time Roman" w:hAnsi="Time Roman"/>
        </w:rPr>
        <w:t xml:space="preserve">, and </w:t>
      </w:r>
      <w:proofErr w:type="spellStart"/>
      <w:r w:rsidRPr="009E0710">
        <w:rPr>
          <w:rFonts w:ascii="Time Roman" w:hAnsi="Time Roman"/>
        </w:rPr>
        <w:t>Elom</w:t>
      </w:r>
      <w:proofErr w:type="spellEnd"/>
      <w:r w:rsidRPr="009E0710">
        <w:rPr>
          <w:rFonts w:ascii="Time Roman" w:hAnsi="Time Roman"/>
        </w:rPr>
        <w:t xml:space="preserve"> (2019) provides strong evidence that participation in structured practical training significantly enhances students’ workplace readiness. In their study of polytechnic students in southeastern Nigeria, they found that students who participated actively in their industrial training demonstrated improved self-confidence, greater adaptability, and superior knowledge of current office technology trends. These students expressed a clearer sense of their career direction and reported increased motivation to pursue further professional development.</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Practical training provides students with an opportunity to contextualize and apply classroom knowledge in real-life work settings. </w:t>
      </w:r>
      <w:proofErr w:type="spellStart"/>
      <w:r w:rsidRPr="009E0710">
        <w:rPr>
          <w:rFonts w:ascii="Time Roman" w:hAnsi="Time Roman"/>
        </w:rPr>
        <w:t>Adebakin</w:t>
      </w:r>
      <w:proofErr w:type="spellEnd"/>
      <w:r w:rsidRPr="009E0710">
        <w:rPr>
          <w:rFonts w:ascii="Time Roman" w:hAnsi="Time Roman"/>
        </w:rPr>
        <w:t xml:space="preserve">, </w:t>
      </w:r>
      <w:proofErr w:type="spellStart"/>
      <w:r w:rsidRPr="009E0710">
        <w:rPr>
          <w:rFonts w:ascii="Time Roman" w:hAnsi="Time Roman"/>
        </w:rPr>
        <w:t>Ajadi</w:t>
      </w:r>
      <w:proofErr w:type="spellEnd"/>
      <w:r w:rsidRPr="009E0710">
        <w:rPr>
          <w:rFonts w:ascii="Time Roman" w:hAnsi="Time Roman"/>
        </w:rPr>
        <w:t xml:space="preserve">, and </w:t>
      </w:r>
      <w:proofErr w:type="spellStart"/>
      <w:r w:rsidRPr="009E0710">
        <w:rPr>
          <w:rFonts w:ascii="Time Roman" w:hAnsi="Time Roman"/>
        </w:rPr>
        <w:t>Subair</w:t>
      </w:r>
      <w:proofErr w:type="spellEnd"/>
      <w:r w:rsidRPr="009E0710">
        <w:rPr>
          <w:rFonts w:ascii="Time Roman" w:hAnsi="Time Roman"/>
        </w:rPr>
        <w:t xml:space="preserve"> (2015) assert that when students are placed in environments where they are given meaningful roles and responsibilities, they acquire hands-on experience that solidifies their learning. Such training not only reinforces technical knowledge but also fosters soft skills such as time management, leadership, and organizational behavior—skills that are often not explicitly taught in the classroom but are critical for career success in administrative roles.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The impact of practical training on career preparedness is particularly significant in technical and vocational fields such as Office Technology and Management. According to </w:t>
      </w:r>
      <w:proofErr w:type="spellStart"/>
      <w:r w:rsidRPr="009E0710">
        <w:rPr>
          <w:rFonts w:ascii="Time Roman" w:hAnsi="Time Roman"/>
        </w:rPr>
        <w:t>Ezeani</w:t>
      </w:r>
      <w:proofErr w:type="spellEnd"/>
      <w:r w:rsidRPr="009E0710">
        <w:rPr>
          <w:rFonts w:ascii="Time Roman" w:hAnsi="Time Roman"/>
        </w:rPr>
        <w:t xml:space="preserve"> and </w:t>
      </w:r>
      <w:proofErr w:type="spellStart"/>
      <w:r w:rsidRPr="009E0710">
        <w:rPr>
          <w:rFonts w:ascii="Time Roman" w:hAnsi="Time Roman"/>
        </w:rPr>
        <w:t>Oladele</w:t>
      </w:r>
      <w:proofErr w:type="spellEnd"/>
      <w:r w:rsidRPr="009E0710">
        <w:rPr>
          <w:rFonts w:ascii="Time Roman" w:hAnsi="Time Roman"/>
        </w:rPr>
        <w:t xml:space="preserve"> (2013), practical training enables students to understand workplace dynamics, interact with diverse colleagues, use office tools proficiently, and handle real administrative challenges. These experiences enhance their confidence and empower them to function independently upon graduation. The authors argue that such exposure is essential in preparing students to meet employer expectations in both the private and public sectors.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Real-life work environments also present scenarios that require critical thinking and decision-making, which are vital for career preparedness. While theoretical instruction may </w:t>
      </w:r>
      <w:r w:rsidRPr="009E0710">
        <w:rPr>
          <w:rFonts w:ascii="Time Roman" w:hAnsi="Time Roman"/>
        </w:rPr>
        <w:lastRenderedPageBreak/>
        <w:t xml:space="preserve">present idealized situations, the workplace often demands adaptability and real-time problem-solving. </w:t>
      </w:r>
      <w:proofErr w:type="spellStart"/>
      <w:r w:rsidRPr="009E0710">
        <w:rPr>
          <w:rFonts w:ascii="Time Roman" w:hAnsi="Time Roman"/>
        </w:rPr>
        <w:t>Nwanekezi</w:t>
      </w:r>
      <w:proofErr w:type="spellEnd"/>
      <w:r w:rsidRPr="009E0710">
        <w:rPr>
          <w:rFonts w:ascii="Time Roman" w:hAnsi="Time Roman"/>
        </w:rPr>
        <w:t xml:space="preserve"> and </w:t>
      </w:r>
      <w:proofErr w:type="spellStart"/>
      <w:r w:rsidRPr="009E0710">
        <w:rPr>
          <w:rFonts w:ascii="Time Roman" w:hAnsi="Time Roman"/>
        </w:rPr>
        <w:t>Ibe</w:t>
      </w:r>
      <w:proofErr w:type="spellEnd"/>
      <w:r w:rsidRPr="009E0710">
        <w:rPr>
          <w:rFonts w:ascii="Time Roman" w:hAnsi="Time Roman"/>
        </w:rPr>
        <w:t xml:space="preserve"> (2018) noted that students who participated in internship programs where they were involved in decision-making processes developed sharper analytical and evaluative skills. These students were more prepared to take on supervisory or mid-level administrative positions upon graduation.</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One of the key indicators of career preparedness is employability—the likelihood that a graduate will secure and retain employment. Empirical evidence from Nigerian researchers has shown a strong correlation between practical training and employability. A study by </w:t>
      </w:r>
      <w:proofErr w:type="spellStart"/>
      <w:r w:rsidRPr="009E0710">
        <w:rPr>
          <w:rFonts w:ascii="Time Roman" w:hAnsi="Time Roman"/>
        </w:rPr>
        <w:t>Akinbobola</w:t>
      </w:r>
      <w:proofErr w:type="spellEnd"/>
      <w:r w:rsidRPr="009E0710">
        <w:rPr>
          <w:rFonts w:ascii="Time Roman" w:hAnsi="Time Roman"/>
        </w:rPr>
        <w:t xml:space="preserve"> and </w:t>
      </w:r>
      <w:proofErr w:type="spellStart"/>
      <w:r w:rsidRPr="009E0710">
        <w:rPr>
          <w:rFonts w:ascii="Time Roman" w:hAnsi="Time Roman"/>
        </w:rPr>
        <w:t>Adeleke</w:t>
      </w:r>
      <w:proofErr w:type="spellEnd"/>
      <w:r w:rsidRPr="009E0710">
        <w:rPr>
          <w:rFonts w:ascii="Time Roman" w:hAnsi="Time Roman"/>
        </w:rPr>
        <w:t xml:space="preserve"> (2016) examined the employment outcomes of OTM graduates who had completed industrial training programs compared to those who did not participate fully. The results showed that trained students not only secured jobs more quickly but also demonstrated higher job retention rates and faster promotions due to their prior exposure to professional work settings.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Employers also play a vital role in shaping these ethical sensibilities. Organizations that emphasize corporate values, have structured onboarding processes, and hold interns to high standards tend to produce more ethically conscious trainees. The presence of role models—especially supervisors who demonstrate integrity—can influence students' long-term professional values. This notion is supported by findings from a study by </w:t>
      </w:r>
      <w:proofErr w:type="spellStart"/>
      <w:r w:rsidRPr="009E0710">
        <w:rPr>
          <w:rFonts w:ascii="Time Roman" w:eastAsia="Times New Roman" w:hAnsi="Time Roman" w:cs="Times New Roman"/>
          <w:sz w:val="24"/>
          <w:szCs w:val="24"/>
          <w:lang w:val="en-US"/>
        </w:rPr>
        <w:t>Nwogu</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Obioma</w:t>
      </w:r>
      <w:proofErr w:type="spellEnd"/>
      <w:r w:rsidRPr="009E0710">
        <w:rPr>
          <w:rFonts w:ascii="Time Roman" w:eastAsia="Times New Roman" w:hAnsi="Time Roman" w:cs="Times New Roman"/>
          <w:sz w:val="24"/>
          <w:szCs w:val="24"/>
          <w:lang w:val="en-US"/>
        </w:rPr>
        <w:t xml:space="preserve"> (2020), which revealed that students who trained under ethically sound leadership developed stronger personal accountability and were more likely to report ethical concerns in their future workplaces.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Feedback from employers is a valuable tool in assessing students' preparedness for careers. It not only informs the academic institution about the effectiveness of its curriculum but also offers students practical insights for self-improvement. Institutions that maintain </w:t>
      </w:r>
      <w:r w:rsidRPr="009E0710">
        <w:rPr>
          <w:rFonts w:ascii="Time Roman" w:eastAsia="Times New Roman" w:hAnsi="Time Roman" w:cs="Times New Roman"/>
          <w:sz w:val="24"/>
          <w:szCs w:val="24"/>
          <w:lang w:val="en-US"/>
        </w:rPr>
        <w:lastRenderedPageBreak/>
        <w:t xml:space="preserve">formal feedback channels with host organizations tend to be more successful in producing workplace-ready graduates. A report by </w:t>
      </w:r>
      <w:proofErr w:type="spellStart"/>
      <w:r w:rsidRPr="009E0710">
        <w:rPr>
          <w:rFonts w:ascii="Time Roman" w:eastAsia="Times New Roman" w:hAnsi="Time Roman" w:cs="Times New Roman"/>
          <w:sz w:val="24"/>
          <w:szCs w:val="24"/>
          <w:lang w:val="en-US"/>
        </w:rPr>
        <w:t>Chukwuma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Adeoye</w:t>
      </w:r>
      <w:proofErr w:type="spellEnd"/>
      <w:r w:rsidRPr="009E0710">
        <w:rPr>
          <w:rFonts w:ascii="Time Roman" w:eastAsia="Times New Roman" w:hAnsi="Time Roman" w:cs="Times New Roman"/>
          <w:sz w:val="24"/>
          <w:szCs w:val="24"/>
          <w:lang w:val="en-US"/>
        </w:rPr>
        <w:t xml:space="preserve"> (2018) on feedback from employers of OTM students highlighted key strengths such as computer literacy, adaptability, and communication skills, but also pointed out recurring weaknesses like poor attention to detail and weak conflict-resolution abilities. Such feedback, when incorporated into the curriculum and training guidelines, helps produce better-aligned graduates.</w:t>
      </w:r>
    </w:p>
    <w:p w:rsidR="00DA3CBB" w:rsidRPr="00EE34C0" w:rsidRDefault="00DA3CBB" w:rsidP="006A16D9">
      <w:pPr>
        <w:spacing w:after="0" w:line="480" w:lineRule="auto"/>
        <w:ind w:left="720" w:hanging="720"/>
        <w:jc w:val="both"/>
        <w:outlineLvl w:val="2"/>
        <w:rPr>
          <w:rFonts w:ascii="Time Roman" w:eastAsia="Times New Roman" w:hAnsi="Time Roman" w:cs="Times New Roman"/>
          <w:b/>
          <w:bCs/>
          <w:sz w:val="24"/>
          <w:szCs w:val="24"/>
          <w:lang w:val="en-US"/>
        </w:rPr>
      </w:pPr>
      <w:r w:rsidRPr="00EE34C0">
        <w:rPr>
          <w:rFonts w:ascii="Time Roman" w:eastAsia="Times New Roman" w:hAnsi="Time Roman" w:cs="Times New Roman"/>
          <w:b/>
          <w:bCs/>
          <w:sz w:val="24"/>
          <w:szCs w:val="24"/>
          <w:lang w:val="en-US"/>
        </w:rPr>
        <w:t xml:space="preserve">2.5 </w:t>
      </w:r>
      <w:r w:rsidR="00EE34C0" w:rsidRPr="00EE34C0">
        <w:rPr>
          <w:rFonts w:ascii="Time Roman" w:eastAsia="Times New Roman" w:hAnsi="Time Roman" w:cs="Times New Roman"/>
          <w:b/>
          <w:bCs/>
          <w:sz w:val="24"/>
          <w:szCs w:val="24"/>
          <w:lang w:val="en-US"/>
        </w:rPr>
        <w:tab/>
      </w:r>
      <w:r w:rsidRPr="00EE34C0">
        <w:rPr>
          <w:rFonts w:ascii="Time Roman" w:eastAsia="Times New Roman" w:hAnsi="Time Roman" w:cs="Times New Roman"/>
          <w:b/>
          <w:bCs/>
          <w:sz w:val="24"/>
          <w:szCs w:val="24"/>
          <w:lang w:val="en-US"/>
        </w:rPr>
        <w:t>Challenges and Limitations of Practical Training in Office Technology and Management</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Practical training is a critical bridge between theoretical instruction and real-world practice, particularly in a professionally oriented discipline such as Office Technology and Management (OTM). However, despite its central importance, the implementation and effectiveness of practical training in Nigeria face numerous challenges. These issues, ranging from institutional inefficiencies and resource limitations to lack of industry collaboration, directly impact the extent to which OTM students benefit from the training experience. This section discusses the major challenges and limitations hindering effective practical training in the Nigerian context, drawing on empirical evidence and scholarly opinions from 2010 to date.</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One of the foremost challenges confronting practical training in OTM is </w:t>
      </w:r>
      <w:r w:rsidRPr="009E0710">
        <w:rPr>
          <w:rFonts w:ascii="Time Roman" w:eastAsia="Times New Roman" w:hAnsi="Time Roman" w:cs="Times New Roman"/>
          <w:b/>
          <w:bCs/>
          <w:sz w:val="24"/>
          <w:szCs w:val="24"/>
          <w:lang w:val="en-US"/>
        </w:rPr>
        <w:t>inadequate placement opportunities</w:t>
      </w:r>
      <w:r w:rsidRPr="009E0710">
        <w:rPr>
          <w:rFonts w:ascii="Time Roman" w:eastAsia="Times New Roman" w:hAnsi="Time Roman" w:cs="Times New Roman"/>
          <w:sz w:val="24"/>
          <w:szCs w:val="24"/>
          <w:lang w:val="en-US"/>
        </w:rPr>
        <w:t xml:space="preserve">. The industrial training model, especially through the Students Industrial Work Experience Scheme (SIWES), depends heavily on the availability of host organizations willing and able to accommodate students. However, many students, especially in public polytechnics and universities, struggle to secure placements. According to </w:t>
      </w:r>
      <w:proofErr w:type="spellStart"/>
      <w:r w:rsidRPr="009E0710">
        <w:rPr>
          <w:rFonts w:ascii="Time Roman" w:eastAsia="Times New Roman" w:hAnsi="Time Roman" w:cs="Times New Roman"/>
          <w:sz w:val="24"/>
          <w:szCs w:val="24"/>
          <w:lang w:val="en-US"/>
        </w:rPr>
        <w:t>Eze</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Eze</w:t>
      </w:r>
      <w:proofErr w:type="spellEnd"/>
      <w:r w:rsidRPr="009E0710">
        <w:rPr>
          <w:rFonts w:ascii="Time Roman" w:eastAsia="Times New Roman" w:hAnsi="Time Roman" w:cs="Times New Roman"/>
          <w:sz w:val="24"/>
          <w:szCs w:val="24"/>
          <w:lang w:val="en-US"/>
        </w:rPr>
        <w:t xml:space="preserve"> (2013), one of the key limitations of the current practical training system is the insufficient number of companies ready to take in students, often due to lack of </w:t>
      </w:r>
      <w:r w:rsidRPr="009E0710">
        <w:rPr>
          <w:rFonts w:ascii="Time Roman" w:eastAsia="Times New Roman" w:hAnsi="Time Roman" w:cs="Times New Roman"/>
          <w:sz w:val="24"/>
          <w:szCs w:val="24"/>
          <w:lang w:val="en-US"/>
        </w:rPr>
        <w:lastRenderedPageBreak/>
        <w:t>incentives, inadequate office space, or perceived burdens of supervision. This results in students either missing their training entirely or engaging in unstructured placements that do not align with their course of study.</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Lack of collaboration between institutions and industry</w:t>
      </w:r>
      <w:r w:rsidRPr="009E0710">
        <w:rPr>
          <w:rFonts w:ascii="Time Roman" w:eastAsia="Times New Roman" w:hAnsi="Time Roman" w:cs="Times New Roman"/>
          <w:sz w:val="24"/>
          <w:szCs w:val="24"/>
          <w:lang w:val="en-US"/>
        </w:rPr>
        <w:t xml:space="preserve"> is another key challenge. Ideally, institutions should partner with relevant companies to co-design training objectives, monitor student progress, and ensure proper supervision. However, </w:t>
      </w:r>
      <w:proofErr w:type="spellStart"/>
      <w:r w:rsidRPr="009E0710">
        <w:rPr>
          <w:rFonts w:ascii="Time Roman" w:eastAsia="Times New Roman" w:hAnsi="Time Roman" w:cs="Times New Roman"/>
          <w:sz w:val="24"/>
          <w:szCs w:val="24"/>
          <w:lang w:val="en-US"/>
        </w:rPr>
        <w:t>Ojo</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Adediran</w:t>
      </w:r>
      <w:proofErr w:type="spellEnd"/>
      <w:r w:rsidRPr="009E0710">
        <w:rPr>
          <w:rFonts w:ascii="Time Roman" w:eastAsia="Times New Roman" w:hAnsi="Time Roman" w:cs="Times New Roman"/>
          <w:sz w:val="24"/>
          <w:szCs w:val="24"/>
          <w:lang w:val="en-US"/>
        </w:rPr>
        <w:t xml:space="preserve"> (2018) argue that most Nigerian tertiary institutions do not maintain active linkages with the corporate world. This gap leads to </w:t>
      </w:r>
      <w:proofErr w:type="gramStart"/>
      <w:r w:rsidRPr="009E0710">
        <w:rPr>
          <w:rFonts w:ascii="Time Roman" w:eastAsia="Times New Roman" w:hAnsi="Time Roman" w:cs="Times New Roman"/>
          <w:sz w:val="24"/>
          <w:szCs w:val="24"/>
          <w:lang w:val="en-US"/>
        </w:rPr>
        <w:t>a disconnect</w:t>
      </w:r>
      <w:proofErr w:type="gramEnd"/>
      <w:r w:rsidRPr="009E0710">
        <w:rPr>
          <w:rFonts w:ascii="Time Roman" w:eastAsia="Times New Roman" w:hAnsi="Time Roman" w:cs="Times New Roman"/>
          <w:sz w:val="24"/>
          <w:szCs w:val="24"/>
          <w:lang w:val="en-US"/>
        </w:rPr>
        <w:t xml:space="preserve"> between what is taught in the classroom and what students are exposed to during their industrial training. In many cases, the curriculum is not updated to reflect changes in office practices or technological trends, leaving students ill-prepared for the modern workplace.</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Poor funding and delayed stipends</w:t>
      </w:r>
      <w:r w:rsidRPr="009E0710">
        <w:rPr>
          <w:rFonts w:ascii="Time Roman" w:eastAsia="Times New Roman" w:hAnsi="Time Roman" w:cs="Times New Roman"/>
          <w:sz w:val="24"/>
          <w:szCs w:val="24"/>
          <w:lang w:val="en-US"/>
        </w:rPr>
        <w:t xml:space="preserve"> from the Industrial Training Fund (ITF) represent another systemic limitation. Students often bear the financial burden of transportation, accommodation, and meals during the training period. According to Adebayo and Bello (2015), many students are discouraged from participating actively in practical training due to the lack of financial support. Delays in stipend disbursement, lack of coordination between institutions and ITF offices, and insufficient information on payment procedures make the experience stressful for students. In extreme cases, students are forced to abandon their placements or accept substandard opportunities simply because they cannot afford better options.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Inadequate supervision and monitoring</w:t>
      </w:r>
      <w:r w:rsidRPr="009E0710">
        <w:rPr>
          <w:rFonts w:ascii="Time Roman" w:eastAsia="Times New Roman" w:hAnsi="Time Roman" w:cs="Times New Roman"/>
          <w:sz w:val="24"/>
          <w:szCs w:val="24"/>
          <w:lang w:val="en-US"/>
        </w:rPr>
        <w:t xml:space="preserve"> of students during the training period is another major limitation. While institutions are mandated to assign supervisors to visit students and assess their performance, the reality is often far from this ideal. A study conducted by </w:t>
      </w:r>
      <w:proofErr w:type="spellStart"/>
      <w:r w:rsidRPr="009E0710">
        <w:rPr>
          <w:rFonts w:ascii="Time Roman" w:eastAsia="Times New Roman" w:hAnsi="Time Roman" w:cs="Times New Roman"/>
          <w:sz w:val="24"/>
          <w:szCs w:val="24"/>
          <w:lang w:val="en-US"/>
        </w:rPr>
        <w:t>Nwankwo</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Udu</w:t>
      </w:r>
      <w:proofErr w:type="spellEnd"/>
      <w:r w:rsidRPr="009E0710">
        <w:rPr>
          <w:rFonts w:ascii="Time Roman" w:eastAsia="Times New Roman" w:hAnsi="Time Roman" w:cs="Times New Roman"/>
          <w:sz w:val="24"/>
          <w:szCs w:val="24"/>
          <w:lang w:val="en-US"/>
        </w:rPr>
        <w:t xml:space="preserve"> (2020) in southeastern Nigeria revealed that over 60% of </w:t>
      </w:r>
      <w:r w:rsidRPr="009E0710">
        <w:rPr>
          <w:rFonts w:ascii="Time Roman" w:eastAsia="Times New Roman" w:hAnsi="Time Roman" w:cs="Times New Roman"/>
          <w:sz w:val="24"/>
          <w:szCs w:val="24"/>
          <w:lang w:val="en-US"/>
        </w:rPr>
        <w:lastRenderedPageBreak/>
        <w:t>OTM students did not receive any form of supervision during their SIWES. This absence of oversight means that institutions have no way of verifying whether students are acquiring relevant skills or even attending their placements regularly. It also deprives students of the opportunity to receive constructive feedback and guidance during the training period.</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Lack of modern equipment and tools</w:t>
      </w:r>
      <w:r w:rsidRPr="009E0710">
        <w:rPr>
          <w:rFonts w:ascii="Time Roman" w:eastAsia="Times New Roman" w:hAnsi="Time Roman" w:cs="Times New Roman"/>
          <w:sz w:val="24"/>
          <w:szCs w:val="24"/>
          <w:lang w:val="en-US"/>
        </w:rPr>
        <w:t xml:space="preserve"> in host organizations and training facilities is another critical barrier. Office Technology and Management is a field that evolves rapidly due to advancements in digital communication, cloud-based systems, and automation. However, many training sites—particularly government offices and small private firms—still operate with outdated tools and processes. According to Ibrahim and Suleiman (2016), the absence of modern equipment such as digital archiving systems, enterprise software, or video conferencing tools means that students graduate without exposure to the technologies they will encounter in the real world. This technology gap creates a mismatch between the skills acquired in training and those demanded by employers.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The </w:t>
      </w:r>
      <w:r w:rsidRPr="009E0710">
        <w:rPr>
          <w:rFonts w:ascii="Time Roman" w:eastAsia="Times New Roman" w:hAnsi="Time Roman" w:cs="Times New Roman"/>
          <w:b/>
          <w:bCs/>
          <w:sz w:val="24"/>
          <w:szCs w:val="24"/>
          <w:lang w:val="en-US"/>
        </w:rPr>
        <w:t>attitude and preparedness of students themselves</w:t>
      </w:r>
      <w:r w:rsidRPr="009E0710">
        <w:rPr>
          <w:rFonts w:ascii="Time Roman" w:eastAsia="Times New Roman" w:hAnsi="Time Roman" w:cs="Times New Roman"/>
          <w:sz w:val="24"/>
          <w:szCs w:val="24"/>
          <w:lang w:val="en-US"/>
        </w:rPr>
        <w:t xml:space="preserve"> can also limit the success of practical training. Some students approach the training period passively, viewing it as a formality or a break from academic pressure rather than an opportunity for skill development. Others are ill-prepared due to weak foundational knowledge or lack of professional etiquette. A study by </w:t>
      </w:r>
      <w:proofErr w:type="spellStart"/>
      <w:r w:rsidRPr="009E0710">
        <w:rPr>
          <w:rFonts w:ascii="Time Roman" w:eastAsia="Times New Roman" w:hAnsi="Time Roman" w:cs="Times New Roman"/>
          <w:sz w:val="24"/>
          <w:szCs w:val="24"/>
          <w:lang w:val="en-US"/>
        </w:rPr>
        <w:t>Chukwuemeka</w:t>
      </w:r>
      <w:proofErr w:type="spellEnd"/>
      <w:r w:rsidRPr="009E0710">
        <w:rPr>
          <w:rFonts w:ascii="Time Roman" w:eastAsia="Times New Roman" w:hAnsi="Time Roman" w:cs="Times New Roman"/>
          <w:sz w:val="24"/>
          <w:szCs w:val="24"/>
          <w:lang w:val="en-US"/>
        </w:rPr>
        <w:t xml:space="preserve"> and Okoye (2019) found that students who did not engage actively with their mentors or failed to show initiative learned very little during their training. The researchers emphasized the need for better orientation programs before deployment to help students understand the importance of the training period and how to maximize the experience.</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Geographical and infrastructural disparities</w:t>
      </w:r>
      <w:r w:rsidRPr="009E0710">
        <w:rPr>
          <w:rFonts w:ascii="Time Roman" w:eastAsia="Times New Roman" w:hAnsi="Time Roman" w:cs="Times New Roman"/>
          <w:sz w:val="24"/>
          <w:szCs w:val="24"/>
          <w:lang w:val="en-US"/>
        </w:rPr>
        <w:t xml:space="preserve"> also affect the consistency of training experiences across different regions of Nigeria. Students in urban centers are more likely to </w:t>
      </w:r>
      <w:r w:rsidRPr="009E0710">
        <w:rPr>
          <w:rFonts w:ascii="Time Roman" w:eastAsia="Times New Roman" w:hAnsi="Time Roman" w:cs="Times New Roman"/>
          <w:sz w:val="24"/>
          <w:szCs w:val="24"/>
          <w:lang w:val="en-US"/>
        </w:rPr>
        <w:lastRenderedPageBreak/>
        <w:t xml:space="preserve">find placements in modern, well-equipped offices compared to those in rural or underdeveloped areas. In their study, </w:t>
      </w:r>
      <w:proofErr w:type="spellStart"/>
      <w:r w:rsidRPr="009E0710">
        <w:rPr>
          <w:rFonts w:ascii="Time Roman" w:eastAsia="Times New Roman" w:hAnsi="Time Roman" w:cs="Times New Roman"/>
          <w:sz w:val="24"/>
          <w:szCs w:val="24"/>
          <w:lang w:val="en-US"/>
        </w:rPr>
        <w:t>Ekanem</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Usoro</w:t>
      </w:r>
      <w:proofErr w:type="spellEnd"/>
      <w:r w:rsidRPr="009E0710">
        <w:rPr>
          <w:rFonts w:ascii="Time Roman" w:eastAsia="Times New Roman" w:hAnsi="Time Roman" w:cs="Times New Roman"/>
          <w:sz w:val="24"/>
          <w:szCs w:val="24"/>
          <w:lang w:val="en-US"/>
        </w:rPr>
        <w:t xml:space="preserve"> (2022) observed that students in rural polytechnics often had limited access to training organizations that aligned with their field, forcing them to accept unrelated roles or undergo virtual attachments with minimal supervision. The authors suggested that national policies should take into account these disparities and offer targeted support to students in under-resourced areas.</w:t>
      </w:r>
    </w:p>
    <w:p w:rsidR="008A274B" w:rsidRDefault="00DA3CBB" w:rsidP="004B5967">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Policy gaps and weak enforcement mechanisms</w:t>
      </w:r>
      <w:r w:rsidRPr="009E0710">
        <w:rPr>
          <w:rFonts w:ascii="Time Roman" w:eastAsia="Times New Roman" w:hAnsi="Time Roman" w:cs="Times New Roman"/>
          <w:sz w:val="24"/>
          <w:szCs w:val="24"/>
          <w:lang w:val="en-US"/>
        </w:rPr>
        <w:t xml:space="preserve"> further limit the effectiveness of practical training. While SIWES is backed by national policy, its implementation is often left to individual institutions without proper monitoring or accountability. ITF, as the regulatory body, lacks the capacity to oversee thousands of training placements nationwide effectively. According to </w:t>
      </w:r>
      <w:proofErr w:type="spellStart"/>
      <w:r w:rsidRPr="009E0710">
        <w:rPr>
          <w:rFonts w:ascii="Time Roman" w:eastAsia="Times New Roman" w:hAnsi="Time Roman" w:cs="Times New Roman"/>
          <w:sz w:val="24"/>
          <w:szCs w:val="24"/>
          <w:lang w:val="en-US"/>
        </w:rPr>
        <w:t>Abdullahi</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Ogunlade</w:t>
      </w:r>
      <w:proofErr w:type="spellEnd"/>
      <w:r w:rsidRPr="009E0710">
        <w:rPr>
          <w:rFonts w:ascii="Time Roman" w:eastAsia="Times New Roman" w:hAnsi="Time Roman" w:cs="Times New Roman"/>
          <w:sz w:val="24"/>
          <w:szCs w:val="24"/>
          <w:lang w:val="en-US"/>
        </w:rPr>
        <w:t xml:space="preserve"> (2023), the lack of national benchmarks for training quality, equipment standards, and supervisor qualifications allows for inconsistencies and abuse of the system. There is an urgent need for regulatory reforms, digital tracking of student placements, and periodic audits to enhance </w:t>
      </w:r>
      <w:r w:rsidR="004B5967">
        <w:rPr>
          <w:rFonts w:ascii="Time Roman" w:eastAsia="Times New Roman" w:hAnsi="Time Roman" w:cs="Times New Roman"/>
          <w:sz w:val="24"/>
          <w:szCs w:val="24"/>
          <w:lang w:val="en-US"/>
        </w:rPr>
        <w:t>transparency and effectiveness.</w:t>
      </w:r>
      <w:r w:rsidR="008A274B">
        <w:rPr>
          <w:rFonts w:ascii="Time Roman" w:eastAsia="Times New Roman" w:hAnsi="Time Roman" w:cs="Times New Roman"/>
          <w:sz w:val="24"/>
          <w:szCs w:val="24"/>
          <w:lang w:val="en-US"/>
        </w:rPr>
        <w:br w:type="page"/>
      </w:r>
    </w:p>
    <w:p w:rsidR="008A274B" w:rsidRPr="001219A6" w:rsidRDefault="008A274B" w:rsidP="006A16D9">
      <w:pPr>
        <w:pStyle w:val="NormalWeb"/>
        <w:spacing w:after="0" w:afterAutospacing="0" w:line="480" w:lineRule="auto"/>
        <w:ind w:left="720" w:hanging="720"/>
        <w:jc w:val="center"/>
        <w:rPr>
          <w:b/>
          <w:sz w:val="28"/>
          <w:lang w:val="en-GB"/>
        </w:rPr>
      </w:pPr>
      <w:r w:rsidRPr="001219A6">
        <w:rPr>
          <w:b/>
          <w:sz w:val="28"/>
          <w:lang w:val="en-GB"/>
        </w:rPr>
        <w:lastRenderedPageBreak/>
        <w:t>CHAPTER THREE</w:t>
      </w:r>
    </w:p>
    <w:p w:rsidR="008A274B" w:rsidRPr="005E7FAE" w:rsidRDefault="008A274B" w:rsidP="006A16D9">
      <w:pPr>
        <w:pStyle w:val="NormalWeb"/>
        <w:spacing w:after="0" w:afterAutospacing="0" w:line="480" w:lineRule="auto"/>
        <w:ind w:left="720" w:hanging="720"/>
        <w:jc w:val="center"/>
        <w:rPr>
          <w:b/>
          <w:sz w:val="28"/>
          <w:lang w:val="en-GB"/>
        </w:rPr>
      </w:pPr>
      <w:r w:rsidRPr="001219A6">
        <w:rPr>
          <w:b/>
          <w:sz w:val="28"/>
          <w:lang w:val="en-GB"/>
        </w:rPr>
        <w:t>METHODOLOGY</w:t>
      </w:r>
    </w:p>
    <w:p w:rsidR="008A274B" w:rsidRPr="001219A6" w:rsidRDefault="008A274B" w:rsidP="00CA4FAF">
      <w:pPr>
        <w:pStyle w:val="NormalWeb"/>
        <w:spacing w:before="0" w:beforeAutospacing="0" w:after="0" w:afterAutospacing="0" w:line="480" w:lineRule="auto"/>
        <w:ind w:firstLine="720"/>
        <w:jc w:val="both"/>
        <w:rPr>
          <w:lang w:val="en-GB"/>
        </w:rPr>
      </w:pPr>
      <w:r w:rsidRPr="001219A6">
        <w:rPr>
          <w:lang w:val="en-GB"/>
        </w:rPr>
        <w:t xml:space="preserve">This chapter deals extensively with the detailed description of data collected for this study. The methods and procedure employed in obtaining data for the </w:t>
      </w:r>
      <w:r>
        <w:rPr>
          <w:lang w:val="en-GB"/>
        </w:rPr>
        <w:t xml:space="preserve">study are as explained below:  </w:t>
      </w:r>
    </w:p>
    <w:p w:rsidR="008A274B" w:rsidRPr="001219A6" w:rsidRDefault="008A274B" w:rsidP="006A16D9">
      <w:pPr>
        <w:pStyle w:val="NormalWeb"/>
        <w:spacing w:before="0" w:beforeAutospacing="0" w:after="0" w:afterAutospacing="0" w:line="480" w:lineRule="auto"/>
        <w:jc w:val="both"/>
        <w:rPr>
          <w:lang w:val="en-GB"/>
        </w:rPr>
      </w:pPr>
      <w:r>
        <w:rPr>
          <w:lang w:val="en-GB"/>
        </w:rPr>
        <w:t>3.1</w:t>
      </w:r>
      <w:r>
        <w:rPr>
          <w:lang w:val="en-GB"/>
        </w:rPr>
        <w:tab/>
      </w:r>
      <w:r w:rsidRPr="001219A6">
        <w:rPr>
          <w:lang w:val="en-GB"/>
        </w:rPr>
        <w:t xml:space="preserve">Instrument used  </w:t>
      </w:r>
    </w:p>
    <w:p w:rsidR="008A274B" w:rsidRPr="001219A6" w:rsidRDefault="008A274B" w:rsidP="006A16D9">
      <w:pPr>
        <w:pStyle w:val="NormalWeb"/>
        <w:spacing w:before="0" w:beforeAutospacing="0" w:after="0" w:afterAutospacing="0" w:line="480" w:lineRule="auto"/>
        <w:jc w:val="both"/>
        <w:rPr>
          <w:lang w:val="en-GB"/>
        </w:rPr>
      </w:pPr>
      <w:r>
        <w:rPr>
          <w:lang w:val="en-GB"/>
        </w:rPr>
        <w:t>3.2</w:t>
      </w:r>
      <w:r>
        <w:rPr>
          <w:lang w:val="en-GB"/>
        </w:rPr>
        <w:tab/>
      </w:r>
      <w:r w:rsidRPr="001219A6">
        <w:rPr>
          <w:lang w:val="en-GB"/>
        </w:rPr>
        <w:t xml:space="preserve">Population for the study  </w:t>
      </w:r>
    </w:p>
    <w:p w:rsidR="008A274B" w:rsidRPr="001219A6" w:rsidRDefault="008A274B" w:rsidP="006A16D9">
      <w:pPr>
        <w:pStyle w:val="NormalWeb"/>
        <w:spacing w:before="0" w:beforeAutospacing="0" w:after="0" w:afterAutospacing="0" w:line="480" w:lineRule="auto"/>
        <w:jc w:val="both"/>
        <w:rPr>
          <w:lang w:val="en-GB"/>
        </w:rPr>
      </w:pPr>
      <w:r>
        <w:rPr>
          <w:lang w:val="en-GB"/>
        </w:rPr>
        <w:t>3.3</w:t>
      </w:r>
      <w:r>
        <w:rPr>
          <w:lang w:val="en-GB"/>
        </w:rPr>
        <w:tab/>
      </w:r>
      <w:r w:rsidRPr="001219A6">
        <w:rPr>
          <w:lang w:val="en-GB"/>
        </w:rPr>
        <w:t xml:space="preserve">Sample and sampling technique  </w:t>
      </w:r>
    </w:p>
    <w:p w:rsidR="008A274B" w:rsidRPr="001219A6" w:rsidRDefault="008A274B" w:rsidP="006A16D9">
      <w:pPr>
        <w:pStyle w:val="NormalWeb"/>
        <w:spacing w:before="0" w:beforeAutospacing="0" w:after="0" w:afterAutospacing="0" w:line="480" w:lineRule="auto"/>
        <w:jc w:val="both"/>
        <w:rPr>
          <w:lang w:val="en-GB"/>
        </w:rPr>
      </w:pPr>
      <w:r>
        <w:rPr>
          <w:lang w:val="en-GB"/>
        </w:rPr>
        <w:t>3.4</w:t>
      </w:r>
      <w:r>
        <w:rPr>
          <w:lang w:val="en-GB"/>
        </w:rPr>
        <w:tab/>
      </w:r>
      <w:r w:rsidRPr="001219A6">
        <w:rPr>
          <w:lang w:val="en-GB"/>
        </w:rPr>
        <w:t xml:space="preserve">Distribution and collection of data  </w:t>
      </w:r>
    </w:p>
    <w:p w:rsidR="008A274B" w:rsidRPr="001219A6" w:rsidRDefault="008A274B" w:rsidP="006A16D9">
      <w:pPr>
        <w:pStyle w:val="NormalWeb"/>
        <w:spacing w:before="0" w:beforeAutospacing="0" w:after="0" w:afterAutospacing="0" w:line="480" w:lineRule="auto"/>
        <w:jc w:val="both"/>
        <w:rPr>
          <w:lang w:val="en-GB"/>
        </w:rPr>
      </w:pPr>
      <w:r>
        <w:rPr>
          <w:lang w:val="en-GB"/>
        </w:rPr>
        <w:t>3.5</w:t>
      </w:r>
      <w:r>
        <w:rPr>
          <w:lang w:val="en-GB"/>
        </w:rPr>
        <w:tab/>
        <w:t xml:space="preserve">Method of analysis  </w:t>
      </w:r>
    </w:p>
    <w:p w:rsidR="008A274B" w:rsidRPr="00700827" w:rsidRDefault="008A274B" w:rsidP="006A16D9">
      <w:pPr>
        <w:pStyle w:val="NormalWeb"/>
        <w:spacing w:before="0" w:beforeAutospacing="0" w:after="0" w:afterAutospacing="0" w:line="480" w:lineRule="auto"/>
        <w:jc w:val="both"/>
        <w:rPr>
          <w:b/>
          <w:lang w:val="en-GB"/>
        </w:rPr>
      </w:pPr>
      <w:r w:rsidRPr="00700827">
        <w:rPr>
          <w:b/>
          <w:lang w:val="en-GB"/>
        </w:rPr>
        <w:t xml:space="preserve"> 3.1</w:t>
      </w:r>
      <w:r w:rsidRPr="00700827">
        <w:rPr>
          <w:b/>
          <w:lang w:val="en-GB"/>
        </w:rPr>
        <w:tab/>
        <w:t xml:space="preserve"> Instrument Used  </w:t>
      </w:r>
    </w:p>
    <w:p w:rsidR="008A274B" w:rsidRPr="001219A6" w:rsidRDefault="008A274B" w:rsidP="006A16D9">
      <w:pPr>
        <w:pStyle w:val="NormalWeb"/>
        <w:spacing w:before="0" w:beforeAutospacing="0" w:after="0" w:afterAutospacing="0" w:line="480" w:lineRule="auto"/>
        <w:ind w:firstLine="720"/>
        <w:jc w:val="both"/>
        <w:rPr>
          <w:lang w:val="en-GB"/>
        </w:rPr>
      </w:pPr>
      <w:r w:rsidRPr="001219A6">
        <w:rPr>
          <w:lang w:val="en-GB"/>
        </w:rPr>
        <w:t>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w:t>
      </w:r>
      <w:r>
        <w:rPr>
          <w:lang w:val="en-GB"/>
        </w:rPr>
        <w:t xml:space="preserve">cted towards the respondents.  </w:t>
      </w:r>
    </w:p>
    <w:p w:rsidR="008A274B" w:rsidRPr="00700827" w:rsidRDefault="008A274B" w:rsidP="006A16D9">
      <w:pPr>
        <w:pStyle w:val="NormalWeb"/>
        <w:spacing w:before="0" w:beforeAutospacing="0" w:after="0" w:afterAutospacing="0" w:line="480" w:lineRule="auto"/>
        <w:jc w:val="both"/>
        <w:rPr>
          <w:b/>
          <w:lang w:val="en-GB"/>
        </w:rPr>
      </w:pPr>
      <w:r w:rsidRPr="00700827">
        <w:rPr>
          <w:b/>
          <w:lang w:val="en-GB"/>
        </w:rPr>
        <w:t xml:space="preserve"> 3.2 </w:t>
      </w:r>
      <w:r w:rsidRPr="00700827">
        <w:rPr>
          <w:b/>
          <w:lang w:val="en-GB"/>
        </w:rPr>
        <w:tab/>
        <w:t xml:space="preserve">Population for the Study  </w:t>
      </w:r>
    </w:p>
    <w:p w:rsidR="008A274B" w:rsidRPr="001219A6" w:rsidRDefault="008A274B" w:rsidP="006A16D9">
      <w:pPr>
        <w:pStyle w:val="NormalWeb"/>
        <w:spacing w:before="0" w:beforeAutospacing="0" w:after="0" w:afterAutospacing="0" w:line="480" w:lineRule="auto"/>
        <w:ind w:firstLine="720"/>
        <w:jc w:val="both"/>
        <w:rPr>
          <w:lang w:val="en-GB"/>
        </w:rPr>
      </w:pPr>
      <w:r w:rsidRPr="001219A6">
        <w:rPr>
          <w:lang w:val="en-GB"/>
        </w:rPr>
        <w:t>The population used for this research project is the staff</w:t>
      </w:r>
      <w:r>
        <w:rPr>
          <w:lang w:val="en-GB"/>
        </w:rPr>
        <w:t xml:space="preserve"> </w:t>
      </w:r>
      <w:proofErr w:type="spellStart"/>
      <w:r>
        <w:rPr>
          <w:lang w:val="en-GB"/>
        </w:rPr>
        <w:t>Kwara</w:t>
      </w:r>
      <w:proofErr w:type="spellEnd"/>
      <w:r>
        <w:rPr>
          <w:lang w:val="en-GB"/>
        </w:rPr>
        <w:t xml:space="preserve"> State Polytechnic</w:t>
      </w:r>
      <w:r w:rsidRPr="001219A6">
        <w:rPr>
          <w:lang w:val="en-GB"/>
        </w:rPr>
        <w:t xml:space="preserve">. The entire population was used in order to arrive at the required specific answers and because of the limited number </w:t>
      </w:r>
      <w:r>
        <w:rPr>
          <w:lang w:val="en-GB"/>
        </w:rPr>
        <w:t xml:space="preserve">of likely respondents. Twenty </w:t>
      </w:r>
      <w:r w:rsidR="005A7975">
        <w:rPr>
          <w:lang w:val="en-GB"/>
        </w:rPr>
        <w:t>(30</w:t>
      </w:r>
      <w:r w:rsidR="007F75DC">
        <w:rPr>
          <w:lang w:val="en-GB"/>
        </w:rPr>
        <w:t>)</w:t>
      </w:r>
      <w:r w:rsidRPr="001219A6">
        <w:rPr>
          <w:lang w:val="en-GB"/>
        </w:rPr>
        <w:t xml:space="preserve"> copies of the questionnaires were distributed to the staff </w:t>
      </w:r>
      <w:proofErr w:type="spellStart"/>
      <w:r>
        <w:rPr>
          <w:lang w:val="en-GB"/>
        </w:rPr>
        <w:t>Kwara</w:t>
      </w:r>
      <w:proofErr w:type="spellEnd"/>
      <w:r>
        <w:rPr>
          <w:lang w:val="en-GB"/>
        </w:rPr>
        <w:t xml:space="preserve"> State Polytechnic, Ilorin </w:t>
      </w:r>
      <w:proofErr w:type="spellStart"/>
      <w:r>
        <w:rPr>
          <w:lang w:val="en-GB"/>
        </w:rPr>
        <w:t>Kwara</w:t>
      </w:r>
      <w:proofErr w:type="spellEnd"/>
      <w:r>
        <w:rPr>
          <w:lang w:val="en-GB"/>
        </w:rPr>
        <w:t xml:space="preserve"> State.  </w:t>
      </w:r>
    </w:p>
    <w:p w:rsidR="00CA4FAF" w:rsidRDefault="008A274B" w:rsidP="006A16D9">
      <w:pPr>
        <w:pStyle w:val="NormalWeb"/>
        <w:spacing w:before="0" w:beforeAutospacing="0" w:after="0" w:afterAutospacing="0" w:line="480" w:lineRule="auto"/>
        <w:jc w:val="both"/>
        <w:rPr>
          <w:lang w:val="en-GB"/>
        </w:rPr>
      </w:pPr>
      <w:r w:rsidRPr="001219A6">
        <w:rPr>
          <w:lang w:val="en-GB"/>
        </w:rPr>
        <w:t xml:space="preserve"> </w:t>
      </w:r>
    </w:p>
    <w:p w:rsidR="00CA4FAF" w:rsidRDefault="00CA4FAF" w:rsidP="006A16D9">
      <w:pPr>
        <w:pStyle w:val="NormalWeb"/>
        <w:spacing w:before="0" w:beforeAutospacing="0" w:after="0" w:afterAutospacing="0" w:line="480" w:lineRule="auto"/>
        <w:jc w:val="both"/>
        <w:rPr>
          <w:lang w:val="en-GB"/>
        </w:rPr>
      </w:pPr>
    </w:p>
    <w:p w:rsidR="008A274B" w:rsidRPr="00700827" w:rsidRDefault="008A274B" w:rsidP="006A16D9">
      <w:pPr>
        <w:pStyle w:val="NormalWeb"/>
        <w:spacing w:before="0" w:beforeAutospacing="0" w:after="0" w:afterAutospacing="0" w:line="480" w:lineRule="auto"/>
        <w:jc w:val="both"/>
        <w:rPr>
          <w:b/>
          <w:lang w:val="en-GB"/>
        </w:rPr>
      </w:pPr>
      <w:r w:rsidRPr="00700827">
        <w:rPr>
          <w:b/>
          <w:lang w:val="en-GB"/>
        </w:rPr>
        <w:lastRenderedPageBreak/>
        <w:t>3.3</w:t>
      </w:r>
      <w:r w:rsidRPr="00700827">
        <w:rPr>
          <w:b/>
          <w:lang w:val="en-GB"/>
        </w:rPr>
        <w:tab/>
        <w:t xml:space="preserve"> Sample and Sampling Technique  </w:t>
      </w:r>
    </w:p>
    <w:p w:rsidR="008A274B" w:rsidRPr="001219A6" w:rsidRDefault="008A274B" w:rsidP="006A16D9">
      <w:pPr>
        <w:pStyle w:val="NormalWeb"/>
        <w:spacing w:before="0" w:beforeAutospacing="0" w:after="0" w:afterAutospacing="0" w:line="480" w:lineRule="auto"/>
        <w:ind w:firstLine="720"/>
        <w:jc w:val="both"/>
        <w:rPr>
          <w:lang w:val="en-GB"/>
        </w:rPr>
      </w:pPr>
      <w:r w:rsidRPr="001219A6">
        <w:rPr>
          <w:lang w:val="en-GB"/>
        </w:rPr>
        <w:t xml:space="preserve">These were the selected groups of respondents who were involved in the collection of data for the study. The population sampling for this project work was twenty </w:t>
      </w:r>
      <w:r w:rsidR="005A7975">
        <w:rPr>
          <w:lang w:val="en-GB"/>
        </w:rPr>
        <w:t>(30</w:t>
      </w:r>
      <w:r w:rsidR="007F75DC">
        <w:rPr>
          <w:lang w:val="en-GB"/>
        </w:rPr>
        <w:t>)</w:t>
      </w:r>
      <w:r w:rsidRPr="001219A6">
        <w:rPr>
          <w:lang w:val="en-GB"/>
        </w:rPr>
        <w:t xml:space="preserve"> which comprises workers and some selected manageme</w:t>
      </w:r>
      <w:r>
        <w:rPr>
          <w:lang w:val="en-GB"/>
        </w:rPr>
        <w:t xml:space="preserve">nt staff in the case studies.  </w:t>
      </w:r>
    </w:p>
    <w:p w:rsidR="008A274B" w:rsidRPr="00700827" w:rsidRDefault="008A274B" w:rsidP="006A16D9">
      <w:pPr>
        <w:pStyle w:val="NormalWeb"/>
        <w:spacing w:before="0" w:beforeAutospacing="0" w:after="0" w:afterAutospacing="0" w:line="480" w:lineRule="auto"/>
        <w:jc w:val="both"/>
        <w:rPr>
          <w:b/>
        </w:rPr>
      </w:pPr>
      <w:r w:rsidRPr="00700827">
        <w:rPr>
          <w:b/>
          <w:lang w:val="en-GB"/>
        </w:rPr>
        <w:t xml:space="preserve"> 3.4 </w:t>
      </w:r>
      <w:r w:rsidRPr="00700827">
        <w:rPr>
          <w:b/>
          <w:lang w:val="en-GB"/>
        </w:rPr>
        <w:tab/>
        <w:t xml:space="preserve">Distribution and Collection of Data  </w:t>
      </w:r>
    </w:p>
    <w:p w:rsidR="008A274B" w:rsidRPr="001219A6" w:rsidRDefault="008A274B" w:rsidP="006A16D9">
      <w:pPr>
        <w:pStyle w:val="NormalWeb"/>
        <w:spacing w:before="0" w:beforeAutospacing="0" w:after="0" w:afterAutospacing="0" w:line="480" w:lineRule="auto"/>
        <w:ind w:firstLine="720"/>
        <w:jc w:val="both"/>
        <w:rPr>
          <w:lang w:val="en-GB"/>
        </w:rPr>
      </w:pPr>
      <w:r w:rsidRPr="001219A6">
        <w:rPr>
          <w:lang w:val="en-GB"/>
        </w:rPr>
        <w:t>The research, with the assistance of friends, distributed questionnaires to res</w:t>
      </w:r>
      <w:r>
        <w:rPr>
          <w:lang w:val="en-GB"/>
        </w:rPr>
        <w:t xml:space="preserve">pondents from the case study.  </w:t>
      </w:r>
      <w:r w:rsidRPr="001219A6">
        <w:rPr>
          <w:lang w:val="en-GB"/>
        </w:rPr>
        <w:t xml:space="preserve">As previously mentioned, twenty </w:t>
      </w:r>
      <w:r w:rsidR="005A7975">
        <w:rPr>
          <w:lang w:val="en-GB"/>
        </w:rPr>
        <w:t>(30</w:t>
      </w:r>
      <w:r w:rsidR="007F75DC">
        <w:rPr>
          <w:lang w:val="en-GB"/>
        </w:rPr>
        <w:t>)</w:t>
      </w:r>
      <w:r w:rsidRPr="001219A6">
        <w:rPr>
          <w:lang w:val="en-GB"/>
        </w:rPr>
        <w:t xml:space="preserve"> questionnaires were distributed to the respondents and some selected staff of the establishment. All respondents were assumed to be highly literate and have adequate knowledge of giving appropriate answers to the questi</w:t>
      </w:r>
      <w:r>
        <w:rPr>
          <w:lang w:val="en-GB"/>
        </w:rPr>
        <w:t xml:space="preserve">ons asked.  .  </w:t>
      </w:r>
    </w:p>
    <w:p w:rsidR="008A274B" w:rsidRPr="00700827" w:rsidRDefault="008A274B" w:rsidP="006A16D9">
      <w:pPr>
        <w:pStyle w:val="NormalWeb"/>
        <w:spacing w:before="0" w:beforeAutospacing="0" w:after="0" w:afterAutospacing="0" w:line="480" w:lineRule="auto"/>
        <w:jc w:val="both"/>
        <w:rPr>
          <w:b/>
          <w:lang w:val="en-GB"/>
        </w:rPr>
      </w:pPr>
      <w:r w:rsidRPr="00700827">
        <w:rPr>
          <w:b/>
          <w:lang w:val="en-GB"/>
        </w:rPr>
        <w:t xml:space="preserve"> 3.5</w:t>
      </w:r>
      <w:r w:rsidRPr="00700827">
        <w:rPr>
          <w:b/>
          <w:lang w:val="en-GB"/>
        </w:rPr>
        <w:tab/>
        <w:t xml:space="preserve"> Method of Data Analysis  </w:t>
      </w:r>
    </w:p>
    <w:p w:rsidR="008A274B" w:rsidRDefault="008A274B" w:rsidP="00DA1FB2">
      <w:pPr>
        <w:pStyle w:val="NormalWeb"/>
        <w:spacing w:before="0" w:beforeAutospacing="0" w:after="0" w:afterAutospacing="0" w:line="480" w:lineRule="auto"/>
        <w:ind w:firstLine="720"/>
        <w:jc w:val="both"/>
        <w:rPr>
          <w:lang w:val="en-GB"/>
        </w:rPr>
      </w:pPr>
      <w:r w:rsidRPr="001219A6">
        <w:rPr>
          <w:lang w:val="en-GB"/>
        </w:rPr>
        <w:t xml:space="preserve">Data collected for this study were manually </w:t>
      </w:r>
      <w:proofErr w:type="spellStart"/>
      <w:r w:rsidRPr="001219A6">
        <w:rPr>
          <w:lang w:val="en-GB"/>
        </w:rPr>
        <w:t>analyzed</w:t>
      </w:r>
      <w:proofErr w:type="spellEnd"/>
      <w:r w:rsidRPr="001219A6">
        <w:rPr>
          <w:lang w:val="en-GB"/>
        </w:rPr>
        <w:t xml:space="preserve"> with the use of a calculator, showing percentages of respondents which make the analysis very clear to the readers. The analysis of the data collected from the respondents is the basis of</w:t>
      </w:r>
      <w:r>
        <w:rPr>
          <w:lang w:val="en-GB"/>
        </w:rPr>
        <w:t xml:space="preserve"> the conclusion in this project of data </w:t>
      </w:r>
    </w:p>
    <w:p w:rsidR="008A274B" w:rsidRDefault="008A274B" w:rsidP="006A16D9">
      <w:pPr>
        <w:spacing w:after="0" w:line="480" w:lineRule="auto"/>
      </w:pPr>
    </w:p>
    <w:p w:rsidR="008A274B" w:rsidRPr="00C81EDE" w:rsidRDefault="008A274B" w:rsidP="006A16D9">
      <w:pPr>
        <w:spacing w:after="0" w:line="480" w:lineRule="auto"/>
      </w:pPr>
    </w:p>
    <w:p w:rsidR="0021080C" w:rsidRPr="009E0710" w:rsidRDefault="0021080C" w:rsidP="006A16D9">
      <w:p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br w:type="page"/>
      </w:r>
    </w:p>
    <w:p w:rsidR="00DA3CBB" w:rsidRPr="00700827" w:rsidRDefault="0021080C" w:rsidP="006A16D9">
      <w:pPr>
        <w:spacing w:after="0" w:line="480" w:lineRule="auto"/>
        <w:jc w:val="center"/>
        <w:rPr>
          <w:rFonts w:ascii="Time Roman" w:eastAsia="Times New Roman" w:hAnsi="Time Roman" w:cs="Times New Roman"/>
          <w:b/>
          <w:sz w:val="24"/>
          <w:szCs w:val="24"/>
          <w:lang w:val="en-US"/>
        </w:rPr>
      </w:pPr>
      <w:r w:rsidRPr="00700827">
        <w:rPr>
          <w:rFonts w:ascii="Time Roman" w:eastAsia="Times New Roman" w:hAnsi="Time Roman" w:cs="Times New Roman"/>
          <w:b/>
          <w:sz w:val="24"/>
          <w:szCs w:val="24"/>
          <w:lang w:val="en-US"/>
        </w:rPr>
        <w:lastRenderedPageBreak/>
        <w:t>CHAPTER FOUR</w:t>
      </w:r>
    </w:p>
    <w:p w:rsidR="0021080C" w:rsidRPr="00700827" w:rsidRDefault="0021080C" w:rsidP="006A16D9">
      <w:pPr>
        <w:spacing w:after="0" w:line="480" w:lineRule="auto"/>
        <w:jc w:val="center"/>
        <w:rPr>
          <w:rFonts w:ascii="Time Roman" w:eastAsia="Times New Roman" w:hAnsi="Time Roman" w:cs="Times New Roman"/>
          <w:b/>
          <w:sz w:val="24"/>
          <w:szCs w:val="24"/>
          <w:lang w:val="en-US"/>
        </w:rPr>
      </w:pPr>
      <w:r w:rsidRPr="00700827">
        <w:rPr>
          <w:rFonts w:ascii="Time Roman" w:eastAsia="Times New Roman" w:hAnsi="Time Roman" w:cs="Times New Roman"/>
          <w:b/>
          <w:sz w:val="24"/>
          <w:szCs w:val="24"/>
          <w:lang w:val="en-US"/>
        </w:rPr>
        <w:t>DATA ANALYSIS</w:t>
      </w:r>
    </w:p>
    <w:p w:rsidR="009E0710" w:rsidRPr="00700827" w:rsidRDefault="009E0710" w:rsidP="006A16D9">
      <w:pPr>
        <w:spacing w:after="0" w:line="480" w:lineRule="auto"/>
        <w:rPr>
          <w:rFonts w:ascii="Time Roman" w:eastAsia="Times New Roman" w:hAnsi="Time Roman" w:cs="Times New Roman"/>
          <w:b/>
          <w:sz w:val="24"/>
          <w:szCs w:val="24"/>
          <w:lang w:val="en-US"/>
        </w:rPr>
      </w:pPr>
      <w:r w:rsidRPr="00700827">
        <w:rPr>
          <w:rFonts w:ascii="Time Roman" w:eastAsia="Times New Roman" w:hAnsi="Time Roman" w:cs="Times New Roman"/>
          <w:b/>
          <w:sz w:val="24"/>
          <w:szCs w:val="24"/>
          <w:lang w:val="en-US"/>
        </w:rPr>
        <w:t>4.1</w:t>
      </w:r>
      <w:r w:rsidRPr="00700827">
        <w:rPr>
          <w:rFonts w:ascii="Time Roman" w:eastAsia="Times New Roman" w:hAnsi="Time Roman" w:cs="Times New Roman"/>
          <w:b/>
          <w:sz w:val="24"/>
          <w:szCs w:val="24"/>
          <w:lang w:val="en-US"/>
        </w:rPr>
        <w:tab/>
        <w:t>Introduction</w:t>
      </w:r>
    </w:p>
    <w:p w:rsidR="009E0710" w:rsidRDefault="009E0710" w:rsidP="006A16D9">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ab/>
        <w:t>This chapter dealt with the data analysis and it will be conducted and presented as follows:</w:t>
      </w:r>
    </w:p>
    <w:p w:rsidR="0021080C" w:rsidRPr="00700827" w:rsidRDefault="009E0710" w:rsidP="006A16D9">
      <w:pPr>
        <w:spacing w:after="0" w:line="480" w:lineRule="auto"/>
        <w:jc w:val="both"/>
        <w:rPr>
          <w:rFonts w:ascii="Time Roman" w:eastAsia="Times New Roman" w:hAnsi="Time Roman" w:cs="Times New Roman"/>
          <w:b/>
          <w:sz w:val="24"/>
          <w:szCs w:val="24"/>
          <w:lang w:val="en-US"/>
        </w:rPr>
      </w:pPr>
      <w:r w:rsidRPr="00700827">
        <w:rPr>
          <w:rFonts w:ascii="Time Roman" w:eastAsia="Times New Roman" w:hAnsi="Time Roman" w:cs="Times New Roman"/>
          <w:b/>
          <w:sz w:val="24"/>
          <w:szCs w:val="24"/>
          <w:lang w:val="en-US"/>
        </w:rPr>
        <w:t>4.2</w:t>
      </w:r>
      <w:r w:rsidRPr="00700827">
        <w:rPr>
          <w:rFonts w:ascii="Time Roman" w:eastAsia="Times New Roman" w:hAnsi="Time Roman" w:cs="Times New Roman"/>
          <w:b/>
          <w:sz w:val="24"/>
          <w:szCs w:val="24"/>
          <w:lang w:val="en-US"/>
        </w:rPr>
        <w:tab/>
        <w:t>Results</w:t>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t>Table 4.</w:t>
      </w:r>
      <w:r w:rsidR="0021080C" w:rsidRPr="006A16D9">
        <w:rPr>
          <w:rFonts w:ascii="Time Roman" w:eastAsia="Times New Roman" w:hAnsi="Time Roman" w:cs="Times New Roman"/>
          <w:b/>
          <w:bCs/>
          <w:sz w:val="24"/>
          <w:szCs w:val="24"/>
          <w:lang w:val="en-US"/>
        </w:rPr>
        <w:t xml:space="preserve">1: </w:t>
      </w:r>
      <w:r w:rsidR="00531AC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improves students’ confidence in office tasks.</w:t>
      </w:r>
    </w:p>
    <w:tbl>
      <w:tblPr>
        <w:tblStyle w:val="TableGrid"/>
        <w:tblW w:w="6531" w:type="dxa"/>
        <w:tblLook w:val="04A0" w:firstRow="1" w:lastRow="0" w:firstColumn="1" w:lastColumn="0" w:noHBand="0" w:noVBand="1"/>
      </w:tblPr>
      <w:tblGrid>
        <w:gridCol w:w="2295"/>
        <w:gridCol w:w="2351"/>
        <w:gridCol w:w="1885"/>
      </w:tblGrid>
      <w:tr w:rsidR="0021080C" w:rsidRPr="009E0710" w:rsidTr="00531AC5">
        <w:trPr>
          <w:trHeight w:val="507"/>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531AC5">
        <w:trPr>
          <w:trHeight w:val="51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531AC5">
        <w:trPr>
          <w:trHeight w:val="50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531AC5">
        <w:trPr>
          <w:trHeight w:val="51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5</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17</w:t>
            </w:r>
          </w:p>
        </w:tc>
      </w:tr>
      <w:tr w:rsidR="0021080C" w:rsidRPr="009E0710" w:rsidTr="00531AC5">
        <w:trPr>
          <w:trHeight w:val="50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531AC5">
        <w:trPr>
          <w:trHeight w:val="51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31AC5" w:rsidRPr="000D1252" w:rsidRDefault="00531AC5" w:rsidP="006A16D9">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21080C" w:rsidRPr="00531AC5"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531AC5">
        <w:rPr>
          <w:rFonts w:ascii="Time Roman" w:eastAsia="Times New Roman" w:hAnsi="Time Roman" w:cs="Times New Roman"/>
          <w:bCs/>
          <w:sz w:val="24"/>
          <w:szCs w:val="24"/>
          <w:lang w:val="en-US"/>
        </w:rPr>
        <w:t>1 shows that</w:t>
      </w:r>
      <w:r w:rsidR="0021080C" w:rsidRPr="00531AC5">
        <w:rPr>
          <w:rFonts w:ascii="Time Roman" w:eastAsia="Times New Roman" w:hAnsi="Time Roman" w:cs="Times New Roman"/>
          <w:sz w:val="24"/>
          <w:szCs w:val="24"/>
          <w:lang w:val="en-US"/>
        </w:rPr>
        <w:t xml:space="preserve"> 12 respondents </w:t>
      </w:r>
      <w:r w:rsidR="007F75DC">
        <w:rPr>
          <w:rFonts w:ascii="Time Roman" w:eastAsia="Times New Roman" w:hAnsi="Time Roman" w:cs="Times New Roman"/>
          <w:sz w:val="24"/>
          <w:szCs w:val="24"/>
          <w:lang w:val="en-US"/>
        </w:rPr>
        <w:t xml:space="preserve">(40%) </w:t>
      </w:r>
      <w:r w:rsidR="0021080C" w:rsidRPr="00531AC5">
        <w:rPr>
          <w:rFonts w:ascii="Time Roman" w:eastAsia="Times New Roman" w:hAnsi="Time Roman" w:cs="Times New Roman"/>
          <w:sz w:val="24"/>
          <w:szCs w:val="24"/>
          <w:lang w:val="en-US"/>
        </w:rPr>
        <w:t xml:space="preserve">strongly agreed, 10 respondents </w:t>
      </w:r>
      <w:r w:rsidR="007F75DC">
        <w:rPr>
          <w:rFonts w:ascii="Time Roman" w:eastAsia="Times New Roman" w:hAnsi="Time Roman" w:cs="Times New Roman"/>
          <w:sz w:val="24"/>
          <w:szCs w:val="24"/>
          <w:lang w:val="en-US"/>
        </w:rPr>
        <w:t>(33%)</w:t>
      </w:r>
      <w:r w:rsidR="0021080C" w:rsidRPr="00531AC5">
        <w:rPr>
          <w:rFonts w:ascii="Time Roman" w:eastAsia="Times New Roman" w:hAnsi="Time Roman" w:cs="Times New Roman"/>
          <w:sz w:val="24"/>
          <w:szCs w:val="24"/>
          <w:lang w:val="en-US"/>
        </w:rPr>
        <w:t xml:space="preserve"> agreed, 5 respondents </w:t>
      </w:r>
      <w:r w:rsidR="007F75DC">
        <w:rPr>
          <w:rFonts w:ascii="Time Roman" w:eastAsia="Times New Roman" w:hAnsi="Time Roman" w:cs="Times New Roman"/>
          <w:sz w:val="24"/>
          <w:szCs w:val="24"/>
          <w:lang w:val="en-US"/>
        </w:rPr>
        <w:t xml:space="preserve">(17%) </w:t>
      </w:r>
      <w:r w:rsidR="0021080C" w:rsidRPr="00531AC5">
        <w:rPr>
          <w:rFonts w:ascii="Time Roman" w:eastAsia="Times New Roman" w:hAnsi="Time Roman" w:cs="Times New Roman"/>
          <w:sz w:val="24"/>
          <w:szCs w:val="24"/>
          <w:lang w:val="en-US"/>
        </w:rPr>
        <w:t xml:space="preserve">disagreed, while 3 respondents </w:t>
      </w:r>
      <w:r w:rsidR="007F75DC">
        <w:rPr>
          <w:rFonts w:ascii="Time Roman" w:eastAsia="Times New Roman" w:hAnsi="Time Roman" w:cs="Times New Roman"/>
          <w:sz w:val="24"/>
          <w:szCs w:val="24"/>
          <w:lang w:val="en-US"/>
        </w:rPr>
        <w:t>(10%)</w:t>
      </w:r>
      <w:r w:rsidR="0021080C" w:rsidRPr="00531AC5">
        <w:rPr>
          <w:rFonts w:ascii="Time Roman" w:eastAsia="Times New Roman" w:hAnsi="Time Roman" w:cs="Times New Roman"/>
          <w:sz w:val="24"/>
          <w:szCs w:val="24"/>
          <w:lang w:val="en-US"/>
        </w:rPr>
        <w:t xml:space="preserve"> strongly disagreed that practical training improves students’ confidence in office tasks.</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531AC5">
        <w:rPr>
          <w:rFonts w:ascii="Time Roman" w:eastAsia="Times New Roman" w:hAnsi="Time Roman" w:cs="Times New Roman"/>
          <w:bCs/>
          <w:sz w:val="24"/>
          <w:szCs w:val="24"/>
          <w:lang w:val="en-US"/>
        </w:rPr>
        <w:t>Based on the data analysis</w:t>
      </w:r>
      <w:r w:rsidRPr="00531AC5">
        <w:rPr>
          <w:rFonts w:ascii="Time Roman" w:eastAsia="Times New Roman" w:hAnsi="Time Roman" w:cs="Times New Roman"/>
          <w:sz w:val="24"/>
          <w:szCs w:val="24"/>
          <w:lang w:val="en-US"/>
        </w:rPr>
        <w:t>, the highest number of respondents strongly agreed, indicating that students</w:t>
      </w:r>
      <w:r w:rsidRPr="009E0710">
        <w:rPr>
          <w:rFonts w:ascii="Time Roman" w:eastAsia="Times New Roman" w:hAnsi="Time Roman" w:cs="Times New Roman"/>
          <w:sz w:val="24"/>
          <w:szCs w:val="24"/>
          <w:lang w:val="en-US"/>
        </w:rPr>
        <w:t xml:space="preserve"> believe practical training significantly boosts their confidence in performing office tasks.</w:t>
      </w:r>
    </w:p>
    <w:p w:rsidR="00531AC5" w:rsidRDefault="00531AC5"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2:</w:t>
      </w:r>
      <w:r w:rsidR="00531AC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helps in bridging the gap between theory and practice.</w:t>
      </w:r>
    </w:p>
    <w:tbl>
      <w:tblPr>
        <w:tblStyle w:val="TableGrid"/>
        <w:tblW w:w="7097" w:type="dxa"/>
        <w:tblLook w:val="04A0" w:firstRow="1" w:lastRow="0" w:firstColumn="1" w:lastColumn="0" w:noHBand="0" w:noVBand="1"/>
      </w:tblPr>
      <w:tblGrid>
        <w:gridCol w:w="2494"/>
        <w:gridCol w:w="2555"/>
        <w:gridCol w:w="2048"/>
      </w:tblGrid>
      <w:tr w:rsidR="0021080C" w:rsidRPr="009E0710" w:rsidTr="00531AC5">
        <w:trPr>
          <w:trHeight w:val="686"/>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531AC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47</w:t>
            </w:r>
          </w:p>
        </w:tc>
      </w:tr>
      <w:tr w:rsidR="0021080C" w:rsidRPr="009E0710" w:rsidTr="00531AC5">
        <w:trPr>
          <w:trHeight w:val="68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21080C" w:rsidRPr="009E0710" w:rsidTr="00531AC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531AC5">
        <w:trPr>
          <w:trHeight w:val="68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531AC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31AC5" w:rsidRDefault="00531AC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531AC5"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531AC5">
        <w:rPr>
          <w:rFonts w:ascii="Time Roman" w:eastAsia="Times New Roman" w:hAnsi="Time Roman" w:cs="Times New Roman"/>
          <w:bCs/>
          <w:sz w:val="24"/>
          <w:szCs w:val="24"/>
          <w:lang w:val="en-US"/>
        </w:rPr>
        <w:t>2 shows that</w:t>
      </w:r>
      <w:r w:rsidR="0021080C" w:rsidRPr="00531AC5">
        <w:rPr>
          <w:rFonts w:ascii="Time Roman" w:eastAsia="Times New Roman" w:hAnsi="Time Roman" w:cs="Times New Roman"/>
          <w:sz w:val="24"/>
          <w:szCs w:val="24"/>
          <w:lang w:val="en-US"/>
        </w:rPr>
        <w:t xml:space="preserve"> 14 respondents (</w:t>
      </w:r>
      <w:r w:rsidR="00DA1FB2">
        <w:rPr>
          <w:rFonts w:ascii="Time Roman" w:eastAsia="Times New Roman" w:hAnsi="Time Roman" w:cs="Times New Roman"/>
          <w:sz w:val="24"/>
          <w:szCs w:val="24"/>
          <w:lang w:val="en-US"/>
        </w:rPr>
        <w:t>47</w:t>
      </w:r>
      <w:r w:rsidR="0021080C" w:rsidRPr="00531AC5">
        <w:rPr>
          <w:rFonts w:ascii="Time Roman" w:eastAsia="Times New Roman" w:hAnsi="Time Roman" w:cs="Times New Roman"/>
          <w:sz w:val="24"/>
          <w:szCs w:val="24"/>
          <w:lang w:val="en-US"/>
        </w:rPr>
        <w:t xml:space="preserve">) strongly agreed, 11 respondents </w:t>
      </w:r>
      <w:r w:rsidR="007F75DC">
        <w:rPr>
          <w:rFonts w:ascii="Time Roman" w:eastAsia="Times New Roman" w:hAnsi="Time Roman" w:cs="Times New Roman"/>
          <w:sz w:val="24"/>
          <w:szCs w:val="24"/>
          <w:lang w:val="en-US"/>
        </w:rPr>
        <w:t xml:space="preserve">(37%) </w:t>
      </w:r>
      <w:r w:rsidR="0021080C" w:rsidRPr="00531AC5">
        <w:rPr>
          <w:rFonts w:ascii="Time Roman" w:eastAsia="Times New Roman" w:hAnsi="Time Roman" w:cs="Times New Roman"/>
          <w:sz w:val="24"/>
          <w:szCs w:val="24"/>
          <w:lang w:val="en-US"/>
        </w:rPr>
        <w:t xml:space="preserve">agreed, 3 respondents </w:t>
      </w:r>
      <w:r w:rsidR="007F75DC">
        <w:rPr>
          <w:rFonts w:ascii="Time Roman" w:eastAsia="Times New Roman" w:hAnsi="Time Roman" w:cs="Times New Roman"/>
          <w:sz w:val="24"/>
          <w:szCs w:val="24"/>
          <w:lang w:val="en-US"/>
        </w:rPr>
        <w:t>(10%)</w:t>
      </w:r>
      <w:r w:rsidR="0021080C" w:rsidRPr="00531AC5">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531AC5">
        <w:rPr>
          <w:rFonts w:ascii="Time Roman" w:eastAsia="Times New Roman" w:hAnsi="Time Roman" w:cs="Times New Roman"/>
          <w:sz w:val="24"/>
          <w:szCs w:val="24"/>
          <w:lang w:val="en-US"/>
        </w:rPr>
        <w:t xml:space="preserve"> strongly disagreed that practical training helps in bridging the gap between theory and practice.</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531AC5">
        <w:rPr>
          <w:rFonts w:ascii="Time Roman" w:eastAsia="Times New Roman" w:hAnsi="Time Roman" w:cs="Times New Roman"/>
          <w:bCs/>
          <w:sz w:val="24"/>
          <w:szCs w:val="24"/>
          <w:lang w:val="en-US"/>
        </w:rPr>
        <w:t>Based on the data analysis</w:t>
      </w:r>
      <w:r w:rsidRPr="00531AC5">
        <w:rPr>
          <w:rFonts w:ascii="Time Roman" w:eastAsia="Times New Roman" w:hAnsi="Time Roman" w:cs="Times New Roman"/>
          <w:sz w:val="24"/>
          <w:szCs w:val="24"/>
          <w:lang w:val="en-US"/>
        </w:rPr>
        <w:t>, the majority of respondents strongly agreed, affirming the relevance of practical</w:t>
      </w:r>
      <w:r w:rsidRPr="009E0710">
        <w:rPr>
          <w:rFonts w:ascii="Time Roman" w:eastAsia="Times New Roman" w:hAnsi="Time Roman" w:cs="Times New Roman"/>
          <w:sz w:val="24"/>
          <w:szCs w:val="24"/>
          <w:lang w:val="en-US"/>
        </w:rPr>
        <w:t xml:space="preserve"> training in connecting classroom knowledge with real-world applications.</w:t>
      </w:r>
    </w:p>
    <w:p w:rsidR="00531AC5" w:rsidRDefault="00531AC5"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3: </w:t>
      </w:r>
      <w:r w:rsidR="00531AC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Students feel more prepared for a real office environment after practical training.</w:t>
      </w:r>
    </w:p>
    <w:tbl>
      <w:tblPr>
        <w:tblStyle w:val="TableGrid"/>
        <w:tblW w:w="7173" w:type="dxa"/>
        <w:tblLook w:val="04A0" w:firstRow="1" w:lastRow="0" w:firstColumn="1" w:lastColumn="0" w:noHBand="0" w:noVBand="1"/>
      </w:tblPr>
      <w:tblGrid>
        <w:gridCol w:w="2521"/>
        <w:gridCol w:w="2582"/>
        <w:gridCol w:w="2070"/>
      </w:tblGrid>
      <w:tr w:rsidR="0021080C" w:rsidRPr="009E0710" w:rsidTr="00531AC5">
        <w:trPr>
          <w:trHeight w:val="549"/>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531AC5">
        <w:trPr>
          <w:trHeight w:val="56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21080C" w:rsidRPr="009E0710" w:rsidTr="00531AC5">
        <w:trPr>
          <w:trHeight w:val="54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531AC5">
        <w:trPr>
          <w:trHeight w:val="56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531AC5">
        <w:trPr>
          <w:trHeight w:val="54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531AC5">
        <w:trPr>
          <w:trHeight w:val="56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31AC5" w:rsidRDefault="00531AC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531AC5"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531AC5">
        <w:rPr>
          <w:rFonts w:ascii="Time Roman" w:eastAsia="Times New Roman" w:hAnsi="Time Roman" w:cs="Times New Roman"/>
          <w:bCs/>
          <w:sz w:val="24"/>
          <w:szCs w:val="24"/>
          <w:lang w:val="en-US"/>
        </w:rPr>
        <w:t>3 shows that</w:t>
      </w:r>
      <w:r w:rsidR="0021080C" w:rsidRPr="00531AC5">
        <w:rPr>
          <w:rFonts w:ascii="Time Roman" w:eastAsia="Times New Roman" w:hAnsi="Time Roman" w:cs="Times New Roman"/>
          <w:sz w:val="24"/>
          <w:szCs w:val="24"/>
          <w:lang w:val="en-US"/>
        </w:rPr>
        <w:t xml:space="preserve"> 13 respondents </w:t>
      </w:r>
      <w:r w:rsidR="007F75DC">
        <w:rPr>
          <w:rFonts w:ascii="Time Roman" w:eastAsia="Times New Roman" w:hAnsi="Time Roman" w:cs="Times New Roman"/>
          <w:sz w:val="24"/>
          <w:szCs w:val="24"/>
          <w:lang w:val="en-US"/>
        </w:rPr>
        <w:t>(43%)</w:t>
      </w:r>
      <w:r w:rsidR="0021080C" w:rsidRPr="00531AC5">
        <w:rPr>
          <w:rFonts w:ascii="Time Roman" w:eastAsia="Times New Roman" w:hAnsi="Time Roman" w:cs="Times New Roman"/>
          <w:sz w:val="24"/>
          <w:szCs w:val="24"/>
          <w:lang w:val="en-US"/>
        </w:rPr>
        <w:t xml:space="preserve"> strongly agreed, 12 respondents </w:t>
      </w:r>
      <w:r w:rsidR="007F75DC">
        <w:rPr>
          <w:rFonts w:ascii="Time Roman" w:eastAsia="Times New Roman" w:hAnsi="Time Roman" w:cs="Times New Roman"/>
          <w:sz w:val="24"/>
          <w:szCs w:val="24"/>
          <w:lang w:val="en-US"/>
        </w:rPr>
        <w:t xml:space="preserve">(40%) </w:t>
      </w:r>
      <w:r w:rsidR="0021080C" w:rsidRPr="00531AC5">
        <w:rPr>
          <w:rFonts w:ascii="Time Roman" w:eastAsia="Times New Roman" w:hAnsi="Time Roman" w:cs="Times New Roman"/>
          <w:sz w:val="24"/>
          <w:szCs w:val="24"/>
          <w:lang w:val="en-US"/>
        </w:rPr>
        <w:t xml:space="preserve">agreed, 3 respondents </w:t>
      </w:r>
      <w:r w:rsidR="007F75DC">
        <w:rPr>
          <w:rFonts w:ascii="Time Roman" w:eastAsia="Times New Roman" w:hAnsi="Time Roman" w:cs="Times New Roman"/>
          <w:sz w:val="24"/>
          <w:szCs w:val="24"/>
          <w:lang w:val="en-US"/>
        </w:rPr>
        <w:t>(10%)</w:t>
      </w:r>
      <w:r w:rsidR="0021080C" w:rsidRPr="00531AC5">
        <w:rPr>
          <w:rFonts w:ascii="Time Roman" w:eastAsia="Times New Roman" w:hAnsi="Time Roman" w:cs="Times New Roman"/>
          <w:sz w:val="24"/>
          <w:szCs w:val="24"/>
          <w:lang w:val="en-US"/>
        </w:rPr>
        <w:t xml:space="preserve"> disagreed, while 2 respondents </w:t>
      </w:r>
      <w:r w:rsidR="007F75DC">
        <w:rPr>
          <w:rFonts w:ascii="Time Roman" w:eastAsia="Times New Roman" w:hAnsi="Time Roman" w:cs="Times New Roman"/>
          <w:sz w:val="24"/>
          <w:szCs w:val="24"/>
          <w:lang w:val="en-US"/>
        </w:rPr>
        <w:t>(7%)</w:t>
      </w:r>
      <w:r w:rsidR="0021080C" w:rsidRPr="00531AC5">
        <w:rPr>
          <w:rFonts w:ascii="Time Roman" w:eastAsia="Times New Roman" w:hAnsi="Time Roman" w:cs="Times New Roman"/>
          <w:sz w:val="24"/>
          <w:szCs w:val="24"/>
          <w:lang w:val="en-US"/>
        </w:rPr>
        <w:t xml:space="preserve"> strongly disagreed that students feel more prepared for a real office environment after practical training.</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531AC5">
        <w:rPr>
          <w:rFonts w:ascii="Time Roman" w:eastAsia="Times New Roman" w:hAnsi="Time Roman" w:cs="Times New Roman"/>
          <w:bCs/>
          <w:sz w:val="24"/>
          <w:szCs w:val="24"/>
          <w:lang w:val="en-US"/>
        </w:rPr>
        <w:t>Based on the data analysis</w:t>
      </w:r>
      <w:r w:rsidRPr="00531AC5">
        <w:rPr>
          <w:rFonts w:ascii="Time Roman" w:eastAsia="Times New Roman" w:hAnsi="Time Roman" w:cs="Times New Roman"/>
          <w:sz w:val="24"/>
          <w:szCs w:val="24"/>
          <w:lang w:val="en-US"/>
        </w:rPr>
        <w:t>, the highest number of respondents strongly agreed, indicating that practical training significantly enhances</w:t>
      </w:r>
      <w:r w:rsidRPr="009E0710">
        <w:rPr>
          <w:rFonts w:ascii="Time Roman" w:eastAsia="Times New Roman" w:hAnsi="Time Roman" w:cs="Times New Roman"/>
          <w:sz w:val="24"/>
          <w:szCs w:val="24"/>
          <w:lang w:val="en-US"/>
        </w:rPr>
        <w:t xml:space="preserve"> students’ readiness for workplace environments.</w:t>
      </w:r>
    </w:p>
    <w:p w:rsidR="00531AC5" w:rsidRDefault="00531AC5"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4: </w:t>
      </w:r>
      <w:r w:rsidR="00531AC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contributes to professional development.</w:t>
      </w:r>
    </w:p>
    <w:tbl>
      <w:tblPr>
        <w:tblStyle w:val="TableGrid"/>
        <w:tblW w:w="6868" w:type="dxa"/>
        <w:tblLook w:val="04A0" w:firstRow="1" w:lastRow="0" w:firstColumn="1" w:lastColumn="0" w:noHBand="0" w:noVBand="1"/>
      </w:tblPr>
      <w:tblGrid>
        <w:gridCol w:w="2414"/>
        <w:gridCol w:w="2472"/>
        <w:gridCol w:w="1982"/>
      </w:tblGrid>
      <w:tr w:rsidR="0021080C" w:rsidRPr="009E0710" w:rsidTr="00531AC5">
        <w:trPr>
          <w:trHeight w:val="568"/>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531AC5">
        <w:trPr>
          <w:trHeight w:val="58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531AC5">
        <w:trPr>
          <w:trHeight w:val="568"/>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15</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50</w:t>
            </w:r>
          </w:p>
        </w:tc>
      </w:tr>
      <w:tr w:rsidR="0021080C" w:rsidRPr="009E0710" w:rsidTr="00531AC5">
        <w:trPr>
          <w:trHeight w:val="58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531AC5">
        <w:trPr>
          <w:trHeight w:val="568"/>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w:t>
            </w:r>
          </w:p>
        </w:tc>
      </w:tr>
      <w:tr w:rsidR="0021080C" w:rsidRPr="009E0710" w:rsidTr="00531AC5">
        <w:trPr>
          <w:trHeight w:val="58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31AC5" w:rsidRPr="00531AC5" w:rsidRDefault="00531AC5" w:rsidP="006A16D9">
      <w:pPr>
        <w:spacing w:after="0" w:line="480" w:lineRule="auto"/>
        <w:jc w:val="both"/>
        <w:rPr>
          <w:rFonts w:ascii="Time Roman" w:eastAsia="Times New Roman" w:hAnsi="Time Roman" w:cs="Times New Roman"/>
          <w:bCs/>
          <w:sz w:val="24"/>
          <w:szCs w:val="24"/>
          <w:lang w:val="en-US"/>
        </w:rPr>
      </w:pPr>
      <w:r w:rsidRPr="00531AC5">
        <w:rPr>
          <w:rFonts w:ascii="Time Roman" w:eastAsia="Times New Roman" w:hAnsi="Time Roman" w:cs="Times New Roman"/>
          <w:bCs/>
          <w:sz w:val="24"/>
          <w:szCs w:val="24"/>
          <w:lang w:val="en-US"/>
        </w:rPr>
        <w:t>Source: Researcher’s fieldwork, 2025</w:t>
      </w:r>
    </w:p>
    <w:p w:rsidR="0021080C" w:rsidRPr="00531AC5"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531AC5">
        <w:rPr>
          <w:rFonts w:ascii="Time Roman" w:eastAsia="Times New Roman" w:hAnsi="Time Roman" w:cs="Times New Roman"/>
          <w:bCs/>
          <w:sz w:val="24"/>
          <w:szCs w:val="24"/>
          <w:lang w:val="en-US"/>
        </w:rPr>
        <w:t>4 shows that</w:t>
      </w:r>
      <w:r w:rsidR="0021080C" w:rsidRPr="00531AC5">
        <w:rPr>
          <w:rFonts w:ascii="Time Roman" w:eastAsia="Times New Roman" w:hAnsi="Time Roman" w:cs="Times New Roman"/>
          <w:sz w:val="24"/>
          <w:szCs w:val="24"/>
          <w:lang w:val="en-US"/>
        </w:rPr>
        <w:t xml:space="preserve"> 10 respondents </w:t>
      </w:r>
      <w:r w:rsidR="007F75DC">
        <w:rPr>
          <w:rFonts w:ascii="Time Roman" w:eastAsia="Times New Roman" w:hAnsi="Time Roman" w:cs="Times New Roman"/>
          <w:sz w:val="24"/>
          <w:szCs w:val="24"/>
          <w:lang w:val="en-US"/>
        </w:rPr>
        <w:t>(33%)</w:t>
      </w:r>
      <w:r w:rsidR="0021080C" w:rsidRPr="00531AC5">
        <w:rPr>
          <w:rFonts w:ascii="Time Roman" w:eastAsia="Times New Roman" w:hAnsi="Time Roman" w:cs="Times New Roman"/>
          <w:sz w:val="24"/>
          <w:szCs w:val="24"/>
          <w:lang w:val="en-US"/>
        </w:rPr>
        <w:t xml:space="preserve"> strongly agreed, 15 respondents </w:t>
      </w:r>
      <w:r w:rsidR="007F75DC">
        <w:rPr>
          <w:rFonts w:ascii="Time Roman" w:eastAsia="Times New Roman" w:hAnsi="Time Roman" w:cs="Times New Roman"/>
          <w:sz w:val="24"/>
          <w:szCs w:val="24"/>
          <w:lang w:val="en-US"/>
        </w:rPr>
        <w:t>(50%)</w:t>
      </w:r>
      <w:r w:rsidR="0021080C" w:rsidRPr="00531AC5">
        <w:rPr>
          <w:rFonts w:ascii="Time Roman" w:eastAsia="Times New Roman" w:hAnsi="Time Roman" w:cs="Times New Roman"/>
          <w:sz w:val="24"/>
          <w:szCs w:val="24"/>
          <w:lang w:val="en-US"/>
        </w:rPr>
        <w:t xml:space="preserve"> agreed, 4 respondents </w:t>
      </w:r>
      <w:r w:rsidR="007F75DC">
        <w:rPr>
          <w:rFonts w:ascii="Time Roman" w:eastAsia="Times New Roman" w:hAnsi="Time Roman" w:cs="Times New Roman"/>
          <w:sz w:val="24"/>
          <w:szCs w:val="24"/>
          <w:lang w:val="en-US"/>
        </w:rPr>
        <w:t>(14%)</w:t>
      </w:r>
      <w:r w:rsidR="0021080C" w:rsidRPr="00531AC5">
        <w:rPr>
          <w:rFonts w:ascii="Time Roman" w:eastAsia="Times New Roman" w:hAnsi="Time Roman" w:cs="Times New Roman"/>
          <w:sz w:val="24"/>
          <w:szCs w:val="24"/>
          <w:lang w:val="en-US"/>
        </w:rPr>
        <w:t xml:space="preserve"> disagreed, and 1 respondent (</w:t>
      </w:r>
      <w:r w:rsidR="00DA1FB2">
        <w:rPr>
          <w:rFonts w:ascii="Time Roman" w:eastAsia="Times New Roman" w:hAnsi="Time Roman" w:cs="Times New Roman"/>
          <w:sz w:val="24"/>
          <w:szCs w:val="24"/>
          <w:lang w:val="en-US"/>
        </w:rPr>
        <w:t>3</w:t>
      </w:r>
      <w:r w:rsidR="0021080C" w:rsidRPr="00531AC5">
        <w:rPr>
          <w:rFonts w:ascii="Time Roman" w:eastAsia="Times New Roman" w:hAnsi="Time Roman" w:cs="Times New Roman"/>
          <w:sz w:val="24"/>
          <w:szCs w:val="24"/>
          <w:lang w:val="en-US"/>
        </w:rPr>
        <w:t>) strongly disagreed that practical training contributes to professional development.</w:t>
      </w:r>
    </w:p>
    <w:p w:rsidR="0021080C" w:rsidRPr="00531AC5" w:rsidRDefault="0021080C" w:rsidP="006A16D9">
      <w:pPr>
        <w:spacing w:after="0" w:line="480" w:lineRule="auto"/>
        <w:ind w:firstLine="720"/>
        <w:jc w:val="both"/>
        <w:rPr>
          <w:rFonts w:ascii="Time Roman" w:eastAsia="Times New Roman" w:hAnsi="Time Roman" w:cs="Times New Roman"/>
          <w:sz w:val="24"/>
          <w:szCs w:val="24"/>
          <w:lang w:val="en-US"/>
        </w:rPr>
      </w:pPr>
      <w:r w:rsidRPr="00531AC5">
        <w:rPr>
          <w:rFonts w:ascii="Time Roman" w:eastAsia="Times New Roman" w:hAnsi="Time Roman" w:cs="Times New Roman"/>
          <w:bCs/>
          <w:sz w:val="24"/>
          <w:szCs w:val="24"/>
          <w:lang w:val="en-US"/>
        </w:rPr>
        <w:t>Based on the data analysis</w:t>
      </w:r>
      <w:r w:rsidRPr="00531AC5">
        <w:rPr>
          <w:rFonts w:ascii="Time Roman" w:eastAsia="Times New Roman" w:hAnsi="Time Roman" w:cs="Times New Roman"/>
          <w:sz w:val="24"/>
          <w:szCs w:val="24"/>
          <w:lang w:val="en-US"/>
        </w:rPr>
        <w:t>, the highest number of respondents agreed, highlighting that most students view practical training as a key factor in their professional growth.</w:t>
      </w:r>
    </w:p>
    <w:p w:rsidR="00932DAE" w:rsidRPr="00531AC5" w:rsidRDefault="00932DAE" w:rsidP="006A16D9">
      <w:pPr>
        <w:spacing w:after="0" w:line="480" w:lineRule="auto"/>
        <w:rPr>
          <w:rFonts w:ascii="Time Roman" w:eastAsia="Times New Roman" w:hAnsi="Time Roman" w:cs="Times New Roman"/>
          <w:bCs/>
          <w:sz w:val="24"/>
          <w:szCs w:val="24"/>
          <w:lang w:val="en-US"/>
        </w:rPr>
      </w:pPr>
      <w:r w:rsidRPr="00531AC5">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5: </w:t>
      </w:r>
      <w:r w:rsidR="00531AC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Institutions provide adequate support during the training period.</w:t>
      </w:r>
    </w:p>
    <w:tbl>
      <w:tblPr>
        <w:tblStyle w:val="TableGrid"/>
        <w:tblW w:w="7112" w:type="dxa"/>
        <w:tblLook w:val="01E0" w:firstRow="1" w:lastRow="1" w:firstColumn="1" w:lastColumn="1" w:noHBand="0" w:noVBand="0"/>
      </w:tblPr>
      <w:tblGrid>
        <w:gridCol w:w="2500"/>
        <w:gridCol w:w="2560"/>
        <w:gridCol w:w="2052"/>
      </w:tblGrid>
      <w:tr w:rsidR="0021080C" w:rsidRPr="009E0710" w:rsidTr="00932DAE">
        <w:trPr>
          <w:trHeight w:val="709"/>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72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6</w:t>
            </w:r>
          </w:p>
        </w:tc>
        <w:tc>
          <w:tcPr>
            <w:tcW w:w="0" w:type="auto"/>
            <w:hideMark/>
          </w:tcPr>
          <w:p w:rsidR="0021080C" w:rsidRPr="009E0710" w:rsidRDefault="007F75DC"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20</w:t>
            </w:r>
          </w:p>
        </w:tc>
      </w:tr>
      <w:tr w:rsidR="0021080C" w:rsidRPr="009E0710" w:rsidTr="00932DAE">
        <w:trPr>
          <w:trHeight w:val="70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72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70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w:t>
            </w:r>
            <w:r w:rsidR="00DA1FB2">
              <w:rPr>
                <w:rFonts w:ascii="Time Roman" w:eastAsia="Times New Roman" w:hAnsi="Time Roman" w:cs="Times New Roman"/>
                <w:sz w:val="24"/>
                <w:szCs w:val="24"/>
                <w:lang w:val="en-US"/>
              </w:rPr>
              <w:t>3</w:t>
            </w:r>
          </w:p>
        </w:tc>
      </w:tr>
      <w:tr w:rsidR="0021080C" w:rsidRPr="009E0710" w:rsidTr="00932DAE">
        <w:trPr>
          <w:trHeight w:val="72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5 shows that</w:t>
      </w:r>
      <w:r w:rsidR="0021080C" w:rsidRPr="00932DAE">
        <w:rPr>
          <w:rFonts w:ascii="Time Roman" w:eastAsia="Times New Roman" w:hAnsi="Time Roman" w:cs="Times New Roman"/>
          <w:sz w:val="24"/>
          <w:szCs w:val="24"/>
          <w:lang w:val="en-US"/>
        </w:rPr>
        <w:t xml:space="preserve"> 6 respondents </w:t>
      </w:r>
      <w:r w:rsidR="007F75DC">
        <w:rPr>
          <w:rFonts w:ascii="Time Roman" w:eastAsia="Times New Roman" w:hAnsi="Time Roman" w:cs="Times New Roman"/>
          <w:sz w:val="24"/>
          <w:szCs w:val="24"/>
          <w:lang w:val="en-US"/>
        </w:rPr>
        <w:t>(20%)</w:t>
      </w:r>
      <w:r w:rsidR="0021080C" w:rsidRPr="00932DAE">
        <w:rPr>
          <w:rFonts w:ascii="Time Roman" w:eastAsia="Times New Roman" w:hAnsi="Time Roman" w:cs="Times New Roman"/>
          <w:sz w:val="24"/>
          <w:szCs w:val="24"/>
          <w:lang w:val="en-US"/>
        </w:rPr>
        <w:t xml:space="preserve"> strongly agreed,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agreed, another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disagreed, and 4 respondents </w:t>
      </w:r>
      <w:r w:rsidR="007F75DC">
        <w:rPr>
          <w:rFonts w:ascii="Time Roman" w:eastAsia="Times New Roman" w:hAnsi="Time Roman" w:cs="Times New Roman"/>
          <w:sz w:val="24"/>
          <w:szCs w:val="24"/>
          <w:lang w:val="en-US"/>
        </w:rPr>
        <w:t xml:space="preserve">(13%) </w:t>
      </w:r>
      <w:r w:rsidR="0021080C" w:rsidRPr="00932DAE">
        <w:rPr>
          <w:rFonts w:ascii="Time Roman" w:eastAsia="Times New Roman" w:hAnsi="Time Roman" w:cs="Times New Roman"/>
          <w:sz w:val="24"/>
          <w:szCs w:val="24"/>
          <w:lang w:val="en-US"/>
        </w:rPr>
        <w:t>strongly disagreed that institutions provide adequate support during the training period.</w:t>
      </w:r>
    </w:p>
    <w:p w:rsidR="00C64EA5" w:rsidRPr="00932DAE"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and disagreed equally, suggesting a divided opinion on the adequacy of institutional support during practical training.</w:t>
      </w:r>
    </w:p>
    <w:p w:rsidR="00932DAE" w:rsidRDefault="00932DAE" w:rsidP="006A16D9">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6: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improves students’ communication skills.</w:t>
      </w:r>
    </w:p>
    <w:tbl>
      <w:tblPr>
        <w:tblStyle w:val="TableGrid"/>
        <w:tblW w:w="7112" w:type="dxa"/>
        <w:tblLook w:val="04A0" w:firstRow="1" w:lastRow="0" w:firstColumn="1" w:lastColumn="0" w:noHBand="0" w:noVBand="1"/>
      </w:tblPr>
      <w:tblGrid>
        <w:gridCol w:w="2500"/>
        <w:gridCol w:w="2560"/>
        <w:gridCol w:w="2052"/>
      </w:tblGrid>
      <w:tr w:rsidR="00932DAE" w:rsidRPr="009E0710" w:rsidTr="00932DAE">
        <w:trPr>
          <w:trHeight w:val="568"/>
        </w:trPr>
        <w:tc>
          <w:tcPr>
            <w:tcW w:w="0" w:type="auto"/>
            <w:hideMark/>
          </w:tcPr>
          <w:p w:rsidR="00932DAE" w:rsidRPr="009E0710" w:rsidRDefault="00932DAE"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932DAE" w:rsidRPr="009E0710" w:rsidRDefault="00932DAE"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932DAE" w:rsidRPr="009E0710" w:rsidRDefault="00932DAE"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932DAE" w:rsidRPr="009E0710" w:rsidTr="00932DAE">
        <w:trPr>
          <w:trHeight w:val="582"/>
        </w:trPr>
        <w:tc>
          <w:tcPr>
            <w:tcW w:w="0" w:type="auto"/>
            <w:hideMark/>
          </w:tcPr>
          <w:p w:rsidR="00932DAE" w:rsidRPr="009E0710" w:rsidRDefault="00932DAE"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932DAE" w:rsidRPr="009E0710" w:rsidRDefault="00932DAE"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932DAE"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932DAE" w:rsidRPr="009E0710" w:rsidTr="00932DAE">
        <w:trPr>
          <w:trHeight w:val="568"/>
        </w:trPr>
        <w:tc>
          <w:tcPr>
            <w:tcW w:w="0" w:type="auto"/>
            <w:hideMark/>
          </w:tcPr>
          <w:p w:rsidR="00932DAE" w:rsidRPr="009E0710" w:rsidRDefault="00932DAE"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932DAE" w:rsidRPr="009E0710" w:rsidRDefault="00932DAE"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932DAE"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932DAE" w:rsidRPr="009E0710" w:rsidTr="00932DAE">
        <w:trPr>
          <w:trHeight w:val="582"/>
        </w:trPr>
        <w:tc>
          <w:tcPr>
            <w:tcW w:w="0" w:type="auto"/>
            <w:hideMark/>
          </w:tcPr>
          <w:p w:rsidR="00932DAE" w:rsidRPr="009E0710" w:rsidRDefault="00932DAE"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932DAE" w:rsidRPr="009E0710" w:rsidRDefault="00932DAE"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932DAE"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932DAE" w:rsidRPr="009E0710" w:rsidTr="00932DAE">
        <w:trPr>
          <w:trHeight w:val="568"/>
        </w:trPr>
        <w:tc>
          <w:tcPr>
            <w:tcW w:w="0" w:type="auto"/>
            <w:hideMark/>
          </w:tcPr>
          <w:p w:rsidR="00932DAE" w:rsidRPr="009E0710" w:rsidRDefault="00932DAE"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932DAE" w:rsidRPr="009E0710" w:rsidRDefault="00932DAE"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932DAE"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932DAE" w:rsidRPr="009E0710" w:rsidTr="00932DAE">
        <w:trPr>
          <w:trHeight w:val="303"/>
        </w:trPr>
        <w:tc>
          <w:tcPr>
            <w:tcW w:w="0" w:type="auto"/>
            <w:hideMark/>
          </w:tcPr>
          <w:p w:rsidR="00932DAE" w:rsidRPr="009E0710" w:rsidRDefault="00932DAE"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932DAE" w:rsidRPr="009E0710" w:rsidRDefault="00932DAE"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932DAE"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6 shows that</w:t>
      </w:r>
      <w:r w:rsidR="0021080C" w:rsidRPr="00932DAE">
        <w:rPr>
          <w:rFonts w:ascii="Time Roman" w:eastAsia="Times New Roman" w:hAnsi="Time Roman" w:cs="Times New Roman"/>
          <w:sz w:val="24"/>
          <w:szCs w:val="24"/>
          <w:lang w:val="en-US"/>
        </w:rPr>
        <w:t xml:space="preserve"> 11 respondents </w:t>
      </w:r>
      <w:r w:rsidR="007F75DC">
        <w:rPr>
          <w:rFonts w:ascii="Time Roman" w:eastAsia="Times New Roman" w:hAnsi="Time Roman" w:cs="Times New Roman"/>
          <w:sz w:val="24"/>
          <w:szCs w:val="24"/>
          <w:lang w:val="en-US"/>
        </w:rPr>
        <w:t xml:space="preserve">(37%) </w:t>
      </w:r>
      <w:r w:rsidR="0021080C" w:rsidRPr="00932DAE">
        <w:rPr>
          <w:rFonts w:ascii="Time Roman" w:eastAsia="Times New Roman" w:hAnsi="Time Roman" w:cs="Times New Roman"/>
          <w:sz w:val="24"/>
          <w:szCs w:val="24"/>
          <w:lang w:val="en-US"/>
        </w:rPr>
        <w:t xml:space="preserve">strongly agreed, 13 respondents </w:t>
      </w:r>
      <w:r w:rsidR="007F75DC">
        <w:rPr>
          <w:rFonts w:ascii="Time Roman" w:eastAsia="Times New Roman" w:hAnsi="Time Roman" w:cs="Times New Roman"/>
          <w:sz w:val="24"/>
          <w:szCs w:val="24"/>
          <w:lang w:val="en-US"/>
        </w:rPr>
        <w:t>(43%)</w:t>
      </w:r>
      <w:r w:rsidR="0021080C" w:rsidRPr="00932DAE">
        <w:rPr>
          <w:rFonts w:ascii="Time Roman" w:eastAsia="Times New Roman" w:hAnsi="Time Roman" w:cs="Times New Roman"/>
          <w:sz w:val="24"/>
          <w:szCs w:val="24"/>
          <w:lang w:val="en-US"/>
        </w:rPr>
        <w:t xml:space="preserve"> agreed, 4 respondents </w:t>
      </w:r>
      <w:r w:rsidR="007F75DC">
        <w:rPr>
          <w:rFonts w:ascii="Time Roman" w:eastAsia="Times New Roman" w:hAnsi="Time Roman" w:cs="Times New Roman"/>
          <w:sz w:val="24"/>
          <w:szCs w:val="24"/>
          <w:lang w:val="en-US"/>
        </w:rPr>
        <w:t>(14%)</w:t>
      </w:r>
      <w:r w:rsidR="0021080C" w:rsidRPr="00932DAE">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932DAE">
        <w:rPr>
          <w:rFonts w:ascii="Time Roman" w:eastAsia="Times New Roman" w:hAnsi="Time Roman" w:cs="Times New Roman"/>
          <w:sz w:val="24"/>
          <w:szCs w:val="24"/>
          <w:lang w:val="en-US"/>
        </w:rPr>
        <w:t xml:space="preserve"> strongly disagreed that practical training improves students’ communication skills.</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indicating that students generally percei</w:t>
      </w:r>
      <w:r w:rsidRPr="009E0710">
        <w:rPr>
          <w:rFonts w:ascii="Time Roman" w:eastAsia="Times New Roman" w:hAnsi="Time Roman" w:cs="Times New Roman"/>
          <w:sz w:val="24"/>
          <w:szCs w:val="24"/>
          <w:lang w:val="en-US"/>
        </w:rPr>
        <w:t>ve practical training as beneficial to their communication development.</w:t>
      </w:r>
    </w:p>
    <w:p w:rsidR="00932DAE" w:rsidRDefault="00932DAE" w:rsidP="006A16D9">
      <w:pPr>
        <w:spacing w:after="0" w:line="480" w:lineRule="auto"/>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7:</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 xml:space="preserve"> Host organizations are equipped to train students effectively.</w:t>
      </w:r>
    </w:p>
    <w:tbl>
      <w:tblPr>
        <w:tblStyle w:val="TableGrid"/>
        <w:tblW w:w="7357" w:type="dxa"/>
        <w:tblLook w:val="04A0" w:firstRow="1" w:lastRow="0" w:firstColumn="1" w:lastColumn="0" w:noHBand="0" w:noVBand="1"/>
      </w:tblPr>
      <w:tblGrid>
        <w:gridCol w:w="2586"/>
        <w:gridCol w:w="2648"/>
        <w:gridCol w:w="2123"/>
      </w:tblGrid>
      <w:tr w:rsidR="0021080C" w:rsidRPr="009E0710" w:rsidTr="00932DAE">
        <w:trPr>
          <w:trHeight w:val="637"/>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65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5</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17</w:t>
            </w:r>
          </w:p>
        </w:tc>
      </w:tr>
      <w:tr w:rsidR="0021080C" w:rsidRPr="009E0710" w:rsidTr="00932DAE">
        <w:trPr>
          <w:trHeight w:val="63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932DAE">
        <w:trPr>
          <w:trHeight w:val="65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9</w:t>
            </w:r>
          </w:p>
        </w:tc>
        <w:tc>
          <w:tcPr>
            <w:tcW w:w="0" w:type="auto"/>
            <w:hideMark/>
          </w:tcPr>
          <w:p w:rsidR="0021080C" w:rsidRPr="009E0710" w:rsidRDefault="007F75DC"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30</w:t>
            </w:r>
          </w:p>
        </w:tc>
      </w:tr>
      <w:tr w:rsidR="0021080C" w:rsidRPr="009E0710" w:rsidTr="00932DAE">
        <w:trPr>
          <w:trHeight w:val="63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932DAE">
        <w:trPr>
          <w:trHeight w:val="65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Pr="00932DAE" w:rsidRDefault="00932DAE" w:rsidP="006A16D9">
      <w:pPr>
        <w:spacing w:after="0" w:line="480" w:lineRule="auto"/>
        <w:jc w:val="both"/>
        <w:rPr>
          <w:rFonts w:ascii="Time Roman" w:eastAsia="Times New Roman" w:hAnsi="Time Roman" w:cs="Times New Roman"/>
          <w:bCs/>
          <w:sz w:val="24"/>
          <w:szCs w:val="24"/>
          <w:lang w:val="en-US"/>
        </w:rPr>
      </w:pPr>
      <w:r w:rsidRPr="00932DAE">
        <w:rPr>
          <w:rFonts w:ascii="Time Roman" w:eastAsia="Times New Roman" w:hAnsi="Time Roman" w:cs="Times New Roman"/>
          <w:bCs/>
          <w:sz w:val="24"/>
          <w:szCs w:val="24"/>
          <w:lang w:val="en-US"/>
        </w:rPr>
        <w:t>Source: Researcher’s fieldwork, 2025</w:t>
      </w:r>
    </w:p>
    <w:p w:rsidR="0021080C" w:rsidRPr="00932DAE"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7 shows that</w:t>
      </w:r>
      <w:r w:rsidR="0021080C" w:rsidRPr="00932DAE">
        <w:rPr>
          <w:rFonts w:ascii="Time Roman" w:eastAsia="Times New Roman" w:hAnsi="Time Roman" w:cs="Times New Roman"/>
          <w:sz w:val="24"/>
          <w:szCs w:val="24"/>
          <w:lang w:val="en-US"/>
        </w:rPr>
        <w:t xml:space="preserve"> 5 respondents </w:t>
      </w:r>
      <w:r w:rsidR="007F75DC">
        <w:rPr>
          <w:rFonts w:ascii="Time Roman" w:eastAsia="Times New Roman" w:hAnsi="Time Roman" w:cs="Times New Roman"/>
          <w:sz w:val="24"/>
          <w:szCs w:val="24"/>
          <w:lang w:val="en-US"/>
        </w:rPr>
        <w:t xml:space="preserve">(17%) </w:t>
      </w:r>
      <w:r w:rsidR="0021080C" w:rsidRPr="00932DAE">
        <w:rPr>
          <w:rFonts w:ascii="Time Roman" w:eastAsia="Times New Roman" w:hAnsi="Time Roman" w:cs="Times New Roman"/>
          <w:sz w:val="24"/>
          <w:szCs w:val="24"/>
          <w:lang w:val="en-US"/>
        </w:rPr>
        <w:t xml:space="preserve">strongly agreed, 12 respondents </w:t>
      </w:r>
      <w:r w:rsidR="007F75DC">
        <w:rPr>
          <w:rFonts w:ascii="Time Roman" w:eastAsia="Times New Roman" w:hAnsi="Time Roman" w:cs="Times New Roman"/>
          <w:sz w:val="24"/>
          <w:szCs w:val="24"/>
          <w:lang w:val="en-US"/>
        </w:rPr>
        <w:t xml:space="preserve">(40%) </w:t>
      </w:r>
      <w:r w:rsidR="0021080C" w:rsidRPr="00932DAE">
        <w:rPr>
          <w:rFonts w:ascii="Time Roman" w:eastAsia="Times New Roman" w:hAnsi="Time Roman" w:cs="Times New Roman"/>
          <w:sz w:val="24"/>
          <w:szCs w:val="24"/>
          <w:lang w:val="en-US"/>
        </w:rPr>
        <w:t xml:space="preserve">agreed, 9 respondents </w:t>
      </w:r>
      <w:r w:rsidR="007F75DC">
        <w:rPr>
          <w:rFonts w:ascii="Time Roman" w:eastAsia="Times New Roman" w:hAnsi="Time Roman" w:cs="Times New Roman"/>
          <w:sz w:val="24"/>
          <w:szCs w:val="24"/>
          <w:lang w:val="en-US"/>
        </w:rPr>
        <w:t>(30%)</w:t>
      </w:r>
      <w:r w:rsidR="0021080C" w:rsidRPr="00932DAE">
        <w:rPr>
          <w:rFonts w:ascii="Time Roman" w:eastAsia="Times New Roman" w:hAnsi="Time Roman" w:cs="Times New Roman"/>
          <w:sz w:val="24"/>
          <w:szCs w:val="24"/>
          <w:lang w:val="en-US"/>
        </w:rPr>
        <w:t xml:space="preserve"> disagreed, and 4 respondents </w:t>
      </w:r>
      <w:r w:rsidR="007F75DC">
        <w:rPr>
          <w:rFonts w:ascii="Time Roman" w:eastAsia="Times New Roman" w:hAnsi="Time Roman" w:cs="Times New Roman"/>
          <w:sz w:val="24"/>
          <w:szCs w:val="24"/>
          <w:lang w:val="en-US"/>
        </w:rPr>
        <w:t>(14%)</w:t>
      </w:r>
      <w:r w:rsidR="0021080C" w:rsidRPr="00932DAE">
        <w:rPr>
          <w:rFonts w:ascii="Time Roman" w:eastAsia="Times New Roman" w:hAnsi="Time Roman" w:cs="Times New Roman"/>
          <w:sz w:val="24"/>
          <w:szCs w:val="24"/>
          <w:lang w:val="en-US"/>
        </w:rPr>
        <w:t xml:space="preserve"> strongly disagreed that host organizations are equipped to train students effectively.</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showing that students generally believe</w:t>
      </w:r>
      <w:r w:rsidRPr="009E0710">
        <w:rPr>
          <w:rFonts w:ascii="Time Roman" w:eastAsia="Times New Roman" w:hAnsi="Time Roman" w:cs="Times New Roman"/>
          <w:sz w:val="24"/>
          <w:szCs w:val="24"/>
          <w:lang w:val="en-US"/>
        </w:rPr>
        <w:t xml:space="preserve"> host organizations are reasonably prepared to support practical training.</w:t>
      </w:r>
    </w:p>
    <w:p w:rsidR="00932DAE" w:rsidRDefault="00932DAE"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8: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encourages teamwork and collaboration.</w:t>
      </w:r>
    </w:p>
    <w:tbl>
      <w:tblPr>
        <w:tblStyle w:val="TableGrid"/>
        <w:tblW w:w="6484" w:type="dxa"/>
        <w:tblLook w:val="04A0" w:firstRow="1" w:lastRow="0" w:firstColumn="1" w:lastColumn="0" w:noHBand="0" w:noVBand="1"/>
      </w:tblPr>
      <w:tblGrid>
        <w:gridCol w:w="2279"/>
        <w:gridCol w:w="2334"/>
        <w:gridCol w:w="1871"/>
      </w:tblGrid>
      <w:tr w:rsidR="0021080C" w:rsidRPr="009E0710" w:rsidTr="00932DAE">
        <w:trPr>
          <w:trHeight w:val="593"/>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60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21080C" w:rsidRPr="009E0710" w:rsidTr="00932DAE">
        <w:trPr>
          <w:trHeight w:val="59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60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932DAE">
        <w:trPr>
          <w:trHeight w:val="59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932DAE">
        <w:trPr>
          <w:trHeight w:val="60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8 shows that</w:t>
      </w:r>
      <w:r w:rsidR="0021080C" w:rsidRPr="00932DAE">
        <w:rPr>
          <w:rFonts w:ascii="Time Roman" w:eastAsia="Times New Roman" w:hAnsi="Time Roman" w:cs="Times New Roman"/>
          <w:sz w:val="24"/>
          <w:szCs w:val="24"/>
          <w:lang w:val="en-US"/>
        </w:rPr>
        <w:t xml:space="preserve"> 13 respondents </w:t>
      </w:r>
      <w:r w:rsidR="007F75DC">
        <w:rPr>
          <w:rFonts w:ascii="Time Roman" w:eastAsia="Times New Roman" w:hAnsi="Time Roman" w:cs="Times New Roman"/>
          <w:sz w:val="24"/>
          <w:szCs w:val="24"/>
          <w:lang w:val="en-US"/>
        </w:rPr>
        <w:t>(43%)</w:t>
      </w:r>
      <w:r w:rsidR="0021080C" w:rsidRPr="00932DAE">
        <w:rPr>
          <w:rFonts w:ascii="Time Roman" w:eastAsia="Times New Roman" w:hAnsi="Time Roman" w:cs="Times New Roman"/>
          <w:sz w:val="24"/>
          <w:szCs w:val="24"/>
          <w:lang w:val="en-US"/>
        </w:rPr>
        <w:t xml:space="preserve"> strongly agreed,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agreed, 4 respondents </w:t>
      </w:r>
      <w:r w:rsidR="007F75DC">
        <w:rPr>
          <w:rFonts w:ascii="Time Roman" w:eastAsia="Times New Roman" w:hAnsi="Time Roman" w:cs="Times New Roman"/>
          <w:sz w:val="24"/>
          <w:szCs w:val="24"/>
          <w:lang w:val="en-US"/>
        </w:rPr>
        <w:t>(14%)</w:t>
      </w:r>
      <w:r w:rsidR="0021080C" w:rsidRPr="00932DAE">
        <w:rPr>
          <w:rFonts w:ascii="Time Roman" w:eastAsia="Times New Roman" w:hAnsi="Time Roman" w:cs="Times New Roman"/>
          <w:sz w:val="24"/>
          <w:szCs w:val="24"/>
          <w:lang w:val="en-US"/>
        </w:rPr>
        <w:t xml:space="preserve"> disagreed, and 3 respondents </w:t>
      </w:r>
      <w:r w:rsidR="007F75DC">
        <w:rPr>
          <w:rFonts w:ascii="Time Roman" w:eastAsia="Times New Roman" w:hAnsi="Time Roman" w:cs="Times New Roman"/>
          <w:sz w:val="24"/>
          <w:szCs w:val="24"/>
          <w:lang w:val="en-US"/>
        </w:rPr>
        <w:t>(10%)</w:t>
      </w:r>
      <w:r w:rsidR="0021080C" w:rsidRPr="00932DAE">
        <w:rPr>
          <w:rFonts w:ascii="Time Roman" w:eastAsia="Times New Roman" w:hAnsi="Time Roman" w:cs="Times New Roman"/>
          <w:sz w:val="24"/>
          <w:szCs w:val="24"/>
          <w:lang w:val="en-US"/>
        </w:rPr>
        <w:t xml:space="preserve"> strongly disagreed that practical training encourages teamwork and collaboration.</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strongly agreed, suggesting that students perceive practical training as an effective way to enhance collaboration skills</w:t>
      </w:r>
      <w:r w:rsidRPr="009E0710">
        <w:rPr>
          <w:rFonts w:ascii="Time Roman" w:eastAsia="Times New Roman" w:hAnsi="Time Roman" w:cs="Times New Roman"/>
          <w:sz w:val="24"/>
          <w:szCs w:val="24"/>
          <w:lang w:val="en-US"/>
        </w:rPr>
        <w:t>.</w:t>
      </w:r>
    </w:p>
    <w:p w:rsidR="00932DAE" w:rsidRDefault="00932DAE"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9: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Students receive proper orientation before starting practical training.</w:t>
      </w:r>
    </w:p>
    <w:tbl>
      <w:tblPr>
        <w:tblStyle w:val="TableGrid"/>
        <w:tblW w:w="7434" w:type="dxa"/>
        <w:tblLook w:val="04A0" w:firstRow="1" w:lastRow="0" w:firstColumn="1" w:lastColumn="0" w:noHBand="0" w:noVBand="1"/>
      </w:tblPr>
      <w:tblGrid>
        <w:gridCol w:w="2613"/>
        <w:gridCol w:w="2676"/>
        <w:gridCol w:w="2145"/>
      </w:tblGrid>
      <w:tr w:rsidR="0021080C" w:rsidRPr="009E0710" w:rsidTr="00932DAE">
        <w:trPr>
          <w:trHeight w:val="699"/>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71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7</w:t>
            </w:r>
          </w:p>
        </w:tc>
        <w:tc>
          <w:tcPr>
            <w:tcW w:w="0" w:type="auto"/>
            <w:hideMark/>
          </w:tcPr>
          <w:p w:rsidR="0021080C" w:rsidRPr="009E0710" w:rsidRDefault="007F75DC"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23</w:t>
            </w:r>
          </w:p>
        </w:tc>
      </w:tr>
      <w:tr w:rsidR="0021080C" w:rsidRPr="009E0710" w:rsidTr="00932DAE">
        <w:trPr>
          <w:trHeight w:val="69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9</w:t>
            </w:r>
          </w:p>
        </w:tc>
        <w:tc>
          <w:tcPr>
            <w:tcW w:w="0" w:type="auto"/>
            <w:hideMark/>
          </w:tcPr>
          <w:p w:rsidR="0021080C" w:rsidRPr="009E0710" w:rsidRDefault="007F75DC"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30</w:t>
            </w:r>
          </w:p>
        </w:tc>
      </w:tr>
      <w:tr w:rsidR="0021080C" w:rsidRPr="009E0710" w:rsidTr="00932DAE">
        <w:trPr>
          <w:trHeight w:val="71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69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w:t>
            </w:r>
            <w:r w:rsidR="00DA1FB2">
              <w:rPr>
                <w:rFonts w:ascii="Time Roman" w:eastAsia="Times New Roman" w:hAnsi="Time Roman" w:cs="Times New Roman"/>
                <w:sz w:val="24"/>
                <w:szCs w:val="24"/>
                <w:lang w:val="en-US"/>
              </w:rPr>
              <w:t>3</w:t>
            </w:r>
          </w:p>
        </w:tc>
      </w:tr>
      <w:tr w:rsidR="0021080C" w:rsidRPr="009E0710" w:rsidTr="00932DAE">
        <w:trPr>
          <w:trHeight w:val="71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9 shows that</w:t>
      </w:r>
      <w:r w:rsidR="0021080C" w:rsidRPr="00932DAE">
        <w:rPr>
          <w:rFonts w:ascii="Time Roman" w:eastAsia="Times New Roman" w:hAnsi="Time Roman" w:cs="Times New Roman"/>
          <w:sz w:val="24"/>
          <w:szCs w:val="24"/>
          <w:lang w:val="en-US"/>
        </w:rPr>
        <w:t xml:space="preserve"> 7 respondents </w:t>
      </w:r>
      <w:r w:rsidR="007F75DC">
        <w:rPr>
          <w:rFonts w:ascii="Time Roman" w:eastAsia="Times New Roman" w:hAnsi="Time Roman" w:cs="Times New Roman"/>
          <w:sz w:val="24"/>
          <w:szCs w:val="24"/>
          <w:lang w:val="en-US"/>
        </w:rPr>
        <w:t xml:space="preserve">(23%) </w:t>
      </w:r>
      <w:r w:rsidR="0021080C" w:rsidRPr="00932DAE">
        <w:rPr>
          <w:rFonts w:ascii="Time Roman" w:eastAsia="Times New Roman" w:hAnsi="Time Roman" w:cs="Times New Roman"/>
          <w:sz w:val="24"/>
          <w:szCs w:val="24"/>
          <w:lang w:val="en-US"/>
        </w:rPr>
        <w:t xml:space="preserve">strongly agreed, 9 respondents </w:t>
      </w:r>
      <w:r w:rsidR="007F75DC">
        <w:rPr>
          <w:rFonts w:ascii="Time Roman" w:eastAsia="Times New Roman" w:hAnsi="Time Roman" w:cs="Times New Roman"/>
          <w:sz w:val="24"/>
          <w:szCs w:val="24"/>
          <w:lang w:val="en-US"/>
        </w:rPr>
        <w:t>(30%)</w:t>
      </w:r>
      <w:r w:rsidR="0021080C" w:rsidRPr="00932DAE">
        <w:rPr>
          <w:rFonts w:ascii="Time Roman" w:eastAsia="Times New Roman" w:hAnsi="Time Roman" w:cs="Times New Roman"/>
          <w:sz w:val="24"/>
          <w:szCs w:val="24"/>
          <w:lang w:val="en-US"/>
        </w:rPr>
        <w:t xml:space="preserve"> agreed,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disagreed, and 4 respondents </w:t>
      </w:r>
      <w:r w:rsidR="007F75DC">
        <w:rPr>
          <w:rFonts w:ascii="Time Roman" w:eastAsia="Times New Roman" w:hAnsi="Time Roman" w:cs="Times New Roman"/>
          <w:sz w:val="24"/>
          <w:szCs w:val="24"/>
          <w:lang w:val="en-US"/>
        </w:rPr>
        <w:t xml:space="preserve">(13%) </w:t>
      </w:r>
      <w:r w:rsidR="0021080C" w:rsidRPr="00932DAE">
        <w:rPr>
          <w:rFonts w:ascii="Time Roman" w:eastAsia="Times New Roman" w:hAnsi="Time Roman" w:cs="Times New Roman"/>
          <w:sz w:val="24"/>
          <w:szCs w:val="24"/>
          <w:lang w:val="en-US"/>
        </w:rPr>
        <w:t>strongly disagreed that students receive proper orientation before starting practical training.</w:t>
      </w:r>
    </w:p>
    <w:p w:rsidR="0021080C" w:rsidRPr="00932DAE"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disagreed, revealing that many students believe orientation practices are insufficient prior to beginning their practical training.</w:t>
      </w:r>
    </w:p>
    <w:p w:rsidR="00932DAE" w:rsidRPr="00932DAE" w:rsidRDefault="00932DAE" w:rsidP="006A16D9">
      <w:pPr>
        <w:spacing w:after="0" w:line="480" w:lineRule="auto"/>
        <w:rPr>
          <w:rFonts w:ascii="Time Roman" w:eastAsia="Times New Roman" w:hAnsi="Time Roman" w:cs="Times New Roman"/>
          <w:bCs/>
          <w:sz w:val="24"/>
          <w:szCs w:val="24"/>
          <w:lang w:val="en-US"/>
        </w:rPr>
      </w:pPr>
      <w:r w:rsidRPr="00932DAE">
        <w:rPr>
          <w:rFonts w:ascii="Time Roman" w:eastAsia="Times New Roman" w:hAnsi="Time Roman" w:cs="Times New Roman"/>
          <w:bCs/>
          <w:sz w:val="24"/>
          <w:szCs w:val="24"/>
          <w:lang w:val="en-US"/>
        </w:rPr>
        <w:br w:type="page"/>
      </w:r>
    </w:p>
    <w:p w:rsidR="0021080C" w:rsidRPr="006A16D9" w:rsidRDefault="00743C73"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10: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should be extended to cover more months.</w:t>
      </w:r>
    </w:p>
    <w:tbl>
      <w:tblPr>
        <w:tblStyle w:val="TableGrid"/>
        <w:tblW w:w="6607" w:type="dxa"/>
        <w:tblLook w:val="04A0" w:firstRow="1" w:lastRow="0" w:firstColumn="1" w:lastColumn="0" w:noHBand="0" w:noVBand="1"/>
      </w:tblPr>
      <w:tblGrid>
        <w:gridCol w:w="2322"/>
        <w:gridCol w:w="2378"/>
        <w:gridCol w:w="1907"/>
      </w:tblGrid>
      <w:tr w:rsidR="0021080C" w:rsidRPr="009E0710" w:rsidTr="00932DAE">
        <w:trPr>
          <w:trHeight w:val="556"/>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56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8</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r w:rsidR="00DA1FB2">
              <w:rPr>
                <w:rFonts w:ascii="Time Roman" w:eastAsia="Times New Roman" w:hAnsi="Time Roman" w:cs="Times New Roman"/>
                <w:sz w:val="24"/>
                <w:szCs w:val="24"/>
                <w:lang w:val="en-US"/>
              </w:rPr>
              <w:t>7</w:t>
            </w:r>
          </w:p>
        </w:tc>
      </w:tr>
      <w:tr w:rsidR="0021080C" w:rsidRPr="009E0710" w:rsidTr="00932DAE">
        <w:trPr>
          <w:trHeight w:val="55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r w:rsidR="00DA1FB2">
              <w:rPr>
                <w:rFonts w:ascii="Time Roman" w:eastAsia="Times New Roman" w:hAnsi="Time Roman" w:cs="Times New Roman"/>
                <w:sz w:val="24"/>
                <w:szCs w:val="24"/>
                <w:lang w:val="en-US"/>
              </w:rPr>
              <w:t>7</w:t>
            </w:r>
          </w:p>
        </w:tc>
      </w:tr>
      <w:tr w:rsidR="0021080C" w:rsidRPr="009E0710" w:rsidTr="00932DAE">
        <w:trPr>
          <w:trHeight w:val="56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7</w:t>
            </w:r>
          </w:p>
        </w:tc>
        <w:tc>
          <w:tcPr>
            <w:tcW w:w="0" w:type="auto"/>
            <w:hideMark/>
          </w:tcPr>
          <w:p w:rsidR="0021080C" w:rsidRPr="009E0710" w:rsidRDefault="007F75DC"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23</w:t>
            </w:r>
          </w:p>
        </w:tc>
      </w:tr>
      <w:tr w:rsidR="0021080C" w:rsidRPr="009E0710" w:rsidTr="00932DAE">
        <w:trPr>
          <w:trHeight w:val="55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w:t>
            </w:r>
            <w:r w:rsidR="00DA1FB2">
              <w:rPr>
                <w:rFonts w:ascii="Time Roman" w:eastAsia="Times New Roman" w:hAnsi="Time Roman" w:cs="Times New Roman"/>
                <w:sz w:val="24"/>
                <w:szCs w:val="24"/>
                <w:lang w:val="en-US"/>
              </w:rPr>
              <w:t>3</w:t>
            </w:r>
          </w:p>
        </w:tc>
      </w:tr>
      <w:tr w:rsidR="0021080C" w:rsidRPr="009E0710" w:rsidTr="00932DAE">
        <w:trPr>
          <w:trHeight w:val="56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10 shows that</w:t>
      </w:r>
      <w:r w:rsidR="0021080C" w:rsidRPr="00932DAE">
        <w:rPr>
          <w:rFonts w:ascii="Time Roman" w:eastAsia="Times New Roman" w:hAnsi="Time Roman" w:cs="Times New Roman"/>
          <w:sz w:val="24"/>
          <w:szCs w:val="24"/>
          <w:lang w:val="en-US"/>
        </w:rPr>
        <w:t xml:space="preserve"> 8 respondents </w:t>
      </w:r>
      <w:r w:rsidR="007F75DC">
        <w:rPr>
          <w:rFonts w:ascii="Time Roman" w:eastAsia="Times New Roman" w:hAnsi="Time Roman" w:cs="Times New Roman"/>
          <w:sz w:val="24"/>
          <w:szCs w:val="24"/>
          <w:lang w:val="en-US"/>
        </w:rPr>
        <w:t xml:space="preserve">(27%) </w:t>
      </w:r>
      <w:r w:rsidR="0021080C" w:rsidRPr="00932DAE">
        <w:rPr>
          <w:rFonts w:ascii="Time Roman" w:eastAsia="Times New Roman" w:hAnsi="Time Roman" w:cs="Times New Roman"/>
          <w:sz w:val="24"/>
          <w:szCs w:val="24"/>
          <w:lang w:val="en-US"/>
        </w:rPr>
        <w:t xml:space="preserve">strongly agreed, 11 respondents </w:t>
      </w:r>
      <w:r w:rsidR="007F75DC">
        <w:rPr>
          <w:rFonts w:ascii="Time Roman" w:eastAsia="Times New Roman" w:hAnsi="Time Roman" w:cs="Times New Roman"/>
          <w:sz w:val="24"/>
          <w:szCs w:val="24"/>
          <w:lang w:val="en-US"/>
        </w:rPr>
        <w:t xml:space="preserve">(37%) </w:t>
      </w:r>
      <w:r w:rsidR="0021080C" w:rsidRPr="00932DAE">
        <w:rPr>
          <w:rFonts w:ascii="Time Roman" w:eastAsia="Times New Roman" w:hAnsi="Time Roman" w:cs="Times New Roman"/>
          <w:sz w:val="24"/>
          <w:szCs w:val="24"/>
          <w:lang w:val="en-US"/>
        </w:rPr>
        <w:t xml:space="preserve">agreed, 7 respondents </w:t>
      </w:r>
      <w:r w:rsidR="007F75DC">
        <w:rPr>
          <w:rFonts w:ascii="Time Roman" w:eastAsia="Times New Roman" w:hAnsi="Time Roman" w:cs="Times New Roman"/>
          <w:sz w:val="24"/>
          <w:szCs w:val="24"/>
          <w:lang w:val="en-US"/>
        </w:rPr>
        <w:t xml:space="preserve">(23%) </w:t>
      </w:r>
      <w:r w:rsidR="0021080C" w:rsidRPr="00932DAE">
        <w:rPr>
          <w:rFonts w:ascii="Time Roman" w:eastAsia="Times New Roman" w:hAnsi="Time Roman" w:cs="Times New Roman"/>
          <w:sz w:val="24"/>
          <w:szCs w:val="24"/>
          <w:lang w:val="en-US"/>
        </w:rPr>
        <w:t xml:space="preserve">disagreed, and 4 respondents </w:t>
      </w:r>
      <w:r w:rsidR="007F75DC">
        <w:rPr>
          <w:rFonts w:ascii="Time Roman" w:eastAsia="Times New Roman" w:hAnsi="Time Roman" w:cs="Times New Roman"/>
          <w:sz w:val="24"/>
          <w:szCs w:val="24"/>
          <w:lang w:val="en-US"/>
        </w:rPr>
        <w:t xml:space="preserve">(13%) </w:t>
      </w:r>
      <w:r w:rsidR="0021080C" w:rsidRPr="00932DAE">
        <w:rPr>
          <w:rFonts w:ascii="Time Roman" w:eastAsia="Times New Roman" w:hAnsi="Time Roman" w:cs="Times New Roman"/>
          <w:sz w:val="24"/>
          <w:szCs w:val="24"/>
          <w:lang w:val="en-US"/>
        </w:rPr>
        <w:t>strongly disagreed that practical training should be extended to cover more months.</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suggesting a strong belief that the duration of practical training should be increased for greater effectiveness</w:t>
      </w:r>
      <w:r w:rsidRPr="009E0710">
        <w:rPr>
          <w:rFonts w:ascii="Time Roman" w:eastAsia="Times New Roman" w:hAnsi="Time Roman" w:cs="Times New Roman"/>
          <w:sz w:val="24"/>
          <w:szCs w:val="24"/>
          <w:lang w:val="en-US"/>
        </w:rPr>
        <w:t>.</w:t>
      </w:r>
    </w:p>
    <w:p w:rsidR="00932DAE" w:rsidRDefault="00932DAE" w:rsidP="006A16D9">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21080C" w:rsidRPr="006A16D9" w:rsidRDefault="00743C73"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11: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Supervisors at training locations provide helpful feedback.</w:t>
      </w:r>
    </w:p>
    <w:tbl>
      <w:tblPr>
        <w:tblStyle w:val="TableGrid"/>
        <w:tblW w:w="0" w:type="auto"/>
        <w:tblLook w:val="04A0" w:firstRow="1" w:lastRow="0" w:firstColumn="1" w:lastColumn="0" w:noHBand="0" w:noVBand="1"/>
      </w:tblPr>
      <w:tblGrid>
        <w:gridCol w:w="2113"/>
        <w:gridCol w:w="2164"/>
        <w:gridCol w:w="1735"/>
      </w:tblGrid>
      <w:tr w:rsidR="0021080C" w:rsidRPr="009E0710" w:rsidTr="006549B1">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6549B1">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9</w:t>
            </w:r>
          </w:p>
        </w:tc>
        <w:tc>
          <w:tcPr>
            <w:tcW w:w="0" w:type="auto"/>
            <w:hideMark/>
          </w:tcPr>
          <w:p w:rsidR="0021080C" w:rsidRPr="009E0710" w:rsidRDefault="007F75DC"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30</w:t>
            </w:r>
          </w:p>
        </w:tc>
      </w:tr>
      <w:tr w:rsidR="0021080C" w:rsidRPr="009E0710" w:rsidTr="006549B1">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6549B1">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6</w:t>
            </w:r>
          </w:p>
        </w:tc>
        <w:tc>
          <w:tcPr>
            <w:tcW w:w="0" w:type="auto"/>
            <w:hideMark/>
          </w:tcPr>
          <w:p w:rsidR="0021080C" w:rsidRPr="009E0710" w:rsidRDefault="007F75DC"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20</w:t>
            </w:r>
          </w:p>
        </w:tc>
      </w:tr>
      <w:tr w:rsidR="0021080C" w:rsidRPr="009E0710" w:rsidTr="006549B1">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6549B1">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11 shows that</w:t>
      </w:r>
      <w:r w:rsidR="0021080C" w:rsidRPr="00932DAE">
        <w:rPr>
          <w:rFonts w:ascii="Time Roman" w:eastAsia="Times New Roman" w:hAnsi="Time Roman" w:cs="Times New Roman"/>
          <w:sz w:val="24"/>
          <w:szCs w:val="24"/>
          <w:lang w:val="en-US"/>
        </w:rPr>
        <w:t xml:space="preserve"> 9 respondents </w:t>
      </w:r>
      <w:r w:rsidR="007F75DC">
        <w:rPr>
          <w:rFonts w:ascii="Time Roman" w:eastAsia="Times New Roman" w:hAnsi="Time Roman" w:cs="Times New Roman"/>
          <w:sz w:val="24"/>
          <w:szCs w:val="24"/>
          <w:lang w:val="en-US"/>
        </w:rPr>
        <w:t>(30%)</w:t>
      </w:r>
      <w:r w:rsidR="0021080C" w:rsidRPr="00932DAE">
        <w:rPr>
          <w:rFonts w:ascii="Time Roman" w:eastAsia="Times New Roman" w:hAnsi="Time Roman" w:cs="Times New Roman"/>
          <w:sz w:val="24"/>
          <w:szCs w:val="24"/>
          <w:lang w:val="en-US"/>
        </w:rPr>
        <w:t xml:space="preserve"> strongly agreed, 12 respondents </w:t>
      </w:r>
      <w:r w:rsidR="007F75DC">
        <w:rPr>
          <w:rFonts w:ascii="Time Roman" w:eastAsia="Times New Roman" w:hAnsi="Time Roman" w:cs="Times New Roman"/>
          <w:sz w:val="24"/>
          <w:szCs w:val="24"/>
          <w:lang w:val="en-US"/>
        </w:rPr>
        <w:t xml:space="preserve">(40%) </w:t>
      </w:r>
      <w:r w:rsidR="0021080C" w:rsidRPr="00932DAE">
        <w:rPr>
          <w:rFonts w:ascii="Time Roman" w:eastAsia="Times New Roman" w:hAnsi="Time Roman" w:cs="Times New Roman"/>
          <w:sz w:val="24"/>
          <w:szCs w:val="24"/>
          <w:lang w:val="en-US"/>
        </w:rPr>
        <w:t xml:space="preserve">agreed, 6 respondents </w:t>
      </w:r>
      <w:r w:rsidR="007F75DC">
        <w:rPr>
          <w:rFonts w:ascii="Time Roman" w:eastAsia="Times New Roman" w:hAnsi="Time Roman" w:cs="Times New Roman"/>
          <w:sz w:val="24"/>
          <w:szCs w:val="24"/>
          <w:lang w:val="en-US"/>
        </w:rPr>
        <w:t>(20%)</w:t>
      </w:r>
      <w:r w:rsidR="0021080C" w:rsidRPr="00932DAE">
        <w:rPr>
          <w:rFonts w:ascii="Time Roman" w:eastAsia="Times New Roman" w:hAnsi="Time Roman" w:cs="Times New Roman"/>
          <w:sz w:val="24"/>
          <w:szCs w:val="24"/>
          <w:lang w:val="en-US"/>
        </w:rPr>
        <w:t xml:space="preserve"> disagreed, and 3 respondents </w:t>
      </w:r>
      <w:r w:rsidR="007F75DC">
        <w:rPr>
          <w:rFonts w:ascii="Time Roman" w:eastAsia="Times New Roman" w:hAnsi="Time Roman" w:cs="Times New Roman"/>
          <w:sz w:val="24"/>
          <w:szCs w:val="24"/>
          <w:lang w:val="en-US"/>
        </w:rPr>
        <w:t>(10%)</w:t>
      </w:r>
      <w:r w:rsidR="0021080C" w:rsidRPr="00932DAE">
        <w:rPr>
          <w:rFonts w:ascii="Time Roman" w:eastAsia="Times New Roman" w:hAnsi="Time Roman" w:cs="Times New Roman"/>
          <w:sz w:val="24"/>
          <w:szCs w:val="24"/>
          <w:lang w:val="en-US"/>
        </w:rPr>
        <w:t xml:space="preserve"> strongly disagreed that supervisors at training locations provide helpful feedback.</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indicating that most students appreciate the feedback they receive during practical training</w:t>
      </w:r>
      <w:r w:rsidRPr="009E0710">
        <w:rPr>
          <w:rFonts w:ascii="Time Roman" w:eastAsia="Times New Roman" w:hAnsi="Time Roman" w:cs="Times New Roman"/>
          <w:sz w:val="24"/>
          <w:szCs w:val="24"/>
          <w:lang w:val="en-US"/>
        </w:rPr>
        <w:t>.</w:t>
      </w:r>
    </w:p>
    <w:p w:rsidR="00932DAE" w:rsidRDefault="00932DAE"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12: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exposes students to modern office equipment and technology.</w:t>
      </w:r>
    </w:p>
    <w:tbl>
      <w:tblPr>
        <w:tblStyle w:val="TableGrid"/>
        <w:tblW w:w="7479" w:type="dxa"/>
        <w:tblLook w:val="04A0" w:firstRow="1" w:lastRow="0" w:firstColumn="1" w:lastColumn="0" w:noHBand="0" w:noVBand="1"/>
      </w:tblPr>
      <w:tblGrid>
        <w:gridCol w:w="2629"/>
        <w:gridCol w:w="2692"/>
        <w:gridCol w:w="2158"/>
      </w:tblGrid>
      <w:tr w:rsidR="0021080C" w:rsidRPr="009E0710" w:rsidTr="00932DAE">
        <w:trPr>
          <w:trHeight w:val="536"/>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54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47</w:t>
            </w:r>
          </w:p>
        </w:tc>
      </w:tr>
      <w:tr w:rsidR="0021080C" w:rsidRPr="009E0710" w:rsidTr="00932DAE">
        <w:trPr>
          <w:trHeight w:val="53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54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932DAE">
        <w:trPr>
          <w:trHeight w:val="53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932DAE">
        <w:trPr>
          <w:trHeight w:val="54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12 shows that</w:t>
      </w:r>
      <w:r w:rsidR="0021080C" w:rsidRPr="00932DAE">
        <w:rPr>
          <w:rFonts w:ascii="Time Roman" w:eastAsia="Times New Roman" w:hAnsi="Time Roman" w:cs="Times New Roman"/>
          <w:sz w:val="24"/>
          <w:szCs w:val="24"/>
          <w:lang w:val="en-US"/>
        </w:rPr>
        <w:t xml:space="preserve"> 14 respondents (</w:t>
      </w:r>
      <w:r w:rsidR="00DA1FB2">
        <w:rPr>
          <w:rFonts w:ascii="Time Roman" w:eastAsia="Times New Roman" w:hAnsi="Time Roman" w:cs="Times New Roman"/>
          <w:sz w:val="24"/>
          <w:szCs w:val="24"/>
          <w:lang w:val="en-US"/>
        </w:rPr>
        <w:t>47</w:t>
      </w:r>
      <w:r w:rsidR="0021080C" w:rsidRPr="00932DAE">
        <w:rPr>
          <w:rFonts w:ascii="Time Roman" w:eastAsia="Times New Roman" w:hAnsi="Time Roman" w:cs="Times New Roman"/>
          <w:sz w:val="24"/>
          <w:szCs w:val="24"/>
          <w:lang w:val="en-US"/>
        </w:rPr>
        <w:t xml:space="preserve">) strongly agreed,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agreed, 4 respondents </w:t>
      </w:r>
      <w:r w:rsidR="007F75DC">
        <w:rPr>
          <w:rFonts w:ascii="Time Roman" w:eastAsia="Times New Roman" w:hAnsi="Time Roman" w:cs="Times New Roman"/>
          <w:sz w:val="24"/>
          <w:szCs w:val="24"/>
          <w:lang w:val="en-US"/>
        </w:rPr>
        <w:t>(14%)</w:t>
      </w:r>
      <w:r w:rsidR="0021080C" w:rsidRPr="00932DAE">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932DAE">
        <w:rPr>
          <w:rFonts w:ascii="Time Roman" w:eastAsia="Times New Roman" w:hAnsi="Time Roman" w:cs="Times New Roman"/>
          <w:sz w:val="24"/>
          <w:szCs w:val="24"/>
          <w:lang w:val="en-US"/>
        </w:rPr>
        <w:t xml:space="preserve"> strongly disagreed that practical training exposes students to modern office equipment and technology.</w:t>
      </w:r>
    </w:p>
    <w:p w:rsidR="0021080C" w:rsidRPr="00932DAE"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strongly agreed, suggesting that practical training effectively familiarizes students with up-to-date office technologies.</w:t>
      </w:r>
    </w:p>
    <w:p w:rsidR="00932DAE" w:rsidRPr="00932DAE" w:rsidRDefault="00932DAE" w:rsidP="006A16D9">
      <w:pPr>
        <w:spacing w:after="0" w:line="480" w:lineRule="auto"/>
        <w:rPr>
          <w:rFonts w:ascii="Time Roman" w:eastAsia="Times New Roman" w:hAnsi="Time Roman" w:cs="Times New Roman"/>
          <w:bCs/>
          <w:sz w:val="24"/>
          <w:szCs w:val="24"/>
          <w:lang w:val="en-US"/>
        </w:rPr>
      </w:pPr>
      <w:r w:rsidRPr="00932DAE">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13: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The duration of practical training is adequate for skill acquisition.</w:t>
      </w:r>
    </w:p>
    <w:tbl>
      <w:tblPr>
        <w:tblStyle w:val="TableGrid"/>
        <w:tblW w:w="7373" w:type="dxa"/>
        <w:tblLook w:val="04A0" w:firstRow="1" w:lastRow="0" w:firstColumn="1" w:lastColumn="0" w:noHBand="0" w:noVBand="1"/>
      </w:tblPr>
      <w:tblGrid>
        <w:gridCol w:w="2591"/>
        <w:gridCol w:w="2654"/>
        <w:gridCol w:w="2128"/>
      </w:tblGrid>
      <w:tr w:rsidR="0021080C" w:rsidRPr="009E0710" w:rsidTr="00932DAE">
        <w:trPr>
          <w:trHeight w:val="591"/>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60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6</w:t>
            </w:r>
          </w:p>
        </w:tc>
        <w:tc>
          <w:tcPr>
            <w:tcW w:w="0" w:type="auto"/>
            <w:hideMark/>
          </w:tcPr>
          <w:p w:rsidR="0021080C" w:rsidRPr="009E0710" w:rsidRDefault="007F75DC"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20</w:t>
            </w:r>
          </w:p>
        </w:tc>
      </w:tr>
      <w:tr w:rsidR="0021080C" w:rsidRPr="009E0710" w:rsidTr="00932DAE">
        <w:trPr>
          <w:trHeight w:val="591"/>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21080C" w:rsidRPr="009E0710" w:rsidTr="00932DAE">
        <w:trPr>
          <w:trHeight w:val="60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9</w:t>
            </w:r>
          </w:p>
        </w:tc>
        <w:tc>
          <w:tcPr>
            <w:tcW w:w="0" w:type="auto"/>
            <w:hideMark/>
          </w:tcPr>
          <w:p w:rsidR="0021080C" w:rsidRPr="009E0710" w:rsidRDefault="007F75DC"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30</w:t>
            </w:r>
          </w:p>
        </w:tc>
      </w:tr>
      <w:tr w:rsidR="0021080C" w:rsidRPr="009E0710" w:rsidTr="00932DAE">
        <w:trPr>
          <w:trHeight w:val="591"/>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932DAE">
        <w:trPr>
          <w:trHeight w:val="60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4.1</w:t>
      </w:r>
      <w:r w:rsidR="0021080C" w:rsidRPr="00932DAE">
        <w:rPr>
          <w:rFonts w:ascii="Time Roman" w:eastAsia="Times New Roman" w:hAnsi="Time Roman" w:cs="Times New Roman"/>
          <w:bCs/>
          <w:sz w:val="24"/>
          <w:szCs w:val="24"/>
          <w:lang w:val="en-US"/>
        </w:rPr>
        <w:t>3 shows that</w:t>
      </w:r>
      <w:r w:rsidR="0021080C" w:rsidRPr="00932DAE">
        <w:rPr>
          <w:rFonts w:ascii="Time Roman" w:eastAsia="Times New Roman" w:hAnsi="Time Roman" w:cs="Times New Roman"/>
          <w:sz w:val="24"/>
          <w:szCs w:val="24"/>
          <w:lang w:val="en-US"/>
        </w:rPr>
        <w:t xml:space="preserve"> 6 respondents </w:t>
      </w:r>
      <w:r w:rsidR="007F75DC">
        <w:rPr>
          <w:rFonts w:ascii="Time Roman" w:eastAsia="Times New Roman" w:hAnsi="Time Roman" w:cs="Times New Roman"/>
          <w:sz w:val="24"/>
          <w:szCs w:val="24"/>
          <w:lang w:val="en-US"/>
        </w:rPr>
        <w:t>(20%)</w:t>
      </w:r>
      <w:r w:rsidR="0021080C" w:rsidRPr="00932DAE">
        <w:rPr>
          <w:rFonts w:ascii="Time Roman" w:eastAsia="Times New Roman" w:hAnsi="Time Roman" w:cs="Times New Roman"/>
          <w:sz w:val="24"/>
          <w:szCs w:val="24"/>
          <w:lang w:val="en-US"/>
        </w:rPr>
        <w:t xml:space="preserve"> strongly agreed, 11 respondents </w:t>
      </w:r>
      <w:r w:rsidR="007F75DC">
        <w:rPr>
          <w:rFonts w:ascii="Time Roman" w:eastAsia="Times New Roman" w:hAnsi="Time Roman" w:cs="Times New Roman"/>
          <w:sz w:val="24"/>
          <w:szCs w:val="24"/>
          <w:lang w:val="en-US"/>
        </w:rPr>
        <w:t xml:space="preserve">(37%) </w:t>
      </w:r>
      <w:r w:rsidR="0021080C" w:rsidRPr="00932DAE">
        <w:rPr>
          <w:rFonts w:ascii="Time Roman" w:eastAsia="Times New Roman" w:hAnsi="Time Roman" w:cs="Times New Roman"/>
          <w:sz w:val="24"/>
          <w:szCs w:val="24"/>
          <w:lang w:val="en-US"/>
        </w:rPr>
        <w:t xml:space="preserve">agreed, 9 respondents </w:t>
      </w:r>
      <w:r w:rsidR="007F75DC">
        <w:rPr>
          <w:rFonts w:ascii="Time Roman" w:eastAsia="Times New Roman" w:hAnsi="Time Roman" w:cs="Times New Roman"/>
          <w:sz w:val="24"/>
          <w:szCs w:val="24"/>
          <w:lang w:val="en-US"/>
        </w:rPr>
        <w:t>(30%)</w:t>
      </w:r>
      <w:r w:rsidR="0021080C" w:rsidRPr="00932DAE">
        <w:rPr>
          <w:rFonts w:ascii="Time Roman" w:eastAsia="Times New Roman" w:hAnsi="Time Roman" w:cs="Times New Roman"/>
          <w:sz w:val="24"/>
          <w:szCs w:val="24"/>
          <w:lang w:val="en-US"/>
        </w:rPr>
        <w:t xml:space="preserve"> disagreed, and 4 respondents </w:t>
      </w:r>
      <w:r w:rsidR="007F75DC">
        <w:rPr>
          <w:rFonts w:ascii="Time Roman" w:eastAsia="Times New Roman" w:hAnsi="Time Roman" w:cs="Times New Roman"/>
          <w:sz w:val="24"/>
          <w:szCs w:val="24"/>
          <w:lang w:val="en-US"/>
        </w:rPr>
        <w:t>(14%)</w:t>
      </w:r>
      <w:r w:rsidR="0021080C" w:rsidRPr="00932DAE">
        <w:rPr>
          <w:rFonts w:ascii="Time Roman" w:eastAsia="Times New Roman" w:hAnsi="Time Roman" w:cs="Times New Roman"/>
          <w:sz w:val="24"/>
          <w:szCs w:val="24"/>
          <w:lang w:val="en-US"/>
        </w:rPr>
        <w:t xml:space="preserve"> strongly disagreed that the duration of practical training is adequate for skill acquisition.</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but a significant portion disagreed</w:t>
      </w:r>
      <w:r w:rsidRPr="009E0710">
        <w:rPr>
          <w:rFonts w:ascii="Time Roman" w:eastAsia="Times New Roman" w:hAnsi="Time Roman" w:cs="Times New Roman"/>
          <w:sz w:val="24"/>
          <w:szCs w:val="24"/>
          <w:lang w:val="en-US"/>
        </w:rPr>
        <w:t>, indicating mixed perceptions about the sufficiency of the training period.</w:t>
      </w:r>
    </w:p>
    <w:p w:rsidR="00932DAE" w:rsidRDefault="00932DAE"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14:</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 xml:space="preserve"> Practical training improves students’ time management skills.</w:t>
      </w:r>
    </w:p>
    <w:tbl>
      <w:tblPr>
        <w:tblStyle w:val="TableGrid"/>
        <w:tblW w:w="8000" w:type="dxa"/>
        <w:tblLook w:val="04A0" w:firstRow="1" w:lastRow="0" w:firstColumn="1" w:lastColumn="0" w:noHBand="0" w:noVBand="1"/>
      </w:tblPr>
      <w:tblGrid>
        <w:gridCol w:w="2811"/>
        <w:gridCol w:w="2880"/>
        <w:gridCol w:w="2309"/>
      </w:tblGrid>
      <w:tr w:rsidR="0021080C" w:rsidRPr="009E0710" w:rsidTr="00932DAE">
        <w:trPr>
          <w:trHeight w:val="497"/>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50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49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21080C" w:rsidRPr="009E0710" w:rsidTr="00932DAE">
        <w:trPr>
          <w:trHeight w:val="50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5</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17</w:t>
            </w:r>
          </w:p>
        </w:tc>
      </w:tr>
      <w:tr w:rsidR="0021080C" w:rsidRPr="009E0710" w:rsidTr="00932DAE">
        <w:trPr>
          <w:trHeight w:val="49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932DAE">
        <w:trPr>
          <w:trHeight w:val="50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14 shows that</w:t>
      </w:r>
      <w:r w:rsidR="0021080C" w:rsidRPr="00932DAE">
        <w:rPr>
          <w:rFonts w:ascii="Time Roman" w:eastAsia="Times New Roman" w:hAnsi="Time Roman" w:cs="Times New Roman"/>
          <w:sz w:val="24"/>
          <w:szCs w:val="24"/>
          <w:lang w:val="en-US"/>
        </w:rPr>
        <w:t xml:space="preserve">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strongly agreed, 13 respondents </w:t>
      </w:r>
      <w:r w:rsidR="007F75DC">
        <w:rPr>
          <w:rFonts w:ascii="Time Roman" w:eastAsia="Times New Roman" w:hAnsi="Time Roman" w:cs="Times New Roman"/>
          <w:sz w:val="24"/>
          <w:szCs w:val="24"/>
          <w:lang w:val="en-US"/>
        </w:rPr>
        <w:t>(43%)</w:t>
      </w:r>
      <w:r w:rsidR="0021080C" w:rsidRPr="00932DAE">
        <w:rPr>
          <w:rFonts w:ascii="Time Roman" w:eastAsia="Times New Roman" w:hAnsi="Time Roman" w:cs="Times New Roman"/>
          <w:sz w:val="24"/>
          <w:szCs w:val="24"/>
          <w:lang w:val="en-US"/>
        </w:rPr>
        <w:t xml:space="preserve"> agreed, 5 respondents </w:t>
      </w:r>
      <w:r w:rsidR="007F75DC">
        <w:rPr>
          <w:rFonts w:ascii="Time Roman" w:eastAsia="Times New Roman" w:hAnsi="Time Roman" w:cs="Times New Roman"/>
          <w:sz w:val="24"/>
          <w:szCs w:val="24"/>
          <w:lang w:val="en-US"/>
        </w:rPr>
        <w:t xml:space="preserve">(17%) </w:t>
      </w:r>
      <w:r w:rsidR="0021080C" w:rsidRPr="00932DAE">
        <w:rPr>
          <w:rFonts w:ascii="Time Roman" w:eastAsia="Times New Roman" w:hAnsi="Time Roman" w:cs="Times New Roman"/>
          <w:sz w:val="24"/>
          <w:szCs w:val="24"/>
          <w:lang w:val="en-US"/>
        </w:rPr>
        <w:t xml:space="preserve">disagreed, and 2 respondents </w:t>
      </w:r>
      <w:r w:rsidR="007F75DC">
        <w:rPr>
          <w:rFonts w:ascii="Time Roman" w:eastAsia="Times New Roman" w:hAnsi="Time Roman" w:cs="Times New Roman"/>
          <w:sz w:val="24"/>
          <w:szCs w:val="24"/>
          <w:lang w:val="en-US"/>
        </w:rPr>
        <w:t>(7%)</w:t>
      </w:r>
      <w:r w:rsidR="0021080C" w:rsidRPr="00932DAE">
        <w:rPr>
          <w:rFonts w:ascii="Time Roman" w:eastAsia="Times New Roman" w:hAnsi="Time Roman" w:cs="Times New Roman"/>
          <w:sz w:val="24"/>
          <w:szCs w:val="24"/>
          <w:lang w:val="en-US"/>
        </w:rPr>
        <w:t xml:space="preserve"> strongly disagreed that practical training improves students’ time management skills.</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showing that students generally believe practical training enhances</w:t>
      </w:r>
      <w:r w:rsidRPr="009E0710">
        <w:rPr>
          <w:rFonts w:ascii="Time Roman" w:eastAsia="Times New Roman" w:hAnsi="Time Roman" w:cs="Times New Roman"/>
          <w:sz w:val="24"/>
          <w:szCs w:val="24"/>
          <w:lang w:val="en-US"/>
        </w:rPr>
        <w:t xml:space="preserve"> their ability to manage time efficiently.</w:t>
      </w:r>
    </w:p>
    <w:p w:rsidR="00932DAE" w:rsidRDefault="00932DAE" w:rsidP="006A16D9">
      <w:pPr>
        <w:spacing w:after="0" w:line="480" w:lineRule="auto"/>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15: </w:t>
      </w:r>
      <w:r w:rsidR="00C113A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enhances students’ problem-solving skills.</w:t>
      </w:r>
    </w:p>
    <w:tbl>
      <w:tblPr>
        <w:tblStyle w:val="TableGrid"/>
        <w:tblW w:w="7770" w:type="dxa"/>
        <w:tblLook w:val="04A0" w:firstRow="1" w:lastRow="0" w:firstColumn="1" w:lastColumn="0" w:noHBand="0" w:noVBand="1"/>
      </w:tblPr>
      <w:tblGrid>
        <w:gridCol w:w="2731"/>
        <w:gridCol w:w="2797"/>
        <w:gridCol w:w="2242"/>
      </w:tblGrid>
      <w:tr w:rsidR="0021080C" w:rsidRPr="009E0710" w:rsidTr="00932DAE">
        <w:trPr>
          <w:trHeight w:val="630"/>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64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21080C" w:rsidRPr="009E0710" w:rsidTr="00932DAE">
        <w:trPr>
          <w:trHeight w:val="63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932DAE">
        <w:trPr>
          <w:trHeight w:val="64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5</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17</w:t>
            </w:r>
          </w:p>
        </w:tc>
      </w:tr>
      <w:tr w:rsidR="0021080C" w:rsidRPr="009E0710" w:rsidTr="00932DAE">
        <w:trPr>
          <w:trHeight w:val="63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932DAE">
        <w:trPr>
          <w:trHeight w:val="64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15 shows that</w:t>
      </w:r>
      <w:r w:rsidR="0021080C" w:rsidRPr="00932DAE">
        <w:rPr>
          <w:rFonts w:ascii="Time Roman" w:eastAsia="Times New Roman" w:hAnsi="Time Roman" w:cs="Times New Roman"/>
          <w:sz w:val="24"/>
          <w:szCs w:val="24"/>
          <w:lang w:val="en-US"/>
        </w:rPr>
        <w:t xml:space="preserve"> 11 respondents </w:t>
      </w:r>
      <w:r w:rsidR="007F75DC">
        <w:rPr>
          <w:rFonts w:ascii="Time Roman" w:eastAsia="Times New Roman" w:hAnsi="Time Roman" w:cs="Times New Roman"/>
          <w:sz w:val="24"/>
          <w:szCs w:val="24"/>
          <w:lang w:val="en-US"/>
        </w:rPr>
        <w:t xml:space="preserve">(37%) </w:t>
      </w:r>
      <w:r w:rsidR="0021080C" w:rsidRPr="00932DAE">
        <w:rPr>
          <w:rFonts w:ascii="Time Roman" w:eastAsia="Times New Roman" w:hAnsi="Time Roman" w:cs="Times New Roman"/>
          <w:sz w:val="24"/>
          <w:szCs w:val="24"/>
          <w:lang w:val="en-US"/>
        </w:rPr>
        <w:t xml:space="preserve">strongly agreed, 12 respondents </w:t>
      </w:r>
      <w:r w:rsidR="007F75DC">
        <w:rPr>
          <w:rFonts w:ascii="Time Roman" w:eastAsia="Times New Roman" w:hAnsi="Time Roman" w:cs="Times New Roman"/>
          <w:sz w:val="24"/>
          <w:szCs w:val="24"/>
          <w:lang w:val="en-US"/>
        </w:rPr>
        <w:t xml:space="preserve">(40%) </w:t>
      </w:r>
      <w:r w:rsidR="0021080C" w:rsidRPr="00932DAE">
        <w:rPr>
          <w:rFonts w:ascii="Time Roman" w:eastAsia="Times New Roman" w:hAnsi="Time Roman" w:cs="Times New Roman"/>
          <w:sz w:val="24"/>
          <w:szCs w:val="24"/>
          <w:lang w:val="en-US"/>
        </w:rPr>
        <w:t xml:space="preserve">agreed, 5 respondents </w:t>
      </w:r>
      <w:r w:rsidR="007F75DC">
        <w:rPr>
          <w:rFonts w:ascii="Time Roman" w:eastAsia="Times New Roman" w:hAnsi="Time Roman" w:cs="Times New Roman"/>
          <w:sz w:val="24"/>
          <w:szCs w:val="24"/>
          <w:lang w:val="en-US"/>
        </w:rPr>
        <w:t xml:space="preserve">(17%) </w:t>
      </w:r>
      <w:r w:rsidR="0021080C" w:rsidRPr="00932DAE">
        <w:rPr>
          <w:rFonts w:ascii="Time Roman" w:eastAsia="Times New Roman" w:hAnsi="Time Roman" w:cs="Times New Roman"/>
          <w:sz w:val="24"/>
          <w:szCs w:val="24"/>
          <w:lang w:val="en-US"/>
        </w:rPr>
        <w:t xml:space="preserve">disagreed, and 2 respondents </w:t>
      </w:r>
      <w:r w:rsidR="007F75DC">
        <w:rPr>
          <w:rFonts w:ascii="Time Roman" w:eastAsia="Times New Roman" w:hAnsi="Time Roman" w:cs="Times New Roman"/>
          <w:sz w:val="24"/>
          <w:szCs w:val="24"/>
          <w:lang w:val="en-US"/>
        </w:rPr>
        <w:t>(7%)</w:t>
      </w:r>
      <w:r w:rsidR="0021080C" w:rsidRPr="00932DAE">
        <w:rPr>
          <w:rFonts w:ascii="Time Roman" w:eastAsia="Times New Roman" w:hAnsi="Time Roman" w:cs="Times New Roman"/>
          <w:sz w:val="24"/>
          <w:szCs w:val="24"/>
          <w:lang w:val="en-US"/>
        </w:rPr>
        <w:t xml:space="preserve"> strongly disagreed that practical training enhances students’ problem-solving skills.</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indicating that most students find practical training valuable</w:t>
      </w:r>
      <w:r w:rsidRPr="009E0710">
        <w:rPr>
          <w:rFonts w:ascii="Time Roman" w:eastAsia="Times New Roman" w:hAnsi="Time Roman" w:cs="Times New Roman"/>
          <w:sz w:val="24"/>
          <w:szCs w:val="24"/>
          <w:lang w:val="en-US"/>
        </w:rPr>
        <w:t xml:space="preserve"> for building critical thinking and problem-solving abilities.</w:t>
      </w:r>
    </w:p>
    <w:p w:rsidR="00C113A5" w:rsidRDefault="00C113A5"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16: </w:t>
      </w:r>
      <w:r w:rsidR="00C113A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motivates students to pursue careers in Office Technology and Management.</w:t>
      </w:r>
    </w:p>
    <w:tbl>
      <w:tblPr>
        <w:tblStyle w:val="TableGrid"/>
        <w:tblW w:w="7525" w:type="dxa"/>
        <w:tblLook w:val="04A0" w:firstRow="1" w:lastRow="0" w:firstColumn="1" w:lastColumn="0" w:noHBand="0" w:noVBand="1"/>
      </w:tblPr>
      <w:tblGrid>
        <w:gridCol w:w="2644"/>
        <w:gridCol w:w="2709"/>
        <w:gridCol w:w="2172"/>
      </w:tblGrid>
      <w:tr w:rsidR="0021080C" w:rsidRPr="009E0710" w:rsidTr="00932DAE">
        <w:trPr>
          <w:trHeight w:val="530"/>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54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932DAE">
        <w:trPr>
          <w:trHeight w:val="53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21080C" w:rsidRPr="009E0710" w:rsidTr="00932DAE">
        <w:trPr>
          <w:trHeight w:val="54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932DAE">
        <w:trPr>
          <w:trHeight w:val="53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932DAE">
        <w:trPr>
          <w:trHeight w:val="54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113A5" w:rsidRDefault="00C113A5" w:rsidP="006A16D9">
      <w:pPr>
        <w:tabs>
          <w:tab w:val="left" w:pos="5101"/>
        </w:tabs>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r>
        <w:rPr>
          <w:rFonts w:ascii="Time Roman" w:eastAsia="Times New Roman" w:hAnsi="Time Roman" w:cs="Times New Roman"/>
          <w:bCs/>
          <w:sz w:val="24"/>
          <w:szCs w:val="24"/>
          <w:lang w:val="en-US"/>
        </w:rPr>
        <w:tab/>
      </w:r>
    </w:p>
    <w:p w:rsidR="0021080C" w:rsidRPr="00C113A5"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C113A5">
        <w:rPr>
          <w:rFonts w:ascii="Time Roman" w:eastAsia="Times New Roman" w:hAnsi="Time Roman" w:cs="Times New Roman"/>
          <w:bCs/>
          <w:sz w:val="24"/>
          <w:szCs w:val="24"/>
          <w:lang w:val="en-US"/>
        </w:rPr>
        <w:t>16 shows that</w:t>
      </w:r>
      <w:r w:rsidR="0021080C" w:rsidRPr="00C113A5">
        <w:rPr>
          <w:rFonts w:ascii="Time Roman" w:eastAsia="Times New Roman" w:hAnsi="Time Roman" w:cs="Times New Roman"/>
          <w:sz w:val="24"/>
          <w:szCs w:val="24"/>
          <w:lang w:val="en-US"/>
        </w:rPr>
        <w:t xml:space="preserve"> 12 respondents </w:t>
      </w:r>
      <w:r w:rsidR="007F75DC">
        <w:rPr>
          <w:rFonts w:ascii="Time Roman" w:eastAsia="Times New Roman" w:hAnsi="Time Roman" w:cs="Times New Roman"/>
          <w:sz w:val="24"/>
          <w:szCs w:val="24"/>
          <w:lang w:val="en-US"/>
        </w:rPr>
        <w:t xml:space="preserve">(40%) </w:t>
      </w:r>
      <w:r w:rsidR="0021080C" w:rsidRPr="00C113A5">
        <w:rPr>
          <w:rFonts w:ascii="Time Roman" w:eastAsia="Times New Roman" w:hAnsi="Time Roman" w:cs="Times New Roman"/>
          <w:sz w:val="24"/>
          <w:szCs w:val="24"/>
          <w:lang w:val="en-US"/>
        </w:rPr>
        <w:t xml:space="preserve">strongly agreed, 13 respondents </w:t>
      </w:r>
      <w:r w:rsidR="007F75DC">
        <w:rPr>
          <w:rFonts w:ascii="Time Roman" w:eastAsia="Times New Roman" w:hAnsi="Time Roman" w:cs="Times New Roman"/>
          <w:sz w:val="24"/>
          <w:szCs w:val="24"/>
          <w:lang w:val="en-US"/>
        </w:rPr>
        <w:t>(43%)</w:t>
      </w:r>
      <w:r w:rsidR="0021080C" w:rsidRPr="00C113A5">
        <w:rPr>
          <w:rFonts w:ascii="Time Roman" w:eastAsia="Times New Roman" w:hAnsi="Time Roman" w:cs="Times New Roman"/>
          <w:sz w:val="24"/>
          <w:szCs w:val="24"/>
          <w:lang w:val="en-US"/>
        </w:rPr>
        <w:t xml:space="preserve"> agreed, 3 respondents </w:t>
      </w:r>
      <w:r w:rsidR="007F75DC">
        <w:rPr>
          <w:rFonts w:ascii="Time Roman" w:eastAsia="Times New Roman" w:hAnsi="Time Roman" w:cs="Times New Roman"/>
          <w:sz w:val="24"/>
          <w:szCs w:val="24"/>
          <w:lang w:val="en-US"/>
        </w:rPr>
        <w:t>(10%)</w:t>
      </w:r>
      <w:r w:rsidR="0021080C" w:rsidRPr="00C113A5">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C113A5">
        <w:rPr>
          <w:rFonts w:ascii="Time Roman" w:eastAsia="Times New Roman" w:hAnsi="Time Roman" w:cs="Times New Roman"/>
          <w:sz w:val="24"/>
          <w:szCs w:val="24"/>
          <w:lang w:val="en-US"/>
        </w:rPr>
        <w:t xml:space="preserve"> strongly disagreed that practical training motivates students to pursue careers in Office Technology and Management.</w:t>
      </w:r>
    </w:p>
    <w:p w:rsidR="0021080C" w:rsidRPr="00C113A5" w:rsidRDefault="0021080C" w:rsidP="006A16D9">
      <w:pPr>
        <w:spacing w:after="0" w:line="480" w:lineRule="auto"/>
        <w:ind w:firstLine="720"/>
        <w:jc w:val="both"/>
        <w:rPr>
          <w:rFonts w:ascii="Time Roman" w:eastAsia="Times New Roman" w:hAnsi="Time Roman" w:cs="Times New Roman"/>
          <w:sz w:val="24"/>
          <w:szCs w:val="24"/>
          <w:lang w:val="en-US"/>
        </w:rPr>
      </w:pPr>
      <w:r w:rsidRPr="00C113A5">
        <w:rPr>
          <w:rFonts w:ascii="Time Roman" w:eastAsia="Times New Roman" w:hAnsi="Time Roman" w:cs="Times New Roman"/>
          <w:bCs/>
          <w:sz w:val="24"/>
          <w:szCs w:val="24"/>
          <w:lang w:val="en-US"/>
        </w:rPr>
        <w:t>Based on the data analysis</w:t>
      </w:r>
      <w:r w:rsidRPr="00C113A5">
        <w:rPr>
          <w:rFonts w:ascii="Time Roman" w:eastAsia="Times New Roman" w:hAnsi="Time Roman" w:cs="Times New Roman"/>
          <w:sz w:val="24"/>
          <w:szCs w:val="24"/>
          <w:lang w:val="en-US"/>
        </w:rPr>
        <w:t>, the highest number of respondents agreed, suggesting that practical training plays a significant role in motivating students toward careers in their field of study.</w:t>
      </w:r>
    </w:p>
    <w:p w:rsidR="00C113A5" w:rsidRDefault="00C113A5" w:rsidP="006A16D9">
      <w:pPr>
        <w:spacing w:after="0" w:line="480" w:lineRule="auto"/>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17: </w:t>
      </w:r>
      <w:r w:rsidR="00C113A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Students are assessed fairly during practical training.</w:t>
      </w:r>
    </w:p>
    <w:tbl>
      <w:tblPr>
        <w:tblStyle w:val="TableGrid"/>
        <w:tblW w:w="7526" w:type="dxa"/>
        <w:tblLook w:val="04A0" w:firstRow="1" w:lastRow="0" w:firstColumn="1" w:lastColumn="0" w:noHBand="0" w:noVBand="1"/>
      </w:tblPr>
      <w:tblGrid>
        <w:gridCol w:w="2645"/>
        <w:gridCol w:w="2709"/>
        <w:gridCol w:w="2172"/>
      </w:tblGrid>
      <w:tr w:rsidR="0021080C" w:rsidRPr="009E0710" w:rsidTr="00C113A5">
        <w:trPr>
          <w:trHeight w:val="602"/>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C113A5">
        <w:trPr>
          <w:trHeight w:val="61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7</w:t>
            </w:r>
          </w:p>
        </w:tc>
        <w:tc>
          <w:tcPr>
            <w:tcW w:w="0" w:type="auto"/>
            <w:hideMark/>
          </w:tcPr>
          <w:p w:rsidR="0021080C" w:rsidRPr="009E0710" w:rsidRDefault="007F75DC"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23</w:t>
            </w:r>
          </w:p>
        </w:tc>
      </w:tr>
      <w:tr w:rsidR="0021080C" w:rsidRPr="009E0710" w:rsidTr="00C113A5">
        <w:trPr>
          <w:trHeight w:val="60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C113A5">
        <w:trPr>
          <w:trHeight w:val="60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8</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r w:rsidR="00DA1FB2">
              <w:rPr>
                <w:rFonts w:ascii="Time Roman" w:eastAsia="Times New Roman" w:hAnsi="Time Roman" w:cs="Times New Roman"/>
                <w:sz w:val="24"/>
                <w:szCs w:val="24"/>
                <w:lang w:val="en-US"/>
              </w:rPr>
              <w:t>7</w:t>
            </w:r>
          </w:p>
        </w:tc>
      </w:tr>
      <w:tr w:rsidR="0021080C" w:rsidRPr="009E0710" w:rsidTr="00C113A5">
        <w:trPr>
          <w:trHeight w:val="61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C113A5">
        <w:trPr>
          <w:trHeight w:val="60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113A5" w:rsidRDefault="00C113A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C113A5"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C113A5">
        <w:rPr>
          <w:rFonts w:ascii="Time Roman" w:eastAsia="Times New Roman" w:hAnsi="Time Roman" w:cs="Times New Roman"/>
          <w:bCs/>
          <w:sz w:val="24"/>
          <w:szCs w:val="24"/>
          <w:lang w:val="en-US"/>
        </w:rPr>
        <w:t>17 shows that</w:t>
      </w:r>
      <w:r w:rsidR="0021080C" w:rsidRPr="00C113A5">
        <w:rPr>
          <w:rFonts w:ascii="Time Roman" w:eastAsia="Times New Roman" w:hAnsi="Time Roman" w:cs="Times New Roman"/>
          <w:sz w:val="24"/>
          <w:szCs w:val="24"/>
          <w:lang w:val="en-US"/>
        </w:rPr>
        <w:t xml:space="preserve"> 7 respondents </w:t>
      </w:r>
      <w:r w:rsidR="007F75DC">
        <w:rPr>
          <w:rFonts w:ascii="Time Roman" w:eastAsia="Times New Roman" w:hAnsi="Time Roman" w:cs="Times New Roman"/>
          <w:sz w:val="24"/>
          <w:szCs w:val="24"/>
          <w:lang w:val="en-US"/>
        </w:rPr>
        <w:t xml:space="preserve">(23%) </w:t>
      </w:r>
      <w:r w:rsidR="0021080C" w:rsidRPr="00C113A5">
        <w:rPr>
          <w:rFonts w:ascii="Time Roman" w:eastAsia="Times New Roman" w:hAnsi="Time Roman" w:cs="Times New Roman"/>
          <w:sz w:val="24"/>
          <w:szCs w:val="24"/>
          <w:lang w:val="en-US"/>
        </w:rPr>
        <w:t xml:space="preserve">strongly agreed, 12 respondents </w:t>
      </w:r>
      <w:r w:rsidR="007F75DC">
        <w:rPr>
          <w:rFonts w:ascii="Time Roman" w:eastAsia="Times New Roman" w:hAnsi="Time Roman" w:cs="Times New Roman"/>
          <w:sz w:val="24"/>
          <w:szCs w:val="24"/>
          <w:lang w:val="en-US"/>
        </w:rPr>
        <w:t xml:space="preserve">(40%) </w:t>
      </w:r>
      <w:r w:rsidR="0021080C" w:rsidRPr="00C113A5">
        <w:rPr>
          <w:rFonts w:ascii="Time Roman" w:eastAsia="Times New Roman" w:hAnsi="Time Roman" w:cs="Times New Roman"/>
          <w:sz w:val="24"/>
          <w:szCs w:val="24"/>
          <w:lang w:val="en-US"/>
        </w:rPr>
        <w:t xml:space="preserve">agreed, 8 respondents </w:t>
      </w:r>
      <w:r w:rsidR="007F75DC">
        <w:rPr>
          <w:rFonts w:ascii="Time Roman" w:eastAsia="Times New Roman" w:hAnsi="Time Roman" w:cs="Times New Roman"/>
          <w:sz w:val="24"/>
          <w:szCs w:val="24"/>
          <w:lang w:val="en-US"/>
        </w:rPr>
        <w:t xml:space="preserve">(27%) </w:t>
      </w:r>
      <w:r w:rsidR="0021080C" w:rsidRPr="00C113A5">
        <w:rPr>
          <w:rFonts w:ascii="Time Roman" w:eastAsia="Times New Roman" w:hAnsi="Time Roman" w:cs="Times New Roman"/>
          <w:sz w:val="24"/>
          <w:szCs w:val="24"/>
          <w:lang w:val="en-US"/>
        </w:rPr>
        <w:t xml:space="preserve">disagreed, and 3 respondents </w:t>
      </w:r>
      <w:r w:rsidR="007F75DC">
        <w:rPr>
          <w:rFonts w:ascii="Time Roman" w:eastAsia="Times New Roman" w:hAnsi="Time Roman" w:cs="Times New Roman"/>
          <w:sz w:val="24"/>
          <w:szCs w:val="24"/>
          <w:lang w:val="en-US"/>
        </w:rPr>
        <w:t>(10%)</w:t>
      </w:r>
      <w:r w:rsidR="0021080C" w:rsidRPr="00C113A5">
        <w:rPr>
          <w:rFonts w:ascii="Time Roman" w:eastAsia="Times New Roman" w:hAnsi="Time Roman" w:cs="Times New Roman"/>
          <w:sz w:val="24"/>
          <w:szCs w:val="24"/>
          <w:lang w:val="en-US"/>
        </w:rPr>
        <w:t xml:space="preserve"> strongly disagreed that students are assessed fairly during practical training.</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C113A5">
        <w:rPr>
          <w:rFonts w:ascii="Time Roman" w:eastAsia="Times New Roman" w:hAnsi="Time Roman" w:cs="Times New Roman"/>
          <w:bCs/>
          <w:sz w:val="24"/>
          <w:szCs w:val="24"/>
          <w:lang w:val="en-US"/>
        </w:rPr>
        <w:t>Based on the data analysis</w:t>
      </w:r>
      <w:r w:rsidRPr="009E0710">
        <w:rPr>
          <w:rFonts w:ascii="Time Roman" w:eastAsia="Times New Roman" w:hAnsi="Time Roman" w:cs="Times New Roman"/>
          <w:sz w:val="24"/>
          <w:szCs w:val="24"/>
          <w:lang w:val="en-US"/>
        </w:rPr>
        <w:t>, the highest number of respondents agreed, though a considerable number expressed concerns, indicating that while many students feel assessments are fair, others experience inconsistencies.</w:t>
      </w:r>
    </w:p>
    <w:p w:rsidR="00C113A5" w:rsidRDefault="00C113A5"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18: </w:t>
      </w:r>
      <w:r w:rsidR="00743C73"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improves students’ ethical behavior and workplace discipline.</w:t>
      </w:r>
    </w:p>
    <w:tbl>
      <w:tblPr>
        <w:tblStyle w:val="TableGrid"/>
        <w:tblW w:w="7571" w:type="dxa"/>
        <w:tblLook w:val="04A0" w:firstRow="1" w:lastRow="0" w:firstColumn="1" w:lastColumn="0" w:noHBand="0" w:noVBand="1"/>
      </w:tblPr>
      <w:tblGrid>
        <w:gridCol w:w="2661"/>
        <w:gridCol w:w="2725"/>
        <w:gridCol w:w="2185"/>
      </w:tblGrid>
      <w:tr w:rsidR="0021080C" w:rsidRPr="009E0710" w:rsidTr="00C113A5">
        <w:trPr>
          <w:trHeight w:val="687"/>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C113A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C113A5">
        <w:trPr>
          <w:trHeight w:val="68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47</w:t>
            </w:r>
          </w:p>
        </w:tc>
      </w:tr>
      <w:tr w:rsidR="0021080C" w:rsidRPr="009E0710" w:rsidTr="00C113A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C113A5">
        <w:trPr>
          <w:trHeight w:val="68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C113A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113A5" w:rsidRDefault="00C113A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C113A5"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C113A5">
        <w:rPr>
          <w:rFonts w:ascii="Time Roman" w:eastAsia="Times New Roman" w:hAnsi="Time Roman" w:cs="Times New Roman"/>
          <w:bCs/>
          <w:sz w:val="24"/>
          <w:szCs w:val="24"/>
          <w:lang w:val="en-US"/>
        </w:rPr>
        <w:t>18 shows that</w:t>
      </w:r>
      <w:r w:rsidR="0021080C" w:rsidRPr="00C113A5">
        <w:rPr>
          <w:rFonts w:ascii="Time Roman" w:eastAsia="Times New Roman" w:hAnsi="Time Roman" w:cs="Times New Roman"/>
          <w:sz w:val="24"/>
          <w:szCs w:val="24"/>
          <w:lang w:val="en-US"/>
        </w:rPr>
        <w:t xml:space="preserve"> 10 respondents </w:t>
      </w:r>
      <w:r w:rsidR="007F75DC">
        <w:rPr>
          <w:rFonts w:ascii="Time Roman" w:eastAsia="Times New Roman" w:hAnsi="Time Roman" w:cs="Times New Roman"/>
          <w:sz w:val="24"/>
          <w:szCs w:val="24"/>
          <w:lang w:val="en-US"/>
        </w:rPr>
        <w:t>(33%)</w:t>
      </w:r>
      <w:r w:rsidR="0021080C" w:rsidRPr="00C113A5">
        <w:rPr>
          <w:rFonts w:ascii="Time Roman" w:eastAsia="Times New Roman" w:hAnsi="Time Roman" w:cs="Times New Roman"/>
          <w:sz w:val="24"/>
          <w:szCs w:val="24"/>
          <w:lang w:val="en-US"/>
        </w:rPr>
        <w:t xml:space="preserve"> strongly agreed, 14 respondents (</w:t>
      </w:r>
      <w:r w:rsidR="00DA1FB2">
        <w:rPr>
          <w:rFonts w:ascii="Time Roman" w:eastAsia="Times New Roman" w:hAnsi="Time Roman" w:cs="Times New Roman"/>
          <w:sz w:val="24"/>
          <w:szCs w:val="24"/>
          <w:lang w:val="en-US"/>
        </w:rPr>
        <w:t>47</w:t>
      </w:r>
      <w:r w:rsidR="0021080C" w:rsidRPr="00C113A5">
        <w:rPr>
          <w:rFonts w:ascii="Time Roman" w:eastAsia="Times New Roman" w:hAnsi="Time Roman" w:cs="Times New Roman"/>
          <w:sz w:val="24"/>
          <w:szCs w:val="24"/>
          <w:lang w:val="en-US"/>
        </w:rPr>
        <w:t xml:space="preserve">) agreed, 4 respondents </w:t>
      </w:r>
      <w:r w:rsidR="007F75DC">
        <w:rPr>
          <w:rFonts w:ascii="Time Roman" w:eastAsia="Times New Roman" w:hAnsi="Time Roman" w:cs="Times New Roman"/>
          <w:sz w:val="24"/>
          <w:szCs w:val="24"/>
          <w:lang w:val="en-US"/>
        </w:rPr>
        <w:t>(14%)</w:t>
      </w:r>
      <w:r w:rsidR="0021080C" w:rsidRPr="00C113A5">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C113A5">
        <w:rPr>
          <w:rFonts w:ascii="Time Roman" w:eastAsia="Times New Roman" w:hAnsi="Time Roman" w:cs="Times New Roman"/>
          <w:sz w:val="24"/>
          <w:szCs w:val="24"/>
          <w:lang w:val="en-US"/>
        </w:rPr>
        <w:t xml:space="preserve"> strongly disagreed that practical training improves students’ ethical behavior and workplace discipline.</w:t>
      </w:r>
    </w:p>
    <w:p w:rsidR="0021080C" w:rsidRPr="00C113A5" w:rsidRDefault="0021080C" w:rsidP="006A16D9">
      <w:pPr>
        <w:spacing w:after="0" w:line="480" w:lineRule="auto"/>
        <w:ind w:firstLine="720"/>
        <w:jc w:val="both"/>
        <w:rPr>
          <w:rFonts w:ascii="Time Roman" w:eastAsia="Times New Roman" w:hAnsi="Time Roman" w:cs="Times New Roman"/>
          <w:sz w:val="24"/>
          <w:szCs w:val="24"/>
          <w:lang w:val="en-US"/>
        </w:rPr>
      </w:pPr>
      <w:r w:rsidRPr="00C113A5">
        <w:rPr>
          <w:rFonts w:ascii="Time Roman" w:eastAsia="Times New Roman" w:hAnsi="Time Roman" w:cs="Times New Roman"/>
          <w:bCs/>
          <w:sz w:val="24"/>
          <w:szCs w:val="24"/>
          <w:lang w:val="en-US"/>
        </w:rPr>
        <w:t>Based on the data analysis</w:t>
      </w:r>
      <w:r w:rsidRPr="00C113A5">
        <w:rPr>
          <w:rFonts w:ascii="Time Roman" w:eastAsia="Times New Roman" w:hAnsi="Time Roman" w:cs="Times New Roman"/>
          <w:sz w:val="24"/>
          <w:szCs w:val="24"/>
          <w:lang w:val="en-US"/>
        </w:rPr>
        <w:t>, the highest number of respondents agreed, showing that students view practical training as an effective tool for instilling workplace ethics and discipline.</w:t>
      </w:r>
    </w:p>
    <w:p w:rsidR="00C113A5" w:rsidRPr="00C113A5" w:rsidRDefault="00C113A5" w:rsidP="006A16D9">
      <w:pPr>
        <w:spacing w:after="0" w:line="480" w:lineRule="auto"/>
        <w:rPr>
          <w:rFonts w:ascii="Time Roman" w:eastAsia="Times New Roman" w:hAnsi="Time Roman" w:cs="Times New Roman"/>
          <w:bCs/>
          <w:sz w:val="24"/>
          <w:szCs w:val="24"/>
          <w:lang w:val="en-US"/>
        </w:rPr>
      </w:pPr>
      <w:r w:rsidRPr="00C113A5">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19:</w:t>
      </w:r>
      <w:r w:rsidR="00C113A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 xml:space="preserve"> Practical training builds students’ confidence to face job interviews.</w:t>
      </w:r>
    </w:p>
    <w:tbl>
      <w:tblPr>
        <w:tblStyle w:val="TableGrid"/>
        <w:tblW w:w="7509" w:type="dxa"/>
        <w:tblLook w:val="04A0" w:firstRow="1" w:lastRow="0" w:firstColumn="1" w:lastColumn="0" w:noHBand="0" w:noVBand="1"/>
      </w:tblPr>
      <w:tblGrid>
        <w:gridCol w:w="2639"/>
        <w:gridCol w:w="2703"/>
        <w:gridCol w:w="2167"/>
      </w:tblGrid>
      <w:tr w:rsidR="0021080C" w:rsidRPr="009E0710" w:rsidTr="00C113A5">
        <w:trPr>
          <w:trHeight w:val="694"/>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C113A5">
        <w:trPr>
          <w:trHeight w:val="71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21080C" w:rsidRPr="009E0710" w:rsidTr="00C113A5">
        <w:trPr>
          <w:trHeight w:val="694"/>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21080C" w:rsidRPr="009E0710" w:rsidTr="00C113A5">
        <w:trPr>
          <w:trHeight w:val="71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C113A5">
        <w:trPr>
          <w:trHeight w:val="694"/>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C113A5">
        <w:trPr>
          <w:trHeight w:val="71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113A5" w:rsidRDefault="00C113A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C113A5"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C113A5">
        <w:rPr>
          <w:rFonts w:ascii="Time Roman" w:eastAsia="Times New Roman" w:hAnsi="Time Roman" w:cs="Times New Roman"/>
          <w:bCs/>
          <w:sz w:val="24"/>
          <w:szCs w:val="24"/>
          <w:lang w:val="en-US"/>
        </w:rPr>
        <w:t>19 shows that</w:t>
      </w:r>
      <w:r w:rsidR="0021080C" w:rsidRPr="00C113A5">
        <w:rPr>
          <w:rFonts w:ascii="Time Roman" w:eastAsia="Times New Roman" w:hAnsi="Time Roman" w:cs="Times New Roman"/>
          <w:sz w:val="24"/>
          <w:szCs w:val="24"/>
          <w:lang w:val="en-US"/>
        </w:rPr>
        <w:t xml:space="preserve"> 13 respondents </w:t>
      </w:r>
      <w:r w:rsidR="007F75DC">
        <w:rPr>
          <w:rFonts w:ascii="Time Roman" w:eastAsia="Times New Roman" w:hAnsi="Time Roman" w:cs="Times New Roman"/>
          <w:sz w:val="24"/>
          <w:szCs w:val="24"/>
          <w:lang w:val="en-US"/>
        </w:rPr>
        <w:t>(43%)</w:t>
      </w:r>
      <w:r w:rsidR="0021080C" w:rsidRPr="00C113A5">
        <w:rPr>
          <w:rFonts w:ascii="Time Roman" w:eastAsia="Times New Roman" w:hAnsi="Time Roman" w:cs="Times New Roman"/>
          <w:sz w:val="24"/>
          <w:szCs w:val="24"/>
          <w:lang w:val="en-US"/>
        </w:rPr>
        <w:t xml:space="preserve"> strongly agreed, 11 respondents </w:t>
      </w:r>
      <w:r w:rsidR="007F75DC">
        <w:rPr>
          <w:rFonts w:ascii="Time Roman" w:eastAsia="Times New Roman" w:hAnsi="Time Roman" w:cs="Times New Roman"/>
          <w:sz w:val="24"/>
          <w:szCs w:val="24"/>
          <w:lang w:val="en-US"/>
        </w:rPr>
        <w:t xml:space="preserve">(37%) </w:t>
      </w:r>
      <w:r w:rsidR="0021080C" w:rsidRPr="00C113A5">
        <w:rPr>
          <w:rFonts w:ascii="Time Roman" w:eastAsia="Times New Roman" w:hAnsi="Time Roman" w:cs="Times New Roman"/>
          <w:sz w:val="24"/>
          <w:szCs w:val="24"/>
          <w:lang w:val="en-US"/>
        </w:rPr>
        <w:t xml:space="preserve">agreed, 4 respondents </w:t>
      </w:r>
      <w:r w:rsidR="007F75DC">
        <w:rPr>
          <w:rFonts w:ascii="Time Roman" w:eastAsia="Times New Roman" w:hAnsi="Time Roman" w:cs="Times New Roman"/>
          <w:sz w:val="24"/>
          <w:szCs w:val="24"/>
          <w:lang w:val="en-US"/>
        </w:rPr>
        <w:t>(14%)</w:t>
      </w:r>
      <w:r w:rsidR="0021080C" w:rsidRPr="00C113A5">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C113A5">
        <w:rPr>
          <w:rFonts w:ascii="Time Roman" w:eastAsia="Times New Roman" w:hAnsi="Time Roman" w:cs="Times New Roman"/>
          <w:sz w:val="24"/>
          <w:szCs w:val="24"/>
          <w:lang w:val="en-US"/>
        </w:rPr>
        <w:t xml:space="preserve"> strongly disagreed that practical training builds students’ confidence to face job interviews.</w:t>
      </w:r>
    </w:p>
    <w:p w:rsidR="0021080C" w:rsidRPr="00C113A5" w:rsidRDefault="0021080C" w:rsidP="006A16D9">
      <w:pPr>
        <w:spacing w:after="0" w:line="480" w:lineRule="auto"/>
        <w:ind w:firstLine="720"/>
        <w:jc w:val="both"/>
        <w:rPr>
          <w:rFonts w:ascii="Time Roman" w:eastAsia="Times New Roman" w:hAnsi="Time Roman" w:cs="Times New Roman"/>
          <w:sz w:val="24"/>
          <w:szCs w:val="24"/>
          <w:lang w:val="en-US"/>
        </w:rPr>
      </w:pPr>
      <w:r w:rsidRPr="00C113A5">
        <w:rPr>
          <w:rFonts w:ascii="Time Roman" w:eastAsia="Times New Roman" w:hAnsi="Time Roman" w:cs="Times New Roman"/>
          <w:bCs/>
          <w:sz w:val="24"/>
          <w:szCs w:val="24"/>
          <w:lang w:val="en-US"/>
        </w:rPr>
        <w:t>Based on the data analysis</w:t>
      </w:r>
      <w:r w:rsidRPr="00C113A5">
        <w:rPr>
          <w:rFonts w:ascii="Time Roman" w:eastAsia="Times New Roman" w:hAnsi="Time Roman" w:cs="Times New Roman"/>
          <w:sz w:val="24"/>
          <w:szCs w:val="24"/>
          <w:lang w:val="en-US"/>
        </w:rPr>
        <w:t>, the highest number of respondents strongly agreed, indicating that students feel more confident and prepared for interviews after their training experiences.</w:t>
      </w:r>
    </w:p>
    <w:p w:rsidR="00C113A5" w:rsidRPr="00C113A5" w:rsidRDefault="00C113A5" w:rsidP="006A16D9">
      <w:pPr>
        <w:spacing w:after="0" w:line="480" w:lineRule="auto"/>
        <w:rPr>
          <w:rFonts w:ascii="Time Roman" w:eastAsia="Times New Roman" w:hAnsi="Time Roman" w:cs="Times New Roman"/>
          <w:bCs/>
          <w:sz w:val="24"/>
          <w:szCs w:val="24"/>
          <w:lang w:val="en-US"/>
        </w:rPr>
      </w:pPr>
      <w:r w:rsidRPr="00C113A5">
        <w:rPr>
          <w:rFonts w:ascii="Time Roman" w:eastAsia="Times New Roman" w:hAnsi="Time Roman" w:cs="Times New Roman"/>
          <w:bCs/>
          <w:sz w:val="24"/>
          <w:szCs w:val="24"/>
          <w:lang w:val="en-US"/>
        </w:rPr>
        <w:br w:type="page"/>
      </w:r>
    </w:p>
    <w:p w:rsidR="0021080C" w:rsidRPr="009E0710"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20: </w:t>
      </w:r>
      <w:r w:rsidR="00C113A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enhances employability of Office Technology and Management students</w:t>
      </w:r>
      <w:r w:rsidR="0021080C" w:rsidRPr="009E0710">
        <w:rPr>
          <w:rFonts w:ascii="Time Roman" w:eastAsia="Times New Roman" w:hAnsi="Time Roman" w:cs="Times New Roman"/>
          <w:b/>
          <w:bCs/>
          <w:sz w:val="24"/>
          <w:szCs w:val="24"/>
          <w:lang w:val="en-US"/>
        </w:rPr>
        <w:t>.</w:t>
      </w:r>
    </w:p>
    <w:tbl>
      <w:tblPr>
        <w:tblStyle w:val="TableGrid"/>
        <w:tblW w:w="7252" w:type="dxa"/>
        <w:tblLook w:val="04A0" w:firstRow="1" w:lastRow="0" w:firstColumn="1" w:lastColumn="0" w:noHBand="0" w:noVBand="1"/>
      </w:tblPr>
      <w:tblGrid>
        <w:gridCol w:w="2425"/>
        <w:gridCol w:w="2637"/>
        <w:gridCol w:w="2190"/>
      </w:tblGrid>
      <w:tr w:rsidR="0021080C" w:rsidRPr="009E0710" w:rsidTr="00C113A5">
        <w:trPr>
          <w:trHeight w:val="582"/>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C113A5">
        <w:trPr>
          <w:trHeight w:val="59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15</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50</w:t>
            </w:r>
          </w:p>
        </w:tc>
      </w:tr>
      <w:tr w:rsidR="0021080C" w:rsidRPr="009E0710" w:rsidTr="00C113A5">
        <w:trPr>
          <w:trHeight w:val="58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C113A5">
        <w:trPr>
          <w:trHeight w:val="41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A16D9">
            <w:pPr>
              <w:spacing w:before="240"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C113A5">
        <w:trPr>
          <w:trHeight w:val="582"/>
        </w:trPr>
        <w:tc>
          <w:tcPr>
            <w:tcW w:w="2425" w:type="dxa"/>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2637" w:type="dxa"/>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C113A5">
        <w:trPr>
          <w:trHeight w:val="582"/>
        </w:trPr>
        <w:tc>
          <w:tcPr>
            <w:tcW w:w="2425" w:type="dxa"/>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2637" w:type="dxa"/>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113A5" w:rsidRDefault="00C113A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E0710"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C113A5">
        <w:rPr>
          <w:rFonts w:ascii="Time Roman" w:eastAsia="Times New Roman" w:hAnsi="Time Roman" w:cs="Times New Roman"/>
          <w:bCs/>
          <w:sz w:val="24"/>
          <w:szCs w:val="24"/>
          <w:lang w:val="en-US"/>
        </w:rPr>
        <w:t>20 shows that</w:t>
      </w:r>
      <w:r w:rsidR="0021080C" w:rsidRPr="009E0710">
        <w:rPr>
          <w:rFonts w:ascii="Time Roman" w:eastAsia="Times New Roman" w:hAnsi="Time Roman" w:cs="Times New Roman"/>
          <w:sz w:val="24"/>
          <w:szCs w:val="24"/>
          <w:lang w:val="en-US"/>
        </w:rPr>
        <w:t xml:space="preserve"> 15 respondents </w:t>
      </w:r>
      <w:r w:rsidR="007F75DC">
        <w:rPr>
          <w:rFonts w:ascii="Time Roman" w:eastAsia="Times New Roman" w:hAnsi="Time Roman" w:cs="Times New Roman"/>
          <w:sz w:val="24"/>
          <w:szCs w:val="24"/>
          <w:lang w:val="en-US"/>
        </w:rPr>
        <w:t>(50%)</w:t>
      </w:r>
      <w:r w:rsidR="0021080C" w:rsidRPr="009E0710">
        <w:rPr>
          <w:rFonts w:ascii="Time Roman" w:eastAsia="Times New Roman" w:hAnsi="Time Roman" w:cs="Times New Roman"/>
          <w:sz w:val="24"/>
          <w:szCs w:val="24"/>
          <w:lang w:val="en-US"/>
        </w:rPr>
        <w:t xml:space="preserve"> strongly agreed, 10 respondents </w:t>
      </w:r>
      <w:r w:rsidR="007F75DC">
        <w:rPr>
          <w:rFonts w:ascii="Time Roman" w:eastAsia="Times New Roman" w:hAnsi="Time Roman" w:cs="Times New Roman"/>
          <w:sz w:val="24"/>
          <w:szCs w:val="24"/>
          <w:lang w:val="en-US"/>
        </w:rPr>
        <w:t>(33%)</w:t>
      </w:r>
      <w:r w:rsidR="0021080C" w:rsidRPr="009E0710">
        <w:rPr>
          <w:rFonts w:ascii="Time Roman" w:eastAsia="Times New Roman" w:hAnsi="Time Roman" w:cs="Times New Roman"/>
          <w:sz w:val="24"/>
          <w:szCs w:val="24"/>
          <w:lang w:val="en-US"/>
        </w:rPr>
        <w:t xml:space="preserve"> agreed</w:t>
      </w:r>
      <w:r w:rsidR="00DA1FB2">
        <w:rPr>
          <w:rFonts w:ascii="Time Roman" w:eastAsia="Times New Roman" w:hAnsi="Time Roman" w:cs="Times New Roman"/>
          <w:sz w:val="24"/>
          <w:szCs w:val="24"/>
          <w:lang w:val="en-US"/>
        </w:rPr>
        <w:t xml:space="preserve"> </w:t>
      </w:r>
      <w:r w:rsidR="00DA1FB2" w:rsidRPr="009E0710">
        <w:rPr>
          <w:rFonts w:ascii="Time Roman" w:eastAsia="Times New Roman" w:hAnsi="Time Roman" w:cs="Times New Roman"/>
          <w:sz w:val="24"/>
          <w:szCs w:val="24"/>
          <w:lang w:val="en-US"/>
        </w:rPr>
        <w:t>that practical training enhances employability of Office Technology and Management students</w:t>
      </w:r>
      <w:r w:rsidR="0021080C" w:rsidRPr="009E0710">
        <w:rPr>
          <w:rFonts w:ascii="Time Roman" w:eastAsia="Times New Roman" w:hAnsi="Time Roman" w:cs="Times New Roman"/>
          <w:sz w:val="24"/>
          <w:szCs w:val="24"/>
          <w:lang w:val="en-US"/>
        </w:rPr>
        <w:t>,</w:t>
      </w:r>
      <w:r w:rsidR="00DA1FB2">
        <w:rPr>
          <w:rFonts w:ascii="Time Roman" w:eastAsia="Times New Roman" w:hAnsi="Time Roman" w:cs="Times New Roman"/>
          <w:sz w:val="24"/>
          <w:szCs w:val="24"/>
          <w:lang w:val="en-US"/>
        </w:rPr>
        <w:t xml:space="preserve"> while</w:t>
      </w:r>
      <w:r w:rsidR="0021080C" w:rsidRPr="009E0710">
        <w:rPr>
          <w:rFonts w:ascii="Time Roman" w:eastAsia="Times New Roman" w:hAnsi="Time Roman" w:cs="Times New Roman"/>
          <w:sz w:val="24"/>
          <w:szCs w:val="24"/>
          <w:lang w:val="en-US"/>
        </w:rPr>
        <w:t xml:space="preserve"> 3 respondents </w:t>
      </w:r>
      <w:r w:rsidR="007F75DC">
        <w:rPr>
          <w:rFonts w:ascii="Time Roman" w:eastAsia="Times New Roman" w:hAnsi="Time Roman" w:cs="Times New Roman"/>
          <w:sz w:val="24"/>
          <w:szCs w:val="24"/>
          <w:lang w:val="en-US"/>
        </w:rPr>
        <w:t>(10%)</w:t>
      </w:r>
      <w:r w:rsidR="0021080C" w:rsidRPr="009E0710">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9E0710">
        <w:rPr>
          <w:rFonts w:ascii="Time Roman" w:eastAsia="Times New Roman" w:hAnsi="Time Roman" w:cs="Times New Roman"/>
          <w:sz w:val="24"/>
          <w:szCs w:val="24"/>
          <w:lang w:val="en-US"/>
        </w:rPr>
        <w:t xml:space="preserve"> strongly disagreed.</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C113A5">
        <w:rPr>
          <w:rFonts w:ascii="Time Roman" w:eastAsia="Times New Roman" w:hAnsi="Time Roman" w:cs="Times New Roman"/>
          <w:bCs/>
          <w:sz w:val="24"/>
          <w:szCs w:val="24"/>
          <w:lang w:val="en-US"/>
        </w:rPr>
        <w:t>Based on the data analysis</w:t>
      </w:r>
      <w:r w:rsidRPr="009E0710">
        <w:rPr>
          <w:rFonts w:ascii="Time Roman" w:eastAsia="Times New Roman" w:hAnsi="Time Roman" w:cs="Times New Roman"/>
          <w:sz w:val="24"/>
          <w:szCs w:val="24"/>
          <w:lang w:val="en-US"/>
        </w:rPr>
        <w:t>, the highest number of respondents strongly agreed, affirming the vital role of practical training in improving students’ chances of employment after graduation.</w:t>
      </w:r>
    </w:p>
    <w:p w:rsidR="00EC3723" w:rsidRPr="009E0710" w:rsidRDefault="00EC3723" w:rsidP="006A16D9">
      <w:p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br w:type="page"/>
      </w:r>
    </w:p>
    <w:p w:rsidR="00EC3723" w:rsidRPr="006A16D9" w:rsidRDefault="00EC3723" w:rsidP="006A16D9">
      <w:pPr>
        <w:spacing w:after="0" w:line="480" w:lineRule="auto"/>
        <w:jc w:val="center"/>
        <w:rPr>
          <w:rFonts w:ascii="Time Roman" w:eastAsia="Times New Roman" w:hAnsi="Time Roman" w:cs="Times New Roman"/>
          <w:b/>
          <w:sz w:val="24"/>
          <w:szCs w:val="24"/>
          <w:lang w:val="en-US"/>
        </w:rPr>
      </w:pPr>
      <w:r w:rsidRPr="006A16D9">
        <w:rPr>
          <w:rFonts w:ascii="Time Roman" w:eastAsia="Times New Roman" w:hAnsi="Time Roman" w:cs="Times New Roman"/>
          <w:b/>
          <w:sz w:val="24"/>
          <w:szCs w:val="24"/>
          <w:lang w:val="en-US"/>
        </w:rPr>
        <w:lastRenderedPageBreak/>
        <w:t>CHAPTER FIVE</w:t>
      </w:r>
    </w:p>
    <w:p w:rsidR="00F96A9C" w:rsidRPr="006A16D9" w:rsidRDefault="00F96A9C" w:rsidP="006A16D9">
      <w:pPr>
        <w:spacing w:after="0" w:line="480" w:lineRule="auto"/>
        <w:jc w:val="center"/>
        <w:rPr>
          <w:rFonts w:ascii="Time Roman" w:eastAsia="Times New Roman" w:hAnsi="Time Roman" w:cs="Times New Roman"/>
          <w:b/>
          <w:sz w:val="24"/>
          <w:szCs w:val="24"/>
          <w:lang w:val="en-US"/>
        </w:rPr>
      </w:pPr>
      <w:r w:rsidRPr="006A16D9">
        <w:rPr>
          <w:rFonts w:ascii="Time Roman" w:eastAsia="Times New Roman" w:hAnsi="Time Roman" w:cs="Times New Roman"/>
          <w:b/>
          <w:sz w:val="24"/>
          <w:szCs w:val="24"/>
          <w:lang w:val="en-US"/>
        </w:rPr>
        <w:t>SUMMARY, CONCLUSION AND RECOMMENDATIONS</w:t>
      </w:r>
    </w:p>
    <w:p w:rsidR="00EC3723" w:rsidRPr="009E0710" w:rsidRDefault="00F96A9C" w:rsidP="006A16D9">
      <w:pPr>
        <w:pStyle w:val="Heading3"/>
        <w:spacing w:before="0" w:beforeAutospacing="0" w:after="0" w:afterAutospacing="0" w:line="480" w:lineRule="auto"/>
        <w:jc w:val="both"/>
        <w:rPr>
          <w:rFonts w:ascii="Time Roman" w:hAnsi="Time Roman"/>
          <w:sz w:val="24"/>
          <w:szCs w:val="24"/>
        </w:rPr>
      </w:pPr>
      <w:r>
        <w:rPr>
          <w:rStyle w:val="Strong"/>
          <w:rFonts w:ascii="Time Roman" w:hAnsi="Time Roman"/>
          <w:b/>
          <w:bCs/>
          <w:sz w:val="24"/>
          <w:szCs w:val="24"/>
        </w:rPr>
        <w:t>5.1</w:t>
      </w:r>
      <w:r>
        <w:rPr>
          <w:rStyle w:val="Strong"/>
          <w:rFonts w:ascii="Time Roman" w:hAnsi="Time Roman"/>
          <w:b/>
          <w:bCs/>
          <w:sz w:val="24"/>
          <w:szCs w:val="24"/>
        </w:rPr>
        <w:tab/>
      </w:r>
      <w:r w:rsidR="00EC3723" w:rsidRPr="009E0710">
        <w:rPr>
          <w:rStyle w:val="Strong"/>
          <w:rFonts w:ascii="Time Roman" w:hAnsi="Time Roman"/>
          <w:b/>
          <w:bCs/>
          <w:sz w:val="24"/>
          <w:szCs w:val="24"/>
        </w:rPr>
        <w:t>Summary</w:t>
      </w:r>
    </w:p>
    <w:p w:rsidR="00EC3723" w:rsidRPr="009E0710" w:rsidRDefault="00EC3723"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This study thoroughly examined the impact of practical training on students’ preparedness for a career in Office Technology and Management (OTM). It focused on various aspects including the concept of practical training, its role in skill development, students' perceptions and participation, the influence on career readiness, and challenges associated with such training programs.</w:t>
      </w:r>
    </w:p>
    <w:p w:rsidR="00EC3723" w:rsidRPr="009E0710" w:rsidRDefault="00EC3723"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The literature reviewed underscored the critical role that practical training plays in bridging the gap between theoretical knowledge and real-world application. Nigerian scholars such as Adebayo (2013), </w:t>
      </w:r>
      <w:proofErr w:type="spellStart"/>
      <w:r w:rsidRPr="009E0710">
        <w:rPr>
          <w:rFonts w:ascii="Time Roman" w:hAnsi="Time Roman"/>
        </w:rPr>
        <w:t>Nwokike</w:t>
      </w:r>
      <w:proofErr w:type="spellEnd"/>
      <w:r w:rsidRPr="009E0710">
        <w:rPr>
          <w:rFonts w:ascii="Time Roman" w:hAnsi="Time Roman"/>
        </w:rPr>
        <w:t xml:space="preserve"> and </w:t>
      </w:r>
      <w:proofErr w:type="spellStart"/>
      <w:r w:rsidRPr="009E0710">
        <w:rPr>
          <w:rFonts w:ascii="Time Roman" w:hAnsi="Time Roman"/>
        </w:rPr>
        <w:t>Eze</w:t>
      </w:r>
      <w:proofErr w:type="spellEnd"/>
      <w:r w:rsidRPr="009E0710">
        <w:rPr>
          <w:rFonts w:ascii="Time Roman" w:hAnsi="Time Roman"/>
        </w:rPr>
        <w:t xml:space="preserve"> (2019), and </w:t>
      </w:r>
      <w:proofErr w:type="spellStart"/>
      <w:r w:rsidRPr="009E0710">
        <w:rPr>
          <w:rFonts w:ascii="Time Roman" w:hAnsi="Time Roman"/>
        </w:rPr>
        <w:t>Okolocha</w:t>
      </w:r>
      <w:proofErr w:type="spellEnd"/>
      <w:r w:rsidRPr="009E0710">
        <w:rPr>
          <w:rFonts w:ascii="Time Roman" w:hAnsi="Time Roman"/>
        </w:rPr>
        <w:t xml:space="preserve"> and </w:t>
      </w:r>
      <w:proofErr w:type="spellStart"/>
      <w:r w:rsidRPr="009E0710">
        <w:rPr>
          <w:rFonts w:ascii="Time Roman" w:hAnsi="Time Roman"/>
        </w:rPr>
        <w:t>Nwadiani</w:t>
      </w:r>
      <w:proofErr w:type="spellEnd"/>
      <w:r w:rsidRPr="009E0710">
        <w:rPr>
          <w:rFonts w:ascii="Time Roman" w:hAnsi="Time Roman"/>
        </w:rPr>
        <w:t xml:space="preserve"> (2016) emphasized that practical training enables students to develop soft and technical skills necessary for success in modern office environments. Through internships and industrial attachments, students gain exposure to actual work settings, which enhances competencies in communication, time management, use of office technologies, and professional ethics.</w:t>
      </w:r>
    </w:p>
    <w:p w:rsidR="00EC3723" w:rsidRPr="009E0710" w:rsidRDefault="00F96A9C" w:rsidP="006A16D9">
      <w:pPr>
        <w:pStyle w:val="Heading3"/>
        <w:spacing w:before="0" w:beforeAutospacing="0" w:after="0" w:afterAutospacing="0" w:line="480" w:lineRule="auto"/>
        <w:jc w:val="both"/>
        <w:rPr>
          <w:rFonts w:ascii="Time Roman" w:hAnsi="Time Roman"/>
          <w:sz w:val="24"/>
          <w:szCs w:val="24"/>
        </w:rPr>
      </w:pPr>
      <w:r>
        <w:rPr>
          <w:rStyle w:val="Strong"/>
          <w:rFonts w:ascii="Time Roman" w:hAnsi="Time Roman"/>
          <w:b/>
          <w:bCs/>
          <w:sz w:val="24"/>
          <w:szCs w:val="24"/>
        </w:rPr>
        <w:t>5.2</w:t>
      </w:r>
      <w:r>
        <w:rPr>
          <w:rStyle w:val="Strong"/>
          <w:rFonts w:ascii="Time Roman" w:hAnsi="Time Roman"/>
          <w:b/>
          <w:bCs/>
          <w:sz w:val="24"/>
          <w:szCs w:val="24"/>
        </w:rPr>
        <w:tab/>
      </w:r>
      <w:r w:rsidR="00EC3723" w:rsidRPr="009E0710">
        <w:rPr>
          <w:rStyle w:val="Strong"/>
          <w:rFonts w:ascii="Time Roman" w:hAnsi="Time Roman"/>
          <w:b/>
          <w:bCs/>
          <w:sz w:val="24"/>
          <w:szCs w:val="24"/>
        </w:rPr>
        <w:t>Conclusion</w:t>
      </w:r>
    </w:p>
    <w:p w:rsidR="00EC3723" w:rsidRPr="009E0710" w:rsidRDefault="00EC3723"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From both literature and empirical findings, it is evident that practical training plays a pivotal role in preparing students for the workplace, particularly in the field of Office Technology and Management. The experience gained through practical sessions, internships, and on-the-job exposure helps students transition from academic environments to professional settings with greater confidence and competence.</w:t>
      </w:r>
    </w:p>
    <w:p w:rsidR="00EC3723" w:rsidRPr="009E0710" w:rsidRDefault="00EC3723"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Students who undergo meaningful and well-structured practical training are more likely to demonstrate professional skills, ethical behavior, and adaptability, which are all </w:t>
      </w:r>
      <w:r w:rsidRPr="009E0710">
        <w:rPr>
          <w:rFonts w:ascii="Time Roman" w:hAnsi="Time Roman"/>
        </w:rPr>
        <w:lastRenderedPageBreak/>
        <w:t>vital for employment and career growth. The study also revealed that students appreciate the relevance of practical training in improving their technical skills, communication abilities, time management, and overall preparedness for future careers.</w:t>
      </w:r>
    </w:p>
    <w:p w:rsidR="00EC3723" w:rsidRPr="009E0710" w:rsidRDefault="00EC3723" w:rsidP="006A16D9">
      <w:pPr>
        <w:pStyle w:val="NormalWeb"/>
        <w:spacing w:before="0" w:beforeAutospacing="0" w:after="0" w:afterAutospacing="0" w:line="480" w:lineRule="auto"/>
        <w:jc w:val="both"/>
        <w:rPr>
          <w:rFonts w:ascii="Time Roman" w:hAnsi="Time Roman"/>
        </w:rPr>
      </w:pPr>
      <w:r w:rsidRPr="009E0710">
        <w:rPr>
          <w:rFonts w:ascii="Time Roman" w:hAnsi="Time Roman"/>
        </w:rPr>
        <w:t>Nevertheless, practical training programs are not without their challenges. Issues such as insufficient duration, poor supervision, lack of orientation, and disparities in organizational support need to be addressed to fully maximize the benefits of such programs.</w:t>
      </w:r>
    </w:p>
    <w:p w:rsidR="00EC3723" w:rsidRPr="009E0710" w:rsidRDefault="00F96A9C" w:rsidP="006A16D9">
      <w:pPr>
        <w:pStyle w:val="Heading3"/>
        <w:spacing w:before="0" w:beforeAutospacing="0" w:after="0" w:afterAutospacing="0" w:line="480" w:lineRule="auto"/>
        <w:jc w:val="both"/>
        <w:rPr>
          <w:rFonts w:ascii="Time Roman" w:hAnsi="Time Roman"/>
          <w:sz w:val="24"/>
          <w:szCs w:val="24"/>
        </w:rPr>
      </w:pPr>
      <w:r>
        <w:rPr>
          <w:rStyle w:val="Strong"/>
          <w:rFonts w:ascii="Time Roman" w:hAnsi="Time Roman"/>
          <w:b/>
          <w:bCs/>
          <w:sz w:val="24"/>
          <w:szCs w:val="24"/>
        </w:rPr>
        <w:t>5.3</w:t>
      </w:r>
      <w:r>
        <w:rPr>
          <w:rStyle w:val="Strong"/>
          <w:rFonts w:ascii="Time Roman" w:hAnsi="Time Roman"/>
          <w:b/>
          <w:bCs/>
          <w:sz w:val="24"/>
          <w:szCs w:val="24"/>
        </w:rPr>
        <w:tab/>
      </w:r>
      <w:r w:rsidR="00EC3723" w:rsidRPr="009E0710">
        <w:rPr>
          <w:rStyle w:val="Strong"/>
          <w:rFonts w:ascii="Time Roman" w:hAnsi="Time Roman"/>
          <w:b/>
          <w:bCs/>
          <w:sz w:val="24"/>
          <w:szCs w:val="24"/>
        </w:rPr>
        <w:t>Recommendations</w:t>
      </w:r>
    </w:p>
    <w:p w:rsidR="00EC3723" w:rsidRPr="009E0710" w:rsidRDefault="00EC3723" w:rsidP="006A16D9">
      <w:pPr>
        <w:pStyle w:val="NormalWeb"/>
        <w:spacing w:before="0" w:beforeAutospacing="0" w:after="0" w:afterAutospacing="0" w:line="480" w:lineRule="auto"/>
        <w:ind w:firstLine="360"/>
        <w:jc w:val="both"/>
        <w:rPr>
          <w:rFonts w:ascii="Time Roman" w:hAnsi="Time Roman"/>
        </w:rPr>
      </w:pPr>
      <w:r w:rsidRPr="009E0710">
        <w:rPr>
          <w:rFonts w:ascii="Time Roman" w:hAnsi="Time Roman"/>
        </w:rPr>
        <w:t>Based on the findings of the study, the following recommendations are made:</w:t>
      </w:r>
    </w:p>
    <w:p w:rsidR="00EC3723" w:rsidRPr="009E0710" w:rsidRDefault="00EC3723" w:rsidP="006A16D9">
      <w:pPr>
        <w:pStyle w:val="NormalWeb"/>
        <w:numPr>
          <w:ilvl w:val="0"/>
          <w:numId w:val="6"/>
        </w:numPr>
        <w:spacing w:before="0" w:beforeAutospacing="0" w:after="0" w:afterAutospacing="0" w:line="480" w:lineRule="auto"/>
        <w:jc w:val="both"/>
        <w:rPr>
          <w:rFonts w:ascii="Time Roman" w:hAnsi="Time Roman"/>
        </w:rPr>
      </w:pPr>
      <w:r w:rsidRPr="009E0710">
        <w:rPr>
          <w:rStyle w:val="Strong"/>
          <w:rFonts w:ascii="Time Roman" w:hAnsi="Time Roman"/>
        </w:rPr>
        <w:t>Extend the Duration of Training:</w:t>
      </w:r>
      <w:r w:rsidRPr="009E0710">
        <w:rPr>
          <w:rFonts w:ascii="Time Roman" w:hAnsi="Time Roman"/>
        </w:rPr>
        <w:t xml:space="preserve"> Institutions and regulatory bodies should consider lengthening the duration of industrial training programs to give students ample time to acquire and master workplace skills.</w:t>
      </w:r>
    </w:p>
    <w:p w:rsidR="00EC3723" w:rsidRPr="009E0710" w:rsidRDefault="00EC3723" w:rsidP="006A16D9">
      <w:pPr>
        <w:pStyle w:val="NormalWeb"/>
        <w:numPr>
          <w:ilvl w:val="0"/>
          <w:numId w:val="6"/>
        </w:numPr>
        <w:spacing w:before="0" w:beforeAutospacing="0" w:after="0" w:afterAutospacing="0" w:line="480" w:lineRule="auto"/>
        <w:jc w:val="both"/>
        <w:rPr>
          <w:rFonts w:ascii="Time Roman" w:hAnsi="Time Roman"/>
        </w:rPr>
      </w:pPr>
      <w:r w:rsidRPr="009E0710">
        <w:rPr>
          <w:rStyle w:val="Strong"/>
          <w:rFonts w:ascii="Time Roman" w:hAnsi="Time Roman"/>
        </w:rPr>
        <w:t>Enhance Orientation Programs:</w:t>
      </w:r>
      <w:r w:rsidRPr="009E0710">
        <w:rPr>
          <w:rFonts w:ascii="Time Roman" w:hAnsi="Time Roman"/>
        </w:rPr>
        <w:t xml:space="preserve"> Universities and polytechnics should ensure that students receive comprehensive orientation before proceeding for their training. This will help them better understand workplace expectations and how to adapt.</w:t>
      </w:r>
    </w:p>
    <w:p w:rsidR="00EC3723" w:rsidRPr="009E0710" w:rsidRDefault="00EC3723" w:rsidP="006A16D9">
      <w:pPr>
        <w:pStyle w:val="NormalWeb"/>
        <w:numPr>
          <w:ilvl w:val="0"/>
          <w:numId w:val="6"/>
        </w:numPr>
        <w:spacing w:before="0" w:beforeAutospacing="0" w:after="0" w:afterAutospacing="0" w:line="480" w:lineRule="auto"/>
        <w:jc w:val="both"/>
        <w:rPr>
          <w:rFonts w:ascii="Time Roman" w:hAnsi="Time Roman"/>
        </w:rPr>
      </w:pPr>
      <w:r w:rsidRPr="009E0710">
        <w:rPr>
          <w:rStyle w:val="Strong"/>
          <w:rFonts w:ascii="Time Roman" w:hAnsi="Time Roman"/>
        </w:rPr>
        <w:t>Improve Supervision and Mentorship:</w:t>
      </w:r>
      <w:r w:rsidRPr="009E0710">
        <w:rPr>
          <w:rFonts w:ascii="Time Roman" w:hAnsi="Time Roman"/>
        </w:rPr>
        <w:t xml:space="preserve"> Supervisors in both the academic institutions and host organizations should be more involved in monitoring and mentoring students to ensure a structured and enriching learning experience.</w:t>
      </w:r>
    </w:p>
    <w:p w:rsidR="00EC3723" w:rsidRPr="009E0710" w:rsidRDefault="00EC3723" w:rsidP="006A16D9">
      <w:pPr>
        <w:pStyle w:val="NormalWeb"/>
        <w:numPr>
          <w:ilvl w:val="0"/>
          <w:numId w:val="6"/>
        </w:numPr>
        <w:spacing w:before="0" w:beforeAutospacing="0" w:after="0" w:afterAutospacing="0" w:line="480" w:lineRule="auto"/>
        <w:jc w:val="both"/>
        <w:rPr>
          <w:rFonts w:ascii="Time Roman" w:hAnsi="Time Roman"/>
        </w:rPr>
      </w:pPr>
      <w:r w:rsidRPr="009E0710">
        <w:rPr>
          <w:rStyle w:val="Strong"/>
          <w:rFonts w:ascii="Time Roman" w:hAnsi="Time Roman"/>
        </w:rPr>
        <w:t>Provide Access to Modern Office Equipment:</w:t>
      </w:r>
      <w:r w:rsidRPr="009E0710">
        <w:rPr>
          <w:rFonts w:ascii="Time Roman" w:hAnsi="Time Roman"/>
        </w:rPr>
        <w:t xml:space="preserve"> Training institutions and host organizations should make modern office technologies available to students so that they graduate with relevant, up-to-date skills.</w:t>
      </w:r>
    </w:p>
    <w:p w:rsidR="00EC3723" w:rsidRPr="009E0710" w:rsidRDefault="00EC3723" w:rsidP="006A16D9">
      <w:pPr>
        <w:pStyle w:val="NormalWeb"/>
        <w:numPr>
          <w:ilvl w:val="0"/>
          <w:numId w:val="6"/>
        </w:numPr>
        <w:spacing w:before="0" w:beforeAutospacing="0" w:after="0" w:afterAutospacing="0" w:line="480" w:lineRule="auto"/>
        <w:jc w:val="both"/>
        <w:rPr>
          <w:rFonts w:ascii="Time Roman" w:hAnsi="Time Roman"/>
        </w:rPr>
      </w:pPr>
      <w:r w:rsidRPr="009E0710">
        <w:rPr>
          <w:rStyle w:val="Strong"/>
          <w:rFonts w:ascii="Time Roman" w:hAnsi="Time Roman"/>
        </w:rPr>
        <w:t>Standardize Assessment Methods:</w:t>
      </w:r>
      <w:r w:rsidRPr="009E0710">
        <w:rPr>
          <w:rFonts w:ascii="Time Roman" w:hAnsi="Time Roman"/>
        </w:rPr>
        <w:t xml:space="preserve"> The process of evaluating student performance during practical training should be made more uniform and transparent to eliminate bias and inconsistency.</w:t>
      </w:r>
    </w:p>
    <w:p w:rsidR="00F96A9C" w:rsidRDefault="00F96A9C"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EC3723" w:rsidRPr="009E0710" w:rsidRDefault="00F96A9C" w:rsidP="006A16D9">
      <w:pPr>
        <w:spacing w:after="0" w:line="480" w:lineRule="auto"/>
        <w:jc w:val="center"/>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lastRenderedPageBreak/>
        <w:t>REFERENCES</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Adebayo, O. (2013). </w:t>
      </w:r>
      <w:r w:rsidRPr="009E0710">
        <w:rPr>
          <w:rFonts w:ascii="Time Roman" w:eastAsia="Times New Roman" w:hAnsi="Time Roman" w:cs="Times New Roman"/>
          <w:i/>
          <w:iCs/>
          <w:sz w:val="24"/>
          <w:szCs w:val="24"/>
          <w:lang w:val="en-US"/>
        </w:rPr>
        <w:t>Impact of Industrial Training on Students’ Development of Skills and Knowledge in Nigeria</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Journal of Business and Vocational Education</w:t>
      </w:r>
      <w:r w:rsidRPr="009E0710">
        <w:rPr>
          <w:rFonts w:ascii="Time Roman" w:eastAsia="Times New Roman" w:hAnsi="Time Roman" w:cs="Times New Roman"/>
          <w:sz w:val="24"/>
          <w:szCs w:val="24"/>
          <w:lang w:val="en-US"/>
        </w:rPr>
        <w:t>, 7(1), 45–53.</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Adepoju</w:t>
      </w:r>
      <w:proofErr w:type="spellEnd"/>
      <w:r w:rsidRPr="009E0710">
        <w:rPr>
          <w:rFonts w:ascii="Time Roman" w:eastAsia="Times New Roman" w:hAnsi="Time Roman" w:cs="Times New Roman"/>
          <w:sz w:val="24"/>
          <w:szCs w:val="24"/>
          <w:lang w:val="en-US"/>
        </w:rPr>
        <w:t xml:space="preserve">, T. L., &amp; </w:t>
      </w:r>
      <w:proofErr w:type="spellStart"/>
      <w:r w:rsidRPr="009E0710">
        <w:rPr>
          <w:rFonts w:ascii="Time Roman" w:eastAsia="Times New Roman" w:hAnsi="Time Roman" w:cs="Times New Roman"/>
          <w:sz w:val="24"/>
          <w:szCs w:val="24"/>
          <w:lang w:val="en-US"/>
        </w:rPr>
        <w:t>Famade</w:t>
      </w:r>
      <w:proofErr w:type="spellEnd"/>
      <w:r w:rsidRPr="009E0710">
        <w:rPr>
          <w:rFonts w:ascii="Time Roman" w:eastAsia="Times New Roman" w:hAnsi="Time Roman" w:cs="Times New Roman"/>
          <w:sz w:val="24"/>
          <w:szCs w:val="24"/>
          <w:lang w:val="en-US"/>
        </w:rPr>
        <w:t xml:space="preserve">, O. A. (2011). </w:t>
      </w:r>
      <w:r w:rsidRPr="009E0710">
        <w:rPr>
          <w:rFonts w:ascii="Time Roman" w:eastAsia="Times New Roman" w:hAnsi="Time Roman" w:cs="Times New Roman"/>
          <w:i/>
          <w:iCs/>
          <w:sz w:val="24"/>
          <w:szCs w:val="24"/>
          <w:lang w:val="en-US"/>
        </w:rPr>
        <w:t>Practical Training and Employability Skills Development in Vocational Education</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Nigerian Journal of Educational Research and Evaluation</w:t>
      </w:r>
      <w:r w:rsidRPr="009E0710">
        <w:rPr>
          <w:rFonts w:ascii="Time Roman" w:eastAsia="Times New Roman" w:hAnsi="Time Roman" w:cs="Times New Roman"/>
          <w:sz w:val="24"/>
          <w:szCs w:val="24"/>
          <w:lang w:val="en-US"/>
        </w:rPr>
        <w:t>, 10(2), 112–121.</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Akinyemi</w:t>
      </w:r>
      <w:proofErr w:type="spellEnd"/>
      <w:r w:rsidRPr="009E0710">
        <w:rPr>
          <w:rFonts w:ascii="Time Roman" w:eastAsia="Times New Roman" w:hAnsi="Time Roman" w:cs="Times New Roman"/>
          <w:sz w:val="24"/>
          <w:szCs w:val="24"/>
          <w:lang w:val="en-US"/>
        </w:rPr>
        <w:t xml:space="preserve">, A. (2017). </w:t>
      </w:r>
      <w:r w:rsidRPr="009E0710">
        <w:rPr>
          <w:rFonts w:ascii="Time Roman" w:eastAsia="Times New Roman" w:hAnsi="Time Roman" w:cs="Times New Roman"/>
          <w:i/>
          <w:iCs/>
          <w:sz w:val="24"/>
          <w:szCs w:val="24"/>
          <w:lang w:val="en-US"/>
        </w:rPr>
        <w:t>Enhancing Graduate Employability through Practical Training: A Nigerian Perspective</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African Journal of Education and Practice</w:t>
      </w:r>
      <w:r w:rsidRPr="009E0710">
        <w:rPr>
          <w:rFonts w:ascii="Time Roman" w:eastAsia="Times New Roman" w:hAnsi="Time Roman" w:cs="Times New Roman"/>
          <w:sz w:val="24"/>
          <w:szCs w:val="24"/>
          <w:lang w:val="en-US"/>
        </w:rPr>
        <w:t>, 3(4), 88–96.</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Chukwuma</w:t>
      </w:r>
      <w:proofErr w:type="spellEnd"/>
      <w:r w:rsidRPr="009E0710">
        <w:rPr>
          <w:rFonts w:ascii="Time Roman" w:eastAsia="Times New Roman" w:hAnsi="Time Roman" w:cs="Times New Roman"/>
          <w:sz w:val="24"/>
          <w:szCs w:val="24"/>
          <w:lang w:val="en-US"/>
        </w:rPr>
        <w:t xml:space="preserve">, O. S. (2021). </w:t>
      </w:r>
      <w:r w:rsidRPr="009E0710">
        <w:rPr>
          <w:rFonts w:ascii="Time Roman" w:eastAsia="Times New Roman" w:hAnsi="Time Roman" w:cs="Times New Roman"/>
          <w:i/>
          <w:iCs/>
          <w:sz w:val="24"/>
          <w:szCs w:val="24"/>
          <w:lang w:val="en-US"/>
        </w:rPr>
        <w:t>Role of Student Industrial Work Experience Scheme (SIWES) in Career Preparation of Office Technology and Management Students</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Nigerian Journal of Business Education</w:t>
      </w:r>
      <w:r w:rsidRPr="009E0710">
        <w:rPr>
          <w:rFonts w:ascii="Time Roman" w:eastAsia="Times New Roman" w:hAnsi="Time Roman" w:cs="Times New Roman"/>
          <w:sz w:val="24"/>
          <w:szCs w:val="24"/>
          <w:lang w:val="en-US"/>
        </w:rPr>
        <w:t>, 8(2), 35–42.</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Ekpenyong</w:t>
      </w:r>
      <w:proofErr w:type="spellEnd"/>
      <w:r w:rsidRPr="009E0710">
        <w:rPr>
          <w:rFonts w:ascii="Time Roman" w:eastAsia="Times New Roman" w:hAnsi="Time Roman" w:cs="Times New Roman"/>
          <w:sz w:val="24"/>
          <w:szCs w:val="24"/>
          <w:lang w:val="en-US"/>
        </w:rPr>
        <w:t xml:space="preserve">, L. E., &amp; </w:t>
      </w:r>
      <w:proofErr w:type="spellStart"/>
      <w:r w:rsidRPr="009E0710">
        <w:rPr>
          <w:rFonts w:ascii="Time Roman" w:eastAsia="Times New Roman" w:hAnsi="Time Roman" w:cs="Times New Roman"/>
          <w:sz w:val="24"/>
          <w:szCs w:val="24"/>
          <w:lang w:val="en-US"/>
        </w:rPr>
        <w:t>Nwadiani</w:t>
      </w:r>
      <w:proofErr w:type="spellEnd"/>
      <w:r w:rsidRPr="009E0710">
        <w:rPr>
          <w:rFonts w:ascii="Time Roman" w:eastAsia="Times New Roman" w:hAnsi="Time Roman" w:cs="Times New Roman"/>
          <w:sz w:val="24"/>
          <w:szCs w:val="24"/>
          <w:lang w:val="en-US"/>
        </w:rPr>
        <w:t xml:space="preserve">, M. (2015). </w:t>
      </w:r>
      <w:r w:rsidRPr="009E0710">
        <w:rPr>
          <w:rFonts w:ascii="Time Roman" w:eastAsia="Times New Roman" w:hAnsi="Time Roman" w:cs="Times New Roman"/>
          <w:i/>
          <w:iCs/>
          <w:sz w:val="24"/>
          <w:szCs w:val="24"/>
          <w:lang w:val="en-US"/>
        </w:rPr>
        <w:t>Vocational and Technical Education in Nigeria: Issues and Analysis</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Benin Journal of Educational Studies</w:t>
      </w:r>
      <w:r w:rsidRPr="009E0710">
        <w:rPr>
          <w:rFonts w:ascii="Time Roman" w:eastAsia="Times New Roman" w:hAnsi="Time Roman" w:cs="Times New Roman"/>
          <w:sz w:val="24"/>
          <w:szCs w:val="24"/>
          <w:lang w:val="en-US"/>
        </w:rPr>
        <w:t>, 21(1), 11–24.</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Eze</w:t>
      </w:r>
      <w:proofErr w:type="spellEnd"/>
      <w:r w:rsidRPr="009E0710">
        <w:rPr>
          <w:rFonts w:ascii="Time Roman" w:eastAsia="Times New Roman" w:hAnsi="Time Roman" w:cs="Times New Roman"/>
          <w:sz w:val="24"/>
          <w:szCs w:val="24"/>
          <w:lang w:val="en-US"/>
        </w:rPr>
        <w:t xml:space="preserve">, T. I., &amp; </w:t>
      </w:r>
      <w:proofErr w:type="spellStart"/>
      <w:r w:rsidRPr="009E0710">
        <w:rPr>
          <w:rFonts w:ascii="Time Roman" w:eastAsia="Times New Roman" w:hAnsi="Time Roman" w:cs="Times New Roman"/>
          <w:sz w:val="24"/>
          <w:szCs w:val="24"/>
          <w:lang w:val="en-US"/>
        </w:rPr>
        <w:t>Okorafor</w:t>
      </w:r>
      <w:proofErr w:type="spellEnd"/>
      <w:r w:rsidRPr="009E0710">
        <w:rPr>
          <w:rFonts w:ascii="Time Roman" w:eastAsia="Times New Roman" w:hAnsi="Time Roman" w:cs="Times New Roman"/>
          <w:sz w:val="24"/>
          <w:szCs w:val="24"/>
          <w:lang w:val="en-US"/>
        </w:rPr>
        <w:t xml:space="preserve">, A. O. (2012). </w:t>
      </w:r>
      <w:r w:rsidRPr="009E0710">
        <w:rPr>
          <w:rFonts w:ascii="Time Roman" w:eastAsia="Times New Roman" w:hAnsi="Time Roman" w:cs="Times New Roman"/>
          <w:i/>
          <w:iCs/>
          <w:sz w:val="24"/>
          <w:szCs w:val="24"/>
          <w:lang w:val="en-US"/>
        </w:rPr>
        <w:t>Enhancing the Relevance of SIWES to Vocational Education through Effective Supervision in Nigeria</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Nigerian Vocational Association Journal</w:t>
      </w:r>
      <w:r w:rsidRPr="009E0710">
        <w:rPr>
          <w:rFonts w:ascii="Time Roman" w:eastAsia="Times New Roman" w:hAnsi="Time Roman" w:cs="Times New Roman"/>
          <w:sz w:val="24"/>
          <w:szCs w:val="24"/>
          <w:lang w:val="en-US"/>
        </w:rPr>
        <w:t>, 17(2), 102–110.</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Igbinedion</w:t>
      </w:r>
      <w:proofErr w:type="spellEnd"/>
      <w:r w:rsidRPr="009E0710">
        <w:rPr>
          <w:rFonts w:ascii="Time Roman" w:eastAsia="Times New Roman" w:hAnsi="Time Roman" w:cs="Times New Roman"/>
          <w:sz w:val="24"/>
          <w:szCs w:val="24"/>
          <w:lang w:val="en-US"/>
        </w:rPr>
        <w:t xml:space="preserve">, V. I., &amp; </w:t>
      </w:r>
      <w:proofErr w:type="spellStart"/>
      <w:r w:rsidRPr="009E0710">
        <w:rPr>
          <w:rFonts w:ascii="Time Roman" w:eastAsia="Times New Roman" w:hAnsi="Time Roman" w:cs="Times New Roman"/>
          <w:sz w:val="24"/>
          <w:szCs w:val="24"/>
          <w:lang w:val="en-US"/>
        </w:rPr>
        <w:t>Ojeaga</w:t>
      </w:r>
      <w:proofErr w:type="spellEnd"/>
      <w:r w:rsidRPr="009E0710">
        <w:rPr>
          <w:rFonts w:ascii="Time Roman" w:eastAsia="Times New Roman" w:hAnsi="Time Roman" w:cs="Times New Roman"/>
          <w:sz w:val="24"/>
          <w:szCs w:val="24"/>
          <w:lang w:val="en-US"/>
        </w:rPr>
        <w:t xml:space="preserve">, J. I. (2014). </w:t>
      </w:r>
      <w:r w:rsidRPr="009E0710">
        <w:rPr>
          <w:rFonts w:ascii="Time Roman" w:eastAsia="Times New Roman" w:hAnsi="Time Roman" w:cs="Times New Roman"/>
          <w:i/>
          <w:iCs/>
          <w:sz w:val="24"/>
          <w:szCs w:val="24"/>
          <w:lang w:val="en-US"/>
        </w:rPr>
        <w:t>The Effect of Industrial Training on Students’ Academic Performance in Business Education</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International Journal of Educational Policy Research and Review</w:t>
      </w:r>
      <w:r w:rsidRPr="009E0710">
        <w:rPr>
          <w:rFonts w:ascii="Time Roman" w:eastAsia="Times New Roman" w:hAnsi="Time Roman" w:cs="Times New Roman"/>
          <w:sz w:val="24"/>
          <w:szCs w:val="24"/>
          <w:lang w:val="en-US"/>
        </w:rPr>
        <w:t>, 1(4), 52–56.</w:t>
      </w:r>
    </w:p>
    <w:p w:rsidR="00155116" w:rsidRDefault="00EC3723" w:rsidP="000162C1">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Nwankwo</w:t>
      </w:r>
      <w:proofErr w:type="spellEnd"/>
      <w:r w:rsidRPr="009E0710">
        <w:rPr>
          <w:rFonts w:ascii="Time Roman" w:eastAsia="Times New Roman" w:hAnsi="Time Roman" w:cs="Times New Roman"/>
          <w:sz w:val="24"/>
          <w:szCs w:val="24"/>
          <w:lang w:val="en-US"/>
        </w:rPr>
        <w:t xml:space="preserve">, M. C., &amp; </w:t>
      </w:r>
      <w:proofErr w:type="spellStart"/>
      <w:r w:rsidRPr="009E0710">
        <w:rPr>
          <w:rFonts w:ascii="Time Roman" w:eastAsia="Times New Roman" w:hAnsi="Time Roman" w:cs="Times New Roman"/>
          <w:sz w:val="24"/>
          <w:szCs w:val="24"/>
          <w:lang w:val="en-US"/>
        </w:rPr>
        <w:t>Nwogu</w:t>
      </w:r>
      <w:proofErr w:type="spellEnd"/>
      <w:r w:rsidRPr="009E0710">
        <w:rPr>
          <w:rFonts w:ascii="Time Roman" w:eastAsia="Times New Roman" w:hAnsi="Time Roman" w:cs="Times New Roman"/>
          <w:sz w:val="24"/>
          <w:szCs w:val="24"/>
          <w:lang w:val="en-US"/>
        </w:rPr>
        <w:t xml:space="preserve">, U. J. (2020). </w:t>
      </w:r>
      <w:r w:rsidRPr="009E0710">
        <w:rPr>
          <w:rFonts w:ascii="Time Roman" w:eastAsia="Times New Roman" w:hAnsi="Time Roman" w:cs="Times New Roman"/>
          <w:i/>
          <w:iCs/>
          <w:sz w:val="24"/>
          <w:szCs w:val="24"/>
          <w:lang w:val="en-US"/>
        </w:rPr>
        <w:t>Challenges Facing Industrial Training among Office Technology and Management Students in Nigeria</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Journal of Office Management and Technology Education</w:t>
      </w:r>
      <w:r w:rsidRPr="009E0710">
        <w:rPr>
          <w:rFonts w:ascii="Time Roman" w:eastAsia="Times New Roman" w:hAnsi="Time Roman" w:cs="Times New Roman"/>
          <w:sz w:val="24"/>
          <w:szCs w:val="24"/>
          <w:lang w:val="en-US"/>
        </w:rPr>
        <w:t>, 5(1), 56–64.</w:t>
      </w:r>
    </w:p>
    <w:p w:rsidR="00155116" w:rsidRDefault="00155116">
      <w:pP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lastRenderedPageBreak/>
        <w:t>APPENDIX 1</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INSTITUTE OF INFORMATION AND COMMUNICATION TECHNOLOGY </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DEPARTMENT OF OFFICE TECHNOLOGY AND MANAGEMENT</w:t>
      </w:r>
    </w:p>
    <w:p w:rsidR="00155116" w:rsidRPr="006A6CD4" w:rsidRDefault="00155116" w:rsidP="00155116">
      <w:pPr>
        <w:tabs>
          <w:tab w:val="left" w:pos="576"/>
        </w:tabs>
        <w:spacing w:after="0" w:line="480" w:lineRule="auto"/>
        <w:ind w:right="26"/>
        <w:contextualSpacing/>
        <w:rPr>
          <w:rFonts w:ascii="Time Roman" w:hAnsi="Time Roman"/>
          <w:sz w:val="24"/>
          <w:szCs w:val="24"/>
        </w:rPr>
      </w:pPr>
    </w:p>
    <w:p w:rsidR="00155116" w:rsidRPr="006A6CD4" w:rsidRDefault="00155116" w:rsidP="00155116">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 xml:space="preserve">Dear respondent, </w:t>
      </w:r>
    </w:p>
    <w:p w:rsidR="00155116" w:rsidRPr="006A6CD4" w:rsidRDefault="00155116" w:rsidP="00155116">
      <w:pPr>
        <w:pStyle w:val="NormalWeb"/>
        <w:spacing w:before="0" w:beforeAutospacing="0" w:after="0" w:afterAutospacing="0" w:line="480" w:lineRule="auto"/>
        <w:jc w:val="both"/>
        <w:rPr>
          <w:rFonts w:ascii="Time Roman" w:hAnsi="Time Roman"/>
          <w:b/>
          <w:bCs/>
        </w:rPr>
      </w:pPr>
      <w:r w:rsidRPr="006A6CD4">
        <w:rPr>
          <w:rFonts w:ascii="Time Roman" w:hAnsi="Time Roman"/>
        </w:rPr>
        <w:tab/>
        <w:t xml:space="preserve">I am a student in the Department of Office Technology and Management, Institute of Information and Communication Technology, </w:t>
      </w:r>
      <w:proofErr w:type="spellStart"/>
      <w:r w:rsidRPr="006A6CD4">
        <w:rPr>
          <w:rFonts w:ascii="Time Roman" w:hAnsi="Time Roman"/>
        </w:rPr>
        <w:t>Kwara</w:t>
      </w:r>
      <w:proofErr w:type="spellEnd"/>
      <w:r w:rsidRPr="006A6CD4">
        <w:rPr>
          <w:rFonts w:ascii="Time Roman" w:hAnsi="Time Roman"/>
        </w:rPr>
        <w:t xml:space="preserve"> State Polytechnic, Ilorin. I am at present conducting research and writing a project on </w:t>
      </w:r>
      <w:r w:rsidR="005A7975">
        <w:rPr>
          <w:rFonts w:ascii="Time Roman" w:hAnsi="Time Roman"/>
          <w:b/>
        </w:rPr>
        <w:t>THE EFFECT OF PRACTICAL TRAINING ON STUDENT’S PREPAREDNESS FOR A CAREER IN OFFICE TECHNOLOGY AND MANAGEMENT</w:t>
      </w:r>
      <w:r w:rsidRPr="006A6CD4">
        <w:rPr>
          <w:rFonts w:ascii="Time Roman" w:hAnsi="Time Roman"/>
          <w:b/>
          <w:bCs/>
        </w:rPr>
        <w:t>.</w:t>
      </w:r>
    </w:p>
    <w:p w:rsidR="00155116" w:rsidRPr="006A6CD4" w:rsidRDefault="00155116" w:rsidP="00155116">
      <w:pPr>
        <w:tabs>
          <w:tab w:val="left" w:pos="576"/>
        </w:tabs>
        <w:spacing w:after="0" w:line="480" w:lineRule="auto"/>
        <w:ind w:right="26"/>
        <w:contextualSpacing/>
        <w:jc w:val="both"/>
        <w:rPr>
          <w:rFonts w:ascii="Time Roman" w:hAnsi="Time Roman"/>
          <w:sz w:val="24"/>
          <w:szCs w:val="24"/>
        </w:rPr>
      </w:pPr>
      <w:r w:rsidRPr="006A6CD4">
        <w:rPr>
          <w:rFonts w:ascii="Time Roman" w:hAnsi="Time Roman"/>
          <w:b/>
          <w:bCs/>
          <w:sz w:val="24"/>
          <w:szCs w:val="24"/>
        </w:rPr>
        <w:tab/>
      </w:r>
      <w:r w:rsidRPr="006A6CD4">
        <w:rPr>
          <w:rFonts w:ascii="Time Roman" w:hAnsi="Time Roman"/>
          <w:sz w:val="24"/>
          <w:szCs w:val="24"/>
        </w:rPr>
        <w:t xml:space="preserve">The exercise is important in partial fulfillment of the requirements for the award of </w:t>
      </w:r>
      <w:bookmarkStart w:id="0" w:name="_GoBack"/>
      <w:bookmarkEnd w:id="0"/>
      <w:r w:rsidRPr="006A6CD4">
        <w:rPr>
          <w:rFonts w:ascii="Time Roman" w:hAnsi="Time Roman"/>
          <w:sz w:val="24"/>
          <w:szCs w:val="24"/>
        </w:rPr>
        <w:t>National Diploma in Office Technology and Management of the institution.</w:t>
      </w:r>
    </w:p>
    <w:p w:rsidR="00155116" w:rsidRPr="006A6CD4" w:rsidRDefault="00155116" w:rsidP="00155116">
      <w:pPr>
        <w:tabs>
          <w:tab w:val="left" w:pos="576"/>
        </w:tabs>
        <w:spacing w:after="0" w:line="480" w:lineRule="auto"/>
        <w:ind w:right="26"/>
        <w:contextualSpacing/>
        <w:jc w:val="both"/>
        <w:rPr>
          <w:rFonts w:ascii="Time Roman" w:hAnsi="Time Roman"/>
          <w:sz w:val="24"/>
          <w:szCs w:val="24"/>
        </w:rPr>
      </w:pPr>
      <w:r w:rsidRPr="006A6CD4">
        <w:rPr>
          <w:rFonts w:ascii="Time Roman" w:hAnsi="Time Roman"/>
          <w:sz w:val="24"/>
          <w:szCs w:val="24"/>
        </w:rPr>
        <w:tab/>
        <w:t>Rest assured that the researcher ethics of anonymity and confidentially will be strictly adhered to.</w:t>
      </w:r>
    </w:p>
    <w:p w:rsidR="00155116" w:rsidRPr="006A6CD4" w:rsidRDefault="00155116" w:rsidP="00155116">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p>
    <w:p w:rsidR="00155116" w:rsidRPr="006A6CD4" w:rsidRDefault="00155116" w:rsidP="00155116">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t>Yours faithfully</w:t>
      </w:r>
    </w:p>
    <w:p w:rsidR="00155116" w:rsidRPr="006A6CD4" w:rsidRDefault="00155116" w:rsidP="00155116">
      <w:pPr>
        <w:tabs>
          <w:tab w:val="left" w:pos="576"/>
        </w:tabs>
        <w:spacing w:after="0" w:line="480" w:lineRule="auto"/>
        <w:ind w:right="26"/>
        <w:contextualSpacing/>
        <w:rPr>
          <w:rFonts w:ascii="Time Roman" w:hAnsi="Time Roman"/>
          <w:b/>
          <w:bCs/>
          <w:sz w:val="24"/>
          <w:szCs w:val="24"/>
        </w:rPr>
      </w:pPr>
    </w:p>
    <w:p w:rsidR="003E464C" w:rsidRPr="006A6CD4" w:rsidRDefault="003E464C" w:rsidP="003E464C">
      <w:pPr>
        <w:tabs>
          <w:tab w:val="left" w:pos="576"/>
        </w:tabs>
        <w:spacing w:after="0" w:line="480" w:lineRule="auto"/>
        <w:contextualSpacing/>
        <w:jc w:val="center"/>
        <w:rPr>
          <w:rFonts w:ascii="Time Roman" w:hAnsi="Time Roman"/>
          <w:b/>
          <w:bCs/>
          <w:sz w:val="24"/>
          <w:szCs w:val="24"/>
        </w:rPr>
      </w:pPr>
      <w:r>
        <w:rPr>
          <w:rFonts w:ascii="Time Roman" w:hAnsi="Time Roman"/>
          <w:b/>
          <w:bCs/>
          <w:sz w:val="24"/>
          <w:szCs w:val="24"/>
        </w:rPr>
        <w:t>OLADOKUN N</w:t>
      </w:r>
      <w:r>
        <w:rPr>
          <w:rFonts w:ascii="Time Roman" w:hAnsi="Time Roman"/>
          <w:b/>
          <w:bCs/>
          <w:sz w:val="24"/>
          <w:szCs w:val="24"/>
          <w:lang w:val="en-GB"/>
        </w:rPr>
        <w:t>AFIS</w:t>
      </w:r>
      <w:r>
        <w:rPr>
          <w:rFonts w:ascii="Time Roman" w:hAnsi="Time Roman"/>
          <w:b/>
          <w:bCs/>
          <w:sz w:val="24"/>
          <w:szCs w:val="24"/>
        </w:rPr>
        <w:t>AT ENIOLA</w:t>
      </w:r>
    </w:p>
    <w:p w:rsidR="00155116" w:rsidRPr="007F75DC" w:rsidRDefault="00B12F06" w:rsidP="00155116">
      <w:pPr>
        <w:tabs>
          <w:tab w:val="left" w:pos="576"/>
        </w:tabs>
        <w:spacing w:after="24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sidR="007F75DC">
        <w:rPr>
          <w:rFonts w:ascii="Time Roman" w:hAnsi="Time Roman"/>
          <w:b/>
          <w:bCs/>
          <w:sz w:val="24"/>
          <w:szCs w:val="24"/>
        </w:rPr>
        <w:t>/23/OTM /FT/00</w:t>
      </w:r>
      <w:r w:rsidR="007F75DC">
        <w:rPr>
          <w:rFonts w:ascii="Time Roman" w:hAnsi="Time Roman"/>
          <w:b/>
          <w:bCs/>
          <w:sz w:val="24"/>
          <w:szCs w:val="24"/>
          <w:lang w:val="en-GB"/>
        </w:rPr>
        <w:t>07</w:t>
      </w:r>
    </w:p>
    <w:p w:rsidR="00155116" w:rsidRPr="006A6CD4" w:rsidRDefault="00155116" w:rsidP="00155116">
      <w:pPr>
        <w:spacing w:after="0" w:line="480" w:lineRule="auto"/>
        <w:ind w:right="26"/>
        <w:jc w:val="center"/>
        <w:rPr>
          <w:rFonts w:ascii="Time Roman" w:hAnsi="Time Roman"/>
          <w:b/>
          <w:bCs/>
          <w:sz w:val="24"/>
          <w:szCs w:val="24"/>
          <w:lang w:val="en-GB"/>
        </w:rPr>
      </w:pPr>
      <w:r w:rsidRPr="006A6CD4">
        <w:rPr>
          <w:rFonts w:ascii="Time Roman" w:hAnsi="Time Roman"/>
          <w:b/>
          <w:bCs/>
          <w:sz w:val="24"/>
          <w:szCs w:val="24"/>
          <w:lang w:val="en-GB"/>
        </w:rPr>
        <w:br w:type="page"/>
      </w:r>
      <w:r w:rsidRPr="006A6CD4">
        <w:rPr>
          <w:rFonts w:ascii="Time Roman" w:hAnsi="Time Roman"/>
          <w:b/>
          <w:bCs/>
          <w:sz w:val="24"/>
          <w:szCs w:val="24"/>
        </w:rPr>
        <w:lastRenderedPageBreak/>
        <w:t>APPENDIX II</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INSTITUTE OF INFORMATION AND COMMUNICATION TECHNOLOGY</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 DEPARTMENT OF OFFICE TECHNOLOGY AND MANAGEMENT</w:t>
      </w:r>
    </w:p>
    <w:p w:rsidR="00155116" w:rsidRPr="006A6CD4" w:rsidRDefault="00155116" w:rsidP="00155116">
      <w:pPr>
        <w:tabs>
          <w:tab w:val="left" w:pos="576"/>
        </w:tabs>
        <w:spacing w:after="0" w:line="480" w:lineRule="auto"/>
        <w:ind w:right="26"/>
        <w:contextualSpacing/>
        <w:rPr>
          <w:rFonts w:ascii="Time Roman" w:hAnsi="Time Roman"/>
          <w:sz w:val="24"/>
          <w:szCs w:val="24"/>
        </w:rPr>
      </w:pPr>
    </w:p>
    <w:p w:rsidR="00155116" w:rsidRPr="006A6CD4" w:rsidRDefault="00155116" w:rsidP="00155116">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Dear Sir/Madam</w:t>
      </w:r>
    </w:p>
    <w:p w:rsidR="00155116" w:rsidRPr="006A6CD4" w:rsidRDefault="00155116" w:rsidP="00155116">
      <w:pPr>
        <w:tabs>
          <w:tab w:val="left" w:pos="576"/>
        </w:tabs>
        <w:spacing w:after="0" w:line="480" w:lineRule="auto"/>
        <w:ind w:right="26"/>
        <w:contextualSpacing/>
        <w:jc w:val="center"/>
        <w:rPr>
          <w:rFonts w:ascii="Time Roman" w:hAnsi="Time Roman"/>
          <w:b/>
          <w:sz w:val="24"/>
          <w:szCs w:val="24"/>
        </w:rPr>
      </w:pPr>
      <w:r w:rsidRPr="006A6CD4">
        <w:rPr>
          <w:rFonts w:ascii="Time Roman" w:hAnsi="Time Roman"/>
          <w:b/>
          <w:sz w:val="24"/>
          <w:szCs w:val="24"/>
        </w:rPr>
        <w:t>RESEARCH QUESTIONNAIRE</w:t>
      </w:r>
    </w:p>
    <w:p w:rsidR="00155116" w:rsidRPr="006A6CD4" w:rsidRDefault="00155116" w:rsidP="00155116">
      <w:pPr>
        <w:pStyle w:val="NormalWeb"/>
        <w:spacing w:before="0" w:beforeAutospacing="0" w:after="0" w:afterAutospacing="0" w:line="480" w:lineRule="auto"/>
        <w:jc w:val="both"/>
        <w:rPr>
          <w:rFonts w:ascii="Time Roman" w:hAnsi="Time Roman"/>
          <w:b/>
          <w:bCs/>
        </w:rPr>
      </w:pPr>
      <w:r w:rsidRPr="006A6CD4">
        <w:rPr>
          <w:rFonts w:ascii="Time Roman" w:hAnsi="Time Roman"/>
        </w:rPr>
        <w:tab/>
        <w:t>This questionnaire is designed to solicit information from you on</w:t>
      </w:r>
      <w:r w:rsidRPr="006A6CD4">
        <w:rPr>
          <w:rFonts w:ascii="Time Roman" w:hAnsi="Time Roman"/>
          <w:b/>
          <w:bCs/>
        </w:rPr>
        <w:t xml:space="preserve"> </w:t>
      </w:r>
      <w:r w:rsidRPr="006A6CD4">
        <w:rPr>
          <w:rFonts w:ascii="Time Roman" w:hAnsi="Time Roman"/>
          <w:b/>
        </w:rPr>
        <w:t>“</w:t>
      </w:r>
      <w:r w:rsidR="005A7975">
        <w:rPr>
          <w:rFonts w:ascii="Time Roman" w:hAnsi="Time Roman"/>
          <w:b/>
        </w:rPr>
        <w:t>THE EFFECT OF PRACTICAL TRAINING ON STUDENT’S PREPAREDNESS FOR A CAREER IN OFFICE TECHNOLOGY AND MANAGEMENT</w:t>
      </w:r>
      <w:r w:rsidRPr="006A6CD4">
        <w:rPr>
          <w:rFonts w:ascii="Time Roman" w:hAnsi="Time Roman"/>
          <w:b/>
        </w:rPr>
        <w:t xml:space="preserve">” </w:t>
      </w:r>
      <w:r w:rsidRPr="006A6CD4">
        <w:rPr>
          <w:rFonts w:ascii="Time Roman" w:hAnsi="Time Roman"/>
        </w:rPr>
        <w:t>kindly complete the questions below. Please you are assured that information supplied will be treated with utmost confidentiality.</w:t>
      </w:r>
    </w:p>
    <w:p w:rsidR="00155116" w:rsidRPr="006A6CD4" w:rsidRDefault="00155116" w:rsidP="00155116">
      <w:pPr>
        <w:tabs>
          <w:tab w:val="left" w:pos="576"/>
        </w:tabs>
        <w:spacing w:after="0" w:line="480" w:lineRule="auto"/>
        <w:ind w:right="26"/>
        <w:contextualSpacing/>
        <w:rPr>
          <w:rFonts w:ascii="Time Roman" w:hAnsi="Time Roman"/>
          <w:sz w:val="24"/>
          <w:szCs w:val="24"/>
        </w:rPr>
      </w:pPr>
    </w:p>
    <w:p w:rsidR="00155116" w:rsidRPr="006A6CD4" w:rsidRDefault="00155116" w:rsidP="00155116">
      <w:pPr>
        <w:tabs>
          <w:tab w:val="left" w:pos="576"/>
        </w:tabs>
        <w:spacing w:after="0" w:line="480" w:lineRule="auto"/>
        <w:ind w:right="26"/>
        <w:contextualSpacing/>
        <w:rPr>
          <w:rFonts w:ascii="Time Roman" w:hAnsi="Time Roman"/>
          <w:b/>
          <w:bCs/>
          <w:sz w:val="24"/>
          <w:szCs w:val="24"/>
        </w:rPr>
      </w:pP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b/>
          <w:bCs/>
          <w:sz w:val="24"/>
          <w:szCs w:val="24"/>
        </w:rPr>
        <w:t>Yours faithfully</w:t>
      </w:r>
    </w:p>
    <w:p w:rsidR="00155116" w:rsidRPr="006A6CD4" w:rsidRDefault="00155116" w:rsidP="00155116">
      <w:pPr>
        <w:tabs>
          <w:tab w:val="left" w:pos="576"/>
        </w:tabs>
        <w:spacing w:after="0" w:line="480" w:lineRule="auto"/>
        <w:ind w:right="26"/>
        <w:contextualSpacing/>
        <w:rPr>
          <w:rFonts w:ascii="Time Roman" w:hAnsi="Time Roman"/>
          <w:b/>
          <w:bCs/>
          <w:sz w:val="24"/>
          <w:szCs w:val="24"/>
        </w:rPr>
      </w:pPr>
    </w:p>
    <w:p w:rsidR="00155116" w:rsidRPr="006A6CD4" w:rsidRDefault="003E464C" w:rsidP="00155116">
      <w:pPr>
        <w:tabs>
          <w:tab w:val="left" w:pos="576"/>
        </w:tabs>
        <w:spacing w:after="0" w:line="480" w:lineRule="auto"/>
        <w:contextualSpacing/>
        <w:jc w:val="center"/>
        <w:rPr>
          <w:rFonts w:ascii="Time Roman" w:hAnsi="Time Roman"/>
          <w:b/>
          <w:bCs/>
          <w:sz w:val="24"/>
          <w:szCs w:val="24"/>
        </w:rPr>
      </w:pPr>
      <w:r>
        <w:rPr>
          <w:rFonts w:ascii="Time Roman" w:hAnsi="Time Roman"/>
          <w:b/>
          <w:bCs/>
          <w:sz w:val="24"/>
          <w:szCs w:val="24"/>
        </w:rPr>
        <w:t>OLADOKUN N</w:t>
      </w:r>
      <w:r>
        <w:rPr>
          <w:rFonts w:ascii="Time Roman" w:hAnsi="Time Roman"/>
          <w:b/>
          <w:bCs/>
          <w:sz w:val="24"/>
          <w:szCs w:val="24"/>
          <w:lang w:val="en-GB"/>
        </w:rPr>
        <w:t>AFIS</w:t>
      </w:r>
      <w:r w:rsidR="007F75DC">
        <w:rPr>
          <w:rFonts w:ascii="Time Roman" w:hAnsi="Time Roman"/>
          <w:b/>
          <w:bCs/>
          <w:sz w:val="24"/>
          <w:szCs w:val="24"/>
        </w:rPr>
        <w:t>AT ENIOLA</w:t>
      </w:r>
    </w:p>
    <w:p w:rsidR="00155116" w:rsidRPr="007F75DC" w:rsidRDefault="00B12F06" w:rsidP="00155116">
      <w:pPr>
        <w:tabs>
          <w:tab w:val="left" w:pos="576"/>
        </w:tabs>
        <w:spacing w:after="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sidR="007F75DC">
        <w:rPr>
          <w:rFonts w:ascii="Time Roman" w:hAnsi="Time Roman"/>
          <w:b/>
          <w:bCs/>
          <w:sz w:val="24"/>
          <w:szCs w:val="24"/>
        </w:rPr>
        <w:t>/23/OTM /FT/00</w:t>
      </w:r>
      <w:r w:rsidR="007F75DC">
        <w:rPr>
          <w:rFonts w:ascii="Time Roman" w:hAnsi="Time Roman"/>
          <w:b/>
          <w:bCs/>
          <w:sz w:val="24"/>
          <w:szCs w:val="24"/>
          <w:lang w:val="en-GB"/>
        </w:rPr>
        <w:t>07</w:t>
      </w:r>
    </w:p>
    <w:p w:rsidR="00155116" w:rsidRPr="006A6CD4" w:rsidRDefault="00155116" w:rsidP="00155116">
      <w:pPr>
        <w:pStyle w:val="NormalWeb"/>
        <w:spacing w:before="0" w:beforeAutospacing="0" w:after="0" w:afterAutospacing="0" w:line="480" w:lineRule="auto"/>
        <w:ind w:left="720" w:hanging="720"/>
        <w:jc w:val="both"/>
        <w:rPr>
          <w:rFonts w:ascii="Time Roman" w:hAnsi="Time Roman"/>
        </w:rPr>
      </w:pPr>
    </w:p>
    <w:p w:rsidR="00E855A3" w:rsidRDefault="00E855A3">
      <w:pPr>
        <w:rPr>
          <w:rFonts w:ascii="Time Roman" w:eastAsia="Times New Roman" w:hAnsi="Time Roman" w:cs="Times New Roman"/>
          <w:sz w:val="24"/>
          <w:szCs w:val="24"/>
          <w:lang w:val="en-GB"/>
        </w:rPr>
      </w:pPr>
      <w:r>
        <w:rPr>
          <w:rFonts w:ascii="Time Roman" w:eastAsia="Times New Roman" w:hAnsi="Time Roman" w:cs="Times New Roman"/>
          <w:sz w:val="24"/>
          <w:szCs w:val="24"/>
          <w:lang w:val="en-GB"/>
        </w:rPr>
        <w:br w:type="page"/>
      </w:r>
    </w:p>
    <w:p w:rsidR="00E855A3" w:rsidRDefault="00E855A3" w:rsidP="00E855A3">
      <w:pPr>
        <w:pStyle w:val="Heading3"/>
        <w:jc w:val="center"/>
      </w:pPr>
      <w:r>
        <w:rPr>
          <w:rStyle w:val="Strong"/>
          <w:b/>
          <w:bCs/>
        </w:rPr>
        <w:lastRenderedPageBreak/>
        <w:t>QUESTIONNAIRE</w:t>
      </w:r>
    </w:p>
    <w:p w:rsidR="00E855A3" w:rsidRDefault="00E855A3" w:rsidP="00E855A3">
      <w:pPr>
        <w:pStyle w:val="NormalWeb"/>
        <w:ind w:left="720" w:hanging="720"/>
      </w:pPr>
      <w:r>
        <w:rPr>
          <w:rStyle w:val="Strong"/>
        </w:rPr>
        <w:t>1. Practical training improves students’ confidence in office tasks.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2. Practical training helps in bridging the gap between theory and practice.</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3. Students feel more prepared for a real office environment after practical training.</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4. Practical training contributes to professional development.</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5. Institutions provide adequate support during the training period.</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6. Practical training improves students’ communication skills.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7. Host organizations are equipped to train students effectively.</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8. Practical training encourages teamwork and collaboration.</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9. Students receive proper orientation before starting practical training.</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10. Practical training should be extended to cover more months.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11. Supervisors at training locations provide helpful feedback.</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lastRenderedPageBreak/>
        <w:t>12. Practical training exposes students to modern office equipment and technology.</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13. The duration of practical training is adequate for skill acquisition.</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14. Practical training improves students’ time management skills.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15. Practical training enhances students’ problem-solving skills.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16. Practical training motivates students to pursue careers in Office Technology and Management.</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17. Students are assessed fairly during practical training.</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18. Practical training improves students’ ethical behavior and workplace discipline.</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19. Practical training builds students’ confidence to face job interviews.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20. Practical training enhances employability of Office Technology and Management students.</w:t>
      </w:r>
      <w:r>
        <w:br/>
        <w:t>(a) Strongly Agree (</w:t>
      </w:r>
      <w:proofErr w:type="gramStart"/>
      <w:r>
        <w:t>  )</w:t>
      </w:r>
      <w:proofErr w:type="gramEnd"/>
      <w:r>
        <w:t> </w:t>
      </w:r>
      <w:r>
        <w:t> </w:t>
      </w:r>
      <w:r>
        <w:t>(b) Agree (  )</w:t>
      </w:r>
      <w:r>
        <w:t> </w:t>
      </w:r>
      <w:r>
        <w:t> </w:t>
      </w:r>
      <w:r>
        <w:br/>
        <w:t>(c) Disagree (  )</w:t>
      </w:r>
      <w:r>
        <w:t> </w:t>
      </w:r>
      <w:r>
        <w:t> </w:t>
      </w:r>
      <w:r>
        <w:t>(d) Strongly Disagree (  )</w:t>
      </w:r>
    </w:p>
    <w:p w:rsidR="00F96A9C" w:rsidRPr="00B01C5B" w:rsidRDefault="00F96A9C" w:rsidP="00127BA9">
      <w:pPr>
        <w:spacing w:after="0" w:line="480" w:lineRule="auto"/>
        <w:rPr>
          <w:rFonts w:ascii="Time Roman" w:eastAsia="Times New Roman" w:hAnsi="Time Roman" w:cs="Times New Roman"/>
          <w:sz w:val="24"/>
          <w:szCs w:val="24"/>
          <w:lang w:val="en-GB"/>
        </w:rPr>
      </w:pPr>
    </w:p>
    <w:sectPr w:rsidR="00F96A9C" w:rsidRPr="00B01C5B" w:rsidSect="008B2132">
      <w:headerReference w:type="default" r:id="rId8"/>
      <w:pgSz w:w="11906" w:h="16838"/>
      <w:pgMar w:top="1440" w:right="1440" w:bottom="2808"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AC8" w:rsidRDefault="00824AC8" w:rsidP="0021080C">
      <w:pPr>
        <w:spacing w:after="0" w:line="240" w:lineRule="auto"/>
      </w:pPr>
      <w:r>
        <w:separator/>
      </w:r>
    </w:p>
  </w:endnote>
  <w:endnote w:type="continuationSeparator" w:id="0">
    <w:p w:rsidR="00824AC8" w:rsidRDefault="00824AC8" w:rsidP="0021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AC8" w:rsidRDefault="00824AC8" w:rsidP="0021080C">
      <w:pPr>
        <w:spacing w:after="0" w:line="240" w:lineRule="auto"/>
      </w:pPr>
      <w:r>
        <w:separator/>
      </w:r>
    </w:p>
  </w:footnote>
  <w:footnote w:type="continuationSeparator" w:id="0">
    <w:p w:rsidR="00824AC8" w:rsidRDefault="00824AC8" w:rsidP="00210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345453"/>
      <w:docPartObj>
        <w:docPartGallery w:val="Page Numbers (Top of Page)"/>
        <w:docPartUnique/>
      </w:docPartObj>
    </w:sdtPr>
    <w:sdtEndPr>
      <w:rPr>
        <w:noProof/>
      </w:rPr>
    </w:sdtEndPr>
    <w:sdtContent>
      <w:p w:rsidR="006455C4" w:rsidRDefault="006455C4">
        <w:pPr>
          <w:pStyle w:val="Header"/>
          <w:jc w:val="right"/>
        </w:pPr>
        <w:r>
          <w:fldChar w:fldCharType="begin"/>
        </w:r>
        <w:r>
          <w:instrText xml:space="preserve"> PAGE   \* MERGEFORMAT </w:instrText>
        </w:r>
        <w:r>
          <w:fldChar w:fldCharType="separate"/>
        </w:r>
        <w:r w:rsidR="00E5475F">
          <w:rPr>
            <w:noProof/>
          </w:rPr>
          <w:t>45</w:t>
        </w:r>
        <w:r>
          <w:rPr>
            <w:noProof/>
          </w:rPr>
          <w:fldChar w:fldCharType="end"/>
        </w:r>
      </w:p>
    </w:sdtContent>
  </w:sdt>
  <w:p w:rsidR="006455C4" w:rsidRDefault="006455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E642C"/>
    <w:multiLevelType w:val="multilevel"/>
    <w:tmpl w:val="4AE4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87351"/>
    <w:multiLevelType w:val="multilevel"/>
    <w:tmpl w:val="63E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B5B1E"/>
    <w:multiLevelType w:val="multilevel"/>
    <w:tmpl w:val="88F0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D30EE"/>
    <w:multiLevelType w:val="multilevel"/>
    <w:tmpl w:val="CBB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83D50"/>
    <w:multiLevelType w:val="multilevel"/>
    <w:tmpl w:val="B21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457B1"/>
    <w:multiLevelType w:val="multilevel"/>
    <w:tmpl w:val="EEEC8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ED"/>
    <w:rsid w:val="000162C1"/>
    <w:rsid w:val="000D1252"/>
    <w:rsid w:val="00127BA9"/>
    <w:rsid w:val="00155116"/>
    <w:rsid w:val="00194ABC"/>
    <w:rsid w:val="001F482F"/>
    <w:rsid w:val="001F668F"/>
    <w:rsid w:val="0021080C"/>
    <w:rsid w:val="00226B64"/>
    <w:rsid w:val="002C25C7"/>
    <w:rsid w:val="002C5CEB"/>
    <w:rsid w:val="002F5485"/>
    <w:rsid w:val="0035040D"/>
    <w:rsid w:val="003A0340"/>
    <w:rsid w:val="003E464C"/>
    <w:rsid w:val="00487069"/>
    <w:rsid w:val="004B5967"/>
    <w:rsid w:val="00512057"/>
    <w:rsid w:val="00531AC5"/>
    <w:rsid w:val="0053770D"/>
    <w:rsid w:val="00573880"/>
    <w:rsid w:val="005A01AD"/>
    <w:rsid w:val="005A7975"/>
    <w:rsid w:val="005F4ED9"/>
    <w:rsid w:val="00620731"/>
    <w:rsid w:val="0063220C"/>
    <w:rsid w:val="006455C4"/>
    <w:rsid w:val="006549B1"/>
    <w:rsid w:val="0065745E"/>
    <w:rsid w:val="006A16D9"/>
    <w:rsid w:val="00700827"/>
    <w:rsid w:val="00743C73"/>
    <w:rsid w:val="00773917"/>
    <w:rsid w:val="007F75DC"/>
    <w:rsid w:val="00824AC8"/>
    <w:rsid w:val="008A274B"/>
    <w:rsid w:val="008B2132"/>
    <w:rsid w:val="00912BB4"/>
    <w:rsid w:val="00932DAE"/>
    <w:rsid w:val="009E0710"/>
    <w:rsid w:val="009E5E65"/>
    <w:rsid w:val="00A84CC5"/>
    <w:rsid w:val="00AA4505"/>
    <w:rsid w:val="00B01C5B"/>
    <w:rsid w:val="00B12F06"/>
    <w:rsid w:val="00BE5322"/>
    <w:rsid w:val="00C113A5"/>
    <w:rsid w:val="00C50A49"/>
    <w:rsid w:val="00C64EA5"/>
    <w:rsid w:val="00CA4FAF"/>
    <w:rsid w:val="00CE3306"/>
    <w:rsid w:val="00CE5E05"/>
    <w:rsid w:val="00D41ACD"/>
    <w:rsid w:val="00DA1FB2"/>
    <w:rsid w:val="00DA3CBB"/>
    <w:rsid w:val="00E25CED"/>
    <w:rsid w:val="00E5475F"/>
    <w:rsid w:val="00E855A3"/>
    <w:rsid w:val="00EC3723"/>
    <w:rsid w:val="00EE34C0"/>
    <w:rsid w:val="00EF6552"/>
    <w:rsid w:val="00F76A2E"/>
    <w:rsid w:val="00F77E0B"/>
    <w:rsid w:val="00F96A9C"/>
    <w:rsid w:val="00FF22B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4A87A-7AC4-4032-BB56-1B2AB3F9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64C"/>
  </w:style>
  <w:style w:type="paragraph" w:styleId="Heading3">
    <w:name w:val="heading 3"/>
    <w:basedOn w:val="Normal"/>
    <w:link w:val="Heading3Char"/>
    <w:uiPriority w:val="9"/>
    <w:qFormat/>
    <w:rsid w:val="00E25CE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5CED"/>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E25C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25CED"/>
    <w:rPr>
      <w:b/>
      <w:bCs/>
    </w:rPr>
  </w:style>
  <w:style w:type="character" w:styleId="Emphasis">
    <w:name w:val="Emphasis"/>
    <w:basedOn w:val="DefaultParagraphFont"/>
    <w:uiPriority w:val="20"/>
    <w:qFormat/>
    <w:rsid w:val="00E25CED"/>
    <w:rPr>
      <w:i/>
      <w:iCs/>
    </w:rPr>
  </w:style>
  <w:style w:type="paragraph" w:styleId="Header">
    <w:name w:val="header"/>
    <w:basedOn w:val="Normal"/>
    <w:link w:val="HeaderChar"/>
    <w:uiPriority w:val="99"/>
    <w:unhideWhenUsed/>
    <w:rsid w:val="0021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80C"/>
  </w:style>
  <w:style w:type="paragraph" w:styleId="Footer">
    <w:name w:val="footer"/>
    <w:basedOn w:val="Normal"/>
    <w:link w:val="FooterChar"/>
    <w:uiPriority w:val="99"/>
    <w:unhideWhenUsed/>
    <w:rsid w:val="0021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80C"/>
  </w:style>
  <w:style w:type="table" w:styleId="TableGrid">
    <w:name w:val="Table Grid"/>
    <w:basedOn w:val="TableNormal"/>
    <w:uiPriority w:val="39"/>
    <w:rsid w:val="0065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85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66643">
      <w:bodyDiv w:val="1"/>
      <w:marLeft w:val="0"/>
      <w:marRight w:val="0"/>
      <w:marTop w:val="0"/>
      <w:marBottom w:val="0"/>
      <w:divBdr>
        <w:top w:val="none" w:sz="0" w:space="0" w:color="auto"/>
        <w:left w:val="none" w:sz="0" w:space="0" w:color="auto"/>
        <w:bottom w:val="none" w:sz="0" w:space="0" w:color="auto"/>
        <w:right w:val="none" w:sz="0" w:space="0" w:color="auto"/>
      </w:divBdr>
    </w:div>
    <w:div w:id="250044650">
      <w:bodyDiv w:val="1"/>
      <w:marLeft w:val="0"/>
      <w:marRight w:val="0"/>
      <w:marTop w:val="0"/>
      <w:marBottom w:val="0"/>
      <w:divBdr>
        <w:top w:val="none" w:sz="0" w:space="0" w:color="auto"/>
        <w:left w:val="none" w:sz="0" w:space="0" w:color="auto"/>
        <w:bottom w:val="none" w:sz="0" w:space="0" w:color="auto"/>
        <w:right w:val="none" w:sz="0" w:space="0" w:color="auto"/>
      </w:divBdr>
    </w:div>
    <w:div w:id="330372414">
      <w:bodyDiv w:val="1"/>
      <w:marLeft w:val="0"/>
      <w:marRight w:val="0"/>
      <w:marTop w:val="0"/>
      <w:marBottom w:val="0"/>
      <w:divBdr>
        <w:top w:val="none" w:sz="0" w:space="0" w:color="auto"/>
        <w:left w:val="none" w:sz="0" w:space="0" w:color="auto"/>
        <w:bottom w:val="none" w:sz="0" w:space="0" w:color="auto"/>
        <w:right w:val="none" w:sz="0" w:space="0" w:color="auto"/>
      </w:divBdr>
    </w:div>
    <w:div w:id="369454001">
      <w:bodyDiv w:val="1"/>
      <w:marLeft w:val="0"/>
      <w:marRight w:val="0"/>
      <w:marTop w:val="0"/>
      <w:marBottom w:val="0"/>
      <w:divBdr>
        <w:top w:val="none" w:sz="0" w:space="0" w:color="auto"/>
        <w:left w:val="none" w:sz="0" w:space="0" w:color="auto"/>
        <w:bottom w:val="none" w:sz="0" w:space="0" w:color="auto"/>
        <w:right w:val="none" w:sz="0" w:space="0" w:color="auto"/>
      </w:divBdr>
    </w:div>
    <w:div w:id="525947072">
      <w:bodyDiv w:val="1"/>
      <w:marLeft w:val="0"/>
      <w:marRight w:val="0"/>
      <w:marTop w:val="0"/>
      <w:marBottom w:val="0"/>
      <w:divBdr>
        <w:top w:val="none" w:sz="0" w:space="0" w:color="auto"/>
        <w:left w:val="none" w:sz="0" w:space="0" w:color="auto"/>
        <w:bottom w:val="none" w:sz="0" w:space="0" w:color="auto"/>
        <w:right w:val="none" w:sz="0" w:space="0" w:color="auto"/>
      </w:divBdr>
    </w:div>
    <w:div w:id="650059676">
      <w:bodyDiv w:val="1"/>
      <w:marLeft w:val="0"/>
      <w:marRight w:val="0"/>
      <w:marTop w:val="0"/>
      <w:marBottom w:val="0"/>
      <w:divBdr>
        <w:top w:val="none" w:sz="0" w:space="0" w:color="auto"/>
        <w:left w:val="none" w:sz="0" w:space="0" w:color="auto"/>
        <w:bottom w:val="none" w:sz="0" w:space="0" w:color="auto"/>
        <w:right w:val="none" w:sz="0" w:space="0" w:color="auto"/>
      </w:divBdr>
    </w:div>
    <w:div w:id="678502654">
      <w:bodyDiv w:val="1"/>
      <w:marLeft w:val="0"/>
      <w:marRight w:val="0"/>
      <w:marTop w:val="0"/>
      <w:marBottom w:val="0"/>
      <w:divBdr>
        <w:top w:val="none" w:sz="0" w:space="0" w:color="auto"/>
        <w:left w:val="none" w:sz="0" w:space="0" w:color="auto"/>
        <w:bottom w:val="none" w:sz="0" w:space="0" w:color="auto"/>
        <w:right w:val="none" w:sz="0" w:space="0" w:color="auto"/>
      </w:divBdr>
    </w:div>
    <w:div w:id="790979834">
      <w:bodyDiv w:val="1"/>
      <w:marLeft w:val="0"/>
      <w:marRight w:val="0"/>
      <w:marTop w:val="0"/>
      <w:marBottom w:val="0"/>
      <w:divBdr>
        <w:top w:val="none" w:sz="0" w:space="0" w:color="auto"/>
        <w:left w:val="none" w:sz="0" w:space="0" w:color="auto"/>
        <w:bottom w:val="none" w:sz="0" w:space="0" w:color="auto"/>
        <w:right w:val="none" w:sz="0" w:space="0" w:color="auto"/>
      </w:divBdr>
    </w:div>
    <w:div w:id="1177306119">
      <w:bodyDiv w:val="1"/>
      <w:marLeft w:val="0"/>
      <w:marRight w:val="0"/>
      <w:marTop w:val="0"/>
      <w:marBottom w:val="0"/>
      <w:divBdr>
        <w:top w:val="none" w:sz="0" w:space="0" w:color="auto"/>
        <w:left w:val="none" w:sz="0" w:space="0" w:color="auto"/>
        <w:bottom w:val="none" w:sz="0" w:space="0" w:color="auto"/>
        <w:right w:val="none" w:sz="0" w:space="0" w:color="auto"/>
      </w:divBdr>
    </w:div>
    <w:div w:id="1323703082">
      <w:bodyDiv w:val="1"/>
      <w:marLeft w:val="0"/>
      <w:marRight w:val="0"/>
      <w:marTop w:val="0"/>
      <w:marBottom w:val="0"/>
      <w:divBdr>
        <w:top w:val="none" w:sz="0" w:space="0" w:color="auto"/>
        <w:left w:val="none" w:sz="0" w:space="0" w:color="auto"/>
        <w:bottom w:val="none" w:sz="0" w:space="0" w:color="auto"/>
        <w:right w:val="none" w:sz="0" w:space="0" w:color="auto"/>
      </w:divBdr>
    </w:div>
    <w:div w:id="1360353295">
      <w:bodyDiv w:val="1"/>
      <w:marLeft w:val="0"/>
      <w:marRight w:val="0"/>
      <w:marTop w:val="0"/>
      <w:marBottom w:val="0"/>
      <w:divBdr>
        <w:top w:val="none" w:sz="0" w:space="0" w:color="auto"/>
        <w:left w:val="none" w:sz="0" w:space="0" w:color="auto"/>
        <w:bottom w:val="none" w:sz="0" w:space="0" w:color="auto"/>
        <w:right w:val="none" w:sz="0" w:space="0" w:color="auto"/>
      </w:divBdr>
    </w:div>
    <w:div w:id="1407066209">
      <w:bodyDiv w:val="1"/>
      <w:marLeft w:val="0"/>
      <w:marRight w:val="0"/>
      <w:marTop w:val="0"/>
      <w:marBottom w:val="0"/>
      <w:divBdr>
        <w:top w:val="none" w:sz="0" w:space="0" w:color="auto"/>
        <w:left w:val="none" w:sz="0" w:space="0" w:color="auto"/>
        <w:bottom w:val="none" w:sz="0" w:space="0" w:color="auto"/>
        <w:right w:val="none" w:sz="0" w:space="0" w:color="auto"/>
      </w:divBdr>
    </w:div>
    <w:div w:id="1573350359">
      <w:bodyDiv w:val="1"/>
      <w:marLeft w:val="0"/>
      <w:marRight w:val="0"/>
      <w:marTop w:val="0"/>
      <w:marBottom w:val="0"/>
      <w:divBdr>
        <w:top w:val="none" w:sz="0" w:space="0" w:color="auto"/>
        <w:left w:val="none" w:sz="0" w:space="0" w:color="auto"/>
        <w:bottom w:val="none" w:sz="0" w:space="0" w:color="auto"/>
        <w:right w:val="none" w:sz="0" w:space="0" w:color="auto"/>
      </w:divBdr>
    </w:div>
    <w:div w:id="1779060541">
      <w:bodyDiv w:val="1"/>
      <w:marLeft w:val="0"/>
      <w:marRight w:val="0"/>
      <w:marTop w:val="0"/>
      <w:marBottom w:val="0"/>
      <w:divBdr>
        <w:top w:val="none" w:sz="0" w:space="0" w:color="auto"/>
        <w:left w:val="none" w:sz="0" w:space="0" w:color="auto"/>
        <w:bottom w:val="none" w:sz="0" w:space="0" w:color="auto"/>
        <w:right w:val="none" w:sz="0" w:space="0" w:color="auto"/>
      </w:divBdr>
    </w:div>
    <w:div w:id="2052461766">
      <w:bodyDiv w:val="1"/>
      <w:marLeft w:val="0"/>
      <w:marRight w:val="0"/>
      <w:marTop w:val="0"/>
      <w:marBottom w:val="0"/>
      <w:divBdr>
        <w:top w:val="none" w:sz="0" w:space="0" w:color="auto"/>
        <w:left w:val="none" w:sz="0" w:space="0" w:color="auto"/>
        <w:bottom w:val="none" w:sz="0" w:space="0" w:color="auto"/>
        <w:right w:val="none" w:sz="0" w:space="0" w:color="auto"/>
      </w:divBdr>
    </w:div>
    <w:div w:id="2059818766">
      <w:bodyDiv w:val="1"/>
      <w:marLeft w:val="0"/>
      <w:marRight w:val="0"/>
      <w:marTop w:val="0"/>
      <w:marBottom w:val="0"/>
      <w:divBdr>
        <w:top w:val="none" w:sz="0" w:space="0" w:color="auto"/>
        <w:left w:val="none" w:sz="0" w:space="0" w:color="auto"/>
        <w:bottom w:val="none" w:sz="0" w:space="0" w:color="auto"/>
        <w:right w:val="none" w:sz="0" w:space="0" w:color="auto"/>
      </w:divBdr>
    </w:div>
    <w:div w:id="2068067462">
      <w:bodyDiv w:val="1"/>
      <w:marLeft w:val="0"/>
      <w:marRight w:val="0"/>
      <w:marTop w:val="0"/>
      <w:marBottom w:val="0"/>
      <w:divBdr>
        <w:top w:val="none" w:sz="0" w:space="0" w:color="auto"/>
        <w:left w:val="none" w:sz="0" w:space="0" w:color="auto"/>
        <w:bottom w:val="none" w:sz="0" w:space="0" w:color="auto"/>
        <w:right w:val="none" w:sz="0" w:space="0" w:color="auto"/>
      </w:divBdr>
    </w:div>
    <w:div w:id="2071996054">
      <w:bodyDiv w:val="1"/>
      <w:marLeft w:val="0"/>
      <w:marRight w:val="0"/>
      <w:marTop w:val="0"/>
      <w:marBottom w:val="0"/>
      <w:divBdr>
        <w:top w:val="none" w:sz="0" w:space="0" w:color="auto"/>
        <w:left w:val="none" w:sz="0" w:space="0" w:color="auto"/>
        <w:bottom w:val="none" w:sz="0" w:space="0" w:color="auto"/>
        <w:right w:val="none" w:sz="0" w:space="0" w:color="auto"/>
      </w:divBdr>
    </w:div>
    <w:div w:id="2128624708">
      <w:bodyDiv w:val="1"/>
      <w:marLeft w:val="0"/>
      <w:marRight w:val="0"/>
      <w:marTop w:val="0"/>
      <w:marBottom w:val="0"/>
      <w:divBdr>
        <w:top w:val="none" w:sz="0" w:space="0" w:color="auto"/>
        <w:left w:val="none" w:sz="0" w:space="0" w:color="auto"/>
        <w:bottom w:val="none" w:sz="0" w:space="0" w:color="auto"/>
        <w:right w:val="none" w:sz="0" w:space="0" w:color="auto"/>
      </w:divBdr>
    </w:div>
    <w:div w:id="21318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01C5-8827-4789-B78F-545A8F94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52</Pages>
  <Words>9999</Words>
  <Characters>56996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34</cp:revision>
  <dcterms:created xsi:type="dcterms:W3CDTF">2025-04-05T22:25:00Z</dcterms:created>
  <dcterms:modified xsi:type="dcterms:W3CDTF">2025-07-04T01:17:00Z</dcterms:modified>
</cp:coreProperties>
</file>