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52AE" w14:textId="77777777" w:rsidR="00E3394E" w:rsidRDefault="00000000">
      <w:pPr>
        <w:pStyle w:val="BodyText"/>
        <w:ind w:left="705"/>
        <w:rPr>
          <w:sz w:val="20"/>
        </w:rPr>
      </w:pPr>
      <w:r>
        <w:rPr>
          <w:noProof/>
          <w:sz w:val="20"/>
        </w:rPr>
        <w:drawing>
          <wp:inline distT="0" distB="0" distL="0" distR="0" wp14:anchorId="01551B84" wp14:editId="390D3CB8">
            <wp:extent cx="5056740" cy="1571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056740" cy="157162"/>
                    </a:xfrm>
                    <a:prstGeom prst="rect">
                      <a:avLst/>
                    </a:prstGeom>
                  </pic:spPr>
                </pic:pic>
              </a:graphicData>
            </a:graphic>
          </wp:inline>
        </w:drawing>
      </w:r>
    </w:p>
    <w:p w14:paraId="6208CAFB" w14:textId="77777777" w:rsidR="00E3394E" w:rsidRDefault="00000000">
      <w:pPr>
        <w:pStyle w:val="BodyText"/>
        <w:spacing w:before="83"/>
        <w:rPr>
          <w:sz w:val="20"/>
        </w:rPr>
      </w:pPr>
      <w:r>
        <w:rPr>
          <w:noProof/>
          <w:sz w:val="20"/>
        </w:rPr>
        <w:drawing>
          <wp:anchor distT="0" distB="0" distL="0" distR="0" simplePos="0" relativeHeight="487587840" behindDoc="1" locked="0" layoutInCell="1" allowOverlap="1" wp14:anchorId="4BDF274D" wp14:editId="4AF38CB7">
            <wp:simplePos x="0" y="0"/>
            <wp:positionH relativeFrom="page">
              <wp:posOffset>1151479</wp:posOffset>
            </wp:positionH>
            <wp:positionV relativeFrom="paragraph">
              <wp:posOffset>214165</wp:posOffset>
            </wp:positionV>
            <wp:extent cx="5031076" cy="15716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031076" cy="157162"/>
                    </a:xfrm>
                    <a:prstGeom prst="rect">
                      <a:avLst/>
                    </a:prstGeom>
                  </pic:spPr>
                </pic:pic>
              </a:graphicData>
            </a:graphic>
          </wp:anchor>
        </w:drawing>
      </w:r>
    </w:p>
    <w:p w14:paraId="065FDCFF" w14:textId="77777777" w:rsidR="00E3394E" w:rsidRDefault="00E3394E">
      <w:pPr>
        <w:pStyle w:val="BodyText"/>
        <w:spacing w:before="434"/>
        <w:rPr>
          <w:sz w:val="44"/>
        </w:rPr>
      </w:pPr>
    </w:p>
    <w:p w14:paraId="26ADE600" w14:textId="77777777" w:rsidR="00E3394E" w:rsidRDefault="00000000">
      <w:pPr>
        <w:pStyle w:val="Title"/>
      </w:pPr>
      <w:r>
        <w:rPr>
          <w:spacing w:val="-5"/>
        </w:rPr>
        <w:t>BY</w:t>
      </w:r>
    </w:p>
    <w:p w14:paraId="785D4CC9" w14:textId="77777777" w:rsidR="00E3394E" w:rsidRDefault="00E3394E">
      <w:pPr>
        <w:pStyle w:val="BodyText"/>
        <w:rPr>
          <w:rFonts w:ascii="Cambria"/>
          <w:b/>
          <w:i/>
          <w:sz w:val="20"/>
        </w:rPr>
      </w:pPr>
    </w:p>
    <w:p w14:paraId="47D16C66" w14:textId="0C2AB018" w:rsidR="009007E2" w:rsidRPr="009007E2" w:rsidRDefault="009007E2" w:rsidP="009007E2">
      <w:pPr>
        <w:pStyle w:val="BodyText"/>
        <w:spacing w:before="133"/>
        <w:jc w:val="center"/>
        <w:rPr>
          <w:rFonts w:ascii="Cambria"/>
          <w:b/>
          <w:i/>
          <w:noProof/>
          <w:sz w:val="48"/>
          <w:szCs w:val="56"/>
        </w:rPr>
      </w:pPr>
      <w:r w:rsidRPr="009007E2">
        <w:rPr>
          <w:rFonts w:ascii="Cambria"/>
          <w:b/>
          <w:i/>
          <w:noProof/>
          <w:sz w:val="48"/>
          <w:szCs w:val="56"/>
        </w:rPr>
        <w:t>IBRAHIM OMOTOSHO QUADRI</w:t>
      </w:r>
    </w:p>
    <w:p w14:paraId="77F27D3A" w14:textId="3C09E3DB" w:rsidR="00E3394E" w:rsidRPr="009007E2" w:rsidRDefault="009007E2" w:rsidP="009007E2">
      <w:pPr>
        <w:pStyle w:val="BodyText"/>
        <w:spacing w:before="133"/>
        <w:jc w:val="center"/>
        <w:rPr>
          <w:rFonts w:ascii="Cambria"/>
          <w:b/>
          <w:i/>
          <w:sz w:val="48"/>
          <w:szCs w:val="56"/>
        </w:rPr>
      </w:pPr>
      <w:r w:rsidRPr="009007E2">
        <w:rPr>
          <w:rFonts w:ascii="Cambria"/>
          <w:b/>
          <w:i/>
          <w:noProof/>
          <w:sz w:val="48"/>
          <w:szCs w:val="56"/>
        </w:rPr>
        <w:t>HND/23/MAC/FT/0321</w:t>
      </w:r>
    </w:p>
    <w:p w14:paraId="2CBB0179" w14:textId="77777777" w:rsidR="00E3394E" w:rsidRDefault="00E3394E">
      <w:pPr>
        <w:pStyle w:val="BodyText"/>
        <w:spacing w:before="284"/>
        <w:rPr>
          <w:rFonts w:ascii="Cambria"/>
          <w:b/>
          <w:i/>
        </w:rPr>
      </w:pPr>
    </w:p>
    <w:p w14:paraId="1D344BE9" w14:textId="77777777" w:rsidR="00E3394E" w:rsidRDefault="00000000">
      <w:pPr>
        <w:spacing w:line="360" w:lineRule="auto"/>
        <w:ind w:left="308" w:right="1026"/>
        <w:jc w:val="center"/>
        <w:rPr>
          <w:rFonts w:ascii="Cambria"/>
          <w:b/>
          <w:sz w:val="26"/>
        </w:rPr>
      </w:pPr>
      <w:r>
        <w:rPr>
          <w:rFonts w:ascii="Cambria"/>
          <w:b/>
          <w:w w:val="115"/>
          <w:sz w:val="26"/>
        </w:rPr>
        <w:t>BEING A RESEARCH PROJECT SUBMITTED TO THE</w:t>
      </w:r>
      <w:r>
        <w:rPr>
          <w:rFonts w:ascii="Cambria"/>
          <w:b/>
          <w:spacing w:val="40"/>
          <w:w w:val="115"/>
          <w:sz w:val="26"/>
        </w:rPr>
        <w:t xml:space="preserve"> </w:t>
      </w:r>
      <w:r>
        <w:rPr>
          <w:rFonts w:ascii="Cambria"/>
          <w:b/>
          <w:w w:val="115"/>
          <w:sz w:val="26"/>
        </w:rPr>
        <w:t>DEPARTMENT OF MASS COMMUNICATION, INSTITUTE OF INFORMATION</w:t>
      </w:r>
      <w:r>
        <w:rPr>
          <w:rFonts w:ascii="Cambria"/>
          <w:b/>
          <w:spacing w:val="-10"/>
          <w:w w:val="115"/>
          <w:sz w:val="26"/>
        </w:rPr>
        <w:t xml:space="preserve"> </w:t>
      </w:r>
      <w:r>
        <w:rPr>
          <w:rFonts w:ascii="Cambria"/>
          <w:b/>
          <w:w w:val="115"/>
          <w:sz w:val="26"/>
        </w:rPr>
        <w:t>AND</w:t>
      </w:r>
      <w:r>
        <w:rPr>
          <w:rFonts w:ascii="Cambria"/>
          <w:b/>
          <w:spacing w:val="-9"/>
          <w:w w:val="115"/>
          <w:sz w:val="26"/>
        </w:rPr>
        <w:t xml:space="preserve"> </w:t>
      </w:r>
      <w:r>
        <w:rPr>
          <w:rFonts w:ascii="Cambria"/>
          <w:b/>
          <w:w w:val="115"/>
          <w:sz w:val="26"/>
        </w:rPr>
        <w:t>COMMUNICATION</w:t>
      </w:r>
      <w:r>
        <w:rPr>
          <w:rFonts w:ascii="Cambria"/>
          <w:b/>
          <w:spacing w:val="-9"/>
          <w:w w:val="115"/>
          <w:sz w:val="26"/>
        </w:rPr>
        <w:t xml:space="preserve"> </w:t>
      </w:r>
      <w:r>
        <w:rPr>
          <w:rFonts w:ascii="Cambria"/>
          <w:b/>
          <w:w w:val="115"/>
          <w:sz w:val="26"/>
        </w:rPr>
        <w:t>TECHNOLOGY,</w:t>
      </w:r>
      <w:r>
        <w:rPr>
          <w:rFonts w:ascii="Cambria"/>
          <w:b/>
          <w:spacing w:val="-9"/>
          <w:w w:val="115"/>
          <w:sz w:val="26"/>
        </w:rPr>
        <w:t xml:space="preserve"> </w:t>
      </w:r>
      <w:r>
        <w:rPr>
          <w:rFonts w:ascii="Cambria"/>
          <w:b/>
          <w:w w:val="115"/>
          <w:sz w:val="26"/>
        </w:rPr>
        <w:t>(IICT) KWARA STATE POLYTECHNIC, ILORIN.</w:t>
      </w:r>
    </w:p>
    <w:p w14:paraId="7A50F206" w14:textId="77777777" w:rsidR="00E3394E" w:rsidRDefault="00E3394E">
      <w:pPr>
        <w:pStyle w:val="BodyText"/>
        <w:spacing w:before="120"/>
        <w:rPr>
          <w:rFonts w:ascii="Cambria"/>
          <w:b/>
        </w:rPr>
      </w:pPr>
    </w:p>
    <w:p w14:paraId="0E61BBDB" w14:textId="77777777" w:rsidR="00E3394E" w:rsidRDefault="00000000">
      <w:pPr>
        <w:spacing w:line="360" w:lineRule="auto"/>
        <w:ind w:left="308" w:right="1026"/>
        <w:jc w:val="center"/>
        <w:rPr>
          <w:rFonts w:ascii="Cambria"/>
          <w:b/>
          <w:sz w:val="26"/>
        </w:rPr>
      </w:pPr>
      <w:r>
        <w:rPr>
          <w:rFonts w:ascii="Cambria"/>
          <w:b/>
          <w:w w:val="115"/>
          <w:sz w:val="26"/>
        </w:rPr>
        <w:t xml:space="preserve">IN PARTIAL FUFILMENT OF THE REQUIREMENTS FOR THE AWARD OF HIGHER NATIONAL DIPLOMA (HND) IN MASS </w:t>
      </w:r>
      <w:r>
        <w:rPr>
          <w:rFonts w:ascii="Cambria"/>
          <w:b/>
          <w:spacing w:val="-2"/>
          <w:w w:val="115"/>
          <w:sz w:val="26"/>
        </w:rPr>
        <w:t>COMMUNICATION</w:t>
      </w:r>
    </w:p>
    <w:p w14:paraId="567074C8" w14:textId="77777777" w:rsidR="00E3394E" w:rsidRDefault="00E3394E">
      <w:pPr>
        <w:pStyle w:val="BodyText"/>
        <w:rPr>
          <w:rFonts w:ascii="Cambria"/>
          <w:b/>
          <w:sz w:val="28"/>
        </w:rPr>
      </w:pPr>
    </w:p>
    <w:p w14:paraId="333D0DA6" w14:textId="77777777" w:rsidR="00E3394E" w:rsidRDefault="00E3394E">
      <w:pPr>
        <w:pStyle w:val="BodyText"/>
        <w:spacing w:before="8"/>
        <w:rPr>
          <w:rFonts w:ascii="Cambria"/>
          <w:b/>
          <w:sz w:val="28"/>
        </w:rPr>
      </w:pPr>
    </w:p>
    <w:p w14:paraId="48416FD9" w14:textId="77777777" w:rsidR="00E3394E" w:rsidRDefault="00000000">
      <w:pPr>
        <w:pStyle w:val="Heading1"/>
        <w:ind w:right="1168"/>
        <w:rPr>
          <w:rFonts w:ascii="Arial MT"/>
          <w:b w:val="0"/>
        </w:rPr>
      </w:pPr>
      <w:r>
        <w:rPr>
          <w:rFonts w:ascii="Cambria"/>
          <w:w w:val="125"/>
        </w:rPr>
        <w:t>JULY,</w:t>
      </w:r>
      <w:r>
        <w:rPr>
          <w:rFonts w:ascii="Cambria"/>
          <w:spacing w:val="29"/>
          <w:w w:val="125"/>
        </w:rPr>
        <w:t xml:space="preserve"> </w:t>
      </w:r>
      <w:r>
        <w:rPr>
          <w:rFonts w:ascii="Cambria"/>
          <w:spacing w:val="-4"/>
          <w:w w:val="125"/>
        </w:rPr>
        <w:t>202</w:t>
      </w:r>
      <w:r>
        <w:rPr>
          <w:rFonts w:ascii="Arial MT"/>
          <w:b w:val="0"/>
          <w:spacing w:val="-4"/>
          <w:w w:val="125"/>
        </w:rPr>
        <w:t>5</w:t>
      </w:r>
    </w:p>
    <w:p w14:paraId="116CA9CF" w14:textId="77777777" w:rsidR="00E3394E" w:rsidRDefault="00E3394E">
      <w:pPr>
        <w:pStyle w:val="BodyText"/>
        <w:rPr>
          <w:rFonts w:ascii="Arial MT"/>
        </w:rPr>
      </w:pPr>
    </w:p>
    <w:p w14:paraId="10BB12BD" w14:textId="77777777" w:rsidR="00E3394E" w:rsidRDefault="00E3394E">
      <w:pPr>
        <w:pStyle w:val="BodyText"/>
        <w:rPr>
          <w:rFonts w:ascii="Arial MT"/>
        </w:rPr>
      </w:pPr>
    </w:p>
    <w:p w14:paraId="73CA9A66" w14:textId="77777777" w:rsidR="00E3394E" w:rsidRDefault="00E3394E">
      <w:pPr>
        <w:pStyle w:val="BodyText"/>
        <w:rPr>
          <w:rFonts w:ascii="Arial MT"/>
        </w:rPr>
      </w:pPr>
    </w:p>
    <w:p w14:paraId="3E922EAB" w14:textId="77777777" w:rsidR="00E3394E" w:rsidRDefault="00E3394E">
      <w:pPr>
        <w:pStyle w:val="BodyText"/>
        <w:rPr>
          <w:rFonts w:ascii="Arial MT"/>
        </w:rPr>
      </w:pPr>
    </w:p>
    <w:p w14:paraId="09153A74" w14:textId="77777777" w:rsidR="00E3394E" w:rsidRDefault="00E3394E">
      <w:pPr>
        <w:pStyle w:val="BodyText"/>
        <w:rPr>
          <w:rFonts w:ascii="Arial MT"/>
        </w:rPr>
      </w:pPr>
    </w:p>
    <w:p w14:paraId="0E702FF0" w14:textId="77777777" w:rsidR="00E3394E" w:rsidRDefault="00E3394E">
      <w:pPr>
        <w:pStyle w:val="BodyText"/>
        <w:spacing w:before="26"/>
        <w:rPr>
          <w:rFonts w:ascii="Arial MT"/>
        </w:rPr>
      </w:pPr>
    </w:p>
    <w:p w14:paraId="0D6A0C02" w14:textId="77777777" w:rsidR="009007E2" w:rsidRDefault="009007E2">
      <w:pPr>
        <w:rPr>
          <w:b/>
          <w:bCs/>
          <w:spacing w:val="-2"/>
          <w:sz w:val="26"/>
          <w:szCs w:val="26"/>
        </w:rPr>
      </w:pPr>
      <w:bookmarkStart w:id="0" w:name="_TOC_250008"/>
      <w:bookmarkEnd w:id="0"/>
      <w:r>
        <w:rPr>
          <w:spacing w:val="-2"/>
        </w:rPr>
        <w:br w:type="page"/>
      </w:r>
    </w:p>
    <w:p w14:paraId="00EBBBB8" w14:textId="627714E9" w:rsidR="00E3394E" w:rsidRDefault="00000000">
      <w:pPr>
        <w:pStyle w:val="Heading2"/>
        <w:spacing w:before="1"/>
        <w:ind w:left="0" w:right="719" w:firstLine="0"/>
        <w:jc w:val="center"/>
      </w:pPr>
      <w:r>
        <w:rPr>
          <w:spacing w:val="-2"/>
        </w:rPr>
        <w:lastRenderedPageBreak/>
        <w:t>CERTIFICATION</w:t>
      </w:r>
    </w:p>
    <w:p w14:paraId="3AA23832" w14:textId="77777777" w:rsidR="00E3394E" w:rsidRDefault="00000000">
      <w:pPr>
        <w:pStyle w:val="BodyText"/>
        <w:spacing w:before="60" w:line="360" w:lineRule="auto"/>
        <w:ind w:left="360" w:right="1079" w:firstLine="720"/>
        <w:jc w:val="both"/>
      </w:pPr>
      <w:r>
        <w:t>This is to certify that this project has been read and approved as meeting part of the requirements for the award of Higher National Diploma in Mass Communication, Institute of Information and Communication Technology (IICT), Kwara State Polytechnic, Ilorin.</w:t>
      </w:r>
    </w:p>
    <w:p w14:paraId="7C52A642" w14:textId="77777777" w:rsidR="00E3394E" w:rsidRDefault="00E3394E">
      <w:pPr>
        <w:pStyle w:val="BodyText"/>
        <w:rPr>
          <w:sz w:val="20"/>
        </w:rPr>
      </w:pPr>
    </w:p>
    <w:p w14:paraId="09C138DA" w14:textId="77777777" w:rsidR="00E3394E" w:rsidRDefault="00E3394E">
      <w:pPr>
        <w:pStyle w:val="BodyText"/>
        <w:rPr>
          <w:sz w:val="20"/>
        </w:rPr>
      </w:pPr>
    </w:p>
    <w:p w14:paraId="54AEB4DF" w14:textId="77777777" w:rsidR="00E3394E" w:rsidRDefault="00000000">
      <w:pPr>
        <w:pStyle w:val="BodyText"/>
        <w:spacing w:before="28"/>
        <w:rPr>
          <w:sz w:val="20"/>
        </w:rPr>
      </w:pPr>
      <w:r>
        <w:rPr>
          <w:noProof/>
          <w:sz w:val="20"/>
        </w:rPr>
        <mc:AlternateContent>
          <mc:Choice Requires="wps">
            <w:drawing>
              <wp:anchor distT="0" distB="0" distL="0" distR="0" simplePos="0" relativeHeight="487589376" behindDoc="1" locked="0" layoutInCell="1" allowOverlap="1" wp14:anchorId="022F0415" wp14:editId="60BC466F">
                <wp:simplePos x="0" y="0"/>
                <wp:positionH relativeFrom="page">
                  <wp:posOffset>914400</wp:posOffset>
                </wp:positionH>
                <wp:positionV relativeFrom="paragraph">
                  <wp:posOffset>179138</wp:posOffset>
                </wp:positionV>
                <wp:extent cx="1981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0817" y="0"/>
                              </a:lnTo>
                            </a:path>
                          </a:pathLst>
                        </a:custGeom>
                        <a:ln w="6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39C441" id="Graphic 6" o:spid="_x0000_s1026" style="position:absolute;margin-left:1in;margin-top:14.1pt;width:15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" path="m,l1980817,e" filled="f" strokeweight=".18611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1E701FE" wp14:editId="06444CD0">
                <wp:simplePos x="0" y="0"/>
                <wp:positionH relativeFrom="page">
                  <wp:posOffset>4572000</wp:posOffset>
                </wp:positionH>
                <wp:positionV relativeFrom="paragraph">
                  <wp:posOffset>179138</wp:posOffset>
                </wp:positionV>
                <wp:extent cx="17335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270"/>
                        </a:xfrm>
                        <a:custGeom>
                          <a:avLst/>
                          <a:gdLst/>
                          <a:ahLst/>
                          <a:cxnLst/>
                          <a:rect l="l" t="t" r="r" b="b"/>
                          <a:pathLst>
                            <a:path w="1733550">
                              <a:moveTo>
                                <a:pt x="0" y="0"/>
                              </a:moveTo>
                              <a:lnTo>
                                <a:pt x="1733215" y="0"/>
                              </a:lnTo>
                            </a:path>
                          </a:pathLst>
                        </a:custGeom>
                        <a:ln w="6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00D7B8" id="Graphic 7" o:spid="_x0000_s1026" style="position:absolute;margin-left:5in;margin-top:14.1pt;width:13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733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" path="m,l1733215,e" filled="f" strokeweight=".18611mm">
                <v:path arrowok="t"/>
                <w10:wrap type="topAndBottom" anchorx="page"/>
              </v:shape>
            </w:pict>
          </mc:Fallback>
        </mc:AlternateContent>
      </w:r>
    </w:p>
    <w:p w14:paraId="4D5DB942" w14:textId="77777777" w:rsidR="00E3394E" w:rsidRDefault="00E3394E">
      <w:pPr>
        <w:pStyle w:val="BodyText"/>
        <w:spacing w:before="1"/>
        <w:rPr>
          <w:sz w:val="6"/>
        </w:rPr>
      </w:pPr>
    </w:p>
    <w:p w14:paraId="1F99088C" w14:textId="77777777" w:rsidR="00E3394E" w:rsidRDefault="00E3394E">
      <w:pPr>
        <w:pStyle w:val="BodyText"/>
        <w:rPr>
          <w:sz w:val="6"/>
        </w:rPr>
        <w:sectPr w:rsidR="00E3394E">
          <w:footerReference w:type="default" r:id="rId9"/>
          <w:pgSz w:w="11520" w:h="14400"/>
          <w:pgMar w:top="1380" w:right="360" w:bottom="1200" w:left="1080" w:header="0" w:footer="1008" w:gutter="0"/>
          <w:cols w:space="720"/>
        </w:sectPr>
      </w:pPr>
    </w:p>
    <w:p w14:paraId="4CE9A818" w14:textId="77777777" w:rsidR="00E3394E" w:rsidRDefault="00000000">
      <w:pPr>
        <w:pStyle w:val="Heading2"/>
        <w:spacing w:before="79"/>
        <w:ind w:left="360" w:firstLine="0"/>
      </w:pPr>
      <w:r>
        <w:t xml:space="preserve">MR. OLUFADI </w:t>
      </w:r>
      <w:r>
        <w:rPr>
          <w:spacing w:val="-5"/>
        </w:rPr>
        <w:t>B.A</w:t>
      </w:r>
    </w:p>
    <w:p w14:paraId="3AE27444" w14:textId="77777777" w:rsidR="00E3394E" w:rsidRDefault="00000000">
      <w:pPr>
        <w:pStyle w:val="BodyText"/>
        <w:spacing w:before="150"/>
        <w:ind w:left="360"/>
      </w:pPr>
      <w:r>
        <w:t xml:space="preserve">(Project </w:t>
      </w:r>
      <w:r>
        <w:rPr>
          <w:spacing w:val="-2"/>
        </w:rPr>
        <w:t>Supervisor)</w:t>
      </w:r>
    </w:p>
    <w:p w14:paraId="1C931C7D" w14:textId="77777777" w:rsidR="00E3394E" w:rsidRDefault="00000000">
      <w:pPr>
        <w:pStyle w:val="BodyText"/>
        <w:spacing w:before="79"/>
        <w:ind w:left="360"/>
      </w:pPr>
      <w:r>
        <w:br w:type="column"/>
      </w:r>
      <w:r>
        <w:rPr>
          <w:spacing w:val="-4"/>
        </w:rPr>
        <w:t>DATE</w:t>
      </w:r>
    </w:p>
    <w:p w14:paraId="52B89B56" w14:textId="77777777" w:rsidR="00E3394E" w:rsidRDefault="00E3394E">
      <w:pPr>
        <w:pStyle w:val="BodyText"/>
        <w:sectPr w:rsidR="00E3394E">
          <w:type w:val="continuous"/>
          <w:pgSz w:w="11520" w:h="14400"/>
          <w:pgMar w:top="1500" w:right="360" w:bottom="1200" w:left="1080" w:header="0" w:footer="1008" w:gutter="0"/>
          <w:cols w:num="2" w:space="720" w:equalWidth="0">
            <w:col w:w="2654" w:space="4611"/>
            <w:col w:w="2815"/>
          </w:cols>
        </w:sectPr>
      </w:pPr>
    </w:p>
    <w:p w14:paraId="0F2C075D" w14:textId="77777777" w:rsidR="00E3394E" w:rsidRDefault="00E3394E">
      <w:pPr>
        <w:pStyle w:val="BodyText"/>
        <w:rPr>
          <w:sz w:val="20"/>
        </w:rPr>
      </w:pPr>
    </w:p>
    <w:p w14:paraId="27233B73" w14:textId="77777777" w:rsidR="00E3394E" w:rsidRDefault="00E3394E">
      <w:pPr>
        <w:pStyle w:val="BodyText"/>
        <w:rPr>
          <w:sz w:val="20"/>
        </w:rPr>
      </w:pPr>
    </w:p>
    <w:p w14:paraId="0DAC7B41" w14:textId="77777777" w:rsidR="00E3394E" w:rsidRDefault="00E3394E">
      <w:pPr>
        <w:pStyle w:val="BodyText"/>
        <w:rPr>
          <w:sz w:val="20"/>
        </w:rPr>
      </w:pPr>
    </w:p>
    <w:p w14:paraId="2D01233D" w14:textId="77777777" w:rsidR="00E3394E" w:rsidRDefault="00E3394E">
      <w:pPr>
        <w:pStyle w:val="BodyText"/>
        <w:rPr>
          <w:sz w:val="20"/>
        </w:rPr>
      </w:pPr>
    </w:p>
    <w:p w14:paraId="1FB19E99" w14:textId="77777777" w:rsidR="00E3394E" w:rsidRDefault="00E3394E">
      <w:pPr>
        <w:pStyle w:val="BodyText"/>
        <w:rPr>
          <w:sz w:val="20"/>
        </w:rPr>
      </w:pPr>
    </w:p>
    <w:p w14:paraId="7C1E1956" w14:textId="77777777" w:rsidR="00E3394E" w:rsidRDefault="00E3394E">
      <w:pPr>
        <w:pStyle w:val="BodyText"/>
        <w:rPr>
          <w:sz w:val="20"/>
        </w:rPr>
      </w:pPr>
    </w:p>
    <w:p w14:paraId="29BEFC91" w14:textId="77777777" w:rsidR="00E3394E" w:rsidRDefault="00E3394E">
      <w:pPr>
        <w:pStyle w:val="BodyText"/>
        <w:spacing w:before="178"/>
        <w:rPr>
          <w:sz w:val="20"/>
        </w:rPr>
      </w:pPr>
    </w:p>
    <w:p w14:paraId="1EEC1820" w14:textId="77777777" w:rsidR="00E3394E" w:rsidRDefault="00000000">
      <w:pPr>
        <w:tabs>
          <w:tab w:val="left" w:pos="6120"/>
        </w:tabs>
        <w:spacing w:line="20" w:lineRule="exact"/>
        <w:ind w:left="360"/>
        <w:rPr>
          <w:sz w:val="2"/>
        </w:rPr>
      </w:pPr>
      <w:r>
        <w:rPr>
          <w:noProof/>
          <w:sz w:val="2"/>
        </w:rPr>
        <mc:AlternateContent>
          <mc:Choice Requires="wpg">
            <w:drawing>
              <wp:inline distT="0" distB="0" distL="0" distR="0" wp14:anchorId="05436B62" wp14:editId="067B3B56">
                <wp:extent cx="1981200" cy="6985"/>
                <wp:effectExtent l="9525" t="0" r="0" b="253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6985"/>
                          <a:chOff x="0" y="0"/>
                          <a:chExt cx="1981200" cy="6985"/>
                        </a:xfrm>
                      </wpg:grpSpPr>
                      <wps:wsp>
                        <wps:cNvPr id="9" name="Graphic 9"/>
                        <wps:cNvSpPr/>
                        <wps:spPr>
                          <a:xfrm>
                            <a:off x="0" y="3350"/>
                            <a:ext cx="1981200" cy="1270"/>
                          </a:xfrm>
                          <a:custGeom>
                            <a:avLst/>
                            <a:gdLst/>
                            <a:ahLst/>
                            <a:cxnLst/>
                            <a:rect l="l" t="t" r="r" b="b"/>
                            <a:pathLst>
                              <a:path w="1981200">
                                <a:moveTo>
                                  <a:pt x="0" y="0"/>
                                </a:moveTo>
                                <a:lnTo>
                                  <a:pt x="1980817" y="0"/>
                                </a:lnTo>
                              </a:path>
                            </a:pathLst>
                          </a:custGeom>
                          <a:ln w="6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A61341" id="Group 8" o:spid="_x0000_s1026" style="width:156pt;height:.55pt;mso-position-horizontal-relative:char;mso-position-vertical-relative:line" coordsize="198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">
                <v:shape id="Graphic 9" o:spid="_x0000_s1027" style="position:absolute;top:33;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" path="m,l1980817,e" filled="f" strokeweight=".18611mm">
                  <v:path arrowok="t"/>
                </v:shape>
                <w10:anchorlock/>
              </v:group>
            </w:pict>
          </mc:Fallback>
        </mc:AlternateContent>
      </w:r>
      <w:r>
        <w:rPr>
          <w:sz w:val="2"/>
        </w:rPr>
        <w:tab/>
      </w:r>
      <w:r>
        <w:rPr>
          <w:noProof/>
          <w:sz w:val="2"/>
        </w:rPr>
        <mc:AlternateContent>
          <mc:Choice Requires="wpg">
            <w:drawing>
              <wp:inline distT="0" distB="0" distL="0" distR="0" wp14:anchorId="40A01694" wp14:editId="588EF86B">
                <wp:extent cx="1651000" cy="6985"/>
                <wp:effectExtent l="9525" t="0" r="0" b="253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0" cy="6985"/>
                          <a:chOff x="0" y="0"/>
                          <a:chExt cx="1651000" cy="6985"/>
                        </a:xfrm>
                      </wpg:grpSpPr>
                      <wps:wsp>
                        <wps:cNvPr id="11" name="Graphic 11"/>
                        <wps:cNvSpPr/>
                        <wps:spPr>
                          <a:xfrm>
                            <a:off x="0" y="3350"/>
                            <a:ext cx="1651000" cy="1270"/>
                          </a:xfrm>
                          <a:custGeom>
                            <a:avLst/>
                            <a:gdLst/>
                            <a:ahLst/>
                            <a:cxnLst/>
                            <a:rect l="l" t="t" r="r" b="b"/>
                            <a:pathLst>
                              <a:path w="1651000">
                                <a:moveTo>
                                  <a:pt x="0" y="0"/>
                                </a:moveTo>
                                <a:lnTo>
                                  <a:pt x="1650681" y="0"/>
                                </a:lnTo>
                              </a:path>
                            </a:pathLst>
                          </a:custGeom>
                          <a:ln w="6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E1A0AC" id="Group 10" o:spid="_x0000_s1026" style="width:130pt;height:.55pt;mso-position-horizontal-relative:char;mso-position-vertical-relative:line" coordsize="165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">
                <v:shape id="Graphic 11" o:spid="_x0000_s1027" style="position:absolute;top:33;width:16510;height:13;visibility:visible;mso-wrap-style:square;v-text-anchor:top" coordsize="165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" path="m,l1650681,e" filled="f" strokeweight=".18611mm">
                  <v:path arrowok="t"/>
                </v:shape>
                <w10:anchorlock/>
              </v:group>
            </w:pict>
          </mc:Fallback>
        </mc:AlternateContent>
      </w:r>
    </w:p>
    <w:p w14:paraId="6266481C" w14:textId="77777777" w:rsidR="00E3394E" w:rsidRDefault="00E3394E">
      <w:pPr>
        <w:pStyle w:val="BodyText"/>
        <w:spacing w:before="1"/>
        <w:rPr>
          <w:sz w:val="6"/>
        </w:rPr>
      </w:pPr>
    </w:p>
    <w:p w14:paraId="08E934C4" w14:textId="77777777" w:rsidR="00E3394E" w:rsidRDefault="00E3394E">
      <w:pPr>
        <w:pStyle w:val="BodyText"/>
        <w:rPr>
          <w:sz w:val="6"/>
        </w:rPr>
        <w:sectPr w:rsidR="00E3394E">
          <w:type w:val="continuous"/>
          <w:pgSz w:w="11520" w:h="14400"/>
          <w:pgMar w:top="1500" w:right="360" w:bottom="1200" w:left="1080" w:header="0" w:footer="1008" w:gutter="0"/>
          <w:cols w:space="720"/>
        </w:sectPr>
      </w:pPr>
    </w:p>
    <w:p w14:paraId="7599E777" w14:textId="77777777" w:rsidR="00E3394E" w:rsidRDefault="00000000">
      <w:pPr>
        <w:pStyle w:val="Heading2"/>
        <w:spacing w:before="65"/>
        <w:ind w:left="360" w:firstLine="0"/>
      </w:pPr>
      <w:r>
        <w:t>MR.</w:t>
      </w:r>
      <w:r>
        <w:rPr>
          <w:spacing w:val="-1"/>
        </w:rPr>
        <w:t xml:space="preserve"> </w:t>
      </w:r>
      <w:r>
        <w:t xml:space="preserve">OLUFADI </w:t>
      </w:r>
      <w:r>
        <w:rPr>
          <w:spacing w:val="-5"/>
        </w:rPr>
        <w:t>B.A</w:t>
      </w:r>
    </w:p>
    <w:p w14:paraId="2C51BD23" w14:textId="77777777" w:rsidR="00E3394E" w:rsidRDefault="00000000">
      <w:pPr>
        <w:pStyle w:val="BodyText"/>
        <w:spacing w:before="149"/>
        <w:ind w:left="360"/>
      </w:pPr>
      <w:r>
        <w:t xml:space="preserve">(Project </w:t>
      </w:r>
      <w:r>
        <w:rPr>
          <w:spacing w:val="-2"/>
        </w:rPr>
        <w:t>Coordinator)</w:t>
      </w:r>
    </w:p>
    <w:p w14:paraId="56D1B9C3" w14:textId="77777777" w:rsidR="00E3394E" w:rsidRDefault="00000000">
      <w:pPr>
        <w:pStyle w:val="BodyText"/>
        <w:spacing w:before="65"/>
        <w:ind w:left="360"/>
      </w:pPr>
      <w:r>
        <w:br w:type="column"/>
      </w:r>
      <w:r>
        <w:rPr>
          <w:spacing w:val="-4"/>
        </w:rPr>
        <w:t>DATE</w:t>
      </w:r>
    </w:p>
    <w:p w14:paraId="46D043B5" w14:textId="77777777" w:rsidR="00E3394E" w:rsidRDefault="00E3394E">
      <w:pPr>
        <w:pStyle w:val="BodyText"/>
        <w:sectPr w:rsidR="00E3394E">
          <w:type w:val="continuous"/>
          <w:pgSz w:w="11520" w:h="14400"/>
          <w:pgMar w:top="1500" w:right="360" w:bottom="1200" w:left="1080" w:header="0" w:footer="1008" w:gutter="0"/>
          <w:cols w:num="2" w:space="720" w:equalWidth="0">
            <w:col w:w="2654" w:space="4151"/>
            <w:col w:w="3275"/>
          </w:cols>
        </w:sectPr>
      </w:pPr>
    </w:p>
    <w:p w14:paraId="3EC256BD" w14:textId="77777777" w:rsidR="00E3394E" w:rsidRDefault="00E3394E">
      <w:pPr>
        <w:pStyle w:val="BodyText"/>
        <w:rPr>
          <w:sz w:val="20"/>
        </w:rPr>
      </w:pPr>
    </w:p>
    <w:p w14:paraId="40865E49" w14:textId="77777777" w:rsidR="00E3394E" w:rsidRDefault="00E3394E">
      <w:pPr>
        <w:pStyle w:val="BodyText"/>
        <w:rPr>
          <w:sz w:val="20"/>
        </w:rPr>
      </w:pPr>
    </w:p>
    <w:p w14:paraId="7DDBF740" w14:textId="77777777" w:rsidR="00E3394E" w:rsidRDefault="00E3394E">
      <w:pPr>
        <w:pStyle w:val="BodyText"/>
        <w:rPr>
          <w:sz w:val="20"/>
        </w:rPr>
      </w:pPr>
    </w:p>
    <w:p w14:paraId="7AA93F31" w14:textId="77777777" w:rsidR="00E3394E" w:rsidRDefault="00E3394E">
      <w:pPr>
        <w:pStyle w:val="BodyText"/>
        <w:rPr>
          <w:sz w:val="20"/>
        </w:rPr>
      </w:pPr>
    </w:p>
    <w:p w14:paraId="49EA3F33" w14:textId="77777777" w:rsidR="00E3394E" w:rsidRDefault="00E3394E">
      <w:pPr>
        <w:pStyle w:val="BodyText"/>
        <w:rPr>
          <w:sz w:val="20"/>
        </w:rPr>
      </w:pPr>
    </w:p>
    <w:p w14:paraId="3A875FDE" w14:textId="77777777" w:rsidR="00E3394E" w:rsidRDefault="00E3394E">
      <w:pPr>
        <w:pStyle w:val="BodyText"/>
        <w:rPr>
          <w:sz w:val="20"/>
        </w:rPr>
      </w:pPr>
    </w:p>
    <w:p w14:paraId="7675A767" w14:textId="77777777" w:rsidR="00E3394E" w:rsidRDefault="00E3394E">
      <w:pPr>
        <w:pStyle w:val="BodyText"/>
        <w:rPr>
          <w:sz w:val="20"/>
        </w:rPr>
      </w:pPr>
    </w:p>
    <w:p w14:paraId="1AA41FDE" w14:textId="77777777" w:rsidR="00E3394E" w:rsidRDefault="00E3394E">
      <w:pPr>
        <w:pStyle w:val="BodyText"/>
        <w:rPr>
          <w:sz w:val="20"/>
        </w:rPr>
      </w:pPr>
    </w:p>
    <w:p w14:paraId="25674E75" w14:textId="77777777" w:rsidR="00E3394E" w:rsidRDefault="00E3394E">
      <w:pPr>
        <w:pStyle w:val="BodyText"/>
        <w:spacing w:before="167"/>
        <w:rPr>
          <w:sz w:val="20"/>
        </w:rPr>
      </w:pPr>
    </w:p>
    <w:p w14:paraId="0739AAEF" w14:textId="77777777" w:rsidR="00E3394E" w:rsidRDefault="00000000">
      <w:pPr>
        <w:tabs>
          <w:tab w:val="left" w:pos="6120"/>
        </w:tabs>
        <w:spacing w:line="20" w:lineRule="exact"/>
        <w:ind w:left="360"/>
        <w:rPr>
          <w:sz w:val="2"/>
        </w:rPr>
      </w:pPr>
      <w:r>
        <w:rPr>
          <w:noProof/>
          <w:sz w:val="2"/>
        </w:rPr>
        <mc:AlternateContent>
          <mc:Choice Requires="wpg">
            <w:drawing>
              <wp:inline distT="0" distB="0" distL="0" distR="0" wp14:anchorId="7FDCF3BD" wp14:editId="5A7F95D1">
                <wp:extent cx="1981200" cy="6985"/>
                <wp:effectExtent l="9525" t="0" r="0" b="253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6985"/>
                          <a:chOff x="0" y="0"/>
                          <a:chExt cx="1981200" cy="6985"/>
                        </a:xfrm>
                      </wpg:grpSpPr>
                      <wps:wsp>
                        <wps:cNvPr id="13" name="Graphic 13"/>
                        <wps:cNvSpPr/>
                        <wps:spPr>
                          <a:xfrm>
                            <a:off x="0" y="3350"/>
                            <a:ext cx="1981200" cy="1270"/>
                          </a:xfrm>
                          <a:custGeom>
                            <a:avLst/>
                            <a:gdLst/>
                            <a:ahLst/>
                            <a:cxnLst/>
                            <a:rect l="l" t="t" r="r" b="b"/>
                            <a:pathLst>
                              <a:path w="1981200">
                                <a:moveTo>
                                  <a:pt x="0" y="0"/>
                                </a:moveTo>
                                <a:lnTo>
                                  <a:pt x="1980817" y="0"/>
                                </a:lnTo>
                              </a:path>
                            </a:pathLst>
                          </a:custGeom>
                          <a:ln w="6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52CED0" id="Group 12" o:spid="_x0000_s1026" style="width:156pt;height:.55pt;mso-position-horizontal-relative:char;mso-position-vertical-relative:line" coordsize="198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">
                <v:shape id="Graphic 13" o:spid="_x0000_s1027" style="position:absolute;top:33;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" path="m,l1980817,e" filled="f" strokeweight=".18611mm">
                  <v:path arrowok="t"/>
                </v:shape>
                <w10:anchorlock/>
              </v:group>
            </w:pict>
          </mc:Fallback>
        </mc:AlternateContent>
      </w:r>
      <w:r>
        <w:rPr>
          <w:sz w:val="2"/>
        </w:rPr>
        <w:tab/>
      </w:r>
      <w:r>
        <w:rPr>
          <w:noProof/>
          <w:sz w:val="2"/>
        </w:rPr>
        <mc:AlternateContent>
          <mc:Choice Requires="wpg">
            <w:drawing>
              <wp:inline distT="0" distB="0" distL="0" distR="0" wp14:anchorId="6BA34C03" wp14:editId="72A80E2A">
                <wp:extent cx="1816100" cy="6985"/>
                <wp:effectExtent l="9525" t="0" r="0" b="253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100" cy="6985"/>
                          <a:chOff x="0" y="0"/>
                          <a:chExt cx="1816100" cy="6985"/>
                        </a:xfrm>
                      </wpg:grpSpPr>
                      <wps:wsp>
                        <wps:cNvPr id="15" name="Graphic 15"/>
                        <wps:cNvSpPr/>
                        <wps:spPr>
                          <a:xfrm>
                            <a:off x="0" y="3350"/>
                            <a:ext cx="1816100" cy="1270"/>
                          </a:xfrm>
                          <a:custGeom>
                            <a:avLst/>
                            <a:gdLst/>
                            <a:ahLst/>
                            <a:cxnLst/>
                            <a:rect l="l" t="t" r="r" b="b"/>
                            <a:pathLst>
                              <a:path w="1816100">
                                <a:moveTo>
                                  <a:pt x="0" y="0"/>
                                </a:moveTo>
                                <a:lnTo>
                                  <a:pt x="1815749" y="0"/>
                                </a:lnTo>
                              </a:path>
                            </a:pathLst>
                          </a:custGeom>
                          <a:ln w="6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4AB39B" id="Group 14" o:spid="_x0000_s1026" style="width:143pt;height:.55pt;mso-position-horizontal-relative:char;mso-position-vertical-relative:line" coordsize="181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">
                <v:shape id="Graphic 15" o:spid="_x0000_s1027" style="position:absolute;top:33;width:18161;height:13;visibility:visible;mso-wrap-style:square;v-text-anchor:top" coordsize="1816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" path="m,l1815749,e" filled="f" strokeweight=".18611mm">
                  <v:path arrowok="t"/>
                </v:shape>
                <w10:anchorlock/>
              </v:group>
            </w:pict>
          </mc:Fallback>
        </mc:AlternateContent>
      </w:r>
    </w:p>
    <w:p w14:paraId="4A5F50CA" w14:textId="77777777" w:rsidR="00E3394E" w:rsidRDefault="00E3394E">
      <w:pPr>
        <w:pStyle w:val="BodyText"/>
        <w:spacing w:before="1"/>
        <w:rPr>
          <w:sz w:val="6"/>
        </w:rPr>
      </w:pPr>
    </w:p>
    <w:p w14:paraId="45AB378A" w14:textId="77777777" w:rsidR="00E3394E" w:rsidRDefault="00E3394E">
      <w:pPr>
        <w:pStyle w:val="BodyText"/>
        <w:rPr>
          <w:sz w:val="6"/>
        </w:rPr>
        <w:sectPr w:rsidR="00E3394E">
          <w:type w:val="continuous"/>
          <w:pgSz w:w="11520" w:h="14400"/>
          <w:pgMar w:top="1500" w:right="360" w:bottom="1200" w:left="1080" w:header="0" w:footer="1008" w:gutter="0"/>
          <w:cols w:space="720"/>
        </w:sectPr>
      </w:pPr>
    </w:p>
    <w:p w14:paraId="547E8106" w14:textId="77777777" w:rsidR="00E3394E" w:rsidRDefault="00000000">
      <w:pPr>
        <w:pStyle w:val="Heading2"/>
        <w:spacing w:before="65"/>
        <w:ind w:left="360" w:firstLine="0"/>
      </w:pPr>
      <w:r>
        <w:t>DR.</w:t>
      </w:r>
      <w:r>
        <w:rPr>
          <w:spacing w:val="-1"/>
        </w:rPr>
        <w:t xml:space="preserve"> </w:t>
      </w:r>
      <w:r>
        <w:t xml:space="preserve">OLOHUNGBEBE </w:t>
      </w:r>
      <w:r>
        <w:rPr>
          <w:spacing w:val="-5"/>
        </w:rPr>
        <w:t>F.T</w:t>
      </w:r>
    </w:p>
    <w:p w14:paraId="14289F7F" w14:textId="77777777" w:rsidR="00E3394E" w:rsidRDefault="00000000">
      <w:pPr>
        <w:pStyle w:val="BodyText"/>
        <w:spacing w:before="149"/>
        <w:ind w:left="360"/>
      </w:pPr>
      <w:r>
        <w:t>(Head</w:t>
      </w:r>
      <w:r>
        <w:rPr>
          <w:spacing w:val="-1"/>
        </w:rPr>
        <w:t xml:space="preserve"> </w:t>
      </w:r>
      <w:r>
        <w:t>of</w:t>
      </w:r>
      <w:r>
        <w:rPr>
          <w:spacing w:val="-1"/>
        </w:rPr>
        <w:t xml:space="preserve"> </w:t>
      </w:r>
      <w:r>
        <w:rPr>
          <w:spacing w:val="-2"/>
        </w:rPr>
        <w:t>Department)</w:t>
      </w:r>
    </w:p>
    <w:p w14:paraId="757B7638" w14:textId="77777777" w:rsidR="00E3394E" w:rsidRDefault="00000000">
      <w:pPr>
        <w:pStyle w:val="BodyText"/>
        <w:spacing w:before="65"/>
        <w:ind w:left="360"/>
      </w:pPr>
      <w:r>
        <w:br w:type="column"/>
      </w:r>
      <w:r>
        <w:rPr>
          <w:spacing w:val="-4"/>
        </w:rPr>
        <w:t>DATE</w:t>
      </w:r>
    </w:p>
    <w:p w14:paraId="1C732D32" w14:textId="77777777" w:rsidR="00E3394E" w:rsidRDefault="00E3394E">
      <w:pPr>
        <w:pStyle w:val="BodyText"/>
        <w:sectPr w:rsidR="00E3394E">
          <w:type w:val="continuous"/>
          <w:pgSz w:w="11520" w:h="14400"/>
          <w:pgMar w:top="1500" w:right="360" w:bottom="1200" w:left="1080" w:header="0" w:footer="1008" w:gutter="0"/>
          <w:cols w:num="2" w:space="720" w:equalWidth="0">
            <w:col w:w="3398" w:space="3277"/>
            <w:col w:w="3405"/>
          </w:cols>
        </w:sectPr>
      </w:pPr>
    </w:p>
    <w:p w14:paraId="09998B8B" w14:textId="77777777" w:rsidR="00E3394E" w:rsidRDefault="00000000">
      <w:pPr>
        <w:pStyle w:val="Heading2"/>
        <w:spacing w:before="60"/>
        <w:ind w:left="0" w:right="719" w:firstLine="0"/>
        <w:jc w:val="center"/>
      </w:pPr>
      <w:bookmarkStart w:id="1" w:name="_TOC_250007"/>
      <w:bookmarkEnd w:id="1"/>
      <w:r>
        <w:rPr>
          <w:spacing w:val="-2"/>
        </w:rPr>
        <w:lastRenderedPageBreak/>
        <w:t>DEDICATION</w:t>
      </w:r>
    </w:p>
    <w:p w14:paraId="628B05B2" w14:textId="77777777" w:rsidR="00E3394E" w:rsidRDefault="00E3394E">
      <w:pPr>
        <w:pStyle w:val="BodyText"/>
        <w:spacing w:before="50"/>
        <w:rPr>
          <w:b/>
        </w:rPr>
      </w:pPr>
    </w:p>
    <w:p w14:paraId="0A667255" w14:textId="77777777" w:rsidR="00E3394E" w:rsidRDefault="00000000">
      <w:pPr>
        <w:pStyle w:val="BodyText"/>
        <w:spacing w:line="360" w:lineRule="auto"/>
        <w:ind w:left="380" w:right="1058" w:firstLine="700"/>
        <w:jc w:val="both"/>
      </w:pPr>
      <w:r>
        <w:t>This research project is dedicated to Almighty</w:t>
      </w:r>
      <w:r>
        <w:rPr>
          <w:spacing w:val="-2"/>
        </w:rPr>
        <w:t xml:space="preserve"> </w:t>
      </w:r>
      <w:r>
        <w:t>Allah</w:t>
      </w:r>
      <w:r>
        <w:rPr>
          <w:spacing w:val="-2"/>
        </w:rPr>
        <w:t xml:space="preserve"> </w:t>
      </w:r>
      <w:r>
        <w:t>that preserved me throughout the course of my programme at the kwara state polytechnic, Ilorin for His infinite Mercy that endureth forever in my life.</w:t>
      </w:r>
    </w:p>
    <w:p w14:paraId="173CD33D" w14:textId="77777777" w:rsidR="00E3394E" w:rsidRDefault="00000000">
      <w:pPr>
        <w:pStyle w:val="BodyText"/>
        <w:spacing w:before="200" w:line="360" w:lineRule="auto"/>
        <w:ind w:left="360" w:right="1083"/>
        <w:jc w:val="both"/>
      </w:pPr>
      <w:r>
        <w:t>And to my beloved parents who have been supporting me and stood by my sides all the time.</w:t>
      </w:r>
    </w:p>
    <w:p w14:paraId="13809305"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4694E1B6" w14:textId="77777777" w:rsidR="00E3394E" w:rsidRDefault="00000000">
      <w:pPr>
        <w:pStyle w:val="Heading2"/>
        <w:spacing w:before="60"/>
        <w:ind w:left="3221" w:firstLine="0"/>
      </w:pPr>
      <w:bookmarkStart w:id="2" w:name="_TOC_250006"/>
      <w:bookmarkEnd w:id="2"/>
      <w:r>
        <w:rPr>
          <w:spacing w:val="-2"/>
        </w:rPr>
        <w:lastRenderedPageBreak/>
        <w:t>ACKNOWLEDGEMENT</w:t>
      </w:r>
    </w:p>
    <w:p w14:paraId="58A3D41D" w14:textId="77777777" w:rsidR="00E3394E" w:rsidRDefault="00E3394E">
      <w:pPr>
        <w:pStyle w:val="BodyText"/>
        <w:spacing w:before="50"/>
        <w:rPr>
          <w:b/>
        </w:rPr>
      </w:pPr>
    </w:p>
    <w:p w14:paraId="200D43F0" w14:textId="77777777" w:rsidR="00E3394E" w:rsidRDefault="00000000">
      <w:pPr>
        <w:pStyle w:val="BodyText"/>
        <w:ind w:left="360"/>
      </w:pPr>
      <w:r>
        <w:t>To</w:t>
      </w:r>
      <w:r>
        <w:rPr>
          <w:spacing w:val="-3"/>
        </w:rPr>
        <w:t xml:space="preserve"> </w:t>
      </w:r>
      <w:r>
        <w:t>God</w:t>
      </w:r>
      <w:r>
        <w:rPr>
          <w:spacing w:val="-2"/>
        </w:rPr>
        <w:t xml:space="preserve"> </w:t>
      </w:r>
      <w:r>
        <w:t>be</w:t>
      </w:r>
      <w:r>
        <w:rPr>
          <w:spacing w:val="-1"/>
        </w:rPr>
        <w:t xml:space="preserve"> </w:t>
      </w:r>
      <w:r>
        <w:t>the</w:t>
      </w:r>
      <w:r>
        <w:rPr>
          <w:spacing w:val="-1"/>
        </w:rPr>
        <w:t xml:space="preserve"> </w:t>
      </w:r>
      <w:r>
        <w:t>Glory</w:t>
      </w:r>
      <w:r>
        <w:rPr>
          <w:spacing w:val="-2"/>
        </w:rPr>
        <w:t xml:space="preserve"> </w:t>
      </w:r>
      <w:r>
        <w:t>for</w:t>
      </w:r>
      <w:r>
        <w:rPr>
          <w:spacing w:val="-2"/>
        </w:rPr>
        <w:t xml:space="preserve"> </w:t>
      </w:r>
      <w:r>
        <w:t>Great</w:t>
      </w:r>
      <w:r>
        <w:rPr>
          <w:spacing w:val="-1"/>
        </w:rPr>
        <w:t xml:space="preserve"> </w:t>
      </w:r>
      <w:r>
        <w:t>things</w:t>
      </w:r>
      <w:r>
        <w:rPr>
          <w:spacing w:val="-1"/>
        </w:rPr>
        <w:t xml:space="preserve"> </w:t>
      </w:r>
      <w:r>
        <w:t>He</w:t>
      </w:r>
      <w:r>
        <w:rPr>
          <w:spacing w:val="-1"/>
        </w:rPr>
        <w:t xml:space="preserve"> </w:t>
      </w:r>
      <w:r>
        <w:t>hath</w:t>
      </w:r>
      <w:r>
        <w:rPr>
          <w:spacing w:val="-2"/>
        </w:rPr>
        <w:t xml:space="preserve"> </w:t>
      </w:r>
      <w:r>
        <w:t>done</w:t>
      </w:r>
      <w:r>
        <w:rPr>
          <w:spacing w:val="-1"/>
        </w:rPr>
        <w:t xml:space="preserve"> </w:t>
      </w:r>
      <w:r>
        <w:t>and</w:t>
      </w:r>
      <w:r>
        <w:rPr>
          <w:spacing w:val="-2"/>
        </w:rPr>
        <w:t xml:space="preserve"> </w:t>
      </w:r>
      <w:r>
        <w:t>to</w:t>
      </w:r>
      <w:r>
        <w:rPr>
          <w:spacing w:val="-2"/>
        </w:rPr>
        <w:t xml:space="preserve"> </w:t>
      </w:r>
      <w:r>
        <w:t>the</w:t>
      </w:r>
      <w:r>
        <w:rPr>
          <w:spacing w:val="-1"/>
        </w:rPr>
        <w:t xml:space="preserve"> </w:t>
      </w:r>
      <w:r>
        <w:t>ones</w:t>
      </w:r>
      <w:r>
        <w:rPr>
          <w:spacing w:val="-1"/>
        </w:rPr>
        <w:t xml:space="preserve"> </w:t>
      </w:r>
      <w:r>
        <w:t>He</w:t>
      </w:r>
      <w:r>
        <w:rPr>
          <w:spacing w:val="-1"/>
        </w:rPr>
        <w:t xml:space="preserve"> </w:t>
      </w:r>
      <w:r>
        <w:t>shall</w:t>
      </w:r>
      <w:r>
        <w:rPr>
          <w:spacing w:val="-1"/>
        </w:rPr>
        <w:t xml:space="preserve"> </w:t>
      </w:r>
      <w:r>
        <w:rPr>
          <w:spacing w:val="-5"/>
        </w:rPr>
        <w:t>do.</w:t>
      </w:r>
    </w:p>
    <w:p w14:paraId="37F41B24" w14:textId="77777777" w:rsidR="00E3394E" w:rsidRDefault="00E3394E">
      <w:pPr>
        <w:pStyle w:val="BodyText"/>
        <w:spacing w:before="51"/>
      </w:pPr>
    </w:p>
    <w:p w14:paraId="2AC1FC76" w14:textId="77777777" w:rsidR="00E3394E" w:rsidRDefault="00000000">
      <w:pPr>
        <w:pStyle w:val="BodyText"/>
        <w:ind w:left="360"/>
      </w:pPr>
      <w:r>
        <w:t>First</w:t>
      </w:r>
      <w:r>
        <w:rPr>
          <w:spacing w:val="15"/>
        </w:rPr>
        <w:t xml:space="preserve"> </w:t>
      </w:r>
      <w:r>
        <w:t>and</w:t>
      </w:r>
      <w:r>
        <w:rPr>
          <w:spacing w:val="14"/>
        </w:rPr>
        <w:t xml:space="preserve"> </w:t>
      </w:r>
      <w:r>
        <w:t>Foremost,</w:t>
      </w:r>
      <w:r>
        <w:rPr>
          <w:spacing w:val="14"/>
        </w:rPr>
        <w:t xml:space="preserve"> </w:t>
      </w:r>
      <w:r>
        <w:t>I</w:t>
      </w:r>
      <w:r>
        <w:rPr>
          <w:spacing w:val="14"/>
        </w:rPr>
        <w:t xml:space="preserve"> </w:t>
      </w:r>
      <w:r>
        <w:t>thank</w:t>
      </w:r>
      <w:r>
        <w:rPr>
          <w:spacing w:val="14"/>
        </w:rPr>
        <w:t xml:space="preserve"> </w:t>
      </w:r>
      <w:r>
        <w:t xml:space="preserve">Almighty </w:t>
      </w:r>
      <w:r>
        <w:rPr>
          <w:spacing w:val="-2"/>
        </w:rPr>
        <w:t>Allah</w:t>
      </w:r>
    </w:p>
    <w:p w14:paraId="6EFF002C" w14:textId="77777777" w:rsidR="00E3394E" w:rsidRDefault="00000000">
      <w:pPr>
        <w:pStyle w:val="BodyText"/>
        <w:spacing w:before="149" w:line="360" w:lineRule="auto"/>
        <w:ind w:left="360" w:right="1078"/>
      </w:pPr>
      <w:r>
        <w:t>for sparing my life to</w:t>
      </w:r>
      <w:r>
        <w:rPr>
          <w:spacing w:val="-2"/>
        </w:rPr>
        <w:t xml:space="preserve"> </w:t>
      </w:r>
      <w:r>
        <w:t>this</w:t>
      </w:r>
      <w:r>
        <w:rPr>
          <w:spacing w:val="-1"/>
        </w:rPr>
        <w:t xml:space="preserve"> </w:t>
      </w:r>
      <w:r>
        <w:t>moment</w:t>
      </w:r>
      <w:r>
        <w:rPr>
          <w:spacing w:val="-1"/>
        </w:rPr>
        <w:t xml:space="preserve"> </w:t>
      </w:r>
      <w:r>
        <w:t>andfor</w:t>
      </w:r>
      <w:r>
        <w:rPr>
          <w:spacing w:val="40"/>
        </w:rPr>
        <w:t xml:space="preserve"> </w:t>
      </w:r>
      <w:r>
        <w:t>bestowing</w:t>
      </w:r>
      <w:r>
        <w:rPr>
          <w:spacing w:val="40"/>
        </w:rPr>
        <w:t xml:space="preserve"> </w:t>
      </w:r>
      <w:r>
        <w:t>Grace</w:t>
      </w:r>
      <w:r>
        <w:rPr>
          <w:spacing w:val="40"/>
        </w:rPr>
        <w:t xml:space="preserve"> </w:t>
      </w:r>
      <w:r>
        <w:t>on</w:t>
      </w:r>
      <w:r>
        <w:rPr>
          <w:spacing w:val="40"/>
        </w:rPr>
        <w:t xml:space="preserve"> </w:t>
      </w:r>
      <w:r>
        <w:t>me,</w:t>
      </w:r>
      <w:r>
        <w:rPr>
          <w:spacing w:val="40"/>
        </w:rPr>
        <w:t xml:space="preserve"> </w:t>
      </w:r>
      <w:r>
        <w:t>health</w:t>
      </w:r>
      <w:r>
        <w:rPr>
          <w:spacing w:val="40"/>
        </w:rPr>
        <w:t xml:space="preserve"> </w:t>
      </w:r>
      <w:r>
        <w:t>, indefatigable</w:t>
      </w:r>
      <w:r>
        <w:rPr>
          <w:spacing w:val="40"/>
        </w:rPr>
        <w:t xml:space="preserve"> </w:t>
      </w:r>
      <w:r>
        <w:t>zeal</w:t>
      </w:r>
      <w:r>
        <w:rPr>
          <w:spacing w:val="40"/>
        </w:rPr>
        <w:t xml:space="preserve"> </w:t>
      </w:r>
      <w:r>
        <w:t>and</w:t>
      </w:r>
      <w:r>
        <w:rPr>
          <w:spacing w:val="40"/>
        </w:rPr>
        <w:t xml:space="preserve"> </w:t>
      </w:r>
      <w:r>
        <w:t>knowledge</w:t>
      </w:r>
      <w:r>
        <w:rPr>
          <w:spacing w:val="40"/>
        </w:rPr>
        <w:t xml:space="preserve"> </w:t>
      </w:r>
      <w:r>
        <w:t>which</w:t>
      </w:r>
      <w:r>
        <w:rPr>
          <w:spacing w:val="40"/>
        </w:rPr>
        <w:t xml:space="preserve"> </w:t>
      </w:r>
      <w:r>
        <w:t>I</w:t>
      </w:r>
    </w:p>
    <w:p w14:paraId="47B698DC" w14:textId="77777777" w:rsidR="00E3394E" w:rsidRDefault="00000000">
      <w:pPr>
        <w:pStyle w:val="BodyText"/>
        <w:ind w:left="360"/>
      </w:pPr>
      <w:r>
        <w:t>started</w:t>
      </w:r>
      <w:r>
        <w:rPr>
          <w:spacing w:val="-1"/>
        </w:rPr>
        <w:t xml:space="preserve"> </w:t>
      </w:r>
      <w:r>
        <w:t>and</w:t>
      </w:r>
      <w:r>
        <w:rPr>
          <w:spacing w:val="-1"/>
        </w:rPr>
        <w:t xml:space="preserve"> </w:t>
      </w:r>
      <w:r>
        <w:t>completed</w:t>
      </w:r>
      <w:r>
        <w:rPr>
          <w:spacing w:val="-1"/>
        </w:rPr>
        <w:t xml:space="preserve"> </w:t>
      </w:r>
      <w:r>
        <w:t>this research</w:t>
      </w:r>
      <w:r>
        <w:rPr>
          <w:spacing w:val="-1"/>
        </w:rPr>
        <w:t xml:space="preserve"> </w:t>
      </w:r>
      <w:r>
        <w:rPr>
          <w:spacing w:val="-2"/>
        </w:rPr>
        <w:t>work.</w:t>
      </w:r>
    </w:p>
    <w:p w14:paraId="431319F2" w14:textId="77777777" w:rsidR="00E3394E" w:rsidRDefault="00E3394E">
      <w:pPr>
        <w:pStyle w:val="BodyText"/>
        <w:spacing w:before="51"/>
      </w:pPr>
    </w:p>
    <w:p w14:paraId="4ED73394" w14:textId="77777777" w:rsidR="00E3394E" w:rsidRDefault="00000000">
      <w:pPr>
        <w:pStyle w:val="BodyText"/>
        <w:spacing w:line="360" w:lineRule="auto"/>
        <w:ind w:left="360"/>
      </w:pPr>
      <w:r>
        <w:t>To this effect,</w:t>
      </w:r>
      <w:r>
        <w:rPr>
          <w:spacing w:val="-5"/>
        </w:rPr>
        <w:t xml:space="preserve"> </w:t>
      </w:r>
      <w:r>
        <w:t>therefore</w:t>
      </w:r>
      <w:r>
        <w:rPr>
          <w:spacing w:val="-4"/>
        </w:rPr>
        <w:t xml:space="preserve"> </w:t>
      </w:r>
      <w:r>
        <w:t>I</w:t>
      </w:r>
      <w:r>
        <w:rPr>
          <w:spacing w:val="-5"/>
        </w:rPr>
        <w:t xml:space="preserve"> </w:t>
      </w:r>
      <w:r>
        <w:t>say</w:t>
      </w:r>
      <w:r>
        <w:rPr>
          <w:spacing w:val="-5"/>
        </w:rPr>
        <w:t xml:space="preserve"> </w:t>
      </w:r>
      <w:r>
        <w:t>may</w:t>
      </w:r>
      <w:r>
        <w:rPr>
          <w:spacing w:val="-5"/>
        </w:rPr>
        <w:t xml:space="preserve"> </w:t>
      </w:r>
      <w:r>
        <w:t>all</w:t>
      </w:r>
      <w:r>
        <w:rPr>
          <w:spacing w:val="-4"/>
        </w:rPr>
        <w:t xml:space="preserve"> </w:t>
      </w:r>
      <w:r>
        <w:t>Glory</w:t>
      </w:r>
      <w:r>
        <w:rPr>
          <w:spacing w:val="-5"/>
        </w:rPr>
        <w:t xml:space="preserve"> </w:t>
      </w:r>
      <w:r>
        <w:t>,Honor</w:t>
      </w:r>
      <w:r>
        <w:rPr>
          <w:spacing w:val="-5"/>
        </w:rPr>
        <w:t xml:space="preserve"> </w:t>
      </w:r>
      <w:r>
        <w:t>and</w:t>
      </w:r>
      <w:r>
        <w:rPr>
          <w:spacing w:val="-5"/>
        </w:rPr>
        <w:t xml:space="preserve"> </w:t>
      </w:r>
      <w:r>
        <w:t>loud</w:t>
      </w:r>
      <w:r>
        <w:rPr>
          <w:spacing w:val="-5"/>
        </w:rPr>
        <w:t xml:space="preserve"> </w:t>
      </w:r>
      <w:r>
        <w:t>praises</w:t>
      </w:r>
      <w:r>
        <w:rPr>
          <w:spacing w:val="-4"/>
        </w:rPr>
        <w:t xml:space="preserve"> </w:t>
      </w:r>
      <w:r>
        <w:t>and</w:t>
      </w:r>
      <w:r>
        <w:rPr>
          <w:spacing w:val="-5"/>
        </w:rPr>
        <w:t xml:space="preserve"> </w:t>
      </w:r>
      <w:r>
        <w:t>adoration, Thanksgiving be ascribed to God Almighty.</w:t>
      </w:r>
    </w:p>
    <w:p w14:paraId="30E2865D" w14:textId="77777777" w:rsidR="00E3394E" w:rsidRDefault="00000000">
      <w:pPr>
        <w:pStyle w:val="BodyText"/>
        <w:spacing w:before="200" w:line="360" w:lineRule="auto"/>
        <w:ind w:left="360" w:right="1874"/>
      </w:pPr>
      <w:r>
        <w:t>To</w:t>
      </w:r>
      <w:r>
        <w:rPr>
          <w:spacing w:val="36"/>
        </w:rPr>
        <w:t xml:space="preserve"> </w:t>
      </w:r>
      <w:r>
        <w:t>my</w:t>
      </w:r>
      <w:r>
        <w:rPr>
          <w:spacing w:val="22"/>
        </w:rPr>
        <w:t xml:space="preserve"> </w:t>
      </w:r>
      <w:r>
        <w:t>Lovely</w:t>
      </w:r>
      <w:r>
        <w:rPr>
          <w:spacing w:val="22"/>
        </w:rPr>
        <w:t xml:space="preserve"> </w:t>
      </w:r>
      <w:r>
        <w:t>parent</w:t>
      </w:r>
      <w:r>
        <w:rPr>
          <w:spacing w:val="23"/>
        </w:rPr>
        <w:t xml:space="preserve"> </w:t>
      </w:r>
      <w:r>
        <w:t>Mr.</w:t>
      </w:r>
      <w:r>
        <w:rPr>
          <w:spacing w:val="-5"/>
        </w:rPr>
        <w:t xml:space="preserve"> </w:t>
      </w:r>
      <w:r>
        <w:t>Sulaimon</w:t>
      </w:r>
      <w:r>
        <w:rPr>
          <w:spacing w:val="-5"/>
        </w:rPr>
        <w:t xml:space="preserve"> </w:t>
      </w:r>
      <w:r>
        <w:t>Ibrahim</w:t>
      </w:r>
      <w:r>
        <w:rPr>
          <w:spacing w:val="-5"/>
        </w:rPr>
        <w:t xml:space="preserve"> </w:t>
      </w:r>
      <w:r>
        <w:t>and</w:t>
      </w:r>
      <w:r>
        <w:rPr>
          <w:spacing w:val="-5"/>
        </w:rPr>
        <w:t xml:space="preserve"> </w:t>
      </w:r>
      <w:r>
        <w:t>Mrs.</w:t>
      </w:r>
      <w:r>
        <w:rPr>
          <w:spacing w:val="-5"/>
        </w:rPr>
        <w:t xml:space="preserve"> </w:t>
      </w:r>
      <w:r>
        <w:t>Waliyat</w:t>
      </w:r>
      <w:r>
        <w:rPr>
          <w:spacing w:val="-5"/>
        </w:rPr>
        <w:t xml:space="preserve"> </w:t>
      </w:r>
      <w:r>
        <w:t>Sulaimon for</w:t>
      </w:r>
      <w:r>
        <w:rPr>
          <w:spacing w:val="40"/>
        </w:rPr>
        <w:t xml:space="preserve"> </w:t>
      </w:r>
      <w:r>
        <w:t>their</w:t>
      </w:r>
      <w:r>
        <w:rPr>
          <w:spacing w:val="40"/>
        </w:rPr>
        <w:t xml:space="preserve"> </w:t>
      </w:r>
      <w:r>
        <w:t>unconditional</w:t>
      </w:r>
      <w:r>
        <w:rPr>
          <w:spacing w:val="40"/>
        </w:rPr>
        <w:t xml:space="preserve"> </w:t>
      </w:r>
      <w:r>
        <w:t>Love</w:t>
      </w:r>
      <w:r>
        <w:rPr>
          <w:spacing w:val="40"/>
        </w:rPr>
        <w:t xml:space="preserve"> </w:t>
      </w:r>
      <w:r>
        <w:t>and</w:t>
      </w:r>
      <w:r>
        <w:rPr>
          <w:spacing w:val="40"/>
        </w:rPr>
        <w:t xml:space="preserve"> </w:t>
      </w:r>
      <w:r>
        <w:t>Care,</w:t>
      </w:r>
      <w:r>
        <w:rPr>
          <w:spacing w:val="40"/>
        </w:rPr>
        <w:t xml:space="preserve"> </w:t>
      </w:r>
      <w:r>
        <w:t>Kindness</w:t>
      </w:r>
      <w:r>
        <w:rPr>
          <w:spacing w:val="40"/>
        </w:rPr>
        <w:t xml:space="preserve"> </w:t>
      </w:r>
      <w:r>
        <w:t>and</w:t>
      </w:r>
      <w:r>
        <w:rPr>
          <w:spacing w:val="40"/>
        </w:rPr>
        <w:t xml:space="preserve"> </w:t>
      </w:r>
      <w:r>
        <w:t>Support meaningful to my academic both morally, spiritually and financially.</w:t>
      </w:r>
    </w:p>
    <w:p w14:paraId="7D497034" w14:textId="77777777" w:rsidR="00E3394E" w:rsidRDefault="00000000">
      <w:pPr>
        <w:pStyle w:val="BodyText"/>
        <w:spacing w:before="200"/>
        <w:ind w:left="360"/>
      </w:pPr>
      <w:r>
        <w:t>May</w:t>
      </w:r>
      <w:r>
        <w:rPr>
          <w:spacing w:val="-1"/>
        </w:rPr>
        <w:t xml:space="preserve"> </w:t>
      </w:r>
      <w:r>
        <w:t>you</w:t>
      </w:r>
      <w:r>
        <w:rPr>
          <w:spacing w:val="-1"/>
        </w:rPr>
        <w:t xml:space="preserve"> </w:t>
      </w:r>
      <w:r>
        <w:t>live long</w:t>
      </w:r>
      <w:r>
        <w:rPr>
          <w:spacing w:val="-1"/>
        </w:rPr>
        <w:t xml:space="preserve"> </w:t>
      </w:r>
      <w:r>
        <w:t>in</w:t>
      </w:r>
      <w:r>
        <w:rPr>
          <w:spacing w:val="-1"/>
        </w:rPr>
        <w:t xml:space="preserve"> </w:t>
      </w:r>
      <w:r>
        <w:t>Good</w:t>
      </w:r>
      <w:r>
        <w:rPr>
          <w:spacing w:val="-1"/>
        </w:rPr>
        <w:t xml:space="preserve"> </w:t>
      </w:r>
      <w:r>
        <w:t>Health</w:t>
      </w:r>
      <w:r>
        <w:rPr>
          <w:spacing w:val="-1"/>
        </w:rPr>
        <w:t xml:space="preserve"> </w:t>
      </w:r>
      <w:r>
        <w:t>to</w:t>
      </w:r>
      <w:r>
        <w:rPr>
          <w:spacing w:val="-1"/>
        </w:rPr>
        <w:t xml:space="preserve"> </w:t>
      </w:r>
      <w:r>
        <w:t>reap</w:t>
      </w:r>
      <w:r>
        <w:rPr>
          <w:spacing w:val="-1"/>
        </w:rPr>
        <w:t xml:space="preserve"> </w:t>
      </w:r>
      <w:r>
        <w:t>what you</w:t>
      </w:r>
      <w:r>
        <w:rPr>
          <w:spacing w:val="-1"/>
        </w:rPr>
        <w:t xml:space="preserve"> </w:t>
      </w:r>
      <w:r>
        <w:t xml:space="preserve">have sow </w:t>
      </w:r>
      <w:r>
        <w:rPr>
          <w:spacing w:val="-2"/>
        </w:rPr>
        <w:t>(AMIN).</w:t>
      </w:r>
    </w:p>
    <w:p w14:paraId="0562739B" w14:textId="77777777" w:rsidR="00E3394E" w:rsidRDefault="00E3394E">
      <w:pPr>
        <w:pStyle w:val="BodyText"/>
        <w:spacing w:before="50"/>
      </w:pPr>
    </w:p>
    <w:p w14:paraId="2CF9A666" w14:textId="77777777" w:rsidR="00E3394E" w:rsidRDefault="00000000">
      <w:pPr>
        <w:pStyle w:val="BodyText"/>
        <w:spacing w:line="360" w:lineRule="auto"/>
        <w:ind w:left="360" w:right="1078"/>
        <w:rPr>
          <w:sz w:val="24"/>
        </w:rPr>
      </w:pPr>
      <w:r>
        <w:t>In writing this research work, I have drawn a lot of inspiration from many</w:t>
      </w:r>
      <w:r>
        <w:rPr>
          <w:spacing w:val="-3"/>
        </w:rPr>
        <w:t xml:space="preserve"> </w:t>
      </w:r>
      <w:r>
        <w:t>people especially</w:t>
      </w:r>
      <w:r>
        <w:rPr>
          <w:spacing w:val="80"/>
        </w:rPr>
        <w:t xml:space="preserve"> </w:t>
      </w:r>
      <w:r>
        <w:t>from</w:t>
      </w:r>
      <w:r>
        <w:rPr>
          <w:spacing w:val="80"/>
        </w:rPr>
        <w:t xml:space="preserve"> </w:t>
      </w:r>
      <w:r>
        <w:t>my</w:t>
      </w:r>
      <w:r>
        <w:rPr>
          <w:spacing w:val="80"/>
        </w:rPr>
        <w:t xml:space="preserve"> </w:t>
      </w:r>
      <w:r>
        <w:t>supervisor</w:t>
      </w:r>
      <w:r>
        <w:rPr>
          <w:spacing w:val="40"/>
        </w:rPr>
        <w:t xml:space="preserve"> </w:t>
      </w:r>
      <w:r>
        <w:t>MR. OLUFADI B.A,</w:t>
      </w:r>
      <w:r>
        <w:rPr>
          <w:spacing w:val="40"/>
        </w:rPr>
        <w:t xml:space="preserve"> </w:t>
      </w:r>
      <w:r>
        <w:t>TO</w:t>
      </w:r>
      <w:r>
        <w:rPr>
          <w:spacing w:val="40"/>
        </w:rPr>
        <w:t xml:space="preserve"> </w:t>
      </w:r>
      <w:r>
        <w:t>MY</w:t>
      </w:r>
      <w:r>
        <w:rPr>
          <w:spacing w:val="40"/>
        </w:rPr>
        <w:t xml:space="preserve"> </w:t>
      </w:r>
      <w:r>
        <w:t>HOD</w:t>
      </w:r>
      <w:r>
        <w:rPr>
          <w:spacing w:val="40"/>
        </w:rPr>
        <w:t xml:space="preserve"> </w:t>
      </w:r>
      <w:r>
        <w:rPr>
          <w:sz w:val="24"/>
        </w:rPr>
        <w:t>Dr.</w:t>
      </w:r>
    </w:p>
    <w:p w14:paraId="00716D87" w14:textId="77777777" w:rsidR="00E3394E" w:rsidRDefault="00000000">
      <w:pPr>
        <w:pStyle w:val="BodyText"/>
        <w:spacing w:line="360" w:lineRule="auto"/>
        <w:ind w:left="360" w:right="1874"/>
      </w:pPr>
      <w:r>
        <w:rPr>
          <w:sz w:val="24"/>
        </w:rPr>
        <w:t>OLORUNGBEBE</w:t>
      </w:r>
      <w:r>
        <w:rPr>
          <w:spacing w:val="-5"/>
          <w:sz w:val="24"/>
        </w:rPr>
        <w:t xml:space="preserve"> </w:t>
      </w:r>
      <w:r>
        <w:rPr>
          <w:sz w:val="24"/>
        </w:rPr>
        <w:t>FT</w:t>
      </w:r>
      <w:r>
        <w:t>. They have equipped me to accomplished this task.To them I wish to express my Grateful Appreciation.</w:t>
      </w:r>
    </w:p>
    <w:p w14:paraId="1A8378AF" w14:textId="77777777" w:rsidR="00E3394E" w:rsidRDefault="00000000">
      <w:pPr>
        <w:pStyle w:val="BodyText"/>
        <w:spacing w:before="200" w:line="360" w:lineRule="auto"/>
        <w:ind w:left="360" w:right="1078"/>
      </w:pPr>
      <w:r>
        <w:t>Thanks to all my lecturer's in the department</w:t>
      </w:r>
      <w:r>
        <w:rPr>
          <w:spacing w:val="-3"/>
        </w:rPr>
        <w:t xml:space="preserve"> </w:t>
      </w:r>
      <w:r>
        <w:t>of</w:t>
      </w:r>
      <w:r>
        <w:rPr>
          <w:spacing w:val="-3"/>
        </w:rPr>
        <w:t xml:space="preserve"> </w:t>
      </w:r>
      <w:r>
        <w:t>Mass</w:t>
      </w:r>
      <w:r>
        <w:rPr>
          <w:spacing w:val="-3"/>
        </w:rPr>
        <w:t xml:space="preserve"> </w:t>
      </w:r>
      <w:r>
        <w:t>Communication</w:t>
      </w:r>
      <w:r>
        <w:rPr>
          <w:spacing w:val="-4"/>
        </w:rPr>
        <w:t xml:space="preserve"> </w:t>
      </w:r>
      <w:r>
        <w:t>kwara</w:t>
      </w:r>
      <w:r>
        <w:rPr>
          <w:spacing w:val="-3"/>
        </w:rPr>
        <w:t xml:space="preserve"> </w:t>
      </w:r>
      <w:r>
        <w:t>state polytechnic Ilorin.</w:t>
      </w:r>
    </w:p>
    <w:p w14:paraId="40B9A499" w14:textId="77777777" w:rsidR="00E3394E" w:rsidRDefault="00E3394E">
      <w:pPr>
        <w:pStyle w:val="BodyText"/>
        <w:spacing w:line="360" w:lineRule="auto"/>
        <w:sectPr w:rsidR="00E3394E">
          <w:pgSz w:w="11520" w:h="14400"/>
          <w:pgMar w:top="1380" w:right="360" w:bottom="1200" w:left="1080" w:header="0" w:footer="1008" w:gutter="0"/>
          <w:cols w:space="720"/>
        </w:sectPr>
      </w:pPr>
    </w:p>
    <w:p w14:paraId="1821EB40" w14:textId="77777777" w:rsidR="00E3394E" w:rsidRDefault="00000000" w:rsidP="009007E2">
      <w:pPr>
        <w:pStyle w:val="Heading2"/>
        <w:ind w:left="0" w:firstLine="0"/>
        <w:jc w:val="center"/>
      </w:pPr>
      <w:r>
        <w:lastRenderedPageBreak/>
        <w:t>TABLE</w:t>
      </w:r>
      <w:r>
        <w:rPr>
          <w:spacing w:val="-13"/>
        </w:rPr>
        <w:t xml:space="preserve"> </w:t>
      </w:r>
      <w:r>
        <w:t>OF</w:t>
      </w:r>
      <w:r>
        <w:rPr>
          <w:spacing w:val="-11"/>
        </w:rPr>
        <w:t xml:space="preserve"> </w:t>
      </w:r>
      <w:r>
        <w:rPr>
          <w:spacing w:val="-2"/>
        </w:rPr>
        <w:t>CONTENTS</w:t>
      </w:r>
    </w:p>
    <w:p w14:paraId="684AB590" w14:textId="77777777" w:rsidR="00E3394E" w:rsidRDefault="00000000">
      <w:pPr>
        <w:pStyle w:val="BodyText"/>
        <w:tabs>
          <w:tab w:val="left" w:pos="8279"/>
        </w:tabs>
        <w:spacing w:before="270"/>
        <w:ind w:left="360"/>
      </w:pPr>
      <w:r>
        <w:t>Title</w:t>
      </w:r>
      <w:r>
        <w:rPr>
          <w:spacing w:val="-11"/>
        </w:rPr>
        <w:t xml:space="preserve"> </w:t>
      </w:r>
      <w:r>
        <w:rPr>
          <w:spacing w:val="-4"/>
        </w:rPr>
        <w:t>Page</w:t>
      </w:r>
      <w:r>
        <w:tab/>
      </w:r>
      <w:r>
        <w:rPr>
          <w:spacing w:val="-10"/>
        </w:rPr>
        <w:t>i</w:t>
      </w:r>
    </w:p>
    <w:sdt>
      <w:sdtPr>
        <w:id w:val="-311955410"/>
        <w:docPartObj>
          <w:docPartGallery w:val="Table of Contents"/>
          <w:docPartUnique/>
        </w:docPartObj>
      </w:sdtPr>
      <w:sdtContent>
        <w:p w14:paraId="152441D0" w14:textId="77777777" w:rsidR="00E3394E" w:rsidRDefault="00000000">
          <w:pPr>
            <w:pStyle w:val="TOC2"/>
            <w:tabs>
              <w:tab w:val="right" w:pos="8424"/>
            </w:tabs>
            <w:spacing w:before="149"/>
            <w:ind w:left="360" w:firstLine="0"/>
          </w:pPr>
          <w:hyperlink w:anchor="_TOC_250008" w:history="1">
            <w:r>
              <w:rPr>
                <w:spacing w:val="-2"/>
              </w:rPr>
              <w:t>Certification</w:t>
            </w:r>
            <w:r>
              <w:tab/>
            </w:r>
            <w:r>
              <w:rPr>
                <w:spacing w:val="-5"/>
              </w:rPr>
              <w:t>ii</w:t>
            </w:r>
          </w:hyperlink>
        </w:p>
        <w:p w14:paraId="2AFD7CA4" w14:textId="77777777" w:rsidR="00E3394E" w:rsidRDefault="00000000">
          <w:pPr>
            <w:pStyle w:val="TOC2"/>
            <w:tabs>
              <w:tab w:val="right" w:pos="8496"/>
            </w:tabs>
            <w:ind w:left="360" w:firstLine="0"/>
          </w:pPr>
          <w:hyperlink w:anchor="_TOC_250007" w:history="1">
            <w:r>
              <w:rPr>
                <w:spacing w:val="-2"/>
              </w:rPr>
              <w:t>Dedication</w:t>
            </w:r>
            <w:r>
              <w:tab/>
            </w:r>
            <w:r>
              <w:rPr>
                <w:spacing w:val="-5"/>
              </w:rPr>
              <w:t>iii</w:t>
            </w:r>
          </w:hyperlink>
        </w:p>
        <w:p w14:paraId="59A35C45" w14:textId="77777777" w:rsidR="00E3394E" w:rsidRDefault="00000000">
          <w:pPr>
            <w:pStyle w:val="TOC2"/>
            <w:tabs>
              <w:tab w:val="right" w:pos="8482"/>
            </w:tabs>
            <w:spacing w:before="149"/>
            <w:ind w:left="360" w:firstLine="0"/>
          </w:pPr>
          <w:hyperlink w:anchor="_TOC_250006" w:history="1">
            <w:r>
              <w:rPr>
                <w:spacing w:val="-2"/>
              </w:rPr>
              <w:t>Acknowledgement</w:t>
            </w:r>
            <w:r>
              <w:tab/>
            </w:r>
            <w:r>
              <w:rPr>
                <w:spacing w:val="-5"/>
              </w:rPr>
              <w:t>iv</w:t>
            </w:r>
          </w:hyperlink>
        </w:p>
        <w:p w14:paraId="6B17A1D9" w14:textId="77777777" w:rsidR="00E3394E" w:rsidRDefault="00000000">
          <w:pPr>
            <w:pStyle w:val="TOC2"/>
            <w:tabs>
              <w:tab w:val="left" w:pos="8279"/>
            </w:tabs>
            <w:ind w:left="360" w:firstLine="0"/>
          </w:pPr>
          <w:r>
            <w:t>Table</w:t>
          </w:r>
          <w:r>
            <w:rPr>
              <w:spacing w:val="-13"/>
            </w:rPr>
            <w:t xml:space="preserve"> </w:t>
          </w:r>
          <w:r>
            <w:t>of</w:t>
          </w:r>
          <w:r>
            <w:rPr>
              <w:spacing w:val="-10"/>
            </w:rPr>
            <w:t xml:space="preserve"> </w:t>
          </w:r>
          <w:r>
            <w:rPr>
              <w:spacing w:val="-2"/>
            </w:rPr>
            <w:t>contents</w:t>
          </w:r>
          <w:r>
            <w:tab/>
            <w:t>v-</w:t>
          </w:r>
          <w:r>
            <w:rPr>
              <w:spacing w:val="-5"/>
            </w:rPr>
            <w:t>vii</w:t>
          </w:r>
        </w:p>
        <w:p w14:paraId="04A8F96C" w14:textId="77777777" w:rsidR="00E3394E" w:rsidRDefault="00000000">
          <w:pPr>
            <w:pStyle w:val="TOC1"/>
          </w:pPr>
          <w:hyperlink w:anchor="_TOC_250005" w:history="1">
            <w:r>
              <w:t>CHAPTER</w:t>
            </w:r>
            <w:r>
              <w:rPr>
                <w:spacing w:val="-1"/>
              </w:rPr>
              <w:t xml:space="preserve"> </w:t>
            </w:r>
            <w:r>
              <w:t>ONE:</w:t>
            </w:r>
            <w:r>
              <w:rPr>
                <w:spacing w:val="-1"/>
              </w:rPr>
              <w:t xml:space="preserve"> </w:t>
            </w:r>
            <w:r>
              <w:rPr>
                <w:spacing w:val="-2"/>
              </w:rPr>
              <w:t>Introduction</w:t>
            </w:r>
          </w:hyperlink>
        </w:p>
        <w:p w14:paraId="617553D0" w14:textId="77777777" w:rsidR="00E3394E" w:rsidRDefault="00000000">
          <w:pPr>
            <w:pStyle w:val="TOC2"/>
            <w:numPr>
              <w:ilvl w:val="1"/>
              <w:numId w:val="16"/>
            </w:numPr>
            <w:tabs>
              <w:tab w:val="left" w:pos="1079"/>
              <w:tab w:val="right" w:pos="8626"/>
            </w:tabs>
            <w:ind w:left="1079" w:hanging="719"/>
          </w:pPr>
          <w:r>
            <w:t>Background</w:t>
          </w:r>
          <w:r>
            <w:rPr>
              <w:spacing w:val="-1"/>
            </w:rPr>
            <w:t xml:space="preserve"> </w:t>
          </w:r>
          <w:r>
            <w:t>of</w:t>
          </w:r>
          <w:r>
            <w:rPr>
              <w:spacing w:val="-1"/>
            </w:rPr>
            <w:t xml:space="preserve"> </w:t>
          </w:r>
          <w:r>
            <w:t>the</w:t>
          </w:r>
          <w:r>
            <w:rPr>
              <w:spacing w:val="-1"/>
            </w:rPr>
            <w:t xml:space="preserve"> </w:t>
          </w:r>
          <w:r>
            <w:rPr>
              <w:spacing w:val="-2"/>
            </w:rPr>
            <w:t>study</w:t>
          </w:r>
          <w:r>
            <w:tab/>
          </w:r>
          <w:r>
            <w:rPr>
              <w:spacing w:val="-5"/>
            </w:rPr>
            <w:t>1-</w:t>
          </w:r>
          <w:r>
            <w:t>4</w:t>
          </w:r>
        </w:p>
        <w:p w14:paraId="6D1D3983" w14:textId="77777777" w:rsidR="00E3394E" w:rsidRDefault="00000000">
          <w:pPr>
            <w:pStyle w:val="TOC2"/>
            <w:numPr>
              <w:ilvl w:val="1"/>
              <w:numId w:val="16"/>
            </w:numPr>
            <w:tabs>
              <w:tab w:val="left" w:pos="1079"/>
              <w:tab w:val="right" w:pos="8626"/>
            </w:tabs>
            <w:spacing w:before="269"/>
            <w:ind w:left="1079" w:hanging="719"/>
          </w:pPr>
          <w:r>
            <w:t>Statement</w:t>
          </w:r>
          <w:r>
            <w:rPr>
              <w:spacing w:val="-1"/>
            </w:rPr>
            <w:t xml:space="preserve"> </w:t>
          </w:r>
          <w:r>
            <w:t>of</w:t>
          </w:r>
          <w:r>
            <w:rPr>
              <w:spacing w:val="-1"/>
            </w:rPr>
            <w:t xml:space="preserve"> </w:t>
          </w:r>
          <w:r>
            <w:rPr>
              <w:spacing w:val="-2"/>
            </w:rPr>
            <w:t>Problem</w:t>
          </w:r>
          <w:r>
            <w:tab/>
          </w:r>
          <w:r>
            <w:rPr>
              <w:spacing w:val="-5"/>
            </w:rPr>
            <w:t>4-</w:t>
          </w:r>
          <w:r>
            <w:t>5</w:t>
          </w:r>
        </w:p>
        <w:p w14:paraId="15344676" w14:textId="77777777" w:rsidR="00E3394E" w:rsidRDefault="00000000">
          <w:pPr>
            <w:pStyle w:val="TOC2"/>
            <w:numPr>
              <w:ilvl w:val="1"/>
              <w:numId w:val="16"/>
            </w:numPr>
            <w:tabs>
              <w:tab w:val="left" w:pos="1144"/>
              <w:tab w:val="right" w:pos="8409"/>
            </w:tabs>
            <w:spacing w:before="270"/>
            <w:ind w:left="1144" w:hanging="784"/>
          </w:pPr>
          <w:hyperlink w:anchor="_TOC_250004" w:history="1">
            <w:r>
              <w:t>Objectives</w:t>
            </w:r>
            <w:r>
              <w:rPr>
                <w:spacing w:val="-1"/>
              </w:rPr>
              <w:t xml:space="preserve"> </w:t>
            </w:r>
            <w:r>
              <w:t>of</w:t>
            </w:r>
            <w:r>
              <w:rPr>
                <w:spacing w:val="-1"/>
              </w:rPr>
              <w:t xml:space="preserve"> </w:t>
            </w:r>
            <w:r>
              <w:t>the</w:t>
            </w:r>
            <w:r>
              <w:rPr>
                <w:spacing w:val="-1"/>
              </w:rPr>
              <w:t xml:space="preserve"> </w:t>
            </w:r>
            <w:r>
              <w:rPr>
                <w:spacing w:val="-2"/>
              </w:rPr>
              <w:t>study</w:t>
            </w:r>
            <w:r>
              <w:tab/>
            </w:r>
            <w:r>
              <w:rPr>
                <w:spacing w:val="-10"/>
              </w:rPr>
              <w:t>5</w:t>
            </w:r>
          </w:hyperlink>
        </w:p>
        <w:p w14:paraId="117FD7B0" w14:textId="77777777" w:rsidR="00E3394E" w:rsidRDefault="00000000">
          <w:pPr>
            <w:pStyle w:val="TOC2"/>
            <w:numPr>
              <w:ilvl w:val="1"/>
              <w:numId w:val="16"/>
            </w:numPr>
            <w:tabs>
              <w:tab w:val="left" w:pos="1079"/>
              <w:tab w:val="right" w:pos="8626"/>
            </w:tabs>
            <w:spacing w:before="269"/>
            <w:ind w:left="1079" w:hanging="719"/>
          </w:pPr>
          <w:hyperlink w:anchor="_TOC_250003" w:history="1">
            <w:r>
              <w:t>Research</w:t>
            </w:r>
            <w:r>
              <w:rPr>
                <w:spacing w:val="-1"/>
              </w:rPr>
              <w:t xml:space="preserve"> </w:t>
            </w:r>
            <w:r>
              <w:rPr>
                <w:spacing w:val="-2"/>
              </w:rPr>
              <w:t>questions</w:t>
            </w:r>
            <w:r>
              <w:tab/>
            </w:r>
            <w:r>
              <w:rPr>
                <w:spacing w:val="-5"/>
              </w:rPr>
              <w:t>5-</w:t>
            </w:r>
            <w:r>
              <w:t>6</w:t>
            </w:r>
          </w:hyperlink>
        </w:p>
        <w:p w14:paraId="708244F7" w14:textId="77777777" w:rsidR="00E3394E" w:rsidRDefault="00000000">
          <w:pPr>
            <w:pStyle w:val="TOC2"/>
            <w:numPr>
              <w:ilvl w:val="1"/>
              <w:numId w:val="16"/>
            </w:numPr>
            <w:tabs>
              <w:tab w:val="left" w:pos="1079"/>
              <w:tab w:val="right" w:pos="8409"/>
            </w:tabs>
            <w:spacing w:before="270"/>
            <w:ind w:left="1079" w:hanging="719"/>
          </w:pPr>
          <w:r>
            <w:t>Scope</w:t>
          </w:r>
          <w:r>
            <w:rPr>
              <w:spacing w:val="-1"/>
            </w:rPr>
            <w:t xml:space="preserve"> </w:t>
          </w:r>
          <w:r>
            <w:t>of</w:t>
          </w:r>
          <w:r>
            <w:rPr>
              <w:spacing w:val="-1"/>
            </w:rPr>
            <w:t xml:space="preserve"> </w:t>
          </w:r>
          <w:r>
            <w:t>the</w:t>
          </w:r>
          <w:r>
            <w:rPr>
              <w:spacing w:val="-1"/>
            </w:rPr>
            <w:t xml:space="preserve"> </w:t>
          </w:r>
          <w:r>
            <w:rPr>
              <w:spacing w:val="-2"/>
            </w:rPr>
            <w:t>Study</w:t>
          </w:r>
          <w:r>
            <w:tab/>
          </w:r>
          <w:r>
            <w:rPr>
              <w:spacing w:val="-10"/>
            </w:rPr>
            <w:t>6</w:t>
          </w:r>
        </w:p>
        <w:p w14:paraId="509CA340" w14:textId="77777777" w:rsidR="00E3394E" w:rsidRDefault="00000000">
          <w:pPr>
            <w:pStyle w:val="TOC2"/>
            <w:numPr>
              <w:ilvl w:val="1"/>
              <w:numId w:val="16"/>
            </w:numPr>
            <w:tabs>
              <w:tab w:val="left" w:pos="1079"/>
              <w:tab w:val="right" w:pos="8626"/>
            </w:tabs>
            <w:spacing w:before="269"/>
            <w:ind w:left="1079" w:hanging="719"/>
          </w:pPr>
          <w:hyperlink w:anchor="_TOC_250002" w:history="1">
            <w:r>
              <w:t>Significance</w:t>
            </w:r>
            <w:r>
              <w:rPr>
                <w:spacing w:val="-1"/>
              </w:rPr>
              <w:t xml:space="preserve"> </w:t>
            </w:r>
            <w:r>
              <w:t>of</w:t>
            </w:r>
            <w:r>
              <w:rPr>
                <w:spacing w:val="-1"/>
              </w:rPr>
              <w:t xml:space="preserve"> </w:t>
            </w:r>
            <w:r>
              <w:t>the</w:t>
            </w:r>
            <w:r>
              <w:rPr>
                <w:spacing w:val="-1"/>
              </w:rPr>
              <w:t xml:space="preserve"> </w:t>
            </w:r>
            <w:r>
              <w:rPr>
                <w:spacing w:val="-2"/>
              </w:rPr>
              <w:t>Study</w:t>
            </w:r>
            <w:r>
              <w:tab/>
            </w:r>
            <w:r>
              <w:rPr>
                <w:spacing w:val="-5"/>
              </w:rPr>
              <w:t>6-</w:t>
            </w:r>
            <w:r>
              <w:t>7</w:t>
            </w:r>
          </w:hyperlink>
        </w:p>
        <w:p w14:paraId="242FC144" w14:textId="77777777" w:rsidR="00E3394E" w:rsidRDefault="00000000">
          <w:pPr>
            <w:pStyle w:val="TOC2"/>
            <w:numPr>
              <w:ilvl w:val="1"/>
              <w:numId w:val="16"/>
            </w:numPr>
            <w:tabs>
              <w:tab w:val="left" w:pos="1144"/>
              <w:tab w:val="right" w:pos="8626"/>
            </w:tabs>
            <w:spacing w:before="270"/>
            <w:ind w:left="1144" w:hanging="784"/>
          </w:pPr>
          <w:r>
            <w:t>Definition</w:t>
          </w:r>
          <w:r>
            <w:rPr>
              <w:spacing w:val="-1"/>
            </w:rPr>
            <w:t xml:space="preserve"> </w:t>
          </w:r>
          <w:r>
            <w:t>of</w:t>
          </w:r>
          <w:r>
            <w:rPr>
              <w:spacing w:val="-1"/>
            </w:rPr>
            <w:t xml:space="preserve"> </w:t>
          </w:r>
          <w:r>
            <w:rPr>
              <w:spacing w:val="-2"/>
            </w:rPr>
            <w:t>terms</w:t>
          </w:r>
          <w:r>
            <w:tab/>
          </w:r>
          <w:r>
            <w:rPr>
              <w:spacing w:val="-5"/>
            </w:rPr>
            <w:t>7-</w:t>
          </w:r>
          <w:r>
            <w:t>8</w:t>
          </w:r>
        </w:p>
        <w:p w14:paraId="57162093" w14:textId="77777777" w:rsidR="00E3394E" w:rsidRDefault="00000000">
          <w:pPr>
            <w:pStyle w:val="TOC1"/>
            <w:spacing w:before="269"/>
          </w:pPr>
          <w:r>
            <w:t>CHAPTER</w:t>
          </w:r>
          <w:r>
            <w:rPr>
              <w:spacing w:val="-5"/>
            </w:rPr>
            <w:t xml:space="preserve"> </w:t>
          </w:r>
          <w:r>
            <w:t>TWO:</w:t>
          </w:r>
          <w:r>
            <w:rPr>
              <w:spacing w:val="-2"/>
            </w:rPr>
            <w:t xml:space="preserve"> </w:t>
          </w:r>
          <w:r>
            <w:t>Literature</w:t>
          </w:r>
          <w:r>
            <w:rPr>
              <w:spacing w:val="-2"/>
            </w:rPr>
            <w:t xml:space="preserve"> </w:t>
          </w:r>
          <w:r>
            <w:t>of</w:t>
          </w:r>
          <w:r>
            <w:rPr>
              <w:spacing w:val="-2"/>
            </w:rPr>
            <w:t xml:space="preserve"> review</w:t>
          </w:r>
        </w:p>
        <w:p w14:paraId="06EC7D33" w14:textId="77777777" w:rsidR="00E3394E" w:rsidRDefault="00000000">
          <w:pPr>
            <w:pStyle w:val="TOC2"/>
            <w:numPr>
              <w:ilvl w:val="1"/>
              <w:numId w:val="15"/>
            </w:numPr>
            <w:tabs>
              <w:tab w:val="left" w:pos="1079"/>
              <w:tab w:val="right" w:pos="8756"/>
            </w:tabs>
            <w:ind w:left="1079" w:hanging="719"/>
          </w:pPr>
          <w:hyperlink w:anchor="_TOC_250001" w:history="1">
            <w:r>
              <w:t>Conceptual</w:t>
            </w:r>
            <w:r>
              <w:rPr>
                <w:spacing w:val="-1"/>
              </w:rPr>
              <w:t xml:space="preserve"> </w:t>
            </w:r>
            <w:r>
              <w:rPr>
                <w:spacing w:val="-2"/>
              </w:rPr>
              <w:t>Review</w:t>
            </w:r>
            <w:r>
              <w:tab/>
            </w:r>
            <w:r>
              <w:rPr>
                <w:spacing w:val="-5"/>
              </w:rPr>
              <w:t>9-</w:t>
            </w:r>
            <w:r>
              <w:t>17</w:t>
            </w:r>
          </w:hyperlink>
        </w:p>
        <w:p w14:paraId="398BC02E" w14:textId="77777777" w:rsidR="00E3394E" w:rsidRDefault="00000000">
          <w:pPr>
            <w:pStyle w:val="TOC2"/>
            <w:numPr>
              <w:ilvl w:val="1"/>
              <w:numId w:val="15"/>
            </w:numPr>
            <w:tabs>
              <w:tab w:val="left" w:pos="1074"/>
              <w:tab w:val="right" w:pos="8886"/>
            </w:tabs>
            <w:spacing w:before="149"/>
            <w:ind w:left="1074" w:hanging="714"/>
          </w:pPr>
          <w:hyperlink w:anchor="_TOC_250000" w:history="1">
            <w:r>
              <w:t>Empirical</w:t>
            </w:r>
            <w:r>
              <w:rPr>
                <w:spacing w:val="-1"/>
              </w:rPr>
              <w:t xml:space="preserve"> </w:t>
            </w:r>
            <w:r>
              <w:rPr>
                <w:spacing w:val="-2"/>
              </w:rPr>
              <w:t>Studies</w:t>
            </w:r>
            <w:r>
              <w:tab/>
            </w:r>
            <w:r>
              <w:rPr>
                <w:spacing w:val="-5"/>
              </w:rPr>
              <w:t>17-</w:t>
            </w:r>
            <w:r>
              <w:t>19</w:t>
            </w:r>
          </w:hyperlink>
        </w:p>
      </w:sdtContent>
    </w:sdt>
    <w:p w14:paraId="41587675" w14:textId="77777777" w:rsidR="00E3394E" w:rsidRDefault="00E3394E">
      <w:pPr>
        <w:pStyle w:val="TOC2"/>
        <w:sectPr w:rsidR="00E3394E">
          <w:pgSz w:w="11520" w:h="14400"/>
          <w:pgMar w:top="1640" w:right="360" w:bottom="1200" w:left="1080" w:header="0" w:footer="1008" w:gutter="0"/>
          <w:cols w:space="720"/>
        </w:sectPr>
      </w:pPr>
    </w:p>
    <w:p w14:paraId="79C546DC" w14:textId="77777777" w:rsidR="00E3394E" w:rsidRDefault="00000000">
      <w:pPr>
        <w:pStyle w:val="ListParagraph"/>
        <w:numPr>
          <w:ilvl w:val="1"/>
          <w:numId w:val="15"/>
        </w:numPr>
        <w:tabs>
          <w:tab w:val="left" w:pos="1079"/>
          <w:tab w:val="left" w:pos="8279"/>
        </w:tabs>
        <w:spacing w:before="60"/>
        <w:ind w:left="1079"/>
        <w:rPr>
          <w:sz w:val="26"/>
        </w:rPr>
      </w:pPr>
      <w:r>
        <w:rPr>
          <w:sz w:val="26"/>
        </w:rPr>
        <w:lastRenderedPageBreak/>
        <w:t>Theoretical</w:t>
      </w:r>
      <w:r>
        <w:rPr>
          <w:spacing w:val="-1"/>
          <w:sz w:val="26"/>
        </w:rPr>
        <w:t xml:space="preserve"> </w:t>
      </w:r>
      <w:r>
        <w:rPr>
          <w:spacing w:val="-2"/>
          <w:sz w:val="26"/>
        </w:rPr>
        <w:t>framework</w:t>
      </w:r>
      <w:r>
        <w:rPr>
          <w:sz w:val="26"/>
        </w:rPr>
        <w:tab/>
        <w:t>19-</w:t>
      </w:r>
      <w:r>
        <w:rPr>
          <w:spacing w:val="-5"/>
          <w:sz w:val="26"/>
        </w:rPr>
        <w:t>22</w:t>
      </w:r>
    </w:p>
    <w:p w14:paraId="203C5664" w14:textId="77777777" w:rsidR="00E3394E" w:rsidRDefault="00000000">
      <w:pPr>
        <w:pStyle w:val="ListParagraph"/>
        <w:numPr>
          <w:ilvl w:val="1"/>
          <w:numId w:val="15"/>
        </w:numPr>
        <w:tabs>
          <w:tab w:val="left" w:pos="1079"/>
          <w:tab w:val="left" w:pos="8279"/>
        </w:tabs>
        <w:spacing w:before="149"/>
        <w:ind w:left="1079"/>
        <w:rPr>
          <w:sz w:val="26"/>
        </w:rPr>
      </w:pPr>
      <w:r>
        <w:rPr>
          <w:spacing w:val="-2"/>
          <w:sz w:val="26"/>
        </w:rPr>
        <w:t>Summary</w:t>
      </w:r>
      <w:r>
        <w:rPr>
          <w:sz w:val="26"/>
        </w:rPr>
        <w:tab/>
      </w:r>
      <w:r>
        <w:rPr>
          <w:spacing w:val="-5"/>
          <w:sz w:val="26"/>
        </w:rPr>
        <w:t>23</w:t>
      </w:r>
    </w:p>
    <w:p w14:paraId="45CB0688" w14:textId="77777777" w:rsidR="00E3394E" w:rsidRDefault="00000000">
      <w:pPr>
        <w:pStyle w:val="Heading3"/>
        <w:spacing w:before="150"/>
        <w:jc w:val="left"/>
      </w:pPr>
      <w:r>
        <w:t>CHAPTER</w:t>
      </w:r>
      <w:r>
        <w:rPr>
          <w:spacing w:val="-3"/>
        </w:rPr>
        <w:t xml:space="preserve"> </w:t>
      </w:r>
      <w:r>
        <w:t>THREE:</w:t>
      </w:r>
      <w:r>
        <w:rPr>
          <w:spacing w:val="-3"/>
        </w:rPr>
        <w:t xml:space="preserve"> </w:t>
      </w:r>
      <w:r>
        <w:t>Research</w:t>
      </w:r>
      <w:r>
        <w:rPr>
          <w:spacing w:val="-2"/>
        </w:rPr>
        <w:t xml:space="preserve"> design</w:t>
      </w:r>
    </w:p>
    <w:p w14:paraId="18C65ED5" w14:textId="77777777" w:rsidR="00E3394E" w:rsidRDefault="00000000">
      <w:pPr>
        <w:pStyle w:val="ListParagraph"/>
        <w:numPr>
          <w:ilvl w:val="1"/>
          <w:numId w:val="14"/>
        </w:numPr>
        <w:tabs>
          <w:tab w:val="left" w:pos="1079"/>
          <w:tab w:val="left" w:pos="8279"/>
        </w:tabs>
        <w:spacing w:before="149"/>
        <w:ind w:left="1079"/>
        <w:rPr>
          <w:sz w:val="26"/>
        </w:rPr>
      </w:pPr>
      <w:r>
        <w:rPr>
          <w:spacing w:val="-2"/>
          <w:sz w:val="26"/>
        </w:rPr>
        <w:t>Introduction</w:t>
      </w:r>
      <w:r>
        <w:rPr>
          <w:sz w:val="26"/>
        </w:rPr>
        <w:tab/>
      </w:r>
      <w:r>
        <w:rPr>
          <w:spacing w:val="-5"/>
          <w:sz w:val="26"/>
        </w:rPr>
        <w:t>24</w:t>
      </w:r>
    </w:p>
    <w:p w14:paraId="0D30D98A" w14:textId="77777777" w:rsidR="00E3394E" w:rsidRDefault="00000000">
      <w:pPr>
        <w:pStyle w:val="ListParagraph"/>
        <w:numPr>
          <w:ilvl w:val="1"/>
          <w:numId w:val="14"/>
        </w:numPr>
        <w:tabs>
          <w:tab w:val="left" w:pos="1144"/>
          <w:tab w:val="left" w:pos="8279"/>
        </w:tabs>
        <w:spacing w:before="150"/>
        <w:ind w:left="1144" w:hanging="785"/>
        <w:rPr>
          <w:sz w:val="26"/>
        </w:rPr>
      </w:pPr>
      <w:r>
        <w:rPr>
          <w:sz w:val="26"/>
        </w:rPr>
        <w:t>Research</w:t>
      </w:r>
      <w:r>
        <w:rPr>
          <w:spacing w:val="-1"/>
          <w:sz w:val="26"/>
        </w:rPr>
        <w:t xml:space="preserve"> </w:t>
      </w:r>
      <w:r>
        <w:rPr>
          <w:spacing w:val="-2"/>
          <w:sz w:val="26"/>
        </w:rPr>
        <w:t>Design</w:t>
      </w:r>
      <w:r>
        <w:rPr>
          <w:sz w:val="26"/>
        </w:rPr>
        <w:tab/>
      </w:r>
      <w:r>
        <w:rPr>
          <w:spacing w:val="-5"/>
          <w:sz w:val="26"/>
        </w:rPr>
        <w:t>24</w:t>
      </w:r>
    </w:p>
    <w:p w14:paraId="2616338A" w14:textId="77777777" w:rsidR="00E3394E" w:rsidRDefault="00000000">
      <w:pPr>
        <w:pStyle w:val="ListParagraph"/>
        <w:numPr>
          <w:ilvl w:val="1"/>
          <w:numId w:val="14"/>
        </w:numPr>
        <w:tabs>
          <w:tab w:val="left" w:pos="1079"/>
          <w:tab w:val="left" w:pos="8279"/>
        </w:tabs>
        <w:spacing w:before="149"/>
        <w:ind w:left="1079"/>
        <w:rPr>
          <w:sz w:val="26"/>
        </w:rPr>
      </w:pPr>
      <w:r>
        <w:rPr>
          <w:sz w:val="26"/>
        </w:rPr>
        <w:t>Research</w:t>
      </w:r>
      <w:r>
        <w:rPr>
          <w:spacing w:val="-1"/>
          <w:sz w:val="26"/>
        </w:rPr>
        <w:t xml:space="preserve"> </w:t>
      </w:r>
      <w:r>
        <w:rPr>
          <w:spacing w:val="-2"/>
          <w:sz w:val="26"/>
        </w:rPr>
        <w:t>Method</w:t>
      </w:r>
      <w:r>
        <w:rPr>
          <w:sz w:val="26"/>
        </w:rPr>
        <w:tab/>
        <w:t>24-</w:t>
      </w:r>
      <w:r>
        <w:rPr>
          <w:spacing w:val="-5"/>
          <w:sz w:val="26"/>
        </w:rPr>
        <w:t>25</w:t>
      </w:r>
    </w:p>
    <w:p w14:paraId="3CC3F5A6" w14:textId="77777777" w:rsidR="00E3394E" w:rsidRDefault="00000000">
      <w:pPr>
        <w:pStyle w:val="ListParagraph"/>
        <w:numPr>
          <w:ilvl w:val="1"/>
          <w:numId w:val="14"/>
        </w:numPr>
        <w:tabs>
          <w:tab w:val="left" w:pos="1144"/>
          <w:tab w:val="left" w:pos="8279"/>
        </w:tabs>
        <w:spacing w:before="150"/>
        <w:ind w:left="1144" w:hanging="785"/>
        <w:rPr>
          <w:sz w:val="26"/>
        </w:rPr>
      </w:pPr>
      <w:r>
        <w:rPr>
          <w:sz w:val="26"/>
        </w:rPr>
        <w:t>Population</w:t>
      </w:r>
      <w:r>
        <w:rPr>
          <w:spacing w:val="-1"/>
          <w:sz w:val="26"/>
        </w:rPr>
        <w:t xml:space="preserve"> </w:t>
      </w:r>
      <w:r>
        <w:rPr>
          <w:sz w:val="26"/>
        </w:rPr>
        <w:t>of</w:t>
      </w:r>
      <w:r>
        <w:rPr>
          <w:spacing w:val="-1"/>
          <w:sz w:val="26"/>
        </w:rPr>
        <w:t xml:space="preserve"> </w:t>
      </w:r>
      <w:r>
        <w:rPr>
          <w:sz w:val="26"/>
        </w:rPr>
        <w:t>the</w:t>
      </w:r>
      <w:r>
        <w:rPr>
          <w:spacing w:val="-1"/>
          <w:sz w:val="26"/>
        </w:rPr>
        <w:t xml:space="preserve"> </w:t>
      </w:r>
      <w:r>
        <w:rPr>
          <w:spacing w:val="-2"/>
          <w:sz w:val="26"/>
        </w:rPr>
        <w:t>study</w:t>
      </w:r>
      <w:r>
        <w:rPr>
          <w:sz w:val="26"/>
        </w:rPr>
        <w:tab/>
        <w:t>25-</w:t>
      </w:r>
      <w:r>
        <w:rPr>
          <w:spacing w:val="-5"/>
          <w:sz w:val="26"/>
        </w:rPr>
        <w:t>26</w:t>
      </w:r>
    </w:p>
    <w:p w14:paraId="44B3A3D7" w14:textId="77777777" w:rsidR="00E3394E" w:rsidRDefault="00000000">
      <w:pPr>
        <w:pStyle w:val="ListParagraph"/>
        <w:numPr>
          <w:ilvl w:val="1"/>
          <w:numId w:val="14"/>
        </w:numPr>
        <w:tabs>
          <w:tab w:val="left" w:pos="1079"/>
          <w:tab w:val="left" w:pos="8279"/>
        </w:tabs>
        <w:spacing w:before="149"/>
        <w:ind w:left="1079"/>
        <w:rPr>
          <w:sz w:val="26"/>
        </w:rPr>
      </w:pPr>
      <w:r>
        <w:rPr>
          <w:sz w:val="26"/>
        </w:rPr>
        <w:t>Sample</w:t>
      </w:r>
      <w:r>
        <w:rPr>
          <w:spacing w:val="-1"/>
          <w:sz w:val="26"/>
        </w:rPr>
        <w:t xml:space="preserve"> </w:t>
      </w:r>
      <w:r>
        <w:rPr>
          <w:sz w:val="26"/>
        </w:rPr>
        <w:t>size</w:t>
      </w:r>
      <w:r>
        <w:rPr>
          <w:spacing w:val="-1"/>
          <w:sz w:val="26"/>
        </w:rPr>
        <w:t xml:space="preserve"> </w:t>
      </w:r>
      <w:r>
        <w:rPr>
          <w:sz w:val="26"/>
        </w:rPr>
        <w:t>&amp;</w:t>
      </w:r>
      <w:r>
        <w:rPr>
          <w:spacing w:val="-1"/>
          <w:sz w:val="26"/>
        </w:rPr>
        <w:t xml:space="preserve"> </w:t>
      </w:r>
      <w:r>
        <w:rPr>
          <w:sz w:val="26"/>
        </w:rPr>
        <w:t>Sampling</w:t>
      </w:r>
      <w:r>
        <w:rPr>
          <w:spacing w:val="-1"/>
          <w:sz w:val="26"/>
        </w:rPr>
        <w:t xml:space="preserve"> </w:t>
      </w:r>
      <w:r>
        <w:rPr>
          <w:spacing w:val="-2"/>
          <w:sz w:val="26"/>
        </w:rPr>
        <w:t>techniques</w:t>
      </w:r>
      <w:r>
        <w:rPr>
          <w:sz w:val="26"/>
        </w:rPr>
        <w:tab/>
      </w:r>
      <w:r>
        <w:rPr>
          <w:spacing w:val="-5"/>
          <w:sz w:val="26"/>
        </w:rPr>
        <w:t>26</w:t>
      </w:r>
    </w:p>
    <w:p w14:paraId="3AA15456" w14:textId="77777777" w:rsidR="00E3394E" w:rsidRDefault="00000000">
      <w:pPr>
        <w:pStyle w:val="ListParagraph"/>
        <w:numPr>
          <w:ilvl w:val="1"/>
          <w:numId w:val="14"/>
        </w:numPr>
        <w:tabs>
          <w:tab w:val="left" w:pos="1079"/>
          <w:tab w:val="left" w:pos="8279"/>
        </w:tabs>
        <w:spacing w:before="150"/>
        <w:ind w:left="1079"/>
        <w:rPr>
          <w:sz w:val="26"/>
        </w:rPr>
      </w:pPr>
      <w:r>
        <w:rPr>
          <w:sz w:val="26"/>
        </w:rPr>
        <w:t>Data</w:t>
      </w:r>
      <w:r>
        <w:rPr>
          <w:spacing w:val="-3"/>
          <w:sz w:val="26"/>
        </w:rPr>
        <w:t xml:space="preserve"> </w:t>
      </w:r>
      <w:r>
        <w:rPr>
          <w:sz w:val="26"/>
        </w:rPr>
        <w:t>Collection</w:t>
      </w:r>
      <w:r>
        <w:rPr>
          <w:spacing w:val="-1"/>
          <w:sz w:val="26"/>
        </w:rPr>
        <w:t xml:space="preserve"> </w:t>
      </w:r>
      <w:r>
        <w:rPr>
          <w:spacing w:val="-2"/>
          <w:sz w:val="26"/>
        </w:rPr>
        <w:t>Instruments</w:t>
      </w:r>
      <w:r>
        <w:rPr>
          <w:sz w:val="26"/>
        </w:rPr>
        <w:tab/>
      </w:r>
      <w:r>
        <w:rPr>
          <w:spacing w:val="-5"/>
          <w:sz w:val="26"/>
        </w:rPr>
        <w:t>26</w:t>
      </w:r>
    </w:p>
    <w:p w14:paraId="5A2D29ED" w14:textId="77777777" w:rsidR="00E3394E" w:rsidRDefault="00000000">
      <w:pPr>
        <w:pStyle w:val="ListParagraph"/>
        <w:numPr>
          <w:ilvl w:val="1"/>
          <w:numId w:val="14"/>
        </w:numPr>
        <w:tabs>
          <w:tab w:val="left" w:pos="1079"/>
          <w:tab w:val="left" w:pos="8279"/>
        </w:tabs>
        <w:spacing w:before="149"/>
        <w:ind w:left="1079"/>
        <w:rPr>
          <w:sz w:val="26"/>
        </w:rPr>
      </w:pPr>
      <w:r>
        <w:rPr>
          <w:sz w:val="26"/>
        </w:rPr>
        <w:t>Validity</w:t>
      </w:r>
      <w:r>
        <w:rPr>
          <w:spacing w:val="-9"/>
          <w:sz w:val="26"/>
        </w:rPr>
        <w:t xml:space="preserve"> </w:t>
      </w:r>
      <w:r>
        <w:rPr>
          <w:sz w:val="26"/>
        </w:rPr>
        <w:t>and</w:t>
      </w:r>
      <w:r>
        <w:rPr>
          <w:spacing w:val="-7"/>
          <w:sz w:val="26"/>
        </w:rPr>
        <w:t xml:space="preserve"> </w:t>
      </w:r>
      <w:r>
        <w:rPr>
          <w:sz w:val="26"/>
        </w:rPr>
        <w:t>reliability</w:t>
      </w:r>
      <w:r>
        <w:rPr>
          <w:spacing w:val="-7"/>
          <w:sz w:val="26"/>
        </w:rPr>
        <w:t xml:space="preserve"> </w:t>
      </w:r>
      <w:r>
        <w:rPr>
          <w:sz w:val="26"/>
        </w:rPr>
        <w:t>of</w:t>
      </w:r>
      <w:r>
        <w:rPr>
          <w:spacing w:val="-7"/>
          <w:sz w:val="26"/>
        </w:rPr>
        <w:t xml:space="preserve"> </w:t>
      </w:r>
      <w:r>
        <w:rPr>
          <w:sz w:val="26"/>
        </w:rPr>
        <w:t>the</w:t>
      </w:r>
      <w:r>
        <w:rPr>
          <w:spacing w:val="-6"/>
          <w:sz w:val="26"/>
        </w:rPr>
        <w:t xml:space="preserve"> </w:t>
      </w:r>
      <w:r>
        <w:rPr>
          <w:spacing w:val="-2"/>
          <w:sz w:val="26"/>
        </w:rPr>
        <w:t>instrument</w:t>
      </w:r>
      <w:r>
        <w:rPr>
          <w:sz w:val="26"/>
        </w:rPr>
        <w:tab/>
      </w:r>
      <w:r>
        <w:rPr>
          <w:spacing w:val="-5"/>
          <w:sz w:val="26"/>
        </w:rPr>
        <w:t>26</w:t>
      </w:r>
    </w:p>
    <w:p w14:paraId="11AE5C44" w14:textId="77777777" w:rsidR="00E3394E" w:rsidRDefault="00000000">
      <w:pPr>
        <w:pStyle w:val="ListParagraph"/>
        <w:numPr>
          <w:ilvl w:val="1"/>
          <w:numId w:val="13"/>
        </w:numPr>
        <w:tabs>
          <w:tab w:val="left" w:pos="1079"/>
          <w:tab w:val="left" w:pos="8279"/>
        </w:tabs>
        <w:spacing w:before="150"/>
        <w:ind w:left="1079"/>
        <w:rPr>
          <w:sz w:val="26"/>
        </w:rPr>
      </w:pPr>
      <w:r>
        <w:rPr>
          <w:sz w:val="26"/>
        </w:rPr>
        <w:t>Data</w:t>
      </w:r>
      <w:r>
        <w:rPr>
          <w:spacing w:val="-1"/>
          <w:sz w:val="26"/>
        </w:rPr>
        <w:t xml:space="preserve"> </w:t>
      </w:r>
      <w:r>
        <w:rPr>
          <w:sz w:val="26"/>
        </w:rPr>
        <w:t>Collection</w:t>
      </w:r>
      <w:r>
        <w:rPr>
          <w:spacing w:val="-1"/>
          <w:sz w:val="26"/>
        </w:rPr>
        <w:t xml:space="preserve"> </w:t>
      </w:r>
      <w:r>
        <w:rPr>
          <w:spacing w:val="-2"/>
          <w:sz w:val="26"/>
        </w:rPr>
        <w:t>Methods</w:t>
      </w:r>
      <w:r>
        <w:rPr>
          <w:sz w:val="26"/>
        </w:rPr>
        <w:tab/>
        <w:t>26-</w:t>
      </w:r>
      <w:r>
        <w:rPr>
          <w:spacing w:val="-5"/>
          <w:sz w:val="26"/>
        </w:rPr>
        <w:t>27</w:t>
      </w:r>
    </w:p>
    <w:p w14:paraId="69165725" w14:textId="77777777" w:rsidR="00E3394E" w:rsidRDefault="00000000">
      <w:pPr>
        <w:pStyle w:val="ListParagraph"/>
        <w:numPr>
          <w:ilvl w:val="1"/>
          <w:numId w:val="13"/>
        </w:numPr>
        <w:tabs>
          <w:tab w:val="left" w:pos="1079"/>
          <w:tab w:val="left" w:pos="8279"/>
        </w:tabs>
        <w:spacing w:before="149"/>
        <w:ind w:left="1079"/>
        <w:rPr>
          <w:sz w:val="26"/>
        </w:rPr>
      </w:pPr>
      <w:r>
        <w:rPr>
          <w:sz w:val="26"/>
        </w:rPr>
        <w:t>Data</w:t>
      </w:r>
      <w:r>
        <w:rPr>
          <w:spacing w:val="-1"/>
          <w:sz w:val="26"/>
        </w:rPr>
        <w:t xml:space="preserve"> </w:t>
      </w:r>
      <w:r>
        <w:rPr>
          <w:sz w:val="26"/>
        </w:rPr>
        <w:t>Analysis</w:t>
      </w:r>
      <w:r>
        <w:rPr>
          <w:spacing w:val="-1"/>
          <w:sz w:val="26"/>
        </w:rPr>
        <w:t xml:space="preserve"> </w:t>
      </w:r>
      <w:r>
        <w:rPr>
          <w:spacing w:val="-2"/>
          <w:sz w:val="26"/>
        </w:rPr>
        <w:t>Method</w:t>
      </w:r>
      <w:r>
        <w:rPr>
          <w:sz w:val="26"/>
        </w:rPr>
        <w:tab/>
      </w:r>
      <w:r>
        <w:rPr>
          <w:spacing w:val="-5"/>
          <w:sz w:val="26"/>
        </w:rPr>
        <w:t>27</w:t>
      </w:r>
    </w:p>
    <w:p w14:paraId="191A1A5C" w14:textId="77777777" w:rsidR="00E3394E" w:rsidRDefault="00000000">
      <w:pPr>
        <w:pStyle w:val="Heading3"/>
        <w:spacing w:before="150"/>
        <w:jc w:val="left"/>
      </w:pPr>
      <w:r>
        <w:t>CHAPTER</w:t>
      </w:r>
      <w:r>
        <w:rPr>
          <w:spacing w:val="-1"/>
        </w:rPr>
        <w:t xml:space="preserve"> </w:t>
      </w:r>
      <w:r>
        <w:t>FOUR:</w:t>
      </w:r>
      <w:r>
        <w:rPr>
          <w:spacing w:val="-1"/>
        </w:rPr>
        <w:t xml:space="preserve"> </w:t>
      </w:r>
      <w:r>
        <w:t>Data</w:t>
      </w:r>
      <w:r>
        <w:rPr>
          <w:spacing w:val="-1"/>
        </w:rPr>
        <w:t xml:space="preserve"> </w:t>
      </w:r>
      <w:r>
        <w:t>analysis</w:t>
      </w:r>
      <w:r>
        <w:rPr>
          <w:spacing w:val="-1"/>
        </w:rPr>
        <w:t xml:space="preserve"> </w:t>
      </w:r>
      <w:r>
        <w:t>and</w:t>
      </w:r>
      <w:r>
        <w:rPr>
          <w:spacing w:val="-1"/>
        </w:rPr>
        <w:t xml:space="preserve"> </w:t>
      </w:r>
      <w:r>
        <w:rPr>
          <w:spacing w:val="-2"/>
        </w:rPr>
        <w:t>presentation</w:t>
      </w:r>
    </w:p>
    <w:p w14:paraId="1971EED3" w14:textId="77777777" w:rsidR="00E3394E" w:rsidRDefault="00000000">
      <w:pPr>
        <w:pStyle w:val="ListParagraph"/>
        <w:numPr>
          <w:ilvl w:val="1"/>
          <w:numId w:val="12"/>
        </w:numPr>
        <w:tabs>
          <w:tab w:val="left" w:pos="1079"/>
          <w:tab w:val="left" w:pos="8279"/>
        </w:tabs>
        <w:spacing w:before="149"/>
        <w:ind w:left="1079"/>
        <w:rPr>
          <w:sz w:val="26"/>
        </w:rPr>
      </w:pPr>
      <w:r>
        <w:rPr>
          <w:spacing w:val="-2"/>
          <w:sz w:val="26"/>
        </w:rPr>
        <w:t>Introduction</w:t>
      </w:r>
      <w:r>
        <w:rPr>
          <w:sz w:val="26"/>
        </w:rPr>
        <w:tab/>
      </w:r>
      <w:r>
        <w:rPr>
          <w:spacing w:val="-5"/>
          <w:sz w:val="26"/>
        </w:rPr>
        <w:t>28</w:t>
      </w:r>
    </w:p>
    <w:p w14:paraId="42E3DF5B" w14:textId="77777777" w:rsidR="00E3394E" w:rsidRDefault="00000000">
      <w:pPr>
        <w:pStyle w:val="ListParagraph"/>
        <w:numPr>
          <w:ilvl w:val="1"/>
          <w:numId w:val="12"/>
        </w:numPr>
        <w:tabs>
          <w:tab w:val="left" w:pos="1079"/>
          <w:tab w:val="left" w:pos="8279"/>
        </w:tabs>
        <w:spacing w:before="270"/>
        <w:ind w:left="1079"/>
        <w:rPr>
          <w:sz w:val="26"/>
        </w:rPr>
      </w:pPr>
      <w:r>
        <w:rPr>
          <w:sz w:val="26"/>
        </w:rPr>
        <w:t>Data</w:t>
      </w:r>
      <w:r>
        <w:rPr>
          <w:spacing w:val="-1"/>
          <w:sz w:val="26"/>
        </w:rPr>
        <w:t xml:space="preserve"> </w:t>
      </w:r>
      <w:r>
        <w:rPr>
          <w:spacing w:val="-2"/>
          <w:sz w:val="26"/>
        </w:rPr>
        <w:t>presentation</w:t>
      </w:r>
      <w:r>
        <w:rPr>
          <w:sz w:val="26"/>
        </w:rPr>
        <w:tab/>
        <w:t>28-</w:t>
      </w:r>
      <w:r>
        <w:rPr>
          <w:spacing w:val="-5"/>
          <w:sz w:val="26"/>
        </w:rPr>
        <w:t>40</w:t>
      </w:r>
    </w:p>
    <w:p w14:paraId="3AFC8392" w14:textId="77777777" w:rsidR="00E3394E" w:rsidRDefault="00000000">
      <w:pPr>
        <w:pStyle w:val="ListParagraph"/>
        <w:numPr>
          <w:ilvl w:val="1"/>
          <w:numId w:val="12"/>
        </w:numPr>
        <w:tabs>
          <w:tab w:val="left" w:pos="1079"/>
          <w:tab w:val="left" w:pos="8279"/>
        </w:tabs>
        <w:spacing w:before="269"/>
        <w:ind w:left="1079"/>
        <w:rPr>
          <w:sz w:val="26"/>
        </w:rPr>
      </w:pPr>
      <w:r>
        <w:rPr>
          <w:sz w:val="26"/>
        </w:rPr>
        <w:t>Analysis</w:t>
      </w:r>
      <w:r>
        <w:rPr>
          <w:spacing w:val="-1"/>
          <w:sz w:val="26"/>
        </w:rPr>
        <w:t xml:space="preserve"> </w:t>
      </w:r>
      <w:r>
        <w:rPr>
          <w:sz w:val="26"/>
        </w:rPr>
        <w:t>of</w:t>
      </w:r>
      <w:r>
        <w:rPr>
          <w:spacing w:val="-1"/>
          <w:sz w:val="26"/>
        </w:rPr>
        <w:t xml:space="preserve"> </w:t>
      </w:r>
      <w:r>
        <w:rPr>
          <w:sz w:val="26"/>
        </w:rPr>
        <w:t>research</w:t>
      </w:r>
      <w:r>
        <w:rPr>
          <w:spacing w:val="-1"/>
          <w:sz w:val="26"/>
        </w:rPr>
        <w:t xml:space="preserve"> </w:t>
      </w:r>
      <w:r>
        <w:rPr>
          <w:spacing w:val="-2"/>
          <w:sz w:val="26"/>
        </w:rPr>
        <w:t>questions</w:t>
      </w:r>
      <w:r>
        <w:rPr>
          <w:sz w:val="26"/>
        </w:rPr>
        <w:tab/>
        <w:t>40-</w:t>
      </w:r>
      <w:r>
        <w:rPr>
          <w:spacing w:val="-5"/>
          <w:sz w:val="26"/>
        </w:rPr>
        <w:t>41</w:t>
      </w:r>
    </w:p>
    <w:p w14:paraId="045045E5" w14:textId="77777777" w:rsidR="00E3394E" w:rsidRDefault="00E3394E">
      <w:pPr>
        <w:pStyle w:val="BodyText"/>
      </w:pPr>
    </w:p>
    <w:p w14:paraId="16960B1B" w14:textId="77777777" w:rsidR="00E3394E" w:rsidRDefault="00E3394E">
      <w:pPr>
        <w:pStyle w:val="BodyText"/>
        <w:spacing w:before="31"/>
      </w:pPr>
    </w:p>
    <w:p w14:paraId="1534C508" w14:textId="77777777" w:rsidR="00E3394E" w:rsidRDefault="00000000">
      <w:pPr>
        <w:pStyle w:val="ListParagraph"/>
        <w:numPr>
          <w:ilvl w:val="1"/>
          <w:numId w:val="12"/>
        </w:numPr>
        <w:tabs>
          <w:tab w:val="left" w:pos="1079"/>
          <w:tab w:val="left" w:pos="8279"/>
        </w:tabs>
        <w:spacing w:before="1"/>
        <w:ind w:left="1079"/>
        <w:rPr>
          <w:rFonts w:ascii="Cambria"/>
          <w:color w:val="365E90"/>
          <w:sz w:val="26"/>
        </w:rPr>
      </w:pPr>
      <w:r>
        <w:rPr>
          <w:rFonts w:ascii="Cambria"/>
          <w:color w:val="365E90"/>
          <w:spacing w:val="-2"/>
          <w:sz w:val="26"/>
        </w:rPr>
        <w:t>Discussion</w:t>
      </w:r>
      <w:r>
        <w:rPr>
          <w:rFonts w:ascii="Cambria"/>
          <w:color w:val="365E90"/>
          <w:spacing w:val="-13"/>
          <w:sz w:val="26"/>
        </w:rPr>
        <w:t xml:space="preserve"> </w:t>
      </w:r>
      <w:r>
        <w:rPr>
          <w:rFonts w:ascii="Cambria"/>
          <w:color w:val="365E90"/>
          <w:spacing w:val="-2"/>
          <w:sz w:val="26"/>
        </w:rPr>
        <w:t>of</w:t>
      </w:r>
      <w:r>
        <w:rPr>
          <w:rFonts w:ascii="Cambria"/>
          <w:color w:val="365E90"/>
          <w:spacing w:val="-6"/>
          <w:sz w:val="26"/>
        </w:rPr>
        <w:t xml:space="preserve"> </w:t>
      </w:r>
      <w:r>
        <w:rPr>
          <w:rFonts w:ascii="Cambria"/>
          <w:color w:val="365E90"/>
          <w:spacing w:val="-2"/>
          <w:sz w:val="26"/>
        </w:rPr>
        <w:t>Findings</w:t>
      </w:r>
      <w:r>
        <w:rPr>
          <w:color w:val="365E90"/>
          <w:sz w:val="26"/>
        </w:rPr>
        <w:tab/>
      </w:r>
      <w:r>
        <w:rPr>
          <w:rFonts w:ascii="Cambria"/>
          <w:color w:val="365E90"/>
          <w:spacing w:val="-5"/>
          <w:sz w:val="26"/>
        </w:rPr>
        <w:t>41-43</w:t>
      </w:r>
    </w:p>
    <w:p w14:paraId="24777C8E" w14:textId="77777777" w:rsidR="00E3394E" w:rsidRDefault="00000000">
      <w:pPr>
        <w:spacing w:before="152"/>
        <w:ind w:left="359"/>
        <w:rPr>
          <w:b/>
          <w:sz w:val="26"/>
        </w:rPr>
      </w:pPr>
      <w:r>
        <w:rPr>
          <w:b/>
          <w:sz w:val="26"/>
        </w:rPr>
        <w:t>CHAPTER</w:t>
      </w:r>
      <w:r>
        <w:rPr>
          <w:b/>
          <w:spacing w:val="-6"/>
          <w:sz w:val="26"/>
        </w:rPr>
        <w:t xml:space="preserve"> </w:t>
      </w:r>
      <w:r>
        <w:rPr>
          <w:b/>
          <w:sz w:val="26"/>
        </w:rPr>
        <w:t>FIVE:</w:t>
      </w:r>
      <w:r>
        <w:rPr>
          <w:b/>
          <w:spacing w:val="-4"/>
          <w:sz w:val="26"/>
        </w:rPr>
        <w:t xml:space="preserve"> </w:t>
      </w:r>
      <w:r>
        <w:rPr>
          <w:b/>
          <w:sz w:val="26"/>
        </w:rPr>
        <w:t>Summary,</w:t>
      </w:r>
      <w:r>
        <w:rPr>
          <w:b/>
          <w:spacing w:val="-4"/>
          <w:sz w:val="26"/>
        </w:rPr>
        <w:t xml:space="preserve"> </w:t>
      </w:r>
      <w:r>
        <w:rPr>
          <w:b/>
          <w:sz w:val="26"/>
        </w:rPr>
        <w:t>Conclusion</w:t>
      </w:r>
      <w:r>
        <w:rPr>
          <w:b/>
          <w:spacing w:val="-4"/>
          <w:sz w:val="26"/>
        </w:rPr>
        <w:t xml:space="preserve"> </w:t>
      </w:r>
      <w:r>
        <w:rPr>
          <w:b/>
          <w:sz w:val="26"/>
        </w:rPr>
        <w:t>and</w:t>
      </w:r>
      <w:r>
        <w:rPr>
          <w:b/>
          <w:spacing w:val="-4"/>
          <w:sz w:val="26"/>
        </w:rPr>
        <w:t xml:space="preserve"> </w:t>
      </w:r>
      <w:r>
        <w:rPr>
          <w:b/>
          <w:spacing w:val="-2"/>
          <w:sz w:val="26"/>
        </w:rPr>
        <w:t>Recommendations</w:t>
      </w:r>
    </w:p>
    <w:p w14:paraId="16F2135A" w14:textId="77777777" w:rsidR="00E3394E" w:rsidRDefault="00E3394E">
      <w:pPr>
        <w:pStyle w:val="BodyText"/>
        <w:spacing w:before="50" w:after="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5270"/>
        <w:gridCol w:w="3422"/>
      </w:tblGrid>
      <w:tr w:rsidR="00E3394E" w14:paraId="0D7F402B" w14:textId="77777777">
        <w:trPr>
          <w:trHeight w:val="428"/>
        </w:trPr>
        <w:tc>
          <w:tcPr>
            <w:tcW w:w="5270" w:type="dxa"/>
          </w:tcPr>
          <w:p w14:paraId="5FDD2D46" w14:textId="77777777" w:rsidR="00E3394E" w:rsidRDefault="00000000">
            <w:pPr>
              <w:pStyle w:val="TableParagraph"/>
              <w:tabs>
                <w:tab w:val="left" w:pos="604"/>
              </w:tabs>
              <w:spacing w:line="288" w:lineRule="exact"/>
              <w:ind w:left="50"/>
              <w:rPr>
                <w:sz w:val="26"/>
              </w:rPr>
            </w:pPr>
            <w:r>
              <w:rPr>
                <w:spacing w:val="-5"/>
                <w:sz w:val="26"/>
              </w:rPr>
              <w:t>5.1</w:t>
            </w:r>
            <w:r>
              <w:rPr>
                <w:sz w:val="26"/>
              </w:rPr>
              <w:tab/>
            </w:r>
            <w:r>
              <w:rPr>
                <w:spacing w:val="-2"/>
                <w:sz w:val="26"/>
              </w:rPr>
              <w:t>Summary</w:t>
            </w:r>
          </w:p>
        </w:tc>
        <w:tc>
          <w:tcPr>
            <w:tcW w:w="3422" w:type="dxa"/>
          </w:tcPr>
          <w:p w14:paraId="431EBE81" w14:textId="77777777" w:rsidR="00E3394E" w:rsidRDefault="00000000">
            <w:pPr>
              <w:pStyle w:val="TableParagraph"/>
              <w:spacing w:line="288" w:lineRule="exact"/>
              <w:ind w:left="2699"/>
              <w:rPr>
                <w:sz w:val="26"/>
              </w:rPr>
            </w:pPr>
            <w:r>
              <w:rPr>
                <w:spacing w:val="-5"/>
                <w:sz w:val="26"/>
              </w:rPr>
              <w:t>44</w:t>
            </w:r>
          </w:p>
        </w:tc>
      </w:tr>
      <w:tr w:rsidR="00E3394E" w14:paraId="53CDD223" w14:textId="77777777">
        <w:trPr>
          <w:trHeight w:val="568"/>
        </w:trPr>
        <w:tc>
          <w:tcPr>
            <w:tcW w:w="5270" w:type="dxa"/>
          </w:tcPr>
          <w:p w14:paraId="65CD7B46" w14:textId="77777777" w:rsidR="00E3394E" w:rsidRDefault="00000000">
            <w:pPr>
              <w:pStyle w:val="TableParagraph"/>
              <w:spacing w:before="129"/>
              <w:ind w:left="50"/>
              <w:rPr>
                <w:sz w:val="26"/>
              </w:rPr>
            </w:pPr>
            <w:r>
              <w:rPr>
                <w:sz w:val="26"/>
              </w:rPr>
              <w:t>5.2</w:t>
            </w:r>
            <w:r>
              <w:rPr>
                <w:spacing w:val="32"/>
                <w:sz w:val="26"/>
              </w:rPr>
              <w:t xml:space="preserve">  </w:t>
            </w:r>
            <w:r>
              <w:rPr>
                <w:spacing w:val="-2"/>
                <w:sz w:val="26"/>
              </w:rPr>
              <w:t>Conclusion</w:t>
            </w:r>
          </w:p>
        </w:tc>
        <w:tc>
          <w:tcPr>
            <w:tcW w:w="3422" w:type="dxa"/>
          </w:tcPr>
          <w:p w14:paraId="16FF1B7A" w14:textId="77777777" w:rsidR="00E3394E" w:rsidRDefault="00000000">
            <w:pPr>
              <w:pStyle w:val="TableParagraph"/>
              <w:spacing w:before="129"/>
              <w:ind w:left="2699"/>
              <w:rPr>
                <w:sz w:val="26"/>
              </w:rPr>
            </w:pPr>
            <w:r>
              <w:rPr>
                <w:spacing w:val="-5"/>
                <w:sz w:val="26"/>
              </w:rPr>
              <w:t>45</w:t>
            </w:r>
          </w:p>
        </w:tc>
      </w:tr>
      <w:tr w:rsidR="00E3394E" w14:paraId="38FC4575" w14:textId="77777777">
        <w:trPr>
          <w:trHeight w:val="568"/>
        </w:trPr>
        <w:tc>
          <w:tcPr>
            <w:tcW w:w="5270" w:type="dxa"/>
          </w:tcPr>
          <w:p w14:paraId="1A03791C" w14:textId="77777777" w:rsidR="00E3394E" w:rsidRDefault="00000000">
            <w:pPr>
              <w:pStyle w:val="TableParagraph"/>
              <w:spacing w:before="129"/>
              <w:ind w:left="50"/>
              <w:rPr>
                <w:sz w:val="26"/>
              </w:rPr>
            </w:pPr>
            <w:r>
              <w:rPr>
                <w:sz w:val="26"/>
              </w:rPr>
              <w:t>5.3</w:t>
            </w:r>
            <w:r>
              <w:rPr>
                <w:spacing w:val="32"/>
                <w:sz w:val="26"/>
              </w:rPr>
              <w:t xml:space="preserve">  </w:t>
            </w:r>
            <w:r>
              <w:rPr>
                <w:spacing w:val="-2"/>
                <w:sz w:val="26"/>
              </w:rPr>
              <w:t>Recommendations.</w:t>
            </w:r>
          </w:p>
        </w:tc>
        <w:tc>
          <w:tcPr>
            <w:tcW w:w="3422" w:type="dxa"/>
          </w:tcPr>
          <w:p w14:paraId="1249EC55" w14:textId="77777777" w:rsidR="00E3394E" w:rsidRDefault="00000000">
            <w:pPr>
              <w:pStyle w:val="TableParagraph"/>
              <w:spacing w:before="129"/>
              <w:ind w:left="0" w:right="48"/>
              <w:jc w:val="right"/>
              <w:rPr>
                <w:sz w:val="26"/>
              </w:rPr>
            </w:pPr>
            <w:r>
              <w:rPr>
                <w:sz w:val="26"/>
              </w:rPr>
              <w:t>45-</w:t>
            </w:r>
            <w:r>
              <w:rPr>
                <w:spacing w:val="-5"/>
                <w:sz w:val="26"/>
              </w:rPr>
              <w:t>46</w:t>
            </w:r>
          </w:p>
        </w:tc>
      </w:tr>
      <w:tr w:rsidR="00E3394E" w14:paraId="199F254F" w14:textId="77777777">
        <w:trPr>
          <w:trHeight w:val="568"/>
        </w:trPr>
        <w:tc>
          <w:tcPr>
            <w:tcW w:w="5270" w:type="dxa"/>
          </w:tcPr>
          <w:p w14:paraId="41016568" w14:textId="77777777" w:rsidR="00E3394E" w:rsidRDefault="00000000">
            <w:pPr>
              <w:pStyle w:val="TableParagraph"/>
              <w:spacing w:before="129"/>
              <w:ind w:left="769"/>
              <w:rPr>
                <w:sz w:val="26"/>
              </w:rPr>
            </w:pPr>
            <w:r>
              <w:rPr>
                <w:spacing w:val="-2"/>
                <w:sz w:val="26"/>
              </w:rPr>
              <w:t>References</w:t>
            </w:r>
          </w:p>
        </w:tc>
        <w:tc>
          <w:tcPr>
            <w:tcW w:w="3422" w:type="dxa"/>
          </w:tcPr>
          <w:p w14:paraId="6D9C20B1" w14:textId="77777777" w:rsidR="00E3394E" w:rsidRDefault="00000000">
            <w:pPr>
              <w:pStyle w:val="TableParagraph"/>
              <w:spacing w:before="129"/>
              <w:ind w:left="0" w:right="113"/>
              <w:jc w:val="right"/>
              <w:rPr>
                <w:sz w:val="26"/>
              </w:rPr>
            </w:pPr>
            <w:r>
              <w:rPr>
                <w:sz w:val="26"/>
              </w:rPr>
              <w:t>47-</w:t>
            </w:r>
            <w:r>
              <w:rPr>
                <w:spacing w:val="-5"/>
                <w:sz w:val="26"/>
              </w:rPr>
              <w:t>49</w:t>
            </w:r>
          </w:p>
        </w:tc>
      </w:tr>
      <w:tr w:rsidR="00E3394E" w14:paraId="2E322AC4" w14:textId="77777777">
        <w:trPr>
          <w:trHeight w:val="428"/>
        </w:trPr>
        <w:tc>
          <w:tcPr>
            <w:tcW w:w="5270" w:type="dxa"/>
          </w:tcPr>
          <w:p w14:paraId="0966F6AF" w14:textId="77777777" w:rsidR="00E3394E" w:rsidRDefault="00000000">
            <w:pPr>
              <w:pStyle w:val="TableParagraph"/>
              <w:spacing w:before="129" w:line="279" w:lineRule="exact"/>
              <w:ind w:left="769"/>
              <w:rPr>
                <w:sz w:val="26"/>
              </w:rPr>
            </w:pPr>
            <w:r>
              <w:rPr>
                <w:spacing w:val="-2"/>
                <w:sz w:val="26"/>
              </w:rPr>
              <w:t>Questionnaire</w:t>
            </w:r>
          </w:p>
        </w:tc>
        <w:tc>
          <w:tcPr>
            <w:tcW w:w="3422" w:type="dxa"/>
          </w:tcPr>
          <w:p w14:paraId="4E1246C7" w14:textId="77777777" w:rsidR="00E3394E" w:rsidRDefault="00000000">
            <w:pPr>
              <w:pStyle w:val="TableParagraph"/>
              <w:spacing w:before="129" w:line="279" w:lineRule="exact"/>
              <w:ind w:left="0" w:right="113"/>
              <w:jc w:val="right"/>
              <w:rPr>
                <w:sz w:val="26"/>
              </w:rPr>
            </w:pPr>
            <w:r>
              <w:rPr>
                <w:sz w:val="26"/>
              </w:rPr>
              <w:t>51-</w:t>
            </w:r>
            <w:r>
              <w:rPr>
                <w:spacing w:val="-5"/>
                <w:sz w:val="26"/>
              </w:rPr>
              <w:t>52</w:t>
            </w:r>
          </w:p>
        </w:tc>
      </w:tr>
    </w:tbl>
    <w:p w14:paraId="559F7F50" w14:textId="77777777" w:rsidR="00E3394E" w:rsidRDefault="00E3394E">
      <w:pPr>
        <w:pStyle w:val="TableParagraph"/>
        <w:spacing w:line="279" w:lineRule="exact"/>
        <w:jc w:val="right"/>
        <w:rPr>
          <w:sz w:val="26"/>
        </w:rPr>
        <w:sectPr w:rsidR="00E3394E">
          <w:pgSz w:w="11520" w:h="14400"/>
          <w:pgMar w:top="1380" w:right="360" w:bottom="1200" w:left="1080" w:header="0" w:footer="1008" w:gutter="0"/>
          <w:cols w:space="720"/>
        </w:sectPr>
      </w:pPr>
    </w:p>
    <w:p w14:paraId="02CF04B4" w14:textId="77777777" w:rsidR="00E3394E" w:rsidRDefault="00000000" w:rsidP="009007E2">
      <w:pPr>
        <w:pStyle w:val="Heading2"/>
        <w:ind w:left="0" w:right="1026" w:firstLine="0"/>
        <w:jc w:val="center"/>
      </w:pPr>
      <w:r>
        <w:rPr>
          <w:spacing w:val="-2"/>
        </w:rPr>
        <w:lastRenderedPageBreak/>
        <w:t>ABSTRACT</w:t>
      </w:r>
    </w:p>
    <w:p w14:paraId="5AF41806" w14:textId="77777777" w:rsidR="00E3394E" w:rsidRDefault="00E3394E">
      <w:pPr>
        <w:pStyle w:val="BodyText"/>
        <w:spacing w:before="50"/>
        <w:rPr>
          <w:b/>
        </w:rPr>
      </w:pPr>
    </w:p>
    <w:p w14:paraId="614A8595" w14:textId="77777777" w:rsidR="00E3394E" w:rsidRDefault="00000000">
      <w:pPr>
        <w:pStyle w:val="BodyText"/>
        <w:spacing w:line="360" w:lineRule="auto"/>
        <w:ind w:left="359" w:right="1078"/>
        <w:jc w:val="both"/>
      </w:pPr>
      <w:r>
        <w:t>The role of radio programs in promoting political participation has been widely recognized. Radio has the potential to reach</w:t>
      </w:r>
      <w:r>
        <w:rPr>
          <w:spacing w:val="-3"/>
        </w:rPr>
        <w:t xml:space="preserve"> </w:t>
      </w:r>
      <w:r>
        <w:t>a</w:t>
      </w:r>
      <w:r>
        <w:rPr>
          <w:spacing w:val="-3"/>
        </w:rPr>
        <w:t xml:space="preserve"> </w:t>
      </w:r>
      <w:r>
        <w:t>large</w:t>
      </w:r>
      <w:r>
        <w:rPr>
          <w:spacing w:val="-3"/>
        </w:rPr>
        <w:t xml:space="preserve"> </w:t>
      </w:r>
      <w:r>
        <w:t>audience,</w:t>
      </w:r>
      <w:r>
        <w:rPr>
          <w:spacing w:val="-3"/>
        </w:rPr>
        <w:t xml:space="preserve"> </w:t>
      </w:r>
      <w:r>
        <w:t>including</w:t>
      </w:r>
      <w:r>
        <w:rPr>
          <w:spacing w:val="-3"/>
        </w:rPr>
        <w:t xml:space="preserve"> </w:t>
      </w:r>
      <w:r>
        <w:t>those</w:t>
      </w:r>
      <w:r>
        <w:rPr>
          <w:spacing w:val="-3"/>
        </w:rPr>
        <w:t xml:space="preserve"> </w:t>
      </w:r>
      <w:r>
        <w:t>who may have limited access to other forms of media or technology. Through informative and engaging content, radio programs listeners about political issues, encourage civic engagement, and provide a platform for public discussion. Radio programs can contribute to political participation by providing information about elections, candidates, and political processes. This study adopted a descriptive research design to depict the participants in an accurate way</w:t>
      </w:r>
      <w:r>
        <w:rPr>
          <w:spacing w:val="-3"/>
        </w:rPr>
        <w:t xml:space="preserve"> </w:t>
      </w:r>
      <w:r>
        <w:t>due</w:t>
      </w:r>
      <w:r>
        <w:rPr>
          <w:spacing w:val="-3"/>
        </w:rPr>
        <w:t xml:space="preserve"> </w:t>
      </w:r>
      <w:r>
        <w:t>to</w:t>
      </w:r>
      <w:r>
        <w:rPr>
          <w:spacing w:val="-3"/>
        </w:rPr>
        <w:t xml:space="preserve"> </w:t>
      </w:r>
      <w:r>
        <w:t>the</w:t>
      </w:r>
      <w:r>
        <w:rPr>
          <w:spacing w:val="-3"/>
        </w:rPr>
        <w:t xml:space="preserve"> </w:t>
      </w:r>
      <w:r>
        <w:t xml:space="preserve">qualitative nature. </w:t>
      </w:r>
      <w:r>
        <w:rPr>
          <w:rFonts w:ascii="Calibri"/>
        </w:rPr>
        <w:t>three research instruments were used to obtain data. They were interviews, programmes schedule</w:t>
      </w:r>
      <w:r>
        <w:rPr>
          <w:rFonts w:ascii="Calibri"/>
          <w:spacing w:val="-9"/>
        </w:rPr>
        <w:t xml:space="preserve"> </w:t>
      </w:r>
      <w:r>
        <w:rPr>
          <w:rFonts w:ascii="Calibri"/>
        </w:rPr>
        <w:t>of</w:t>
      </w:r>
      <w:r>
        <w:rPr>
          <w:rFonts w:ascii="Calibri"/>
          <w:spacing w:val="-9"/>
        </w:rPr>
        <w:t xml:space="preserve"> </w:t>
      </w:r>
      <w:r>
        <w:rPr>
          <w:rFonts w:ascii="Calibri"/>
        </w:rPr>
        <w:t>political</w:t>
      </w:r>
      <w:r>
        <w:rPr>
          <w:rFonts w:ascii="Calibri"/>
          <w:spacing w:val="-9"/>
        </w:rPr>
        <w:t xml:space="preserve"> </w:t>
      </w:r>
      <w:r>
        <w:rPr>
          <w:rFonts w:ascii="Calibri"/>
        </w:rPr>
        <w:t>participation</w:t>
      </w:r>
      <w:r>
        <w:rPr>
          <w:rFonts w:ascii="Calibri"/>
          <w:spacing w:val="-9"/>
        </w:rPr>
        <w:t xml:space="preserve"> </w:t>
      </w:r>
      <w:r>
        <w:rPr>
          <w:rFonts w:ascii="Calibri"/>
        </w:rPr>
        <w:t>and</w:t>
      </w:r>
      <w:r>
        <w:rPr>
          <w:rFonts w:ascii="Calibri"/>
          <w:spacing w:val="-9"/>
        </w:rPr>
        <w:t xml:space="preserve"> </w:t>
      </w:r>
      <w:r>
        <w:rPr>
          <w:rFonts w:ascii="Calibri"/>
        </w:rPr>
        <w:t>questionnaire.</w:t>
      </w:r>
      <w:r>
        <w:rPr>
          <w:rFonts w:ascii="Calibri"/>
          <w:spacing w:val="-9"/>
        </w:rPr>
        <w:t xml:space="preserve"> </w:t>
      </w:r>
      <w:r>
        <w:rPr>
          <w:rFonts w:ascii="Calibri"/>
        </w:rPr>
        <w:t>The responses obtained from the interviews were used as part of the discussion of findings.</w:t>
      </w:r>
      <w:r>
        <w:rPr>
          <w:rFonts w:ascii="Calibri"/>
          <w:spacing w:val="-9"/>
        </w:rPr>
        <w:t xml:space="preserve"> </w:t>
      </w:r>
      <w:r>
        <w:rPr>
          <w:rFonts w:ascii="Calibri"/>
        </w:rPr>
        <w:t>Two</w:t>
      </w:r>
      <w:r>
        <w:rPr>
          <w:rFonts w:ascii="Calibri"/>
          <w:spacing w:val="-9"/>
        </w:rPr>
        <w:t xml:space="preserve"> </w:t>
      </w:r>
      <w:r>
        <w:rPr>
          <w:rFonts w:ascii="Calibri"/>
        </w:rPr>
        <w:t>sampling</w:t>
      </w:r>
      <w:r>
        <w:rPr>
          <w:rFonts w:ascii="Calibri"/>
          <w:spacing w:val="-9"/>
        </w:rPr>
        <w:t xml:space="preserve"> </w:t>
      </w:r>
      <w:r>
        <w:rPr>
          <w:rFonts w:ascii="Calibri"/>
        </w:rPr>
        <w:t>techniques</w:t>
      </w:r>
      <w:r>
        <w:rPr>
          <w:rFonts w:ascii="Calibri"/>
          <w:spacing w:val="-9"/>
        </w:rPr>
        <w:t xml:space="preserve"> </w:t>
      </w:r>
      <w:r>
        <w:rPr>
          <w:rFonts w:ascii="Calibri"/>
        </w:rPr>
        <w:t>were</w:t>
      </w:r>
      <w:r>
        <w:rPr>
          <w:rFonts w:ascii="Calibri"/>
          <w:spacing w:val="-9"/>
        </w:rPr>
        <w:t xml:space="preserve"> </w:t>
      </w:r>
      <w:r>
        <w:rPr>
          <w:rFonts w:ascii="Calibri"/>
        </w:rPr>
        <w:t>adopted</w:t>
      </w:r>
      <w:r>
        <w:rPr>
          <w:rFonts w:ascii="Calibri"/>
          <w:spacing w:val="-9"/>
        </w:rPr>
        <w:t xml:space="preserve"> </w:t>
      </w:r>
      <w:r>
        <w:rPr>
          <w:rFonts w:ascii="Calibri"/>
        </w:rPr>
        <w:t>for</w:t>
      </w:r>
      <w:r>
        <w:rPr>
          <w:rFonts w:ascii="Calibri"/>
          <w:spacing w:val="-9"/>
        </w:rPr>
        <w:t xml:space="preserve"> </w:t>
      </w:r>
      <w:r>
        <w:rPr>
          <w:rFonts w:ascii="Calibri"/>
        </w:rPr>
        <w:t>the</w:t>
      </w:r>
      <w:r>
        <w:rPr>
          <w:rFonts w:ascii="Calibri"/>
          <w:spacing w:val="-9"/>
        </w:rPr>
        <w:t xml:space="preserve"> </w:t>
      </w:r>
      <w:r>
        <w:rPr>
          <w:rFonts w:ascii="Calibri"/>
        </w:rPr>
        <w:t>study.</w:t>
      </w:r>
      <w:r>
        <w:rPr>
          <w:rFonts w:ascii="Calibri"/>
          <w:spacing w:val="-9"/>
        </w:rPr>
        <w:t xml:space="preserve"> </w:t>
      </w:r>
      <w:r>
        <w:t>The</w:t>
      </w:r>
      <w:r>
        <w:rPr>
          <w:spacing w:val="-10"/>
        </w:rPr>
        <w:t xml:space="preserve"> </w:t>
      </w:r>
      <w:r>
        <w:t>questionnaires were administered both by the researchers and research assistants. The research assistants were briefed on what the study entails and trained to allow free participation by the respondents. The sample size of the population are many so</w:t>
      </w:r>
      <w:r>
        <w:rPr>
          <w:spacing w:val="40"/>
        </w:rPr>
        <w:t xml:space="preserve"> </w:t>
      </w:r>
      <w:r>
        <w:t>the researcher issue 100 questionnaires for people to answer.</w:t>
      </w:r>
    </w:p>
    <w:p w14:paraId="02F38916" w14:textId="77777777" w:rsidR="00E3394E" w:rsidRDefault="00E3394E">
      <w:pPr>
        <w:pStyle w:val="BodyText"/>
        <w:spacing w:line="360" w:lineRule="auto"/>
        <w:jc w:val="both"/>
        <w:sectPr w:rsidR="00E3394E">
          <w:pgSz w:w="11520" w:h="14400"/>
          <w:pgMar w:top="1640" w:right="360" w:bottom="1200" w:left="1080" w:header="0" w:footer="1008" w:gutter="0"/>
          <w:cols w:space="720"/>
        </w:sectPr>
      </w:pPr>
    </w:p>
    <w:p w14:paraId="53DED04E" w14:textId="77777777" w:rsidR="00E3394E" w:rsidRDefault="00000000">
      <w:pPr>
        <w:pStyle w:val="BodyText"/>
        <w:spacing w:before="60" w:line="360" w:lineRule="auto"/>
        <w:ind w:left="359" w:right="1082" w:firstLine="124"/>
        <w:jc w:val="both"/>
      </w:pPr>
      <w:r>
        <w:lastRenderedPageBreak/>
        <w:t>This enables listeners to make informed decisions and actively participate in political activities such as voting, discussing political issues, or joining political organizations. By presenting diverse perspectives and facilitating debates, radio programs also promote democratic values and encourage critical thinking. Furthermore, radio programs can address specific issues that affect marginalized</w:t>
      </w:r>
      <w:r>
        <w:rPr>
          <w:spacing w:val="40"/>
        </w:rPr>
        <w:t xml:space="preserve"> </w:t>
      </w:r>
      <w:r>
        <w:t>or underrepresented groups, giving them a voice and empowering them to participate in the political process. This inclusivity helps overcome barriers to political participation</w:t>
      </w:r>
      <w:r>
        <w:rPr>
          <w:spacing w:val="-6"/>
        </w:rPr>
        <w:t xml:space="preserve"> </w:t>
      </w:r>
      <w:r>
        <w:t>and</w:t>
      </w:r>
      <w:r>
        <w:rPr>
          <w:spacing w:val="-6"/>
        </w:rPr>
        <w:t xml:space="preserve"> </w:t>
      </w:r>
      <w:r>
        <w:t>supports</w:t>
      </w:r>
      <w:r>
        <w:rPr>
          <w:spacing w:val="-6"/>
        </w:rPr>
        <w:t xml:space="preserve"> </w:t>
      </w:r>
      <w:r>
        <w:t>a</w:t>
      </w:r>
      <w:r>
        <w:rPr>
          <w:spacing w:val="-6"/>
        </w:rPr>
        <w:t xml:space="preserve"> </w:t>
      </w:r>
      <w:r>
        <w:t>more</w:t>
      </w:r>
      <w:r>
        <w:rPr>
          <w:spacing w:val="-6"/>
        </w:rPr>
        <w:t xml:space="preserve"> </w:t>
      </w:r>
      <w:r>
        <w:t>inclusive</w:t>
      </w:r>
      <w:r>
        <w:rPr>
          <w:spacing w:val="-6"/>
        </w:rPr>
        <w:t xml:space="preserve"> </w:t>
      </w:r>
      <w:r>
        <w:t>and</w:t>
      </w:r>
      <w:r>
        <w:rPr>
          <w:spacing w:val="-6"/>
        </w:rPr>
        <w:t xml:space="preserve"> </w:t>
      </w:r>
      <w:r>
        <w:t>representative</w:t>
      </w:r>
      <w:r>
        <w:rPr>
          <w:spacing w:val="-6"/>
        </w:rPr>
        <w:t xml:space="preserve"> </w:t>
      </w:r>
      <w:r>
        <w:t>democracy. Radio programs play a crucial role in promoting political participation by providing information, fostering public discourse, and empowering marginalized groups. Their ability to reach a</w:t>
      </w:r>
      <w:r>
        <w:rPr>
          <w:spacing w:val="-3"/>
        </w:rPr>
        <w:t xml:space="preserve"> </w:t>
      </w:r>
      <w:r>
        <w:t>wide</w:t>
      </w:r>
      <w:r>
        <w:rPr>
          <w:spacing w:val="-3"/>
        </w:rPr>
        <w:t xml:space="preserve"> </w:t>
      </w:r>
      <w:r>
        <w:t>audience</w:t>
      </w:r>
      <w:r>
        <w:rPr>
          <w:spacing w:val="-3"/>
        </w:rPr>
        <w:t xml:space="preserve"> </w:t>
      </w:r>
      <w:r>
        <w:t>and</w:t>
      </w:r>
      <w:r>
        <w:rPr>
          <w:spacing w:val="-3"/>
        </w:rPr>
        <w:t xml:space="preserve"> </w:t>
      </w:r>
      <w:r>
        <w:t>engage</w:t>
      </w:r>
      <w:r>
        <w:rPr>
          <w:spacing w:val="-3"/>
        </w:rPr>
        <w:t xml:space="preserve"> </w:t>
      </w:r>
      <w:r>
        <w:t>listeners</w:t>
      </w:r>
      <w:r>
        <w:rPr>
          <w:spacing w:val="-3"/>
        </w:rPr>
        <w:t xml:space="preserve"> </w:t>
      </w:r>
      <w:r>
        <w:t>makes</w:t>
      </w:r>
      <w:r>
        <w:rPr>
          <w:spacing w:val="-3"/>
        </w:rPr>
        <w:t xml:space="preserve"> </w:t>
      </w:r>
      <w:r>
        <w:t>them</w:t>
      </w:r>
      <w:r>
        <w:rPr>
          <w:spacing w:val="-3"/>
        </w:rPr>
        <w:t xml:space="preserve"> </w:t>
      </w:r>
      <w:r>
        <w:t>an effective tool in raising awareness and encouraging active citizenship.</w:t>
      </w:r>
    </w:p>
    <w:p w14:paraId="25EA2CD6"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23C6D8D3" w14:textId="77777777" w:rsidR="00E3394E" w:rsidRDefault="00000000">
      <w:pPr>
        <w:pStyle w:val="Heading2"/>
        <w:spacing w:before="60" w:line="360" w:lineRule="auto"/>
        <w:ind w:left="3640" w:right="3565" w:firstLine="90"/>
      </w:pPr>
      <w:bookmarkStart w:id="3" w:name="_TOC_250005"/>
      <w:r>
        <w:lastRenderedPageBreak/>
        <w:t xml:space="preserve">CHAPTER ONE </w:t>
      </w:r>
      <w:bookmarkEnd w:id="3"/>
      <w:r>
        <w:rPr>
          <w:spacing w:val="-2"/>
        </w:rPr>
        <w:t>INTRODUCTION</w:t>
      </w:r>
    </w:p>
    <w:p w14:paraId="1E78CA48" w14:textId="77777777" w:rsidR="00E3394E" w:rsidRDefault="00000000">
      <w:pPr>
        <w:pStyle w:val="ListParagraph"/>
        <w:numPr>
          <w:ilvl w:val="1"/>
          <w:numId w:val="11"/>
        </w:numPr>
        <w:tabs>
          <w:tab w:val="left" w:pos="944"/>
        </w:tabs>
        <w:rPr>
          <w:b/>
          <w:sz w:val="26"/>
        </w:rPr>
      </w:pPr>
      <w:r>
        <w:rPr>
          <w:b/>
          <w:sz w:val="26"/>
        </w:rPr>
        <w:t>BACKGROUND</w:t>
      </w:r>
      <w:r>
        <w:rPr>
          <w:b/>
          <w:spacing w:val="-3"/>
          <w:sz w:val="26"/>
        </w:rPr>
        <w:t xml:space="preserve"> </w:t>
      </w:r>
      <w:r>
        <w:rPr>
          <w:b/>
          <w:sz w:val="26"/>
        </w:rPr>
        <w:t>TO</w:t>
      </w:r>
      <w:r>
        <w:rPr>
          <w:b/>
          <w:spacing w:val="-3"/>
          <w:sz w:val="26"/>
        </w:rPr>
        <w:t xml:space="preserve"> </w:t>
      </w:r>
      <w:r>
        <w:rPr>
          <w:b/>
          <w:sz w:val="26"/>
        </w:rPr>
        <w:t>THE</w:t>
      </w:r>
      <w:r>
        <w:rPr>
          <w:b/>
          <w:spacing w:val="-2"/>
          <w:sz w:val="26"/>
        </w:rPr>
        <w:t xml:space="preserve"> STUDY</w:t>
      </w:r>
    </w:p>
    <w:p w14:paraId="1AF4E567" w14:textId="77777777" w:rsidR="00E3394E" w:rsidRDefault="00000000">
      <w:pPr>
        <w:pStyle w:val="BodyText"/>
        <w:spacing w:before="149" w:line="360" w:lineRule="auto"/>
        <w:ind w:left="359" w:right="1079" w:firstLine="809"/>
        <w:jc w:val="both"/>
      </w:pPr>
      <w:r>
        <w:t>Political participation is a process through which individuals or groups of citizens get involved in designing representative decision- makers to enhance an effective governance and societal welfare. The participation can come in form of voting, rally, contesting, and partnership, among others. To embark</w:t>
      </w:r>
      <w:r>
        <w:rPr>
          <w:spacing w:val="-5"/>
        </w:rPr>
        <w:t xml:space="preserve"> </w:t>
      </w:r>
      <w:r>
        <w:t>on</w:t>
      </w:r>
      <w:r>
        <w:rPr>
          <w:spacing w:val="-5"/>
        </w:rPr>
        <w:t xml:space="preserve"> </w:t>
      </w:r>
      <w:r>
        <w:t>this</w:t>
      </w:r>
      <w:r>
        <w:rPr>
          <w:spacing w:val="-5"/>
        </w:rPr>
        <w:t xml:space="preserve"> </w:t>
      </w:r>
      <w:r>
        <w:t>task</w:t>
      </w:r>
      <w:r>
        <w:rPr>
          <w:spacing w:val="-5"/>
        </w:rPr>
        <w:t xml:space="preserve"> </w:t>
      </w:r>
      <w:r>
        <w:t>of electing leaders, people must be mobilized in order to get enlightened via enlightenment campaigns, sensitization, information dissemination and advocacy programmes directed at Community Leaders, Age Grades, Development Associations, Opinion Leaders, Artisan</w:t>
      </w:r>
      <w:r>
        <w:rPr>
          <w:spacing w:val="-4"/>
        </w:rPr>
        <w:t xml:space="preserve"> </w:t>
      </w:r>
      <w:r>
        <w:t>Guides</w:t>
      </w:r>
      <w:r>
        <w:rPr>
          <w:spacing w:val="-4"/>
        </w:rPr>
        <w:t xml:space="preserve"> </w:t>
      </w:r>
      <w:r>
        <w:t>and</w:t>
      </w:r>
      <w:r>
        <w:rPr>
          <w:spacing w:val="-4"/>
        </w:rPr>
        <w:t xml:space="preserve"> </w:t>
      </w:r>
      <w:r>
        <w:t>other</w:t>
      </w:r>
      <w:r>
        <w:rPr>
          <w:spacing w:val="-4"/>
        </w:rPr>
        <w:t xml:space="preserve"> </w:t>
      </w:r>
      <w:r>
        <w:t>grassroots</w:t>
      </w:r>
      <w:r>
        <w:rPr>
          <w:spacing w:val="-4"/>
        </w:rPr>
        <w:t xml:space="preserve"> </w:t>
      </w:r>
      <w:r>
        <w:t>movements</w:t>
      </w:r>
      <w:r>
        <w:rPr>
          <w:spacing w:val="-4"/>
        </w:rPr>
        <w:t xml:space="preserve"> </w:t>
      </w:r>
      <w:r>
        <w:t>in order to increase their awareness and foster attitudinal change towards active involvement and participation in politics. (Ikelegbe, 2017).</w:t>
      </w:r>
    </w:p>
    <w:p w14:paraId="40117191" w14:textId="77777777" w:rsidR="00E3394E" w:rsidRDefault="00000000">
      <w:pPr>
        <w:pStyle w:val="BodyText"/>
        <w:spacing w:line="360" w:lineRule="auto"/>
        <w:ind w:left="359" w:right="1078" w:firstLine="720"/>
        <w:jc w:val="both"/>
      </w:pPr>
      <w:r>
        <w:t>According to one of the political activists, Anthony Gramsci (2015), “the ruling class or party</w:t>
      </w:r>
      <w:r>
        <w:rPr>
          <w:spacing w:val="-3"/>
        </w:rPr>
        <w:t xml:space="preserve"> </w:t>
      </w:r>
      <w:r>
        <w:t>through</w:t>
      </w:r>
      <w:r>
        <w:rPr>
          <w:spacing w:val="-3"/>
        </w:rPr>
        <w:t xml:space="preserve"> </w:t>
      </w:r>
      <w:r>
        <w:t>agent</w:t>
      </w:r>
      <w:r>
        <w:rPr>
          <w:spacing w:val="-3"/>
        </w:rPr>
        <w:t xml:space="preserve"> </w:t>
      </w:r>
      <w:r>
        <w:t>of</w:t>
      </w:r>
      <w:r>
        <w:rPr>
          <w:spacing w:val="-3"/>
        </w:rPr>
        <w:t xml:space="preserve"> </w:t>
      </w:r>
      <w:r>
        <w:t>socialization</w:t>
      </w:r>
      <w:r>
        <w:rPr>
          <w:spacing w:val="-3"/>
        </w:rPr>
        <w:t xml:space="preserve"> </w:t>
      </w:r>
      <w:r>
        <w:t>(e.g</w:t>
      </w:r>
      <w:r>
        <w:rPr>
          <w:spacing w:val="-3"/>
        </w:rPr>
        <w:t xml:space="preserve"> </w:t>
      </w:r>
      <w:r>
        <w:t>radio)</w:t>
      </w:r>
      <w:r>
        <w:rPr>
          <w:spacing w:val="-3"/>
        </w:rPr>
        <w:t xml:space="preserve"> </w:t>
      </w:r>
      <w:r>
        <w:t>indoctrinated</w:t>
      </w:r>
      <w:r>
        <w:rPr>
          <w:spacing w:val="-3"/>
        </w:rPr>
        <w:t xml:space="preserve"> </w:t>
      </w:r>
      <w:r>
        <w:t>others, their beliefs systems and values towards politics”. This emphasize more on the need</w:t>
      </w:r>
      <w:r>
        <w:rPr>
          <w:spacing w:val="40"/>
        </w:rPr>
        <w:t xml:space="preserve"> </w:t>
      </w:r>
      <w:r>
        <w:t>and advantages of radio in helping to educate people (rural people) on the aim of embarking on politics and the gain achieved from such</w:t>
      </w:r>
      <w:r>
        <w:rPr>
          <w:spacing w:val="-3"/>
        </w:rPr>
        <w:t xml:space="preserve"> </w:t>
      </w:r>
      <w:r>
        <w:t>in</w:t>
      </w:r>
      <w:r>
        <w:rPr>
          <w:spacing w:val="-3"/>
        </w:rPr>
        <w:t xml:space="preserve"> </w:t>
      </w:r>
      <w:r>
        <w:t>a</w:t>
      </w:r>
      <w:r>
        <w:rPr>
          <w:spacing w:val="-3"/>
        </w:rPr>
        <w:t xml:space="preserve"> </w:t>
      </w:r>
      <w:r>
        <w:t>persuasive</w:t>
      </w:r>
      <w:r>
        <w:rPr>
          <w:spacing w:val="-3"/>
        </w:rPr>
        <w:t xml:space="preserve"> </w:t>
      </w:r>
      <w:r>
        <w:t>and convincing mood to lure them into participation for such as it helps to build an organized and healthy and peaceful community, state, country and the world at large. It is also known that the role of radio manifests in emergence of political movements by instant group with aim to achieve objectives. This implies that</w:t>
      </w:r>
      <w:r>
        <w:rPr>
          <w:spacing w:val="40"/>
        </w:rPr>
        <w:t xml:space="preserve"> </w:t>
      </w:r>
      <w:r>
        <w:t>radio aim at reaching the diversified and heterogeneous people (rural dwellers) in their various destinations simultaneously and also in their different language for both old and young to partake. This is because in most rural areas, old</w:t>
      </w:r>
      <w:r>
        <w:rPr>
          <w:spacing w:val="-2"/>
        </w:rPr>
        <w:t xml:space="preserve"> </w:t>
      </w:r>
      <w:r>
        <w:t>and</w:t>
      </w:r>
      <w:r>
        <w:rPr>
          <w:spacing w:val="-2"/>
        </w:rPr>
        <w:t xml:space="preserve"> </w:t>
      </w:r>
      <w:r>
        <w:t>young women</w:t>
      </w:r>
      <w:r>
        <w:rPr>
          <w:spacing w:val="14"/>
        </w:rPr>
        <w:t xml:space="preserve"> </w:t>
      </w:r>
      <w:r>
        <w:t>are</w:t>
      </w:r>
      <w:r>
        <w:rPr>
          <w:spacing w:val="14"/>
        </w:rPr>
        <w:t xml:space="preserve"> </w:t>
      </w:r>
      <w:r>
        <w:t>in</w:t>
      </w:r>
      <w:r>
        <w:rPr>
          <w:spacing w:val="-1"/>
        </w:rPr>
        <w:t xml:space="preserve"> </w:t>
      </w:r>
      <w:r>
        <w:t>a</w:t>
      </w:r>
      <w:r>
        <w:rPr>
          <w:spacing w:val="-1"/>
        </w:rPr>
        <w:t xml:space="preserve"> </w:t>
      </w:r>
      <w:r>
        <w:t>greater</w:t>
      </w:r>
      <w:r>
        <w:rPr>
          <w:spacing w:val="-1"/>
        </w:rPr>
        <w:t xml:space="preserve"> </w:t>
      </w:r>
      <w:r>
        <w:t>number</w:t>
      </w:r>
      <w:r>
        <w:rPr>
          <w:spacing w:val="-1"/>
        </w:rPr>
        <w:t xml:space="preserve"> </w:t>
      </w:r>
      <w:r>
        <w:t>(non-educated</w:t>
      </w:r>
      <w:r>
        <w:rPr>
          <w:spacing w:val="-1"/>
        </w:rPr>
        <w:t xml:space="preserve"> </w:t>
      </w:r>
      <w:r>
        <w:t>ones)</w:t>
      </w:r>
      <w:r>
        <w:rPr>
          <w:spacing w:val="-1"/>
        </w:rPr>
        <w:t xml:space="preserve"> </w:t>
      </w:r>
      <w:r>
        <w:t>and</w:t>
      </w:r>
      <w:r>
        <w:rPr>
          <w:spacing w:val="-1"/>
        </w:rPr>
        <w:t xml:space="preserve"> </w:t>
      </w:r>
      <w:r>
        <w:t>with</w:t>
      </w:r>
      <w:r>
        <w:rPr>
          <w:spacing w:val="-1"/>
        </w:rPr>
        <w:t xml:space="preserve"> </w:t>
      </w:r>
      <w:r>
        <w:t>their</w:t>
      </w:r>
      <w:r>
        <w:rPr>
          <w:spacing w:val="-1"/>
        </w:rPr>
        <w:t xml:space="preserve"> </w:t>
      </w:r>
      <w:r>
        <w:t>votes,</w:t>
      </w:r>
      <w:r>
        <w:rPr>
          <w:spacing w:val="-1"/>
        </w:rPr>
        <w:t xml:space="preserve"> </w:t>
      </w:r>
      <w:r>
        <w:t>one</w:t>
      </w:r>
      <w:r>
        <w:rPr>
          <w:spacing w:val="-1"/>
        </w:rPr>
        <w:t xml:space="preserve"> </w:t>
      </w:r>
      <w:r>
        <w:rPr>
          <w:spacing w:val="-4"/>
        </w:rPr>
        <w:t>wins</w:t>
      </w:r>
    </w:p>
    <w:p w14:paraId="783E96A6"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14264961" w14:textId="77777777" w:rsidR="00E3394E" w:rsidRDefault="00000000">
      <w:pPr>
        <w:pStyle w:val="BodyText"/>
        <w:spacing w:before="60" w:line="360" w:lineRule="auto"/>
        <w:ind w:left="359" w:right="1086"/>
        <w:jc w:val="both"/>
      </w:pPr>
      <w:r>
        <w:lastRenderedPageBreak/>
        <w:t>any election. There are various ways one can participate in politics. These ways could be through political rally, partnership, contesting, criticism, voting and so on. The above participation means are very crucial in our rural areas, especially where we have a large country (e.g. Nigeria).</w:t>
      </w:r>
    </w:p>
    <w:p w14:paraId="1BD9D772" w14:textId="77777777" w:rsidR="00E3394E" w:rsidRDefault="00000000">
      <w:pPr>
        <w:pStyle w:val="BodyText"/>
        <w:spacing w:line="360" w:lineRule="auto"/>
        <w:ind w:left="359" w:right="1081" w:firstLine="720"/>
        <w:jc w:val="both"/>
      </w:pPr>
      <w:r>
        <w:t>From the above statement, Democracy stands as</w:t>
      </w:r>
      <w:r>
        <w:rPr>
          <w:spacing w:val="-3"/>
        </w:rPr>
        <w:t xml:space="preserve"> </w:t>
      </w:r>
      <w:r>
        <w:t>the</w:t>
      </w:r>
      <w:r>
        <w:rPr>
          <w:spacing w:val="-3"/>
        </w:rPr>
        <w:t xml:space="preserve"> </w:t>
      </w:r>
      <w:r>
        <w:t>most</w:t>
      </w:r>
      <w:r>
        <w:rPr>
          <w:spacing w:val="-3"/>
        </w:rPr>
        <w:t xml:space="preserve"> </w:t>
      </w:r>
      <w:r>
        <w:t>widely</w:t>
      </w:r>
      <w:r>
        <w:rPr>
          <w:spacing w:val="-3"/>
        </w:rPr>
        <w:t xml:space="preserve"> </w:t>
      </w:r>
      <w:r>
        <w:t>embraced system in politics and governance as means “Rule by the people,” which implies direct participation and representative terms of rule by the people. But, in most community many people are still showing apathy, alienated, indifference to political participation especially cities populated by businessmen. The more information and education even enlightenment on the importance of political participation are made known to the people, the more interest, sympathy and joy they derive from participating in it by the greater extent of the knowledge they acquire about it.</w:t>
      </w:r>
    </w:p>
    <w:p w14:paraId="0F2AF5A7" w14:textId="77777777" w:rsidR="00E3394E" w:rsidRDefault="00000000">
      <w:pPr>
        <w:pStyle w:val="BodyText"/>
        <w:spacing w:line="360" w:lineRule="auto"/>
        <w:ind w:left="359" w:right="1078" w:firstLine="679"/>
        <w:jc w:val="both"/>
      </w:pPr>
      <w:r>
        <w:t>Therefore, mass media particularly radio play a crucial role in fostering an environment of good governance and political awareness in society. As the watchdog and interpreter of public issues and events, the media has a special</w:t>
      </w:r>
      <w:r>
        <w:rPr>
          <w:spacing w:val="-2"/>
        </w:rPr>
        <w:t xml:space="preserve"> </w:t>
      </w:r>
      <w:r>
        <w:t>role in every society.</w:t>
      </w:r>
      <w:r>
        <w:rPr>
          <w:spacing w:val="-6"/>
        </w:rPr>
        <w:t xml:space="preserve"> </w:t>
      </w:r>
      <w:r>
        <w:t>In</w:t>
      </w:r>
      <w:r>
        <w:rPr>
          <w:spacing w:val="-6"/>
        </w:rPr>
        <w:t xml:space="preserve"> </w:t>
      </w:r>
      <w:r>
        <w:t>information-based</w:t>
      </w:r>
      <w:r>
        <w:rPr>
          <w:spacing w:val="-6"/>
        </w:rPr>
        <w:t xml:space="preserve"> </w:t>
      </w:r>
      <w:r>
        <w:t>society;</w:t>
      </w:r>
      <w:r>
        <w:rPr>
          <w:spacing w:val="-6"/>
        </w:rPr>
        <w:t xml:space="preserve"> </w:t>
      </w:r>
      <w:r>
        <w:t>the</w:t>
      </w:r>
      <w:r>
        <w:rPr>
          <w:spacing w:val="-6"/>
        </w:rPr>
        <w:t xml:space="preserve"> </w:t>
      </w:r>
      <w:r>
        <w:t>media</w:t>
      </w:r>
      <w:r>
        <w:rPr>
          <w:spacing w:val="-6"/>
        </w:rPr>
        <w:t xml:space="preserve"> </w:t>
      </w:r>
      <w:r>
        <w:t>have</w:t>
      </w:r>
      <w:r>
        <w:rPr>
          <w:spacing w:val="-6"/>
        </w:rPr>
        <w:t xml:space="preserve"> </w:t>
      </w:r>
      <w:r>
        <w:t>a</w:t>
      </w:r>
      <w:r>
        <w:rPr>
          <w:spacing w:val="-6"/>
        </w:rPr>
        <w:t xml:space="preserve"> </w:t>
      </w:r>
      <w:r>
        <w:t xml:space="preserve">disproportionately visible and influential role says International Foundation for Election </w:t>
      </w:r>
      <w:r>
        <w:rPr>
          <w:spacing w:val="-2"/>
        </w:rPr>
        <w:t>Systems,(2018).</w:t>
      </w:r>
    </w:p>
    <w:p w14:paraId="7E1EB4D9" w14:textId="77777777" w:rsidR="00E3394E" w:rsidRDefault="00000000">
      <w:pPr>
        <w:pStyle w:val="BodyText"/>
        <w:spacing w:line="360" w:lineRule="auto"/>
        <w:ind w:left="359" w:right="1084" w:firstLine="664"/>
        <w:jc w:val="both"/>
      </w:pPr>
      <w:r>
        <w:t>IFES (2020) added that democracy cannot exist in the absence of</w:t>
      </w:r>
      <w:r>
        <w:rPr>
          <w:spacing w:val="-3"/>
        </w:rPr>
        <w:t xml:space="preserve"> </w:t>
      </w:r>
      <w:r>
        <w:t>the</w:t>
      </w:r>
      <w:r>
        <w:rPr>
          <w:spacing w:val="-3"/>
        </w:rPr>
        <w:t xml:space="preserve"> </w:t>
      </w:r>
      <w:r>
        <w:t>press. This is because democracy is based on popular will and popular opinion depends on the public’s awareness and knowledge. It is the mass media that brings up, promotes and propagates public awareness.</w:t>
      </w:r>
    </w:p>
    <w:p w14:paraId="7B0CD6F9" w14:textId="77777777" w:rsidR="00E3394E" w:rsidRDefault="00000000">
      <w:pPr>
        <w:pStyle w:val="BodyText"/>
        <w:spacing w:line="360" w:lineRule="auto"/>
        <w:ind w:left="359" w:right="1082" w:firstLine="724"/>
        <w:jc w:val="both"/>
      </w:pPr>
      <w:r>
        <w:t>Fischer, (2019) says the main responsibility of the press is to provide comprehensive, analytical and factual news</w:t>
      </w:r>
      <w:r>
        <w:rPr>
          <w:spacing w:val="-4"/>
        </w:rPr>
        <w:t xml:space="preserve"> </w:t>
      </w:r>
      <w:r>
        <w:t>and</w:t>
      </w:r>
      <w:r>
        <w:rPr>
          <w:spacing w:val="-4"/>
        </w:rPr>
        <w:t xml:space="preserve"> </w:t>
      </w:r>
      <w:r>
        <w:t>opinion</w:t>
      </w:r>
      <w:r>
        <w:rPr>
          <w:spacing w:val="-4"/>
        </w:rPr>
        <w:t xml:space="preserve"> </w:t>
      </w:r>
      <w:r>
        <w:t>to</w:t>
      </w:r>
      <w:r>
        <w:rPr>
          <w:spacing w:val="-4"/>
        </w:rPr>
        <w:t xml:space="preserve"> </w:t>
      </w:r>
      <w:r>
        <w:t>the</w:t>
      </w:r>
      <w:r>
        <w:rPr>
          <w:spacing w:val="-4"/>
        </w:rPr>
        <w:t xml:space="preserve"> </w:t>
      </w:r>
      <w:r>
        <w:t>people</w:t>
      </w:r>
      <w:r>
        <w:rPr>
          <w:spacing w:val="-4"/>
        </w:rPr>
        <w:t xml:space="preserve"> </w:t>
      </w:r>
      <w:r>
        <w:t>on</w:t>
      </w:r>
      <w:r>
        <w:rPr>
          <w:spacing w:val="-4"/>
        </w:rPr>
        <w:t xml:space="preserve"> </w:t>
      </w:r>
      <w:r>
        <w:t>everyday issues</w:t>
      </w:r>
      <w:r>
        <w:rPr>
          <w:spacing w:val="53"/>
        </w:rPr>
        <w:t xml:space="preserve"> </w:t>
      </w:r>
      <w:r>
        <w:t>and</w:t>
      </w:r>
      <w:r>
        <w:rPr>
          <w:spacing w:val="56"/>
        </w:rPr>
        <w:t xml:space="preserve"> </w:t>
      </w:r>
      <w:r>
        <w:t>events</w:t>
      </w:r>
      <w:r>
        <w:rPr>
          <w:spacing w:val="41"/>
        </w:rPr>
        <w:t xml:space="preserve"> </w:t>
      </w:r>
      <w:r>
        <w:t>of</w:t>
      </w:r>
      <w:r>
        <w:rPr>
          <w:spacing w:val="41"/>
        </w:rPr>
        <w:t xml:space="preserve"> </w:t>
      </w:r>
      <w:r>
        <w:t>popular</w:t>
      </w:r>
      <w:r>
        <w:rPr>
          <w:spacing w:val="41"/>
        </w:rPr>
        <w:t xml:space="preserve"> </w:t>
      </w:r>
      <w:r>
        <w:t>concern.</w:t>
      </w:r>
      <w:r>
        <w:rPr>
          <w:spacing w:val="41"/>
        </w:rPr>
        <w:t xml:space="preserve"> </w:t>
      </w:r>
      <w:r>
        <w:t>To</w:t>
      </w:r>
      <w:r>
        <w:rPr>
          <w:spacing w:val="41"/>
        </w:rPr>
        <w:t xml:space="preserve"> </w:t>
      </w:r>
      <w:r>
        <w:t>fulfill</w:t>
      </w:r>
      <w:r>
        <w:rPr>
          <w:spacing w:val="41"/>
        </w:rPr>
        <w:t xml:space="preserve"> </w:t>
      </w:r>
      <w:r>
        <w:t>its</w:t>
      </w:r>
      <w:r>
        <w:rPr>
          <w:spacing w:val="41"/>
        </w:rPr>
        <w:t xml:space="preserve"> </w:t>
      </w:r>
      <w:r>
        <w:t>duty</w:t>
      </w:r>
      <w:r>
        <w:rPr>
          <w:spacing w:val="41"/>
        </w:rPr>
        <w:t xml:space="preserve"> </w:t>
      </w:r>
      <w:r>
        <w:t>and</w:t>
      </w:r>
      <w:r>
        <w:rPr>
          <w:spacing w:val="41"/>
        </w:rPr>
        <w:t xml:space="preserve"> </w:t>
      </w:r>
      <w:r>
        <w:t>responsibility,</w:t>
      </w:r>
      <w:r>
        <w:rPr>
          <w:spacing w:val="42"/>
        </w:rPr>
        <w:t xml:space="preserve"> </w:t>
      </w:r>
      <w:r>
        <w:rPr>
          <w:spacing w:val="-5"/>
        </w:rPr>
        <w:t>the</w:t>
      </w:r>
    </w:p>
    <w:p w14:paraId="36A00F42"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35763A1C" w14:textId="77777777" w:rsidR="00E3394E" w:rsidRDefault="00000000">
      <w:pPr>
        <w:pStyle w:val="BodyText"/>
        <w:spacing w:before="60" w:line="360" w:lineRule="auto"/>
        <w:ind w:left="359" w:right="1080"/>
        <w:jc w:val="both"/>
      </w:pPr>
      <w:r>
        <w:lastRenderedPageBreak/>
        <w:t>press must work according to the fundamental principles</w:t>
      </w:r>
      <w:r>
        <w:rPr>
          <w:spacing w:val="-4"/>
        </w:rPr>
        <w:t xml:space="preserve"> </w:t>
      </w:r>
      <w:r>
        <w:t>of</w:t>
      </w:r>
      <w:r>
        <w:rPr>
          <w:spacing w:val="-4"/>
        </w:rPr>
        <w:t xml:space="preserve"> </w:t>
      </w:r>
      <w:r>
        <w:t>professional</w:t>
      </w:r>
      <w:r>
        <w:rPr>
          <w:spacing w:val="-4"/>
        </w:rPr>
        <w:t xml:space="preserve"> </w:t>
      </w:r>
      <w:r>
        <w:t>ethics,</w:t>
      </w:r>
      <w:r>
        <w:rPr>
          <w:spacing w:val="-4"/>
        </w:rPr>
        <w:t xml:space="preserve"> </w:t>
      </w:r>
      <w:r>
        <w:t>as well as norms and values of journalism.</w:t>
      </w:r>
    </w:p>
    <w:p w14:paraId="13A00390" w14:textId="77777777" w:rsidR="00E3394E" w:rsidRDefault="00000000">
      <w:pPr>
        <w:pStyle w:val="BodyText"/>
        <w:spacing w:line="360" w:lineRule="auto"/>
        <w:ind w:left="359" w:right="1082" w:firstLine="709"/>
        <w:jc w:val="both"/>
      </w:pPr>
      <w:r>
        <w:t>Goodman, (2021) opines that democracy can neither be sustainable nor strong without a free press. On the other hand, press freedom will not</w:t>
      </w:r>
      <w:r>
        <w:rPr>
          <w:spacing w:val="-2"/>
        </w:rPr>
        <w:t xml:space="preserve"> </w:t>
      </w:r>
      <w:r>
        <w:t>be</w:t>
      </w:r>
      <w:r>
        <w:rPr>
          <w:spacing w:val="-2"/>
        </w:rPr>
        <w:t xml:space="preserve"> </w:t>
      </w:r>
      <w:r>
        <w:t>possible without democracy. Therefore, the mass media and journalists must</w:t>
      </w:r>
      <w:r>
        <w:rPr>
          <w:spacing w:val="-5"/>
        </w:rPr>
        <w:t xml:space="preserve"> </w:t>
      </w:r>
      <w:r>
        <w:t>be</w:t>
      </w:r>
      <w:r>
        <w:rPr>
          <w:spacing w:val="-5"/>
        </w:rPr>
        <w:t xml:space="preserve"> </w:t>
      </w:r>
      <w:r>
        <w:t>committed to democracy. For</w:t>
      </w:r>
      <w:r>
        <w:rPr>
          <w:spacing w:val="-5"/>
        </w:rPr>
        <w:t xml:space="preserve"> </w:t>
      </w:r>
      <w:r>
        <w:t>this,</w:t>
      </w:r>
      <w:r>
        <w:rPr>
          <w:spacing w:val="-5"/>
        </w:rPr>
        <w:t xml:space="preserve"> </w:t>
      </w:r>
      <w:r>
        <w:t>the</w:t>
      </w:r>
      <w:r>
        <w:rPr>
          <w:spacing w:val="-5"/>
        </w:rPr>
        <w:t xml:space="preserve"> </w:t>
      </w:r>
      <w:r>
        <w:t>press</w:t>
      </w:r>
      <w:r>
        <w:rPr>
          <w:spacing w:val="-5"/>
        </w:rPr>
        <w:t xml:space="preserve"> </w:t>
      </w:r>
      <w:r>
        <w:t>must</w:t>
      </w:r>
      <w:r>
        <w:rPr>
          <w:spacing w:val="-5"/>
        </w:rPr>
        <w:t xml:space="preserve"> </w:t>
      </w:r>
      <w:r>
        <w:t>be</w:t>
      </w:r>
      <w:r>
        <w:rPr>
          <w:spacing w:val="-5"/>
        </w:rPr>
        <w:t xml:space="preserve"> </w:t>
      </w:r>
      <w:r>
        <w:t>perpetually</w:t>
      </w:r>
      <w:r>
        <w:rPr>
          <w:spacing w:val="-5"/>
        </w:rPr>
        <w:t xml:space="preserve"> </w:t>
      </w:r>
      <w:r>
        <w:t>involved</w:t>
      </w:r>
      <w:r>
        <w:rPr>
          <w:spacing w:val="-5"/>
        </w:rPr>
        <w:t xml:space="preserve"> </w:t>
      </w:r>
      <w:r>
        <w:t>in</w:t>
      </w:r>
      <w:r>
        <w:rPr>
          <w:spacing w:val="-5"/>
        </w:rPr>
        <w:t xml:space="preserve"> </w:t>
      </w:r>
      <w:r>
        <w:t>the</w:t>
      </w:r>
      <w:r>
        <w:rPr>
          <w:spacing w:val="-5"/>
        </w:rPr>
        <w:t xml:space="preserve"> </w:t>
      </w:r>
      <w:r>
        <w:t>establishment and promotion of a democratic culture.</w:t>
      </w:r>
    </w:p>
    <w:p w14:paraId="7CB57869" w14:textId="77777777" w:rsidR="00E3394E" w:rsidRDefault="00000000">
      <w:pPr>
        <w:pStyle w:val="BodyText"/>
        <w:spacing w:line="360" w:lineRule="auto"/>
        <w:ind w:left="359" w:right="1090" w:firstLine="664"/>
        <w:jc w:val="both"/>
      </w:pPr>
      <w:r>
        <w:t>The press must</w:t>
      </w:r>
      <w:r>
        <w:rPr>
          <w:spacing w:val="-5"/>
        </w:rPr>
        <w:t xml:space="preserve"> </w:t>
      </w:r>
      <w:r>
        <w:t>remain</w:t>
      </w:r>
      <w:r>
        <w:rPr>
          <w:spacing w:val="-5"/>
        </w:rPr>
        <w:t xml:space="preserve"> </w:t>
      </w:r>
      <w:r>
        <w:t>ever</w:t>
      </w:r>
      <w:r>
        <w:rPr>
          <w:spacing w:val="-5"/>
        </w:rPr>
        <w:t xml:space="preserve"> </w:t>
      </w:r>
      <w:r>
        <w:t>vigilant</w:t>
      </w:r>
      <w:r>
        <w:rPr>
          <w:spacing w:val="-5"/>
        </w:rPr>
        <w:t xml:space="preserve"> </w:t>
      </w:r>
      <w:r>
        <w:t>to</w:t>
      </w:r>
      <w:r>
        <w:rPr>
          <w:spacing w:val="-5"/>
        </w:rPr>
        <w:t xml:space="preserve"> </w:t>
      </w:r>
      <w:r>
        <w:t>protect</w:t>
      </w:r>
      <w:r>
        <w:rPr>
          <w:spacing w:val="-5"/>
        </w:rPr>
        <w:t xml:space="preserve"> </w:t>
      </w:r>
      <w:r>
        <w:t>and</w:t>
      </w:r>
      <w:r>
        <w:rPr>
          <w:spacing w:val="-5"/>
        </w:rPr>
        <w:t xml:space="preserve"> </w:t>
      </w:r>
      <w:r>
        <w:t>enforce</w:t>
      </w:r>
      <w:r>
        <w:rPr>
          <w:spacing w:val="-5"/>
        </w:rPr>
        <w:t xml:space="preserve"> </w:t>
      </w:r>
      <w:r>
        <w:t>people’s</w:t>
      </w:r>
      <w:r>
        <w:rPr>
          <w:spacing w:val="-5"/>
        </w:rPr>
        <w:t xml:space="preserve"> </w:t>
      </w:r>
      <w:r>
        <w:t>freedom of thought and expression and citizens’ right to all information relating to the various aspects of their life and future.</w:t>
      </w:r>
    </w:p>
    <w:p w14:paraId="58D950D3" w14:textId="77777777" w:rsidR="00E3394E" w:rsidRDefault="00000000">
      <w:pPr>
        <w:pStyle w:val="BodyText"/>
        <w:spacing w:line="360" w:lineRule="auto"/>
        <w:ind w:left="359" w:right="1080" w:firstLine="679"/>
        <w:jc w:val="both"/>
      </w:pPr>
      <w:r>
        <w:t>Held, (2017) also observes the fact that access to information is a citizen’s right and must be taken to heart, and information must be presented in a simple</w:t>
      </w:r>
      <w:r>
        <w:rPr>
          <w:spacing w:val="40"/>
        </w:rPr>
        <w:t xml:space="preserve"> </w:t>
      </w:r>
      <w:r>
        <w:t>and palatable manner. Right to information is inherent in democratic functioning and a pre-condition for good governance and the realization of all other human rights, including education and health care. The main objectives should be the promotion of transparency and accountability in governance so as to minimize corruption and inefficiency in public</w:t>
      </w:r>
      <w:r>
        <w:rPr>
          <w:spacing w:val="-5"/>
        </w:rPr>
        <w:t xml:space="preserve"> </w:t>
      </w:r>
      <w:r>
        <w:t>office</w:t>
      </w:r>
      <w:r>
        <w:rPr>
          <w:spacing w:val="-5"/>
        </w:rPr>
        <w:t xml:space="preserve"> </w:t>
      </w:r>
      <w:r>
        <w:t>and</w:t>
      </w:r>
      <w:r>
        <w:rPr>
          <w:spacing w:val="-5"/>
        </w:rPr>
        <w:t xml:space="preserve"> </w:t>
      </w:r>
      <w:r>
        <w:t>to</w:t>
      </w:r>
      <w:r>
        <w:rPr>
          <w:spacing w:val="-5"/>
        </w:rPr>
        <w:t xml:space="preserve"> </w:t>
      </w:r>
      <w:r>
        <w:t>ensure</w:t>
      </w:r>
      <w:r>
        <w:rPr>
          <w:spacing w:val="-5"/>
        </w:rPr>
        <w:t xml:space="preserve"> </w:t>
      </w:r>
      <w:r>
        <w:t>the</w:t>
      </w:r>
      <w:r>
        <w:rPr>
          <w:spacing w:val="-5"/>
        </w:rPr>
        <w:t xml:space="preserve"> </w:t>
      </w:r>
      <w:r>
        <w:t>public’s</w:t>
      </w:r>
      <w:r>
        <w:rPr>
          <w:spacing w:val="-5"/>
        </w:rPr>
        <w:t xml:space="preserve"> </w:t>
      </w:r>
      <w:r>
        <w:t>participation in governance and decision making.</w:t>
      </w:r>
    </w:p>
    <w:p w14:paraId="23FE9216" w14:textId="77777777" w:rsidR="00E3394E" w:rsidRDefault="00000000">
      <w:pPr>
        <w:pStyle w:val="BodyText"/>
        <w:spacing w:line="360" w:lineRule="auto"/>
        <w:ind w:left="359" w:right="1083" w:firstLine="664"/>
        <w:jc w:val="both"/>
      </w:pPr>
      <w:r>
        <w:t>Media must be credible and trustworthy. Trust</w:t>
      </w:r>
      <w:r>
        <w:rPr>
          <w:spacing w:val="-5"/>
        </w:rPr>
        <w:t xml:space="preserve"> </w:t>
      </w:r>
      <w:r>
        <w:t>is</w:t>
      </w:r>
      <w:r>
        <w:rPr>
          <w:spacing w:val="-5"/>
        </w:rPr>
        <w:t xml:space="preserve"> </w:t>
      </w:r>
      <w:r>
        <w:t>the</w:t>
      </w:r>
      <w:r>
        <w:rPr>
          <w:spacing w:val="-5"/>
        </w:rPr>
        <w:t xml:space="preserve"> </w:t>
      </w:r>
      <w:r>
        <w:t>most</w:t>
      </w:r>
      <w:r>
        <w:rPr>
          <w:spacing w:val="-5"/>
        </w:rPr>
        <w:t xml:space="preserve"> </w:t>
      </w:r>
      <w:r>
        <w:t>valuable</w:t>
      </w:r>
      <w:r>
        <w:rPr>
          <w:spacing w:val="-5"/>
        </w:rPr>
        <w:t xml:space="preserve"> </w:t>
      </w:r>
      <w:r>
        <w:t>asset</w:t>
      </w:r>
      <w:r>
        <w:rPr>
          <w:spacing w:val="-5"/>
        </w:rPr>
        <w:t xml:space="preserve"> </w:t>
      </w:r>
      <w:r>
        <w:t>for any media. Once lost, it cannot be earned back. It is for this reason that all</w:t>
      </w:r>
      <w:r>
        <w:rPr>
          <w:spacing w:val="-3"/>
        </w:rPr>
        <w:t xml:space="preserve"> </w:t>
      </w:r>
      <w:r>
        <w:t xml:space="preserve">media must uphold their principles to provide accurate and factual news and other </w:t>
      </w:r>
      <w:r>
        <w:rPr>
          <w:spacing w:val="-2"/>
        </w:rPr>
        <w:t>programmes.</w:t>
      </w:r>
    </w:p>
    <w:p w14:paraId="78370AE3" w14:textId="77777777" w:rsidR="00E3394E" w:rsidRDefault="00000000">
      <w:pPr>
        <w:pStyle w:val="BodyText"/>
        <w:spacing w:line="360" w:lineRule="auto"/>
        <w:ind w:left="359" w:right="1080" w:firstLine="709"/>
        <w:jc w:val="both"/>
      </w:pPr>
      <w:r>
        <w:t>Jones, (2018). Press must understand the difference between politics in general and party politics. Media should not be a vehicle, or used as an advocate for any political party or ideology. Public and political issues should be clearly understood,</w:t>
      </w:r>
      <w:r>
        <w:rPr>
          <w:spacing w:val="71"/>
        </w:rPr>
        <w:t xml:space="preserve">  </w:t>
      </w:r>
      <w:r>
        <w:t>analyzed</w:t>
      </w:r>
      <w:r>
        <w:rPr>
          <w:spacing w:val="71"/>
        </w:rPr>
        <w:t xml:space="preserve">  </w:t>
      </w:r>
      <w:r>
        <w:t>and</w:t>
      </w:r>
      <w:r>
        <w:rPr>
          <w:spacing w:val="71"/>
        </w:rPr>
        <w:t xml:space="preserve">  </w:t>
      </w:r>
      <w:r>
        <w:t>presented</w:t>
      </w:r>
      <w:r>
        <w:rPr>
          <w:spacing w:val="71"/>
        </w:rPr>
        <w:t xml:space="preserve">  </w:t>
      </w:r>
      <w:r>
        <w:t>in</w:t>
      </w:r>
      <w:r>
        <w:rPr>
          <w:spacing w:val="71"/>
        </w:rPr>
        <w:t xml:space="preserve">  </w:t>
      </w:r>
      <w:r>
        <w:t>an</w:t>
      </w:r>
      <w:r>
        <w:rPr>
          <w:spacing w:val="71"/>
        </w:rPr>
        <w:t xml:space="preserve">  </w:t>
      </w:r>
      <w:r>
        <w:t>impartial</w:t>
      </w:r>
      <w:r>
        <w:rPr>
          <w:spacing w:val="63"/>
        </w:rPr>
        <w:t xml:space="preserve">  </w:t>
      </w:r>
      <w:r>
        <w:t>manner.</w:t>
      </w:r>
      <w:r>
        <w:rPr>
          <w:spacing w:val="64"/>
        </w:rPr>
        <w:t xml:space="preserve">  </w:t>
      </w:r>
      <w:r>
        <w:rPr>
          <w:spacing w:val="-2"/>
        </w:rPr>
        <w:t>During</w:t>
      </w:r>
    </w:p>
    <w:p w14:paraId="72A9AFCE"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72CA7016" w14:textId="77777777" w:rsidR="00E3394E" w:rsidRDefault="00000000">
      <w:pPr>
        <w:pStyle w:val="BodyText"/>
        <w:spacing w:before="60" w:line="360" w:lineRule="auto"/>
        <w:ind w:left="359" w:right="1080"/>
        <w:jc w:val="both"/>
      </w:pPr>
      <w:r>
        <w:lastRenderedPageBreak/>
        <w:t>elections/political campaigns, equal time slots or opportunity must be allocated</w:t>
      </w:r>
      <w:r>
        <w:rPr>
          <w:spacing w:val="-3"/>
        </w:rPr>
        <w:t xml:space="preserve"> </w:t>
      </w:r>
      <w:r>
        <w:t xml:space="preserve">to each of the legitimate political parties and candidates. In the course of elections, messages that encourage goodwill and harmony among all the ethnic groups, religions, genders, cultures, languages, regions and communities should be </w:t>
      </w:r>
      <w:r>
        <w:rPr>
          <w:spacing w:val="-2"/>
        </w:rPr>
        <w:t>broadcast.</w:t>
      </w:r>
    </w:p>
    <w:p w14:paraId="5B3AFEBE" w14:textId="77777777" w:rsidR="00E3394E" w:rsidRDefault="00000000">
      <w:pPr>
        <w:pStyle w:val="BodyText"/>
        <w:spacing w:line="360" w:lineRule="auto"/>
        <w:ind w:left="359" w:right="1082" w:firstLine="664"/>
        <w:jc w:val="both"/>
      </w:pPr>
      <w:r>
        <w:t>Media plays</w:t>
      </w:r>
      <w:r>
        <w:rPr>
          <w:spacing w:val="-3"/>
        </w:rPr>
        <w:t xml:space="preserve"> </w:t>
      </w:r>
      <w:r>
        <w:t>the</w:t>
      </w:r>
      <w:r>
        <w:rPr>
          <w:spacing w:val="-3"/>
        </w:rPr>
        <w:t xml:space="preserve"> </w:t>
      </w:r>
      <w:r>
        <w:t>role</w:t>
      </w:r>
      <w:r>
        <w:rPr>
          <w:spacing w:val="-3"/>
        </w:rPr>
        <w:t xml:space="preserve"> </w:t>
      </w:r>
      <w:r>
        <w:t>of</w:t>
      </w:r>
      <w:r>
        <w:rPr>
          <w:spacing w:val="-3"/>
        </w:rPr>
        <w:t xml:space="preserve"> </w:t>
      </w:r>
      <w:r>
        <w:t>watch-dog</w:t>
      </w:r>
      <w:r>
        <w:rPr>
          <w:spacing w:val="-3"/>
        </w:rPr>
        <w:t xml:space="preserve"> </w:t>
      </w:r>
      <w:r>
        <w:t>in</w:t>
      </w:r>
      <w:r>
        <w:rPr>
          <w:spacing w:val="-3"/>
        </w:rPr>
        <w:t xml:space="preserve"> </w:t>
      </w:r>
      <w:r>
        <w:t>reporting</w:t>
      </w:r>
      <w:r>
        <w:rPr>
          <w:spacing w:val="-3"/>
        </w:rPr>
        <w:t xml:space="preserve"> </w:t>
      </w:r>
      <w:r>
        <w:t>corruption,</w:t>
      </w:r>
      <w:r>
        <w:rPr>
          <w:spacing w:val="-3"/>
        </w:rPr>
        <w:t xml:space="preserve"> </w:t>
      </w:r>
      <w:r>
        <w:t>complacency</w:t>
      </w:r>
      <w:r>
        <w:rPr>
          <w:spacing w:val="-3"/>
        </w:rPr>
        <w:t xml:space="preserve"> </w:t>
      </w:r>
      <w:r>
        <w:t>and negligence. In a changing, competitive landscape,</w:t>
      </w:r>
      <w:r>
        <w:rPr>
          <w:spacing w:val="-4"/>
        </w:rPr>
        <w:t xml:space="preserve"> </w:t>
      </w:r>
      <w:r>
        <w:t>compliance</w:t>
      </w:r>
      <w:r>
        <w:rPr>
          <w:spacing w:val="-4"/>
        </w:rPr>
        <w:t xml:space="preserve"> </w:t>
      </w:r>
      <w:r>
        <w:t>to</w:t>
      </w:r>
      <w:r>
        <w:rPr>
          <w:spacing w:val="-4"/>
        </w:rPr>
        <w:t xml:space="preserve"> </w:t>
      </w:r>
      <w:r>
        <w:t>good</w:t>
      </w:r>
      <w:r>
        <w:rPr>
          <w:spacing w:val="-4"/>
        </w:rPr>
        <w:t xml:space="preserve"> </w:t>
      </w:r>
      <w:r>
        <w:t>governance has never been taken so seriously, as</w:t>
      </w:r>
      <w:r>
        <w:rPr>
          <w:spacing w:val="-4"/>
        </w:rPr>
        <w:t xml:space="preserve"> </w:t>
      </w:r>
      <w:r>
        <w:t>people</w:t>
      </w:r>
      <w:r>
        <w:rPr>
          <w:spacing w:val="-4"/>
        </w:rPr>
        <w:t xml:space="preserve"> </w:t>
      </w:r>
      <w:r>
        <w:t>demand</w:t>
      </w:r>
      <w:r>
        <w:rPr>
          <w:spacing w:val="-4"/>
        </w:rPr>
        <w:t xml:space="preserve"> </w:t>
      </w:r>
      <w:r>
        <w:t>more</w:t>
      </w:r>
      <w:r>
        <w:rPr>
          <w:spacing w:val="-4"/>
        </w:rPr>
        <w:t xml:space="preserve"> </w:t>
      </w:r>
      <w:r>
        <w:t>transparency</w:t>
      </w:r>
      <w:r>
        <w:rPr>
          <w:spacing w:val="-4"/>
        </w:rPr>
        <w:t xml:space="preserve"> </w:t>
      </w:r>
      <w:r>
        <w:t>from</w:t>
      </w:r>
      <w:r>
        <w:rPr>
          <w:spacing w:val="-4"/>
        </w:rPr>
        <w:t xml:space="preserve"> </w:t>
      </w:r>
      <w:r>
        <w:t>both the government and private sectors. Responsible practices from government, universal principles on human rights and the fight against corruption have</w:t>
      </w:r>
      <w:r>
        <w:rPr>
          <w:spacing w:val="40"/>
        </w:rPr>
        <w:t xml:space="preserve"> </w:t>
      </w:r>
      <w:r>
        <w:t>assumed great importance.</w:t>
      </w:r>
    </w:p>
    <w:p w14:paraId="014B9785" w14:textId="77777777" w:rsidR="00E3394E" w:rsidRDefault="00000000">
      <w:pPr>
        <w:pStyle w:val="BodyText"/>
        <w:spacing w:line="360" w:lineRule="auto"/>
        <w:ind w:left="359" w:right="1084" w:firstLine="709"/>
        <w:jc w:val="both"/>
      </w:pPr>
      <w:r>
        <w:t>To this end, the researcher looks into the role of the radio programmes towards political participation using Kwara state with the view to know the level</w:t>
      </w:r>
      <w:r>
        <w:rPr>
          <w:spacing w:val="40"/>
        </w:rPr>
        <w:t xml:space="preserve"> </w:t>
      </w:r>
      <w:r>
        <w:t>of media mobilization.</w:t>
      </w:r>
    </w:p>
    <w:p w14:paraId="4C006A49" w14:textId="77777777" w:rsidR="00E3394E" w:rsidRDefault="00000000">
      <w:pPr>
        <w:pStyle w:val="Heading2"/>
        <w:numPr>
          <w:ilvl w:val="1"/>
          <w:numId w:val="11"/>
        </w:numPr>
        <w:tabs>
          <w:tab w:val="left" w:pos="1079"/>
        </w:tabs>
        <w:ind w:left="1079" w:hanging="720"/>
      </w:pPr>
      <w:r>
        <w:t>STATEMENT</w:t>
      </w:r>
      <w:r>
        <w:rPr>
          <w:spacing w:val="-17"/>
        </w:rPr>
        <w:t xml:space="preserve"> </w:t>
      </w:r>
      <w:r>
        <w:t>OF</w:t>
      </w:r>
      <w:r>
        <w:rPr>
          <w:spacing w:val="-14"/>
        </w:rPr>
        <w:t xml:space="preserve"> </w:t>
      </w:r>
      <w:r>
        <w:t>THE</w:t>
      </w:r>
      <w:r>
        <w:rPr>
          <w:spacing w:val="-14"/>
        </w:rPr>
        <w:t xml:space="preserve"> </w:t>
      </w:r>
      <w:r>
        <w:rPr>
          <w:spacing w:val="-2"/>
        </w:rPr>
        <w:t>PROBLEM</w:t>
      </w:r>
    </w:p>
    <w:p w14:paraId="46FA495D" w14:textId="77777777" w:rsidR="00E3394E" w:rsidRDefault="00E3394E">
      <w:pPr>
        <w:pStyle w:val="BodyText"/>
        <w:spacing w:before="150"/>
        <w:rPr>
          <w:b/>
        </w:rPr>
      </w:pPr>
    </w:p>
    <w:p w14:paraId="0ADD47BC" w14:textId="77777777" w:rsidR="00E3394E" w:rsidRDefault="00000000">
      <w:pPr>
        <w:pStyle w:val="BodyText"/>
        <w:spacing w:line="360" w:lineRule="auto"/>
        <w:ind w:left="359" w:right="1079"/>
        <w:jc w:val="both"/>
      </w:pPr>
      <w:r>
        <w:t>The issue of media coverage of elections especially in the electronic media has always been a subject of considerable controversy in Nigeria. This issue is worsened by</w:t>
      </w:r>
      <w:r>
        <w:rPr>
          <w:spacing w:val="-3"/>
        </w:rPr>
        <w:t xml:space="preserve"> </w:t>
      </w:r>
      <w:r>
        <w:t>the</w:t>
      </w:r>
      <w:r>
        <w:rPr>
          <w:spacing w:val="-3"/>
        </w:rPr>
        <w:t xml:space="preserve"> </w:t>
      </w:r>
      <w:r>
        <w:t>diversity</w:t>
      </w:r>
      <w:r>
        <w:rPr>
          <w:spacing w:val="-3"/>
        </w:rPr>
        <w:t xml:space="preserve"> </w:t>
      </w:r>
      <w:r>
        <w:t>in</w:t>
      </w:r>
      <w:r>
        <w:rPr>
          <w:spacing w:val="-3"/>
        </w:rPr>
        <w:t xml:space="preserve"> </w:t>
      </w:r>
      <w:r>
        <w:t>culture</w:t>
      </w:r>
      <w:r>
        <w:rPr>
          <w:spacing w:val="-3"/>
        </w:rPr>
        <w:t xml:space="preserve"> </w:t>
      </w:r>
      <w:r>
        <w:t>and</w:t>
      </w:r>
      <w:r>
        <w:rPr>
          <w:spacing w:val="-3"/>
        </w:rPr>
        <w:t xml:space="preserve"> </w:t>
      </w:r>
      <w:r>
        <w:t>other</w:t>
      </w:r>
      <w:r>
        <w:rPr>
          <w:spacing w:val="-3"/>
        </w:rPr>
        <w:t xml:space="preserve"> </w:t>
      </w:r>
      <w:r>
        <w:t>social</w:t>
      </w:r>
      <w:r>
        <w:rPr>
          <w:spacing w:val="-3"/>
        </w:rPr>
        <w:t xml:space="preserve"> </w:t>
      </w:r>
      <w:r>
        <w:t>values</w:t>
      </w:r>
      <w:r>
        <w:rPr>
          <w:spacing w:val="-3"/>
        </w:rPr>
        <w:t xml:space="preserve"> </w:t>
      </w:r>
      <w:r>
        <w:t>among</w:t>
      </w:r>
      <w:r>
        <w:rPr>
          <w:spacing w:val="-3"/>
        </w:rPr>
        <w:t xml:space="preserve"> </w:t>
      </w:r>
      <w:r>
        <w:t>Nigerians.</w:t>
      </w:r>
      <w:r>
        <w:rPr>
          <w:spacing w:val="-3"/>
        </w:rPr>
        <w:t xml:space="preserve"> </w:t>
      </w:r>
      <w:r>
        <w:t>This obviously is the reason</w:t>
      </w:r>
      <w:r>
        <w:rPr>
          <w:spacing w:val="-2"/>
        </w:rPr>
        <w:t xml:space="preserve"> </w:t>
      </w:r>
      <w:r>
        <w:t>why</w:t>
      </w:r>
      <w:r>
        <w:rPr>
          <w:spacing w:val="-2"/>
        </w:rPr>
        <w:t xml:space="preserve"> </w:t>
      </w:r>
      <w:r>
        <w:t>the</w:t>
      </w:r>
      <w:r>
        <w:rPr>
          <w:spacing w:val="-2"/>
        </w:rPr>
        <w:t xml:space="preserve"> </w:t>
      </w:r>
      <w:r>
        <w:t>struggle</w:t>
      </w:r>
      <w:r>
        <w:rPr>
          <w:spacing w:val="-2"/>
        </w:rPr>
        <w:t xml:space="preserve"> </w:t>
      </w:r>
      <w:r>
        <w:t>to</w:t>
      </w:r>
      <w:r>
        <w:rPr>
          <w:spacing w:val="-2"/>
        </w:rPr>
        <w:t xml:space="preserve"> </w:t>
      </w:r>
      <w:r>
        <w:t>broadcast</w:t>
      </w:r>
      <w:r>
        <w:rPr>
          <w:spacing w:val="-2"/>
        </w:rPr>
        <w:t xml:space="preserve"> </w:t>
      </w:r>
      <w:r>
        <w:t>and</w:t>
      </w:r>
      <w:r>
        <w:rPr>
          <w:spacing w:val="-2"/>
        </w:rPr>
        <w:t xml:space="preserve"> </w:t>
      </w:r>
      <w:r>
        <w:t>control</w:t>
      </w:r>
      <w:r>
        <w:rPr>
          <w:spacing w:val="-2"/>
        </w:rPr>
        <w:t xml:space="preserve"> </w:t>
      </w:r>
      <w:r>
        <w:t>of</w:t>
      </w:r>
      <w:r>
        <w:rPr>
          <w:spacing w:val="-2"/>
        </w:rPr>
        <w:t xml:space="preserve"> </w:t>
      </w:r>
      <w:r>
        <w:t>the</w:t>
      </w:r>
      <w:r>
        <w:rPr>
          <w:spacing w:val="-2"/>
        </w:rPr>
        <w:t xml:space="preserve"> </w:t>
      </w:r>
      <w:r>
        <w:t>media</w:t>
      </w:r>
      <w:r>
        <w:rPr>
          <w:spacing w:val="-2"/>
        </w:rPr>
        <w:t xml:space="preserve"> </w:t>
      </w:r>
      <w:r>
        <w:t>as</w:t>
      </w:r>
      <w:r>
        <w:rPr>
          <w:spacing w:val="-2"/>
        </w:rPr>
        <w:t xml:space="preserve"> </w:t>
      </w:r>
      <w:r>
        <w:t>a means of gaining political power has remained an issue in Nigerian politics.</w:t>
      </w:r>
    </w:p>
    <w:p w14:paraId="6615ADB1" w14:textId="77777777" w:rsidR="00E3394E" w:rsidRDefault="00E3394E">
      <w:pPr>
        <w:pStyle w:val="BodyText"/>
        <w:spacing w:before="1"/>
      </w:pPr>
    </w:p>
    <w:p w14:paraId="68B55A8E" w14:textId="77777777" w:rsidR="00E3394E" w:rsidRDefault="00000000">
      <w:pPr>
        <w:pStyle w:val="BodyText"/>
        <w:spacing w:line="360" w:lineRule="auto"/>
        <w:ind w:left="359" w:right="1082"/>
        <w:jc w:val="both"/>
      </w:pPr>
      <w:r>
        <w:t>Political broadcasting tends to tilt in favour of the government of the day,</w:t>
      </w:r>
      <w:r>
        <w:rPr>
          <w:spacing w:val="40"/>
        </w:rPr>
        <w:t xml:space="preserve"> </w:t>
      </w:r>
      <w:r>
        <w:t>however, with</w:t>
      </w:r>
      <w:r>
        <w:rPr>
          <w:spacing w:val="-6"/>
        </w:rPr>
        <w:t xml:space="preserve"> </w:t>
      </w:r>
      <w:r>
        <w:t>the</w:t>
      </w:r>
      <w:r>
        <w:rPr>
          <w:spacing w:val="-6"/>
        </w:rPr>
        <w:t xml:space="preserve"> </w:t>
      </w:r>
      <w:r>
        <w:t>deregulation</w:t>
      </w:r>
      <w:r>
        <w:rPr>
          <w:spacing w:val="-6"/>
        </w:rPr>
        <w:t xml:space="preserve"> </w:t>
      </w:r>
      <w:r>
        <w:t>of</w:t>
      </w:r>
      <w:r>
        <w:rPr>
          <w:spacing w:val="-6"/>
        </w:rPr>
        <w:t xml:space="preserve"> </w:t>
      </w:r>
      <w:r>
        <w:t>the</w:t>
      </w:r>
      <w:r>
        <w:rPr>
          <w:spacing w:val="-6"/>
        </w:rPr>
        <w:t xml:space="preserve"> </w:t>
      </w:r>
      <w:r>
        <w:t>industry,</w:t>
      </w:r>
      <w:r>
        <w:rPr>
          <w:spacing w:val="-6"/>
        </w:rPr>
        <w:t xml:space="preserve"> </w:t>
      </w:r>
      <w:r>
        <w:t>the</w:t>
      </w:r>
      <w:r>
        <w:rPr>
          <w:spacing w:val="-6"/>
        </w:rPr>
        <w:t xml:space="preserve"> </w:t>
      </w:r>
      <w:r>
        <w:t>trend</w:t>
      </w:r>
      <w:r>
        <w:rPr>
          <w:spacing w:val="-6"/>
        </w:rPr>
        <w:t xml:space="preserve"> </w:t>
      </w:r>
      <w:r>
        <w:t>changed,</w:t>
      </w:r>
      <w:r>
        <w:rPr>
          <w:spacing w:val="-6"/>
        </w:rPr>
        <w:t xml:space="preserve"> </w:t>
      </w:r>
      <w:r>
        <w:t>particularly</w:t>
      </w:r>
      <w:r>
        <w:rPr>
          <w:spacing w:val="-6"/>
        </w:rPr>
        <w:t xml:space="preserve"> </w:t>
      </w:r>
      <w:r>
        <w:t>with the nation’s return to democracy. This is obviously why many Nigerian broadcasting</w:t>
      </w:r>
      <w:r>
        <w:rPr>
          <w:spacing w:val="74"/>
        </w:rPr>
        <w:t xml:space="preserve"> </w:t>
      </w:r>
      <w:r>
        <w:t>stations</w:t>
      </w:r>
      <w:r>
        <w:rPr>
          <w:spacing w:val="74"/>
        </w:rPr>
        <w:t xml:space="preserve"> </w:t>
      </w:r>
      <w:r>
        <w:t>go</w:t>
      </w:r>
      <w:r>
        <w:rPr>
          <w:spacing w:val="74"/>
        </w:rPr>
        <w:t xml:space="preserve"> </w:t>
      </w:r>
      <w:r>
        <w:t>all</w:t>
      </w:r>
      <w:r>
        <w:rPr>
          <w:spacing w:val="74"/>
        </w:rPr>
        <w:t xml:space="preserve"> </w:t>
      </w:r>
      <w:r>
        <w:t>out</w:t>
      </w:r>
      <w:r>
        <w:rPr>
          <w:spacing w:val="74"/>
        </w:rPr>
        <w:t xml:space="preserve"> </w:t>
      </w:r>
      <w:r>
        <w:t>to</w:t>
      </w:r>
      <w:r>
        <w:rPr>
          <w:spacing w:val="59"/>
        </w:rPr>
        <w:t xml:space="preserve"> </w:t>
      </w:r>
      <w:r>
        <w:t>satisfy</w:t>
      </w:r>
      <w:r>
        <w:rPr>
          <w:spacing w:val="59"/>
        </w:rPr>
        <w:t xml:space="preserve"> </w:t>
      </w:r>
      <w:r>
        <w:t>the</w:t>
      </w:r>
      <w:r>
        <w:rPr>
          <w:spacing w:val="59"/>
        </w:rPr>
        <w:t xml:space="preserve"> </w:t>
      </w:r>
      <w:r>
        <w:t>interest</w:t>
      </w:r>
      <w:r>
        <w:rPr>
          <w:spacing w:val="59"/>
        </w:rPr>
        <w:t xml:space="preserve"> </w:t>
      </w:r>
      <w:r>
        <w:t>of</w:t>
      </w:r>
      <w:r>
        <w:rPr>
          <w:spacing w:val="59"/>
        </w:rPr>
        <w:t xml:space="preserve"> </w:t>
      </w:r>
      <w:r>
        <w:t>their</w:t>
      </w:r>
      <w:r>
        <w:rPr>
          <w:spacing w:val="59"/>
        </w:rPr>
        <w:t xml:space="preserve"> </w:t>
      </w:r>
      <w:r>
        <w:t>owners</w:t>
      </w:r>
      <w:r>
        <w:rPr>
          <w:spacing w:val="59"/>
        </w:rPr>
        <w:t xml:space="preserve"> </w:t>
      </w:r>
      <w:r>
        <w:rPr>
          <w:spacing w:val="-2"/>
        </w:rPr>
        <w:t>during</w:t>
      </w:r>
    </w:p>
    <w:p w14:paraId="105FF213"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4BD67960" w14:textId="77777777" w:rsidR="00E3394E" w:rsidRDefault="00000000">
      <w:pPr>
        <w:pStyle w:val="BodyText"/>
        <w:spacing w:before="60" w:line="360" w:lineRule="auto"/>
        <w:ind w:left="359" w:right="1078"/>
        <w:jc w:val="both"/>
      </w:pPr>
      <w:r>
        <w:lastRenderedPageBreak/>
        <w:t>electioneering periods. Many Nigerians often accuse the media for not playing an independent role during electioneering periods as they often deny the oppositions the chance to use them in getting to the electorates and during elections, they are used</w:t>
      </w:r>
      <w:r>
        <w:rPr>
          <w:spacing w:val="28"/>
        </w:rPr>
        <w:t xml:space="preserve"> </w:t>
      </w:r>
      <w:r>
        <w:t>to</w:t>
      </w:r>
      <w:r>
        <w:rPr>
          <w:spacing w:val="28"/>
        </w:rPr>
        <w:t xml:space="preserve"> </w:t>
      </w:r>
      <w:r>
        <w:t>serve</w:t>
      </w:r>
      <w:r>
        <w:rPr>
          <w:spacing w:val="28"/>
        </w:rPr>
        <w:t xml:space="preserve"> </w:t>
      </w:r>
      <w:r>
        <w:t>the</w:t>
      </w:r>
      <w:r>
        <w:rPr>
          <w:spacing w:val="28"/>
        </w:rPr>
        <w:t xml:space="preserve"> </w:t>
      </w:r>
      <w:r>
        <w:t>interest</w:t>
      </w:r>
      <w:r>
        <w:rPr>
          <w:spacing w:val="28"/>
        </w:rPr>
        <w:t xml:space="preserve"> </w:t>
      </w:r>
      <w:r>
        <w:t>of</w:t>
      </w:r>
      <w:r>
        <w:rPr>
          <w:spacing w:val="28"/>
        </w:rPr>
        <w:t xml:space="preserve"> </w:t>
      </w:r>
      <w:r>
        <w:t>the</w:t>
      </w:r>
      <w:r>
        <w:rPr>
          <w:spacing w:val="28"/>
        </w:rPr>
        <w:t xml:space="preserve"> </w:t>
      </w:r>
      <w:r>
        <w:t>party</w:t>
      </w:r>
      <w:r>
        <w:rPr>
          <w:spacing w:val="28"/>
        </w:rPr>
        <w:t xml:space="preserve"> </w:t>
      </w:r>
      <w:r>
        <w:t>in</w:t>
      </w:r>
      <w:r>
        <w:rPr>
          <w:spacing w:val="28"/>
        </w:rPr>
        <w:t xml:space="preserve"> </w:t>
      </w:r>
      <w:r>
        <w:t>power.</w:t>
      </w:r>
      <w:r>
        <w:rPr>
          <w:spacing w:val="28"/>
        </w:rPr>
        <w:t xml:space="preserve"> </w:t>
      </w:r>
      <w:r>
        <w:t>This</w:t>
      </w:r>
      <w:r>
        <w:rPr>
          <w:spacing w:val="28"/>
        </w:rPr>
        <w:t xml:space="preserve"> </w:t>
      </w:r>
      <w:r>
        <w:t>it</w:t>
      </w:r>
      <w:r>
        <w:rPr>
          <w:spacing w:val="28"/>
        </w:rPr>
        <w:t xml:space="preserve"> </w:t>
      </w:r>
      <w:r>
        <w:t>does</w:t>
      </w:r>
      <w:r>
        <w:rPr>
          <w:spacing w:val="28"/>
        </w:rPr>
        <w:t xml:space="preserve"> </w:t>
      </w:r>
      <w:r>
        <w:t>contrary</w:t>
      </w:r>
      <w:r>
        <w:rPr>
          <w:spacing w:val="28"/>
        </w:rPr>
        <w:t xml:space="preserve"> </w:t>
      </w:r>
      <w:r>
        <w:t>to</w:t>
      </w:r>
      <w:r>
        <w:rPr>
          <w:spacing w:val="28"/>
        </w:rPr>
        <w:t xml:space="preserve"> </w:t>
      </w:r>
      <w:r>
        <w:rPr>
          <w:spacing w:val="-2"/>
        </w:rPr>
        <w:t>Section</w:t>
      </w:r>
    </w:p>
    <w:p w14:paraId="7DFB33BC" w14:textId="77777777" w:rsidR="00E3394E" w:rsidRDefault="00000000">
      <w:pPr>
        <w:pStyle w:val="BodyText"/>
        <w:spacing w:line="360" w:lineRule="auto"/>
        <w:ind w:left="359" w:right="1081"/>
        <w:jc w:val="both"/>
      </w:pPr>
      <w:r>
        <w:t xml:space="preserve">1.5.4 of the National broadcasting Commission’s code which deals on Political </w:t>
      </w:r>
      <w:r>
        <w:rPr>
          <w:spacing w:val="-2"/>
        </w:rPr>
        <w:t>broadcasting.</w:t>
      </w:r>
    </w:p>
    <w:p w14:paraId="28FCA7AA" w14:textId="77777777" w:rsidR="00E3394E" w:rsidRDefault="00E3394E">
      <w:pPr>
        <w:pStyle w:val="BodyText"/>
        <w:spacing w:before="1"/>
      </w:pPr>
    </w:p>
    <w:p w14:paraId="7FB8DBAD" w14:textId="77777777" w:rsidR="00E3394E" w:rsidRDefault="00000000">
      <w:pPr>
        <w:pStyle w:val="BodyText"/>
        <w:spacing w:line="360" w:lineRule="auto"/>
        <w:ind w:left="359" w:right="1078"/>
        <w:jc w:val="both"/>
      </w:pPr>
      <w:r>
        <w:t>The values and expectations</w:t>
      </w:r>
      <w:r>
        <w:rPr>
          <w:spacing w:val="-3"/>
        </w:rPr>
        <w:t xml:space="preserve"> </w:t>
      </w:r>
      <w:r>
        <w:t>of</w:t>
      </w:r>
      <w:r>
        <w:rPr>
          <w:spacing w:val="-3"/>
        </w:rPr>
        <w:t xml:space="preserve"> </w:t>
      </w:r>
      <w:r>
        <w:t>audience</w:t>
      </w:r>
      <w:r>
        <w:rPr>
          <w:spacing w:val="-3"/>
        </w:rPr>
        <w:t xml:space="preserve"> </w:t>
      </w:r>
      <w:r>
        <w:t>members</w:t>
      </w:r>
      <w:r>
        <w:rPr>
          <w:spacing w:val="-3"/>
        </w:rPr>
        <w:t xml:space="preserve"> </w:t>
      </w:r>
      <w:r>
        <w:t>in</w:t>
      </w:r>
      <w:r>
        <w:rPr>
          <w:spacing w:val="-3"/>
        </w:rPr>
        <w:t xml:space="preserve"> </w:t>
      </w:r>
      <w:r>
        <w:t>Kwara</w:t>
      </w:r>
      <w:r>
        <w:rPr>
          <w:spacing w:val="-3"/>
        </w:rPr>
        <w:t xml:space="preserve"> </w:t>
      </w:r>
      <w:r>
        <w:t>State</w:t>
      </w:r>
      <w:r>
        <w:rPr>
          <w:spacing w:val="-3"/>
        </w:rPr>
        <w:t xml:space="preserve"> </w:t>
      </w:r>
      <w:r>
        <w:t>does</w:t>
      </w:r>
      <w:r>
        <w:rPr>
          <w:spacing w:val="-3"/>
        </w:rPr>
        <w:t xml:space="preserve"> </w:t>
      </w:r>
      <w:r>
        <w:t>not</w:t>
      </w:r>
      <w:r>
        <w:rPr>
          <w:spacing w:val="-3"/>
        </w:rPr>
        <w:t xml:space="preserve"> </w:t>
      </w:r>
      <w:r>
        <w:t>present a shift from the</w:t>
      </w:r>
      <w:r>
        <w:rPr>
          <w:spacing w:val="-3"/>
        </w:rPr>
        <w:t xml:space="preserve"> </w:t>
      </w:r>
      <w:r>
        <w:rPr>
          <w:i/>
        </w:rPr>
        <w:t>status quo</w:t>
      </w:r>
      <w:r>
        <w:rPr>
          <w:i/>
          <w:spacing w:val="-3"/>
        </w:rPr>
        <w:t xml:space="preserve"> </w:t>
      </w:r>
      <w:r>
        <w:t>and</w:t>
      </w:r>
      <w:r>
        <w:rPr>
          <w:spacing w:val="-3"/>
        </w:rPr>
        <w:t xml:space="preserve"> </w:t>
      </w:r>
      <w:r>
        <w:t>due</w:t>
      </w:r>
      <w:r>
        <w:rPr>
          <w:spacing w:val="-3"/>
        </w:rPr>
        <w:t xml:space="preserve"> </w:t>
      </w:r>
      <w:r>
        <w:t>to</w:t>
      </w:r>
      <w:r>
        <w:rPr>
          <w:spacing w:val="-3"/>
        </w:rPr>
        <w:t xml:space="preserve"> </w:t>
      </w:r>
      <w:r>
        <w:t>the</w:t>
      </w:r>
      <w:r>
        <w:rPr>
          <w:spacing w:val="-3"/>
        </w:rPr>
        <w:t xml:space="preserve"> </w:t>
      </w:r>
      <w:r>
        <w:t>differences</w:t>
      </w:r>
      <w:r>
        <w:rPr>
          <w:spacing w:val="-3"/>
        </w:rPr>
        <w:t xml:space="preserve"> </w:t>
      </w:r>
      <w:r>
        <w:t>in</w:t>
      </w:r>
      <w:r>
        <w:rPr>
          <w:spacing w:val="-3"/>
        </w:rPr>
        <w:t xml:space="preserve"> </w:t>
      </w:r>
      <w:r>
        <w:t>the</w:t>
      </w:r>
      <w:r>
        <w:rPr>
          <w:spacing w:val="-3"/>
        </w:rPr>
        <w:t xml:space="preserve"> </w:t>
      </w:r>
      <w:r>
        <w:t>psychological</w:t>
      </w:r>
      <w:r>
        <w:rPr>
          <w:spacing w:val="-3"/>
        </w:rPr>
        <w:t xml:space="preserve"> </w:t>
      </w:r>
      <w:r>
        <w:t>make</w:t>
      </w:r>
      <w:r>
        <w:rPr>
          <w:spacing w:val="-3"/>
        </w:rPr>
        <w:t xml:space="preserve"> </w:t>
      </w:r>
      <w:r>
        <w:t>up of the people, they</w:t>
      </w:r>
      <w:r>
        <w:rPr>
          <w:spacing w:val="-3"/>
        </w:rPr>
        <w:t xml:space="preserve"> </w:t>
      </w:r>
      <w:r>
        <w:t>exhibit</w:t>
      </w:r>
      <w:r>
        <w:rPr>
          <w:spacing w:val="-3"/>
        </w:rPr>
        <w:t xml:space="preserve"> </w:t>
      </w:r>
      <w:r>
        <w:t>varying</w:t>
      </w:r>
      <w:r>
        <w:rPr>
          <w:spacing w:val="-3"/>
        </w:rPr>
        <w:t xml:space="preserve"> </w:t>
      </w:r>
      <w:r>
        <w:t>perceptions</w:t>
      </w:r>
      <w:r>
        <w:rPr>
          <w:spacing w:val="-3"/>
        </w:rPr>
        <w:t xml:space="preserve"> </w:t>
      </w:r>
      <w:r>
        <w:t>when</w:t>
      </w:r>
      <w:r>
        <w:rPr>
          <w:spacing w:val="-3"/>
        </w:rPr>
        <w:t xml:space="preserve"> </w:t>
      </w:r>
      <w:r>
        <w:t>faced</w:t>
      </w:r>
      <w:r>
        <w:rPr>
          <w:spacing w:val="-3"/>
        </w:rPr>
        <w:t xml:space="preserve"> </w:t>
      </w:r>
      <w:r>
        <w:t>with</w:t>
      </w:r>
      <w:r>
        <w:rPr>
          <w:spacing w:val="-3"/>
        </w:rPr>
        <w:t xml:space="preserve"> </w:t>
      </w:r>
      <w:r>
        <w:t>political</w:t>
      </w:r>
      <w:r>
        <w:rPr>
          <w:spacing w:val="-3"/>
        </w:rPr>
        <w:t xml:space="preserve"> </w:t>
      </w:r>
      <w:r>
        <w:t>messages and they comprehend political messages differently even when they live in the same environment.</w:t>
      </w:r>
    </w:p>
    <w:p w14:paraId="71D08184" w14:textId="77777777" w:rsidR="00E3394E" w:rsidRDefault="00E3394E">
      <w:pPr>
        <w:pStyle w:val="BodyText"/>
        <w:spacing w:before="1"/>
      </w:pPr>
    </w:p>
    <w:p w14:paraId="6705A6F4" w14:textId="77777777" w:rsidR="00E3394E" w:rsidRDefault="00000000">
      <w:pPr>
        <w:pStyle w:val="Heading2"/>
        <w:numPr>
          <w:ilvl w:val="1"/>
          <w:numId w:val="11"/>
        </w:numPr>
        <w:tabs>
          <w:tab w:val="left" w:pos="1079"/>
        </w:tabs>
        <w:ind w:left="1079" w:hanging="720"/>
        <w:jc w:val="both"/>
      </w:pPr>
      <w:bookmarkStart w:id="4" w:name="_TOC_250004"/>
      <w:r>
        <w:t>OBJECTIVES</w:t>
      </w:r>
      <w:r>
        <w:rPr>
          <w:spacing w:val="-1"/>
        </w:rPr>
        <w:t xml:space="preserve"> </w:t>
      </w:r>
      <w:r>
        <w:t>OF</w:t>
      </w:r>
      <w:r>
        <w:rPr>
          <w:spacing w:val="-1"/>
        </w:rPr>
        <w:t xml:space="preserve"> </w:t>
      </w:r>
      <w:r>
        <w:t>THE</w:t>
      </w:r>
      <w:r>
        <w:rPr>
          <w:spacing w:val="-1"/>
        </w:rPr>
        <w:t xml:space="preserve"> </w:t>
      </w:r>
      <w:bookmarkEnd w:id="4"/>
      <w:r>
        <w:rPr>
          <w:spacing w:val="-2"/>
        </w:rPr>
        <w:t>STUDY</w:t>
      </w:r>
    </w:p>
    <w:p w14:paraId="5EE2BE2C" w14:textId="77777777" w:rsidR="00E3394E" w:rsidRDefault="00000000">
      <w:pPr>
        <w:pStyle w:val="ListParagraph"/>
        <w:numPr>
          <w:ilvl w:val="2"/>
          <w:numId w:val="11"/>
        </w:numPr>
        <w:tabs>
          <w:tab w:val="left" w:pos="1079"/>
        </w:tabs>
        <w:spacing w:before="176" w:line="360" w:lineRule="auto"/>
        <w:ind w:left="1079" w:right="1081"/>
        <w:jc w:val="left"/>
        <w:rPr>
          <w:sz w:val="26"/>
        </w:rPr>
      </w:pPr>
      <w:r>
        <w:rPr>
          <w:sz w:val="26"/>
        </w:rPr>
        <w:t>To</w:t>
      </w:r>
      <w:r>
        <w:rPr>
          <w:spacing w:val="40"/>
          <w:sz w:val="26"/>
        </w:rPr>
        <w:t xml:space="preserve"> </w:t>
      </w:r>
      <w:r>
        <w:rPr>
          <w:sz w:val="26"/>
        </w:rPr>
        <w:t>examine</w:t>
      </w:r>
      <w:r>
        <w:rPr>
          <w:spacing w:val="40"/>
          <w:sz w:val="26"/>
        </w:rPr>
        <w:t xml:space="preserve"> </w:t>
      </w:r>
      <w:r>
        <w:rPr>
          <w:sz w:val="26"/>
        </w:rPr>
        <w:t>the</w:t>
      </w:r>
      <w:r>
        <w:rPr>
          <w:spacing w:val="40"/>
          <w:sz w:val="26"/>
        </w:rPr>
        <w:t xml:space="preserve"> </w:t>
      </w:r>
      <w:r>
        <w:rPr>
          <w:sz w:val="26"/>
        </w:rPr>
        <w:t>relationship</w:t>
      </w:r>
      <w:r>
        <w:rPr>
          <w:spacing w:val="40"/>
          <w:sz w:val="26"/>
        </w:rPr>
        <w:t xml:space="preserve"> </w:t>
      </w:r>
      <w:r>
        <w:rPr>
          <w:sz w:val="26"/>
        </w:rPr>
        <w:t>between</w:t>
      </w:r>
      <w:r>
        <w:rPr>
          <w:spacing w:val="40"/>
          <w:sz w:val="26"/>
        </w:rPr>
        <w:t xml:space="preserve"> </w:t>
      </w:r>
      <w:r>
        <w:rPr>
          <w:sz w:val="26"/>
        </w:rPr>
        <w:t>the</w:t>
      </w:r>
      <w:r>
        <w:rPr>
          <w:spacing w:val="40"/>
          <w:sz w:val="26"/>
        </w:rPr>
        <w:t xml:space="preserve"> </w:t>
      </w:r>
      <w:r>
        <w:rPr>
          <w:sz w:val="26"/>
        </w:rPr>
        <w:t>radio</w:t>
      </w:r>
      <w:r>
        <w:rPr>
          <w:spacing w:val="40"/>
          <w:sz w:val="26"/>
        </w:rPr>
        <w:t xml:space="preserve"> </w:t>
      </w:r>
      <w:r>
        <w:rPr>
          <w:sz w:val="26"/>
        </w:rPr>
        <w:t>and</w:t>
      </w:r>
      <w:r>
        <w:rPr>
          <w:spacing w:val="40"/>
          <w:sz w:val="26"/>
        </w:rPr>
        <w:t xml:space="preserve"> </w:t>
      </w:r>
      <w:r>
        <w:rPr>
          <w:sz w:val="26"/>
        </w:rPr>
        <w:t>the</w:t>
      </w:r>
      <w:r>
        <w:rPr>
          <w:spacing w:val="40"/>
          <w:sz w:val="26"/>
        </w:rPr>
        <w:t xml:space="preserve"> </w:t>
      </w:r>
      <w:r>
        <w:rPr>
          <w:sz w:val="26"/>
        </w:rPr>
        <w:t>mobilization</w:t>
      </w:r>
      <w:r>
        <w:rPr>
          <w:spacing w:val="40"/>
          <w:sz w:val="26"/>
        </w:rPr>
        <w:t xml:space="preserve"> </w:t>
      </w:r>
      <w:r>
        <w:rPr>
          <w:sz w:val="26"/>
        </w:rPr>
        <w:t>of political participation and equitable representation in Kwara State, Nigeria.</w:t>
      </w:r>
    </w:p>
    <w:p w14:paraId="3BA68E87" w14:textId="77777777" w:rsidR="00E3394E" w:rsidRDefault="00000000">
      <w:pPr>
        <w:pStyle w:val="ListParagraph"/>
        <w:numPr>
          <w:ilvl w:val="2"/>
          <w:numId w:val="11"/>
        </w:numPr>
        <w:tabs>
          <w:tab w:val="left" w:pos="1079"/>
        </w:tabs>
        <w:spacing w:before="27" w:line="360" w:lineRule="auto"/>
        <w:ind w:left="1079" w:right="1090" w:hanging="570"/>
        <w:jc w:val="left"/>
        <w:rPr>
          <w:sz w:val="26"/>
        </w:rPr>
      </w:pPr>
      <w:r>
        <w:rPr>
          <w:sz w:val="26"/>
        </w:rPr>
        <w:t>To</w:t>
      </w:r>
      <w:r>
        <w:rPr>
          <w:spacing w:val="40"/>
          <w:sz w:val="26"/>
        </w:rPr>
        <w:t xml:space="preserve"> </w:t>
      </w:r>
      <w:r>
        <w:rPr>
          <w:sz w:val="26"/>
        </w:rPr>
        <w:t>ascertain</w:t>
      </w:r>
      <w:r>
        <w:rPr>
          <w:spacing w:val="40"/>
          <w:sz w:val="26"/>
        </w:rPr>
        <w:t xml:space="preserve"> </w:t>
      </w:r>
      <w:r>
        <w:rPr>
          <w:sz w:val="26"/>
        </w:rPr>
        <w:t>the</w:t>
      </w:r>
      <w:r>
        <w:rPr>
          <w:spacing w:val="40"/>
          <w:sz w:val="26"/>
        </w:rPr>
        <w:t xml:space="preserve"> </w:t>
      </w:r>
      <w:r>
        <w:rPr>
          <w:sz w:val="26"/>
        </w:rPr>
        <w:t>level</w:t>
      </w:r>
      <w:r>
        <w:rPr>
          <w:spacing w:val="40"/>
          <w:sz w:val="26"/>
        </w:rPr>
        <w:t xml:space="preserve"> </w:t>
      </w:r>
      <w:r>
        <w:rPr>
          <w:sz w:val="26"/>
        </w:rPr>
        <w:t>of</w:t>
      </w:r>
      <w:r>
        <w:rPr>
          <w:spacing w:val="40"/>
          <w:sz w:val="26"/>
        </w:rPr>
        <w:t xml:space="preserve"> </w:t>
      </w:r>
      <w:r>
        <w:rPr>
          <w:sz w:val="26"/>
        </w:rPr>
        <w:t>audience</w:t>
      </w:r>
      <w:r>
        <w:rPr>
          <w:spacing w:val="40"/>
          <w:sz w:val="26"/>
        </w:rPr>
        <w:t xml:space="preserve"> </w:t>
      </w:r>
      <w:r>
        <w:rPr>
          <w:sz w:val="26"/>
        </w:rPr>
        <w:t>motivation</w:t>
      </w:r>
      <w:r>
        <w:rPr>
          <w:spacing w:val="40"/>
          <w:sz w:val="26"/>
        </w:rPr>
        <w:t xml:space="preserve"> </w:t>
      </w:r>
      <w:r>
        <w:rPr>
          <w:sz w:val="26"/>
        </w:rPr>
        <w:t>for</w:t>
      </w:r>
      <w:r>
        <w:rPr>
          <w:spacing w:val="40"/>
          <w:sz w:val="26"/>
        </w:rPr>
        <w:t xml:space="preserve"> </w:t>
      </w:r>
      <w:r>
        <w:rPr>
          <w:sz w:val="26"/>
        </w:rPr>
        <w:t>listening</w:t>
      </w:r>
      <w:r>
        <w:rPr>
          <w:spacing w:val="40"/>
          <w:sz w:val="26"/>
        </w:rPr>
        <w:t xml:space="preserve"> </w:t>
      </w:r>
      <w:r>
        <w:rPr>
          <w:sz w:val="26"/>
        </w:rPr>
        <w:t>to</w:t>
      </w:r>
      <w:r>
        <w:rPr>
          <w:spacing w:val="40"/>
          <w:sz w:val="26"/>
        </w:rPr>
        <w:t xml:space="preserve"> </w:t>
      </w:r>
      <w:r>
        <w:rPr>
          <w:sz w:val="26"/>
        </w:rPr>
        <w:t>the</w:t>
      </w:r>
      <w:r>
        <w:rPr>
          <w:spacing w:val="40"/>
          <w:sz w:val="26"/>
        </w:rPr>
        <w:t xml:space="preserve"> </w:t>
      </w:r>
      <w:r>
        <w:rPr>
          <w:sz w:val="26"/>
        </w:rPr>
        <w:t>Radio Political Programmes in Kwara State.</w:t>
      </w:r>
    </w:p>
    <w:p w14:paraId="7FB6A423" w14:textId="77777777" w:rsidR="00E3394E" w:rsidRDefault="00000000">
      <w:pPr>
        <w:pStyle w:val="ListParagraph"/>
        <w:numPr>
          <w:ilvl w:val="2"/>
          <w:numId w:val="11"/>
        </w:numPr>
        <w:tabs>
          <w:tab w:val="left" w:pos="1079"/>
        </w:tabs>
        <w:spacing w:before="27" w:line="360" w:lineRule="auto"/>
        <w:ind w:left="1079" w:right="1079" w:hanging="642"/>
        <w:jc w:val="left"/>
        <w:rPr>
          <w:sz w:val="26"/>
        </w:rPr>
      </w:pPr>
      <w:r>
        <w:rPr>
          <w:sz w:val="26"/>
        </w:rPr>
        <w:t>To</w:t>
      </w:r>
      <w:r>
        <w:rPr>
          <w:spacing w:val="40"/>
          <w:sz w:val="26"/>
        </w:rPr>
        <w:t xml:space="preserve"> </w:t>
      </w:r>
      <w:r>
        <w:rPr>
          <w:sz w:val="26"/>
        </w:rPr>
        <w:t>determine</w:t>
      </w:r>
      <w:r>
        <w:rPr>
          <w:spacing w:val="40"/>
          <w:sz w:val="26"/>
        </w:rPr>
        <w:t xml:space="preserve"> </w:t>
      </w:r>
      <w:r>
        <w:rPr>
          <w:sz w:val="26"/>
        </w:rPr>
        <w:t>the</w:t>
      </w:r>
      <w:r>
        <w:rPr>
          <w:spacing w:val="40"/>
          <w:sz w:val="26"/>
        </w:rPr>
        <w:t xml:space="preserve"> </w:t>
      </w:r>
      <w:r>
        <w:rPr>
          <w:sz w:val="26"/>
        </w:rPr>
        <w:t>level</w:t>
      </w:r>
      <w:r>
        <w:rPr>
          <w:spacing w:val="40"/>
          <w:sz w:val="26"/>
        </w:rPr>
        <w:t xml:space="preserve"> </w:t>
      </w:r>
      <w:r>
        <w:rPr>
          <w:sz w:val="26"/>
        </w:rPr>
        <w:t>of</w:t>
      </w:r>
      <w:r>
        <w:rPr>
          <w:spacing w:val="40"/>
          <w:sz w:val="26"/>
        </w:rPr>
        <w:t xml:space="preserve"> </w:t>
      </w:r>
      <w:r>
        <w:rPr>
          <w:sz w:val="26"/>
        </w:rPr>
        <w:t>influence</w:t>
      </w:r>
      <w:r>
        <w:rPr>
          <w:spacing w:val="40"/>
          <w:sz w:val="26"/>
        </w:rPr>
        <w:t xml:space="preserve"> </w:t>
      </w:r>
      <w:r>
        <w:rPr>
          <w:sz w:val="26"/>
        </w:rPr>
        <w:t>of</w:t>
      </w:r>
      <w:r>
        <w:rPr>
          <w:spacing w:val="40"/>
          <w:sz w:val="26"/>
        </w:rPr>
        <w:t xml:space="preserve"> </w:t>
      </w:r>
      <w:r>
        <w:rPr>
          <w:sz w:val="26"/>
        </w:rPr>
        <w:t>Radio</w:t>
      </w:r>
      <w:r>
        <w:rPr>
          <w:spacing w:val="40"/>
          <w:sz w:val="26"/>
        </w:rPr>
        <w:t xml:space="preserve"> </w:t>
      </w:r>
      <w:r>
        <w:rPr>
          <w:sz w:val="26"/>
        </w:rPr>
        <w:t>Political</w:t>
      </w:r>
      <w:r>
        <w:rPr>
          <w:spacing w:val="40"/>
          <w:sz w:val="26"/>
        </w:rPr>
        <w:t xml:space="preserve"> </w:t>
      </w:r>
      <w:r>
        <w:rPr>
          <w:sz w:val="26"/>
        </w:rPr>
        <w:t>Programmes</w:t>
      </w:r>
      <w:r>
        <w:rPr>
          <w:spacing w:val="40"/>
          <w:sz w:val="26"/>
        </w:rPr>
        <w:t xml:space="preserve"> </w:t>
      </w:r>
      <w:r>
        <w:rPr>
          <w:sz w:val="26"/>
        </w:rPr>
        <w:t>on</w:t>
      </w:r>
      <w:r>
        <w:rPr>
          <w:spacing w:val="40"/>
          <w:sz w:val="26"/>
        </w:rPr>
        <w:t xml:space="preserve"> </w:t>
      </w:r>
      <w:r>
        <w:rPr>
          <w:sz w:val="26"/>
        </w:rPr>
        <w:t>audience Political decisions</w:t>
      </w:r>
    </w:p>
    <w:p w14:paraId="1CC3BD6A" w14:textId="77777777" w:rsidR="00E3394E" w:rsidRDefault="00000000">
      <w:pPr>
        <w:pStyle w:val="Heading2"/>
        <w:numPr>
          <w:ilvl w:val="1"/>
          <w:numId w:val="11"/>
        </w:numPr>
        <w:tabs>
          <w:tab w:val="left" w:pos="1079"/>
        </w:tabs>
        <w:spacing w:before="27"/>
        <w:ind w:left="1079" w:hanging="720"/>
        <w:jc w:val="both"/>
      </w:pPr>
      <w:bookmarkStart w:id="5" w:name="_TOC_250003"/>
      <w:r>
        <w:t>RESEARCH</w:t>
      </w:r>
      <w:r>
        <w:rPr>
          <w:spacing w:val="-1"/>
        </w:rPr>
        <w:t xml:space="preserve"> </w:t>
      </w:r>
      <w:bookmarkEnd w:id="5"/>
      <w:r>
        <w:rPr>
          <w:spacing w:val="-2"/>
        </w:rPr>
        <w:t>QUESTIONS</w:t>
      </w:r>
    </w:p>
    <w:p w14:paraId="1C465829" w14:textId="77777777" w:rsidR="00E3394E" w:rsidRDefault="00E3394E">
      <w:pPr>
        <w:pStyle w:val="BodyText"/>
        <w:spacing w:before="51"/>
        <w:rPr>
          <w:b/>
        </w:rPr>
      </w:pPr>
    </w:p>
    <w:p w14:paraId="51B0EFC4" w14:textId="77777777" w:rsidR="00E3394E" w:rsidRDefault="00000000">
      <w:pPr>
        <w:pStyle w:val="ListParagraph"/>
        <w:numPr>
          <w:ilvl w:val="2"/>
          <w:numId w:val="11"/>
        </w:numPr>
        <w:tabs>
          <w:tab w:val="left" w:pos="1439"/>
        </w:tabs>
        <w:spacing w:line="360" w:lineRule="auto"/>
        <w:ind w:left="1439" w:right="1082" w:hanging="720"/>
        <w:jc w:val="left"/>
        <w:rPr>
          <w:sz w:val="26"/>
        </w:rPr>
      </w:pPr>
      <w:r>
        <w:rPr>
          <w:sz w:val="26"/>
        </w:rPr>
        <w:t>Is there any relationship between radio and the political participation</w:t>
      </w:r>
      <w:r>
        <w:rPr>
          <w:spacing w:val="-4"/>
          <w:sz w:val="26"/>
        </w:rPr>
        <w:t xml:space="preserve"> </w:t>
      </w:r>
      <w:r>
        <w:rPr>
          <w:sz w:val="26"/>
        </w:rPr>
        <w:t>in Kwara state Nigeria?</w:t>
      </w:r>
    </w:p>
    <w:p w14:paraId="0BEB0800" w14:textId="77777777" w:rsidR="00E3394E" w:rsidRDefault="00000000">
      <w:pPr>
        <w:pStyle w:val="ListParagraph"/>
        <w:numPr>
          <w:ilvl w:val="2"/>
          <w:numId w:val="11"/>
        </w:numPr>
        <w:tabs>
          <w:tab w:val="left" w:pos="1439"/>
          <w:tab w:val="left" w:pos="2219"/>
          <w:tab w:val="left" w:pos="3387"/>
          <w:tab w:val="left" w:pos="4759"/>
          <w:tab w:val="left" w:pos="5307"/>
          <w:tab w:val="left" w:pos="6317"/>
          <w:tab w:val="left" w:pos="7053"/>
          <w:tab w:val="left" w:pos="7884"/>
        </w:tabs>
        <w:spacing w:line="360" w:lineRule="auto"/>
        <w:ind w:left="1439" w:right="1081" w:hanging="720"/>
        <w:jc w:val="left"/>
        <w:rPr>
          <w:sz w:val="26"/>
        </w:rPr>
      </w:pPr>
      <w:r>
        <w:rPr>
          <w:spacing w:val="-4"/>
          <w:sz w:val="26"/>
        </w:rPr>
        <w:t>Does</w:t>
      </w:r>
      <w:r>
        <w:rPr>
          <w:sz w:val="26"/>
        </w:rPr>
        <w:tab/>
      </w:r>
      <w:r>
        <w:rPr>
          <w:spacing w:val="-2"/>
          <w:sz w:val="26"/>
        </w:rPr>
        <w:t>audience</w:t>
      </w:r>
      <w:r>
        <w:rPr>
          <w:sz w:val="26"/>
        </w:rPr>
        <w:tab/>
      </w:r>
      <w:r>
        <w:rPr>
          <w:spacing w:val="-2"/>
          <w:sz w:val="26"/>
        </w:rPr>
        <w:t>motivation</w:t>
      </w:r>
      <w:r>
        <w:rPr>
          <w:sz w:val="26"/>
        </w:rPr>
        <w:tab/>
      </w:r>
      <w:r>
        <w:rPr>
          <w:spacing w:val="-4"/>
          <w:sz w:val="26"/>
        </w:rPr>
        <w:t>for</w:t>
      </w:r>
      <w:r>
        <w:rPr>
          <w:sz w:val="26"/>
        </w:rPr>
        <w:tab/>
      </w:r>
      <w:r>
        <w:rPr>
          <w:spacing w:val="-2"/>
          <w:sz w:val="26"/>
        </w:rPr>
        <w:t>listener</w:t>
      </w:r>
      <w:r>
        <w:rPr>
          <w:sz w:val="26"/>
        </w:rPr>
        <w:tab/>
      </w:r>
      <w:r>
        <w:rPr>
          <w:spacing w:val="-4"/>
          <w:sz w:val="26"/>
        </w:rPr>
        <w:t>have</w:t>
      </w:r>
      <w:r>
        <w:rPr>
          <w:sz w:val="26"/>
        </w:rPr>
        <w:tab/>
      </w:r>
      <w:r>
        <w:rPr>
          <w:spacing w:val="-2"/>
          <w:sz w:val="26"/>
        </w:rPr>
        <w:t>effect</w:t>
      </w:r>
      <w:r>
        <w:rPr>
          <w:sz w:val="26"/>
        </w:rPr>
        <w:tab/>
      </w:r>
      <w:r>
        <w:rPr>
          <w:spacing w:val="-2"/>
          <w:sz w:val="26"/>
        </w:rPr>
        <w:t>onpolitical participation?</w:t>
      </w:r>
    </w:p>
    <w:p w14:paraId="529E9AA7" w14:textId="77777777" w:rsidR="00E3394E" w:rsidRDefault="00E3394E">
      <w:pPr>
        <w:pStyle w:val="ListParagraph"/>
        <w:spacing w:line="360" w:lineRule="auto"/>
        <w:rPr>
          <w:sz w:val="26"/>
        </w:rPr>
        <w:sectPr w:rsidR="00E3394E">
          <w:pgSz w:w="11520" w:h="14400"/>
          <w:pgMar w:top="1380" w:right="360" w:bottom="1200" w:left="1080" w:header="0" w:footer="1008" w:gutter="0"/>
          <w:cols w:space="720"/>
        </w:sectPr>
      </w:pPr>
    </w:p>
    <w:p w14:paraId="299FCA6B" w14:textId="77777777" w:rsidR="00E3394E" w:rsidRDefault="00000000">
      <w:pPr>
        <w:pStyle w:val="ListParagraph"/>
        <w:numPr>
          <w:ilvl w:val="2"/>
          <w:numId w:val="11"/>
        </w:numPr>
        <w:tabs>
          <w:tab w:val="left" w:pos="1439"/>
        </w:tabs>
        <w:spacing w:before="60" w:line="360" w:lineRule="auto"/>
        <w:ind w:left="1439" w:right="1090" w:hanging="720"/>
        <w:jc w:val="left"/>
        <w:rPr>
          <w:sz w:val="26"/>
        </w:rPr>
      </w:pPr>
      <w:r>
        <w:rPr>
          <w:sz w:val="26"/>
        </w:rPr>
        <w:lastRenderedPageBreak/>
        <w:t>Does</w:t>
      </w:r>
      <w:r>
        <w:rPr>
          <w:spacing w:val="40"/>
          <w:sz w:val="26"/>
        </w:rPr>
        <w:t xml:space="preserve"> </w:t>
      </w:r>
      <w:r>
        <w:rPr>
          <w:sz w:val="26"/>
        </w:rPr>
        <w:t>level</w:t>
      </w:r>
      <w:r>
        <w:rPr>
          <w:spacing w:val="40"/>
          <w:sz w:val="26"/>
        </w:rPr>
        <w:t xml:space="preserve"> </w:t>
      </w:r>
      <w:r>
        <w:rPr>
          <w:sz w:val="26"/>
        </w:rPr>
        <w:t>of</w:t>
      </w:r>
      <w:r>
        <w:rPr>
          <w:spacing w:val="40"/>
          <w:sz w:val="26"/>
        </w:rPr>
        <w:t xml:space="preserve"> </w:t>
      </w:r>
      <w:r>
        <w:rPr>
          <w:sz w:val="26"/>
        </w:rPr>
        <w:t>influence</w:t>
      </w:r>
      <w:r>
        <w:rPr>
          <w:spacing w:val="40"/>
          <w:sz w:val="26"/>
        </w:rPr>
        <w:t xml:space="preserve"> </w:t>
      </w:r>
      <w:r>
        <w:rPr>
          <w:sz w:val="26"/>
        </w:rPr>
        <w:t>of</w:t>
      </w:r>
      <w:r>
        <w:rPr>
          <w:spacing w:val="40"/>
          <w:sz w:val="26"/>
        </w:rPr>
        <w:t xml:space="preserve"> </w:t>
      </w:r>
      <w:r>
        <w:rPr>
          <w:sz w:val="26"/>
        </w:rPr>
        <w:t>radio</w:t>
      </w:r>
      <w:r>
        <w:rPr>
          <w:spacing w:val="40"/>
          <w:sz w:val="26"/>
        </w:rPr>
        <w:t xml:space="preserve"> </w:t>
      </w:r>
      <w:r>
        <w:rPr>
          <w:sz w:val="26"/>
        </w:rPr>
        <w:t>political</w:t>
      </w:r>
      <w:r>
        <w:rPr>
          <w:spacing w:val="40"/>
          <w:sz w:val="26"/>
        </w:rPr>
        <w:t xml:space="preserve"> </w:t>
      </w:r>
      <w:r>
        <w:rPr>
          <w:sz w:val="26"/>
        </w:rPr>
        <w:t>programmes</w:t>
      </w:r>
      <w:r>
        <w:rPr>
          <w:spacing w:val="40"/>
          <w:sz w:val="26"/>
        </w:rPr>
        <w:t xml:space="preserve"> </w:t>
      </w:r>
      <w:r>
        <w:rPr>
          <w:sz w:val="26"/>
        </w:rPr>
        <w:t>have</w:t>
      </w:r>
      <w:r>
        <w:rPr>
          <w:spacing w:val="40"/>
          <w:sz w:val="26"/>
        </w:rPr>
        <w:t xml:space="preserve"> </w:t>
      </w:r>
      <w:r>
        <w:rPr>
          <w:sz w:val="26"/>
        </w:rPr>
        <w:t>effect on audience political decision in Kwara state?</w:t>
      </w:r>
    </w:p>
    <w:p w14:paraId="722524DD" w14:textId="77777777" w:rsidR="00E3394E" w:rsidRDefault="00000000">
      <w:pPr>
        <w:pStyle w:val="Heading3"/>
        <w:jc w:val="left"/>
      </w:pPr>
      <w:r>
        <w:rPr>
          <w:b w:val="0"/>
        </w:rPr>
        <w:t>i.5</w:t>
      </w:r>
      <w:r>
        <w:rPr>
          <w:b w:val="0"/>
          <w:spacing w:val="27"/>
        </w:rPr>
        <w:t xml:space="preserve"> </w:t>
      </w:r>
      <w:r>
        <w:t>SCOPE</w:t>
      </w:r>
      <w:r>
        <w:rPr>
          <w:spacing w:val="-1"/>
        </w:rPr>
        <w:t xml:space="preserve"> </w:t>
      </w:r>
      <w:r>
        <w:t>OF</w:t>
      </w:r>
      <w:r>
        <w:rPr>
          <w:spacing w:val="-1"/>
        </w:rPr>
        <w:t xml:space="preserve"> </w:t>
      </w:r>
      <w:r>
        <w:t>THE</w:t>
      </w:r>
      <w:r>
        <w:rPr>
          <w:spacing w:val="-1"/>
        </w:rPr>
        <w:t xml:space="preserve"> </w:t>
      </w:r>
      <w:r>
        <w:rPr>
          <w:spacing w:val="-4"/>
        </w:rPr>
        <w:t>STUDY</w:t>
      </w:r>
    </w:p>
    <w:p w14:paraId="160422C1" w14:textId="77777777" w:rsidR="00E3394E" w:rsidRDefault="00000000">
      <w:pPr>
        <w:pStyle w:val="BodyText"/>
        <w:spacing w:before="149" w:line="360" w:lineRule="auto"/>
        <w:ind w:left="359" w:right="1078" w:firstLine="360"/>
        <w:jc w:val="both"/>
      </w:pPr>
      <w:r>
        <w:t>The scope of radio programme is the issues that</w:t>
      </w:r>
      <w:r>
        <w:rPr>
          <w:spacing w:val="-3"/>
        </w:rPr>
        <w:t xml:space="preserve"> </w:t>
      </w:r>
      <w:r>
        <w:t>affect</w:t>
      </w:r>
      <w:r>
        <w:rPr>
          <w:spacing w:val="-3"/>
        </w:rPr>
        <w:t xml:space="preserve"> </w:t>
      </w:r>
      <w:r>
        <w:t>the</w:t>
      </w:r>
      <w:r>
        <w:rPr>
          <w:spacing w:val="-3"/>
        </w:rPr>
        <w:t xml:space="preserve"> </w:t>
      </w:r>
      <w:r>
        <w:t>local</w:t>
      </w:r>
      <w:r>
        <w:rPr>
          <w:spacing w:val="-3"/>
        </w:rPr>
        <w:t xml:space="preserve"> </w:t>
      </w:r>
      <w:r>
        <w:t>people.</w:t>
      </w:r>
      <w:r>
        <w:rPr>
          <w:spacing w:val="-3"/>
        </w:rPr>
        <w:t xml:space="preserve"> </w:t>
      </w:r>
      <w:r>
        <w:t>This</w:t>
      </w:r>
      <w:r>
        <w:rPr>
          <w:spacing w:val="-3"/>
        </w:rPr>
        <w:t xml:space="preserve"> </w:t>
      </w:r>
      <w:r>
        <w:t>is often beneficial as other types of radio stations cannot effectively cover the many communities which fall under their area of operation. Given a commitment to serve the local area, community radio is saddled with a reasonable area of operation. Issues that are alien to the community are not relevant since there are local issues waiting to be addressed in the various broadcast programmes.</w:t>
      </w:r>
    </w:p>
    <w:p w14:paraId="37B61251" w14:textId="77777777" w:rsidR="00E3394E" w:rsidRDefault="00000000">
      <w:pPr>
        <w:pStyle w:val="BodyText"/>
        <w:spacing w:line="360" w:lineRule="auto"/>
        <w:ind w:left="359" w:right="1086" w:firstLine="360"/>
        <w:jc w:val="both"/>
      </w:pPr>
      <w:r>
        <w:t>This study focuses on the role of radio programmes towards political participation in Kwara State. The major limitations of this study are:</w:t>
      </w:r>
    </w:p>
    <w:p w14:paraId="5EE97CD9" w14:textId="77777777" w:rsidR="00E3394E" w:rsidRDefault="00000000">
      <w:pPr>
        <w:pStyle w:val="ListParagraph"/>
        <w:numPr>
          <w:ilvl w:val="0"/>
          <w:numId w:val="10"/>
        </w:numPr>
        <w:tabs>
          <w:tab w:val="left" w:pos="1079"/>
        </w:tabs>
        <w:spacing w:line="360" w:lineRule="auto"/>
        <w:ind w:left="1079" w:right="1078"/>
        <w:jc w:val="both"/>
        <w:rPr>
          <w:sz w:val="26"/>
        </w:rPr>
      </w:pPr>
      <w:r>
        <w:rPr>
          <w:sz w:val="26"/>
        </w:rPr>
        <w:t>Cost: Subscription for online analytical tools is considered expensive. Nigeria is currently facing an economic downturn and the Naira shed a lot of value against the dollar.</w:t>
      </w:r>
    </w:p>
    <w:p w14:paraId="3E677F5A" w14:textId="77777777" w:rsidR="00E3394E" w:rsidRDefault="00000000">
      <w:pPr>
        <w:pStyle w:val="ListParagraph"/>
        <w:numPr>
          <w:ilvl w:val="0"/>
          <w:numId w:val="10"/>
        </w:numPr>
        <w:tabs>
          <w:tab w:val="left" w:pos="1079"/>
        </w:tabs>
        <w:spacing w:line="360" w:lineRule="auto"/>
        <w:ind w:left="1079" w:right="1080"/>
        <w:jc w:val="both"/>
        <w:rPr>
          <w:sz w:val="26"/>
        </w:rPr>
      </w:pPr>
      <w:r>
        <w:rPr>
          <w:sz w:val="26"/>
        </w:rPr>
        <w:t>Policies: During this project, the government reviewed their economic policies particularly forex. This limited access to the much needed dollar currency thereby impeding access to online analytical tools within certain critical periods.</w:t>
      </w:r>
    </w:p>
    <w:p w14:paraId="238D7677" w14:textId="77777777" w:rsidR="00E3394E" w:rsidRDefault="00000000">
      <w:pPr>
        <w:pStyle w:val="Heading2"/>
        <w:numPr>
          <w:ilvl w:val="1"/>
          <w:numId w:val="9"/>
        </w:numPr>
        <w:tabs>
          <w:tab w:val="left" w:pos="1079"/>
        </w:tabs>
        <w:ind w:left="1079"/>
      </w:pPr>
      <w:bookmarkStart w:id="6" w:name="_TOC_250002"/>
      <w:r>
        <w:t>SIGNIFICANCE</w:t>
      </w:r>
      <w:r>
        <w:rPr>
          <w:spacing w:val="-1"/>
        </w:rPr>
        <w:t xml:space="preserve"> </w:t>
      </w:r>
      <w:r>
        <w:t>OF</w:t>
      </w:r>
      <w:r>
        <w:rPr>
          <w:spacing w:val="-1"/>
        </w:rPr>
        <w:t xml:space="preserve"> </w:t>
      </w:r>
      <w:r>
        <w:t>THE</w:t>
      </w:r>
      <w:r>
        <w:rPr>
          <w:spacing w:val="-1"/>
        </w:rPr>
        <w:t xml:space="preserve"> </w:t>
      </w:r>
      <w:bookmarkEnd w:id="6"/>
      <w:r>
        <w:rPr>
          <w:spacing w:val="-2"/>
        </w:rPr>
        <w:t>STUDY</w:t>
      </w:r>
    </w:p>
    <w:p w14:paraId="050673BF" w14:textId="77777777" w:rsidR="00E3394E" w:rsidRDefault="00000000">
      <w:pPr>
        <w:pStyle w:val="BodyText"/>
        <w:spacing w:before="150" w:line="360" w:lineRule="auto"/>
        <w:ind w:left="359" w:right="1080" w:firstLine="720"/>
        <w:jc w:val="both"/>
      </w:pPr>
      <w:r>
        <w:t>There have been very few studies done in the field of Radio programme towards political participation in Kwara State. Prior to the</w:t>
      </w:r>
      <w:r>
        <w:rPr>
          <w:spacing w:val="-4"/>
        </w:rPr>
        <w:t xml:space="preserve"> </w:t>
      </w:r>
      <w:r>
        <w:t>present</w:t>
      </w:r>
      <w:r>
        <w:rPr>
          <w:spacing w:val="-4"/>
        </w:rPr>
        <w:t xml:space="preserve"> </w:t>
      </w:r>
      <w:r>
        <w:t>study,</w:t>
      </w:r>
      <w:r>
        <w:rPr>
          <w:spacing w:val="-4"/>
        </w:rPr>
        <w:t xml:space="preserve"> </w:t>
      </w:r>
      <w:r>
        <w:t>there</w:t>
      </w:r>
      <w:r>
        <w:rPr>
          <w:spacing w:val="-4"/>
        </w:rPr>
        <w:t xml:space="preserve"> </w:t>
      </w:r>
      <w:r>
        <w:t>has been no study of Nigerian radio broadcasting. Leonard Doob, a psychologist interested in international communication, noted, "Materials on</w:t>
      </w:r>
      <w:r>
        <w:rPr>
          <w:spacing w:val="-4"/>
        </w:rPr>
        <w:t xml:space="preserve"> </w:t>
      </w:r>
      <w:r>
        <w:t>communication</w:t>
      </w:r>
      <w:r>
        <w:rPr>
          <w:spacing w:val="-4"/>
        </w:rPr>
        <w:t xml:space="preserve"> </w:t>
      </w:r>
      <w:r>
        <w:t>in Nigeria are lamentably scarce, for not until recently has the rubric become sufficiently fashionable to encourage research and report. Yet, it is in these very Nigeria</w:t>
      </w:r>
      <w:r>
        <w:rPr>
          <w:spacing w:val="59"/>
        </w:rPr>
        <w:t xml:space="preserve"> </w:t>
      </w:r>
      <w:r>
        <w:t>where</w:t>
      </w:r>
      <w:r>
        <w:rPr>
          <w:spacing w:val="59"/>
        </w:rPr>
        <w:t xml:space="preserve"> </w:t>
      </w:r>
      <w:r>
        <w:t>broadcasting</w:t>
      </w:r>
      <w:r>
        <w:rPr>
          <w:spacing w:val="59"/>
        </w:rPr>
        <w:t xml:space="preserve"> </w:t>
      </w:r>
      <w:r>
        <w:t>research</w:t>
      </w:r>
      <w:r>
        <w:rPr>
          <w:spacing w:val="59"/>
        </w:rPr>
        <w:t xml:space="preserve"> </w:t>
      </w:r>
      <w:r>
        <w:t>is</w:t>
      </w:r>
      <w:r>
        <w:rPr>
          <w:spacing w:val="59"/>
        </w:rPr>
        <w:t xml:space="preserve"> </w:t>
      </w:r>
      <w:r>
        <w:t>needed.</w:t>
      </w:r>
      <w:r>
        <w:rPr>
          <w:spacing w:val="44"/>
        </w:rPr>
        <w:t xml:space="preserve"> </w:t>
      </w:r>
      <w:r>
        <w:t>They</w:t>
      </w:r>
      <w:r>
        <w:rPr>
          <w:spacing w:val="44"/>
        </w:rPr>
        <w:t xml:space="preserve"> </w:t>
      </w:r>
      <w:r>
        <w:t>are</w:t>
      </w:r>
      <w:r>
        <w:rPr>
          <w:spacing w:val="44"/>
        </w:rPr>
        <w:t xml:space="preserve"> </w:t>
      </w:r>
      <w:r>
        <w:t>striving</w:t>
      </w:r>
      <w:r>
        <w:rPr>
          <w:spacing w:val="44"/>
        </w:rPr>
        <w:t xml:space="preserve"> </w:t>
      </w:r>
      <w:r>
        <w:t>to</w:t>
      </w:r>
      <w:r>
        <w:rPr>
          <w:spacing w:val="44"/>
        </w:rPr>
        <w:t xml:space="preserve"> </w:t>
      </w:r>
      <w:r>
        <w:rPr>
          <w:spacing w:val="-2"/>
        </w:rPr>
        <w:t>overcome</w:t>
      </w:r>
    </w:p>
    <w:p w14:paraId="639328EC"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1F95CAF7" w14:textId="77777777" w:rsidR="00E3394E" w:rsidRDefault="00000000">
      <w:pPr>
        <w:pStyle w:val="BodyText"/>
        <w:spacing w:before="60" w:line="360" w:lineRule="auto"/>
        <w:ind w:left="359" w:right="1080"/>
        <w:jc w:val="both"/>
      </w:pPr>
      <w:r>
        <w:lastRenderedPageBreak/>
        <w:t>tribal differences and to achieve a sense of national unity. Essential to the achievement of such unity is a modern national system of communication. And radio broadcasting is a keystone in any developing country's communication system. If a nation, rather than an advanced society, is to be built, then the necessary knowledge of public affairs, the concept of national loyalty, and empathy for fellow citizens must be communicated. Furthermore, if a nation is to play a significant part internationally, communicationmust weave the new state</w:t>
      </w:r>
      <w:r>
        <w:rPr>
          <w:spacing w:val="-5"/>
        </w:rPr>
        <w:t xml:space="preserve"> </w:t>
      </w:r>
      <w:r>
        <w:t>to other states, and the necessary understanding of international events and relationships must be communicated to the people. Thus, it is clear that national development involves serious and significant communication problems.</w:t>
      </w:r>
    </w:p>
    <w:p w14:paraId="5098286A" w14:textId="77777777" w:rsidR="00E3394E" w:rsidRDefault="00000000">
      <w:pPr>
        <w:pStyle w:val="BodyText"/>
        <w:spacing w:line="360" w:lineRule="auto"/>
        <w:ind w:left="359" w:right="1078" w:firstLine="720"/>
        <w:jc w:val="both"/>
      </w:pPr>
      <w:r>
        <w:t>The problem,</w:t>
      </w:r>
      <w:r>
        <w:rPr>
          <w:spacing w:val="-3"/>
        </w:rPr>
        <w:t xml:space="preserve"> </w:t>
      </w:r>
      <w:r>
        <w:t>then,</w:t>
      </w:r>
      <w:r>
        <w:rPr>
          <w:spacing w:val="-3"/>
        </w:rPr>
        <w:t xml:space="preserve"> </w:t>
      </w:r>
      <w:r>
        <w:t>consists</w:t>
      </w:r>
      <w:r>
        <w:rPr>
          <w:spacing w:val="-3"/>
        </w:rPr>
        <w:t xml:space="preserve"> </w:t>
      </w:r>
      <w:r>
        <w:t>of</w:t>
      </w:r>
      <w:r>
        <w:rPr>
          <w:spacing w:val="-3"/>
        </w:rPr>
        <w:t xml:space="preserve"> </w:t>
      </w:r>
      <w:r>
        <w:t>a</w:t>
      </w:r>
      <w:r>
        <w:rPr>
          <w:spacing w:val="-3"/>
        </w:rPr>
        <w:t xml:space="preserve"> </w:t>
      </w:r>
      <w:r>
        <w:t>series</w:t>
      </w:r>
      <w:r>
        <w:rPr>
          <w:spacing w:val="-3"/>
        </w:rPr>
        <w:t xml:space="preserve"> </w:t>
      </w:r>
      <w:r>
        <w:t>of</w:t>
      </w:r>
      <w:r>
        <w:rPr>
          <w:spacing w:val="-3"/>
        </w:rPr>
        <w:t xml:space="preserve"> </w:t>
      </w:r>
      <w:r>
        <w:t>questions</w:t>
      </w:r>
      <w:r>
        <w:rPr>
          <w:spacing w:val="-3"/>
        </w:rPr>
        <w:t xml:space="preserve"> </w:t>
      </w:r>
      <w:r>
        <w:t>concerning</w:t>
      </w:r>
      <w:r>
        <w:rPr>
          <w:spacing w:val="-3"/>
        </w:rPr>
        <w:t xml:space="preserve"> </w:t>
      </w:r>
      <w:r>
        <w:t>the</w:t>
      </w:r>
      <w:r>
        <w:rPr>
          <w:spacing w:val="-3"/>
        </w:rPr>
        <w:t xml:space="preserve"> </w:t>
      </w:r>
      <w:r>
        <w:t xml:space="preserve">structure of Nigerian radio broadcasting. What were the reasons the Nigerian Broadcasting Corporation deviated from the pattern of the BBC? </w:t>
      </w:r>
      <w:r>
        <w:rPr>
          <w:b/>
        </w:rPr>
        <w:t xml:space="preserve">Why </w:t>
      </w:r>
      <w:r>
        <w:t>did the development of the broadcasting system in Nigeria become suddenly a regional and, hence, and ethnic affair, instead of a federal, national institution of unity? How did the partitioning of the broadcasting service begin? And why were the regions able to succeed in effecting the partition? In order to answer these questions, the history</w:t>
      </w:r>
      <w:r>
        <w:rPr>
          <w:spacing w:val="40"/>
        </w:rPr>
        <w:t xml:space="preserve"> </w:t>
      </w:r>
      <w:r>
        <w:t>of Nigerian broadcasting will have to be examined. Additionally, because the nation of</w:t>
      </w:r>
      <w:r>
        <w:rPr>
          <w:spacing w:val="-3"/>
        </w:rPr>
        <w:t xml:space="preserve"> </w:t>
      </w:r>
      <w:r>
        <w:t>Nigeria</w:t>
      </w:r>
      <w:r>
        <w:rPr>
          <w:spacing w:val="-3"/>
        </w:rPr>
        <w:t xml:space="preserve"> </w:t>
      </w:r>
      <w:r>
        <w:t>played</w:t>
      </w:r>
      <w:r>
        <w:rPr>
          <w:spacing w:val="-3"/>
        </w:rPr>
        <w:t xml:space="preserve"> </w:t>
      </w:r>
      <w:r>
        <w:t>a</w:t>
      </w:r>
      <w:r>
        <w:rPr>
          <w:spacing w:val="-3"/>
        </w:rPr>
        <w:t xml:space="preserve"> </w:t>
      </w:r>
      <w:r>
        <w:t>large</w:t>
      </w:r>
      <w:r>
        <w:rPr>
          <w:spacing w:val="-3"/>
        </w:rPr>
        <w:t xml:space="preserve"> </w:t>
      </w:r>
      <w:r>
        <w:t>part</w:t>
      </w:r>
      <w:r>
        <w:rPr>
          <w:spacing w:val="-3"/>
        </w:rPr>
        <w:t xml:space="preserve"> </w:t>
      </w:r>
      <w:r>
        <w:t>in</w:t>
      </w:r>
      <w:r>
        <w:rPr>
          <w:spacing w:val="-3"/>
        </w:rPr>
        <w:t xml:space="preserve"> </w:t>
      </w:r>
      <w:r>
        <w:t>the</w:t>
      </w:r>
      <w:r>
        <w:rPr>
          <w:spacing w:val="-3"/>
        </w:rPr>
        <w:t xml:space="preserve"> </w:t>
      </w:r>
      <w:r>
        <w:t>structure</w:t>
      </w:r>
      <w:r>
        <w:rPr>
          <w:spacing w:val="-3"/>
        </w:rPr>
        <w:t xml:space="preserve"> </w:t>
      </w:r>
      <w:r>
        <w:t>of</w:t>
      </w:r>
      <w:r>
        <w:rPr>
          <w:spacing w:val="-3"/>
        </w:rPr>
        <w:t xml:space="preserve"> </w:t>
      </w:r>
      <w:r>
        <w:t>its</w:t>
      </w:r>
      <w:r>
        <w:rPr>
          <w:spacing w:val="-3"/>
        </w:rPr>
        <w:t xml:space="preserve"> </w:t>
      </w:r>
      <w:r>
        <w:t>broadcasting</w:t>
      </w:r>
      <w:r>
        <w:rPr>
          <w:spacing w:val="-3"/>
        </w:rPr>
        <w:t xml:space="preserve"> </w:t>
      </w:r>
      <w:r>
        <w:t>service,</w:t>
      </w:r>
      <w:r>
        <w:rPr>
          <w:spacing w:val="-3"/>
        </w:rPr>
        <w:t xml:space="preserve"> </w:t>
      </w:r>
      <w:r>
        <w:t>the colonial and the postcolonial histories of Nigeria will also be examined. Only in this way</w:t>
      </w:r>
      <w:r>
        <w:rPr>
          <w:spacing w:val="-3"/>
        </w:rPr>
        <w:t xml:space="preserve"> </w:t>
      </w:r>
      <w:r>
        <w:t>can</w:t>
      </w:r>
      <w:r>
        <w:rPr>
          <w:spacing w:val="-3"/>
        </w:rPr>
        <w:t xml:space="preserve"> </w:t>
      </w:r>
      <w:r>
        <w:t>the</w:t>
      </w:r>
      <w:r>
        <w:rPr>
          <w:spacing w:val="-3"/>
        </w:rPr>
        <w:t xml:space="preserve"> </w:t>
      </w:r>
      <w:r>
        <w:t>social,</w:t>
      </w:r>
      <w:r>
        <w:rPr>
          <w:spacing w:val="-3"/>
        </w:rPr>
        <w:t xml:space="preserve"> </w:t>
      </w:r>
      <w:r>
        <w:t>political,</w:t>
      </w:r>
      <w:r>
        <w:rPr>
          <w:spacing w:val="-3"/>
        </w:rPr>
        <w:t xml:space="preserve"> </w:t>
      </w:r>
      <w:r>
        <w:t>economic,</w:t>
      </w:r>
      <w:r>
        <w:rPr>
          <w:spacing w:val="-3"/>
        </w:rPr>
        <w:t xml:space="preserve"> </w:t>
      </w:r>
      <w:r>
        <w:t>and</w:t>
      </w:r>
      <w:r>
        <w:rPr>
          <w:spacing w:val="-3"/>
        </w:rPr>
        <w:t xml:space="preserve"> </w:t>
      </w:r>
      <w:r>
        <w:t>cultural</w:t>
      </w:r>
      <w:r>
        <w:rPr>
          <w:spacing w:val="-3"/>
        </w:rPr>
        <w:t xml:space="preserve"> </w:t>
      </w:r>
      <w:r>
        <w:t>factors</w:t>
      </w:r>
      <w:r>
        <w:rPr>
          <w:spacing w:val="-3"/>
        </w:rPr>
        <w:t xml:space="preserve"> </w:t>
      </w:r>
      <w:r>
        <w:t>that</w:t>
      </w:r>
      <w:r>
        <w:rPr>
          <w:spacing w:val="-3"/>
        </w:rPr>
        <w:t xml:space="preserve"> </w:t>
      </w:r>
      <w:r>
        <w:t>influenced</w:t>
      </w:r>
      <w:r>
        <w:rPr>
          <w:spacing w:val="-3"/>
        </w:rPr>
        <w:t xml:space="preserve"> </w:t>
      </w:r>
      <w:r>
        <w:t>the development and structure of Nigerian radio broadcasting be brought forth.</w:t>
      </w:r>
    </w:p>
    <w:p w14:paraId="78535DAB" w14:textId="77777777" w:rsidR="00E3394E" w:rsidRDefault="00000000">
      <w:pPr>
        <w:pStyle w:val="Heading2"/>
        <w:numPr>
          <w:ilvl w:val="1"/>
          <w:numId w:val="9"/>
        </w:numPr>
        <w:tabs>
          <w:tab w:val="left" w:pos="1079"/>
        </w:tabs>
        <w:ind w:left="1079"/>
      </w:pPr>
      <w:r>
        <w:t>OPERATIONAL</w:t>
      </w:r>
      <w:r>
        <w:rPr>
          <w:spacing w:val="-10"/>
        </w:rPr>
        <w:t xml:space="preserve"> </w:t>
      </w:r>
      <w:r>
        <w:t>DEFINITION</w:t>
      </w:r>
      <w:r>
        <w:rPr>
          <w:spacing w:val="-8"/>
        </w:rPr>
        <w:t xml:space="preserve"> </w:t>
      </w:r>
      <w:r>
        <w:t>OF</w:t>
      </w:r>
      <w:r>
        <w:rPr>
          <w:spacing w:val="-7"/>
        </w:rPr>
        <w:t xml:space="preserve"> </w:t>
      </w:r>
      <w:r>
        <w:rPr>
          <w:spacing w:val="-2"/>
        </w:rPr>
        <w:t>TERMS</w:t>
      </w:r>
    </w:p>
    <w:p w14:paraId="313D704B" w14:textId="77777777" w:rsidR="00E3394E" w:rsidRDefault="00000000">
      <w:pPr>
        <w:pStyle w:val="ListParagraph"/>
        <w:numPr>
          <w:ilvl w:val="2"/>
          <w:numId w:val="9"/>
        </w:numPr>
        <w:tabs>
          <w:tab w:val="left" w:pos="1079"/>
        </w:tabs>
        <w:spacing w:before="150" w:line="360" w:lineRule="auto"/>
        <w:ind w:left="1079" w:right="1082"/>
        <w:rPr>
          <w:sz w:val="26"/>
        </w:rPr>
      </w:pPr>
      <w:r>
        <w:rPr>
          <w:b/>
          <w:sz w:val="26"/>
        </w:rPr>
        <w:t xml:space="preserve">Media: </w:t>
      </w:r>
      <w:r>
        <w:rPr>
          <w:sz w:val="26"/>
        </w:rPr>
        <w:t>Device for moving messages across distance</w:t>
      </w:r>
      <w:r>
        <w:rPr>
          <w:spacing w:val="-4"/>
          <w:sz w:val="26"/>
        </w:rPr>
        <w:t xml:space="preserve"> </w:t>
      </w:r>
      <w:r>
        <w:rPr>
          <w:sz w:val="26"/>
        </w:rPr>
        <w:t>or</w:t>
      </w:r>
      <w:r>
        <w:rPr>
          <w:spacing w:val="-4"/>
          <w:sz w:val="26"/>
        </w:rPr>
        <w:t xml:space="preserve"> </w:t>
      </w:r>
      <w:r>
        <w:rPr>
          <w:sz w:val="26"/>
        </w:rPr>
        <w:t>time</w:t>
      </w:r>
      <w:r>
        <w:rPr>
          <w:spacing w:val="-4"/>
          <w:sz w:val="26"/>
        </w:rPr>
        <w:t xml:space="preserve"> </w:t>
      </w:r>
      <w:r>
        <w:rPr>
          <w:sz w:val="26"/>
        </w:rPr>
        <w:t>to</w:t>
      </w:r>
      <w:r>
        <w:rPr>
          <w:spacing w:val="-4"/>
          <w:sz w:val="26"/>
        </w:rPr>
        <w:t xml:space="preserve"> </w:t>
      </w:r>
      <w:r>
        <w:rPr>
          <w:sz w:val="26"/>
        </w:rPr>
        <w:t>accomplish mass communication.</w:t>
      </w:r>
    </w:p>
    <w:p w14:paraId="1D09BACD" w14:textId="77777777" w:rsidR="00E3394E" w:rsidRDefault="00E3394E">
      <w:pPr>
        <w:pStyle w:val="ListParagraph"/>
        <w:spacing w:line="360" w:lineRule="auto"/>
        <w:rPr>
          <w:sz w:val="26"/>
        </w:rPr>
        <w:sectPr w:rsidR="00E3394E">
          <w:pgSz w:w="11520" w:h="14400"/>
          <w:pgMar w:top="1380" w:right="360" w:bottom="1200" w:left="1080" w:header="0" w:footer="1008" w:gutter="0"/>
          <w:cols w:space="720"/>
        </w:sectPr>
      </w:pPr>
    </w:p>
    <w:p w14:paraId="194FFDE0" w14:textId="77777777" w:rsidR="00E3394E" w:rsidRDefault="00000000">
      <w:pPr>
        <w:pStyle w:val="ListParagraph"/>
        <w:numPr>
          <w:ilvl w:val="2"/>
          <w:numId w:val="9"/>
        </w:numPr>
        <w:tabs>
          <w:tab w:val="left" w:pos="1079"/>
        </w:tabs>
        <w:spacing w:before="81" w:line="360" w:lineRule="auto"/>
        <w:ind w:left="1079" w:right="1078"/>
        <w:jc w:val="both"/>
        <w:rPr>
          <w:sz w:val="26"/>
        </w:rPr>
      </w:pPr>
      <w:r>
        <w:rPr>
          <w:b/>
          <w:sz w:val="26"/>
        </w:rPr>
        <w:lastRenderedPageBreak/>
        <w:t xml:space="preserve">Politics: </w:t>
      </w:r>
      <w:r>
        <w:rPr>
          <w:sz w:val="26"/>
        </w:rPr>
        <w:t>The</w:t>
      </w:r>
      <w:r>
        <w:rPr>
          <w:spacing w:val="-4"/>
          <w:sz w:val="26"/>
        </w:rPr>
        <w:t xml:space="preserve"> </w:t>
      </w:r>
      <w:r>
        <w:rPr>
          <w:sz w:val="26"/>
        </w:rPr>
        <w:t>pursuit</w:t>
      </w:r>
      <w:r>
        <w:rPr>
          <w:spacing w:val="-4"/>
          <w:sz w:val="26"/>
        </w:rPr>
        <w:t xml:space="preserve"> </w:t>
      </w:r>
      <w:r>
        <w:rPr>
          <w:sz w:val="26"/>
        </w:rPr>
        <w:t>and</w:t>
      </w:r>
      <w:r>
        <w:rPr>
          <w:spacing w:val="-4"/>
          <w:sz w:val="26"/>
        </w:rPr>
        <w:t xml:space="preserve"> </w:t>
      </w:r>
      <w:r>
        <w:rPr>
          <w:sz w:val="26"/>
        </w:rPr>
        <w:t>exercise</w:t>
      </w:r>
      <w:r>
        <w:rPr>
          <w:spacing w:val="-4"/>
          <w:sz w:val="26"/>
        </w:rPr>
        <w:t xml:space="preserve"> </w:t>
      </w:r>
      <w:r>
        <w:rPr>
          <w:sz w:val="26"/>
        </w:rPr>
        <w:t>of</w:t>
      </w:r>
      <w:r>
        <w:rPr>
          <w:spacing w:val="-4"/>
          <w:sz w:val="26"/>
        </w:rPr>
        <w:t xml:space="preserve"> </w:t>
      </w:r>
      <w:r>
        <w:rPr>
          <w:sz w:val="26"/>
        </w:rPr>
        <w:t>the</w:t>
      </w:r>
      <w:r>
        <w:rPr>
          <w:spacing w:val="-4"/>
          <w:sz w:val="26"/>
        </w:rPr>
        <w:t xml:space="preserve"> </w:t>
      </w:r>
      <w:r>
        <w:rPr>
          <w:sz w:val="26"/>
        </w:rPr>
        <w:t>political</w:t>
      </w:r>
      <w:r>
        <w:rPr>
          <w:spacing w:val="-4"/>
          <w:sz w:val="26"/>
        </w:rPr>
        <w:t xml:space="preserve"> </w:t>
      </w:r>
      <w:r>
        <w:rPr>
          <w:sz w:val="26"/>
        </w:rPr>
        <w:t>process</w:t>
      </w:r>
      <w:r>
        <w:rPr>
          <w:spacing w:val="-4"/>
          <w:sz w:val="26"/>
        </w:rPr>
        <w:t xml:space="preserve"> </w:t>
      </w:r>
      <w:r>
        <w:rPr>
          <w:sz w:val="26"/>
        </w:rPr>
        <w:t>necessary</w:t>
      </w:r>
      <w:r>
        <w:rPr>
          <w:spacing w:val="-4"/>
          <w:sz w:val="26"/>
        </w:rPr>
        <w:t xml:space="preserve"> </w:t>
      </w:r>
      <w:r>
        <w:rPr>
          <w:sz w:val="26"/>
        </w:rPr>
        <w:t>to</w:t>
      </w:r>
      <w:r>
        <w:rPr>
          <w:spacing w:val="-4"/>
          <w:sz w:val="26"/>
        </w:rPr>
        <w:t xml:space="preserve"> </w:t>
      </w:r>
      <w:r>
        <w:rPr>
          <w:sz w:val="26"/>
        </w:rPr>
        <w:t>make binding policy decision for the community and to distribute patronage and government benefits.</w:t>
      </w:r>
    </w:p>
    <w:p w14:paraId="2CCB4514" w14:textId="77777777" w:rsidR="00E3394E" w:rsidRDefault="00000000">
      <w:pPr>
        <w:pStyle w:val="ListParagraph"/>
        <w:numPr>
          <w:ilvl w:val="2"/>
          <w:numId w:val="9"/>
        </w:numPr>
        <w:tabs>
          <w:tab w:val="left" w:pos="1079"/>
        </w:tabs>
        <w:spacing w:before="2" w:line="360" w:lineRule="auto"/>
        <w:ind w:left="1079" w:right="1089"/>
        <w:jc w:val="both"/>
        <w:rPr>
          <w:sz w:val="26"/>
        </w:rPr>
      </w:pPr>
      <w:r>
        <w:rPr>
          <w:b/>
          <w:sz w:val="26"/>
        </w:rPr>
        <w:t xml:space="preserve">Mobilization: </w:t>
      </w:r>
      <w:r>
        <w:rPr>
          <w:sz w:val="26"/>
        </w:rPr>
        <w:t>To organize or prepare group of people for action or</w:t>
      </w:r>
      <w:r>
        <w:rPr>
          <w:spacing w:val="40"/>
          <w:sz w:val="26"/>
        </w:rPr>
        <w:t xml:space="preserve"> </w:t>
      </w:r>
      <w:r>
        <w:rPr>
          <w:spacing w:val="-2"/>
          <w:sz w:val="26"/>
        </w:rPr>
        <w:t>purpose.</w:t>
      </w:r>
    </w:p>
    <w:p w14:paraId="0D25EDC8" w14:textId="77777777" w:rsidR="00E3394E" w:rsidRDefault="00000000">
      <w:pPr>
        <w:pStyle w:val="ListParagraph"/>
        <w:numPr>
          <w:ilvl w:val="2"/>
          <w:numId w:val="9"/>
        </w:numPr>
        <w:tabs>
          <w:tab w:val="left" w:pos="1079"/>
        </w:tabs>
        <w:spacing w:before="1" w:line="360" w:lineRule="auto"/>
        <w:ind w:left="1079" w:right="1082"/>
        <w:jc w:val="both"/>
        <w:rPr>
          <w:sz w:val="26"/>
        </w:rPr>
      </w:pPr>
      <w:r>
        <w:rPr>
          <w:b/>
          <w:sz w:val="26"/>
        </w:rPr>
        <w:t xml:space="preserve">Political mobilization: </w:t>
      </w:r>
      <w:r>
        <w:rPr>
          <w:sz w:val="26"/>
        </w:rPr>
        <w:t>Organizing or preparing group of people to take part in political activities, especially the electorate of their rights and the need for full participation in the electoral process.</w:t>
      </w:r>
    </w:p>
    <w:p w14:paraId="031FB926" w14:textId="77777777" w:rsidR="00E3394E" w:rsidRDefault="00000000">
      <w:pPr>
        <w:pStyle w:val="ListParagraph"/>
        <w:numPr>
          <w:ilvl w:val="2"/>
          <w:numId w:val="9"/>
        </w:numPr>
        <w:tabs>
          <w:tab w:val="left" w:pos="1079"/>
        </w:tabs>
        <w:spacing w:before="2" w:line="360" w:lineRule="auto"/>
        <w:ind w:left="1079" w:right="1083"/>
        <w:jc w:val="both"/>
        <w:rPr>
          <w:sz w:val="26"/>
        </w:rPr>
      </w:pPr>
      <w:r>
        <w:rPr>
          <w:b/>
          <w:sz w:val="26"/>
        </w:rPr>
        <w:t xml:space="preserve">Electoral process: </w:t>
      </w:r>
      <w:r>
        <w:rPr>
          <w:sz w:val="26"/>
        </w:rPr>
        <w:t>Participating in the laid down process or rules by the electorate, culminating in successful elections.</w:t>
      </w:r>
    </w:p>
    <w:p w14:paraId="730E8FB6" w14:textId="77777777" w:rsidR="00E3394E" w:rsidRDefault="00000000">
      <w:pPr>
        <w:pStyle w:val="ListParagraph"/>
        <w:numPr>
          <w:ilvl w:val="2"/>
          <w:numId w:val="9"/>
        </w:numPr>
        <w:tabs>
          <w:tab w:val="left" w:pos="1079"/>
        </w:tabs>
        <w:spacing w:before="2" w:line="360" w:lineRule="auto"/>
        <w:ind w:left="1079" w:right="1088"/>
        <w:jc w:val="both"/>
        <w:rPr>
          <w:sz w:val="26"/>
        </w:rPr>
      </w:pPr>
      <w:r>
        <w:rPr>
          <w:b/>
          <w:sz w:val="26"/>
        </w:rPr>
        <w:t>Interpreter</w:t>
      </w:r>
      <w:r>
        <w:rPr>
          <w:sz w:val="26"/>
        </w:rPr>
        <w:t>: a person whose job</w:t>
      </w:r>
      <w:r>
        <w:rPr>
          <w:spacing w:val="-4"/>
          <w:sz w:val="26"/>
        </w:rPr>
        <w:t xml:space="preserve"> </w:t>
      </w:r>
      <w:r>
        <w:rPr>
          <w:sz w:val="26"/>
        </w:rPr>
        <w:t>is</w:t>
      </w:r>
      <w:r>
        <w:rPr>
          <w:spacing w:val="-4"/>
          <w:sz w:val="26"/>
        </w:rPr>
        <w:t xml:space="preserve"> </w:t>
      </w:r>
      <w:r>
        <w:rPr>
          <w:sz w:val="26"/>
        </w:rPr>
        <w:t>to</w:t>
      </w:r>
      <w:r>
        <w:rPr>
          <w:spacing w:val="-4"/>
          <w:sz w:val="26"/>
        </w:rPr>
        <w:t xml:space="preserve"> </w:t>
      </w:r>
      <w:r>
        <w:rPr>
          <w:sz w:val="26"/>
        </w:rPr>
        <w:t>translate</w:t>
      </w:r>
      <w:r>
        <w:rPr>
          <w:spacing w:val="-4"/>
          <w:sz w:val="26"/>
        </w:rPr>
        <w:t xml:space="preserve"> </w:t>
      </w:r>
      <w:r>
        <w:rPr>
          <w:sz w:val="26"/>
        </w:rPr>
        <w:t>what</w:t>
      </w:r>
      <w:r>
        <w:rPr>
          <w:spacing w:val="-4"/>
          <w:sz w:val="26"/>
        </w:rPr>
        <w:t xml:space="preserve"> </w:t>
      </w:r>
      <w:r>
        <w:rPr>
          <w:sz w:val="26"/>
        </w:rPr>
        <w:t>someone</w:t>
      </w:r>
      <w:r>
        <w:rPr>
          <w:spacing w:val="-4"/>
          <w:sz w:val="26"/>
        </w:rPr>
        <w:t xml:space="preserve"> </w:t>
      </w:r>
      <w:r>
        <w:rPr>
          <w:sz w:val="26"/>
        </w:rPr>
        <w:t>is</w:t>
      </w:r>
      <w:r>
        <w:rPr>
          <w:spacing w:val="-4"/>
          <w:sz w:val="26"/>
        </w:rPr>
        <w:t xml:space="preserve"> </w:t>
      </w:r>
      <w:r>
        <w:rPr>
          <w:sz w:val="26"/>
        </w:rPr>
        <w:t>saying</w:t>
      </w:r>
      <w:r>
        <w:rPr>
          <w:spacing w:val="-4"/>
          <w:sz w:val="26"/>
        </w:rPr>
        <w:t xml:space="preserve"> </w:t>
      </w:r>
      <w:r>
        <w:rPr>
          <w:sz w:val="26"/>
        </w:rPr>
        <w:t>into another language.</w:t>
      </w:r>
    </w:p>
    <w:p w14:paraId="10AC4012" w14:textId="77777777" w:rsidR="00E3394E" w:rsidRDefault="00000000">
      <w:pPr>
        <w:pStyle w:val="ListParagraph"/>
        <w:numPr>
          <w:ilvl w:val="2"/>
          <w:numId w:val="9"/>
        </w:numPr>
        <w:tabs>
          <w:tab w:val="left" w:pos="1079"/>
        </w:tabs>
        <w:spacing w:before="1" w:line="360" w:lineRule="auto"/>
        <w:ind w:left="1079" w:right="1078"/>
        <w:jc w:val="both"/>
        <w:rPr>
          <w:sz w:val="26"/>
        </w:rPr>
      </w:pPr>
      <w:r>
        <w:rPr>
          <w:b/>
          <w:sz w:val="26"/>
        </w:rPr>
        <w:t>Information</w:t>
      </w:r>
      <w:r>
        <w:rPr>
          <w:sz w:val="26"/>
        </w:rPr>
        <w:t>: It is knowledge</w:t>
      </w:r>
      <w:r>
        <w:rPr>
          <w:spacing w:val="-6"/>
          <w:sz w:val="26"/>
        </w:rPr>
        <w:t xml:space="preserve"> </w:t>
      </w:r>
      <w:r>
        <w:rPr>
          <w:sz w:val="26"/>
        </w:rPr>
        <w:t>shared</w:t>
      </w:r>
      <w:r>
        <w:rPr>
          <w:spacing w:val="-6"/>
          <w:sz w:val="26"/>
        </w:rPr>
        <w:t xml:space="preserve"> </w:t>
      </w:r>
      <w:r>
        <w:rPr>
          <w:sz w:val="26"/>
        </w:rPr>
        <w:t>or</w:t>
      </w:r>
      <w:r>
        <w:rPr>
          <w:spacing w:val="-6"/>
          <w:sz w:val="26"/>
        </w:rPr>
        <w:t xml:space="preserve"> </w:t>
      </w:r>
      <w:r>
        <w:rPr>
          <w:sz w:val="26"/>
        </w:rPr>
        <w:t>obtained</w:t>
      </w:r>
      <w:r>
        <w:rPr>
          <w:spacing w:val="-6"/>
          <w:sz w:val="26"/>
        </w:rPr>
        <w:t xml:space="preserve"> </w:t>
      </w:r>
      <w:r>
        <w:rPr>
          <w:sz w:val="26"/>
        </w:rPr>
        <w:t>through</w:t>
      </w:r>
      <w:r>
        <w:rPr>
          <w:spacing w:val="-6"/>
          <w:sz w:val="26"/>
        </w:rPr>
        <w:t xml:space="preserve"> </w:t>
      </w:r>
      <w:r>
        <w:rPr>
          <w:sz w:val="26"/>
        </w:rPr>
        <w:t>study,</w:t>
      </w:r>
      <w:r>
        <w:rPr>
          <w:spacing w:val="-6"/>
          <w:sz w:val="26"/>
        </w:rPr>
        <w:t xml:space="preserve"> </w:t>
      </w:r>
      <w:r>
        <w:rPr>
          <w:sz w:val="26"/>
        </w:rPr>
        <w:t>instruction, investigation or news and you share it through the act of communicating, whether verbally, nonverbally, visually, or through written word.</w:t>
      </w:r>
    </w:p>
    <w:p w14:paraId="3B229BD3" w14:textId="77777777" w:rsidR="00E3394E" w:rsidRDefault="00000000">
      <w:pPr>
        <w:pStyle w:val="ListParagraph"/>
        <w:numPr>
          <w:ilvl w:val="2"/>
          <w:numId w:val="9"/>
        </w:numPr>
        <w:tabs>
          <w:tab w:val="left" w:pos="1079"/>
        </w:tabs>
        <w:spacing w:before="2" w:line="360" w:lineRule="auto"/>
        <w:ind w:left="1079" w:right="1078"/>
        <w:jc w:val="both"/>
        <w:rPr>
          <w:sz w:val="26"/>
        </w:rPr>
      </w:pPr>
      <w:r>
        <w:rPr>
          <w:b/>
          <w:sz w:val="26"/>
        </w:rPr>
        <w:t>Perception</w:t>
      </w:r>
      <w:r>
        <w:rPr>
          <w:b/>
          <w:spacing w:val="-3"/>
          <w:sz w:val="26"/>
        </w:rPr>
        <w:t xml:space="preserve"> </w:t>
      </w:r>
      <w:r>
        <w:rPr>
          <w:sz w:val="26"/>
        </w:rPr>
        <w:t>is meant to be a process by which we become aware</w:t>
      </w:r>
      <w:r>
        <w:rPr>
          <w:spacing w:val="-3"/>
          <w:sz w:val="26"/>
        </w:rPr>
        <w:t xml:space="preserve"> </w:t>
      </w:r>
      <w:r>
        <w:rPr>
          <w:sz w:val="26"/>
        </w:rPr>
        <w:t>of</w:t>
      </w:r>
      <w:r>
        <w:rPr>
          <w:spacing w:val="-3"/>
          <w:sz w:val="26"/>
        </w:rPr>
        <w:t xml:space="preserve"> </w:t>
      </w:r>
      <w:r>
        <w:rPr>
          <w:sz w:val="26"/>
        </w:rPr>
        <w:t>change in our environment through the senses. Perception</w:t>
      </w:r>
      <w:r>
        <w:rPr>
          <w:spacing w:val="-3"/>
          <w:sz w:val="26"/>
        </w:rPr>
        <w:t xml:space="preserve"> </w:t>
      </w:r>
      <w:r>
        <w:rPr>
          <w:sz w:val="26"/>
        </w:rPr>
        <w:t>about</w:t>
      </w:r>
      <w:r>
        <w:rPr>
          <w:spacing w:val="-3"/>
          <w:sz w:val="26"/>
        </w:rPr>
        <w:t xml:space="preserve"> </w:t>
      </w:r>
      <w:r>
        <w:rPr>
          <w:sz w:val="26"/>
        </w:rPr>
        <w:t>a</w:t>
      </w:r>
      <w:r>
        <w:rPr>
          <w:spacing w:val="-3"/>
          <w:sz w:val="26"/>
        </w:rPr>
        <w:t xml:space="preserve"> </w:t>
      </w:r>
      <w:r>
        <w:rPr>
          <w:sz w:val="26"/>
        </w:rPr>
        <w:t>thing</w:t>
      </w:r>
      <w:r>
        <w:rPr>
          <w:spacing w:val="-3"/>
          <w:sz w:val="26"/>
        </w:rPr>
        <w:t xml:space="preserve"> </w:t>
      </w:r>
      <w:r>
        <w:rPr>
          <w:sz w:val="26"/>
        </w:rPr>
        <w:t>or</w:t>
      </w:r>
      <w:r>
        <w:rPr>
          <w:spacing w:val="-3"/>
          <w:sz w:val="26"/>
        </w:rPr>
        <w:t xml:space="preserve"> </w:t>
      </w:r>
      <w:r>
        <w:rPr>
          <w:sz w:val="26"/>
        </w:rPr>
        <w:t>an</w:t>
      </w:r>
      <w:r>
        <w:rPr>
          <w:spacing w:val="-3"/>
          <w:sz w:val="26"/>
        </w:rPr>
        <w:t xml:space="preserve"> </w:t>
      </w:r>
      <w:r>
        <w:rPr>
          <w:sz w:val="26"/>
        </w:rPr>
        <w:t>issue leads to opinion formation or change about that thing or issue.</w:t>
      </w:r>
    </w:p>
    <w:p w14:paraId="39C0CAB7" w14:textId="77777777" w:rsidR="00E3394E" w:rsidRDefault="00000000">
      <w:pPr>
        <w:pStyle w:val="ListParagraph"/>
        <w:numPr>
          <w:ilvl w:val="2"/>
          <w:numId w:val="9"/>
        </w:numPr>
        <w:tabs>
          <w:tab w:val="left" w:pos="1079"/>
        </w:tabs>
        <w:spacing w:before="2" w:line="360" w:lineRule="auto"/>
        <w:ind w:left="1079" w:right="1079"/>
        <w:jc w:val="both"/>
        <w:rPr>
          <w:sz w:val="26"/>
        </w:rPr>
      </w:pPr>
      <w:r>
        <w:rPr>
          <w:b/>
          <w:sz w:val="26"/>
        </w:rPr>
        <w:t>Audience</w:t>
      </w:r>
      <w:r>
        <w:rPr>
          <w:b/>
          <w:spacing w:val="-3"/>
          <w:sz w:val="26"/>
        </w:rPr>
        <w:t xml:space="preserve"> </w:t>
      </w:r>
      <w:r>
        <w:rPr>
          <w:sz w:val="26"/>
        </w:rPr>
        <w:t>is taken to</w:t>
      </w:r>
      <w:r>
        <w:rPr>
          <w:spacing w:val="-3"/>
          <w:sz w:val="26"/>
        </w:rPr>
        <w:t xml:space="preserve"> </w:t>
      </w:r>
      <w:r>
        <w:rPr>
          <w:sz w:val="26"/>
        </w:rPr>
        <w:t>be</w:t>
      </w:r>
      <w:r>
        <w:rPr>
          <w:spacing w:val="-3"/>
          <w:sz w:val="26"/>
        </w:rPr>
        <w:t xml:space="preserve"> </w:t>
      </w:r>
      <w:r>
        <w:rPr>
          <w:sz w:val="26"/>
        </w:rPr>
        <w:t>the</w:t>
      </w:r>
      <w:r>
        <w:rPr>
          <w:spacing w:val="-3"/>
          <w:sz w:val="26"/>
        </w:rPr>
        <w:t xml:space="preserve"> </w:t>
      </w:r>
      <w:r>
        <w:rPr>
          <w:sz w:val="26"/>
        </w:rPr>
        <w:t>group</w:t>
      </w:r>
      <w:r>
        <w:rPr>
          <w:spacing w:val="-3"/>
          <w:sz w:val="26"/>
        </w:rPr>
        <w:t xml:space="preserve"> </w:t>
      </w:r>
      <w:r>
        <w:rPr>
          <w:sz w:val="26"/>
        </w:rPr>
        <w:t>or</w:t>
      </w:r>
      <w:r>
        <w:rPr>
          <w:spacing w:val="-3"/>
          <w:sz w:val="26"/>
        </w:rPr>
        <w:t xml:space="preserve"> </w:t>
      </w:r>
      <w:r>
        <w:rPr>
          <w:sz w:val="26"/>
        </w:rPr>
        <w:t>selected</w:t>
      </w:r>
      <w:r>
        <w:rPr>
          <w:spacing w:val="-3"/>
          <w:sz w:val="26"/>
        </w:rPr>
        <w:t xml:space="preserve"> </w:t>
      </w:r>
      <w:r>
        <w:rPr>
          <w:sz w:val="26"/>
        </w:rPr>
        <w:t>number</w:t>
      </w:r>
      <w:r>
        <w:rPr>
          <w:spacing w:val="-3"/>
          <w:sz w:val="26"/>
        </w:rPr>
        <w:t xml:space="preserve"> </w:t>
      </w:r>
      <w:r>
        <w:rPr>
          <w:sz w:val="26"/>
        </w:rPr>
        <w:t>of</w:t>
      </w:r>
      <w:r>
        <w:rPr>
          <w:spacing w:val="-3"/>
          <w:sz w:val="26"/>
        </w:rPr>
        <w:t xml:space="preserve"> </w:t>
      </w:r>
      <w:r>
        <w:rPr>
          <w:sz w:val="26"/>
        </w:rPr>
        <w:t>people</w:t>
      </w:r>
      <w:r>
        <w:rPr>
          <w:spacing w:val="-3"/>
          <w:sz w:val="26"/>
        </w:rPr>
        <w:t xml:space="preserve"> </w:t>
      </w:r>
      <w:r>
        <w:rPr>
          <w:sz w:val="26"/>
        </w:rPr>
        <w:t>who</w:t>
      </w:r>
      <w:r>
        <w:rPr>
          <w:spacing w:val="-3"/>
          <w:sz w:val="26"/>
        </w:rPr>
        <w:t xml:space="preserve"> </w:t>
      </w:r>
      <w:r>
        <w:rPr>
          <w:sz w:val="26"/>
        </w:rPr>
        <w:t>watch, read or listen to the same thing. For this study we will take</w:t>
      </w:r>
      <w:r>
        <w:rPr>
          <w:spacing w:val="-3"/>
          <w:sz w:val="26"/>
        </w:rPr>
        <w:t xml:space="preserve"> </w:t>
      </w:r>
      <w:r>
        <w:rPr>
          <w:sz w:val="26"/>
        </w:rPr>
        <w:t>the</w:t>
      </w:r>
      <w:r>
        <w:rPr>
          <w:spacing w:val="-3"/>
          <w:sz w:val="26"/>
        </w:rPr>
        <w:t xml:space="preserve"> </w:t>
      </w:r>
      <w:r>
        <w:rPr>
          <w:sz w:val="26"/>
        </w:rPr>
        <w:t>audience</w:t>
      </w:r>
      <w:r>
        <w:rPr>
          <w:spacing w:val="-3"/>
          <w:sz w:val="26"/>
        </w:rPr>
        <w:t xml:space="preserve"> </w:t>
      </w:r>
      <w:r>
        <w:rPr>
          <w:sz w:val="26"/>
        </w:rPr>
        <w:t>to be the number of people who watches (sees) everything that has happened in the environment.</w:t>
      </w:r>
    </w:p>
    <w:p w14:paraId="342D98E3" w14:textId="77777777" w:rsidR="00E3394E" w:rsidRDefault="00E3394E">
      <w:pPr>
        <w:pStyle w:val="BodyText"/>
        <w:spacing w:before="2"/>
      </w:pPr>
    </w:p>
    <w:p w14:paraId="544EFE1A" w14:textId="77777777" w:rsidR="00E3394E" w:rsidRDefault="00000000">
      <w:pPr>
        <w:pStyle w:val="ListParagraph"/>
        <w:numPr>
          <w:ilvl w:val="2"/>
          <w:numId w:val="9"/>
        </w:numPr>
        <w:tabs>
          <w:tab w:val="left" w:pos="1079"/>
        </w:tabs>
        <w:spacing w:before="1"/>
        <w:ind w:left="1079"/>
        <w:rPr>
          <w:sz w:val="26"/>
        </w:rPr>
      </w:pPr>
      <w:r>
        <w:rPr>
          <w:b/>
          <w:sz w:val="26"/>
        </w:rPr>
        <w:t>Coverage</w:t>
      </w:r>
      <w:r>
        <w:rPr>
          <w:b/>
          <w:spacing w:val="-1"/>
          <w:sz w:val="26"/>
        </w:rPr>
        <w:t xml:space="preserve"> </w:t>
      </w:r>
      <w:r>
        <w:rPr>
          <w:sz w:val="26"/>
        </w:rPr>
        <w:t>is</w:t>
      </w:r>
      <w:r>
        <w:rPr>
          <w:spacing w:val="-1"/>
          <w:sz w:val="26"/>
        </w:rPr>
        <w:t xml:space="preserve"> </w:t>
      </w:r>
      <w:r>
        <w:rPr>
          <w:sz w:val="26"/>
        </w:rPr>
        <w:t>the</w:t>
      </w:r>
      <w:r>
        <w:rPr>
          <w:spacing w:val="-1"/>
          <w:sz w:val="26"/>
        </w:rPr>
        <w:t xml:space="preserve"> </w:t>
      </w:r>
      <w:r>
        <w:rPr>
          <w:sz w:val="26"/>
        </w:rPr>
        <w:t>amount</w:t>
      </w:r>
      <w:r>
        <w:rPr>
          <w:spacing w:val="-1"/>
          <w:sz w:val="26"/>
        </w:rPr>
        <w:t xml:space="preserve"> </w:t>
      </w:r>
      <w:r>
        <w:rPr>
          <w:sz w:val="26"/>
        </w:rPr>
        <w:t>or</w:t>
      </w:r>
      <w:r>
        <w:rPr>
          <w:spacing w:val="-1"/>
          <w:sz w:val="26"/>
        </w:rPr>
        <w:t xml:space="preserve"> </w:t>
      </w:r>
      <w:r>
        <w:rPr>
          <w:sz w:val="26"/>
        </w:rPr>
        <w:t>way</w:t>
      </w:r>
      <w:r>
        <w:rPr>
          <w:spacing w:val="-1"/>
          <w:sz w:val="26"/>
        </w:rPr>
        <w:t xml:space="preserve"> </w:t>
      </w:r>
      <w:r>
        <w:rPr>
          <w:sz w:val="26"/>
        </w:rPr>
        <w:t>that</w:t>
      </w:r>
      <w:r>
        <w:rPr>
          <w:spacing w:val="-1"/>
          <w:sz w:val="26"/>
        </w:rPr>
        <w:t xml:space="preserve"> </w:t>
      </w:r>
      <w:r>
        <w:rPr>
          <w:sz w:val="26"/>
        </w:rPr>
        <w:t>(the</w:t>
      </w:r>
      <w:r>
        <w:rPr>
          <w:spacing w:val="-1"/>
          <w:sz w:val="26"/>
        </w:rPr>
        <w:t xml:space="preserve"> </w:t>
      </w:r>
      <w:r>
        <w:rPr>
          <w:sz w:val="26"/>
        </w:rPr>
        <w:t>media)</w:t>
      </w:r>
      <w:r>
        <w:rPr>
          <w:spacing w:val="-1"/>
          <w:sz w:val="26"/>
        </w:rPr>
        <w:t xml:space="preserve"> </w:t>
      </w:r>
      <w:r>
        <w:rPr>
          <w:sz w:val="26"/>
        </w:rPr>
        <w:t>covers</w:t>
      </w:r>
      <w:r>
        <w:rPr>
          <w:spacing w:val="-1"/>
          <w:sz w:val="26"/>
        </w:rPr>
        <w:t xml:space="preserve"> </w:t>
      </w:r>
      <w:r>
        <w:rPr>
          <w:sz w:val="26"/>
        </w:rPr>
        <w:t>an</w:t>
      </w:r>
      <w:r>
        <w:rPr>
          <w:spacing w:val="-1"/>
          <w:sz w:val="26"/>
        </w:rPr>
        <w:t xml:space="preserve"> </w:t>
      </w:r>
      <w:r>
        <w:rPr>
          <w:spacing w:val="-2"/>
          <w:sz w:val="26"/>
        </w:rPr>
        <w:t>area.</w:t>
      </w:r>
    </w:p>
    <w:p w14:paraId="757709C7" w14:textId="77777777" w:rsidR="00E3394E" w:rsidRDefault="00E3394E">
      <w:pPr>
        <w:pStyle w:val="ListParagraph"/>
        <w:rPr>
          <w:sz w:val="26"/>
        </w:rPr>
        <w:sectPr w:rsidR="00E3394E">
          <w:pgSz w:w="11520" w:h="14400"/>
          <w:pgMar w:top="1360" w:right="360" w:bottom="1200" w:left="1080" w:header="0" w:footer="1008" w:gutter="0"/>
          <w:cols w:space="720"/>
        </w:sectPr>
      </w:pPr>
    </w:p>
    <w:p w14:paraId="72BF0B6E" w14:textId="77777777" w:rsidR="00E3394E" w:rsidRDefault="00000000">
      <w:pPr>
        <w:pStyle w:val="Heading2"/>
        <w:spacing w:before="60" w:line="520" w:lineRule="auto"/>
        <w:ind w:left="3255" w:right="3565" w:firstLine="438"/>
      </w:pPr>
      <w:r>
        <w:lastRenderedPageBreak/>
        <w:t xml:space="preserve">CHAPTER TWO </w:t>
      </w:r>
      <w:r>
        <w:rPr>
          <w:spacing w:val="-2"/>
        </w:rPr>
        <w:t>LITERATURE</w:t>
      </w:r>
      <w:r>
        <w:rPr>
          <w:spacing w:val="-15"/>
        </w:rPr>
        <w:t xml:space="preserve"> </w:t>
      </w:r>
      <w:r>
        <w:rPr>
          <w:spacing w:val="-2"/>
        </w:rPr>
        <w:t>REVIEW</w:t>
      </w:r>
    </w:p>
    <w:p w14:paraId="262669C8" w14:textId="77777777" w:rsidR="00E3394E" w:rsidRDefault="00000000">
      <w:pPr>
        <w:pStyle w:val="ListParagraph"/>
        <w:numPr>
          <w:ilvl w:val="1"/>
          <w:numId w:val="8"/>
        </w:numPr>
        <w:tabs>
          <w:tab w:val="left" w:pos="1079"/>
        </w:tabs>
        <w:spacing w:line="298" w:lineRule="exact"/>
        <w:ind w:left="1079"/>
        <w:rPr>
          <w:b/>
          <w:sz w:val="26"/>
        </w:rPr>
      </w:pPr>
      <w:r>
        <w:rPr>
          <w:b/>
          <w:spacing w:val="-2"/>
          <w:sz w:val="26"/>
        </w:rPr>
        <w:t>INTRODUCTION</w:t>
      </w:r>
    </w:p>
    <w:p w14:paraId="2AB4EA03" w14:textId="77777777" w:rsidR="00E3394E" w:rsidRDefault="00000000">
      <w:pPr>
        <w:pStyle w:val="BodyText"/>
        <w:spacing w:before="149" w:line="360" w:lineRule="auto"/>
        <w:ind w:left="359" w:right="1081" w:firstLine="720"/>
        <w:jc w:val="both"/>
      </w:pPr>
      <w:r>
        <w:t>This chapter seeks to</w:t>
      </w:r>
      <w:r>
        <w:rPr>
          <w:spacing w:val="-3"/>
        </w:rPr>
        <w:t xml:space="preserve"> </w:t>
      </w:r>
      <w:r>
        <w:t>review</w:t>
      </w:r>
      <w:r>
        <w:rPr>
          <w:spacing w:val="-3"/>
        </w:rPr>
        <w:t xml:space="preserve"> </w:t>
      </w:r>
      <w:r>
        <w:t>literature</w:t>
      </w:r>
      <w:r>
        <w:rPr>
          <w:spacing w:val="-3"/>
        </w:rPr>
        <w:t xml:space="preserve"> </w:t>
      </w:r>
      <w:r>
        <w:t>of</w:t>
      </w:r>
      <w:r>
        <w:rPr>
          <w:spacing w:val="-3"/>
        </w:rPr>
        <w:t xml:space="preserve"> </w:t>
      </w:r>
      <w:r>
        <w:t>existing</w:t>
      </w:r>
      <w:r>
        <w:rPr>
          <w:spacing w:val="-3"/>
        </w:rPr>
        <w:t xml:space="preserve"> </w:t>
      </w:r>
      <w:r>
        <w:t>bodies</w:t>
      </w:r>
      <w:r>
        <w:rPr>
          <w:spacing w:val="-3"/>
        </w:rPr>
        <w:t xml:space="preserve"> </w:t>
      </w:r>
      <w:r>
        <w:t>of</w:t>
      </w:r>
      <w:r>
        <w:rPr>
          <w:spacing w:val="-3"/>
        </w:rPr>
        <w:t xml:space="preserve"> </w:t>
      </w:r>
      <w:r>
        <w:t>literature</w:t>
      </w:r>
      <w:r>
        <w:rPr>
          <w:spacing w:val="-3"/>
        </w:rPr>
        <w:t xml:space="preserve"> </w:t>
      </w:r>
      <w:r>
        <w:t>on</w:t>
      </w:r>
      <w:r>
        <w:rPr>
          <w:spacing w:val="-3"/>
        </w:rPr>
        <w:t xml:space="preserve"> </w:t>
      </w:r>
      <w:r>
        <w:t>the subject of the research. The chapter analyzed conceptual framework, theoretical framework and empirical review of the study.</w:t>
      </w:r>
    </w:p>
    <w:p w14:paraId="79822C16" w14:textId="77777777" w:rsidR="00E3394E" w:rsidRDefault="00000000">
      <w:pPr>
        <w:pStyle w:val="Heading2"/>
        <w:numPr>
          <w:ilvl w:val="1"/>
          <w:numId w:val="8"/>
        </w:numPr>
        <w:tabs>
          <w:tab w:val="left" w:pos="1079"/>
        </w:tabs>
        <w:spacing w:before="200"/>
        <w:ind w:left="1079"/>
      </w:pPr>
      <w:bookmarkStart w:id="7" w:name="_TOC_250001"/>
      <w:r>
        <w:t>CONCEPTUAL</w:t>
      </w:r>
      <w:r>
        <w:rPr>
          <w:spacing w:val="-1"/>
        </w:rPr>
        <w:t xml:space="preserve"> </w:t>
      </w:r>
      <w:bookmarkEnd w:id="7"/>
      <w:r>
        <w:rPr>
          <w:spacing w:val="-2"/>
        </w:rPr>
        <w:t>REVIEW</w:t>
      </w:r>
    </w:p>
    <w:p w14:paraId="11E22E46" w14:textId="77777777" w:rsidR="00E3394E" w:rsidRDefault="00000000">
      <w:pPr>
        <w:pStyle w:val="ListParagraph"/>
        <w:numPr>
          <w:ilvl w:val="2"/>
          <w:numId w:val="8"/>
        </w:numPr>
        <w:tabs>
          <w:tab w:val="left" w:pos="1079"/>
        </w:tabs>
        <w:spacing w:before="150"/>
        <w:ind w:left="1079"/>
        <w:rPr>
          <w:b/>
          <w:sz w:val="26"/>
        </w:rPr>
      </w:pPr>
      <w:r>
        <w:rPr>
          <w:b/>
          <w:sz w:val="26"/>
        </w:rPr>
        <w:t>CONCEPT</w:t>
      </w:r>
      <w:r>
        <w:rPr>
          <w:b/>
          <w:spacing w:val="-1"/>
          <w:sz w:val="26"/>
        </w:rPr>
        <w:t xml:space="preserve"> </w:t>
      </w:r>
      <w:r>
        <w:rPr>
          <w:b/>
          <w:sz w:val="26"/>
        </w:rPr>
        <w:t>OF</w:t>
      </w:r>
      <w:r>
        <w:rPr>
          <w:b/>
          <w:spacing w:val="-1"/>
          <w:sz w:val="26"/>
        </w:rPr>
        <w:t xml:space="preserve"> </w:t>
      </w:r>
      <w:r>
        <w:rPr>
          <w:b/>
          <w:spacing w:val="-2"/>
          <w:sz w:val="26"/>
        </w:rPr>
        <w:t>RADIO</w:t>
      </w:r>
    </w:p>
    <w:p w14:paraId="2D15E4A9" w14:textId="77777777" w:rsidR="00E3394E" w:rsidRDefault="00000000">
      <w:pPr>
        <w:pStyle w:val="BodyText"/>
        <w:spacing w:before="149" w:line="360" w:lineRule="auto"/>
        <w:ind w:left="359" w:right="1080" w:firstLine="720"/>
        <w:jc w:val="both"/>
      </w:pPr>
      <w:r>
        <w:t>We can say that radio serves as a medium</w:t>
      </w:r>
      <w:r>
        <w:rPr>
          <w:spacing w:val="-4"/>
        </w:rPr>
        <w:t xml:space="preserve"> </w:t>
      </w:r>
      <w:r>
        <w:t>which</w:t>
      </w:r>
      <w:r>
        <w:rPr>
          <w:spacing w:val="-4"/>
        </w:rPr>
        <w:t xml:space="preserve"> </w:t>
      </w:r>
      <w:r>
        <w:t>provides</w:t>
      </w:r>
      <w:r>
        <w:rPr>
          <w:spacing w:val="-4"/>
        </w:rPr>
        <w:t xml:space="preserve"> </w:t>
      </w:r>
      <w:r>
        <w:t>information,</w:t>
      </w:r>
      <w:r>
        <w:rPr>
          <w:spacing w:val="-4"/>
        </w:rPr>
        <w:t xml:space="preserve"> </w:t>
      </w:r>
      <w:r>
        <w:t>it</w:t>
      </w:r>
      <w:r>
        <w:rPr>
          <w:spacing w:val="-4"/>
        </w:rPr>
        <w:t xml:space="preserve"> </w:t>
      </w:r>
      <w:r>
        <w:t>is very essential for overall mobilization of those in urban and rural areas. Radio is seen as the most effective medium of reaching people in the society. Okunna (1999) explained radio as “having the capacity to cut through the barriers of illiteracy and infrastructural facilities which are major limitations to the print media.” According to Akpan (1987, p. 22) media information has a tremendous energy for change. Change in this context refers to learning which manifests mostly where a good</w:t>
      </w:r>
      <w:r>
        <w:rPr>
          <w:spacing w:val="-3"/>
        </w:rPr>
        <w:t xml:space="preserve"> </w:t>
      </w:r>
      <w:r>
        <w:t>number</w:t>
      </w:r>
      <w:r>
        <w:rPr>
          <w:spacing w:val="-3"/>
        </w:rPr>
        <w:t xml:space="preserve"> </w:t>
      </w:r>
      <w:r>
        <w:t>of</w:t>
      </w:r>
      <w:r>
        <w:rPr>
          <w:spacing w:val="-3"/>
        </w:rPr>
        <w:t xml:space="preserve"> </w:t>
      </w:r>
      <w:r>
        <w:t>people</w:t>
      </w:r>
      <w:r>
        <w:rPr>
          <w:spacing w:val="-3"/>
        </w:rPr>
        <w:t xml:space="preserve"> </w:t>
      </w:r>
      <w:r>
        <w:t>are</w:t>
      </w:r>
      <w:r>
        <w:rPr>
          <w:spacing w:val="-3"/>
        </w:rPr>
        <w:t xml:space="preserve"> </w:t>
      </w:r>
      <w:r>
        <w:t>wallowing</w:t>
      </w:r>
      <w:r>
        <w:rPr>
          <w:spacing w:val="-3"/>
        </w:rPr>
        <w:t xml:space="preserve"> </w:t>
      </w:r>
      <w:r>
        <w:t>in</w:t>
      </w:r>
      <w:r>
        <w:rPr>
          <w:spacing w:val="-3"/>
        </w:rPr>
        <w:t xml:space="preserve"> </w:t>
      </w:r>
      <w:r>
        <w:t>ignorance.</w:t>
      </w:r>
      <w:r>
        <w:rPr>
          <w:spacing w:val="-3"/>
        </w:rPr>
        <w:t xml:space="preserve"> </w:t>
      </w:r>
      <w:r>
        <w:t>The</w:t>
      </w:r>
      <w:r>
        <w:rPr>
          <w:spacing w:val="-3"/>
        </w:rPr>
        <w:t xml:space="preserve"> </w:t>
      </w:r>
      <w:r>
        <w:t>media</w:t>
      </w:r>
      <w:r>
        <w:rPr>
          <w:spacing w:val="-3"/>
        </w:rPr>
        <w:t xml:space="preserve"> </w:t>
      </w:r>
      <w:r>
        <w:t>are needed for information to improve all aspects of life. For instance, in</w:t>
      </w:r>
      <w:r>
        <w:rPr>
          <w:spacing w:val="-3"/>
        </w:rPr>
        <w:t xml:space="preserve"> </w:t>
      </w:r>
      <w:r>
        <w:t>the</w:t>
      </w:r>
      <w:r>
        <w:rPr>
          <w:spacing w:val="-3"/>
        </w:rPr>
        <w:t xml:space="preserve"> </w:t>
      </w:r>
      <w:r>
        <w:t>political sphere, they need media information to participate fully because through the media, they will fully participate and learn their political rights and obligations.</w:t>
      </w:r>
    </w:p>
    <w:p w14:paraId="3BF1E7D5" w14:textId="77777777" w:rsidR="00E3394E" w:rsidRDefault="00000000">
      <w:pPr>
        <w:pStyle w:val="BodyText"/>
        <w:spacing w:line="360" w:lineRule="auto"/>
        <w:ind w:left="359" w:right="1079" w:firstLine="720"/>
        <w:jc w:val="both"/>
      </w:pPr>
      <w:r>
        <w:t>Akpan (1987, p. 125) also sees radio as a very powerful audio aid in the teaching or learning process. According to him, with radio, the learner can have demonstration at close quarter. For instance, political aspirants carry out their campaign on radio; candidates are also heard on radio advertising themselves. With</w:t>
      </w:r>
      <w:r>
        <w:rPr>
          <w:spacing w:val="25"/>
        </w:rPr>
        <w:t xml:space="preserve"> </w:t>
      </w:r>
      <w:r>
        <w:t>this,</w:t>
      </w:r>
      <w:r>
        <w:rPr>
          <w:spacing w:val="27"/>
        </w:rPr>
        <w:t xml:space="preserve"> </w:t>
      </w:r>
      <w:r>
        <w:t>people</w:t>
      </w:r>
      <w:r>
        <w:rPr>
          <w:spacing w:val="27"/>
        </w:rPr>
        <w:t xml:space="preserve"> </w:t>
      </w:r>
      <w:r>
        <w:t>can</w:t>
      </w:r>
      <w:r>
        <w:rPr>
          <w:spacing w:val="27"/>
        </w:rPr>
        <w:t xml:space="preserve"> </w:t>
      </w:r>
      <w:r>
        <w:t>then</w:t>
      </w:r>
      <w:r>
        <w:rPr>
          <w:spacing w:val="27"/>
        </w:rPr>
        <w:t xml:space="preserve"> </w:t>
      </w:r>
      <w:r>
        <w:t>decide</w:t>
      </w:r>
      <w:r>
        <w:rPr>
          <w:spacing w:val="27"/>
        </w:rPr>
        <w:t xml:space="preserve"> </w:t>
      </w:r>
      <w:r>
        <w:t>on</w:t>
      </w:r>
      <w:r>
        <w:rPr>
          <w:spacing w:val="27"/>
        </w:rPr>
        <w:t xml:space="preserve"> </w:t>
      </w:r>
      <w:r>
        <w:t>whom</w:t>
      </w:r>
      <w:r>
        <w:rPr>
          <w:spacing w:val="27"/>
        </w:rPr>
        <w:t xml:space="preserve"> </w:t>
      </w:r>
      <w:r>
        <w:t>to</w:t>
      </w:r>
      <w:r>
        <w:rPr>
          <w:spacing w:val="27"/>
        </w:rPr>
        <w:t xml:space="preserve"> </w:t>
      </w:r>
      <w:r>
        <w:t>vote</w:t>
      </w:r>
      <w:r>
        <w:rPr>
          <w:spacing w:val="28"/>
        </w:rPr>
        <w:t xml:space="preserve"> </w:t>
      </w:r>
      <w:r>
        <w:t>for.</w:t>
      </w:r>
      <w:r>
        <w:rPr>
          <w:spacing w:val="27"/>
        </w:rPr>
        <w:t xml:space="preserve"> </w:t>
      </w:r>
      <w:r>
        <w:t>Radio</w:t>
      </w:r>
      <w:r>
        <w:rPr>
          <w:spacing w:val="27"/>
        </w:rPr>
        <w:t xml:space="preserve"> </w:t>
      </w:r>
      <w:r>
        <w:t>therefore,</w:t>
      </w:r>
      <w:r>
        <w:rPr>
          <w:spacing w:val="12"/>
        </w:rPr>
        <w:t xml:space="preserve"> </w:t>
      </w:r>
      <w:r>
        <w:t>has</w:t>
      </w:r>
      <w:r>
        <w:rPr>
          <w:spacing w:val="13"/>
        </w:rPr>
        <w:t xml:space="preserve"> </w:t>
      </w:r>
      <w:r>
        <w:rPr>
          <w:spacing w:val="-5"/>
        </w:rPr>
        <w:t>the</w:t>
      </w:r>
    </w:p>
    <w:p w14:paraId="4A57B84F"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2246980D" w14:textId="77777777" w:rsidR="00E3394E" w:rsidRDefault="00000000">
      <w:pPr>
        <w:pStyle w:val="BodyText"/>
        <w:spacing w:before="60" w:line="360" w:lineRule="auto"/>
        <w:ind w:left="359" w:right="1078"/>
        <w:jc w:val="both"/>
      </w:pPr>
      <w:r>
        <w:lastRenderedPageBreak/>
        <w:t>capacity to pass on knowledge</w:t>
      </w:r>
      <w:r>
        <w:rPr>
          <w:spacing w:val="-2"/>
        </w:rPr>
        <w:t xml:space="preserve"> </w:t>
      </w:r>
      <w:r>
        <w:t>thus</w:t>
      </w:r>
      <w:r>
        <w:rPr>
          <w:spacing w:val="-2"/>
        </w:rPr>
        <w:t xml:space="preserve"> </w:t>
      </w:r>
      <w:r>
        <w:t>making</w:t>
      </w:r>
      <w:r>
        <w:rPr>
          <w:spacing w:val="-2"/>
        </w:rPr>
        <w:t xml:space="preserve"> </w:t>
      </w:r>
      <w:r>
        <w:t>for</w:t>
      </w:r>
      <w:r>
        <w:rPr>
          <w:spacing w:val="-2"/>
        </w:rPr>
        <w:t xml:space="preserve"> </w:t>
      </w:r>
      <w:r>
        <w:t>learning.</w:t>
      </w:r>
      <w:r>
        <w:rPr>
          <w:spacing w:val="-2"/>
        </w:rPr>
        <w:t xml:space="preserve"> </w:t>
      </w:r>
      <w:r>
        <w:t>In</w:t>
      </w:r>
      <w:r>
        <w:rPr>
          <w:spacing w:val="-2"/>
        </w:rPr>
        <w:t xml:space="preserve"> </w:t>
      </w:r>
      <w:r>
        <w:t>this</w:t>
      </w:r>
      <w:r>
        <w:rPr>
          <w:spacing w:val="-2"/>
        </w:rPr>
        <w:t xml:space="preserve"> </w:t>
      </w:r>
      <w:r>
        <w:t>case,</w:t>
      </w:r>
      <w:r>
        <w:rPr>
          <w:spacing w:val="-2"/>
        </w:rPr>
        <w:t xml:space="preserve"> </w:t>
      </w:r>
      <w:r>
        <w:t>it</w:t>
      </w:r>
      <w:r>
        <w:rPr>
          <w:spacing w:val="-2"/>
        </w:rPr>
        <w:t xml:space="preserve"> </w:t>
      </w:r>
      <w:r>
        <w:t>is</w:t>
      </w:r>
      <w:r>
        <w:rPr>
          <w:spacing w:val="-2"/>
        </w:rPr>
        <w:t xml:space="preserve"> </w:t>
      </w:r>
      <w:r>
        <w:t>trying</w:t>
      </w:r>
      <w:r>
        <w:rPr>
          <w:spacing w:val="-2"/>
        </w:rPr>
        <w:t xml:space="preserve"> </w:t>
      </w:r>
      <w:r>
        <w:t>to tell us that</w:t>
      </w:r>
      <w:r>
        <w:rPr>
          <w:spacing w:val="-2"/>
        </w:rPr>
        <w:t xml:space="preserve"> </w:t>
      </w:r>
      <w:r>
        <w:t>radio</w:t>
      </w:r>
      <w:r>
        <w:rPr>
          <w:spacing w:val="-2"/>
        </w:rPr>
        <w:t xml:space="preserve"> </w:t>
      </w:r>
      <w:r>
        <w:t>could</w:t>
      </w:r>
      <w:r>
        <w:rPr>
          <w:spacing w:val="-2"/>
        </w:rPr>
        <w:t xml:space="preserve"> </w:t>
      </w:r>
      <w:r>
        <w:t>be</w:t>
      </w:r>
      <w:r>
        <w:rPr>
          <w:spacing w:val="-2"/>
        </w:rPr>
        <w:t xml:space="preserve"> </w:t>
      </w:r>
      <w:r>
        <w:t>a</w:t>
      </w:r>
      <w:r>
        <w:rPr>
          <w:spacing w:val="-2"/>
        </w:rPr>
        <w:t xml:space="preserve"> </w:t>
      </w:r>
      <w:r>
        <w:t>good</w:t>
      </w:r>
      <w:r>
        <w:rPr>
          <w:spacing w:val="-2"/>
        </w:rPr>
        <w:t xml:space="preserve"> </w:t>
      </w:r>
      <w:r>
        <w:t>medium</w:t>
      </w:r>
      <w:r>
        <w:rPr>
          <w:spacing w:val="-2"/>
        </w:rPr>
        <w:t xml:space="preserve"> </w:t>
      </w:r>
      <w:r>
        <w:t>of</w:t>
      </w:r>
      <w:r>
        <w:rPr>
          <w:spacing w:val="-2"/>
        </w:rPr>
        <w:t xml:space="preserve"> </w:t>
      </w:r>
      <w:r>
        <w:t>mobilizing</w:t>
      </w:r>
      <w:r>
        <w:rPr>
          <w:spacing w:val="-2"/>
        </w:rPr>
        <w:t xml:space="preserve"> </w:t>
      </w:r>
      <w:r>
        <w:t>and</w:t>
      </w:r>
      <w:r>
        <w:rPr>
          <w:spacing w:val="-2"/>
        </w:rPr>
        <w:t xml:space="preserve"> </w:t>
      </w:r>
      <w:r>
        <w:t>educating</w:t>
      </w:r>
      <w:r>
        <w:rPr>
          <w:spacing w:val="-2"/>
        </w:rPr>
        <w:t xml:space="preserve"> </w:t>
      </w:r>
      <w:r>
        <w:t>the</w:t>
      </w:r>
      <w:r>
        <w:rPr>
          <w:spacing w:val="-2"/>
        </w:rPr>
        <w:t xml:space="preserve"> </w:t>
      </w:r>
      <w:r>
        <w:t>mass</w:t>
      </w:r>
      <w:r>
        <w:rPr>
          <w:spacing w:val="-2"/>
        </w:rPr>
        <w:t xml:space="preserve"> </w:t>
      </w:r>
      <w:r>
        <w:t>on political issues as it makes them to hear for themselves in the various languages they understand rather than being told. The role of radio in politics was</w:t>
      </w:r>
      <w:r>
        <w:rPr>
          <w:spacing w:val="40"/>
        </w:rPr>
        <w:t xml:space="preserve"> </w:t>
      </w:r>
      <w:r>
        <w:t>highlighted by Eze (1988) while presenting his article “Mass Media and Socio Political Transformation”. He noted that the politics of any nation depends very much on the mass media as a platform of articulating, marketing of ideas and issues on national problems to the people. This assertion is corroborated by the</w:t>
      </w:r>
      <w:r>
        <w:rPr>
          <w:spacing w:val="40"/>
        </w:rPr>
        <w:t xml:space="preserve"> </w:t>
      </w:r>
      <w:r>
        <w:t>fact that whether we like it or</w:t>
      </w:r>
      <w:r>
        <w:rPr>
          <w:spacing w:val="-2"/>
        </w:rPr>
        <w:t xml:space="preserve"> </w:t>
      </w:r>
      <w:r>
        <w:t>not,</w:t>
      </w:r>
      <w:r>
        <w:rPr>
          <w:spacing w:val="-2"/>
        </w:rPr>
        <w:t xml:space="preserve"> </w:t>
      </w:r>
      <w:r>
        <w:t>radio</w:t>
      </w:r>
      <w:r>
        <w:rPr>
          <w:spacing w:val="-2"/>
        </w:rPr>
        <w:t xml:space="preserve"> </w:t>
      </w:r>
      <w:r>
        <w:t>has</w:t>
      </w:r>
      <w:r>
        <w:rPr>
          <w:spacing w:val="-2"/>
        </w:rPr>
        <w:t xml:space="preserve"> </w:t>
      </w:r>
      <w:r>
        <w:t>become</w:t>
      </w:r>
      <w:r>
        <w:rPr>
          <w:spacing w:val="-2"/>
        </w:rPr>
        <w:t xml:space="preserve"> </w:t>
      </w:r>
      <w:r>
        <w:t>a</w:t>
      </w:r>
      <w:r>
        <w:rPr>
          <w:spacing w:val="-2"/>
        </w:rPr>
        <w:t xml:space="preserve"> </w:t>
      </w:r>
      <w:r>
        <w:t>vehicle</w:t>
      </w:r>
      <w:r>
        <w:rPr>
          <w:spacing w:val="-2"/>
        </w:rPr>
        <w:t xml:space="preserve"> </w:t>
      </w:r>
      <w:r>
        <w:t>of</w:t>
      </w:r>
      <w:r>
        <w:rPr>
          <w:spacing w:val="-2"/>
        </w:rPr>
        <w:t xml:space="preserve"> </w:t>
      </w:r>
      <w:r>
        <w:t>politics</w:t>
      </w:r>
      <w:r>
        <w:rPr>
          <w:spacing w:val="-2"/>
        </w:rPr>
        <w:t xml:space="preserve"> </w:t>
      </w:r>
      <w:r>
        <w:t>on</w:t>
      </w:r>
      <w:r>
        <w:rPr>
          <w:spacing w:val="-2"/>
        </w:rPr>
        <w:t xml:space="preserve"> </w:t>
      </w:r>
      <w:r>
        <w:t>which any political system generally</w:t>
      </w:r>
      <w:r>
        <w:rPr>
          <w:spacing w:val="-3"/>
        </w:rPr>
        <w:t xml:space="preserve"> </w:t>
      </w:r>
      <w:r>
        <w:t>depends.</w:t>
      </w:r>
      <w:r>
        <w:rPr>
          <w:spacing w:val="-3"/>
        </w:rPr>
        <w:t xml:space="preserve"> </w:t>
      </w:r>
      <w:r>
        <w:t>Eleazu</w:t>
      </w:r>
      <w:r>
        <w:rPr>
          <w:spacing w:val="-3"/>
        </w:rPr>
        <w:t xml:space="preserve"> </w:t>
      </w:r>
      <w:r>
        <w:t>(1977)</w:t>
      </w:r>
      <w:r>
        <w:rPr>
          <w:spacing w:val="-3"/>
        </w:rPr>
        <w:t xml:space="preserve"> </w:t>
      </w:r>
      <w:r>
        <w:t>in</w:t>
      </w:r>
      <w:r>
        <w:rPr>
          <w:spacing w:val="-3"/>
        </w:rPr>
        <w:t xml:space="preserve"> </w:t>
      </w:r>
      <w:r>
        <w:t>a</w:t>
      </w:r>
      <w:r>
        <w:rPr>
          <w:spacing w:val="-3"/>
        </w:rPr>
        <w:t xml:space="preserve"> </w:t>
      </w:r>
      <w:r>
        <w:t>quantitative</w:t>
      </w:r>
      <w:r>
        <w:rPr>
          <w:spacing w:val="-3"/>
        </w:rPr>
        <w:t xml:space="preserve"> </w:t>
      </w:r>
      <w:r>
        <w:t>analysis</w:t>
      </w:r>
      <w:r>
        <w:rPr>
          <w:spacing w:val="-3"/>
        </w:rPr>
        <w:t xml:space="preserve"> </w:t>
      </w:r>
      <w:r>
        <w:t>on the role of the radio in nation-building opine that as far as socialization goes, the potential utility of the mass media is measured by the extent to which they</w:t>
      </w:r>
      <w:r>
        <w:rPr>
          <w:spacing w:val="40"/>
        </w:rPr>
        <w:t xml:space="preserve"> </w:t>
      </w:r>
      <w:r>
        <w:t>enhance the integration of the social unit. This can be achieved to the extent that content of the radio is packaged and delivered in standardized form.</w:t>
      </w:r>
    </w:p>
    <w:p w14:paraId="0943ED0A" w14:textId="77777777" w:rsidR="00E3394E" w:rsidRDefault="00000000">
      <w:pPr>
        <w:pStyle w:val="BodyText"/>
        <w:spacing w:line="360" w:lineRule="auto"/>
        <w:ind w:left="359" w:right="1083" w:firstLine="720"/>
        <w:jc w:val="both"/>
      </w:pPr>
      <w:r>
        <w:t>Again General OlusegunObasanjo (1992) on the elements of democracy stated that the mass media exists in building an environment conducive to democracy in any country capable to promote a free choice of leadership, especially through the ballot box, respect for the rule of law by the rulers and the ruled, social justice as well as respect for human right. In carrying out the role, mass media must not merely mirror the society by reporting events;</w:t>
      </w:r>
      <w:r>
        <w:rPr>
          <w:spacing w:val="-3"/>
        </w:rPr>
        <w:t xml:space="preserve"> </w:t>
      </w:r>
      <w:r>
        <w:t>they</w:t>
      </w:r>
      <w:r>
        <w:rPr>
          <w:spacing w:val="-3"/>
        </w:rPr>
        <w:t xml:space="preserve"> </w:t>
      </w:r>
      <w:r>
        <w:t>must</w:t>
      </w:r>
      <w:r>
        <w:rPr>
          <w:spacing w:val="-3"/>
        </w:rPr>
        <w:t xml:space="preserve"> </w:t>
      </w:r>
      <w:r>
        <w:t>act as the watchdog of the citizenry and instigator of a positive change.</w:t>
      </w:r>
    </w:p>
    <w:p w14:paraId="0DE94299" w14:textId="77777777" w:rsidR="00E3394E" w:rsidRDefault="00000000">
      <w:pPr>
        <w:pStyle w:val="BodyText"/>
        <w:spacing w:before="200" w:line="360" w:lineRule="auto"/>
        <w:ind w:left="359" w:right="1080" w:firstLine="720"/>
        <w:jc w:val="both"/>
      </w:pPr>
      <w:r>
        <w:t>According to Adamu (2007), in many parts of the world, especially developing countries, radio is demonstrating the capacity to enhance economic development, contribute to technological growth, improve health and education, strengthen</w:t>
      </w:r>
      <w:r>
        <w:rPr>
          <w:spacing w:val="70"/>
        </w:rPr>
        <w:t xml:space="preserve"> </w:t>
      </w:r>
      <w:r>
        <w:t>national</w:t>
      </w:r>
      <w:r>
        <w:rPr>
          <w:spacing w:val="72"/>
        </w:rPr>
        <w:t xml:space="preserve"> </w:t>
      </w:r>
      <w:r>
        <w:t>security,</w:t>
      </w:r>
      <w:r>
        <w:rPr>
          <w:spacing w:val="72"/>
        </w:rPr>
        <w:t xml:space="preserve"> </w:t>
      </w:r>
      <w:r>
        <w:t>combat</w:t>
      </w:r>
      <w:r>
        <w:rPr>
          <w:spacing w:val="72"/>
        </w:rPr>
        <w:t xml:space="preserve"> </w:t>
      </w:r>
      <w:r>
        <w:t>crime</w:t>
      </w:r>
      <w:r>
        <w:rPr>
          <w:spacing w:val="72"/>
        </w:rPr>
        <w:t xml:space="preserve"> </w:t>
      </w:r>
      <w:r>
        <w:t>and</w:t>
      </w:r>
      <w:r>
        <w:rPr>
          <w:spacing w:val="57"/>
        </w:rPr>
        <w:t xml:space="preserve"> </w:t>
      </w:r>
      <w:r>
        <w:t>corruption,</w:t>
      </w:r>
      <w:r>
        <w:rPr>
          <w:spacing w:val="57"/>
        </w:rPr>
        <w:t xml:space="preserve"> </w:t>
      </w:r>
      <w:r>
        <w:t>give</w:t>
      </w:r>
      <w:r>
        <w:rPr>
          <w:spacing w:val="57"/>
        </w:rPr>
        <w:t xml:space="preserve"> </w:t>
      </w:r>
      <w:r>
        <w:t>expression</w:t>
      </w:r>
      <w:r>
        <w:rPr>
          <w:spacing w:val="58"/>
        </w:rPr>
        <w:t xml:space="preserve"> </w:t>
      </w:r>
      <w:r>
        <w:rPr>
          <w:spacing w:val="-5"/>
        </w:rPr>
        <w:t>to</w:t>
      </w:r>
    </w:p>
    <w:p w14:paraId="48AC9045"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1F2772BF" w14:textId="77777777" w:rsidR="00E3394E" w:rsidRDefault="00000000">
      <w:pPr>
        <w:pStyle w:val="BodyText"/>
        <w:spacing w:before="60" w:line="360" w:lineRule="auto"/>
        <w:ind w:left="359" w:right="1078"/>
        <w:jc w:val="both"/>
      </w:pPr>
      <w:r>
        <w:lastRenderedPageBreak/>
        <w:t>cultural pluralism and promote democratic processes. Radio matters in Nigeria because it is pervasive and cuts across the country‟s many cultures. Radio broadcasting started in Nigeria in 1932, when the country was running empire services for the British Broadcasting Services (BBC). In 1957, the Nigeria Broadcasting Corporation (NBC) was established to take over from the Nigerian Broadcasting Service which was seen as a puppet of the colonial masters. Radio provides a kind of general educational background or social status. While formal education deals with instructions, which follow specific subjects and curriculum, informal education on the other hand, deals with any topic that enriches</w:t>
      </w:r>
      <w:r>
        <w:rPr>
          <w:spacing w:val="40"/>
        </w:rPr>
        <w:t xml:space="preserve"> </w:t>
      </w:r>
      <w:r>
        <w:t>knowledge without going into details of the topic. Instances where radio has positively touched the lives of the people is in health, education and religion etc. Radio has gone a long way towards improving education and information on political matters among the people.</w:t>
      </w:r>
    </w:p>
    <w:p w14:paraId="4769CE65" w14:textId="77777777" w:rsidR="00E3394E" w:rsidRDefault="00000000">
      <w:pPr>
        <w:pStyle w:val="Heading2"/>
        <w:numPr>
          <w:ilvl w:val="3"/>
          <w:numId w:val="8"/>
        </w:numPr>
        <w:tabs>
          <w:tab w:val="left" w:pos="1079"/>
        </w:tabs>
        <w:spacing w:before="200"/>
        <w:ind w:left="1079"/>
        <w:jc w:val="both"/>
      </w:pPr>
      <w:r>
        <w:t>EVOLUTION</w:t>
      </w:r>
      <w:r>
        <w:rPr>
          <w:spacing w:val="-4"/>
        </w:rPr>
        <w:t xml:space="preserve"> </w:t>
      </w:r>
      <w:r>
        <w:t>OF</w:t>
      </w:r>
      <w:r>
        <w:rPr>
          <w:spacing w:val="-4"/>
        </w:rPr>
        <w:t xml:space="preserve"> </w:t>
      </w:r>
      <w:r>
        <w:rPr>
          <w:spacing w:val="-2"/>
        </w:rPr>
        <w:t>RADIO</w:t>
      </w:r>
    </w:p>
    <w:p w14:paraId="411FDDB2" w14:textId="77777777" w:rsidR="00E3394E" w:rsidRDefault="00000000">
      <w:pPr>
        <w:pStyle w:val="BodyText"/>
        <w:spacing w:before="149" w:line="360" w:lineRule="auto"/>
        <w:ind w:left="359" w:right="1083" w:firstLine="720"/>
        <w:jc w:val="both"/>
      </w:pPr>
      <w:r>
        <w:t>Nwogbunyama (2000, p. 125) noted that in 1860 Maxwell predicted the existence of radio waves. In 1895 Marconi transmitted radio signals for a short distance and at the turn of the century conducted trans-Atlantic tests. The new communication medium was first known as wireless. The first station was W.B 2 Springfield. Broadcasting</w:t>
      </w:r>
      <w:r>
        <w:rPr>
          <w:spacing w:val="-3"/>
        </w:rPr>
        <w:t xml:space="preserve"> </w:t>
      </w:r>
      <w:r>
        <w:t>started</w:t>
      </w:r>
      <w:r>
        <w:rPr>
          <w:spacing w:val="-3"/>
        </w:rPr>
        <w:t xml:space="preserve"> </w:t>
      </w:r>
      <w:r>
        <w:t>in</w:t>
      </w:r>
      <w:r>
        <w:rPr>
          <w:spacing w:val="-3"/>
        </w:rPr>
        <w:t xml:space="preserve"> </w:t>
      </w:r>
      <w:r>
        <w:t>Nigeria</w:t>
      </w:r>
      <w:r>
        <w:rPr>
          <w:spacing w:val="-3"/>
        </w:rPr>
        <w:t xml:space="preserve"> </w:t>
      </w:r>
      <w:r>
        <w:t>with</w:t>
      </w:r>
      <w:r>
        <w:rPr>
          <w:spacing w:val="-3"/>
        </w:rPr>
        <w:t xml:space="preserve"> </w:t>
      </w:r>
      <w:r>
        <w:t>what</w:t>
      </w:r>
      <w:r>
        <w:rPr>
          <w:spacing w:val="-3"/>
        </w:rPr>
        <w:t xml:space="preserve"> </w:t>
      </w:r>
      <w:r>
        <w:t>was</w:t>
      </w:r>
      <w:r>
        <w:rPr>
          <w:spacing w:val="-3"/>
        </w:rPr>
        <w:t xml:space="preserve"> </w:t>
      </w:r>
      <w:r>
        <w:t>referred</w:t>
      </w:r>
      <w:r>
        <w:rPr>
          <w:spacing w:val="-3"/>
        </w:rPr>
        <w:t xml:space="preserve"> </w:t>
      </w:r>
      <w:r>
        <w:t>to</w:t>
      </w:r>
      <w:r>
        <w:rPr>
          <w:spacing w:val="-3"/>
        </w:rPr>
        <w:t xml:space="preserve"> </w:t>
      </w:r>
      <w:r>
        <w:t>as</w:t>
      </w:r>
      <w:r>
        <w:rPr>
          <w:spacing w:val="-3"/>
        </w:rPr>
        <w:t xml:space="preserve"> </w:t>
      </w:r>
      <w:r>
        <w:t>the</w:t>
      </w:r>
      <w:r>
        <w:rPr>
          <w:spacing w:val="-3"/>
        </w:rPr>
        <w:t xml:space="preserve"> </w:t>
      </w:r>
      <w:r>
        <w:t>Radio Diffusion System (RDS) or Rediffusion System, introduced by the colonial government in 1932. In this system, Nigerian subscribers received the broadcasts (news</w:t>
      </w:r>
      <w:r>
        <w:rPr>
          <w:spacing w:val="-3"/>
        </w:rPr>
        <w:t xml:space="preserve"> </w:t>
      </w:r>
      <w:r>
        <w:t>and</w:t>
      </w:r>
      <w:r>
        <w:rPr>
          <w:spacing w:val="-3"/>
        </w:rPr>
        <w:t xml:space="preserve"> </w:t>
      </w:r>
      <w:r>
        <w:t>other</w:t>
      </w:r>
      <w:r>
        <w:rPr>
          <w:spacing w:val="-3"/>
        </w:rPr>
        <w:t xml:space="preserve"> </w:t>
      </w:r>
      <w:r>
        <w:t>programmes)</w:t>
      </w:r>
      <w:r>
        <w:rPr>
          <w:spacing w:val="-3"/>
        </w:rPr>
        <w:t xml:space="preserve"> </w:t>
      </w:r>
      <w:r>
        <w:t>through</w:t>
      </w:r>
      <w:r>
        <w:rPr>
          <w:spacing w:val="-3"/>
        </w:rPr>
        <w:t xml:space="preserve"> </w:t>
      </w:r>
      <w:r>
        <w:t>cables</w:t>
      </w:r>
      <w:r>
        <w:rPr>
          <w:spacing w:val="-3"/>
        </w:rPr>
        <w:t xml:space="preserve"> </w:t>
      </w:r>
      <w:r>
        <w:t>connected</w:t>
      </w:r>
      <w:r>
        <w:rPr>
          <w:spacing w:val="-3"/>
        </w:rPr>
        <w:t xml:space="preserve"> </w:t>
      </w:r>
      <w:r>
        <w:t>to</w:t>
      </w:r>
      <w:r>
        <w:rPr>
          <w:spacing w:val="-3"/>
        </w:rPr>
        <w:t xml:space="preserve"> </w:t>
      </w:r>
      <w:r>
        <w:t>their</w:t>
      </w:r>
      <w:r>
        <w:rPr>
          <w:spacing w:val="-3"/>
        </w:rPr>
        <w:t xml:space="preserve"> </w:t>
      </w:r>
      <w:r>
        <w:t>gramophones.</w:t>
      </w:r>
      <w:r>
        <w:rPr>
          <w:spacing w:val="-3"/>
        </w:rPr>
        <w:t xml:space="preserve"> </w:t>
      </w:r>
      <w:r>
        <w:t>The major reason for establishing RDS was to strengthen the economic, political and cultural ties with the colonies.1952 marked a turning point in the annals of broadcasting</w:t>
      </w:r>
      <w:r>
        <w:rPr>
          <w:spacing w:val="59"/>
        </w:rPr>
        <w:t xml:space="preserve"> </w:t>
      </w:r>
      <w:r>
        <w:t>in</w:t>
      </w:r>
      <w:r>
        <w:rPr>
          <w:spacing w:val="59"/>
        </w:rPr>
        <w:t xml:space="preserve"> </w:t>
      </w:r>
      <w:r>
        <w:t>Nigeria</w:t>
      </w:r>
      <w:r>
        <w:rPr>
          <w:spacing w:val="59"/>
        </w:rPr>
        <w:t xml:space="preserve"> </w:t>
      </w:r>
      <w:r>
        <w:t>with</w:t>
      </w:r>
      <w:r>
        <w:rPr>
          <w:spacing w:val="59"/>
        </w:rPr>
        <w:t xml:space="preserve"> </w:t>
      </w:r>
      <w:r>
        <w:t>the</w:t>
      </w:r>
      <w:r>
        <w:rPr>
          <w:spacing w:val="59"/>
        </w:rPr>
        <w:t xml:space="preserve"> </w:t>
      </w:r>
      <w:r>
        <w:t>introduction</w:t>
      </w:r>
      <w:r>
        <w:rPr>
          <w:spacing w:val="59"/>
        </w:rPr>
        <w:t xml:space="preserve"> </w:t>
      </w:r>
      <w:r>
        <w:t>of</w:t>
      </w:r>
      <w:r>
        <w:rPr>
          <w:spacing w:val="59"/>
        </w:rPr>
        <w:t xml:space="preserve"> </w:t>
      </w:r>
      <w:r>
        <w:t>an</w:t>
      </w:r>
      <w:r>
        <w:rPr>
          <w:spacing w:val="59"/>
        </w:rPr>
        <w:t xml:space="preserve"> </w:t>
      </w:r>
      <w:r>
        <w:t>ordinance</w:t>
      </w:r>
      <w:r>
        <w:rPr>
          <w:spacing w:val="44"/>
        </w:rPr>
        <w:t xml:space="preserve"> </w:t>
      </w:r>
      <w:r>
        <w:t>establishing</w:t>
      </w:r>
      <w:r>
        <w:rPr>
          <w:spacing w:val="44"/>
        </w:rPr>
        <w:t xml:space="preserve"> </w:t>
      </w:r>
      <w:r>
        <w:rPr>
          <w:spacing w:val="-5"/>
        </w:rPr>
        <w:t>the</w:t>
      </w:r>
    </w:p>
    <w:p w14:paraId="7E88C9CE"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60B2E35D" w14:textId="77777777" w:rsidR="00E3394E" w:rsidRDefault="00000000">
      <w:pPr>
        <w:pStyle w:val="BodyText"/>
        <w:spacing w:before="60" w:line="360" w:lineRule="auto"/>
        <w:ind w:left="359" w:right="1079"/>
        <w:jc w:val="both"/>
      </w:pPr>
      <w:r>
        <w:lastRenderedPageBreak/>
        <w:t>Nigerian Broadcasting Service (N.B.S.). The electronic media (wireless and radio transmission) were constituted under the colonial government headed by the Governor-General, Sir James Wilson</w:t>
      </w:r>
      <w:r>
        <w:rPr>
          <w:spacing w:val="-4"/>
        </w:rPr>
        <w:t xml:space="preserve"> </w:t>
      </w:r>
      <w:r>
        <w:t>Robertson</w:t>
      </w:r>
      <w:r>
        <w:rPr>
          <w:spacing w:val="-4"/>
        </w:rPr>
        <w:t xml:space="preserve"> </w:t>
      </w:r>
      <w:r>
        <w:t>and</w:t>
      </w:r>
      <w:r>
        <w:rPr>
          <w:spacing w:val="-4"/>
        </w:rPr>
        <w:t xml:space="preserve"> </w:t>
      </w:r>
      <w:r>
        <w:t>assented</w:t>
      </w:r>
      <w:r>
        <w:rPr>
          <w:spacing w:val="-4"/>
        </w:rPr>
        <w:t xml:space="preserve"> </w:t>
      </w:r>
      <w:r>
        <w:t>to</w:t>
      </w:r>
      <w:r>
        <w:rPr>
          <w:spacing w:val="-4"/>
        </w:rPr>
        <w:t xml:space="preserve"> </w:t>
      </w:r>
      <w:r>
        <w:t>in</w:t>
      </w:r>
      <w:r>
        <w:rPr>
          <w:spacing w:val="-4"/>
        </w:rPr>
        <w:t xml:space="preserve"> </w:t>
      </w:r>
      <w:r>
        <w:t>the</w:t>
      </w:r>
      <w:r>
        <w:rPr>
          <w:spacing w:val="-4"/>
        </w:rPr>
        <w:t xml:space="preserve"> </w:t>
      </w:r>
      <w:r>
        <w:t>name</w:t>
      </w:r>
      <w:r>
        <w:rPr>
          <w:spacing w:val="-4"/>
        </w:rPr>
        <w:t xml:space="preserve"> </w:t>
      </w:r>
      <w:r>
        <w:t>of</w:t>
      </w:r>
      <w:r>
        <w:rPr>
          <w:spacing w:val="-4"/>
        </w:rPr>
        <w:t xml:space="preserve"> </w:t>
      </w:r>
      <w:r>
        <w:t>her Majesty, Queen Elizabeth 11. N.B.S. later NBC was set up by the government of the federation and had four major stations at Lagos (National Station), Enugu (Eastern Station), Ibadan (Western Station) and Kaduna (Northern Station). However, on June 1, 1978, the Federal Government of Nigeria announced the change of the name from N.B.C. to Federal Radio Corporation of Nigeria with other stations across the states of the federation.</w:t>
      </w:r>
    </w:p>
    <w:p w14:paraId="49C9469E" w14:textId="77777777" w:rsidR="00E3394E" w:rsidRDefault="00000000">
      <w:pPr>
        <w:pStyle w:val="Heading2"/>
        <w:numPr>
          <w:ilvl w:val="3"/>
          <w:numId w:val="8"/>
        </w:numPr>
        <w:tabs>
          <w:tab w:val="left" w:pos="1799"/>
        </w:tabs>
        <w:ind w:left="1799" w:hanging="1440"/>
      </w:pPr>
      <w:r>
        <w:t>MASS</w:t>
      </w:r>
      <w:r>
        <w:rPr>
          <w:spacing w:val="-1"/>
        </w:rPr>
        <w:t xml:space="preserve"> </w:t>
      </w:r>
      <w:r>
        <w:t>MEDIA</w:t>
      </w:r>
      <w:r>
        <w:rPr>
          <w:spacing w:val="-1"/>
        </w:rPr>
        <w:t xml:space="preserve"> </w:t>
      </w:r>
      <w:r>
        <w:t>AND</w:t>
      </w:r>
      <w:r>
        <w:rPr>
          <w:spacing w:val="-1"/>
        </w:rPr>
        <w:t xml:space="preserve"> </w:t>
      </w:r>
      <w:r>
        <w:t>POLITICAL</w:t>
      </w:r>
      <w:r>
        <w:rPr>
          <w:spacing w:val="-1"/>
        </w:rPr>
        <w:t xml:space="preserve"> </w:t>
      </w:r>
      <w:r>
        <w:rPr>
          <w:spacing w:val="-2"/>
        </w:rPr>
        <w:t>MOBILISATION</w:t>
      </w:r>
    </w:p>
    <w:p w14:paraId="49A70173" w14:textId="77777777" w:rsidR="00E3394E" w:rsidRDefault="00000000">
      <w:pPr>
        <w:pStyle w:val="BodyText"/>
        <w:spacing w:before="149" w:line="360" w:lineRule="auto"/>
        <w:ind w:left="359" w:right="1078" w:firstLine="720"/>
        <w:jc w:val="both"/>
      </w:pPr>
      <w:r>
        <w:t>The report by Political Bureau (1987) noted that all along human history, there were pointswhere a massive effort was engineered to bring people together</w:t>
      </w:r>
      <w:r>
        <w:rPr>
          <w:spacing w:val="40"/>
        </w:rPr>
        <w:t xml:space="preserve"> </w:t>
      </w:r>
      <w:r>
        <w:t>to achieve some set objectives. The report further conceptualized political mobilisation as an increase in the level of awareness, of a people, to specific set objectives intending to achieve those objectives Political</w:t>
      </w:r>
    </w:p>
    <w:p w14:paraId="26EF81C1" w14:textId="77777777" w:rsidR="00E3394E" w:rsidRDefault="00000000">
      <w:pPr>
        <w:pStyle w:val="BodyText"/>
        <w:spacing w:line="360" w:lineRule="auto"/>
        <w:ind w:left="359" w:right="1082"/>
        <w:jc w:val="both"/>
      </w:pPr>
      <w:r>
        <w:t>Bureau, (2012). Mustapha (2016) conceptualization of political mobilisation to mean simultaneous engagement of large masses of people in activities that</w:t>
      </w:r>
      <w:r>
        <w:rPr>
          <w:spacing w:val="-4"/>
        </w:rPr>
        <w:t xml:space="preserve"> </w:t>
      </w:r>
      <w:r>
        <w:t>have</w:t>
      </w:r>
      <w:r>
        <w:rPr>
          <w:spacing w:val="-4"/>
        </w:rPr>
        <w:t xml:space="preserve"> </w:t>
      </w:r>
      <w:r>
        <w:t>a predominantlysocial or collective</w:t>
      </w:r>
      <w:r>
        <w:rPr>
          <w:spacing w:val="-5"/>
        </w:rPr>
        <w:t xml:space="preserve"> </w:t>
      </w:r>
      <w:r>
        <w:t>objective</w:t>
      </w:r>
      <w:r>
        <w:rPr>
          <w:spacing w:val="-5"/>
        </w:rPr>
        <w:t xml:space="preserve"> </w:t>
      </w:r>
      <w:r>
        <w:t>in</w:t>
      </w:r>
      <w:r>
        <w:rPr>
          <w:spacing w:val="-5"/>
        </w:rPr>
        <w:t xml:space="preserve"> </w:t>
      </w:r>
      <w:r>
        <w:t>the</w:t>
      </w:r>
      <w:r>
        <w:rPr>
          <w:spacing w:val="-5"/>
        </w:rPr>
        <w:t xml:space="preserve"> </w:t>
      </w:r>
      <w:r>
        <w:t>same</w:t>
      </w:r>
      <w:r>
        <w:rPr>
          <w:spacing w:val="-5"/>
        </w:rPr>
        <w:t xml:space="preserve"> </w:t>
      </w:r>
      <w:r>
        <w:t>vein,</w:t>
      </w:r>
      <w:r>
        <w:rPr>
          <w:spacing w:val="-5"/>
        </w:rPr>
        <w:t xml:space="preserve"> </w:t>
      </w:r>
      <w:r>
        <w:t>political</w:t>
      </w:r>
      <w:r>
        <w:rPr>
          <w:spacing w:val="-5"/>
        </w:rPr>
        <w:t xml:space="preserve"> </w:t>
      </w:r>
      <w:r>
        <w:t>mobilisation is opined as change in the attitudes, values, and expectation of people from those associated with the traditional word it is a consequence of literacy, education, increased communication, mass media exposure and urbanization' (Huntington, 2015), and more recently it is the consequence of social media.</w:t>
      </w:r>
    </w:p>
    <w:p w14:paraId="4D518EF2" w14:textId="77777777" w:rsidR="00E3394E" w:rsidRDefault="00000000">
      <w:pPr>
        <w:pStyle w:val="BodyText"/>
        <w:spacing w:line="360" w:lineRule="auto"/>
        <w:ind w:left="359" w:right="1082" w:firstLine="720"/>
        <w:jc w:val="both"/>
      </w:pPr>
      <w:r>
        <w:t>Hence, from the foregoing political mobilisation encapsulates the sensitization of thecitizenry, increase and improvements in their political consciousness to</w:t>
      </w:r>
      <w:r>
        <w:rPr>
          <w:spacing w:val="-3"/>
        </w:rPr>
        <w:t xml:space="preserve"> </w:t>
      </w:r>
      <w:r>
        <w:t>effect</w:t>
      </w:r>
      <w:r>
        <w:rPr>
          <w:spacing w:val="-3"/>
        </w:rPr>
        <w:t xml:space="preserve"> </w:t>
      </w:r>
      <w:r>
        <w:t>change</w:t>
      </w:r>
      <w:r>
        <w:rPr>
          <w:spacing w:val="-3"/>
        </w:rPr>
        <w:t xml:space="preserve"> </w:t>
      </w:r>
      <w:r>
        <w:t>in</w:t>
      </w:r>
      <w:r>
        <w:rPr>
          <w:spacing w:val="-3"/>
        </w:rPr>
        <w:t xml:space="preserve"> </w:t>
      </w:r>
      <w:r>
        <w:t>a</w:t>
      </w:r>
      <w:r>
        <w:rPr>
          <w:spacing w:val="-3"/>
        </w:rPr>
        <w:t xml:space="preserve"> </w:t>
      </w:r>
      <w:r>
        <w:t>political</w:t>
      </w:r>
      <w:r>
        <w:rPr>
          <w:spacing w:val="-3"/>
        </w:rPr>
        <w:t xml:space="preserve"> </w:t>
      </w:r>
      <w:r>
        <w:t>process.</w:t>
      </w:r>
      <w:r>
        <w:rPr>
          <w:spacing w:val="-3"/>
        </w:rPr>
        <w:t xml:space="preserve"> </w:t>
      </w:r>
      <w:r>
        <w:t>It</w:t>
      </w:r>
      <w:r>
        <w:rPr>
          <w:spacing w:val="-3"/>
        </w:rPr>
        <w:t xml:space="preserve"> </w:t>
      </w:r>
      <w:r>
        <w:t>is</w:t>
      </w:r>
      <w:r>
        <w:rPr>
          <w:spacing w:val="-3"/>
        </w:rPr>
        <w:t xml:space="preserve"> </w:t>
      </w:r>
      <w:r>
        <w:t>the</w:t>
      </w:r>
      <w:r>
        <w:rPr>
          <w:spacing w:val="-3"/>
        </w:rPr>
        <w:t xml:space="preserve"> </w:t>
      </w:r>
      <w:r>
        <w:t>ability</w:t>
      </w:r>
      <w:r>
        <w:rPr>
          <w:spacing w:val="-3"/>
        </w:rPr>
        <w:t xml:space="preserve"> </w:t>
      </w:r>
      <w:r>
        <w:t>to</w:t>
      </w:r>
      <w:r>
        <w:rPr>
          <w:spacing w:val="-3"/>
        </w:rPr>
        <w:t xml:space="preserve"> </w:t>
      </w:r>
      <w:r>
        <w:t>emotionally organize</w:t>
      </w:r>
      <w:r>
        <w:rPr>
          <w:spacing w:val="-2"/>
        </w:rPr>
        <w:t xml:space="preserve"> </w:t>
      </w:r>
      <w:r>
        <w:t>people,</w:t>
      </w:r>
      <w:r>
        <w:rPr>
          <w:spacing w:val="-2"/>
        </w:rPr>
        <w:t xml:space="preserve"> </w:t>
      </w:r>
      <w:r>
        <w:t>which</w:t>
      </w:r>
      <w:r>
        <w:rPr>
          <w:spacing w:val="-2"/>
        </w:rPr>
        <w:t xml:space="preserve"> </w:t>
      </w:r>
      <w:r>
        <w:t>in</w:t>
      </w:r>
      <w:r>
        <w:rPr>
          <w:spacing w:val="-2"/>
        </w:rPr>
        <w:t xml:space="preserve"> </w:t>
      </w:r>
      <w:r>
        <w:t>the</w:t>
      </w:r>
      <w:r>
        <w:rPr>
          <w:spacing w:val="-2"/>
        </w:rPr>
        <w:t xml:space="preserve"> </w:t>
      </w:r>
      <w:r>
        <w:t>process</w:t>
      </w:r>
      <w:r>
        <w:rPr>
          <w:spacing w:val="-1"/>
        </w:rPr>
        <w:t xml:space="preserve"> </w:t>
      </w:r>
      <w:r>
        <w:t>breeds</w:t>
      </w:r>
      <w:r>
        <w:rPr>
          <w:spacing w:val="-2"/>
        </w:rPr>
        <w:t xml:space="preserve"> </w:t>
      </w:r>
      <w:r>
        <w:t>organic</w:t>
      </w:r>
      <w:r>
        <w:rPr>
          <w:spacing w:val="-2"/>
        </w:rPr>
        <w:t xml:space="preserve"> </w:t>
      </w:r>
      <w:r>
        <w:t>solidarity</w:t>
      </w:r>
      <w:r>
        <w:rPr>
          <w:spacing w:val="-2"/>
        </w:rPr>
        <w:t xml:space="preserve"> </w:t>
      </w:r>
      <w:r>
        <w:t>towards</w:t>
      </w:r>
      <w:r>
        <w:rPr>
          <w:spacing w:val="-2"/>
        </w:rPr>
        <w:t xml:space="preserve"> </w:t>
      </w:r>
      <w:r>
        <w:t>a</w:t>
      </w:r>
      <w:r>
        <w:rPr>
          <w:spacing w:val="-2"/>
        </w:rPr>
        <w:t xml:space="preserve"> </w:t>
      </w:r>
      <w:r>
        <w:t>course</w:t>
      </w:r>
      <w:r>
        <w:rPr>
          <w:spacing w:val="-1"/>
        </w:rPr>
        <w:t xml:space="preserve"> </w:t>
      </w:r>
      <w:r>
        <w:rPr>
          <w:spacing w:val="-5"/>
        </w:rPr>
        <w:t>of</w:t>
      </w:r>
    </w:p>
    <w:p w14:paraId="4CE5BED8"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24D731A6" w14:textId="77777777" w:rsidR="00E3394E" w:rsidRDefault="00000000">
      <w:pPr>
        <w:pStyle w:val="BodyText"/>
        <w:spacing w:before="60" w:line="360" w:lineRule="auto"/>
        <w:ind w:left="359" w:right="1079"/>
        <w:jc w:val="both"/>
      </w:pPr>
      <w:r>
        <w:lastRenderedPageBreak/>
        <w:t>action. Enemaku</w:t>
      </w:r>
      <w:r>
        <w:rPr>
          <w:spacing w:val="-3"/>
        </w:rPr>
        <w:t xml:space="preserve"> </w:t>
      </w:r>
      <w:r>
        <w:t>(2013)</w:t>
      </w:r>
      <w:r>
        <w:rPr>
          <w:spacing w:val="-3"/>
        </w:rPr>
        <w:t xml:space="preserve"> </w:t>
      </w:r>
      <w:r>
        <w:t>stated</w:t>
      </w:r>
      <w:r>
        <w:rPr>
          <w:spacing w:val="-3"/>
        </w:rPr>
        <w:t xml:space="preserve"> </w:t>
      </w:r>
      <w:r>
        <w:t>that,</w:t>
      </w:r>
      <w:r>
        <w:rPr>
          <w:spacing w:val="-3"/>
        </w:rPr>
        <w:t xml:space="preserve"> </w:t>
      </w:r>
      <w:r>
        <w:t>the</w:t>
      </w:r>
      <w:r>
        <w:rPr>
          <w:spacing w:val="-3"/>
        </w:rPr>
        <w:t xml:space="preserve"> </w:t>
      </w:r>
      <w:r>
        <w:t>role</w:t>
      </w:r>
      <w:r>
        <w:rPr>
          <w:spacing w:val="-3"/>
        </w:rPr>
        <w:t xml:space="preserve"> </w:t>
      </w:r>
      <w:r>
        <w:t>of</w:t>
      </w:r>
      <w:r>
        <w:rPr>
          <w:spacing w:val="-3"/>
        </w:rPr>
        <w:t xml:space="preserve"> </w:t>
      </w:r>
      <w:r>
        <w:t>the</w:t>
      </w:r>
      <w:r>
        <w:rPr>
          <w:spacing w:val="-3"/>
        </w:rPr>
        <w:t xml:space="preserve"> </w:t>
      </w:r>
      <w:r>
        <w:t>mediain</w:t>
      </w:r>
      <w:r>
        <w:rPr>
          <w:spacing w:val="-3"/>
        </w:rPr>
        <w:t xml:space="preserve"> </w:t>
      </w:r>
      <w:r>
        <w:t>any</w:t>
      </w:r>
      <w:r>
        <w:rPr>
          <w:spacing w:val="-3"/>
        </w:rPr>
        <w:t xml:space="preserve"> </w:t>
      </w:r>
      <w:r>
        <w:t>democratic</w:t>
      </w:r>
      <w:r>
        <w:rPr>
          <w:spacing w:val="-3"/>
        </w:rPr>
        <w:t xml:space="preserve"> </w:t>
      </w:r>
      <w:r>
        <w:t>process cannot be downplayed. Journalists are the trustees of the public trust in any sustainable democracy. Information is</w:t>
      </w:r>
      <w:r>
        <w:rPr>
          <w:spacing w:val="-6"/>
        </w:rPr>
        <w:t xml:space="preserve"> </w:t>
      </w:r>
      <w:r>
        <w:t>power.</w:t>
      </w:r>
      <w:r>
        <w:rPr>
          <w:spacing w:val="-6"/>
        </w:rPr>
        <w:t xml:space="preserve"> </w:t>
      </w:r>
      <w:r>
        <w:t>Information</w:t>
      </w:r>
      <w:r>
        <w:rPr>
          <w:spacing w:val="-6"/>
        </w:rPr>
        <w:t xml:space="preserve"> </w:t>
      </w:r>
      <w:r>
        <w:t>is</w:t>
      </w:r>
      <w:r>
        <w:rPr>
          <w:spacing w:val="-6"/>
        </w:rPr>
        <w:t xml:space="preserve"> </w:t>
      </w:r>
      <w:r>
        <w:t>an</w:t>
      </w:r>
      <w:r>
        <w:rPr>
          <w:spacing w:val="-6"/>
        </w:rPr>
        <w:t xml:space="preserve"> </w:t>
      </w:r>
      <w:r>
        <w:t>accelerator</w:t>
      </w:r>
      <w:r>
        <w:rPr>
          <w:spacing w:val="-6"/>
        </w:rPr>
        <w:t xml:space="preserve"> </w:t>
      </w:r>
      <w:r>
        <w:t>for</w:t>
      </w:r>
      <w:r>
        <w:rPr>
          <w:spacing w:val="-6"/>
        </w:rPr>
        <w:t xml:space="preserve"> </w:t>
      </w:r>
      <w:r>
        <w:t>any meaningful development and it is adequate information that can propel or bring about sustainable democracy. In view of this, the mass media should be taken seriously. Many studies have concluded that the instruments of mass communication are useful vehicles with the potential to bring about</w:t>
      </w:r>
      <w:r>
        <w:rPr>
          <w:spacing w:val="-3"/>
        </w:rPr>
        <w:t xml:space="preserve"> </w:t>
      </w:r>
      <w:r>
        <w:t>social</w:t>
      </w:r>
      <w:r>
        <w:rPr>
          <w:spacing w:val="-3"/>
        </w:rPr>
        <w:t xml:space="preserve"> </w:t>
      </w:r>
      <w:r>
        <w:t>change and consequently development in societies where they exist.</w:t>
      </w:r>
    </w:p>
    <w:p w14:paraId="6E98643A" w14:textId="77777777" w:rsidR="00E3394E" w:rsidRDefault="00000000">
      <w:pPr>
        <w:pStyle w:val="Heading2"/>
        <w:numPr>
          <w:ilvl w:val="3"/>
          <w:numId w:val="8"/>
        </w:numPr>
        <w:tabs>
          <w:tab w:val="left" w:pos="1799"/>
        </w:tabs>
        <w:ind w:left="1799" w:hanging="1440"/>
      </w:pPr>
      <w:r>
        <w:t>ROLE</w:t>
      </w:r>
      <w:r>
        <w:rPr>
          <w:spacing w:val="-1"/>
        </w:rPr>
        <w:t xml:space="preserve"> </w:t>
      </w:r>
      <w:r>
        <w:t>OF</w:t>
      </w:r>
      <w:r>
        <w:rPr>
          <w:spacing w:val="-1"/>
        </w:rPr>
        <w:t xml:space="preserve"> </w:t>
      </w:r>
      <w:r>
        <w:t>MASS</w:t>
      </w:r>
      <w:r>
        <w:rPr>
          <w:spacing w:val="-1"/>
        </w:rPr>
        <w:t xml:space="preserve"> </w:t>
      </w:r>
      <w:r>
        <w:t>MEDIA</w:t>
      </w:r>
      <w:r>
        <w:rPr>
          <w:spacing w:val="-1"/>
        </w:rPr>
        <w:t xml:space="preserve"> </w:t>
      </w:r>
      <w:r>
        <w:t>IN</w:t>
      </w:r>
      <w:r>
        <w:rPr>
          <w:spacing w:val="-1"/>
        </w:rPr>
        <w:t xml:space="preserve"> </w:t>
      </w:r>
      <w:r>
        <w:t>POLITICAL</w:t>
      </w:r>
      <w:r>
        <w:rPr>
          <w:spacing w:val="-1"/>
        </w:rPr>
        <w:t xml:space="preserve"> </w:t>
      </w:r>
      <w:r>
        <w:rPr>
          <w:spacing w:val="-2"/>
        </w:rPr>
        <w:t>MOBILISATION</w:t>
      </w:r>
    </w:p>
    <w:p w14:paraId="6749E461" w14:textId="77777777" w:rsidR="00E3394E" w:rsidRDefault="00000000">
      <w:pPr>
        <w:pStyle w:val="BodyText"/>
        <w:spacing w:before="149" w:line="360" w:lineRule="auto"/>
        <w:ind w:left="359" w:right="1079" w:firstLine="720"/>
        <w:jc w:val="both"/>
      </w:pPr>
      <w:r>
        <w:t>It is an undisputable fact that the mass media has a very important role to play in channelingpolitical mobilisation to</w:t>
      </w:r>
      <w:r>
        <w:rPr>
          <w:spacing w:val="-3"/>
        </w:rPr>
        <w:t xml:space="preserve"> </w:t>
      </w:r>
      <w:r>
        <w:t>serve</w:t>
      </w:r>
      <w:r>
        <w:rPr>
          <w:spacing w:val="-3"/>
        </w:rPr>
        <w:t xml:space="preserve"> </w:t>
      </w:r>
      <w:r>
        <w:t>the</w:t>
      </w:r>
      <w:r>
        <w:rPr>
          <w:spacing w:val="-3"/>
        </w:rPr>
        <w:t xml:space="preserve"> </w:t>
      </w:r>
      <w:r>
        <w:t>goal</w:t>
      </w:r>
      <w:r>
        <w:rPr>
          <w:spacing w:val="-3"/>
        </w:rPr>
        <w:t xml:space="preserve"> </w:t>
      </w:r>
      <w:r>
        <w:t>of</w:t>
      </w:r>
      <w:r>
        <w:rPr>
          <w:spacing w:val="-3"/>
        </w:rPr>
        <w:t xml:space="preserve"> </w:t>
      </w:r>
      <w:r>
        <w:t>national</w:t>
      </w:r>
      <w:r>
        <w:rPr>
          <w:spacing w:val="-3"/>
        </w:rPr>
        <w:t xml:space="preserve"> </w:t>
      </w:r>
      <w:r>
        <w:t>development. This is because the mass media is described as “a pivot of social interaction, seeking to use the power of mass information to solve the problem of national cohesion and integration, which are both critical to the growth</w:t>
      </w:r>
      <w:r>
        <w:rPr>
          <w:spacing w:val="-3"/>
        </w:rPr>
        <w:t xml:space="preserve"> </w:t>
      </w:r>
      <w:r>
        <w:t>of</w:t>
      </w:r>
      <w:r>
        <w:rPr>
          <w:spacing w:val="-3"/>
        </w:rPr>
        <w:t xml:space="preserve"> </w:t>
      </w:r>
      <w:r>
        <w:t>healthy</w:t>
      </w:r>
      <w:r>
        <w:rPr>
          <w:spacing w:val="-3"/>
        </w:rPr>
        <w:t xml:space="preserve"> </w:t>
      </w:r>
      <w:r>
        <w:t>political mobilisation” Agba, (2013). Becker, S. and Lower,</w:t>
      </w:r>
      <w:r>
        <w:rPr>
          <w:spacing w:val="-5"/>
        </w:rPr>
        <w:t xml:space="preserve"> </w:t>
      </w:r>
      <w:r>
        <w:t>E</w:t>
      </w:r>
      <w:r>
        <w:rPr>
          <w:spacing w:val="-5"/>
        </w:rPr>
        <w:t xml:space="preserve"> </w:t>
      </w:r>
      <w:r>
        <w:t>(2010)name</w:t>
      </w:r>
      <w:r>
        <w:rPr>
          <w:spacing w:val="-5"/>
        </w:rPr>
        <w:t xml:space="preserve"> </w:t>
      </w:r>
      <w:r>
        <w:t>the</w:t>
      </w:r>
      <w:r>
        <w:rPr>
          <w:spacing w:val="-5"/>
        </w:rPr>
        <w:t xml:space="preserve"> </w:t>
      </w:r>
      <w:r>
        <w:t>functions</w:t>
      </w:r>
      <w:r>
        <w:rPr>
          <w:spacing w:val="-5"/>
        </w:rPr>
        <w:t xml:space="preserve"> </w:t>
      </w:r>
      <w:r>
        <w:t>of the mass media in political mobilisation as “reporting and interpreting events, defining issues, portraying personalities, and investigating support”. But the 2015 political campaign did not live up to the expected standard. The mobilisation was characterized by misuse of the media by political parties and their candidates through the publication or mass of unwholesome information passed to</w:t>
      </w:r>
      <w:r>
        <w:rPr>
          <w:spacing w:val="-3"/>
        </w:rPr>
        <w:t xml:space="preserve"> </w:t>
      </w:r>
      <w:r>
        <w:t>the</w:t>
      </w:r>
      <w:r>
        <w:rPr>
          <w:spacing w:val="-3"/>
        </w:rPr>
        <w:t xml:space="preserve"> </w:t>
      </w:r>
      <w:r>
        <w:t>public as the truth. The mass media lent themselves to most of the negative factors in Nigerian politics and became partisan. Most mass media organizations aligned with one politician, political party or</w:t>
      </w:r>
      <w:r>
        <w:rPr>
          <w:spacing w:val="-4"/>
        </w:rPr>
        <w:t xml:space="preserve"> </w:t>
      </w:r>
      <w:r>
        <w:t>one</w:t>
      </w:r>
      <w:r>
        <w:rPr>
          <w:spacing w:val="-4"/>
        </w:rPr>
        <w:t xml:space="preserve"> </w:t>
      </w:r>
      <w:r>
        <w:t>region</w:t>
      </w:r>
      <w:r>
        <w:rPr>
          <w:spacing w:val="-4"/>
        </w:rPr>
        <w:t xml:space="preserve"> </w:t>
      </w:r>
      <w:r>
        <w:t>against</w:t>
      </w:r>
      <w:r>
        <w:rPr>
          <w:spacing w:val="-4"/>
        </w:rPr>
        <w:t xml:space="preserve"> </w:t>
      </w:r>
      <w:r>
        <w:t>another.</w:t>
      </w:r>
      <w:r>
        <w:rPr>
          <w:spacing w:val="-4"/>
        </w:rPr>
        <w:t xml:space="preserve"> </w:t>
      </w:r>
      <w:r>
        <w:t>They</w:t>
      </w:r>
      <w:r>
        <w:rPr>
          <w:spacing w:val="-4"/>
        </w:rPr>
        <w:t xml:space="preserve"> </w:t>
      </w:r>
      <w:r>
        <w:t>acted</w:t>
      </w:r>
      <w:r>
        <w:rPr>
          <w:spacing w:val="-4"/>
        </w:rPr>
        <w:t xml:space="preserve"> </w:t>
      </w:r>
      <w:r>
        <w:t>as</w:t>
      </w:r>
      <w:r>
        <w:rPr>
          <w:spacing w:val="-4"/>
        </w:rPr>
        <w:t xml:space="preserve"> </w:t>
      </w:r>
      <w:r>
        <w:t>the mouthpiece of some of the political parties they are</w:t>
      </w:r>
      <w:r>
        <w:rPr>
          <w:spacing w:val="-3"/>
        </w:rPr>
        <w:t xml:space="preserve"> </w:t>
      </w:r>
      <w:r>
        <w:t>aligned</w:t>
      </w:r>
      <w:r>
        <w:rPr>
          <w:spacing w:val="-3"/>
        </w:rPr>
        <w:t xml:space="preserve"> </w:t>
      </w:r>
      <w:r>
        <w:t>with.</w:t>
      </w:r>
      <w:r>
        <w:rPr>
          <w:spacing w:val="-3"/>
        </w:rPr>
        <w:t xml:space="preserve"> </w:t>
      </w:r>
      <w:r>
        <w:t>This</w:t>
      </w:r>
      <w:r>
        <w:rPr>
          <w:spacing w:val="-3"/>
        </w:rPr>
        <w:t xml:space="preserve"> </w:t>
      </w:r>
      <w:r>
        <w:t>posture</w:t>
      </w:r>
      <w:r>
        <w:rPr>
          <w:spacing w:val="-3"/>
        </w:rPr>
        <w:t xml:space="preserve"> </w:t>
      </w:r>
      <w:r>
        <w:t>did not give room for objectivity, fairness and justice in the discharge of their responsibilities</w:t>
      </w:r>
      <w:r>
        <w:rPr>
          <w:spacing w:val="44"/>
        </w:rPr>
        <w:t xml:space="preserve"> </w:t>
      </w:r>
      <w:r>
        <w:t>to</w:t>
      </w:r>
      <w:r>
        <w:rPr>
          <w:spacing w:val="44"/>
        </w:rPr>
        <w:t xml:space="preserve"> </w:t>
      </w:r>
      <w:r>
        <w:t>the</w:t>
      </w:r>
      <w:r>
        <w:rPr>
          <w:spacing w:val="44"/>
        </w:rPr>
        <w:t xml:space="preserve"> </w:t>
      </w:r>
      <w:r>
        <w:t>public.</w:t>
      </w:r>
      <w:r>
        <w:rPr>
          <w:spacing w:val="44"/>
        </w:rPr>
        <w:t xml:space="preserve"> </w:t>
      </w:r>
      <w:r>
        <w:t>Edogbo</w:t>
      </w:r>
      <w:r>
        <w:rPr>
          <w:spacing w:val="44"/>
        </w:rPr>
        <w:t xml:space="preserve"> </w:t>
      </w:r>
      <w:r>
        <w:t>(2016)</w:t>
      </w:r>
      <w:r>
        <w:rPr>
          <w:spacing w:val="29"/>
        </w:rPr>
        <w:t xml:space="preserve"> </w:t>
      </w:r>
      <w:r>
        <w:t>traces</w:t>
      </w:r>
      <w:r>
        <w:rPr>
          <w:spacing w:val="29"/>
        </w:rPr>
        <w:t xml:space="preserve"> </w:t>
      </w:r>
      <w:r>
        <w:t>this</w:t>
      </w:r>
      <w:r>
        <w:rPr>
          <w:spacing w:val="29"/>
        </w:rPr>
        <w:t xml:space="preserve"> </w:t>
      </w:r>
      <w:r>
        <w:t>act</w:t>
      </w:r>
      <w:r>
        <w:rPr>
          <w:spacing w:val="29"/>
        </w:rPr>
        <w:t xml:space="preserve"> </w:t>
      </w:r>
      <w:r>
        <w:t>to</w:t>
      </w:r>
      <w:r>
        <w:rPr>
          <w:spacing w:val="29"/>
        </w:rPr>
        <w:t xml:space="preserve"> </w:t>
      </w:r>
      <w:r>
        <w:t>media</w:t>
      </w:r>
      <w:r>
        <w:rPr>
          <w:spacing w:val="29"/>
        </w:rPr>
        <w:t xml:space="preserve"> </w:t>
      </w:r>
      <w:r>
        <w:rPr>
          <w:spacing w:val="-2"/>
        </w:rPr>
        <w:t>ownership</w:t>
      </w:r>
    </w:p>
    <w:p w14:paraId="18CB38E1"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4751C8D5" w14:textId="77777777" w:rsidR="00E3394E" w:rsidRDefault="00000000">
      <w:pPr>
        <w:pStyle w:val="BodyText"/>
        <w:spacing w:before="60" w:line="360" w:lineRule="auto"/>
        <w:ind w:left="359" w:right="1078"/>
        <w:jc w:val="both"/>
      </w:pPr>
      <w:r>
        <w:lastRenderedPageBreak/>
        <w:t>structure and the owner’s relationship with the political system. It is widely believed that</w:t>
      </w:r>
      <w:r>
        <w:rPr>
          <w:spacing w:val="-3"/>
        </w:rPr>
        <w:t xml:space="preserve"> </w:t>
      </w:r>
      <w:r>
        <w:t>most</w:t>
      </w:r>
      <w:r>
        <w:rPr>
          <w:spacing w:val="-3"/>
        </w:rPr>
        <w:t xml:space="preserve"> </w:t>
      </w:r>
      <w:r>
        <w:t>media</w:t>
      </w:r>
      <w:r>
        <w:rPr>
          <w:spacing w:val="-3"/>
        </w:rPr>
        <w:t xml:space="preserve"> </w:t>
      </w:r>
      <w:r>
        <w:t>owners</w:t>
      </w:r>
      <w:r>
        <w:rPr>
          <w:spacing w:val="-3"/>
        </w:rPr>
        <w:t xml:space="preserve"> </w:t>
      </w:r>
      <w:r>
        <w:t>with</w:t>
      </w:r>
      <w:r>
        <w:rPr>
          <w:spacing w:val="-3"/>
        </w:rPr>
        <w:t xml:space="preserve"> </w:t>
      </w:r>
      <w:r>
        <w:t>political</w:t>
      </w:r>
      <w:r>
        <w:rPr>
          <w:spacing w:val="-3"/>
        </w:rPr>
        <w:t xml:space="preserve"> </w:t>
      </w:r>
      <w:r>
        <w:t>interests</w:t>
      </w:r>
      <w:r>
        <w:rPr>
          <w:spacing w:val="-3"/>
        </w:rPr>
        <w:t xml:space="preserve"> </w:t>
      </w:r>
      <w:r>
        <w:t>prevent</w:t>
      </w:r>
      <w:r>
        <w:rPr>
          <w:spacing w:val="-3"/>
        </w:rPr>
        <w:t xml:space="preserve"> </w:t>
      </w:r>
      <w:r>
        <w:t>their</w:t>
      </w:r>
      <w:r>
        <w:rPr>
          <w:spacing w:val="-3"/>
        </w:rPr>
        <w:t xml:space="preserve"> </w:t>
      </w:r>
      <w:r>
        <w:t>media</w:t>
      </w:r>
      <w:r>
        <w:rPr>
          <w:spacing w:val="-3"/>
        </w:rPr>
        <w:t xml:space="preserve"> </w:t>
      </w:r>
      <w:r>
        <w:t>outfits from adhering to the fundamental principles of balance, fairness and objectivity. This level of unprofessionalism is detrimental to the growth of a healthy political culture in the country. Agba (2013) is of the view that the mass media should internalize the concept of public interest in the discharge of their functions in</w:t>
      </w:r>
      <w:r>
        <w:rPr>
          <w:spacing w:val="-3"/>
        </w:rPr>
        <w:t xml:space="preserve"> </w:t>
      </w:r>
      <w:r>
        <w:t>any electoral process. In this regard, the mass media is expected to set the pace for a healthy electoral process and also ensure they are guided by public interest. The media can achieve</w:t>
      </w:r>
      <w:r>
        <w:rPr>
          <w:spacing w:val="-2"/>
        </w:rPr>
        <w:t xml:space="preserve"> </w:t>
      </w:r>
      <w:r>
        <w:t>this</w:t>
      </w:r>
      <w:r>
        <w:rPr>
          <w:spacing w:val="-2"/>
        </w:rPr>
        <w:t xml:space="preserve"> </w:t>
      </w:r>
      <w:r>
        <w:t>by</w:t>
      </w:r>
      <w:r>
        <w:rPr>
          <w:spacing w:val="-2"/>
        </w:rPr>
        <w:t xml:space="preserve"> </w:t>
      </w:r>
      <w:r>
        <w:t>directing</w:t>
      </w:r>
      <w:r>
        <w:rPr>
          <w:spacing w:val="-2"/>
        </w:rPr>
        <w:t xml:space="preserve"> </w:t>
      </w:r>
      <w:r>
        <w:t>the</w:t>
      </w:r>
      <w:r>
        <w:rPr>
          <w:spacing w:val="-2"/>
        </w:rPr>
        <w:t xml:space="preserve"> </w:t>
      </w:r>
      <w:r>
        <w:t>goals</w:t>
      </w:r>
      <w:r>
        <w:rPr>
          <w:spacing w:val="-2"/>
        </w:rPr>
        <w:t xml:space="preserve"> </w:t>
      </w:r>
      <w:r>
        <w:t>of</w:t>
      </w:r>
      <w:r>
        <w:rPr>
          <w:spacing w:val="-2"/>
        </w:rPr>
        <w:t xml:space="preserve"> </w:t>
      </w:r>
      <w:r>
        <w:t>political</w:t>
      </w:r>
      <w:r>
        <w:rPr>
          <w:spacing w:val="-2"/>
        </w:rPr>
        <w:t xml:space="preserve"> </w:t>
      </w:r>
      <w:r>
        <w:t>campaign</w:t>
      </w:r>
      <w:r>
        <w:rPr>
          <w:spacing w:val="-2"/>
        </w:rPr>
        <w:t xml:space="preserve"> </w:t>
      </w:r>
      <w:r>
        <w:t>to</w:t>
      </w:r>
      <w:r>
        <w:rPr>
          <w:spacing w:val="-2"/>
        </w:rPr>
        <w:t xml:space="preserve"> </w:t>
      </w:r>
      <w:r>
        <w:t>the</w:t>
      </w:r>
      <w:r>
        <w:rPr>
          <w:spacing w:val="-2"/>
        </w:rPr>
        <w:t xml:space="preserve"> </w:t>
      </w:r>
      <w:r>
        <w:t>desirable goal of responsible democratic principles that recognize the sovereignty of the people‟s votes. Nwaozuzu (2010) advises the media to seek out relevant truths in political mobilisation for the</w:t>
      </w:r>
      <w:r>
        <w:rPr>
          <w:spacing w:val="-3"/>
        </w:rPr>
        <w:t xml:space="preserve"> </w:t>
      </w:r>
      <w:r>
        <w:t>people</w:t>
      </w:r>
      <w:r>
        <w:rPr>
          <w:spacing w:val="-3"/>
        </w:rPr>
        <w:t xml:space="preserve"> </w:t>
      </w:r>
      <w:r>
        <w:t>who</w:t>
      </w:r>
      <w:r>
        <w:rPr>
          <w:spacing w:val="-3"/>
        </w:rPr>
        <w:t xml:space="preserve"> </w:t>
      </w:r>
      <w:r>
        <w:t>cannot</w:t>
      </w:r>
      <w:r>
        <w:rPr>
          <w:spacing w:val="-3"/>
        </w:rPr>
        <w:t xml:space="preserve"> </w:t>
      </w:r>
      <w:r>
        <w:t>witness</w:t>
      </w:r>
      <w:r>
        <w:rPr>
          <w:spacing w:val="-3"/>
        </w:rPr>
        <w:t xml:space="preserve"> </w:t>
      </w:r>
      <w:r>
        <w:t>or</w:t>
      </w:r>
      <w:r>
        <w:rPr>
          <w:spacing w:val="-3"/>
        </w:rPr>
        <w:t xml:space="preserve"> </w:t>
      </w:r>
      <w:r>
        <w:t>comprehend</w:t>
      </w:r>
      <w:r>
        <w:rPr>
          <w:spacing w:val="-3"/>
        </w:rPr>
        <w:t xml:space="preserve"> </w:t>
      </w:r>
      <w:r>
        <w:t>the</w:t>
      </w:r>
      <w:r>
        <w:rPr>
          <w:spacing w:val="-3"/>
        </w:rPr>
        <w:t xml:space="preserve"> </w:t>
      </w:r>
      <w:r>
        <w:t>events that affect them. This means the media should interpret campaigns in the light of the electoral needs of the people. It is also incumbent on the media</w:t>
      </w:r>
      <w:r>
        <w:rPr>
          <w:spacing w:val="-3"/>
        </w:rPr>
        <w:t xml:space="preserve"> </w:t>
      </w:r>
      <w:r>
        <w:t>to</w:t>
      </w:r>
      <w:r>
        <w:rPr>
          <w:spacing w:val="-3"/>
        </w:rPr>
        <w:t xml:space="preserve"> </w:t>
      </w:r>
      <w:r>
        <w:t>channel</w:t>
      </w:r>
      <w:r>
        <w:rPr>
          <w:spacing w:val="-3"/>
        </w:rPr>
        <w:t xml:space="preserve"> </w:t>
      </w:r>
      <w:r>
        <w:t>the electoral process towards the desirable goal of national development. Buttressing this point, Kalu (2017) posits that</w:t>
      </w:r>
      <w:r>
        <w:rPr>
          <w:spacing w:val="-3"/>
        </w:rPr>
        <w:t xml:space="preserve"> </w:t>
      </w:r>
      <w:r>
        <w:t>“the</w:t>
      </w:r>
      <w:r>
        <w:rPr>
          <w:spacing w:val="-3"/>
        </w:rPr>
        <w:t xml:space="preserve"> </w:t>
      </w:r>
      <w:r>
        <w:t>ordinary</w:t>
      </w:r>
      <w:r>
        <w:rPr>
          <w:spacing w:val="-3"/>
        </w:rPr>
        <w:t xml:space="preserve"> </w:t>
      </w:r>
      <w:r>
        <w:t>expectation</w:t>
      </w:r>
      <w:r>
        <w:rPr>
          <w:spacing w:val="-3"/>
        </w:rPr>
        <w:t xml:space="preserve"> </w:t>
      </w:r>
      <w:r>
        <w:t>is</w:t>
      </w:r>
      <w:r>
        <w:rPr>
          <w:spacing w:val="-3"/>
        </w:rPr>
        <w:t xml:space="preserve"> </w:t>
      </w:r>
      <w:r>
        <w:t>that</w:t>
      </w:r>
      <w:r>
        <w:rPr>
          <w:spacing w:val="-3"/>
        </w:rPr>
        <w:t xml:space="preserve"> </w:t>
      </w:r>
      <w:r>
        <w:t>the</w:t>
      </w:r>
      <w:r>
        <w:rPr>
          <w:spacing w:val="-3"/>
        </w:rPr>
        <w:t xml:space="preserve"> </w:t>
      </w:r>
      <w:r>
        <w:t>mass</w:t>
      </w:r>
      <w:r>
        <w:rPr>
          <w:spacing w:val="-3"/>
        </w:rPr>
        <w:t xml:space="preserve"> </w:t>
      </w:r>
      <w:r>
        <w:t>media will focus on serious matters that portend</w:t>
      </w:r>
      <w:r>
        <w:rPr>
          <w:spacing w:val="-3"/>
        </w:rPr>
        <w:t xml:space="preserve"> </w:t>
      </w:r>
      <w:r>
        <w:t>serious</w:t>
      </w:r>
      <w:r>
        <w:rPr>
          <w:spacing w:val="-3"/>
        </w:rPr>
        <w:t xml:space="preserve"> </w:t>
      </w:r>
      <w:r>
        <w:t>consequences</w:t>
      </w:r>
      <w:r>
        <w:rPr>
          <w:spacing w:val="-3"/>
        </w:rPr>
        <w:t xml:space="preserve"> </w:t>
      </w:r>
      <w:r>
        <w:t>for</w:t>
      </w:r>
      <w:r>
        <w:rPr>
          <w:spacing w:val="-3"/>
        </w:rPr>
        <w:t xml:space="preserve"> </w:t>
      </w:r>
      <w:r>
        <w:t>the</w:t>
      </w:r>
      <w:r>
        <w:rPr>
          <w:spacing w:val="-3"/>
        </w:rPr>
        <w:t xml:space="preserve"> </w:t>
      </w:r>
      <w:r>
        <w:t>people</w:t>
      </w:r>
      <w:r>
        <w:rPr>
          <w:spacing w:val="-3"/>
        </w:rPr>
        <w:t xml:space="preserve"> </w:t>
      </w:r>
      <w:r>
        <w:t>and their political choices”.</w:t>
      </w:r>
    </w:p>
    <w:p w14:paraId="27927CF4" w14:textId="77777777" w:rsidR="00E3394E" w:rsidRDefault="00000000">
      <w:pPr>
        <w:pStyle w:val="Heading2"/>
        <w:numPr>
          <w:ilvl w:val="2"/>
          <w:numId w:val="8"/>
        </w:numPr>
        <w:tabs>
          <w:tab w:val="left" w:pos="1079"/>
        </w:tabs>
        <w:ind w:left="1079"/>
      </w:pPr>
      <w:r>
        <w:t>CONCEPT</w:t>
      </w:r>
      <w:r>
        <w:rPr>
          <w:spacing w:val="-1"/>
        </w:rPr>
        <w:t xml:space="preserve"> </w:t>
      </w:r>
      <w:r>
        <w:t>OF</w:t>
      </w:r>
      <w:r>
        <w:rPr>
          <w:spacing w:val="-1"/>
        </w:rPr>
        <w:t xml:space="preserve"> </w:t>
      </w:r>
      <w:r>
        <w:t>POLITICAL</w:t>
      </w:r>
      <w:r>
        <w:rPr>
          <w:spacing w:val="-1"/>
        </w:rPr>
        <w:t xml:space="preserve"> </w:t>
      </w:r>
      <w:r>
        <w:rPr>
          <w:spacing w:val="-2"/>
        </w:rPr>
        <w:t>MOBILIZATION</w:t>
      </w:r>
    </w:p>
    <w:p w14:paraId="39D073DC" w14:textId="77777777" w:rsidR="00E3394E" w:rsidRDefault="00000000">
      <w:pPr>
        <w:pStyle w:val="BodyText"/>
        <w:spacing w:before="149" w:line="360" w:lineRule="auto"/>
        <w:ind w:left="359" w:right="1080" w:firstLine="720"/>
        <w:jc w:val="both"/>
      </w:pPr>
      <w:r>
        <w:t>Mobilization in a lay man‟s understanding means to organize a group of people</w:t>
      </w:r>
      <w:r>
        <w:rPr>
          <w:spacing w:val="-4"/>
        </w:rPr>
        <w:t xml:space="preserve"> </w:t>
      </w:r>
      <w:r>
        <w:t>for</w:t>
      </w:r>
      <w:r>
        <w:rPr>
          <w:spacing w:val="-4"/>
        </w:rPr>
        <w:t xml:space="preserve"> </w:t>
      </w:r>
      <w:r>
        <w:t>action.</w:t>
      </w:r>
      <w:r>
        <w:rPr>
          <w:spacing w:val="-4"/>
        </w:rPr>
        <w:t xml:space="preserve"> </w:t>
      </w:r>
      <w:r>
        <w:t>Mobilization</w:t>
      </w:r>
      <w:r>
        <w:rPr>
          <w:spacing w:val="-4"/>
        </w:rPr>
        <w:t xml:space="preserve"> </w:t>
      </w:r>
      <w:r>
        <w:t>is</w:t>
      </w:r>
      <w:r>
        <w:rPr>
          <w:spacing w:val="-4"/>
        </w:rPr>
        <w:t xml:space="preserve"> </w:t>
      </w:r>
      <w:r>
        <w:t>defined</w:t>
      </w:r>
      <w:r>
        <w:rPr>
          <w:spacing w:val="-4"/>
        </w:rPr>
        <w:t xml:space="preserve"> </w:t>
      </w:r>
      <w:r>
        <w:t>as</w:t>
      </w:r>
      <w:r>
        <w:rPr>
          <w:spacing w:val="-4"/>
        </w:rPr>
        <w:t xml:space="preserve"> </w:t>
      </w:r>
      <w:r>
        <w:t>the</w:t>
      </w:r>
      <w:r>
        <w:rPr>
          <w:spacing w:val="-4"/>
        </w:rPr>
        <w:t xml:space="preserve"> </w:t>
      </w:r>
      <w:r>
        <w:t>development</w:t>
      </w:r>
      <w:r>
        <w:rPr>
          <w:spacing w:val="-4"/>
        </w:rPr>
        <w:t xml:space="preserve"> </w:t>
      </w:r>
      <w:r>
        <w:t>of</w:t>
      </w:r>
      <w:r>
        <w:rPr>
          <w:spacing w:val="-4"/>
        </w:rPr>
        <w:t xml:space="preserve"> </w:t>
      </w:r>
      <w:r>
        <w:t>social</w:t>
      </w:r>
      <w:r>
        <w:rPr>
          <w:spacing w:val="-4"/>
        </w:rPr>
        <w:t xml:space="preserve"> </w:t>
      </w:r>
      <w:r>
        <w:t>relationship between two types of actors, the</w:t>
      </w:r>
      <w:r>
        <w:rPr>
          <w:spacing w:val="-3"/>
        </w:rPr>
        <w:t xml:space="preserve"> </w:t>
      </w:r>
      <w:r>
        <w:t>individuals</w:t>
      </w:r>
      <w:r>
        <w:rPr>
          <w:spacing w:val="-3"/>
        </w:rPr>
        <w:t xml:space="preserve"> </w:t>
      </w:r>
      <w:r>
        <w:t>and</w:t>
      </w:r>
      <w:r>
        <w:rPr>
          <w:spacing w:val="-3"/>
        </w:rPr>
        <w:t xml:space="preserve"> </w:t>
      </w:r>
      <w:r>
        <w:t>the</w:t>
      </w:r>
      <w:r>
        <w:rPr>
          <w:spacing w:val="-3"/>
        </w:rPr>
        <w:t xml:space="preserve"> </w:t>
      </w:r>
      <w:r>
        <w:t>parties.</w:t>
      </w:r>
      <w:r>
        <w:rPr>
          <w:spacing w:val="-3"/>
        </w:rPr>
        <w:t xml:space="preserve"> </w:t>
      </w:r>
      <w:r>
        <w:t>According</w:t>
      </w:r>
      <w:r>
        <w:rPr>
          <w:spacing w:val="-3"/>
        </w:rPr>
        <w:t xml:space="preserve"> </w:t>
      </w:r>
      <w:r>
        <w:t>to</w:t>
      </w:r>
      <w:r>
        <w:rPr>
          <w:spacing w:val="-3"/>
        </w:rPr>
        <w:t xml:space="preserve"> </w:t>
      </w:r>
      <w:r>
        <w:t>him,</w:t>
      </w:r>
      <w:r>
        <w:rPr>
          <w:spacing w:val="-3"/>
        </w:rPr>
        <w:t xml:space="preserve"> </w:t>
      </w:r>
      <w:r>
        <w:t>the analytical concept of mobilization activities consists of three processes: the</w:t>
      </w:r>
      <w:r>
        <w:rPr>
          <w:spacing w:val="40"/>
        </w:rPr>
        <w:t xml:space="preserve"> </w:t>
      </w:r>
      <w:r>
        <w:t>process of interest formation (cognitive dimension), the process of community building (affective dimension), and the process of employing means of action (instrumental</w:t>
      </w:r>
      <w:r>
        <w:rPr>
          <w:spacing w:val="14"/>
        </w:rPr>
        <w:t xml:space="preserve"> </w:t>
      </w:r>
      <w:r>
        <w:t>dimension).Political</w:t>
      </w:r>
      <w:r>
        <w:rPr>
          <w:spacing w:val="14"/>
        </w:rPr>
        <w:t xml:space="preserve"> </w:t>
      </w:r>
      <w:r>
        <w:t>mobilization</w:t>
      </w:r>
      <w:r>
        <w:rPr>
          <w:spacing w:val="14"/>
        </w:rPr>
        <w:t xml:space="preserve"> </w:t>
      </w:r>
      <w:r>
        <w:t>is</w:t>
      </w:r>
      <w:r>
        <w:rPr>
          <w:spacing w:val="-1"/>
        </w:rPr>
        <w:t xml:space="preserve"> </w:t>
      </w:r>
      <w:r>
        <w:t>defined</w:t>
      </w:r>
      <w:r>
        <w:rPr>
          <w:spacing w:val="-1"/>
        </w:rPr>
        <w:t xml:space="preserve"> </w:t>
      </w:r>
      <w:r>
        <w:t>as</w:t>
      </w:r>
      <w:r>
        <w:rPr>
          <w:spacing w:val="-1"/>
        </w:rPr>
        <w:t xml:space="preserve"> </w:t>
      </w:r>
      <w:r>
        <w:t>the</w:t>
      </w:r>
      <w:r>
        <w:rPr>
          <w:spacing w:val="-1"/>
        </w:rPr>
        <w:t xml:space="preserve"> </w:t>
      </w:r>
      <w:r>
        <w:t>actor‟s</w:t>
      </w:r>
      <w:r>
        <w:rPr>
          <w:spacing w:val="-1"/>
        </w:rPr>
        <w:t xml:space="preserve"> </w:t>
      </w:r>
      <w:r>
        <w:t>attempt</w:t>
      </w:r>
      <w:r>
        <w:rPr>
          <w:spacing w:val="-1"/>
        </w:rPr>
        <w:t xml:space="preserve"> </w:t>
      </w:r>
      <w:r>
        <w:rPr>
          <w:spacing w:val="-5"/>
        </w:rPr>
        <w:t>to</w:t>
      </w:r>
    </w:p>
    <w:p w14:paraId="0CF982E3"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5B1EE846" w14:textId="77777777" w:rsidR="00E3394E" w:rsidRDefault="00000000">
      <w:pPr>
        <w:pStyle w:val="BodyText"/>
        <w:spacing w:before="60" w:line="360" w:lineRule="auto"/>
        <w:ind w:left="359" w:right="1081"/>
        <w:jc w:val="both"/>
      </w:pPr>
      <w:r>
        <w:lastRenderedPageBreak/>
        <w:t>influence the existing distribution of power.</w:t>
      </w:r>
      <w:r>
        <w:rPr>
          <w:spacing w:val="-5"/>
        </w:rPr>
        <w:t xml:space="preserve"> </w:t>
      </w:r>
      <w:r>
        <w:t>A</w:t>
      </w:r>
      <w:r>
        <w:rPr>
          <w:spacing w:val="-5"/>
        </w:rPr>
        <w:t xml:space="preserve"> </w:t>
      </w:r>
      <w:r>
        <w:t>directional</w:t>
      </w:r>
      <w:r>
        <w:rPr>
          <w:spacing w:val="-5"/>
        </w:rPr>
        <w:t xml:space="preserve"> </w:t>
      </w:r>
      <w:r>
        <w:t>variable</w:t>
      </w:r>
      <w:r>
        <w:rPr>
          <w:spacing w:val="-5"/>
        </w:rPr>
        <w:t xml:space="preserve"> </w:t>
      </w:r>
      <w:r>
        <w:t>is</w:t>
      </w:r>
      <w:r>
        <w:rPr>
          <w:spacing w:val="-5"/>
        </w:rPr>
        <w:t xml:space="preserve"> </w:t>
      </w:r>
      <w:r>
        <w:t>introduced</w:t>
      </w:r>
      <w:r>
        <w:rPr>
          <w:spacing w:val="-5"/>
        </w:rPr>
        <w:t xml:space="preserve"> </w:t>
      </w:r>
      <w:r>
        <w:t>in order to define more precisely the type of relationship which develops between individuals and parties.</w:t>
      </w:r>
    </w:p>
    <w:p w14:paraId="4BC1ACE8" w14:textId="77777777" w:rsidR="00E3394E" w:rsidRDefault="00000000">
      <w:pPr>
        <w:pStyle w:val="BodyText"/>
        <w:spacing w:line="360" w:lineRule="auto"/>
        <w:ind w:left="359" w:right="1082" w:firstLine="720"/>
        <w:jc w:val="both"/>
      </w:pPr>
      <w:r>
        <w:t>Three different models of practical mobilization are then presented: two examples of models of downward mobilization, historical mobilization and the Leninist concept of the</w:t>
      </w:r>
      <w:r>
        <w:rPr>
          <w:spacing w:val="-3"/>
        </w:rPr>
        <w:t xml:space="preserve"> </w:t>
      </w:r>
      <w:r>
        <w:t>vanguard</w:t>
      </w:r>
      <w:r>
        <w:rPr>
          <w:spacing w:val="-3"/>
        </w:rPr>
        <w:t xml:space="preserve"> </w:t>
      </w:r>
      <w:r>
        <w:t>party;</w:t>
      </w:r>
      <w:r>
        <w:rPr>
          <w:spacing w:val="-3"/>
        </w:rPr>
        <w:t xml:space="preserve"> </w:t>
      </w:r>
      <w:r>
        <w:t>grass-root</w:t>
      </w:r>
      <w:r>
        <w:rPr>
          <w:spacing w:val="-3"/>
        </w:rPr>
        <w:t xml:space="preserve"> </w:t>
      </w:r>
      <w:r>
        <w:t>or</w:t>
      </w:r>
      <w:r>
        <w:rPr>
          <w:spacing w:val="-3"/>
        </w:rPr>
        <w:t xml:space="preserve"> </w:t>
      </w:r>
      <w:r>
        <w:t>populist</w:t>
      </w:r>
      <w:r>
        <w:rPr>
          <w:spacing w:val="-3"/>
        </w:rPr>
        <w:t xml:space="preserve"> </w:t>
      </w:r>
      <w:r>
        <w:t>mobilization</w:t>
      </w:r>
      <w:r>
        <w:rPr>
          <w:spacing w:val="-3"/>
        </w:rPr>
        <w:t xml:space="preserve"> </w:t>
      </w:r>
      <w:r>
        <w:t>and</w:t>
      </w:r>
      <w:r>
        <w:rPr>
          <w:spacing w:val="-3"/>
        </w:rPr>
        <w:t xml:space="preserve"> </w:t>
      </w:r>
      <w:r>
        <w:t>the ideal-democratic model of mobilization.</w:t>
      </w:r>
    </w:p>
    <w:p w14:paraId="60131433" w14:textId="77777777" w:rsidR="00E3394E" w:rsidRDefault="00000000">
      <w:pPr>
        <w:pStyle w:val="BodyText"/>
        <w:spacing w:before="200" w:line="360" w:lineRule="auto"/>
        <w:ind w:left="359" w:right="1081"/>
        <w:jc w:val="both"/>
      </w:pPr>
      <w:r>
        <w:t>A fourth model, horizontal mobilization incorporates the stability of internal process of mobilization taking place within the two types of actors.</w:t>
      </w:r>
      <w:r>
        <w:rPr>
          <w:spacing w:val="-3"/>
        </w:rPr>
        <w:t xml:space="preserve"> </w:t>
      </w:r>
      <w:r>
        <w:t>These</w:t>
      </w:r>
      <w:r>
        <w:rPr>
          <w:spacing w:val="-3"/>
        </w:rPr>
        <w:t xml:space="preserve"> </w:t>
      </w:r>
      <w:r>
        <w:t>models help</w:t>
      </w:r>
      <w:r>
        <w:rPr>
          <w:spacing w:val="-3"/>
        </w:rPr>
        <w:t xml:space="preserve"> </w:t>
      </w:r>
      <w:r>
        <w:t>to</w:t>
      </w:r>
      <w:r>
        <w:rPr>
          <w:spacing w:val="-3"/>
        </w:rPr>
        <w:t xml:space="preserve"> </w:t>
      </w:r>
      <w:r>
        <w:t>analyse</w:t>
      </w:r>
      <w:r>
        <w:rPr>
          <w:spacing w:val="-3"/>
        </w:rPr>
        <w:t xml:space="preserve"> </w:t>
      </w:r>
      <w:r>
        <w:t>the</w:t>
      </w:r>
      <w:r>
        <w:rPr>
          <w:spacing w:val="-3"/>
        </w:rPr>
        <w:t xml:space="preserve"> </w:t>
      </w:r>
      <w:r>
        <w:t>present</w:t>
      </w:r>
      <w:r>
        <w:rPr>
          <w:spacing w:val="-3"/>
        </w:rPr>
        <w:t xml:space="preserve"> </w:t>
      </w:r>
      <w:r>
        <w:t>political</w:t>
      </w:r>
      <w:r>
        <w:rPr>
          <w:spacing w:val="-3"/>
        </w:rPr>
        <w:t xml:space="preserve"> </w:t>
      </w:r>
      <w:r>
        <w:t>situation</w:t>
      </w:r>
      <w:r>
        <w:rPr>
          <w:spacing w:val="-3"/>
        </w:rPr>
        <w:t xml:space="preserve"> </w:t>
      </w:r>
      <w:r>
        <w:t>as</w:t>
      </w:r>
      <w:r>
        <w:rPr>
          <w:spacing w:val="-3"/>
        </w:rPr>
        <w:t xml:space="preserve"> </w:t>
      </w:r>
      <w:r>
        <w:t>characterized</w:t>
      </w:r>
      <w:r>
        <w:rPr>
          <w:spacing w:val="-3"/>
        </w:rPr>
        <w:t xml:space="preserve"> </w:t>
      </w:r>
      <w:r>
        <w:t>by</w:t>
      </w:r>
      <w:r>
        <w:rPr>
          <w:spacing w:val="-3"/>
        </w:rPr>
        <w:t xml:space="preserve"> </w:t>
      </w:r>
      <w:r>
        <w:t>the</w:t>
      </w:r>
      <w:r>
        <w:rPr>
          <w:spacing w:val="-3"/>
        </w:rPr>
        <w:t xml:space="preserve"> </w:t>
      </w:r>
      <w:r>
        <w:t>coexistence</w:t>
      </w:r>
      <w:r>
        <w:rPr>
          <w:spacing w:val="-3"/>
        </w:rPr>
        <w:t xml:space="preserve"> </w:t>
      </w:r>
      <w:r>
        <w:t>of vertical and horizontal process of mobilization, with an increasing predominance of the later. It remains as a future task of mobilization research to investigate the assertion made here that the institutionalized hierarchical relationship between individuals and parties is weakening as a result of both actor‟s increasing orientation to themselves when becoming aware of and articulating interest developing affective loyalties and using means of mobilization.</w:t>
      </w:r>
    </w:p>
    <w:p w14:paraId="56FAD326" w14:textId="77777777" w:rsidR="00E3394E" w:rsidRDefault="00000000">
      <w:pPr>
        <w:pStyle w:val="Heading2"/>
        <w:numPr>
          <w:ilvl w:val="3"/>
          <w:numId w:val="7"/>
        </w:numPr>
        <w:tabs>
          <w:tab w:val="left" w:pos="1079"/>
        </w:tabs>
        <w:ind w:left="1079"/>
        <w:jc w:val="both"/>
      </w:pPr>
      <w:r>
        <w:t>POLITICAL</w:t>
      </w:r>
      <w:r>
        <w:rPr>
          <w:spacing w:val="-1"/>
        </w:rPr>
        <w:t xml:space="preserve"> </w:t>
      </w:r>
      <w:r>
        <w:rPr>
          <w:spacing w:val="-2"/>
        </w:rPr>
        <w:t>MOBILIZATION</w:t>
      </w:r>
    </w:p>
    <w:p w14:paraId="6F8344D9" w14:textId="77777777" w:rsidR="00E3394E" w:rsidRDefault="00000000">
      <w:pPr>
        <w:pStyle w:val="BodyText"/>
        <w:spacing w:before="149" w:line="360" w:lineRule="auto"/>
        <w:ind w:left="359" w:right="1078" w:firstLine="720"/>
        <w:jc w:val="both"/>
      </w:pPr>
      <w:r>
        <w:t>Since the media deal with the provision of diverse information, politics form major issues that arouse public interest. This is because politics provides a rallying point for people to know and participate in the emergence of the person that governs them. At global level, Market (1967) described politics</w:t>
      </w:r>
      <w:r>
        <w:rPr>
          <w:spacing w:val="-3"/>
        </w:rPr>
        <w:t xml:space="preserve"> </w:t>
      </w:r>
      <w:r>
        <w:t>as:</w:t>
      </w:r>
      <w:r>
        <w:rPr>
          <w:spacing w:val="-3"/>
        </w:rPr>
        <w:t xml:space="preserve"> </w:t>
      </w:r>
      <w:r>
        <w:t>A</w:t>
      </w:r>
      <w:r>
        <w:rPr>
          <w:spacing w:val="-3"/>
        </w:rPr>
        <w:t xml:space="preserve"> </w:t>
      </w:r>
      <w:r>
        <w:t>notable quest for good order and</w:t>
      </w:r>
      <w:r>
        <w:rPr>
          <w:spacing w:val="-3"/>
        </w:rPr>
        <w:t xml:space="preserve"> </w:t>
      </w:r>
      <w:r>
        <w:t>justice</w:t>
      </w:r>
      <w:r>
        <w:rPr>
          <w:spacing w:val="-3"/>
        </w:rPr>
        <w:t xml:space="preserve"> </w:t>
      </w:r>
      <w:r>
        <w:t>and</w:t>
      </w:r>
      <w:r>
        <w:rPr>
          <w:spacing w:val="-3"/>
        </w:rPr>
        <w:t xml:space="preserve"> </w:t>
      </w:r>
      <w:r>
        <w:t>at</w:t>
      </w:r>
      <w:r>
        <w:rPr>
          <w:spacing w:val="-3"/>
        </w:rPr>
        <w:t xml:space="preserve"> </w:t>
      </w:r>
      <w:r>
        <w:t>its</w:t>
      </w:r>
      <w:r>
        <w:rPr>
          <w:spacing w:val="-3"/>
        </w:rPr>
        <w:t xml:space="preserve"> </w:t>
      </w:r>
      <w:r>
        <w:t>worst,</w:t>
      </w:r>
      <w:r>
        <w:rPr>
          <w:spacing w:val="-3"/>
        </w:rPr>
        <w:t xml:space="preserve"> </w:t>
      </w:r>
      <w:r>
        <w:t>a</w:t>
      </w:r>
      <w:r>
        <w:rPr>
          <w:spacing w:val="-3"/>
        </w:rPr>
        <w:t xml:space="preserve"> </w:t>
      </w:r>
      <w:r>
        <w:t>selfish</w:t>
      </w:r>
      <w:r>
        <w:rPr>
          <w:spacing w:val="-3"/>
        </w:rPr>
        <w:t xml:space="preserve"> </w:t>
      </w:r>
      <w:r>
        <w:t>grab</w:t>
      </w:r>
      <w:r>
        <w:rPr>
          <w:spacing w:val="-3"/>
        </w:rPr>
        <w:t xml:space="preserve"> </w:t>
      </w:r>
      <w:r>
        <w:t>of</w:t>
      </w:r>
      <w:r>
        <w:rPr>
          <w:spacing w:val="-3"/>
        </w:rPr>
        <w:t xml:space="preserve"> </w:t>
      </w:r>
      <w:r>
        <w:t>power,</w:t>
      </w:r>
      <w:r>
        <w:rPr>
          <w:spacing w:val="-3"/>
        </w:rPr>
        <w:t xml:space="preserve"> </w:t>
      </w:r>
      <w:r>
        <w:t>glory</w:t>
      </w:r>
      <w:r>
        <w:rPr>
          <w:spacing w:val="-3"/>
        </w:rPr>
        <w:t xml:space="preserve"> </w:t>
      </w:r>
      <w:r>
        <w:t>and riches. In</w:t>
      </w:r>
      <w:r>
        <w:rPr>
          <w:spacing w:val="-7"/>
        </w:rPr>
        <w:t xml:space="preserve"> </w:t>
      </w:r>
      <w:r>
        <w:t>another</w:t>
      </w:r>
      <w:r>
        <w:rPr>
          <w:spacing w:val="-7"/>
        </w:rPr>
        <w:t xml:space="preserve"> </w:t>
      </w:r>
      <w:r>
        <w:t>definition</w:t>
      </w:r>
      <w:r>
        <w:rPr>
          <w:spacing w:val="-7"/>
        </w:rPr>
        <w:t xml:space="preserve"> </w:t>
      </w:r>
      <w:r>
        <w:t>Umechukwu</w:t>
      </w:r>
      <w:r>
        <w:rPr>
          <w:spacing w:val="-7"/>
        </w:rPr>
        <w:t xml:space="preserve"> </w:t>
      </w:r>
      <w:r>
        <w:t>P.</w:t>
      </w:r>
      <w:r>
        <w:rPr>
          <w:spacing w:val="-7"/>
        </w:rPr>
        <w:t xml:space="preserve"> </w:t>
      </w:r>
      <w:r>
        <w:t>(1978)</w:t>
      </w:r>
      <w:r>
        <w:rPr>
          <w:spacing w:val="-7"/>
        </w:rPr>
        <w:t xml:space="preserve"> </w:t>
      </w:r>
      <w:r>
        <w:t>describes</w:t>
      </w:r>
      <w:r>
        <w:rPr>
          <w:spacing w:val="-7"/>
        </w:rPr>
        <w:t xml:space="preserve"> </w:t>
      </w:r>
      <w:r>
        <w:t>politics</w:t>
      </w:r>
      <w:r>
        <w:rPr>
          <w:spacing w:val="-7"/>
        </w:rPr>
        <w:t xml:space="preserve"> </w:t>
      </w:r>
      <w:r>
        <w:t>as:</w:t>
      </w:r>
      <w:r>
        <w:rPr>
          <w:spacing w:val="-7"/>
        </w:rPr>
        <w:t xml:space="preserve"> </w:t>
      </w:r>
      <w:r>
        <w:t>Conjuring the images of power domination and struggle to grab state apparatus. From the above</w:t>
      </w:r>
      <w:r>
        <w:rPr>
          <w:spacing w:val="14"/>
        </w:rPr>
        <w:t xml:space="preserve"> </w:t>
      </w:r>
      <w:r>
        <w:t>definitions,</w:t>
      </w:r>
      <w:r>
        <w:rPr>
          <w:spacing w:val="14"/>
        </w:rPr>
        <w:t xml:space="preserve"> </w:t>
      </w:r>
      <w:r>
        <w:t>politics</w:t>
      </w:r>
      <w:r>
        <w:rPr>
          <w:spacing w:val="14"/>
        </w:rPr>
        <w:t xml:space="preserve"> </w:t>
      </w:r>
      <w:r>
        <w:t>can</w:t>
      </w:r>
      <w:r>
        <w:rPr>
          <w:spacing w:val="14"/>
        </w:rPr>
        <w:t xml:space="preserve"> </w:t>
      </w:r>
      <w:r>
        <w:t>be</w:t>
      </w:r>
      <w:r>
        <w:rPr>
          <w:spacing w:val="14"/>
        </w:rPr>
        <w:t xml:space="preserve"> </w:t>
      </w:r>
      <w:r>
        <w:t>seen</w:t>
      </w:r>
      <w:r>
        <w:rPr>
          <w:spacing w:val="14"/>
        </w:rPr>
        <w:t xml:space="preserve"> </w:t>
      </w:r>
      <w:r>
        <w:t>as</w:t>
      </w:r>
      <w:r>
        <w:rPr>
          <w:spacing w:val="14"/>
        </w:rPr>
        <w:t xml:space="preserve"> </w:t>
      </w:r>
      <w:r>
        <w:t>a</w:t>
      </w:r>
      <w:r>
        <w:rPr>
          <w:spacing w:val="14"/>
        </w:rPr>
        <w:t xml:space="preserve"> </w:t>
      </w:r>
      <w:r>
        <w:t>tool</w:t>
      </w:r>
      <w:r>
        <w:rPr>
          <w:spacing w:val="-1"/>
        </w:rPr>
        <w:t xml:space="preserve"> </w:t>
      </w:r>
      <w:r>
        <w:t>for</w:t>
      </w:r>
      <w:r>
        <w:rPr>
          <w:spacing w:val="-1"/>
        </w:rPr>
        <w:t xml:space="preserve"> </w:t>
      </w:r>
      <w:r>
        <w:t>bringing</w:t>
      </w:r>
      <w:r>
        <w:rPr>
          <w:spacing w:val="-1"/>
        </w:rPr>
        <w:t xml:space="preserve"> </w:t>
      </w:r>
      <w:r>
        <w:t>about</w:t>
      </w:r>
      <w:r>
        <w:rPr>
          <w:spacing w:val="-1"/>
        </w:rPr>
        <w:t xml:space="preserve"> </w:t>
      </w:r>
      <w:r>
        <w:t>justice,</w:t>
      </w:r>
      <w:r>
        <w:rPr>
          <w:spacing w:val="-1"/>
        </w:rPr>
        <w:t xml:space="preserve"> </w:t>
      </w:r>
      <w:r>
        <w:rPr>
          <w:spacing w:val="-2"/>
        </w:rPr>
        <w:t>change,</w:t>
      </w:r>
    </w:p>
    <w:p w14:paraId="19F53631"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6F2CA4EE" w14:textId="77777777" w:rsidR="00E3394E" w:rsidRDefault="00000000">
      <w:pPr>
        <w:pStyle w:val="BodyText"/>
        <w:spacing w:before="60" w:line="360" w:lineRule="auto"/>
        <w:ind w:left="359" w:right="1078"/>
        <w:jc w:val="both"/>
      </w:pPr>
      <w:r>
        <w:lastRenderedPageBreak/>
        <w:t>unity and progress in the society. On the other hand, politics can be seen as a struggle for power, by a few political elites to achieve self-actualization at the expense of the larger poorer society. In order to understand the importance of politics to the society,</w:t>
      </w:r>
      <w:r>
        <w:rPr>
          <w:spacing w:val="-4"/>
        </w:rPr>
        <w:t xml:space="preserve"> </w:t>
      </w:r>
      <w:r>
        <w:t>before</w:t>
      </w:r>
      <w:r>
        <w:rPr>
          <w:spacing w:val="-4"/>
        </w:rPr>
        <w:t xml:space="preserve"> </w:t>
      </w:r>
      <w:r>
        <w:t>we</w:t>
      </w:r>
      <w:r>
        <w:rPr>
          <w:spacing w:val="-4"/>
        </w:rPr>
        <w:t xml:space="preserve"> </w:t>
      </w:r>
      <w:r>
        <w:t>can</w:t>
      </w:r>
      <w:r>
        <w:rPr>
          <w:spacing w:val="-4"/>
        </w:rPr>
        <w:t xml:space="preserve"> </w:t>
      </w:r>
      <w:r>
        <w:t>appreciate</w:t>
      </w:r>
      <w:r>
        <w:rPr>
          <w:spacing w:val="-4"/>
        </w:rPr>
        <w:t xml:space="preserve"> </w:t>
      </w:r>
      <w:r>
        <w:t>the</w:t>
      </w:r>
      <w:r>
        <w:rPr>
          <w:spacing w:val="-4"/>
        </w:rPr>
        <w:t xml:space="preserve"> </w:t>
      </w:r>
      <w:r>
        <w:t>role</w:t>
      </w:r>
      <w:r>
        <w:rPr>
          <w:spacing w:val="-4"/>
        </w:rPr>
        <w:t xml:space="preserve"> </w:t>
      </w:r>
      <w:r>
        <w:t>of</w:t>
      </w:r>
      <w:r>
        <w:rPr>
          <w:spacing w:val="-4"/>
        </w:rPr>
        <w:t xml:space="preserve"> </w:t>
      </w:r>
      <w:r>
        <w:t>the</w:t>
      </w:r>
      <w:r>
        <w:rPr>
          <w:spacing w:val="-4"/>
        </w:rPr>
        <w:t xml:space="preserve"> </w:t>
      </w:r>
      <w:r>
        <w:t>media</w:t>
      </w:r>
      <w:r>
        <w:rPr>
          <w:spacing w:val="-4"/>
        </w:rPr>
        <w:t xml:space="preserve"> </w:t>
      </w:r>
      <w:r>
        <w:t>in</w:t>
      </w:r>
      <w:r>
        <w:rPr>
          <w:spacing w:val="-4"/>
        </w:rPr>
        <w:t xml:space="preserve"> </w:t>
      </w:r>
      <w:r>
        <w:t>mobilizing the populace to participate in the political process, we can quote Harold</w:t>
      </w:r>
      <w:r>
        <w:rPr>
          <w:spacing w:val="40"/>
        </w:rPr>
        <w:t xml:space="preserve"> </w:t>
      </w:r>
      <w:r>
        <w:t>Lasswell‟s expression of politics as “who gets what, and how.” This implies the sharing of available</w:t>
      </w:r>
      <w:r>
        <w:rPr>
          <w:spacing w:val="-4"/>
        </w:rPr>
        <w:t xml:space="preserve"> </w:t>
      </w:r>
      <w:r>
        <w:t>resources,</w:t>
      </w:r>
      <w:r>
        <w:rPr>
          <w:spacing w:val="-4"/>
        </w:rPr>
        <w:t xml:space="preserve"> </w:t>
      </w:r>
      <w:r>
        <w:t>by</w:t>
      </w:r>
      <w:r>
        <w:rPr>
          <w:spacing w:val="-4"/>
        </w:rPr>
        <w:t xml:space="preserve"> </w:t>
      </w:r>
      <w:r>
        <w:t>those</w:t>
      </w:r>
      <w:r>
        <w:rPr>
          <w:spacing w:val="-4"/>
        </w:rPr>
        <w:t xml:space="preserve"> </w:t>
      </w:r>
      <w:r>
        <w:t>in</w:t>
      </w:r>
      <w:r>
        <w:rPr>
          <w:spacing w:val="-4"/>
        </w:rPr>
        <w:t xml:space="preserve"> </w:t>
      </w:r>
      <w:r>
        <w:t>position</w:t>
      </w:r>
      <w:r>
        <w:rPr>
          <w:spacing w:val="-4"/>
        </w:rPr>
        <w:t xml:space="preserve"> </w:t>
      </w:r>
      <w:r>
        <w:t>of</w:t>
      </w:r>
      <w:r>
        <w:rPr>
          <w:spacing w:val="-4"/>
        </w:rPr>
        <w:t xml:space="preserve"> </w:t>
      </w:r>
      <w:r>
        <w:t>authority.</w:t>
      </w:r>
      <w:r>
        <w:rPr>
          <w:spacing w:val="-4"/>
        </w:rPr>
        <w:t xml:space="preserve"> </w:t>
      </w:r>
      <w:r>
        <w:t>As</w:t>
      </w:r>
      <w:r>
        <w:rPr>
          <w:spacing w:val="-4"/>
        </w:rPr>
        <w:t xml:space="preserve"> </w:t>
      </w:r>
      <w:r>
        <w:t>a</w:t>
      </w:r>
      <w:r>
        <w:rPr>
          <w:spacing w:val="-4"/>
        </w:rPr>
        <w:t xml:space="preserve"> </w:t>
      </w:r>
      <w:r>
        <w:t>result,</w:t>
      </w:r>
      <w:r>
        <w:rPr>
          <w:spacing w:val="-4"/>
        </w:rPr>
        <w:t xml:space="preserve"> </w:t>
      </w:r>
      <w:r>
        <w:t>people scramble to achieve political power.</w:t>
      </w:r>
    </w:p>
    <w:p w14:paraId="1EC021F8" w14:textId="77777777" w:rsidR="00E3394E" w:rsidRDefault="00000000">
      <w:pPr>
        <w:pStyle w:val="BodyText"/>
        <w:spacing w:before="200" w:line="360" w:lineRule="auto"/>
        <w:ind w:left="359" w:right="1081" w:firstLine="720"/>
        <w:jc w:val="both"/>
      </w:pPr>
      <w:r>
        <w:t>In defending power, Joseph (1968) says „‟it is the ability to get one‟s wishes carried out, despite opposition, the</w:t>
      </w:r>
      <w:r>
        <w:rPr>
          <w:spacing w:val="-4"/>
        </w:rPr>
        <w:t xml:space="preserve"> </w:t>
      </w:r>
      <w:r>
        <w:t>ability</w:t>
      </w:r>
      <w:r>
        <w:rPr>
          <w:spacing w:val="-4"/>
        </w:rPr>
        <w:t xml:space="preserve"> </w:t>
      </w:r>
      <w:r>
        <w:t>to</w:t>
      </w:r>
      <w:r>
        <w:rPr>
          <w:spacing w:val="-4"/>
        </w:rPr>
        <w:t xml:space="preserve"> </w:t>
      </w:r>
      <w:r>
        <w:t>influence</w:t>
      </w:r>
      <w:r>
        <w:rPr>
          <w:spacing w:val="-4"/>
        </w:rPr>
        <w:t xml:space="preserve"> </w:t>
      </w:r>
      <w:r>
        <w:t>the</w:t>
      </w:r>
      <w:r>
        <w:rPr>
          <w:spacing w:val="-4"/>
        </w:rPr>
        <w:t xml:space="preserve"> </w:t>
      </w:r>
      <w:r>
        <w:t>actions</w:t>
      </w:r>
      <w:r>
        <w:rPr>
          <w:spacing w:val="-4"/>
        </w:rPr>
        <w:t xml:space="preserve"> </w:t>
      </w:r>
      <w:r>
        <w:t>of</w:t>
      </w:r>
      <w:r>
        <w:rPr>
          <w:spacing w:val="-4"/>
        </w:rPr>
        <w:t xml:space="preserve"> </w:t>
      </w:r>
      <w:r>
        <w:t>others in accordance with one‟s own end‟‟.</w:t>
      </w:r>
    </w:p>
    <w:p w14:paraId="4BE3E2F6" w14:textId="77777777" w:rsidR="00E3394E" w:rsidRDefault="00000000">
      <w:pPr>
        <w:pStyle w:val="BodyText"/>
        <w:ind w:left="359"/>
        <w:jc w:val="both"/>
      </w:pPr>
      <w:r>
        <w:t>Also</w:t>
      </w:r>
      <w:r>
        <w:rPr>
          <w:spacing w:val="-4"/>
        </w:rPr>
        <w:t xml:space="preserve"> </w:t>
      </w:r>
      <w:r>
        <w:t>contributing</w:t>
      </w:r>
      <w:r>
        <w:rPr>
          <w:spacing w:val="-2"/>
        </w:rPr>
        <w:t xml:space="preserve"> </w:t>
      </w:r>
      <w:r>
        <w:t>to</w:t>
      </w:r>
      <w:r>
        <w:rPr>
          <w:spacing w:val="-2"/>
        </w:rPr>
        <w:t xml:space="preserve"> </w:t>
      </w:r>
      <w:r>
        <w:t>the</w:t>
      </w:r>
      <w:r>
        <w:rPr>
          <w:spacing w:val="-2"/>
        </w:rPr>
        <w:t xml:space="preserve"> </w:t>
      </w:r>
      <w:r>
        <w:t>definition</w:t>
      </w:r>
      <w:r>
        <w:rPr>
          <w:spacing w:val="-2"/>
        </w:rPr>
        <w:t xml:space="preserve"> </w:t>
      </w:r>
      <w:r>
        <w:t>of</w:t>
      </w:r>
      <w:r>
        <w:rPr>
          <w:spacing w:val="-2"/>
        </w:rPr>
        <w:t xml:space="preserve"> </w:t>
      </w:r>
      <w:r>
        <w:t>power,</w:t>
      </w:r>
      <w:r>
        <w:rPr>
          <w:spacing w:val="-2"/>
        </w:rPr>
        <w:t xml:space="preserve"> </w:t>
      </w:r>
      <w:r>
        <w:t>Niccolo.</w:t>
      </w:r>
      <w:r>
        <w:rPr>
          <w:spacing w:val="-2"/>
        </w:rPr>
        <w:t xml:space="preserve"> </w:t>
      </w:r>
      <w:r>
        <w:t>(1469-1527),</w:t>
      </w:r>
      <w:r>
        <w:rPr>
          <w:spacing w:val="-2"/>
        </w:rPr>
        <w:t xml:space="preserve"> </w:t>
      </w:r>
      <w:r>
        <w:t>sees</w:t>
      </w:r>
      <w:r>
        <w:rPr>
          <w:spacing w:val="-2"/>
        </w:rPr>
        <w:t xml:space="preserve"> </w:t>
      </w:r>
      <w:r>
        <w:t>power</w:t>
      </w:r>
      <w:r>
        <w:rPr>
          <w:spacing w:val="-2"/>
        </w:rPr>
        <w:t xml:space="preserve"> </w:t>
      </w:r>
      <w:r>
        <w:rPr>
          <w:spacing w:val="-5"/>
        </w:rPr>
        <w:t>as</w:t>
      </w:r>
    </w:p>
    <w:p w14:paraId="0086D63B" w14:textId="77777777" w:rsidR="00E3394E" w:rsidRDefault="00000000">
      <w:pPr>
        <w:pStyle w:val="BodyText"/>
        <w:spacing w:before="149"/>
        <w:ind w:left="359"/>
        <w:jc w:val="both"/>
      </w:pPr>
      <w:r>
        <w:t>„‟a</w:t>
      </w:r>
      <w:r>
        <w:rPr>
          <w:spacing w:val="-1"/>
        </w:rPr>
        <w:t xml:space="preserve"> </w:t>
      </w:r>
      <w:r>
        <w:t>complex</w:t>
      </w:r>
      <w:r>
        <w:rPr>
          <w:spacing w:val="-1"/>
        </w:rPr>
        <w:t xml:space="preserve"> </w:t>
      </w:r>
      <w:r>
        <w:t>strategic</w:t>
      </w:r>
      <w:r>
        <w:rPr>
          <w:spacing w:val="-1"/>
        </w:rPr>
        <w:t xml:space="preserve"> </w:t>
      </w:r>
      <w:r>
        <w:t>situation</w:t>
      </w:r>
      <w:r>
        <w:rPr>
          <w:spacing w:val="-1"/>
        </w:rPr>
        <w:t xml:space="preserve"> </w:t>
      </w:r>
      <w:r>
        <w:t>in</w:t>
      </w:r>
      <w:r>
        <w:rPr>
          <w:spacing w:val="-1"/>
        </w:rPr>
        <w:t xml:space="preserve"> </w:t>
      </w:r>
      <w:r>
        <w:t>a</w:t>
      </w:r>
      <w:r>
        <w:rPr>
          <w:spacing w:val="-1"/>
        </w:rPr>
        <w:t xml:space="preserve"> </w:t>
      </w:r>
      <w:r>
        <w:t>given</w:t>
      </w:r>
      <w:r>
        <w:rPr>
          <w:spacing w:val="-1"/>
        </w:rPr>
        <w:t xml:space="preserve"> </w:t>
      </w:r>
      <w:r>
        <w:t>society</w:t>
      </w:r>
      <w:r>
        <w:rPr>
          <w:spacing w:val="-1"/>
        </w:rPr>
        <w:t xml:space="preserve"> </w:t>
      </w:r>
      <w:r>
        <w:t>social</w:t>
      </w:r>
      <w:r>
        <w:rPr>
          <w:spacing w:val="-1"/>
        </w:rPr>
        <w:t xml:space="preserve"> </w:t>
      </w:r>
      <w:r>
        <w:rPr>
          <w:spacing w:val="-2"/>
        </w:rPr>
        <w:t>setting‟‟.</w:t>
      </w:r>
    </w:p>
    <w:p w14:paraId="4FD54743" w14:textId="77777777" w:rsidR="00E3394E" w:rsidRDefault="00E3394E">
      <w:pPr>
        <w:pStyle w:val="BodyText"/>
        <w:spacing w:before="51"/>
      </w:pPr>
    </w:p>
    <w:p w14:paraId="441BA72A" w14:textId="77777777" w:rsidR="00E3394E" w:rsidRDefault="00000000">
      <w:pPr>
        <w:pStyle w:val="BodyText"/>
        <w:spacing w:line="360" w:lineRule="auto"/>
        <w:ind w:left="359" w:right="1078" w:firstLine="720"/>
        <w:jc w:val="both"/>
      </w:pPr>
      <w:r>
        <w:t>According to Osuji (2001) politics is the pursuit and exercise of the</w:t>
      </w:r>
      <w:r>
        <w:rPr>
          <w:spacing w:val="40"/>
        </w:rPr>
        <w:t xml:space="preserve"> </w:t>
      </w:r>
      <w:r>
        <w:t>political process necessary to make policy decisions for the community and to distribute patronage and government benefits. Politics is invariably the activities</w:t>
      </w:r>
      <w:r>
        <w:rPr>
          <w:spacing w:val="80"/>
        </w:rPr>
        <w:t xml:space="preserve"> </w:t>
      </w:r>
      <w:r>
        <w:t>or a set</w:t>
      </w:r>
      <w:r>
        <w:rPr>
          <w:spacing w:val="-4"/>
        </w:rPr>
        <w:t xml:space="preserve"> </w:t>
      </w:r>
      <w:r>
        <w:t>of</w:t>
      </w:r>
      <w:r>
        <w:rPr>
          <w:spacing w:val="-4"/>
        </w:rPr>
        <w:t xml:space="preserve"> </w:t>
      </w:r>
      <w:r>
        <w:t>process</w:t>
      </w:r>
      <w:r>
        <w:rPr>
          <w:spacing w:val="-4"/>
        </w:rPr>
        <w:t xml:space="preserve"> </w:t>
      </w:r>
      <w:r>
        <w:t>which</w:t>
      </w:r>
      <w:r>
        <w:rPr>
          <w:spacing w:val="-4"/>
        </w:rPr>
        <w:t xml:space="preserve"> </w:t>
      </w:r>
      <w:r>
        <w:t>includes</w:t>
      </w:r>
      <w:r>
        <w:rPr>
          <w:spacing w:val="-4"/>
        </w:rPr>
        <w:t xml:space="preserve"> </w:t>
      </w:r>
      <w:r>
        <w:t>a</w:t>
      </w:r>
      <w:r>
        <w:rPr>
          <w:spacing w:val="-4"/>
        </w:rPr>
        <w:t xml:space="preserve"> </w:t>
      </w:r>
      <w:r>
        <w:t>community,</w:t>
      </w:r>
      <w:r>
        <w:rPr>
          <w:spacing w:val="-4"/>
        </w:rPr>
        <w:t xml:space="preserve"> </w:t>
      </w:r>
      <w:r>
        <w:t>a</w:t>
      </w:r>
      <w:r>
        <w:rPr>
          <w:spacing w:val="-4"/>
        </w:rPr>
        <w:t xml:space="preserve"> </w:t>
      </w:r>
      <w:r>
        <w:t>set</w:t>
      </w:r>
      <w:r>
        <w:rPr>
          <w:spacing w:val="-4"/>
        </w:rPr>
        <w:t xml:space="preserve"> </w:t>
      </w:r>
      <w:r>
        <w:t>of</w:t>
      </w:r>
      <w:r>
        <w:rPr>
          <w:spacing w:val="-4"/>
        </w:rPr>
        <w:t xml:space="preserve"> </w:t>
      </w:r>
      <w:r>
        <w:t>laws</w:t>
      </w:r>
      <w:r>
        <w:rPr>
          <w:spacing w:val="-4"/>
        </w:rPr>
        <w:t xml:space="preserve"> </w:t>
      </w:r>
      <w:r>
        <w:t>and</w:t>
      </w:r>
      <w:r>
        <w:rPr>
          <w:spacing w:val="-4"/>
        </w:rPr>
        <w:t xml:space="preserve"> </w:t>
      </w:r>
      <w:r>
        <w:t>constitution.</w:t>
      </w:r>
      <w:r>
        <w:rPr>
          <w:spacing w:val="-4"/>
        </w:rPr>
        <w:t xml:space="preserve"> </w:t>
      </w:r>
      <w:r>
        <w:t>The object of this is to promote general good of the people. Political process on the other hand is the activities of</w:t>
      </w:r>
      <w:r>
        <w:rPr>
          <w:spacing w:val="-4"/>
        </w:rPr>
        <w:t xml:space="preserve"> </w:t>
      </w:r>
      <w:r>
        <w:t>politicians,</w:t>
      </w:r>
      <w:r>
        <w:rPr>
          <w:spacing w:val="-4"/>
        </w:rPr>
        <w:t xml:space="preserve"> </w:t>
      </w:r>
      <w:r>
        <w:t>administration,</w:t>
      </w:r>
      <w:r>
        <w:rPr>
          <w:spacing w:val="-4"/>
        </w:rPr>
        <w:t xml:space="preserve"> </w:t>
      </w:r>
      <w:r>
        <w:t>elected</w:t>
      </w:r>
      <w:r>
        <w:rPr>
          <w:spacing w:val="-4"/>
        </w:rPr>
        <w:t xml:space="preserve"> </w:t>
      </w:r>
      <w:r>
        <w:t>officials</w:t>
      </w:r>
      <w:r>
        <w:rPr>
          <w:spacing w:val="-4"/>
        </w:rPr>
        <w:t xml:space="preserve"> </w:t>
      </w:r>
      <w:r>
        <w:t>and</w:t>
      </w:r>
      <w:r>
        <w:rPr>
          <w:spacing w:val="-4"/>
        </w:rPr>
        <w:t xml:space="preserve"> </w:t>
      </w:r>
      <w:r>
        <w:t>even those aspiring to lead. Political process includes the formation of political parties and their organization, conduct of elections, assigning responsibilities to those holding political offices either elected or appointed, drafting of rules and regulations, bye- laws, constitution, amendments and the overall existence of a corporate entity.</w:t>
      </w:r>
    </w:p>
    <w:p w14:paraId="73E8C2AF"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438197E7" w14:textId="77777777" w:rsidR="00E3394E" w:rsidRDefault="00000000">
      <w:pPr>
        <w:pStyle w:val="BodyText"/>
        <w:spacing w:before="60" w:line="360" w:lineRule="auto"/>
        <w:ind w:left="359" w:right="1079"/>
        <w:jc w:val="both"/>
      </w:pPr>
      <w:r>
        <w:lastRenderedPageBreak/>
        <w:t>For a virile political process and the growth and sustenance of democracy, the citizenry must be effectively informed, sensitized and adequately mobilized through mass media channels. There are other important media channels such as intra- personal, inter-personal, group communication, public speaking and oral media/ folk media but our focus in this piece is radio and its role in politics.</w:t>
      </w:r>
    </w:p>
    <w:p w14:paraId="5DAD5B26" w14:textId="77777777" w:rsidR="00E3394E" w:rsidRDefault="00000000">
      <w:pPr>
        <w:pStyle w:val="Heading2"/>
        <w:numPr>
          <w:ilvl w:val="1"/>
          <w:numId w:val="8"/>
        </w:numPr>
        <w:tabs>
          <w:tab w:val="left" w:pos="1079"/>
        </w:tabs>
        <w:spacing w:before="200"/>
        <w:ind w:left="1079"/>
      </w:pPr>
      <w:bookmarkStart w:id="8" w:name="_TOC_250000"/>
      <w:r>
        <w:t>EMPIRICAL</w:t>
      </w:r>
      <w:r>
        <w:rPr>
          <w:spacing w:val="-1"/>
        </w:rPr>
        <w:t xml:space="preserve"> </w:t>
      </w:r>
      <w:bookmarkEnd w:id="8"/>
      <w:r>
        <w:rPr>
          <w:spacing w:val="-2"/>
        </w:rPr>
        <w:t>STUDIES</w:t>
      </w:r>
    </w:p>
    <w:p w14:paraId="5E8E9FAA" w14:textId="77777777" w:rsidR="00E3394E" w:rsidRDefault="00000000">
      <w:pPr>
        <w:pStyle w:val="BodyText"/>
        <w:spacing w:before="149" w:line="360" w:lineRule="auto"/>
        <w:ind w:left="359" w:right="1078" w:firstLine="720"/>
        <w:jc w:val="both"/>
      </w:pPr>
      <w:r>
        <w:t>The Effects of Political Talk Radio on Political Attitude Formation: Exposure versus Knowledge In the study, “The Effects of Political Talk Radio on Political Attitude Formation: Exposure versus Knowledge” Lee and Capella</w:t>
      </w:r>
      <w:r>
        <w:rPr>
          <w:spacing w:val="40"/>
        </w:rPr>
        <w:t xml:space="preserve"> </w:t>
      </w:r>
      <w:r>
        <w:t>(2001) the effects of political talk radio on the formation of voters attitudes towards political leaders. The study investigates the predictions of Zaller’s model of media effects by testing comparatively, the impact of exposure and knowledge on political attidues when peole are exposed to political talk radio. According to Knight and Barker (1996) in some circumstances (such as its large audience members) political talk radio can be a determinant of public opinion and political behaviour. The study used a series of five (5) surveys which ran during the</w:t>
      </w:r>
      <w:r>
        <w:rPr>
          <w:spacing w:val="40"/>
        </w:rPr>
        <w:t xml:space="preserve"> </w:t>
      </w:r>
      <w:r>
        <w:t>primary phase of the 1996 US presidential campaign from February 21, 1996 to March 5, 1996. The research sample for the study included people who were regular listeners to political</w:t>
      </w:r>
      <w:r>
        <w:rPr>
          <w:spacing w:val="-2"/>
        </w:rPr>
        <w:t xml:space="preserve"> </w:t>
      </w:r>
      <w:r>
        <w:t>talk</w:t>
      </w:r>
      <w:r>
        <w:rPr>
          <w:spacing w:val="-2"/>
        </w:rPr>
        <w:t xml:space="preserve"> </w:t>
      </w:r>
      <w:r>
        <w:t>radio</w:t>
      </w:r>
      <w:r>
        <w:rPr>
          <w:spacing w:val="-2"/>
        </w:rPr>
        <w:t xml:space="preserve"> </w:t>
      </w:r>
      <w:r>
        <w:t>as</w:t>
      </w:r>
      <w:r>
        <w:rPr>
          <w:spacing w:val="-2"/>
        </w:rPr>
        <w:t xml:space="preserve"> </w:t>
      </w:r>
      <w:r>
        <w:t>well</w:t>
      </w:r>
      <w:r>
        <w:rPr>
          <w:spacing w:val="-2"/>
        </w:rPr>
        <w:t xml:space="preserve"> </w:t>
      </w:r>
      <w:r>
        <w:t>as</w:t>
      </w:r>
      <w:r>
        <w:rPr>
          <w:spacing w:val="-2"/>
        </w:rPr>
        <w:t xml:space="preserve"> </w:t>
      </w:r>
      <w:r>
        <w:t>those</w:t>
      </w:r>
      <w:r>
        <w:rPr>
          <w:spacing w:val="-2"/>
        </w:rPr>
        <w:t xml:space="preserve"> </w:t>
      </w:r>
      <w:r>
        <w:t>who</w:t>
      </w:r>
      <w:r>
        <w:rPr>
          <w:spacing w:val="-2"/>
        </w:rPr>
        <w:t xml:space="preserve"> </w:t>
      </w:r>
      <w:r>
        <w:t>were</w:t>
      </w:r>
      <w:r>
        <w:rPr>
          <w:spacing w:val="-2"/>
        </w:rPr>
        <w:t xml:space="preserve"> </w:t>
      </w:r>
      <w:r>
        <w:t>not.</w:t>
      </w:r>
      <w:r>
        <w:rPr>
          <w:spacing w:val="-2"/>
        </w:rPr>
        <w:t xml:space="preserve"> </w:t>
      </w:r>
      <w:r>
        <w:t>Among</w:t>
      </w:r>
      <w:r>
        <w:rPr>
          <w:spacing w:val="-2"/>
        </w:rPr>
        <w:t xml:space="preserve"> </w:t>
      </w:r>
      <w:r>
        <w:t>other things, Lee and Capella (2001) found that, “people who</w:t>
      </w:r>
      <w:r>
        <w:rPr>
          <w:spacing w:val="-3"/>
        </w:rPr>
        <w:t xml:space="preserve"> </w:t>
      </w:r>
      <w:r>
        <w:t>are</w:t>
      </w:r>
      <w:r>
        <w:rPr>
          <w:spacing w:val="-3"/>
        </w:rPr>
        <w:t xml:space="preserve"> </w:t>
      </w:r>
      <w:r>
        <w:t>more</w:t>
      </w:r>
      <w:r>
        <w:rPr>
          <w:spacing w:val="-3"/>
        </w:rPr>
        <w:t xml:space="preserve"> </w:t>
      </w:r>
      <w:r>
        <w:t>likely</w:t>
      </w:r>
      <w:r>
        <w:rPr>
          <w:spacing w:val="-3"/>
        </w:rPr>
        <w:t xml:space="preserve"> </w:t>
      </w:r>
      <w:r>
        <w:t>to</w:t>
      </w:r>
      <w:r>
        <w:rPr>
          <w:spacing w:val="-3"/>
        </w:rPr>
        <w:t xml:space="preserve"> </w:t>
      </w:r>
      <w:r>
        <w:t>receive political messages are politically more involved with one party or the other, and they seek exposure to an ideologically consistent message.”</w:t>
      </w:r>
      <w:r>
        <w:rPr>
          <w:spacing w:val="-4"/>
        </w:rPr>
        <w:t xml:space="preserve"> </w:t>
      </w:r>
      <w:r>
        <w:t>The</w:t>
      </w:r>
      <w:r>
        <w:rPr>
          <w:spacing w:val="-4"/>
        </w:rPr>
        <w:t xml:space="preserve"> </w:t>
      </w:r>
      <w:r>
        <w:t>study</w:t>
      </w:r>
      <w:r>
        <w:rPr>
          <w:spacing w:val="-4"/>
        </w:rPr>
        <w:t xml:space="preserve"> </w:t>
      </w:r>
      <w:r>
        <w:t>also</w:t>
      </w:r>
      <w:r>
        <w:rPr>
          <w:spacing w:val="-4"/>
        </w:rPr>
        <w:t xml:space="preserve"> </w:t>
      </w:r>
      <w:r>
        <w:t>found: no evidence suggesting that effect of knowledge on attitudes towards political leaders</w:t>
      </w:r>
      <w:r>
        <w:rPr>
          <w:spacing w:val="29"/>
        </w:rPr>
        <w:t xml:space="preserve"> </w:t>
      </w:r>
      <w:r>
        <w:t>or</w:t>
      </w:r>
      <w:r>
        <w:rPr>
          <w:spacing w:val="29"/>
        </w:rPr>
        <w:t xml:space="preserve"> </w:t>
      </w:r>
      <w:r>
        <w:t>parties;</w:t>
      </w:r>
      <w:r>
        <w:rPr>
          <w:spacing w:val="29"/>
        </w:rPr>
        <w:t xml:space="preserve"> </w:t>
      </w:r>
      <w:r>
        <w:t>exposure</w:t>
      </w:r>
      <w:r>
        <w:rPr>
          <w:spacing w:val="29"/>
        </w:rPr>
        <w:t xml:space="preserve"> </w:t>
      </w:r>
      <w:r>
        <w:t>is</w:t>
      </w:r>
      <w:r>
        <w:rPr>
          <w:spacing w:val="29"/>
        </w:rPr>
        <w:t xml:space="preserve"> </w:t>
      </w:r>
      <w:r>
        <w:t>a</w:t>
      </w:r>
      <w:r>
        <w:rPr>
          <w:spacing w:val="14"/>
        </w:rPr>
        <w:t xml:space="preserve"> </w:t>
      </w:r>
      <w:r>
        <w:t>significant</w:t>
      </w:r>
      <w:r>
        <w:rPr>
          <w:spacing w:val="14"/>
        </w:rPr>
        <w:t xml:space="preserve"> </w:t>
      </w:r>
      <w:r>
        <w:t>predictor</w:t>
      </w:r>
      <w:r>
        <w:rPr>
          <w:spacing w:val="14"/>
        </w:rPr>
        <w:t xml:space="preserve"> </w:t>
      </w:r>
      <w:r>
        <w:t>of</w:t>
      </w:r>
      <w:r>
        <w:rPr>
          <w:spacing w:val="14"/>
        </w:rPr>
        <w:t xml:space="preserve"> </w:t>
      </w:r>
      <w:r>
        <w:t>political</w:t>
      </w:r>
      <w:r>
        <w:rPr>
          <w:spacing w:val="14"/>
        </w:rPr>
        <w:t xml:space="preserve"> </w:t>
      </w:r>
      <w:r>
        <w:t>attitude</w:t>
      </w:r>
      <w:r>
        <w:rPr>
          <w:spacing w:val="14"/>
        </w:rPr>
        <w:t xml:space="preserve"> </w:t>
      </w:r>
      <w:r>
        <w:t>and;</w:t>
      </w:r>
      <w:r>
        <w:rPr>
          <w:spacing w:val="14"/>
        </w:rPr>
        <w:t xml:space="preserve"> </w:t>
      </w:r>
      <w:r>
        <w:rPr>
          <w:spacing w:val="-5"/>
        </w:rPr>
        <w:t>the</w:t>
      </w:r>
    </w:p>
    <w:p w14:paraId="209014F3"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52808019" w14:textId="77777777" w:rsidR="00E3394E" w:rsidRDefault="00000000">
      <w:pPr>
        <w:pStyle w:val="BodyText"/>
        <w:spacing w:before="60" w:line="360" w:lineRule="auto"/>
        <w:ind w:left="359" w:right="1084"/>
        <w:jc w:val="both"/>
      </w:pPr>
      <w:r>
        <w:lastRenderedPageBreak/>
        <w:t>partisan predispositions of the audience made them ready to agree/disagree and select among partisan sources.</w:t>
      </w:r>
    </w:p>
    <w:p w14:paraId="26BF2669" w14:textId="77777777" w:rsidR="00E3394E" w:rsidRDefault="00000000">
      <w:pPr>
        <w:pStyle w:val="BodyText"/>
        <w:spacing w:line="360" w:lineRule="auto"/>
        <w:ind w:left="359" w:right="1079" w:firstLine="720"/>
        <w:jc w:val="both"/>
      </w:pPr>
      <w:r>
        <w:t>(Mustapha &amp; Wok,</w:t>
      </w:r>
      <w:r>
        <w:rPr>
          <w:spacing w:val="-5"/>
        </w:rPr>
        <w:t xml:space="preserve"> </w:t>
      </w:r>
      <w:r>
        <w:t>2015).</w:t>
      </w:r>
      <w:r>
        <w:rPr>
          <w:spacing w:val="-5"/>
        </w:rPr>
        <w:t xml:space="preserve"> </w:t>
      </w:r>
      <w:r>
        <w:t>The</w:t>
      </w:r>
      <w:r>
        <w:rPr>
          <w:spacing w:val="-5"/>
        </w:rPr>
        <w:t xml:space="preserve"> </w:t>
      </w:r>
      <w:r>
        <w:t>advent</w:t>
      </w:r>
      <w:r>
        <w:rPr>
          <w:spacing w:val="-5"/>
        </w:rPr>
        <w:t xml:space="preserve"> </w:t>
      </w:r>
      <w:r>
        <w:t>of</w:t>
      </w:r>
      <w:r>
        <w:rPr>
          <w:spacing w:val="-5"/>
        </w:rPr>
        <w:t xml:space="preserve"> </w:t>
      </w:r>
      <w:r>
        <w:t>social</w:t>
      </w:r>
      <w:r>
        <w:rPr>
          <w:spacing w:val="-5"/>
        </w:rPr>
        <w:t xml:space="preserve"> </w:t>
      </w:r>
      <w:r>
        <w:t>media</w:t>
      </w:r>
      <w:r>
        <w:rPr>
          <w:spacing w:val="-5"/>
        </w:rPr>
        <w:t xml:space="preserve"> </w:t>
      </w:r>
      <w:r>
        <w:t>and</w:t>
      </w:r>
      <w:r>
        <w:rPr>
          <w:spacing w:val="-5"/>
        </w:rPr>
        <w:t xml:space="preserve"> </w:t>
      </w:r>
      <w:r>
        <w:t>their</w:t>
      </w:r>
      <w:r>
        <w:rPr>
          <w:spacing w:val="-5"/>
        </w:rPr>
        <w:t xml:space="preserve"> </w:t>
      </w:r>
      <w:r>
        <w:t>information democratisation prowess, however, changed young people’s disposition</w:t>
      </w:r>
      <w:r>
        <w:rPr>
          <w:spacing w:val="-6"/>
        </w:rPr>
        <w:t xml:space="preserve"> </w:t>
      </w:r>
      <w:r>
        <w:t>to</w:t>
      </w:r>
      <w:r>
        <w:rPr>
          <w:spacing w:val="-6"/>
        </w:rPr>
        <w:t xml:space="preserve"> </w:t>
      </w:r>
      <w:r>
        <w:t>politics and public affairs (Bosch, 2013). The opportunity for the youth to engage</w:t>
      </w:r>
      <w:r>
        <w:rPr>
          <w:spacing w:val="-3"/>
        </w:rPr>
        <w:t xml:space="preserve"> </w:t>
      </w:r>
      <w:r>
        <w:t>politics on the social media sphere with minimal control of the</w:t>
      </w:r>
      <w:r>
        <w:rPr>
          <w:spacing w:val="-3"/>
        </w:rPr>
        <w:t xml:space="preserve"> </w:t>
      </w:r>
      <w:r>
        <w:t>established</w:t>
      </w:r>
      <w:r>
        <w:rPr>
          <w:spacing w:val="-3"/>
        </w:rPr>
        <w:t xml:space="preserve"> </w:t>
      </w:r>
      <w:r>
        <w:t>political</w:t>
      </w:r>
      <w:r>
        <w:rPr>
          <w:spacing w:val="-3"/>
        </w:rPr>
        <w:t xml:space="preserve"> </w:t>
      </w:r>
      <w:r>
        <w:t>actors limits political economy influence common to the mainstream media. Besides the limited gatekeeping mechanism usually employed to censor information that gets to the public on the mainstream media (Heinderyckx&amp;Vos, 2016; Mustapha, 2018), the co-creational advantage of social media that turns users to prosumers engendered increasing opportunity for the youths to become politically active (Hirst&amp; Harrison, 2007; Mustapha &amp; Mustapha, 2017).</w:t>
      </w:r>
    </w:p>
    <w:p w14:paraId="0E315022" w14:textId="77777777" w:rsidR="00E3394E" w:rsidRDefault="00000000">
      <w:pPr>
        <w:pStyle w:val="BodyText"/>
        <w:spacing w:line="360" w:lineRule="auto"/>
        <w:ind w:left="359" w:right="1079" w:firstLine="720"/>
        <w:jc w:val="both"/>
      </w:pPr>
      <w:r>
        <w:t>(Katz, Blumler and Gurevitch, 1974) which explains the relationship between</w:t>
      </w:r>
      <w:r>
        <w:rPr>
          <w:spacing w:val="40"/>
        </w:rPr>
        <w:t xml:space="preserve"> </w:t>
      </w:r>
      <w:r>
        <w:t>an</w:t>
      </w:r>
      <w:r>
        <w:rPr>
          <w:spacing w:val="40"/>
        </w:rPr>
        <w:t xml:space="preserve"> </w:t>
      </w:r>
      <w:r>
        <w:t>audience</w:t>
      </w:r>
      <w:r>
        <w:rPr>
          <w:spacing w:val="40"/>
        </w:rPr>
        <w:t xml:space="preserve"> </w:t>
      </w:r>
      <w:r>
        <w:t>and</w:t>
      </w:r>
      <w:r>
        <w:rPr>
          <w:spacing w:val="40"/>
        </w:rPr>
        <w:t xml:space="preserve"> </w:t>
      </w:r>
      <w:r>
        <w:t>how</w:t>
      </w:r>
      <w:r>
        <w:rPr>
          <w:spacing w:val="40"/>
        </w:rPr>
        <w:t xml:space="preserve"> </w:t>
      </w:r>
      <w:r>
        <w:t>this</w:t>
      </w:r>
      <w:r>
        <w:rPr>
          <w:spacing w:val="40"/>
        </w:rPr>
        <w:t xml:space="preserve"> </w:t>
      </w:r>
      <w:r>
        <w:t>audience</w:t>
      </w:r>
      <w:r>
        <w:rPr>
          <w:spacing w:val="40"/>
        </w:rPr>
        <w:t xml:space="preserve"> </w:t>
      </w:r>
      <w:r>
        <w:t>uses</w:t>
      </w:r>
      <w:r>
        <w:rPr>
          <w:spacing w:val="40"/>
        </w:rPr>
        <w:t xml:space="preserve"> </w:t>
      </w:r>
      <w:r>
        <w:t>the</w:t>
      </w:r>
      <w:r>
        <w:rPr>
          <w:spacing w:val="40"/>
        </w:rPr>
        <w:t xml:space="preserve"> </w:t>
      </w:r>
      <w:r>
        <w:t>media.</w:t>
      </w:r>
      <w:r>
        <w:rPr>
          <w:spacing w:val="40"/>
        </w:rPr>
        <w:t xml:space="preserve"> </w:t>
      </w:r>
      <w:r>
        <w:t>It</w:t>
      </w:r>
      <w:r>
        <w:rPr>
          <w:spacing w:val="40"/>
        </w:rPr>
        <w:t xml:space="preserve"> </w:t>
      </w:r>
      <w:r>
        <w:t>provides</w:t>
      </w:r>
      <w:r>
        <w:rPr>
          <w:spacing w:val="40"/>
        </w:rPr>
        <w:t xml:space="preserve"> </w:t>
      </w:r>
      <w:r>
        <w:t>a cutting-edge theoretical approach in the initial stages of each new mass communications medium: newspapers, radio and television, and now the Internet. The theory assumes that the audience is active and its media use is goal oriented; media users are active rather than passive in seeking out media that meet their needs (Diddi and LaRose, 2006).</w:t>
      </w:r>
    </w:p>
    <w:p w14:paraId="14DBCE7E" w14:textId="77777777" w:rsidR="00E3394E" w:rsidRDefault="00000000">
      <w:pPr>
        <w:pStyle w:val="BodyText"/>
        <w:spacing w:line="360" w:lineRule="auto"/>
        <w:ind w:left="359" w:right="1081" w:firstLine="720"/>
        <w:jc w:val="both"/>
      </w:pPr>
      <w:r>
        <w:t>People are rational and actively self-aware creatures that influence the effects media have on them and also unconsciously attempt to make sense of the media content in</w:t>
      </w:r>
      <w:r>
        <w:rPr>
          <w:spacing w:val="-3"/>
        </w:rPr>
        <w:t xml:space="preserve"> </w:t>
      </w:r>
      <w:r>
        <w:t>their</w:t>
      </w:r>
      <w:r>
        <w:rPr>
          <w:spacing w:val="-3"/>
        </w:rPr>
        <w:t xml:space="preserve"> </w:t>
      </w:r>
      <w:r>
        <w:t>own</w:t>
      </w:r>
      <w:r>
        <w:rPr>
          <w:spacing w:val="-3"/>
        </w:rPr>
        <w:t xml:space="preserve"> </w:t>
      </w:r>
      <w:r>
        <w:t>context.</w:t>
      </w:r>
      <w:r>
        <w:rPr>
          <w:spacing w:val="-3"/>
        </w:rPr>
        <w:t xml:space="preserve"> </w:t>
      </w:r>
      <w:r>
        <w:t>The</w:t>
      </w:r>
      <w:r>
        <w:rPr>
          <w:spacing w:val="-3"/>
        </w:rPr>
        <w:t xml:space="preserve"> </w:t>
      </w:r>
      <w:r>
        <w:t>theory</w:t>
      </w:r>
      <w:r>
        <w:rPr>
          <w:spacing w:val="-3"/>
        </w:rPr>
        <w:t xml:space="preserve"> </w:t>
      </w:r>
      <w:r>
        <w:t>also</w:t>
      </w:r>
      <w:r>
        <w:rPr>
          <w:spacing w:val="-3"/>
        </w:rPr>
        <w:t xml:space="preserve"> </w:t>
      </w:r>
      <w:r>
        <w:t>posits</w:t>
      </w:r>
      <w:r>
        <w:rPr>
          <w:spacing w:val="-3"/>
        </w:rPr>
        <w:t xml:space="preserve"> </w:t>
      </w:r>
      <w:r>
        <w:t>that</w:t>
      </w:r>
      <w:r>
        <w:rPr>
          <w:spacing w:val="-3"/>
        </w:rPr>
        <w:t xml:space="preserve"> </w:t>
      </w:r>
      <w:r>
        <w:t>users</w:t>
      </w:r>
      <w:r>
        <w:rPr>
          <w:spacing w:val="-3"/>
        </w:rPr>
        <w:t xml:space="preserve"> </w:t>
      </w:r>
      <w:r>
        <w:t>have</w:t>
      </w:r>
      <w:r>
        <w:rPr>
          <w:spacing w:val="-3"/>
        </w:rPr>
        <w:t xml:space="preserve"> </w:t>
      </w:r>
      <w:r>
        <w:t>alternate choices</w:t>
      </w:r>
      <w:r>
        <w:rPr>
          <w:spacing w:val="40"/>
        </w:rPr>
        <w:t xml:space="preserve"> </w:t>
      </w:r>
      <w:r>
        <w:t>to</w:t>
      </w:r>
      <w:r>
        <w:rPr>
          <w:spacing w:val="40"/>
        </w:rPr>
        <w:t xml:space="preserve"> </w:t>
      </w:r>
      <w:r>
        <w:t>satisfy their need, and their use or choice of a certain form of media (e.g. newspaper, radio, television, or internet) or a specific program (e.g. newspaper column, radio show, television channel or blog) are in order to satisfy their needs, wants, or motives (Katz et al, 1974; Peirce, 2007).</w:t>
      </w:r>
    </w:p>
    <w:p w14:paraId="4F8D7CB5"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01F609CB" w14:textId="77777777" w:rsidR="00E3394E" w:rsidRDefault="00000000">
      <w:pPr>
        <w:pStyle w:val="BodyText"/>
        <w:spacing w:before="60" w:line="360" w:lineRule="auto"/>
        <w:ind w:left="359" w:right="1078" w:firstLine="720"/>
        <w:jc w:val="right"/>
      </w:pPr>
      <w:r>
        <w:lastRenderedPageBreak/>
        <w:t>As a result, media users seek out a media source that</w:t>
      </w:r>
      <w:r>
        <w:rPr>
          <w:spacing w:val="-2"/>
        </w:rPr>
        <w:t xml:space="preserve"> </w:t>
      </w:r>
      <w:r>
        <w:t>best</w:t>
      </w:r>
      <w:r>
        <w:rPr>
          <w:spacing w:val="-2"/>
        </w:rPr>
        <w:t xml:space="preserve"> </w:t>
      </w:r>
      <w:r>
        <w:t>fulfills</w:t>
      </w:r>
      <w:r>
        <w:rPr>
          <w:spacing w:val="-2"/>
        </w:rPr>
        <w:t xml:space="preserve"> </w:t>
      </w:r>
      <w:r>
        <w:t>the</w:t>
      </w:r>
      <w:r>
        <w:rPr>
          <w:spacing w:val="-2"/>
        </w:rPr>
        <w:t xml:space="preserve"> </w:t>
      </w:r>
      <w:r>
        <w:t>needs of</w:t>
      </w:r>
      <w:r>
        <w:rPr>
          <w:spacing w:val="72"/>
        </w:rPr>
        <w:t xml:space="preserve"> </w:t>
      </w:r>
      <w:r>
        <w:t>the</w:t>
      </w:r>
      <w:r>
        <w:rPr>
          <w:spacing w:val="72"/>
        </w:rPr>
        <w:t xml:space="preserve"> </w:t>
      </w:r>
      <w:r>
        <w:t>users</w:t>
      </w:r>
      <w:r>
        <w:rPr>
          <w:spacing w:val="72"/>
        </w:rPr>
        <w:t xml:space="preserve"> </w:t>
      </w:r>
      <w:r>
        <w:t>and</w:t>
      </w:r>
      <w:r>
        <w:rPr>
          <w:spacing w:val="72"/>
        </w:rPr>
        <w:t xml:space="preserve"> </w:t>
      </w:r>
      <w:r>
        <w:t>gives</w:t>
      </w:r>
      <w:r>
        <w:rPr>
          <w:spacing w:val="72"/>
        </w:rPr>
        <w:t xml:space="preserve"> </w:t>
      </w:r>
      <w:r>
        <w:t>them</w:t>
      </w:r>
      <w:r>
        <w:rPr>
          <w:spacing w:val="72"/>
        </w:rPr>
        <w:t xml:space="preserve"> </w:t>
      </w:r>
      <w:r>
        <w:t>gratifications</w:t>
      </w:r>
      <w:r>
        <w:rPr>
          <w:spacing w:val="72"/>
        </w:rPr>
        <w:t xml:space="preserve"> </w:t>
      </w:r>
      <w:r>
        <w:t>which</w:t>
      </w:r>
      <w:r>
        <w:rPr>
          <w:spacing w:val="72"/>
        </w:rPr>
        <w:t xml:space="preserve"> </w:t>
      </w:r>
      <w:r>
        <w:t>are</w:t>
      </w:r>
      <w:r>
        <w:rPr>
          <w:spacing w:val="40"/>
        </w:rPr>
        <w:t xml:space="preserve"> </w:t>
      </w:r>
      <w:r>
        <w:t>the</w:t>
      </w:r>
      <w:r>
        <w:rPr>
          <w:spacing w:val="40"/>
        </w:rPr>
        <w:t xml:space="preserve"> </w:t>
      </w:r>
      <w:r>
        <w:t>expected</w:t>
      </w:r>
      <w:r>
        <w:rPr>
          <w:spacing w:val="40"/>
        </w:rPr>
        <w:t xml:space="preserve"> </w:t>
      </w:r>
      <w:r>
        <w:t>outcomes, satisfaction</w:t>
      </w:r>
      <w:r>
        <w:rPr>
          <w:spacing w:val="-1"/>
        </w:rPr>
        <w:t xml:space="preserve"> </w:t>
      </w:r>
      <w:r>
        <w:t>or</w:t>
      </w:r>
      <w:r>
        <w:rPr>
          <w:spacing w:val="-1"/>
        </w:rPr>
        <w:t xml:space="preserve"> </w:t>
      </w:r>
      <w:r>
        <w:t>rewards</w:t>
      </w:r>
      <w:r>
        <w:rPr>
          <w:spacing w:val="-1"/>
        </w:rPr>
        <w:t xml:space="preserve"> </w:t>
      </w:r>
      <w:r>
        <w:t>of</w:t>
      </w:r>
      <w:r>
        <w:rPr>
          <w:spacing w:val="-1"/>
        </w:rPr>
        <w:t xml:space="preserve"> </w:t>
      </w:r>
      <w:r>
        <w:t>using</w:t>
      </w:r>
      <w:r>
        <w:rPr>
          <w:spacing w:val="-1"/>
        </w:rPr>
        <w:t xml:space="preserve"> </w:t>
      </w:r>
      <w:r>
        <w:t>a</w:t>
      </w:r>
      <w:r>
        <w:rPr>
          <w:spacing w:val="-1"/>
        </w:rPr>
        <w:t xml:space="preserve"> </w:t>
      </w:r>
      <w:r>
        <w:t>particular</w:t>
      </w:r>
      <w:r>
        <w:rPr>
          <w:spacing w:val="-1"/>
        </w:rPr>
        <w:t xml:space="preserve"> </w:t>
      </w:r>
      <w:r>
        <w:t>media</w:t>
      </w:r>
      <w:r>
        <w:rPr>
          <w:spacing w:val="-1"/>
        </w:rPr>
        <w:t xml:space="preserve"> </w:t>
      </w:r>
      <w:r>
        <w:t>form</w:t>
      </w:r>
      <w:r>
        <w:rPr>
          <w:spacing w:val="-1"/>
        </w:rPr>
        <w:t xml:space="preserve"> </w:t>
      </w:r>
      <w:r>
        <w:t>or</w:t>
      </w:r>
      <w:r>
        <w:rPr>
          <w:spacing w:val="-1"/>
        </w:rPr>
        <w:t xml:space="preserve"> </w:t>
      </w:r>
      <w:r>
        <w:t>program</w:t>
      </w:r>
      <w:r>
        <w:rPr>
          <w:spacing w:val="-1"/>
        </w:rPr>
        <w:t xml:space="preserve"> </w:t>
      </w:r>
      <w:r>
        <w:t>(Peirce,</w:t>
      </w:r>
      <w:r>
        <w:rPr>
          <w:spacing w:val="-1"/>
        </w:rPr>
        <w:t xml:space="preserve"> </w:t>
      </w:r>
      <w:r>
        <w:t>2007). Similarly,</w:t>
      </w:r>
      <w:r>
        <w:rPr>
          <w:spacing w:val="40"/>
        </w:rPr>
        <w:t xml:space="preserve"> </w:t>
      </w:r>
      <w:r>
        <w:t>Derek</w:t>
      </w:r>
      <w:r>
        <w:rPr>
          <w:spacing w:val="40"/>
        </w:rPr>
        <w:t xml:space="preserve"> </w:t>
      </w:r>
      <w:r>
        <w:t>Lane</w:t>
      </w:r>
      <w:r>
        <w:rPr>
          <w:spacing w:val="40"/>
        </w:rPr>
        <w:t xml:space="preserve"> </w:t>
      </w:r>
      <w:r>
        <w:t>suggests</w:t>
      </w:r>
      <w:r>
        <w:rPr>
          <w:spacing w:val="40"/>
        </w:rPr>
        <w:t xml:space="preserve"> </w:t>
      </w:r>
      <w:r>
        <w:t>that</w:t>
      </w:r>
      <w:r>
        <w:rPr>
          <w:spacing w:val="40"/>
        </w:rPr>
        <w:t xml:space="preserve"> </w:t>
      </w:r>
      <w:r>
        <w:t>media</w:t>
      </w:r>
      <w:r>
        <w:rPr>
          <w:spacing w:val="40"/>
        </w:rPr>
        <w:t xml:space="preserve"> </w:t>
      </w:r>
      <w:r>
        <w:t>users</w:t>
      </w:r>
      <w:r>
        <w:rPr>
          <w:spacing w:val="40"/>
        </w:rPr>
        <w:t xml:space="preserve"> </w:t>
      </w:r>
      <w:r>
        <w:t>play</w:t>
      </w:r>
      <w:r>
        <w:rPr>
          <w:spacing w:val="40"/>
        </w:rPr>
        <w:t xml:space="preserve"> </w:t>
      </w:r>
      <w:r>
        <w:t>an</w:t>
      </w:r>
      <w:r>
        <w:rPr>
          <w:spacing w:val="40"/>
        </w:rPr>
        <w:t xml:space="preserve"> </w:t>
      </w:r>
      <w:r>
        <w:t>active</w:t>
      </w:r>
      <w:r>
        <w:rPr>
          <w:spacing w:val="40"/>
        </w:rPr>
        <w:t xml:space="preserve"> </w:t>
      </w:r>
      <w:r>
        <w:t>role</w:t>
      </w:r>
      <w:r>
        <w:rPr>
          <w:spacing w:val="40"/>
        </w:rPr>
        <w:t xml:space="preserve"> </w:t>
      </w:r>
      <w:r>
        <w:t>in choosing and using the media. The theorist</w:t>
      </w:r>
      <w:r>
        <w:rPr>
          <w:spacing w:val="-3"/>
        </w:rPr>
        <w:t xml:space="preserve"> </w:t>
      </w:r>
      <w:r>
        <w:t>say</w:t>
      </w:r>
      <w:r>
        <w:rPr>
          <w:spacing w:val="-3"/>
        </w:rPr>
        <w:t xml:space="preserve"> </w:t>
      </w:r>
      <w:r>
        <w:t>that</w:t>
      </w:r>
      <w:r>
        <w:rPr>
          <w:spacing w:val="-3"/>
        </w:rPr>
        <w:t xml:space="preserve"> </w:t>
      </w:r>
      <w:r>
        <w:t>users</w:t>
      </w:r>
      <w:r>
        <w:rPr>
          <w:spacing w:val="-3"/>
        </w:rPr>
        <w:t xml:space="preserve"> </w:t>
      </w:r>
      <w:r>
        <w:t>take</w:t>
      </w:r>
      <w:r>
        <w:rPr>
          <w:spacing w:val="-3"/>
        </w:rPr>
        <w:t xml:space="preserve"> </w:t>
      </w:r>
      <w:r>
        <w:t>an</w:t>
      </w:r>
      <w:r>
        <w:rPr>
          <w:spacing w:val="-3"/>
        </w:rPr>
        <w:t xml:space="preserve"> </w:t>
      </w:r>
      <w:r>
        <w:t>active</w:t>
      </w:r>
      <w:r>
        <w:rPr>
          <w:spacing w:val="-3"/>
        </w:rPr>
        <w:t xml:space="preserve"> </w:t>
      </w:r>
      <w:r>
        <w:t>part</w:t>
      </w:r>
      <w:r>
        <w:rPr>
          <w:spacing w:val="-3"/>
        </w:rPr>
        <w:t xml:space="preserve"> </w:t>
      </w:r>
      <w:r>
        <w:t>in</w:t>
      </w:r>
      <w:r>
        <w:rPr>
          <w:spacing w:val="-3"/>
        </w:rPr>
        <w:t xml:space="preserve"> </w:t>
      </w:r>
      <w:r>
        <w:t>the communication</w:t>
      </w:r>
      <w:r>
        <w:rPr>
          <w:spacing w:val="56"/>
          <w:w w:val="150"/>
        </w:rPr>
        <w:t xml:space="preserve"> </w:t>
      </w:r>
      <w:r>
        <w:t>process</w:t>
      </w:r>
      <w:r>
        <w:rPr>
          <w:spacing w:val="57"/>
          <w:w w:val="150"/>
        </w:rPr>
        <w:t xml:space="preserve"> </w:t>
      </w:r>
      <w:r>
        <w:t>and</w:t>
      </w:r>
      <w:r>
        <w:rPr>
          <w:spacing w:val="56"/>
          <w:w w:val="150"/>
        </w:rPr>
        <w:t xml:space="preserve"> </w:t>
      </w:r>
      <w:r>
        <w:t>are</w:t>
      </w:r>
      <w:r>
        <w:rPr>
          <w:spacing w:val="57"/>
          <w:w w:val="150"/>
        </w:rPr>
        <w:t xml:space="preserve"> </w:t>
      </w:r>
      <w:r>
        <w:t>goal</w:t>
      </w:r>
      <w:r>
        <w:rPr>
          <w:spacing w:val="56"/>
          <w:w w:val="150"/>
        </w:rPr>
        <w:t xml:space="preserve"> </w:t>
      </w:r>
      <w:r>
        <w:t>oriented</w:t>
      </w:r>
      <w:r>
        <w:rPr>
          <w:spacing w:val="57"/>
          <w:w w:val="150"/>
        </w:rPr>
        <w:t xml:space="preserve"> </w:t>
      </w:r>
      <w:r>
        <w:t>in</w:t>
      </w:r>
      <w:r>
        <w:rPr>
          <w:spacing w:val="56"/>
          <w:w w:val="150"/>
        </w:rPr>
        <w:t xml:space="preserve"> </w:t>
      </w:r>
      <w:r>
        <w:t>their</w:t>
      </w:r>
      <w:r>
        <w:rPr>
          <w:spacing w:val="74"/>
        </w:rPr>
        <w:t xml:space="preserve"> </w:t>
      </w:r>
      <w:r>
        <w:t>media</w:t>
      </w:r>
      <w:r>
        <w:rPr>
          <w:spacing w:val="74"/>
        </w:rPr>
        <w:t xml:space="preserve"> </w:t>
      </w:r>
      <w:r>
        <w:t>use.</w:t>
      </w:r>
      <w:r>
        <w:rPr>
          <w:spacing w:val="74"/>
        </w:rPr>
        <w:t xml:space="preserve"> </w:t>
      </w:r>
      <w:r>
        <w:t>Uses</w:t>
      </w:r>
      <w:r>
        <w:rPr>
          <w:spacing w:val="74"/>
        </w:rPr>
        <w:t xml:space="preserve"> </w:t>
      </w:r>
      <w:r>
        <w:rPr>
          <w:spacing w:val="-5"/>
        </w:rPr>
        <w:t>and</w:t>
      </w:r>
    </w:p>
    <w:p w14:paraId="56E262A6" w14:textId="77777777" w:rsidR="00E3394E" w:rsidRDefault="00000000">
      <w:pPr>
        <w:pStyle w:val="BodyText"/>
        <w:ind w:left="359"/>
        <w:jc w:val="both"/>
      </w:pPr>
      <w:r>
        <w:t>gratifications</w:t>
      </w:r>
      <w:r>
        <w:rPr>
          <w:spacing w:val="-1"/>
        </w:rPr>
        <w:t xml:space="preserve"> </w:t>
      </w:r>
      <w:r>
        <w:t>theory</w:t>
      </w:r>
      <w:r>
        <w:rPr>
          <w:spacing w:val="-1"/>
        </w:rPr>
        <w:t xml:space="preserve"> </w:t>
      </w:r>
      <w:r>
        <w:t>posits</w:t>
      </w:r>
      <w:r>
        <w:rPr>
          <w:spacing w:val="-1"/>
        </w:rPr>
        <w:t xml:space="preserve"> </w:t>
      </w:r>
      <w:r>
        <w:t>that</w:t>
      </w:r>
      <w:r>
        <w:rPr>
          <w:spacing w:val="-1"/>
        </w:rPr>
        <w:t xml:space="preserve"> </w:t>
      </w:r>
      <w:r>
        <w:t>there</w:t>
      </w:r>
      <w:r>
        <w:rPr>
          <w:spacing w:val="-1"/>
        </w:rPr>
        <w:t xml:space="preserve"> </w:t>
      </w:r>
      <w:r>
        <w:t>are</w:t>
      </w:r>
      <w:r>
        <w:rPr>
          <w:spacing w:val="-1"/>
        </w:rPr>
        <w:t xml:space="preserve"> </w:t>
      </w:r>
      <w:r>
        <w:rPr>
          <w:spacing w:val="-4"/>
        </w:rPr>
        <w:t>five</w:t>
      </w:r>
    </w:p>
    <w:p w14:paraId="45EF5319" w14:textId="77777777" w:rsidR="00E3394E" w:rsidRDefault="00000000">
      <w:pPr>
        <w:pStyle w:val="Heading2"/>
        <w:numPr>
          <w:ilvl w:val="1"/>
          <w:numId w:val="8"/>
        </w:numPr>
        <w:tabs>
          <w:tab w:val="left" w:pos="1079"/>
        </w:tabs>
        <w:spacing w:before="149"/>
        <w:ind w:left="1079"/>
      </w:pPr>
      <w:r>
        <w:t>THEORETICAL</w:t>
      </w:r>
      <w:r>
        <w:rPr>
          <w:spacing w:val="-1"/>
        </w:rPr>
        <w:t xml:space="preserve"> </w:t>
      </w:r>
      <w:r>
        <w:rPr>
          <w:spacing w:val="-2"/>
        </w:rPr>
        <w:t>FRAMEWORK</w:t>
      </w:r>
    </w:p>
    <w:p w14:paraId="0953B9EE" w14:textId="77777777" w:rsidR="00E3394E" w:rsidRDefault="00000000">
      <w:pPr>
        <w:pStyle w:val="ListParagraph"/>
        <w:numPr>
          <w:ilvl w:val="2"/>
          <w:numId w:val="6"/>
        </w:numPr>
        <w:tabs>
          <w:tab w:val="left" w:pos="1079"/>
        </w:tabs>
        <w:spacing w:before="150"/>
        <w:ind w:left="1079"/>
        <w:rPr>
          <w:b/>
          <w:sz w:val="26"/>
        </w:rPr>
      </w:pPr>
      <w:r>
        <w:rPr>
          <w:b/>
          <w:sz w:val="26"/>
        </w:rPr>
        <w:t>THE</w:t>
      </w:r>
      <w:r>
        <w:rPr>
          <w:b/>
          <w:spacing w:val="-1"/>
          <w:sz w:val="26"/>
        </w:rPr>
        <w:t xml:space="preserve"> </w:t>
      </w:r>
      <w:r>
        <w:rPr>
          <w:b/>
          <w:sz w:val="26"/>
        </w:rPr>
        <w:t>AGENDA-</w:t>
      </w:r>
      <w:r>
        <w:rPr>
          <w:b/>
          <w:spacing w:val="-1"/>
          <w:sz w:val="26"/>
        </w:rPr>
        <w:t xml:space="preserve"> </w:t>
      </w:r>
      <w:r>
        <w:rPr>
          <w:b/>
          <w:sz w:val="26"/>
        </w:rPr>
        <w:t>SETTING</w:t>
      </w:r>
      <w:r>
        <w:rPr>
          <w:b/>
          <w:spacing w:val="-1"/>
          <w:sz w:val="26"/>
        </w:rPr>
        <w:t xml:space="preserve"> </w:t>
      </w:r>
      <w:r>
        <w:rPr>
          <w:b/>
          <w:spacing w:val="-2"/>
          <w:sz w:val="26"/>
        </w:rPr>
        <w:t>THEORY</w:t>
      </w:r>
    </w:p>
    <w:p w14:paraId="6C109CC0" w14:textId="77777777" w:rsidR="00E3394E" w:rsidRDefault="00000000">
      <w:pPr>
        <w:pStyle w:val="BodyText"/>
        <w:spacing w:before="149" w:line="360" w:lineRule="auto"/>
        <w:ind w:left="359" w:right="1082"/>
        <w:jc w:val="both"/>
      </w:pPr>
      <w:r>
        <w:t>The proponents of this theory including McCombs and Shaw in 1972/1973 made reference to agenda setting function of the media. In their study on the 1968 presidential election in America, they were able to determine the degree to which the media determine public opinion. The theory asserts that media set agenda for political participation. It describes the “ability of the news media to influence the salience of topics on public agenda.</w:t>
      </w:r>
    </w:p>
    <w:p w14:paraId="545A61EB" w14:textId="77777777" w:rsidR="00E3394E" w:rsidRDefault="00000000">
      <w:pPr>
        <w:pStyle w:val="BodyText"/>
        <w:spacing w:line="360" w:lineRule="auto"/>
        <w:ind w:left="359" w:right="1078" w:firstLine="720"/>
        <w:jc w:val="both"/>
      </w:pPr>
      <w:r>
        <w:t>According to this theory, people\ mass media audiences judge</w:t>
      </w:r>
      <w:r>
        <w:rPr>
          <w:spacing w:val="-4"/>
        </w:rPr>
        <w:t xml:space="preserve"> </w:t>
      </w:r>
      <w:r>
        <w:t>as</w:t>
      </w:r>
      <w:r>
        <w:rPr>
          <w:spacing w:val="-4"/>
        </w:rPr>
        <w:t xml:space="preserve"> </w:t>
      </w:r>
      <w:r>
        <w:t>important what media judge as important. By implication, media help people to determine what is important in the public discourse. The theory describes the very powerful influence of the media, themedia‟s ability to tell us what issues are important, andwhat persons are important in the society. Those issues and individualswhich the media choose to publicize become</w:t>
      </w:r>
      <w:r>
        <w:rPr>
          <w:spacing w:val="-3"/>
        </w:rPr>
        <w:t xml:space="preserve"> </w:t>
      </w:r>
      <w:r>
        <w:t>the</w:t>
      </w:r>
      <w:r>
        <w:rPr>
          <w:spacing w:val="-3"/>
        </w:rPr>
        <w:t xml:space="preserve"> </w:t>
      </w:r>
      <w:r>
        <w:t>issues</w:t>
      </w:r>
      <w:r>
        <w:rPr>
          <w:spacing w:val="-3"/>
        </w:rPr>
        <w:t xml:space="preserve"> </w:t>
      </w:r>
      <w:r>
        <w:t>and</w:t>
      </w:r>
      <w:r>
        <w:rPr>
          <w:spacing w:val="-3"/>
        </w:rPr>
        <w:t xml:space="preserve"> </w:t>
      </w:r>
      <w:r>
        <w:t>individuals</w:t>
      </w:r>
      <w:r>
        <w:rPr>
          <w:spacing w:val="-3"/>
        </w:rPr>
        <w:t xml:space="preserve"> </w:t>
      </w:r>
      <w:r>
        <w:t>we</w:t>
      </w:r>
      <w:r>
        <w:rPr>
          <w:spacing w:val="-3"/>
        </w:rPr>
        <w:t xml:space="preserve"> </w:t>
      </w:r>
      <w:r>
        <w:t>think</w:t>
      </w:r>
      <w:r>
        <w:rPr>
          <w:spacing w:val="-3"/>
        </w:rPr>
        <w:t xml:space="preserve"> </w:t>
      </w:r>
      <w:r>
        <w:t>and</w:t>
      </w:r>
      <w:r>
        <w:rPr>
          <w:spacing w:val="-3"/>
        </w:rPr>
        <w:t xml:space="preserve"> </w:t>
      </w:r>
      <w:r>
        <w:t>talk about. The theory is in consonance with my study in that the residents of Ezza North Local Government Area are motivated in participating in electoral process through the frequent hammering on the need for political participation by the media which is in line with the central thesis of this theory.</w:t>
      </w:r>
    </w:p>
    <w:p w14:paraId="2A6B4B11"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712B84B8" w14:textId="77777777" w:rsidR="00E3394E" w:rsidRDefault="00000000">
      <w:pPr>
        <w:pStyle w:val="Heading2"/>
        <w:numPr>
          <w:ilvl w:val="2"/>
          <w:numId w:val="6"/>
        </w:numPr>
        <w:tabs>
          <w:tab w:val="left" w:pos="1079"/>
        </w:tabs>
        <w:spacing w:before="60"/>
        <w:ind w:left="1079"/>
      </w:pPr>
      <w:r>
        <w:lastRenderedPageBreak/>
        <w:t>USES</w:t>
      </w:r>
      <w:r>
        <w:rPr>
          <w:spacing w:val="-17"/>
        </w:rPr>
        <w:t xml:space="preserve"> </w:t>
      </w:r>
      <w:r>
        <w:t>AND</w:t>
      </w:r>
      <w:r>
        <w:rPr>
          <w:spacing w:val="-14"/>
        </w:rPr>
        <w:t xml:space="preserve"> </w:t>
      </w:r>
      <w:r>
        <w:t>GRATIFICATIONS</w:t>
      </w:r>
      <w:r>
        <w:rPr>
          <w:spacing w:val="-14"/>
        </w:rPr>
        <w:t xml:space="preserve"> </w:t>
      </w:r>
      <w:r>
        <w:rPr>
          <w:spacing w:val="-2"/>
        </w:rPr>
        <w:t>THEORY</w:t>
      </w:r>
    </w:p>
    <w:p w14:paraId="2D8F73DE" w14:textId="77777777" w:rsidR="00E3394E" w:rsidRDefault="00000000">
      <w:pPr>
        <w:pStyle w:val="BodyText"/>
        <w:spacing w:before="149" w:line="360" w:lineRule="auto"/>
        <w:ind w:left="359" w:right="1079" w:firstLine="720"/>
        <w:jc w:val="both"/>
      </w:pPr>
      <w:r>
        <w:t>The study is based on the uses and gratificationstheory (Katz, Blumler and Gurevitch, 1974) which explains the relationship between an audience and how this audience uses the</w:t>
      </w:r>
      <w:r>
        <w:rPr>
          <w:spacing w:val="-3"/>
        </w:rPr>
        <w:t xml:space="preserve"> </w:t>
      </w:r>
      <w:r>
        <w:t>media.</w:t>
      </w:r>
      <w:r>
        <w:rPr>
          <w:spacing w:val="-3"/>
        </w:rPr>
        <w:t xml:space="preserve"> </w:t>
      </w:r>
      <w:r>
        <w:t>It</w:t>
      </w:r>
      <w:r>
        <w:rPr>
          <w:spacing w:val="-3"/>
        </w:rPr>
        <w:t xml:space="preserve"> </w:t>
      </w:r>
      <w:r>
        <w:t>provides</w:t>
      </w:r>
      <w:r>
        <w:rPr>
          <w:spacing w:val="-3"/>
        </w:rPr>
        <w:t xml:space="preserve"> </w:t>
      </w:r>
      <w:r>
        <w:t>a</w:t>
      </w:r>
      <w:r>
        <w:rPr>
          <w:spacing w:val="-3"/>
        </w:rPr>
        <w:t xml:space="preserve"> </w:t>
      </w:r>
      <w:r>
        <w:t>cutting-edge</w:t>
      </w:r>
      <w:r>
        <w:rPr>
          <w:spacing w:val="-3"/>
        </w:rPr>
        <w:t xml:space="preserve"> </w:t>
      </w:r>
      <w:r>
        <w:t>theoretical</w:t>
      </w:r>
      <w:r>
        <w:rPr>
          <w:spacing w:val="-3"/>
        </w:rPr>
        <w:t xml:space="preserve"> </w:t>
      </w:r>
      <w:r>
        <w:t>approach</w:t>
      </w:r>
      <w:r>
        <w:rPr>
          <w:spacing w:val="-3"/>
        </w:rPr>
        <w:t xml:space="preserve"> </w:t>
      </w:r>
      <w:r>
        <w:t>in</w:t>
      </w:r>
      <w:r>
        <w:rPr>
          <w:spacing w:val="-3"/>
        </w:rPr>
        <w:t xml:space="preserve"> </w:t>
      </w:r>
      <w:r>
        <w:t>the initial stages of each new mass communications medium: newspapers, radio and television, and now the Internet. The theory assumes that the audience is active</w:t>
      </w:r>
      <w:r>
        <w:rPr>
          <w:spacing w:val="40"/>
        </w:rPr>
        <w:t xml:space="preserve"> </w:t>
      </w:r>
      <w:r>
        <w:t>and its media use is goal oriented; media users are active rather than passive in seeking out media that meet their needs (Diddi and LaRose, 2006). People are rational and actively self-aware creatures that influence the effects media have</w:t>
      </w:r>
      <w:r>
        <w:rPr>
          <w:spacing w:val="-3"/>
        </w:rPr>
        <w:t xml:space="preserve"> </w:t>
      </w:r>
      <w:r>
        <w:t>on them and also unconsciously attempt to make sense of the media content in their own context.</w:t>
      </w:r>
    </w:p>
    <w:p w14:paraId="735CCA36" w14:textId="77777777" w:rsidR="00E3394E" w:rsidRDefault="00000000">
      <w:pPr>
        <w:pStyle w:val="BodyText"/>
        <w:spacing w:line="360" w:lineRule="auto"/>
        <w:ind w:left="359" w:right="1080" w:firstLine="720"/>
        <w:jc w:val="both"/>
      </w:pPr>
      <w:r>
        <w:t>The theory also posits that users have alternatechoices</w:t>
      </w:r>
      <w:r>
        <w:rPr>
          <w:spacing w:val="-3"/>
        </w:rPr>
        <w:t xml:space="preserve"> </w:t>
      </w:r>
      <w:r>
        <w:t>to</w:t>
      </w:r>
      <w:r>
        <w:rPr>
          <w:spacing w:val="-3"/>
        </w:rPr>
        <w:t xml:space="preserve"> </w:t>
      </w:r>
      <w:r>
        <w:t>satisfy</w:t>
      </w:r>
      <w:r>
        <w:rPr>
          <w:spacing w:val="-3"/>
        </w:rPr>
        <w:t xml:space="preserve"> </w:t>
      </w:r>
      <w:r>
        <w:t>their</w:t>
      </w:r>
      <w:r>
        <w:rPr>
          <w:spacing w:val="-3"/>
        </w:rPr>
        <w:t xml:space="preserve"> </w:t>
      </w:r>
      <w:r>
        <w:t>need, and their use or choice of a certain form of media (e.g. newspaper, radio, television, or internet) or a specific program (e.g. newspaper column, radio show, television channel or blog) are in order to satisfy their needs, wants, or motives (Katz et al,</w:t>
      </w:r>
    </w:p>
    <w:p w14:paraId="49C66D28" w14:textId="77777777" w:rsidR="00E3394E" w:rsidRDefault="00000000">
      <w:pPr>
        <w:pStyle w:val="BodyText"/>
        <w:spacing w:line="360" w:lineRule="auto"/>
        <w:ind w:left="359" w:right="1080"/>
        <w:jc w:val="both"/>
      </w:pPr>
      <w:r>
        <w:t>1974; Peirce, 2007). As a result, media users seek out a media source that best fulfills the needs of the users and gives</w:t>
      </w:r>
      <w:r>
        <w:rPr>
          <w:spacing w:val="-3"/>
        </w:rPr>
        <w:t xml:space="preserve"> </w:t>
      </w:r>
      <w:r>
        <w:t>them</w:t>
      </w:r>
      <w:r>
        <w:rPr>
          <w:spacing w:val="-3"/>
        </w:rPr>
        <w:t xml:space="preserve"> </w:t>
      </w:r>
      <w:r>
        <w:t>gratifications</w:t>
      </w:r>
      <w:r>
        <w:rPr>
          <w:spacing w:val="-3"/>
        </w:rPr>
        <w:t xml:space="preserve"> </w:t>
      </w:r>
      <w:r>
        <w:t>which</w:t>
      </w:r>
      <w:r>
        <w:rPr>
          <w:spacing w:val="-3"/>
        </w:rPr>
        <w:t xml:space="preserve"> </w:t>
      </w:r>
      <w:r>
        <w:t>are</w:t>
      </w:r>
      <w:r>
        <w:rPr>
          <w:spacing w:val="-3"/>
        </w:rPr>
        <w:t xml:space="preserve"> </w:t>
      </w:r>
      <w:r>
        <w:t>the</w:t>
      </w:r>
      <w:r>
        <w:rPr>
          <w:spacing w:val="-3"/>
        </w:rPr>
        <w:t xml:space="preserve"> </w:t>
      </w:r>
      <w:r>
        <w:t>expected outcomes, satisfaction or rewards of using a particular media form or program (Peirce, 2007).</w:t>
      </w:r>
    </w:p>
    <w:p w14:paraId="5C5674F7" w14:textId="77777777" w:rsidR="00E3394E" w:rsidRDefault="00000000">
      <w:pPr>
        <w:pStyle w:val="BodyText"/>
        <w:spacing w:line="360" w:lineRule="auto"/>
        <w:ind w:left="359" w:right="1078" w:firstLine="720"/>
        <w:jc w:val="both"/>
      </w:pPr>
      <w:r>
        <w:t>Similarly, Derek Lane suggests that media usersplay an active role in choosing and using the media. The theorist</w:t>
      </w:r>
      <w:r>
        <w:rPr>
          <w:spacing w:val="-3"/>
        </w:rPr>
        <w:t xml:space="preserve"> </w:t>
      </w:r>
      <w:r>
        <w:t>say</w:t>
      </w:r>
      <w:r>
        <w:rPr>
          <w:spacing w:val="-3"/>
        </w:rPr>
        <w:t xml:space="preserve"> </w:t>
      </w:r>
      <w:r>
        <w:t>that</w:t>
      </w:r>
      <w:r>
        <w:rPr>
          <w:spacing w:val="-3"/>
        </w:rPr>
        <w:t xml:space="preserve"> </w:t>
      </w:r>
      <w:r>
        <w:t>users</w:t>
      </w:r>
      <w:r>
        <w:rPr>
          <w:spacing w:val="-3"/>
        </w:rPr>
        <w:t xml:space="preserve"> </w:t>
      </w:r>
      <w:r>
        <w:t>take</w:t>
      </w:r>
      <w:r>
        <w:rPr>
          <w:spacing w:val="-3"/>
        </w:rPr>
        <w:t xml:space="preserve"> </w:t>
      </w:r>
      <w:r>
        <w:t>an</w:t>
      </w:r>
      <w:r>
        <w:rPr>
          <w:spacing w:val="-3"/>
        </w:rPr>
        <w:t xml:space="preserve"> </w:t>
      </w:r>
      <w:r>
        <w:t>active</w:t>
      </w:r>
      <w:r>
        <w:rPr>
          <w:spacing w:val="-3"/>
        </w:rPr>
        <w:t xml:space="preserve"> </w:t>
      </w:r>
      <w:r>
        <w:t>part</w:t>
      </w:r>
      <w:r>
        <w:rPr>
          <w:spacing w:val="-3"/>
        </w:rPr>
        <w:t xml:space="preserve"> </w:t>
      </w:r>
      <w:r>
        <w:t>in</w:t>
      </w:r>
      <w:r>
        <w:rPr>
          <w:spacing w:val="-3"/>
        </w:rPr>
        <w:t xml:space="preserve"> </w:t>
      </w:r>
      <w:r>
        <w:t>the communication process and are goal oriented in their media use. Uses and gratifications theory posits that there are five groups of human needs which are specific in nature to the individual and how the media satisfies the need is subjective (Peirce, 2007).</w:t>
      </w:r>
    </w:p>
    <w:p w14:paraId="7BD214F9"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457B8E37" w14:textId="77777777" w:rsidR="00E3394E" w:rsidRDefault="00000000">
      <w:pPr>
        <w:pStyle w:val="BodyText"/>
        <w:spacing w:before="60" w:line="360" w:lineRule="auto"/>
        <w:ind w:left="359" w:right="1089"/>
        <w:jc w:val="both"/>
      </w:pPr>
      <w:r>
        <w:lastRenderedPageBreak/>
        <w:t>For example, some people may watch the news to relax while others may get tensed or agitated by the same. The media is the same, but people use it for different needs. The needs are highlighted below:</w:t>
      </w:r>
    </w:p>
    <w:p w14:paraId="300BB444" w14:textId="77777777" w:rsidR="00E3394E" w:rsidRDefault="00000000">
      <w:pPr>
        <w:pStyle w:val="ListParagraph"/>
        <w:numPr>
          <w:ilvl w:val="0"/>
          <w:numId w:val="5"/>
        </w:numPr>
        <w:tabs>
          <w:tab w:val="left" w:pos="723"/>
        </w:tabs>
        <w:spacing w:line="360" w:lineRule="auto"/>
        <w:ind w:left="359" w:right="1081" w:firstLine="0"/>
        <w:jc w:val="both"/>
        <w:rPr>
          <w:sz w:val="26"/>
        </w:rPr>
      </w:pPr>
      <w:r>
        <w:rPr>
          <w:sz w:val="26"/>
        </w:rPr>
        <w:t>Cognitive needs – acquiring intellectual and academic knowledge, facts, information, understanding our social environment, curiosity, exploration;</w:t>
      </w:r>
    </w:p>
    <w:p w14:paraId="4C0F57D7" w14:textId="77777777" w:rsidR="00E3394E" w:rsidRDefault="00000000">
      <w:pPr>
        <w:pStyle w:val="ListParagraph"/>
        <w:numPr>
          <w:ilvl w:val="0"/>
          <w:numId w:val="5"/>
        </w:numPr>
        <w:tabs>
          <w:tab w:val="left" w:pos="723"/>
        </w:tabs>
        <w:spacing w:line="360" w:lineRule="auto"/>
        <w:ind w:left="359" w:right="1087" w:firstLine="0"/>
        <w:jc w:val="both"/>
        <w:rPr>
          <w:sz w:val="26"/>
        </w:rPr>
      </w:pPr>
      <w:r>
        <w:rPr>
          <w:sz w:val="26"/>
        </w:rPr>
        <w:t>Affective needs – include all kinds of emotional experiences, pleasure, aesthetic, and moods of the people;</w:t>
      </w:r>
    </w:p>
    <w:p w14:paraId="03A9A35C" w14:textId="77777777" w:rsidR="00E3394E" w:rsidRDefault="00000000">
      <w:pPr>
        <w:pStyle w:val="ListParagraph"/>
        <w:numPr>
          <w:ilvl w:val="0"/>
          <w:numId w:val="5"/>
        </w:numPr>
        <w:tabs>
          <w:tab w:val="left" w:pos="708"/>
        </w:tabs>
        <w:spacing w:line="360" w:lineRule="auto"/>
        <w:ind w:left="359" w:right="1087" w:firstLine="0"/>
        <w:jc w:val="both"/>
        <w:rPr>
          <w:sz w:val="26"/>
        </w:rPr>
      </w:pPr>
      <w:r>
        <w:rPr>
          <w:sz w:val="26"/>
        </w:rPr>
        <w:t>Personal identity – is the need for self-esteem, self-confidence, personal stability, integrity, social status, the need for self-respect and the use of media to gain credibility and have a respectable status in society;</w:t>
      </w:r>
    </w:p>
    <w:p w14:paraId="1DECA224" w14:textId="77777777" w:rsidR="00E3394E" w:rsidRDefault="00000000">
      <w:pPr>
        <w:pStyle w:val="ListParagraph"/>
        <w:numPr>
          <w:ilvl w:val="0"/>
          <w:numId w:val="5"/>
        </w:numPr>
        <w:tabs>
          <w:tab w:val="left" w:pos="738"/>
        </w:tabs>
        <w:spacing w:line="360" w:lineRule="auto"/>
        <w:ind w:left="359" w:right="1090" w:firstLine="0"/>
        <w:jc w:val="both"/>
        <w:rPr>
          <w:sz w:val="26"/>
        </w:rPr>
      </w:pPr>
      <w:r>
        <w:rPr>
          <w:sz w:val="26"/>
        </w:rPr>
        <w:t>Social Integrative needs – It encompasses the need to socialize with family,friends, connection with the outside world, the need for affiliation; people use social networking sites for social interaction</w:t>
      </w:r>
    </w:p>
    <w:p w14:paraId="1A150EE1" w14:textId="77777777" w:rsidR="00E3394E" w:rsidRDefault="00000000">
      <w:pPr>
        <w:pStyle w:val="ListParagraph"/>
        <w:numPr>
          <w:ilvl w:val="0"/>
          <w:numId w:val="5"/>
        </w:numPr>
        <w:tabs>
          <w:tab w:val="left" w:pos="723"/>
        </w:tabs>
        <w:spacing w:line="360" w:lineRule="auto"/>
        <w:ind w:left="359" w:right="1087" w:firstLine="0"/>
        <w:jc w:val="both"/>
        <w:rPr>
          <w:sz w:val="26"/>
        </w:rPr>
      </w:pPr>
      <w:r>
        <w:rPr>
          <w:sz w:val="26"/>
        </w:rPr>
        <w:t>Escapism – the need to escape, tension release, shifting attention from unpleasant to pleasant. For example, people tend to relax while watching television, listening to the radio, surfing the internet, etc.</w:t>
      </w:r>
    </w:p>
    <w:p w14:paraId="34E89260" w14:textId="77777777" w:rsidR="00E3394E" w:rsidRDefault="00000000">
      <w:pPr>
        <w:pStyle w:val="BodyText"/>
        <w:spacing w:line="360" w:lineRule="auto"/>
        <w:ind w:left="359" w:right="1079" w:firstLine="720"/>
        <w:jc w:val="both"/>
      </w:pPr>
      <w:r>
        <w:t>Gaffney and Rafferty (2009) defined social networks as platforms where users create a profile displaying their interests and usually follow links to their interests in order to find other users with whom they share them. Sahu (2013) viewed social networking site as an online portal, or</w:t>
      </w:r>
      <w:r>
        <w:rPr>
          <w:spacing w:val="-3"/>
        </w:rPr>
        <w:t xml:space="preserve"> </w:t>
      </w:r>
      <w:r>
        <w:t>web</w:t>
      </w:r>
      <w:r>
        <w:rPr>
          <w:spacing w:val="-3"/>
        </w:rPr>
        <w:t xml:space="preserve"> </w:t>
      </w:r>
      <w:r>
        <w:t>service,</w:t>
      </w:r>
      <w:r>
        <w:rPr>
          <w:spacing w:val="-3"/>
        </w:rPr>
        <w:t xml:space="preserve"> </w:t>
      </w:r>
      <w:r>
        <w:t>which</w:t>
      </w:r>
      <w:r>
        <w:rPr>
          <w:spacing w:val="-3"/>
        </w:rPr>
        <w:t xml:space="preserve"> </w:t>
      </w:r>
      <w:r>
        <w:t>induce</w:t>
      </w:r>
      <w:r>
        <w:rPr>
          <w:spacing w:val="-3"/>
        </w:rPr>
        <w:t xml:space="preserve"> </w:t>
      </w:r>
      <w:r>
        <w:t>to building a social relations among group of individuals. It connects the feelings, emotions, sharing information, and other activities of real life situation among peoples. The service of the social network site consists</w:t>
      </w:r>
      <w:r>
        <w:rPr>
          <w:spacing w:val="-3"/>
        </w:rPr>
        <w:t xml:space="preserve"> </w:t>
      </w:r>
      <w:r>
        <w:t>of</w:t>
      </w:r>
      <w:r>
        <w:rPr>
          <w:spacing w:val="-3"/>
        </w:rPr>
        <w:t xml:space="preserve"> </w:t>
      </w:r>
      <w:r>
        <w:t>a</w:t>
      </w:r>
      <w:r>
        <w:rPr>
          <w:spacing w:val="-3"/>
        </w:rPr>
        <w:t xml:space="preserve"> </w:t>
      </w:r>
      <w:r>
        <w:t>representation</w:t>
      </w:r>
      <w:r>
        <w:rPr>
          <w:spacing w:val="-3"/>
        </w:rPr>
        <w:t xml:space="preserve"> </w:t>
      </w:r>
      <w:r>
        <w:t>of</w:t>
      </w:r>
      <w:r>
        <w:rPr>
          <w:spacing w:val="-3"/>
        </w:rPr>
        <w:t xml:space="preserve"> </w:t>
      </w:r>
      <w:r>
        <w:t>each people, his/ her social links, and a range of additional services. A social networking site are web-based and provide variety of service for users to interact over</w:t>
      </w:r>
      <w:r>
        <w:rPr>
          <w:spacing w:val="56"/>
          <w:w w:val="150"/>
        </w:rPr>
        <w:t xml:space="preserve"> </w:t>
      </w:r>
      <w:r>
        <w:t>the</w:t>
      </w:r>
      <w:r>
        <w:rPr>
          <w:spacing w:val="74"/>
        </w:rPr>
        <w:t xml:space="preserve"> </w:t>
      </w:r>
      <w:r>
        <w:t>internet,</w:t>
      </w:r>
      <w:r>
        <w:rPr>
          <w:spacing w:val="74"/>
        </w:rPr>
        <w:t xml:space="preserve"> </w:t>
      </w:r>
      <w:r>
        <w:t>i</w:t>
      </w:r>
      <w:r>
        <w:rPr>
          <w:spacing w:val="74"/>
        </w:rPr>
        <w:t xml:space="preserve"> </w:t>
      </w:r>
      <w:r>
        <w:t>e.</w:t>
      </w:r>
      <w:r>
        <w:rPr>
          <w:spacing w:val="74"/>
        </w:rPr>
        <w:t xml:space="preserve"> </w:t>
      </w:r>
      <w:r>
        <w:t>E-mail,</w:t>
      </w:r>
      <w:r>
        <w:rPr>
          <w:spacing w:val="74"/>
        </w:rPr>
        <w:t xml:space="preserve"> </w:t>
      </w:r>
      <w:r>
        <w:t>Instant</w:t>
      </w:r>
      <w:r>
        <w:rPr>
          <w:spacing w:val="74"/>
        </w:rPr>
        <w:t xml:space="preserve"> </w:t>
      </w:r>
      <w:r>
        <w:t>messaging</w:t>
      </w:r>
      <w:r>
        <w:rPr>
          <w:spacing w:val="74"/>
        </w:rPr>
        <w:t xml:space="preserve"> </w:t>
      </w:r>
      <w:r>
        <w:t>etc.</w:t>
      </w:r>
      <w:r>
        <w:rPr>
          <w:spacing w:val="74"/>
        </w:rPr>
        <w:t xml:space="preserve"> </w:t>
      </w:r>
      <w:r>
        <w:t>There</w:t>
      </w:r>
      <w:r>
        <w:rPr>
          <w:spacing w:val="74"/>
        </w:rPr>
        <w:t xml:space="preserve"> </w:t>
      </w:r>
      <w:r>
        <w:t>are</w:t>
      </w:r>
      <w:r>
        <w:rPr>
          <w:spacing w:val="74"/>
        </w:rPr>
        <w:t xml:space="preserve"> </w:t>
      </w:r>
      <w:r>
        <w:t>many</w:t>
      </w:r>
      <w:r>
        <w:rPr>
          <w:spacing w:val="74"/>
        </w:rPr>
        <w:t xml:space="preserve"> </w:t>
      </w:r>
      <w:r>
        <w:rPr>
          <w:spacing w:val="-2"/>
        </w:rPr>
        <w:t>social</w:t>
      </w:r>
    </w:p>
    <w:p w14:paraId="59442F09"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27CD5505" w14:textId="77777777" w:rsidR="00E3394E" w:rsidRDefault="00000000">
      <w:pPr>
        <w:pStyle w:val="BodyText"/>
        <w:spacing w:before="60" w:line="360" w:lineRule="auto"/>
        <w:ind w:left="359" w:right="1083"/>
        <w:jc w:val="both"/>
      </w:pPr>
      <w:r>
        <w:lastRenderedPageBreak/>
        <w:t>network sites are available, FACEBOOK, Orkut,</w:t>
      </w:r>
      <w:r>
        <w:rPr>
          <w:spacing w:val="-7"/>
        </w:rPr>
        <w:t xml:space="preserve"> </w:t>
      </w:r>
      <w:r>
        <w:t>Twiter,</w:t>
      </w:r>
      <w:r>
        <w:rPr>
          <w:spacing w:val="-7"/>
        </w:rPr>
        <w:t xml:space="preserve"> </w:t>
      </w:r>
      <w:r>
        <w:t>My</w:t>
      </w:r>
      <w:r>
        <w:rPr>
          <w:spacing w:val="-7"/>
        </w:rPr>
        <w:t xml:space="preserve"> </w:t>
      </w:r>
      <w:r>
        <w:t>space,</w:t>
      </w:r>
      <w:r>
        <w:rPr>
          <w:spacing w:val="-7"/>
        </w:rPr>
        <w:t xml:space="preserve"> </w:t>
      </w:r>
      <w:r>
        <w:t>Linked</w:t>
      </w:r>
      <w:r>
        <w:rPr>
          <w:spacing w:val="-7"/>
        </w:rPr>
        <w:t xml:space="preserve"> </w:t>
      </w:r>
      <w:r>
        <w:t>etc</w:t>
      </w:r>
      <w:r>
        <w:rPr>
          <w:spacing w:val="-7"/>
        </w:rPr>
        <w:t xml:space="preserve"> </w:t>
      </w:r>
      <w:r>
        <w:t>are most popular among them. They foster social interaction and relationship among the users and promote professional practice among professionals such sites like Linked in, library among others. Recently social network sites are increasingly being used to disseminate business information by various organizations using them to market their products by placing their adverts on facebook</w:t>
      </w:r>
      <w:r>
        <w:rPr>
          <w:spacing w:val="-3"/>
        </w:rPr>
        <w:t xml:space="preserve"> </w:t>
      </w:r>
      <w:r>
        <w:t>because</w:t>
      </w:r>
      <w:r>
        <w:rPr>
          <w:spacing w:val="-3"/>
        </w:rPr>
        <w:t xml:space="preserve"> </w:t>
      </w:r>
      <w:r>
        <w:t>of</w:t>
      </w:r>
      <w:r>
        <w:rPr>
          <w:spacing w:val="-3"/>
        </w:rPr>
        <w:t xml:space="preserve"> </w:t>
      </w:r>
      <w:r>
        <w:t>the increasing number of people using these sites daily.</w:t>
      </w:r>
    </w:p>
    <w:p w14:paraId="0B43781D" w14:textId="77777777" w:rsidR="00E3394E" w:rsidRDefault="00000000">
      <w:pPr>
        <w:pStyle w:val="BodyText"/>
        <w:spacing w:line="360" w:lineRule="auto"/>
        <w:ind w:left="359" w:right="1078" w:firstLine="720"/>
        <w:jc w:val="both"/>
      </w:pPr>
      <w:r>
        <w:t>Looking at the role of social media in broadcasting Laad</w:t>
      </w:r>
      <w:r>
        <w:rPr>
          <w:spacing w:val="-3"/>
        </w:rPr>
        <w:t xml:space="preserve"> </w:t>
      </w:r>
      <w:r>
        <w:t>and</w:t>
      </w:r>
      <w:r>
        <w:rPr>
          <w:spacing w:val="-3"/>
        </w:rPr>
        <w:t xml:space="preserve"> </w:t>
      </w:r>
      <w:r>
        <w:t>Lewis</w:t>
      </w:r>
      <w:r>
        <w:rPr>
          <w:spacing w:val="-3"/>
        </w:rPr>
        <w:t xml:space="preserve"> </w:t>
      </w:r>
      <w:r>
        <w:t>(2012) opined that social media has evolved far beyond an optional form of communication. It presents a wealth of new and accessible communication platforms presents the possibility of reaching more people with more relevant messages than ever before. It sets the precedence for today’s need for instant information in a crisis situation, as it inherently provokes transparency in communication in near real time to be disseminated to shareholders. It prompts discussion, debate and feedback from those involved in the crisis as responders, victims and</w:t>
      </w:r>
      <w:r>
        <w:rPr>
          <w:spacing w:val="-4"/>
        </w:rPr>
        <w:t xml:space="preserve"> </w:t>
      </w:r>
      <w:r>
        <w:t>organizational</w:t>
      </w:r>
      <w:r>
        <w:rPr>
          <w:spacing w:val="-4"/>
        </w:rPr>
        <w:t xml:space="preserve"> </w:t>
      </w:r>
      <w:r>
        <w:t>leaders,</w:t>
      </w:r>
      <w:r>
        <w:rPr>
          <w:spacing w:val="-4"/>
        </w:rPr>
        <w:t xml:space="preserve"> </w:t>
      </w:r>
      <w:r>
        <w:t>be</w:t>
      </w:r>
      <w:r>
        <w:rPr>
          <w:spacing w:val="-4"/>
        </w:rPr>
        <w:t xml:space="preserve"> </w:t>
      </w:r>
      <w:r>
        <w:t>they</w:t>
      </w:r>
      <w:r>
        <w:rPr>
          <w:spacing w:val="-4"/>
        </w:rPr>
        <w:t xml:space="preserve"> </w:t>
      </w:r>
      <w:r>
        <w:t>politicians</w:t>
      </w:r>
      <w:r>
        <w:rPr>
          <w:spacing w:val="-4"/>
        </w:rPr>
        <w:t xml:space="preserve"> </w:t>
      </w:r>
      <w:r>
        <w:t>or</w:t>
      </w:r>
      <w:r>
        <w:rPr>
          <w:spacing w:val="-4"/>
        </w:rPr>
        <w:t xml:space="preserve"> </w:t>
      </w:r>
      <w:r>
        <w:t>owners.</w:t>
      </w:r>
      <w:r>
        <w:rPr>
          <w:spacing w:val="-4"/>
        </w:rPr>
        <w:t xml:space="preserve"> </w:t>
      </w:r>
      <w:r>
        <w:t>Social</w:t>
      </w:r>
      <w:r>
        <w:rPr>
          <w:spacing w:val="-4"/>
        </w:rPr>
        <w:t xml:space="preserve"> </w:t>
      </w:r>
      <w:r>
        <w:t>network</w:t>
      </w:r>
      <w:r>
        <w:rPr>
          <w:spacing w:val="-4"/>
        </w:rPr>
        <w:t xml:space="preserve"> </w:t>
      </w:r>
      <w:r>
        <w:t>is a new tool of modern communication and information dissemination most especially among the youths who have seen going online as part of their daily routine. Some post pictures, comments on national</w:t>
      </w:r>
      <w:r>
        <w:rPr>
          <w:spacing w:val="-3"/>
        </w:rPr>
        <w:t xml:space="preserve"> </w:t>
      </w:r>
      <w:r>
        <w:t>and</w:t>
      </w:r>
      <w:r>
        <w:rPr>
          <w:spacing w:val="-3"/>
        </w:rPr>
        <w:t xml:space="preserve"> </w:t>
      </w:r>
      <w:r>
        <w:t>international</w:t>
      </w:r>
      <w:r>
        <w:rPr>
          <w:spacing w:val="-3"/>
        </w:rPr>
        <w:t xml:space="preserve"> </w:t>
      </w:r>
      <w:r>
        <w:t>issues,</w:t>
      </w:r>
      <w:r>
        <w:rPr>
          <w:spacing w:val="-3"/>
        </w:rPr>
        <w:t xml:space="preserve"> </w:t>
      </w:r>
      <w:r>
        <w:t>others pass information on their social life such as birth of a new child, notification of marriage ceremony. Apart from this, social network automatically notify people about their birthday and this give people opportunity of sending goodwill</w:t>
      </w:r>
      <w:r>
        <w:rPr>
          <w:spacing w:val="40"/>
        </w:rPr>
        <w:t xml:space="preserve"> </w:t>
      </w:r>
      <w:r>
        <w:t>messages to one another thereby promoting personal interaction and relationship among the people.</w:t>
      </w:r>
    </w:p>
    <w:p w14:paraId="3663951A"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255BD280" w14:textId="77777777" w:rsidR="00E3394E" w:rsidRDefault="00000000">
      <w:pPr>
        <w:pStyle w:val="Heading2"/>
        <w:numPr>
          <w:ilvl w:val="1"/>
          <w:numId w:val="8"/>
        </w:numPr>
        <w:tabs>
          <w:tab w:val="left" w:pos="1079"/>
        </w:tabs>
        <w:spacing w:before="60"/>
        <w:ind w:left="1079"/>
      </w:pPr>
      <w:r>
        <w:rPr>
          <w:spacing w:val="-2"/>
        </w:rPr>
        <w:lastRenderedPageBreak/>
        <w:t>SUMMARY</w:t>
      </w:r>
    </w:p>
    <w:p w14:paraId="4EA739FD" w14:textId="77777777" w:rsidR="00E3394E" w:rsidRDefault="00000000">
      <w:pPr>
        <w:pStyle w:val="BodyText"/>
        <w:spacing w:before="149" w:line="360" w:lineRule="auto"/>
        <w:ind w:left="359" w:right="1078" w:firstLine="720"/>
        <w:jc w:val="both"/>
      </w:pPr>
      <w:r>
        <w:t>As a way of fostering adequate</w:t>
      </w:r>
      <w:r>
        <w:rPr>
          <w:spacing w:val="-5"/>
        </w:rPr>
        <w:t xml:space="preserve"> </w:t>
      </w:r>
      <w:r>
        <w:t>understanding</w:t>
      </w:r>
      <w:r>
        <w:rPr>
          <w:spacing w:val="-5"/>
        </w:rPr>
        <w:t xml:space="preserve"> </w:t>
      </w:r>
      <w:r>
        <w:t>of</w:t>
      </w:r>
      <w:r>
        <w:rPr>
          <w:spacing w:val="-5"/>
        </w:rPr>
        <w:t xml:space="preserve"> </w:t>
      </w:r>
      <w:r>
        <w:t>this</w:t>
      </w:r>
      <w:r>
        <w:rPr>
          <w:spacing w:val="-5"/>
        </w:rPr>
        <w:t xml:space="preserve"> </w:t>
      </w:r>
      <w:r>
        <w:t>study,</w:t>
      </w:r>
      <w:r>
        <w:rPr>
          <w:spacing w:val="-5"/>
        </w:rPr>
        <w:t xml:space="preserve"> </w:t>
      </w:r>
      <w:r>
        <w:t>this</w:t>
      </w:r>
      <w:r>
        <w:rPr>
          <w:spacing w:val="-5"/>
        </w:rPr>
        <w:t xml:space="preserve"> </w:t>
      </w:r>
      <w:r>
        <w:t>chapter</w:t>
      </w:r>
      <w:r>
        <w:rPr>
          <w:spacing w:val="-5"/>
        </w:rPr>
        <w:t xml:space="preserve"> </w:t>
      </w:r>
      <w:r>
        <w:t>has reviewed the major concepts contained in this topic which include „radio and political mobilization‟.</w:t>
      </w:r>
      <w:r>
        <w:rPr>
          <w:spacing w:val="-3"/>
        </w:rPr>
        <w:t xml:space="preserve"> </w:t>
      </w:r>
      <w:r>
        <w:t>It</w:t>
      </w:r>
      <w:r>
        <w:rPr>
          <w:spacing w:val="-3"/>
        </w:rPr>
        <w:t xml:space="preserve"> </w:t>
      </w:r>
      <w:r>
        <w:t>went</w:t>
      </w:r>
      <w:r>
        <w:rPr>
          <w:spacing w:val="-3"/>
        </w:rPr>
        <w:t xml:space="preserve"> </w:t>
      </w:r>
      <w:r>
        <w:t>further</w:t>
      </w:r>
      <w:r>
        <w:rPr>
          <w:spacing w:val="-3"/>
        </w:rPr>
        <w:t xml:space="preserve"> </w:t>
      </w:r>
      <w:r>
        <w:t>to</w:t>
      </w:r>
      <w:r>
        <w:rPr>
          <w:spacing w:val="-3"/>
        </w:rPr>
        <w:t xml:space="preserve"> </w:t>
      </w:r>
      <w:r>
        <w:t>review</w:t>
      </w:r>
      <w:r>
        <w:rPr>
          <w:spacing w:val="-3"/>
        </w:rPr>
        <w:t xml:space="preserve"> </w:t>
      </w:r>
      <w:r>
        <w:t>one</w:t>
      </w:r>
      <w:r>
        <w:rPr>
          <w:spacing w:val="-3"/>
        </w:rPr>
        <w:t xml:space="preserve"> </w:t>
      </w:r>
      <w:r>
        <w:t>related</w:t>
      </w:r>
      <w:r>
        <w:rPr>
          <w:spacing w:val="-3"/>
        </w:rPr>
        <w:t xml:space="preserve"> </w:t>
      </w:r>
      <w:r>
        <w:t>study</w:t>
      </w:r>
      <w:r>
        <w:rPr>
          <w:spacing w:val="-3"/>
        </w:rPr>
        <w:t xml:space="preserve"> </w:t>
      </w:r>
      <w:r>
        <w:t>in</w:t>
      </w:r>
      <w:r>
        <w:rPr>
          <w:spacing w:val="-3"/>
        </w:rPr>
        <w:t xml:space="preserve"> </w:t>
      </w:r>
      <w:r>
        <w:t>order</w:t>
      </w:r>
      <w:r>
        <w:rPr>
          <w:spacing w:val="-3"/>
        </w:rPr>
        <w:t xml:space="preserve"> </w:t>
      </w:r>
      <w:r>
        <w:t>to</w:t>
      </w:r>
      <w:r>
        <w:rPr>
          <w:spacing w:val="-3"/>
        </w:rPr>
        <w:t xml:space="preserve"> </w:t>
      </w:r>
      <w:r>
        <w:t>place this study in the context of researches conducted by scholars in this field.</w:t>
      </w:r>
    </w:p>
    <w:p w14:paraId="00686F50" w14:textId="77777777" w:rsidR="00E3394E" w:rsidRDefault="00000000">
      <w:pPr>
        <w:pStyle w:val="BodyText"/>
        <w:spacing w:line="360" w:lineRule="auto"/>
        <w:ind w:left="359" w:right="1090"/>
        <w:jc w:val="both"/>
      </w:pPr>
      <w:r>
        <w:t xml:space="preserve">In the view of this, the study of Dede E. J. Konkwo titled „‟ Role of the mass media in mobilizing the Nigerian Masses for peaceful election‟‟ has been </w:t>
      </w:r>
      <w:r>
        <w:rPr>
          <w:spacing w:val="-2"/>
        </w:rPr>
        <w:t>reviewed.</w:t>
      </w:r>
    </w:p>
    <w:p w14:paraId="4182FFB8" w14:textId="77777777" w:rsidR="00E3394E" w:rsidRDefault="00000000">
      <w:pPr>
        <w:pStyle w:val="BodyText"/>
        <w:spacing w:line="360" w:lineRule="auto"/>
        <w:ind w:left="359" w:right="1078"/>
        <w:jc w:val="both"/>
      </w:pPr>
      <w:r>
        <w:t>Also,</w:t>
      </w:r>
      <w:r>
        <w:rPr>
          <w:spacing w:val="-3"/>
        </w:rPr>
        <w:t xml:space="preserve"> </w:t>
      </w:r>
      <w:r>
        <w:t>“agenda-setting</w:t>
      </w:r>
      <w:r>
        <w:rPr>
          <w:spacing w:val="-3"/>
        </w:rPr>
        <w:t xml:space="preserve"> </w:t>
      </w:r>
      <w:r>
        <w:t>theory‟‟</w:t>
      </w:r>
      <w:r>
        <w:rPr>
          <w:spacing w:val="-3"/>
        </w:rPr>
        <w:t xml:space="preserve"> </w:t>
      </w:r>
      <w:r>
        <w:t>by</w:t>
      </w:r>
      <w:r>
        <w:rPr>
          <w:spacing w:val="-3"/>
        </w:rPr>
        <w:t xml:space="preserve"> </w:t>
      </w:r>
      <w:r>
        <w:t>McCombs</w:t>
      </w:r>
      <w:r>
        <w:rPr>
          <w:spacing w:val="-3"/>
        </w:rPr>
        <w:t xml:space="preserve"> </w:t>
      </w:r>
      <w:r>
        <w:t>and</w:t>
      </w:r>
      <w:r>
        <w:rPr>
          <w:spacing w:val="-3"/>
        </w:rPr>
        <w:t xml:space="preserve"> </w:t>
      </w:r>
      <w:r>
        <w:t>Shaw</w:t>
      </w:r>
      <w:r>
        <w:rPr>
          <w:spacing w:val="-3"/>
        </w:rPr>
        <w:t xml:space="preserve"> </w:t>
      </w:r>
      <w:r>
        <w:t>has</w:t>
      </w:r>
      <w:r>
        <w:rPr>
          <w:spacing w:val="-3"/>
        </w:rPr>
        <w:t xml:space="preserve"> </w:t>
      </w:r>
      <w:r>
        <w:t>been</w:t>
      </w:r>
      <w:r>
        <w:rPr>
          <w:spacing w:val="-3"/>
        </w:rPr>
        <w:t xml:space="preserve"> </w:t>
      </w:r>
      <w:r>
        <w:t>reviewed</w:t>
      </w:r>
      <w:r>
        <w:rPr>
          <w:spacing w:val="-3"/>
        </w:rPr>
        <w:t xml:space="preserve"> </w:t>
      </w:r>
      <w:r>
        <w:t>in</w:t>
      </w:r>
      <w:r>
        <w:rPr>
          <w:spacing w:val="-3"/>
        </w:rPr>
        <w:t xml:space="preserve"> </w:t>
      </w:r>
      <w:r>
        <w:t>order to give this study in a theoretical basis and paradigmatic perspective. However, from the review of related studies, it was clear that even though scholars studied the role of the mass media should play in mobilizing the masses for free and fair election, this study has being concerned with the role of radio programmes</w:t>
      </w:r>
      <w:r>
        <w:rPr>
          <w:spacing w:val="40"/>
        </w:rPr>
        <w:t xml:space="preserve"> </w:t>
      </w:r>
      <w:r>
        <w:t>towards political</w:t>
      </w:r>
      <w:r>
        <w:rPr>
          <w:spacing w:val="-4"/>
        </w:rPr>
        <w:t xml:space="preserve"> </w:t>
      </w:r>
      <w:r>
        <w:t>participation</w:t>
      </w:r>
      <w:r>
        <w:rPr>
          <w:spacing w:val="-4"/>
        </w:rPr>
        <w:t xml:space="preserve"> </w:t>
      </w:r>
      <w:r>
        <w:t>in</w:t>
      </w:r>
      <w:r>
        <w:rPr>
          <w:spacing w:val="-4"/>
        </w:rPr>
        <w:t xml:space="preserve"> </w:t>
      </w:r>
      <w:r>
        <w:t>kwara</w:t>
      </w:r>
      <w:r>
        <w:rPr>
          <w:spacing w:val="-4"/>
        </w:rPr>
        <w:t xml:space="preserve"> </w:t>
      </w:r>
      <w:r>
        <w:t>stateWhile</w:t>
      </w:r>
      <w:r>
        <w:rPr>
          <w:spacing w:val="-4"/>
        </w:rPr>
        <w:t xml:space="preserve"> </w:t>
      </w:r>
      <w:r>
        <w:t>the</w:t>
      </w:r>
      <w:r>
        <w:rPr>
          <w:spacing w:val="-4"/>
        </w:rPr>
        <w:t xml:space="preserve"> </w:t>
      </w:r>
      <w:r>
        <w:t>study</w:t>
      </w:r>
      <w:r>
        <w:rPr>
          <w:spacing w:val="-4"/>
        </w:rPr>
        <w:t xml:space="preserve"> </w:t>
      </w:r>
      <w:r>
        <w:t>basically</w:t>
      </w:r>
      <w:r>
        <w:rPr>
          <w:spacing w:val="-4"/>
        </w:rPr>
        <w:t xml:space="preserve"> </w:t>
      </w:r>
      <w:r>
        <w:t>explored</w:t>
      </w:r>
      <w:r>
        <w:rPr>
          <w:spacing w:val="-4"/>
        </w:rPr>
        <w:t xml:space="preserve"> </w:t>
      </w:r>
      <w:r>
        <w:t>the issue of political participation and peaceful</w:t>
      </w:r>
      <w:r>
        <w:rPr>
          <w:spacing w:val="-3"/>
        </w:rPr>
        <w:t xml:space="preserve"> </w:t>
      </w:r>
      <w:r>
        <w:t>election,</w:t>
      </w:r>
      <w:r>
        <w:rPr>
          <w:spacing w:val="-3"/>
        </w:rPr>
        <w:t xml:space="preserve"> </w:t>
      </w:r>
      <w:r>
        <w:t>it</w:t>
      </w:r>
      <w:r>
        <w:rPr>
          <w:spacing w:val="-3"/>
        </w:rPr>
        <w:t xml:space="preserve"> </w:t>
      </w:r>
      <w:r>
        <w:t>shaded</w:t>
      </w:r>
      <w:r>
        <w:rPr>
          <w:spacing w:val="-3"/>
        </w:rPr>
        <w:t xml:space="preserve"> </w:t>
      </w:r>
      <w:r>
        <w:t>light</w:t>
      </w:r>
      <w:r>
        <w:rPr>
          <w:spacing w:val="-3"/>
        </w:rPr>
        <w:t xml:space="preserve"> </w:t>
      </w:r>
      <w:r>
        <w:t>specifically</w:t>
      </w:r>
      <w:r>
        <w:rPr>
          <w:spacing w:val="-3"/>
        </w:rPr>
        <w:t xml:space="preserve"> </w:t>
      </w:r>
      <w:r>
        <w:t xml:space="preserve">on what should be the function of the mass media in the process of political </w:t>
      </w:r>
      <w:r>
        <w:rPr>
          <w:spacing w:val="-2"/>
        </w:rPr>
        <w:t>mobilization.</w:t>
      </w:r>
    </w:p>
    <w:p w14:paraId="5998FD67"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5D3E2C30" w14:textId="77777777" w:rsidR="00E3394E" w:rsidRDefault="00000000">
      <w:pPr>
        <w:pStyle w:val="Heading2"/>
        <w:spacing w:before="60" w:line="520" w:lineRule="auto"/>
        <w:ind w:left="2849" w:right="3565" w:firstLine="707"/>
      </w:pPr>
      <w:r>
        <w:lastRenderedPageBreak/>
        <w:t>CHAPTER THREE RESEARCH</w:t>
      </w:r>
      <w:r>
        <w:rPr>
          <w:spacing w:val="-17"/>
        </w:rPr>
        <w:t xml:space="preserve"> </w:t>
      </w:r>
      <w:r>
        <w:t>METHODOLOGY</w:t>
      </w:r>
    </w:p>
    <w:p w14:paraId="35320A20" w14:textId="77777777" w:rsidR="00E3394E" w:rsidRDefault="00000000">
      <w:pPr>
        <w:pStyle w:val="ListParagraph"/>
        <w:numPr>
          <w:ilvl w:val="1"/>
          <w:numId w:val="4"/>
        </w:numPr>
        <w:tabs>
          <w:tab w:val="left" w:pos="1079"/>
        </w:tabs>
        <w:spacing w:before="39"/>
        <w:ind w:left="1079"/>
        <w:rPr>
          <w:b/>
          <w:sz w:val="26"/>
        </w:rPr>
      </w:pPr>
      <w:r>
        <w:rPr>
          <w:b/>
          <w:spacing w:val="-2"/>
          <w:sz w:val="26"/>
        </w:rPr>
        <w:t>INTRODUCTION</w:t>
      </w:r>
    </w:p>
    <w:p w14:paraId="5BBB3B8D" w14:textId="77777777" w:rsidR="00E3394E" w:rsidRDefault="00E3394E">
      <w:pPr>
        <w:pStyle w:val="BodyText"/>
        <w:spacing w:before="50"/>
        <w:rPr>
          <w:b/>
        </w:rPr>
      </w:pPr>
    </w:p>
    <w:p w14:paraId="38E86677" w14:textId="77777777" w:rsidR="00E3394E" w:rsidRDefault="00000000">
      <w:pPr>
        <w:pStyle w:val="BodyText"/>
        <w:spacing w:before="1" w:line="360" w:lineRule="auto"/>
        <w:ind w:left="359" w:right="1082" w:firstLine="720"/>
        <w:jc w:val="both"/>
      </w:pPr>
      <w:r>
        <w:t>This chapter highlights the procedures used in conducting the study. Pertinent issues discussed</w:t>
      </w:r>
      <w:r>
        <w:rPr>
          <w:spacing w:val="-4"/>
        </w:rPr>
        <w:t xml:space="preserve"> </w:t>
      </w:r>
      <w:r>
        <w:t>in</w:t>
      </w:r>
      <w:r>
        <w:rPr>
          <w:spacing w:val="-4"/>
        </w:rPr>
        <w:t xml:space="preserve"> </w:t>
      </w:r>
      <w:r>
        <w:t>this</w:t>
      </w:r>
      <w:r>
        <w:rPr>
          <w:spacing w:val="-4"/>
        </w:rPr>
        <w:t xml:space="preserve"> </w:t>
      </w:r>
      <w:r>
        <w:t>section</w:t>
      </w:r>
      <w:r>
        <w:rPr>
          <w:spacing w:val="-4"/>
        </w:rPr>
        <w:t xml:space="preserve"> </w:t>
      </w:r>
      <w:r>
        <w:t>include</w:t>
      </w:r>
      <w:r>
        <w:rPr>
          <w:spacing w:val="-4"/>
        </w:rPr>
        <w:t xml:space="preserve"> </w:t>
      </w:r>
      <w:r>
        <w:t>the</w:t>
      </w:r>
      <w:r>
        <w:rPr>
          <w:spacing w:val="-4"/>
        </w:rPr>
        <w:t xml:space="preserve"> </w:t>
      </w:r>
      <w:r>
        <w:t>research</w:t>
      </w:r>
      <w:r>
        <w:rPr>
          <w:spacing w:val="-4"/>
        </w:rPr>
        <w:t xml:space="preserve"> </w:t>
      </w:r>
      <w:r>
        <w:t>design,</w:t>
      </w:r>
      <w:r>
        <w:rPr>
          <w:spacing w:val="-4"/>
        </w:rPr>
        <w:t xml:space="preserve"> </w:t>
      </w:r>
      <w:r>
        <w:t>population</w:t>
      </w:r>
      <w:r>
        <w:rPr>
          <w:spacing w:val="-4"/>
        </w:rPr>
        <w:t xml:space="preserve"> </w:t>
      </w:r>
      <w:r>
        <w:t>of the study, sample size and sampling techniques, sources and methods of data collection, instrument of data collection and techniques for data analysis.</w:t>
      </w:r>
    </w:p>
    <w:p w14:paraId="46AFBFB1" w14:textId="77777777" w:rsidR="00E3394E" w:rsidRDefault="00000000">
      <w:pPr>
        <w:pStyle w:val="Heading2"/>
        <w:numPr>
          <w:ilvl w:val="1"/>
          <w:numId w:val="4"/>
        </w:numPr>
        <w:tabs>
          <w:tab w:val="left" w:pos="1079"/>
        </w:tabs>
        <w:spacing w:before="200"/>
        <w:ind w:left="1079"/>
      </w:pPr>
      <w:r>
        <w:t>RESEARCH</w:t>
      </w:r>
      <w:r>
        <w:rPr>
          <w:spacing w:val="-1"/>
        </w:rPr>
        <w:t xml:space="preserve"> </w:t>
      </w:r>
      <w:r>
        <w:rPr>
          <w:spacing w:val="-2"/>
        </w:rPr>
        <w:t>DESIGN</w:t>
      </w:r>
    </w:p>
    <w:p w14:paraId="5F59C8AF" w14:textId="77777777" w:rsidR="00E3394E" w:rsidRDefault="00E3394E">
      <w:pPr>
        <w:pStyle w:val="BodyText"/>
        <w:spacing w:before="90"/>
        <w:rPr>
          <w:b/>
        </w:rPr>
      </w:pPr>
    </w:p>
    <w:p w14:paraId="1274C42F" w14:textId="77777777" w:rsidR="00E3394E" w:rsidRDefault="00000000">
      <w:pPr>
        <w:pStyle w:val="BodyText"/>
        <w:spacing w:line="360" w:lineRule="auto"/>
        <w:ind w:left="359" w:right="1079" w:firstLine="720"/>
        <w:jc w:val="both"/>
      </w:pPr>
      <w:r>
        <w:t>A research design is the basic plan which guide the data collection and analysis phase of the research project. It is structuring of investigation aimed at identifying variables and their relationships to one another. It is basically a preconceived</w:t>
      </w:r>
      <w:r>
        <w:rPr>
          <w:spacing w:val="-4"/>
        </w:rPr>
        <w:t xml:space="preserve"> </w:t>
      </w:r>
      <w:r>
        <w:t>notion</w:t>
      </w:r>
      <w:r>
        <w:rPr>
          <w:spacing w:val="-4"/>
        </w:rPr>
        <w:t xml:space="preserve"> </w:t>
      </w:r>
      <w:r>
        <w:t>of</w:t>
      </w:r>
      <w:r>
        <w:rPr>
          <w:spacing w:val="-4"/>
        </w:rPr>
        <w:t xml:space="preserve"> </w:t>
      </w:r>
      <w:r>
        <w:t>what</w:t>
      </w:r>
      <w:r>
        <w:rPr>
          <w:spacing w:val="-4"/>
        </w:rPr>
        <w:t xml:space="preserve"> </w:t>
      </w:r>
      <w:r>
        <w:t>the</w:t>
      </w:r>
      <w:r>
        <w:rPr>
          <w:spacing w:val="-4"/>
        </w:rPr>
        <w:t xml:space="preserve"> </w:t>
      </w:r>
      <w:r>
        <w:t>information,</w:t>
      </w:r>
      <w:r>
        <w:rPr>
          <w:spacing w:val="-4"/>
        </w:rPr>
        <w:t xml:space="preserve"> </w:t>
      </w:r>
      <w:r>
        <w:t>the</w:t>
      </w:r>
      <w:r>
        <w:rPr>
          <w:spacing w:val="-4"/>
        </w:rPr>
        <w:t xml:space="preserve"> </w:t>
      </w:r>
      <w:r>
        <w:t>investigation</w:t>
      </w:r>
      <w:r>
        <w:rPr>
          <w:spacing w:val="-4"/>
        </w:rPr>
        <w:t xml:space="preserve"> </w:t>
      </w:r>
      <w:r>
        <w:t>needs</w:t>
      </w:r>
      <w:r>
        <w:rPr>
          <w:spacing w:val="-4"/>
        </w:rPr>
        <w:t xml:space="preserve"> </w:t>
      </w:r>
      <w:r>
        <w:t>to</w:t>
      </w:r>
      <w:r>
        <w:rPr>
          <w:spacing w:val="-4"/>
        </w:rPr>
        <w:t xml:space="preserve"> </w:t>
      </w:r>
      <w:r>
        <w:t>generate</w:t>
      </w:r>
      <w:r>
        <w:rPr>
          <w:spacing w:val="-4"/>
        </w:rPr>
        <w:t xml:space="preserve"> </w:t>
      </w:r>
      <w:r>
        <w:t>to complete the study, why it is needed, how it is needed to be secured</w:t>
      </w:r>
      <w:r>
        <w:rPr>
          <w:spacing w:val="-3"/>
        </w:rPr>
        <w:t xml:space="preserve"> </w:t>
      </w:r>
      <w:r>
        <w:t>and</w:t>
      </w:r>
      <w:r>
        <w:rPr>
          <w:spacing w:val="-3"/>
        </w:rPr>
        <w:t xml:space="preserve"> </w:t>
      </w:r>
      <w:r>
        <w:t>how</w:t>
      </w:r>
      <w:r>
        <w:rPr>
          <w:spacing w:val="-3"/>
        </w:rPr>
        <w:t xml:space="preserve"> </w:t>
      </w:r>
      <w:r>
        <w:t>it</w:t>
      </w:r>
      <w:r>
        <w:rPr>
          <w:spacing w:val="-3"/>
        </w:rPr>
        <w:t xml:space="preserve"> </w:t>
      </w:r>
      <w:r>
        <w:t>is to be referred and related to the statement of the problem. This study adopted a descriptive research design to depict the participants</w:t>
      </w:r>
      <w:r>
        <w:rPr>
          <w:spacing w:val="-3"/>
        </w:rPr>
        <w:t xml:space="preserve"> </w:t>
      </w:r>
      <w:r>
        <w:t>in</w:t>
      </w:r>
      <w:r>
        <w:rPr>
          <w:spacing w:val="-3"/>
        </w:rPr>
        <w:t xml:space="preserve"> </w:t>
      </w:r>
      <w:r>
        <w:t>an</w:t>
      </w:r>
      <w:r>
        <w:rPr>
          <w:spacing w:val="-3"/>
        </w:rPr>
        <w:t xml:space="preserve"> </w:t>
      </w:r>
      <w:r>
        <w:t>accurate</w:t>
      </w:r>
      <w:r>
        <w:rPr>
          <w:spacing w:val="-3"/>
        </w:rPr>
        <w:t xml:space="preserve"> </w:t>
      </w:r>
      <w:r>
        <w:t>way</w:t>
      </w:r>
      <w:r>
        <w:rPr>
          <w:spacing w:val="-3"/>
        </w:rPr>
        <w:t xml:space="preserve"> </w:t>
      </w:r>
      <w:r>
        <w:t>due</w:t>
      </w:r>
      <w:r>
        <w:rPr>
          <w:spacing w:val="-3"/>
        </w:rPr>
        <w:t xml:space="preserve"> </w:t>
      </w:r>
      <w:r>
        <w:t>to</w:t>
      </w:r>
      <w:r>
        <w:rPr>
          <w:spacing w:val="-3"/>
        </w:rPr>
        <w:t xml:space="preserve"> </w:t>
      </w:r>
      <w:r>
        <w:t>the qualitative nature.</w:t>
      </w:r>
    </w:p>
    <w:p w14:paraId="2496F40D" w14:textId="77777777" w:rsidR="00E3394E" w:rsidRDefault="00000000">
      <w:pPr>
        <w:pStyle w:val="Heading2"/>
        <w:numPr>
          <w:ilvl w:val="1"/>
          <w:numId w:val="4"/>
        </w:numPr>
        <w:tabs>
          <w:tab w:val="left" w:pos="1079"/>
        </w:tabs>
        <w:spacing w:before="240"/>
        <w:ind w:left="1079"/>
      </w:pPr>
      <w:r>
        <w:t>RESEARCH</w:t>
      </w:r>
      <w:r>
        <w:rPr>
          <w:spacing w:val="-1"/>
        </w:rPr>
        <w:t xml:space="preserve"> </w:t>
      </w:r>
      <w:r>
        <w:rPr>
          <w:spacing w:val="-2"/>
        </w:rPr>
        <w:t>METHOD</w:t>
      </w:r>
    </w:p>
    <w:p w14:paraId="4E1D5A4F" w14:textId="77777777" w:rsidR="00E3394E" w:rsidRDefault="00E3394E">
      <w:pPr>
        <w:pStyle w:val="BodyText"/>
        <w:spacing w:before="50"/>
        <w:rPr>
          <w:b/>
        </w:rPr>
      </w:pPr>
    </w:p>
    <w:p w14:paraId="571E5C65" w14:textId="77777777" w:rsidR="00E3394E" w:rsidRDefault="00000000">
      <w:pPr>
        <w:pStyle w:val="BodyText"/>
        <w:spacing w:before="1" w:line="360" w:lineRule="auto"/>
        <w:ind w:left="359" w:right="1084" w:firstLine="720"/>
        <w:jc w:val="both"/>
      </w:pPr>
      <w:r>
        <w:t>The study engaged and used both primary and secondary sources of data. The required primary data were collected directly from the sample under through the use of a well-structured questionnaire. The secondary data, on the other hand, were gathered from government gazettes, bulletin, magazines, journals, newspapers,</w:t>
      </w:r>
      <w:r>
        <w:rPr>
          <w:spacing w:val="29"/>
        </w:rPr>
        <w:t xml:space="preserve"> </w:t>
      </w:r>
      <w:r>
        <w:t>articles,</w:t>
      </w:r>
      <w:r>
        <w:rPr>
          <w:spacing w:val="29"/>
        </w:rPr>
        <w:t xml:space="preserve"> </w:t>
      </w:r>
      <w:r>
        <w:t>and</w:t>
      </w:r>
      <w:r>
        <w:rPr>
          <w:spacing w:val="29"/>
        </w:rPr>
        <w:t xml:space="preserve"> </w:t>
      </w:r>
      <w:r>
        <w:t>relevant</w:t>
      </w:r>
      <w:r>
        <w:rPr>
          <w:spacing w:val="29"/>
        </w:rPr>
        <w:t xml:space="preserve"> </w:t>
      </w:r>
      <w:r>
        <w:t>textbooks,</w:t>
      </w:r>
      <w:r>
        <w:rPr>
          <w:spacing w:val="14"/>
        </w:rPr>
        <w:t xml:space="preserve"> </w:t>
      </w:r>
      <w:r>
        <w:t>materials</w:t>
      </w:r>
      <w:r>
        <w:rPr>
          <w:spacing w:val="14"/>
        </w:rPr>
        <w:t xml:space="preserve"> </w:t>
      </w:r>
      <w:r>
        <w:t>from</w:t>
      </w:r>
      <w:r>
        <w:rPr>
          <w:spacing w:val="14"/>
        </w:rPr>
        <w:t xml:space="preserve"> </w:t>
      </w:r>
      <w:r>
        <w:t>internet,</w:t>
      </w:r>
      <w:r>
        <w:rPr>
          <w:spacing w:val="14"/>
        </w:rPr>
        <w:t xml:space="preserve"> </w:t>
      </w:r>
      <w:r>
        <w:t>term</w:t>
      </w:r>
      <w:r>
        <w:rPr>
          <w:spacing w:val="14"/>
        </w:rPr>
        <w:t xml:space="preserve"> </w:t>
      </w:r>
      <w:r>
        <w:rPr>
          <w:spacing w:val="-2"/>
        </w:rPr>
        <w:t>papers</w:t>
      </w:r>
    </w:p>
    <w:p w14:paraId="42CB6469"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0FD7E232" w14:textId="77777777" w:rsidR="00E3394E" w:rsidRDefault="00000000">
      <w:pPr>
        <w:pStyle w:val="BodyText"/>
        <w:spacing w:before="60" w:line="360" w:lineRule="auto"/>
        <w:ind w:left="359" w:right="1078"/>
        <w:jc w:val="both"/>
      </w:pPr>
      <w:r>
        <w:lastRenderedPageBreak/>
        <w:t>and archival documents on the subject area. . Therefore, the population for the study was choosing from the people who reside Kwara Central, Kwara South</w:t>
      </w:r>
      <w:r>
        <w:rPr>
          <w:spacing w:val="-3"/>
        </w:rPr>
        <w:t xml:space="preserve"> </w:t>
      </w:r>
      <w:r>
        <w:t>and Kwara North Senatorial Districts of Kwara State at the time of carrying out this field work. Simple random sampling technique was used to select</w:t>
      </w:r>
      <w:r>
        <w:rPr>
          <w:spacing w:val="-4"/>
        </w:rPr>
        <w:t xml:space="preserve"> </w:t>
      </w:r>
      <w:r>
        <w:t>respondents</w:t>
      </w:r>
      <w:r>
        <w:rPr>
          <w:spacing w:val="-4"/>
        </w:rPr>
        <w:t xml:space="preserve"> </w:t>
      </w:r>
      <w:r>
        <w:t>for the administration of the questionnaire. The questionnaire contained both closed and open-ended questions and was divided into two main sections. Each of the sections addressed a specific segment of the study. The first section of the questionnaire solicited information on the socioeconomic status or personal background of the respondents, such as age, sex, educational attainment, marital status, occupational status, religion, state of origin, local government of residence in Kwara State.</w:t>
      </w:r>
    </w:p>
    <w:p w14:paraId="680D47AB" w14:textId="77777777" w:rsidR="00E3394E" w:rsidRDefault="00000000">
      <w:pPr>
        <w:pStyle w:val="Heading2"/>
        <w:numPr>
          <w:ilvl w:val="1"/>
          <w:numId w:val="4"/>
        </w:numPr>
        <w:tabs>
          <w:tab w:val="left" w:pos="1079"/>
        </w:tabs>
        <w:spacing w:before="240"/>
        <w:ind w:left="1079"/>
      </w:pPr>
      <w:r>
        <w:t>POPULATION</w:t>
      </w:r>
      <w:r>
        <w:rPr>
          <w:spacing w:val="-8"/>
        </w:rPr>
        <w:t xml:space="preserve"> </w:t>
      </w:r>
      <w:r>
        <w:t>OF</w:t>
      </w:r>
      <w:r>
        <w:rPr>
          <w:spacing w:val="-8"/>
        </w:rPr>
        <w:t xml:space="preserve"> </w:t>
      </w:r>
      <w:r>
        <w:t>THE</w:t>
      </w:r>
      <w:r>
        <w:rPr>
          <w:spacing w:val="-7"/>
        </w:rPr>
        <w:t xml:space="preserve"> </w:t>
      </w:r>
      <w:r>
        <w:rPr>
          <w:spacing w:val="-2"/>
        </w:rPr>
        <w:t>STUDY</w:t>
      </w:r>
    </w:p>
    <w:p w14:paraId="60834B1A" w14:textId="77777777" w:rsidR="00E3394E" w:rsidRDefault="00E3394E">
      <w:pPr>
        <w:pStyle w:val="BodyText"/>
        <w:spacing w:before="50"/>
        <w:rPr>
          <w:b/>
        </w:rPr>
      </w:pPr>
    </w:p>
    <w:p w14:paraId="27E51870" w14:textId="77777777" w:rsidR="00E3394E" w:rsidRDefault="00000000">
      <w:pPr>
        <w:pStyle w:val="BodyText"/>
        <w:spacing w:line="360" w:lineRule="auto"/>
        <w:ind w:left="359" w:right="1078" w:firstLine="720"/>
        <w:jc w:val="both"/>
      </w:pPr>
      <w:r>
        <w:t>A population</w:t>
      </w:r>
      <w:r>
        <w:rPr>
          <w:spacing w:val="-3"/>
        </w:rPr>
        <w:t xml:space="preserve"> </w:t>
      </w:r>
      <w:r>
        <w:t>is</w:t>
      </w:r>
      <w:r>
        <w:rPr>
          <w:spacing w:val="-3"/>
        </w:rPr>
        <w:t xml:space="preserve"> </w:t>
      </w:r>
      <w:r>
        <w:t>an</w:t>
      </w:r>
      <w:r>
        <w:rPr>
          <w:spacing w:val="-3"/>
        </w:rPr>
        <w:t xml:space="preserve"> </w:t>
      </w:r>
      <w:r>
        <w:t>aggregate</w:t>
      </w:r>
      <w:r>
        <w:rPr>
          <w:spacing w:val="-3"/>
        </w:rPr>
        <w:t xml:space="preserve"> </w:t>
      </w:r>
      <w:r>
        <w:t>of</w:t>
      </w:r>
      <w:r>
        <w:rPr>
          <w:spacing w:val="-3"/>
        </w:rPr>
        <w:t xml:space="preserve"> </w:t>
      </w:r>
      <w:r>
        <w:t>similar</w:t>
      </w:r>
      <w:r>
        <w:rPr>
          <w:spacing w:val="-3"/>
        </w:rPr>
        <w:t xml:space="preserve"> </w:t>
      </w:r>
      <w:r>
        <w:t>things,</w:t>
      </w:r>
      <w:r>
        <w:rPr>
          <w:spacing w:val="-3"/>
        </w:rPr>
        <w:t xml:space="preserve"> </w:t>
      </w:r>
      <w:r>
        <w:t>that</w:t>
      </w:r>
      <w:r>
        <w:rPr>
          <w:spacing w:val="-3"/>
        </w:rPr>
        <w:t xml:space="preserve"> </w:t>
      </w:r>
      <w:r>
        <w:t>is</w:t>
      </w:r>
      <w:r>
        <w:rPr>
          <w:spacing w:val="-3"/>
        </w:rPr>
        <w:t xml:space="preserve"> </w:t>
      </w:r>
      <w:r>
        <w:t>the</w:t>
      </w:r>
      <w:r>
        <w:rPr>
          <w:spacing w:val="-3"/>
        </w:rPr>
        <w:t xml:space="preserve"> </w:t>
      </w:r>
      <w:r>
        <w:t>total</w:t>
      </w:r>
      <w:r>
        <w:rPr>
          <w:spacing w:val="-3"/>
        </w:rPr>
        <w:t xml:space="preserve"> </w:t>
      </w:r>
      <w:r>
        <w:t>head</w:t>
      </w:r>
      <w:r>
        <w:rPr>
          <w:spacing w:val="-3"/>
        </w:rPr>
        <w:t xml:space="preserve"> </w:t>
      </w:r>
      <w:r>
        <w:t>count</w:t>
      </w:r>
      <w:r>
        <w:rPr>
          <w:spacing w:val="-3"/>
        </w:rPr>
        <w:t xml:space="preserve"> </w:t>
      </w:r>
      <w:r>
        <w:t>of the element involved in the programme affected. Cherisnall (2018) described population as any group of people or objects which are similar in more ways and which forms the subject of the study in a particular survey. The target population of this study was got from two selected communities from two local government areas in each Senatorial Districts of Kwara Central, Kwara South and Kwara</w:t>
      </w:r>
      <w:r>
        <w:rPr>
          <w:spacing w:val="80"/>
        </w:rPr>
        <w:t xml:space="preserve"> </w:t>
      </w:r>
      <w:r>
        <w:t>North Senatorial Districts of Kwara State, Nigeria. According to the National Bureau of Statistics (2021), In Kwara South, Offa Local Government has a population size of 120,000 inhabitants and Ifelodun Local Government has a population size of 276,700 inhabitants. In Kwara Central, Asa Local Government has a population size of 168,300 inhabitants and Ilorin- South Local Government has</w:t>
      </w:r>
      <w:r>
        <w:rPr>
          <w:spacing w:val="-1"/>
        </w:rPr>
        <w:t xml:space="preserve"> </w:t>
      </w:r>
      <w:r>
        <w:t>a</w:t>
      </w:r>
      <w:r>
        <w:rPr>
          <w:spacing w:val="-1"/>
        </w:rPr>
        <w:t xml:space="preserve"> </w:t>
      </w:r>
      <w:r>
        <w:t>population</w:t>
      </w:r>
      <w:r>
        <w:rPr>
          <w:spacing w:val="-1"/>
        </w:rPr>
        <w:t xml:space="preserve"> </w:t>
      </w:r>
      <w:r>
        <w:t>size</w:t>
      </w:r>
      <w:r>
        <w:rPr>
          <w:spacing w:val="-1"/>
        </w:rPr>
        <w:t xml:space="preserve"> </w:t>
      </w:r>
      <w:r>
        <w:t>of</w:t>
      </w:r>
      <w:r>
        <w:rPr>
          <w:spacing w:val="-1"/>
        </w:rPr>
        <w:t xml:space="preserve"> </w:t>
      </w:r>
      <w:r>
        <w:t>282,500</w:t>
      </w:r>
      <w:r>
        <w:rPr>
          <w:spacing w:val="-1"/>
        </w:rPr>
        <w:t xml:space="preserve"> </w:t>
      </w:r>
      <w:r>
        <w:t>inhabitants.</w:t>
      </w:r>
      <w:r>
        <w:rPr>
          <w:spacing w:val="-1"/>
        </w:rPr>
        <w:t xml:space="preserve"> </w:t>
      </w:r>
      <w:r>
        <w:t>While</w:t>
      </w:r>
      <w:r>
        <w:rPr>
          <w:spacing w:val="-1"/>
        </w:rPr>
        <w:t xml:space="preserve"> </w:t>
      </w:r>
      <w:r>
        <w:t>in</w:t>
      </w:r>
      <w:r>
        <w:rPr>
          <w:spacing w:val="-1"/>
        </w:rPr>
        <w:t xml:space="preserve"> </w:t>
      </w:r>
      <w:r>
        <w:t>Kwara</w:t>
      </w:r>
      <w:r>
        <w:rPr>
          <w:spacing w:val="-1"/>
        </w:rPr>
        <w:t xml:space="preserve"> </w:t>
      </w:r>
      <w:r>
        <w:t>South,</w:t>
      </w:r>
      <w:r>
        <w:rPr>
          <w:spacing w:val="-1"/>
        </w:rPr>
        <w:t xml:space="preserve"> </w:t>
      </w:r>
      <w:r>
        <w:t>Kaiama</w:t>
      </w:r>
      <w:r>
        <w:rPr>
          <w:spacing w:val="-1"/>
        </w:rPr>
        <w:t xml:space="preserve"> </w:t>
      </w:r>
      <w:r>
        <w:rPr>
          <w:spacing w:val="-2"/>
        </w:rPr>
        <w:t>Local</w:t>
      </w:r>
    </w:p>
    <w:p w14:paraId="1AE73B0F"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33D17508" w14:textId="77777777" w:rsidR="00E3394E" w:rsidRDefault="00000000">
      <w:pPr>
        <w:pStyle w:val="BodyText"/>
        <w:spacing w:before="60" w:line="360" w:lineRule="auto"/>
        <w:ind w:left="359" w:right="1080"/>
        <w:jc w:val="both"/>
      </w:pPr>
      <w:r>
        <w:lastRenderedPageBreak/>
        <w:t>Government has a population size of 167,400 inhabitants and Moro local government has a population size of 146,700 inhabitants.</w:t>
      </w:r>
    </w:p>
    <w:p w14:paraId="058391CC" w14:textId="77777777" w:rsidR="00E3394E" w:rsidRDefault="00000000">
      <w:pPr>
        <w:pStyle w:val="Heading2"/>
        <w:numPr>
          <w:ilvl w:val="1"/>
          <w:numId w:val="4"/>
        </w:numPr>
        <w:tabs>
          <w:tab w:val="left" w:pos="1079"/>
        </w:tabs>
        <w:spacing w:before="240"/>
        <w:ind w:left="1079"/>
      </w:pPr>
      <w:r>
        <w:t>SAMPLE</w:t>
      </w:r>
      <w:r>
        <w:rPr>
          <w:spacing w:val="-1"/>
        </w:rPr>
        <w:t xml:space="preserve"> </w:t>
      </w:r>
      <w:r>
        <w:t>SIZE</w:t>
      </w:r>
      <w:r>
        <w:rPr>
          <w:spacing w:val="-1"/>
        </w:rPr>
        <w:t xml:space="preserve"> </w:t>
      </w:r>
      <w:r>
        <w:t>AND</w:t>
      </w:r>
      <w:r>
        <w:rPr>
          <w:spacing w:val="-1"/>
        </w:rPr>
        <w:t xml:space="preserve"> </w:t>
      </w:r>
      <w:r>
        <w:t>SAMPLING</w:t>
      </w:r>
      <w:r>
        <w:rPr>
          <w:spacing w:val="-1"/>
        </w:rPr>
        <w:t xml:space="preserve"> </w:t>
      </w:r>
      <w:r>
        <w:rPr>
          <w:spacing w:val="-2"/>
        </w:rPr>
        <w:t>TECHNIQUES</w:t>
      </w:r>
    </w:p>
    <w:p w14:paraId="237CE314" w14:textId="77777777" w:rsidR="00E3394E" w:rsidRDefault="00E3394E">
      <w:pPr>
        <w:pStyle w:val="BodyText"/>
        <w:spacing w:before="90"/>
        <w:rPr>
          <w:b/>
        </w:rPr>
      </w:pPr>
    </w:p>
    <w:p w14:paraId="092030F0" w14:textId="77777777" w:rsidR="00E3394E" w:rsidRDefault="00000000">
      <w:pPr>
        <w:pStyle w:val="BodyText"/>
        <w:spacing w:line="360" w:lineRule="auto"/>
        <w:ind w:left="359" w:right="1082" w:firstLine="720"/>
        <w:jc w:val="both"/>
      </w:pPr>
      <w:r>
        <w:t>Sampling of the opinion has been drawn using simple random sampling method.</w:t>
      </w:r>
      <w:r>
        <w:rPr>
          <w:spacing w:val="-4"/>
        </w:rPr>
        <w:t xml:space="preserve"> </w:t>
      </w:r>
      <w:r>
        <w:t>The</w:t>
      </w:r>
      <w:r>
        <w:rPr>
          <w:spacing w:val="-4"/>
        </w:rPr>
        <w:t xml:space="preserve"> </w:t>
      </w:r>
      <w:r>
        <w:t>population</w:t>
      </w:r>
      <w:r>
        <w:rPr>
          <w:spacing w:val="-4"/>
        </w:rPr>
        <w:t xml:space="preserve"> </w:t>
      </w:r>
      <w:r>
        <w:t>is</w:t>
      </w:r>
      <w:r>
        <w:rPr>
          <w:spacing w:val="-4"/>
        </w:rPr>
        <w:t xml:space="preserve"> </w:t>
      </w:r>
      <w:r>
        <w:t>100</w:t>
      </w:r>
      <w:r>
        <w:rPr>
          <w:spacing w:val="-4"/>
        </w:rPr>
        <w:t xml:space="preserve"> </w:t>
      </w:r>
      <w:r>
        <w:t>respondents.</w:t>
      </w:r>
      <w:r>
        <w:rPr>
          <w:spacing w:val="-4"/>
        </w:rPr>
        <w:t xml:space="preserve"> </w:t>
      </w:r>
      <w:r>
        <w:t>Random</w:t>
      </w:r>
      <w:r>
        <w:rPr>
          <w:spacing w:val="-4"/>
        </w:rPr>
        <w:t xml:space="preserve"> </w:t>
      </w:r>
      <w:r>
        <w:t>sampling</w:t>
      </w:r>
      <w:r>
        <w:rPr>
          <w:spacing w:val="-4"/>
        </w:rPr>
        <w:t xml:space="preserve"> </w:t>
      </w:r>
      <w:r>
        <w:t>is</w:t>
      </w:r>
      <w:r>
        <w:rPr>
          <w:spacing w:val="-4"/>
        </w:rPr>
        <w:t xml:space="preserve"> </w:t>
      </w:r>
      <w:r>
        <w:t>used</w:t>
      </w:r>
      <w:r>
        <w:rPr>
          <w:spacing w:val="-4"/>
        </w:rPr>
        <w:t xml:space="preserve"> </w:t>
      </w:r>
      <w:r>
        <w:t>because</w:t>
      </w:r>
      <w:r>
        <w:rPr>
          <w:spacing w:val="-4"/>
        </w:rPr>
        <w:t xml:space="preserve"> </w:t>
      </w:r>
      <w:r>
        <w:t>it</w:t>
      </w:r>
      <w:r>
        <w:rPr>
          <w:spacing w:val="-4"/>
        </w:rPr>
        <w:t xml:space="preserve"> </w:t>
      </w:r>
      <w:r>
        <w:t>is the only method that gives</w:t>
      </w:r>
      <w:r>
        <w:rPr>
          <w:spacing w:val="-3"/>
        </w:rPr>
        <w:t xml:space="preserve"> </w:t>
      </w:r>
      <w:r>
        <w:t>the</w:t>
      </w:r>
      <w:r>
        <w:rPr>
          <w:spacing w:val="-3"/>
        </w:rPr>
        <w:t xml:space="preserve"> </w:t>
      </w:r>
      <w:r>
        <w:t>respondents</w:t>
      </w:r>
      <w:r>
        <w:rPr>
          <w:spacing w:val="-3"/>
        </w:rPr>
        <w:t xml:space="preserve"> </w:t>
      </w:r>
      <w:r>
        <w:t>equal</w:t>
      </w:r>
      <w:r>
        <w:rPr>
          <w:spacing w:val="-3"/>
        </w:rPr>
        <w:t xml:space="preserve"> </w:t>
      </w:r>
      <w:r>
        <w:t>chance</w:t>
      </w:r>
      <w:r>
        <w:rPr>
          <w:spacing w:val="-3"/>
        </w:rPr>
        <w:t xml:space="preserve"> </w:t>
      </w:r>
      <w:r>
        <w:t>of</w:t>
      </w:r>
      <w:r>
        <w:rPr>
          <w:spacing w:val="-3"/>
        </w:rPr>
        <w:t xml:space="preserve"> </w:t>
      </w:r>
      <w:r>
        <w:t>being</w:t>
      </w:r>
      <w:r>
        <w:rPr>
          <w:spacing w:val="-3"/>
        </w:rPr>
        <w:t xml:space="preserve"> </w:t>
      </w:r>
      <w:r>
        <w:t>selected</w:t>
      </w:r>
      <w:r>
        <w:rPr>
          <w:spacing w:val="-3"/>
        </w:rPr>
        <w:t xml:space="preserve"> </w:t>
      </w:r>
      <w:r>
        <w:t>and</w:t>
      </w:r>
      <w:r>
        <w:rPr>
          <w:spacing w:val="-3"/>
        </w:rPr>
        <w:t xml:space="preserve"> </w:t>
      </w:r>
      <w:r>
        <w:t>it</w:t>
      </w:r>
      <w:r>
        <w:rPr>
          <w:spacing w:val="-3"/>
        </w:rPr>
        <w:t xml:space="preserve"> </w:t>
      </w:r>
      <w:r>
        <w:t>is an unbiased techniques.</w:t>
      </w:r>
    </w:p>
    <w:p w14:paraId="33022348" w14:textId="77777777" w:rsidR="00E3394E" w:rsidRDefault="00000000">
      <w:pPr>
        <w:pStyle w:val="Heading2"/>
        <w:numPr>
          <w:ilvl w:val="1"/>
          <w:numId w:val="4"/>
        </w:numPr>
        <w:tabs>
          <w:tab w:val="left" w:pos="1079"/>
        </w:tabs>
        <w:spacing w:before="200"/>
        <w:ind w:left="1079"/>
      </w:pPr>
      <w:r>
        <w:rPr>
          <w:spacing w:val="-2"/>
        </w:rPr>
        <w:t>DATA</w:t>
      </w:r>
      <w:r>
        <w:rPr>
          <w:spacing w:val="-7"/>
        </w:rPr>
        <w:t xml:space="preserve"> </w:t>
      </w:r>
      <w:r>
        <w:rPr>
          <w:spacing w:val="-2"/>
        </w:rPr>
        <w:t>COLLECTION</w:t>
      </w:r>
      <w:r>
        <w:rPr>
          <w:spacing w:val="-7"/>
        </w:rPr>
        <w:t xml:space="preserve"> </w:t>
      </w:r>
      <w:r>
        <w:rPr>
          <w:spacing w:val="-2"/>
        </w:rPr>
        <w:t>INSTRUMENTS</w:t>
      </w:r>
    </w:p>
    <w:p w14:paraId="74104E8E" w14:textId="77777777" w:rsidR="00E3394E" w:rsidRDefault="00000000">
      <w:pPr>
        <w:pStyle w:val="BodyText"/>
        <w:spacing w:before="150" w:line="360" w:lineRule="auto"/>
        <w:ind w:left="359" w:right="1080" w:firstLine="720"/>
        <w:jc w:val="both"/>
      </w:pPr>
      <w:r>
        <w:t>The questionnaires were administered both by the researchers and</w:t>
      </w:r>
      <w:r>
        <w:rPr>
          <w:spacing w:val="-3"/>
        </w:rPr>
        <w:t xml:space="preserve"> </w:t>
      </w:r>
      <w:r>
        <w:t xml:space="preserve">research assistants. The research assistants were briefed on what the study entails and trained to allow free participation by the respondents. The sample size of the population are many so the researcher issue 100 questionnaires for people to </w:t>
      </w:r>
      <w:r>
        <w:rPr>
          <w:spacing w:val="-2"/>
        </w:rPr>
        <w:t>answer.</w:t>
      </w:r>
    </w:p>
    <w:p w14:paraId="30A28FC7" w14:textId="77777777" w:rsidR="00E3394E" w:rsidRDefault="00000000">
      <w:pPr>
        <w:pStyle w:val="Heading2"/>
        <w:numPr>
          <w:ilvl w:val="1"/>
          <w:numId w:val="4"/>
        </w:numPr>
        <w:tabs>
          <w:tab w:val="left" w:pos="1079"/>
        </w:tabs>
        <w:ind w:left="1079"/>
      </w:pPr>
      <w:r>
        <w:rPr>
          <w:spacing w:val="-2"/>
        </w:rPr>
        <w:t>VALIDITY</w:t>
      </w:r>
      <w:r>
        <w:rPr>
          <w:spacing w:val="-7"/>
        </w:rPr>
        <w:t xml:space="preserve"> </w:t>
      </w:r>
      <w:r>
        <w:rPr>
          <w:spacing w:val="-2"/>
        </w:rPr>
        <w:t>AND</w:t>
      </w:r>
      <w:r>
        <w:rPr>
          <w:spacing w:val="-7"/>
        </w:rPr>
        <w:t xml:space="preserve"> </w:t>
      </w:r>
      <w:r>
        <w:rPr>
          <w:spacing w:val="-2"/>
        </w:rPr>
        <w:t>RELIABILITY</w:t>
      </w:r>
    </w:p>
    <w:p w14:paraId="6772983D" w14:textId="77777777" w:rsidR="00E3394E" w:rsidRDefault="00000000">
      <w:pPr>
        <w:pStyle w:val="BodyText"/>
        <w:spacing w:before="154" w:line="360" w:lineRule="auto"/>
        <w:ind w:left="359" w:right="1078"/>
        <w:jc w:val="both"/>
        <w:rPr>
          <w:rFonts w:ascii="Calibri"/>
        </w:rPr>
      </w:pPr>
      <w:r>
        <w:rPr>
          <w:rFonts w:ascii="Calibri"/>
        </w:rPr>
        <w:t>The questionnaire was subjected to face validity using the academic experts in Mass Communication Department. This was done so as to ascertain that the questionnaire measures the right variables. A Pilot</w:t>
      </w:r>
      <w:r>
        <w:rPr>
          <w:rFonts w:ascii="Calibri"/>
          <w:spacing w:val="-6"/>
        </w:rPr>
        <w:t xml:space="preserve"> </w:t>
      </w:r>
      <w:r>
        <w:rPr>
          <w:rFonts w:ascii="Calibri"/>
        </w:rPr>
        <w:t>test</w:t>
      </w:r>
      <w:r>
        <w:rPr>
          <w:rFonts w:ascii="Calibri"/>
          <w:spacing w:val="-6"/>
        </w:rPr>
        <w:t xml:space="preserve"> </w:t>
      </w:r>
      <w:r>
        <w:rPr>
          <w:rFonts w:ascii="Calibri"/>
        </w:rPr>
        <w:t>of</w:t>
      </w:r>
      <w:r>
        <w:rPr>
          <w:rFonts w:ascii="Calibri"/>
          <w:spacing w:val="-6"/>
        </w:rPr>
        <w:t xml:space="preserve"> </w:t>
      </w:r>
      <w:r>
        <w:rPr>
          <w:rFonts w:ascii="Calibri"/>
        </w:rPr>
        <w:t>42</w:t>
      </w:r>
      <w:r>
        <w:rPr>
          <w:rFonts w:ascii="Calibri"/>
          <w:spacing w:val="-6"/>
        </w:rPr>
        <w:t xml:space="preserve"> </w:t>
      </w:r>
      <w:r>
        <w:rPr>
          <w:rFonts w:ascii="Calibri"/>
        </w:rPr>
        <w:t>samples</w:t>
      </w:r>
      <w:r>
        <w:rPr>
          <w:rFonts w:ascii="Calibri"/>
          <w:spacing w:val="-6"/>
        </w:rPr>
        <w:t xml:space="preserve"> </w:t>
      </w:r>
      <w:r>
        <w:rPr>
          <w:rFonts w:ascii="Calibri"/>
        </w:rPr>
        <w:t>was</w:t>
      </w:r>
      <w:r>
        <w:rPr>
          <w:rFonts w:ascii="Calibri"/>
          <w:spacing w:val="-6"/>
        </w:rPr>
        <w:t xml:space="preserve"> </w:t>
      </w:r>
      <w:r>
        <w:rPr>
          <w:rFonts w:ascii="Calibri"/>
        </w:rPr>
        <w:t>carried out to ensure reliability and validity of the instruments. The internal consistency results of the instrument ranged from 0.63 to 0.91.</w:t>
      </w:r>
    </w:p>
    <w:p w14:paraId="324738EC" w14:textId="77777777" w:rsidR="00E3394E" w:rsidRDefault="00000000">
      <w:pPr>
        <w:pStyle w:val="Heading2"/>
        <w:numPr>
          <w:ilvl w:val="1"/>
          <w:numId w:val="4"/>
        </w:numPr>
        <w:tabs>
          <w:tab w:val="left" w:pos="1079"/>
        </w:tabs>
        <w:spacing w:line="294" w:lineRule="exact"/>
        <w:ind w:left="1079"/>
      </w:pPr>
      <w:r>
        <w:rPr>
          <w:spacing w:val="-2"/>
        </w:rPr>
        <w:t>DATA</w:t>
      </w:r>
      <w:r>
        <w:rPr>
          <w:spacing w:val="-7"/>
        </w:rPr>
        <w:t xml:space="preserve"> </w:t>
      </w:r>
      <w:r>
        <w:rPr>
          <w:spacing w:val="-2"/>
        </w:rPr>
        <w:t>COLLECTION</w:t>
      </w:r>
      <w:r>
        <w:rPr>
          <w:spacing w:val="-7"/>
        </w:rPr>
        <w:t xml:space="preserve"> </w:t>
      </w:r>
      <w:r>
        <w:rPr>
          <w:spacing w:val="-2"/>
        </w:rPr>
        <w:t>METHODS</w:t>
      </w:r>
    </w:p>
    <w:p w14:paraId="715F8AA0" w14:textId="77777777" w:rsidR="00E3394E" w:rsidRDefault="00000000">
      <w:pPr>
        <w:pStyle w:val="BodyText"/>
        <w:spacing w:before="149" w:line="360" w:lineRule="auto"/>
        <w:ind w:left="359" w:right="1078" w:firstLine="720"/>
        <w:jc w:val="both"/>
      </w:pPr>
      <w:r>
        <w:t>The questionnaires were administered both by the researchers and</w:t>
      </w:r>
      <w:r>
        <w:rPr>
          <w:spacing w:val="-3"/>
        </w:rPr>
        <w:t xml:space="preserve"> </w:t>
      </w:r>
      <w:r>
        <w:t>research assistants. The research assistants were briefed on what the study entails and trained</w:t>
      </w:r>
      <w:r>
        <w:rPr>
          <w:spacing w:val="-3"/>
        </w:rPr>
        <w:t xml:space="preserve"> </w:t>
      </w:r>
      <w:r>
        <w:t>to</w:t>
      </w:r>
      <w:r>
        <w:rPr>
          <w:spacing w:val="-3"/>
        </w:rPr>
        <w:t xml:space="preserve"> </w:t>
      </w:r>
      <w:r>
        <w:t>allow</w:t>
      </w:r>
      <w:r>
        <w:rPr>
          <w:spacing w:val="-3"/>
        </w:rPr>
        <w:t xml:space="preserve"> </w:t>
      </w:r>
      <w:r>
        <w:t>free</w:t>
      </w:r>
      <w:r>
        <w:rPr>
          <w:spacing w:val="-3"/>
        </w:rPr>
        <w:t xml:space="preserve"> </w:t>
      </w:r>
      <w:r>
        <w:t>participation</w:t>
      </w:r>
      <w:r>
        <w:rPr>
          <w:spacing w:val="-3"/>
        </w:rPr>
        <w:t xml:space="preserve"> </w:t>
      </w:r>
      <w:r>
        <w:t>by</w:t>
      </w:r>
      <w:r>
        <w:rPr>
          <w:spacing w:val="-3"/>
        </w:rPr>
        <w:t xml:space="preserve"> </w:t>
      </w:r>
      <w:r>
        <w:t>the</w:t>
      </w:r>
      <w:r>
        <w:rPr>
          <w:spacing w:val="-3"/>
        </w:rPr>
        <w:t xml:space="preserve"> </w:t>
      </w:r>
      <w:r>
        <w:t>respondents.</w:t>
      </w:r>
      <w:r>
        <w:rPr>
          <w:spacing w:val="-3"/>
        </w:rPr>
        <w:t xml:space="preserve"> </w:t>
      </w:r>
      <w:r>
        <w:t>The</w:t>
      </w:r>
      <w:r>
        <w:rPr>
          <w:spacing w:val="-3"/>
        </w:rPr>
        <w:t xml:space="preserve"> </w:t>
      </w:r>
      <w:r>
        <w:t>researchers</w:t>
      </w:r>
      <w:r>
        <w:rPr>
          <w:spacing w:val="-3"/>
        </w:rPr>
        <w:t xml:space="preserve"> </w:t>
      </w:r>
      <w:r>
        <w:t>and</w:t>
      </w:r>
      <w:r>
        <w:rPr>
          <w:spacing w:val="-3"/>
        </w:rPr>
        <w:t xml:space="preserve"> </w:t>
      </w:r>
      <w:r>
        <w:t>research assistants</w:t>
      </w:r>
      <w:r>
        <w:rPr>
          <w:spacing w:val="25"/>
        </w:rPr>
        <w:t xml:space="preserve">  </w:t>
      </w:r>
      <w:r>
        <w:t>ensured</w:t>
      </w:r>
      <w:r>
        <w:rPr>
          <w:spacing w:val="27"/>
        </w:rPr>
        <w:t xml:space="preserve">  </w:t>
      </w:r>
      <w:r>
        <w:t>that</w:t>
      </w:r>
      <w:r>
        <w:rPr>
          <w:spacing w:val="27"/>
        </w:rPr>
        <w:t xml:space="preserve">  </w:t>
      </w:r>
      <w:r>
        <w:t>respondents</w:t>
      </w:r>
      <w:r>
        <w:rPr>
          <w:spacing w:val="27"/>
        </w:rPr>
        <w:t xml:space="preserve">  </w:t>
      </w:r>
      <w:r>
        <w:t>possessed</w:t>
      </w:r>
      <w:r>
        <w:rPr>
          <w:spacing w:val="27"/>
        </w:rPr>
        <w:t xml:space="preserve">  </w:t>
      </w:r>
      <w:r>
        <w:t>the</w:t>
      </w:r>
      <w:r>
        <w:rPr>
          <w:spacing w:val="27"/>
        </w:rPr>
        <w:t xml:space="preserve">  </w:t>
      </w:r>
      <w:r>
        <w:t>characteristics</w:t>
      </w:r>
      <w:r>
        <w:rPr>
          <w:spacing w:val="71"/>
          <w:w w:val="150"/>
        </w:rPr>
        <w:t xml:space="preserve"> </w:t>
      </w:r>
      <w:r>
        <w:t>needed</w:t>
      </w:r>
      <w:r>
        <w:rPr>
          <w:spacing w:val="72"/>
          <w:w w:val="150"/>
        </w:rPr>
        <w:t xml:space="preserve"> </w:t>
      </w:r>
      <w:r>
        <w:rPr>
          <w:spacing w:val="-5"/>
        </w:rPr>
        <w:t>in</w:t>
      </w:r>
    </w:p>
    <w:p w14:paraId="7956149B"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76618181" w14:textId="77777777" w:rsidR="00E3394E" w:rsidRDefault="00000000">
      <w:pPr>
        <w:pStyle w:val="BodyText"/>
        <w:spacing w:before="60" w:line="360" w:lineRule="auto"/>
        <w:ind w:left="359" w:right="1081"/>
        <w:jc w:val="both"/>
      </w:pPr>
      <w:r>
        <w:lastRenderedPageBreak/>
        <w:t>achieving the aims of the study by informing them of the age limit as anyone below 18 years is not eligible to participate and</w:t>
      </w:r>
      <w:r>
        <w:rPr>
          <w:spacing w:val="-3"/>
        </w:rPr>
        <w:t xml:space="preserve"> </w:t>
      </w:r>
      <w:r>
        <w:t>respondent</w:t>
      </w:r>
      <w:r>
        <w:rPr>
          <w:spacing w:val="-3"/>
        </w:rPr>
        <w:t xml:space="preserve"> </w:t>
      </w:r>
      <w:r>
        <w:t>must</w:t>
      </w:r>
      <w:r>
        <w:rPr>
          <w:spacing w:val="-3"/>
        </w:rPr>
        <w:t xml:space="preserve"> </w:t>
      </w:r>
      <w:r>
        <w:t>be</w:t>
      </w:r>
      <w:r>
        <w:rPr>
          <w:spacing w:val="-3"/>
        </w:rPr>
        <w:t xml:space="preserve"> </w:t>
      </w:r>
      <w:r>
        <w:t>someone</w:t>
      </w:r>
      <w:r>
        <w:rPr>
          <w:spacing w:val="-3"/>
        </w:rPr>
        <w:t xml:space="preserve"> </w:t>
      </w:r>
      <w:r>
        <w:t>who listens to community radio. This method makes it easier for the researcher to administer and collect questionnaires.</w:t>
      </w:r>
    </w:p>
    <w:p w14:paraId="15B2342B" w14:textId="77777777" w:rsidR="00E3394E" w:rsidRDefault="00000000">
      <w:pPr>
        <w:pStyle w:val="Heading2"/>
        <w:numPr>
          <w:ilvl w:val="1"/>
          <w:numId w:val="4"/>
        </w:numPr>
        <w:tabs>
          <w:tab w:val="left" w:pos="1079"/>
        </w:tabs>
        <w:ind w:left="1079"/>
      </w:pPr>
      <w:r>
        <w:rPr>
          <w:spacing w:val="-10"/>
        </w:rPr>
        <w:t>DATA</w:t>
      </w:r>
      <w:r>
        <w:rPr>
          <w:spacing w:val="-1"/>
        </w:rPr>
        <w:t xml:space="preserve"> </w:t>
      </w:r>
      <w:r>
        <w:rPr>
          <w:spacing w:val="-2"/>
        </w:rPr>
        <w:t>ANALYSIS</w:t>
      </w:r>
    </w:p>
    <w:p w14:paraId="7088044C" w14:textId="77777777" w:rsidR="00E3394E" w:rsidRDefault="00000000">
      <w:pPr>
        <w:pStyle w:val="BodyText"/>
        <w:spacing w:before="149" w:line="360" w:lineRule="auto"/>
        <w:ind w:left="359" w:right="1085" w:firstLine="720"/>
        <w:jc w:val="both"/>
      </w:pPr>
      <w:r>
        <w:t>The data analysis involves the use of descriptive statistics of mean and standard deviation to answer researchquestions 1 and 2 involving frequency and preference</w:t>
      </w:r>
      <w:r>
        <w:rPr>
          <w:spacing w:val="-4"/>
        </w:rPr>
        <w:t xml:space="preserve"> </w:t>
      </w:r>
      <w:r>
        <w:t>of</w:t>
      </w:r>
      <w:r>
        <w:rPr>
          <w:spacing w:val="-4"/>
        </w:rPr>
        <w:t xml:space="preserve"> </w:t>
      </w:r>
      <w:r>
        <w:t>listen</w:t>
      </w:r>
      <w:r>
        <w:rPr>
          <w:spacing w:val="-4"/>
        </w:rPr>
        <w:t xml:space="preserve"> </w:t>
      </w:r>
      <w:r>
        <w:t>to</w:t>
      </w:r>
      <w:r>
        <w:rPr>
          <w:spacing w:val="-4"/>
        </w:rPr>
        <w:t xml:space="preserve"> </w:t>
      </w:r>
      <w:r>
        <w:t>radio</w:t>
      </w:r>
      <w:r>
        <w:rPr>
          <w:spacing w:val="-4"/>
        </w:rPr>
        <w:t xml:space="preserve"> </w:t>
      </w:r>
      <w:r>
        <w:t>programmes</w:t>
      </w:r>
      <w:r>
        <w:rPr>
          <w:spacing w:val="-4"/>
        </w:rPr>
        <w:t xml:space="preserve"> </w:t>
      </w:r>
      <w:r>
        <w:t>among</w:t>
      </w:r>
      <w:r>
        <w:rPr>
          <w:spacing w:val="-4"/>
        </w:rPr>
        <w:t xml:space="preserve"> </w:t>
      </w:r>
      <w:r>
        <w:t>residents</w:t>
      </w:r>
      <w:r>
        <w:rPr>
          <w:spacing w:val="-4"/>
        </w:rPr>
        <w:t xml:space="preserve"> </w:t>
      </w:r>
      <w:r>
        <w:t>of</w:t>
      </w:r>
      <w:r>
        <w:rPr>
          <w:spacing w:val="-4"/>
        </w:rPr>
        <w:t xml:space="preserve"> </w:t>
      </w:r>
      <w:r>
        <w:t>Kwara</w:t>
      </w:r>
      <w:r>
        <w:rPr>
          <w:spacing w:val="-4"/>
        </w:rPr>
        <w:t xml:space="preserve"> </w:t>
      </w:r>
      <w:r>
        <w:t>central,</w:t>
      </w:r>
      <w:r>
        <w:rPr>
          <w:spacing w:val="-4"/>
        </w:rPr>
        <w:t xml:space="preserve"> </w:t>
      </w:r>
      <w:r>
        <w:t>Kwara north and Kwara south in Kwara state. In analyzing the result to measure the relationship between community radio listenership and political participation, pearson correlation and linear regression statistic were employed.</w:t>
      </w:r>
    </w:p>
    <w:p w14:paraId="2D19DE08"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5467ADA6" w14:textId="77777777" w:rsidR="00E3394E" w:rsidRDefault="00000000">
      <w:pPr>
        <w:pStyle w:val="Heading2"/>
        <w:spacing w:before="60"/>
        <w:ind w:left="308" w:right="1026" w:firstLine="0"/>
        <w:jc w:val="center"/>
      </w:pPr>
      <w:r>
        <w:lastRenderedPageBreak/>
        <w:t>CHAPTER</w:t>
      </w:r>
      <w:r>
        <w:rPr>
          <w:spacing w:val="-1"/>
        </w:rPr>
        <w:t xml:space="preserve"> </w:t>
      </w:r>
      <w:r>
        <w:rPr>
          <w:spacing w:val="-4"/>
        </w:rPr>
        <w:t>FOUR</w:t>
      </w:r>
    </w:p>
    <w:p w14:paraId="287DA3DB" w14:textId="77777777" w:rsidR="00E3394E" w:rsidRDefault="00E3394E">
      <w:pPr>
        <w:pStyle w:val="BodyText"/>
        <w:rPr>
          <w:b/>
        </w:rPr>
      </w:pPr>
    </w:p>
    <w:p w14:paraId="7703C745" w14:textId="77777777" w:rsidR="00E3394E" w:rsidRDefault="00E3394E">
      <w:pPr>
        <w:pStyle w:val="BodyText"/>
        <w:spacing w:before="31"/>
        <w:rPr>
          <w:b/>
        </w:rPr>
      </w:pPr>
    </w:p>
    <w:p w14:paraId="6700A38A" w14:textId="77777777" w:rsidR="00E3394E" w:rsidRDefault="00000000">
      <w:pPr>
        <w:ind w:left="308" w:right="1026"/>
        <w:jc w:val="center"/>
        <w:rPr>
          <w:b/>
          <w:sz w:val="26"/>
        </w:rPr>
      </w:pPr>
      <w:r>
        <w:rPr>
          <w:b/>
          <w:spacing w:val="-2"/>
          <w:sz w:val="26"/>
        </w:rPr>
        <w:t>DATA</w:t>
      </w:r>
      <w:r>
        <w:rPr>
          <w:b/>
          <w:spacing w:val="-15"/>
          <w:sz w:val="26"/>
        </w:rPr>
        <w:t xml:space="preserve"> </w:t>
      </w:r>
      <w:r>
        <w:rPr>
          <w:b/>
          <w:spacing w:val="-2"/>
          <w:sz w:val="26"/>
        </w:rPr>
        <w:t>ANALYSIS</w:t>
      </w:r>
      <w:r>
        <w:rPr>
          <w:b/>
          <w:spacing w:val="-12"/>
          <w:sz w:val="26"/>
        </w:rPr>
        <w:t xml:space="preserve"> </w:t>
      </w:r>
      <w:r>
        <w:rPr>
          <w:b/>
          <w:spacing w:val="-2"/>
          <w:sz w:val="26"/>
        </w:rPr>
        <w:t>AND</w:t>
      </w:r>
      <w:r>
        <w:rPr>
          <w:b/>
          <w:spacing w:val="-12"/>
          <w:sz w:val="26"/>
        </w:rPr>
        <w:t xml:space="preserve"> </w:t>
      </w:r>
      <w:r>
        <w:rPr>
          <w:b/>
          <w:spacing w:val="-2"/>
          <w:sz w:val="26"/>
        </w:rPr>
        <w:t>PRESENTATION</w:t>
      </w:r>
    </w:p>
    <w:p w14:paraId="1E8EE08B" w14:textId="77777777" w:rsidR="00E3394E" w:rsidRDefault="00E3394E">
      <w:pPr>
        <w:pStyle w:val="BodyText"/>
        <w:spacing w:before="131"/>
        <w:rPr>
          <w:b/>
        </w:rPr>
      </w:pPr>
    </w:p>
    <w:p w14:paraId="6A48EE30" w14:textId="77777777" w:rsidR="00E3394E" w:rsidRDefault="00000000">
      <w:pPr>
        <w:pStyle w:val="Heading3"/>
        <w:numPr>
          <w:ilvl w:val="1"/>
          <w:numId w:val="3"/>
        </w:numPr>
        <w:tabs>
          <w:tab w:val="left" w:pos="748"/>
        </w:tabs>
        <w:ind w:left="748" w:hanging="389"/>
        <w:jc w:val="both"/>
      </w:pPr>
      <w:r>
        <w:rPr>
          <w:spacing w:val="-2"/>
        </w:rPr>
        <w:t>Introduction</w:t>
      </w:r>
    </w:p>
    <w:p w14:paraId="0AE6A266" w14:textId="77777777" w:rsidR="00E3394E" w:rsidRDefault="00000000">
      <w:pPr>
        <w:pStyle w:val="BodyText"/>
        <w:spacing w:before="149" w:line="360" w:lineRule="auto"/>
        <w:ind w:left="359" w:right="1079" w:firstLine="720"/>
        <w:jc w:val="both"/>
      </w:pPr>
      <w:r>
        <w:t>In a research work, data presentation and analysis deal with presenting the information collected from respondents in a more organized and meaningful manner so that the result of the research can</w:t>
      </w:r>
      <w:r>
        <w:rPr>
          <w:spacing w:val="-2"/>
        </w:rPr>
        <w:t xml:space="preserve"> </w:t>
      </w:r>
      <w:r>
        <w:t>be</w:t>
      </w:r>
      <w:r>
        <w:rPr>
          <w:spacing w:val="-2"/>
        </w:rPr>
        <w:t xml:space="preserve"> </w:t>
      </w:r>
      <w:r>
        <w:t>read</w:t>
      </w:r>
      <w:r>
        <w:rPr>
          <w:spacing w:val="-2"/>
        </w:rPr>
        <w:t xml:space="preserve"> </w:t>
      </w:r>
      <w:r>
        <w:t>at</w:t>
      </w:r>
      <w:r>
        <w:rPr>
          <w:spacing w:val="-2"/>
        </w:rPr>
        <w:t xml:space="preserve"> </w:t>
      </w:r>
      <w:r>
        <w:t>a</w:t>
      </w:r>
      <w:r>
        <w:rPr>
          <w:spacing w:val="-2"/>
        </w:rPr>
        <w:t xml:space="preserve"> </w:t>
      </w:r>
      <w:r>
        <w:t>glance</w:t>
      </w:r>
      <w:r>
        <w:rPr>
          <w:spacing w:val="-2"/>
        </w:rPr>
        <w:t xml:space="preserve"> </w:t>
      </w:r>
      <w:r>
        <w:t>(Nwankwo,</w:t>
      </w:r>
      <w:r>
        <w:rPr>
          <w:spacing w:val="-2"/>
        </w:rPr>
        <w:t xml:space="preserve"> </w:t>
      </w:r>
      <w:r>
        <w:t xml:space="preserve">2006, p.118). Thus, this chapter presents and analyses the result obtained from the data collected by means of the questionnaires as well as answers to the research </w:t>
      </w:r>
      <w:r>
        <w:rPr>
          <w:spacing w:val="-2"/>
        </w:rPr>
        <w:t>questions.</w:t>
      </w:r>
    </w:p>
    <w:p w14:paraId="4CF0D94D" w14:textId="77777777" w:rsidR="00E3394E" w:rsidRDefault="00000000">
      <w:pPr>
        <w:pStyle w:val="Heading3"/>
        <w:spacing w:before="200"/>
      </w:pPr>
      <w:r>
        <w:t>4.2.</w:t>
      </w:r>
      <w:r>
        <w:rPr>
          <w:spacing w:val="67"/>
          <w:w w:val="150"/>
        </w:rPr>
        <w:t xml:space="preserve">  </w:t>
      </w:r>
      <w:r>
        <w:t xml:space="preserve">Data </w:t>
      </w:r>
      <w:r>
        <w:rPr>
          <w:spacing w:val="-2"/>
        </w:rPr>
        <w:t>presentation</w:t>
      </w:r>
    </w:p>
    <w:p w14:paraId="4ECD4C4B" w14:textId="77777777" w:rsidR="00E3394E" w:rsidRDefault="00000000">
      <w:pPr>
        <w:pStyle w:val="BodyText"/>
        <w:spacing w:before="150" w:line="360" w:lineRule="auto"/>
        <w:ind w:left="359" w:right="1079" w:firstLine="720"/>
        <w:jc w:val="both"/>
      </w:pPr>
      <w:r>
        <w:t>The researcher administered the questionnaires personally on the respondents. Out of the 110 questionnaires distributed, 100 were completed and returned. The data from the research is presented as follows:</w:t>
      </w:r>
    </w:p>
    <w:p w14:paraId="34F4B39C" w14:textId="77777777" w:rsidR="00E3394E" w:rsidRDefault="00000000">
      <w:pPr>
        <w:pStyle w:val="Heading3"/>
        <w:spacing w:before="200"/>
      </w:pPr>
      <w:r>
        <w:t>Table</w:t>
      </w:r>
      <w:r>
        <w:rPr>
          <w:spacing w:val="-7"/>
        </w:rPr>
        <w:t xml:space="preserve"> </w:t>
      </w:r>
      <w:r>
        <w:t>4.1:</w:t>
      </w:r>
      <w:r>
        <w:rPr>
          <w:spacing w:val="-7"/>
        </w:rPr>
        <w:t xml:space="preserve"> </w:t>
      </w:r>
      <w:r>
        <w:t>Gender</w:t>
      </w:r>
      <w:r>
        <w:rPr>
          <w:spacing w:val="-7"/>
        </w:rPr>
        <w:t xml:space="preserve"> </w:t>
      </w:r>
      <w:r>
        <w:t>of</w:t>
      </w:r>
      <w:r>
        <w:rPr>
          <w:spacing w:val="-7"/>
        </w:rPr>
        <w:t xml:space="preserve"> </w:t>
      </w:r>
      <w:r>
        <w:rPr>
          <w:spacing w:val="-2"/>
        </w:rPr>
        <w:t>respondents</w:t>
      </w:r>
    </w:p>
    <w:p w14:paraId="2A9B43C3" w14:textId="77777777" w:rsidR="00E3394E" w:rsidRDefault="00E3394E">
      <w:pPr>
        <w:pStyle w:val="BodyText"/>
        <w:rPr>
          <w:b/>
          <w:sz w:val="20"/>
        </w:rPr>
      </w:pPr>
    </w:p>
    <w:p w14:paraId="21834C62" w14:textId="77777777" w:rsidR="00E3394E" w:rsidRDefault="00E3394E">
      <w:pPr>
        <w:pStyle w:val="BodyText"/>
        <w:spacing w:before="126"/>
        <w:rPr>
          <w:b/>
          <w:sz w:val="20"/>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3090"/>
        <w:gridCol w:w="3090"/>
      </w:tblGrid>
      <w:tr w:rsidR="00E3394E" w14:paraId="1939A68E" w14:textId="77777777">
        <w:trPr>
          <w:trHeight w:val="449"/>
        </w:trPr>
        <w:tc>
          <w:tcPr>
            <w:tcW w:w="3060" w:type="dxa"/>
          </w:tcPr>
          <w:p w14:paraId="45161C73" w14:textId="77777777" w:rsidR="00E3394E" w:rsidRDefault="00000000">
            <w:pPr>
              <w:pStyle w:val="TableParagraph"/>
              <w:spacing w:before="12"/>
              <w:rPr>
                <w:b/>
                <w:sz w:val="26"/>
              </w:rPr>
            </w:pPr>
            <w:r>
              <w:rPr>
                <w:b/>
                <w:spacing w:val="-2"/>
                <w:sz w:val="26"/>
              </w:rPr>
              <w:t>Gender</w:t>
            </w:r>
          </w:p>
        </w:tc>
        <w:tc>
          <w:tcPr>
            <w:tcW w:w="3090" w:type="dxa"/>
          </w:tcPr>
          <w:p w14:paraId="7C4E413D" w14:textId="77777777" w:rsidR="00E3394E" w:rsidRDefault="00000000">
            <w:pPr>
              <w:pStyle w:val="TableParagraph"/>
              <w:spacing w:before="12"/>
              <w:ind w:left="127"/>
              <w:rPr>
                <w:b/>
                <w:sz w:val="26"/>
              </w:rPr>
            </w:pPr>
            <w:r>
              <w:rPr>
                <w:b/>
                <w:spacing w:val="-2"/>
                <w:sz w:val="26"/>
              </w:rPr>
              <w:t>Frequency</w:t>
            </w:r>
          </w:p>
        </w:tc>
        <w:tc>
          <w:tcPr>
            <w:tcW w:w="3090" w:type="dxa"/>
          </w:tcPr>
          <w:p w14:paraId="6129BCB7" w14:textId="77777777" w:rsidR="00E3394E" w:rsidRDefault="00000000">
            <w:pPr>
              <w:pStyle w:val="TableParagraph"/>
              <w:spacing w:before="12"/>
              <w:rPr>
                <w:b/>
                <w:sz w:val="26"/>
              </w:rPr>
            </w:pPr>
            <w:r>
              <w:rPr>
                <w:b/>
                <w:sz w:val="26"/>
              </w:rPr>
              <w:t>Percentage</w:t>
            </w:r>
            <w:r>
              <w:rPr>
                <w:b/>
                <w:spacing w:val="-6"/>
                <w:sz w:val="26"/>
              </w:rPr>
              <w:t xml:space="preserve"> </w:t>
            </w:r>
            <w:r>
              <w:rPr>
                <w:b/>
                <w:spacing w:val="-10"/>
                <w:sz w:val="26"/>
              </w:rPr>
              <w:t>%</w:t>
            </w:r>
          </w:p>
        </w:tc>
      </w:tr>
      <w:tr w:rsidR="00E3394E" w14:paraId="0316E747" w14:textId="77777777">
        <w:trPr>
          <w:trHeight w:val="449"/>
        </w:trPr>
        <w:tc>
          <w:tcPr>
            <w:tcW w:w="3060" w:type="dxa"/>
          </w:tcPr>
          <w:p w14:paraId="53B7428B" w14:textId="77777777" w:rsidR="00E3394E" w:rsidRDefault="00000000">
            <w:pPr>
              <w:pStyle w:val="TableParagraph"/>
              <w:spacing w:before="12"/>
              <w:rPr>
                <w:sz w:val="26"/>
              </w:rPr>
            </w:pPr>
            <w:r>
              <w:rPr>
                <w:spacing w:val="-4"/>
                <w:sz w:val="26"/>
              </w:rPr>
              <w:t>Male</w:t>
            </w:r>
          </w:p>
        </w:tc>
        <w:tc>
          <w:tcPr>
            <w:tcW w:w="3090" w:type="dxa"/>
          </w:tcPr>
          <w:p w14:paraId="3880A7BD" w14:textId="77777777" w:rsidR="00E3394E" w:rsidRDefault="00000000">
            <w:pPr>
              <w:pStyle w:val="TableParagraph"/>
              <w:spacing w:before="12"/>
              <w:ind w:left="127"/>
              <w:rPr>
                <w:sz w:val="26"/>
              </w:rPr>
            </w:pPr>
            <w:r>
              <w:rPr>
                <w:spacing w:val="-5"/>
                <w:sz w:val="26"/>
              </w:rPr>
              <w:t>44</w:t>
            </w:r>
          </w:p>
        </w:tc>
        <w:tc>
          <w:tcPr>
            <w:tcW w:w="3090" w:type="dxa"/>
          </w:tcPr>
          <w:p w14:paraId="3AAFBDF3" w14:textId="77777777" w:rsidR="00E3394E" w:rsidRDefault="00000000">
            <w:pPr>
              <w:pStyle w:val="TableParagraph"/>
              <w:spacing w:before="12"/>
              <w:rPr>
                <w:sz w:val="26"/>
              </w:rPr>
            </w:pPr>
            <w:r>
              <w:rPr>
                <w:spacing w:val="-5"/>
                <w:sz w:val="26"/>
              </w:rPr>
              <w:t>44</w:t>
            </w:r>
          </w:p>
        </w:tc>
      </w:tr>
      <w:tr w:rsidR="00E3394E" w14:paraId="60A3CFB4" w14:textId="77777777">
        <w:trPr>
          <w:trHeight w:val="449"/>
        </w:trPr>
        <w:tc>
          <w:tcPr>
            <w:tcW w:w="3060" w:type="dxa"/>
          </w:tcPr>
          <w:p w14:paraId="20B333A9" w14:textId="77777777" w:rsidR="00E3394E" w:rsidRDefault="00000000">
            <w:pPr>
              <w:pStyle w:val="TableParagraph"/>
              <w:spacing w:before="12"/>
              <w:rPr>
                <w:sz w:val="26"/>
              </w:rPr>
            </w:pPr>
            <w:r>
              <w:rPr>
                <w:spacing w:val="-2"/>
                <w:sz w:val="26"/>
              </w:rPr>
              <w:t>Female</w:t>
            </w:r>
          </w:p>
        </w:tc>
        <w:tc>
          <w:tcPr>
            <w:tcW w:w="3090" w:type="dxa"/>
          </w:tcPr>
          <w:p w14:paraId="15D19BF6" w14:textId="77777777" w:rsidR="00E3394E" w:rsidRDefault="00000000">
            <w:pPr>
              <w:pStyle w:val="TableParagraph"/>
              <w:spacing w:before="12"/>
              <w:ind w:left="127"/>
              <w:rPr>
                <w:sz w:val="26"/>
              </w:rPr>
            </w:pPr>
            <w:r>
              <w:rPr>
                <w:spacing w:val="-5"/>
                <w:sz w:val="26"/>
              </w:rPr>
              <w:t>56</w:t>
            </w:r>
          </w:p>
        </w:tc>
        <w:tc>
          <w:tcPr>
            <w:tcW w:w="3090" w:type="dxa"/>
          </w:tcPr>
          <w:p w14:paraId="2558F460" w14:textId="77777777" w:rsidR="00E3394E" w:rsidRDefault="00000000">
            <w:pPr>
              <w:pStyle w:val="TableParagraph"/>
              <w:spacing w:before="12"/>
              <w:rPr>
                <w:sz w:val="26"/>
              </w:rPr>
            </w:pPr>
            <w:r>
              <w:rPr>
                <w:spacing w:val="-5"/>
                <w:sz w:val="26"/>
              </w:rPr>
              <w:t>56</w:t>
            </w:r>
          </w:p>
        </w:tc>
      </w:tr>
      <w:tr w:rsidR="00E3394E" w14:paraId="2F496C57" w14:textId="77777777">
        <w:trPr>
          <w:trHeight w:val="449"/>
        </w:trPr>
        <w:tc>
          <w:tcPr>
            <w:tcW w:w="3060" w:type="dxa"/>
          </w:tcPr>
          <w:p w14:paraId="07641B83" w14:textId="77777777" w:rsidR="00E3394E" w:rsidRDefault="00000000">
            <w:pPr>
              <w:pStyle w:val="TableParagraph"/>
              <w:spacing w:before="10"/>
              <w:rPr>
                <w:b/>
                <w:sz w:val="26"/>
              </w:rPr>
            </w:pPr>
            <w:r>
              <w:rPr>
                <w:b/>
                <w:spacing w:val="-2"/>
                <w:sz w:val="26"/>
              </w:rPr>
              <w:t>Total</w:t>
            </w:r>
          </w:p>
        </w:tc>
        <w:tc>
          <w:tcPr>
            <w:tcW w:w="3090" w:type="dxa"/>
          </w:tcPr>
          <w:p w14:paraId="26803261" w14:textId="77777777" w:rsidR="00E3394E" w:rsidRDefault="00000000">
            <w:pPr>
              <w:pStyle w:val="TableParagraph"/>
              <w:spacing w:before="10"/>
              <w:ind w:left="127"/>
              <w:rPr>
                <w:b/>
                <w:sz w:val="26"/>
              </w:rPr>
            </w:pPr>
            <w:r>
              <w:rPr>
                <w:b/>
                <w:spacing w:val="-5"/>
                <w:sz w:val="26"/>
              </w:rPr>
              <w:t>50</w:t>
            </w:r>
          </w:p>
        </w:tc>
        <w:tc>
          <w:tcPr>
            <w:tcW w:w="3090" w:type="dxa"/>
          </w:tcPr>
          <w:p w14:paraId="1F197926" w14:textId="77777777" w:rsidR="00E3394E" w:rsidRDefault="00000000">
            <w:pPr>
              <w:pStyle w:val="TableParagraph"/>
              <w:spacing w:before="10"/>
              <w:rPr>
                <w:b/>
                <w:sz w:val="26"/>
              </w:rPr>
            </w:pPr>
            <w:r>
              <w:rPr>
                <w:b/>
                <w:spacing w:val="-5"/>
                <w:sz w:val="26"/>
              </w:rPr>
              <w:t>100</w:t>
            </w:r>
          </w:p>
        </w:tc>
      </w:tr>
    </w:tbl>
    <w:p w14:paraId="2ECE0EA9" w14:textId="77777777" w:rsidR="00E3394E" w:rsidRDefault="00000000">
      <w:pPr>
        <w:spacing w:before="14"/>
        <w:ind w:left="489"/>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3215470E" w14:textId="77777777" w:rsidR="00E3394E" w:rsidRDefault="00000000">
      <w:pPr>
        <w:pStyle w:val="BodyText"/>
        <w:spacing w:before="150" w:line="360" w:lineRule="auto"/>
        <w:ind w:left="359" w:right="1078"/>
      </w:pPr>
      <w:r>
        <w:t>Table</w:t>
      </w:r>
      <w:r>
        <w:rPr>
          <w:spacing w:val="25"/>
        </w:rPr>
        <w:t xml:space="preserve"> </w:t>
      </w:r>
      <w:r>
        <w:t>4.1</w:t>
      </w:r>
      <w:r>
        <w:rPr>
          <w:spacing w:val="25"/>
        </w:rPr>
        <w:t xml:space="preserve"> </w:t>
      </w:r>
      <w:r>
        <w:t>shows</w:t>
      </w:r>
      <w:r>
        <w:rPr>
          <w:spacing w:val="25"/>
        </w:rPr>
        <w:t xml:space="preserve"> </w:t>
      </w:r>
      <w:r>
        <w:t>that</w:t>
      </w:r>
      <w:r>
        <w:rPr>
          <w:spacing w:val="25"/>
        </w:rPr>
        <w:t xml:space="preserve"> </w:t>
      </w:r>
      <w:r>
        <w:t>44</w:t>
      </w:r>
      <w:r>
        <w:rPr>
          <w:spacing w:val="25"/>
        </w:rPr>
        <w:t xml:space="preserve"> </w:t>
      </w:r>
      <w:r>
        <w:t>(44%)</w:t>
      </w:r>
      <w:r>
        <w:rPr>
          <w:spacing w:val="25"/>
        </w:rPr>
        <w:t xml:space="preserve"> </w:t>
      </w:r>
      <w:r>
        <w:t>of</w:t>
      </w:r>
      <w:r>
        <w:rPr>
          <w:spacing w:val="25"/>
        </w:rPr>
        <w:t xml:space="preserve"> </w:t>
      </w:r>
      <w:r>
        <w:t>the</w:t>
      </w:r>
      <w:r>
        <w:rPr>
          <w:spacing w:val="25"/>
        </w:rPr>
        <w:t xml:space="preserve"> </w:t>
      </w:r>
      <w:r>
        <w:t>respondents</w:t>
      </w:r>
      <w:r>
        <w:rPr>
          <w:spacing w:val="25"/>
        </w:rPr>
        <w:t xml:space="preserve"> </w:t>
      </w:r>
      <w:r>
        <w:t>were</w:t>
      </w:r>
      <w:r>
        <w:rPr>
          <w:spacing w:val="25"/>
        </w:rPr>
        <w:t xml:space="preserve"> </w:t>
      </w:r>
      <w:r>
        <w:t>females</w:t>
      </w:r>
      <w:r>
        <w:rPr>
          <w:spacing w:val="25"/>
        </w:rPr>
        <w:t xml:space="preserve"> </w:t>
      </w:r>
      <w:r>
        <w:t>while 56 (56%) were males.</w:t>
      </w:r>
    </w:p>
    <w:p w14:paraId="7553BFDF" w14:textId="77777777" w:rsidR="00E3394E" w:rsidRDefault="00E3394E">
      <w:pPr>
        <w:pStyle w:val="BodyText"/>
        <w:spacing w:line="360" w:lineRule="auto"/>
        <w:sectPr w:rsidR="00E3394E">
          <w:pgSz w:w="11520" w:h="14400"/>
          <w:pgMar w:top="1380" w:right="360" w:bottom="1200" w:left="1080" w:header="0" w:footer="1008" w:gutter="0"/>
          <w:cols w:space="720"/>
        </w:sectPr>
      </w:pPr>
    </w:p>
    <w:p w14:paraId="28F4BB69" w14:textId="77777777" w:rsidR="00E3394E" w:rsidRDefault="00000000">
      <w:pPr>
        <w:pStyle w:val="Heading3"/>
        <w:spacing w:before="60"/>
      </w:pPr>
      <w:r>
        <w:lastRenderedPageBreak/>
        <w:t>Table</w:t>
      </w:r>
      <w:r>
        <w:rPr>
          <w:spacing w:val="-6"/>
        </w:rPr>
        <w:t xml:space="preserve"> </w:t>
      </w:r>
      <w:r>
        <w:t>4.2:</w:t>
      </w:r>
      <w:r>
        <w:rPr>
          <w:spacing w:val="-6"/>
        </w:rPr>
        <w:t xml:space="preserve"> </w:t>
      </w:r>
      <w:r>
        <w:t>Age</w:t>
      </w:r>
      <w:r>
        <w:rPr>
          <w:spacing w:val="-6"/>
        </w:rPr>
        <w:t xml:space="preserve"> </w:t>
      </w:r>
      <w:r>
        <w:t>distribution</w:t>
      </w:r>
      <w:r>
        <w:rPr>
          <w:spacing w:val="-6"/>
        </w:rPr>
        <w:t xml:space="preserve"> </w:t>
      </w:r>
      <w:r>
        <w:t>of</w:t>
      </w:r>
      <w:r>
        <w:rPr>
          <w:spacing w:val="-5"/>
        </w:rPr>
        <w:t xml:space="preserve"> </w:t>
      </w:r>
      <w:r>
        <w:rPr>
          <w:spacing w:val="-2"/>
        </w:rPr>
        <w:t>respondents</w:t>
      </w:r>
    </w:p>
    <w:p w14:paraId="4FC6661D" w14:textId="77777777" w:rsidR="00E3394E" w:rsidRDefault="00E3394E">
      <w:pPr>
        <w:pStyle w:val="BodyText"/>
        <w:spacing w:before="9"/>
        <w:rPr>
          <w:b/>
          <w:sz w:val="11"/>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3090"/>
        <w:gridCol w:w="3090"/>
      </w:tblGrid>
      <w:tr w:rsidR="00E3394E" w14:paraId="338DA868" w14:textId="77777777">
        <w:trPr>
          <w:trHeight w:val="449"/>
        </w:trPr>
        <w:tc>
          <w:tcPr>
            <w:tcW w:w="3060" w:type="dxa"/>
          </w:tcPr>
          <w:p w14:paraId="09483E81" w14:textId="77777777" w:rsidR="00E3394E" w:rsidRDefault="00000000">
            <w:pPr>
              <w:pStyle w:val="TableParagraph"/>
              <w:spacing w:before="13"/>
              <w:rPr>
                <w:b/>
                <w:sz w:val="26"/>
              </w:rPr>
            </w:pPr>
            <w:r>
              <w:rPr>
                <w:b/>
                <w:sz w:val="26"/>
              </w:rPr>
              <w:t>Age</w:t>
            </w:r>
            <w:r>
              <w:rPr>
                <w:b/>
                <w:spacing w:val="-1"/>
                <w:sz w:val="26"/>
              </w:rPr>
              <w:t xml:space="preserve"> </w:t>
            </w:r>
            <w:r>
              <w:rPr>
                <w:b/>
                <w:spacing w:val="-2"/>
                <w:sz w:val="26"/>
              </w:rPr>
              <w:t>(yrs)</w:t>
            </w:r>
          </w:p>
        </w:tc>
        <w:tc>
          <w:tcPr>
            <w:tcW w:w="3090" w:type="dxa"/>
          </w:tcPr>
          <w:p w14:paraId="339297C8" w14:textId="77777777" w:rsidR="00E3394E" w:rsidRDefault="00000000">
            <w:pPr>
              <w:pStyle w:val="TableParagraph"/>
              <w:spacing w:before="13"/>
              <w:rPr>
                <w:b/>
                <w:sz w:val="26"/>
              </w:rPr>
            </w:pPr>
            <w:r>
              <w:rPr>
                <w:b/>
                <w:spacing w:val="-2"/>
                <w:sz w:val="26"/>
              </w:rPr>
              <w:t>Frequency</w:t>
            </w:r>
          </w:p>
        </w:tc>
        <w:tc>
          <w:tcPr>
            <w:tcW w:w="3090" w:type="dxa"/>
          </w:tcPr>
          <w:p w14:paraId="19D5A0FC" w14:textId="77777777" w:rsidR="00E3394E" w:rsidRDefault="00000000">
            <w:pPr>
              <w:pStyle w:val="TableParagraph"/>
              <w:spacing w:before="13"/>
              <w:rPr>
                <w:b/>
                <w:sz w:val="26"/>
              </w:rPr>
            </w:pPr>
            <w:r>
              <w:rPr>
                <w:b/>
                <w:sz w:val="26"/>
              </w:rPr>
              <w:t>Percentage</w:t>
            </w:r>
            <w:r>
              <w:rPr>
                <w:b/>
                <w:spacing w:val="-6"/>
                <w:sz w:val="26"/>
              </w:rPr>
              <w:t xml:space="preserve"> </w:t>
            </w:r>
            <w:r>
              <w:rPr>
                <w:b/>
                <w:spacing w:val="-10"/>
                <w:sz w:val="26"/>
              </w:rPr>
              <w:t>%</w:t>
            </w:r>
          </w:p>
        </w:tc>
      </w:tr>
      <w:tr w:rsidR="00E3394E" w14:paraId="24333235" w14:textId="77777777">
        <w:trPr>
          <w:trHeight w:val="449"/>
        </w:trPr>
        <w:tc>
          <w:tcPr>
            <w:tcW w:w="3060" w:type="dxa"/>
          </w:tcPr>
          <w:p w14:paraId="5C8274D9" w14:textId="77777777" w:rsidR="00E3394E" w:rsidRDefault="00000000">
            <w:pPr>
              <w:pStyle w:val="TableParagraph"/>
              <w:spacing w:before="13"/>
              <w:rPr>
                <w:sz w:val="26"/>
              </w:rPr>
            </w:pPr>
            <w:r>
              <w:rPr>
                <w:sz w:val="26"/>
              </w:rPr>
              <w:t>20</w:t>
            </w:r>
            <w:r>
              <w:rPr>
                <w:spacing w:val="-1"/>
                <w:sz w:val="26"/>
              </w:rPr>
              <w:t xml:space="preserve"> </w:t>
            </w:r>
            <w:r>
              <w:rPr>
                <w:sz w:val="26"/>
              </w:rPr>
              <w:t>–</w:t>
            </w:r>
            <w:r>
              <w:rPr>
                <w:spacing w:val="-1"/>
                <w:sz w:val="26"/>
              </w:rPr>
              <w:t xml:space="preserve"> </w:t>
            </w:r>
            <w:r>
              <w:rPr>
                <w:spacing w:val="-5"/>
                <w:sz w:val="26"/>
              </w:rPr>
              <w:t>30</w:t>
            </w:r>
          </w:p>
        </w:tc>
        <w:tc>
          <w:tcPr>
            <w:tcW w:w="3090" w:type="dxa"/>
          </w:tcPr>
          <w:p w14:paraId="13C98539" w14:textId="77777777" w:rsidR="00E3394E" w:rsidRDefault="00000000">
            <w:pPr>
              <w:pStyle w:val="TableParagraph"/>
              <w:spacing w:before="13"/>
              <w:rPr>
                <w:sz w:val="26"/>
              </w:rPr>
            </w:pPr>
            <w:r>
              <w:rPr>
                <w:spacing w:val="-5"/>
                <w:sz w:val="26"/>
              </w:rPr>
              <w:t>50</w:t>
            </w:r>
          </w:p>
        </w:tc>
        <w:tc>
          <w:tcPr>
            <w:tcW w:w="3090" w:type="dxa"/>
          </w:tcPr>
          <w:p w14:paraId="35088DC3" w14:textId="77777777" w:rsidR="00E3394E" w:rsidRDefault="00000000">
            <w:pPr>
              <w:pStyle w:val="TableParagraph"/>
              <w:spacing w:before="13"/>
              <w:rPr>
                <w:sz w:val="26"/>
              </w:rPr>
            </w:pPr>
            <w:r>
              <w:rPr>
                <w:spacing w:val="-5"/>
                <w:sz w:val="26"/>
              </w:rPr>
              <w:t>50</w:t>
            </w:r>
          </w:p>
        </w:tc>
      </w:tr>
      <w:tr w:rsidR="00E3394E" w14:paraId="20CA104C" w14:textId="77777777">
        <w:trPr>
          <w:trHeight w:val="449"/>
        </w:trPr>
        <w:tc>
          <w:tcPr>
            <w:tcW w:w="3060" w:type="dxa"/>
          </w:tcPr>
          <w:p w14:paraId="5B19CFDA" w14:textId="77777777" w:rsidR="00E3394E" w:rsidRDefault="00000000">
            <w:pPr>
              <w:pStyle w:val="TableParagraph"/>
              <w:spacing w:before="13"/>
              <w:rPr>
                <w:sz w:val="26"/>
              </w:rPr>
            </w:pPr>
            <w:r>
              <w:rPr>
                <w:sz w:val="26"/>
              </w:rPr>
              <w:t>31</w:t>
            </w:r>
            <w:r>
              <w:rPr>
                <w:spacing w:val="-1"/>
                <w:sz w:val="26"/>
              </w:rPr>
              <w:t xml:space="preserve"> </w:t>
            </w:r>
            <w:r>
              <w:rPr>
                <w:sz w:val="26"/>
              </w:rPr>
              <w:t>–</w:t>
            </w:r>
            <w:r>
              <w:rPr>
                <w:spacing w:val="-1"/>
                <w:sz w:val="26"/>
              </w:rPr>
              <w:t xml:space="preserve"> </w:t>
            </w:r>
            <w:r>
              <w:rPr>
                <w:spacing w:val="-5"/>
                <w:sz w:val="26"/>
              </w:rPr>
              <w:t>40</w:t>
            </w:r>
          </w:p>
        </w:tc>
        <w:tc>
          <w:tcPr>
            <w:tcW w:w="3090" w:type="dxa"/>
          </w:tcPr>
          <w:p w14:paraId="0847CBAB" w14:textId="77777777" w:rsidR="00E3394E" w:rsidRDefault="00000000">
            <w:pPr>
              <w:pStyle w:val="TableParagraph"/>
              <w:spacing w:before="13"/>
              <w:rPr>
                <w:sz w:val="26"/>
              </w:rPr>
            </w:pPr>
            <w:r>
              <w:rPr>
                <w:spacing w:val="-5"/>
                <w:sz w:val="26"/>
              </w:rPr>
              <w:t>36</w:t>
            </w:r>
          </w:p>
        </w:tc>
        <w:tc>
          <w:tcPr>
            <w:tcW w:w="3090" w:type="dxa"/>
          </w:tcPr>
          <w:p w14:paraId="455D210F" w14:textId="77777777" w:rsidR="00E3394E" w:rsidRDefault="00000000">
            <w:pPr>
              <w:pStyle w:val="TableParagraph"/>
              <w:spacing w:before="13"/>
              <w:rPr>
                <w:sz w:val="26"/>
              </w:rPr>
            </w:pPr>
            <w:r>
              <w:rPr>
                <w:spacing w:val="-5"/>
                <w:sz w:val="26"/>
              </w:rPr>
              <w:t>36</w:t>
            </w:r>
          </w:p>
        </w:tc>
      </w:tr>
      <w:tr w:rsidR="00E3394E" w14:paraId="00451099" w14:textId="77777777">
        <w:trPr>
          <w:trHeight w:val="449"/>
        </w:trPr>
        <w:tc>
          <w:tcPr>
            <w:tcW w:w="3060" w:type="dxa"/>
          </w:tcPr>
          <w:p w14:paraId="02DFF0E8" w14:textId="77777777" w:rsidR="00E3394E" w:rsidRDefault="00000000">
            <w:pPr>
              <w:pStyle w:val="TableParagraph"/>
              <w:spacing w:before="12"/>
              <w:rPr>
                <w:sz w:val="26"/>
              </w:rPr>
            </w:pPr>
            <w:r>
              <w:rPr>
                <w:sz w:val="26"/>
              </w:rPr>
              <w:t>41</w:t>
            </w:r>
            <w:r>
              <w:rPr>
                <w:spacing w:val="-1"/>
                <w:sz w:val="26"/>
              </w:rPr>
              <w:t xml:space="preserve"> </w:t>
            </w:r>
            <w:r>
              <w:rPr>
                <w:sz w:val="26"/>
              </w:rPr>
              <w:t>–</w:t>
            </w:r>
            <w:r>
              <w:rPr>
                <w:spacing w:val="-1"/>
                <w:sz w:val="26"/>
              </w:rPr>
              <w:t xml:space="preserve"> </w:t>
            </w:r>
            <w:r>
              <w:rPr>
                <w:spacing w:val="-5"/>
                <w:sz w:val="26"/>
              </w:rPr>
              <w:t>50</w:t>
            </w:r>
          </w:p>
        </w:tc>
        <w:tc>
          <w:tcPr>
            <w:tcW w:w="3090" w:type="dxa"/>
          </w:tcPr>
          <w:p w14:paraId="642997B8" w14:textId="77777777" w:rsidR="00E3394E" w:rsidRDefault="00000000">
            <w:pPr>
              <w:pStyle w:val="TableParagraph"/>
              <w:spacing w:before="12"/>
              <w:rPr>
                <w:sz w:val="26"/>
              </w:rPr>
            </w:pPr>
            <w:r>
              <w:rPr>
                <w:spacing w:val="-5"/>
                <w:sz w:val="26"/>
              </w:rPr>
              <w:t>12</w:t>
            </w:r>
          </w:p>
        </w:tc>
        <w:tc>
          <w:tcPr>
            <w:tcW w:w="3090" w:type="dxa"/>
          </w:tcPr>
          <w:p w14:paraId="2AAE6AD4" w14:textId="77777777" w:rsidR="00E3394E" w:rsidRDefault="00000000">
            <w:pPr>
              <w:pStyle w:val="TableParagraph"/>
              <w:spacing w:before="12"/>
              <w:rPr>
                <w:sz w:val="26"/>
              </w:rPr>
            </w:pPr>
            <w:r>
              <w:rPr>
                <w:spacing w:val="-5"/>
                <w:sz w:val="26"/>
              </w:rPr>
              <w:t>12</w:t>
            </w:r>
          </w:p>
        </w:tc>
      </w:tr>
      <w:tr w:rsidR="00E3394E" w14:paraId="1DAD9697" w14:textId="77777777">
        <w:trPr>
          <w:trHeight w:val="449"/>
        </w:trPr>
        <w:tc>
          <w:tcPr>
            <w:tcW w:w="3060" w:type="dxa"/>
          </w:tcPr>
          <w:p w14:paraId="749A7F4B" w14:textId="77777777" w:rsidR="00E3394E" w:rsidRDefault="00000000">
            <w:pPr>
              <w:pStyle w:val="TableParagraph"/>
              <w:spacing w:before="10"/>
              <w:rPr>
                <w:sz w:val="26"/>
              </w:rPr>
            </w:pPr>
            <w:r>
              <w:rPr>
                <w:sz w:val="26"/>
              </w:rPr>
              <w:t>51</w:t>
            </w:r>
            <w:r>
              <w:rPr>
                <w:spacing w:val="-1"/>
                <w:sz w:val="26"/>
              </w:rPr>
              <w:t xml:space="preserve"> </w:t>
            </w:r>
            <w:r>
              <w:rPr>
                <w:sz w:val="26"/>
              </w:rPr>
              <w:t>–</w:t>
            </w:r>
            <w:r>
              <w:rPr>
                <w:spacing w:val="-1"/>
                <w:sz w:val="26"/>
              </w:rPr>
              <w:t xml:space="preserve"> </w:t>
            </w:r>
            <w:r>
              <w:rPr>
                <w:spacing w:val="-2"/>
                <w:sz w:val="26"/>
              </w:rPr>
              <w:t>above</w:t>
            </w:r>
          </w:p>
        </w:tc>
        <w:tc>
          <w:tcPr>
            <w:tcW w:w="3090" w:type="dxa"/>
          </w:tcPr>
          <w:p w14:paraId="6612458C" w14:textId="77777777" w:rsidR="00E3394E" w:rsidRDefault="00000000">
            <w:pPr>
              <w:pStyle w:val="TableParagraph"/>
              <w:spacing w:before="10"/>
              <w:rPr>
                <w:sz w:val="26"/>
              </w:rPr>
            </w:pPr>
            <w:r>
              <w:rPr>
                <w:spacing w:val="-10"/>
                <w:sz w:val="26"/>
              </w:rPr>
              <w:t>2</w:t>
            </w:r>
          </w:p>
        </w:tc>
        <w:tc>
          <w:tcPr>
            <w:tcW w:w="3090" w:type="dxa"/>
          </w:tcPr>
          <w:p w14:paraId="66030A43" w14:textId="77777777" w:rsidR="00E3394E" w:rsidRDefault="00000000">
            <w:pPr>
              <w:pStyle w:val="TableParagraph"/>
              <w:spacing w:before="10"/>
              <w:rPr>
                <w:sz w:val="26"/>
              </w:rPr>
            </w:pPr>
            <w:r>
              <w:rPr>
                <w:spacing w:val="-10"/>
                <w:sz w:val="26"/>
              </w:rPr>
              <w:t>2</w:t>
            </w:r>
          </w:p>
        </w:tc>
      </w:tr>
      <w:tr w:rsidR="00E3394E" w14:paraId="04539A11" w14:textId="77777777">
        <w:trPr>
          <w:trHeight w:val="449"/>
        </w:trPr>
        <w:tc>
          <w:tcPr>
            <w:tcW w:w="3060" w:type="dxa"/>
          </w:tcPr>
          <w:p w14:paraId="2776E810" w14:textId="77777777" w:rsidR="00E3394E" w:rsidRDefault="00000000">
            <w:pPr>
              <w:pStyle w:val="TableParagraph"/>
              <w:spacing w:before="9"/>
              <w:rPr>
                <w:b/>
                <w:sz w:val="26"/>
              </w:rPr>
            </w:pPr>
            <w:r>
              <w:rPr>
                <w:b/>
                <w:spacing w:val="-2"/>
                <w:sz w:val="26"/>
              </w:rPr>
              <w:t>Total</w:t>
            </w:r>
          </w:p>
        </w:tc>
        <w:tc>
          <w:tcPr>
            <w:tcW w:w="3090" w:type="dxa"/>
          </w:tcPr>
          <w:p w14:paraId="17B1730D" w14:textId="77777777" w:rsidR="00E3394E" w:rsidRDefault="00000000">
            <w:pPr>
              <w:pStyle w:val="TableParagraph"/>
              <w:spacing w:before="9"/>
              <w:rPr>
                <w:b/>
                <w:sz w:val="26"/>
              </w:rPr>
            </w:pPr>
            <w:r>
              <w:rPr>
                <w:b/>
                <w:spacing w:val="-5"/>
                <w:sz w:val="26"/>
              </w:rPr>
              <w:t>100</w:t>
            </w:r>
          </w:p>
        </w:tc>
        <w:tc>
          <w:tcPr>
            <w:tcW w:w="3090" w:type="dxa"/>
          </w:tcPr>
          <w:p w14:paraId="0D9766E8" w14:textId="77777777" w:rsidR="00E3394E" w:rsidRDefault="00000000">
            <w:pPr>
              <w:pStyle w:val="TableParagraph"/>
              <w:spacing w:before="9"/>
              <w:rPr>
                <w:b/>
                <w:sz w:val="26"/>
              </w:rPr>
            </w:pPr>
            <w:r>
              <w:rPr>
                <w:b/>
                <w:spacing w:val="-5"/>
                <w:sz w:val="26"/>
              </w:rPr>
              <w:t>100</w:t>
            </w:r>
          </w:p>
        </w:tc>
      </w:tr>
    </w:tbl>
    <w:p w14:paraId="164A321B" w14:textId="77777777" w:rsidR="00E3394E" w:rsidRDefault="00000000">
      <w:pPr>
        <w:spacing w:before="13"/>
        <w:ind w:left="35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3770E491" w14:textId="77777777" w:rsidR="00E3394E" w:rsidRDefault="00000000">
      <w:pPr>
        <w:pStyle w:val="BodyText"/>
        <w:spacing w:before="149" w:line="360" w:lineRule="auto"/>
        <w:ind w:left="734" w:right="1079"/>
        <w:jc w:val="both"/>
      </w:pPr>
      <w:r>
        <w:t>Table 4.2 shows that is none of the respondents come within</w:t>
      </w:r>
      <w:r>
        <w:rPr>
          <w:spacing w:val="-3"/>
        </w:rPr>
        <w:t xml:space="preserve"> </w:t>
      </w:r>
      <w:r>
        <w:t>the</w:t>
      </w:r>
      <w:r>
        <w:rPr>
          <w:spacing w:val="-3"/>
        </w:rPr>
        <w:t xml:space="preserve"> </w:t>
      </w:r>
      <w:r>
        <w:t>age</w:t>
      </w:r>
      <w:r>
        <w:rPr>
          <w:spacing w:val="-3"/>
        </w:rPr>
        <w:t xml:space="preserve"> </w:t>
      </w:r>
      <w:r>
        <w:t>ranges</w:t>
      </w:r>
      <w:r>
        <w:rPr>
          <w:spacing w:val="-3"/>
        </w:rPr>
        <w:t xml:space="preserve"> </w:t>
      </w:r>
      <w:r>
        <w:t xml:space="preserve">of 20 -30yrs 50 (50) , while 36 (36%) fall within 31-40 years and 12 (12%) fall within the age of 41 – 50yrs. 2 (2%) respondents fall within the age of 51– </w:t>
      </w:r>
      <w:r>
        <w:rPr>
          <w:spacing w:val="-2"/>
        </w:rPr>
        <w:t>above.</w:t>
      </w:r>
    </w:p>
    <w:p w14:paraId="00FD4F58" w14:textId="77777777" w:rsidR="00E3394E" w:rsidRDefault="00000000">
      <w:pPr>
        <w:pStyle w:val="Heading3"/>
      </w:pPr>
      <w:r>
        <w:t>TABLE</w:t>
      </w:r>
      <w:r>
        <w:rPr>
          <w:spacing w:val="-8"/>
        </w:rPr>
        <w:t xml:space="preserve"> </w:t>
      </w:r>
      <w:r>
        <w:t>4.3:</w:t>
      </w:r>
      <w:r>
        <w:rPr>
          <w:spacing w:val="-8"/>
        </w:rPr>
        <w:t xml:space="preserve"> </w:t>
      </w:r>
      <w:r>
        <w:t>Marital</w:t>
      </w:r>
      <w:r>
        <w:rPr>
          <w:spacing w:val="-7"/>
        </w:rPr>
        <w:t xml:space="preserve"> </w:t>
      </w:r>
      <w:r>
        <w:rPr>
          <w:spacing w:val="-2"/>
        </w:rPr>
        <w:t>Status</w:t>
      </w:r>
    </w:p>
    <w:p w14:paraId="10D98D15" w14:textId="77777777" w:rsidR="00E3394E" w:rsidRDefault="00E3394E">
      <w:pPr>
        <w:pStyle w:val="BodyText"/>
        <w:spacing w:before="10"/>
        <w:rPr>
          <w:b/>
          <w:sz w:val="11"/>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60"/>
        <w:gridCol w:w="2655"/>
        <w:gridCol w:w="3390"/>
      </w:tblGrid>
      <w:tr w:rsidR="00E3394E" w14:paraId="076F54E7" w14:textId="77777777">
        <w:trPr>
          <w:trHeight w:val="524"/>
        </w:trPr>
        <w:tc>
          <w:tcPr>
            <w:tcW w:w="2460" w:type="dxa"/>
          </w:tcPr>
          <w:p w14:paraId="05061542" w14:textId="77777777" w:rsidR="00E3394E" w:rsidRDefault="00000000">
            <w:pPr>
              <w:pStyle w:val="TableParagraph"/>
              <w:spacing w:before="13"/>
              <w:ind w:left="62"/>
              <w:rPr>
                <w:b/>
                <w:sz w:val="26"/>
              </w:rPr>
            </w:pPr>
            <w:r>
              <w:rPr>
                <w:b/>
                <w:spacing w:val="-2"/>
                <w:sz w:val="26"/>
              </w:rPr>
              <w:t>RESPONSES</w:t>
            </w:r>
          </w:p>
        </w:tc>
        <w:tc>
          <w:tcPr>
            <w:tcW w:w="2655" w:type="dxa"/>
          </w:tcPr>
          <w:p w14:paraId="556A2D8D" w14:textId="77777777" w:rsidR="00E3394E" w:rsidRDefault="00000000">
            <w:pPr>
              <w:pStyle w:val="TableParagraph"/>
              <w:spacing w:before="13"/>
              <w:ind w:left="62"/>
              <w:rPr>
                <w:b/>
                <w:sz w:val="26"/>
              </w:rPr>
            </w:pPr>
            <w:r>
              <w:rPr>
                <w:b/>
                <w:spacing w:val="-2"/>
                <w:sz w:val="26"/>
              </w:rPr>
              <w:t>FREQUENCY</w:t>
            </w:r>
          </w:p>
        </w:tc>
        <w:tc>
          <w:tcPr>
            <w:tcW w:w="3390" w:type="dxa"/>
          </w:tcPr>
          <w:p w14:paraId="65624EA1" w14:textId="77777777" w:rsidR="00E3394E" w:rsidRDefault="00000000">
            <w:pPr>
              <w:pStyle w:val="TableParagraph"/>
              <w:spacing w:before="13"/>
              <w:ind w:left="62"/>
              <w:rPr>
                <w:b/>
                <w:sz w:val="26"/>
              </w:rPr>
            </w:pPr>
            <w:r>
              <w:rPr>
                <w:b/>
                <w:spacing w:val="-2"/>
                <w:sz w:val="26"/>
              </w:rPr>
              <w:t>PERCENTAGES</w:t>
            </w:r>
            <w:r>
              <w:rPr>
                <w:b/>
                <w:spacing w:val="1"/>
                <w:sz w:val="26"/>
              </w:rPr>
              <w:t xml:space="preserve"> </w:t>
            </w:r>
            <w:r>
              <w:rPr>
                <w:b/>
                <w:spacing w:val="-5"/>
                <w:sz w:val="26"/>
              </w:rPr>
              <w:t>(%)</w:t>
            </w:r>
          </w:p>
        </w:tc>
      </w:tr>
      <w:tr w:rsidR="00E3394E" w14:paraId="245A00C9" w14:textId="77777777">
        <w:trPr>
          <w:trHeight w:val="524"/>
        </w:trPr>
        <w:tc>
          <w:tcPr>
            <w:tcW w:w="2460" w:type="dxa"/>
          </w:tcPr>
          <w:p w14:paraId="5518D04C" w14:textId="77777777" w:rsidR="00E3394E" w:rsidRDefault="00000000">
            <w:pPr>
              <w:pStyle w:val="TableParagraph"/>
              <w:spacing w:before="13"/>
              <w:ind w:left="97"/>
              <w:rPr>
                <w:sz w:val="26"/>
              </w:rPr>
            </w:pPr>
            <w:r>
              <w:rPr>
                <w:spacing w:val="-2"/>
                <w:sz w:val="26"/>
              </w:rPr>
              <w:t>Single</w:t>
            </w:r>
          </w:p>
        </w:tc>
        <w:tc>
          <w:tcPr>
            <w:tcW w:w="2655" w:type="dxa"/>
          </w:tcPr>
          <w:p w14:paraId="33FBDE29" w14:textId="77777777" w:rsidR="00E3394E" w:rsidRDefault="00000000">
            <w:pPr>
              <w:pStyle w:val="TableParagraph"/>
              <w:spacing w:before="13"/>
              <w:ind w:left="257"/>
              <w:rPr>
                <w:sz w:val="26"/>
              </w:rPr>
            </w:pPr>
            <w:r>
              <w:rPr>
                <w:spacing w:val="-5"/>
                <w:sz w:val="26"/>
              </w:rPr>
              <w:t>64</w:t>
            </w:r>
          </w:p>
        </w:tc>
        <w:tc>
          <w:tcPr>
            <w:tcW w:w="3390" w:type="dxa"/>
          </w:tcPr>
          <w:p w14:paraId="6086899C" w14:textId="77777777" w:rsidR="00E3394E" w:rsidRDefault="00000000">
            <w:pPr>
              <w:pStyle w:val="TableParagraph"/>
              <w:spacing w:before="13"/>
              <w:ind w:left="62"/>
              <w:rPr>
                <w:sz w:val="26"/>
              </w:rPr>
            </w:pPr>
            <w:r>
              <w:rPr>
                <w:spacing w:val="-5"/>
                <w:sz w:val="26"/>
              </w:rPr>
              <w:t>64%</w:t>
            </w:r>
          </w:p>
        </w:tc>
      </w:tr>
      <w:tr w:rsidR="00E3394E" w14:paraId="6E29EAEB" w14:textId="77777777">
        <w:trPr>
          <w:trHeight w:val="524"/>
        </w:trPr>
        <w:tc>
          <w:tcPr>
            <w:tcW w:w="2460" w:type="dxa"/>
          </w:tcPr>
          <w:p w14:paraId="2BDCF411" w14:textId="77777777" w:rsidR="00E3394E" w:rsidRDefault="00000000">
            <w:pPr>
              <w:pStyle w:val="TableParagraph"/>
              <w:spacing w:before="13"/>
              <w:ind w:left="97"/>
              <w:rPr>
                <w:sz w:val="26"/>
              </w:rPr>
            </w:pPr>
            <w:r>
              <w:rPr>
                <w:spacing w:val="-2"/>
                <w:sz w:val="26"/>
              </w:rPr>
              <w:t>Married</w:t>
            </w:r>
          </w:p>
        </w:tc>
        <w:tc>
          <w:tcPr>
            <w:tcW w:w="2655" w:type="dxa"/>
          </w:tcPr>
          <w:p w14:paraId="568BE9DF" w14:textId="77777777" w:rsidR="00E3394E" w:rsidRDefault="00000000">
            <w:pPr>
              <w:pStyle w:val="TableParagraph"/>
              <w:spacing w:before="13"/>
              <w:ind w:left="257"/>
              <w:rPr>
                <w:sz w:val="26"/>
              </w:rPr>
            </w:pPr>
            <w:r>
              <w:rPr>
                <w:spacing w:val="-5"/>
                <w:sz w:val="26"/>
              </w:rPr>
              <w:t>31</w:t>
            </w:r>
          </w:p>
        </w:tc>
        <w:tc>
          <w:tcPr>
            <w:tcW w:w="3390" w:type="dxa"/>
          </w:tcPr>
          <w:p w14:paraId="5097E49B" w14:textId="77777777" w:rsidR="00E3394E" w:rsidRDefault="00000000">
            <w:pPr>
              <w:pStyle w:val="TableParagraph"/>
              <w:spacing w:before="13"/>
              <w:ind w:left="62"/>
              <w:rPr>
                <w:sz w:val="26"/>
              </w:rPr>
            </w:pPr>
            <w:r>
              <w:rPr>
                <w:spacing w:val="-5"/>
                <w:sz w:val="26"/>
              </w:rPr>
              <w:t>31%</w:t>
            </w:r>
          </w:p>
        </w:tc>
      </w:tr>
      <w:tr w:rsidR="00E3394E" w14:paraId="7837AA43" w14:textId="77777777">
        <w:trPr>
          <w:trHeight w:val="524"/>
        </w:trPr>
        <w:tc>
          <w:tcPr>
            <w:tcW w:w="2460" w:type="dxa"/>
          </w:tcPr>
          <w:p w14:paraId="592626B1" w14:textId="77777777" w:rsidR="00E3394E" w:rsidRDefault="00000000">
            <w:pPr>
              <w:pStyle w:val="TableParagraph"/>
              <w:spacing w:before="13"/>
              <w:ind w:left="97"/>
              <w:rPr>
                <w:sz w:val="26"/>
              </w:rPr>
            </w:pPr>
            <w:r>
              <w:rPr>
                <w:spacing w:val="-2"/>
                <w:sz w:val="26"/>
              </w:rPr>
              <w:t>Divorced</w:t>
            </w:r>
          </w:p>
        </w:tc>
        <w:tc>
          <w:tcPr>
            <w:tcW w:w="2655" w:type="dxa"/>
          </w:tcPr>
          <w:p w14:paraId="27A72EBE" w14:textId="77777777" w:rsidR="00E3394E" w:rsidRDefault="00000000">
            <w:pPr>
              <w:pStyle w:val="TableParagraph"/>
              <w:spacing w:before="13"/>
              <w:ind w:left="322"/>
              <w:rPr>
                <w:sz w:val="26"/>
              </w:rPr>
            </w:pPr>
            <w:r>
              <w:rPr>
                <w:spacing w:val="-10"/>
                <w:sz w:val="26"/>
              </w:rPr>
              <w:t>5</w:t>
            </w:r>
          </w:p>
        </w:tc>
        <w:tc>
          <w:tcPr>
            <w:tcW w:w="3390" w:type="dxa"/>
          </w:tcPr>
          <w:p w14:paraId="53B8EBB7" w14:textId="77777777" w:rsidR="00E3394E" w:rsidRDefault="00000000">
            <w:pPr>
              <w:pStyle w:val="TableParagraph"/>
              <w:spacing w:before="13"/>
              <w:ind w:left="127"/>
              <w:rPr>
                <w:sz w:val="26"/>
              </w:rPr>
            </w:pPr>
            <w:r>
              <w:rPr>
                <w:spacing w:val="-5"/>
                <w:sz w:val="26"/>
              </w:rPr>
              <w:t>5%</w:t>
            </w:r>
          </w:p>
        </w:tc>
      </w:tr>
      <w:tr w:rsidR="00E3394E" w14:paraId="61FDCAFF" w14:textId="77777777">
        <w:trPr>
          <w:trHeight w:val="524"/>
        </w:trPr>
        <w:tc>
          <w:tcPr>
            <w:tcW w:w="2460" w:type="dxa"/>
          </w:tcPr>
          <w:p w14:paraId="0A8BC3EE" w14:textId="77777777" w:rsidR="00E3394E" w:rsidRDefault="00000000">
            <w:pPr>
              <w:pStyle w:val="TableParagraph"/>
              <w:spacing w:before="13"/>
              <w:ind w:left="97"/>
              <w:rPr>
                <w:b/>
                <w:sz w:val="26"/>
              </w:rPr>
            </w:pPr>
            <w:r>
              <w:rPr>
                <w:b/>
                <w:spacing w:val="-2"/>
                <w:sz w:val="26"/>
              </w:rPr>
              <w:t>TOTAL</w:t>
            </w:r>
          </w:p>
        </w:tc>
        <w:tc>
          <w:tcPr>
            <w:tcW w:w="2655" w:type="dxa"/>
          </w:tcPr>
          <w:p w14:paraId="2EE8310B" w14:textId="77777777" w:rsidR="00E3394E" w:rsidRDefault="00000000">
            <w:pPr>
              <w:pStyle w:val="TableParagraph"/>
              <w:spacing w:before="13"/>
              <w:ind w:left="257"/>
              <w:rPr>
                <w:b/>
                <w:sz w:val="26"/>
              </w:rPr>
            </w:pPr>
            <w:r>
              <w:rPr>
                <w:b/>
                <w:spacing w:val="-5"/>
                <w:sz w:val="26"/>
              </w:rPr>
              <w:t>100</w:t>
            </w:r>
          </w:p>
        </w:tc>
        <w:tc>
          <w:tcPr>
            <w:tcW w:w="3390" w:type="dxa"/>
          </w:tcPr>
          <w:p w14:paraId="1CAE3396" w14:textId="77777777" w:rsidR="00E3394E" w:rsidRDefault="00000000">
            <w:pPr>
              <w:pStyle w:val="TableParagraph"/>
              <w:spacing w:before="13"/>
              <w:ind w:left="62"/>
              <w:rPr>
                <w:b/>
                <w:sz w:val="26"/>
              </w:rPr>
            </w:pPr>
            <w:r>
              <w:rPr>
                <w:b/>
                <w:spacing w:val="-4"/>
                <w:sz w:val="26"/>
              </w:rPr>
              <w:t>100%</w:t>
            </w:r>
          </w:p>
        </w:tc>
      </w:tr>
    </w:tbl>
    <w:p w14:paraId="606179BE" w14:textId="77777777" w:rsidR="00E3394E" w:rsidRDefault="00000000">
      <w:pPr>
        <w:spacing w:before="18"/>
        <w:ind w:left="35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16885773" w14:textId="77777777" w:rsidR="00E3394E" w:rsidRDefault="00000000">
      <w:pPr>
        <w:pStyle w:val="BodyText"/>
        <w:spacing w:before="149" w:line="360" w:lineRule="auto"/>
        <w:ind w:left="359" w:right="1078" w:firstLine="360"/>
      </w:pPr>
      <w:r>
        <w:t>From the table 64(64%) respondents were single, while 31(31%) respondents were married, while 5(5%) respondents were divorced.</w:t>
      </w:r>
    </w:p>
    <w:p w14:paraId="078FA010" w14:textId="77777777" w:rsidR="00E3394E" w:rsidRDefault="00E3394E">
      <w:pPr>
        <w:pStyle w:val="BodyText"/>
        <w:spacing w:line="360" w:lineRule="auto"/>
        <w:sectPr w:rsidR="00E3394E">
          <w:pgSz w:w="11520" w:h="14400"/>
          <w:pgMar w:top="1380" w:right="360" w:bottom="1200" w:left="1080" w:header="0" w:footer="1008" w:gutter="0"/>
          <w:cols w:space="720"/>
        </w:sectPr>
      </w:pPr>
    </w:p>
    <w:p w14:paraId="2BFC2BA7" w14:textId="77777777" w:rsidR="00E3394E" w:rsidRDefault="00000000">
      <w:pPr>
        <w:pStyle w:val="Heading3"/>
        <w:spacing w:before="60"/>
      </w:pPr>
      <w:r>
        <w:lastRenderedPageBreak/>
        <w:t>Table</w:t>
      </w:r>
      <w:r>
        <w:rPr>
          <w:spacing w:val="-9"/>
        </w:rPr>
        <w:t xml:space="preserve"> </w:t>
      </w:r>
      <w:r>
        <w:t>4.4:</w:t>
      </w:r>
      <w:r>
        <w:rPr>
          <w:spacing w:val="-9"/>
        </w:rPr>
        <w:t xml:space="preserve"> </w:t>
      </w:r>
      <w:r>
        <w:t>Educational</w:t>
      </w:r>
      <w:r>
        <w:rPr>
          <w:spacing w:val="-9"/>
        </w:rPr>
        <w:t xml:space="preserve"> </w:t>
      </w:r>
      <w:r>
        <w:rPr>
          <w:spacing w:val="-2"/>
        </w:rPr>
        <w:t>Qualification</w:t>
      </w:r>
    </w:p>
    <w:p w14:paraId="04237519" w14:textId="77777777" w:rsidR="00E3394E" w:rsidRDefault="00E3394E">
      <w:pPr>
        <w:pStyle w:val="BodyText"/>
        <w:spacing w:before="9"/>
        <w:rPr>
          <w:b/>
          <w:sz w:val="11"/>
        </w:rPr>
      </w:pP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90"/>
        <w:gridCol w:w="3075"/>
        <w:gridCol w:w="3075"/>
      </w:tblGrid>
      <w:tr w:rsidR="00E3394E" w14:paraId="1187C58B" w14:textId="77777777">
        <w:trPr>
          <w:trHeight w:val="449"/>
        </w:trPr>
        <w:tc>
          <w:tcPr>
            <w:tcW w:w="3090" w:type="dxa"/>
          </w:tcPr>
          <w:p w14:paraId="5F4FE1E0" w14:textId="77777777" w:rsidR="00E3394E" w:rsidRDefault="00000000">
            <w:pPr>
              <w:pStyle w:val="TableParagraph"/>
              <w:spacing w:before="13"/>
              <w:rPr>
                <w:b/>
                <w:sz w:val="26"/>
              </w:rPr>
            </w:pPr>
            <w:r>
              <w:rPr>
                <w:b/>
                <w:spacing w:val="-2"/>
                <w:sz w:val="26"/>
              </w:rPr>
              <w:t>Qualification</w:t>
            </w:r>
          </w:p>
        </w:tc>
        <w:tc>
          <w:tcPr>
            <w:tcW w:w="3075" w:type="dxa"/>
          </w:tcPr>
          <w:p w14:paraId="16992525" w14:textId="77777777" w:rsidR="00E3394E" w:rsidRDefault="00000000">
            <w:pPr>
              <w:pStyle w:val="TableParagraph"/>
              <w:spacing w:before="13"/>
              <w:rPr>
                <w:b/>
                <w:sz w:val="26"/>
              </w:rPr>
            </w:pPr>
            <w:r>
              <w:rPr>
                <w:b/>
                <w:spacing w:val="-2"/>
                <w:sz w:val="26"/>
              </w:rPr>
              <w:t>Frequency</w:t>
            </w:r>
          </w:p>
        </w:tc>
        <w:tc>
          <w:tcPr>
            <w:tcW w:w="3075" w:type="dxa"/>
          </w:tcPr>
          <w:p w14:paraId="0C32BCF5" w14:textId="77777777" w:rsidR="00E3394E" w:rsidRDefault="00000000">
            <w:pPr>
              <w:pStyle w:val="TableParagraph"/>
              <w:spacing w:before="13"/>
              <w:rPr>
                <w:sz w:val="26"/>
              </w:rPr>
            </w:pPr>
            <w:r>
              <w:rPr>
                <w:b/>
                <w:sz w:val="26"/>
              </w:rPr>
              <w:t>Percentage</w:t>
            </w:r>
            <w:r>
              <w:rPr>
                <w:b/>
                <w:spacing w:val="59"/>
                <w:sz w:val="26"/>
              </w:rPr>
              <w:t xml:space="preserve"> </w:t>
            </w:r>
            <w:r>
              <w:rPr>
                <w:spacing w:val="-10"/>
                <w:sz w:val="26"/>
              </w:rPr>
              <w:t>%</w:t>
            </w:r>
          </w:p>
        </w:tc>
      </w:tr>
      <w:tr w:rsidR="00E3394E" w14:paraId="53B4DF5C" w14:textId="77777777">
        <w:trPr>
          <w:trHeight w:val="449"/>
        </w:trPr>
        <w:tc>
          <w:tcPr>
            <w:tcW w:w="3090" w:type="dxa"/>
          </w:tcPr>
          <w:p w14:paraId="20B2245D" w14:textId="77777777" w:rsidR="00E3394E" w:rsidRDefault="00000000">
            <w:pPr>
              <w:pStyle w:val="TableParagraph"/>
              <w:spacing w:before="13"/>
              <w:rPr>
                <w:sz w:val="26"/>
              </w:rPr>
            </w:pPr>
            <w:r>
              <w:rPr>
                <w:sz w:val="26"/>
              </w:rPr>
              <w:t>O</w:t>
            </w:r>
            <w:r>
              <w:rPr>
                <w:spacing w:val="-1"/>
                <w:sz w:val="26"/>
              </w:rPr>
              <w:t xml:space="preserve"> </w:t>
            </w:r>
            <w:r>
              <w:rPr>
                <w:spacing w:val="-4"/>
                <w:sz w:val="26"/>
              </w:rPr>
              <w:t>level</w:t>
            </w:r>
          </w:p>
        </w:tc>
        <w:tc>
          <w:tcPr>
            <w:tcW w:w="3075" w:type="dxa"/>
          </w:tcPr>
          <w:p w14:paraId="6D29C678" w14:textId="77777777" w:rsidR="00E3394E" w:rsidRDefault="00000000">
            <w:pPr>
              <w:pStyle w:val="TableParagraph"/>
              <w:spacing w:before="13"/>
              <w:rPr>
                <w:sz w:val="26"/>
              </w:rPr>
            </w:pPr>
            <w:r>
              <w:rPr>
                <w:spacing w:val="-5"/>
                <w:sz w:val="26"/>
              </w:rPr>
              <w:t>40</w:t>
            </w:r>
          </w:p>
        </w:tc>
        <w:tc>
          <w:tcPr>
            <w:tcW w:w="3075" w:type="dxa"/>
          </w:tcPr>
          <w:p w14:paraId="76AFDCC1" w14:textId="77777777" w:rsidR="00E3394E" w:rsidRDefault="00000000">
            <w:pPr>
              <w:pStyle w:val="TableParagraph"/>
              <w:spacing w:before="13"/>
              <w:rPr>
                <w:sz w:val="26"/>
              </w:rPr>
            </w:pPr>
            <w:r>
              <w:rPr>
                <w:spacing w:val="-5"/>
                <w:sz w:val="26"/>
              </w:rPr>
              <w:t>40</w:t>
            </w:r>
          </w:p>
        </w:tc>
      </w:tr>
      <w:tr w:rsidR="00E3394E" w14:paraId="76FCE4B6" w14:textId="77777777">
        <w:trPr>
          <w:trHeight w:val="449"/>
        </w:trPr>
        <w:tc>
          <w:tcPr>
            <w:tcW w:w="3090" w:type="dxa"/>
          </w:tcPr>
          <w:p w14:paraId="5CE9A104" w14:textId="77777777" w:rsidR="00E3394E" w:rsidRDefault="00000000">
            <w:pPr>
              <w:pStyle w:val="TableParagraph"/>
              <w:spacing w:before="13"/>
              <w:rPr>
                <w:sz w:val="26"/>
              </w:rPr>
            </w:pPr>
            <w:r>
              <w:rPr>
                <w:spacing w:val="-2"/>
                <w:sz w:val="26"/>
              </w:rPr>
              <w:t>NCE/Diploma</w:t>
            </w:r>
          </w:p>
        </w:tc>
        <w:tc>
          <w:tcPr>
            <w:tcW w:w="3075" w:type="dxa"/>
          </w:tcPr>
          <w:p w14:paraId="09D2F311" w14:textId="77777777" w:rsidR="00E3394E" w:rsidRDefault="00000000">
            <w:pPr>
              <w:pStyle w:val="TableParagraph"/>
              <w:spacing w:before="13"/>
              <w:rPr>
                <w:sz w:val="26"/>
              </w:rPr>
            </w:pPr>
            <w:r>
              <w:rPr>
                <w:spacing w:val="-5"/>
                <w:sz w:val="26"/>
              </w:rPr>
              <w:t>44</w:t>
            </w:r>
          </w:p>
        </w:tc>
        <w:tc>
          <w:tcPr>
            <w:tcW w:w="3075" w:type="dxa"/>
          </w:tcPr>
          <w:p w14:paraId="7CC39A21" w14:textId="77777777" w:rsidR="00E3394E" w:rsidRDefault="00000000">
            <w:pPr>
              <w:pStyle w:val="TableParagraph"/>
              <w:spacing w:before="13"/>
              <w:rPr>
                <w:sz w:val="26"/>
              </w:rPr>
            </w:pPr>
            <w:r>
              <w:rPr>
                <w:spacing w:val="-5"/>
                <w:sz w:val="26"/>
              </w:rPr>
              <w:t>44</w:t>
            </w:r>
          </w:p>
        </w:tc>
      </w:tr>
      <w:tr w:rsidR="00E3394E" w14:paraId="5E7F3F94" w14:textId="77777777">
        <w:trPr>
          <w:trHeight w:val="449"/>
        </w:trPr>
        <w:tc>
          <w:tcPr>
            <w:tcW w:w="3090" w:type="dxa"/>
          </w:tcPr>
          <w:p w14:paraId="5EDF1CB7" w14:textId="77777777" w:rsidR="00E3394E" w:rsidRDefault="00000000">
            <w:pPr>
              <w:pStyle w:val="TableParagraph"/>
              <w:spacing w:before="13"/>
              <w:rPr>
                <w:sz w:val="26"/>
              </w:rPr>
            </w:pPr>
            <w:r>
              <w:rPr>
                <w:spacing w:val="-2"/>
                <w:sz w:val="26"/>
              </w:rPr>
              <w:t>ND/HND</w:t>
            </w:r>
          </w:p>
        </w:tc>
        <w:tc>
          <w:tcPr>
            <w:tcW w:w="3075" w:type="dxa"/>
          </w:tcPr>
          <w:p w14:paraId="305D8966" w14:textId="77777777" w:rsidR="00E3394E" w:rsidRDefault="00000000">
            <w:pPr>
              <w:pStyle w:val="TableParagraph"/>
              <w:spacing w:before="13"/>
              <w:rPr>
                <w:sz w:val="26"/>
              </w:rPr>
            </w:pPr>
            <w:r>
              <w:rPr>
                <w:spacing w:val="-10"/>
                <w:sz w:val="26"/>
              </w:rPr>
              <w:t>8</w:t>
            </w:r>
          </w:p>
        </w:tc>
        <w:tc>
          <w:tcPr>
            <w:tcW w:w="3075" w:type="dxa"/>
          </w:tcPr>
          <w:p w14:paraId="0F6CDDA2" w14:textId="77777777" w:rsidR="00E3394E" w:rsidRDefault="00000000">
            <w:pPr>
              <w:pStyle w:val="TableParagraph"/>
              <w:spacing w:before="13"/>
              <w:rPr>
                <w:sz w:val="26"/>
              </w:rPr>
            </w:pPr>
            <w:r>
              <w:rPr>
                <w:spacing w:val="-10"/>
                <w:sz w:val="26"/>
              </w:rPr>
              <w:t>8</w:t>
            </w:r>
          </w:p>
        </w:tc>
      </w:tr>
      <w:tr w:rsidR="00E3394E" w14:paraId="236701D4" w14:textId="77777777">
        <w:trPr>
          <w:trHeight w:val="449"/>
        </w:trPr>
        <w:tc>
          <w:tcPr>
            <w:tcW w:w="3090" w:type="dxa"/>
          </w:tcPr>
          <w:p w14:paraId="52B705A7" w14:textId="77777777" w:rsidR="00E3394E" w:rsidRDefault="00000000">
            <w:pPr>
              <w:pStyle w:val="TableParagraph"/>
              <w:spacing w:before="13"/>
              <w:rPr>
                <w:sz w:val="26"/>
              </w:rPr>
            </w:pPr>
            <w:r>
              <w:rPr>
                <w:sz w:val="26"/>
              </w:rPr>
              <w:t>Degree/</w:t>
            </w:r>
            <w:r>
              <w:rPr>
                <w:spacing w:val="-1"/>
                <w:sz w:val="26"/>
              </w:rPr>
              <w:t xml:space="preserve"> </w:t>
            </w:r>
            <w:r>
              <w:rPr>
                <w:sz w:val="26"/>
              </w:rPr>
              <w:t>Post</w:t>
            </w:r>
            <w:r>
              <w:rPr>
                <w:spacing w:val="-1"/>
                <w:sz w:val="26"/>
              </w:rPr>
              <w:t xml:space="preserve"> </w:t>
            </w:r>
            <w:r>
              <w:rPr>
                <w:spacing w:val="-2"/>
                <w:sz w:val="26"/>
              </w:rPr>
              <w:t>Degree</w:t>
            </w:r>
          </w:p>
        </w:tc>
        <w:tc>
          <w:tcPr>
            <w:tcW w:w="3075" w:type="dxa"/>
          </w:tcPr>
          <w:p w14:paraId="5260BF4B" w14:textId="77777777" w:rsidR="00E3394E" w:rsidRDefault="00000000">
            <w:pPr>
              <w:pStyle w:val="TableParagraph"/>
              <w:spacing w:before="13"/>
              <w:rPr>
                <w:sz w:val="26"/>
              </w:rPr>
            </w:pPr>
            <w:r>
              <w:rPr>
                <w:spacing w:val="-10"/>
                <w:sz w:val="26"/>
              </w:rPr>
              <w:t>8</w:t>
            </w:r>
          </w:p>
        </w:tc>
        <w:tc>
          <w:tcPr>
            <w:tcW w:w="3075" w:type="dxa"/>
          </w:tcPr>
          <w:p w14:paraId="6497821A" w14:textId="77777777" w:rsidR="00E3394E" w:rsidRDefault="00000000">
            <w:pPr>
              <w:pStyle w:val="TableParagraph"/>
              <w:spacing w:before="13"/>
              <w:rPr>
                <w:sz w:val="26"/>
              </w:rPr>
            </w:pPr>
            <w:r>
              <w:rPr>
                <w:spacing w:val="-10"/>
                <w:sz w:val="26"/>
              </w:rPr>
              <w:t>8</w:t>
            </w:r>
          </w:p>
        </w:tc>
      </w:tr>
      <w:tr w:rsidR="00E3394E" w14:paraId="0EF21A5D" w14:textId="77777777">
        <w:trPr>
          <w:trHeight w:val="449"/>
        </w:trPr>
        <w:tc>
          <w:tcPr>
            <w:tcW w:w="3090" w:type="dxa"/>
          </w:tcPr>
          <w:p w14:paraId="41BDE873" w14:textId="77777777" w:rsidR="00E3394E" w:rsidRDefault="00000000">
            <w:pPr>
              <w:pStyle w:val="TableParagraph"/>
              <w:spacing w:before="12"/>
              <w:rPr>
                <w:b/>
                <w:sz w:val="26"/>
              </w:rPr>
            </w:pPr>
            <w:r>
              <w:rPr>
                <w:b/>
                <w:spacing w:val="-2"/>
                <w:sz w:val="26"/>
              </w:rPr>
              <w:t>Total</w:t>
            </w:r>
          </w:p>
        </w:tc>
        <w:tc>
          <w:tcPr>
            <w:tcW w:w="3075" w:type="dxa"/>
          </w:tcPr>
          <w:p w14:paraId="2D8B53BA" w14:textId="77777777" w:rsidR="00E3394E" w:rsidRDefault="00000000">
            <w:pPr>
              <w:pStyle w:val="TableParagraph"/>
              <w:spacing w:before="12"/>
              <w:rPr>
                <w:b/>
                <w:sz w:val="26"/>
              </w:rPr>
            </w:pPr>
            <w:r>
              <w:rPr>
                <w:b/>
                <w:spacing w:val="-5"/>
                <w:sz w:val="26"/>
              </w:rPr>
              <w:t>100</w:t>
            </w:r>
          </w:p>
        </w:tc>
        <w:tc>
          <w:tcPr>
            <w:tcW w:w="3075" w:type="dxa"/>
          </w:tcPr>
          <w:p w14:paraId="5517D924" w14:textId="77777777" w:rsidR="00E3394E" w:rsidRDefault="00000000">
            <w:pPr>
              <w:pStyle w:val="TableParagraph"/>
              <w:spacing w:before="12"/>
              <w:rPr>
                <w:b/>
                <w:sz w:val="26"/>
              </w:rPr>
            </w:pPr>
            <w:r>
              <w:rPr>
                <w:b/>
                <w:spacing w:val="-5"/>
                <w:sz w:val="26"/>
              </w:rPr>
              <w:t>100</w:t>
            </w:r>
          </w:p>
        </w:tc>
      </w:tr>
    </w:tbl>
    <w:p w14:paraId="78EA24EB" w14:textId="77777777" w:rsidR="00E3394E" w:rsidRDefault="00000000">
      <w:pPr>
        <w:spacing w:before="18"/>
        <w:ind w:left="424"/>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499741FB" w14:textId="77777777" w:rsidR="00E3394E" w:rsidRDefault="00000000">
      <w:pPr>
        <w:pStyle w:val="BodyText"/>
        <w:spacing w:before="149" w:line="360" w:lineRule="auto"/>
        <w:ind w:left="734" w:right="1078"/>
        <w:jc w:val="both"/>
      </w:pPr>
      <w:r>
        <w:t>From table 4.4, it is evident that 40 (40%) of the respondents have O level qualification, while 44(44%) have National Certificate of Education (NCE)/ Diploma, National Diploma (ND)/ Higher National Diploma Certificate. Similarly, while another 8 (8%) of the respondents have, 8(8%) of the respondents were Degree/ Post Degree holders.</w:t>
      </w:r>
    </w:p>
    <w:p w14:paraId="4ACB28B4" w14:textId="77777777" w:rsidR="00E3394E" w:rsidRDefault="00000000">
      <w:pPr>
        <w:pStyle w:val="Heading3"/>
      </w:pPr>
      <w:r>
        <w:t>TABLE</w:t>
      </w:r>
      <w:r>
        <w:rPr>
          <w:spacing w:val="-8"/>
        </w:rPr>
        <w:t xml:space="preserve"> </w:t>
      </w:r>
      <w:r>
        <w:t>4.5:</w:t>
      </w:r>
      <w:r>
        <w:rPr>
          <w:spacing w:val="-8"/>
        </w:rPr>
        <w:t xml:space="preserve"> </w:t>
      </w:r>
      <w:r>
        <w:t>Respondent</w:t>
      </w:r>
      <w:r>
        <w:rPr>
          <w:spacing w:val="-7"/>
        </w:rPr>
        <w:t xml:space="preserve"> </w:t>
      </w:r>
      <w:r>
        <w:rPr>
          <w:spacing w:val="-2"/>
        </w:rPr>
        <w:t>Occupation</w:t>
      </w:r>
    </w:p>
    <w:p w14:paraId="6EE55828" w14:textId="77777777" w:rsidR="00E3394E" w:rsidRDefault="00E3394E">
      <w:pPr>
        <w:pStyle w:val="BodyText"/>
        <w:spacing w:before="10"/>
        <w:rPr>
          <w:b/>
          <w:sz w:val="12"/>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5"/>
        <w:gridCol w:w="2595"/>
        <w:gridCol w:w="3435"/>
      </w:tblGrid>
      <w:tr w:rsidR="00E3394E" w14:paraId="5CAF527F" w14:textId="77777777">
        <w:trPr>
          <w:trHeight w:val="569"/>
        </w:trPr>
        <w:tc>
          <w:tcPr>
            <w:tcW w:w="2415" w:type="dxa"/>
          </w:tcPr>
          <w:p w14:paraId="6F73DD68" w14:textId="77777777" w:rsidR="00E3394E" w:rsidRDefault="00000000">
            <w:pPr>
              <w:pStyle w:val="TableParagraph"/>
              <w:spacing w:before="1"/>
              <w:ind w:left="62"/>
              <w:rPr>
                <w:b/>
                <w:sz w:val="26"/>
              </w:rPr>
            </w:pPr>
            <w:r>
              <w:rPr>
                <w:b/>
                <w:spacing w:val="-2"/>
                <w:sz w:val="26"/>
              </w:rPr>
              <w:t>RESPONSES</w:t>
            </w:r>
          </w:p>
        </w:tc>
        <w:tc>
          <w:tcPr>
            <w:tcW w:w="2595" w:type="dxa"/>
          </w:tcPr>
          <w:p w14:paraId="4B01C7C1" w14:textId="77777777" w:rsidR="00E3394E" w:rsidRDefault="00000000">
            <w:pPr>
              <w:pStyle w:val="TableParagraph"/>
              <w:spacing w:before="1"/>
              <w:ind w:left="127"/>
              <w:rPr>
                <w:b/>
                <w:sz w:val="26"/>
              </w:rPr>
            </w:pPr>
            <w:r>
              <w:rPr>
                <w:b/>
                <w:spacing w:val="-2"/>
                <w:sz w:val="26"/>
              </w:rPr>
              <w:t>FREQUENCY</w:t>
            </w:r>
          </w:p>
        </w:tc>
        <w:tc>
          <w:tcPr>
            <w:tcW w:w="3435" w:type="dxa"/>
          </w:tcPr>
          <w:p w14:paraId="1E592363" w14:textId="77777777" w:rsidR="00E3394E" w:rsidRDefault="00000000">
            <w:pPr>
              <w:pStyle w:val="TableParagraph"/>
              <w:spacing w:before="1"/>
              <w:ind w:left="127"/>
              <w:rPr>
                <w:b/>
                <w:sz w:val="26"/>
              </w:rPr>
            </w:pPr>
            <w:r>
              <w:rPr>
                <w:b/>
                <w:spacing w:val="-2"/>
                <w:sz w:val="26"/>
              </w:rPr>
              <w:t>PERCENTAGES</w:t>
            </w:r>
            <w:r>
              <w:rPr>
                <w:b/>
                <w:spacing w:val="1"/>
                <w:sz w:val="26"/>
              </w:rPr>
              <w:t xml:space="preserve"> </w:t>
            </w:r>
            <w:r>
              <w:rPr>
                <w:b/>
                <w:spacing w:val="-5"/>
                <w:sz w:val="26"/>
              </w:rPr>
              <w:t>(%)</w:t>
            </w:r>
          </w:p>
        </w:tc>
      </w:tr>
      <w:tr w:rsidR="00E3394E" w14:paraId="6A6021E1" w14:textId="77777777">
        <w:trPr>
          <w:trHeight w:val="569"/>
        </w:trPr>
        <w:tc>
          <w:tcPr>
            <w:tcW w:w="2415" w:type="dxa"/>
          </w:tcPr>
          <w:p w14:paraId="4CFCC18E" w14:textId="77777777" w:rsidR="00E3394E" w:rsidRDefault="00000000">
            <w:pPr>
              <w:pStyle w:val="TableParagraph"/>
              <w:spacing w:before="1"/>
              <w:ind w:left="97"/>
              <w:rPr>
                <w:sz w:val="26"/>
              </w:rPr>
            </w:pPr>
            <w:r>
              <w:rPr>
                <w:sz w:val="26"/>
              </w:rPr>
              <w:t>Self</w:t>
            </w:r>
            <w:r>
              <w:rPr>
                <w:spacing w:val="-1"/>
                <w:sz w:val="26"/>
              </w:rPr>
              <w:t xml:space="preserve"> </w:t>
            </w:r>
            <w:r>
              <w:rPr>
                <w:spacing w:val="-2"/>
                <w:sz w:val="26"/>
              </w:rPr>
              <w:t>Employed</w:t>
            </w:r>
          </w:p>
        </w:tc>
        <w:tc>
          <w:tcPr>
            <w:tcW w:w="2595" w:type="dxa"/>
          </w:tcPr>
          <w:p w14:paraId="179A4240" w14:textId="77777777" w:rsidR="00E3394E" w:rsidRDefault="00000000">
            <w:pPr>
              <w:pStyle w:val="TableParagraph"/>
              <w:spacing w:before="1"/>
              <w:ind w:left="97"/>
              <w:rPr>
                <w:sz w:val="26"/>
              </w:rPr>
            </w:pPr>
            <w:r>
              <w:rPr>
                <w:spacing w:val="-5"/>
                <w:sz w:val="26"/>
              </w:rPr>
              <w:t>38</w:t>
            </w:r>
          </w:p>
        </w:tc>
        <w:tc>
          <w:tcPr>
            <w:tcW w:w="3435" w:type="dxa"/>
          </w:tcPr>
          <w:p w14:paraId="13EC46AD" w14:textId="77777777" w:rsidR="00E3394E" w:rsidRDefault="00000000">
            <w:pPr>
              <w:pStyle w:val="TableParagraph"/>
              <w:spacing w:before="1"/>
              <w:ind w:left="127"/>
              <w:rPr>
                <w:sz w:val="26"/>
              </w:rPr>
            </w:pPr>
            <w:r>
              <w:rPr>
                <w:spacing w:val="-5"/>
                <w:sz w:val="26"/>
              </w:rPr>
              <w:t>38%</w:t>
            </w:r>
          </w:p>
        </w:tc>
      </w:tr>
      <w:tr w:rsidR="00E3394E" w14:paraId="1C5EF8C6" w14:textId="77777777">
        <w:trPr>
          <w:trHeight w:val="644"/>
        </w:trPr>
        <w:tc>
          <w:tcPr>
            <w:tcW w:w="2415" w:type="dxa"/>
          </w:tcPr>
          <w:p w14:paraId="05009613" w14:textId="77777777" w:rsidR="00E3394E" w:rsidRDefault="00000000">
            <w:pPr>
              <w:pStyle w:val="TableParagraph"/>
              <w:spacing w:before="1"/>
              <w:ind w:left="97"/>
              <w:rPr>
                <w:sz w:val="26"/>
              </w:rPr>
            </w:pPr>
            <w:r>
              <w:rPr>
                <w:spacing w:val="-2"/>
                <w:sz w:val="26"/>
              </w:rPr>
              <w:t>Student</w:t>
            </w:r>
          </w:p>
        </w:tc>
        <w:tc>
          <w:tcPr>
            <w:tcW w:w="2595" w:type="dxa"/>
          </w:tcPr>
          <w:p w14:paraId="028A0882" w14:textId="77777777" w:rsidR="00E3394E" w:rsidRDefault="00000000">
            <w:pPr>
              <w:pStyle w:val="TableParagraph"/>
              <w:spacing w:before="1"/>
              <w:ind w:left="162"/>
              <w:rPr>
                <w:sz w:val="26"/>
              </w:rPr>
            </w:pPr>
            <w:r>
              <w:rPr>
                <w:spacing w:val="-5"/>
                <w:sz w:val="26"/>
              </w:rPr>
              <w:t>36</w:t>
            </w:r>
          </w:p>
        </w:tc>
        <w:tc>
          <w:tcPr>
            <w:tcW w:w="3435" w:type="dxa"/>
          </w:tcPr>
          <w:p w14:paraId="04752026" w14:textId="77777777" w:rsidR="00E3394E" w:rsidRDefault="00000000">
            <w:pPr>
              <w:pStyle w:val="TableParagraph"/>
              <w:spacing w:before="1"/>
              <w:ind w:left="127"/>
              <w:rPr>
                <w:sz w:val="26"/>
              </w:rPr>
            </w:pPr>
            <w:r>
              <w:rPr>
                <w:spacing w:val="-5"/>
                <w:sz w:val="26"/>
              </w:rPr>
              <w:t>36%</w:t>
            </w:r>
          </w:p>
        </w:tc>
      </w:tr>
      <w:tr w:rsidR="00E3394E" w14:paraId="70FEA051" w14:textId="77777777">
        <w:trPr>
          <w:trHeight w:val="569"/>
        </w:trPr>
        <w:tc>
          <w:tcPr>
            <w:tcW w:w="2415" w:type="dxa"/>
          </w:tcPr>
          <w:p w14:paraId="027A796C" w14:textId="77777777" w:rsidR="00E3394E" w:rsidRDefault="00000000">
            <w:pPr>
              <w:pStyle w:val="TableParagraph"/>
              <w:spacing w:before="4"/>
              <w:ind w:left="97"/>
              <w:rPr>
                <w:sz w:val="26"/>
              </w:rPr>
            </w:pPr>
            <w:r>
              <w:rPr>
                <w:sz w:val="26"/>
              </w:rPr>
              <w:t>Civil</w:t>
            </w:r>
            <w:r>
              <w:rPr>
                <w:spacing w:val="-1"/>
                <w:sz w:val="26"/>
              </w:rPr>
              <w:t xml:space="preserve"> </w:t>
            </w:r>
            <w:r>
              <w:rPr>
                <w:spacing w:val="-2"/>
                <w:sz w:val="26"/>
              </w:rPr>
              <w:t>Servant</w:t>
            </w:r>
          </w:p>
        </w:tc>
        <w:tc>
          <w:tcPr>
            <w:tcW w:w="2595" w:type="dxa"/>
          </w:tcPr>
          <w:p w14:paraId="2F90E2FD" w14:textId="77777777" w:rsidR="00E3394E" w:rsidRDefault="00000000">
            <w:pPr>
              <w:pStyle w:val="TableParagraph"/>
              <w:spacing w:before="4"/>
              <w:ind w:left="127"/>
              <w:rPr>
                <w:sz w:val="26"/>
              </w:rPr>
            </w:pPr>
            <w:r>
              <w:rPr>
                <w:spacing w:val="-5"/>
                <w:sz w:val="26"/>
              </w:rPr>
              <w:t>16</w:t>
            </w:r>
          </w:p>
        </w:tc>
        <w:tc>
          <w:tcPr>
            <w:tcW w:w="3435" w:type="dxa"/>
          </w:tcPr>
          <w:p w14:paraId="6460CF53" w14:textId="77777777" w:rsidR="00E3394E" w:rsidRDefault="00000000">
            <w:pPr>
              <w:pStyle w:val="TableParagraph"/>
              <w:spacing w:before="4"/>
              <w:ind w:left="127"/>
              <w:rPr>
                <w:sz w:val="26"/>
              </w:rPr>
            </w:pPr>
            <w:r>
              <w:rPr>
                <w:spacing w:val="-5"/>
                <w:sz w:val="26"/>
              </w:rPr>
              <w:t>16%</w:t>
            </w:r>
          </w:p>
        </w:tc>
      </w:tr>
      <w:tr w:rsidR="00E3394E" w14:paraId="2A083E85" w14:textId="77777777">
        <w:trPr>
          <w:trHeight w:val="569"/>
        </w:trPr>
        <w:tc>
          <w:tcPr>
            <w:tcW w:w="2415" w:type="dxa"/>
          </w:tcPr>
          <w:p w14:paraId="73594101" w14:textId="77777777" w:rsidR="00E3394E" w:rsidRDefault="00000000">
            <w:pPr>
              <w:pStyle w:val="TableParagraph"/>
              <w:spacing w:before="4"/>
              <w:ind w:left="97"/>
              <w:rPr>
                <w:sz w:val="26"/>
              </w:rPr>
            </w:pPr>
            <w:r>
              <w:rPr>
                <w:spacing w:val="-2"/>
                <w:sz w:val="26"/>
              </w:rPr>
              <w:t>Others</w:t>
            </w:r>
          </w:p>
        </w:tc>
        <w:tc>
          <w:tcPr>
            <w:tcW w:w="2595" w:type="dxa"/>
          </w:tcPr>
          <w:p w14:paraId="421FADB0" w14:textId="77777777" w:rsidR="00E3394E" w:rsidRDefault="00000000">
            <w:pPr>
              <w:pStyle w:val="TableParagraph"/>
              <w:spacing w:before="4"/>
              <w:ind w:left="127"/>
              <w:rPr>
                <w:sz w:val="26"/>
              </w:rPr>
            </w:pPr>
            <w:r>
              <w:rPr>
                <w:spacing w:val="-5"/>
                <w:sz w:val="26"/>
              </w:rPr>
              <w:t>10</w:t>
            </w:r>
          </w:p>
        </w:tc>
        <w:tc>
          <w:tcPr>
            <w:tcW w:w="3435" w:type="dxa"/>
          </w:tcPr>
          <w:p w14:paraId="5457092F" w14:textId="77777777" w:rsidR="00E3394E" w:rsidRDefault="00000000">
            <w:pPr>
              <w:pStyle w:val="TableParagraph"/>
              <w:spacing w:before="4"/>
              <w:ind w:left="192"/>
              <w:rPr>
                <w:sz w:val="26"/>
              </w:rPr>
            </w:pPr>
            <w:r>
              <w:rPr>
                <w:spacing w:val="-5"/>
                <w:sz w:val="26"/>
              </w:rPr>
              <w:t>10%</w:t>
            </w:r>
          </w:p>
        </w:tc>
      </w:tr>
      <w:tr w:rsidR="00E3394E" w14:paraId="7AE30735" w14:textId="77777777">
        <w:trPr>
          <w:trHeight w:val="584"/>
        </w:trPr>
        <w:tc>
          <w:tcPr>
            <w:tcW w:w="2415" w:type="dxa"/>
          </w:tcPr>
          <w:p w14:paraId="1953441E" w14:textId="77777777" w:rsidR="00E3394E" w:rsidRDefault="00000000">
            <w:pPr>
              <w:pStyle w:val="TableParagraph"/>
              <w:spacing w:before="4"/>
              <w:ind w:left="97"/>
              <w:rPr>
                <w:b/>
                <w:sz w:val="26"/>
              </w:rPr>
            </w:pPr>
            <w:r>
              <w:rPr>
                <w:b/>
                <w:spacing w:val="-2"/>
                <w:sz w:val="26"/>
              </w:rPr>
              <w:t>TOTAL</w:t>
            </w:r>
          </w:p>
        </w:tc>
        <w:tc>
          <w:tcPr>
            <w:tcW w:w="2595" w:type="dxa"/>
          </w:tcPr>
          <w:p w14:paraId="2A68F789" w14:textId="77777777" w:rsidR="00E3394E" w:rsidRDefault="00000000">
            <w:pPr>
              <w:pStyle w:val="TableParagraph"/>
              <w:spacing w:before="4"/>
              <w:ind w:left="62"/>
              <w:rPr>
                <w:b/>
                <w:sz w:val="26"/>
              </w:rPr>
            </w:pPr>
            <w:r>
              <w:rPr>
                <w:b/>
                <w:spacing w:val="-5"/>
                <w:sz w:val="26"/>
              </w:rPr>
              <w:t>100</w:t>
            </w:r>
          </w:p>
        </w:tc>
        <w:tc>
          <w:tcPr>
            <w:tcW w:w="3435" w:type="dxa"/>
          </w:tcPr>
          <w:p w14:paraId="17ED04EF" w14:textId="77777777" w:rsidR="00E3394E" w:rsidRDefault="00000000">
            <w:pPr>
              <w:pStyle w:val="TableParagraph"/>
              <w:spacing w:before="4"/>
              <w:ind w:left="62"/>
              <w:rPr>
                <w:b/>
                <w:sz w:val="26"/>
              </w:rPr>
            </w:pPr>
            <w:r>
              <w:rPr>
                <w:b/>
                <w:spacing w:val="-4"/>
                <w:sz w:val="26"/>
              </w:rPr>
              <w:t>100%</w:t>
            </w:r>
          </w:p>
        </w:tc>
      </w:tr>
    </w:tbl>
    <w:p w14:paraId="729879E8" w14:textId="77777777" w:rsidR="00E3394E" w:rsidRDefault="00000000">
      <w:pPr>
        <w:spacing w:before="10"/>
        <w:ind w:left="35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5E89AAA5" w14:textId="77777777" w:rsidR="00E3394E" w:rsidRDefault="00E3394E">
      <w:pPr>
        <w:jc w:val="both"/>
        <w:rPr>
          <w:b/>
          <w:sz w:val="26"/>
        </w:rPr>
        <w:sectPr w:rsidR="00E3394E">
          <w:pgSz w:w="11520" w:h="14400"/>
          <w:pgMar w:top="1380" w:right="360" w:bottom="1200" w:left="1080" w:header="0" w:footer="1008" w:gutter="0"/>
          <w:cols w:space="720"/>
        </w:sectPr>
      </w:pPr>
    </w:p>
    <w:p w14:paraId="62647566" w14:textId="77777777" w:rsidR="00E3394E" w:rsidRDefault="00000000">
      <w:pPr>
        <w:pStyle w:val="BodyText"/>
        <w:spacing w:before="60" w:line="360" w:lineRule="auto"/>
        <w:ind w:left="359" w:right="1081" w:firstLine="360"/>
        <w:jc w:val="both"/>
      </w:pPr>
      <w:r>
        <w:lastRenderedPageBreak/>
        <w:t>From the table 38 (38%) respondents are</w:t>
      </w:r>
      <w:r>
        <w:rPr>
          <w:spacing w:val="-4"/>
        </w:rPr>
        <w:t xml:space="preserve"> </w:t>
      </w:r>
      <w:r>
        <w:t>self</w:t>
      </w:r>
      <w:r>
        <w:rPr>
          <w:spacing w:val="-4"/>
        </w:rPr>
        <w:t xml:space="preserve"> </w:t>
      </w:r>
      <w:r>
        <w:t>employed,</w:t>
      </w:r>
      <w:r>
        <w:rPr>
          <w:spacing w:val="-4"/>
        </w:rPr>
        <w:t xml:space="preserve"> </w:t>
      </w:r>
      <w:r>
        <w:t>36</w:t>
      </w:r>
      <w:r>
        <w:rPr>
          <w:spacing w:val="-4"/>
        </w:rPr>
        <w:t xml:space="preserve"> </w:t>
      </w:r>
      <w:r>
        <w:t>(36%)</w:t>
      </w:r>
      <w:r>
        <w:rPr>
          <w:spacing w:val="-4"/>
        </w:rPr>
        <w:t xml:space="preserve"> </w:t>
      </w:r>
      <w:r>
        <w:t xml:space="preserve">respondents are student, 16(16%) respondents are civil servant and 10(10%) respondent are </w:t>
      </w:r>
      <w:r>
        <w:rPr>
          <w:spacing w:val="-2"/>
        </w:rPr>
        <w:t>others.</w:t>
      </w:r>
    </w:p>
    <w:p w14:paraId="42F8B4C1" w14:textId="77777777" w:rsidR="00E3394E" w:rsidRDefault="00000000">
      <w:pPr>
        <w:pStyle w:val="Heading3"/>
        <w:ind w:left="719"/>
      </w:pPr>
      <w:r>
        <w:t>TABLE</w:t>
      </w:r>
      <w:r>
        <w:rPr>
          <w:spacing w:val="-4"/>
        </w:rPr>
        <w:t xml:space="preserve"> </w:t>
      </w:r>
      <w:r>
        <w:t>4.6:</w:t>
      </w:r>
      <w:r>
        <w:rPr>
          <w:spacing w:val="-3"/>
        </w:rPr>
        <w:t xml:space="preserve"> </w:t>
      </w:r>
      <w:r>
        <w:t>How</w:t>
      </w:r>
      <w:r>
        <w:rPr>
          <w:spacing w:val="-3"/>
        </w:rPr>
        <w:t xml:space="preserve"> </w:t>
      </w:r>
      <w:r>
        <w:t>often</w:t>
      </w:r>
      <w:r>
        <w:rPr>
          <w:spacing w:val="-3"/>
        </w:rPr>
        <w:t xml:space="preserve"> </w:t>
      </w:r>
      <w:r>
        <w:t>do</w:t>
      </w:r>
      <w:r>
        <w:rPr>
          <w:spacing w:val="-4"/>
        </w:rPr>
        <w:t xml:space="preserve"> </w:t>
      </w:r>
      <w:r>
        <w:t>you</w:t>
      </w:r>
      <w:r>
        <w:rPr>
          <w:spacing w:val="-3"/>
        </w:rPr>
        <w:t xml:space="preserve"> </w:t>
      </w:r>
      <w:r>
        <w:t>listen</w:t>
      </w:r>
      <w:r>
        <w:rPr>
          <w:spacing w:val="-3"/>
        </w:rPr>
        <w:t xml:space="preserve"> </w:t>
      </w:r>
      <w:r>
        <w:t>to</w:t>
      </w:r>
      <w:r>
        <w:rPr>
          <w:spacing w:val="-3"/>
        </w:rPr>
        <w:t xml:space="preserve"> </w:t>
      </w:r>
      <w:r>
        <w:t>radio</w:t>
      </w:r>
      <w:r>
        <w:rPr>
          <w:spacing w:val="-3"/>
        </w:rPr>
        <w:t xml:space="preserve"> </w:t>
      </w:r>
      <w:r>
        <w:rPr>
          <w:spacing w:val="-2"/>
        </w:rPr>
        <w:t>programme</w:t>
      </w:r>
    </w:p>
    <w:p w14:paraId="5A3B1CC3" w14:textId="77777777" w:rsidR="00E3394E" w:rsidRDefault="00E3394E">
      <w:pPr>
        <w:pStyle w:val="BodyText"/>
        <w:spacing w:before="2"/>
        <w:rPr>
          <w:b/>
          <w:sz w:val="12"/>
        </w:rPr>
      </w:pPr>
    </w:p>
    <w:tbl>
      <w:tblPr>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0"/>
        <w:gridCol w:w="2940"/>
        <w:gridCol w:w="2790"/>
      </w:tblGrid>
      <w:tr w:rsidR="00E3394E" w14:paraId="226EA9F6" w14:textId="77777777">
        <w:trPr>
          <w:trHeight w:val="449"/>
        </w:trPr>
        <w:tc>
          <w:tcPr>
            <w:tcW w:w="2820" w:type="dxa"/>
          </w:tcPr>
          <w:p w14:paraId="28CB5E13" w14:textId="77777777" w:rsidR="00E3394E" w:rsidRDefault="00000000">
            <w:pPr>
              <w:pStyle w:val="TableParagraph"/>
              <w:spacing w:before="9"/>
              <w:rPr>
                <w:b/>
                <w:sz w:val="26"/>
              </w:rPr>
            </w:pPr>
            <w:r>
              <w:rPr>
                <w:b/>
                <w:spacing w:val="-2"/>
                <w:sz w:val="26"/>
              </w:rPr>
              <w:t>Responses</w:t>
            </w:r>
          </w:p>
        </w:tc>
        <w:tc>
          <w:tcPr>
            <w:tcW w:w="2940" w:type="dxa"/>
          </w:tcPr>
          <w:p w14:paraId="1CE4D4B3" w14:textId="77777777" w:rsidR="00E3394E" w:rsidRDefault="00000000">
            <w:pPr>
              <w:pStyle w:val="TableParagraph"/>
              <w:spacing w:before="9"/>
              <w:ind w:left="915"/>
              <w:jc w:val="center"/>
              <w:rPr>
                <w:b/>
                <w:sz w:val="26"/>
              </w:rPr>
            </w:pPr>
            <w:r>
              <w:rPr>
                <w:b/>
                <w:spacing w:val="-2"/>
                <w:sz w:val="26"/>
              </w:rPr>
              <w:t>Frequency</w:t>
            </w:r>
          </w:p>
        </w:tc>
        <w:tc>
          <w:tcPr>
            <w:tcW w:w="2790" w:type="dxa"/>
          </w:tcPr>
          <w:p w14:paraId="11C089AF" w14:textId="77777777" w:rsidR="00E3394E" w:rsidRDefault="00000000">
            <w:pPr>
              <w:pStyle w:val="TableParagraph"/>
              <w:spacing w:before="9"/>
              <w:ind w:left="810"/>
              <w:jc w:val="center"/>
              <w:rPr>
                <w:sz w:val="26"/>
              </w:rPr>
            </w:pPr>
            <w:r>
              <w:rPr>
                <w:b/>
                <w:spacing w:val="-2"/>
                <w:sz w:val="26"/>
              </w:rPr>
              <w:t>Percentage</w:t>
            </w:r>
            <w:r>
              <w:rPr>
                <w:spacing w:val="-2"/>
                <w:sz w:val="26"/>
              </w:rPr>
              <w:t>%</w:t>
            </w:r>
          </w:p>
        </w:tc>
      </w:tr>
      <w:tr w:rsidR="00E3394E" w14:paraId="7A9C0A75" w14:textId="77777777">
        <w:trPr>
          <w:trHeight w:val="449"/>
        </w:trPr>
        <w:tc>
          <w:tcPr>
            <w:tcW w:w="2820" w:type="dxa"/>
          </w:tcPr>
          <w:p w14:paraId="0A7AFC5E" w14:textId="77777777" w:rsidR="00E3394E" w:rsidRDefault="00000000">
            <w:pPr>
              <w:pStyle w:val="TableParagraph"/>
              <w:spacing w:before="9"/>
              <w:rPr>
                <w:sz w:val="26"/>
              </w:rPr>
            </w:pPr>
            <w:r>
              <w:rPr>
                <w:spacing w:val="-2"/>
                <w:sz w:val="26"/>
              </w:rPr>
              <w:t>Regularly</w:t>
            </w:r>
          </w:p>
        </w:tc>
        <w:tc>
          <w:tcPr>
            <w:tcW w:w="2940" w:type="dxa"/>
          </w:tcPr>
          <w:p w14:paraId="2B3045E4" w14:textId="77777777" w:rsidR="00E3394E" w:rsidRDefault="00000000">
            <w:pPr>
              <w:pStyle w:val="TableParagraph"/>
              <w:spacing w:before="9"/>
              <w:ind w:left="915"/>
              <w:jc w:val="center"/>
              <w:rPr>
                <w:sz w:val="26"/>
              </w:rPr>
            </w:pPr>
            <w:r>
              <w:rPr>
                <w:spacing w:val="-5"/>
                <w:sz w:val="26"/>
              </w:rPr>
              <w:t>70</w:t>
            </w:r>
          </w:p>
        </w:tc>
        <w:tc>
          <w:tcPr>
            <w:tcW w:w="2790" w:type="dxa"/>
          </w:tcPr>
          <w:p w14:paraId="75F607F4" w14:textId="77777777" w:rsidR="00E3394E" w:rsidRDefault="00000000">
            <w:pPr>
              <w:pStyle w:val="TableParagraph"/>
              <w:spacing w:before="9"/>
              <w:ind w:left="810" w:right="1"/>
              <w:jc w:val="center"/>
              <w:rPr>
                <w:sz w:val="26"/>
              </w:rPr>
            </w:pPr>
            <w:r>
              <w:rPr>
                <w:spacing w:val="-5"/>
                <w:sz w:val="26"/>
              </w:rPr>
              <w:t>70%</w:t>
            </w:r>
          </w:p>
        </w:tc>
      </w:tr>
      <w:tr w:rsidR="00E3394E" w14:paraId="1FCA7E88" w14:textId="77777777">
        <w:trPr>
          <w:trHeight w:val="449"/>
        </w:trPr>
        <w:tc>
          <w:tcPr>
            <w:tcW w:w="2820" w:type="dxa"/>
          </w:tcPr>
          <w:p w14:paraId="4F4A1D38" w14:textId="77777777" w:rsidR="00E3394E" w:rsidRDefault="00000000">
            <w:pPr>
              <w:pStyle w:val="TableParagraph"/>
              <w:spacing w:before="9"/>
              <w:rPr>
                <w:sz w:val="26"/>
              </w:rPr>
            </w:pPr>
            <w:r>
              <w:rPr>
                <w:spacing w:val="-2"/>
                <w:sz w:val="26"/>
              </w:rPr>
              <w:t>Occasionally</w:t>
            </w:r>
          </w:p>
        </w:tc>
        <w:tc>
          <w:tcPr>
            <w:tcW w:w="2940" w:type="dxa"/>
          </w:tcPr>
          <w:p w14:paraId="694FCAC7" w14:textId="77777777" w:rsidR="00E3394E" w:rsidRDefault="00000000">
            <w:pPr>
              <w:pStyle w:val="TableParagraph"/>
              <w:spacing w:before="9"/>
              <w:ind w:left="915"/>
              <w:jc w:val="center"/>
              <w:rPr>
                <w:sz w:val="26"/>
              </w:rPr>
            </w:pPr>
            <w:r>
              <w:rPr>
                <w:spacing w:val="-5"/>
                <w:sz w:val="26"/>
              </w:rPr>
              <w:t>24</w:t>
            </w:r>
          </w:p>
        </w:tc>
        <w:tc>
          <w:tcPr>
            <w:tcW w:w="2790" w:type="dxa"/>
          </w:tcPr>
          <w:p w14:paraId="3523218A" w14:textId="77777777" w:rsidR="00E3394E" w:rsidRDefault="00000000">
            <w:pPr>
              <w:pStyle w:val="TableParagraph"/>
              <w:spacing w:before="9"/>
              <w:ind w:left="810" w:right="1"/>
              <w:jc w:val="center"/>
              <w:rPr>
                <w:sz w:val="26"/>
              </w:rPr>
            </w:pPr>
            <w:r>
              <w:rPr>
                <w:spacing w:val="-5"/>
                <w:sz w:val="26"/>
              </w:rPr>
              <w:t>24%</w:t>
            </w:r>
          </w:p>
        </w:tc>
      </w:tr>
      <w:tr w:rsidR="00E3394E" w14:paraId="49C2B340" w14:textId="77777777">
        <w:trPr>
          <w:trHeight w:val="449"/>
        </w:trPr>
        <w:tc>
          <w:tcPr>
            <w:tcW w:w="2820" w:type="dxa"/>
          </w:tcPr>
          <w:p w14:paraId="3664E140" w14:textId="77777777" w:rsidR="00E3394E" w:rsidRDefault="00000000">
            <w:pPr>
              <w:pStyle w:val="TableParagraph"/>
              <w:spacing w:before="9"/>
              <w:rPr>
                <w:sz w:val="26"/>
              </w:rPr>
            </w:pPr>
            <w:r>
              <w:rPr>
                <w:sz w:val="26"/>
              </w:rPr>
              <w:t>Not</w:t>
            </w:r>
            <w:r>
              <w:rPr>
                <w:spacing w:val="-1"/>
                <w:sz w:val="26"/>
              </w:rPr>
              <w:t xml:space="preserve"> </w:t>
            </w:r>
            <w:r>
              <w:rPr>
                <w:sz w:val="26"/>
              </w:rPr>
              <w:t>at</w:t>
            </w:r>
            <w:r>
              <w:rPr>
                <w:spacing w:val="-1"/>
                <w:sz w:val="26"/>
              </w:rPr>
              <w:t xml:space="preserve"> </w:t>
            </w:r>
            <w:r>
              <w:rPr>
                <w:spacing w:val="-5"/>
                <w:sz w:val="26"/>
              </w:rPr>
              <w:t>all</w:t>
            </w:r>
          </w:p>
        </w:tc>
        <w:tc>
          <w:tcPr>
            <w:tcW w:w="2940" w:type="dxa"/>
          </w:tcPr>
          <w:p w14:paraId="572236C8" w14:textId="77777777" w:rsidR="00E3394E" w:rsidRDefault="00000000">
            <w:pPr>
              <w:pStyle w:val="TableParagraph"/>
              <w:spacing w:before="9"/>
              <w:ind w:left="915"/>
              <w:jc w:val="center"/>
              <w:rPr>
                <w:sz w:val="26"/>
              </w:rPr>
            </w:pPr>
            <w:r>
              <w:rPr>
                <w:spacing w:val="-10"/>
                <w:sz w:val="26"/>
              </w:rPr>
              <w:t>6</w:t>
            </w:r>
          </w:p>
        </w:tc>
        <w:tc>
          <w:tcPr>
            <w:tcW w:w="2790" w:type="dxa"/>
          </w:tcPr>
          <w:p w14:paraId="569C6B06" w14:textId="77777777" w:rsidR="00E3394E" w:rsidRDefault="00000000">
            <w:pPr>
              <w:pStyle w:val="TableParagraph"/>
              <w:spacing w:before="9"/>
              <w:ind w:left="810" w:right="1"/>
              <w:jc w:val="center"/>
              <w:rPr>
                <w:sz w:val="26"/>
              </w:rPr>
            </w:pPr>
            <w:r>
              <w:rPr>
                <w:spacing w:val="-5"/>
                <w:sz w:val="26"/>
              </w:rPr>
              <w:t>6%</w:t>
            </w:r>
          </w:p>
        </w:tc>
      </w:tr>
      <w:tr w:rsidR="00E3394E" w14:paraId="7EF64A8E" w14:textId="77777777">
        <w:trPr>
          <w:trHeight w:val="449"/>
        </w:trPr>
        <w:tc>
          <w:tcPr>
            <w:tcW w:w="2820" w:type="dxa"/>
          </w:tcPr>
          <w:p w14:paraId="4D637192" w14:textId="77777777" w:rsidR="00E3394E" w:rsidRDefault="00000000">
            <w:pPr>
              <w:pStyle w:val="TableParagraph"/>
              <w:spacing w:before="9"/>
              <w:rPr>
                <w:b/>
                <w:sz w:val="26"/>
              </w:rPr>
            </w:pPr>
            <w:r>
              <w:rPr>
                <w:b/>
                <w:spacing w:val="-2"/>
                <w:sz w:val="26"/>
              </w:rPr>
              <w:t>Total</w:t>
            </w:r>
          </w:p>
        </w:tc>
        <w:tc>
          <w:tcPr>
            <w:tcW w:w="2940" w:type="dxa"/>
          </w:tcPr>
          <w:p w14:paraId="7B08C746" w14:textId="77777777" w:rsidR="00E3394E" w:rsidRDefault="00000000">
            <w:pPr>
              <w:pStyle w:val="TableParagraph"/>
              <w:spacing w:before="9"/>
              <w:ind w:left="915" w:right="1"/>
              <w:jc w:val="center"/>
              <w:rPr>
                <w:b/>
                <w:sz w:val="26"/>
              </w:rPr>
            </w:pPr>
            <w:r>
              <w:rPr>
                <w:b/>
                <w:spacing w:val="-5"/>
                <w:sz w:val="26"/>
              </w:rPr>
              <w:t>100</w:t>
            </w:r>
          </w:p>
        </w:tc>
        <w:tc>
          <w:tcPr>
            <w:tcW w:w="2790" w:type="dxa"/>
          </w:tcPr>
          <w:p w14:paraId="1AD1D573" w14:textId="77777777" w:rsidR="00E3394E" w:rsidRDefault="00000000">
            <w:pPr>
              <w:pStyle w:val="TableParagraph"/>
              <w:spacing w:before="9"/>
              <w:ind w:left="810" w:right="1"/>
              <w:jc w:val="center"/>
              <w:rPr>
                <w:b/>
                <w:sz w:val="26"/>
              </w:rPr>
            </w:pPr>
            <w:r>
              <w:rPr>
                <w:b/>
                <w:spacing w:val="-4"/>
                <w:sz w:val="26"/>
              </w:rPr>
              <w:t>100%</w:t>
            </w:r>
          </w:p>
        </w:tc>
      </w:tr>
    </w:tbl>
    <w:p w14:paraId="4997291D" w14:textId="77777777" w:rsidR="00E3394E" w:rsidRDefault="00000000">
      <w:pPr>
        <w:spacing w:before="14"/>
        <w:ind w:left="61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47111D5E" w14:textId="77777777" w:rsidR="00E3394E" w:rsidRDefault="00000000">
      <w:pPr>
        <w:pStyle w:val="BodyText"/>
        <w:spacing w:before="149" w:line="360" w:lineRule="auto"/>
        <w:ind w:left="464" w:right="1088"/>
        <w:jc w:val="both"/>
      </w:pPr>
      <w:r>
        <w:t xml:space="preserve">The results from the above table shows that 70 representing 70% listen to radio programme regularly, 24 representing 24% said occasionally, 6(6%) said not at </w:t>
      </w:r>
      <w:r>
        <w:rPr>
          <w:spacing w:val="-4"/>
        </w:rPr>
        <w:t>all.</w:t>
      </w:r>
    </w:p>
    <w:p w14:paraId="76A08533" w14:textId="77777777" w:rsidR="00E3394E" w:rsidRDefault="00000000">
      <w:pPr>
        <w:pStyle w:val="Heading3"/>
        <w:ind w:left="464"/>
      </w:pPr>
      <w:r>
        <w:t>TABLE</w:t>
      </w:r>
      <w:r>
        <w:rPr>
          <w:spacing w:val="-6"/>
        </w:rPr>
        <w:t xml:space="preserve"> </w:t>
      </w:r>
      <w:r>
        <w:t>4.7:</w:t>
      </w:r>
      <w:r>
        <w:rPr>
          <w:spacing w:val="-4"/>
        </w:rPr>
        <w:t xml:space="preserve"> </w:t>
      </w:r>
      <w:r>
        <w:t>What</w:t>
      </w:r>
      <w:r>
        <w:rPr>
          <w:spacing w:val="-4"/>
        </w:rPr>
        <w:t xml:space="preserve"> </w:t>
      </w:r>
      <w:r>
        <w:t>extent</w:t>
      </w:r>
      <w:r>
        <w:rPr>
          <w:spacing w:val="-4"/>
        </w:rPr>
        <w:t xml:space="preserve"> </w:t>
      </w:r>
      <w:r>
        <w:t>does</w:t>
      </w:r>
      <w:r>
        <w:rPr>
          <w:spacing w:val="-3"/>
        </w:rPr>
        <w:t xml:space="preserve"> </w:t>
      </w:r>
      <w:r>
        <w:t>radio</w:t>
      </w:r>
      <w:r>
        <w:rPr>
          <w:spacing w:val="-4"/>
        </w:rPr>
        <w:t xml:space="preserve"> </w:t>
      </w:r>
      <w:r>
        <w:t>programme</w:t>
      </w:r>
      <w:r>
        <w:rPr>
          <w:spacing w:val="-4"/>
        </w:rPr>
        <w:t xml:space="preserve"> </w:t>
      </w:r>
      <w:r>
        <w:t>mobilize</w:t>
      </w:r>
      <w:r>
        <w:rPr>
          <w:spacing w:val="-4"/>
        </w:rPr>
        <w:t xml:space="preserve"> </w:t>
      </w:r>
      <w:r>
        <w:t>you</w:t>
      </w:r>
      <w:r>
        <w:rPr>
          <w:spacing w:val="-3"/>
        </w:rPr>
        <w:t xml:space="preserve"> </w:t>
      </w:r>
      <w:r>
        <w:rPr>
          <w:spacing w:val="-2"/>
        </w:rPr>
        <w:t>politically?</w:t>
      </w:r>
    </w:p>
    <w:p w14:paraId="0722DE81" w14:textId="77777777" w:rsidR="00E3394E" w:rsidRDefault="00E3394E">
      <w:pPr>
        <w:pStyle w:val="BodyText"/>
        <w:spacing w:before="10"/>
        <w:rPr>
          <w:b/>
          <w:sz w:val="12"/>
        </w:rPr>
      </w:pPr>
    </w:p>
    <w:tbl>
      <w:tblPr>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20"/>
        <w:gridCol w:w="2940"/>
        <w:gridCol w:w="2790"/>
      </w:tblGrid>
      <w:tr w:rsidR="00E3394E" w14:paraId="1E24AD2F" w14:textId="77777777">
        <w:trPr>
          <w:trHeight w:val="449"/>
        </w:trPr>
        <w:tc>
          <w:tcPr>
            <w:tcW w:w="2820" w:type="dxa"/>
          </w:tcPr>
          <w:p w14:paraId="5FBEC0C5" w14:textId="77777777" w:rsidR="00E3394E" w:rsidRDefault="00000000">
            <w:pPr>
              <w:pStyle w:val="TableParagraph"/>
              <w:spacing w:before="1"/>
              <w:rPr>
                <w:b/>
                <w:sz w:val="26"/>
              </w:rPr>
            </w:pPr>
            <w:r>
              <w:rPr>
                <w:b/>
                <w:spacing w:val="-2"/>
                <w:sz w:val="26"/>
              </w:rPr>
              <w:t>Responses</w:t>
            </w:r>
          </w:p>
        </w:tc>
        <w:tc>
          <w:tcPr>
            <w:tcW w:w="2940" w:type="dxa"/>
          </w:tcPr>
          <w:p w14:paraId="33F63177" w14:textId="77777777" w:rsidR="00E3394E" w:rsidRDefault="00000000">
            <w:pPr>
              <w:pStyle w:val="TableParagraph"/>
              <w:spacing w:before="1"/>
              <w:ind w:left="915"/>
              <w:jc w:val="center"/>
              <w:rPr>
                <w:b/>
                <w:sz w:val="26"/>
              </w:rPr>
            </w:pPr>
            <w:r>
              <w:rPr>
                <w:b/>
                <w:spacing w:val="-2"/>
                <w:sz w:val="26"/>
              </w:rPr>
              <w:t>Frequency</w:t>
            </w:r>
          </w:p>
        </w:tc>
        <w:tc>
          <w:tcPr>
            <w:tcW w:w="2790" w:type="dxa"/>
          </w:tcPr>
          <w:p w14:paraId="06D46B4A" w14:textId="77777777" w:rsidR="00E3394E" w:rsidRDefault="00000000">
            <w:pPr>
              <w:pStyle w:val="TableParagraph"/>
              <w:spacing w:before="1"/>
              <w:ind w:left="810"/>
              <w:jc w:val="center"/>
              <w:rPr>
                <w:sz w:val="26"/>
              </w:rPr>
            </w:pPr>
            <w:r>
              <w:rPr>
                <w:b/>
                <w:spacing w:val="-2"/>
                <w:sz w:val="26"/>
              </w:rPr>
              <w:t>Percentage</w:t>
            </w:r>
            <w:r>
              <w:rPr>
                <w:spacing w:val="-2"/>
                <w:sz w:val="26"/>
              </w:rPr>
              <w:t>%</w:t>
            </w:r>
          </w:p>
        </w:tc>
      </w:tr>
      <w:tr w:rsidR="00E3394E" w14:paraId="47F18C43" w14:textId="77777777">
        <w:trPr>
          <w:trHeight w:val="449"/>
        </w:trPr>
        <w:tc>
          <w:tcPr>
            <w:tcW w:w="2820" w:type="dxa"/>
          </w:tcPr>
          <w:p w14:paraId="00149981" w14:textId="77777777" w:rsidR="00E3394E" w:rsidRDefault="00000000">
            <w:pPr>
              <w:pStyle w:val="TableParagraph"/>
              <w:spacing w:before="1"/>
              <w:rPr>
                <w:sz w:val="26"/>
              </w:rPr>
            </w:pPr>
            <w:r>
              <w:rPr>
                <w:spacing w:val="-5"/>
                <w:sz w:val="26"/>
              </w:rPr>
              <w:t>Very</w:t>
            </w:r>
            <w:r>
              <w:rPr>
                <w:spacing w:val="-10"/>
                <w:sz w:val="26"/>
              </w:rPr>
              <w:t xml:space="preserve"> </w:t>
            </w:r>
            <w:r>
              <w:rPr>
                <w:spacing w:val="-4"/>
                <w:sz w:val="26"/>
              </w:rPr>
              <w:t>high</w:t>
            </w:r>
          </w:p>
        </w:tc>
        <w:tc>
          <w:tcPr>
            <w:tcW w:w="2940" w:type="dxa"/>
          </w:tcPr>
          <w:p w14:paraId="31518A89" w14:textId="77777777" w:rsidR="00E3394E" w:rsidRDefault="00000000">
            <w:pPr>
              <w:pStyle w:val="TableParagraph"/>
              <w:spacing w:before="1"/>
              <w:ind w:left="915"/>
              <w:jc w:val="center"/>
              <w:rPr>
                <w:sz w:val="26"/>
              </w:rPr>
            </w:pPr>
            <w:r>
              <w:rPr>
                <w:spacing w:val="-5"/>
                <w:sz w:val="26"/>
              </w:rPr>
              <w:t>69</w:t>
            </w:r>
          </w:p>
        </w:tc>
        <w:tc>
          <w:tcPr>
            <w:tcW w:w="2790" w:type="dxa"/>
          </w:tcPr>
          <w:p w14:paraId="203C64BE" w14:textId="77777777" w:rsidR="00E3394E" w:rsidRDefault="00000000">
            <w:pPr>
              <w:pStyle w:val="TableParagraph"/>
              <w:spacing w:before="1"/>
              <w:ind w:left="810" w:right="1"/>
              <w:jc w:val="center"/>
              <w:rPr>
                <w:sz w:val="26"/>
              </w:rPr>
            </w:pPr>
            <w:r>
              <w:rPr>
                <w:spacing w:val="-5"/>
                <w:sz w:val="26"/>
              </w:rPr>
              <w:t>69%</w:t>
            </w:r>
          </w:p>
        </w:tc>
      </w:tr>
      <w:tr w:rsidR="00E3394E" w14:paraId="67D5CC21" w14:textId="77777777">
        <w:trPr>
          <w:trHeight w:val="449"/>
        </w:trPr>
        <w:tc>
          <w:tcPr>
            <w:tcW w:w="2820" w:type="dxa"/>
          </w:tcPr>
          <w:p w14:paraId="189ECBDF" w14:textId="77777777" w:rsidR="00E3394E" w:rsidRDefault="00000000">
            <w:pPr>
              <w:pStyle w:val="TableParagraph"/>
              <w:spacing w:before="1"/>
              <w:rPr>
                <w:sz w:val="26"/>
              </w:rPr>
            </w:pPr>
            <w:r>
              <w:rPr>
                <w:spacing w:val="-4"/>
                <w:sz w:val="26"/>
              </w:rPr>
              <w:t>High</w:t>
            </w:r>
          </w:p>
        </w:tc>
        <w:tc>
          <w:tcPr>
            <w:tcW w:w="2940" w:type="dxa"/>
          </w:tcPr>
          <w:p w14:paraId="1EFFE236" w14:textId="77777777" w:rsidR="00E3394E" w:rsidRDefault="00000000">
            <w:pPr>
              <w:pStyle w:val="TableParagraph"/>
              <w:spacing w:before="1"/>
              <w:ind w:left="915"/>
              <w:jc w:val="center"/>
              <w:rPr>
                <w:sz w:val="26"/>
              </w:rPr>
            </w:pPr>
            <w:r>
              <w:rPr>
                <w:spacing w:val="-5"/>
                <w:sz w:val="26"/>
              </w:rPr>
              <w:t>25</w:t>
            </w:r>
          </w:p>
        </w:tc>
        <w:tc>
          <w:tcPr>
            <w:tcW w:w="2790" w:type="dxa"/>
          </w:tcPr>
          <w:p w14:paraId="5995EDEF" w14:textId="77777777" w:rsidR="00E3394E" w:rsidRDefault="00000000">
            <w:pPr>
              <w:pStyle w:val="TableParagraph"/>
              <w:spacing w:before="1"/>
              <w:ind w:left="810" w:right="1"/>
              <w:jc w:val="center"/>
              <w:rPr>
                <w:sz w:val="26"/>
              </w:rPr>
            </w:pPr>
            <w:r>
              <w:rPr>
                <w:spacing w:val="-5"/>
                <w:sz w:val="26"/>
              </w:rPr>
              <w:t>25%</w:t>
            </w:r>
          </w:p>
        </w:tc>
      </w:tr>
      <w:tr w:rsidR="00E3394E" w14:paraId="0ED18330" w14:textId="77777777">
        <w:trPr>
          <w:trHeight w:val="449"/>
        </w:trPr>
        <w:tc>
          <w:tcPr>
            <w:tcW w:w="2820" w:type="dxa"/>
          </w:tcPr>
          <w:p w14:paraId="1004F3D2" w14:textId="77777777" w:rsidR="00E3394E" w:rsidRDefault="00000000">
            <w:pPr>
              <w:pStyle w:val="TableParagraph"/>
              <w:spacing w:before="1"/>
              <w:rPr>
                <w:sz w:val="26"/>
              </w:rPr>
            </w:pPr>
            <w:r>
              <w:rPr>
                <w:spacing w:val="-5"/>
                <w:sz w:val="26"/>
              </w:rPr>
              <w:t>Low</w:t>
            </w:r>
          </w:p>
        </w:tc>
        <w:tc>
          <w:tcPr>
            <w:tcW w:w="2940" w:type="dxa"/>
          </w:tcPr>
          <w:p w14:paraId="290A6CFF" w14:textId="77777777" w:rsidR="00E3394E" w:rsidRDefault="00000000">
            <w:pPr>
              <w:pStyle w:val="TableParagraph"/>
              <w:spacing w:before="1"/>
              <w:ind w:left="915"/>
              <w:jc w:val="center"/>
              <w:rPr>
                <w:sz w:val="26"/>
              </w:rPr>
            </w:pPr>
            <w:r>
              <w:rPr>
                <w:spacing w:val="-10"/>
                <w:sz w:val="26"/>
              </w:rPr>
              <w:t>8</w:t>
            </w:r>
          </w:p>
        </w:tc>
        <w:tc>
          <w:tcPr>
            <w:tcW w:w="2790" w:type="dxa"/>
          </w:tcPr>
          <w:p w14:paraId="100444D6" w14:textId="77777777" w:rsidR="00E3394E" w:rsidRDefault="00000000">
            <w:pPr>
              <w:pStyle w:val="TableParagraph"/>
              <w:spacing w:before="1"/>
              <w:ind w:left="810" w:right="1"/>
              <w:jc w:val="center"/>
              <w:rPr>
                <w:sz w:val="26"/>
              </w:rPr>
            </w:pPr>
            <w:r>
              <w:rPr>
                <w:spacing w:val="-5"/>
                <w:sz w:val="26"/>
              </w:rPr>
              <w:t>8%</w:t>
            </w:r>
          </w:p>
        </w:tc>
      </w:tr>
      <w:tr w:rsidR="00E3394E" w14:paraId="75ADB191" w14:textId="77777777">
        <w:trPr>
          <w:trHeight w:val="449"/>
        </w:trPr>
        <w:tc>
          <w:tcPr>
            <w:tcW w:w="2820" w:type="dxa"/>
          </w:tcPr>
          <w:p w14:paraId="16A279D1" w14:textId="77777777" w:rsidR="00E3394E" w:rsidRDefault="00000000">
            <w:pPr>
              <w:pStyle w:val="TableParagraph"/>
              <w:spacing w:before="1"/>
              <w:rPr>
                <w:sz w:val="26"/>
              </w:rPr>
            </w:pPr>
            <w:r>
              <w:rPr>
                <w:sz w:val="26"/>
              </w:rPr>
              <w:t>Not</w:t>
            </w:r>
            <w:r>
              <w:rPr>
                <w:spacing w:val="-1"/>
                <w:sz w:val="26"/>
              </w:rPr>
              <w:t xml:space="preserve"> </w:t>
            </w:r>
            <w:r>
              <w:rPr>
                <w:sz w:val="26"/>
              </w:rPr>
              <w:t>at</w:t>
            </w:r>
            <w:r>
              <w:rPr>
                <w:spacing w:val="-1"/>
                <w:sz w:val="26"/>
              </w:rPr>
              <w:t xml:space="preserve"> </w:t>
            </w:r>
            <w:r>
              <w:rPr>
                <w:spacing w:val="-5"/>
                <w:sz w:val="26"/>
              </w:rPr>
              <w:t>all</w:t>
            </w:r>
          </w:p>
        </w:tc>
        <w:tc>
          <w:tcPr>
            <w:tcW w:w="2940" w:type="dxa"/>
          </w:tcPr>
          <w:p w14:paraId="7228154C" w14:textId="77777777" w:rsidR="00E3394E" w:rsidRDefault="00000000">
            <w:pPr>
              <w:pStyle w:val="TableParagraph"/>
              <w:spacing w:before="1"/>
              <w:ind w:left="915"/>
              <w:jc w:val="center"/>
              <w:rPr>
                <w:sz w:val="26"/>
              </w:rPr>
            </w:pPr>
            <w:r>
              <w:rPr>
                <w:spacing w:val="-10"/>
                <w:sz w:val="26"/>
              </w:rPr>
              <w:t>-</w:t>
            </w:r>
          </w:p>
        </w:tc>
        <w:tc>
          <w:tcPr>
            <w:tcW w:w="2790" w:type="dxa"/>
          </w:tcPr>
          <w:p w14:paraId="06C604AA" w14:textId="77777777" w:rsidR="00E3394E" w:rsidRDefault="00000000">
            <w:pPr>
              <w:pStyle w:val="TableParagraph"/>
              <w:spacing w:before="1"/>
              <w:ind w:left="810" w:right="1"/>
              <w:jc w:val="center"/>
              <w:rPr>
                <w:sz w:val="26"/>
              </w:rPr>
            </w:pPr>
            <w:r>
              <w:rPr>
                <w:spacing w:val="-10"/>
                <w:sz w:val="26"/>
              </w:rPr>
              <w:t>-</w:t>
            </w:r>
          </w:p>
        </w:tc>
      </w:tr>
      <w:tr w:rsidR="00E3394E" w14:paraId="196B7B20" w14:textId="77777777">
        <w:trPr>
          <w:trHeight w:val="449"/>
        </w:trPr>
        <w:tc>
          <w:tcPr>
            <w:tcW w:w="2820" w:type="dxa"/>
          </w:tcPr>
          <w:p w14:paraId="2381F047" w14:textId="77777777" w:rsidR="00E3394E" w:rsidRDefault="00000000">
            <w:pPr>
              <w:pStyle w:val="TableParagraph"/>
              <w:spacing w:before="1"/>
              <w:rPr>
                <w:b/>
                <w:sz w:val="26"/>
              </w:rPr>
            </w:pPr>
            <w:r>
              <w:rPr>
                <w:b/>
                <w:spacing w:val="-2"/>
                <w:sz w:val="26"/>
              </w:rPr>
              <w:t>Total</w:t>
            </w:r>
          </w:p>
        </w:tc>
        <w:tc>
          <w:tcPr>
            <w:tcW w:w="2940" w:type="dxa"/>
          </w:tcPr>
          <w:p w14:paraId="4AEB9D26" w14:textId="77777777" w:rsidR="00E3394E" w:rsidRDefault="00000000">
            <w:pPr>
              <w:pStyle w:val="TableParagraph"/>
              <w:spacing w:before="1"/>
              <w:ind w:left="915" w:right="1"/>
              <w:jc w:val="center"/>
              <w:rPr>
                <w:b/>
                <w:sz w:val="26"/>
              </w:rPr>
            </w:pPr>
            <w:r>
              <w:rPr>
                <w:b/>
                <w:spacing w:val="-5"/>
                <w:sz w:val="26"/>
              </w:rPr>
              <w:t>100</w:t>
            </w:r>
          </w:p>
        </w:tc>
        <w:tc>
          <w:tcPr>
            <w:tcW w:w="2790" w:type="dxa"/>
          </w:tcPr>
          <w:p w14:paraId="4BF88DFA" w14:textId="77777777" w:rsidR="00E3394E" w:rsidRDefault="00000000">
            <w:pPr>
              <w:pStyle w:val="TableParagraph"/>
              <w:spacing w:before="1"/>
              <w:ind w:left="810" w:right="1"/>
              <w:jc w:val="center"/>
              <w:rPr>
                <w:b/>
                <w:sz w:val="26"/>
              </w:rPr>
            </w:pPr>
            <w:r>
              <w:rPr>
                <w:b/>
                <w:spacing w:val="-4"/>
                <w:sz w:val="26"/>
              </w:rPr>
              <w:t>100%</w:t>
            </w:r>
          </w:p>
        </w:tc>
      </w:tr>
    </w:tbl>
    <w:p w14:paraId="4B5F4328" w14:textId="77777777" w:rsidR="00E3394E" w:rsidRDefault="00000000">
      <w:pPr>
        <w:spacing w:before="7"/>
        <w:ind w:left="61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20A028C7" w14:textId="77777777" w:rsidR="00E3394E" w:rsidRDefault="00000000">
      <w:pPr>
        <w:pStyle w:val="BodyText"/>
        <w:spacing w:before="149" w:line="360" w:lineRule="auto"/>
        <w:ind w:left="524" w:right="1081" w:firstLine="720"/>
        <w:jc w:val="both"/>
      </w:pPr>
      <w:r>
        <w:t>The results from the above table shows that 69 representing 69% of the sample agreed to the fact that the extent does radio programme mobilize you politically is very high, 25 representing 25% said is high, 8(8%) said is low.</w:t>
      </w:r>
    </w:p>
    <w:p w14:paraId="3B492C91"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013F7B17" w14:textId="77777777" w:rsidR="00E3394E" w:rsidRDefault="00000000">
      <w:pPr>
        <w:pStyle w:val="BodyText"/>
        <w:spacing w:before="60"/>
        <w:ind w:left="359"/>
        <w:rPr>
          <w:b/>
        </w:rPr>
      </w:pPr>
      <w:r>
        <w:rPr>
          <w:b/>
        </w:rPr>
        <w:lastRenderedPageBreak/>
        <w:t>TABLE</w:t>
      </w:r>
      <w:r>
        <w:rPr>
          <w:b/>
          <w:spacing w:val="-6"/>
        </w:rPr>
        <w:t xml:space="preserve"> </w:t>
      </w:r>
      <w:r>
        <w:rPr>
          <w:b/>
        </w:rPr>
        <w:t>4.8:</w:t>
      </w:r>
      <w:r>
        <w:rPr>
          <w:b/>
          <w:spacing w:val="-3"/>
        </w:rPr>
        <w:t xml:space="preserve"> </w:t>
      </w:r>
      <w:r>
        <w:t>Which</w:t>
      </w:r>
      <w:r>
        <w:rPr>
          <w:spacing w:val="-4"/>
        </w:rPr>
        <w:t xml:space="preserve"> </w:t>
      </w:r>
      <w:r>
        <w:t>gender</w:t>
      </w:r>
      <w:r>
        <w:rPr>
          <w:spacing w:val="-3"/>
        </w:rPr>
        <w:t xml:space="preserve"> </w:t>
      </w:r>
      <w:r>
        <w:t>is</w:t>
      </w:r>
      <w:r>
        <w:rPr>
          <w:spacing w:val="-4"/>
        </w:rPr>
        <w:t xml:space="preserve"> </w:t>
      </w:r>
      <w:r>
        <w:t>considered</w:t>
      </w:r>
      <w:r>
        <w:rPr>
          <w:spacing w:val="-3"/>
        </w:rPr>
        <w:t xml:space="preserve"> </w:t>
      </w:r>
      <w:r>
        <w:t>superior</w:t>
      </w:r>
      <w:r>
        <w:rPr>
          <w:spacing w:val="-4"/>
        </w:rPr>
        <w:t xml:space="preserve"> </w:t>
      </w:r>
      <w:r>
        <w:t>in</w:t>
      </w:r>
      <w:r>
        <w:rPr>
          <w:spacing w:val="-3"/>
        </w:rPr>
        <w:t xml:space="preserve"> </w:t>
      </w:r>
      <w:r>
        <w:rPr>
          <w:spacing w:val="-2"/>
        </w:rPr>
        <w:t>political</w:t>
      </w:r>
      <w:r>
        <w:rPr>
          <w:b/>
          <w:spacing w:val="-2"/>
        </w:rPr>
        <w:t>?</w:t>
      </w:r>
    </w:p>
    <w:p w14:paraId="7B61CE9C" w14:textId="77777777" w:rsidR="00E3394E" w:rsidRDefault="00E3394E">
      <w:pPr>
        <w:pStyle w:val="BodyText"/>
        <w:spacing w:before="9"/>
        <w:rPr>
          <w:b/>
          <w:sz w:val="11"/>
        </w:rPr>
      </w:pPr>
    </w:p>
    <w:tbl>
      <w:tblPr>
        <w:tblW w:w="0" w:type="auto"/>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0"/>
        <w:gridCol w:w="2940"/>
        <w:gridCol w:w="3000"/>
      </w:tblGrid>
      <w:tr w:rsidR="00E3394E" w14:paraId="5373ECE3" w14:textId="77777777">
        <w:trPr>
          <w:trHeight w:val="449"/>
        </w:trPr>
        <w:tc>
          <w:tcPr>
            <w:tcW w:w="2910" w:type="dxa"/>
          </w:tcPr>
          <w:p w14:paraId="72402BC9" w14:textId="77777777" w:rsidR="00E3394E" w:rsidRDefault="00000000">
            <w:pPr>
              <w:pStyle w:val="TableParagraph"/>
              <w:spacing w:before="13"/>
              <w:ind w:left="97"/>
              <w:rPr>
                <w:b/>
                <w:sz w:val="26"/>
              </w:rPr>
            </w:pPr>
            <w:r>
              <w:rPr>
                <w:b/>
                <w:spacing w:val="-2"/>
                <w:sz w:val="26"/>
              </w:rPr>
              <w:t>RESPONSES</w:t>
            </w:r>
          </w:p>
        </w:tc>
        <w:tc>
          <w:tcPr>
            <w:tcW w:w="2940" w:type="dxa"/>
          </w:tcPr>
          <w:p w14:paraId="22DC9FCE" w14:textId="77777777" w:rsidR="00E3394E" w:rsidRDefault="00000000">
            <w:pPr>
              <w:pStyle w:val="TableParagraph"/>
              <w:spacing w:before="13"/>
              <w:ind w:left="97"/>
              <w:rPr>
                <w:b/>
                <w:sz w:val="26"/>
              </w:rPr>
            </w:pPr>
            <w:r>
              <w:rPr>
                <w:b/>
                <w:spacing w:val="-2"/>
                <w:sz w:val="26"/>
              </w:rPr>
              <w:t>FREQUENCY</w:t>
            </w:r>
          </w:p>
        </w:tc>
        <w:tc>
          <w:tcPr>
            <w:tcW w:w="3000" w:type="dxa"/>
          </w:tcPr>
          <w:p w14:paraId="04EB56F7" w14:textId="77777777" w:rsidR="00E3394E" w:rsidRDefault="00000000">
            <w:pPr>
              <w:pStyle w:val="TableParagraph"/>
              <w:spacing w:before="13"/>
              <w:ind w:left="97"/>
              <w:rPr>
                <w:b/>
                <w:sz w:val="26"/>
              </w:rPr>
            </w:pPr>
            <w:r>
              <w:rPr>
                <w:b/>
                <w:spacing w:val="-2"/>
                <w:sz w:val="26"/>
              </w:rPr>
              <w:t>PERCENTAGES</w:t>
            </w:r>
            <w:r>
              <w:rPr>
                <w:b/>
                <w:spacing w:val="1"/>
                <w:sz w:val="26"/>
              </w:rPr>
              <w:t xml:space="preserve"> </w:t>
            </w:r>
            <w:r>
              <w:rPr>
                <w:b/>
                <w:spacing w:val="-10"/>
                <w:sz w:val="26"/>
              </w:rPr>
              <w:t>%</w:t>
            </w:r>
          </w:p>
        </w:tc>
      </w:tr>
      <w:tr w:rsidR="00E3394E" w14:paraId="430A7002" w14:textId="77777777">
        <w:trPr>
          <w:trHeight w:val="449"/>
        </w:trPr>
        <w:tc>
          <w:tcPr>
            <w:tcW w:w="2910" w:type="dxa"/>
          </w:tcPr>
          <w:p w14:paraId="2153B248" w14:textId="77777777" w:rsidR="00E3394E" w:rsidRDefault="00000000">
            <w:pPr>
              <w:pStyle w:val="TableParagraph"/>
              <w:spacing w:before="12"/>
              <w:ind w:left="97"/>
              <w:rPr>
                <w:sz w:val="26"/>
              </w:rPr>
            </w:pPr>
            <w:r>
              <w:rPr>
                <w:spacing w:val="-4"/>
                <w:sz w:val="26"/>
              </w:rPr>
              <w:t>Male</w:t>
            </w:r>
          </w:p>
        </w:tc>
        <w:tc>
          <w:tcPr>
            <w:tcW w:w="2940" w:type="dxa"/>
          </w:tcPr>
          <w:p w14:paraId="22EB4AA0" w14:textId="77777777" w:rsidR="00E3394E" w:rsidRDefault="00000000">
            <w:pPr>
              <w:pStyle w:val="TableParagraph"/>
              <w:spacing w:before="12"/>
              <w:ind w:left="97"/>
              <w:rPr>
                <w:sz w:val="26"/>
              </w:rPr>
            </w:pPr>
            <w:r>
              <w:rPr>
                <w:spacing w:val="-5"/>
                <w:sz w:val="26"/>
              </w:rPr>
              <w:t>85</w:t>
            </w:r>
          </w:p>
        </w:tc>
        <w:tc>
          <w:tcPr>
            <w:tcW w:w="3000" w:type="dxa"/>
          </w:tcPr>
          <w:p w14:paraId="379AA721" w14:textId="77777777" w:rsidR="00E3394E" w:rsidRDefault="00000000">
            <w:pPr>
              <w:pStyle w:val="TableParagraph"/>
              <w:spacing w:before="12"/>
              <w:ind w:left="97"/>
              <w:rPr>
                <w:sz w:val="26"/>
              </w:rPr>
            </w:pPr>
            <w:r>
              <w:rPr>
                <w:spacing w:val="-5"/>
                <w:sz w:val="26"/>
              </w:rPr>
              <w:t>85%</w:t>
            </w:r>
          </w:p>
        </w:tc>
      </w:tr>
      <w:tr w:rsidR="00E3394E" w14:paraId="5B022633" w14:textId="77777777">
        <w:trPr>
          <w:trHeight w:val="449"/>
        </w:trPr>
        <w:tc>
          <w:tcPr>
            <w:tcW w:w="2910" w:type="dxa"/>
          </w:tcPr>
          <w:p w14:paraId="0277E076" w14:textId="77777777" w:rsidR="00E3394E" w:rsidRDefault="00000000">
            <w:pPr>
              <w:pStyle w:val="TableParagraph"/>
              <w:spacing w:before="10"/>
              <w:ind w:left="97"/>
              <w:rPr>
                <w:sz w:val="26"/>
              </w:rPr>
            </w:pPr>
            <w:r>
              <w:rPr>
                <w:spacing w:val="-2"/>
                <w:sz w:val="26"/>
              </w:rPr>
              <w:t>Female</w:t>
            </w:r>
          </w:p>
        </w:tc>
        <w:tc>
          <w:tcPr>
            <w:tcW w:w="2940" w:type="dxa"/>
          </w:tcPr>
          <w:p w14:paraId="4BEAB947" w14:textId="77777777" w:rsidR="00E3394E" w:rsidRDefault="00000000">
            <w:pPr>
              <w:pStyle w:val="TableParagraph"/>
              <w:spacing w:before="10"/>
              <w:ind w:left="97"/>
              <w:rPr>
                <w:sz w:val="26"/>
              </w:rPr>
            </w:pPr>
            <w:r>
              <w:rPr>
                <w:spacing w:val="-5"/>
                <w:sz w:val="26"/>
              </w:rPr>
              <w:t>15</w:t>
            </w:r>
          </w:p>
        </w:tc>
        <w:tc>
          <w:tcPr>
            <w:tcW w:w="3000" w:type="dxa"/>
          </w:tcPr>
          <w:p w14:paraId="06D2AB4C" w14:textId="77777777" w:rsidR="00E3394E" w:rsidRDefault="00000000">
            <w:pPr>
              <w:pStyle w:val="TableParagraph"/>
              <w:spacing w:before="10"/>
              <w:ind w:left="97"/>
              <w:rPr>
                <w:sz w:val="26"/>
              </w:rPr>
            </w:pPr>
            <w:r>
              <w:rPr>
                <w:spacing w:val="-5"/>
                <w:sz w:val="26"/>
              </w:rPr>
              <w:t>15%</w:t>
            </w:r>
          </w:p>
        </w:tc>
      </w:tr>
      <w:tr w:rsidR="00E3394E" w14:paraId="3175D64E" w14:textId="77777777">
        <w:trPr>
          <w:trHeight w:val="449"/>
        </w:trPr>
        <w:tc>
          <w:tcPr>
            <w:tcW w:w="2910" w:type="dxa"/>
          </w:tcPr>
          <w:p w14:paraId="7C805714" w14:textId="77777777" w:rsidR="00E3394E" w:rsidRDefault="00000000">
            <w:pPr>
              <w:pStyle w:val="TableParagraph"/>
              <w:spacing w:before="9"/>
              <w:ind w:left="97"/>
              <w:rPr>
                <w:b/>
                <w:sz w:val="26"/>
              </w:rPr>
            </w:pPr>
            <w:r>
              <w:rPr>
                <w:b/>
                <w:spacing w:val="-2"/>
                <w:sz w:val="26"/>
              </w:rPr>
              <w:t>Total</w:t>
            </w:r>
          </w:p>
        </w:tc>
        <w:tc>
          <w:tcPr>
            <w:tcW w:w="2940" w:type="dxa"/>
          </w:tcPr>
          <w:p w14:paraId="62999153" w14:textId="77777777" w:rsidR="00E3394E" w:rsidRDefault="00000000">
            <w:pPr>
              <w:pStyle w:val="TableParagraph"/>
              <w:spacing w:before="9"/>
              <w:ind w:left="97"/>
              <w:rPr>
                <w:b/>
                <w:sz w:val="26"/>
              </w:rPr>
            </w:pPr>
            <w:r>
              <w:rPr>
                <w:b/>
                <w:spacing w:val="-5"/>
                <w:sz w:val="26"/>
              </w:rPr>
              <w:t>100</w:t>
            </w:r>
          </w:p>
        </w:tc>
        <w:tc>
          <w:tcPr>
            <w:tcW w:w="3000" w:type="dxa"/>
          </w:tcPr>
          <w:p w14:paraId="38690F1E" w14:textId="77777777" w:rsidR="00E3394E" w:rsidRDefault="00000000">
            <w:pPr>
              <w:pStyle w:val="TableParagraph"/>
              <w:spacing w:before="9"/>
              <w:ind w:left="97"/>
              <w:rPr>
                <w:b/>
                <w:sz w:val="26"/>
              </w:rPr>
            </w:pPr>
            <w:r>
              <w:rPr>
                <w:b/>
                <w:spacing w:val="-4"/>
                <w:sz w:val="26"/>
              </w:rPr>
              <w:t>100%</w:t>
            </w:r>
          </w:p>
        </w:tc>
      </w:tr>
    </w:tbl>
    <w:p w14:paraId="10AB311A" w14:textId="77777777" w:rsidR="00E3394E" w:rsidRDefault="00000000">
      <w:pPr>
        <w:pStyle w:val="Heading3"/>
        <w:spacing w:before="11"/>
        <w:ind w:left="424"/>
        <w:jc w:val="left"/>
      </w:pPr>
      <w:r>
        <w:t>Source:</w:t>
      </w:r>
      <w:r>
        <w:rPr>
          <w:spacing w:val="-8"/>
        </w:rPr>
        <w:t xml:space="preserve"> </w:t>
      </w:r>
      <w:r>
        <w:t>Field</w:t>
      </w:r>
      <w:r>
        <w:rPr>
          <w:spacing w:val="-8"/>
        </w:rPr>
        <w:t xml:space="preserve"> </w:t>
      </w:r>
      <w:r>
        <w:t>Survey,</w:t>
      </w:r>
      <w:r>
        <w:rPr>
          <w:spacing w:val="-7"/>
        </w:rPr>
        <w:t xml:space="preserve"> </w:t>
      </w:r>
      <w:r>
        <w:rPr>
          <w:spacing w:val="-4"/>
        </w:rPr>
        <w:t>2023</w:t>
      </w:r>
    </w:p>
    <w:p w14:paraId="12875FDB" w14:textId="77777777" w:rsidR="00E3394E" w:rsidRDefault="00000000">
      <w:pPr>
        <w:pStyle w:val="BodyText"/>
        <w:spacing w:before="149" w:line="360" w:lineRule="auto"/>
        <w:ind w:left="359" w:right="1078"/>
      </w:pPr>
      <w:r>
        <w:t>The above table shows</w:t>
      </w:r>
      <w:r>
        <w:rPr>
          <w:spacing w:val="-3"/>
        </w:rPr>
        <w:t xml:space="preserve"> </w:t>
      </w:r>
      <w:r>
        <w:t>that</w:t>
      </w:r>
      <w:r>
        <w:rPr>
          <w:spacing w:val="-3"/>
        </w:rPr>
        <w:t xml:space="preserve"> </w:t>
      </w:r>
      <w:r>
        <w:t>85(85%)</w:t>
      </w:r>
      <w:r>
        <w:rPr>
          <w:spacing w:val="-3"/>
        </w:rPr>
        <w:t xml:space="preserve"> </w:t>
      </w:r>
      <w:r>
        <w:t>agreed</w:t>
      </w:r>
      <w:r>
        <w:rPr>
          <w:spacing w:val="-3"/>
        </w:rPr>
        <w:t xml:space="preserve"> </w:t>
      </w:r>
      <w:r>
        <w:t>that</w:t>
      </w:r>
      <w:r>
        <w:rPr>
          <w:spacing w:val="-3"/>
        </w:rPr>
        <w:t xml:space="preserve"> </w:t>
      </w:r>
      <w:r>
        <w:t>male</w:t>
      </w:r>
      <w:r>
        <w:rPr>
          <w:spacing w:val="-3"/>
        </w:rPr>
        <w:t xml:space="preserve"> </w:t>
      </w:r>
      <w:r>
        <w:t>are</w:t>
      </w:r>
      <w:r>
        <w:rPr>
          <w:spacing w:val="-3"/>
        </w:rPr>
        <w:t xml:space="preserve"> </w:t>
      </w:r>
      <w:r>
        <w:t>superior</w:t>
      </w:r>
      <w:r>
        <w:rPr>
          <w:spacing w:val="-3"/>
        </w:rPr>
        <w:t xml:space="preserve"> </w:t>
      </w:r>
      <w:r>
        <w:t>in</w:t>
      </w:r>
      <w:r>
        <w:rPr>
          <w:spacing w:val="-3"/>
        </w:rPr>
        <w:t xml:space="preserve"> </w:t>
      </w:r>
      <w:r>
        <w:t>political</w:t>
      </w:r>
      <w:r>
        <w:rPr>
          <w:spacing w:val="-3"/>
        </w:rPr>
        <w:t xml:space="preserve"> </w:t>
      </w:r>
      <w:r>
        <w:t>than female while 15(15%) were female.</w:t>
      </w:r>
    </w:p>
    <w:p w14:paraId="6E750AE1" w14:textId="77777777" w:rsidR="00E3394E" w:rsidRDefault="00000000">
      <w:pPr>
        <w:pStyle w:val="Heading3"/>
        <w:spacing w:line="360" w:lineRule="auto"/>
        <w:ind w:right="1078"/>
        <w:jc w:val="left"/>
      </w:pPr>
      <w:r>
        <w:t>TABLE 4.9: Radio programmes help to inform</w:t>
      </w:r>
      <w:r>
        <w:rPr>
          <w:spacing w:val="-6"/>
        </w:rPr>
        <w:t xml:space="preserve"> </w:t>
      </w:r>
      <w:r>
        <w:t>and</w:t>
      </w:r>
      <w:r>
        <w:rPr>
          <w:spacing w:val="-6"/>
        </w:rPr>
        <w:t xml:space="preserve"> </w:t>
      </w:r>
      <w:r>
        <w:t>educate</w:t>
      </w:r>
      <w:r>
        <w:rPr>
          <w:spacing w:val="-6"/>
        </w:rPr>
        <w:t xml:space="preserve"> </w:t>
      </w:r>
      <w:r>
        <w:t>the</w:t>
      </w:r>
      <w:r>
        <w:rPr>
          <w:spacing w:val="-6"/>
        </w:rPr>
        <w:t xml:space="preserve"> </w:t>
      </w:r>
      <w:r>
        <w:t>masses</w:t>
      </w:r>
      <w:r>
        <w:rPr>
          <w:spacing w:val="-6"/>
        </w:rPr>
        <w:t xml:space="preserve"> </w:t>
      </w:r>
      <w:r>
        <w:t>about political activities.</w:t>
      </w:r>
    </w:p>
    <w:tbl>
      <w:tblPr>
        <w:tblW w:w="0" w:type="auto"/>
        <w:tblInd w:w="6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15"/>
        <w:gridCol w:w="2970"/>
        <w:gridCol w:w="2775"/>
      </w:tblGrid>
      <w:tr w:rsidR="00E3394E" w14:paraId="3D9B7512" w14:textId="77777777">
        <w:trPr>
          <w:trHeight w:val="449"/>
        </w:trPr>
        <w:tc>
          <w:tcPr>
            <w:tcW w:w="2715" w:type="dxa"/>
          </w:tcPr>
          <w:p w14:paraId="1B2F4E08" w14:textId="77777777" w:rsidR="00E3394E" w:rsidRDefault="00000000">
            <w:pPr>
              <w:pStyle w:val="TableParagraph"/>
              <w:rPr>
                <w:sz w:val="26"/>
              </w:rPr>
            </w:pPr>
            <w:r>
              <w:rPr>
                <w:spacing w:val="-2"/>
                <w:sz w:val="26"/>
              </w:rPr>
              <w:t>Response</w:t>
            </w:r>
          </w:p>
        </w:tc>
        <w:tc>
          <w:tcPr>
            <w:tcW w:w="2970" w:type="dxa"/>
          </w:tcPr>
          <w:p w14:paraId="00D138CA" w14:textId="77777777" w:rsidR="00E3394E" w:rsidRDefault="00000000">
            <w:pPr>
              <w:pStyle w:val="TableParagraph"/>
              <w:ind w:left="802"/>
              <w:rPr>
                <w:sz w:val="26"/>
              </w:rPr>
            </w:pPr>
            <w:r>
              <w:rPr>
                <w:spacing w:val="-2"/>
                <w:sz w:val="26"/>
              </w:rPr>
              <w:t>Frequency</w:t>
            </w:r>
          </w:p>
        </w:tc>
        <w:tc>
          <w:tcPr>
            <w:tcW w:w="2775" w:type="dxa"/>
          </w:tcPr>
          <w:p w14:paraId="757C537A" w14:textId="77777777" w:rsidR="00E3394E" w:rsidRDefault="00000000">
            <w:pPr>
              <w:pStyle w:val="TableParagraph"/>
              <w:ind w:left="809"/>
              <w:jc w:val="center"/>
              <w:rPr>
                <w:sz w:val="26"/>
              </w:rPr>
            </w:pPr>
            <w:r>
              <w:rPr>
                <w:spacing w:val="-2"/>
                <w:sz w:val="26"/>
              </w:rPr>
              <w:t>Percentage</w:t>
            </w:r>
          </w:p>
        </w:tc>
      </w:tr>
      <w:tr w:rsidR="00E3394E" w14:paraId="238C15D5" w14:textId="77777777">
        <w:trPr>
          <w:trHeight w:val="449"/>
        </w:trPr>
        <w:tc>
          <w:tcPr>
            <w:tcW w:w="2715" w:type="dxa"/>
          </w:tcPr>
          <w:p w14:paraId="0FE6FB66" w14:textId="77777777" w:rsidR="00E3394E" w:rsidRDefault="00000000">
            <w:pPr>
              <w:pStyle w:val="TableParagraph"/>
              <w:ind w:left="7"/>
              <w:rPr>
                <w:sz w:val="26"/>
              </w:rPr>
            </w:pPr>
            <w:r>
              <w:rPr>
                <w:sz w:val="26"/>
              </w:rPr>
              <w:t>Strongly</w:t>
            </w:r>
            <w:r>
              <w:rPr>
                <w:spacing w:val="-1"/>
                <w:sz w:val="26"/>
              </w:rPr>
              <w:t xml:space="preserve"> </w:t>
            </w:r>
            <w:r>
              <w:rPr>
                <w:spacing w:val="-2"/>
                <w:sz w:val="26"/>
              </w:rPr>
              <w:t>agree</w:t>
            </w:r>
          </w:p>
        </w:tc>
        <w:tc>
          <w:tcPr>
            <w:tcW w:w="2970" w:type="dxa"/>
          </w:tcPr>
          <w:p w14:paraId="2B4732F3" w14:textId="77777777" w:rsidR="00E3394E" w:rsidRDefault="00000000">
            <w:pPr>
              <w:pStyle w:val="TableParagraph"/>
              <w:ind w:left="0" w:right="308"/>
              <w:jc w:val="center"/>
              <w:rPr>
                <w:sz w:val="26"/>
              </w:rPr>
            </w:pPr>
            <w:r>
              <w:rPr>
                <w:spacing w:val="-5"/>
                <w:sz w:val="26"/>
              </w:rPr>
              <w:t>64</w:t>
            </w:r>
          </w:p>
        </w:tc>
        <w:tc>
          <w:tcPr>
            <w:tcW w:w="2775" w:type="dxa"/>
          </w:tcPr>
          <w:p w14:paraId="657A6546" w14:textId="77777777" w:rsidR="00E3394E" w:rsidRDefault="00000000">
            <w:pPr>
              <w:pStyle w:val="TableParagraph"/>
              <w:ind w:left="809"/>
              <w:jc w:val="center"/>
              <w:rPr>
                <w:sz w:val="26"/>
              </w:rPr>
            </w:pPr>
            <w:r>
              <w:rPr>
                <w:spacing w:val="-5"/>
                <w:sz w:val="26"/>
              </w:rPr>
              <w:t>64%</w:t>
            </w:r>
          </w:p>
        </w:tc>
      </w:tr>
      <w:tr w:rsidR="00E3394E" w14:paraId="4FD317D1" w14:textId="77777777">
        <w:trPr>
          <w:trHeight w:val="449"/>
        </w:trPr>
        <w:tc>
          <w:tcPr>
            <w:tcW w:w="2715" w:type="dxa"/>
          </w:tcPr>
          <w:p w14:paraId="502E5954" w14:textId="77777777" w:rsidR="00E3394E" w:rsidRDefault="00000000">
            <w:pPr>
              <w:pStyle w:val="TableParagraph"/>
              <w:ind w:left="7"/>
              <w:rPr>
                <w:sz w:val="26"/>
              </w:rPr>
            </w:pPr>
            <w:r>
              <w:rPr>
                <w:spacing w:val="-2"/>
                <w:sz w:val="26"/>
              </w:rPr>
              <w:t>Agree</w:t>
            </w:r>
          </w:p>
        </w:tc>
        <w:tc>
          <w:tcPr>
            <w:tcW w:w="2970" w:type="dxa"/>
          </w:tcPr>
          <w:p w14:paraId="1D25DA43" w14:textId="77777777" w:rsidR="00E3394E" w:rsidRDefault="00000000">
            <w:pPr>
              <w:pStyle w:val="TableParagraph"/>
              <w:ind w:left="0" w:right="308"/>
              <w:jc w:val="center"/>
              <w:rPr>
                <w:sz w:val="26"/>
              </w:rPr>
            </w:pPr>
            <w:r>
              <w:rPr>
                <w:spacing w:val="-5"/>
                <w:sz w:val="26"/>
              </w:rPr>
              <w:t>28</w:t>
            </w:r>
          </w:p>
        </w:tc>
        <w:tc>
          <w:tcPr>
            <w:tcW w:w="2775" w:type="dxa"/>
          </w:tcPr>
          <w:p w14:paraId="503301A6" w14:textId="77777777" w:rsidR="00E3394E" w:rsidRDefault="00000000">
            <w:pPr>
              <w:pStyle w:val="TableParagraph"/>
              <w:ind w:left="809"/>
              <w:jc w:val="center"/>
              <w:rPr>
                <w:sz w:val="26"/>
              </w:rPr>
            </w:pPr>
            <w:r>
              <w:rPr>
                <w:spacing w:val="-5"/>
                <w:sz w:val="26"/>
              </w:rPr>
              <w:t>28%</w:t>
            </w:r>
          </w:p>
        </w:tc>
      </w:tr>
      <w:tr w:rsidR="00E3394E" w14:paraId="64C768F7" w14:textId="77777777">
        <w:trPr>
          <w:trHeight w:val="449"/>
        </w:trPr>
        <w:tc>
          <w:tcPr>
            <w:tcW w:w="2715" w:type="dxa"/>
          </w:tcPr>
          <w:p w14:paraId="704596F2" w14:textId="77777777" w:rsidR="00E3394E" w:rsidRDefault="00000000">
            <w:pPr>
              <w:pStyle w:val="TableParagraph"/>
              <w:ind w:left="7"/>
              <w:rPr>
                <w:sz w:val="26"/>
              </w:rPr>
            </w:pPr>
            <w:r>
              <w:rPr>
                <w:spacing w:val="-2"/>
                <w:sz w:val="26"/>
              </w:rPr>
              <w:t>Neutral</w:t>
            </w:r>
          </w:p>
        </w:tc>
        <w:tc>
          <w:tcPr>
            <w:tcW w:w="2970" w:type="dxa"/>
          </w:tcPr>
          <w:p w14:paraId="38BCC2F1" w14:textId="77777777" w:rsidR="00E3394E" w:rsidRDefault="00000000">
            <w:pPr>
              <w:pStyle w:val="TableParagraph"/>
              <w:ind w:left="130" w:right="308"/>
              <w:jc w:val="center"/>
              <w:rPr>
                <w:sz w:val="26"/>
              </w:rPr>
            </w:pPr>
            <w:r>
              <w:rPr>
                <w:spacing w:val="-10"/>
                <w:sz w:val="26"/>
              </w:rPr>
              <w:t>4</w:t>
            </w:r>
          </w:p>
        </w:tc>
        <w:tc>
          <w:tcPr>
            <w:tcW w:w="2775" w:type="dxa"/>
          </w:tcPr>
          <w:p w14:paraId="3C8F694C" w14:textId="77777777" w:rsidR="00E3394E" w:rsidRDefault="00000000">
            <w:pPr>
              <w:pStyle w:val="TableParagraph"/>
              <w:ind w:left="809"/>
              <w:jc w:val="center"/>
              <w:rPr>
                <w:sz w:val="26"/>
              </w:rPr>
            </w:pPr>
            <w:r>
              <w:rPr>
                <w:spacing w:val="-5"/>
                <w:sz w:val="26"/>
              </w:rPr>
              <w:t>4%</w:t>
            </w:r>
          </w:p>
        </w:tc>
      </w:tr>
      <w:tr w:rsidR="00E3394E" w14:paraId="304124B0" w14:textId="77777777">
        <w:trPr>
          <w:trHeight w:val="449"/>
        </w:trPr>
        <w:tc>
          <w:tcPr>
            <w:tcW w:w="2715" w:type="dxa"/>
          </w:tcPr>
          <w:p w14:paraId="5112BC32" w14:textId="77777777" w:rsidR="00E3394E" w:rsidRDefault="00000000">
            <w:pPr>
              <w:pStyle w:val="TableParagraph"/>
              <w:ind w:left="7"/>
              <w:rPr>
                <w:sz w:val="26"/>
              </w:rPr>
            </w:pPr>
            <w:r>
              <w:rPr>
                <w:spacing w:val="-2"/>
                <w:sz w:val="26"/>
              </w:rPr>
              <w:t>disagree</w:t>
            </w:r>
          </w:p>
        </w:tc>
        <w:tc>
          <w:tcPr>
            <w:tcW w:w="2970" w:type="dxa"/>
          </w:tcPr>
          <w:p w14:paraId="56CABCA7" w14:textId="77777777" w:rsidR="00E3394E" w:rsidRDefault="00000000">
            <w:pPr>
              <w:pStyle w:val="TableParagraph"/>
              <w:ind w:left="100" w:right="308"/>
              <w:jc w:val="center"/>
              <w:rPr>
                <w:sz w:val="26"/>
              </w:rPr>
            </w:pPr>
            <w:r>
              <w:rPr>
                <w:spacing w:val="-10"/>
                <w:sz w:val="26"/>
              </w:rPr>
              <w:t>0</w:t>
            </w:r>
          </w:p>
        </w:tc>
        <w:tc>
          <w:tcPr>
            <w:tcW w:w="2775" w:type="dxa"/>
          </w:tcPr>
          <w:p w14:paraId="3AB4417D" w14:textId="77777777" w:rsidR="00E3394E" w:rsidRDefault="00000000">
            <w:pPr>
              <w:pStyle w:val="TableParagraph"/>
              <w:ind w:left="809"/>
              <w:jc w:val="center"/>
              <w:rPr>
                <w:sz w:val="26"/>
              </w:rPr>
            </w:pPr>
            <w:r>
              <w:rPr>
                <w:spacing w:val="-5"/>
                <w:sz w:val="26"/>
              </w:rPr>
              <w:t>0%</w:t>
            </w:r>
          </w:p>
        </w:tc>
      </w:tr>
      <w:tr w:rsidR="00E3394E" w14:paraId="790DCF28" w14:textId="77777777">
        <w:trPr>
          <w:trHeight w:val="449"/>
        </w:trPr>
        <w:tc>
          <w:tcPr>
            <w:tcW w:w="2715" w:type="dxa"/>
          </w:tcPr>
          <w:p w14:paraId="4E294A54" w14:textId="77777777" w:rsidR="00E3394E" w:rsidRDefault="00000000">
            <w:pPr>
              <w:pStyle w:val="TableParagraph"/>
              <w:ind w:left="7"/>
              <w:rPr>
                <w:sz w:val="26"/>
              </w:rPr>
            </w:pPr>
            <w:r>
              <w:rPr>
                <w:sz w:val="26"/>
              </w:rPr>
              <w:t>Strongly</w:t>
            </w:r>
            <w:r>
              <w:rPr>
                <w:spacing w:val="-3"/>
                <w:sz w:val="26"/>
              </w:rPr>
              <w:t xml:space="preserve"> </w:t>
            </w:r>
            <w:r>
              <w:rPr>
                <w:spacing w:val="-2"/>
                <w:sz w:val="26"/>
              </w:rPr>
              <w:t>disagree</w:t>
            </w:r>
          </w:p>
        </w:tc>
        <w:tc>
          <w:tcPr>
            <w:tcW w:w="2970" w:type="dxa"/>
          </w:tcPr>
          <w:p w14:paraId="211562EA" w14:textId="77777777" w:rsidR="00E3394E" w:rsidRDefault="00000000">
            <w:pPr>
              <w:pStyle w:val="TableParagraph"/>
              <w:ind w:left="230" w:right="308"/>
              <w:jc w:val="center"/>
              <w:rPr>
                <w:sz w:val="26"/>
              </w:rPr>
            </w:pPr>
            <w:r>
              <w:rPr>
                <w:spacing w:val="-10"/>
                <w:sz w:val="26"/>
              </w:rPr>
              <w:t>4</w:t>
            </w:r>
          </w:p>
        </w:tc>
        <w:tc>
          <w:tcPr>
            <w:tcW w:w="2775" w:type="dxa"/>
          </w:tcPr>
          <w:p w14:paraId="4C808226" w14:textId="77777777" w:rsidR="00E3394E" w:rsidRDefault="00000000">
            <w:pPr>
              <w:pStyle w:val="TableParagraph"/>
              <w:ind w:left="809"/>
              <w:jc w:val="center"/>
              <w:rPr>
                <w:sz w:val="26"/>
              </w:rPr>
            </w:pPr>
            <w:r>
              <w:rPr>
                <w:spacing w:val="-5"/>
                <w:sz w:val="26"/>
              </w:rPr>
              <w:t>4%</w:t>
            </w:r>
          </w:p>
        </w:tc>
      </w:tr>
      <w:tr w:rsidR="00E3394E" w14:paraId="36494F29" w14:textId="77777777">
        <w:trPr>
          <w:trHeight w:val="449"/>
        </w:trPr>
        <w:tc>
          <w:tcPr>
            <w:tcW w:w="2715" w:type="dxa"/>
          </w:tcPr>
          <w:p w14:paraId="21D12C31" w14:textId="77777777" w:rsidR="00E3394E" w:rsidRDefault="00000000">
            <w:pPr>
              <w:pStyle w:val="TableParagraph"/>
              <w:rPr>
                <w:b/>
                <w:sz w:val="26"/>
              </w:rPr>
            </w:pPr>
            <w:r>
              <w:rPr>
                <w:b/>
                <w:spacing w:val="-2"/>
                <w:sz w:val="26"/>
              </w:rPr>
              <w:t>Total</w:t>
            </w:r>
          </w:p>
        </w:tc>
        <w:tc>
          <w:tcPr>
            <w:tcW w:w="2970" w:type="dxa"/>
          </w:tcPr>
          <w:p w14:paraId="7099149C" w14:textId="77777777" w:rsidR="00E3394E" w:rsidRDefault="00000000">
            <w:pPr>
              <w:pStyle w:val="TableParagraph"/>
              <w:ind w:left="260" w:right="308"/>
              <w:jc w:val="center"/>
              <w:rPr>
                <w:b/>
                <w:sz w:val="26"/>
              </w:rPr>
            </w:pPr>
            <w:r>
              <w:rPr>
                <w:b/>
                <w:spacing w:val="-5"/>
                <w:sz w:val="26"/>
              </w:rPr>
              <w:t>100</w:t>
            </w:r>
          </w:p>
        </w:tc>
        <w:tc>
          <w:tcPr>
            <w:tcW w:w="2775" w:type="dxa"/>
          </w:tcPr>
          <w:p w14:paraId="3BB8A972" w14:textId="77777777" w:rsidR="00E3394E" w:rsidRDefault="00000000">
            <w:pPr>
              <w:pStyle w:val="TableParagraph"/>
              <w:ind w:left="809"/>
              <w:jc w:val="center"/>
              <w:rPr>
                <w:b/>
                <w:sz w:val="26"/>
              </w:rPr>
            </w:pPr>
            <w:r>
              <w:rPr>
                <w:b/>
                <w:spacing w:val="-5"/>
                <w:sz w:val="26"/>
              </w:rPr>
              <w:t>100</w:t>
            </w:r>
          </w:p>
        </w:tc>
      </w:tr>
    </w:tbl>
    <w:p w14:paraId="356E9C15" w14:textId="77777777" w:rsidR="00E3394E" w:rsidRDefault="00000000">
      <w:pPr>
        <w:spacing w:before="7"/>
        <w:ind w:left="684"/>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6F669057" w14:textId="77777777" w:rsidR="00E3394E" w:rsidRDefault="00E3394E">
      <w:pPr>
        <w:pStyle w:val="BodyText"/>
        <w:rPr>
          <w:b/>
        </w:rPr>
      </w:pPr>
    </w:p>
    <w:p w14:paraId="4CBC5B15" w14:textId="77777777" w:rsidR="00E3394E" w:rsidRDefault="00E3394E">
      <w:pPr>
        <w:pStyle w:val="BodyText"/>
        <w:spacing w:before="32"/>
        <w:rPr>
          <w:b/>
        </w:rPr>
      </w:pPr>
    </w:p>
    <w:p w14:paraId="70FF09AB" w14:textId="77777777" w:rsidR="00E3394E" w:rsidRDefault="00000000">
      <w:pPr>
        <w:pStyle w:val="BodyText"/>
        <w:spacing w:line="360" w:lineRule="auto"/>
        <w:ind w:left="524" w:right="1083"/>
        <w:jc w:val="both"/>
      </w:pPr>
      <w:r>
        <w:t>The table above indicate that out 100 respondents representing 64%, strongly agree that radio programmes help to inform and educate the masses about political activities, 28 respondents representing 28% agree, 4 respondents representing 4% are neutral, 4 respondents representing 4% strongly disagree.</w:t>
      </w:r>
    </w:p>
    <w:p w14:paraId="0322EB8C"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6DB3083D" w14:textId="77777777" w:rsidR="00E3394E" w:rsidRDefault="00000000">
      <w:pPr>
        <w:pStyle w:val="Heading3"/>
        <w:spacing w:before="60" w:line="360" w:lineRule="auto"/>
        <w:ind w:right="1078"/>
      </w:pPr>
      <w:r>
        <w:lastRenderedPageBreak/>
        <w:t xml:space="preserve">Tables 4.10: Radio programmes help to mobilize the masses for political </w:t>
      </w:r>
      <w:r>
        <w:rPr>
          <w:spacing w:val="-2"/>
        </w:rPr>
        <w:t>activities.</w:t>
      </w:r>
    </w:p>
    <w:p w14:paraId="084FF6B7" w14:textId="77777777" w:rsidR="00E3394E" w:rsidRDefault="00E3394E">
      <w:pPr>
        <w:pStyle w:val="BodyText"/>
        <w:spacing w:before="2"/>
        <w:rPr>
          <w:b/>
          <w:sz w:val="17"/>
        </w:rPr>
      </w:pP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3075"/>
        <w:gridCol w:w="3090"/>
      </w:tblGrid>
      <w:tr w:rsidR="00E3394E" w14:paraId="0D052E70" w14:textId="77777777">
        <w:trPr>
          <w:trHeight w:val="449"/>
        </w:trPr>
        <w:tc>
          <w:tcPr>
            <w:tcW w:w="3075" w:type="dxa"/>
          </w:tcPr>
          <w:p w14:paraId="7EB879E8" w14:textId="77777777" w:rsidR="00E3394E" w:rsidRDefault="00000000">
            <w:pPr>
              <w:pStyle w:val="TableParagraph"/>
              <w:spacing w:before="2"/>
              <w:rPr>
                <w:b/>
                <w:sz w:val="26"/>
              </w:rPr>
            </w:pPr>
            <w:r>
              <w:rPr>
                <w:b/>
                <w:spacing w:val="-2"/>
                <w:sz w:val="26"/>
              </w:rPr>
              <w:t>Response</w:t>
            </w:r>
          </w:p>
        </w:tc>
        <w:tc>
          <w:tcPr>
            <w:tcW w:w="3075" w:type="dxa"/>
          </w:tcPr>
          <w:p w14:paraId="0629B8AA" w14:textId="77777777" w:rsidR="00E3394E" w:rsidRDefault="00000000">
            <w:pPr>
              <w:pStyle w:val="TableParagraph"/>
              <w:spacing w:before="2"/>
              <w:rPr>
                <w:b/>
                <w:sz w:val="26"/>
              </w:rPr>
            </w:pPr>
            <w:r>
              <w:rPr>
                <w:b/>
                <w:spacing w:val="-2"/>
                <w:sz w:val="26"/>
              </w:rPr>
              <w:t>Frequency</w:t>
            </w:r>
          </w:p>
        </w:tc>
        <w:tc>
          <w:tcPr>
            <w:tcW w:w="3090" w:type="dxa"/>
          </w:tcPr>
          <w:p w14:paraId="099DFD25" w14:textId="77777777" w:rsidR="00E3394E" w:rsidRDefault="00000000">
            <w:pPr>
              <w:pStyle w:val="TableParagraph"/>
              <w:spacing w:before="2"/>
              <w:ind w:left="127"/>
              <w:rPr>
                <w:b/>
                <w:sz w:val="26"/>
              </w:rPr>
            </w:pPr>
            <w:r>
              <w:rPr>
                <w:b/>
                <w:spacing w:val="-2"/>
                <w:sz w:val="26"/>
              </w:rPr>
              <w:t>Percentage</w:t>
            </w:r>
          </w:p>
        </w:tc>
      </w:tr>
      <w:tr w:rsidR="00E3394E" w14:paraId="1022A3A9" w14:textId="77777777">
        <w:trPr>
          <w:trHeight w:val="449"/>
        </w:trPr>
        <w:tc>
          <w:tcPr>
            <w:tcW w:w="3075" w:type="dxa"/>
          </w:tcPr>
          <w:p w14:paraId="1AD348CB" w14:textId="77777777" w:rsidR="00E3394E" w:rsidRDefault="00000000">
            <w:pPr>
              <w:pStyle w:val="TableParagraph"/>
              <w:spacing w:before="2"/>
              <w:ind w:left="7"/>
              <w:rPr>
                <w:sz w:val="26"/>
              </w:rPr>
            </w:pPr>
            <w:r>
              <w:rPr>
                <w:sz w:val="26"/>
              </w:rPr>
              <w:t>Strongly</w:t>
            </w:r>
            <w:r>
              <w:rPr>
                <w:spacing w:val="-1"/>
                <w:sz w:val="26"/>
              </w:rPr>
              <w:t xml:space="preserve"> </w:t>
            </w:r>
            <w:r>
              <w:rPr>
                <w:spacing w:val="-2"/>
                <w:sz w:val="26"/>
              </w:rPr>
              <w:t>agree</w:t>
            </w:r>
          </w:p>
        </w:tc>
        <w:tc>
          <w:tcPr>
            <w:tcW w:w="3075" w:type="dxa"/>
          </w:tcPr>
          <w:p w14:paraId="369C5FE0" w14:textId="77777777" w:rsidR="00E3394E" w:rsidRDefault="00000000">
            <w:pPr>
              <w:pStyle w:val="TableParagraph"/>
              <w:spacing w:before="2"/>
              <w:rPr>
                <w:sz w:val="26"/>
              </w:rPr>
            </w:pPr>
            <w:r>
              <w:rPr>
                <w:spacing w:val="-5"/>
                <w:sz w:val="26"/>
              </w:rPr>
              <w:t>24</w:t>
            </w:r>
          </w:p>
        </w:tc>
        <w:tc>
          <w:tcPr>
            <w:tcW w:w="3090" w:type="dxa"/>
          </w:tcPr>
          <w:p w14:paraId="2816DCD5" w14:textId="77777777" w:rsidR="00E3394E" w:rsidRDefault="00000000">
            <w:pPr>
              <w:pStyle w:val="TableParagraph"/>
              <w:spacing w:before="2"/>
              <w:ind w:left="127"/>
              <w:rPr>
                <w:sz w:val="26"/>
              </w:rPr>
            </w:pPr>
            <w:r>
              <w:rPr>
                <w:spacing w:val="-5"/>
                <w:sz w:val="26"/>
              </w:rPr>
              <w:t>24%</w:t>
            </w:r>
          </w:p>
        </w:tc>
      </w:tr>
      <w:tr w:rsidR="00E3394E" w14:paraId="153C3FB5" w14:textId="77777777">
        <w:trPr>
          <w:trHeight w:val="449"/>
        </w:trPr>
        <w:tc>
          <w:tcPr>
            <w:tcW w:w="3075" w:type="dxa"/>
          </w:tcPr>
          <w:p w14:paraId="1BED3A6D" w14:textId="77777777" w:rsidR="00E3394E" w:rsidRDefault="00000000">
            <w:pPr>
              <w:pStyle w:val="TableParagraph"/>
              <w:ind w:left="7"/>
              <w:rPr>
                <w:sz w:val="26"/>
              </w:rPr>
            </w:pPr>
            <w:r>
              <w:rPr>
                <w:spacing w:val="-2"/>
                <w:sz w:val="26"/>
              </w:rPr>
              <w:t>Agree</w:t>
            </w:r>
          </w:p>
        </w:tc>
        <w:tc>
          <w:tcPr>
            <w:tcW w:w="3075" w:type="dxa"/>
          </w:tcPr>
          <w:p w14:paraId="76E72BA1" w14:textId="77777777" w:rsidR="00E3394E" w:rsidRDefault="00000000">
            <w:pPr>
              <w:pStyle w:val="TableParagraph"/>
              <w:rPr>
                <w:sz w:val="26"/>
              </w:rPr>
            </w:pPr>
            <w:r>
              <w:rPr>
                <w:spacing w:val="-5"/>
                <w:sz w:val="26"/>
              </w:rPr>
              <w:t>46</w:t>
            </w:r>
          </w:p>
        </w:tc>
        <w:tc>
          <w:tcPr>
            <w:tcW w:w="3090" w:type="dxa"/>
          </w:tcPr>
          <w:p w14:paraId="1D81BCFF" w14:textId="77777777" w:rsidR="00E3394E" w:rsidRDefault="00000000">
            <w:pPr>
              <w:pStyle w:val="TableParagraph"/>
              <w:ind w:left="127"/>
              <w:rPr>
                <w:sz w:val="26"/>
              </w:rPr>
            </w:pPr>
            <w:r>
              <w:rPr>
                <w:spacing w:val="-5"/>
                <w:sz w:val="26"/>
              </w:rPr>
              <w:t>46%</w:t>
            </w:r>
          </w:p>
        </w:tc>
      </w:tr>
      <w:tr w:rsidR="00E3394E" w14:paraId="0ACDD69C" w14:textId="77777777">
        <w:trPr>
          <w:trHeight w:val="449"/>
        </w:trPr>
        <w:tc>
          <w:tcPr>
            <w:tcW w:w="3075" w:type="dxa"/>
          </w:tcPr>
          <w:p w14:paraId="4364B7A7" w14:textId="77777777" w:rsidR="00E3394E" w:rsidRDefault="00000000">
            <w:pPr>
              <w:pStyle w:val="TableParagraph"/>
              <w:ind w:left="7"/>
              <w:rPr>
                <w:sz w:val="26"/>
              </w:rPr>
            </w:pPr>
            <w:r>
              <w:rPr>
                <w:spacing w:val="-2"/>
                <w:sz w:val="26"/>
              </w:rPr>
              <w:t>Neutral</w:t>
            </w:r>
          </w:p>
        </w:tc>
        <w:tc>
          <w:tcPr>
            <w:tcW w:w="3075" w:type="dxa"/>
          </w:tcPr>
          <w:p w14:paraId="09E664A7" w14:textId="77777777" w:rsidR="00E3394E" w:rsidRDefault="00000000">
            <w:pPr>
              <w:pStyle w:val="TableParagraph"/>
              <w:rPr>
                <w:sz w:val="26"/>
              </w:rPr>
            </w:pPr>
            <w:r>
              <w:rPr>
                <w:spacing w:val="-5"/>
                <w:sz w:val="26"/>
              </w:rPr>
              <w:t>24</w:t>
            </w:r>
          </w:p>
        </w:tc>
        <w:tc>
          <w:tcPr>
            <w:tcW w:w="3090" w:type="dxa"/>
          </w:tcPr>
          <w:p w14:paraId="66B00C1E" w14:textId="77777777" w:rsidR="00E3394E" w:rsidRDefault="00000000">
            <w:pPr>
              <w:pStyle w:val="TableParagraph"/>
              <w:ind w:left="127"/>
              <w:rPr>
                <w:sz w:val="26"/>
              </w:rPr>
            </w:pPr>
            <w:r>
              <w:rPr>
                <w:spacing w:val="-5"/>
                <w:sz w:val="26"/>
              </w:rPr>
              <w:t>24%</w:t>
            </w:r>
          </w:p>
        </w:tc>
      </w:tr>
      <w:tr w:rsidR="00E3394E" w14:paraId="18192ACA" w14:textId="77777777">
        <w:trPr>
          <w:trHeight w:val="449"/>
        </w:trPr>
        <w:tc>
          <w:tcPr>
            <w:tcW w:w="3075" w:type="dxa"/>
          </w:tcPr>
          <w:p w14:paraId="15AECDE1" w14:textId="77777777" w:rsidR="00E3394E" w:rsidRDefault="00000000">
            <w:pPr>
              <w:pStyle w:val="TableParagraph"/>
              <w:ind w:left="7"/>
              <w:rPr>
                <w:sz w:val="26"/>
              </w:rPr>
            </w:pPr>
            <w:r>
              <w:rPr>
                <w:spacing w:val="-2"/>
                <w:sz w:val="26"/>
              </w:rPr>
              <w:t>Disagree</w:t>
            </w:r>
          </w:p>
        </w:tc>
        <w:tc>
          <w:tcPr>
            <w:tcW w:w="3075" w:type="dxa"/>
          </w:tcPr>
          <w:p w14:paraId="6E1CF4D8" w14:textId="77777777" w:rsidR="00E3394E" w:rsidRDefault="00000000">
            <w:pPr>
              <w:pStyle w:val="TableParagraph"/>
              <w:rPr>
                <w:sz w:val="26"/>
              </w:rPr>
            </w:pPr>
            <w:r>
              <w:rPr>
                <w:spacing w:val="-10"/>
                <w:sz w:val="26"/>
              </w:rPr>
              <w:t>4</w:t>
            </w:r>
          </w:p>
        </w:tc>
        <w:tc>
          <w:tcPr>
            <w:tcW w:w="3090" w:type="dxa"/>
          </w:tcPr>
          <w:p w14:paraId="67EA06F1" w14:textId="77777777" w:rsidR="00E3394E" w:rsidRDefault="00000000">
            <w:pPr>
              <w:pStyle w:val="TableParagraph"/>
              <w:ind w:left="127"/>
              <w:rPr>
                <w:sz w:val="26"/>
              </w:rPr>
            </w:pPr>
            <w:r>
              <w:rPr>
                <w:spacing w:val="-5"/>
                <w:sz w:val="26"/>
              </w:rPr>
              <w:t>4%</w:t>
            </w:r>
          </w:p>
        </w:tc>
      </w:tr>
      <w:tr w:rsidR="00E3394E" w14:paraId="06A3A3E9" w14:textId="77777777">
        <w:trPr>
          <w:trHeight w:val="449"/>
        </w:trPr>
        <w:tc>
          <w:tcPr>
            <w:tcW w:w="3075" w:type="dxa"/>
          </w:tcPr>
          <w:p w14:paraId="188B35B1" w14:textId="77777777" w:rsidR="00E3394E" w:rsidRDefault="00000000">
            <w:pPr>
              <w:pStyle w:val="TableParagraph"/>
              <w:ind w:left="7"/>
              <w:rPr>
                <w:sz w:val="26"/>
              </w:rPr>
            </w:pPr>
            <w:r>
              <w:rPr>
                <w:sz w:val="26"/>
              </w:rPr>
              <w:t>Strongly</w:t>
            </w:r>
            <w:r>
              <w:rPr>
                <w:spacing w:val="-3"/>
                <w:sz w:val="26"/>
              </w:rPr>
              <w:t xml:space="preserve"> </w:t>
            </w:r>
            <w:r>
              <w:rPr>
                <w:spacing w:val="-2"/>
                <w:sz w:val="26"/>
              </w:rPr>
              <w:t>disagree</w:t>
            </w:r>
          </w:p>
        </w:tc>
        <w:tc>
          <w:tcPr>
            <w:tcW w:w="3075" w:type="dxa"/>
          </w:tcPr>
          <w:p w14:paraId="2F978485" w14:textId="77777777" w:rsidR="00E3394E" w:rsidRDefault="00000000">
            <w:pPr>
              <w:pStyle w:val="TableParagraph"/>
              <w:rPr>
                <w:sz w:val="26"/>
              </w:rPr>
            </w:pPr>
            <w:r>
              <w:rPr>
                <w:spacing w:val="-10"/>
                <w:sz w:val="26"/>
              </w:rPr>
              <w:t>2</w:t>
            </w:r>
          </w:p>
        </w:tc>
        <w:tc>
          <w:tcPr>
            <w:tcW w:w="3090" w:type="dxa"/>
          </w:tcPr>
          <w:p w14:paraId="62C3A527" w14:textId="77777777" w:rsidR="00E3394E" w:rsidRDefault="00000000">
            <w:pPr>
              <w:pStyle w:val="TableParagraph"/>
              <w:ind w:left="127"/>
              <w:rPr>
                <w:sz w:val="26"/>
              </w:rPr>
            </w:pPr>
            <w:r>
              <w:rPr>
                <w:spacing w:val="-5"/>
                <w:sz w:val="26"/>
              </w:rPr>
              <w:t>2%</w:t>
            </w:r>
          </w:p>
        </w:tc>
      </w:tr>
      <w:tr w:rsidR="00E3394E" w14:paraId="434C49C2" w14:textId="77777777">
        <w:trPr>
          <w:trHeight w:val="449"/>
        </w:trPr>
        <w:tc>
          <w:tcPr>
            <w:tcW w:w="3075" w:type="dxa"/>
          </w:tcPr>
          <w:p w14:paraId="4ED3D3D9" w14:textId="77777777" w:rsidR="00E3394E" w:rsidRDefault="00000000">
            <w:pPr>
              <w:pStyle w:val="TableParagraph"/>
              <w:rPr>
                <w:b/>
                <w:sz w:val="26"/>
              </w:rPr>
            </w:pPr>
            <w:r>
              <w:rPr>
                <w:b/>
                <w:spacing w:val="-2"/>
                <w:sz w:val="26"/>
              </w:rPr>
              <w:t>Total</w:t>
            </w:r>
          </w:p>
        </w:tc>
        <w:tc>
          <w:tcPr>
            <w:tcW w:w="3075" w:type="dxa"/>
          </w:tcPr>
          <w:p w14:paraId="2F72FA22" w14:textId="77777777" w:rsidR="00E3394E" w:rsidRDefault="00000000">
            <w:pPr>
              <w:pStyle w:val="TableParagraph"/>
              <w:rPr>
                <w:b/>
                <w:sz w:val="26"/>
              </w:rPr>
            </w:pPr>
            <w:r>
              <w:rPr>
                <w:b/>
                <w:spacing w:val="-5"/>
                <w:sz w:val="26"/>
              </w:rPr>
              <w:t>100</w:t>
            </w:r>
          </w:p>
        </w:tc>
        <w:tc>
          <w:tcPr>
            <w:tcW w:w="3090" w:type="dxa"/>
          </w:tcPr>
          <w:p w14:paraId="68F2BD12" w14:textId="77777777" w:rsidR="00E3394E" w:rsidRDefault="00000000">
            <w:pPr>
              <w:pStyle w:val="TableParagraph"/>
              <w:ind w:left="127"/>
              <w:rPr>
                <w:b/>
                <w:sz w:val="26"/>
              </w:rPr>
            </w:pPr>
            <w:r>
              <w:rPr>
                <w:b/>
                <w:spacing w:val="-5"/>
                <w:sz w:val="26"/>
              </w:rPr>
              <w:t>100</w:t>
            </w:r>
          </w:p>
        </w:tc>
      </w:tr>
    </w:tbl>
    <w:p w14:paraId="60B678BB" w14:textId="77777777" w:rsidR="00E3394E" w:rsidRDefault="00000000">
      <w:pPr>
        <w:spacing w:before="7"/>
        <w:ind w:left="48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5342954B" w14:textId="77777777" w:rsidR="00E3394E" w:rsidRDefault="00000000">
      <w:pPr>
        <w:pStyle w:val="BodyText"/>
        <w:spacing w:before="150" w:line="360" w:lineRule="auto"/>
        <w:ind w:left="359" w:right="1080"/>
        <w:jc w:val="both"/>
      </w:pPr>
      <w:r>
        <w:t>Table 4.10 shows that 100 respondents representing 24%, strongly agree Radio programmes help to mobilize the masses for political activities.46 respondents representing</w:t>
      </w:r>
      <w:r>
        <w:rPr>
          <w:spacing w:val="34"/>
        </w:rPr>
        <w:t xml:space="preserve">  </w:t>
      </w:r>
      <w:r>
        <w:t>46%</w:t>
      </w:r>
      <w:r>
        <w:rPr>
          <w:spacing w:val="35"/>
        </w:rPr>
        <w:t xml:space="preserve">  </w:t>
      </w:r>
      <w:r>
        <w:t>agree,</w:t>
      </w:r>
      <w:r>
        <w:rPr>
          <w:spacing w:val="34"/>
        </w:rPr>
        <w:t xml:space="preserve">  </w:t>
      </w:r>
      <w:r>
        <w:t>24</w:t>
      </w:r>
      <w:r>
        <w:rPr>
          <w:spacing w:val="35"/>
        </w:rPr>
        <w:t xml:space="preserve">  </w:t>
      </w:r>
      <w:r>
        <w:t>respondents</w:t>
      </w:r>
      <w:r>
        <w:rPr>
          <w:spacing w:val="34"/>
        </w:rPr>
        <w:t xml:space="preserve">  </w:t>
      </w:r>
      <w:r>
        <w:t>representing</w:t>
      </w:r>
      <w:r>
        <w:rPr>
          <w:spacing w:val="27"/>
        </w:rPr>
        <w:t xml:space="preserve">  </w:t>
      </w:r>
      <w:r>
        <w:t>24%</w:t>
      </w:r>
      <w:r>
        <w:rPr>
          <w:spacing w:val="27"/>
        </w:rPr>
        <w:t xml:space="preserve">  </w:t>
      </w:r>
      <w:r>
        <w:t>are</w:t>
      </w:r>
      <w:r>
        <w:rPr>
          <w:spacing w:val="27"/>
        </w:rPr>
        <w:t xml:space="preserve">  </w:t>
      </w:r>
      <w:r>
        <w:t>neutral,</w:t>
      </w:r>
      <w:r>
        <w:rPr>
          <w:spacing w:val="27"/>
        </w:rPr>
        <w:t xml:space="preserve">  </w:t>
      </w:r>
      <w:r>
        <w:rPr>
          <w:spacing w:val="-10"/>
        </w:rPr>
        <w:t>4</w:t>
      </w:r>
    </w:p>
    <w:p w14:paraId="3C6645A6" w14:textId="77777777" w:rsidR="00E3394E" w:rsidRDefault="00000000">
      <w:pPr>
        <w:pStyle w:val="BodyText"/>
        <w:spacing w:line="360" w:lineRule="auto"/>
        <w:ind w:left="359" w:right="1088"/>
        <w:jc w:val="both"/>
      </w:pPr>
      <w:r>
        <w:t xml:space="preserve">respondents representing 4% disagree, 2 respondents representing 2% strongly </w:t>
      </w:r>
      <w:r>
        <w:rPr>
          <w:spacing w:val="-2"/>
        </w:rPr>
        <w:t>disagree.</w:t>
      </w:r>
    </w:p>
    <w:p w14:paraId="3A8ABE42" w14:textId="77777777" w:rsidR="00E3394E" w:rsidRDefault="00000000">
      <w:pPr>
        <w:pStyle w:val="Heading3"/>
        <w:spacing w:before="200" w:line="360" w:lineRule="auto"/>
        <w:ind w:right="1092"/>
      </w:pPr>
      <w:r>
        <w:t>Table 4.11 Radio programmes help to create a platform for political debates and discussions.</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0"/>
        <w:gridCol w:w="2910"/>
        <w:gridCol w:w="3045"/>
      </w:tblGrid>
      <w:tr w:rsidR="00E3394E" w14:paraId="3E723762" w14:textId="77777777">
        <w:trPr>
          <w:trHeight w:val="449"/>
        </w:trPr>
        <w:tc>
          <w:tcPr>
            <w:tcW w:w="2700" w:type="dxa"/>
          </w:tcPr>
          <w:p w14:paraId="77B1B25B" w14:textId="77777777" w:rsidR="00E3394E" w:rsidRDefault="00000000">
            <w:pPr>
              <w:pStyle w:val="TableParagraph"/>
              <w:rPr>
                <w:b/>
                <w:sz w:val="26"/>
              </w:rPr>
            </w:pPr>
            <w:r>
              <w:rPr>
                <w:b/>
                <w:spacing w:val="-2"/>
                <w:sz w:val="26"/>
              </w:rPr>
              <w:t>Response</w:t>
            </w:r>
          </w:p>
        </w:tc>
        <w:tc>
          <w:tcPr>
            <w:tcW w:w="2910" w:type="dxa"/>
          </w:tcPr>
          <w:p w14:paraId="771438BA" w14:textId="77777777" w:rsidR="00E3394E" w:rsidRDefault="00000000">
            <w:pPr>
              <w:pStyle w:val="TableParagraph"/>
              <w:rPr>
                <w:b/>
                <w:sz w:val="26"/>
              </w:rPr>
            </w:pPr>
            <w:r>
              <w:rPr>
                <w:b/>
                <w:spacing w:val="-2"/>
                <w:sz w:val="26"/>
              </w:rPr>
              <w:t>Frequency</w:t>
            </w:r>
          </w:p>
        </w:tc>
        <w:tc>
          <w:tcPr>
            <w:tcW w:w="3045" w:type="dxa"/>
          </w:tcPr>
          <w:p w14:paraId="5DD13885" w14:textId="77777777" w:rsidR="00E3394E" w:rsidRDefault="00000000">
            <w:pPr>
              <w:pStyle w:val="TableParagraph"/>
              <w:ind w:left="127"/>
              <w:rPr>
                <w:b/>
                <w:sz w:val="26"/>
              </w:rPr>
            </w:pPr>
            <w:r>
              <w:rPr>
                <w:b/>
                <w:spacing w:val="-2"/>
                <w:sz w:val="26"/>
              </w:rPr>
              <w:t>Percentage</w:t>
            </w:r>
          </w:p>
        </w:tc>
      </w:tr>
      <w:tr w:rsidR="00E3394E" w14:paraId="663573E4" w14:textId="77777777">
        <w:trPr>
          <w:trHeight w:val="449"/>
        </w:trPr>
        <w:tc>
          <w:tcPr>
            <w:tcW w:w="2700" w:type="dxa"/>
          </w:tcPr>
          <w:p w14:paraId="3EC3881D" w14:textId="77777777" w:rsidR="00E3394E" w:rsidRDefault="00000000">
            <w:pPr>
              <w:pStyle w:val="TableParagraph"/>
              <w:ind w:left="7"/>
              <w:rPr>
                <w:sz w:val="26"/>
              </w:rPr>
            </w:pPr>
            <w:r>
              <w:rPr>
                <w:sz w:val="26"/>
              </w:rPr>
              <w:t>Strongly</w:t>
            </w:r>
            <w:r>
              <w:rPr>
                <w:spacing w:val="-1"/>
                <w:sz w:val="26"/>
              </w:rPr>
              <w:t xml:space="preserve"> </w:t>
            </w:r>
            <w:r>
              <w:rPr>
                <w:spacing w:val="-2"/>
                <w:sz w:val="26"/>
              </w:rPr>
              <w:t>agree</w:t>
            </w:r>
          </w:p>
        </w:tc>
        <w:tc>
          <w:tcPr>
            <w:tcW w:w="2910" w:type="dxa"/>
          </w:tcPr>
          <w:p w14:paraId="6E498E62" w14:textId="77777777" w:rsidR="00E3394E" w:rsidRDefault="00000000">
            <w:pPr>
              <w:pStyle w:val="TableParagraph"/>
              <w:rPr>
                <w:sz w:val="26"/>
              </w:rPr>
            </w:pPr>
            <w:r>
              <w:rPr>
                <w:spacing w:val="-5"/>
                <w:sz w:val="26"/>
              </w:rPr>
              <w:t>30</w:t>
            </w:r>
          </w:p>
        </w:tc>
        <w:tc>
          <w:tcPr>
            <w:tcW w:w="3045" w:type="dxa"/>
          </w:tcPr>
          <w:p w14:paraId="16E83B3E" w14:textId="77777777" w:rsidR="00E3394E" w:rsidRDefault="00000000">
            <w:pPr>
              <w:pStyle w:val="TableParagraph"/>
              <w:ind w:left="127"/>
              <w:rPr>
                <w:sz w:val="26"/>
              </w:rPr>
            </w:pPr>
            <w:r>
              <w:rPr>
                <w:spacing w:val="-5"/>
                <w:sz w:val="26"/>
              </w:rPr>
              <w:t>30%</w:t>
            </w:r>
          </w:p>
        </w:tc>
      </w:tr>
      <w:tr w:rsidR="00E3394E" w14:paraId="129AB1A6" w14:textId="77777777">
        <w:trPr>
          <w:trHeight w:val="449"/>
        </w:trPr>
        <w:tc>
          <w:tcPr>
            <w:tcW w:w="2700" w:type="dxa"/>
          </w:tcPr>
          <w:p w14:paraId="2BABDEC7" w14:textId="77777777" w:rsidR="00E3394E" w:rsidRDefault="00000000">
            <w:pPr>
              <w:pStyle w:val="TableParagraph"/>
              <w:spacing w:line="297" w:lineRule="exact"/>
              <w:ind w:left="7"/>
              <w:rPr>
                <w:sz w:val="26"/>
              </w:rPr>
            </w:pPr>
            <w:r>
              <w:rPr>
                <w:spacing w:val="-2"/>
                <w:sz w:val="26"/>
              </w:rPr>
              <w:t>Agree</w:t>
            </w:r>
          </w:p>
        </w:tc>
        <w:tc>
          <w:tcPr>
            <w:tcW w:w="2910" w:type="dxa"/>
          </w:tcPr>
          <w:p w14:paraId="7B8E2FD0" w14:textId="77777777" w:rsidR="00E3394E" w:rsidRDefault="00000000">
            <w:pPr>
              <w:pStyle w:val="TableParagraph"/>
              <w:spacing w:line="297" w:lineRule="exact"/>
              <w:rPr>
                <w:sz w:val="26"/>
              </w:rPr>
            </w:pPr>
            <w:r>
              <w:rPr>
                <w:spacing w:val="-5"/>
                <w:sz w:val="26"/>
              </w:rPr>
              <w:t>16</w:t>
            </w:r>
          </w:p>
        </w:tc>
        <w:tc>
          <w:tcPr>
            <w:tcW w:w="3045" w:type="dxa"/>
          </w:tcPr>
          <w:p w14:paraId="18CD2F42" w14:textId="77777777" w:rsidR="00E3394E" w:rsidRDefault="00000000">
            <w:pPr>
              <w:pStyle w:val="TableParagraph"/>
              <w:spacing w:line="297" w:lineRule="exact"/>
              <w:ind w:left="127"/>
              <w:rPr>
                <w:sz w:val="26"/>
              </w:rPr>
            </w:pPr>
            <w:r>
              <w:rPr>
                <w:spacing w:val="-5"/>
                <w:sz w:val="26"/>
              </w:rPr>
              <w:t>16%</w:t>
            </w:r>
          </w:p>
        </w:tc>
      </w:tr>
      <w:tr w:rsidR="00E3394E" w14:paraId="6FFEE6D2" w14:textId="77777777">
        <w:trPr>
          <w:trHeight w:val="449"/>
        </w:trPr>
        <w:tc>
          <w:tcPr>
            <w:tcW w:w="2700" w:type="dxa"/>
          </w:tcPr>
          <w:p w14:paraId="539DE965" w14:textId="77777777" w:rsidR="00E3394E" w:rsidRDefault="00000000">
            <w:pPr>
              <w:pStyle w:val="TableParagraph"/>
              <w:spacing w:line="297" w:lineRule="exact"/>
              <w:ind w:left="7"/>
              <w:rPr>
                <w:sz w:val="26"/>
              </w:rPr>
            </w:pPr>
            <w:r>
              <w:rPr>
                <w:spacing w:val="-2"/>
                <w:sz w:val="26"/>
              </w:rPr>
              <w:t>Neutral</w:t>
            </w:r>
          </w:p>
        </w:tc>
        <w:tc>
          <w:tcPr>
            <w:tcW w:w="2910" w:type="dxa"/>
          </w:tcPr>
          <w:p w14:paraId="6C0FBB74" w14:textId="77777777" w:rsidR="00E3394E" w:rsidRDefault="00000000">
            <w:pPr>
              <w:pStyle w:val="TableParagraph"/>
              <w:spacing w:line="297" w:lineRule="exact"/>
              <w:rPr>
                <w:sz w:val="26"/>
              </w:rPr>
            </w:pPr>
            <w:r>
              <w:rPr>
                <w:spacing w:val="-5"/>
                <w:sz w:val="26"/>
              </w:rPr>
              <w:t>16</w:t>
            </w:r>
          </w:p>
        </w:tc>
        <w:tc>
          <w:tcPr>
            <w:tcW w:w="3045" w:type="dxa"/>
          </w:tcPr>
          <w:p w14:paraId="32974355" w14:textId="77777777" w:rsidR="00E3394E" w:rsidRDefault="00000000">
            <w:pPr>
              <w:pStyle w:val="TableParagraph"/>
              <w:spacing w:line="297" w:lineRule="exact"/>
              <w:ind w:left="127"/>
              <w:rPr>
                <w:sz w:val="26"/>
              </w:rPr>
            </w:pPr>
            <w:r>
              <w:rPr>
                <w:spacing w:val="-5"/>
                <w:sz w:val="26"/>
              </w:rPr>
              <w:t>16%</w:t>
            </w:r>
          </w:p>
        </w:tc>
      </w:tr>
      <w:tr w:rsidR="00E3394E" w14:paraId="6ED8D7BF" w14:textId="77777777">
        <w:trPr>
          <w:trHeight w:val="449"/>
        </w:trPr>
        <w:tc>
          <w:tcPr>
            <w:tcW w:w="2700" w:type="dxa"/>
          </w:tcPr>
          <w:p w14:paraId="20EA096A" w14:textId="77777777" w:rsidR="00E3394E" w:rsidRDefault="00000000">
            <w:pPr>
              <w:pStyle w:val="TableParagraph"/>
              <w:spacing w:line="297" w:lineRule="exact"/>
              <w:ind w:left="7"/>
              <w:rPr>
                <w:sz w:val="26"/>
              </w:rPr>
            </w:pPr>
            <w:r>
              <w:rPr>
                <w:spacing w:val="-2"/>
                <w:sz w:val="26"/>
              </w:rPr>
              <w:t>disagree</w:t>
            </w:r>
          </w:p>
        </w:tc>
        <w:tc>
          <w:tcPr>
            <w:tcW w:w="2910" w:type="dxa"/>
          </w:tcPr>
          <w:p w14:paraId="4D77FC8D" w14:textId="77777777" w:rsidR="00E3394E" w:rsidRDefault="00000000">
            <w:pPr>
              <w:pStyle w:val="TableParagraph"/>
              <w:spacing w:line="297" w:lineRule="exact"/>
              <w:rPr>
                <w:sz w:val="26"/>
              </w:rPr>
            </w:pPr>
            <w:r>
              <w:rPr>
                <w:spacing w:val="-5"/>
                <w:sz w:val="26"/>
              </w:rPr>
              <w:t>12</w:t>
            </w:r>
          </w:p>
        </w:tc>
        <w:tc>
          <w:tcPr>
            <w:tcW w:w="3045" w:type="dxa"/>
          </w:tcPr>
          <w:p w14:paraId="0F208D49" w14:textId="77777777" w:rsidR="00E3394E" w:rsidRDefault="00000000">
            <w:pPr>
              <w:pStyle w:val="TableParagraph"/>
              <w:spacing w:line="297" w:lineRule="exact"/>
              <w:ind w:left="127"/>
              <w:rPr>
                <w:sz w:val="26"/>
              </w:rPr>
            </w:pPr>
            <w:r>
              <w:rPr>
                <w:spacing w:val="-5"/>
                <w:sz w:val="26"/>
              </w:rPr>
              <w:t>12%</w:t>
            </w:r>
          </w:p>
        </w:tc>
      </w:tr>
      <w:tr w:rsidR="00E3394E" w14:paraId="17B0700E" w14:textId="77777777">
        <w:trPr>
          <w:trHeight w:val="449"/>
        </w:trPr>
        <w:tc>
          <w:tcPr>
            <w:tcW w:w="2700" w:type="dxa"/>
          </w:tcPr>
          <w:p w14:paraId="0FD9BD5D" w14:textId="77777777" w:rsidR="00E3394E" w:rsidRDefault="00000000">
            <w:pPr>
              <w:pStyle w:val="TableParagraph"/>
              <w:spacing w:line="297" w:lineRule="exact"/>
              <w:ind w:left="7"/>
              <w:rPr>
                <w:sz w:val="26"/>
              </w:rPr>
            </w:pPr>
            <w:r>
              <w:rPr>
                <w:sz w:val="26"/>
              </w:rPr>
              <w:t>Strongly</w:t>
            </w:r>
            <w:r>
              <w:rPr>
                <w:spacing w:val="-3"/>
                <w:sz w:val="26"/>
              </w:rPr>
              <w:t xml:space="preserve"> </w:t>
            </w:r>
            <w:r>
              <w:rPr>
                <w:spacing w:val="-2"/>
                <w:sz w:val="26"/>
              </w:rPr>
              <w:t>disagree</w:t>
            </w:r>
          </w:p>
        </w:tc>
        <w:tc>
          <w:tcPr>
            <w:tcW w:w="2910" w:type="dxa"/>
          </w:tcPr>
          <w:p w14:paraId="2F425FBE" w14:textId="77777777" w:rsidR="00E3394E" w:rsidRDefault="00000000">
            <w:pPr>
              <w:pStyle w:val="TableParagraph"/>
              <w:spacing w:line="297" w:lineRule="exact"/>
              <w:rPr>
                <w:sz w:val="26"/>
              </w:rPr>
            </w:pPr>
            <w:r>
              <w:rPr>
                <w:spacing w:val="-5"/>
                <w:sz w:val="26"/>
              </w:rPr>
              <w:t>26</w:t>
            </w:r>
          </w:p>
        </w:tc>
        <w:tc>
          <w:tcPr>
            <w:tcW w:w="3045" w:type="dxa"/>
          </w:tcPr>
          <w:p w14:paraId="205FD664" w14:textId="77777777" w:rsidR="00E3394E" w:rsidRDefault="00000000">
            <w:pPr>
              <w:pStyle w:val="TableParagraph"/>
              <w:spacing w:line="297" w:lineRule="exact"/>
              <w:ind w:left="127"/>
              <w:rPr>
                <w:sz w:val="26"/>
              </w:rPr>
            </w:pPr>
            <w:r>
              <w:rPr>
                <w:spacing w:val="-5"/>
                <w:sz w:val="26"/>
              </w:rPr>
              <w:t>26%</w:t>
            </w:r>
          </w:p>
        </w:tc>
      </w:tr>
      <w:tr w:rsidR="00E3394E" w14:paraId="2B2512F3" w14:textId="77777777">
        <w:trPr>
          <w:trHeight w:val="449"/>
        </w:trPr>
        <w:tc>
          <w:tcPr>
            <w:tcW w:w="2700" w:type="dxa"/>
          </w:tcPr>
          <w:p w14:paraId="66C785A0" w14:textId="77777777" w:rsidR="00E3394E" w:rsidRDefault="00000000">
            <w:pPr>
              <w:pStyle w:val="TableParagraph"/>
              <w:spacing w:line="297" w:lineRule="exact"/>
              <w:rPr>
                <w:b/>
                <w:sz w:val="26"/>
              </w:rPr>
            </w:pPr>
            <w:r>
              <w:rPr>
                <w:b/>
                <w:spacing w:val="-2"/>
                <w:sz w:val="26"/>
              </w:rPr>
              <w:t>Total</w:t>
            </w:r>
          </w:p>
        </w:tc>
        <w:tc>
          <w:tcPr>
            <w:tcW w:w="2910" w:type="dxa"/>
          </w:tcPr>
          <w:p w14:paraId="0F5E4257" w14:textId="77777777" w:rsidR="00E3394E" w:rsidRDefault="00000000">
            <w:pPr>
              <w:pStyle w:val="TableParagraph"/>
              <w:spacing w:line="297" w:lineRule="exact"/>
              <w:rPr>
                <w:b/>
                <w:sz w:val="26"/>
              </w:rPr>
            </w:pPr>
            <w:r>
              <w:rPr>
                <w:b/>
                <w:spacing w:val="-5"/>
                <w:sz w:val="26"/>
              </w:rPr>
              <w:t>100</w:t>
            </w:r>
          </w:p>
        </w:tc>
        <w:tc>
          <w:tcPr>
            <w:tcW w:w="3045" w:type="dxa"/>
          </w:tcPr>
          <w:p w14:paraId="2E23B6B5" w14:textId="77777777" w:rsidR="00E3394E" w:rsidRDefault="00000000">
            <w:pPr>
              <w:pStyle w:val="TableParagraph"/>
              <w:spacing w:line="297" w:lineRule="exact"/>
              <w:ind w:left="127"/>
              <w:rPr>
                <w:b/>
                <w:sz w:val="26"/>
              </w:rPr>
            </w:pPr>
            <w:r>
              <w:rPr>
                <w:b/>
                <w:spacing w:val="-4"/>
                <w:sz w:val="26"/>
              </w:rPr>
              <w:t>100%</w:t>
            </w:r>
          </w:p>
        </w:tc>
      </w:tr>
    </w:tbl>
    <w:p w14:paraId="4854BBE9" w14:textId="77777777" w:rsidR="00E3394E" w:rsidRDefault="00E3394E">
      <w:pPr>
        <w:pStyle w:val="TableParagraph"/>
        <w:spacing w:line="297" w:lineRule="exact"/>
        <w:rPr>
          <w:b/>
          <w:sz w:val="26"/>
        </w:rPr>
        <w:sectPr w:rsidR="00E3394E">
          <w:pgSz w:w="11520" w:h="14400"/>
          <w:pgMar w:top="1380" w:right="360" w:bottom="1200" w:left="1080" w:header="0" w:footer="1008" w:gutter="0"/>
          <w:cols w:space="720"/>
        </w:sectPr>
      </w:pPr>
    </w:p>
    <w:p w14:paraId="75B9A5FE" w14:textId="77777777" w:rsidR="00E3394E" w:rsidRDefault="00000000">
      <w:pPr>
        <w:spacing w:before="60"/>
        <w:ind w:left="359"/>
        <w:jc w:val="both"/>
        <w:rPr>
          <w:b/>
          <w:sz w:val="26"/>
        </w:rPr>
      </w:pPr>
      <w:r>
        <w:rPr>
          <w:b/>
          <w:sz w:val="26"/>
        </w:rPr>
        <w:lastRenderedPageBreak/>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6E2204FF" w14:textId="77777777" w:rsidR="00E3394E" w:rsidRDefault="00000000">
      <w:pPr>
        <w:pStyle w:val="BodyText"/>
        <w:spacing w:before="149" w:line="360" w:lineRule="auto"/>
        <w:ind w:left="359" w:right="1086"/>
        <w:jc w:val="both"/>
      </w:pPr>
      <w:r>
        <w:t>Table 4.11 shows that 30 (30%) reporters strongly agree that Radio programmes help to create a platform for political debates and discussions., 16 respondents representing</w:t>
      </w:r>
      <w:r>
        <w:rPr>
          <w:spacing w:val="70"/>
          <w:w w:val="150"/>
        </w:rPr>
        <w:t xml:space="preserve">  </w:t>
      </w:r>
      <w:r>
        <w:t>16%</w:t>
      </w:r>
      <w:r>
        <w:rPr>
          <w:spacing w:val="71"/>
          <w:w w:val="150"/>
        </w:rPr>
        <w:t xml:space="preserve"> </w:t>
      </w:r>
      <w:r>
        <w:t>agree,</w:t>
      </w:r>
      <w:r>
        <w:rPr>
          <w:spacing w:val="72"/>
          <w:w w:val="150"/>
        </w:rPr>
        <w:t xml:space="preserve"> </w:t>
      </w:r>
      <w:r>
        <w:t>16</w:t>
      </w:r>
      <w:r>
        <w:rPr>
          <w:spacing w:val="56"/>
          <w:w w:val="150"/>
        </w:rPr>
        <w:t xml:space="preserve"> </w:t>
      </w:r>
      <w:r>
        <w:t>respondents</w:t>
      </w:r>
      <w:r>
        <w:rPr>
          <w:spacing w:val="57"/>
          <w:w w:val="150"/>
        </w:rPr>
        <w:t xml:space="preserve"> </w:t>
      </w:r>
      <w:r>
        <w:t>representing</w:t>
      </w:r>
      <w:r>
        <w:rPr>
          <w:spacing w:val="56"/>
          <w:w w:val="150"/>
        </w:rPr>
        <w:t xml:space="preserve"> </w:t>
      </w:r>
      <w:r>
        <w:t>16%</w:t>
      </w:r>
      <w:r>
        <w:rPr>
          <w:spacing w:val="57"/>
          <w:w w:val="150"/>
        </w:rPr>
        <w:t xml:space="preserve"> </w:t>
      </w:r>
      <w:r>
        <w:t>are</w:t>
      </w:r>
      <w:r>
        <w:rPr>
          <w:spacing w:val="56"/>
          <w:w w:val="150"/>
        </w:rPr>
        <w:t xml:space="preserve"> </w:t>
      </w:r>
      <w:r>
        <w:t>neutral,</w:t>
      </w:r>
      <w:r>
        <w:rPr>
          <w:spacing w:val="57"/>
          <w:w w:val="150"/>
        </w:rPr>
        <w:t xml:space="preserve"> </w:t>
      </w:r>
      <w:r>
        <w:rPr>
          <w:spacing w:val="-5"/>
        </w:rPr>
        <w:t>12</w:t>
      </w:r>
    </w:p>
    <w:p w14:paraId="2A269111" w14:textId="77777777" w:rsidR="00E3394E" w:rsidRDefault="00000000">
      <w:pPr>
        <w:pStyle w:val="BodyText"/>
        <w:spacing w:line="360" w:lineRule="auto"/>
        <w:ind w:left="359" w:right="1089"/>
        <w:jc w:val="both"/>
      </w:pPr>
      <w:r>
        <w:t>respondents representing 12% disagree, 26</w:t>
      </w:r>
      <w:r>
        <w:rPr>
          <w:spacing w:val="-5"/>
        </w:rPr>
        <w:t xml:space="preserve"> </w:t>
      </w:r>
      <w:r>
        <w:t>respondents</w:t>
      </w:r>
      <w:r>
        <w:rPr>
          <w:spacing w:val="-5"/>
        </w:rPr>
        <w:t xml:space="preserve"> </w:t>
      </w:r>
      <w:r>
        <w:t>representing</w:t>
      </w:r>
      <w:r>
        <w:rPr>
          <w:spacing w:val="-5"/>
        </w:rPr>
        <w:t xml:space="preserve"> </w:t>
      </w:r>
      <w:r>
        <w:t>26%</w:t>
      </w:r>
      <w:r>
        <w:rPr>
          <w:spacing w:val="-5"/>
        </w:rPr>
        <w:t xml:space="preserve"> </w:t>
      </w:r>
      <w:r>
        <w:t xml:space="preserve">strongly </w:t>
      </w:r>
      <w:r>
        <w:rPr>
          <w:spacing w:val="-2"/>
        </w:rPr>
        <w:t>disagree.</w:t>
      </w:r>
    </w:p>
    <w:p w14:paraId="2497F858" w14:textId="77777777" w:rsidR="00E3394E" w:rsidRDefault="00000000">
      <w:pPr>
        <w:pStyle w:val="Heading3"/>
        <w:spacing w:line="360" w:lineRule="auto"/>
        <w:ind w:right="1088"/>
      </w:pPr>
      <w:r>
        <w:t xml:space="preserve">TABLE 4.12: Radio programmes help to promote political tolerance and </w:t>
      </w:r>
      <w:r>
        <w:rPr>
          <w:spacing w:val="-2"/>
        </w:rPr>
        <w:t>understanding.</w:t>
      </w:r>
    </w:p>
    <w:tbl>
      <w:tblPr>
        <w:tblW w:w="0" w:type="auto"/>
        <w:tblInd w:w="6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15"/>
        <w:gridCol w:w="2970"/>
        <w:gridCol w:w="2790"/>
      </w:tblGrid>
      <w:tr w:rsidR="00E3394E" w14:paraId="3AF9D179" w14:textId="77777777">
        <w:trPr>
          <w:trHeight w:val="449"/>
        </w:trPr>
        <w:tc>
          <w:tcPr>
            <w:tcW w:w="2715" w:type="dxa"/>
          </w:tcPr>
          <w:p w14:paraId="751F0029" w14:textId="77777777" w:rsidR="00E3394E" w:rsidRDefault="00000000">
            <w:pPr>
              <w:pStyle w:val="TableParagraph"/>
              <w:rPr>
                <w:b/>
                <w:sz w:val="26"/>
              </w:rPr>
            </w:pPr>
            <w:r>
              <w:rPr>
                <w:b/>
                <w:spacing w:val="-2"/>
                <w:sz w:val="26"/>
              </w:rPr>
              <w:t>Response</w:t>
            </w:r>
          </w:p>
        </w:tc>
        <w:tc>
          <w:tcPr>
            <w:tcW w:w="2970" w:type="dxa"/>
          </w:tcPr>
          <w:p w14:paraId="41562DF0" w14:textId="77777777" w:rsidR="00E3394E" w:rsidRDefault="00000000">
            <w:pPr>
              <w:pStyle w:val="TableParagraph"/>
              <w:rPr>
                <w:b/>
                <w:sz w:val="26"/>
              </w:rPr>
            </w:pPr>
            <w:r>
              <w:rPr>
                <w:b/>
                <w:spacing w:val="-2"/>
                <w:sz w:val="26"/>
              </w:rPr>
              <w:t>Frequency</w:t>
            </w:r>
          </w:p>
        </w:tc>
        <w:tc>
          <w:tcPr>
            <w:tcW w:w="2790" w:type="dxa"/>
          </w:tcPr>
          <w:p w14:paraId="222D3292" w14:textId="77777777" w:rsidR="00E3394E" w:rsidRDefault="00000000">
            <w:pPr>
              <w:pStyle w:val="TableParagraph"/>
              <w:ind w:left="127"/>
              <w:rPr>
                <w:b/>
                <w:sz w:val="26"/>
              </w:rPr>
            </w:pPr>
            <w:r>
              <w:rPr>
                <w:b/>
                <w:spacing w:val="-2"/>
                <w:sz w:val="26"/>
              </w:rPr>
              <w:t>Percentage</w:t>
            </w:r>
          </w:p>
        </w:tc>
      </w:tr>
      <w:tr w:rsidR="00E3394E" w14:paraId="4154CCD2" w14:textId="77777777">
        <w:trPr>
          <w:trHeight w:val="449"/>
        </w:trPr>
        <w:tc>
          <w:tcPr>
            <w:tcW w:w="2715" w:type="dxa"/>
          </w:tcPr>
          <w:p w14:paraId="1CE5DEE8" w14:textId="77777777" w:rsidR="00E3394E" w:rsidRDefault="00000000">
            <w:pPr>
              <w:pStyle w:val="TableParagraph"/>
              <w:ind w:left="7"/>
              <w:rPr>
                <w:sz w:val="26"/>
              </w:rPr>
            </w:pPr>
            <w:r>
              <w:rPr>
                <w:sz w:val="26"/>
              </w:rPr>
              <w:t>Strongly</w:t>
            </w:r>
            <w:r>
              <w:rPr>
                <w:spacing w:val="-1"/>
                <w:sz w:val="26"/>
              </w:rPr>
              <w:t xml:space="preserve"> </w:t>
            </w:r>
            <w:r>
              <w:rPr>
                <w:spacing w:val="-2"/>
                <w:sz w:val="26"/>
              </w:rPr>
              <w:t>agree</w:t>
            </w:r>
          </w:p>
        </w:tc>
        <w:tc>
          <w:tcPr>
            <w:tcW w:w="2970" w:type="dxa"/>
          </w:tcPr>
          <w:p w14:paraId="39A53CDA" w14:textId="77777777" w:rsidR="00E3394E" w:rsidRDefault="00000000">
            <w:pPr>
              <w:pStyle w:val="TableParagraph"/>
              <w:ind w:left="802"/>
              <w:rPr>
                <w:sz w:val="26"/>
              </w:rPr>
            </w:pPr>
            <w:r>
              <w:rPr>
                <w:spacing w:val="-5"/>
                <w:sz w:val="26"/>
              </w:rPr>
              <w:t>36</w:t>
            </w:r>
          </w:p>
        </w:tc>
        <w:tc>
          <w:tcPr>
            <w:tcW w:w="2790" w:type="dxa"/>
          </w:tcPr>
          <w:p w14:paraId="131C577B" w14:textId="77777777" w:rsidR="00E3394E" w:rsidRDefault="00000000">
            <w:pPr>
              <w:pStyle w:val="TableParagraph"/>
              <w:ind w:left="0" w:right="742"/>
              <w:jc w:val="right"/>
              <w:rPr>
                <w:sz w:val="26"/>
              </w:rPr>
            </w:pPr>
            <w:r>
              <w:rPr>
                <w:spacing w:val="-5"/>
                <w:sz w:val="26"/>
              </w:rPr>
              <w:t>36%</w:t>
            </w:r>
          </w:p>
        </w:tc>
      </w:tr>
      <w:tr w:rsidR="00E3394E" w14:paraId="0993D009" w14:textId="77777777">
        <w:trPr>
          <w:trHeight w:val="449"/>
        </w:trPr>
        <w:tc>
          <w:tcPr>
            <w:tcW w:w="2715" w:type="dxa"/>
          </w:tcPr>
          <w:p w14:paraId="6D426489" w14:textId="77777777" w:rsidR="00E3394E" w:rsidRDefault="00000000">
            <w:pPr>
              <w:pStyle w:val="TableParagraph"/>
              <w:ind w:left="7"/>
              <w:rPr>
                <w:sz w:val="26"/>
              </w:rPr>
            </w:pPr>
            <w:r>
              <w:rPr>
                <w:spacing w:val="-2"/>
                <w:sz w:val="26"/>
              </w:rPr>
              <w:t>Agree</w:t>
            </w:r>
          </w:p>
        </w:tc>
        <w:tc>
          <w:tcPr>
            <w:tcW w:w="2970" w:type="dxa"/>
          </w:tcPr>
          <w:p w14:paraId="2717CA37" w14:textId="77777777" w:rsidR="00E3394E" w:rsidRDefault="00000000">
            <w:pPr>
              <w:pStyle w:val="TableParagraph"/>
              <w:ind w:left="802"/>
              <w:rPr>
                <w:sz w:val="26"/>
              </w:rPr>
            </w:pPr>
            <w:r>
              <w:rPr>
                <w:spacing w:val="-5"/>
                <w:sz w:val="26"/>
              </w:rPr>
              <w:t>20</w:t>
            </w:r>
          </w:p>
        </w:tc>
        <w:tc>
          <w:tcPr>
            <w:tcW w:w="2790" w:type="dxa"/>
          </w:tcPr>
          <w:p w14:paraId="56B56FEE" w14:textId="77777777" w:rsidR="00E3394E" w:rsidRDefault="00000000">
            <w:pPr>
              <w:pStyle w:val="TableParagraph"/>
              <w:ind w:left="0" w:right="742"/>
              <w:jc w:val="right"/>
              <w:rPr>
                <w:sz w:val="26"/>
              </w:rPr>
            </w:pPr>
            <w:r>
              <w:rPr>
                <w:spacing w:val="-5"/>
                <w:sz w:val="26"/>
              </w:rPr>
              <w:t>20%</w:t>
            </w:r>
          </w:p>
        </w:tc>
      </w:tr>
      <w:tr w:rsidR="00E3394E" w14:paraId="32D574C5" w14:textId="77777777">
        <w:trPr>
          <w:trHeight w:val="449"/>
        </w:trPr>
        <w:tc>
          <w:tcPr>
            <w:tcW w:w="2715" w:type="dxa"/>
          </w:tcPr>
          <w:p w14:paraId="06A0A331" w14:textId="77777777" w:rsidR="00E3394E" w:rsidRDefault="00000000">
            <w:pPr>
              <w:pStyle w:val="TableParagraph"/>
              <w:ind w:left="7"/>
              <w:rPr>
                <w:sz w:val="26"/>
              </w:rPr>
            </w:pPr>
            <w:r>
              <w:rPr>
                <w:spacing w:val="-2"/>
                <w:sz w:val="26"/>
              </w:rPr>
              <w:t>Neutral</w:t>
            </w:r>
          </w:p>
        </w:tc>
        <w:tc>
          <w:tcPr>
            <w:tcW w:w="2970" w:type="dxa"/>
          </w:tcPr>
          <w:p w14:paraId="5BA151EF" w14:textId="77777777" w:rsidR="00E3394E" w:rsidRDefault="00000000">
            <w:pPr>
              <w:pStyle w:val="TableParagraph"/>
              <w:ind w:left="852"/>
              <w:rPr>
                <w:sz w:val="26"/>
              </w:rPr>
            </w:pPr>
            <w:r>
              <w:rPr>
                <w:spacing w:val="-5"/>
                <w:sz w:val="26"/>
              </w:rPr>
              <w:t>10</w:t>
            </w:r>
          </w:p>
        </w:tc>
        <w:tc>
          <w:tcPr>
            <w:tcW w:w="2790" w:type="dxa"/>
          </w:tcPr>
          <w:p w14:paraId="56D1346F" w14:textId="77777777" w:rsidR="00E3394E" w:rsidRDefault="00000000">
            <w:pPr>
              <w:pStyle w:val="TableParagraph"/>
              <w:ind w:left="0" w:right="742"/>
              <w:jc w:val="right"/>
              <w:rPr>
                <w:sz w:val="26"/>
              </w:rPr>
            </w:pPr>
            <w:r>
              <w:rPr>
                <w:spacing w:val="-5"/>
                <w:sz w:val="26"/>
              </w:rPr>
              <w:t>10%</w:t>
            </w:r>
          </w:p>
        </w:tc>
      </w:tr>
      <w:tr w:rsidR="00E3394E" w14:paraId="23401176" w14:textId="77777777">
        <w:trPr>
          <w:trHeight w:val="449"/>
        </w:trPr>
        <w:tc>
          <w:tcPr>
            <w:tcW w:w="2715" w:type="dxa"/>
          </w:tcPr>
          <w:p w14:paraId="41ED795E" w14:textId="77777777" w:rsidR="00E3394E" w:rsidRDefault="00000000">
            <w:pPr>
              <w:pStyle w:val="TableParagraph"/>
              <w:ind w:left="7"/>
              <w:rPr>
                <w:sz w:val="26"/>
              </w:rPr>
            </w:pPr>
            <w:r>
              <w:rPr>
                <w:spacing w:val="-2"/>
                <w:sz w:val="26"/>
              </w:rPr>
              <w:t>disagree</w:t>
            </w:r>
          </w:p>
        </w:tc>
        <w:tc>
          <w:tcPr>
            <w:tcW w:w="2970" w:type="dxa"/>
          </w:tcPr>
          <w:p w14:paraId="4E55CFC8" w14:textId="77777777" w:rsidR="00E3394E" w:rsidRDefault="00000000">
            <w:pPr>
              <w:pStyle w:val="TableParagraph"/>
              <w:ind w:left="852"/>
              <w:rPr>
                <w:sz w:val="26"/>
              </w:rPr>
            </w:pPr>
            <w:r>
              <w:rPr>
                <w:spacing w:val="-5"/>
                <w:sz w:val="26"/>
              </w:rPr>
              <w:t>10</w:t>
            </w:r>
          </w:p>
        </w:tc>
        <w:tc>
          <w:tcPr>
            <w:tcW w:w="2790" w:type="dxa"/>
          </w:tcPr>
          <w:p w14:paraId="4D11142E" w14:textId="77777777" w:rsidR="00E3394E" w:rsidRDefault="00000000">
            <w:pPr>
              <w:pStyle w:val="TableParagraph"/>
              <w:ind w:left="0" w:right="714"/>
              <w:jc w:val="right"/>
              <w:rPr>
                <w:sz w:val="26"/>
              </w:rPr>
            </w:pPr>
            <w:r>
              <w:rPr>
                <w:spacing w:val="-5"/>
                <w:sz w:val="26"/>
              </w:rPr>
              <w:t>10%</w:t>
            </w:r>
          </w:p>
        </w:tc>
      </w:tr>
      <w:tr w:rsidR="00E3394E" w14:paraId="1FC4893E" w14:textId="77777777">
        <w:trPr>
          <w:trHeight w:val="449"/>
        </w:trPr>
        <w:tc>
          <w:tcPr>
            <w:tcW w:w="2715" w:type="dxa"/>
          </w:tcPr>
          <w:p w14:paraId="6BEAB328" w14:textId="77777777" w:rsidR="00E3394E" w:rsidRDefault="00000000">
            <w:pPr>
              <w:pStyle w:val="TableParagraph"/>
              <w:ind w:left="7"/>
              <w:rPr>
                <w:sz w:val="26"/>
              </w:rPr>
            </w:pPr>
            <w:r>
              <w:rPr>
                <w:sz w:val="26"/>
              </w:rPr>
              <w:t>Strongly</w:t>
            </w:r>
            <w:r>
              <w:rPr>
                <w:spacing w:val="-3"/>
                <w:sz w:val="26"/>
              </w:rPr>
              <w:t xml:space="preserve"> </w:t>
            </w:r>
            <w:r>
              <w:rPr>
                <w:spacing w:val="-2"/>
                <w:sz w:val="26"/>
              </w:rPr>
              <w:t>disagree</w:t>
            </w:r>
          </w:p>
        </w:tc>
        <w:tc>
          <w:tcPr>
            <w:tcW w:w="2970" w:type="dxa"/>
          </w:tcPr>
          <w:p w14:paraId="25E7F6D3" w14:textId="77777777" w:rsidR="00E3394E" w:rsidRDefault="00000000">
            <w:pPr>
              <w:pStyle w:val="TableParagraph"/>
              <w:ind w:left="852"/>
              <w:rPr>
                <w:sz w:val="26"/>
              </w:rPr>
            </w:pPr>
            <w:r>
              <w:rPr>
                <w:spacing w:val="-5"/>
                <w:sz w:val="26"/>
              </w:rPr>
              <w:t>24</w:t>
            </w:r>
          </w:p>
        </w:tc>
        <w:tc>
          <w:tcPr>
            <w:tcW w:w="2790" w:type="dxa"/>
          </w:tcPr>
          <w:p w14:paraId="4EF4C8B4" w14:textId="77777777" w:rsidR="00E3394E" w:rsidRDefault="00000000">
            <w:pPr>
              <w:pStyle w:val="TableParagraph"/>
              <w:ind w:left="0" w:right="649"/>
              <w:jc w:val="right"/>
              <w:rPr>
                <w:sz w:val="26"/>
              </w:rPr>
            </w:pPr>
            <w:r>
              <w:rPr>
                <w:spacing w:val="-5"/>
                <w:sz w:val="26"/>
              </w:rPr>
              <w:t>24%</w:t>
            </w:r>
          </w:p>
        </w:tc>
      </w:tr>
      <w:tr w:rsidR="00E3394E" w14:paraId="01AEF8F2" w14:textId="77777777">
        <w:trPr>
          <w:trHeight w:val="449"/>
        </w:trPr>
        <w:tc>
          <w:tcPr>
            <w:tcW w:w="2715" w:type="dxa"/>
          </w:tcPr>
          <w:p w14:paraId="51D1DFEC" w14:textId="77777777" w:rsidR="00E3394E" w:rsidRDefault="00000000">
            <w:pPr>
              <w:pStyle w:val="TableParagraph"/>
              <w:rPr>
                <w:b/>
                <w:sz w:val="26"/>
              </w:rPr>
            </w:pPr>
            <w:r>
              <w:rPr>
                <w:b/>
                <w:spacing w:val="-2"/>
                <w:sz w:val="26"/>
              </w:rPr>
              <w:t>Total</w:t>
            </w:r>
          </w:p>
        </w:tc>
        <w:tc>
          <w:tcPr>
            <w:tcW w:w="2970" w:type="dxa"/>
          </w:tcPr>
          <w:p w14:paraId="7B8836C0" w14:textId="77777777" w:rsidR="00E3394E" w:rsidRDefault="00000000">
            <w:pPr>
              <w:pStyle w:val="TableParagraph"/>
              <w:ind w:left="802"/>
              <w:rPr>
                <w:sz w:val="26"/>
              </w:rPr>
            </w:pPr>
            <w:r>
              <w:rPr>
                <w:spacing w:val="-5"/>
                <w:sz w:val="26"/>
              </w:rPr>
              <w:t>100</w:t>
            </w:r>
          </w:p>
        </w:tc>
        <w:tc>
          <w:tcPr>
            <w:tcW w:w="2790" w:type="dxa"/>
          </w:tcPr>
          <w:p w14:paraId="33A951AC" w14:textId="77777777" w:rsidR="00E3394E" w:rsidRDefault="00000000">
            <w:pPr>
              <w:pStyle w:val="TableParagraph"/>
              <w:ind w:left="0" w:right="677"/>
              <w:jc w:val="right"/>
              <w:rPr>
                <w:sz w:val="26"/>
              </w:rPr>
            </w:pPr>
            <w:r>
              <w:rPr>
                <w:spacing w:val="-4"/>
                <w:sz w:val="26"/>
              </w:rPr>
              <w:t>100%</w:t>
            </w:r>
          </w:p>
        </w:tc>
      </w:tr>
    </w:tbl>
    <w:p w14:paraId="30911E01" w14:textId="77777777" w:rsidR="00E3394E" w:rsidRDefault="00000000">
      <w:pPr>
        <w:spacing w:before="7"/>
        <w:ind w:left="684"/>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4A38C7C9" w14:textId="77777777" w:rsidR="00E3394E" w:rsidRDefault="00000000">
      <w:pPr>
        <w:pStyle w:val="BodyText"/>
        <w:spacing w:before="150" w:line="360" w:lineRule="auto"/>
        <w:ind w:left="359" w:right="1085"/>
        <w:jc w:val="both"/>
      </w:pPr>
      <w:r>
        <w:t>Table 4.12 shows that 100 respondents representing 36 per cent of the population said strongly agree that radio programmes help to promote political tolerance and understanding.</w:t>
      </w:r>
      <w:r>
        <w:rPr>
          <w:spacing w:val="14"/>
        </w:rPr>
        <w:t xml:space="preserve"> </w:t>
      </w:r>
      <w:r>
        <w:t>Also,</w:t>
      </w:r>
      <w:r>
        <w:rPr>
          <w:spacing w:val="14"/>
        </w:rPr>
        <w:t xml:space="preserve"> </w:t>
      </w:r>
      <w:r>
        <w:t>20</w:t>
      </w:r>
      <w:r>
        <w:rPr>
          <w:spacing w:val="14"/>
        </w:rPr>
        <w:t xml:space="preserve"> </w:t>
      </w:r>
      <w:r>
        <w:t>persons</w:t>
      </w:r>
      <w:r>
        <w:rPr>
          <w:spacing w:val="14"/>
        </w:rPr>
        <w:t xml:space="preserve"> </w:t>
      </w:r>
      <w:r>
        <w:t>representing</w:t>
      </w:r>
      <w:r>
        <w:rPr>
          <w:spacing w:val="14"/>
        </w:rPr>
        <w:t xml:space="preserve"> </w:t>
      </w:r>
      <w:r>
        <w:t>20</w:t>
      </w:r>
      <w:r>
        <w:rPr>
          <w:spacing w:val="14"/>
        </w:rPr>
        <w:t xml:space="preserve"> </w:t>
      </w:r>
      <w:r>
        <w:t>per</w:t>
      </w:r>
      <w:r>
        <w:rPr>
          <w:spacing w:val="-1"/>
        </w:rPr>
        <w:t xml:space="preserve"> </w:t>
      </w:r>
      <w:r>
        <w:t>cent</w:t>
      </w:r>
      <w:r>
        <w:rPr>
          <w:spacing w:val="-1"/>
        </w:rPr>
        <w:t xml:space="preserve"> </w:t>
      </w:r>
      <w:r>
        <w:t>of</w:t>
      </w:r>
      <w:r>
        <w:rPr>
          <w:spacing w:val="-1"/>
        </w:rPr>
        <w:t xml:space="preserve"> </w:t>
      </w:r>
      <w:r>
        <w:t>the</w:t>
      </w:r>
      <w:r>
        <w:rPr>
          <w:spacing w:val="-1"/>
        </w:rPr>
        <w:t xml:space="preserve"> </w:t>
      </w:r>
      <w:r>
        <w:t>sample</w:t>
      </w:r>
      <w:r>
        <w:rPr>
          <w:spacing w:val="-1"/>
        </w:rPr>
        <w:t xml:space="preserve"> </w:t>
      </w:r>
      <w:r>
        <w:t>size</w:t>
      </w:r>
      <w:r>
        <w:rPr>
          <w:spacing w:val="-1"/>
        </w:rPr>
        <w:t xml:space="preserve"> </w:t>
      </w:r>
      <w:r>
        <w:rPr>
          <w:spacing w:val="-2"/>
        </w:rPr>
        <w:t>agree.</w:t>
      </w:r>
    </w:p>
    <w:p w14:paraId="7F553611" w14:textId="77777777" w:rsidR="00E3394E" w:rsidRDefault="00000000">
      <w:pPr>
        <w:pStyle w:val="BodyText"/>
        <w:spacing w:line="360" w:lineRule="auto"/>
        <w:ind w:left="359" w:right="1079"/>
        <w:jc w:val="both"/>
      </w:pPr>
      <w:r>
        <w:t>10 respondent are neutral, 10 respondents representing 10% disagree, 24 respondents representing 24% strongly disagree.</w:t>
      </w:r>
    </w:p>
    <w:p w14:paraId="03083865" w14:textId="77777777" w:rsidR="00E3394E" w:rsidRDefault="00E3394E">
      <w:pPr>
        <w:pStyle w:val="BodyText"/>
        <w:spacing w:before="181"/>
      </w:pPr>
    </w:p>
    <w:p w14:paraId="6D6824E0" w14:textId="77777777" w:rsidR="00E3394E" w:rsidRDefault="00000000">
      <w:pPr>
        <w:pStyle w:val="Heading3"/>
        <w:spacing w:line="360" w:lineRule="auto"/>
        <w:ind w:right="1089"/>
      </w:pPr>
      <w:r>
        <w:t>TABLE 4.13: Radio programmes help to create a conducive environment for political participation.</w:t>
      </w:r>
    </w:p>
    <w:tbl>
      <w:tblPr>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5"/>
        <w:gridCol w:w="2970"/>
        <w:gridCol w:w="2790"/>
      </w:tblGrid>
      <w:tr w:rsidR="00E3394E" w14:paraId="36A4615F" w14:textId="77777777">
        <w:trPr>
          <w:trHeight w:val="449"/>
        </w:trPr>
        <w:tc>
          <w:tcPr>
            <w:tcW w:w="2805" w:type="dxa"/>
          </w:tcPr>
          <w:p w14:paraId="4F5B8955" w14:textId="77777777" w:rsidR="00E3394E" w:rsidRDefault="00000000">
            <w:pPr>
              <w:pStyle w:val="TableParagraph"/>
              <w:rPr>
                <w:b/>
                <w:sz w:val="26"/>
              </w:rPr>
            </w:pPr>
            <w:r>
              <w:rPr>
                <w:b/>
                <w:spacing w:val="-2"/>
                <w:sz w:val="26"/>
              </w:rPr>
              <w:t>Response</w:t>
            </w:r>
          </w:p>
        </w:tc>
        <w:tc>
          <w:tcPr>
            <w:tcW w:w="2970" w:type="dxa"/>
          </w:tcPr>
          <w:p w14:paraId="05B05846" w14:textId="77777777" w:rsidR="00E3394E" w:rsidRDefault="00000000">
            <w:pPr>
              <w:pStyle w:val="TableParagraph"/>
              <w:ind w:left="947"/>
              <w:rPr>
                <w:b/>
                <w:sz w:val="26"/>
              </w:rPr>
            </w:pPr>
            <w:r>
              <w:rPr>
                <w:b/>
                <w:spacing w:val="-2"/>
                <w:sz w:val="26"/>
              </w:rPr>
              <w:t>Frequency</w:t>
            </w:r>
          </w:p>
        </w:tc>
        <w:tc>
          <w:tcPr>
            <w:tcW w:w="2790" w:type="dxa"/>
          </w:tcPr>
          <w:p w14:paraId="59373977" w14:textId="77777777" w:rsidR="00E3394E" w:rsidRDefault="00000000">
            <w:pPr>
              <w:pStyle w:val="TableParagraph"/>
              <w:ind w:left="1222"/>
              <w:rPr>
                <w:sz w:val="26"/>
              </w:rPr>
            </w:pPr>
            <w:r>
              <w:rPr>
                <w:spacing w:val="-2"/>
                <w:sz w:val="26"/>
              </w:rPr>
              <w:t>Percentage</w:t>
            </w:r>
          </w:p>
        </w:tc>
      </w:tr>
    </w:tbl>
    <w:p w14:paraId="5B385CDE" w14:textId="77777777" w:rsidR="00E3394E" w:rsidRDefault="00E3394E">
      <w:pPr>
        <w:pStyle w:val="TableParagraph"/>
        <w:rPr>
          <w:sz w:val="26"/>
        </w:rPr>
        <w:sectPr w:rsidR="00E3394E">
          <w:pgSz w:w="11520" w:h="14400"/>
          <w:pgMar w:top="1380" w:right="360" w:bottom="1200" w:left="1080" w:header="0" w:footer="1008" w:gutter="0"/>
          <w:cols w:space="720"/>
        </w:sectPr>
      </w:pPr>
    </w:p>
    <w:tbl>
      <w:tblPr>
        <w:tblW w:w="0" w:type="auto"/>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5"/>
        <w:gridCol w:w="2970"/>
        <w:gridCol w:w="2790"/>
      </w:tblGrid>
      <w:tr w:rsidR="00E3394E" w14:paraId="14E4690A" w14:textId="77777777">
        <w:trPr>
          <w:trHeight w:val="449"/>
        </w:trPr>
        <w:tc>
          <w:tcPr>
            <w:tcW w:w="2805" w:type="dxa"/>
          </w:tcPr>
          <w:p w14:paraId="1C4F84F2" w14:textId="77777777" w:rsidR="00E3394E" w:rsidRDefault="00000000">
            <w:pPr>
              <w:pStyle w:val="TableParagraph"/>
              <w:ind w:left="7"/>
              <w:rPr>
                <w:sz w:val="26"/>
              </w:rPr>
            </w:pPr>
            <w:r>
              <w:rPr>
                <w:sz w:val="26"/>
              </w:rPr>
              <w:lastRenderedPageBreak/>
              <w:t>Strongly</w:t>
            </w:r>
            <w:r>
              <w:rPr>
                <w:spacing w:val="-1"/>
                <w:sz w:val="26"/>
              </w:rPr>
              <w:t xml:space="preserve"> </w:t>
            </w:r>
            <w:r>
              <w:rPr>
                <w:spacing w:val="-2"/>
                <w:sz w:val="26"/>
              </w:rPr>
              <w:t>agree</w:t>
            </w:r>
          </w:p>
        </w:tc>
        <w:tc>
          <w:tcPr>
            <w:tcW w:w="2970" w:type="dxa"/>
          </w:tcPr>
          <w:p w14:paraId="31ABF8A7" w14:textId="77777777" w:rsidR="00E3394E" w:rsidRDefault="00000000">
            <w:pPr>
              <w:pStyle w:val="TableParagraph"/>
              <w:ind w:left="0" w:right="940"/>
              <w:jc w:val="right"/>
              <w:rPr>
                <w:sz w:val="26"/>
              </w:rPr>
            </w:pPr>
            <w:r>
              <w:rPr>
                <w:spacing w:val="-5"/>
                <w:sz w:val="26"/>
              </w:rPr>
              <w:t>40</w:t>
            </w:r>
          </w:p>
        </w:tc>
        <w:tc>
          <w:tcPr>
            <w:tcW w:w="2790" w:type="dxa"/>
          </w:tcPr>
          <w:p w14:paraId="2D6EF61C" w14:textId="77777777" w:rsidR="00E3394E" w:rsidRDefault="00000000">
            <w:pPr>
              <w:pStyle w:val="TableParagraph"/>
              <w:ind w:left="0" w:right="742"/>
              <w:jc w:val="right"/>
              <w:rPr>
                <w:sz w:val="26"/>
              </w:rPr>
            </w:pPr>
            <w:r>
              <w:rPr>
                <w:spacing w:val="-5"/>
                <w:sz w:val="26"/>
              </w:rPr>
              <w:t>40%</w:t>
            </w:r>
          </w:p>
        </w:tc>
      </w:tr>
      <w:tr w:rsidR="00E3394E" w14:paraId="492B206D" w14:textId="77777777">
        <w:trPr>
          <w:trHeight w:val="449"/>
        </w:trPr>
        <w:tc>
          <w:tcPr>
            <w:tcW w:w="2805" w:type="dxa"/>
          </w:tcPr>
          <w:p w14:paraId="199E6872" w14:textId="77777777" w:rsidR="00E3394E" w:rsidRDefault="00000000">
            <w:pPr>
              <w:pStyle w:val="TableParagraph"/>
              <w:ind w:left="7"/>
              <w:rPr>
                <w:sz w:val="26"/>
              </w:rPr>
            </w:pPr>
            <w:r>
              <w:rPr>
                <w:spacing w:val="-2"/>
                <w:sz w:val="26"/>
              </w:rPr>
              <w:t>Agree</w:t>
            </w:r>
          </w:p>
        </w:tc>
        <w:tc>
          <w:tcPr>
            <w:tcW w:w="2970" w:type="dxa"/>
          </w:tcPr>
          <w:p w14:paraId="6D199FA6" w14:textId="77777777" w:rsidR="00E3394E" w:rsidRDefault="00000000">
            <w:pPr>
              <w:pStyle w:val="TableParagraph"/>
              <w:ind w:left="0" w:right="940"/>
              <w:jc w:val="right"/>
              <w:rPr>
                <w:sz w:val="26"/>
              </w:rPr>
            </w:pPr>
            <w:r>
              <w:rPr>
                <w:spacing w:val="-5"/>
                <w:sz w:val="26"/>
              </w:rPr>
              <w:t>16</w:t>
            </w:r>
          </w:p>
        </w:tc>
        <w:tc>
          <w:tcPr>
            <w:tcW w:w="2790" w:type="dxa"/>
          </w:tcPr>
          <w:p w14:paraId="0B0E9307" w14:textId="77777777" w:rsidR="00E3394E" w:rsidRDefault="00000000">
            <w:pPr>
              <w:pStyle w:val="TableParagraph"/>
              <w:ind w:left="0" w:right="742"/>
              <w:jc w:val="right"/>
              <w:rPr>
                <w:sz w:val="26"/>
              </w:rPr>
            </w:pPr>
            <w:r>
              <w:rPr>
                <w:spacing w:val="-5"/>
                <w:sz w:val="26"/>
              </w:rPr>
              <w:t>16%</w:t>
            </w:r>
          </w:p>
        </w:tc>
      </w:tr>
      <w:tr w:rsidR="00E3394E" w14:paraId="4D18244F" w14:textId="77777777">
        <w:trPr>
          <w:trHeight w:val="449"/>
        </w:trPr>
        <w:tc>
          <w:tcPr>
            <w:tcW w:w="2805" w:type="dxa"/>
          </w:tcPr>
          <w:p w14:paraId="1687C7DF" w14:textId="77777777" w:rsidR="00E3394E" w:rsidRDefault="00000000">
            <w:pPr>
              <w:pStyle w:val="TableParagraph"/>
              <w:ind w:left="7"/>
              <w:rPr>
                <w:sz w:val="26"/>
              </w:rPr>
            </w:pPr>
            <w:r>
              <w:rPr>
                <w:spacing w:val="-2"/>
                <w:sz w:val="26"/>
              </w:rPr>
              <w:t>Neutral</w:t>
            </w:r>
          </w:p>
        </w:tc>
        <w:tc>
          <w:tcPr>
            <w:tcW w:w="2970" w:type="dxa"/>
          </w:tcPr>
          <w:p w14:paraId="720B7A6B" w14:textId="77777777" w:rsidR="00E3394E" w:rsidRDefault="00000000">
            <w:pPr>
              <w:pStyle w:val="TableParagraph"/>
              <w:ind w:left="0" w:right="940"/>
              <w:jc w:val="right"/>
              <w:rPr>
                <w:sz w:val="26"/>
              </w:rPr>
            </w:pPr>
            <w:r>
              <w:rPr>
                <w:spacing w:val="-5"/>
                <w:sz w:val="26"/>
              </w:rPr>
              <w:t>10</w:t>
            </w:r>
          </w:p>
        </w:tc>
        <w:tc>
          <w:tcPr>
            <w:tcW w:w="2790" w:type="dxa"/>
          </w:tcPr>
          <w:p w14:paraId="3D6454DB" w14:textId="77777777" w:rsidR="00E3394E" w:rsidRDefault="00000000">
            <w:pPr>
              <w:pStyle w:val="TableParagraph"/>
              <w:ind w:left="0" w:right="742"/>
              <w:jc w:val="right"/>
              <w:rPr>
                <w:sz w:val="26"/>
              </w:rPr>
            </w:pPr>
            <w:r>
              <w:rPr>
                <w:spacing w:val="-5"/>
                <w:sz w:val="26"/>
              </w:rPr>
              <w:t>10%</w:t>
            </w:r>
          </w:p>
        </w:tc>
      </w:tr>
      <w:tr w:rsidR="00E3394E" w14:paraId="26E8885D" w14:textId="77777777">
        <w:trPr>
          <w:trHeight w:val="449"/>
        </w:trPr>
        <w:tc>
          <w:tcPr>
            <w:tcW w:w="2805" w:type="dxa"/>
          </w:tcPr>
          <w:p w14:paraId="3235C0DE" w14:textId="77777777" w:rsidR="00E3394E" w:rsidRDefault="00000000">
            <w:pPr>
              <w:pStyle w:val="TableParagraph"/>
              <w:ind w:left="7"/>
              <w:rPr>
                <w:sz w:val="26"/>
              </w:rPr>
            </w:pPr>
            <w:r>
              <w:rPr>
                <w:spacing w:val="-2"/>
                <w:sz w:val="26"/>
              </w:rPr>
              <w:t>disagree</w:t>
            </w:r>
          </w:p>
        </w:tc>
        <w:tc>
          <w:tcPr>
            <w:tcW w:w="2970" w:type="dxa"/>
          </w:tcPr>
          <w:p w14:paraId="5334DA24" w14:textId="77777777" w:rsidR="00E3394E" w:rsidRDefault="00000000">
            <w:pPr>
              <w:pStyle w:val="TableParagraph"/>
              <w:ind w:left="0" w:right="940"/>
              <w:jc w:val="right"/>
              <w:rPr>
                <w:sz w:val="26"/>
              </w:rPr>
            </w:pPr>
            <w:r>
              <w:rPr>
                <w:spacing w:val="-5"/>
                <w:sz w:val="26"/>
              </w:rPr>
              <w:t>10</w:t>
            </w:r>
          </w:p>
        </w:tc>
        <w:tc>
          <w:tcPr>
            <w:tcW w:w="2790" w:type="dxa"/>
          </w:tcPr>
          <w:p w14:paraId="2DA17A96" w14:textId="77777777" w:rsidR="00E3394E" w:rsidRDefault="00000000">
            <w:pPr>
              <w:pStyle w:val="TableParagraph"/>
              <w:ind w:left="0" w:right="742"/>
              <w:jc w:val="right"/>
              <w:rPr>
                <w:sz w:val="26"/>
              </w:rPr>
            </w:pPr>
            <w:r>
              <w:rPr>
                <w:spacing w:val="-5"/>
                <w:sz w:val="26"/>
              </w:rPr>
              <w:t>10%</w:t>
            </w:r>
          </w:p>
        </w:tc>
      </w:tr>
      <w:tr w:rsidR="00E3394E" w14:paraId="10FFC97F" w14:textId="77777777">
        <w:trPr>
          <w:trHeight w:val="449"/>
        </w:trPr>
        <w:tc>
          <w:tcPr>
            <w:tcW w:w="2805" w:type="dxa"/>
          </w:tcPr>
          <w:p w14:paraId="41C41048" w14:textId="77777777" w:rsidR="00E3394E" w:rsidRDefault="00000000">
            <w:pPr>
              <w:pStyle w:val="TableParagraph"/>
              <w:ind w:left="7"/>
              <w:rPr>
                <w:sz w:val="26"/>
              </w:rPr>
            </w:pPr>
            <w:r>
              <w:rPr>
                <w:sz w:val="26"/>
              </w:rPr>
              <w:t>Strongly</w:t>
            </w:r>
            <w:r>
              <w:rPr>
                <w:spacing w:val="-3"/>
                <w:sz w:val="26"/>
              </w:rPr>
              <w:t xml:space="preserve"> </w:t>
            </w:r>
            <w:r>
              <w:rPr>
                <w:spacing w:val="-2"/>
                <w:sz w:val="26"/>
              </w:rPr>
              <w:t>disagree</w:t>
            </w:r>
          </w:p>
        </w:tc>
        <w:tc>
          <w:tcPr>
            <w:tcW w:w="2970" w:type="dxa"/>
          </w:tcPr>
          <w:p w14:paraId="19B17259" w14:textId="77777777" w:rsidR="00E3394E" w:rsidRDefault="00000000">
            <w:pPr>
              <w:pStyle w:val="TableParagraph"/>
              <w:ind w:left="0" w:right="940"/>
              <w:jc w:val="right"/>
              <w:rPr>
                <w:sz w:val="26"/>
              </w:rPr>
            </w:pPr>
            <w:r>
              <w:rPr>
                <w:spacing w:val="-5"/>
                <w:sz w:val="26"/>
              </w:rPr>
              <w:t>24</w:t>
            </w:r>
          </w:p>
        </w:tc>
        <w:tc>
          <w:tcPr>
            <w:tcW w:w="2790" w:type="dxa"/>
          </w:tcPr>
          <w:p w14:paraId="477C9227" w14:textId="77777777" w:rsidR="00E3394E" w:rsidRDefault="00000000">
            <w:pPr>
              <w:pStyle w:val="TableParagraph"/>
              <w:ind w:left="0" w:right="742"/>
              <w:jc w:val="right"/>
              <w:rPr>
                <w:sz w:val="26"/>
              </w:rPr>
            </w:pPr>
            <w:r>
              <w:rPr>
                <w:spacing w:val="-5"/>
                <w:sz w:val="26"/>
              </w:rPr>
              <w:t>24%</w:t>
            </w:r>
          </w:p>
        </w:tc>
      </w:tr>
      <w:tr w:rsidR="00E3394E" w14:paraId="401908C0" w14:textId="77777777">
        <w:trPr>
          <w:trHeight w:val="449"/>
        </w:trPr>
        <w:tc>
          <w:tcPr>
            <w:tcW w:w="2805" w:type="dxa"/>
          </w:tcPr>
          <w:p w14:paraId="3FE1D31F" w14:textId="77777777" w:rsidR="00E3394E" w:rsidRDefault="00000000">
            <w:pPr>
              <w:pStyle w:val="TableParagraph"/>
              <w:rPr>
                <w:sz w:val="26"/>
              </w:rPr>
            </w:pPr>
            <w:r>
              <w:rPr>
                <w:spacing w:val="-2"/>
                <w:sz w:val="26"/>
              </w:rPr>
              <w:t>Total</w:t>
            </w:r>
          </w:p>
        </w:tc>
        <w:tc>
          <w:tcPr>
            <w:tcW w:w="2970" w:type="dxa"/>
          </w:tcPr>
          <w:p w14:paraId="556D18C3" w14:textId="77777777" w:rsidR="00E3394E" w:rsidRDefault="00000000">
            <w:pPr>
              <w:pStyle w:val="TableParagraph"/>
              <w:ind w:left="0" w:right="875"/>
              <w:jc w:val="right"/>
              <w:rPr>
                <w:sz w:val="26"/>
              </w:rPr>
            </w:pPr>
            <w:r>
              <w:rPr>
                <w:spacing w:val="-5"/>
                <w:sz w:val="26"/>
              </w:rPr>
              <w:t>100</w:t>
            </w:r>
          </w:p>
        </w:tc>
        <w:tc>
          <w:tcPr>
            <w:tcW w:w="2790" w:type="dxa"/>
          </w:tcPr>
          <w:p w14:paraId="555BDC23" w14:textId="77777777" w:rsidR="00E3394E" w:rsidRDefault="00000000">
            <w:pPr>
              <w:pStyle w:val="TableParagraph"/>
              <w:ind w:left="0" w:right="677"/>
              <w:jc w:val="right"/>
              <w:rPr>
                <w:sz w:val="26"/>
              </w:rPr>
            </w:pPr>
            <w:r>
              <w:rPr>
                <w:spacing w:val="-4"/>
                <w:sz w:val="26"/>
              </w:rPr>
              <w:t>100%</w:t>
            </w:r>
          </w:p>
        </w:tc>
      </w:tr>
    </w:tbl>
    <w:p w14:paraId="1B718605" w14:textId="77777777" w:rsidR="00E3394E" w:rsidRDefault="00000000">
      <w:pPr>
        <w:spacing w:before="26"/>
        <w:ind w:left="61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6D2F203E" w14:textId="77777777" w:rsidR="00E3394E" w:rsidRDefault="00000000">
      <w:pPr>
        <w:pStyle w:val="BodyText"/>
        <w:spacing w:before="149" w:line="360" w:lineRule="auto"/>
        <w:ind w:left="359" w:right="1088"/>
        <w:jc w:val="both"/>
      </w:pPr>
      <w:r>
        <w:t>Table 4.13 shows that 100 respondents representing 40 per cent of the sample strongly agreed that radio programmes help</w:t>
      </w:r>
      <w:r>
        <w:rPr>
          <w:spacing w:val="-4"/>
        </w:rPr>
        <w:t xml:space="preserve"> </w:t>
      </w:r>
      <w:r>
        <w:t>to</w:t>
      </w:r>
      <w:r>
        <w:rPr>
          <w:spacing w:val="-4"/>
        </w:rPr>
        <w:t xml:space="preserve"> </w:t>
      </w:r>
      <w:r>
        <w:t>create</w:t>
      </w:r>
      <w:r>
        <w:rPr>
          <w:spacing w:val="-4"/>
        </w:rPr>
        <w:t xml:space="preserve"> </w:t>
      </w:r>
      <w:r>
        <w:t>a</w:t>
      </w:r>
      <w:r>
        <w:rPr>
          <w:spacing w:val="-4"/>
        </w:rPr>
        <w:t xml:space="preserve"> </w:t>
      </w:r>
      <w:r>
        <w:t>conducive</w:t>
      </w:r>
      <w:r>
        <w:rPr>
          <w:spacing w:val="-4"/>
        </w:rPr>
        <w:t xml:space="preserve"> </w:t>
      </w:r>
      <w:r>
        <w:t>environment</w:t>
      </w:r>
      <w:r>
        <w:rPr>
          <w:spacing w:val="-4"/>
        </w:rPr>
        <w:t xml:space="preserve"> </w:t>
      </w:r>
      <w:r>
        <w:t>for political</w:t>
      </w:r>
      <w:r>
        <w:rPr>
          <w:spacing w:val="59"/>
        </w:rPr>
        <w:t xml:space="preserve"> </w:t>
      </w:r>
      <w:r>
        <w:t>participation.</w:t>
      </w:r>
      <w:r>
        <w:rPr>
          <w:spacing w:val="44"/>
        </w:rPr>
        <w:t xml:space="preserve"> </w:t>
      </w:r>
      <w:r>
        <w:t>16</w:t>
      </w:r>
      <w:r>
        <w:rPr>
          <w:spacing w:val="44"/>
        </w:rPr>
        <w:t xml:space="preserve"> </w:t>
      </w:r>
      <w:r>
        <w:t>respondents</w:t>
      </w:r>
      <w:r>
        <w:rPr>
          <w:spacing w:val="44"/>
        </w:rPr>
        <w:t xml:space="preserve"> </w:t>
      </w:r>
      <w:r>
        <w:t>representing</w:t>
      </w:r>
      <w:r>
        <w:rPr>
          <w:spacing w:val="44"/>
        </w:rPr>
        <w:t xml:space="preserve">  </w:t>
      </w:r>
      <w:r>
        <w:t>16%</w:t>
      </w:r>
      <w:r>
        <w:rPr>
          <w:spacing w:val="45"/>
        </w:rPr>
        <w:t xml:space="preserve"> </w:t>
      </w:r>
      <w:r>
        <w:t>agree,</w:t>
      </w:r>
      <w:r>
        <w:rPr>
          <w:spacing w:val="44"/>
        </w:rPr>
        <w:t xml:space="preserve"> </w:t>
      </w:r>
      <w:r>
        <w:t>10</w:t>
      </w:r>
      <w:r>
        <w:rPr>
          <w:spacing w:val="44"/>
        </w:rPr>
        <w:t xml:space="preserve"> </w:t>
      </w:r>
      <w:r>
        <w:rPr>
          <w:spacing w:val="-2"/>
        </w:rPr>
        <w:t>respondents</w:t>
      </w:r>
    </w:p>
    <w:p w14:paraId="43F4CDBB" w14:textId="77777777" w:rsidR="00E3394E" w:rsidRDefault="00000000">
      <w:pPr>
        <w:pStyle w:val="BodyText"/>
        <w:spacing w:line="360" w:lineRule="auto"/>
        <w:ind w:left="359" w:right="1078"/>
        <w:jc w:val="both"/>
      </w:pPr>
      <w:r>
        <w:t>representing 10% are neutral, 10 respondents representing 10% disagree, 24 respondents representing 24% strongly.</w:t>
      </w:r>
    </w:p>
    <w:p w14:paraId="2185454B" w14:textId="77777777" w:rsidR="00E3394E" w:rsidRDefault="00000000">
      <w:pPr>
        <w:pStyle w:val="Heading1"/>
        <w:spacing w:line="360" w:lineRule="auto"/>
        <w:ind w:left="359"/>
        <w:jc w:val="both"/>
      </w:pPr>
      <w:r>
        <w:t xml:space="preserve">Table 4.14: Radio programmes help to ensure that the views and concerns of the masses are heard and taken into account by political </w:t>
      </w:r>
      <w:r>
        <w:rPr>
          <w:spacing w:val="-2"/>
        </w:rPr>
        <w:t>stakeholders.</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3075"/>
        <w:gridCol w:w="3090"/>
      </w:tblGrid>
      <w:tr w:rsidR="00E3394E" w14:paraId="754EB668" w14:textId="77777777">
        <w:trPr>
          <w:trHeight w:val="449"/>
        </w:trPr>
        <w:tc>
          <w:tcPr>
            <w:tcW w:w="3075" w:type="dxa"/>
          </w:tcPr>
          <w:p w14:paraId="10C0173B" w14:textId="77777777" w:rsidR="00E3394E" w:rsidRDefault="00000000">
            <w:pPr>
              <w:pStyle w:val="TableParagraph"/>
              <w:rPr>
                <w:b/>
                <w:sz w:val="26"/>
              </w:rPr>
            </w:pPr>
            <w:r>
              <w:rPr>
                <w:b/>
                <w:spacing w:val="-2"/>
                <w:sz w:val="26"/>
              </w:rPr>
              <w:t>Response</w:t>
            </w:r>
          </w:p>
        </w:tc>
        <w:tc>
          <w:tcPr>
            <w:tcW w:w="3075" w:type="dxa"/>
          </w:tcPr>
          <w:p w14:paraId="3447E2C3" w14:textId="77777777" w:rsidR="00E3394E" w:rsidRDefault="00000000">
            <w:pPr>
              <w:pStyle w:val="TableParagraph"/>
              <w:rPr>
                <w:b/>
                <w:sz w:val="26"/>
              </w:rPr>
            </w:pPr>
            <w:r>
              <w:rPr>
                <w:b/>
                <w:spacing w:val="-2"/>
                <w:sz w:val="26"/>
              </w:rPr>
              <w:t>Frequency</w:t>
            </w:r>
          </w:p>
        </w:tc>
        <w:tc>
          <w:tcPr>
            <w:tcW w:w="3090" w:type="dxa"/>
          </w:tcPr>
          <w:p w14:paraId="44D332C0" w14:textId="77777777" w:rsidR="00E3394E" w:rsidRDefault="00000000">
            <w:pPr>
              <w:pStyle w:val="TableParagraph"/>
              <w:ind w:left="127"/>
              <w:rPr>
                <w:b/>
                <w:sz w:val="26"/>
              </w:rPr>
            </w:pPr>
            <w:r>
              <w:rPr>
                <w:b/>
                <w:spacing w:val="-2"/>
                <w:sz w:val="26"/>
              </w:rPr>
              <w:t>Percentage</w:t>
            </w:r>
          </w:p>
        </w:tc>
      </w:tr>
      <w:tr w:rsidR="00E3394E" w14:paraId="7AD8194A" w14:textId="77777777">
        <w:trPr>
          <w:trHeight w:val="449"/>
        </w:trPr>
        <w:tc>
          <w:tcPr>
            <w:tcW w:w="3075" w:type="dxa"/>
          </w:tcPr>
          <w:p w14:paraId="67B898A2" w14:textId="77777777" w:rsidR="00E3394E" w:rsidRDefault="00000000">
            <w:pPr>
              <w:pStyle w:val="TableParagraph"/>
              <w:ind w:left="7"/>
              <w:rPr>
                <w:sz w:val="26"/>
              </w:rPr>
            </w:pPr>
            <w:r>
              <w:rPr>
                <w:sz w:val="26"/>
              </w:rPr>
              <w:t>Strongly</w:t>
            </w:r>
            <w:r>
              <w:rPr>
                <w:spacing w:val="-1"/>
                <w:sz w:val="26"/>
              </w:rPr>
              <w:t xml:space="preserve"> </w:t>
            </w:r>
            <w:r>
              <w:rPr>
                <w:spacing w:val="-2"/>
                <w:sz w:val="26"/>
              </w:rPr>
              <w:t>agree</w:t>
            </w:r>
          </w:p>
        </w:tc>
        <w:tc>
          <w:tcPr>
            <w:tcW w:w="3075" w:type="dxa"/>
          </w:tcPr>
          <w:p w14:paraId="2FC46B93" w14:textId="77777777" w:rsidR="00E3394E" w:rsidRDefault="00000000">
            <w:pPr>
              <w:pStyle w:val="TableParagraph"/>
              <w:rPr>
                <w:sz w:val="26"/>
              </w:rPr>
            </w:pPr>
            <w:r>
              <w:rPr>
                <w:spacing w:val="-5"/>
                <w:sz w:val="26"/>
              </w:rPr>
              <w:t>30</w:t>
            </w:r>
          </w:p>
        </w:tc>
        <w:tc>
          <w:tcPr>
            <w:tcW w:w="3090" w:type="dxa"/>
          </w:tcPr>
          <w:p w14:paraId="1D5FAF63" w14:textId="77777777" w:rsidR="00E3394E" w:rsidRDefault="00000000">
            <w:pPr>
              <w:pStyle w:val="TableParagraph"/>
              <w:ind w:left="127"/>
              <w:rPr>
                <w:sz w:val="26"/>
              </w:rPr>
            </w:pPr>
            <w:r>
              <w:rPr>
                <w:spacing w:val="-5"/>
                <w:sz w:val="26"/>
              </w:rPr>
              <w:t>30%</w:t>
            </w:r>
          </w:p>
        </w:tc>
      </w:tr>
      <w:tr w:rsidR="00E3394E" w14:paraId="2671A875" w14:textId="77777777">
        <w:trPr>
          <w:trHeight w:val="449"/>
        </w:trPr>
        <w:tc>
          <w:tcPr>
            <w:tcW w:w="3075" w:type="dxa"/>
          </w:tcPr>
          <w:p w14:paraId="4F4F3227" w14:textId="77777777" w:rsidR="00E3394E" w:rsidRDefault="00000000">
            <w:pPr>
              <w:pStyle w:val="TableParagraph"/>
              <w:spacing w:line="298" w:lineRule="exact"/>
              <w:ind w:left="7"/>
              <w:rPr>
                <w:sz w:val="26"/>
              </w:rPr>
            </w:pPr>
            <w:r>
              <w:rPr>
                <w:spacing w:val="-2"/>
                <w:sz w:val="26"/>
              </w:rPr>
              <w:t>Agree</w:t>
            </w:r>
          </w:p>
        </w:tc>
        <w:tc>
          <w:tcPr>
            <w:tcW w:w="3075" w:type="dxa"/>
          </w:tcPr>
          <w:p w14:paraId="2C43EF31" w14:textId="77777777" w:rsidR="00E3394E" w:rsidRDefault="00000000">
            <w:pPr>
              <w:pStyle w:val="TableParagraph"/>
              <w:spacing w:line="298" w:lineRule="exact"/>
              <w:rPr>
                <w:sz w:val="26"/>
              </w:rPr>
            </w:pPr>
            <w:r>
              <w:rPr>
                <w:spacing w:val="-5"/>
                <w:sz w:val="26"/>
              </w:rPr>
              <w:t>36</w:t>
            </w:r>
          </w:p>
        </w:tc>
        <w:tc>
          <w:tcPr>
            <w:tcW w:w="3090" w:type="dxa"/>
          </w:tcPr>
          <w:p w14:paraId="453BE94A" w14:textId="77777777" w:rsidR="00E3394E" w:rsidRDefault="00000000">
            <w:pPr>
              <w:pStyle w:val="TableParagraph"/>
              <w:spacing w:line="298" w:lineRule="exact"/>
              <w:ind w:left="127"/>
              <w:rPr>
                <w:sz w:val="26"/>
              </w:rPr>
            </w:pPr>
            <w:r>
              <w:rPr>
                <w:spacing w:val="-5"/>
                <w:sz w:val="26"/>
              </w:rPr>
              <w:t>36%</w:t>
            </w:r>
          </w:p>
        </w:tc>
      </w:tr>
      <w:tr w:rsidR="00E3394E" w14:paraId="1B022BDB" w14:textId="77777777">
        <w:trPr>
          <w:trHeight w:val="449"/>
        </w:trPr>
        <w:tc>
          <w:tcPr>
            <w:tcW w:w="3075" w:type="dxa"/>
          </w:tcPr>
          <w:p w14:paraId="71584B8B" w14:textId="77777777" w:rsidR="00E3394E" w:rsidRDefault="00000000">
            <w:pPr>
              <w:pStyle w:val="TableParagraph"/>
              <w:spacing w:line="298" w:lineRule="exact"/>
              <w:ind w:left="7"/>
              <w:rPr>
                <w:sz w:val="26"/>
              </w:rPr>
            </w:pPr>
            <w:r>
              <w:rPr>
                <w:spacing w:val="-2"/>
                <w:sz w:val="26"/>
              </w:rPr>
              <w:t>Neutral</w:t>
            </w:r>
          </w:p>
        </w:tc>
        <w:tc>
          <w:tcPr>
            <w:tcW w:w="3075" w:type="dxa"/>
          </w:tcPr>
          <w:p w14:paraId="635718CB" w14:textId="77777777" w:rsidR="00E3394E" w:rsidRDefault="00000000">
            <w:pPr>
              <w:pStyle w:val="TableParagraph"/>
              <w:spacing w:line="298" w:lineRule="exact"/>
              <w:rPr>
                <w:sz w:val="26"/>
              </w:rPr>
            </w:pPr>
            <w:r>
              <w:rPr>
                <w:spacing w:val="-5"/>
                <w:sz w:val="26"/>
              </w:rPr>
              <w:t>24</w:t>
            </w:r>
          </w:p>
        </w:tc>
        <w:tc>
          <w:tcPr>
            <w:tcW w:w="3090" w:type="dxa"/>
          </w:tcPr>
          <w:p w14:paraId="1F5F02FB" w14:textId="77777777" w:rsidR="00E3394E" w:rsidRDefault="00000000">
            <w:pPr>
              <w:pStyle w:val="TableParagraph"/>
              <w:spacing w:line="298" w:lineRule="exact"/>
              <w:ind w:left="127"/>
              <w:rPr>
                <w:sz w:val="26"/>
              </w:rPr>
            </w:pPr>
            <w:r>
              <w:rPr>
                <w:spacing w:val="-5"/>
                <w:sz w:val="26"/>
              </w:rPr>
              <w:t>24%</w:t>
            </w:r>
          </w:p>
        </w:tc>
      </w:tr>
      <w:tr w:rsidR="00E3394E" w14:paraId="793DB222" w14:textId="77777777">
        <w:trPr>
          <w:trHeight w:val="449"/>
        </w:trPr>
        <w:tc>
          <w:tcPr>
            <w:tcW w:w="3075" w:type="dxa"/>
          </w:tcPr>
          <w:p w14:paraId="3D592DC7" w14:textId="77777777" w:rsidR="00E3394E" w:rsidRDefault="00000000">
            <w:pPr>
              <w:pStyle w:val="TableParagraph"/>
              <w:spacing w:line="298" w:lineRule="exact"/>
              <w:ind w:left="7"/>
              <w:rPr>
                <w:sz w:val="26"/>
              </w:rPr>
            </w:pPr>
            <w:r>
              <w:rPr>
                <w:spacing w:val="-2"/>
                <w:sz w:val="26"/>
              </w:rPr>
              <w:t>disagree</w:t>
            </w:r>
          </w:p>
        </w:tc>
        <w:tc>
          <w:tcPr>
            <w:tcW w:w="3075" w:type="dxa"/>
          </w:tcPr>
          <w:p w14:paraId="213DEE22" w14:textId="77777777" w:rsidR="00E3394E" w:rsidRDefault="00000000">
            <w:pPr>
              <w:pStyle w:val="TableParagraph"/>
              <w:spacing w:line="298" w:lineRule="exact"/>
              <w:rPr>
                <w:sz w:val="26"/>
              </w:rPr>
            </w:pPr>
            <w:r>
              <w:rPr>
                <w:spacing w:val="-10"/>
                <w:sz w:val="26"/>
              </w:rPr>
              <w:t>6</w:t>
            </w:r>
          </w:p>
        </w:tc>
        <w:tc>
          <w:tcPr>
            <w:tcW w:w="3090" w:type="dxa"/>
          </w:tcPr>
          <w:p w14:paraId="5FE542BA" w14:textId="77777777" w:rsidR="00E3394E" w:rsidRDefault="00000000">
            <w:pPr>
              <w:pStyle w:val="TableParagraph"/>
              <w:spacing w:line="298" w:lineRule="exact"/>
              <w:ind w:left="127"/>
              <w:rPr>
                <w:sz w:val="26"/>
              </w:rPr>
            </w:pPr>
            <w:r>
              <w:rPr>
                <w:spacing w:val="-5"/>
                <w:sz w:val="26"/>
              </w:rPr>
              <w:t>6%</w:t>
            </w:r>
          </w:p>
        </w:tc>
      </w:tr>
      <w:tr w:rsidR="00E3394E" w14:paraId="661B2309" w14:textId="77777777">
        <w:trPr>
          <w:trHeight w:val="449"/>
        </w:trPr>
        <w:tc>
          <w:tcPr>
            <w:tcW w:w="3075" w:type="dxa"/>
          </w:tcPr>
          <w:p w14:paraId="4EE7B704" w14:textId="77777777" w:rsidR="00E3394E" w:rsidRDefault="00000000">
            <w:pPr>
              <w:pStyle w:val="TableParagraph"/>
              <w:spacing w:line="298" w:lineRule="exact"/>
              <w:ind w:left="7"/>
              <w:rPr>
                <w:sz w:val="26"/>
              </w:rPr>
            </w:pPr>
            <w:r>
              <w:rPr>
                <w:sz w:val="26"/>
              </w:rPr>
              <w:t>Strongly</w:t>
            </w:r>
            <w:r>
              <w:rPr>
                <w:spacing w:val="-3"/>
                <w:sz w:val="26"/>
              </w:rPr>
              <w:t xml:space="preserve"> </w:t>
            </w:r>
            <w:r>
              <w:rPr>
                <w:spacing w:val="-2"/>
                <w:sz w:val="26"/>
              </w:rPr>
              <w:t>disagree</w:t>
            </w:r>
          </w:p>
        </w:tc>
        <w:tc>
          <w:tcPr>
            <w:tcW w:w="3075" w:type="dxa"/>
          </w:tcPr>
          <w:p w14:paraId="2A64E740" w14:textId="77777777" w:rsidR="00E3394E" w:rsidRDefault="00000000">
            <w:pPr>
              <w:pStyle w:val="TableParagraph"/>
              <w:spacing w:line="298" w:lineRule="exact"/>
              <w:rPr>
                <w:sz w:val="26"/>
              </w:rPr>
            </w:pPr>
            <w:r>
              <w:rPr>
                <w:spacing w:val="-10"/>
                <w:sz w:val="26"/>
              </w:rPr>
              <w:t>4</w:t>
            </w:r>
          </w:p>
        </w:tc>
        <w:tc>
          <w:tcPr>
            <w:tcW w:w="3090" w:type="dxa"/>
          </w:tcPr>
          <w:p w14:paraId="7C085112" w14:textId="77777777" w:rsidR="00E3394E" w:rsidRDefault="00000000">
            <w:pPr>
              <w:pStyle w:val="TableParagraph"/>
              <w:spacing w:line="298" w:lineRule="exact"/>
              <w:ind w:left="127"/>
              <w:rPr>
                <w:sz w:val="26"/>
              </w:rPr>
            </w:pPr>
            <w:r>
              <w:rPr>
                <w:spacing w:val="-5"/>
                <w:sz w:val="26"/>
              </w:rPr>
              <w:t>4%</w:t>
            </w:r>
          </w:p>
        </w:tc>
      </w:tr>
      <w:tr w:rsidR="00E3394E" w14:paraId="33EFFF41" w14:textId="77777777">
        <w:trPr>
          <w:trHeight w:val="449"/>
        </w:trPr>
        <w:tc>
          <w:tcPr>
            <w:tcW w:w="3075" w:type="dxa"/>
          </w:tcPr>
          <w:p w14:paraId="3A1C0815" w14:textId="77777777" w:rsidR="00E3394E" w:rsidRDefault="00000000">
            <w:pPr>
              <w:pStyle w:val="TableParagraph"/>
              <w:spacing w:line="298" w:lineRule="exact"/>
              <w:rPr>
                <w:b/>
                <w:sz w:val="26"/>
              </w:rPr>
            </w:pPr>
            <w:r>
              <w:rPr>
                <w:b/>
                <w:spacing w:val="-2"/>
                <w:sz w:val="26"/>
              </w:rPr>
              <w:t>Total</w:t>
            </w:r>
          </w:p>
        </w:tc>
        <w:tc>
          <w:tcPr>
            <w:tcW w:w="3075" w:type="dxa"/>
          </w:tcPr>
          <w:p w14:paraId="606ED21D" w14:textId="77777777" w:rsidR="00E3394E" w:rsidRDefault="00000000">
            <w:pPr>
              <w:pStyle w:val="TableParagraph"/>
              <w:spacing w:line="298" w:lineRule="exact"/>
              <w:rPr>
                <w:b/>
                <w:sz w:val="26"/>
              </w:rPr>
            </w:pPr>
            <w:r>
              <w:rPr>
                <w:b/>
                <w:spacing w:val="-5"/>
                <w:sz w:val="26"/>
              </w:rPr>
              <w:t>100</w:t>
            </w:r>
          </w:p>
        </w:tc>
        <w:tc>
          <w:tcPr>
            <w:tcW w:w="3090" w:type="dxa"/>
          </w:tcPr>
          <w:p w14:paraId="167F7D20" w14:textId="77777777" w:rsidR="00E3394E" w:rsidRDefault="00000000">
            <w:pPr>
              <w:pStyle w:val="TableParagraph"/>
              <w:spacing w:line="298" w:lineRule="exact"/>
              <w:ind w:left="127"/>
              <w:rPr>
                <w:b/>
                <w:sz w:val="26"/>
              </w:rPr>
            </w:pPr>
            <w:r>
              <w:rPr>
                <w:b/>
                <w:spacing w:val="-4"/>
                <w:sz w:val="26"/>
              </w:rPr>
              <w:t>100%</w:t>
            </w:r>
          </w:p>
        </w:tc>
      </w:tr>
    </w:tbl>
    <w:p w14:paraId="19203728" w14:textId="77777777" w:rsidR="00E3394E" w:rsidRDefault="00000000">
      <w:pPr>
        <w:pStyle w:val="Heading3"/>
        <w:spacing w:before="6"/>
        <w:ind w:left="489"/>
      </w:pPr>
      <w:r>
        <w:t>Source:</w:t>
      </w:r>
      <w:r>
        <w:rPr>
          <w:spacing w:val="-8"/>
        </w:rPr>
        <w:t xml:space="preserve"> </w:t>
      </w:r>
      <w:r>
        <w:t>Field</w:t>
      </w:r>
      <w:r>
        <w:rPr>
          <w:spacing w:val="-8"/>
        </w:rPr>
        <w:t xml:space="preserve"> </w:t>
      </w:r>
      <w:r>
        <w:t>Survey,</w:t>
      </w:r>
      <w:r>
        <w:rPr>
          <w:spacing w:val="-7"/>
        </w:rPr>
        <w:t xml:space="preserve"> </w:t>
      </w:r>
      <w:r>
        <w:rPr>
          <w:spacing w:val="-4"/>
        </w:rPr>
        <w:t>2023</w:t>
      </w:r>
    </w:p>
    <w:p w14:paraId="03F0CB82" w14:textId="77777777" w:rsidR="00E3394E" w:rsidRDefault="00000000">
      <w:pPr>
        <w:pStyle w:val="BodyText"/>
        <w:spacing w:before="149" w:line="360" w:lineRule="auto"/>
        <w:ind w:left="359" w:right="1078"/>
        <w:jc w:val="both"/>
      </w:pPr>
      <w:r>
        <w:t>Tables 4.14 shows that</w:t>
      </w:r>
      <w:r>
        <w:rPr>
          <w:spacing w:val="40"/>
        </w:rPr>
        <w:t xml:space="preserve"> </w:t>
      </w:r>
      <w:r>
        <w:t>100 respondents representing (30%) strongly agree that Radio</w:t>
      </w:r>
      <w:r>
        <w:rPr>
          <w:spacing w:val="29"/>
        </w:rPr>
        <w:t xml:space="preserve"> </w:t>
      </w:r>
      <w:r>
        <w:t>programmes</w:t>
      </w:r>
      <w:r>
        <w:rPr>
          <w:spacing w:val="29"/>
        </w:rPr>
        <w:t xml:space="preserve"> </w:t>
      </w:r>
      <w:r>
        <w:t>help</w:t>
      </w:r>
      <w:r>
        <w:rPr>
          <w:spacing w:val="29"/>
        </w:rPr>
        <w:t xml:space="preserve"> </w:t>
      </w:r>
      <w:r>
        <w:t>to</w:t>
      </w:r>
      <w:r>
        <w:rPr>
          <w:spacing w:val="29"/>
        </w:rPr>
        <w:t xml:space="preserve"> </w:t>
      </w:r>
      <w:r>
        <w:t>ensure</w:t>
      </w:r>
      <w:r>
        <w:rPr>
          <w:spacing w:val="29"/>
        </w:rPr>
        <w:t xml:space="preserve"> </w:t>
      </w:r>
      <w:r>
        <w:t>that</w:t>
      </w:r>
      <w:r>
        <w:rPr>
          <w:spacing w:val="29"/>
        </w:rPr>
        <w:t xml:space="preserve"> </w:t>
      </w:r>
      <w:r>
        <w:t>the</w:t>
      </w:r>
      <w:r>
        <w:rPr>
          <w:spacing w:val="29"/>
        </w:rPr>
        <w:t xml:space="preserve"> </w:t>
      </w:r>
      <w:r>
        <w:t>views</w:t>
      </w:r>
      <w:r>
        <w:rPr>
          <w:spacing w:val="29"/>
        </w:rPr>
        <w:t xml:space="preserve"> </w:t>
      </w:r>
      <w:r>
        <w:t>and</w:t>
      </w:r>
      <w:r>
        <w:rPr>
          <w:spacing w:val="29"/>
        </w:rPr>
        <w:t xml:space="preserve"> </w:t>
      </w:r>
      <w:r>
        <w:t>concerns</w:t>
      </w:r>
      <w:r>
        <w:rPr>
          <w:spacing w:val="29"/>
        </w:rPr>
        <w:t xml:space="preserve"> </w:t>
      </w:r>
      <w:r>
        <w:t>of</w:t>
      </w:r>
      <w:r>
        <w:rPr>
          <w:spacing w:val="14"/>
        </w:rPr>
        <w:t xml:space="preserve"> </w:t>
      </w:r>
      <w:r>
        <w:t>the</w:t>
      </w:r>
      <w:r>
        <w:rPr>
          <w:spacing w:val="14"/>
        </w:rPr>
        <w:t xml:space="preserve"> </w:t>
      </w:r>
      <w:r>
        <w:t>masses</w:t>
      </w:r>
      <w:r>
        <w:rPr>
          <w:spacing w:val="14"/>
        </w:rPr>
        <w:t xml:space="preserve"> </w:t>
      </w:r>
      <w:r>
        <w:rPr>
          <w:spacing w:val="-5"/>
        </w:rPr>
        <w:t>are</w:t>
      </w:r>
    </w:p>
    <w:p w14:paraId="47BBE2C3" w14:textId="77777777" w:rsidR="00E3394E" w:rsidRDefault="00E3394E">
      <w:pPr>
        <w:pStyle w:val="BodyText"/>
        <w:spacing w:line="360" w:lineRule="auto"/>
        <w:jc w:val="both"/>
        <w:sectPr w:rsidR="00E3394E">
          <w:type w:val="continuous"/>
          <w:pgSz w:w="11520" w:h="14400"/>
          <w:pgMar w:top="1420" w:right="360" w:bottom="1200" w:left="1080" w:header="0" w:footer="1008" w:gutter="0"/>
          <w:cols w:space="720"/>
        </w:sectPr>
      </w:pPr>
    </w:p>
    <w:p w14:paraId="0DF736F3" w14:textId="77777777" w:rsidR="00E3394E" w:rsidRDefault="00000000">
      <w:pPr>
        <w:pStyle w:val="BodyText"/>
        <w:tabs>
          <w:tab w:val="left" w:pos="1152"/>
          <w:tab w:val="left" w:pos="1742"/>
          <w:tab w:val="left" w:pos="2014"/>
          <w:tab w:val="left" w:pos="2520"/>
          <w:tab w:val="left" w:pos="3139"/>
          <w:tab w:val="left" w:pos="4163"/>
          <w:tab w:val="left" w:pos="4637"/>
          <w:tab w:val="left" w:pos="5704"/>
          <w:tab w:val="left" w:pos="7284"/>
        </w:tabs>
        <w:spacing w:before="60" w:line="360" w:lineRule="auto"/>
        <w:ind w:left="359" w:right="1087"/>
      </w:pPr>
      <w:r>
        <w:rPr>
          <w:spacing w:val="-2"/>
        </w:rPr>
        <w:lastRenderedPageBreak/>
        <w:t>heard</w:t>
      </w:r>
      <w:r>
        <w:tab/>
      </w:r>
      <w:r>
        <w:rPr>
          <w:spacing w:val="-4"/>
        </w:rPr>
        <w:t>and</w:t>
      </w:r>
      <w:r>
        <w:tab/>
      </w:r>
      <w:r>
        <w:rPr>
          <w:spacing w:val="-2"/>
        </w:rPr>
        <w:t>taken</w:t>
      </w:r>
      <w:r>
        <w:tab/>
      </w:r>
      <w:r>
        <w:rPr>
          <w:spacing w:val="-4"/>
        </w:rPr>
        <w:t>into</w:t>
      </w:r>
      <w:r>
        <w:tab/>
      </w:r>
      <w:r>
        <w:rPr>
          <w:spacing w:val="-2"/>
        </w:rPr>
        <w:t>account</w:t>
      </w:r>
      <w:r>
        <w:tab/>
      </w:r>
      <w:r>
        <w:rPr>
          <w:spacing w:val="-6"/>
        </w:rPr>
        <w:t>by</w:t>
      </w:r>
      <w:r>
        <w:tab/>
      </w:r>
      <w:r>
        <w:rPr>
          <w:spacing w:val="-2"/>
        </w:rPr>
        <w:t>political</w:t>
      </w:r>
      <w:r>
        <w:tab/>
      </w:r>
      <w:r>
        <w:rPr>
          <w:spacing w:val="-2"/>
        </w:rPr>
        <w:t>stakeholders,</w:t>
      </w:r>
      <w:r>
        <w:tab/>
        <w:t>36</w:t>
      </w:r>
      <w:r>
        <w:rPr>
          <w:spacing w:val="80"/>
        </w:rPr>
        <w:t xml:space="preserve"> </w:t>
      </w:r>
      <w:r>
        <w:t xml:space="preserve">respondents </w:t>
      </w:r>
      <w:r>
        <w:rPr>
          <w:spacing w:val="-2"/>
        </w:rPr>
        <w:t>representing</w:t>
      </w:r>
      <w:r>
        <w:tab/>
      </w:r>
      <w:r>
        <w:tab/>
        <w:t>36%</w:t>
      </w:r>
      <w:r>
        <w:rPr>
          <w:spacing w:val="27"/>
        </w:rPr>
        <w:t xml:space="preserve">  </w:t>
      </w:r>
      <w:r>
        <w:t>agree,</w:t>
      </w:r>
      <w:r>
        <w:rPr>
          <w:spacing w:val="71"/>
          <w:w w:val="150"/>
        </w:rPr>
        <w:t xml:space="preserve"> </w:t>
      </w:r>
      <w:r>
        <w:t>24</w:t>
      </w:r>
      <w:r>
        <w:rPr>
          <w:spacing w:val="72"/>
          <w:w w:val="150"/>
        </w:rPr>
        <w:t xml:space="preserve"> </w:t>
      </w:r>
      <w:r>
        <w:t>respondents</w:t>
      </w:r>
      <w:r>
        <w:rPr>
          <w:spacing w:val="71"/>
          <w:w w:val="150"/>
        </w:rPr>
        <w:t xml:space="preserve"> </w:t>
      </w:r>
      <w:r>
        <w:t>representing</w:t>
      </w:r>
      <w:r>
        <w:rPr>
          <w:spacing w:val="72"/>
          <w:w w:val="150"/>
        </w:rPr>
        <w:t xml:space="preserve"> </w:t>
      </w:r>
      <w:r>
        <w:t>24%</w:t>
      </w:r>
      <w:r>
        <w:rPr>
          <w:spacing w:val="71"/>
          <w:w w:val="150"/>
        </w:rPr>
        <w:t xml:space="preserve"> </w:t>
      </w:r>
      <w:r>
        <w:t>are</w:t>
      </w:r>
      <w:r>
        <w:rPr>
          <w:spacing w:val="72"/>
          <w:w w:val="150"/>
        </w:rPr>
        <w:t xml:space="preserve"> </w:t>
      </w:r>
      <w:r>
        <w:t>neutral,</w:t>
      </w:r>
      <w:r>
        <w:rPr>
          <w:spacing w:val="71"/>
          <w:w w:val="150"/>
        </w:rPr>
        <w:t xml:space="preserve"> </w:t>
      </w:r>
      <w:r>
        <w:rPr>
          <w:spacing w:val="-10"/>
        </w:rPr>
        <w:t>6</w:t>
      </w:r>
    </w:p>
    <w:p w14:paraId="6003AF2A" w14:textId="77777777" w:rsidR="00E3394E" w:rsidRDefault="00000000">
      <w:pPr>
        <w:pStyle w:val="BodyText"/>
        <w:spacing w:line="360" w:lineRule="auto"/>
        <w:ind w:left="359" w:right="1078"/>
      </w:pPr>
      <w:r>
        <w:t>respondents</w:t>
      </w:r>
      <w:r>
        <w:rPr>
          <w:spacing w:val="40"/>
        </w:rPr>
        <w:t xml:space="preserve"> </w:t>
      </w:r>
      <w:r>
        <w:t>representing</w:t>
      </w:r>
      <w:r>
        <w:rPr>
          <w:spacing w:val="40"/>
        </w:rPr>
        <w:t xml:space="preserve"> </w:t>
      </w:r>
      <w:r>
        <w:t>6%</w:t>
      </w:r>
      <w:r>
        <w:rPr>
          <w:spacing w:val="40"/>
        </w:rPr>
        <w:t xml:space="preserve"> </w:t>
      </w:r>
      <w:r>
        <w:t>disagree,</w:t>
      </w:r>
      <w:r>
        <w:rPr>
          <w:spacing w:val="40"/>
        </w:rPr>
        <w:t xml:space="preserve"> </w:t>
      </w:r>
      <w:r>
        <w:t>4</w:t>
      </w:r>
      <w:r>
        <w:rPr>
          <w:spacing w:val="40"/>
        </w:rPr>
        <w:t xml:space="preserve"> </w:t>
      </w:r>
      <w:r>
        <w:t>respondents</w:t>
      </w:r>
      <w:r>
        <w:rPr>
          <w:spacing w:val="40"/>
        </w:rPr>
        <w:t xml:space="preserve"> </w:t>
      </w:r>
      <w:r>
        <w:t>representing</w:t>
      </w:r>
      <w:r>
        <w:rPr>
          <w:spacing w:val="40"/>
        </w:rPr>
        <w:t xml:space="preserve"> </w:t>
      </w:r>
      <w:r>
        <w:t>4%</w:t>
      </w:r>
      <w:r>
        <w:rPr>
          <w:spacing w:val="40"/>
        </w:rPr>
        <w:t xml:space="preserve"> </w:t>
      </w:r>
      <w:r>
        <w:t xml:space="preserve">strongly </w:t>
      </w:r>
      <w:r>
        <w:rPr>
          <w:spacing w:val="-2"/>
        </w:rPr>
        <w:t>disagree.</w:t>
      </w:r>
    </w:p>
    <w:p w14:paraId="0863C284" w14:textId="77777777" w:rsidR="00E3394E" w:rsidRDefault="00000000">
      <w:pPr>
        <w:pStyle w:val="Heading3"/>
        <w:spacing w:before="200" w:line="360" w:lineRule="auto"/>
        <w:ind w:right="1078"/>
        <w:jc w:val="left"/>
      </w:pPr>
      <w:r>
        <w:t>Table</w:t>
      </w:r>
      <w:r>
        <w:rPr>
          <w:spacing w:val="-8"/>
        </w:rPr>
        <w:t xml:space="preserve"> </w:t>
      </w:r>
      <w:r>
        <w:t>4.15:</w:t>
      </w:r>
      <w:r>
        <w:rPr>
          <w:spacing w:val="-8"/>
        </w:rPr>
        <w:t xml:space="preserve"> </w:t>
      </w:r>
      <w:r>
        <w:t>Radio</w:t>
      </w:r>
      <w:r>
        <w:rPr>
          <w:spacing w:val="-8"/>
        </w:rPr>
        <w:t xml:space="preserve"> </w:t>
      </w:r>
      <w:r>
        <w:t>programmes</w:t>
      </w:r>
      <w:r>
        <w:rPr>
          <w:spacing w:val="-8"/>
        </w:rPr>
        <w:t xml:space="preserve"> </w:t>
      </w:r>
      <w:r>
        <w:t>help</w:t>
      </w:r>
      <w:r>
        <w:rPr>
          <w:spacing w:val="-8"/>
        </w:rPr>
        <w:t xml:space="preserve"> </w:t>
      </w:r>
      <w:r>
        <w:t>to</w:t>
      </w:r>
      <w:r>
        <w:rPr>
          <w:spacing w:val="-8"/>
        </w:rPr>
        <w:t xml:space="preserve"> </w:t>
      </w:r>
      <w:r>
        <w:t>create</w:t>
      </w:r>
      <w:r>
        <w:rPr>
          <w:spacing w:val="-8"/>
        </w:rPr>
        <w:t xml:space="preserve"> </w:t>
      </w:r>
      <w:r>
        <w:t>awareness</w:t>
      </w:r>
      <w:r>
        <w:rPr>
          <w:spacing w:val="-8"/>
        </w:rPr>
        <w:t xml:space="preserve"> </w:t>
      </w:r>
      <w:r>
        <w:t>among</w:t>
      </w:r>
      <w:r>
        <w:rPr>
          <w:spacing w:val="-8"/>
        </w:rPr>
        <w:t xml:space="preserve"> </w:t>
      </w:r>
      <w:r>
        <w:t>the</w:t>
      </w:r>
      <w:r>
        <w:rPr>
          <w:spacing w:val="-8"/>
        </w:rPr>
        <w:t xml:space="preserve"> </w:t>
      </w:r>
      <w:r>
        <w:t>public about the political rights and duties of citizens.</w:t>
      </w:r>
    </w:p>
    <w:tbl>
      <w:tblPr>
        <w:tblW w:w="0" w:type="auto"/>
        <w:tblInd w:w="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3075"/>
        <w:gridCol w:w="3090"/>
      </w:tblGrid>
      <w:tr w:rsidR="00E3394E" w14:paraId="19C49A67" w14:textId="77777777">
        <w:trPr>
          <w:trHeight w:val="449"/>
        </w:trPr>
        <w:tc>
          <w:tcPr>
            <w:tcW w:w="3075" w:type="dxa"/>
          </w:tcPr>
          <w:p w14:paraId="7629F6C6" w14:textId="77777777" w:rsidR="00E3394E" w:rsidRDefault="00000000">
            <w:pPr>
              <w:pStyle w:val="TableParagraph"/>
              <w:rPr>
                <w:b/>
                <w:sz w:val="26"/>
              </w:rPr>
            </w:pPr>
            <w:r>
              <w:rPr>
                <w:b/>
                <w:spacing w:val="-2"/>
                <w:sz w:val="26"/>
              </w:rPr>
              <w:t>Response</w:t>
            </w:r>
          </w:p>
        </w:tc>
        <w:tc>
          <w:tcPr>
            <w:tcW w:w="3075" w:type="dxa"/>
          </w:tcPr>
          <w:p w14:paraId="42ED0C4E" w14:textId="77777777" w:rsidR="00E3394E" w:rsidRDefault="00000000">
            <w:pPr>
              <w:pStyle w:val="TableParagraph"/>
              <w:rPr>
                <w:b/>
                <w:sz w:val="26"/>
              </w:rPr>
            </w:pPr>
            <w:r>
              <w:rPr>
                <w:b/>
                <w:spacing w:val="-2"/>
                <w:sz w:val="26"/>
              </w:rPr>
              <w:t>Frequency</w:t>
            </w:r>
          </w:p>
        </w:tc>
        <w:tc>
          <w:tcPr>
            <w:tcW w:w="3090" w:type="dxa"/>
          </w:tcPr>
          <w:p w14:paraId="1AFDE847" w14:textId="77777777" w:rsidR="00E3394E" w:rsidRDefault="00000000">
            <w:pPr>
              <w:pStyle w:val="TableParagraph"/>
              <w:ind w:left="127"/>
              <w:rPr>
                <w:b/>
                <w:sz w:val="26"/>
              </w:rPr>
            </w:pPr>
            <w:r>
              <w:rPr>
                <w:b/>
                <w:spacing w:val="-2"/>
                <w:sz w:val="26"/>
              </w:rPr>
              <w:t>Percentage</w:t>
            </w:r>
          </w:p>
        </w:tc>
      </w:tr>
      <w:tr w:rsidR="00E3394E" w14:paraId="1A386A0C" w14:textId="77777777">
        <w:trPr>
          <w:trHeight w:val="539"/>
        </w:trPr>
        <w:tc>
          <w:tcPr>
            <w:tcW w:w="3075" w:type="dxa"/>
          </w:tcPr>
          <w:p w14:paraId="26641425" w14:textId="77777777" w:rsidR="00E3394E" w:rsidRDefault="00000000">
            <w:pPr>
              <w:pStyle w:val="TableParagraph"/>
              <w:ind w:left="7"/>
              <w:rPr>
                <w:sz w:val="26"/>
              </w:rPr>
            </w:pPr>
            <w:r>
              <w:rPr>
                <w:sz w:val="26"/>
              </w:rPr>
              <w:t>Strongly</w:t>
            </w:r>
            <w:r>
              <w:rPr>
                <w:spacing w:val="-1"/>
                <w:sz w:val="26"/>
              </w:rPr>
              <w:t xml:space="preserve"> </w:t>
            </w:r>
            <w:r>
              <w:rPr>
                <w:spacing w:val="-2"/>
                <w:sz w:val="26"/>
              </w:rPr>
              <w:t>agree</w:t>
            </w:r>
          </w:p>
        </w:tc>
        <w:tc>
          <w:tcPr>
            <w:tcW w:w="3075" w:type="dxa"/>
          </w:tcPr>
          <w:p w14:paraId="6865A828" w14:textId="77777777" w:rsidR="00E3394E" w:rsidRDefault="00000000">
            <w:pPr>
              <w:pStyle w:val="TableParagraph"/>
              <w:rPr>
                <w:sz w:val="26"/>
              </w:rPr>
            </w:pPr>
            <w:r>
              <w:rPr>
                <w:spacing w:val="-5"/>
                <w:sz w:val="26"/>
              </w:rPr>
              <w:t>30</w:t>
            </w:r>
          </w:p>
        </w:tc>
        <w:tc>
          <w:tcPr>
            <w:tcW w:w="3090" w:type="dxa"/>
          </w:tcPr>
          <w:p w14:paraId="1EF0E2C5" w14:textId="77777777" w:rsidR="00E3394E" w:rsidRDefault="00000000">
            <w:pPr>
              <w:pStyle w:val="TableParagraph"/>
              <w:ind w:left="127"/>
              <w:rPr>
                <w:sz w:val="26"/>
              </w:rPr>
            </w:pPr>
            <w:r>
              <w:rPr>
                <w:spacing w:val="-5"/>
                <w:sz w:val="26"/>
              </w:rPr>
              <w:t>30%</w:t>
            </w:r>
          </w:p>
        </w:tc>
      </w:tr>
      <w:tr w:rsidR="00E3394E" w14:paraId="137BD994" w14:textId="77777777">
        <w:trPr>
          <w:trHeight w:val="449"/>
        </w:trPr>
        <w:tc>
          <w:tcPr>
            <w:tcW w:w="3075" w:type="dxa"/>
          </w:tcPr>
          <w:p w14:paraId="014916F8" w14:textId="77777777" w:rsidR="00E3394E" w:rsidRDefault="00000000">
            <w:pPr>
              <w:pStyle w:val="TableParagraph"/>
              <w:ind w:left="7"/>
              <w:rPr>
                <w:sz w:val="26"/>
              </w:rPr>
            </w:pPr>
            <w:r>
              <w:rPr>
                <w:spacing w:val="-2"/>
                <w:sz w:val="26"/>
              </w:rPr>
              <w:t>Agree</w:t>
            </w:r>
          </w:p>
        </w:tc>
        <w:tc>
          <w:tcPr>
            <w:tcW w:w="3075" w:type="dxa"/>
          </w:tcPr>
          <w:p w14:paraId="6C02DBF1" w14:textId="77777777" w:rsidR="00E3394E" w:rsidRDefault="00000000">
            <w:pPr>
              <w:pStyle w:val="TableParagraph"/>
              <w:rPr>
                <w:sz w:val="26"/>
              </w:rPr>
            </w:pPr>
            <w:r>
              <w:rPr>
                <w:spacing w:val="-5"/>
                <w:sz w:val="26"/>
              </w:rPr>
              <w:t>26</w:t>
            </w:r>
          </w:p>
        </w:tc>
        <w:tc>
          <w:tcPr>
            <w:tcW w:w="3090" w:type="dxa"/>
          </w:tcPr>
          <w:p w14:paraId="44BCA111" w14:textId="77777777" w:rsidR="00E3394E" w:rsidRDefault="00000000">
            <w:pPr>
              <w:pStyle w:val="TableParagraph"/>
              <w:ind w:left="127"/>
              <w:rPr>
                <w:sz w:val="26"/>
              </w:rPr>
            </w:pPr>
            <w:r>
              <w:rPr>
                <w:spacing w:val="-5"/>
                <w:sz w:val="26"/>
              </w:rPr>
              <w:t>26%</w:t>
            </w:r>
          </w:p>
        </w:tc>
      </w:tr>
      <w:tr w:rsidR="00E3394E" w14:paraId="60254078" w14:textId="77777777">
        <w:trPr>
          <w:trHeight w:val="449"/>
        </w:trPr>
        <w:tc>
          <w:tcPr>
            <w:tcW w:w="3075" w:type="dxa"/>
          </w:tcPr>
          <w:p w14:paraId="1156B26C" w14:textId="77777777" w:rsidR="00E3394E" w:rsidRDefault="00000000">
            <w:pPr>
              <w:pStyle w:val="TableParagraph"/>
              <w:ind w:left="7"/>
              <w:rPr>
                <w:sz w:val="26"/>
              </w:rPr>
            </w:pPr>
            <w:r>
              <w:rPr>
                <w:spacing w:val="-2"/>
                <w:sz w:val="26"/>
              </w:rPr>
              <w:t>Neutral</w:t>
            </w:r>
          </w:p>
        </w:tc>
        <w:tc>
          <w:tcPr>
            <w:tcW w:w="3075" w:type="dxa"/>
          </w:tcPr>
          <w:p w14:paraId="4607A0CA" w14:textId="77777777" w:rsidR="00E3394E" w:rsidRDefault="00000000">
            <w:pPr>
              <w:pStyle w:val="TableParagraph"/>
              <w:rPr>
                <w:sz w:val="26"/>
              </w:rPr>
            </w:pPr>
            <w:r>
              <w:rPr>
                <w:spacing w:val="-5"/>
                <w:sz w:val="26"/>
              </w:rPr>
              <w:t>14</w:t>
            </w:r>
          </w:p>
        </w:tc>
        <w:tc>
          <w:tcPr>
            <w:tcW w:w="3090" w:type="dxa"/>
          </w:tcPr>
          <w:p w14:paraId="2DB05122" w14:textId="77777777" w:rsidR="00E3394E" w:rsidRDefault="00000000">
            <w:pPr>
              <w:pStyle w:val="TableParagraph"/>
              <w:ind w:left="127"/>
              <w:rPr>
                <w:sz w:val="26"/>
              </w:rPr>
            </w:pPr>
            <w:r>
              <w:rPr>
                <w:spacing w:val="-5"/>
                <w:sz w:val="26"/>
              </w:rPr>
              <w:t>14%</w:t>
            </w:r>
          </w:p>
        </w:tc>
      </w:tr>
      <w:tr w:rsidR="00E3394E" w14:paraId="212ACF6A" w14:textId="77777777">
        <w:trPr>
          <w:trHeight w:val="449"/>
        </w:trPr>
        <w:tc>
          <w:tcPr>
            <w:tcW w:w="3075" w:type="dxa"/>
          </w:tcPr>
          <w:p w14:paraId="10272180" w14:textId="77777777" w:rsidR="00E3394E" w:rsidRDefault="00000000">
            <w:pPr>
              <w:pStyle w:val="TableParagraph"/>
              <w:ind w:left="7"/>
              <w:rPr>
                <w:sz w:val="26"/>
              </w:rPr>
            </w:pPr>
            <w:r>
              <w:rPr>
                <w:spacing w:val="-2"/>
                <w:sz w:val="26"/>
              </w:rPr>
              <w:t>disagree</w:t>
            </w:r>
          </w:p>
        </w:tc>
        <w:tc>
          <w:tcPr>
            <w:tcW w:w="3075" w:type="dxa"/>
          </w:tcPr>
          <w:p w14:paraId="483CE02D" w14:textId="77777777" w:rsidR="00E3394E" w:rsidRDefault="00000000">
            <w:pPr>
              <w:pStyle w:val="TableParagraph"/>
              <w:rPr>
                <w:sz w:val="26"/>
              </w:rPr>
            </w:pPr>
            <w:r>
              <w:rPr>
                <w:spacing w:val="-5"/>
                <w:sz w:val="26"/>
              </w:rPr>
              <w:t>14</w:t>
            </w:r>
          </w:p>
        </w:tc>
        <w:tc>
          <w:tcPr>
            <w:tcW w:w="3090" w:type="dxa"/>
          </w:tcPr>
          <w:p w14:paraId="6270EC6C" w14:textId="77777777" w:rsidR="00E3394E" w:rsidRDefault="00000000">
            <w:pPr>
              <w:pStyle w:val="TableParagraph"/>
              <w:ind w:left="127"/>
              <w:rPr>
                <w:sz w:val="26"/>
              </w:rPr>
            </w:pPr>
            <w:r>
              <w:rPr>
                <w:spacing w:val="-5"/>
                <w:sz w:val="26"/>
              </w:rPr>
              <w:t>14%</w:t>
            </w:r>
          </w:p>
        </w:tc>
      </w:tr>
      <w:tr w:rsidR="00E3394E" w14:paraId="701E0822" w14:textId="77777777">
        <w:trPr>
          <w:trHeight w:val="449"/>
        </w:trPr>
        <w:tc>
          <w:tcPr>
            <w:tcW w:w="3075" w:type="dxa"/>
          </w:tcPr>
          <w:p w14:paraId="0263E9BB" w14:textId="77777777" w:rsidR="00E3394E" w:rsidRDefault="00000000">
            <w:pPr>
              <w:pStyle w:val="TableParagraph"/>
              <w:ind w:left="7"/>
              <w:rPr>
                <w:sz w:val="26"/>
              </w:rPr>
            </w:pPr>
            <w:r>
              <w:rPr>
                <w:sz w:val="26"/>
              </w:rPr>
              <w:t>Strongly</w:t>
            </w:r>
            <w:r>
              <w:rPr>
                <w:spacing w:val="-3"/>
                <w:sz w:val="26"/>
              </w:rPr>
              <w:t xml:space="preserve"> </w:t>
            </w:r>
            <w:r>
              <w:rPr>
                <w:spacing w:val="-2"/>
                <w:sz w:val="26"/>
              </w:rPr>
              <w:t>disagree</w:t>
            </w:r>
          </w:p>
        </w:tc>
        <w:tc>
          <w:tcPr>
            <w:tcW w:w="3075" w:type="dxa"/>
          </w:tcPr>
          <w:p w14:paraId="4E0A64B4" w14:textId="77777777" w:rsidR="00E3394E" w:rsidRDefault="00000000">
            <w:pPr>
              <w:pStyle w:val="TableParagraph"/>
              <w:rPr>
                <w:sz w:val="26"/>
              </w:rPr>
            </w:pPr>
            <w:r>
              <w:rPr>
                <w:spacing w:val="-5"/>
                <w:sz w:val="26"/>
              </w:rPr>
              <w:t>18</w:t>
            </w:r>
          </w:p>
        </w:tc>
        <w:tc>
          <w:tcPr>
            <w:tcW w:w="3090" w:type="dxa"/>
          </w:tcPr>
          <w:p w14:paraId="7FC628F4" w14:textId="77777777" w:rsidR="00E3394E" w:rsidRDefault="00000000">
            <w:pPr>
              <w:pStyle w:val="TableParagraph"/>
              <w:ind w:left="127"/>
              <w:rPr>
                <w:sz w:val="26"/>
              </w:rPr>
            </w:pPr>
            <w:r>
              <w:rPr>
                <w:spacing w:val="-5"/>
                <w:sz w:val="26"/>
              </w:rPr>
              <w:t>18%</w:t>
            </w:r>
          </w:p>
        </w:tc>
      </w:tr>
      <w:tr w:rsidR="00E3394E" w14:paraId="34104DA6" w14:textId="77777777">
        <w:trPr>
          <w:trHeight w:val="449"/>
        </w:trPr>
        <w:tc>
          <w:tcPr>
            <w:tcW w:w="3075" w:type="dxa"/>
          </w:tcPr>
          <w:p w14:paraId="4B2AE4FB" w14:textId="77777777" w:rsidR="00E3394E" w:rsidRDefault="00000000">
            <w:pPr>
              <w:pStyle w:val="TableParagraph"/>
              <w:rPr>
                <w:b/>
                <w:sz w:val="26"/>
              </w:rPr>
            </w:pPr>
            <w:r>
              <w:rPr>
                <w:b/>
                <w:spacing w:val="-2"/>
                <w:sz w:val="26"/>
              </w:rPr>
              <w:t>Total</w:t>
            </w:r>
          </w:p>
        </w:tc>
        <w:tc>
          <w:tcPr>
            <w:tcW w:w="3075" w:type="dxa"/>
          </w:tcPr>
          <w:p w14:paraId="479F48ED" w14:textId="77777777" w:rsidR="00E3394E" w:rsidRDefault="00000000">
            <w:pPr>
              <w:pStyle w:val="TableParagraph"/>
              <w:rPr>
                <w:b/>
                <w:sz w:val="26"/>
              </w:rPr>
            </w:pPr>
            <w:r>
              <w:rPr>
                <w:b/>
                <w:spacing w:val="-5"/>
                <w:sz w:val="26"/>
              </w:rPr>
              <w:t>100</w:t>
            </w:r>
          </w:p>
        </w:tc>
        <w:tc>
          <w:tcPr>
            <w:tcW w:w="3090" w:type="dxa"/>
          </w:tcPr>
          <w:p w14:paraId="44BD7A79" w14:textId="77777777" w:rsidR="00E3394E" w:rsidRDefault="00000000">
            <w:pPr>
              <w:pStyle w:val="TableParagraph"/>
              <w:ind w:left="127"/>
              <w:rPr>
                <w:b/>
                <w:sz w:val="26"/>
              </w:rPr>
            </w:pPr>
            <w:r>
              <w:rPr>
                <w:b/>
                <w:spacing w:val="-4"/>
                <w:sz w:val="26"/>
              </w:rPr>
              <w:t>100%</w:t>
            </w:r>
          </w:p>
        </w:tc>
      </w:tr>
    </w:tbl>
    <w:p w14:paraId="707F9D0A" w14:textId="77777777" w:rsidR="00E3394E" w:rsidRDefault="00000000">
      <w:pPr>
        <w:spacing w:before="7"/>
        <w:ind w:left="359"/>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6AB86A43" w14:textId="77777777" w:rsidR="00E3394E" w:rsidRDefault="00E3394E">
      <w:pPr>
        <w:pStyle w:val="BodyText"/>
        <w:spacing w:before="50"/>
        <w:rPr>
          <w:b/>
        </w:rPr>
      </w:pPr>
    </w:p>
    <w:p w14:paraId="3FD18041" w14:textId="77777777" w:rsidR="00E3394E" w:rsidRDefault="00000000">
      <w:pPr>
        <w:pStyle w:val="BodyText"/>
        <w:spacing w:line="360" w:lineRule="auto"/>
        <w:ind w:left="359" w:right="1078"/>
        <w:jc w:val="both"/>
      </w:pPr>
      <w:r>
        <w:t>Table 4.15 shows that 100 respondents representing (30%) have been strongly agree</w:t>
      </w:r>
      <w:r>
        <w:rPr>
          <w:spacing w:val="-2"/>
        </w:rPr>
        <w:t xml:space="preserve"> </w:t>
      </w:r>
      <w:r>
        <w:t>that</w:t>
      </w:r>
      <w:r>
        <w:rPr>
          <w:spacing w:val="40"/>
        </w:rPr>
        <w:t xml:space="preserve"> </w:t>
      </w:r>
      <w:r>
        <w:t>Radio</w:t>
      </w:r>
      <w:r>
        <w:rPr>
          <w:spacing w:val="-2"/>
        </w:rPr>
        <w:t xml:space="preserve"> </w:t>
      </w:r>
      <w:r>
        <w:t>programmes</w:t>
      </w:r>
      <w:r>
        <w:rPr>
          <w:spacing w:val="-2"/>
        </w:rPr>
        <w:t xml:space="preserve"> </w:t>
      </w:r>
      <w:r>
        <w:t>help</w:t>
      </w:r>
      <w:r>
        <w:rPr>
          <w:spacing w:val="-2"/>
        </w:rPr>
        <w:t xml:space="preserve"> </w:t>
      </w:r>
      <w:r>
        <w:t>to</w:t>
      </w:r>
      <w:r>
        <w:rPr>
          <w:spacing w:val="-2"/>
        </w:rPr>
        <w:t xml:space="preserve"> </w:t>
      </w:r>
      <w:r>
        <w:t>create</w:t>
      </w:r>
      <w:r>
        <w:rPr>
          <w:spacing w:val="-2"/>
        </w:rPr>
        <w:t xml:space="preserve"> </w:t>
      </w:r>
      <w:r>
        <w:t>awareness</w:t>
      </w:r>
      <w:r>
        <w:rPr>
          <w:spacing w:val="-2"/>
        </w:rPr>
        <w:t xml:space="preserve"> </w:t>
      </w:r>
      <w:r>
        <w:t>among</w:t>
      </w:r>
      <w:r>
        <w:rPr>
          <w:spacing w:val="-2"/>
        </w:rPr>
        <w:t xml:space="preserve"> </w:t>
      </w:r>
      <w:r>
        <w:t>the</w:t>
      </w:r>
      <w:r>
        <w:rPr>
          <w:spacing w:val="-2"/>
        </w:rPr>
        <w:t xml:space="preserve"> </w:t>
      </w:r>
      <w:r>
        <w:t>public</w:t>
      </w:r>
      <w:r>
        <w:rPr>
          <w:spacing w:val="-2"/>
        </w:rPr>
        <w:t xml:space="preserve"> </w:t>
      </w:r>
      <w:r>
        <w:t>about</w:t>
      </w:r>
      <w:r>
        <w:rPr>
          <w:spacing w:val="-2"/>
        </w:rPr>
        <w:t xml:space="preserve"> </w:t>
      </w:r>
      <w:r>
        <w:t>the political rights and duties of citizens, 26 respondents representing</w:t>
      </w:r>
      <w:r>
        <w:rPr>
          <w:spacing w:val="40"/>
        </w:rPr>
        <w:t xml:space="preserve"> </w:t>
      </w:r>
      <w:r>
        <w:t>26% agree, 14 respondents representing 14% are neutral, 14 respondents representing 14% disagree, 18 respondents representing 18% strongly disagree.</w:t>
      </w:r>
    </w:p>
    <w:p w14:paraId="63321760" w14:textId="77777777" w:rsidR="00E3394E" w:rsidRDefault="00E3394E">
      <w:pPr>
        <w:pStyle w:val="BodyText"/>
        <w:spacing w:before="150"/>
      </w:pPr>
    </w:p>
    <w:p w14:paraId="13B7AEF2" w14:textId="77777777" w:rsidR="00E3394E" w:rsidRDefault="00000000">
      <w:pPr>
        <w:pStyle w:val="Heading3"/>
        <w:spacing w:line="360" w:lineRule="auto"/>
        <w:ind w:left="464" w:right="1081"/>
      </w:pPr>
      <w:r>
        <w:t>TABLE 4.16: Radio programmes help to empower the masses to make informed political decisions.</w:t>
      </w:r>
    </w:p>
    <w:tbl>
      <w:tblPr>
        <w:tblW w:w="0" w:type="auto"/>
        <w:tblInd w:w="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5"/>
        <w:gridCol w:w="2955"/>
        <w:gridCol w:w="3330"/>
      </w:tblGrid>
      <w:tr w:rsidR="00E3394E" w14:paraId="1866987E" w14:textId="77777777">
        <w:trPr>
          <w:trHeight w:val="449"/>
        </w:trPr>
        <w:tc>
          <w:tcPr>
            <w:tcW w:w="2895" w:type="dxa"/>
          </w:tcPr>
          <w:p w14:paraId="08BF3111" w14:textId="77777777" w:rsidR="00E3394E" w:rsidRDefault="00000000">
            <w:pPr>
              <w:pStyle w:val="TableParagraph"/>
              <w:spacing w:before="2"/>
              <w:rPr>
                <w:b/>
                <w:sz w:val="26"/>
              </w:rPr>
            </w:pPr>
            <w:r>
              <w:rPr>
                <w:b/>
                <w:spacing w:val="-2"/>
                <w:sz w:val="26"/>
              </w:rPr>
              <w:t>Response</w:t>
            </w:r>
          </w:p>
        </w:tc>
        <w:tc>
          <w:tcPr>
            <w:tcW w:w="2955" w:type="dxa"/>
          </w:tcPr>
          <w:p w14:paraId="29CA00AA" w14:textId="77777777" w:rsidR="00E3394E" w:rsidRDefault="00000000">
            <w:pPr>
              <w:pStyle w:val="TableParagraph"/>
              <w:spacing w:before="2"/>
              <w:rPr>
                <w:b/>
                <w:sz w:val="26"/>
              </w:rPr>
            </w:pPr>
            <w:r>
              <w:rPr>
                <w:b/>
                <w:spacing w:val="-2"/>
                <w:sz w:val="26"/>
              </w:rPr>
              <w:t>Frequency</w:t>
            </w:r>
          </w:p>
        </w:tc>
        <w:tc>
          <w:tcPr>
            <w:tcW w:w="3330" w:type="dxa"/>
          </w:tcPr>
          <w:p w14:paraId="45884908" w14:textId="77777777" w:rsidR="00E3394E" w:rsidRDefault="00000000">
            <w:pPr>
              <w:pStyle w:val="TableParagraph"/>
              <w:spacing w:before="2"/>
              <w:ind w:left="127"/>
              <w:rPr>
                <w:b/>
                <w:sz w:val="26"/>
              </w:rPr>
            </w:pPr>
            <w:r>
              <w:rPr>
                <w:b/>
                <w:spacing w:val="-2"/>
                <w:sz w:val="26"/>
              </w:rPr>
              <w:t>Percentage</w:t>
            </w:r>
          </w:p>
        </w:tc>
      </w:tr>
      <w:tr w:rsidR="00E3394E" w14:paraId="24A0DBFE" w14:textId="77777777">
        <w:trPr>
          <w:trHeight w:val="449"/>
        </w:trPr>
        <w:tc>
          <w:tcPr>
            <w:tcW w:w="2895" w:type="dxa"/>
          </w:tcPr>
          <w:p w14:paraId="32F4D26C" w14:textId="77777777" w:rsidR="00E3394E" w:rsidRDefault="00000000">
            <w:pPr>
              <w:pStyle w:val="TableParagraph"/>
              <w:spacing w:before="2"/>
              <w:ind w:left="7"/>
              <w:rPr>
                <w:sz w:val="26"/>
              </w:rPr>
            </w:pPr>
            <w:r>
              <w:rPr>
                <w:sz w:val="26"/>
              </w:rPr>
              <w:t>Strongly</w:t>
            </w:r>
            <w:r>
              <w:rPr>
                <w:spacing w:val="-1"/>
                <w:sz w:val="26"/>
              </w:rPr>
              <w:t xml:space="preserve"> </w:t>
            </w:r>
            <w:r>
              <w:rPr>
                <w:spacing w:val="-2"/>
                <w:sz w:val="26"/>
              </w:rPr>
              <w:t>agree</w:t>
            </w:r>
          </w:p>
        </w:tc>
        <w:tc>
          <w:tcPr>
            <w:tcW w:w="2955" w:type="dxa"/>
          </w:tcPr>
          <w:p w14:paraId="753938FF" w14:textId="77777777" w:rsidR="00E3394E" w:rsidRDefault="00000000">
            <w:pPr>
              <w:pStyle w:val="TableParagraph"/>
              <w:spacing w:before="2"/>
              <w:ind w:left="0" w:right="700"/>
              <w:jc w:val="right"/>
              <w:rPr>
                <w:sz w:val="26"/>
              </w:rPr>
            </w:pPr>
            <w:r>
              <w:rPr>
                <w:spacing w:val="-5"/>
                <w:sz w:val="26"/>
              </w:rPr>
              <w:t>30</w:t>
            </w:r>
          </w:p>
        </w:tc>
        <w:tc>
          <w:tcPr>
            <w:tcW w:w="3330" w:type="dxa"/>
          </w:tcPr>
          <w:p w14:paraId="2F4C7E95" w14:textId="77777777" w:rsidR="00E3394E" w:rsidRDefault="00000000">
            <w:pPr>
              <w:pStyle w:val="TableParagraph"/>
              <w:spacing w:before="2"/>
              <w:ind w:left="1906"/>
              <w:rPr>
                <w:sz w:val="26"/>
              </w:rPr>
            </w:pPr>
            <w:r>
              <w:rPr>
                <w:spacing w:val="-5"/>
                <w:sz w:val="26"/>
              </w:rPr>
              <w:t>30%</w:t>
            </w:r>
          </w:p>
        </w:tc>
      </w:tr>
    </w:tbl>
    <w:p w14:paraId="4A246C26" w14:textId="77777777" w:rsidR="00E3394E" w:rsidRDefault="00E3394E">
      <w:pPr>
        <w:pStyle w:val="TableParagraph"/>
        <w:rPr>
          <w:sz w:val="26"/>
        </w:rPr>
        <w:sectPr w:rsidR="00E3394E">
          <w:pgSz w:w="11520" w:h="14400"/>
          <w:pgMar w:top="1380" w:right="360" w:bottom="1200" w:left="1080" w:header="0" w:footer="1008" w:gutter="0"/>
          <w:cols w:space="720"/>
        </w:sectPr>
      </w:pPr>
    </w:p>
    <w:tbl>
      <w:tblPr>
        <w:tblW w:w="0" w:type="auto"/>
        <w:tblInd w:w="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5"/>
        <w:gridCol w:w="2955"/>
        <w:gridCol w:w="3330"/>
      </w:tblGrid>
      <w:tr w:rsidR="00E3394E" w14:paraId="44444F8A" w14:textId="77777777">
        <w:trPr>
          <w:trHeight w:val="449"/>
        </w:trPr>
        <w:tc>
          <w:tcPr>
            <w:tcW w:w="2895" w:type="dxa"/>
          </w:tcPr>
          <w:p w14:paraId="7255D594" w14:textId="77777777" w:rsidR="00E3394E" w:rsidRDefault="00000000">
            <w:pPr>
              <w:pStyle w:val="TableParagraph"/>
              <w:ind w:left="7"/>
              <w:rPr>
                <w:sz w:val="26"/>
              </w:rPr>
            </w:pPr>
            <w:r>
              <w:rPr>
                <w:spacing w:val="-2"/>
                <w:sz w:val="26"/>
              </w:rPr>
              <w:lastRenderedPageBreak/>
              <w:t>Agree</w:t>
            </w:r>
          </w:p>
        </w:tc>
        <w:tc>
          <w:tcPr>
            <w:tcW w:w="2955" w:type="dxa"/>
          </w:tcPr>
          <w:p w14:paraId="61EF7E8F" w14:textId="77777777" w:rsidR="00E3394E" w:rsidRDefault="00000000">
            <w:pPr>
              <w:pStyle w:val="TableParagraph"/>
              <w:ind w:left="0" w:right="700"/>
              <w:jc w:val="right"/>
              <w:rPr>
                <w:sz w:val="26"/>
              </w:rPr>
            </w:pPr>
            <w:r>
              <w:rPr>
                <w:spacing w:val="-5"/>
                <w:sz w:val="26"/>
              </w:rPr>
              <w:t>24</w:t>
            </w:r>
          </w:p>
        </w:tc>
        <w:tc>
          <w:tcPr>
            <w:tcW w:w="3330" w:type="dxa"/>
          </w:tcPr>
          <w:p w14:paraId="3BD70E17" w14:textId="77777777" w:rsidR="00E3394E" w:rsidRDefault="00000000">
            <w:pPr>
              <w:pStyle w:val="TableParagraph"/>
              <w:ind w:left="0" w:right="929"/>
              <w:jc w:val="right"/>
              <w:rPr>
                <w:sz w:val="26"/>
              </w:rPr>
            </w:pPr>
            <w:r>
              <w:rPr>
                <w:spacing w:val="-5"/>
                <w:sz w:val="26"/>
              </w:rPr>
              <w:t>24%</w:t>
            </w:r>
          </w:p>
        </w:tc>
      </w:tr>
      <w:tr w:rsidR="00E3394E" w14:paraId="7C791CA3" w14:textId="77777777">
        <w:trPr>
          <w:trHeight w:val="449"/>
        </w:trPr>
        <w:tc>
          <w:tcPr>
            <w:tcW w:w="2895" w:type="dxa"/>
          </w:tcPr>
          <w:p w14:paraId="0BAC2A0B" w14:textId="77777777" w:rsidR="00E3394E" w:rsidRDefault="00000000">
            <w:pPr>
              <w:pStyle w:val="TableParagraph"/>
              <w:ind w:left="7"/>
              <w:rPr>
                <w:sz w:val="26"/>
              </w:rPr>
            </w:pPr>
            <w:r>
              <w:rPr>
                <w:spacing w:val="-2"/>
                <w:sz w:val="26"/>
              </w:rPr>
              <w:t>Neutral</w:t>
            </w:r>
          </w:p>
        </w:tc>
        <w:tc>
          <w:tcPr>
            <w:tcW w:w="2955" w:type="dxa"/>
          </w:tcPr>
          <w:p w14:paraId="66D5915B" w14:textId="77777777" w:rsidR="00E3394E" w:rsidRDefault="00000000">
            <w:pPr>
              <w:pStyle w:val="TableParagraph"/>
              <w:ind w:left="0" w:right="700"/>
              <w:jc w:val="right"/>
              <w:rPr>
                <w:sz w:val="26"/>
              </w:rPr>
            </w:pPr>
            <w:r>
              <w:rPr>
                <w:spacing w:val="-5"/>
                <w:sz w:val="26"/>
              </w:rPr>
              <w:t>26</w:t>
            </w:r>
          </w:p>
        </w:tc>
        <w:tc>
          <w:tcPr>
            <w:tcW w:w="3330" w:type="dxa"/>
          </w:tcPr>
          <w:p w14:paraId="2A363417" w14:textId="77777777" w:rsidR="00E3394E" w:rsidRDefault="00000000">
            <w:pPr>
              <w:pStyle w:val="TableParagraph"/>
              <w:ind w:left="0" w:right="929"/>
              <w:jc w:val="right"/>
              <w:rPr>
                <w:sz w:val="26"/>
              </w:rPr>
            </w:pPr>
            <w:r>
              <w:rPr>
                <w:spacing w:val="-5"/>
                <w:sz w:val="26"/>
              </w:rPr>
              <w:t>26%</w:t>
            </w:r>
          </w:p>
        </w:tc>
      </w:tr>
      <w:tr w:rsidR="00E3394E" w14:paraId="7D339C19" w14:textId="77777777">
        <w:trPr>
          <w:trHeight w:val="449"/>
        </w:trPr>
        <w:tc>
          <w:tcPr>
            <w:tcW w:w="2895" w:type="dxa"/>
          </w:tcPr>
          <w:p w14:paraId="4D4C8197" w14:textId="77777777" w:rsidR="00E3394E" w:rsidRDefault="00000000">
            <w:pPr>
              <w:pStyle w:val="TableParagraph"/>
              <w:ind w:left="7"/>
              <w:rPr>
                <w:sz w:val="26"/>
              </w:rPr>
            </w:pPr>
            <w:r>
              <w:rPr>
                <w:spacing w:val="-2"/>
                <w:sz w:val="26"/>
              </w:rPr>
              <w:t>disagree</w:t>
            </w:r>
          </w:p>
        </w:tc>
        <w:tc>
          <w:tcPr>
            <w:tcW w:w="2955" w:type="dxa"/>
          </w:tcPr>
          <w:p w14:paraId="0B1458BF" w14:textId="77777777" w:rsidR="00E3394E" w:rsidRDefault="00000000">
            <w:pPr>
              <w:pStyle w:val="TableParagraph"/>
              <w:ind w:left="0" w:right="700"/>
              <w:jc w:val="right"/>
              <w:rPr>
                <w:sz w:val="26"/>
              </w:rPr>
            </w:pPr>
            <w:r>
              <w:rPr>
                <w:spacing w:val="-5"/>
                <w:sz w:val="26"/>
              </w:rPr>
              <w:t>16</w:t>
            </w:r>
          </w:p>
        </w:tc>
        <w:tc>
          <w:tcPr>
            <w:tcW w:w="3330" w:type="dxa"/>
          </w:tcPr>
          <w:p w14:paraId="269D5787" w14:textId="77777777" w:rsidR="00E3394E" w:rsidRDefault="00000000">
            <w:pPr>
              <w:pStyle w:val="TableParagraph"/>
              <w:ind w:left="0" w:right="929"/>
              <w:jc w:val="right"/>
              <w:rPr>
                <w:sz w:val="26"/>
              </w:rPr>
            </w:pPr>
            <w:r>
              <w:rPr>
                <w:spacing w:val="-5"/>
                <w:sz w:val="26"/>
              </w:rPr>
              <w:t>16%</w:t>
            </w:r>
          </w:p>
        </w:tc>
      </w:tr>
      <w:tr w:rsidR="00E3394E" w14:paraId="47398E92" w14:textId="77777777">
        <w:trPr>
          <w:trHeight w:val="449"/>
        </w:trPr>
        <w:tc>
          <w:tcPr>
            <w:tcW w:w="2895" w:type="dxa"/>
          </w:tcPr>
          <w:p w14:paraId="3FF864EA" w14:textId="77777777" w:rsidR="00E3394E" w:rsidRDefault="00000000">
            <w:pPr>
              <w:pStyle w:val="TableParagraph"/>
              <w:ind w:left="7"/>
              <w:rPr>
                <w:sz w:val="26"/>
              </w:rPr>
            </w:pPr>
            <w:r>
              <w:rPr>
                <w:sz w:val="26"/>
              </w:rPr>
              <w:t>Strongly</w:t>
            </w:r>
            <w:r>
              <w:rPr>
                <w:spacing w:val="-3"/>
                <w:sz w:val="26"/>
              </w:rPr>
              <w:t xml:space="preserve"> </w:t>
            </w:r>
            <w:r>
              <w:rPr>
                <w:spacing w:val="-2"/>
                <w:sz w:val="26"/>
              </w:rPr>
              <w:t>disagree</w:t>
            </w:r>
          </w:p>
        </w:tc>
        <w:tc>
          <w:tcPr>
            <w:tcW w:w="2955" w:type="dxa"/>
          </w:tcPr>
          <w:p w14:paraId="37444C56" w14:textId="77777777" w:rsidR="00E3394E" w:rsidRDefault="00000000">
            <w:pPr>
              <w:pStyle w:val="TableParagraph"/>
              <w:ind w:left="0" w:right="765"/>
              <w:jc w:val="right"/>
              <w:rPr>
                <w:sz w:val="26"/>
              </w:rPr>
            </w:pPr>
            <w:r>
              <w:rPr>
                <w:spacing w:val="-10"/>
                <w:sz w:val="26"/>
              </w:rPr>
              <w:t>4</w:t>
            </w:r>
          </w:p>
        </w:tc>
        <w:tc>
          <w:tcPr>
            <w:tcW w:w="3330" w:type="dxa"/>
          </w:tcPr>
          <w:p w14:paraId="52314539" w14:textId="77777777" w:rsidR="00E3394E" w:rsidRDefault="00000000">
            <w:pPr>
              <w:pStyle w:val="TableParagraph"/>
              <w:ind w:left="0" w:right="994"/>
              <w:jc w:val="right"/>
              <w:rPr>
                <w:sz w:val="26"/>
              </w:rPr>
            </w:pPr>
            <w:r>
              <w:rPr>
                <w:spacing w:val="-5"/>
                <w:sz w:val="26"/>
              </w:rPr>
              <w:t>4%</w:t>
            </w:r>
          </w:p>
        </w:tc>
      </w:tr>
      <w:tr w:rsidR="00E3394E" w14:paraId="21E19764" w14:textId="77777777">
        <w:trPr>
          <w:trHeight w:val="449"/>
        </w:trPr>
        <w:tc>
          <w:tcPr>
            <w:tcW w:w="2895" w:type="dxa"/>
          </w:tcPr>
          <w:p w14:paraId="061F6257" w14:textId="77777777" w:rsidR="00E3394E" w:rsidRDefault="00000000">
            <w:pPr>
              <w:pStyle w:val="TableParagraph"/>
              <w:rPr>
                <w:sz w:val="26"/>
              </w:rPr>
            </w:pPr>
            <w:r>
              <w:rPr>
                <w:spacing w:val="-2"/>
                <w:sz w:val="26"/>
              </w:rPr>
              <w:t>Total</w:t>
            </w:r>
          </w:p>
        </w:tc>
        <w:tc>
          <w:tcPr>
            <w:tcW w:w="2955" w:type="dxa"/>
          </w:tcPr>
          <w:p w14:paraId="7D0C5B46" w14:textId="77777777" w:rsidR="00E3394E" w:rsidRDefault="00000000">
            <w:pPr>
              <w:pStyle w:val="TableParagraph"/>
              <w:ind w:left="0" w:right="635"/>
              <w:jc w:val="right"/>
              <w:rPr>
                <w:sz w:val="26"/>
              </w:rPr>
            </w:pPr>
            <w:r>
              <w:rPr>
                <w:spacing w:val="-5"/>
                <w:sz w:val="26"/>
              </w:rPr>
              <w:t>100</w:t>
            </w:r>
          </w:p>
        </w:tc>
        <w:tc>
          <w:tcPr>
            <w:tcW w:w="3330" w:type="dxa"/>
          </w:tcPr>
          <w:p w14:paraId="5E168B0F" w14:textId="77777777" w:rsidR="00E3394E" w:rsidRDefault="00000000">
            <w:pPr>
              <w:pStyle w:val="TableParagraph"/>
              <w:ind w:left="0" w:right="864"/>
              <w:jc w:val="right"/>
              <w:rPr>
                <w:sz w:val="26"/>
              </w:rPr>
            </w:pPr>
            <w:r>
              <w:rPr>
                <w:spacing w:val="-4"/>
                <w:sz w:val="26"/>
              </w:rPr>
              <w:t>100%</w:t>
            </w:r>
          </w:p>
        </w:tc>
      </w:tr>
    </w:tbl>
    <w:p w14:paraId="6679A21B" w14:textId="77777777" w:rsidR="00E3394E" w:rsidRDefault="00000000">
      <w:pPr>
        <w:spacing w:before="25"/>
        <w:ind w:left="554"/>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634CCA49" w14:textId="77777777" w:rsidR="00E3394E" w:rsidRDefault="00000000">
      <w:pPr>
        <w:pStyle w:val="BodyText"/>
        <w:spacing w:before="149" w:line="360" w:lineRule="auto"/>
        <w:ind w:left="524" w:right="1080" w:firstLine="720"/>
        <w:jc w:val="both"/>
      </w:pPr>
      <w:r>
        <w:t>Table 4.16 shows that 30 respondents representing 30 per cent of the sample</w:t>
      </w:r>
      <w:r>
        <w:rPr>
          <w:spacing w:val="40"/>
        </w:rPr>
        <w:t xml:space="preserve"> </w:t>
      </w:r>
      <w:r>
        <w:t>strongly agreed that radio programmes help to empower the masses to make informed political</w:t>
      </w:r>
      <w:r>
        <w:rPr>
          <w:spacing w:val="-4"/>
        </w:rPr>
        <w:t xml:space="preserve"> </w:t>
      </w:r>
      <w:r>
        <w:t>decisions.</w:t>
      </w:r>
      <w:r>
        <w:rPr>
          <w:spacing w:val="-4"/>
        </w:rPr>
        <w:t xml:space="preserve"> </w:t>
      </w:r>
      <w:r>
        <w:t>while</w:t>
      </w:r>
      <w:r>
        <w:rPr>
          <w:spacing w:val="-4"/>
        </w:rPr>
        <w:t xml:space="preserve"> </w:t>
      </w:r>
      <w:r>
        <w:t>24</w:t>
      </w:r>
      <w:r>
        <w:rPr>
          <w:spacing w:val="-4"/>
        </w:rPr>
        <w:t xml:space="preserve"> </w:t>
      </w:r>
      <w:r>
        <w:t>respondents</w:t>
      </w:r>
      <w:r>
        <w:rPr>
          <w:spacing w:val="-4"/>
        </w:rPr>
        <w:t xml:space="preserve"> </w:t>
      </w:r>
      <w:r>
        <w:t>representing</w:t>
      </w:r>
      <w:r>
        <w:rPr>
          <w:spacing w:val="-4"/>
        </w:rPr>
        <w:t xml:space="preserve"> </w:t>
      </w:r>
      <w:r>
        <w:t>24</w:t>
      </w:r>
      <w:r>
        <w:rPr>
          <w:spacing w:val="-4"/>
        </w:rPr>
        <w:t xml:space="preserve"> </w:t>
      </w:r>
      <w:r>
        <w:t>per</w:t>
      </w:r>
      <w:r>
        <w:rPr>
          <w:spacing w:val="-4"/>
        </w:rPr>
        <w:t xml:space="preserve"> </w:t>
      </w:r>
      <w:r>
        <w:t xml:space="preserve">cent of the sample agree. Similarly, 26 respondents representing 26% are neutral, 16 respondents representing 16% disagree,4 respondents representing 4% strongly </w:t>
      </w:r>
      <w:r>
        <w:rPr>
          <w:spacing w:val="-2"/>
        </w:rPr>
        <w:t>disagree.</w:t>
      </w:r>
    </w:p>
    <w:p w14:paraId="13F9429E" w14:textId="77777777" w:rsidR="00E3394E" w:rsidRDefault="00000000">
      <w:pPr>
        <w:pStyle w:val="Heading3"/>
        <w:spacing w:line="360" w:lineRule="auto"/>
        <w:ind w:left="464" w:right="1091"/>
      </w:pPr>
      <w:r>
        <w:t>Table 4.17: Radio programme influenced your choice of political participation in any way.</w:t>
      </w: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3075"/>
        <w:gridCol w:w="3090"/>
      </w:tblGrid>
      <w:tr w:rsidR="00E3394E" w14:paraId="39B46666" w14:textId="77777777">
        <w:trPr>
          <w:trHeight w:val="539"/>
        </w:trPr>
        <w:tc>
          <w:tcPr>
            <w:tcW w:w="3075" w:type="dxa"/>
          </w:tcPr>
          <w:p w14:paraId="5C7D50AF" w14:textId="77777777" w:rsidR="00E3394E" w:rsidRDefault="00000000">
            <w:pPr>
              <w:pStyle w:val="TableParagraph"/>
              <w:spacing w:before="1"/>
              <w:rPr>
                <w:b/>
                <w:sz w:val="26"/>
              </w:rPr>
            </w:pPr>
            <w:r>
              <w:rPr>
                <w:b/>
                <w:spacing w:val="-2"/>
                <w:sz w:val="26"/>
              </w:rPr>
              <w:t>Response</w:t>
            </w:r>
          </w:p>
        </w:tc>
        <w:tc>
          <w:tcPr>
            <w:tcW w:w="3075" w:type="dxa"/>
          </w:tcPr>
          <w:p w14:paraId="4E8D26A2" w14:textId="77777777" w:rsidR="00E3394E" w:rsidRDefault="00000000">
            <w:pPr>
              <w:pStyle w:val="TableParagraph"/>
              <w:spacing w:before="1"/>
              <w:rPr>
                <w:b/>
                <w:sz w:val="26"/>
              </w:rPr>
            </w:pPr>
            <w:r>
              <w:rPr>
                <w:b/>
                <w:spacing w:val="-2"/>
                <w:sz w:val="26"/>
              </w:rPr>
              <w:t>Frequency</w:t>
            </w:r>
          </w:p>
        </w:tc>
        <w:tc>
          <w:tcPr>
            <w:tcW w:w="3090" w:type="dxa"/>
          </w:tcPr>
          <w:p w14:paraId="1810059F" w14:textId="77777777" w:rsidR="00E3394E" w:rsidRDefault="00000000">
            <w:pPr>
              <w:pStyle w:val="TableParagraph"/>
              <w:spacing w:before="1"/>
              <w:ind w:left="127"/>
              <w:rPr>
                <w:b/>
                <w:sz w:val="26"/>
              </w:rPr>
            </w:pPr>
            <w:r>
              <w:rPr>
                <w:b/>
                <w:spacing w:val="-2"/>
                <w:sz w:val="26"/>
              </w:rPr>
              <w:t>Percentage</w:t>
            </w:r>
          </w:p>
        </w:tc>
      </w:tr>
      <w:tr w:rsidR="00E3394E" w14:paraId="0EEFE43E" w14:textId="77777777">
        <w:trPr>
          <w:trHeight w:val="449"/>
        </w:trPr>
        <w:tc>
          <w:tcPr>
            <w:tcW w:w="3075" w:type="dxa"/>
          </w:tcPr>
          <w:p w14:paraId="58C93563" w14:textId="77777777" w:rsidR="00E3394E" w:rsidRDefault="00000000">
            <w:pPr>
              <w:pStyle w:val="TableParagraph"/>
              <w:spacing w:before="1"/>
              <w:ind w:left="7"/>
              <w:rPr>
                <w:sz w:val="26"/>
              </w:rPr>
            </w:pPr>
            <w:r>
              <w:rPr>
                <w:sz w:val="26"/>
              </w:rPr>
              <w:t>Strongly</w:t>
            </w:r>
            <w:r>
              <w:rPr>
                <w:spacing w:val="-1"/>
                <w:sz w:val="26"/>
              </w:rPr>
              <w:t xml:space="preserve"> </w:t>
            </w:r>
            <w:r>
              <w:rPr>
                <w:spacing w:val="-2"/>
                <w:sz w:val="26"/>
              </w:rPr>
              <w:t>agree</w:t>
            </w:r>
          </w:p>
        </w:tc>
        <w:tc>
          <w:tcPr>
            <w:tcW w:w="3075" w:type="dxa"/>
          </w:tcPr>
          <w:p w14:paraId="3A120B1B" w14:textId="77777777" w:rsidR="00E3394E" w:rsidRDefault="00000000">
            <w:pPr>
              <w:pStyle w:val="TableParagraph"/>
              <w:spacing w:before="1"/>
              <w:rPr>
                <w:sz w:val="26"/>
              </w:rPr>
            </w:pPr>
            <w:r>
              <w:rPr>
                <w:spacing w:val="-5"/>
                <w:sz w:val="26"/>
              </w:rPr>
              <w:t>34</w:t>
            </w:r>
          </w:p>
        </w:tc>
        <w:tc>
          <w:tcPr>
            <w:tcW w:w="3090" w:type="dxa"/>
          </w:tcPr>
          <w:p w14:paraId="6140D31D" w14:textId="77777777" w:rsidR="00E3394E" w:rsidRDefault="00000000">
            <w:pPr>
              <w:pStyle w:val="TableParagraph"/>
              <w:spacing w:before="1"/>
              <w:ind w:left="127"/>
              <w:rPr>
                <w:sz w:val="26"/>
              </w:rPr>
            </w:pPr>
            <w:r>
              <w:rPr>
                <w:spacing w:val="-5"/>
                <w:sz w:val="26"/>
              </w:rPr>
              <w:t>34%</w:t>
            </w:r>
          </w:p>
        </w:tc>
      </w:tr>
      <w:tr w:rsidR="00E3394E" w14:paraId="6FB46293" w14:textId="77777777">
        <w:trPr>
          <w:trHeight w:val="449"/>
        </w:trPr>
        <w:tc>
          <w:tcPr>
            <w:tcW w:w="3075" w:type="dxa"/>
          </w:tcPr>
          <w:p w14:paraId="2413D6CC" w14:textId="77777777" w:rsidR="00E3394E" w:rsidRDefault="00000000">
            <w:pPr>
              <w:pStyle w:val="TableParagraph"/>
              <w:spacing w:before="1"/>
              <w:ind w:left="7"/>
              <w:rPr>
                <w:sz w:val="26"/>
              </w:rPr>
            </w:pPr>
            <w:r>
              <w:rPr>
                <w:spacing w:val="-2"/>
                <w:sz w:val="26"/>
              </w:rPr>
              <w:t>Agree</w:t>
            </w:r>
          </w:p>
        </w:tc>
        <w:tc>
          <w:tcPr>
            <w:tcW w:w="3075" w:type="dxa"/>
          </w:tcPr>
          <w:p w14:paraId="28241366" w14:textId="77777777" w:rsidR="00E3394E" w:rsidRDefault="00000000">
            <w:pPr>
              <w:pStyle w:val="TableParagraph"/>
              <w:spacing w:before="1"/>
              <w:rPr>
                <w:sz w:val="26"/>
              </w:rPr>
            </w:pPr>
            <w:r>
              <w:rPr>
                <w:spacing w:val="-5"/>
                <w:sz w:val="26"/>
              </w:rPr>
              <w:t>32</w:t>
            </w:r>
          </w:p>
        </w:tc>
        <w:tc>
          <w:tcPr>
            <w:tcW w:w="3090" w:type="dxa"/>
          </w:tcPr>
          <w:p w14:paraId="0B08E7E1" w14:textId="77777777" w:rsidR="00E3394E" w:rsidRDefault="00000000">
            <w:pPr>
              <w:pStyle w:val="TableParagraph"/>
              <w:spacing w:before="1"/>
              <w:ind w:left="127"/>
              <w:rPr>
                <w:sz w:val="26"/>
              </w:rPr>
            </w:pPr>
            <w:r>
              <w:rPr>
                <w:spacing w:val="-5"/>
                <w:sz w:val="26"/>
              </w:rPr>
              <w:t>32%</w:t>
            </w:r>
          </w:p>
        </w:tc>
      </w:tr>
      <w:tr w:rsidR="00E3394E" w14:paraId="1F92EC40" w14:textId="77777777">
        <w:trPr>
          <w:trHeight w:val="449"/>
        </w:trPr>
        <w:tc>
          <w:tcPr>
            <w:tcW w:w="3075" w:type="dxa"/>
          </w:tcPr>
          <w:p w14:paraId="76369850" w14:textId="77777777" w:rsidR="00E3394E" w:rsidRDefault="00000000">
            <w:pPr>
              <w:pStyle w:val="TableParagraph"/>
              <w:spacing w:before="1"/>
              <w:ind w:left="7"/>
              <w:rPr>
                <w:sz w:val="26"/>
              </w:rPr>
            </w:pPr>
            <w:r>
              <w:rPr>
                <w:spacing w:val="-2"/>
                <w:sz w:val="26"/>
              </w:rPr>
              <w:t>Neutral</w:t>
            </w:r>
          </w:p>
        </w:tc>
        <w:tc>
          <w:tcPr>
            <w:tcW w:w="3075" w:type="dxa"/>
          </w:tcPr>
          <w:p w14:paraId="277E1918" w14:textId="77777777" w:rsidR="00E3394E" w:rsidRDefault="00000000">
            <w:pPr>
              <w:pStyle w:val="TableParagraph"/>
              <w:spacing w:before="1"/>
              <w:rPr>
                <w:sz w:val="26"/>
              </w:rPr>
            </w:pPr>
            <w:r>
              <w:rPr>
                <w:spacing w:val="-5"/>
                <w:sz w:val="26"/>
              </w:rPr>
              <w:t>22</w:t>
            </w:r>
          </w:p>
        </w:tc>
        <w:tc>
          <w:tcPr>
            <w:tcW w:w="3090" w:type="dxa"/>
          </w:tcPr>
          <w:p w14:paraId="2B957414" w14:textId="77777777" w:rsidR="00E3394E" w:rsidRDefault="00000000">
            <w:pPr>
              <w:pStyle w:val="TableParagraph"/>
              <w:spacing w:before="1"/>
              <w:ind w:left="127"/>
              <w:rPr>
                <w:sz w:val="26"/>
              </w:rPr>
            </w:pPr>
            <w:r>
              <w:rPr>
                <w:spacing w:val="-5"/>
                <w:sz w:val="26"/>
              </w:rPr>
              <w:t>22%</w:t>
            </w:r>
          </w:p>
        </w:tc>
      </w:tr>
      <w:tr w:rsidR="00E3394E" w14:paraId="70AD84B7" w14:textId="77777777">
        <w:trPr>
          <w:trHeight w:val="449"/>
        </w:trPr>
        <w:tc>
          <w:tcPr>
            <w:tcW w:w="3075" w:type="dxa"/>
          </w:tcPr>
          <w:p w14:paraId="627E0394" w14:textId="77777777" w:rsidR="00E3394E" w:rsidRDefault="00000000">
            <w:pPr>
              <w:pStyle w:val="TableParagraph"/>
              <w:spacing w:before="1"/>
              <w:ind w:left="7"/>
              <w:rPr>
                <w:sz w:val="26"/>
              </w:rPr>
            </w:pPr>
            <w:r>
              <w:rPr>
                <w:spacing w:val="-2"/>
                <w:sz w:val="26"/>
              </w:rPr>
              <w:t>disagree</w:t>
            </w:r>
          </w:p>
        </w:tc>
        <w:tc>
          <w:tcPr>
            <w:tcW w:w="3075" w:type="dxa"/>
          </w:tcPr>
          <w:p w14:paraId="175C24AD" w14:textId="77777777" w:rsidR="00E3394E" w:rsidRDefault="00000000">
            <w:pPr>
              <w:pStyle w:val="TableParagraph"/>
              <w:spacing w:before="1"/>
              <w:rPr>
                <w:sz w:val="26"/>
              </w:rPr>
            </w:pPr>
            <w:r>
              <w:rPr>
                <w:spacing w:val="-10"/>
                <w:sz w:val="26"/>
              </w:rPr>
              <w:t>6</w:t>
            </w:r>
          </w:p>
        </w:tc>
        <w:tc>
          <w:tcPr>
            <w:tcW w:w="3090" w:type="dxa"/>
          </w:tcPr>
          <w:p w14:paraId="44F7C781" w14:textId="77777777" w:rsidR="00E3394E" w:rsidRDefault="00000000">
            <w:pPr>
              <w:pStyle w:val="TableParagraph"/>
              <w:spacing w:before="1"/>
              <w:ind w:left="127"/>
              <w:rPr>
                <w:sz w:val="26"/>
              </w:rPr>
            </w:pPr>
            <w:r>
              <w:rPr>
                <w:spacing w:val="-5"/>
                <w:sz w:val="26"/>
              </w:rPr>
              <w:t>6%</w:t>
            </w:r>
          </w:p>
        </w:tc>
      </w:tr>
      <w:tr w:rsidR="00E3394E" w14:paraId="170E2BC9" w14:textId="77777777">
        <w:trPr>
          <w:trHeight w:val="449"/>
        </w:trPr>
        <w:tc>
          <w:tcPr>
            <w:tcW w:w="3075" w:type="dxa"/>
          </w:tcPr>
          <w:p w14:paraId="4BC94D0D" w14:textId="77777777" w:rsidR="00E3394E" w:rsidRDefault="00000000">
            <w:pPr>
              <w:pStyle w:val="TableParagraph"/>
              <w:spacing w:before="1"/>
              <w:ind w:left="7"/>
              <w:rPr>
                <w:sz w:val="26"/>
              </w:rPr>
            </w:pPr>
            <w:r>
              <w:rPr>
                <w:sz w:val="26"/>
              </w:rPr>
              <w:t>Strongly</w:t>
            </w:r>
            <w:r>
              <w:rPr>
                <w:spacing w:val="-3"/>
                <w:sz w:val="26"/>
              </w:rPr>
              <w:t xml:space="preserve"> </w:t>
            </w:r>
            <w:r>
              <w:rPr>
                <w:spacing w:val="-2"/>
                <w:sz w:val="26"/>
              </w:rPr>
              <w:t>disagree</w:t>
            </w:r>
          </w:p>
        </w:tc>
        <w:tc>
          <w:tcPr>
            <w:tcW w:w="3075" w:type="dxa"/>
          </w:tcPr>
          <w:p w14:paraId="049DCD35" w14:textId="77777777" w:rsidR="00E3394E" w:rsidRDefault="00000000">
            <w:pPr>
              <w:pStyle w:val="TableParagraph"/>
              <w:spacing w:before="1"/>
              <w:rPr>
                <w:sz w:val="26"/>
              </w:rPr>
            </w:pPr>
            <w:r>
              <w:rPr>
                <w:spacing w:val="-10"/>
                <w:sz w:val="26"/>
              </w:rPr>
              <w:t>6</w:t>
            </w:r>
          </w:p>
        </w:tc>
        <w:tc>
          <w:tcPr>
            <w:tcW w:w="3090" w:type="dxa"/>
          </w:tcPr>
          <w:p w14:paraId="34D629CB" w14:textId="77777777" w:rsidR="00E3394E" w:rsidRDefault="00000000">
            <w:pPr>
              <w:pStyle w:val="TableParagraph"/>
              <w:spacing w:before="1"/>
              <w:ind w:left="127"/>
              <w:rPr>
                <w:sz w:val="26"/>
              </w:rPr>
            </w:pPr>
            <w:r>
              <w:rPr>
                <w:spacing w:val="-5"/>
                <w:sz w:val="26"/>
              </w:rPr>
              <w:t>6%</w:t>
            </w:r>
          </w:p>
        </w:tc>
      </w:tr>
      <w:tr w:rsidR="00E3394E" w14:paraId="3DD4E310" w14:textId="77777777">
        <w:trPr>
          <w:trHeight w:val="434"/>
        </w:trPr>
        <w:tc>
          <w:tcPr>
            <w:tcW w:w="3075" w:type="dxa"/>
          </w:tcPr>
          <w:p w14:paraId="15B28C19" w14:textId="77777777" w:rsidR="00E3394E" w:rsidRDefault="00000000">
            <w:pPr>
              <w:pStyle w:val="TableParagraph"/>
              <w:spacing w:before="1"/>
              <w:rPr>
                <w:b/>
                <w:sz w:val="26"/>
              </w:rPr>
            </w:pPr>
            <w:r>
              <w:rPr>
                <w:b/>
                <w:spacing w:val="-2"/>
                <w:sz w:val="26"/>
              </w:rPr>
              <w:t>Total</w:t>
            </w:r>
          </w:p>
        </w:tc>
        <w:tc>
          <w:tcPr>
            <w:tcW w:w="3075" w:type="dxa"/>
          </w:tcPr>
          <w:p w14:paraId="7DB558E5" w14:textId="77777777" w:rsidR="00E3394E" w:rsidRDefault="00000000">
            <w:pPr>
              <w:pStyle w:val="TableParagraph"/>
              <w:spacing w:before="1"/>
              <w:rPr>
                <w:b/>
                <w:sz w:val="26"/>
              </w:rPr>
            </w:pPr>
            <w:r>
              <w:rPr>
                <w:b/>
                <w:spacing w:val="-5"/>
                <w:sz w:val="26"/>
              </w:rPr>
              <w:t>100</w:t>
            </w:r>
          </w:p>
        </w:tc>
        <w:tc>
          <w:tcPr>
            <w:tcW w:w="3090" w:type="dxa"/>
          </w:tcPr>
          <w:p w14:paraId="312043C6" w14:textId="77777777" w:rsidR="00E3394E" w:rsidRDefault="00000000">
            <w:pPr>
              <w:pStyle w:val="TableParagraph"/>
              <w:spacing w:before="1"/>
              <w:ind w:left="127"/>
              <w:rPr>
                <w:b/>
                <w:sz w:val="26"/>
              </w:rPr>
            </w:pPr>
            <w:r>
              <w:rPr>
                <w:b/>
                <w:spacing w:val="-4"/>
                <w:sz w:val="26"/>
              </w:rPr>
              <w:t>100%</w:t>
            </w:r>
          </w:p>
        </w:tc>
      </w:tr>
    </w:tbl>
    <w:p w14:paraId="2B17B860" w14:textId="77777777" w:rsidR="00E3394E" w:rsidRDefault="00000000">
      <w:pPr>
        <w:spacing w:before="21"/>
        <w:ind w:left="424"/>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4809135D" w14:textId="77777777" w:rsidR="00E3394E" w:rsidRDefault="00000000">
      <w:pPr>
        <w:pStyle w:val="BodyText"/>
        <w:spacing w:before="149" w:line="360" w:lineRule="auto"/>
        <w:ind w:left="524" w:right="1079"/>
        <w:jc w:val="both"/>
      </w:pPr>
      <w:r>
        <w:t>Table 4.17 shows that 34</w:t>
      </w:r>
      <w:r>
        <w:rPr>
          <w:spacing w:val="-5"/>
        </w:rPr>
        <w:t xml:space="preserve"> </w:t>
      </w:r>
      <w:r>
        <w:t>(34%)</w:t>
      </w:r>
      <w:r>
        <w:rPr>
          <w:spacing w:val="-5"/>
        </w:rPr>
        <w:t xml:space="preserve"> </w:t>
      </w:r>
      <w:r>
        <w:t>strongly</w:t>
      </w:r>
      <w:r>
        <w:rPr>
          <w:spacing w:val="-5"/>
        </w:rPr>
        <w:t xml:space="preserve"> </w:t>
      </w:r>
      <w:r>
        <w:t>agree</w:t>
      </w:r>
      <w:r>
        <w:rPr>
          <w:spacing w:val="-5"/>
        </w:rPr>
        <w:t xml:space="preserve"> </w:t>
      </w:r>
      <w:r>
        <w:t>radio</w:t>
      </w:r>
      <w:r>
        <w:rPr>
          <w:spacing w:val="-5"/>
        </w:rPr>
        <w:t xml:space="preserve"> </w:t>
      </w:r>
      <w:r>
        <w:t>programme</w:t>
      </w:r>
      <w:r>
        <w:rPr>
          <w:spacing w:val="-5"/>
        </w:rPr>
        <w:t xml:space="preserve"> </w:t>
      </w:r>
      <w:r>
        <w:t>influenced</w:t>
      </w:r>
      <w:r>
        <w:rPr>
          <w:spacing w:val="-5"/>
        </w:rPr>
        <w:t xml:space="preserve"> </w:t>
      </w:r>
      <w:r>
        <w:t>your choice of political participation in any way, while 32(32%) agree, while</w:t>
      </w:r>
      <w:r>
        <w:rPr>
          <w:spacing w:val="80"/>
        </w:rPr>
        <w:t xml:space="preserve"> </w:t>
      </w:r>
      <w:r>
        <w:t>22(22%)</w:t>
      </w:r>
      <w:r>
        <w:rPr>
          <w:spacing w:val="40"/>
        </w:rPr>
        <w:t xml:space="preserve"> </w:t>
      </w:r>
      <w:r>
        <w:t>were neutral, while</w:t>
      </w:r>
      <w:r>
        <w:rPr>
          <w:spacing w:val="40"/>
        </w:rPr>
        <w:t xml:space="preserve"> </w:t>
      </w:r>
      <w:r>
        <w:t>6(6%) were disagree &amp; strongly disagree</w:t>
      </w:r>
    </w:p>
    <w:p w14:paraId="1F38C47C" w14:textId="77777777" w:rsidR="00E3394E" w:rsidRDefault="00E3394E">
      <w:pPr>
        <w:pStyle w:val="BodyText"/>
        <w:spacing w:line="360" w:lineRule="auto"/>
        <w:jc w:val="both"/>
        <w:sectPr w:rsidR="00E3394E">
          <w:type w:val="continuous"/>
          <w:pgSz w:w="11520" w:h="14400"/>
          <w:pgMar w:top="1420" w:right="360" w:bottom="1200" w:left="1080" w:header="0" w:footer="1008" w:gutter="0"/>
          <w:cols w:space="720"/>
        </w:sectPr>
      </w:pPr>
    </w:p>
    <w:p w14:paraId="5FD67986" w14:textId="77777777" w:rsidR="00E3394E" w:rsidRDefault="00000000">
      <w:pPr>
        <w:pStyle w:val="Heading3"/>
        <w:spacing w:before="60" w:line="360" w:lineRule="auto"/>
        <w:ind w:right="1092"/>
      </w:pPr>
      <w:r>
        <w:lastRenderedPageBreak/>
        <w:t>Table 4.18: Radio broadcast programs are sufficient in encouraging people participation in politics.</w:t>
      </w: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3075"/>
        <w:gridCol w:w="3090"/>
      </w:tblGrid>
      <w:tr w:rsidR="00E3394E" w14:paraId="05283B57" w14:textId="77777777">
        <w:trPr>
          <w:trHeight w:val="449"/>
        </w:trPr>
        <w:tc>
          <w:tcPr>
            <w:tcW w:w="3075" w:type="dxa"/>
          </w:tcPr>
          <w:p w14:paraId="4200F786" w14:textId="77777777" w:rsidR="00E3394E" w:rsidRDefault="00000000">
            <w:pPr>
              <w:pStyle w:val="TableParagraph"/>
              <w:rPr>
                <w:b/>
                <w:sz w:val="26"/>
              </w:rPr>
            </w:pPr>
            <w:r>
              <w:rPr>
                <w:b/>
                <w:spacing w:val="-2"/>
                <w:sz w:val="26"/>
              </w:rPr>
              <w:t>Response</w:t>
            </w:r>
          </w:p>
        </w:tc>
        <w:tc>
          <w:tcPr>
            <w:tcW w:w="3075" w:type="dxa"/>
          </w:tcPr>
          <w:p w14:paraId="3A24B475" w14:textId="77777777" w:rsidR="00E3394E" w:rsidRDefault="00000000">
            <w:pPr>
              <w:pStyle w:val="TableParagraph"/>
              <w:rPr>
                <w:b/>
                <w:sz w:val="26"/>
              </w:rPr>
            </w:pPr>
            <w:r>
              <w:rPr>
                <w:b/>
                <w:spacing w:val="-2"/>
                <w:sz w:val="26"/>
              </w:rPr>
              <w:t>Frequency</w:t>
            </w:r>
          </w:p>
        </w:tc>
        <w:tc>
          <w:tcPr>
            <w:tcW w:w="3090" w:type="dxa"/>
          </w:tcPr>
          <w:p w14:paraId="2D2BD21C" w14:textId="77777777" w:rsidR="00E3394E" w:rsidRDefault="00000000">
            <w:pPr>
              <w:pStyle w:val="TableParagraph"/>
              <w:ind w:left="127"/>
              <w:rPr>
                <w:b/>
                <w:sz w:val="26"/>
              </w:rPr>
            </w:pPr>
            <w:r>
              <w:rPr>
                <w:b/>
                <w:spacing w:val="-2"/>
                <w:sz w:val="26"/>
              </w:rPr>
              <w:t>Percentage</w:t>
            </w:r>
          </w:p>
        </w:tc>
      </w:tr>
      <w:tr w:rsidR="00E3394E" w14:paraId="63151CA7" w14:textId="77777777">
        <w:trPr>
          <w:trHeight w:val="449"/>
        </w:trPr>
        <w:tc>
          <w:tcPr>
            <w:tcW w:w="3075" w:type="dxa"/>
          </w:tcPr>
          <w:p w14:paraId="737930CD" w14:textId="77777777" w:rsidR="00E3394E" w:rsidRDefault="00000000">
            <w:pPr>
              <w:pStyle w:val="TableParagraph"/>
              <w:ind w:left="7"/>
              <w:rPr>
                <w:sz w:val="26"/>
              </w:rPr>
            </w:pPr>
            <w:r>
              <w:rPr>
                <w:sz w:val="26"/>
              </w:rPr>
              <w:t>Strongly</w:t>
            </w:r>
            <w:r>
              <w:rPr>
                <w:spacing w:val="-1"/>
                <w:sz w:val="26"/>
              </w:rPr>
              <w:t xml:space="preserve"> </w:t>
            </w:r>
            <w:r>
              <w:rPr>
                <w:spacing w:val="-2"/>
                <w:sz w:val="26"/>
              </w:rPr>
              <w:t>agree</w:t>
            </w:r>
          </w:p>
        </w:tc>
        <w:tc>
          <w:tcPr>
            <w:tcW w:w="3075" w:type="dxa"/>
          </w:tcPr>
          <w:p w14:paraId="0B520B28" w14:textId="77777777" w:rsidR="00E3394E" w:rsidRDefault="00000000">
            <w:pPr>
              <w:pStyle w:val="TableParagraph"/>
              <w:rPr>
                <w:sz w:val="26"/>
              </w:rPr>
            </w:pPr>
            <w:r>
              <w:rPr>
                <w:spacing w:val="-5"/>
                <w:sz w:val="26"/>
              </w:rPr>
              <w:t>30</w:t>
            </w:r>
          </w:p>
        </w:tc>
        <w:tc>
          <w:tcPr>
            <w:tcW w:w="3090" w:type="dxa"/>
          </w:tcPr>
          <w:p w14:paraId="6582B98C" w14:textId="77777777" w:rsidR="00E3394E" w:rsidRDefault="00000000">
            <w:pPr>
              <w:pStyle w:val="TableParagraph"/>
              <w:ind w:left="127"/>
              <w:rPr>
                <w:sz w:val="26"/>
              </w:rPr>
            </w:pPr>
            <w:r>
              <w:rPr>
                <w:spacing w:val="-5"/>
                <w:sz w:val="26"/>
              </w:rPr>
              <w:t>30%</w:t>
            </w:r>
          </w:p>
        </w:tc>
      </w:tr>
      <w:tr w:rsidR="00E3394E" w14:paraId="603D1730" w14:textId="77777777">
        <w:trPr>
          <w:trHeight w:val="449"/>
        </w:trPr>
        <w:tc>
          <w:tcPr>
            <w:tcW w:w="3075" w:type="dxa"/>
          </w:tcPr>
          <w:p w14:paraId="3BF928FB" w14:textId="77777777" w:rsidR="00E3394E" w:rsidRDefault="00000000">
            <w:pPr>
              <w:pStyle w:val="TableParagraph"/>
              <w:spacing w:line="297" w:lineRule="exact"/>
              <w:ind w:left="7"/>
              <w:rPr>
                <w:sz w:val="26"/>
              </w:rPr>
            </w:pPr>
            <w:r>
              <w:rPr>
                <w:spacing w:val="-2"/>
                <w:sz w:val="26"/>
              </w:rPr>
              <w:t>Agree</w:t>
            </w:r>
          </w:p>
        </w:tc>
        <w:tc>
          <w:tcPr>
            <w:tcW w:w="3075" w:type="dxa"/>
          </w:tcPr>
          <w:p w14:paraId="60A5F7C1" w14:textId="77777777" w:rsidR="00E3394E" w:rsidRDefault="00000000">
            <w:pPr>
              <w:pStyle w:val="TableParagraph"/>
              <w:spacing w:line="297" w:lineRule="exact"/>
              <w:rPr>
                <w:sz w:val="26"/>
              </w:rPr>
            </w:pPr>
            <w:r>
              <w:rPr>
                <w:spacing w:val="-5"/>
                <w:sz w:val="26"/>
              </w:rPr>
              <w:t>32</w:t>
            </w:r>
          </w:p>
        </w:tc>
        <w:tc>
          <w:tcPr>
            <w:tcW w:w="3090" w:type="dxa"/>
          </w:tcPr>
          <w:p w14:paraId="5A1E8765" w14:textId="77777777" w:rsidR="00E3394E" w:rsidRDefault="00000000">
            <w:pPr>
              <w:pStyle w:val="TableParagraph"/>
              <w:spacing w:line="297" w:lineRule="exact"/>
              <w:ind w:left="127"/>
              <w:rPr>
                <w:sz w:val="26"/>
              </w:rPr>
            </w:pPr>
            <w:r>
              <w:rPr>
                <w:spacing w:val="-5"/>
                <w:sz w:val="26"/>
              </w:rPr>
              <w:t>32%</w:t>
            </w:r>
          </w:p>
        </w:tc>
      </w:tr>
      <w:tr w:rsidR="00E3394E" w14:paraId="1E7F00DA" w14:textId="77777777">
        <w:trPr>
          <w:trHeight w:val="449"/>
        </w:trPr>
        <w:tc>
          <w:tcPr>
            <w:tcW w:w="3075" w:type="dxa"/>
          </w:tcPr>
          <w:p w14:paraId="22AF830D" w14:textId="77777777" w:rsidR="00E3394E" w:rsidRDefault="00000000">
            <w:pPr>
              <w:pStyle w:val="TableParagraph"/>
              <w:spacing w:line="297" w:lineRule="exact"/>
              <w:ind w:left="7"/>
              <w:rPr>
                <w:sz w:val="26"/>
              </w:rPr>
            </w:pPr>
            <w:r>
              <w:rPr>
                <w:spacing w:val="-2"/>
                <w:sz w:val="26"/>
              </w:rPr>
              <w:t>Neutral</w:t>
            </w:r>
          </w:p>
        </w:tc>
        <w:tc>
          <w:tcPr>
            <w:tcW w:w="3075" w:type="dxa"/>
          </w:tcPr>
          <w:p w14:paraId="424351CE" w14:textId="77777777" w:rsidR="00E3394E" w:rsidRDefault="00000000">
            <w:pPr>
              <w:pStyle w:val="TableParagraph"/>
              <w:spacing w:line="297" w:lineRule="exact"/>
              <w:rPr>
                <w:sz w:val="26"/>
              </w:rPr>
            </w:pPr>
            <w:r>
              <w:rPr>
                <w:spacing w:val="-5"/>
                <w:sz w:val="26"/>
              </w:rPr>
              <w:t>22</w:t>
            </w:r>
          </w:p>
        </w:tc>
        <w:tc>
          <w:tcPr>
            <w:tcW w:w="3090" w:type="dxa"/>
          </w:tcPr>
          <w:p w14:paraId="2BA61BA3" w14:textId="77777777" w:rsidR="00E3394E" w:rsidRDefault="00000000">
            <w:pPr>
              <w:pStyle w:val="TableParagraph"/>
              <w:spacing w:line="297" w:lineRule="exact"/>
              <w:ind w:left="127"/>
              <w:rPr>
                <w:sz w:val="26"/>
              </w:rPr>
            </w:pPr>
            <w:r>
              <w:rPr>
                <w:spacing w:val="-5"/>
                <w:sz w:val="26"/>
              </w:rPr>
              <w:t>22%</w:t>
            </w:r>
          </w:p>
        </w:tc>
      </w:tr>
      <w:tr w:rsidR="00E3394E" w14:paraId="6CE6DCC6" w14:textId="77777777">
        <w:trPr>
          <w:trHeight w:val="449"/>
        </w:trPr>
        <w:tc>
          <w:tcPr>
            <w:tcW w:w="3075" w:type="dxa"/>
          </w:tcPr>
          <w:p w14:paraId="09506D5C" w14:textId="77777777" w:rsidR="00E3394E" w:rsidRDefault="00000000">
            <w:pPr>
              <w:pStyle w:val="TableParagraph"/>
              <w:spacing w:line="297" w:lineRule="exact"/>
              <w:ind w:left="7"/>
              <w:rPr>
                <w:sz w:val="26"/>
              </w:rPr>
            </w:pPr>
            <w:r>
              <w:rPr>
                <w:spacing w:val="-2"/>
                <w:sz w:val="26"/>
              </w:rPr>
              <w:t>disagree</w:t>
            </w:r>
          </w:p>
        </w:tc>
        <w:tc>
          <w:tcPr>
            <w:tcW w:w="3075" w:type="dxa"/>
          </w:tcPr>
          <w:p w14:paraId="6D8024CE" w14:textId="77777777" w:rsidR="00E3394E" w:rsidRDefault="00000000">
            <w:pPr>
              <w:pStyle w:val="TableParagraph"/>
              <w:spacing w:line="297" w:lineRule="exact"/>
              <w:rPr>
                <w:sz w:val="26"/>
              </w:rPr>
            </w:pPr>
            <w:r>
              <w:rPr>
                <w:spacing w:val="-5"/>
                <w:sz w:val="26"/>
              </w:rPr>
              <w:t>10</w:t>
            </w:r>
          </w:p>
        </w:tc>
        <w:tc>
          <w:tcPr>
            <w:tcW w:w="3090" w:type="dxa"/>
          </w:tcPr>
          <w:p w14:paraId="6810F07D" w14:textId="77777777" w:rsidR="00E3394E" w:rsidRDefault="00000000">
            <w:pPr>
              <w:pStyle w:val="TableParagraph"/>
              <w:spacing w:line="297" w:lineRule="exact"/>
              <w:ind w:left="127"/>
              <w:rPr>
                <w:sz w:val="26"/>
              </w:rPr>
            </w:pPr>
            <w:r>
              <w:rPr>
                <w:spacing w:val="-5"/>
                <w:sz w:val="26"/>
              </w:rPr>
              <w:t>10%</w:t>
            </w:r>
          </w:p>
        </w:tc>
      </w:tr>
      <w:tr w:rsidR="00E3394E" w14:paraId="4B6321AF" w14:textId="77777777">
        <w:trPr>
          <w:trHeight w:val="449"/>
        </w:trPr>
        <w:tc>
          <w:tcPr>
            <w:tcW w:w="3075" w:type="dxa"/>
          </w:tcPr>
          <w:p w14:paraId="6FB09150" w14:textId="77777777" w:rsidR="00E3394E" w:rsidRDefault="00000000">
            <w:pPr>
              <w:pStyle w:val="TableParagraph"/>
              <w:spacing w:line="297" w:lineRule="exact"/>
              <w:ind w:left="7"/>
              <w:rPr>
                <w:sz w:val="26"/>
              </w:rPr>
            </w:pPr>
            <w:r>
              <w:rPr>
                <w:sz w:val="26"/>
              </w:rPr>
              <w:t>Strongly</w:t>
            </w:r>
            <w:r>
              <w:rPr>
                <w:spacing w:val="-3"/>
                <w:sz w:val="26"/>
              </w:rPr>
              <w:t xml:space="preserve"> </w:t>
            </w:r>
            <w:r>
              <w:rPr>
                <w:spacing w:val="-2"/>
                <w:sz w:val="26"/>
              </w:rPr>
              <w:t>disagree</w:t>
            </w:r>
          </w:p>
        </w:tc>
        <w:tc>
          <w:tcPr>
            <w:tcW w:w="3075" w:type="dxa"/>
          </w:tcPr>
          <w:p w14:paraId="63C38DCA" w14:textId="77777777" w:rsidR="00E3394E" w:rsidRDefault="00000000">
            <w:pPr>
              <w:pStyle w:val="TableParagraph"/>
              <w:spacing w:line="297" w:lineRule="exact"/>
              <w:rPr>
                <w:sz w:val="26"/>
              </w:rPr>
            </w:pPr>
            <w:r>
              <w:rPr>
                <w:spacing w:val="-10"/>
                <w:sz w:val="26"/>
              </w:rPr>
              <w:t>6</w:t>
            </w:r>
          </w:p>
        </w:tc>
        <w:tc>
          <w:tcPr>
            <w:tcW w:w="3090" w:type="dxa"/>
          </w:tcPr>
          <w:p w14:paraId="60237598" w14:textId="77777777" w:rsidR="00E3394E" w:rsidRDefault="00000000">
            <w:pPr>
              <w:pStyle w:val="TableParagraph"/>
              <w:spacing w:line="297" w:lineRule="exact"/>
              <w:ind w:left="127"/>
              <w:rPr>
                <w:sz w:val="26"/>
              </w:rPr>
            </w:pPr>
            <w:r>
              <w:rPr>
                <w:spacing w:val="-5"/>
                <w:sz w:val="26"/>
              </w:rPr>
              <w:t>6%</w:t>
            </w:r>
          </w:p>
        </w:tc>
      </w:tr>
      <w:tr w:rsidR="00E3394E" w14:paraId="1F32F11A" w14:textId="77777777">
        <w:trPr>
          <w:trHeight w:val="449"/>
        </w:trPr>
        <w:tc>
          <w:tcPr>
            <w:tcW w:w="3075" w:type="dxa"/>
          </w:tcPr>
          <w:p w14:paraId="35100BC5" w14:textId="77777777" w:rsidR="00E3394E" w:rsidRDefault="00000000">
            <w:pPr>
              <w:pStyle w:val="TableParagraph"/>
              <w:spacing w:line="297" w:lineRule="exact"/>
              <w:rPr>
                <w:b/>
                <w:sz w:val="26"/>
              </w:rPr>
            </w:pPr>
            <w:r>
              <w:rPr>
                <w:b/>
                <w:spacing w:val="-2"/>
                <w:sz w:val="26"/>
              </w:rPr>
              <w:t>Total</w:t>
            </w:r>
          </w:p>
        </w:tc>
        <w:tc>
          <w:tcPr>
            <w:tcW w:w="3075" w:type="dxa"/>
          </w:tcPr>
          <w:p w14:paraId="43A04C33" w14:textId="77777777" w:rsidR="00E3394E" w:rsidRDefault="00000000">
            <w:pPr>
              <w:pStyle w:val="TableParagraph"/>
              <w:spacing w:line="297" w:lineRule="exact"/>
              <w:rPr>
                <w:b/>
                <w:sz w:val="26"/>
              </w:rPr>
            </w:pPr>
            <w:r>
              <w:rPr>
                <w:b/>
                <w:spacing w:val="-5"/>
                <w:sz w:val="26"/>
              </w:rPr>
              <w:t>100</w:t>
            </w:r>
          </w:p>
        </w:tc>
        <w:tc>
          <w:tcPr>
            <w:tcW w:w="3090" w:type="dxa"/>
          </w:tcPr>
          <w:p w14:paraId="77980CE0" w14:textId="77777777" w:rsidR="00E3394E" w:rsidRDefault="00000000">
            <w:pPr>
              <w:pStyle w:val="TableParagraph"/>
              <w:spacing w:line="297" w:lineRule="exact"/>
              <w:ind w:left="127"/>
              <w:rPr>
                <w:b/>
                <w:sz w:val="26"/>
              </w:rPr>
            </w:pPr>
            <w:r>
              <w:rPr>
                <w:b/>
                <w:spacing w:val="-4"/>
                <w:sz w:val="26"/>
              </w:rPr>
              <w:t>100%</w:t>
            </w:r>
          </w:p>
        </w:tc>
      </w:tr>
    </w:tbl>
    <w:p w14:paraId="00583283" w14:textId="77777777" w:rsidR="00E3394E" w:rsidRDefault="00000000">
      <w:pPr>
        <w:spacing w:before="5"/>
        <w:ind w:left="48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52968AAE" w14:textId="77777777" w:rsidR="00E3394E" w:rsidRDefault="00000000">
      <w:pPr>
        <w:pStyle w:val="BodyText"/>
        <w:spacing w:before="150" w:line="360" w:lineRule="auto"/>
        <w:ind w:left="359" w:right="1079"/>
        <w:jc w:val="both"/>
      </w:pPr>
      <w:r>
        <w:t>From Table 4.18 it is evident that while 30 (30%) strongly agree that radio broadcast programs are sufficient in encouraging people participation in politics, while 32 (32%) agree, 22 (22) are neutral, 10(10%) are disagree, while 6(6%) strongly disagree.</w:t>
      </w:r>
    </w:p>
    <w:p w14:paraId="74530CCD" w14:textId="77777777" w:rsidR="00E3394E" w:rsidRDefault="00000000">
      <w:pPr>
        <w:pStyle w:val="Heading3"/>
        <w:spacing w:before="200" w:line="360" w:lineRule="auto"/>
        <w:ind w:right="1088"/>
      </w:pPr>
      <w:r>
        <w:t xml:space="preserve">Table 4.19: Radio programmes help to foster political accountability and </w:t>
      </w:r>
      <w:r>
        <w:rPr>
          <w:spacing w:val="-2"/>
        </w:rPr>
        <w:t>transparency</w:t>
      </w:r>
    </w:p>
    <w:tbl>
      <w:tblPr>
        <w:tblW w:w="0" w:type="auto"/>
        <w:tblInd w:w="3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3075"/>
        <w:gridCol w:w="3090"/>
      </w:tblGrid>
      <w:tr w:rsidR="00E3394E" w14:paraId="55B4BD2C" w14:textId="77777777">
        <w:trPr>
          <w:trHeight w:val="449"/>
        </w:trPr>
        <w:tc>
          <w:tcPr>
            <w:tcW w:w="3075" w:type="dxa"/>
          </w:tcPr>
          <w:p w14:paraId="311F09A9" w14:textId="77777777" w:rsidR="00E3394E" w:rsidRDefault="00000000">
            <w:pPr>
              <w:pStyle w:val="TableParagraph"/>
              <w:rPr>
                <w:b/>
                <w:sz w:val="26"/>
              </w:rPr>
            </w:pPr>
            <w:r>
              <w:rPr>
                <w:b/>
                <w:spacing w:val="-2"/>
                <w:sz w:val="26"/>
              </w:rPr>
              <w:t>Response</w:t>
            </w:r>
          </w:p>
        </w:tc>
        <w:tc>
          <w:tcPr>
            <w:tcW w:w="3075" w:type="dxa"/>
          </w:tcPr>
          <w:p w14:paraId="0EC27589" w14:textId="77777777" w:rsidR="00E3394E" w:rsidRDefault="00000000">
            <w:pPr>
              <w:pStyle w:val="TableParagraph"/>
              <w:rPr>
                <w:b/>
                <w:sz w:val="26"/>
              </w:rPr>
            </w:pPr>
            <w:r>
              <w:rPr>
                <w:b/>
                <w:spacing w:val="-2"/>
                <w:sz w:val="26"/>
              </w:rPr>
              <w:t>Frequency</w:t>
            </w:r>
          </w:p>
        </w:tc>
        <w:tc>
          <w:tcPr>
            <w:tcW w:w="3090" w:type="dxa"/>
          </w:tcPr>
          <w:p w14:paraId="5523B3C7" w14:textId="77777777" w:rsidR="00E3394E" w:rsidRDefault="00000000">
            <w:pPr>
              <w:pStyle w:val="TableParagraph"/>
              <w:ind w:left="127"/>
              <w:rPr>
                <w:b/>
                <w:sz w:val="26"/>
              </w:rPr>
            </w:pPr>
            <w:r>
              <w:rPr>
                <w:b/>
                <w:spacing w:val="-2"/>
                <w:sz w:val="26"/>
              </w:rPr>
              <w:t>Percentage</w:t>
            </w:r>
          </w:p>
        </w:tc>
      </w:tr>
      <w:tr w:rsidR="00E3394E" w14:paraId="6A5DF6E6" w14:textId="77777777">
        <w:trPr>
          <w:trHeight w:val="449"/>
        </w:trPr>
        <w:tc>
          <w:tcPr>
            <w:tcW w:w="3075" w:type="dxa"/>
          </w:tcPr>
          <w:p w14:paraId="11CA1FB2" w14:textId="77777777" w:rsidR="00E3394E" w:rsidRDefault="00000000">
            <w:pPr>
              <w:pStyle w:val="TableParagraph"/>
              <w:ind w:left="7"/>
              <w:rPr>
                <w:sz w:val="26"/>
              </w:rPr>
            </w:pPr>
            <w:r>
              <w:rPr>
                <w:sz w:val="26"/>
              </w:rPr>
              <w:t>Strongly</w:t>
            </w:r>
            <w:r>
              <w:rPr>
                <w:spacing w:val="-1"/>
                <w:sz w:val="26"/>
              </w:rPr>
              <w:t xml:space="preserve"> </w:t>
            </w:r>
            <w:r>
              <w:rPr>
                <w:spacing w:val="-2"/>
                <w:sz w:val="26"/>
              </w:rPr>
              <w:t>agree</w:t>
            </w:r>
          </w:p>
        </w:tc>
        <w:tc>
          <w:tcPr>
            <w:tcW w:w="3075" w:type="dxa"/>
          </w:tcPr>
          <w:p w14:paraId="122EB9EC" w14:textId="77777777" w:rsidR="00E3394E" w:rsidRDefault="00000000">
            <w:pPr>
              <w:pStyle w:val="TableParagraph"/>
              <w:rPr>
                <w:sz w:val="26"/>
              </w:rPr>
            </w:pPr>
            <w:r>
              <w:rPr>
                <w:spacing w:val="-5"/>
                <w:sz w:val="26"/>
              </w:rPr>
              <w:t>24</w:t>
            </w:r>
          </w:p>
        </w:tc>
        <w:tc>
          <w:tcPr>
            <w:tcW w:w="3090" w:type="dxa"/>
          </w:tcPr>
          <w:p w14:paraId="259F4670" w14:textId="77777777" w:rsidR="00E3394E" w:rsidRDefault="00000000">
            <w:pPr>
              <w:pStyle w:val="TableParagraph"/>
              <w:ind w:left="127"/>
              <w:rPr>
                <w:sz w:val="26"/>
              </w:rPr>
            </w:pPr>
            <w:r>
              <w:rPr>
                <w:spacing w:val="-5"/>
                <w:sz w:val="26"/>
              </w:rPr>
              <w:t>24%</w:t>
            </w:r>
          </w:p>
        </w:tc>
      </w:tr>
      <w:tr w:rsidR="00E3394E" w14:paraId="714665DD" w14:textId="77777777">
        <w:trPr>
          <w:trHeight w:val="449"/>
        </w:trPr>
        <w:tc>
          <w:tcPr>
            <w:tcW w:w="3075" w:type="dxa"/>
          </w:tcPr>
          <w:p w14:paraId="31D5C8F2" w14:textId="77777777" w:rsidR="00E3394E" w:rsidRDefault="00000000">
            <w:pPr>
              <w:pStyle w:val="TableParagraph"/>
              <w:spacing w:line="297" w:lineRule="exact"/>
              <w:ind w:left="7"/>
              <w:rPr>
                <w:sz w:val="26"/>
              </w:rPr>
            </w:pPr>
            <w:r>
              <w:rPr>
                <w:spacing w:val="-2"/>
                <w:sz w:val="26"/>
              </w:rPr>
              <w:t>Agree</w:t>
            </w:r>
          </w:p>
        </w:tc>
        <w:tc>
          <w:tcPr>
            <w:tcW w:w="3075" w:type="dxa"/>
          </w:tcPr>
          <w:p w14:paraId="718ABB43" w14:textId="77777777" w:rsidR="00E3394E" w:rsidRDefault="00000000">
            <w:pPr>
              <w:pStyle w:val="TableParagraph"/>
              <w:spacing w:line="297" w:lineRule="exact"/>
              <w:rPr>
                <w:sz w:val="26"/>
              </w:rPr>
            </w:pPr>
            <w:r>
              <w:rPr>
                <w:spacing w:val="-5"/>
                <w:sz w:val="26"/>
              </w:rPr>
              <w:t>22</w:t>
            </w:r>
          </w:p>
        </w:tc>
        <w:tc>
          <w:tcPr>
            <w:tcW w:w="3090" w:type="dxa"/>
          </w:tcPr>
          <w:p w14:paraId="723EE0E3" w14:textId="77777777" w:rsidR="00E3394E" w:rsidRDefault="00000000">
            <w:pPr>
              <w:pStyle w:val="TableParagraph"/>
              <w:spacing w:line="297" w:lineRule="exact"/>
              <w:ind w:left="127"/>
              <w:rPr>
                <w:sz w:val="26"/>
              </w:rPr>
            </w:pPr>
            <w:r>
              <w:rPr>
                <w:spacing w:val="-5"/>
                <w:sz w:val="26"/>
              </w:rPr>
              <w:t>22%</w:t>
            </w:r>
          </w:p>
        </w:tc>
      </w:tr>
      <w:tr w:rsidR="00E3394E" w14:paraId="3BCD7B4D" w14:textId="77777777">
        <w:trPr>
          <w:trHeight w:val="449"/>
        </w:trPr>
        <w:tc>
          <w:tcPr>
            <w:tcW w:w="3075" w:type="dxa"/>
          </w:tcPr>
          <w:p w14:paraId="34BEC3CD" w14:textId="77777777" w:rsidR="00E3394E" w:rsidRDefault="00000000">
            <w:pPr>
              <w:pStyle w:val="TableParagraph"/>
              <w:spacing w:line="297" w:lineRule="exact"/>
              <w:ind w:left="7"/>
              <w:rPr>
                <w:sz w:val="26"/>
              </w:rPr>
            </w:pPr>
            <w:r>
              <w:rPr>
                <w:spacing w:val="-2"/>
                <w:sz w:val="26"/>
              </w:rPr>
              <w:t>Neutral</w:t>
            </w:r>
          </w:p>
        </w:tc>
        <w:tc>
          <w:tcPr>
            <w:tcW w:w="3075" w:type="dxa"/>
          </w:tcPr>
          <w:p w14:paraId="156A5456" w14:textId="77777777" w:rsidR="00E3394E" w:rsidRDefault="00000000">
            <w:pPr>
              <w:pStyle w:val="TableParagraph"/>
              <w:spacing w:line="297" w:lineRule="exact"/>
              <w:rPr>
                <w:sz w:val="26"/>
              </w:rPr>
            </w:pPr>
            <w:r>
              <w:rPr>
                <w:spacing w:val="-5"/>
                <w:sz w:val="26"/>
              </w:rPr>
              <w:t>34</w:t>
            </w:r>
          </w:p>
        </w:tc>
        <w:tc>
          <w:tcPr>
            <w:tcW w:w="3090" w:type="dxa"/>
          </w:tcPr>
          <w:p w14:paraId="2B3217F2" w14:textId="77777777" w:rsidR="00E3394E" w:rsidRDefault="00000000">
            <w:pPr>
              <w:pStyle w:val="TableParagraph"/>
              <w:spacing w:line="297" w:lineRule="exact"/>
              <w:ind w:left="127"/>
              <w:rPr>
                <w:sz w:val="26"/>
              </w:rPr>
            </w:pPr>
            <w:r>
              <w:rPr>
                <w:spacing w:val="-5"/>
                <w:sz w:val="26"/>
              </w:rPr>
              <w:t>34%</w:t>
            </w:r>
          </w:p>
        </w:tc>
      </w:tr>
      <w:tr w:rsidR="00E3394E" w14:paraId="10A625F7" w14:textId="77777777">
        <w:trPr>
          <w:trHeight w:val="449"/>
        </w:trPr>
        <w:tc>
          <w:tcPr>
            <w:tcW w:w="3075" w:type="dxa"/>
          </w:tcPr>
          <w:p w14:paraId="55001163" w14:textId="77777777" w:rsidR="00E3394E" w:rsidRDefault="00000000">
            <w:pPr>
              <w:pStyle w:val="TableParagraph"/>
              <w:spacing w:line="297" w:lineRule="exact"/>
              <w:ind w:left="7"/>
              <w:rPr>
                <w:sz w:val="26"/>
              </w:rPr>
            </w:pPr>
            <w:r>
              <w:rPr>
                <w:spacing w:val="-2"/>
                <w:sz w:val="26"/>
              </w:rPr>
              <w:t>disagree</w:t>
            </w:r>
          </w:p>
        </w:tc>
        <w:tc>
          <w:tcPr>
            <w:tcW w:w="3075" w:type="dxa"/>
          </w:tcPr>
          <w:p w14:paraId="7EA7E9B0" w14:textId="77777777" w:rsidR="00E3394E" w:rsidRDefault="00000000">
            <w:pPr>
              <w:pStyle w:val="TableParagraph"/>
              <w:spacing w:line="297" w:lineRule="exact"/>
              <w:rPr>
                <w:sz w:val="26"/>
              </w:rPr>
            </w:pPr>
            <w:r>
              <w:rPr>
                <w:spacing w:val="-5"/>
                <w:sz w:val="26"/>
              </w:rPr>
              <w:t>16</w:t>
            </w:r>
          </w:p>
        </w:tc>
        <w:tc>
          <w:tcPr>
            <w:tcW w:w="3090" w:type="dxa"/>
          </w:tcPr>
          <w:p w14:paraId="0ABD0644" w14:textId="77777777" w:rsidR="00E3394E" w:rsidRDefault="00000000">
            <w:pPr>
              <w:pStyle w:val="TableParagraph"/>
              <w:spacing w:line="297" w:lineRule="exact"/>
              <w:ind w:left="127"/>
              <w:rPr>
                <w:sz w:val="26"/>
              </w:rPr>
            </w:pPr>
            <w:r>
              <w:rPr>
                <w:spacing w:val="-5"/>
                <w:sz w:val="26"/>
              </w:rPr>
              <w:t>16%</w:t>
            </w:r>
          </w:p>
        </w:tc>
      </w:tr>
      <w:tr w:rsidR="00E3394E" w14:paraId="0BD7C1AC" w14:textId="77777777">
        <w:trPr>
          <w:trHeight w:val="449"/>
        </w:trPr>
        <w:tc>
          <w:tcPr>
            <w:tcW w:w="3075" w:type="dxa"/>
          </w:tcPr>
          <w:p w14:paraId="510B1E3D" w14:textId="77777777" w:rsidR="00E3394E" w:rsidRDefault="00000000">
            <w:pPr>
              <w:pStyle w:val="TableParagraph"/>
              <w:spacing w:line="297" w:lineRule="exact"/>
              <w:ind w:left="7"/>
              <w:rPr>
                <w:sz w:val="26"/>
              </w:rPr>
            </w:pPr>
            <w:r>
              <w:rPr>
                <w:sz w:val="26"/>
              </w:rPr>
              <w:t>Strongly</w:t>
            </w:r>
            <w:r>
              <w:rPr>
                <w:spacing w:val="-3"/>
                <w:sz w:val="26"/>
              </w:rPr>
              <w:t xml:space="preserve"> </w:t>
            </w:r>
            <w:r>
              <w:rPr>
                <w:spacing w:val="-2"/>
                <w:sz w:val="26"/>
              </w:rPr>
              <w:t>disagree</w:t>
            </w:r>
          </w:p>
        </w:tc>
        <w:tc>
          <w:tcPr>
            <w:tcW w:w="3075" w:type="dxa"/>
          </w:tcPr>
          <w:p w14:paraId="3293FC21" w14:textId="77777777" w:rsidR="00E3394E" w:rsidRDefault="00000000">
            <w:pPr>
              <w:pStyle w:val="TableParagraph"/>
              <w:spacing w:line="297" w:lineRule="exact"/>
              <w:rPr>
                <w:sz w:val="26"/>
              </w:rPr>
            </w:pPr>
            <w:r>
              <w:rPr>
                <w:spacing w:val="-10"/>
                <w:sz w:val="26"/>
              </w:rPr>
              <w:t>4</w:t>
            </w:r>
          </w:p>
        </w:tc>
        <w:tc>
          <w:tcPr>
            <w:tcW w:w="3090" w:type="dxa"/>
          </w:tcPr>
          <w:p w14:paraId="723C3C07" w14:textId="77777777" w:rsidR="00E3394E" w:rsidRDefault="00000000">
            <w:pPr>
              <w:pStyle w:val="TableParagraph"/>
              <w:spacing w:line="297" w:lineRule="exact"/>
              <w:ind w:left="127"/>
              <w:rPr>
                <w:sz w:val="26"/>
              </w:rPr>
            </w:pPr>
            <w:r>
              <w:rPr>
                <w:spacing w:val="-5"/>
                <w:sz w:val="26"/>
              </w:rPr>
              <w:t>4%</w:t>
            </w:r>
          </w:p>
        </w:tc>
      </w:tr>
      <w:tr w:rsidR="00E3394E" w14:paraId="0CF00DEE" w14:textId="77777777">
        <w:trPr>
          <w:trHeight w:val="449"/>
        </w:trPr>
        <w:tc>
          <w:tcPr>
            <w:tcW w:w="3075" w:type="dxa"/>
          </w:tcPr>
          <w:p w14:paraId="6F2D90F7" w14:textId="77777777" w:rsidR="00E3394E" w:rsidRDefault="00000000">
            <w:pPr>
              <w:pStyle w:val="TableParagraph"/>
              <w:spacing w:line="297" w:lineRule="exact"/>
              <w:rPr>
                <w:b/>
                <w:sz w:val="26"/>
              </w:rPr>
            </w:pPr>
            <w:r>
              <w:rPr>
                <w:b/>
                <w:spacing w:val="-2"/>
                <w:sz w:val="26"/>
              </w:rPr>
              <w:t>Total</w:t>
            </w:r>
          </w:p>
        </w:tc>
        <w:tc>
          <w:tcPr>
            <w:tcW w:w="3075" w:type="dxa"/>
          </w:tcPr>
          <w:p w14:paraId="421F3763" w14:textId="77777777" w:rsidR="00E3394E" w:rsidRDefault="00000000">
            <w:pPr>
              <w:pStyle w:val="TableParagraph"/>
              <w:spacing w:line="297" w:lineRule="exact"/>
              <w:rPr>
                <w:b/>
                <w:sz w:val="26"/>
              </w:rPr>
            </w:pPr>
            <w:r>
              <w:rPr>
                <w:b/>
                <w:spacing w:val="-5"/>
                <w:sz w:val="26"/>
              </w:rPr>
              <w:t>100</w:t>
            </w:r>
          </w:p>
        </w:tc>
        <w:tc>
          <w:tcPr>
            <w:tcW w:w="3090" w:type="dxa"/>
          </w:tcPr>
          <w:p w14:paraId="429C9AEB" w14:textId="77777777" w:rsidR="00E3394E" w:rsidRDefault="00000000">
            <w:pPr>
              <w:pStyle w:val="TableParagraph"/>
              <w:spacing w:line="297" w:lineRule="exact"/>
              <w:ind w:left="127"/>
              <w:rPr>
                <w:b/>
                <w:sz w:val="26"/>
              </w:rPr>
            </w:pPr>
            <w:r>
              <w:rPr>
                <w:b/>
                <w:spacing w:val="-4"/>
                <w:sz w:val="26"/>
              </w:rPr>
              <w:t>100%</w:t>
            </w:r>
          </w:p>
        </w:tc>
      </w:tr>
    </w:tbl>
    <w:p w14:paraId="70530DCB" w14:textId="77777777" w:rsidR="00E3394E" w:rsidRDefault="00000000">
      <w:pPr>
        <w:spacing w:before="5"/>
        <w:ind w:left="35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3D4516A3" w14:textId="77777777" w:rsidR="00E3394E" w:rsidRDefault="00E3394E">
      <w:pPr>
        <w:jc w:val="both"/>
        <w:rPr>
          <w:b/>
          <w:sz w:val="26"/>
        </w:rPr>
        <w:sectPr w:rsidR="00E3394E">
          <w:pgSz w:w="11520" w:h="14400"/>
          <w:pgMar w:top="1380" w:right="360" w:bottom="1200" w:left="1080" w:header="0" w:footer="1008" w:gutter="0"/>
          <w:cols w:space="720"/>
        </w:sectPr>
      </w:pPr>
    </w:p>
    <w:p w14:paraId="1E8248A7" w14:textId="77777777" w:rsidR="00E3394E" w:rsidRDefault="00000000">
      <w:pPr>
        <w:pStyle w:val="BodyText"/>
        <w:spacing w:before="60" w:line="360" w:lineRule="auto"/>
        <w:ind w:left="359" w:right="1079"/>
        <w:jc w:val="both"/>
      </w:pPr>
      <w:r>
        <w:lastRenderedPageBreak/>
        <w:t>Table 4.19 shows that 24 (24%) of strongly agree that Radio programmes help to foster political accountability and transparency, 22(22%) were agree, while 34(34%) of the respondent were neutral, 16(16%) were disagree and 4 (4%) strongly disagree</w:t>
      </w:r>
    </w:p>
    <w:p w14:paraId="0729F58E" w14:textId="77777777" w:rsidR="00E3394E" w:rsidRDefault="00000000">
      <w:pPr>
        <w:pStyle w:val="Heading3"/>
        <w:spacing w:line="276" w:lineRule="auto"/>
        <w:ind w:right="1090"/>
      </w:pPr>
      <w:r>
        <w:t>Table 4.20: Radio programmes help to provide a platform for political education and engagement.</w:t>
      </w:r>
    </w:p>
    <w:tbl>
      <w:tblPr>
        <w:tblW w:w="0" w:type="auto"/>
        <w:tblInd w:w="3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75"/>
        <w:gridCol w:w="3075"/>
        <w:gridCol w:w="3090"/>
      </w:tblGrid>
      <w:tr w:rsidR="00E3394E" w14:paraId="575CB679" w14:textId="77777777">
        <w:trPr>
          <w:trHeight w:val="449"/>
        </w:trPr>
        <w:tc>
          <w:tcPr>
            <w:tcW w:w="3075" w:type="dxa"/>
          </w:tcPr>
          <w:p w14:paraId="6FBDF59E" w14:textId="77777777" w:rsidR="00E3394E" w:rsidRDefault="00000000">
            <w:pPr>
              <w:pStyle w:val="TableParagraph"/>
              <w:rPr>
                <w:b/>
                <w:sz w:val="26"/>
              </w:rPr>
            </w:pPr>
            <w:r>
              <w:rPr>
                <w:b/>
                <w:spacing w:val="-2"/>
                <w:sz w:val="26"/>
              </w:rPr>
              <w:t>Response</w:t>
            </w:r>
          </w:p>
        </w:tc>
        <w:tc>
          <w:tcPr>
            <w:tcW w:w="3075" w:type="dxa"/>
          </w:tcPr>
          <w:p w14:paraId="65848E9B" w14:textId="77777777" w:rsidR="00E3394E" w:rsidRDefault="00000000">
            <w:pPr>
              <w:pStyle w:val="TableParagraph"/>
              <w:rPr>
                <w:b/>
                <w:sz w:val="26"/>
              </w:rPr>
            </w:pPr>
            <w:r>
              <w:rPr>
                <w:b/>
                <w:spacing w:val="-2"/>
                <w:sz w:val="26"/>
              </w:rPr>
              <w:t>Frequency</w:t>
            </w:r>
          </w:p>
        </w:tc>
        <w:tc>
          <w:tcPr>
            <w:tcW w:w="3090" w:type="dxa"/>
          </w:tcPr>
          <w:p w14:paraId="295FB2D7" w14:textId="77777777" w:rsidR="00E3394E" w:rsidRDefault="00000000">
            <w:pPr>
              <w:pStyle w:val="TableParagraph"/>
              <w:ind w:left="127"/>
              <w:rPr>
                <w:b/>
                <w:sz w:val="26"/>
              </w:rPr>
            </w:pPr>
            <w:r>
              <w:rPr>
                <w:b/>
                <w:spacing w:val="-2"/>
                <w:sz w:val="26"/>
              </w:rPr>
              <w:t>Percentage</w:t>
            </w:r>
          </w:p>
        </w:tc>
      </w:tr>
      <w:tr w:rsidR="00E3394E" w14:paraId="060AB356" w14:textId="77777777">
        <w:trPr>
          <w:trHeight w:val="449"/>
        </w:trPr>
        <w:tc>
          <w:tcPr>
            <w:tcW w:w="3075" w:type="dxa"/>
          </w:tcPr>
          <w:p w14:paraId="1AD12E07" w14:textId="77777777" w:rsidR="00E3394E" w:rsidRDefault="00000000">
            <w:pPr>
              <w:pStyle w:val="TableParagraph"/>
              <w:ind w:left="7"/>
              <w:rPr>
                <w:sz w:val="26"/>
              </w:rPr>
            </w:pPr>
            <w:r>
              <w:rPr>
                <w:sz w:val="26"/>
              </w:rPr>
              <w:t>Strongly</w:t>
            </w:r>
            <w:r>
              <w:rPr>
                <w:spacing w:val="-1"/>
                <w:sz w:val="26"/>
              </w:rPr>
              <w:t xml:space="preserve"> </w:t>
            </w:r>
            <w:r>
              <w:rPr>
                <w:spacing w:val="-2"/>
                <w:sz w:val="26"/>
              </w:rPr>
              <w:t>agree</w:t>
            </w:r>
          </w:p>
        </w:tc>
        <w:tc>
          <w:tcPr>
            <w:tcW w:w="3075" w:type="dxa"/>
          </w:tcPr>
          <w:p w14:paraId="65DF95DC" w14:textId="77777777" w:rsidR="00E3394E" w:rsidRDefault="00000000">
            <w:pPr>
              <w:pStyle w:val="TableParagraph"/>
              <w:rPr>
                <w:sz w:val="26"/>
              </w:rPr>
            </w:pPr>
            <w:r>
              <w:rPr>
                <w:spacing w:val="-5"/>
                <w:sz w:val="26"/>
              </w:rPr>
              <w:t>30</w:t>
            </w:r>
          </w:p>
        </w:tc>
        <w:tc>
          <w:tcPr>
            <w:tcW w:w="3090" w:type="dxa"/>
          </w:tcPr>
          <w:p w14:paraId="4D851886" w14:textId="77777777" w:rsidR="00E3394E" w:rsidRDefault="00000000">
            <w:pPr>
              <w:pStyle w:val="TableParagraph"/>
              <w:ind w:left="127"/>
              <w:rPr>
                <w:sz w:val="26"/>
              </w:rPr>
            </w:pPr>
            <w:r>
              <w:rPr>
                <w:spacing w:val="-5"/>
                <w:sz w:val="26"/>
              </w:rPr>
              <w:t>30%</w:t>
            </w:r>
          </w:p>
        </w:tc>
      </w:tr>
      <w:tr w:rsidR="00E3394E" w14:paraId="5095A074" w14:textId="77777777">
        <w:trPr>
          <w:trHeight w:val="449"/>
        </w:trPr>
        <w:tc>
          <w:tcPr>
            <w:tcW w:w="3075" w:type="dxa"/>
          </w:tcPr>
          <w:p w14:paraId="638E97DF" w14:textId="77777777" w:rsidR="00E3394E" w:rsidRDefault="00000000">
            <w:pPr>
              <w:pStyle w:val="TableParagraph"/>
              <w:spacing w:line="297" w:lineRule="exact"/>
              <w:ind w:left="7"/>
              <w:rPr>
                <w:sz w:val="26"/>
              </w:rPr>
            </w:pPr>
            <w:r>
              <w:rPr>
                <w:spacing w:val="-2"/>
                <w:sz w:val="26"/>
              </w:rPr>
              <w:t>Agree</w:t>
            </w:r>
          </w:p>
        </w:tc>
        <w:tc>
          <w:tcPr>
            <w:tcW w:w="3075" w:type="dxa"/>
          </w:tcPr>
          <w:p w14:paraId="7065379A" w14:textId="77777777" w:rsidR="00E3394E" w:rsidRDefault="00000000">
            <w:pPr>
              <w:pStyle w:val="TableParagraph"/>
              <w:spacing w:line="297" w:lineRule="exact"/>
              <w:rPr>
                <w:sz w:val="26"/>
              </w:rPr>
            </w:pPr>
            <w:r>
              <w:rPr>
                <w:spacing w:val="-5"/>
                <w:sz w:val="26"/>
              </w:rPr>
              <w:t>26</w:t>
            </w:r>
          </w:p>
        </w:tc>
        <w:tc>
          <w:tcPr>
            <w:tcW w:w="3090" w:type="dxa"/>
          </w:tcPr>
          <w:p w14:paraId="7612F6DE" w14:textId="77777777" w:rsidR="00E3394E" w:rsidRDefault="00000000">
            <w:pPr>
              <w:pStyle w:val="TableParagraph"/>
              <w:spacing w:line="297" w:lineRule="exact"/>
              <w:ind w:left="127"/>
              <w:rPr>
                <w:sz w:val="26"/>
              </w:rPr>
            </w:pPr>
            <w:r>
              <w:rPr>
                <w:spacing w:val="-5"/>
                <w:sz w:val="26"/>
              </w:rPr>
              <w:t>26%</w:t>
            </w:r>
          </w:p>
        </w:tc>
      </w:tr>
      <w:tr w:rsidR="00E3394E" w14:paraId="06755D13" w14:textId="77777777">
        <w:trPr>
          <w:trHeight w:val="449"/>
        </w:trPr>
        <w:tc>
          <w:tcPr>
            <w:tcW w:w="3075" w:type="dxa"/>
          </w:tcPr>
          <w:p w14:paraId="17395B15" w14:textId="77777777" w:rsidR="00E3394E" w:rsidRDefault="00000000">
            <w:pPr>
              <w:pStyle w:val="TableParagraph"/>
              <w:spacing w:line="297" w:lineRule="exact"/>
              <w:ind w:left="7"/>
              <w:rPr>
                <w:sz w:val="26"/>
              </w:rPr>
            </w:pPr>
            <w:r>
              <w:rPr>
                <w:spacing w:val="-2"/>
                <w:sz w:val="26"/>
              </w:rPr>
              <w:t>Neutral</w:t>
            </w:r>
          </w:p>
        </w:tc>
        <w:tc>
          <w:tcPr>
            <w:tcW w:w="3075" w:type="dxa"/>
          </w:tcPr>
          <w:p w14:paraId="0E67FF69" w14:textId="77777777" w:rsidR="00E3394E" w:rsidRDefault="00000000">
            <w:pPr>
              <w:pStyle w:val="TableParagraph"/>
              <w:spacing w:line="297" w:lineRule="exact"/>
              <w:rPr>
                <w:sz w:val="26"/>
              </w:rPr>
            </w:pPr>
            <w:r>
              <w:rPr>
                <w:spacing w:val="-5"/>
                <w:sz w:val="26"/>
              </w:rPr>
              <w:t>14</w:t>
            </w:r>
          </w:p>
        </w:tc>
        <w:tc>
          <w:tcPr>
            <w:tcW w:w="3090" w:type="dxa"/>
          </w:tcPr>
          <w:p w14:paraId="46BE1D43" w14:textId="77777777" w:rsidR="00E3394E" w:rsidRDefault="00000000">
            <w:pPr>
              <w:pStyle w:val="TableParagraph"/>
              <w:spacing w:line="297" w:lineRule="exact"/>
              <w:ind w:left="127"/>
              <w:rPr>
                <w:sz w:val="26"/>
              </w:rPr>
            </w:pPr>
            <w:r>
              <w:rPr>
                <w:spacing w:val="-5"/>
                <w:sz w:val="26"/>
              </w:rPr>
              <w:t>14%</w:t>
            </w:r>
          </w:p>
        </w:tc>
      </w:tr>
      <w:tr w:rsidR="00E3394E" w14:paraId="20CB12EC" w14:textId="77777777">
        <w:trPr>
          <w:trHeight w:val="449"/>
        </w:trPr>
        <w:tc>
          <w:tcPr>
            <w:tcW w:w="3075" w:type="dxa"/>
          </w:tcPr>
          <w:p w14:paraId="5F804B30" w14:textId="77777777" w:rsidR="00E3394E" w:rsidRDefault="00000000">
            <w:pPr>
              <w:pStyle w:val="TableParagraph"/>
              <w:spacing w:line="297" w:lineRule="exact"/>
              <w:ind w:left="7"/>
              <w:rPr>
                <w:sz w:val="26"/>
              </w:rPr>
            </w:pPr>
            <w:r>
              <w:rPr>
                <w:spacing w:val="-2"/>
                <w:sz w:val="26"/>
              </w:rPr>
              <w:t>disagree</w:t>
            </w:r>
          </w:p>
        </w:tc>
        <w:tc>
          <w:tcPr>
            <w:tcW w:w="3075" w:type="dxa"/>
          </w:tcPr>
          <w:p w14:paraId="57D14D7F" w14:textId="77777777" w:rsidR="00E3394E" w:rsidRDefault="00000000">
            <w:pPr>
              <w:pStyle w:val="TableParagraph"/>
              <w:spacing w:line="297" w:lineRule="exact"/>
              <w:ind w:left="137"/>
              <w:rPr>
                <w:sz w:val="26"/>
              </w:rPr>
            </w:pPr>
            <w:r>
              <w:rPr>
                <w:spacing w:val="-5"/>
                <w:sz w:val="26"/>
              </w:rPr>
              <w:t>14</w:t>
            </w:r>
          </w:p>
        </w:tc>
        <w:tc>
          <w:tcPr>
            <w:tcW w:w="3090" w:type="dxa"/>
          </w:tcPr>
          <w:p w14:paraId="1396F1E8" w14:textId="77777777" w:rsidR="00E3394E" w:rsidRDefault="00000000">
            <w:pPr>
              <w:pStyle w:val="TableParagraph"/>
              <w:spacing w:line="297" w:lineRule="exact"/>
              <w:ind w:left="127"/>
              <w:rPr>
                <w:sz w:val="26"/>
              </w:rPr>
            </w:pPr>
            <w:r>
              <w:rPr>
                <w:spacing w:val="-5"/>
                <w:sz w:val="26"/>
              </w:rPr>
              <w:t>14%</w:t>
            </w:r>
          </w:p>
        </w:tc>
      </w:tr>
      <w:tr w:rsidR="00E3394E" w14:paraId="22FC3FD3" w14:textId="77777777">
        <w:trPr>
          <w:trHeight w:val="449"/>
        </w:trPr>
        <w:tc>
          <w:tcPr>
            <w:tcW w:w="3075" w:type="dxa"/>
          </w:tcPr>
          <w:p w14:paraId="29A19FB5" w14:textId="77777777" w:rsidR="00E3394E" w:rsidRDefault="00000000">
            <w:pPr>
              <w:pStyle w:val="TableParagraph"/>
              <w:spacing w:line="297" w:lineRule="exact"/>
              <w:ind w:left="7"/>
              <w:rPr>
                <w:sz w:val="26"/>
              </w:rPr>
            </w:pPr>
            <w:r>
              <w:rPr>
                <w:sz w:val="26"/>
              </w:rPr>
              <w:t>Strongly</w:t>
            </w:r>
            <w:r>
              <w:rPr>
                <w:spacing w:val="-3"/>
                <w:sz w:val="26"/>
              </w:rPr>
              <w:t xml:space="preserve"> </w:t>
            </w:r>
            <w:r>
              <w:rPr>
                <w:spacing w:val="-2"/>
                <w:sz w:val="26"/>
              </w:rPr>
              <w:t>disagree</w:t>
            </w:r>
          </w:p>
        </w:tc>
        <w:tc>
          <w:tcPr>
            <w:tcW w:w="3075" w:type="dxa"/>
          </w:tcPr>
          <w:p w14:paraId="3878B088" w14:textId="77777777" w:rsidR="00E3394E" w:rsidRDefault="00000000">
            <w:pPr>
              <w:pStyle w:val="TableParagraph"/>
              <w:spacing w:line="297" w:lineRule="exact"/>
              <w:rPr>
                <w:sz w:val="26"/>
              </w:rPr>
            </w:pPr>
            <w:r>
              <w:rPr>
                <w:spacing w:val="-5"/>
                <w:sz w:val="26"/>
              </w:rPr>
              <w:t>16</w:t>
            </w:r>
          </w:p>
        </w:tc>
        <w:tc>
          <w:tcPr>
            <w:tcW w:w="3090" w:type="dxa"/>
          </w:tcPr>
          <w:p w14:paraId="091919B7" w14:textId="77777777" w:rsidR="00E3394E" w:rsidRDefault="00000000">
            <w:pPr>
              <w:pStyle w:val="TableParagraph"/>
              <w:spacing w:line="297" w:lineRule="exact"/>
              <w:ind w:left="127"/>
              <w:rPr>
                <w:sz w:val="26"/>
              </w:rPr>
            </w:pPr>
            <w:r>
              <w:rPr>
                <w:spacing w:val="-5"/>
                <w:sz w:val="26"/>
              </w:rPr>
              <w:t>16%</w:t>
            </w:r>
          </w:p>
        </w:tc>
      </w:tr>
      <w:tr w:rsidR="00E3394E" w14:paraId="7BC41A38" w14:textId="77777777">
        <w:trPr>
          <w:trHeight w:val="449"/>
        </w:trPr>
        <w:tc>
          <w:tcPr>
            <w:tcW w:w="3075" w:type="dxa"/>
          </w:tcPr>
          <w:p w14:paraId="422939EC" w14:textId="77777777" w:rsidR="00E3394E" w:rsidRDefault="00000000">
            <w:pPr>
              <w:pStyle w:val="TableParagraph"/>
              <w:spacing w:line="297" w:lineRule="exact"/>
              <w:rPr>
                <w:b/>
                <w:sz w:val="26"/>
              </w:rPr>
            </w:pPr>
            <w:r>
              <w:rPr>
                <w:b/>
                <w:spacing w:val="-2"/>
                <w:sz w:val="26"/>
              </w:rPr>
              <w:t>Total</w:t>
            </w:r>
          </w:p>
        </w:tc>
        <w:tc>
          <w:tcPr>
            <w:tcW w:w="3075" w:type="dxa"/>
          </w:tcPr>
          <w:p w14:paraId="429FFC62" w14:textId="77777777" w:rsidR="00E3394E" w:rsidRDefault="00000000">
            <w:pPr>
              <w:pStyle w:val="TableParagraph"/>
              <w:spacing w:line="297" w:lineRule="exact"/>
              <w:rPr>
                <w:b/>
                <w:sz w:val="26"/>
              </w:rPr>
            </w:pPr>
            <w:r>
              <w:rPr>
                <w:b/>
                <w:spacing w:val="-5"/>
                <w:sz w:val="26"/>
              </w:rPr>
              <w:t>100</w:t>
            </w:r>
          </w:p>
        </w:tc>
        <w:tc>
          <w:tcPr>
            <w:tcW w:w="3090" w:type="dxa"/>
          </w:tcPr>
          <w:p w14:paraId="0EA219CA" w14:textId="77777777" w:rsidR="00E3394E" w:rsidRDefault="00000000">
            <w:pPr>
              <w:pStyle w:val="TableParagraph"/>
              <w:spacing w:line="297" w:lineRule="exact"/>
              <w:ind w:left="127"/>
              <w:rPr>
                <w:b/>
                <w:sz w:val="26"/>
              </w:rPr>
            </w:pPr>
            <w:r>
              <w:rPr>
                <w:b/>
                <w:spacing w:val="-4"/>
                <w:sz w:val="26"/>
              </w:rPr>
              <w:t>100%</w:t>
            </w:r>
          </w:p>
        </w:tc>
      </w:tr>
    </w:tbl>
    <w:p w14:paraId="2D2ECD42" w14:textId="77777777" w:rsidR="00E3394E" w:rsidRDefault="00E3394E">
      <w:pPr>
        <w:pStyle w:val="BodyText"/>
        <w:spacing w:before="154"/>
        <w:rPr>
          <w:b/>
        </w:rPr>
      </w:pPr>
    </w:p>
    <w:p w14:paraId="77851AA4" w14:textId="77777777" w:rsidR="00E3394E" w:rsidRDefault="00000000">
      <w:pPr>
        <w:spacing w:before="1"/>
        <w:ind w:left="359"/>
        <w:jc w:val="both"/>
        <w:rPr>
          <w:b/>
          <w:sz w:val="26"/>
        </w:rPr>
      </w:pPr>
      <w:r>
        <w:rPr>
          <w:b/>
          <w:sz w:val="26"/>
        </w:rPr>
        <w:t>Source:</w:t>
      </w:r>
      <w:r>
        <w:rPr>
          <w:b/>
          <w:spacing w:val="-8"/>
          <w:sz w:val="26"/>
        </w:rPr>
        <w:t xml:space="preserve"> </w:t>
      </w:r>
      <w:r>
        <w:rPr>
          <w:b/>
          <w:sz w:val="26"/>
        </w:rPr>
        <w:t>Field</w:t>
      </w:r>
      <w:r>
        <w:rPr>
          <w:b/>
          <w:spacing w:val="-8"/>
          <w:sz w:val="26"/>
        </w:rPr>
        <w:t xml:space="preserve"> </w:t>
      </w:r>
      <w:r>
        <w:rPr>
          <w:b/>
          <w:sz w:val="26"/>
        </w:rPr>
        <w:t>Survey,</w:t>
      </w:r>
      <w:r>
        <w:rPr>
          <w:b/>
          <w:spacing w:val="-7"/>
          <w:sz w:val="26"/>
        </w:rPr>
        <w:t xml:space="preserve"> </w:t>
      </w:r>
      <w:r>
        <w:rPr>
          <w:b/>
          <w:spacing w:val="-4"/>
          <w:sz w:val="26"/>
        </w:rPr>
        <w:t>2023</w:t>
      </w:r>
    </w:p>
    <w:p w14:paraId="485BF239" w14:textId="77777777" w:rsidR="00E3394E" w:rsidRDefault="00000000">
      <w:pPr>
        <w:pStyle w:val="BodyText"/>
        <w:spacing w:before="149" w:line="360" w:lineRule="auto"/>
        <w:ind w:left="464" w:right="1083"/>
        <w:jc w:val="both"/>
      </w:pPr>
      <w:r>
        <w:t>Table 4.20 shows that 30 (30%) of the respondents strongly agree that Radio programmes help to provide a platform for political education and engagement, while 26 (26%) are agree of such, 14(14%) are neutral and16(16%) of the respondents strongly disagree.</w:t>
      </w:r>
    </w:p>
    <w:p w14:paraId="0A685D3C" w14:textId="77777777" w:rsidR="00E3394E" w:rsidRDefault="00E3394E">
      <w:pPr>
        <w:pStyle w:val="BodyText"/>
      </w:pPr>
    </w:p>
    <w:p w14:paraId="60CD892F" w14:textId="77777777" w:rsidR="00E3394E" w:rsidRDefault="00E3394E">
      <w:pPr>
        <w:pStyle w:val="BodyText"/>
        <w:spacing w:before="90"/>
      </w:pPr>
    </w:p>
    <w:p w14:paraId="4814A75E" w14:textId="77777777" w:rsidR="00E3394E" w:rsidRDefault="00000000">
      <w:pPr>
        <w:pStyle w:val="Heading3"/>
        <w:numPr>
          <w:ilvl w:val="1"/>
          <w:numId w:val="3"/>
        </w:numPr>
        <w:tabs>
          <w:tab w:val="left" w:pos="748"/>
        </w:tabs>
        <w:spacing w:before="1"/>
        <w:ind w:left="748" w:hanging="389"/>
      </w:pPr>
      <w:r>
        <w:t>Analysis</w:t>
      </w:r>
      <w:r>
        <w:rPr>
          <w:spacing w:val="-3"/>
        </w:rPr>
        <w:t xml:space="preserve"> </w:t>
      </w:r>
      <w:r>
        <w:t>of</w:t>
      </w:r>
      <w:r>
        <w:rPr>
          <w:spacing w:val="-3"/>
        </w:rPr>
        <w:t xml:space="preserve"> </w:t>
      </w:r>
      <w:r>
        <w:t>Research</w:t>
      </w:r>
      <w:r>
        <w:rPr>
          <w:spacing w:val="-2"/>
        </w:rPr>
        <w:t xml:space="preserve"> Questions</w:t>
      </w:r>
    </w:p>
    <w:p w14:paraId="5B658C13" w14:textId="77777777" w:rsidR="00E3394E" w:rsidRDefault="00000000">
      <w:pPr>
        <w:spacing w:before="149" w:line="360" w:lineRule="auto"/>
        <w:ind w:left="464" w:right="1084"/>
        <w:jc w:val="both"/>
        <w:rPr>
          <w:b/>
          <w:sz w:val="26"/>
        </w:rPr>
      </w:pPr>
      <w:r>
        <w:rPr>
          <w:b/>
          <w:sz w:val="26"/>
        </w:rPr>
        <w:t>RESEARCH QUESTION ONE: Is</w:t>
      </w:r>
      <w:r>
        <w:rPr>
          <w:b/>
          <w:spacing w:val="-5"/>
          <w:sz w:val="26"/>
        </w:rPr>
        <w:t xml:space="preserve"> </w:t>
      </w:r>
      <w:r>
        <w:rPr>
          <w:b/>
          <w:sz w:val="26"/>
        </w:rPr>
        <w:t>there</w:t>
      </w:r>
      <w:r>
        <w:rPr>
          <w:b/>
          <w:spacing w:val="-5"/>
          <w:sz w:val="26"/>
        </w:rPr>
        <w:t xml:space="preserve"> </w:t>
      </w:r>
      <w:r>
        <w:rPr>
          <w:b/>
          <w:sz w:val="26"/>
        </w:rPr>
        <w:t>any</w:t>
      </w:r>
      <w:r>
        <w:rPr>
          <w:b/>
          <w:spacing w:val="-5"/>
          <w:sz w:val="26"/>
        </w:rPr>
        <w:t xml:space="preserve"> </w:t>
      </w:r>
      <w:r>
        <w:rPr>
          <w:b/>
          <w:sz w:val="26"/>
        </w:rPr>
        <w:t>relationship</w:t>
      </w:r>
      <w:r>
        <w:rPr>
          <w:b/>
          <w:spacing w:val="-5"/>
          <w:sz w:val="26"/>
        </w:rPr>
        <w:t xml:space="preserve"> </w:t>
      </w:r>
      <w:r>
        <w:rPr>
          <w:b/>
          <w:sz w:val="26"/>
        </w:rPr>
        <w:t>between</w:t>
      </w:r>
      <w:r>
        <w:rPr>
          <w:b/>
          <w:spacing w:val="-5"/>
          <w:sz w:val="26"/>
        </w:rPr>
        <w:t xml:space="preserve"> </w:t>
      </w:r>
      <w:r>
        <w:rPr>
          <w:b/>
          <w:sz w:val="26"/>
        </w:rPr>
        <w:t>radio</w:t>
      </w:r>
      <w:r>
        <w:rPr>
          <w:b/>
          <w:spacing w:val="-5"/>
          <w:sz w:val="26"/>
        </w:rPr>
        <w:t xml:space="preserve"> </w:t>
      </w:r>
      <w:r>
        <w:rPr>
          <w:b/>
          <w:sz w:val="26"/>
        </w:rPr>
        <w:t xml:space="preserve">and the political participation and equitable representation in Kwara State, </w:t>
      </w:r>
      <w:r>
        <w:rPr>
          <w:b/>
          <w:spacing w:val="-2"/>
          <w:sz w:val="26"/>
        </w:rPr>
        <w:t>Nigeria</w:t>
      </w:r>
    </w:p>
    <w:p w14:paraId="61BBA751" w14:textId="77777777" w:rsidR="00E3394E" w:rsidRDefault="00000000">
      <w:pPr>
        <w:pStyle w:val="BodyText"/>
        <w:ind w:left="524"/>
        <w:jc w:val="both"/>
      </w:pPr>
      <w:r>
        <w:t>The</w:t>
      </w:r>
      <w:r>
        <w:rPr>
          <w:spacing w:val="44"/>
        </w:rPr>
        <w:t xml:space="preserve"> </w:t>
      </w:r>
      <w:r>
        <w:t>results</w:t>
      </w:r>
      <w:r>
        <w:rPr>
          <w:spacing w:val="44"/>
        </w:rPr>
        <w:t xml:space="preserve"> </w:t>
      </w:r>
      <w:r>
        <w:t>from</w:t>
      </w:r>
      <w:r>
        <w:rPr>
          <w:spacing w:val="44"/>
        </w:rPr>
        <w:t xml:space="preserve"> </w:t>
      </w:r>
      <w:r>
        <w:t>the</w:t>
      </w:r>
      <w:r>
        <w:rPr>
          <w:spacing w:val="44"/>
        </w:rPr>
        <w:t xml:space="preserve"> </w:t>
      </w:r>
      <w:r>
        <w:t>table</w:t>
      </w:r>
      <w:r>
        <w:rPr>
          <w:spacing w:val="44"/>
        </w:rPr>
        <w:t xml:space="preserve"> </w:t>
      </w:r>
      <w:r>
        <w:t>4.7</w:t>
      </w:r>
      <w:r>
        <w:rPr>
          <w:spacing w:val="44"/>
        </w:rPr>
        <w:t xml:space="preserve"> </w:t>
      </w:r>
      <w:r>
        <w:t>shows</w:t>
      </w:r>
      <w:r>
        <w:rPr>
          <w:spacing w:val="44"/>
        </w:rPr>
        <w:t xml:space="preserve"> </w:t>
      </w:r>
      <w:r>
        <w:t>that</w:t>
      </w:r>
      <w:r>
        <w:rPr>
          <w:spacing w:val="44"/>
        </w:rPr>
        <w:t xml:space="preserve"> </w:t>
      </w:r>
      <w:r>
        <w:t>69</w:t>
      </w:r>
      <w:r>
        <w:rPr>
          <w:spacing w:val="44"/>
        </w:rPr>
        <w:t xml:space="preserve"> </w:t>
      </w:r>
      <w:r>
        <w:t>representing</w:t>
      </w:r>
      <w:r>
        <w:rPr>
          <w:spacing w:val="44"/>
        </w:rPr>
        <w:t xml:space="preserve"> </w:t>
      </w:r>
      <w:r>
        <w:t>69%</w:t>
      </w:r>
      <w:r>
        <w:rPr>
          <w:spacing w:val="44"/>
        </w:rPr>
        <w:t xml:space="preserve"> </w:t>
      </w:r>
      <w:r>
        <w:t>of</w:t>
      </w:r>
      <w:r>
        <w:rPr>
          <w:spacing w:val="29"/>
        </w:rPr>
        <w:t xml:space="preserve"> </w:t>
      </w:r>
      <w:r>
        <w:t>the</w:t>
      </w:r>
      <w:r>
        <w:rPr>
          <w:spacing w:val="29"/>
        </w:rPr>
        <w:t xml:space="preserve"> </w:t>
      </w:r>
      <w:r>
        <w:rPr>
          <w:spacing w:val="-2"/>
        </w:rPr>
        <w:t>sample</w:t>
      </w:r>
    </w:p>
    <w:p w14:paraId="770EB646" w14:textId="77777777" w:rsidR="00E3394E" w:rsidRDefault="00E3394E">
      <w:pPr>
        <w:pStyle w:val="BodyText"/>
        <w:jc w:val="both"/>
        <w:sectPr w:rsidR="00E3394E">
          <w:pgSz w:w="11520" w:h="14400"/>
          <w:pgMar w:top="1380" w:right="360" w:bottom="1200" w:left="1080" w:header="0" w:footer="1008" w:gutter="0"/>
          <w:cols w:space="720"/>
        </w:sectPr>
      </w:pPr>
    </w:p>
    <w:p w14:paraId="0A739232" w14:textId="77777777" w:rsidR="00E3394E" w:rsidRDefault="00000000">
      <w:pPr>
        <w:pStyle w:val="BodyText"/>
        <w:spacing w:before="60" w:line="360" w:lineRule="auto"/>
        <w:ind w:left="524" w:right="1086"/>
        <w:jc w:val="both"/>
      </w:pPr>
      <w:r>
        <w:lastRenderedPageBreak/>
        <w:t>agreed to the fact that the extent does radio programme mobilize you politically is very high, 25 representing 25% said is high, 8(8%) said is low.</w:t>
      </w:r>
    </w:p>
    <w:p w14:paraId="0EBC37E6" w14:textId="77777777" w:rsidR="00E3394E" w:rsidRDefault="00000000">
      <w:pPr>
        <w:pStyle w:val="BodyText"/>
        <w:spacing w:line="360" w:lineRule="auto"/>
        <w:ind w:left="524" w:right="1080"/>
        <w:jc w:val="both"/>
      </w:pPr>
      <w:r>
        <w:t>The table 4.9 indicate that out 100 respondents</w:t>
      </w:r>
      <w:r>
        <w:rPr>
          <w:spacing w:val="-4"/>
        </w:rPr>
        <w:t xml:space="preserve"> </w:t>
      </w:r>
      <w:r>
        <w:t>representing</w:t>
      </w:r>
      <w:r>
        <w:rPr>
          <w:spacing w:val="-4"/>
        </w:rPr>
        <w:t xml:space="preserve"> </w:t>
      </w:r>
      <w:r>
        <w:t>64%,</w:t>
      </w:r>
      <w:r>
        <w:rPr>
          <w:spacing w:val="-4"/>
        </w:rPr>
        <w:t xml:space="preserve"> </w:t>
      </w:r>
      <w:r>
        <w:t>strongly</w:t>
      </w:r>
      <w:r>
        <w:rPr>
          <w:spacing w:val="-4"/>
        </w:rPr>
        <w:t xml:space="preserve"> </w:t>
      </w:r>
      <w:r>
        <w:t>agree that radio programmes help to inform and educate the masses about political activities,</w:t>
      </w:r>
      <w:r>
        <w:rPr>
          <w:spacing w:val="59"/>
        </w:rPr>
        <w:t xml:space="preserve"> </w:t>
      </w:r>
      <w:r>
        <w:t>28</w:t>
      </w:r>
      <w:r>
        <w:rPr>
          <w:spacing w:val="59"/>
        </w:rPr>
        <w:t xml:space="preserve"> </w:t>
      </w:r>
      <w:r>
        <w:t>respondents</w:t>
      </w:r>
      <w:r>
        <w:rPr>
          <w:spacing w:val="44"/>
        </w:rPr>
        <w:t xml:space="preserve"> </w:t>
      </w:r>
      <w:r>
        <w:t>representing</w:t>
      </w:r>
      <w:r>
        <w:rPr>
          <w:spacing w:val="44"/>
        </w:rPr>
        <w:t xml:space="preserve"> </w:t>
      </w:r>
      <w:r>
        <w:t>28%</w:t>
      </w:r>
      <w:r>
        <w:rPr>
          <w:spacing w:val="44"/>
        </w:rPr>
        <w:t xml:space="preserve"> </w:t>
      </w:r>
      <w:r>
        <w:t>agree,</w:t>
      </w:r>
      <w:r>
        <w:rPr>
          <w:spacing w:val="44"/>
        </w:rPr>
        <w:t xml:space="preserve"> </w:t>
      </w:r>
      <w:r>
        <w:t>4</w:t>
      </w:r>
      <w:r>
        <w:rPr>
          <w:spacing w:val="44"/>
        </w:rPr>
        <w:t xml:space="preserve"> </w:t>
      </w:r>
      <w:r>
        <w:t>respondents</w:t>
      </w:r>
      <w:r>
        <w:rPr>
          <w:spacing w:val="44"/>
        </w:rPr>
        <w:t xml:space="preserve"> </w:t>
      </w:r>
      <w:r>
        <w:rPr>
          <w:spacing w:val="-2"/>
        </w:rPr>
        <w:t>representing</w:t>
      </w:r>
    </w:p>
    <w:p w14:paraId="65B91AB7" w14:textId="77777777" w:rsidR="00E3394E" w:rsidRDefault="00000000">
      <w:pPr>
        <w:pStyle w:val="BodyText"/>
        <w:ind w:left="524"/>
        <w:jc w:val="both"/>
      </w:pPr>
      <w:r>
        <w:t>4%</w:t>
      </w:r>
      <w:r>
        <w:rPr>
          <w:spacing w:val="-1"/>
        </w:rPr>
        <w:t xml:space="preserve"> </w:t>
      </w:r>
      <w:r>
        <w:t>are</w:t>
      </w:r>
      <w:r>
        <w:rPr>
          <w:spacing w:val="-1"/>
        </w:rPr>
        <w:t xml:space="preserve"> </w:t>
      </w:r>
      <w:r>
        <w:t>neutral,</w:t>
      </w:r>
      <w:r>
        <w:rPr>
          <w:spacing w:val="-1"/>
        </w:rPr>
        <w:t xml:space="preserve"> </w:t>
      </w:r>
      <w:r>
        <w:t>4</w:t>
      </w:r>
      <w:r>
        <w:rPr>
          <w:spacing w:val="-1"/>
        </w:rPr>
        <w:t xml:space="preserve"> </w:t>
      </w:r>
      <w:r>
        <w:t>respondents</w:t>
      </w:r>
      <w:r>
        <w:rPr>
          <w:spacing w:val="-1"/>
        </w:rPr>
        <w:t xml:space="preserve"> </w:t>
      </w:r>
      <w:r>
        <w:t>representing</w:t>
      </w:r>
      <w:r>
        <w:rPr>
          <w:spacing w:val="-1"/>
        </w:rPr>
        <w:t xml:space="preserve"> </w:t>
      </w:r>
      <w:r>
        <w:t>4%</w:t>
      </w:r>
      <w:r>
        <w:rPr>
          <w:spacing w:val="-1"/>
        </w:rPr>
        <w:t xml:space="preserve"> </w:t>
      </w:r>
      <w:r>
        <w:t>strongly</w:t>
      </w:r>
      <w:r>
        <w:rPr>
          <w:spacing w:val="-1"/>
        </w:rPr>
        <w:t xml:space="preserve"> </w:t>
      </w:r>
      <w:r>
        <w:rPr>
          <w:spacing w:val="-2"/>
        </w:rPr>
        <w:t>disagree.</w:t>
      </w:r>
    </w:p>
    <w:p w14:paraId="0942C61C" w14:textId="77777777" w:rsidR="00E3394E" w:rsidRDefault="00000000">
      <w:pPr>
        <w:pStyle w:val="Heading3"/>
        <w:spacing w:before="149" w:line="360" w:lineRule="auto"/>
        <w:ind w:right="1269"/>
      </w:pPr>
      <w:r>
        <w:t>RESEARCH</w:t>
      </w:r>
      <w:r>
        <w:rPr>
          <w:spacing w:val="-5"/>
        </w:rPr>
        <w:t xml:space="preserve"> </w:t>
      </w:r>
      <w:r>
        <w:t>QUESTION</w:t>
      </w:r>
      <w:r>
        <w:rPr>
          <w:spacing w:val="-5"/>
        </w:rPr>
        <w:t xml:space="preserve"> </w:t>
      </w:r>
      <w:r>
        <w:t>TWO:</w:t>
      </w:r>
      <w:r>
        <w:rPr>
          <w:spacing w:val="-5"/>
        </w:rPr>
        <w:t xml:space="preserve"> </w:t>
      </w:r>
      <w:r>
        <w:t>Does</w:t>
      </w:r>
      <w:r>
        <w:rPr>
          <w:spacing w:val="-5"/>
        </w:rPr>
        <w:t xml:space="preserve"> </w:t>
      </w:r>
      <w:r>
        <w:t>audience</w:t>
      </w:r>
      <w:r>
        <w:rPr>
          <w:spacing w:val="-5"/>
        </w:rPr>
        <w:t xml:space="preserve"> </w:t>
      </w:r>
      <w:r>
        <w:t>motivation</w:t>
      </w:r>
      <w:r>
        <w:rPr>
          <w:spacing w:val="-5"/>
        </w:rPr>
        <w:t xml:space="preserve"> </w:t>
      </w:r>
      <w:r>
        <w:t>for</w:t>
      </w:r>
      <w:r>
        <w:rPr>
          <w:spacing w:val="-5"/>
        </w:rPr>
        <w:t xml:space="preserve"> </w:t>
      </w:r>
      <w:r>
        <w:t>listener</w:t>
      </w:r>
      <w:r>
        <w:rPr>
          <w:spacing w:val="-5"/>
        </w:rPr>
        <w:t xml:space="preserve"> </w:t>
      </w:r>
      <w:r>
        <w:t>have effect on political participation?</w:t>
      </w:r>
    </w:p>
    <w:p w14:paraId="61B6DBAA" w14:textId="77777777" w:rsidR="00E3394E" w:rsidRDefault="00000000">
      <w:pPr>
        <w:pStyle w:val="BodyText"/>
        <w:spacing w:before="200" w:line="360" w:lineRule="auto"/>
        <w:ind w:left="359" w:right="1080"/>
        <w:jc w:val="both"/>
      </w:pPr>
      <w:r>
        <w:t>Table 4.10 shows that 100 respondents representing 24%, strongly agree Radio programmes help to mobilize the masses for political activities.46 respondents representing</w:t>
      </w:r>
      <w:r>
        <w:rPr>
          <w:spacing w:val="34"/>
        </w:rPr>
        <w:t xml:space="preserve">  </w:t>
      </w:r>
      <w:r>
        <w:t>46%</w:t>
      </w:r>
      <w:r>
        <w:rPr>
          <w:spacing w:val="35"/>
        </w:rPr>
        <w:t xml:space="preserve">  </w:t>
      </w:r>
      <w:r>
        <w:t>agree,</w:t>
      </w:r>
      <w:r>
        <w:rPr>
          <w:spacing w:val="34"/>
        </w:rPr>
        <w:t xml:space="preserve">  </w:t>
      </w:r>
      <w:r>
        <w:t>24</w:t>
      </w:r>
      <w:r>
        <w:rPr>
          <w:spacing w:val="35"/>
        </w:rPr>
        <w:t xml:space="preserve">  </w:t>
      </w:r>
      <w:r>
        <w:t>respondents</w:t>
      </w:r>
      <w:r>
        <w:rPr>
          <w:spacing w:val="34"/>
        </w:rPr>
        <w:t xml:space="preserve">  </w:t>
      </w:r>
      <w:r>
        <w:t>representing</w:t>
      </w:r>
      <w:r>
        <w:rPr>
          <w:spacing w:val="27"/>
        </w:rPr>
        <w:t xml:space="preserve">  </w:t>
      </w:r>
      <w:r>
        <w:t>24%</w:t>
      </w:r>
      <w:r>
        <w:rPr>
          <w:spacing w:val="27"/>
        </w:rPr>
        <w:t xml:space="preserve">  </w:t>
      </w:r>
      <w:r>
        <w:t>are</w:t>
      </w:r>
      <w:r>
        <w:rPr>
          <w:spacing w:val="27"/>
        </w:rPr>
        <w:t xml:space="preserve">  </w:t>
      </w:r>
      <w:r>
        <w:t>neutral,</w:t>
      </w:r>
      <w:r>
        <w:rPr>
          <w:spacing w:val="27"/>
        </w:rPr>
        <w:t xml:space="preserve">  </w:t>
      </w:r>
      <w:r>
        <w:rPr>
          <w:spacing w:val="-10"/>
        </w:rPr>
        <w:t>4</w:t>
      </w:r>
    </w:p>
    <w:p w14:paraId="3F15EB24" w14:textId="77777777" w:rsidR="00E3394E" w:rsidRDefault="00000000">
      <w:pPr>
        <w:pStyle w:val="BodyText"/>
        <w:spacing w:line="360" w:lineRule="auto"/>
        <w:ind w:left="359" w:right="1088"/>
        <w:jc w:val="both"/>
      </w:pPr>
      <w:r>
        <w:t xml:space="preserve">respondents representing 4% disagree, 2 respondents representing 2% strongly </w:t>
      </w:r>
      <w:r>
        <w:rPr>
          <w:spacing w:val="-2"/>
        </w:rPr>
        <w:t>disagree.</w:t>
      </w:r>
    </w:p>
    <w:p w14:paraId="46EA8A83" w14:textId="77777777" w:rsidR="00E3394E" w:rsidRDefault="00000000">
      <w:pPr>
        <w:pStyle w:val="BodyText"/>
        <w:spacing w:before="200" w:line="360" w:lineRule="auto"/>
        <w:ind w:left="359" w:right="1086"/>
        <w:jc w:val="both"/>
      </w:pPr>
      <w:r>
        <w:t>Table 4.11 shows that 30 (30%) reporters strongly agree that Radio programmes help to create a platform for political debates and discussions., 16 respondents representing</w:t>
      </w:r>
      <w:r>
        <w:rPr>
          <w:spacing w:val="70"/>
          <w:w w:val="150"/>
        </w:rPr>
        <w:t xml:space="preserve">  </w:t>
      </w:r>
      <w:r>
        <w:t>16%</w:t>
      </w:r>
      <w:r>
        <w:rPr>
          <w:spacing w:val="71"/>
          <w:w w:val="150"/>
        </w:rPr>
        <w:t xml:space="preserve"> </w:t>
      </w:r>
      <w:r>
        <w:t>agree,</w:t>
      </w:r>
      <w:r>
        <w:rPr>
          <w:spacing w:val="72"/>
          <w:w w:val="150"/>
        </w:rPr>
        <w:t xml:space="preserve"> </w:t>
      </w:r>
      <w:r>
        <w:t>16</w:t>
      </w:r>
      <w:r>
        <w:rPr>
          <w:spacing w:val="56"/>
          <w:w w:val="150"/>
        </w:rPr>
        <w:t xml:space="preserve"> </w:t>
      </w:r>
      <w:r>
        <w:t>respondents</w:t>
      </w:r>
      <w:r>
        <w:rPr>
          <w:spacing w:val="57"/>
          <w:w w:val="150"/>
        </w:rPr>
        <w:t xml:space="preserve"> </w:t>
      </w:r>
      <w:r>
        <w:t>representing</w:t>
      </w:r>
      <w:r>
        <w:rPr>
          <w:spacing w:val="56"/>
          <w:w w:val="150"/>
        </w:rPr>
        <w:t xml:space="preserve"> </w:t>
      </w:r>
      <w:r>
        <w:t>16%</w:t>
      </w:r>
      <w:r>
        <w:rPr>
          <w:spacing w:val="57"/>
          <w:w w:val="150"/>
        </w:rPr>
        <w:t xml:space="preserve"> </w:t>
      </w:r>
      <w:r>
        <w:t>are</w:t>
      </w:r>
      <w:r>
        <w:rPr>
          <w:spacing w:val="56"/>
          <w:w w:val="150"/>
        </w:rPr>
        <w:t xml:space="preserve"> </w:t>
      </w:r>
      <w:r>
        <w:t>neutral,</w:t>
      </w:r>
      <w:r>
        <w:rPr>
          <w:spacing w:val="57"/>
          <w:w w:val="150"/>
        </w:rPr>
        <w:t xml:space="preserve"> </w:t>
      </w:r>
      <w:r>
        <w:rPr>
          <w:spacing w:val="-5"/>
        </w:rPr>
        <w:t>12</w:t>
      </w:r>
    </w:p>
    <w:p w14:paraId="2ED0938A" w14:textId="77777777" w:rsidR="00E3394E" w:rsidRDefault="00000000">
      <w:pPr>
        <w:pStyle w:val="BodyText"/>
        <w:spacing w:line="360" w:lineRule="auto"/>
        <w:ind w:left="359" w:right="1089"/>
        <w:jc w:val="both"/>
      </w:pPr>
      <w:r>
        <w:t>respondents representing 12% disagree, 26</w:t>
      </w:r>
      <w:r>
        <w:rPr>
          <w:spacing w:val="-5"/>
        </w:rPr>
        <w:t xml:space="preserve"> </w:t>
      </w:r>
      <w:r>
        <w:t>respondents</w:t>
      </w:r>
      <w:r>
        <w:rPr>
          <w:spacing w:val="-5"/>
        </w:rPr>
        <w:t xml:space="preserve"> </w:t>
      </w:r>
      <w:r>
        <w:t>representing</w:t>
      </w:r>
      <w:r>
        <w:rPr>
          <w:spacing w:val="-5"/>
        </w:rPr>
        <w:t xml:space="preserve"> </w:t>
      </w:r>
      <w:r>
        <w:t>26%</w:t>
      </w:r>
      <w:r>
        <w:rPr>
          <w:spacing w:val="-5"/>
        </w:rPr>
        <w:t xml:space="preserve"> </w:t>
      </w:r>
      <w:r>
        <w:t xml:space="preserve">strongly </w:t>
      </w:r>
      <w:r>
        <w:rPr>
          <w:spacing w:val="-2"/>
        </w:rPr>
        <w:t>disagree.</w:t>
      </w:r>
    </w:p>
    <w:p w14:paraId="12B8E7B5" w14:textId="77777777" w:rsidR="00E3394E" w:rsidRDefault="00000000">
      <w:pPr>
        <w:pStyle w:val="Heading3"/>
        <w:spacing w:before="200" w:line="360" w:lineRule="auto"/>
        <w:ind w:right="1079"/>
      </w:pPr>
      <w:r>
        <w:t>RESEARCH QUESTION THREE: Does level of influence of radio programmes have effect on audience political decision in Kwara State?</w:t>
      </w:r>
    </w:p>
    <w:p w14:paraId="5A9DC4AC" w14:textId="77777777" w:rsidR="00E3394E" w:rsidRDefault="00000000">
      <w:pPr>
        <w:pStyle w:val="BodyText"/>
        <w:spacing w:before="200" w:line="360" w:lineRule="auto"/>
        <w:ind w:left="524" w:right="1079"/>
        <w:jc w:val="both"/>
      </w:pPr>
      <w:r>
        <w:t>Table 4.17 shows that 34</w:t>
      </w:r>
      <w:r>
        <w:rPr>
          <w:spacing w:val="-5"/>
        </w:rPr>
        <w:t xml:space="preserve"> </w:t>
      </w:r>
      <w:r>
        <w:t>(34%)</w:t>
      </w:r>
      <w:r>
        <w:rPr>
          <w:spacing w:val="-5"/>
        </w:rPr>
        <w:t xml:space="preserve"> </w:t>
      </w:r>
      <w:r>
        <w:t>strongly</w:t>
      </w:r>
      <w:r>
        <w:rPr>
          <w:spacing w:val="-5"/>
        </w:rPr>
        <w:t xml:space="preserve"> </w:t>
      </w:r>
      <w:r>
        <w:t>agree</w:t>
      </w:r>
      <w:r>
        <w:rPr>
          <w:spacing w:val="-5"/>
        </w:rPr>
        <w:t xml:space="preserve"> </w:t>
      </w:r>
      <w:r>
        <w:t>radio</w:t>
      </w:r>
      <w:r>
        <w:rPr>
          <w:spacing w:val="-5"/>
        </w:rPr>
        <w:t xml:space="preserve"> </w:t>
      </w:r>
      <w:r>
        <w:t>programme</w:t>
      </w:r>
      <w:r>
        <w:rPr>
          <w:spacing w:val="-5"/>
        </w:rPr>
        <w:t xml:space="preserve"> </w:t>
      </w:r>
      <w:r>
        <w:t>influenced</w:t>
      </w:r>
      <w:r>
        <w:rPr>
          <w:spacing w:val="-5"/>
        </w:rPr>
        <w:t xml:space="preserve"> </w:t>
      </w:r>
      <w:r>
        <w:t>your choice of political participation in any way, while 32(32%) agree, while</w:t>
      </w:r>
      <w:r>
        <w:rPr>
          <w:spacing w:val="80"/>
        </w:rPr>
        <w:t xml:space="preserve"> </w:t>
      </w:r>
      <w:r>
        <w:t>22(22%)</w:t>
      </w:r>
      <w:r>
        <w:rPr>
          <w:spacing w:val="40"/>
        </w:rPr>
        <w:t xml:space="preserve"> </w:t>
      </w:r>
      <w:r>
        <w:t>were neutral, while</w:t>
      </w:r>
      <w:r>
        <w:rPr>
          <w:spacing w:val="40"/>
        </w:rPr>
        <w:t xml:space="preserve"> </w:t>
      </w:r>
      <w:r>
        <w:t>6(6%) were disagree &amp; strongly disagree</w:t>
      </w:r>
    </w:p>
    <w:p w14:paraId="718EE3FB" w14:textId="77777777" w:rsidR="00E3394E" w:rsidRDefault="00000000">
      <w:pPr>
        <w:pStyle w:val="BodyText"/>
        <w:ind w:left="524"/>
        <w:jc w:val="both"/>
      </w:pPr>
      <w:r>
        <w:t>Table</w:t>
      </w:r>
      <w:r>
        <w:rPr>
          <w:spacing w:val="40"/>
        </w:rPr>
        <w:t xml:space="preserve"> </w:t>
      </w:r>
      <w:r>
        <w:t>4.16</w:t>
      </w:r>
      <w:r>
        <w:rPr>
          <w:spacing w:val="42"/>
        </w:rPr>
        <w:t xml:space="preserve"> </w:t>
      </w:r>
      <w:r>
        <w:t>shows</w:t>
      </w:r>
      <w:r>
        <w:rPr>
          <w:spacing w:val="43"/>
        </w:rPr>
        <w:t xml:space="preserve"> </w:t>
      </w:r>
      <w:r>
        <w:t>that</w:t>
      </w:r>
      <w:r>
        <w:rPr>
          <w:spacing w:val="42"/>
        </w:rPr>
        <w:t xml:space="preserve"> </w:t>
      </w:r>
      <w:r>
        <w:t>30</w:t>
      </w:r>
      <w:r>
        <w:rPr>
          <w:spacing w:val="43"/>
        </w:rPr>
        <w:t xml:space="preserve"> </w:t>
      </w:r>
      <w:r>
        <w:t>respondents</w:t>
      </w:r>
      <w:r>
        <w:rPr>
          <w:spacing w:val="42"/>
        </w:rPr>
        <w:t xml:space="preserve"> </w:t>
      </w:r>
      <w:r>
        <w:t>representing</w:t>
      </w:r>
      <w:r>
        <w:rPr>
          <w:spacing w:val="42"/>
        </w:rPr>
        <w:t xml:space="preserve"> </w:t>
      </w:r>
      <w:r>
        <w:t>30</w:t>
      </w:r>
      <w:r>
        <w:rPr>
          <w:spacing w:val="43"/>
        </w:rPr>
        <w:t xml:space="preserve"> </w:t>
      </w:r>
      <w:r>
        <w:t>per</w:t>
      </w:r>
      <w:r>
        <w:rPr>
          <w:spacing w:val="42"/>
        </w:rPr>
        <w:t xml:space="preserve"> </w:t>
      </w:r>
      <w:r>
        <w:t>cent</w:t>
      </w:r>
      <w:r>
        <w:rPr>
          <w:spacing w:val="43"/>
        </w:rPr>
        <w:t xml:space="preserve"> </w:t>
      </w:r>
      <w:r>
        <w:t>of</w:t>
      </w:r>
      <w:r>
        <w:rPr>
          <w:spacing w:val="42"/>
        </w:rPr>
        <w:t xml:space="preserve"> </w:t>
      </w:r>
      <w:r>
        <w:t>the</w:t>
      </w:r>
      <w:r>
        <w:rPr>
          <w:spacing w:val="43"/>
        </w:rPr>
        <w:t xml:space="preserve"> </w:t>
      </w:r>
      <w:r>
        <w:rPr>
          <w:spacing w:val="-2"/>
        </w:rPr>
        <w:t>sample</w:t>
      </w:r>
    </w:p>
    <w:p w14:paraId="11CD0ACC" w14:textId="77777777" w:rsidR="00E3394E" w:rsidRDefault="00E3394E">
      <w:pPr>
        <w:pStyle w:val="BodyText"/>
        <w:jc w:val="both"/>
        <w:sectPr w:rsidR="00E3394E">
          <w:pgSz w:w="11520" w:h="14400"/>
          <w:pgMar w:top="1380" w:right="360" w:bottom="1200" w:left="1080" w:header="0" w:footer="1008" w:gutter="0"/>
          <w:cols w:space="720"/>
        </w:sectPr>
      </w:pPr>
    </w:p>
    <w:p w14:paraId="0223FC45" w14:textId="77777777" w:rsidR="00E3394E" w:rsidRDefault="00000000">
      <w:pPr>
        <w:pStyle w:val="BodyText"/>
        <w:spacing w:before="60" w:line="360" w:lineRule="auto"/>
        <w:ind w:left="524" w:right="1078"/>
        <w:jc w:val="both"/>
      </w:pPr>
      <w:r>
        <w:lastRenderedPageBreak/>
        <w:t>strongly agreed that radio programmes help to empower the masses to make informed</w:t>
      </w:r>
      <w:r>
        <w:rPr>
          <w:spacing w:val="-4"/>
        </w:rPr>
        <w:t xml:space="preserve"> </w:t>
      </w:r>
      <w:r>
        <w:t>political</w:t>
      </w:r>
      <w:r>
        <w:rPr>
          <w:spacing w:val="-4"/>
        </w:rPr>
        <w:t xml:space="preserve"> </w:t>
      </w:r>
      <w:r>
        <w:t>decisions.</w:t>
      </w:r>
      <w:r>
        <w:rPr>
          <w:spacing w:val="-4"/>
        </w:rPr>
        <w:t xml:space="preserve"> </w:t>
      </w:r>
      <w:r>
        <w:t>while</w:t>
      </w:r>
      <w:r>
        <w:rPr>
          <w:spacing w:val="-4"/>
        </w:rPr>
        <w:t xml:space="preserve"> </w:t>
      </w:r>
      <w:r>
        <w:t>24</w:t>
      </w:r>
      <w:r>
        <w:rPr>
          <w:spacing w:val="-4"/>
        </w:rPr>
        <w:t xml:space="preserve"> </w:t>
      </w:r>
      <w:r>
        <w:t>respondents</w:t>
      </w:r>
      <w:r>
        <w:rPr>
          <w:spacing w:val="-4"/>
        </w:rPr>
        <w:t xml:space="preserve"> </w:t>
      </w:r>
      <w:r>
        <w:t>representing</w:t>
      </w:r>
      <w:r>
        <w:rPr>
          <w:spacing w:val="-4"/>
        </w:rPr>
        <w:t xml:space="preserve"> </w:t>
      </w:r>
      <w:r>
        <w:t>24</w:t>
      </w:r>
      <w:r>
        <w:rPr>
          <w:spacing w:val="-4"/>
        </w:rPr>
        <w:t xml:space="preserve"> </w:t>
      </w:r>
      <w:r>
        <w:t>per</w:t>
      </w:r>
      <w:r>
        <w:rPr>
          <w:spacing w:val="-4"/>
        </w:rPr>
        <w:t xml:space="preserve"> </w:t>
      </w:r>
      <w:r>
        <w:t>cent</w:t>
      </w:r>
      <w:r>
        <w:rPr>
          <w:spacing w:val="-4"/>
        </w:rPr>
        <w:t xml:space="preserve"> </w:t>
      </w:r>
      <w:r>
        <w:t>of</w:t>
      </w:r>
      <w:r>
        <w:rPr>
          <w:spacing w:val="-4"/>
        </w:rPr>
        <w:t xml:space="preserve"> </w:t>
      </w:r>
      <w:r>
        <w:t xml:space="preserve">the sample agree. Similarly, 26 respondents representing 26% are neutral, 16 respondents representing 16% disagree,4 respondents representing 4% strongly </w:t>
      </w:r>
      <w:r>
        <w:rPr>
          <w:spacing w:val="-2"/>
        </w:rPr>
        <w:t>disagree.</w:t>
      </w:r>
    </w:p>
    <w:p w14:paraId="39919379" w14:textId="77777777" w:rsidR="00E3394E" w:rsidRDefault="00000000">
      <w:pPr>
        <w:pStyle w:val="Heading2"/>
        <w:numPr>
          <w:ilvl w:val="1"/>
          <w:numId w:val="3"/>
        </w:numPr>
        <w:tabs>
          <w:tab w:val="left" w:pos="748"/>
        </w:tabs>
        <w:ind w:left="748" w:hanging="389"/>
      </w:pPr>
      <w:r>
        <w:t>DISCUSSION</w:t>
      </w:r>
      <w:r>
        <w:rPr>
          <w:spacing w:val="-1"/>
        </w:rPr>
        <w:t xml:space="preserve"> </w:t>
      </w:r>
      <w:r>
        <w:t>OF</w:t>
      </w:r>
      <w:r>
        <w:rPr>
          <w:spacing w:val="-1"/>
        </w:rPr>
        <w:t xml:space="preserve"> </w:t>
      </w:r>
      <w:r>
        <w:rPr>
          <w:spacing w:val="-2"/>
        </w:rPr>
        <w:t>FINDINGS</w:t>
      </w:r>
    </w:p>
    <w:p w14:paraId="20D3497A" w14:textId="77777777" w:rsidR="00E3394E" w:rsidRDefault="00E3394E">
      <w:pPr>
        <w:pStyle w:val="BodyText"/>
        <w:spacing w:before="50"/>
        <w:rPr>
          <w:b/>
        </w:rPr>
      </w:pPr>
    </w:p>
    <w:p w14:paraId="64B6807F" w14:textId="77777777" w:rsidR="00E3394E" w:rsidRDefault="00000000">
      <w:pPr>
        <w:pStyle w:val="BodyText"/>
        <w:spacing w:line="360" w:lineRule="auto"/>
        <w:ind w:left="359" w:right="1078"/>
      </w:pPr>
      <w:r>
        <w:t>Based</w:t>
      </w:r>
      <w:r>
        <w:rPr>
          <w:spacing w:val="-3"/>
        </w:rPr>
        <w:t xml:space="preserve"> </w:t>
      </w:r>
      <w:r>
        <w:t>on</w:t>
      </w:r>
      <w:r>
        <w:rPr>
          <w:spacing w:val="-3"/>
        </w:rPr>
        <w:t xml:space="preserve"> </w:t>
      </w:r>
      <w:r>
        <w:t>the</w:t>
      </w:r>
      <w:r>
        <w:rPr>
          <w:spacing w:val="-3"/>
        </w:rPr>
        <w:t xml:space="preserve"> </w:t>
      </w:r>
      <w:r>
        <w:t>questionnaire</w:t>
      </w:r>
      <w:r>
        <w:rPr>
          <w:spacing w:val="-3"/>
        </w:rPr>
        <w:t xml:space="preserve"> </w:t>
      </w:r>
      <w:r>
        <w:t>findings</w:t>
      </w:r>
      <w:r>
        <w:rPr>
          <w:spacing w:val="-3"/>
        </w:rPr>
        <w:t xml:space="preserve"> </w:t>
      </w:r>
      <w:r>
        <w:t>the</w:t>
      </w:r>
      <w:r>
        <w:rPr>
          <w:spacing w:val="-3"/>
        </w:rPr>
        <w:t xml:space="preserve"> </w:t>
      </w:r>
      <w:r>
        <w:t>results</w:t>
      </w:r>
      <w:r>
        <w:rPr>
          <w:spacing w:val="-3"/>
        </w:rPr>
        <w:t xml:space="preserve"> </w:t>
      </w:r>
      <w:r>
        <w:t>from</w:t>
      </w:r>
      <w:r>
        <w:rPr>
          <w:spacing w:val="-3"/>
        </w:rPr>
        <w:t xml:space="preserve"> </w:t>
      </w:r>
      <w:r>
        <w:t>the</w:t>
      </w:r>
      <w:r>
        <w:rPr>
          <w:spacing w:val="-3"/>
        </w:rPr>
        <w:t xml:space="preserve"> </w:t>
      </w:r>
      <w:r>
        <w:t>above</w:t>
      </w:r>
      <w:r>
        <w:rPr>
          <w:spacing w:val="-3"/>
        </w:rPr>
        <w:t xml:space="preserve"> </w:t>
      </w:r>
      <w:r>
        <w:t>table</w:t>
      </w:r>
      <w:r>
        <w:rPr>
          <w:spacing w:val="-3"/>
        </w:rPr>
        <w:t xml:space="preserve"> </w:t>
      </w:r>
      <w:r>
        <w:t>shows</w:t>
      </w:r>
      <w:r>
        <w:rPr>
          <w:spacing w:val="-3"/>
        </w:rPr>
        <w:t xml:space="preserve"> </w:t>
      </w:r>
      <w:r>
        <w:t>that</w:t>
      </w:r>
      <w:r>
        <w:rPr>
          <w:spacing w:val="-3"/>
        </w:rPr>
        <w:t xml:space="preserve"> </w:t>
      </w:r>
      <w:r>
        <w:t>70 representing 70% listen to radio programme regularly, 24 representing 24% said occasionally, 6(6%) said not at all.</w:t>
      </w:r>
    </w:p>
    <w:p w14:paraId="486C644C" w14:textId="77777777" w:rsidR="00E3394E" w:rsidRDefault="00000000">
      <w:pPr>
        <w:pStyle w:val="BodyText"/>
        <w:spacing w:line="360" w:lineRule="auto"/>
        <w:ind w:left="359" w:right="1085"/>
        <w:jc w:val="both"/>
      </w:pPr>
      <w:r>
        <w:t>The results from the table 4.7 shows that 69 representing 69% of the sample</w:t>
      </w:r>
      <w:r>
        <w:rPr>
          <w:spacing w:val="40"/>
        </w:rPr>
        <w:t xml:space="preserve"> </w:t>
      </w:r>
      <w:r>
        <w:t>agreed to the fact that the extent does</w:t>
      </w:r>
      <w:r>
        <w:rPr>
          <w:spacing w:val="-3"/>
        </w:rPr>
        <w:t xml:space="preserve"> </w:t>
      </w:r>
      <w:r>
        <w:t>radio</w:t>
      </w:r>
      <w:r>
        <w:rPr>
          <w:spacing w:val="-3"/>
        </w:rPr>
        <w:t xml:space="preserve"> </w:t>
      </w:r>
      <w:r>
        <w:t>programme</w:t>
      </w:r>
      <w:r>
        <w:rPr>
          <w:spacing w:val="-3"/>
        </w:rPr>
        <w:t xml:space="preserve"> </w:t>
      </w:r>
      <w:r>
        <w:t>mobilize</w:t>
      </w:r>
      <w:r>
        <w:rPr>
          <w:spacing w:val="-3"/>
        </w:rPr>
        <w:t xml:space="preserve"> </w:t>
      </w:r>
      <w:r>
        <w:t>you</w:t>
      </w:r>
      <w:r>
        <w:rPr>
          <w:spacing w:val="-3"/>
        </w:rPr>
        <w:t xml:space="preserve"> </w:t>
      </w:r>
      <w:r>
        <w:t>politically</w:t>
      </w:r>
      <w:r>
        <w:rPr>
          <w:spacing w:val="-3"/>
        </w:rPr>
        <w:t xml:space="preserve"> </w:t>
      </w:r>
      <w:r>
        <w:t>is very high, 25 representing 25% said is high, 8(8%) said is low.</w:t>
      </w:r>
    </w:p>
    <w:p w14:paraId="0150A17D" w14:textId="77777777" w:rsidR="00E3394E" w:rsidRDefault="00000000">
      <w:pPr>
        <w:pStyle w:val="BodyText"/>
        <w:spacing w:line="360" w:lineRule="auto"/>
        <w:ind w:left="359" w:right="1086"/>
        <w:jc w:val="both"/>
      </w:pPr>
      <w:r>
        <w:t>The table 4.8 shows that 85(85%) agreed that male are superior in political than female while 15(15%) were female.</w:t>
      </w:r>
    </w:p>
    <w:p w14:paraId="0D4FDEC7" w14:textId="77777777" w:rsidR="00E3394E" w:rsidRDefault="00000000">
      <w:pPr>
        <w:pStyle w:val="BodyText"/>
        <w:spacing w:line="360" w:lineRule="auto"/>
        <w:ind w:left="359" w:right="1082"/>
        <w:jc w:val="both"/>
      </w:pPr>
      <w:r>
        <w:t>Furthermore, The table 4.9 indicate that out 100 respondents representing 64%, strongly agree that radio programmes</w:t>
      </w:r>
      <w:r>
        <w:rPr>
          <w:spacing w:val="-4"/>
        </w:rPr>
        <w:t xml:space="preserve"> </w:t>
      </w:r>
      <w:r>
        <w:t>help</w:t>
      </w:r>
      <w:r>
        <w:rPr>
          <w:spacing w:val="-4"/>
        </w:rPr>
        <w:t xml:space="preserve"> </w:t>
      </w:r>
      <w:r>
        <w:t>to</w:t>
      </w:r>
      <w:r>
        <w:rPr>
          <w:spacing w:val="-4"/>
        </w:rPr>
        <w:t xml:space="preserve"> </w:t>
      </w:r>
      <w:r>
        <w:t>inform</w:t>
      </w:r>
      <w:r>
        <w:rPr>
          <w:spacing w:val="-4"/>
        </w:rPr>
        <w:t xml:space="preserve"> </w:t>
      </w:r>
      <w:r>
        <w:t>and</w:t>
      </w:r>
      <w:r>
        <w:rPr>
          <w:spacing w:val="-4"/>
        </w:rPr>
        <w:t xml:space="preserve"> </w:t>
      </w:r>
      <w:r>
        <w:t>educate</w:t>
      </w:r>
      <w:r>
        <w:rPr>
          <w:spacing w:val="-4"/>
        </w:rPr>
        <w:t xml:space="preserve"> </w:t>
      </w:r>
      <w:r>
        <w:t>the</w:t>
      </w:r>
      <w:r>
        <w:rPr>
          <w:spacing w:val="-4"/>
        </w:rPr>
        <w:t xml:space="preserve"> </w:t>
      </w:r>
      <w:r>
        <w:t>masses</w:t>
      </w:r>
      <w:r>
        <w:rPr>
          <w:spacing w:val="-4"/>
        </w:rPr>
        <w:t xml:space="preserve"> </w:t>
      </w:r>
      <w:r>
        <w:t>about political activities, 28 respondents representing 28% agree, 4 respondents representing 4% are neutral, 4 respondents representing 4% strongly disagree.</w:t>
      </w:r>
    </w:p>
    <w:p w14:paraId="4C222BC5" w14:textId="77777777" w:rsidR="00E3394E" w:rsidRDefault="00000000">
      <w:pPr>
        <w:pStyle w:val="BodyText"/>
        <w:spacing w:line="360" w:lineRule="auto"/>
        <w:ind w:left="359" w:right="1080"/>
        <w:jc w:val="both"/>
      </w:pPr>
      <w:r>
        <w:t>Table 4.10 shows that 100 respondents representing 24%, strongly agree Radio programmes help to mobilize the masses for political activities.46 respondents representing</w:t>
      </w:r>
      <w:r>
        <w:rPr>
          <w:spacing w:val="34"/>
        </w:rPr>
        <w:t xml:space="preserve">  </w:t>
      </w:r>
      <w:r>
        <w:t>46%</w:t>
      </w:r>
      <w:r>
        <w:rPr>
          <w:spacing w:val="35"/>
        </w:rPr>
        <w:t xml:space="preserve">  </w:t>
      </w:r>
      <w:r>
        <w:t>agree,</w:t>
      </w:r>
      <w:r>
        <w:rPr>
          <w:spacing w:val="34"/>
        </w:rPr>
        <w:t xml:space="preserve">  </w:t>
      </w:r>
      <w:r>
        <w:t>24</w:t>
      </w:r>
      <w:r>
        <w:rPr>
          <w:spacing w:val="35"/>
        </w:rPr>
        <w:t xml:space="preserve">  </w:t>
      </w:r>
      <w:r>
        <w:t>respondents</w:t>
      </w:r>
      <w:r>
        <w:rPr>
          <w:spacing w:val="34"/>
        </w:rPr>
        <w:t xml:space="preserve">  </w:t>
      </w:r>
      <w:r>
        <w:t>representing</w:t>
      </w:r>
      <w:r>
        <w:rPr>
          <w:spacing w:val="27"/>
        </w:rPr>
        <w:t xml:space="preserve">  </w:t>
      </w:r>
      <w:r>
        <w:t>24%</w:t>
      </w:r>
      <w:r>
        <w:rPr>
          <w:spacing w:val="27"/>
        </w:rPr>
        <w:t xml:space="preserve">  </w:t>
      </w:r>
      <w:r>
        <w:t>are</w:t>
      </w:r>
      <w:r>
        <w:rPr>
          <w:spacing w:val="27"/>
        </w:rPr>
        <w:t xml:space="preserve">  </w:t>
      </w:r>
      <w:r>
        <w:t>neutral,</w:t>
      </w:r>
      <w:r>
        <w:rPr>
          <w:spacing w:val="27"/>
        </w:rPr>
        <w:t xml:space="preserve">  </w:t>
      </w:r>
      <w:r>
        <w:rPr>
          <w:spacing w:val="-10"/>
        </w:rPr>
        <w:t>4</w:t>
      </w:r>
    </w:p>
    <w:p w14:paraId="55F601BD" w14:textId="77777777" w:rsidR="00E3394E" w:rsidRDefault="00000000">
      <w:pPr>
        <w:pStyle w:val="BodyText"/>
        <w:spacing w:line="360" w:lineRule="auto"/>
        <w:ind w:left="359" w:right="1088"/>
        <w:jc w:val="both"/>
      </w:pPr>
      <w:r>
        <w:t xml:space="preserve">respondents representing 4% disagree, 2 respondents representing 2% strongly </w:t>
      </w:r>
      <w:r>
        <w:rPr>
          <w:spacing w:val="-2"/>
        </w:rPr>
        <w:t>disagree.</w:t>
      </w:r>
    </w:p>
    <w:p w14:paraId="59AD97A9" w14:textId="77777777" w:rsidR="00E3394E" w:rsidRDefault="00000000">
      <w:pPr>
        <w:pStyle w:val="BodyText"/>
        <w:spacing w:before="200" w:line="360" w:lineRule="auto"/>
        <w:ind w:left="359" w:right="1086"/>
        <w:jc w:val="both"/>
      </w:pPr>
      <w:r>
        <w:t>Table 4.11 shows that 30 (30%) reporters strongly agree that Radio programmes help</w:t>
      </w:r>
      <w:r>
        <w:rPr>
          <w:spacing w:val="59"/>
        </w:rPr>
        <w:t xml:space="preserve"> </w:t>
      </w:r>
      <w:r>
        <w:t>to</w:t>
      </w:r>
      <w:r>
        <w:rPr>
          <w:spacing w:val="44"/>
        </w:rPr>
        <w:t xml:space="preserve"> </w:t>
      </w:r>
      <w:r>
        <w:t>create</w:t>
      </w:r>
      <w:r>
        <w:rPr>
          <w:spacing w:val="44"/>
        </w:rPr>
        <w:t xml:space="preserve"> </w:t>
      </w:r>
      <w:r>
        <w:t>a</w:t>
      </w:r>
      <w:r>
        <w:rPr>
          <w:spacing w:val="44"/>
        </w:rPr>
        <w:t xml:space="preserve"> </w:t>
      </w:r>
      <w:r>
        <w:t>platform</w:t>
      </w:r>
      <w:r>
        <w:rPr>
          <w:spacing w:val="44"/>
        </w:rPr>
        <w:t xml:space="preserve"> </w:t>
      </w:r>
      <w:r>
        <w:t>for</w:t>
      </w:r>
      <w:r>
        <w:rPr>
          <w:spacing w:val="44"/>
        </w:rPr>
        <w:t xml:space="preserve"> </w:t>
      </w:r>
      <w:r>
        <w:t>political</w:t>
      </w:r>
      <w:r>
        <w:rPr>
          <w:spacing w:val="44"/>
        </w:rPr>
        <w:t xml:space="preserve"> </w:t>
      </w:r>
      <w:r>
        <w:t>debates</w:t>
      </w:r>
      <w:r>
        <w:rPr>
          <w:spacing w:val="44"/>
        </w:rPr>
        <w:t xml:space="preserve"> </w:t>
      </w:r>
      <w:r>
        <w:t>and</w:t>
      </w:r>
      <w:r>
        <w:rPr>
          <w:spacing w:val="44"/>
        </w:rPr>
        <w:t xml:space="preserve"> </w:t>
      </w:r>
      <w:r>
        <w:t>discussions.,</w:t>
      </w:r>
      <w:r>
        <w:rPr>
          <w:spacing w:val="44"/>
        </w:rPr>
        <w:t xml:space="preserve"> </w:t>
      </w:r>
      <w:r>
        <w:t>16</w:t>
      </w:r>
      <w:r>
        <w:rPr>
          <w:spacing w:val="44"/>
        </w:rPr>
        <w:t xml:space="preserve"> </w:t>
      </w:r>
      <w:r>
        <w:rPr>
          <w:spacing w:val="-2"/>
        </w:rPr>
        <w:t>respondents</w:t>
      </w:r>
    </w:p>
    <w:p w14:paraId="73A00CBA"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5E152FB5" w14:textId="77777777" w:rsidR="00E3394E" w:rsidRDefault="00000000">
      <w:pPr>
        <w:pStyle w:val="BodyText"/>
        <w:spacing w:before="60"/>
        <w:ind w:left="359"/>
        <w:jc w:val="both"/>
      </w:pPr>
      <w:r>
        <w:lastRenderedPageBreak/>
        <w:t>representing</w:t>
      </w:r>
      <w:r>
        <w:rPr>
          <w:spacing w:val="70"/>
          <w:w w:val="150"/>
        </w:rPr>
        <w:t xml:space="preserve">  </w:t>
      </w:r>
      <w:r>
        <w:t>16%</w:t>
      </w:r>
      <w:r>
        <w:rPr>
          <w:spacing w:val="71"/>
          <w:w w:val="150"/>
        </w:rPr>
        <w:t xml:space="preserve"> </w:t>
      </w:r>
      <w:r>
        <w:t>agree,</w:t>
      </w:r>
      <w:r>
        <w:rPr>
          <w:spacing w:val="72"/>
          <w:w w:val="150"/>
        </w:rPr>
        <w:t xml:space="preserve"> </w:t>
      </w:r>
      <w:r>
        <w:t>16</w:t>
      </w:r>
      <w:r>
        <w:rPr>
          <w:spacing w:val="56"/>
          <w:w w:val="150"/>
        </w:rPr>
        <w:t xml:space="preserve"> </w:t>
      </w:r>
      <w:r>
        <w:t>respondents</w:t>
      </w:r>
      <w:r>
        <w:rPr>
          <w:spacing w:val="57"/>
          <w:w w:val="150"/>
        </w:rPr>
        <w:t xml:space="preserve"> </w:t>
      </w:r>
      <w:r>
        <w:t>representing</w:t>
      </w:r>
      <w:r>
        <w:rPr>
          <w:spacing w:val="56"/>
          <w:w w:val="150"/>
        </w:rPr>
        <w:t xml:space="preserve"> </w:t>
      </w:r>
      <w:r>
        <w:t>16%</w:t>
      </w:r>
      <w:r>
        <w:rPr>
          <w:spacing w:val="57"/>
          <w:w w:val="150"/>
        </w:rPr>
        <w:t xml:space="preserve"> </w:t>
      </w:r>
      <w:r>
        <w:t>are</w:t>
      </w:r>
      <w:r>
        <w:rPr>
          <w:spacing w:val="56"/>
          <w:w w:val="150"/>
        </w:rPr>
        <w:t xml:space="preserve"> </w:t>
      </w:r>
      <w:r>
        <w:t>neutral,</w:t>
      </w:r>
      <w:r>
        <w:rPr>
          <w:spacing w:val="57"/>
          <w:w w:val="150"/>
        </w:rPr>
        <w:t xml:space="preserve"> </w:t>
      </w:r>
      <w:r>
        <w:rPr>
          <w:spacing w:val="-5"/>
        </w:rPr>
        <w:t>12</w:t>
      </w:r>
    </w:p>
    <w:p w14:paraId="6DD42192" w14:textId="77777777" w:rsidR="00E3394E" w:rsidRDefault="00000000">
      <w:pPr>
        <w:pStyle w:val="BodyText"/>
        <w:spacing w:before="149" w:line="360" w:lineRule="auto"/>
        <w:ind w:left="359" w:right="1089"/>
        <w:jc w:val="both"/>
      </w:pPr>
      <w:r>
        <w:t>respondents representing 12% disagree, 26</w:t>
      </w:r>
      <w:r>
        <w:rPr>
          <w:spacing w:val="-5"/>
        </w:rPr>
        <w:t xml:space="preserve"> </w:t>
      </w:r>
      <w:r>
        <w:t>respondents</w:t>
      </w:r>
      <w:r>
        <w:rPr>
          <w:spacing w:val="-5"/>
        </w:rPr>
        <w:t xml:space="preserve"> </w:t>
      </w:r>
      <w:r>
        <w:t>representing</w:t>
      </w:r>
      <w:r>
        <w:rPr>
          <w:spacing w:val="-5"/>
        </w:rPr>
        <w:t xml:space="preserve"> </w:t>
      </w:r>
      <w:r>
        <w:t>26%</w:t>
      </w:r>
      <w:r>
        <w:rPr>
          <w:spacing w:val="-5"/>
        </w:rPr>
        <w:t xml:space="preserve"> </w:t>
      </w:r>
      <w:r>
        <w:t xml:space="preserve">strongly </w:t>
      </w:r>
      <w:r>
        <w:rPr>
          <w:spacing w:val="-2"/>
        </w:rPr>
        <w:t>disagree.</w:t>
      </w:r>
    </w:p>
    <w:p w14:paraId="7E18D0AD" w14:textId="77777777" w:rsidR="00E3394E" w:rsidRDefault="00000000">
      <w:pPr>
        <w:pStyle w:val="BodyText"/>
        <w:spacing w:before="200" w:line="360" w:lineRule="auto"/>
        <w:ind w:left="359" w:right="1084"/>
        <w:jc w:val="both"/>
      </w:pPr>
      <w:r>
        <w:t>In spite of the above, Table 4.12 shows that 100 respondents representing 36 per cent of the population said strongly agree that radio programmes help to promote political tolerance and understanding. Also,</w:t>
      </w:r>
      <w:r>
        <w:rPr>
          <w:spacing w:val="-3"/>
        </w:rPr>
        <w:t xml:space="preserve"> </w:t>
      </w:r>
      <w:r>
        <w:t>20</w:t>
      </w:r>
      <w:r>
        <w:rPr>
          <w:spacing w:val="-3"/>
        </w:rPr>
        <w:t xml:space="preserve"> </w:t>
      </w:r>
      <w:r>
        <w:t>persons</w:t>
      </w:r>
      <w:r>
        <w:rPr>
          <w:spacing w:val="-3"/>
        </w:rPr>
        <w:t xml:space="preserve"> </w:t>
      </w:r>
      <w:r>
        <w:t>representing</w:t>
      </w:r>
      <w:r>
        <w:rPr>
          <w:spacing w:val="-3"/>
        </w:rPr>
        <w:t xml:space="preserve"> </w:t>
      </w:r>
      <w:r>
        <w:t>20</w:t>
      </w:r>
      <w:r>
        <w:rPr>
          <w:spacing w:val="-3"/>
        </w:rPr>
        <w:t xml:space="preserve"> </w:t>
      </w:r>
      <w:r>
        <w:t>per</w:t>
      </w:r>
      <w:r>
        <w:rPr>
          <w:spacing w:val="-3"/>
        </w:rPr>
        <w:t xml:space="preserve"> </w:t>
      </w:r>
      <w:r>
        <w:t>cent</w:t>
      </w:r>
      <w:r>
        <w:rPr>
          <w:spacing w:val="-3"/>
        </w:rPr>
        <w:t xml:space="preserve"> </w:t>
      </w:r>
      <w:r>
        <w:t>of the sample size agree. 10</w:t>
      </w:r>
      <w:r>
        <w:rPr>
          <w:spacing w:val="-3"/>
        </w:rPr>
        <w:t xml:space="preserve"> </w:t>
      </w:r>
      <w:r>
        <w:t>respondent</w:t>
      </w:r>
      <w:r>
        <w:rPr>
          <w:spacing w:val="-3"/>
        </w:rPr>
        <w:t xml:space="preserve"> </w:t>
      </w:r>
      <w:r>
        <w:t>are</w:t>
      </w:r>
      <w:r>
        <w:rPr>
          <w:spacing w:val="-3"/>
        </w:rPr>
        <w:t xml:space="preserve"> </w:t>
      </w:r>
      <w:r>
        <w:t>neutral,</w:t>
      </w:r>
      <w:r>
        <w:rPr>
          <w:spacing w:val="-3"/>
        </w:rPr>
        <w:t xml:space="preserve"> </w:t>
      </w:r>
      <w:r>
        <w:t>10</w:t>
      </w:r>
      <w:r>
        <w:rPr>
          <w:spacing w:val="-3"/>
        </w:rPr>
        <w:t xml:space="preserve"> </w:t>
      </w:r>
      <w:r>
        <w:t>respondents</w:t>
      </w:r>
      <w:r>
        <w:rPr>
          <w:spacing w:val="-3"/>
        </w:rPr>
        <w:t xml:space="preserve"> </w:t>
      </w:r>
      <w:r>
        <w:t>representing</w:t>
      </w:r>
      <w:r>
        <w:rPr>
          <w:spacing w:val="-3"/>
        </w:rPr>
        <w:t xml:space="preserve"> </w:t>
      </w:r>
      <w:r>
        <w:t>10% disagree, 24 respondents representing 24% strongly disagree.</w:t>
      </w:r>
    </w:p>
    <w:p w14:paraId="190A79C1" w14:textId="77777777" w:rsidR="00E3394E" w:rsidRDefault="00000000">
      <w:pPr>
        <w:pStyle w:val="BodyText"/>
        <w:spacing w:before="200" w:line="360" w:lineRule="auto"/>
        <w:ind w:left="359" w:right="1088"/>
        <w:jc w:val="both"/>
      </w:pPr>
      <w:r>
        <w:t>Table 4.13 shows that 100 respondents representing 40 per cent of the sample strongly agreed that radio programmes help</w:t>
      </w:r>
      <w:r>
        <w:rPr>
          <w:spacing w:val="-4"/>
        </w:rPr>
        <w:t xml:space="preserve"> </w:t>
      </w:r>
      <w:r>
        <w:t>to</w:t>
      </w:r>
      <w:r>
        <w:rPr>
          <w:spacing w:val="-4"/>
        </w:rPr>
        <w:t xml:space="preserve"> </w:t>
      </w:r>
      <w:r>
        <w:t>create</w:t>
      </w:r>
      <w:r>
        <w:rPr>
          <w:spacing w:val="-4"/>
        </w:rPr>
        <w:t xml:space="preserve"> </w:t>
      </w:r>
      <w:r>
        <w:t>a</w:t>
      </w:r>
      <w:r>
        <w:rPr>
          <w:spacing w:val="-4"/>
        </w:rPr>
        <w:t xml:space="preserve"> </w:t>
      </w:r>
      <w:r>
        <w:t>conducive</w:t>
      </w:r>
      <w:r>
        <w:rPr>
          <w:spacing w:val="-4"/>
        </w:rPr>
        <w:t xml:space="preserve"> </w:t>
      </w:r>
      <w:r>
        <w:t>environment</w:t>
      </w:r>
      <w:r>
        <w:rPr>
          <w:spacing w:val="-4"/>
        </w:rPr>
        <w:t xml:space="preserve"> </w:t>
      </w:r>
      <w:r>
        <w:t>for political</w:t>
      </w:r>
      <w:r>
        <w:rPr>
          <w:spacing w:val="59"/>
        </w:rPr>
        <w:t xml:space="preserve"> </w:t>
      </w:r>
      <w:r>
        <w:t>participation.</w:t>
      </w:r>
      <w:r>
        <w:rPr>
          <w:spacing w:val="44"/>
        </w:rPr>
        <w:t xml:space="preserve"> </w:t>
      </w:r>
      <w:r>
        <w:t>16</w:t>
      </w:r>
      <w:r>
        <w:rPr>
          <w:spacing w:val="44"/>
        </w:rPr>
        <w:t xml:space="preserve"> </w:t>
      </w:r>
      <w:r>
        <w:t>respondents</w:t>
      </w:r>
      <w:r>
        <w:rPr>
          <w:spacing w:val="44"/>
        </w:rPr>
        <w:t xml:space="preserve"> </w:t>
      </w:r>
      <w:r>
        <w:t>representing</w:t>
      </w:r>
      <w:r>
        <w:rPr>
          <w:spacing w:val="44"/>
        </w:rPr>
        <w:t xml:space="preserve">  </w:t>
      </w:r>
      <w:r>
        <w:t>16%</w:t>
      </w:r>
      <w:r>
        <w:rPr>
          <w:spacing w:val="45"/>
        </w:rPr>
        <w:t xml:space="preserve"> </w:t>
      </w:r>
      <w:r>
        <w:t>agree,</w:t>
      </w:r>
      <w:r>
        <w:rPr>
          <w:spacing w:val="44"/>
        </w:rPr>
        <w:t xml:space="preserve"> </w:t>
      </w:r>
      <w:r>
        <w:t>10</w:t>
      </w:r>
      <w:r>
        <w:rPr>
          <w:spacing w:val="44"/>
        </w:rPr>
        <w:t xml:space="preserve"> </w:t>
      </w:r>
      <w:r>
        <w:rPr>
          <w:spacing w:val="-2"/>
        </w:rPr>
        <w:t>respondents</w:t>
      </w:r>
    </w:p>
    <w:p w14:paraId="41EDB329" w14:textId="77777777" w:rsidR="00E3394E" w:rsidRDefault="00000000">
      <w:pPr>
        <w:pStyle w:val="BodyText"/>
        <w:spacing w:line="360" w:lineRule="auto"/>
        <w:ind w:left="359" w:right="1078"/>
        <w:jc w:val="both"/>
      </w:pPr>
      <w:r>
        <w:t>representing 10% are neutral, 10 respondents representing 10% disagree, 24 respondents representing 24% strongly.</w:t>
      </w:r>
    </w:p>
    <w:p w14:paraId="56FF01C3" w14:textId="77777777" w:rsidR="00E3394E" w:rsidRDefault="00000000">
      <w:pPr>
        <w:pStyle w:val="BodyText"/>
        <w:spacing w:before="200" w:line="360" w:lineRule="auto"/>
        <w:ind w:left="359" w:right="1078" w:firstLine="165"/>
      </w:pPr>
      <w:r>
        <w:t>More</w:t>
      </w:r>
      <w:r>
        <w:rPr>
          <w:spacing w:val="70"/>
        </w:rPr>
        <w:t xml:space="preserve"> </w:t>
      </w:r>
      <w:r>
        <w:t>so,</w:t>
      </w:r>
      <w:r>
        <w:rPr>
          <w:spacing w:val="70"/>
        </w:rPr>
        <w:t xml:space="preserve"> </w:t>
      </w:r>
      <w:r>
        <w:t>Table</w:t>
      </w:r>
      <w:r>
        <w:rPr>
          <w:spacing w:val="70"/>
        </w:rPr>
        <w:t xml:space="preserve"> </w:t>
      </w:r>
      <w:r>
        <w:t>4.17</w:t>
      </w:r>
      <w:r>
        <w:rPr>
          <w:spacing w:val="70"/>
        </w:rPr>
        <w:t xml:space="preserve"> </w:t>
      </w:r>
      <w:r>
        <w:t>shows</w:t>
      </w:r>
      <w:r>
        <w:rPr>
          <w:spacing w:val="70"/>
        </w:rPr>
        <w:t xml:space="preserve"> </w:t>
      </w:r>
      <w:r>
        <w:t>that</w:t>
      </w:r>
      <w:r>
        <w:rPr>
          <w:spacing w:val="70"/>
        </w:rPr>
        <w:t xml:space="preserve"> </w:t>
      </w:r>
      <w:r>
        <w:t>34</w:t>
      </w:r>
      <w:r>
        <w:rPr>
          <w:spacing w:val="70"/>
        </w:rPr>
        <w:t xml:space="preserve"> </w:t>
      </w:r>
      <w:r>
        <w:t>(34%)</w:t>
      </w:r>
      <w:r>
        <w:rPr>
          <w:spacing w:val="40"/>
        </w:rPr>
        <w:t xml:space="preserve"> </w:t>
      </w:r>
      <w:r>
        <w:t>strongly</w:t>
      </w:r>
      <w:r>
        <w:rPr>
          <w:spacing w:val="40"/>
        </w:rPr>
        <w:t xml:space="preserve"> </w:t>
      </w:r>
      <w:r>
        <w:t>agree</w:t>
      </w:r>
      <w:r>
        <w:rPr>
          <w:spacing w:val="40"/>
        </w:rPr>
        <w:t xml:space="preserve"> </w:t>
      </w:r>
      <w:r>
        <w:t>radio</w:t>
      </w:r>
      <w:r>
        <w:rPr>
          <w:spacing w:val="40"/>
        </w:rPr>
        <w:t xml:space="preserve"> </w:t>
      </w:r>
      <w:r>
        <w:t>programme influenced your choice of political participation in any</w:t>
      </w:r>
      <w:r>
        <w:rPr>
          <w:spacing w:val="-4"/>
        </w:rPr>
        <w:t xml:space="preserve"> </w:t>
      </w:r>
      <w:r>
        <w:t>way,</w:t>
      </w:r>
      <w:r>
        <w:rPr>
          <w:spacing w:val="-4"/>
        </w:rPr>
        <w:t xml:space="preserve"> </w:t>
      </w:r>
      <w:r>
        <w:t>while</w:t>
      </w:r>
      <w:r>
        <w:rPr>
          <w:spacing w:val="-4"/>
        </w:rPr>
        <w:t xml:space="preserve"> </w:t>
      </w:r>
      <w:r>
        <w:t>32(32%)</w:t>
      </w:r>
      <w:r>
        <w:rPr>
          <w:spacing w:val="-4"/>
        </w:rPr>
        <w:t xml:space="preserve"> </w:t>
      </w:r>
      <w:r>
        <w:t>agree, while</w:t>
      </w:r>
      <w:r>
        <w:rPr>
          <w:spacing w:val="40"/>
        </w:rPr>
        <w:t xml:space="preserve"> </w:t>
      </w:r>
      <w:r>
        <w:t>22(22%)</w:t>
      </w:r>
      <w:r>
        <w:rPr>
          <w:spacing w:val="40"/>
        </w:rPr>
        <w:t xml:space="preserve"> </w:t>
      </w:r>
      <w:r>
        <w:t>were neutral, while</w:t>
      </w:r>
      <w:r>
        <w:rPr>
          <w:spacing w:val="40"/>
        </w:rPr>
        <w:t xml:space="preserve"> </w:t>
      </w:r>
      <w:r>
        <w:t>6(6%) were disagree &amp; strongly disagree Table</w:t>
      </w:r>
      <w:r>
        <w:rPr>
          <w:spacing w:val="40"/>
        </w:rPr>
        <w:t xml:space="preserve"> </w:t>
      </w:r>
      <w:r>
        <w:t>4.16</w:t>
      </w:r>
      <w:r>
        <w:rPr>
          <w:spacing w:val="40"/>
        </w:rPr>
        <w:t xml:space="preserve"> </w:t>
      </w:r>
      <w:r>
        <w:t>shows</w:t>
      </w:r>
      <w:r>
        <w:rPr>
          <w:spacing w:val="40"/>
        </w:rPr>
        <w:t xml:space="preserve"> </w:t>
      </w:r>
      <w:r>
        <w:t>that</w:t>
      </w:r>
      <w:r>
        <w:rPr>
          <w:spacing w:val="40"/>
        </w:rPr>
        <w:t xml:space="preserve"> </w:t>
      </w:r>
      <w:r>
        <w:t>30</w:t>
      </w:r>
      <w:r>
        <w:rPr>
          <w:spacing w:val="40"/>
        </w:rPr>
        <w:t xml:space="preserve"> </w:t>
      </w:r>
      <w:r>
        <w:t>respondents</w:t>
      </w:r>
      <w:r>
        <w:rPr>
          <w:spacing w:val="40"/>
        </w:rPr>
        <w:t xml:space="preserve"> </w:t>
      </w:r>
      <w:r>
        <w:t>representing</w:t>
      </w:r>
      <w:r>
        <w:rPr>
          <w:spacing w:val="40"/>
        </w:rPr>
        <w:t xml:space="preserve"> </w:t>
      </w:r>
      <w:r>
        <w:t>30</w:t>
      </w:r>
      <w:r>
        <w:rPr>
          <w:spacing w:val="40"/>
        </w:rPr>
        <w:t xml:space="preserve"> </w:t>
      </w:r>
      <w:r>
        <w:t>per</w:t>
      </w:r>
      <w:r>
        <w:rPr>
          <w:spacing w:val="40"/>
        </w:rPr>
        <w:t xml:space="preserve"> </w:t>
      </w:r>
      <w:r>
        <w:t>cent</w:t>
      </w:r>
      <w:r>
        <w:rPr>
          <w:spacing w:val="40"/>
        </w:rPr>
        <w:t xml:space="preserve"> </w:t>
      </w:r>
      <w:r>
        <w:t>of</w:t>
      </w:r>
      <w:r>
        <w:rPr>
          <w:spacing w:val="40"/>
        </w:rPr>
        <w:t xml:space="preserve"> </w:t>
      </w:r>
      <w:r>
        <w:t>the</w:t>
      </w:r>
      <w:r>
        <w:rPr>
          <w:spacing w:val="40"/>
        </w:rPr>
        <w:t xml:space="preserve"> </w:t>
      </w:r>
      <w:r>
        <w:t>sample strongly</w:t>
      </w:r>
      <w:r>
        <w:rPr>
          <w:spacing w:val="71"/>
        </w:rPr>
        <w:t xml:space="preserve"> </w:t>
      </w:r>
      <w:r>
        <w:t>agreed</w:t>
      </w:r>
      <w:r>
        <w:rPr>
          <w:spacing w:val="71"/>
        </w:rPr>
        <w:t xml:space="preserve"> </w:t>
      </w:r>
      <w:r>
        <w:t>that</w:t>
      </w:r>
      <w:r>
        <w:rPr>
          <w:spacing w:val="71"/>
        </w:rPr>
        <w:t xml:space="preserve"> </w:t>
      </w:r>
      <w:r>
        <w:t>radio</w:t>
      </w:r>
      <w:r>
        <w:rPr>
          <w:spacing w:val="71"/>
        </w:rPr>
        <w:t xml:space="preserve"> </w:t>
      </w:r>
      <w:r>
        <w:t>programmes</w:t>
      </w:r>
      <w:r>
        <w:rPr>
          <w:spacing w:val="40"/>
        </w:rPr>
        <w:t xml:space="preserve"> </w:t>
      </w:r>
      <w:r>
        <w:t>help</w:t>
      </w:r>
      <w:r>
        <w:rPr>
          <w:spacing w:val="40"/>
        </w:rPr>
        <w:t xml:space="preserve"> </w:t>
      </w:r>
      <w:r>
        <w:t>to</w:t>
      </w:r>
      <w:r>
        <w:rPr>
          <w:spacing w:val="40"/>
        </w:rPr>
        <w:t xml:space="preserve"> </w:t>
      </w:r>
      <w:r>
        <w:t>empower</w:t>
      </w:r>
      <w:r>
        <w:rPr>
          <w:spacing w:val="40"/>
        </w:rPr>
        <w:t xml:space="preserve"> </w:t>
      </w:r>
      <w:r>
        <w:t>the</w:t>
      </w:r>
      <w:r>
        <w:rPr>
          <w:spacing w:val="40"/>
        </w:rPr>
        <w:t xml:space="preserve"> </w:t>
      </w:r>
      <w:r>
        <w:t>masses</w:t>
      </w:r>
      <w:r>
        <w:rPr>
          <w:spacing w:val="40"/>
        </w:rPr>
        <w:t xml:space="preserve"> </w:t>
      </w:r>
      <w:r>
        <w:t>to</w:t>
      </w:r>
      <w:r>
        <w:rPr>
          <w:spacing w:val="40"/>
        </w:rPr>
        <w:t xml:space="preserve"> </w:t>
      </w:r>
      <w:r>
        <w:t>make informed political decisions. while 24 respondents representing 24 per cent of the sample</w:t>
      </w:r>
      <w:r>
        <w:rPr>
          <w:spacing w:val="80"/>
        </w:rPr>
        <w:t xml:space="preserve"> </w:t>
      </w:r>
      <w:r>
        <w:t>agree.</w:t>
      </w:r>
      <w:r>
        <w:rPr>
          <w:spacing w:val="80"/>
        </w:rPr>
        <w:t xml:space="preserve"> </w:t>
      </w:r>
      <w:r>
        <w:t>Similarly,</w:t>
      </w:r>
      <w:r>
        <w:rPr>
          <w:spacing w:val="80"/>
        </w:rPr>
        <w:t xml:space="preserve"> </w:t>
      </w:r>
      <w:r>
        <w:t>26</w:t>
      </w:r>
      <w:r>
        <w:rPr>
          <w:spacing w:val="80"/>
        </w:rPr>
        <w:t xml:space="preserve"> </w:t>
      </w:r>
      <w:r>
        <w:t>respondents</w:t>
      </w:r>
      <w:r>
        <w:rPr>
          <w:spacing w:val="80"/>
        </w:rPr>
        <w:t xml:space="preserve"> </w:t>
      </w:r>
      <w:r>
        <w:t>representing</w:t>
      </w:r>
      <w:r>
        <w:rPr>
          <w:spacing w:val="80"/>
        </w:rPr>
        <w:t xml:space="preserve"> </w:t>
      </w:r>
      <w:r>
        <w:t>26%</w:t>
      </w:r>
      <w:r>
        <w:rPr>
          <w:spacing w:val="80"/>
        </w:rPr>
        <w:t xml:space="preserve"> </w:t>
      </w:r>
      <w:r>
        <w:t>are</w:t>
      </w:r>
      <w:r>
        <w:rPr>
          <w:spacing w:val="80"/>
        </w:rPr>
        <w:t xml:space="preserve"> </w:t>
      </w:r>
      <w:r>
        <w:t>neutral,</w:t>
      </w:r>
      <w:r>
        <w:rPr>
          <w:spacing w:val="80"/>
        </w:rPr>
        <w:t xml:space="preserve"> </w:t>
      </w:r>
      <w:r>
        <w:t>16</w:t>
      </w:r>
      <w:r>
        <w:rPr>
          <w:spacing w:val="80"/>
        </w:rPr>
        <w:t xml:space="preserve"> </w:t>
      </w:r>
      <w:r>
        <w:t>respondents</w:t>
      </w:r>
      <w:r>
        <w:rPr>
          <w:spacing w:val="40"/>
        </w:rPr>
        <w:t xml:space="preserve"> </w:t>
      </w:r>
      <w:r>
        <w:t>representing</w:t>
      </w:r>
      <w:r>
        <w:rPr>
          <w:spacing w:val="40"/>
        </w:rPr>
        <w:t xml:space="preserve"> </w:t>
      </w:r>
      <w:r>
        <w:t>16%</w:t>
      </w:r>
      <w:r>
        <w:rPr>
          <w:spacing w:val="40"/>
        </w:rPr>
        <w:t xml:space="preserve"> </w:t>
      </w:r>
      <w:r>
        <w:t>disagree,4</w:t>
      </w:r>
      <w:r>
        <w:rPr>
          <w:spacing w:val="40"/>
        </w:rPr>
        <w:t xml:space="preserve"> </w:t>
      </w:r>
      <w:r>
        <w:t>respondents</w:t>
      </w:r>
      <w:r>
        <w:rPr>
          <w:spacing w:val="40"/>
        </w:rPr>
        <w:t xml:space="preserve"> </w:t>
      </w:r>
      <w:r>
        <w:t>representing</w:t>
      </w:r>
      <w:r>
        <w:rPr>
          <w:spacing w:val="40"/>
        </w:rPr>
        <w:t xml:space="preserve"> </w:t>
      </w:r>
      <w:r>
        <w:t>4%</w:t>
      </w:r>
      <w:r>
        <w:rPr>
          <w:spacing w:val="40"/>
        </w:rPr>
        <w:t xml:space="preserve"> </w:t>
      </w:r>
      <w:r>
        <w:t xml:space="preserve">strongly </w:t>
      </w:r>
      <w:r>
        <w:rPr>
          <w:spacing w:val="-2"/>
        </w:rPr>
        <w:t>disagree.</w:t>
      </w:r>
    </w:p>
    <w:p w14:paraId="0FF375D4" w14:textId="77777777" w:rsidR="00E3394E" w:rsidRDefault="00E3394E">
      <w:pPr>
        <w:pStyle w:val="BodyText"/>
        <w:spacing w:line="360" w:lineRule="auto"/>
        <w:sectPr w:rsidR="00E3394E">
          <w:pgSz w:w="11520" w:h="14400"/>
          <w:pgMar w:top="1380" w:right="360" w:bottom="1200" w:left="1080" w:header="0" w:footer="1008" w:gutter="0"/>
          <w:cols w:space="720"/>
        </w:sectPr>
      </w:pPr>
    </w:p>
    <w:p w14:paraId="09FBED48" w14:textId="77777777" w:rsidR="00E3394E" w:rsidRDefault="00E3394E">
      <w:pPr>
        <w:pStyle w:val="BodyText"/>
      </w:pPr>
    </w:p>
    <w:p w14:paraId="20CA9D87" w14:textId="77777777" w:rsidR="00E3394E" w:rsidRDefault="00E3394E">
      <w:pPr>
        <w:pStyle w:val="BodyText"/>
      </w:pPr>
    </w:p>
    <w:p w14:paraId="180A0AA1" w14:textId="77777777" w:rsidR="00E3394E" w:rsidRDefault="00E3394E">
      <w:pPr>
        <w:pStyle w:val="BodyText"/>
      </w:pPr>
    </w:p>
    <w:p w14:paraId="54467A02" w14:textId="77777777" w:rsidR="00E3394E" w:rsidRDefault="00E3394E">
      <w:pPr>
        <w:pStyle w:val="BodyText"/>
      </w:pPr>
    </w:p>
    <w:p w14:paraId="2EC38F6C" w14:textId="77777777" w:rsidR="00E3394E" w:rsidRDefault="00E3394E">
      <w:pPr>
        <w:pStyle w:val="BodyText"/>
      </w:pPr>
    </w:p>
    <w:p w14:paraId="1F61DCE8" w14:textId="77777777" w:rsidR="00E3394E" w:rsidRDefault="00E3394E">
      <w:pPr>
        <w:pStyle w:val="BodyText"/>
      </w:pPr>
    </w:p>
    <w:p w14:paraId="08646C61" w14:textId="77777777" w:rsidR="00E3394E" w:rsidRDefault="00E3394E">
      <w:pPr>
        <w:pStyle w:val="BodyText"/>
      </w:pPr>
    </w:p>
    <w:p w14:paraId="0F9E6C47" w14:textId="77777777" w:rsidR="00E3394E" w:rsidRDefault="00E3394E">
      <w:pPr>
        <w:pStyle w:val="BodyText"/>
      </w:pPr>
    </w:p>
    <w:p w14:paraId="4BACAB9F" w14:textId="77777777" w:rsidR="00E3394E" w:rsidRDefault="00E3394E">
      <w:pPr>
        <w:pStyle w:val="BodyText"/>
      </w:pPr>
    </w:p>
    <w:p w14:paraId="3A40C5B5" w14:textId="77777777" w:rsidR="00E3394E" w:rsidRDefault="00E3394E">
      <w:pPr>
        <w:pStyle w:val="BodyText"/>
      </w:pPr>
    </w:p>
    <w:p w14:paraId="61ED8D83" w14:textId="77777777" w:rsidR="00E3394E" w:rsidRDefault="00E3394E">
      <w:pPr>
        <w:pStyle w:val="BodyText"/>
      </w:pPr>
    </w:p>
    <w:p w14:paraId="715AD5D8" w14:textId="77777777" w:rsidR="00E3394E" w:rsidRDefault="00E3394E">
      <w:pPr>
        <w:pStyle w:val="BodyText"/>
      </w:pPr>
    </w:p>
    <w:p w14:paraId="44CAB7F4" w14:textId="77777777" w:rsidR="00E3394E" w:rsidRDefault="00E3394E">
      <w:pPr>
        <w:pStyle w:val="BodyText"/>
      </w:pPr>
    </w:p>
    <w:p w14:paraId="2FFFE87A" w14:textId="77777777" w:rsidR="00E3394E" w:rsidRDefault="00E3394E">
      <w:pPr>
        <w:pStyle w:val="BodyText"/>
      </w:pPr>
    </w:p>
    <w:p w14:paraId="07866C30" w14:textId="77777777" w:rsidR="00E3394E" w:rsidRDefault="00E3394E">
      <w:pPr>
        <w:pStyle w:val="BodyText"/>
      </w:pPr>
    </w:p>
    <w:p w14:paraId="4AF11513" w14:textId="77777777" w:rsidR="00E3394E" w:rsidRDefault="00E3394E">
      <w:pPr>
        <w:pStyle w:val="BodyText"/>
      </w:pPr>
    </w:p>
    <w:p w14:paraId="1DC2571E" w14:textId="77777777" w:rsidR="00E3394E" w:rsidRDefault="00E3394E">
      <w:pPr>
        <w:pStyle w:val="BodyText"/>
      </w:pPr>
    </w:p>
    <w:p w14:paraId="4394CBE0" w14:textId="77777777" w:rsidR="00E3394E" w:rsidRDefault="00E3394E">
      <w:pPr>
        <w:pStyle w:val="BodyText"/>
      </w:pPr>
    </w:p>
    <w:p w14:paraId="3E5E3022" w14:textId="77777777" w:rsidR="00E3394E" w:rsidRDefault="00E3394E">
      <w:pPr>
        <w:pStyle w:val="BodyText"/>
      </w:pPr>
    </w:p>
    <w:p w14:paraId="3E696770" w14:textId="77777777" w:rsidR="00E3394E" w:rsidRDefault="00E3394E">
      <w:pPr>
        <w:pStyle w:val="BodyText"/>
      </w:pPr>
    </w:p>
    <w:p w14:paraId="6CB1FA6B" w14:textId="77777777" w:rsidR="00E3394E" w:rsidRDefault="00E3394E">
      <w:pPr>
        <w:pStyle w:val="BodyText"/>
      </w:pPr>
    </w:p>
    <w:p w14:paraId="02E0C6B2" w14:textId="77777777" w:rsidR="00E3394E" w:rsidRDefault="00E3394E">
      <w:pPr>
        <w:pStyle w:val="BodyText"/>
      </w:pPr>
    </w:p>
    <w:p w14:paraId="04335CD4" w14:textId="77777777" w:rsidR="00E3394E" w:rsidRDefault="00E3394E">
      <w:pPr>
        <w:pStyle w:val="BodyText"/>
      </w:pPr>
    </w:p>
    <w:p w14:paraId="417CF368" w14:textId="77777777" w:rsidR="00E3394E" w:rsidRDefault="00E3394E">
      <w:pPr>
        <w:pStyle w:val="BodyText"/>
      </w:pPr>
    </w:p>
    <w:p w14:paraId="7192A4B3" w14:textId="77777777" w:rsidR="00E3394E" w:rsidRDefault="00E3394E">
      <w:pPr>
        <w:pStyle w:val="BodyText"/>
      </w:pPr>
    </w:p>
    <w:p w14:paraId="21C56655" w14:textId="77777777" w:rsidR="00E3394E" w:rsidRDefault="00E3394E">
      <w:pPr>
        <w:pStyle w:val="BodyText"/>
        <w:spacing w:before="256"/>
      </w:pPr>
    </w:p>
    <w:p w14:paraId="2CF395BC" w14:textId="77777777" w:rsidR="00E3394E" w:rsidRDefault="00000000">
      <w:pPr>
        <w:pStyle w:val="Heading2"/>
        <w:ind w:left="308" w:right="1026" w:firstLine="0"/>
        <w:jc w:val="center"/>
      </w:pPr>
      <w:r>
        <w:t>CHAPTER</w:t>
      </w:r>
      <w:r>
        <w:rPr>
          <w:spacing w:val="-1"/>
        </w:rPr>
        <w:t xml:space="preserve"> </w:t>
      </w:r>
      <w:r>
        <w:rPr>
          <w:spacing w:val="-4"/>
        </w:rPr>
        <w:t>FIVE</w:t>
      </w:r>
    </w:p>
    <w:p w14:paraId="17C41262" w14:textId="77777777" w:rsidR="00E3394E" w:rsidRDefault="00E3394E">
      <w:pPr>
        <w:pStyle w:val="BodyText"/>
        <w:spacing w:before="51"/>
        <w:rPr>
          <w:b/>
        </w:rPr>
      </w:pPr>
    </w:p>
    <w:p w14:paraId="5801FF35" w14:textId="77777777" w:rsidR="00E3394E" w:rsidRDefault="00000000">
      <w:pPr>
        <w:ind w:left="308" w:right="1026"/>
        <w:jc w:val="center"/>
        <w:rPr>
          <w:b/>
          <w:sz w:val="26"/>
        </w:rPr>
      </w:pPr>
      <w:r>
        <w:rPr>
          <w:b/>
          <w:sz w:val="26"/>
        </w:rPr>
        <w:t>SUMMARY,</w:t>
      </w:r>
      <w:r>
        <w:rPr>
          <w:b/>
          <w:spacing w:val="-13"/>
          <w:sz w:val="26"/>
        </w:rPr>
        <w:t xml:space="preserve"> </w:t>
      </w:r>
      <w:r>
        <w:rPr>
          <w:b/>
          <w:sz w:val="26"/>
        </w:rPr>
        <w:t>CONCLUSION</w:t>
      </w:r>
      <w:r>
        <w:rPr>
          <w:b/>
          <w:spacing w:val="-12"/>
          <w:sz w:val="26"/>
        </w:rPr>
        <w:t xml:space="preserve"> </w:t>
      </w:r>
      <w:r>
        <w:rPr>
          <w:b/>
          <w:sz w:val="26"/>
        </w:rPr>
        <w:t>AND</w:t>
      </w:r>
      <w:r>
        <w:rPr>
          <w:b/>
          <w:spacing w:val="-12"/>
          <w:sz w:val="26"/>
        </w:rPr>
        <w:t xml:space="preserve"> </w:t>
      </w:r>
      <w:r>
        <w:rPr>
          <w:b/>
          <w:spacing w:val="-2"/>
          <w:sz w:val="26"/>
        </w:rPr>
        <w:t>RECOMMENDATIONS</w:t>
      </w:r>
    </w:p>
    <w:p w14:paraId="5FA88AA4" w14:textId="77777777" w:rsidR="00E3394E" w:rsidRDefault="00E3394E">
      <w:pPr>
        <w:pStyle w:val="BodyText"/>
        <w:spacing w:before="50"/>
        <w:rPr>
          <w:b/>
        </w:rPr>
      </w:pPr>
    </w:p>
    <w:p w14:paraId="5FDB8F1E" w14:textId="77777777" w:rsidR="00E3394E" w:rsidRDefault="00000000">
      <w:pPr>
        <w:pStyle w:val="Heading3"/>
        <w:numPr>
          <w:ilvl w:val="1"/>
          <w:numId w:val="2"/>
        </w:numPr>
        <w:tabs>
          <w:tab w:val="left" w:pos="684"/>
        </w:tabs>
        <w:ind w:left="684" w:hanging="325"/>
        <w:jc w:val="both"/>
      </w:pPr>
      <w:r>
        <w:t>:</w:t>
      </w:r>
      <w:r>
        <w:rPr>
          <w:spacing w:val="-1"/>
        </w:rPr>
        <w:t xml:space="preserve"> </w:t>
      </w:r>
      <w:r>
        <w:rPr>
          <w:spacing w:val="-2"/>
        </w:rPr>
        <w:t>Summary</w:t>
      </w:r>
    </w:p>
    <w:p w14:paraId="050E4E10" w14:textId="77777777" w:rsidR="00E3394E" w:rsidRDefault="00E3394E">
      <w:pPr>
        <w:pStyle w:val="BodyText"/>
        <w:spacing w:before="51"/>
        <w:rPr>
          <w:b/>
        </w:rPr>
      </w:pPr>
    </w:p>
    <w:p w14:paraId="10D57F53" w14:textId="77777777" w:rsidR="00E3394E" w:rsidRDefault="00000000">
      <w:pPr>
        <w:pStyle w:val="BodyText"/>
        <w:spacing w:line="360" w:lineRule="auto"/>
        <w:ind w:left="359" w:right="1079"/>
        <w:jc w:val="both"/>
      </w:pPr>
      <w:r>
        <w:t>Radio programmes play a significant role in facilitating political participation. They serve as a</w:t>
      </w:r>
      <w:r>
        <w:rPr>
          <w:spacing w:val="-3"/>
        </w:rPr>
        <w:t xml:space="preserve"> </w:t>
      </w:r>
      <w:r>
        <w:t>platform</w:t>
      </w:r>
      <w:r>
        <w:rPr>
          <w:spacing w:val="-3"/>
        </w:rPr>
        <w:t xml:space="preserve"> </w:t>
      </w:r>
      <w:r>
        <w:t>for</w:t>
      </w:r>
      <w:r>
        <w:rPr>
          <w:spacing w:val="-3"/>
        </w:rPr>
        <w:t xml:space="preserve"> </w:t>
      </w:r>
      <w:r>
        <w:t>individuals</w:t>
      </w:r>
      <w:r>
        <w:rPr>
          <w:spacing w:val="-3"/>
        </w:rPr>
        <w:t xml:space="preserve"> </w:t>
      </w:r>
      <w:r>
        <w:t>to</w:t>
      </w:r>
      <w:r>
        <w:rPr>
          <w:spacing w:val="-3"/>
        </w:rPr>
        <w:t xml:space="preserve"> </w:t>
      </w:r>
      <w:r>
        <w:t>voice</w:t>
      </w:r>
      <w:r>
        <w:rPr>
          <w:spacing w:val="-3"/>
        </w:rPr>
        <w:t xml:space="preserve"> </w:t>
      </w:r>
      <w:r>
        <w:t>their</w:t>
      </w:r>
      <w:r>
        <w:rPr>
          <w:spacing w:val="-3"/>
        </w:rPr>
        <w:t xml:space="preserve"> </w:t>
      </w:r>
      <w:r>
        <w:t>opinions,</w:t>
      </w:r>
      <w:r>
        <w:rPr>
          <w:spacing w:val="-3"/>
        </w:rPr>
        <w:t xml:space="preserve"> </w:t>
      </w:r>
      <w:r>
        <w:t>share</w:t>
      </w:r>
      <w:r>
        <w:rPr>
          <w:spacing w:val="-3"/>
        </w:rPr>
        <w:t xml:space="preserve"> </w:t>
      </w:r>
      <w:r>
        <w:t>information, and</w:t>
      </w:r>
      <w:r>
        <w:rPr>
          <w:spacing w:val="74"/>
        </w:rPr>
        <w:t xml:space="preserve"> </w:t>
      </w:r>
      <w:r>
        <w:t>engage</w:t>
      </w:r>
      <w:r>
        <w:rPr>
          <w:spacing w:val="74"/>
        </w:rPr>
        <w:t xml:space="preserve"> </w:t>
      </w:r>
      <w:r>
        <w:t>in</w:t>
      </w:r>
      <w:r>
        <w:rPr>
          <w:spacing w:val="74"/>
        </w:rPr>
        <w:t xml:space="preserve"> </w:t>
      </w:r>
      <w:r>
        <w:t>discussions</w:t>
      </w:r>
      <w:r>
        <w:rPr>
          <w:spacing w:val="74"/>
        </w:rPr>
        <w:t xml:space="preserve"> </w:t>
      </w:r>
      <w:r>
        <w:t>related</w:t>
      </w:r>
      <w:r>
        <w:rPr>
          <w:spacing w:val="74"/>
        </w:rPr>
        <w:t xml:space="preserve"> </w:t>
      </w:r>
      <w:r>
        <w:t>to</w:t>
      </w:r>
      <w:r>
        <w:rPr>
          <w:spacing w:val="74"/>
        </w:rPr>
        <w:t xml:space="preserve"> </w:t>
      </w:r>
      <w:r>
        <w:t>politics.</w:t>
      </w:r>
      <w:r>
        <w:rPr>
          <w:spacing w:val="59"/>
        </w:rPr>
        <w:t xml:space="preserve"> </w:t>
      </w:r>
      <w:r>
        <w:t>By</w:t>
      </w:r>
      <w:r>
        <w:rPr>
          <w:spacing w:val="59"/>
        </w:rPr>
        <w:t xml:space="preserve"> </w:t>
      </w:r>
      <w:r>
        <w:t>providing</w:t>
      </w:r>
      <w:r>
        <w:rPr>
          <w:spacing w:val="59"/>
        </w:rPr>
        <w:t xml:space="preserve"> </w:t>
      </w:r>
      <w:r>
        <w:t>access</w:t>
      </w:r>
      <w:r>
        <w:rPr>
          <w:spacing w:val="59"/>
        </w:rPr>
        <w:t xml:space="preserve"> </w:t>
      </w:r>
      <w:r>
        <w:t>to</w:t>
      </w:r>
      <w:r>
        <w:rPr>
          <w:spacing w:val="59"/>
        </w:rPr>
        <w:t xml:space="preserve"> </w:t>
      </w:r>
      <w:r>
        <w:rPr>
          <w:spacing w:val="-2"/>
        </w:rPr>
        <w:t>diverse</w:t>
      </w:r>
    </w:p>
    <w:p w14:paraId="69825FE0" w14:textId="77777777" w:rsidR="00E3394E" w:rsidRDefault="00E3394E">
      <w:pPr>
        <w:pStyle w:val="BodyText"/>
        <w:spacing w:line="360" w:lineRule="auto"/>
        <w:jc w:val="both"/>
        <w:sectPr w:rsidR="00E3394E">
          <w:pgSz w:w="11520" w:h="14400"/>
          <w:pgMar w:top="1640" w:right="360" w:bottom="1200" w:left="1080" w:header="0" w:footer="1008" w:gutter="0"/>
          <w:cols w:space="720"/>
        </w:sectPr>
      </w:pPr>
    </w:p>
    <w:p w14:paraId="49A51494" w14:textId="77777777" w:rsidR="00E3394E" w:rsidRDefault="00000000">
      <w:pPr>
        <w:pStyle w:val="BodyText"/>
        <w:spacing w:before="60" w:line="360" w:lineRule="auto"/>
        <w:ind w:left="359" w:right="1079"/>
        <w:jc w:val="both"/>
      </w:pPr>
      <w:r>
        <w:lastRenderedPageBreak/>
        <w:t>viewpoints and encouraging public discourse, radio programmes can foster an informed citizenry and promote democratic values. These programs can also feature interviews with political leaders, debates, and coverage</w:t>
      </w:r>
      <w:r>
        <w:rPr>
          <w:spacing w:val="-3"/>
        </w:rPr>
        <w:t xml:space="preserve"> </w:t>
      </w:r>
      <w:r>
        <w:t>of</w:t>
      </w:r>
      <w:r>
        <w:rPr>
          <w:spacing w:val="-3"/>
        </w:rPr>
        <w:t xml:space="preserve"> </w:t>
      </w:r>
      <w:r>
        <w:t>political</w:t>
      </w:r>
      <w:r>
        <w:rPr>
          <w:spacing w:val="-3"/>
        </w:rPr>
        <w:t xml:space="preserve"> </w:t>
      </w:r>
      <w:r>
        <w:t>events, thereby enabling</w:t>
      </w:r>
      <w:r>
        <w:rPr>
          <w:spacing w:val="-4"/>
        </w:rPr>
        <w:t xml:space="preserve"> </w:t>
      </w:r>
      <w:r>
        <w:t>citizens</w:t>
      </w:r>
      <w:r>
        <w:rPr>
          <w:spacing w:val="-4"/>
        </w:rPr>
        <w:t xml:space="preserve"> </w:t>
      </w:r>
      <w:r>
        <w:t>to</w:t>
      </w:r>
      <w:r>
        <w:rPr>
          <w:spacing w:val="-4"/>
        </w:rPr>
        <w:t xml:space="preserve"> </w:t>
      </w:r>
      <w:r>
        <w:t>stay</w:t>
      </w:r>
      <w:r>
        <w:rPr>
          <w:spacing w:val="-4"/>
        </w:rPr>
        <w:t xml:space="preserve"> </w:t>
      </w:r>
      <w:r>
        <w:t>informed</w:t>
      </w:r>
      <w:r>
        <w:rPr>
          <w:spacing w:val="-4"/>
        </w:rPr>
        <w:t xml:space="preserve"> </w:t>
      </w:r>
      <w:r>
        <w:t>about</w:t>
      </w:r>
      <w:r>
        <w:rPr>
          <w:spacing w:val="-4"/>
        </w:rPr>
        <w:t xml:space="preserve"> </w:t>
      </w:r>
      <w:r>
        <w:t>current</w:t>
      </w:r>
      <w:r>
        <w:rPr>
          <w:spacing w:val="-4"/>
        </w:rPr>
        <w:t xml:space="preserve"> </w:t>
      </w:r>
      <w:r>
        <w:t>affairs</w:t>
      </w:r>
      <w:r>
        <w:rPr>
          <w:spacing w:val="-4"/>
        </w:rPr>
        <w:t xml:space="preserve"> </w:t>
      </w:r>
      <w:r>
        <w:t>and</w:t>
      </w:r>
      <w:r>
        <w:rPr>
          <w:spacing w:val="-4"/>
        </w:rPr>
        <w:t xml:space="preserve"> </w:t>
      </w:r>
      <w:r>
        <w:t>make</w:t>
      </w:r>
      <w:r>
        <w:rPr>
          <w:spacing w:val="-4"/>
        </w:rPr>
        <w:t xml:space="preserve"> </w:t>
      </w:r>
      <w:r>
        <w:t>informed decisions. Overall, radio programmes contribute to the democratization</w:t>
      </w:r>
      <w:r>
        <w:rPr>
          <w:spacing w:val="-3"/>
        </w:rPr>
        <w:t xml:space="preserve"> </w:t>
      </w:r>
      <w:r>
        <w:t>of</w:t>
      </w:r>
      <w:r>
        <w:rPr>
          <w:spacing w:val="-3"/>
        </w:rPr>
        <w:t xml:space="preserve"> </w:t>
      </w:r>
      <w:r>
        <w:t>politics by promoting active citizenship and facilitating public engagement in</w:t>
      </w:r>
      <w:r>
        <w:rPr>
          <w:spacing w:val="-4"/>
        </w:rPr>
        <w:t xml:space="preserve"> </w:t>
      </w:r>
      <w:r>
        <w:t>the</w:t>
      </w:r>
      <w:r>
        <w:rPr>
          <w:spacing w:val="-4"/>
        </w:rPr>
        <w:t xml:space="preserve"> </w:t>
      </w:r>
      <w:r>
        <w:t xml:space="preserve">political </w:t>
      </w:r>
      <w:r>
        <w:rPr>
          <w:spacing w:val="-2"/>
        </w:rPr>
        <w:t>process.</w:t>
      </w:r>
    </w:p>
    <w:p w14:paraId="5D134370" w14:textId="77777777" w:rsidR="00E3394E" w:rsidRDefault="00000000">
      <w:pPr>
        <w:pStyle w:val="BodyText"/>
        <w:spacing w:before="200" w:line="360" w:lineRule="auto"/>
        <w:ind w:left="359" w:right="1080"/>
        <w:jc w:val="both"/>
      </w:pPr>
      <w:r>
        <w:t>Radio programmes can provide information, analysis, and discussion on political issues, helping to educate and engage listeners. They can also provide a platform for different perspectives and voices to be heard, fostering a more inclusive and democratic political discourse. Additionally, radio programmes can encourage civic engagement by promoting voter registration, organizing community events, and facilitating public debates. Overall, radio programmes have the potential to empower individuals and communities, and contribute to a more informed and active citizenry.</w:t>
      </w:r>
    </w:p>
    <w:p w14:paraId="470EF914" w14:textId="77777777" w:rsidR="00E3394E" w:rsidRDefault="00E3394E">
      <w:pPr>
        <w:pStyle w:val="BodyText"/>
      </w:pPr>
    </w:p>
    <w:p w14:paraId="2476427E" w14:textId="77777777" w:rsidR="00E3394E" w:rsidRDefault="00E3394E">
      <w:pPr>
        <w:pStyle w:val="BodyText"/>
      </w:pPr>
    </w:p>
    <w:p w14:paraId="67E1A786" w14:textId="77777777" w:rsidR="00E3394E" w:rsidRDefault="00E3394E">
      <w:pPr>
        <w:pStyle w:val="BodyText"/>
      </w:pPr>
    </w:p>
    <w:p w14:paraId="56E4B205" w14:textId="77777777" w:rsidR="00E3394E" w:rsidRDefault="00E3394E">
      <w:pPr>
        <w:pStyle w:val="BodyText"/>
      </w:pPr>
    </w:p>
    <w:p w14:paraId="1E8E4AB3" w14:textId="77777777" w:rsidR="00E3394E" w:rsidRDefault="00E3394E">
      <w:pPr>
        <w:pStyle w:val="BodyText"/>
        <w:spacing w:before="2"/>
      </w:pPr>
    </w:p>
    <w:p w14:paraId="53D4898C" w14:textId="77777777" w:rsidR="00E3394E" w:rsidRDefault="00000000">
      <w:pPr>
        <w:pStyle w:val="Heading3"/>
        <w:numPr>
          <w:ilvl w:val="1"/>
          <w:numId w:val="2"/>
        </w:numPr>
        <w:tabs>
          <w:tab w:val="left" w:pos="748"/>
        </w:tabs>
        <w:ind w:left="748" w:hanging="389"/>
      </w:pPr>
      <w:r>
        <w:rPr>
          <w:spacing w:val="-2"/>
        </w:rPr>
        <w:t>Conclusion</w:t>
      </w:r>
    </w:p>
    <w:p w14:paraId="1BAD9581" w14:textId="77777777" w:rsidR="00E3394E" w:rsidRDefault="00E3394E">
      <w:pPr>
        <w:pStyle w:val="BodyText"/>
        <w:spacing w:before="50"/>
        <w:rPr>
          <w:b/>
        </w:rPr>
      </w:pPr>
    </w:p>
    <w:p w14:paraId="6D4D40F0" w14:textId="77777777" w:rsidR="00E3394E" w:rsidRDefault="00000000">
      <w:pPr>
        <w:pStyle w:val="BodyText"/>
        <w:spacing w:line="360" w:lineRule="auto"/>
        <w:ind w:left="359" w:right="1080"/>
        <w:jc w:val="both"/>
      </w:pPr>
      <w:r>
        <w:t>The conclusion is that radio programmes play a significant role in promoting political participation and democratic values. They provide a platform</w:t>
      </w:r>
      <w:r>
        <w:rPr>
          <w:spacing w:val="-3"/>
        </w:rPr>
        <w:t xml:space="preserve"> </w:t>
      </w:r>
      <w:r>
        <w:t>for</w:t>
      </w:r>
      <w:r>
        <w:rPr>
          <w:spacing w:val="-3"/>
        </w:rPr>
        <w:t xml:space="preserve"> </w:t>
      </w:r>
      <w:r>
        <w:t>citizens to stay informed about current affairs, engage with political leaders, and</w:t>
      </w:r>
      <w:r>
        <w:rPr>
          <w:spacing w:val="40"/>
        </w:rPr>
        <w:t xml:space="preserve"> </w:t>
      </w:r>
      <w:r>
        <w:t>participate in debates. By doing so, radio programmes contribute to the democratization</w:t>
      </w:r>
      <w:r>
        <w:rPr>
          <w:spacing w:val="29"/>
        </w:rPr>
        <w:t xml:space="preserve"> </w:t>
      </w:r>
      <w:r>
        <w:t>of</w:t>
      </w:r>
      <w:r>
        <w:rPr>
          <w:spacing w:val="29"/>
        </w:rPr>
        <w:t xml:space="preserve"> </w:t>
      </w:r>
      <w:r>
        <w:t>politics</w:t>
      </w:r>
      <w:r>
        <w:rPr>
          <w:spacing w:val="29"/>
        </w:rPr>
        <w:t xml:space="preserve"> </w:t>
      </w:r>
      <w:r>
        <w:t>by</w:t>
      </w:r>
      <w:r>
        <w:rPr>
          <w:spacing w:val="14"/>
        </w:rPr>
        <w:t xml:space="preserve"> </w:t>
      </w:r>
      <w:r>
        <w:t>encouraging</w:t>
      </w:r>
      <w:r>
        <w:rPr>
          <w:spacing w:val="14"/>
        </w:rPr>
        <w:t xml:space="preserve"> </w:t>
      </w:r>
      <w:r>
        <w:t>active</w:t>
      </w:r>
      <w:r>
        <w:rPr>
          <w:spacing w:val="14"/>
        </w:rPr>
        <w:t xml:space="preserve"> </w:t>
      </w:r>
      <w:r>
        <w:t>citizenship</w:t>
      </w:r>
      <w:r>
        <w:rPr>
          <w:spacing w:val="14"/>
        </w:rPr>
        <w:t xml:space="preserve"> </w:t>
      </w:r>
      <w:r>
        <w:t>and</w:t>
      </w:r>
      <w:r>
        <w:rPr>
          <w:spacing w:val="14"/>
        </w:rPr>
        <w:t xml:space="preserve"> </w:t>
      </w:r>
      <w:r>
        <w:t>enabling</w:t>
      </w:r>
      <w:r>
        <w:rPr>
          <w:spacing w:val="14"/>
        </w:rPr>
        <w:t xml:space="preserve"> </w:t>
      </w:r>
      <w:r>
        <w:rPr>
          <w:spacing w:val="-2"/>
        </w:rPr>
        <w:t>public</w:t>
      </w:r>
    </w:p>
    <w:p w14:paraId="47C1378A" w14:textId="77777777" w:rsidR="00E3394E" w:rsidRDefault="00E3394E">
      <w:pPr>
        <w:pStyle w:val="BodyText"/>
        <w:spacing w:line="360" w:lineRule="auto"/>
        <w:jc w:val="both"/>
        <w:sectPr w:rsidR="00E3394E">
          <w:pgSz w:w="11520" w:h="14400"/>
          <w:pgMar w:top="1380" w:right="360" w:bottom="1200" w:left="1080" w:header="0" w:footer="1008" w:gutter="0"/>
          <w:cols w:space="720"/>
        </w:sectPr>
      </w:pPr>
    </w:p>
    <w:p w14:paraId="5A7C88D1" w14:textId="77777777" w:rsidR="00E3394E" w:rsidRDefault="00000000">
      <w:pPr>
        <w:pStyle w:val="BodyText"/>
        <w:spacing w:before="60" w:line="360" w:lineRule="auto"/>
        <w:ind w:left="359" w:right="1079"/>
        <w:jc w:val="both"/>
      </w:pPr>
      <w:r>
        <w:lastRenderedPageBreak/>
        <w:t>engagement</w:t>
      </w:r>
      <w:r>
        <w:rPr>
          <w:spacing w:val="-4"/>
        </w:rPr>
        <w:t xml:space="preserve"> </w:t>
      </w:r>
      <w:r>
        <w:t>in</w:t>
      </w:r>
      <w:r>
        <w:rPr>
          <w:spacing w:val="-4"/>
        </w:rPr>
        <w:t xml:space="preserve"> </w:t>
      </w:r>
      <w:r>
        <w:t>the</w:t>
      </w:r>
      <w:r>
        <w:rPr>
          <w:spacing w:val="-4"/>
        </w:rPr>
        <w:t xml:space="preserve"> </w:t>
      </w:r>
      <w:r>
        <w:t>political</w:t>
      </w:r>
      <w:r>
        <w:rPr>
          <w:spacing w:val="-4"/>
        </w:rPr>
        <w:t xml:space="preserve"> </w:t>
      </w:r>
      <w:r>
        <w:t>process.</w:t>
      </w:r>
      <w:r>
        <w:rPr>
          <w:spacing w:val="-4"/>
        </w:rPr>
        <w:t xml:space="preserve"> </w:t>
      </w:r>
      <w:r>
        <w:t>the</w:t>
      </w:r>
      <w:r>
        <w:rPr>
          <w:spacing w:val="-4"/>
        </w:rPr>
        <w:t xml:space="preserve"> </w:t>
      </w:r>
      <w:r>
        <w:t>role</w:t>
      </w:r>
      <w:r>
        <w:rPr>
          <w:spacing w:val="-4"/>
        </w:rPr>
        <w:t xml:space="preserve"> </w:t>
      </w:r>
      <w:r>
        <w:t>of</w:t>
      </w:r>
      <w:r>
        <w:rPr>
          <w:spacing w:val="-4"/>
        </w:rPr>
        <w:t xml:space="preserve"> </w:t>
      </w:r>
      <w:r>
        <w:t>radio</w:t>
      </w:r>
      <w:r>
        <w:rPr>
          <w:spacing w:val="-4"/>
        </w:rPr>
        <w:t xml:space="preserve"> </w:t>
      </w:r>
      <w:r>
        <w:t>programmes</w:t>
      </w:r>
      <w:r>
        <w:rPr>
          <w:spacing w:val="-4"/>
        </w:rPr>
        <w:t xml:space="preserve"> </w:t>
      </w:r>
      <w:r>
        <w:t>towards</w:t>
      </w:r>
      <w:r>
        <w:rPr>
          <w:spacing w:val="-4"/>
        </w:rPr>
        <w:t xml:space="preserve"> </w:t>
      </w:r>
      <w:r>
        <w:t>political participation is that they can be an effective tool for promoting political engagement and participation. Radio programmes have the ability to reach</w:t>
      </w:r>
      <w:r>
        <w:rPr>
          <w:spacing w:val="-4"/>
        </w:rPr>
        <w:t xml:space="preserve"> </w:t>
      </w:r>
      <w:r>
        <w:t>a</w:t>
      </w:r>
      <w:r>
        <w:rPr>
          <w:spacing w:val="-4"/>
        </w:rPr>
        <w:t xml:space="preserve"> </w:t>
      </w:r>
      <w:r>
        <w:t>wide audience, including those who may not have</w:t>
      </w:r>
      <w:r>
        <w:rPr>
          <w:spacing w:val="-3"/>
        </w:rPr>
        <w:t xml:space="preserve"> </w:t>
      </w:r>
      <w:r>
        <w:t>access</w:t>
      </w:r>
      <w:r>
        <w:rPr>
          <w:spacing w:val="-3"/>
        </w:rPr>
        <w:t xml:space="preserve"> </w:t>
      </w:r>
      <w:r>
        <w:t>to</w:t>
      </w:r>
      <w:r>
        <w:rPr>
          <w:spacing w:val="-3"/>
        </w:rPr>
        <w:t xml:space="preserve"> </w:t>
      </w:r>
      <w:r>
        <w:t>other</w:t>
      </w:r>
      <w:r>
        <w:rPr>
          <w:spacing w:val="-3"/>
        </w:rPr>
        <w:t xml:space="preserve"> </w:t>
      </w:r>
      <w:r>
        <w:t>forms</w:t>
      </w:r>
      <w:r>
        <w:rPr>
          <w:spacing w:val="-3"/>
        </w:rPr>
        <w:t xml:space="preserve"> </w:t>
      </w:r>
      <w:r>
        <w:t>of</w:t>
      </w:r>
      <w:r>
        <w:rPr>
          <w:spacing w:val="-3"/>
        </w:rPr>
        <w:t xml:space="preserve"> </w:t>
      </w:r>
      <w:r>
        <w:t>media.</w:t>
      </w:r>
      <w:r>
        <w:rPr>
          <w:spacing w:val="-3"/>
        </w:rPr>
        <w:t xml:space="preserve"> </w:t>
      </w:r>
      <w:r>
        <w:t>They can provide information, analysis, and discussion on political issues, which can help educate and inform listeners. Additionally, radio programmes can provide a platform for citizens to voice their opinions and engage in dialogue with political leaders and experts. Overall, radio programmes have the potential to</w:t>
      </w:r>
      <w:r>
        <w:rPr>
          <w:spacing w:val="-3"/>
        </w:rPr>
        <w:t xml:space="preserve"> </w:t>
      </w:r>
      <w:r>
        <w:t>contribute</w:t>
      </w:r>
      <w:r>
        <w:rPr>
          <w:spacing w:val="-3"/>
        </w:rPr>
        <w:t xml:space="preserve"> </w:t>
      </w:r>
      <w:r>
        <w:t>to</w:t>
      </w:r>
      <w:r>
        <w:rPr>
          <w:spacing w:val="40"/>
        </w:rPr>
        <w:t xml:space="preserve"> </w:t>
      </w:r>
      <w:r>
        <w:t>a more informed and engaged citizenry, thereby enhancing political participation.</w:t>
      </w:r>
    </w:p>
    <w:p w14:paraId="7699920A" w14:textId="77777777" w:rsidR="00E3394E" w:rsidRDefault="00000000">
      <w:pPr>
        <w:pStyle w:val="Heading3"/>
        <w:numPr>
          <w:ilvl w:val="1"/>
          <w:numId w:val="2"/>
        </w:numPr>
        <w:tabs>
          <w:tab w:val="left" w:pos="748"/>
        </w:tabs>
        <w:spacing w:before="200"/>
        <w:ind w:left="748" w:hanging="389"/>
        <w:jc w:val="both"/>
      </w:pPr>
      <w:r>
        <w:rPr>
          <w:spacing w:val="-2"/>
        </w:rPr>
        <w:t>Recommendation</w:t>
      </w:r>
    </w:p>
    <w:p w14:paraId="7C847AD9" w14:textId="77777777" w:rsidR="00E3394E" w:rsidRDefault="00E3394E">
      <w:pPr>
        <w:pStyle w:val="BodyText"/>
        <w:spacing w:before="154"/>
        <w:rPr>
          <w:b/>
        </w:rPr>
      </w:pPr>
    </w:p>
    <w:p w14:paraId="0169C25C" w14:textId="77777777" w:rsidR="00E3394E" w:rsidRDefault="00000000">
      <w:pPr>
        <w:pStyle w:val="ListParagraph"/>
        <w:numPr>
          <w:ilvl w:val="2"/>
          <w:numId w:val="2"/>
        </w:numPr>
        <w:tabs>
          <w:tab w:val="left" w:pos="719"/>
        </w:tabs>
        <w:spacing w:line="482" w:lineRule="auto"/>
        <w:ind w:left="719" w:right="1090"/>
        <w:rPr>
          <w:sz w:val="26"/>
          <w:szCs w:val="26"/>
        </w:rPr>
      </w:pPr>
      <w:r>
        <w:rPr>
          <w:sz w:val="26"/>
          <w:szCs w:val="26"/>
        </w:rPr>
        <w:t>Radio</w:t>
      </w:r>
      <w:r>
        <w:rPr>
          <w:spacing w:val="80"/>
          <w:w w:val="150"/>
          <w:sz w:val="26"/>
          <w:szCs w:val="26"/>
        </w:rPr>
        <w:t xml:space="preserve"> </w:t>
      </w:r>
      <w:r>
        <w:rPr>
          <w:sz w:val="26"/>
          <w:szCs w:val="26"/>
        </w:rPr>
        <w:t>programmes</w:t>
      </w:r>
      <w:r>
        <w:rPr>
          <w:spacing w:val="80"/>
          <w:w w:val="150"/>
          <w:sz w:val="26"/>
          <w:szCs w:val="26"/>
        </w:rPr>
        <w:t xml:space="preserve"> </w:t>
      </w:r>
      <w:r>
        <w:rPr>
          <w:sz w:val="26"/>
          <w:szCs w:val="26"/>
        </w:rPr>
        <w:t>can</w:t>
      </w:r>
      <w:r>
        <w:rPr>
          <w:spacing w:val="80"/>
          <w:w w:val="150"/>
          <w:sz w:val="26"/>
          <w:szCs w:val="26"/>
        </w:rPr>
        <w:t xml:space="preserve"> </w:t>
      </w:r>
      <w:r>
        <w:rPr>
          <w:sz w:val="26"/>
          <w:szCs w:val="26"/>
        </w:rPr>
        <w:t>play</w:t>
      </w:r>
      <w:r>
        <w:rPr>
          <w:spacing w:val="80"/>
          <w:w w:val="150"/>
          <w:sz w:val="26"/>
          <w:szCs w:val="26"/>
        </w:rPr>
        <w:t xml:space="preserve"> </w:t>
      </w:r>
      <w:r>
        <w:rPr>
          <w:sz w:val="26"/>
          <w:szCs w:val="26"/>
        </w:rPr>
        <w:t>a</w:t>
      </w:r>
      <w:r>
        <w:rPr>
          <w:spacing w:val="80"/>
          <w:w w:val="150"/>
          <w:sz w:val="26"/>
          <w:szCs w:val="26"/>
        </w:rPr>
        <w:t xml:space="preserve"> </w:t>
      </w:r>
      <w:r>
        <w:rPr>
          <w:sz w:val="26"/>
          <w:szCs w:val="26"/>
        </w:rPr>
        <w:t>significant</w:t>
      </w:r>
      <w:r>
        <w:rPr>
          <w:spacing w:val="80"/>
          <w:w w:val="150"/>
          <w:sz w:val="26"/>
          <w:szCs w:val="26"/>
        </w:rPr>
        <w:t xml:space="preserve"> </w:t>
      </w:r>
      <w:r>
        <w:rPr>
          <w:sz w:val="26"/>
          <w:szCs w:val="26"/>
        </w:rPr>
        <w:t>role</w:t>
      </w:r>
      <w:r>
        <w:rPr>
          <w:spacing w:val="80"/>
          <w:w w:val="150"/>
          <w:sz w:val="26"/>
          <w:szCs w:val="26"/>
        </w:rPr>
        <w:t xml:space="preserve"> </w:t>
      </w:r>
      <w:r>
        <w:rPr>
          <w:sz w:val="26"/>
          <w:szCs w:val="26"/>
        </w:rPr>
        <w:t>in</w:t>
      </w:r>
      <w:r>
        <w:rPr>
          <w:spacing w:val="80"/>
          <w:w w:val="150"/>
          <w:sz w:val="26"/>
          <w:szCs w:val="26"/>
        </w:rPr>
        <w:t xml:space="preserve"> </w:t>
      </w:r>
      <w:r>
        <w:rPr>
          <w:sz w:val="26"/>
          <w:szCs w:val="26"/>
        </w:rPr>
        <w:t>promoting</w:t>
      </w:r>
      <w:r>
        <w:rPr>
          <w:spacing w:val="80"/>
          <w:w w:val="150"/>
          <w:sz w:val="26"/>
          <w:szCs w:val="26"/>
        </w:rPr>
        <w:t xml:space="preserve"> </w:t>
      </w:r>
      <w:r>
        <w:rPr>
          <w:sz w:val="26"/>
          <w:szCs w:val="26"/>
        </w:rPr>
        <w:t xml:space="preserve">political </w:t>
      </w:r>
      <w:r>
        <w:rPr>
          <w:spacing w:val="-2"/>
          <w:sz w:val="26"/>
          <w:szCs w:val="26"/>
        </w:rPr>
        <w:t>participation.</w:t>
      </w:r>
    </w:p>
    <w:p w14:paraId="5151E9B6" w14:textId="77777777" w:rsidR="00E3394E" w:rsidRDefault="00000000">
      <w:pPr>
        <w:pStyle w:val="ListParagraph"/>
        <w:numPr>
          <w:ilvl w:val="2"/>
          <w:numId w:val="2"/>
        </w:numPr>
        <w:tabs>
          <w:tab w:val="left" w:pos="718"/>
        </w:tabs>
        <w:spacing w:line="298" w:lineRule="exact"/>
        <w:ind w:left="718" w:hanging="359"/>
        <w:jc w:val="both"/>
        <w:rPr>
          <w:sz w:val="26"/>
          <w:szCs w:val="26"/>
        </w:rPr>
      </w:pPr>
      <w:r>
        <w:rPr>
          <w:sz w:val="26"/>
          <w:szCs w:val="26"/>
        </w:rPr>
        <w:t>They</w:t>
      </w:r>
      <w:r>
        <w:rPr>
          <w:spacing w:val="29"/>
          <w:sz w:val="26"/>
          <w:szCs w:val="26"/>
        </w:rPr>
        <w:t xml:space="preserve"> </w:t>
      </w:r>
      <w:r>
        <w:rPr>
          <w:sz w:val="26"/>
          <w:szCs w:val="26"/>
        </w:rPr>
        <w:t>have</w:t>
      </w:r>
      <w:r>
        <w:rPr>
          <w:spacing w:val="29"/>
          <w:sz w:val="26"/>
          <w:szCs w:val="26"/>
        </w:rPr>
        <w:t xml:space="preserve"> </w:t>
      </w:r>
      <w:r>
        <w:rPr>
          <w:sz w:val="26"/>
          <w:szCs w:val="26"/>
        </w:rPr>
        <w:t>the</w:t>
      </w:r>
      <w:r>
        <w:rPr>
          <w:spacing w:val="29"/>
          <w:sz w:val="26"/>
          <w:szCs w:val="26"/>
        </w:rPr>
        <w:t xml:space="preserve"> </w:t>
      </w:r>
      <w:r>
        <w:rPr>
          <w:sz w:val="26"/>
          <w:szCs w:val="26"/>
        </w:rPr>
        <w:t>ability</w:t>
      </w:r>
      <w:r>
        <w:rPr>
          <w:spacing w:val="29"/>
          <w:sz w:val="26"/>
          <w:szCs w:val="26"/>
        </w:rPr>
        <w:t xml:space="preserve"> </w:t>
      </w:r>
      <w:r>
        <w:rPr>
          <w:sz w:val="26"/>
          <w:szCs w:val="26"/>
        </w:rPr>
        <w:t>to</w:t>
      </w:r>
      <w:r>
        <w:rPr>
          <w:spacing w:val="29"/>
          <w:sz w:val="26"/>
          <w:szCs w:val="26"/>
        </w:rPr>
        <w:t xml:space="preserve"> </w:t>
      </w:r>
      <w:r>
        <w:rPr>
          <w:sz w:val="26"/>
          <w:szCs w:val="26"/>
        </w:rPr>
        <w:t>reach</w:t>
      </w:r>
      <w:r>
        <w:rPr>
          <w:spacing w:val="29"/>
          <w:sz w:val="26"/>
          <w:szCs w:val="26"/>
        </w:rPr>
        <w:t xml:space="preserve"> </w:t>
      </w:r>
      <w:r>
        <w:rPr>
          <w:sz w:val="26"/>
          <w:szCs w:val="26"/>
        </w:rPr>
        <w:t>a</w:t>
      </w:r>
      <w:r>
        <w:rPr>
          <w:spacing w:val="14"/>
          <w:sz w:val="26"/>
          <w:szCs w:val="26"/>
        </w:rPr>
        <w:t xml:space="preserve"> </w:t>
      </w:r>
      <w:r>
        <w:rPr>
          <w:sz w:val="26"/>
          <w:szCs w:val="26"/>
        </w:rPr>
        <w:t>wide</w:t>
      </w:r>
      <w:r>
        <w:rPr>
          <w:spacing w:val="14"/>
          <w:sz w:val="26"/>
          <w:szCs w:val="26"/>
        </w:rPr>
        <w:t xml:space="preserve"> </w:t>
      </w:r>
      <w:r>
        <w:rPr>
          <w:sz w:val="26"/>
          <w:szCs w:val="26"/>
        </w:rPr>
        <w:t>audience,</w:t>
      </w:r>
      <w:r>
        <w:rPr>
          <w:spacing w:val="14"/>
          <w:sz w:val="26"/>
          <w:szCs w:val="26"/>
        </w:rPr>
        <w:t xml:space="preserve"> </w:t>
      </w:r>
      <w:r>
        <w:rPr>
          <w:sz w:val="26"/>
          <w:szCs w:val="26"/>
        </w:rPr>
        <w:t>including</w:t>
      </w:r>
      <w:r>
        <w:rPr>
          <w:spacing w:val="14"/>
          <w:sz w:val="26"/>
          <w:szCs w:val="26"/>
        </w:rPr>
        <w:t xml:space="preserve"> </w:t>
      </w:r>
      <w:r>
        <w:rPr>
          <w:sz w:val="26"/>
          <w:szCs w:val="26"/>
        </w:rPr>
        <w:t>those</w:t>
      </w:r>
      <w:r>
        <w:rPr>
          <w:spacing w:val="14"/>
          <w:sz w:val="26"/>
          <w:szCs w:val="26"/>
        </w:rPr>
        <w:t xml:space="preserve"> </w:t>
      </w:r>
      <w:r>
        <w:rPr>
          <w:sz w:val="26"/>
          <w:szCs w:val="26"/>
        </w:rPr>
        <w:t>who</w:t>
      </w:r>
      <w:r>
        <w:rPr>
          <w:spacing w:val="14"/>
          <w:sz w:val="26"/>
          <w:szCs w:val="26"/>
        </w:rPr>
        <w:t xml:space="preserve"> </w:t>
      </w:r>
      <w:r>
        <w:rPr>
          <w:sz w:val="26"/>
          <w:szCs w:val="26"/>
        </w:rPr>
        <w:t>may</w:t>
      </w:r>
      <w:r>
        <w:rPr>
          <w:spacing w:val="14"/>
          <w:sz w:val="26"/>
          <w:szCs w:val="26"/>
        </w:rPr>
        <w:t xml:space="preserve"> </w:t>
      </w:r>
      <w:r>
        <w:rPr>
          <w:spacing w:val="-5"/>
          <w:sz w:val="26"/>
          <w:szCs w:val="26"/>
        </w:rPr>
        <w:t>not</w:t>
      </w:r>
    </w:p>
    <w:p w14:paraId="4E7FBDFD" w14:textId="77777777" w:rsidR="00E3394E" w:rsidRDefault="00E3394E">
      <w:pPr>
        <w:pStyle w:val="BodyText"/>
        <w:spacing w:before="51"/>
      </w:pPr>
    </w:p>
    <w:p w14:paraId="15A8742C" w14:textId="77777777" w:rsidR="00E3394E" w:rsidRDefault="00000000">
      <w:pPr>
        <w:pStyle w:val="BodyText"/>
        <w:ind w:left="719"/>
      </w:pPr>
      <w:r>
        <w:t>have</w:t>
      </w:r>
      <w:r>
        <w:rPr>
          <w:spacing w:val="-1"/>
        </w:rPr>
        <w:t xml:space="preserve"> </w:t>
      </w:r>
      <w:r>
        <w:t>access</w:t>
      </w:r>
      <w:r>
        <w:rPr>
          <w:spacing w:val="-1"/>
        </w:rPr>
        <w:t xml:space="preserve"> </w:t>
      </w:r>
      <w:r>
        <w:t>to</w:t>
      </w:r>
      <w:r>
        <w:rPr>
          <w:spacing w:val="-1"/>
        </w:rPr>
        <w:t xml:space="preserve"> </w:t>
      </w:r>
      <w:r>
        <w:t>other</w:t>
      </w:r>
      <w:r>
        <w:rPr>
          <w:spacing w:val="-1"/>
        </w:rPr>
        <w:t xml:space="preserve"> </w:t>
      </w:r>
      <w:r>
        <w:t>forms</w:t>
      </w:r>
      <w:r>
        <w:rPr>
          <w:spacing w:val="-1"/>
        </w:rPr>
        <w:t xml:space="preserve"> </w:t>
      </w:r>
      <w:r>
        <w:t>of</w:t>
      </w:r>
      <w:r>
        <w:rPr>
          <w:spacing w:val="-1"/>
        </w:rPr>
        <w:t xml:space="preserve"> </w:t>
      </w:r>
      <w:r>
        <w:rPr>
          <w:spacing w:val="-2"/>
        </w:rPr>
        <w:t>media.</w:t>
      </w:r>
    </w:p>
    <w:p w14:paraId="7A7D669E" w14:textId="77777777" w:rsidR="00E3394E" w:rsidRDefault="00000000">
      <w:pPr>
        <w:pStyle w:val="ListParagraph"/>
        <w:numPr>
          <w:ilvl w:val="2"/>
          <w:numId w:val="2"/>
        </w:numPr>
        <w:tabs>
          <w:tab w:val="left" w:pos="719"/>
        </w:tabs>
        <w:spacing w:before="254" w:line="482" w:lineRule="auto"/>
        <w:ind w:left="719" w:right="1081"/>
        <w:rPr>
          <w:sz w:val="26"/>
          <w:szCs w:val="26"/>
        </w:rPr>
      </w:pPr>
      <w:r>
        <w:rPr>
          <w:sz w:val="26"/>
          <w:szCs w:val="26"/>
        </w:rPr>
        <w:t>Radio programmes can provide information about political</w:t>
      </w:r>
      <w:r>
        <w:rPr>
          <w:spacing w:val="-5"/>
          <w:sz w:val="26"/>
          <w:szCs w:val="26"/>
        </w:rPr>
        <w:t xml:space="preserve"> </w:t>
      </w:r>
      <w:r>
        <w:rPr>
          <w:sz w:val="26"/>
          <w:szCs w:val="26"/>
        </w:rPr>
        <w:t>processes,</w:t>
      </w:r>
      <w:r>
        <w:rPr>
          <w:spacing w:val="-5"/>
          <w:sz w:val="26"/>
          <w:szCs w:val="26"/>
        </w:rPr>
        <w:t xml:space="preserve"> </w:t>
      </w:r>
      <w:r>
        <w:rPr>
          <w:sz w:val="26"/>
          <w:szCs w:val="26"/>
        </w:rPr>
        <w:t>policies, and candidates, helping to educate and engage listeners.</w:t>
      </w:r>
    </w:p>
    <w:p w14:paraId="37D6A2CD" w14:textId="77777777" w:rsidR="00E3394E" w:rsidRDefault="00000000">
      <w:pPr>
        <w:pStyle w:val="ListParagraph"/>
        <w:numPr>
          <w:ilvl w:val="2"/>
          <w:numId w:val="2"/>
        </w:numPr>
        <w:tabs>
          <w:tab w:val="left" w:pos="718"/>
        </w:tabs>
        <w:spacing w:line="298" w:lineRule="exact"/>
        <w:ind w:left="718" w:hanging="359"/>
        <w:jc w:val="both"/>
        <w:rPr>
          <w:sz w:val="26"/>
          <w:szCs w:val="26"/>
        </w:rPr>
      </w:pPr>
      <w:r>
        <w:rPr>
          <w:sz w:val="26"/>
          <w:szCs w:val="26"/>
        </w:rPr>
        <w:t>They</w:t>
      </w:r>
      <w:r>
        <w:rPr>
          <w:spacing w:val="25"/>
          <w:sz w:val="26"/>
          <w:szCs w:val="26"/>
        </w:rPr>
        <w:t xml:space="preserve">  </w:t>
      </w:r>
      <w:r>
        <w:rPr>
          <w:sz w:val="26"/>
          <w:szCs w:val="26"/>
        </w:rPr>
        <w:t>can</w:t>
      </w:r>
      <w:r>
        <w:rPr>
          <w:spacing w:val="71"/>
          <w:w w:val="150"/>
          <w:sz w:val="26"/>
          <w:szCs w:val="26"/>
        </w:rPr>
        <w:t xml:space="preserve"> </w:t>
      </w:r>
      <w:r>
        <w:rPr>
          <w:sz w:val="26"/>
          <w:szCs w:val="26"/>
        </w:rPr>
        <w:t>also</w:t>
      </w:r>
      <w:r>
        <w:rPr>
          <w:spacing w:val="72"/>
          <w:w w:val="150"/>
          <w:sz w:val="26"/>
          <w:szCs w:val="26"/>
        </w:rPr>
        <w:t xml:space="preserve"> </w:t>
      </w:r>
      <w:r>
        <w:rPr>
          <w:sz w:val="26"/>
          <w:szCs w:val="26"/>
        </w:rPr>
        <w:t>facilitate</w:t>
      </w:r>
      <w:r>
        <w:rPr>
          <w:spacing w:val="71"/>
          <w:w w:val="150"/>
          <w:sz w:val="26"/>
          <w:szCs w:val="26"/>
        </w:rPr>
        <w:t xml:space="preserve"> </w:t>
      </w:r>
      <w:r>
        <w:rPr>
          <w:sz w:val="26"/>
          <w:szCs w:val="26"/>
        </w:rPr>
        <w:t>discussions</w:t>
      </w:r>
      <w:r>
        <w:rPr>
          <w:spacing w:val="72"/>
          <w:w w:val="150"/>
          <w:sz w:val="26"/>
          <w:szCs w:val="26"/>
        </w:rPr>
        <w:t xml:space="preserve"> </w:t>
      </w:r>
      <w:r>
        <w:rPr>
          <w:sz w:val="26"/>
          <w:szCs w:val="26"/>
        </w:rPr>
        <w:t>and</w:t>
      </w:r>
      <w:r>
        <w:rPr>
          <w:spacing w:val="71"/>
          <w:w w:val="150"/>
          <w:sz w:val="26"/>
          <w:szCs w:val="26"/>
        </w:rPr>
        <w:t xml:space="preserve"> </w:t>
      </w:r>
      <w:r>
        <w:rPr>
          <w:sz w:val="26"/>
          <w:szCs w:val="26"/>
        </w:rPr>
        <w:t>debates,</w:t>
      </w:r>
      <w:r>
        <w:rPr>
          <w:spacing w:val="72"/>
          <w:w w:val="150"/>
          <w:sz w:val="26"/>
          <w:szCs w:val="26"/>
        </w:rPr>
        <w:t xml:space="preserve"> </w:t>
      </w:r>
      <w:r>
        <w:rPr>
          <w:sz w:val="26"/>
          <w:szCs w:val="26"/>
        </w:rPr>
        <w:t>allowing</w:t>
      </w:r>
      <w:r>
        <w:rPr>
          <w:spacing w:val="71"/>
          <w:w w:val="150"/>
          <w:sz w:val="26"/>
          <w:szCs w:val="26"/>
        </w:rPr>
        <w:t xml:space="preserve"> </w:t>
      </w:r>
      <w:r>
        <w:rPr>
          <w:sz w:val="26"/>
          <w:szCs w:val="26"/>
        </w:rPr>
        <w:t>for</w:t>
      </w:r>
      <w:r>
        <w:rPr>
          <w:spacing w:val="72"/>
          <w:w w:val="150"/>
          <w:sz w:val="26"/>
          <w:szCs w:val="26"/>
        </w:rPr>
        <w:t xml:space="preserve"> </w:t>
      </w:r>
      <w:r>
        <w:rPr>
          <w:spacing w:val="-2"/>
          <w:sz w:val="26"/>
          <w:szCs w:val="26"/>
        </w:rPr>
        <w:t>different</w:t>
      </w:r>
    </w:p>
    <w:p w14:paraId="40305F6D" w14:textId="77777777" w:rsidR="00E3394E" w:rsidRDefault="00E3394E">
      <w:pPr>
        <w:pStyle w:val="BodyText"/>
        <w:spacing w:before="50"/>
      </w:pPr>
    </w:p>
    <w:p w14:paraId="1AC9A0FB" w14:textId="77777777" w:rsidR="00E3394E" w:rsidRDefault="00000000">
      <w:pPr>
        <w:pStyle w:val="BodyText"/>
        <w:ind w:left="719"/>
      </w:pPr>
      <w:r>
        <w:t>perspectives</w:t>
      </w:r>
      <w:r>
        <w:rPr>
          <w:spacing w:val="-1"/>
        </w:rPr>
        <w:t xml:space="preserve"> </w:t>
      </w:r>
      <w:r>
        <w:t>to</w:t>
      </w:r>
      <w:r>
        <w:rPr>
          <w:spacing w:val="-1"/>
        </w:rPr>
        <w:t xml:space="preserve"> </w:t>
      </w:r>
      <w:r>
        <w:t>be</w:t>
      </w:r>
      <w:r>
        <w:rPr>
          <w:spacing w:val="-1"/>
        </w:rPr>
        <w:t xml:space="preserve"> </w:t>
      </w:r>
      <w:r>
        <w:rPr>
          <w:spacing w:val="-2"/>
        </w:rPr>
        <w:t>heard.</w:t>
      </w:r>
    </w:p>
    <w:p w14:paraId="4431827E" w14:textId="77777777" w:rsidR="00E3394E" w:rsidRDefault="00000000">
      <w:pPr>
        <w:pStyle w:val="ListParagraph"/>
        <w:numPr>
          <w:ilvl w:val="2"/>
          <w:numId w:val="2"/>
        </w:numPr>
        <w:tabs>
          <w:tab w:val="left" w:pos="719"/>
        </w:tabs>
        <w:spacing w:before="254" w:line="482" w:lineRule="auto"/>
        <w:ind w:left="719" w:right="1078"/>
        <w:rPr>
          <w:sz w:val="26"/>
          <w:szCs w:val="26"/>
        </w:rPr>
      </w:pPr>
      <w:r>
        <w:rPr>
          <w:sz w:val="26"/>
          <w:szCs w:val="26"/>
        </w:rPr>
        <w:t>Additionally,</w:t>
      </w:r>
      <w:r>
        <w:rPr>
          <w:spacing w:val="40"/>
          <w:sz w:val="26"/>
          <w:szCs w:val="26"/>
        </w:rPr>
        <w:t xml:space="preserve"> </w:t>
      </w:r>
      <w:r>
        <w:rPr>
          <w:sz w:val="26"/>
          <w:szCs w:val="26"/>
        </w:rPr>
        <w:t>radio</w:t>
      </w:r>
      <w:r>
        <w:rPr>
          <w:spacing w:val="40"/>
          <w:sz w:val="26"/>
          <w:szCs w:val="26"/>
        </w:rPr>
        <w:t xml:space="preserve"> </w:t>
      </w:r>
      <w:r>
        <w:rPr>
          <w:sz w:val="26"/>
          <w:szCs w:val="26"/>
        </w:rPr>
        <w:t>call-in</w:t>
      </w:r>
      <w:r>
        <w:rPr>
          <w:spacing w:val="40"/>
          <w:sz w:val="26"/>
          <w:szCs w:val="26"/>
        </w:rPr>
        <w:t xml:space="preserve"> </w:t>
      </w:r>
      <w:r>
        <w:rPr>
          <w:sz w:val="26"/>
          <w:szCs w:val="26"/>
        </w:rPr>
        <w:t>shows</w:t>
      </w:r>
      <w:r>
        <w:rPr>
          <w:spacing w:val="40"/>
          <w:sz w:val="26"/>
          <w:szCs w:val="26"/>
        </w:rPr>
        <w:t xml:space="preserve"> </w:t>
      </w:r>
      <w:r>
        <w:rPr>
          <w:sz w:val="26"/>
          <w:szCs w:val="26"/>
        </w:rPr>
        <w:t>and</w:t>
      </w:r>
      <w:r>
        <w:rPr>
          <w:spacing w:val="40"/>
          <w:sz w:val="26"/>
          <w:szCs w:val="26"/>
        </w:rPr>
        <w:t xml:space="preserve"> </w:t>
      </w:r>
      <w:r>
        <w:rPr>
          <w:sz w:val="26"/>
          <w:szCs w:val="26"/>
        </w:rPr>
        <w:t>interviews</w:t>
      </w:r>
      <w:r>
        <w:rPr>
          <w:spacing w:val="40"/>
          <w:sz w:val="26"/>
          <w:szCs w:val="26"/>
        </w:rPr>
        <w:t xml:space="preserve"> </w:t>
      </w:r>
      <w:r>
        <w:rPr>
          <w:sz w:val="26"/>
          <w:szCs w:val="26"/>
        </w:rPr>
        <w:t>with</w:t>
      </w:r>
      <w:r>
        <w:rPr>
          <w:spacing w:val="40"/>
          <w:sz w:val="26"/>
          <w:szCs w:val="26"/>
        </w:rPr>
        <w:t xml:space="preserve"> </w:t>
      </w:r>
      <w:r>
        <w:rPr>
          <w:sz w:val="26"/>
          <w:szCs w:val="26"/>
        </w:rPr>
        <w:t>political</w:t>
      </w:r>
      <w:r>
        <w:rPr>
          <w:spacing w:val="40"/>
          <w:sz w:val="26"/>
          <w:szCs w:val="26"/>
        </w:rPr>
        <w:t xml:space="preserve"> </w:t>
      </w:r>
      <w:r>
        <w:rPr>
          <w:sz w:val="26"/>
          <w:szCs w:val="26"/>
        </w:rPr>
        <w:t>figures</w:t>
      </w:r>
      <w:r>
        <w:rPr>
          <w:spacing w:val="40"/>
          <w:sz w:val="26"/>
          <w:szCs w:val="26"/>
        </w:rPr>
        <w:t xml:space="preserve"> </w:t>
      </w:r>
      <w:r>
        <w:rPr>
          <w:sz w:val="26"/>
          <w:szCs w:val="26"/>
        </w:rPr>
        <w:t>can</w:t>
      </w:r>
      <w:r>
        <w:rPr>
          <w:spacing w:val="40"/>
          <w:sz w:val="26"/>
          <w:szCs w:val="26"/>
        </w:rPr>
        <w:t xml:space="preserve"> </w:t>
      </w:r>
      <w:r>
        <w:rPr>
          <w:sz w:val="26"/>
          <w:szCs w:val="26"/>
        </w:rPr>
        <w:t>provide a platform for citizens to voice their opinions and concerns.</w:t>
      </w:r>
    </w:p>
    <w:p w14:paraId="3A67F64A" w14:textId="77777777" w:rsidR="00E3394E" w:rsidRDefault="00E3394E">
      <w:pPr>
        <w:pStyle w:val="ListParagraph"/>
        <w:spacing w:line="482" w:lineRule="auto"/>
        <w:rPr>
          <w:sz w:val="26"/>
          <w:szCs w:val="26"/>
        </w:rPr>
        <w:sectPr w:rsidR="00E3394E">
          <w:pgSz w:w="11520" w:h="14400"/>
          <w:pgMar w:top="1380" w:right="360" w:bottom="1200" w:left="1080" w:header="0" w:footer="1008" w:gutter="0"/>
          <w:cols w:space="720"/>
        </w:sectPr>
      </w:pPr>
    </w:p>
    <w:p w14:paraId="4160388B" w14:textId="77777777" w:rsidR="00E3394E" w:rsidRDefault="00000000">
      <w:pPr>
        <w:pStyle w:val="ListParagraph"/>
        <w:numPr>
          <w:ilvl w:val="2"/>
          <w:numId w:val="2"/>
        </w:numPr>
        <w:tabs>
          <w:tab w:val="left" w:pos="719"/>
        </w:tabs>
        <w:spacing w:before="84" w:line="482" w:lineRule="auto"/>
        <w:ind w:left="719" w:right="1080"/>
        <w:rPr>
          <w:sz w:val="26"/>
          <w:szCs w:val="26"/>
        </w:rPr>
      </w:pPr>
      <w:r>
        <w:rPr>
          <w:sz w:val="26"/>
          <w:szCs w:val="26"/>
        </w:rPr>
        <w:lastRenderedPageBreak/>
        <w:t>Overall,</w:t>
      </w:r>
      <w:r>
        <w:rPr>
          <w:spacing w:val="71"/>
          <w:sz w:val="26"/>
          <w:szCs w:val="26"/>
        </w:rPr>
        <w:t xml:space="preserve"> </w:t>
      </w:r>
      <w:r>
        <w:rPr>
          <w:sz w:val="26"/>
          <w:szCs w:val="26"/>
        </w:rPr>
        <w:t>radio</w:t>
      </w:r>
      <w:r>
        <w:rPr>
          <w:spacing w:val="71"/>
          <w:sz w:val="26"/>
          <w:szCs w:val="26"/>
        </w:rPr>
        <w:t xml:space="preserve"> </w:t>
      </w:r>
      <w:r>
        <w:rPr>
          <w:sz w:val="26"/>
          <w:szCs w:val="26"/>
        </w:rPr>
        <w:t>programmes</w:t>
      </w:r>
      <w:r>
        <w:rPr>
          <w:spacing w:val="71"/>
          <w:sz w:val="26"/>
          <w:szCs w:val="26"/>
        </w:rPr>
        <w:t xml:space="preserve"> </w:t>
      </w:r>
      <w:r>
        <w:rPr>
          <w:sz w:val="26"/>
          <w:szCs w:val="26"/>
        </w:rPr>
        <w:t>can</w:t>
      </w:r>
      <w:r>
        <w:rPr>
          <w:spacing w:val="71"/>
          <w:sz w:val="26"/>
          <w:szCs w:val="26"/>
        </w:rPr>
        <w:t xml:space="preserve"> </w:t>
      </w:r>
      <w:r>
        <w:rPr>
          <w:sz w:val="26"/>
          <w:szCs w:val="26"/>
        </w:rPr>
        <w:t>contribute</w:t>
      </w:r>
      <w:r>
        <w:rPr>
          <w:spacing w:val="71"/>
          <w:sz w:val="26"/>
          <w:szCs w:val="26"/>
        </w:rPr>
        <w:t xml:space="preserve"> </w:t>
      </w:r>
      <w:r>
        <w:rPr>
          <w:sz w:val="26"/>
          <w:szCs w:val="26"/>
        </w:rPr>
        <w:t>to</w:t>
      </w:r>
      <w:r>
        <w:rPr>
          <w:spacing w:val="71"/>
          <w:sz w:val="26"/>
          <w:szCs w:val="26"/>
        </w:rPr>
        <w:t xml:space="preserve"> </w:t>
      </w:r>
      <w:r>
        <w:rPr>
          <w:sz w:val="26"/>
          <w:szCs w:val="26"/>
        </w:rPr>
        <w:t>a</w:t>
      </w:r>
      <w:r>
        <w:rPr>
          <w:spacing w:val="71"/>
          <w:sz w:val="26"/>
          <w:szCs w:val="26"/>
        </w:rPr>
        <w:t xml:space="preserve"> </w:t>
      </w:r>
      <w:r>
        <w:rPr>
          <w:sz w:val="26"/>
          <w:szCs w:val="26"/>
        </w:rPr>
        <w:t>more</w:t>
      </w:r>
      <w:r>
        <w:rPr>
          <w:spacing w:val="71"/>
          <w:sz w:val="26"/>
          <w:szCs w:val="26"/>
        </w:rPr>
        <w:t xml:space="preserve"> </w:t>
      </w:r>
      <w:r>
        <w:rPr>
          <w:sz w:val="26"/>
          <w:szCs w:val="26"/>
        </w:rPr>
        <w:t>informed</w:t>
      </w:r>
      <w:r>
        <w:rPr>
          <w:spacing w:val="71"/>
          <w:sz w:val="26"/>
          <w:szCs w:val="26"/>
        </w:rPr>
        <w:t xml:space="preserve"> </w:t>
      </w:r>
      <w:r>
        <w:rPr>
          <w:sz w:val="26"/>
          <w:szCs w:val="26"/>
        </w:rPr>
        <w:t>and</w:t>
      </w:r>
      <w:r>
        <w:rPr>
          <w:spacing w:val="40"/>
          <w:sz w:val="26"/>
          <w:szCs w:val="26"/>
        </w:rPr>
        <w:t xml:space="preserve"> </w:t>
      </w:r>
      <w:r>
        <w:rPr>
          <w:sz w:val="26"/>
          <w:szCs w:val="26"/>
        </w:rPr>
        <w:t>active citizenry, fostering political participation</w:t>
      </w:r>
    </w:p>
    <w:p w14:paraId="23660729" w14:textId="77777777" w:rsidR="00E3394E" w:rsidRDefault="00E3394E">
      <w:pPr>
        <w:pStyle w:val="BodyText"/>
      </w:pPr>
    </w:p>
    <w:p w14:paraId="1C2D817E" w14:textId="77777777" w:rsidR="00E3394E" w:rsidRDefault="00E3394E">
      <w:pPr>
        <w:pStyle w:val="BodyText"/>
      </w:pPr>
    </w:p>
    <w:p w14:paraId="18CD9133" w14:textId="77777777" w:rsidR="00E3394E" w:rsidRDefault="00E3394E">
      <w:pPr>
        <w:pStyle w:val="BodyText"/>
      </w:pPr>
    </w:p>
    <w:p w14:paraId="2147FD83" w14:textId="77777777" w:rsidR="00E3394E" w:rsidRDefault="00E3394E">
      <w:pPr>
        <w:pStyle w:val="BodyText"/>
      </w:pPr>
    </w:p>
    <w:p w14:paraId="61D555F7" w14:textId="77777777" w:rsidR="00E3394E" w:rsidRDefault="00E3394E">
      <w:pPr>
        <w:pStyle w:val="BodyText"/>
      </w:pPr>
    </w:p>
    <w:p w14:paraId="504FDA98" w14:textId="77777777" w:rsidR="00E3394E" w:rsidRDefault="00E3394E">
      <w:pPr>
        <w:pStyle w:val="BodyText"/>
      </w:pPr>
    </w:p>
    <w:p w14:paraId="2281C858" w14:textId="77777777" w:rsidR="00E3394E" w:rsidRDefault="00E3394E">
      <w:pPr>
        <w:pStyle w:val="BodyText"/>
      </w:pPr>
    </w:p>
    <w:p w14:paraId="67EFAA9D" w14:textId="77777777" w:rsidR="00E3394E" w:rsidRDefault="00E3394E">
      <w:pPr>
        <w:pStyle w:val="BodyText"/>
      </w:pPr>
    </w:p>
    <w:p w14:paraId="70713049" w14:textId="77777777" w:rsidR="00E3394E" w:rsidRDefault="00E3394E">
      <w:pPr>
        <w:pStyle w:val="BodyText"/>
      </w:pPr>
    </w:p>
    <w:p w14:paraId="415645E6" w14:textId="77777777" w:rsidR="00E3394E" w:rsidRDefault="00E3394E">
      <w:pPr>
        <w:pStyle w:val="BodyText"/>
      </w:pPr>
    </w:p>
    <w:p w14:paraId="25C45941" w14:textId="77777777" w:rsidR="00E3394E" w:rsidRDefault="00E3394E">
      <w:pPr>
        <w:pStyle w:val="BodyText"/>
      </w:pPr>
    </w:p>
    <w:p w14:paraId="78A0DE23" w14:textId="77777777" w:rsidR="00E3394E" w:rsidRDefault="00E3394E">
      <w:pPr>
        <w:pStyle w:val="BodyText"/>
      </w:pPr>
    </w:p>
    <w:p w14:paraId="4E76E883" w14:textId="77777777" w:rsidR="00E3394E" w:rsidRDefault="00E3394E">
      <w:pPr>
        <w:pStyle w:val="BodyText"/>
      </w:pPr>
    </w:p>
    <w:p w14:paraId="42C2D6E9" w14:textId="77777777" w:rsidR="00E3394E" w:rsidRDefault="00E3394E">
      <w:pPr>
        <w:pStyle w:val="BodyText"/>
      </w:pPr>
    </w:p>
    <w:p w14:paraId="47BB8302" w14:textId="77777777" w:rsidR="00E3394E" w:rsidRDefault="00E3394E">
      <w:pPr>
        <w:pStyle w:val="BodyText"/>
      </w:pPr>
    </w:p>
    <w:p w14:paraId="7F9DBFCF" w14:textId="77777777" w:rsidR="00E3394E" w:rsidRDefault="00E3394E">
      <w:pPr>
        <w:pStyle w:val="BodyText"/>
      </w:pPr>
    </w:p>
    <w:p w14:paraId="61D47177" w14:textId="77777777" w:rsidR="00E3394E" w:rsidRDefault="00E3394E">
      <w:pPr>
        <w:pStyle w:val="BodyText"/>
      </w:pPr>
    </w:p>
    <w:p w14:paraId="2E11D971" w14:textId="77777777" w:rsidR="00E3394E" w:rsidRDefault="00E3394E">
      <w:pPr>
        <w:pStyle w:val="BodyText"/>
      </w:pPr>
    </w:p>
    <w:p w14:paraId="7DCF9D83" w14:textId="77777777" w:rsidR="00E3394E" w:rsidRDefault="00E3394E">
      <w:pPr>
        <w:pStyle w:val="BodyText"/>
      </w:pPr>
    </w:p>
    <w:p w14:paraId="20DAA626" w14:textId="77777777" w:rsidR="00E3394E" w:rsidRDefault="00E3394E">
      <w:pPr>
        <w:pStyle w:val="BodyText"/>
      </w:pPr>
    </w:p>
    <w:p w14:paraId="7F24C782" w14:textId="77777777" w:rsidR="00E3394E" w:rsidRDefault="00E3394E">
      <w:pPr>
        <w:pStyle w:val="BodyText"/>
      </w:pPr>
    </w:p>
    <w:p w14:paraId="4106BFE9" w14:textId="77777777" w:rsidR="00E3394E" w:rsidRDefault="00E3394E">
      <w:pPr>
        <w:pStyle w:val="BodyText"/>
      </w:pPr>
    </w:p>
    <w:p w14:paraId="3AFD26E2" w14:textId="77777777" w:rsidR="00E3394E" w:rsidRDefault="00E3394E">
      <w:pPr>
        <w:pStyle w:val="BodyText"/>
      </w:pPr>
    </w:p>
    <w:p w14:paraId="1CC992C1" w14:textId="77777777" w:rsidR="00E3394E" w:rsidRDefault="00E3394E">
      <w:pPr>
        <w:pStyle w:val="BodyText"/>
      </w:pPr>
    </w:p>
    <w:p w14:paraId="7C0FCA1B" w14:textId="77777777" w:rsidR="00E3394E" w:rsidRDefault="00E3394E">
      <w:pPr>
        <w:pStyle w:val="BodyText"/>
      </w:pPr>
    </w:p>
    <w:p w14:paraId="04C95F67" w14:textId="77777777" w:rsidR="00E3394E" w:rsidRDefault="00E3394E">
      <w:pPr>
        <w:pStyle w:val="BodyText"/>
      </w:pPr>
    </w:p>
    <w:p w14:paraId="3C5DB3FB" w14:textId="77777777" w:rsidR="00E3394E" w:rsidRDefault="00E3394E">
      <w:pPr>
        <w:pStyle w:val="BodyText"/>
      </w:pPr>
    </w:p>
    <w:p w14:paraId="71CE7B8C" w14:textId="77777777" w:rsidR="00E3394E" w:rsidRDefault="00E3394E">
      <w:pPr>
        <w:pStyle w:val="BodyText"/>
      </w:pPr>
    </w:p>
    <w:p w14:paraId="1966A21F" w14:textId="77777777" w:rsidR="00E3394E" w:rsidRDefault="00E3394E">
      <w:pPr>
        <w:pStyle w:val="BodyText"/>
      </w:pPr>
    </w:p>
    <w:p w14:paraId="11664745" w14:textId="77777777" w:rsidR="00E3394E" w:rsidRDefault="00E3394E">
      <w:pPr>
        <w:pStyle w:val="BodyText"/>
      </w:pPr>
    </w:p>
    <w:p w14:paraId="1BC8EAE6" w14:textId="77777777" w:rsidR="00E3394E" w:rsidRDefault="00E3394E">
      <w:pPr>
        <w:pStyle w:val="BodyText"/>
      </w:pPr>
    </w:p>
    <w:p w14:paraId="05E84250" w14:textId="77777777" w:rsidR="00E3394E" w:rsidRDefault="00E3394E">
      <w:pPr>
        <w:pStyle w:val="BodyText"/>
        <w:spacing w:before="7"/>
      </w:pPr>
    </w:p>
    <w:p w14:paraId="3A44B8DA" w14:textId="77777777" w:rsidR="00E3394E" w:rsidRDefault="00000000">
      <w:pPr>
        <w:pStyle w:val="Heading2"/>
        <w:ind w:left="0" w:right="719" w:firstLine="0"/>
        <w:jc w:val="center"/>
      </w:pPr>
      <w:r>
        <w:rPr>
          <w:spacing w:val="-2"/>
        </w:rPr>
        <w:t>REFERENCES</w:t>
      </w:r>
    </w:p>
    <w:p w14:paraId="7974491A" w14:textId="77777777" w:rsidR="00E3394E" w:rsidRDefault="00E3394E">
      <w:pPr>
        <w:pStyle w:val="Heading2"/>
        <w:jc w:val="center"/>
        <w:sectPr w:rsidR="00E3394E">
          <w:pgSz w:w="11520" w:h="14400"/>
          <w:pgMar w:top="1460" w:right="360" w:bottom="1200" w:left="1080" w:header="0" w:footer="1008" w:gutter="0"/>
          <w:cols w:space="720"/>
        </w:sectPr>
      </w:pPr>
    </w:p>
    <w:p w14:paraId="7D255657" w14:textId="77777777" w:rsidR="00E3394E" w:rsidRDefault="00000000">
      <w:pPr>
        <w:pStyle w:val="BodyText"/>
        <w:spacing w:before="60" w:line="360" w:lineRule="auto"/>
        <w:ind w:left="359" w:right="1078" w:firstLine="64"/>
      </w:pPr>
      <w:r>
        <w:lastRenderedPageBreak/>
        <w:t>Aginam, A. M. (2005). Media in “globalizing” Africa: What prospect for democratic</w:t>
      </w:r>
      <w:r>
        <w:rPr>
          <w:spacing w:val="-6"/>
        </w:rPr>
        <w:t xml:space="preserve"> </w:t>
      </w:r>
      <w:r>
        <w:t>communication.</w:t>
      </w:r>
      <w:r>
        <w:rPr>
          <w:spacing w:val="-6"/>
        </w:rPr>
        <w:t xml:space="preserve"> </w:t>
      </w:r>
      <w:r>
        <w:t>Democratizing</w:t>
      </w:r>
      <w:r>
        <w:rPr>
          <w:spacing w:val="-6"/>
        </w:rPr>
        <w:t xml:space="preserve"> </w:t>
      </w:r>
      <w:r>
        <w:t>global</w:t>
      </w:r>
      <w:r>
        <w:rPr>
          <w:spacing w:val="-6"/>
        </w:rPr>
        <w:t xml:space="preserve"> </w:t>
      </w:r>
      <w:r>
        <w:t>media:</w:t>
      </w:r>
      <w:r>
        <w:rPr>
          <w:spacing w:val="-6"/>
        </w:rPr>
        <w:t xml:space="preserve"> </w:t>
      </w:r>
      <w:r>
        <w:t>One</w:t>
      </w:r>
      <w:r>
        <w:rPr>
          <w:spacing w:val="-6"/>
        </w:rPr>
        <w:t xml:space="preserve"> </w:t>
      </w:r>
      <w:r>
        <w:t>world,</w:t>
      </w:r>
      <w:r>
        <w:rPr>
          <w:spacing w:val="-6"/>
        </w:rPr>
        <w:t xml:space="preserve"> </w:t>
      </w:r>
      <w:r>
        <w:t>many struggles, 121-142.</w:t>
      </w:r>
    </w:p>
    <w:p w14:paraId="1C6E3707" w14:textId="77777777" w:rsidR="00E3394E" w:rsidRDefault="00000000">
      <w:pPr>
        <w:pStyle w:val="BodyText"/>
        <w:spacing w:before="200" w:line="360" w:lineRule="auto"/>
        <w:ind w:left="1079" w:hanging="720"/>
      </w:pPr>
      <w:r>
        <w:t>Akosa, C.</w:t>
      </w:r>
      <w:r>
        <w:rPr>
          <w:spacing w:val="-3"/>
        </w:rPr>
        <w:t xml:space="preserve"> </w:t>
      </w:r>
      <w:r>
        <w:t>A.</w:t>
      </w:r>
      <w:r>
        <w:rPr>
          <w:spacing w:val="-3"/>
        </w:rPr>
        <w:t xml:space="preserve"> </w:t>
      </w:r>
      <w:r>
        <w:t>(2012).</w:t>
      </w:r>
      <w:r>
        <w:rPr>
          <w:spacing w:val="-3"/>
        </w:rPr>
        <w:t xml:space="preserve"> </w:t>
      </w:r>
      <w:r>
        <w:t>The</w:t>
      </w:r>
      <w:r>
        <w:rPr>
          <w:spacing w:val="-3"/>
        </w:rPr>
        <w:t xml:space="preserve"> </w:t>
      </w:r>
      <w:r>
        <w:t>role</w:t>
      </w:r>
      <w:r>
        <w:rPr>
          <w:spacing w:val="-3"/>
        </w:rPr>
        <w:t xml:space="preserve"> </w:t>
      </w:r>
      <w:r>
        <w:t>of</w:t>
      </w:r>
      <w:r>
        <w:rPr>
          <w:spacing w:val="-3"/>
        </w:rPr>
        <w:t xml:space="preserve"> </w:t>
      </w:r>
      <w:r>
        <w:t>Radio</w:t>
      </w:r>
      <w:r>
        <w:rPr>
          <w:spacing w:val="-3"/>
        </w:rPr>
        <w:t xml:space="preserve"> </w:t>
      </w:r>
      <w:r>
        <w:t>in</w:t>
      </w:r>
      <w:r>
        <w:rPr>
          <w:spacing w:val="-3"/>
        </w:rPr>
        <w:t xml:space="preserve"> </w:t>
      </w:r>
      <w:r>
        <w:t>the</w:t>
      </w:r>
      <w:r>
        <w:rPr>
          <w:spacing w:val="-3"/>
        </w:rPr>
        <w:t xml:space="preserve"> </w:t>
      </w:r>
      <w:r>
        <w:t>development</w:t>
      </w:r>
      <w:r>
        <w:rPr>
          <w:spacing w:val="-3"/>
        </w:rPr>
        <w:t xml:space="preserve"> </w:t>
      </w:r>
      <w:r>
        <w:t>of</w:t>
      </w:r>
      <w:r>
        <w:rPr>
          <w:spacing w:val="-3"/>
        </w:rPr>
        <w:t xml:space="preserve"> </w:t>
      </w:r>
      <w:r>
        <w:t>Onitsha</w:t>
      </w:r>
      <w:r>
        <w:rPr>
          <w:spacing w:val="-3"/>
        </w:rPr>
        <w:t xml:space="preserve"> </w:t>
      </w:r>
      <w:r>
        <w:t>North</w:t>
      </w:r>
      <w:r>
        <w:rPr>
          <w:spacing w:val="-3"/>
        </w:rPr>
        <w:t xml:space="preserve"> </w:t>
      </w:r>
      <w:r>
        <w:t>Local Government. An Art Project submitted to the Department of Mass</w:t>
      </w:r>
    </w:p>
    <w:p w14:paraId="4B41BEEA" w14:textId="77777777" w:rsidR="00E3394E" w:rsidRDefault="00000000">
      <w:pPr>
        <w:pStyle w:val="BodyText"/>
        <w:spacing w:line="360" w:lineRule="auto"/>
        <w:ind w:left="359" w:right="1078"/>
      </w:pPr>
      <w:r>
        <w:t>Communication,</w:t>
      </w:r>
      <w:r>
        <w:rPr>
          <w:spacing w:val="-5"/>
        </w:rPr>
        <w:t xml:space="preserve"> </w:t>
      </w:r>
      <w:r>
        <w:t>University</w:t>
      </w:r>
      <w:r>
        <w:rPr>
          <w:spacing w:val="-5"/>
        </w:rPr>
        <w:t xml:space="preserve"> </w:t>
      </w:r>
      <w:r>
        <w:t>of</w:t>
      </w:r>
      <w:r>
        <w:rPr>
          <w:spacing w:val="-5"/>
        </w:rPr>
        <w:t xml:space="preserve"> </w:t>
      </w:r>
      <w:r>
        <w:t>Nigeria,</w:t>
      </w:r>
      <w:r>
        <w:rPr>
          <w:spacing w:val="-5"/>
        </w:rPr>
        <w:t xml:space="preserve"> </w:t>
      </w:r>
      <w:r>
        <w:t>Nsukka.</w:t>
      </w:r>
      <w:r>
        <w:rPr>
          <w:spacing w:val="-5"/>
        </w:rPr>
        <w:t xml:space="preserve"> </w:t>
      </w:r>
      <w:r>
        <w:t>Akpor,</w:t>
      </w:r>
      <w:r>
        <w:rPr>
          <w:spacing w:val="-5"/>
        </w:rPr>
        <w:t xml:space="preserve"> </w:t>
      </w:r>
      <w:r>
        <w:t>E.</w:t>
      </w:r>
      <w:r>
        <w:rPr>
          <w:spacing w:val="-5"/>
        </w:rPr>
        <w:t xml:space="preserve"> </w:t>
      </w:r>
      <w:r>
        <w:t>D.</w:t>
      </w:r>
      <w:r>
        <w:rPr>
          <w:spacing w:val="-5"/>
        </w:rPr>
        <w:t xml:space="preserve"> </w:t>
      </w:r>
      <w:r>
        <w:t>(2013).</w:t>
      </w:r>
      <w:r>
        <w:rPr>
          <w:spacing w:val="-5"/>
        </w:rPr>
        <w:t xml:space="preserve"> </w:t>
      </w:r>
      <w:r>
        <w:t>Mass media and grassroots mobilization in Nigeria. J Commun Cult, 4, 22-6.</w:t>
      </w:r>
    </w:p>
    <w:p w14:paraId="3445F9C4" w14:textId="77777777" w:rsidR="00E3394E" w:rsidRDefault="00000000">
      <w:pPr>
        <w:pStyle w:val="BodyText"/>
        <w:spacing w:before="200" w:line="360" w:lineRule="auto"/>
        <w:ind w:left="359" w:right="1078" w:firstLine="64"/>
      </w:pPr>
      <w:r>
        <w:t>Anazodo,</w:t>
      </w:r>
      <w:r>
        <w:rPr>
          <w:spacing w:val="-6"/>
        </w:rPr>
        <w:t xml:space="preserve"> </w:t>
      </w:r>
      <w:r>
        <w:t>R.,</w:t>
      </w:r>
      <w:r>
        <w:rPr>
          <w:spacing w:val="-6"/>
        </w:rPr>
        <w:t xml:space="preserve"> </w:t>
      </w:r>
      <w:r>
        <w:t>Agbionu,</w:t>
      </w:r>
      <w:r>
        <w:rPr>
          <w:spacing w:val="-6"/>
        </w:rPr>
        <w:t xml:space="preserve"> </w:t>
      </w:r>
      <w:r>
        <w:t>T.</w:t>
      </w:r>
      <w:r>
        <w:rPr>
          <w:spacing w:val="-6"/>
        </w:rPr>
        <w:t xml:space="preserve"> </w:t>
      </w:r>
      <w:r>
        <w:t>U.,</w:t>
      </w:r>
      <w:r>
        <w:rPr>
          <w:spacing w:val="-6"/>
        </w:rPr>
        <w:t xml:space="preserve"> </w:t>
      </w:r>
      <w:r>
        <w:t>&amp;</w:t>
      </w:r>
      <w:r>
        <w:rPr>
          <w:spacing w:val="-6"/>
        </w:rPr>
        <w:t xml:space="preserve"> </w:t>
      </w:r>
      <w:r>
        <w:t>Ezenwile,</w:t>
      </w:r>
      <w:r>
        <w:rPr>
          <w:spacing w:val="-6"/>
        </w:rPr>
        <w:t xml:space="preserve"> </w:t>
      </w:r>
      <w:r>
        <w:t>U.</w:t>
      </w:r>
      <w:r>
        <w:rPr>
          <w:spacing w:val="-6"/>
        </w:rPr>
        <w:t xml:space="preserve"> </w:t>
      </w:r>
      <w:r>
        <w:t>(2012).</w:t>
      </w:r>
      <w:r>
        <w:rPr>
          <w:spacing w:val="-6"/>
        </w:rPr>
        <w:t xml:space="preserve"> </w:t>
      </w:r>
      <w:r>
        <w:t>Parochial</w:t>
      </w:r>
      <w:r>
        <w:rPr>
          <w:spacing w:val="-6"/>
        </w:rPr>
        <w:t xml:space="preserve"> </w:t>
      </w:r>
      <w:r>
        <w:t>political</w:t>
      </w:r>
      <w:r>
        <w:rPr>
          <w:spacing w:val="-6"/>
        </w:rPr>
        <w:t xml:space="preserve"> </w:t>
      </w:r>
      <w:r>
        <w:t>culture: The bane of Nigeria development. Review of Public Administration and Management, 1(2), 1-12.</w:t>
      </w:r>
    </w:p>
    <w:p w14:paraId="7B8B971C" w14:textId="77777777" w:rsidR="00E3394E" w:rsidRDefault="00000000">
      <w:pPr>
        <w:pStyle w:val="BodyText"/>
        <w:tabs>
          <w:tab w:val="left" w:pos="7559"/>
        </w:tabs>
        <w:spacing w:before="200" w:line="360" w:lineRule="auto"/>
        <w:ind w:left="359" w:right="1225"/>
      </w:pPr>
      <w:r>
        <w:t>Anderson, H., Masocha, S., &amp; Sharma, N. (2019). We are all confident to speak: Using radio as a tool of resettlement for young people of refugee</w:t>
      </w:r>
      <w:r>
        <w:tab/>
      </w:r>
      <w:r>
        <w:rPr>
          <w:spacing w:val="-2"/>
        </w:rPr>
        <w:t xml:space="preserve">background. </w:t>
      </w:r>
      <w:r>
        <w:t xml:space="preserve">Journal of Alternative &amp; Community Media, 4(3), 99-111. </w:t>
      </w:r>
      <w:hyperlink r:id="rId10">
        <w:r>
          <w:rPr>
            <w:color w:val="0000FF"/>
            <w:spacing w:val="-2"/>
            <w:u w:val="thick" w:color="0000FF"/>
          </w:rPr>
          <w:t>https://doi.org/10.1386/joacm_00061_1</w:t>
        </w:r>
      </w:hyperlink>
    </w:p>
    <w:p w14:paraId="3531153E" w14:textId="77777777" w:rsidR="00E3394E" w:rsidRDefault="00000000">
      <w:pPr>
        <w:pStyle w:val="BodyText"/>
        <w:spacing w:before="200" w:line="360" w:lineRule="auto"/>
        <w:ind w:left="359" w:right="1213"/>
        <w:jc w:val="both"/>
      </w:pPr>
      <w:r>
        <w:t>Aririguzoh,</w:t>
      </w:r>
      <w:r>
        <w:rPr>
          <w:spacing w:val="-5"/>
        </w:rPr>
        <w:t xml:space="preserve"> </w:t>
      </w:r>
      <w:r>
        <w:t>S.</w:t>
      </w:r>
      <w:r>
        <w:rPr>
          <w:spacing w:val="-5"/>
        </w:rPr>
        <w:t xml:space="preserve"> </w:t>
      </w:r>
      <w:r>
        <w:t>A.</w:t>
      </w:r>
      <w:r>
        <w:rPr>
          <w:spacing w:val="-5"/>
        </w:rPr>
        <w:t xml:space="preserve"> </w:t>
      </w:r>
      <w:r>
        <w:t>(2011).</w:t>
      </w:r>
      <w:r>
        <w:rPr>
          <w:spacing w:val="-5"/>
        </w:rPr>
        <w:t xml:space="preserve"> </w:t>
      </w:r>
      <w:r>
        <w:t>Television</w:t>
      </w:r>
      <w:r>
        <w:rPr>
          <w:spacing w:val="-5"/>
        </w:rPr>
        <w:t xml:space="preserve"> </w:t>
      </w:r>
      <w:r>
        <w:t>influence</w:t>
      </w:r>
      <w:r>
        <w:rPr>
          <w:spacing w:val="-5"/>
        </w:rPr>
        <w:t xml:space="preserve"> </w:t>
      </w:r>
      <w:r>
        <w:t>on</w:t>
      </w:r>
      <w:r>
        <w:rPr>
          <w:spacing w:val="-5"/>
        </w:rPr>
        <w:t xml:space="preserve"> </w:t>
      </w:r>
      <w:r>
        <w:t>political</w:t>
      </w:r>
      <w:r>
        <w:rPr>
          <w:spacing w:val="-5"/>
        </w:rPr>
        <w:t xml:space="preserve"> </w:t>
      </w:r>
      <w:r>
        <w:t>knowledge</w:t>
      </w:r>
      <w:r>
        <w:rPr>
          <w:spacing w:val="-5"/>
        </w:rPr>
        <w:t xml:space="preserve"> </w:t>
      </w:r>
      <w:r>
        <w:t>of</w:t>
      </w:r>
      <w:r>
        <w:rPr>
          <w:spacing w:val="-5"/>
        </w:rPr>
        <w:t xml:space="preserve"> </w:t>
      </w:r>
      <w:r>
        <w:t>the</w:t>
      </w:r>
      <w:r>
        <w:rPr>
          <w:spacing w:val="-5"/>
        </w:rPr>
        <w:t xml:space="preserve"> </w:t>
      </w:r>
      <w:r>
        <w:t>2007 Nigerian</w:t>
      </w:r>
      <w:r>
        <w:rPr>
          <w:spacing w:val="-4"/>
        </w:rPr>
        <w:t xml:space="preserve"> </w:t>
      </w:r>
      <w:r>
        <w:t>presidential</w:t>
      </w:r>
      <w:r>
        <w:rPr>
          <w:spacing w:val="-4"/>
        </w:rPr>
        <w:t xml:space="preserve"> </w:t>
      </w:r>
      <w:r>
        <w:t>elections</w:t>
      </w:r>
      <w:r>
        <w:rPr>
          <w:spacing w:val="-4"/>
        </w:rPr>
        <w:t xml:space="preserve"> </w:t>
      </w:r>
      <w:r>
        <w:t>among</w:t>
      </w:r>
      <w:r>
        <w:rPr>
          <w:spacing w:val="-4"/>
        </w:rPr>
        <w:t xml:space="preserve"> </w:t>
      </w:r>
      <w:r>
        <w:t>residents</w:t>
      </w:r>
      <w:r>
        <w:rPr>
          <w:spacing w:val="-4"/>
        </w:rPr>
        <w:t xml:space="preserve"> </w:t>
      </w:r>
      <w:r>
        <w:t>of</w:t>
      </w:r>
      <w:r>
        <w:rPr>
          <w:spacing w:val="-4"/>
        </w:rPr>
        <w:t xml:space="preserve"> </w:t>
      </w:r>
      <w:r>
        <w:t>Ado-Odo/Ota,</w:t>
      </w:r>
      <w:r>
        <w:rPr>
          <w:spacing w:val="-4"/>
        </w:rPr>
        <w:t xml:space="preserve"> </w:t>
      </w:r>
      <w:r>
        <w:t>Ogun</w:t>
      </w:r>
      <w:r>
        <w:rPr>
          <w:spacing w:val="40"/>
        </w:rPr>
        <w:t xml:space="preserve">  </w:t>
      </w:r>
      <w:r>
        <w:t>State. Journal of Communication and Media Research, 3(1), 135-149.</w:t>
      </w:r>
    </w:p>
    <w:p w14:paraId="3708BFF8" w14:textId="77777777" w:rsidR="00E3394E" w:rsidRDefault="00000000">
      <w:pPr>
        <w:pStyle w:val="BodyText"/>
        <w:spacing w:before="200" w:line="360" w:lineRule="auto"/>
        <w:ind w:left="359" w:right="1289"/>
        <w:jc w:val="both"/>
      </w:pPr>
      <w:r>
        <w:t>Asemah,</w:t>
      </w:r>
      <w:r>
        <w:rPr>
          <w:spacing w:val="-8"/>
        </w:rPr>
        <w:t xml:space="preserve"> </w:t>
      </w:r>
      <w:r>
        <w:t>E.</w:t>
      </w:r>
      <w:r>
        <w:rPr>
          <w:spacing w:val="-8"/>
        </w:rPr>
        <w:t xml:space="preserve"> </w:t>
      </w:r>
      <w:r>
        <w:t>S.,</w:t>
      </w:r>
      <w:r>
        <w:rPr>
          <w:spacing w:val="-8"/>
        </w:rPr>
        <w:t xml:space="preserve"> </w:t>
      </w:r>
      <w:r>
        <w:t>Nwammuo,</w:t>
      </w:r>
      <w:r>
        <w:rPr>
          <w:spacing w:val="-8"/>
        </w:rPr>
        <w:t xml:space="preserve"> </w:t>
      </w:r>
      <w:r>
        <w:t>C.</w:t>
      </w:r>
      <w:r>
        <w:rPr>
          <w:spacing w:val="-8"/>
        </w:rPr>
        <w:t xml:space="preserve"> </w:t>
      </w:r>
      <w:r>
        <w:t>E.,</w:t>
      </w:r>
      <w:r>
        <w:rPr>
          <w:spacing w:val="-8"/>
        </w:rPr>
        <w:t xml:space="preserve"> </w:t>
      </w:r>
      <w:r>
        <w:t>&amp;Nkwam-Uwaoma,</w:t>
      </w:r>
      <w:r>
        <w:rPr>
          <w:spacing w:val="-8"/>
        </w:rPr>
        <w:t xml:space="preserve"> </w:t>
      </w:r>
      <w:r>
        <w:t>F.</w:t>
      </w:r>
      <w:r>
        <w:rPr>
          <w:spacing w:val="-8"/>
        </w:rPr>
        <w:t xml:space="preserve"> </w:t>
      </w:r>
      <w:r>
        <w:t>T.</w:t>
      </w:r>
      <w:r>
        <w:rPr>
          <w:spacing w:val="-8"/>
        </w:rPr>
        <w:t xml:space="preserve"> </w:t>
      </w:r>
      <w:r>
        <w:t>(2017).</w:t>
      </w:r>
      <w:r>
        <w:rPr>
          <w:spacing w:val="-8"/>
        </w:rPr>
        <w:t xml:space="preserve"> </w:t>
      </w:r>
      <w:r>
        <w:t>Theories</w:t>
      </w:r>
      <w:r>
        <w:rPr>
          <w:spacing w:val="-8"/>
        </w:rPr>
        <w:t xml:space="preserve"> </w:t>
      </w:r>
      <w:r>
        <w:t>and models of communication, revised edition. Jos: University Press.</w:t>
      </w:r>
    </w:p>
    <w:p w14:paraId="65B95BC4" w14:textId="77777777" w:rsidR="00E3394E" w:rsidRDefault="00000000">
      <w:pPr>
        <w:pStyle w:val="BodyText"/>
        <w:spacing w:before="200" w:line="360" w:lineRule="auto"/>
        <w:ind w:left="359" w:right="1078"/>
      </w:pPr>
      <w:r>
        <w:t>Ayedun-Aluma, V. (2008).Information culture and the democratic process. InAkinfeleye.</w:t>
      </w:r>
      <w:r>
        <w:rPr>
          <w:spacing w:val="-5"/>
        </w:rPr>
        <w:t xml:space="preserve"> </w:t>
      </w:r>
      <w:r>
        <w:t>Ball-Rokeach,</w:t>
      </w:r>
      <w:r>
        <w:rPr>
          <w:spacing w:val="-5"/>
        </w:rPr>
        <w:t xml:space="preserve"> </w:t>
      </w:r>
      <w:r>
        <w:t>S.</w:t>
      </w:r>
      <w:r>
        <w:rPr>
          <w:spacing w:val="-5"/>
        </w:rPr>
        <w:t xml:space="preserve"> </w:t>
      </w:r>
      <w:r>
        <w:t>J.,</w:t>
      </w:r>
      <w:r>
        <w:rPr>
          <w:spacing w:val="-5"/>
        </w:rPr>
        <w:t xml:space="preserve"> </w:t>
      </w:r>
      <w:r>
        <w:t>&amp;</w:t>
      </w:r>
      <w:r>
        <w:rPr>
          <w:spacing w:val="-5"/>
        </w:rPr>
        <w:t xml:space="preserve"> </w:t>
      </w:r>
      <w:r>
        <w:t>DeFleur,</w:t>
      </w:r>
      <w:r>
        <w:rPr>
          <w:spacing w:val="-5"/>
        </w:rPr>
        <w:t xml:space="preserve"> </w:t>
      </w:r>
      <w:r>
        <w:t>M.</w:t>
      </w:r>
      <w:r>
        <w:rPr>
          <w:spacing w:val="-5"/>
        </w:rPr>
        <w:t xml:space="preserve"> </w:t>
      </w:r>
      <w:r>
        <w:t>L.</w:t>
      </w:r>
      <w:r>
        <w:rPr>
          <w:spacing w:val="-5"/>
        </w:rPr>
        <w:t xml:space="preserve"> </w:t>
      </w:r>
      <w:r>
        <w:t>(1976).</w:t>
      </w:r>
      <w:r>
        <w:rPr>
          <w:spacing w:val="-5"/>
        </w:rPr>
        <w:t xml:space="preserve"> </w:t>
      </w:r>
      <w:r>
        <w:t>A</w:t>
      </w:r>
      <w:r>
        <w:rPr>
          <w:spacing w:val="-5"/>
        </w:rPr>
        <w:t xml:space="preserve"> </w:t>
      </w:r>
      <w:r>
        <w:t xml:space="preserve">dependency model of mass-media effects. Communication Research, 3(1), 3-21. </w:t>
      </w:r>
      <w:hyperlink r:id="rId11">
        <w:r>
          <w:rPr>
            <w:color w:val="0000FF"/>
            <w:spacing w:val="-2"/>
            <w:u w:val="thick" w:color="0000FF"/>
          </w:rPr>
          <w:t>https://doi.org/10.1177/009365027600300101</w:t>
        </w:r>
      </w:hyperlink>
    </w:p>
    <w:p w14:paraId="130263C5" w14:textId="77777777" w:rsidR="00E3394E" w:rsidRDefault="00E3394E">
      <w:pPr>
        <w:pStyle w:val="BodyText"/>
        <w:spacing w:line="360" w:lineRule="auto"/>
        <w:sectPr w:rsidR="00E3394E">
          <w:pgSz w:w="11520" w:h="14400"/>
          <w:pgMar w:top="1380" w:right="360" w:bottom="1200" w:left="1080" w:header="0" w:footer="1008" w:gutter="0"/>
          <w:cols w:space="720"/>
        </w:sectPr>
      </w:pPr>
    </w:p>
    <w:p w14:paraId="5DBA2FD1" w14:textId="77777777" w:rsidR="00E3394E" w:rsidRDefault="00000000">
      <w:pPr>
        <w:pStyle w:val="BodyText"/>
        <w:spacing w:before="60" w:line="360" w:lineRule="auto"/>
        <w:ind w:left="359" w:right="1543"/>
      </w:pPr>
      <w:r>
        <w:lastRenderedPageBreak/>
        <w:t>Bosch,</w:t>
      </w:r>
      <w:r>
        <w:rPr>
          <w:spacing w:val="-7"/>
        </w:rPr>
        <w:t xml:space="preserve"> </w:t>
      </w:r>
      <w:r>
        <w:t>T.</w:t>
      </w:r>
      <w:r>
        <w:rPr>
          <w:spacing w:val="-7"/>
        </w:rPr>
        <w:t xml:space="preserve"> </w:t>
      </w:r>
      <w:r>
        <w:t>(2020).</w:t>
      </w:r>
      <w:r>
        <w:rPr>
          <w:spacing w:val="-7"/>
        </w:rPr>
        <w:t xml:space="preserve"> </w:t>
      </w:r>
      <w:r>
        <w:t>Development</w:t>
      </w:r>
      <w:r>
        <w:rPr>
          <w:spacing w:val="-7"/>
        </w:rPr>
        <w:t xml:space="preserve"> </w:t>
      </w:r>
      <w:r>
        <w:t>Communication</w:t>
      </w:r>
      <w:r>
        <w:rPr>
          <w:spacing w:val="-7"/>
        </w:rPr>
        <w:t xml:space="preserve"> </w:t>
      </w:r>
      <w:r>
        <w:t>in</w:t>
      </w:r>
      <w:r>
        <w:rPr>
          <w:spacing w:val="-7"/>
        </w:rPr>
        <w:t xml:space="preserve"> </w:t>
      </w:r>
      <w:r>
        <w:t>South</w:t>
      </w:r>
      <w:r>
        <w:rPr>
          <w:spacing w:val="-7"/>
        </w:rPr>
        <w:t xml:space="preserve"> </w:t>
      </w:r>
      <w:r>
        <w:t>Africa.</w:t>
      </w:r>
      <w:r>
        <w:rPr>
          <w:spacing w:val="-7"/>
        </w:rPr>
        <w:t xml:space="preserve"> </w:t>
      </w:r>
      <w:r>
        <w:t>Handbook</w:t>
      </w:r>
      <w:r>
        <w:rPr>
          <w:spacing w:val="-7"/>
        </w:rPr>
        <w:t xml:space="preserve"> </w:t>
      </w:r>
      <w:r>
        <w:t xml:space="preserve">of Communication for Development and Social Change, 469-479. </w:t>
      </w:r>
      <w:hyperlink r:id="rId12">
        <w:r>
          <w:rPr>
            <w:color w:val="0000FF"/>
            <w:spacing w:val="-2"/>
            <w:u w:val="thick" w:color="0000FF"/>
          </w:rPr>
          <w:t>https://doi.org/10.1007/978-981-15-2014-3_31</w:t>
        </w:r>
      </w:hyperlink>
    </w:p>
    <w:p w14:paraId="4AC9480E" w14:textId="77777777" w:rsidR="00E3394E" w:rsidRDefault="00000000">
      <w:pPr>
        <w:pStyle w:val="BodyText"/>
        <w:spacing w:before="200" w:line="360" w:lineRule="auto"/>
        <w:ind w:left="359" w:right="1151"/>
      </w:pPr>
      <w:r>
        <w:t>Chapman, R., Blench, R., Kranjac-Berisavljevic, G., &amp;Zakariah, A. B. T. (2003). Rural radio in agricultural extension: the example of vernacular radio</w:t>
      </w:r>
      <w:r>
        <w:rPr>
          <w:spacing w:val="40"/>
        </w:rPr>
        <w:t xml:space="preserve"> </w:t>
      </w:r>
      <w:r>
        <w:t>programmes</w:t>
      </w:r>
      <w:r>
        <w:rPr>
          <w:spacing w:val="-5"/>
        </w:rPr>
        <w:t xml:space="preserve"> </w:t>
      </w:r>
      <w:r>
        <w:t>on</w:t>
      </w:r>
      <w:r>
        <w:rPr>
          <w:spacing w:val="-5"/>
        </w:rPr>
        <w:t xml:space="preserve"> </w:t>
      </w:r>
      <w:r>
        <w:t>soil</w:t>
      </w:r>
      <w:r>
        <w:rPr>
          <w:spacing w:val="-5"/>
        </w:rPr>
        <w:t xml:space="preserve"> </w:t>
      </w:r>
      <w:r>
        <w:t>and</w:t>
      </w:r>
      <w:r>
        <w:rPr>
          <w:spacing w:val="-5"/>
        </w:rPr>
        <w:t xml:space="preserve"> </w:t>
      </w:r>
      <w:r>
        <w:t>water</w:t>
      </w:r>
      <w:r>
        <w:rPr>
          <w:spacing w:val="-5"/>
        </w:rPr>
        <w:t xml:space="preserve"> </w:t>
      </w:r>
      <w:r>
        <w:t>conservation</w:t>
      </w:r>
      <w:r>
        <w:rPr>
          <w:spacing w:val="-5"/>
        </w:rPr>
        <w:t xml:space="preserve"> </w:t>
      </w:r>
      <w:r>
        <w:t>in</w:t>
      </w:r>
      <w:r>
        <w:rPr>
          <w:spacing w:val="-5"/>
        </w:rPr>
        <w:t xml:space="preserve"> </w:t>
      </w:r>
      <w:r>
        <w:t>N.</w:t>
      </w:r>
      <w:r>
        <w:rPr>
          <w:spacing w:val="-5"/>
        </w:rPr>
        <w:t xml:space="preserve"> </w:t>
      </w:r>
      <w:r>
        <w:t>Ghana.</w:t>
      </w:r>
      <w:r>
        <w:rPr>
          <w:spacing w:val="-5"/>
        </w:rPr>
        <w:t xml:space="preserve"> </w:t>
      </w:r>
      <w:r>
        <w:t>AgREN</w:t>
      </w:r>
      <w:r>
        <w:rPr>
          <w:spacing w:val="-5"/>
        </w:rPr>
        <w:t xml:space="preserve"> </w:t>
      </w:r>
      <w:r>
        <w:t>Network</w:t>
      </w:r>
      <w:r>
        <w:rPr>
          <w:spacing w:val="37"/>
        </w:rPr>
        <w:t xml:space="preserve"> </w:t>
      </w:r>
      <w:r>
        <w:t>Paper, 127, 2.</w:t>
      </w:r>
    </w:p>
    <w:p w14:paraId="26DE26D7" w14:textId="77777777" w:rsidR="00E3394E" w:rsidRDefault="00000000">
      <w:pPr>
        <w:pStyle w:val="BodyText"/>
        <w:tabs>
          <w:tab w:val="left" w:pos="8279"/>
        </w:tabs>
        <w:spacing w:before="200" w:line="360" w:lineRule="auto"/>
        <w:ind w:left="359" w:right="1538" w:firstLine="64"/>
      </w:pPr>
      <w:r>
        <w:t>Christopher, E. (2007). Participatory Communication and Rural/Community Development: A Conceptual Examination. In Ebenezer Soola Conference</w:t>
      </w:r>
      <w:r>
        <w:tab/>
      </w:r>
      <w:r>
        <w:rPr>
          <w:spacing w:val="-6"/>
        </w:rPr>
        <w:t xml:space="preserve">on </w:t>
      </w:r>
      <w:r>
        <w:t>Communication: Proceedings (p. 14). Ebenezer Soola Conference on Communication, Dept. of Communication and Language Arts, University</w:t>
      </w:r>
      <w:r>
        <w:tab/>
      </w:r>
      <w:r>
        <w:rPr>
          <w:spacing w:val="-6"/>
        </w:rPr>
        <w:t xml:space="preserve">of </w:t>
      </w:r>
      <w:r>
        <w:rPr>
          <w:spacing w:val="-2"/>
        </w:rPr>
        <w:t>Ibadan.</w:t>
      </w:r>
    </w:p>
    <w:p w14:paraId="3384D335" w14:textId="77777777" w:rsidR="00E3394E" w:rsidRDefault="00000000">
      <w:pPr>
        <w:pStyle w:val="BodyText"/>
        <w:tabs>
          <w:tab w:val="left" w:pos="8279"/>
        </w:tabs>
        <w:spacing w:before="200" w:line="360" w:lineRule="auto"/>
        <w:ind w:left="359" w:right="1158"/>
      </w:pPr>
      <w:r>
        <w:t>Dewey,</w:t>
      </w:r>
      <w:r>
        <w:rPr>
          <w:spacing w:val="-6"/>
        </w:rPr>
        <w:t xml:space="preserve"> </w:t>
      </w:r>
      <w:r>
        <w:t>J.</w:t>
      </w:r>
      <w:r>
        <w:rPr>
          <w:spacing w:val="-6"/>
        </w:rPr>
        <w:t xml:space="preserve"> </w:t>
      </w:r>
      <w:r>
        <w:t>(1923).</w:t>
      </w:r>
      <w:r>
        <w:rPr>
          <w:spacing w:val="-6"/>
        </w:rPr>
        <w:t xml:space="preserve"> </w:t>
      </w:r>
      <w:r>
        <w:t>Democracy</w:t>
      </w:r>
      <w:r>
        <w:rPr>
          <w:spacing w:val="-6"/>
        </w:rPr>
        <w:t xml:space="preserve"> </w:t>
      </w:r>
      <w:r>
        <w:t>and</w:t>
      </w:r>
      <w:r>
        <w:rPr>
          <w:spacing w:val="-6"/>
        </w:rPr>
        <w:t xml:space="preserve"> </w:t>
      </w:r>
      <w:r>
        <w:t>education:</w:t>
      </w:r>
      <w:r>
        <w:rPr>
          <w:spacing w:val="-6"/>
        </w:rPr>
        <w:t xml:space="preserve"> </w:t>
      </w:r>
      <w:r>
        <w:t>An</w:t>
      </w:r>
      <w:r>
        <w:rPr>
          <w:spacing w:val="-6"/>
        </w:rPr>
        <w:t xml:space="preserve"> </w:t>
      </w:r>
      <w:r>
        <w:t>introduction</w:t>
      </w:r>
      <w:r>
        <w:rPr>
          <w:spacing w:val="-6"/>
        </w:rPr>
        <w:t xml:space="preserve"> </w:t>
      </w:r>
      <w:r>
        <w:t>to</w:t>
      </w:r>
      <w:r>
        <w:rPr>
          <w:spacing w:val="-6"/>
        </w:rPr>
        <w:t xml:space="preserve"> </w:t>
      </w:r>
      <w:r>
        <w:t>the</w:t>
      </w:r>
      <w:r>
        <w:rPr>
          <w:spacing w:val="-6"/>
        </w:rPr>
        <w:t xml:space="preserve"> </w:t>
      </w:r>
      <w:r>
        <w:t>philosophy</w:t>
      </w:r>
      <w:r>
        <w:rPr>
          <w:spacing w:val="-6"/>
        </w:rPr>
        <w:t xml:space="preserve"> </w:t>
      </w:r>
      <w:r>
        <w:t>of education. Macmillan. Durante, R., &amp; Gutierrez, E. (2014, July). Political advertising and voting intentions: Evidence from exogenous variation in</w:t>
      </w:r>
      <w:r>
        <w:tab/>
      </w:r>
      <w:r>
        <w:rPr>
          <w:spacing w:val="-4"/>
        </w:rPr>
        <w:t xml:space="preserve">ads </w:t>
      </w:r>
      <w:r>
        <w:t>viewership. In IAST General Seminar, Toulouse.</w:t>
      </w:r>
    </w:p>
    <w:p w14:paraId="09A76E93" w14:textId="77777777" w:rsidR="00E3394E" w:rsidRDefault="00000000">
      <w:pPr>
        <w:pStyle w:val="BodyText"/>
        <w:spacing w:before="200" w:line="360" w:lineRule="auto"/>
        <w:ind w:left="1079" w:hanging="720"/>
      </w:pPr>
      <w:r>
        <w:t>Edegoh, L. O. N.,</w:t>
      </w:r>
      <w:r>
        <w:rPr>
          <w:spacing w:val="-5"/>
        </w:rPr>
        <w:t xml:space="preserve"> </w:t>
      </w:r>
      <w:r>
        <w:t>Ezeh,</w:t>
      </w:r>
      <w:r>
        <w:rPr>
          <w:spacing w:val="-5"/>
        </w:rPr>
        <w:t xml:space="preserve"> </w:t>
      </w:r>
      <w:r>
        <w:t>N.</w:t>
      </w:r>
      <w:r>
        <w:rPr>
          <w:spacing w:val="-5"/>
        </w:rPr>
        <w:t xml:space="preserve"> </w:t>
      </w:r>
      <w:r>
        <w:t>C.,</w:t>
      </w:r>
      <w:r>
        <w:rPr>
          <w:spacing w:val="-5"/>
        </w:rPr>
        <w:t xml:space="preserve"> </w:t>
      </w:r>
      <w:r>
        <w:t>&amp;</w:t>
      </w:r>
      <w:r>
        <w:rPr>
          <w:spacing w:val="-5"/>
        </w:rPr>
        <w:t xml:space="preserve"> </w:t>
      </w:r>
      <w:r>
        <w:t>Anonike,</w:t>
      </w:r>
      <w:r>
        <w:rPr>
          <w:spacing w:val="-5"/>
        </w:rPr>
        <w:t xml:space="preserve"> </w:t>
      </w:r>
      <w:r>
        <w:t>O.</w:t>
      </w:r>
      <w:r>
        <w:rPr>
          <w:spacing w:val="-5"/>
        </w:rPr>
        <w:t xml:space="preserve"> </w:t>
      </w:r>
      <w:r>
        <w:t>W.</w:t>
      </w:r>
      <w:r>
        <w:rPr>
          <w:spacing w:val="-5"/>
        </w:rPr>
        <w:t xml:space="preserve"> </w:t>
      </w:r>
      <w:r>
        <w:t>(2015).</w:t>
      </w:r>
      <w:r>
        <w:rPr>
          <w:spacing w:val="-5"/>
        </w:rPr>
        <w:t xml:space="preserve"> </w:t>
      </w:r>
      <w:r>
        <w:t>Achieving</w:t>
      </w:r>
      <w:r>
        <w:rPr>
          <w:spacing w:val="-5"/>
        </w:rPr>
        <w:t xml:space="preserve"> </w:t>
      </w:r>
      <w:r>
        <w:t>rural</w:t>
      </w:r>
      <w:r>
        <w:rPr>
          <w:spacing w:val="-5"/>
        </w:rPr>
        <w:t xml:space="preserve"> </w:t>
      </w:r>
      <w:r>
        <w:t>political participation through the radio: A study of Idemilo North and South Local</w:t>
      </w:r>
    </w:p>
    <w:p w14:paraId="7749BA77" w14:textId="77777777" w:rsidR="00E3394E" w:rsidRDefault="00000000">
      <w:pPr>
        <w:pStyle w:val="BodyText"/>
        <w:spacing w:line="360" w:lineRule="auto"/>
        <w:ind w:left="359" w:right="1874"/>
      </w:pPr>
      <w:r>
        <w:t>Government Areas in Anambra State, Nigeria. Journal of Developing Country</w:t>
      </w:r>
      <w:r>
        <w:rPr>
          <w:spacing w:val="-8"/>
        </w:rPr>
        <w:t xml:space="preserve"> </w:t>
      </w:r>
      <w:r>
        <w:t>Studies,</w:t>
      </w:r>
      <w:r>
        <w:rPr>
          <w:spacing w:val="-8"/>
        </w:rPr>
        <w:t xml:space="preserve"> </w:t>
      </w:r>
      <w:r>
        <w:t>W/5</w:t>
      </w:r>
      <w:r>
        <w:rPr>
          <w:spacing w:val="-8"/>
        </w:rPr>
        <w:t xml:space="preserve"> </w:t>
      </w:r>
      <w:r>
        <w:t>2014,</w:t>
      </w:r>
      <w:r>
        <w:rPr>
          <w:spacing w:val="-8"/>
        </w:rPr>
        <w:t xml:space="preserve"> </w:t>
      </w:r>
      <w:r>
        <w:t>Available</w:t>
      </w:r>
      <w:r>
        <w:rPr>
          <w:spacing w:val="-8"/>
        </w:rPr>
        <w:t xml:space="preserve"> </w:t>
      </w:r>
      <w:r>
        <w:t>at</w:t>
      </w:r>
      <w:r>
        <w:rPr>
          <w:spacing w:val="-8"/>
        </w:rPr>
        <w:t xml:space="preserve"> </w:t>
      </w:r>
      <w:r>
        <w:t>Liste.Org.Accessed</w:t>
      </w:r>
      <w:r>
        <w:rPr>
          <w:spacing w:val="-8"/>
        </w:rPr>
        <w:t xml:space="preserve"> </w:t>
      </w:r>
      <w:r>
        <w:t>on</w:t>
      </w:r>
      <w:r>
        <w:rPr>
          <w:spacing w:val="-8"/>
        </w:rPr>
        <w:t xml:space="preserve"> </w:t>
      </w:r>
      <w:r>
        <w:t>17/04/017</w:t>
      </w:r>
    </w:p>
    <w:p w14:paraId="628368DB" w14:textId="77777777" w:rsidR="00E3394E" w:rsidRDefault="00000000">
      <w:pPr>
        <w:pStyle w:val="BodyText"/>
        <w:spacing w:before="200" w:line="360" w:lineRule="auto"/>
        <w:ind w:left="359" w:right="1543" w:firstLine="64"/>
      </w:pPr>
      <w:r>
        <w:t>Ekeria,</w:t>
      </w:r>
      <w:r>
        <w:rPr>
          <w:spacing w:val="-4"/>
        </w:rPr>
        <w:t xml:space="preserve"> </w:t>
      </w:r>
      <w:r>
        <w:t>J.</w:t>
      </w:r>
      <w:r>
        <w:rPr>
          <w:spacing w:val="-4"/>
        </w:rPr>
        <w:t xml:space="preserve"> </w:t>
      </w:r>
      <w:r>
        <w:t>E.</w:t>
      </w:r>
      <w:r>
        <w:rPr>
          <w:spacing w:val="-4"/>
        </w:rPr>
        <w:t xml:space="preserve"> </w:t>
      </w:r>
      <w:r>
        <w:t>(2016).</w:t>
      </w:r>
      <w:r>
        <w:rPr>
          <w:spacing w:val="-4"/>
        </w:rPr>
        <w:t xml:space="preserve"> </w:t>
      </w:r>
      <w:r>
        <w:t>The</w:t>
      </w:r>
      <w:r>
        <w:rPr>
          <w:spacing w:val="-4"/>
        </w:rPr>
        <w:t xml:space="preserve"> </w:t>
      </w:r>
      <w:r>
        <w:t>role</w:t>
      </w:r>
      <w:r>
        <w:rPr>
          <w:spacing w:val="-4"/>
        </w:rPr>
        <w:t xml:space="preserve"> </w:t>
      </w:r>
      <w:r>
        <w:t>of</w:t>
      </w:r>
      <w:r>
        <w:rPr>
          <w:spacing w:val="-4"/>
        </w:rPr>
        <w:t xml:space="preserve"> </w:t>
      </w:r>
      <w:r>
        <w:t>women</w:t>
      </w:r>
      <w:r>
        <w:rPr>
          <w:spacing w:val="-4"/>
        </w:rPr>
        <w:t xml:space="preserve"> </w:t>
      </w:r>
      <w:r>
        <w:t>groups</w:t>
      </w:r>
      <w:r>
        <w:rPr>
          <w:spacing w:val="-4"/>
        </w:rPr>
        <w:t xml:space="preserve"> </w:t>
      </w:r>
      <w:r>
        <w:t>and</w:t>
      </w:r>
      <w:r>
        <w:rPr>
          <w:spacing w:val="-4"/>
        </w:rPr>
        <w:t xml:space="preserve"> </w:t>
      </w:r>
      <w:r>
        <w:t>associations</w:t>
      </w:r>
      <w:r>
        <w:rPr>
          <w:spacing w:val="-4"/>
        </w:rPr>
        <w:t xml:space="preserve"> </w:t>
      </w:r>
      <w:r>
        <w:t>in</w:t>
      </w:r>
      <w:r>
        <w:rPr>
          <w:spacing w:val="-4"/>
        </w:rPr>
        <w:t xml:space="preserve"> </w:t>
      </w:r>
      <w:r>
        <w:t>political mobilization. An unpublished Bachelor of Arts Project in Mass Communication, University of Benin.</w:t>
      </w:r>
    </w:p>
    <w:p w14:paraId="665A7CB0" w14:textId="77777777" w:rsidR="00E3394E" w:rsidRDefault="00E3394E">
      <w:pPr>
        <w:pStyle w:val="BodyText"/>
        <w:spacing w:line="360" w:lineRule="auto"/>
        <w:sectPr w:rsidR="00E3394E">
          <w:pgSz w:w="11520" w:h="14400"/>
          <w:pgMar w:top="1380" w:right="360" w:bottom="1200" w:left="1080" w:header="0" w:footer="1008" w:gutter="0"/>
          <w:cols w:space="720"/>
        </w:sectPr>
      </w:pPr>
    </w:p>
    <w:p w14:paraId="386E51B1" w14:textId="77777777" w:rsidR="00E3394E" w:rsidRDefault="00000000">
      <w:pPr>
        <w:pStyle w:val="BodyText"/>
        <w:spacing w:before="60" w:line="360" w:lineRule="auto"/>
        <w:ind w:left="1079" w:right="1078" w:hanging="720"/>
      </w:pPr>
      <w:r>
        <w:lastRenderedPageBreak/>
        <w:t>Ekhareafo, D. O. (2014).</w:t>
      </w:r>
      <w:r>
        <w:rPr>
          <w:spacing w:val="-5"/>
        </w:rPr>
        <w:t xml:space="preserve"> </w:t>
      </w:r>
      <w:r>
        <w:t>Constituents’</w:t>
      </w:r>
      <w:r>
        <w:rPr>
          <w:spacing w:val="-5"/>
        </w:rPr>
        <w:t xml:space="preserve"> </w:t>
      </w:r>
      <w:r>
        <w:t>Perception</w:t>
      </w:r>
      <w:r>
        <w:rPr>
          <w:spacing w:val="-5"/>
        </w:rPr>
        <w:t xml:space="preserve"> </w:t>
      </w:r>
      <w:r>
        <w:t>of</w:t>
      </w:r>
      <w:r>
        <w:rPr>
          <w:spacing w:val="-5"/>
        </w:rPr>
        <w:t xml:space="preserve"> </w:t>
      </w:r>
      <w:r>
        <w:t>the</w:t>
      </w:r>
      <w:r>
        <w:rPr>
          <w:spacing w:val="-5"/>
        </w:rPr>
        <w:t xml:space="preserve"> </w:t>
      </w:r>
      <w:r>
        <w:t>Communication</w:t>
      </w:r>
      <w:r>
        <w:rPr>
          <w:spacing w:val="-5"/>
        </w:rPr>
        <w:t xml:space="preserve"> </w:t>
      </w:r>
      <w:r>
        <w:t>relations between them and members of Edo State House of Assembly. Unpublished</w:t>
      </w:r>
    </w:p>
    <w:p w14:paraId="7B40C066" w14:textId="77777777" w:rsidR="00E3394E" w:rsidRDefault="00000000">
      <w:pPr>
        <w:pStyle w:val="BodyText"/>
        <w:tabs>
          <w:tab w:val="left" w:pos="8279"/>
        </w:tabs>
        <w:ind w:left="359"/>
      </w:pPr>
      <w:r>
        <w:t>Ph.D.</w:t>
      </w:r>
      <w:r>
        <w:rPr>
          <w:spacing w:val="-1"/>
        </w:rPr>
        <w:t xml:space="preserve"> </w:t>
      </w:r>
      <w:r>
        <w:t>degree</w:t>
      </w:r>
      <w:r>
        <w:rPr>
          <w:spacing w:val="-1"/>
        </w:rPr>
        <w:t xml:space="preserve"> </w:t>
      </w:r>
      <w:r>
        <w:t>in</w:t>
      </w:r>
      <w:r>
        <w:rPr>
          <w:spacing w:val="-1"/>
        </w:rPr>
        <w:t xml:space="preserve"> </w:t>
      </w:r>
      <w:r>
        <w:t>Mass</w:t>
      </w:r>
      <w:r>
        <w:rPr>
          <w:spacing w:val="-1"/>
        </w:rPr>
        <w:t xml:space="preserve"> </w:t>
      </w:r>
      <w:r>
        <w:t>Communication,</w:t>
      </w:r>
      <w:r>
        <w:rPr>
          <w:spacing w:val="-1"/>
        </w:rPr>
        <w:t xml:space="preserve"> </w:t>
      </w:r>
      <w:r>
        <w:t>University</w:t>
      </w:r>
      <w:r>
        <w:rPr>
          <w:spacing w:val="-1"/>
        </w:rPr>
        <w:t xml:space="preserve"> </w:t>
      </w:r>
      <w:r>
        <w:t>of</w:t>
      </w:r>
      <w:r>
        <w:rPr>
          <w:spacing w:val="-1"/>
        </w:rPr>
        <w:t xml:space="preserve"> </w:t>
      </w:r>
      <w:r>
        <w:t>Uyo,</w:t>
      </w:r>
      <w:r>
        <w:rPr>
          <w:spacing w:val="-1"/>
        </w:rPr>
        <w:t xml:space="preserve"> </w:t>
      </w:r>
      <w:r>
        <w:t>Akwa-</w:t>
      </w:r>
      <w:r>
        <w:rPr>
          <w:spacing w:val="-1"/>
        </w:rPr>
        <w:t xml:space="preserve"> </w:t>
      </w:r>
      <w:r>
        <w:rPr>
          <w:spacing w:val="-4"/>
        </w:rPr>
        <w:t>Ibom</w:t>
      </w:r>
      <w:r>
        <w:tab/>
      </w:r>
      <w:r>
        <w:rPr>
          <w:spacing w:val="-2"/>
        </w:rPr>
        <w:t>State.</w:t>
      </w:r>
    </w:p>
    <w:p w14:paraId="7E2205BB" w14:textId="77777777" w:rsidR="00E3394E" w:rsidRDefault="00E3394E">
      <w:pPr>
        <w:pStyle w:val="BodyText"/>
        <w:spacing w:before="50"/>
      </w:pPr>
    </w:p>
    <w:p w14:paraId="7A42E0B9" w14:textId="77777777" w:rsidR="00E3394E" w:rsidRDefault="00000000">
      <w:pPr>
        <w:pStyle w:val="BodyText"/>
        <w:spacing w:line="360" w:lineRule="auto"/>
        <w:ind w:left="1079" w:right="1078" w:hanging="720"/>
      </w:pPr>
      <w:r>
        <w:t>Hutchby, I. (1999). Rhetorical</w:t>
      </w:r>
      <w:r>
        <w:rPr>
          <w:spacing w:val="-6"/>
        </w:rPr>
        <w:t xml:space="preserve"> </w:t>
      </w:r>
      <w:r>
        <w:t>strategies</w:t>
      </w:r>
      <w:r>
        <w:rPr>
          <w:spacing w:val="-6"/>
        </w:rPr>
        <w:t xml:space="preserve"> </w:t>
      </w:r>
      <w:r>
        <w:t>in</w:t>
      </w:r>
      <w:r>
        <w:rPr>
          <w:spacing w:val="-6"/>
        </w:rPr>
        <w:t xml:space="preserve"> </w:t>
      </w:r>
      <w:r>
        <w:t>audience</w:t>
      </w:r>
      <w:r>
        <w:rPr>
          <w:spacing w:val="-6"/>
        </w:rPr>
        <w:t xml:space="preserve"> </w:t>
      </w:r>
      <w:r>
        <w:t>participation</w:t>
      </w:r>
      <w:r>
        <w:rPr>
          <w:spacing w:val="-6"/>
        </w:rPr>
        <w:t xml:space="preserve"> </w:t>
      </w:r>
      <w:r>
        <w:t>debates</w:t>
      </w:r>
      <w:r>
        <w:rPr>
          <w:spacing w:val="-6"/>
        </w:rPr>
        <w:t xml:space="preserve"> </w:t>
      </w:r>
      <w:r>
        <w:t>on</w:t>
      </w:r>
      <w:r>
        <w:rPr>
          <w:spacing w:val="-6"/>
        </w:rPr>
        <w:t xml:space="preserve"> </w:t>
      </w:r>
      <w:r>
        <w:t>radio and TV. Research on Language and Social Interaction, 32(3), 243-267.</w:t>
      </w:r>
    </w:p>
    <w:p w14:paraId="72B41AE8" w14:textId="77777777" w:rsidR="00E3394E" w:rsidRDefault="00000000">
      <w:pPr>
        <w:pStyle w:val="BodyText"/>
        <w:ind w:left="359"/>
      </w:pPr>
      <w:hyperlink r:id="rId13">
        <w:r>
          <w:rPr>
            <w:color w:val="0000FF"/>
            <w:spacing w:val="-2"/>
            <w:u w:val="thick" w:color="0000FF"/>
          </w:rPr>
          <w:t>https://doi.org/10.1207/S15327973RL320302</w:t>
        </w:r>
      </w:hyperlink>
    </w:p>
    <w:p w14:paraId="0279204F" w14:textId="77777777" w:rsidR="00E3394E" w:rsidRDefault="00E3394E">
      <w:pPr>
        <w:pStyle w:val="BodyText"/>
        <w:spacing w:before="51"/>
      </w:pPr>
    </w:p>
    <w:p w14:paraId="7BD92B12" w14:textId="77777777" w:rsidR="00E3394E" w:rsidRDefault="00000000">
      <w:pPr>
        <w:pStyle w:val="BodyText"/>
        <w:spacing w:line="360" w:lineRule="auto"/>
        <w:ind w:left="359" w:right="1874" w:firstLine="64"/>
      </w:pPr>
      <w:r>
        <w:t>Ibagere,</w:t>
      </w:r>
      <w:r>
        <w:rPr>
          <w:spacing w:val="-5"/>
        </w:rPr>
        <w:t xml:space="preserve"> </w:t>
      </w:r>
      <w:r>
        <w:t>E.</w:t>
      </w:r>
      <w:r>
        <w:rPr>
          <w:spacing w:val="-5"/>
        </w:rPr>
        <w:t xml:space="preserve"> </w:t>
      </w:r>
      <w:r>
        <w:t>(2009).</w:t>
      </w:r>
      <w:r>
        <w:rPr>
          <w:spacing w:val="-5"/>
        </w:rPr>
        <w:t xml:space="preserve"> </w:t>
      </w:r>
      <w:r>
        <w:t>Social</w:t>
      </w:r>
      <w:r>
        <w:rPr>
          <w:spacing w:val="-5"/>
        </w:rPr>
        <w:t xml:space="preserve"> </w:t>
      </w:r>
      <w:r>
        <w:t>development,</w:t>
      </w:r>
      <w:r>
        <w:rPr>
          <w:spacing w:val="-5"/>
        </w:rPr>
        <w:t xml:space="preserve"> </w:t>
      </w:r>
      <w:r>
        <w:t>television,</w:t>
      </w:r>
      <w:r>
        <w:rPr>
          <w:spacing w:val="-5"/>
        </w:rPr>
        <w:t xml:space="preserve"> </w:t>
      </w:r>
      <w:r>
        <w:t>and</w:t>
      </w:r>
      <w:r>
        <w:rPr>
          <w:spacing w:val="-5"/>
        </w:rPr>
        <w:t xml:space="preserve"> </w:t>
      </w:r>
      <w:r>
        <w:t>politics</w:t>
      </w:r>
      <w:r>
        <w:rPr>
          <w:spacing w:val="-5"/>
        </w:rPr>
        <w:t xml:space="preserve"> </w:t>
      </w:r>
      <w:r>
        <w:t>in</w:t>
      </w:r>
      <w:r>
        <w:rPr>
          <w:spacing w:val="-5"/>
        </w:rPr>
        <w:t xml:space="preserve"> </w:t>
      </w:r>
      <w:r>
        <w:t>Nigeria. Ibadan: Kraft books Ltd.</w:t>
      </w:r>
    </w:p>
    <w:p w14:paraId="55565078" w14:textId="77777777" w:rsidR="00E3394E" w:rsidRDefault="00000000">
      <w:pPr>
        <w:pStyle w:val="BodyText"/>
        <w:spacing w:before="200" w:line="360" w:lineRule="auto"/>
        <w:ind w:left="359" w:right="1874"/>
      </w:pPr>
      <w:r>
        <w:t>Ikpe</w:t>
      </w:r>
      <w:r>
        <w:rPr>
          <w:spacing w:val="-6"/>
        </w:rPr>
        <w:t xml:space="preserve"> </w:t>
      </w:r>
      <w:r>
        <w:t>U.B.</w:t>
      </w:r>
      <w:r>
        <w:rPr>
          <w:spacing w:val="-6"/>
        </w:rPr>
        <w:t xml:space="preserve"> </w:t>
      </w:r>
      <w:r>
        <w:t>(2010).</w:t>
      </w:r>
      <w:r>
        <w:rPr>
          <w:spacing w:val="-6"/>
        </w:rPr>
        <w:t xml:space="preserve"> </w:t>
      </w:r>
      <w:r>
        <w:t>State–society</w:t>
      </w:r>
      <w:r>
        <w:rPr>
          <w:spacing w:val="-6"/>
        </w:rPr>
        <w:t xml:space="preserve"> </w:t>
      </w:r>
      <w:r>
        <w:t>interactions:</w:t>
      </w:r>
      <w:r>
        <w:rPr>
          <w:spacing w:val="-6"/>
        </w:rPr>
        <w:t xml:space="preserve"> </w:t>
      </w:r>
      <w:r>
        <w:t>a</w:t>
      </w:r>
      <w:r>
        <w:rPr>
          <w:spacing w:val="-6"/>
        </w:rPr>
        <w:t xml:space="preserve"> </w:t>
      </w:r>
      <w:r>
        <w:t>conceptual</w:t>
      </w:r>
      <w:r>
        <w:rPr>
          <w:spacing w:val="-6"/>
        </w:rPr>
        <w:t xml:space="preserve"> </w:t>
      </w:r>
      <w:r>
        <w:t>comparative introduction to political sociology. Lagos: Concepts Publication.</w:t>
      </w:r>
    </w:p>
    <w:p w14:paraId="6B59F0F8" w14:textId="77777777" w:rsidR="00E3394E" w:rsidRDefault="00000000">
      <w:pPr>
        <w:pStyle w:val="BodyText"/>
        <w:tabs>
          <w:tab w:val="left" w:pos="7559"/>
          <w:tab w:val="left" w:pos="8279"/>
        </w:tabs>
        <w:spacing w:before="200" w:line="360" w:lineRule="auto"/>
        <w:ind w:left="359" w:right="1284"/>
      </w:pPr>
      <w:r>
        <w:t>Ladigbolu, T. A., Olajide, B. R., Badiru, I. O., &amp; Yekinni, O. T. (2020). Constraints to microfinance banks services among rural dwellers in Oyo</w:t>
      </w:r>
      <w:r>
        <w:tab/>
      </w:r>
      <w:r>
        <w:rPr>
          <w:spacing w:val="-8"/>
        </w:rPr>
        <w:t xml:space="preserve">West </w:t>
      </w:r>
      <w:r>
        <w:t>Local Government Area of Oyo State, Nigeria. Nigerian Journal of</w:t>
      </w:r>
      <w:r>
        <w:tab/>
      </w:r>
      <w:r>
        <w:rPr>
          <w:spacing w:val="-2"/>
        </w:rPr>
        <w:t xml:space="preserve">Rural </w:t>
      </w:r>
      <w:r>
        <w:t>Sociology, 20(1).</w:t>
      </w:r>
    </w:p>
    <w:p w14:paraId="747E5114" w14:textId="77777777" w:rsidR="00E3394E" w:rsidRDefault="00000000">
      <w:pPr>
        <w:pStyle w:val="BodyText"/>
        <w:spacing w:before="200" w:line="360" w:lineRule="auto"/>
        <w:ind w:left="359" w:right="1078" w:firstLine="64"/>
      </w:pPr>
      <w:r>
        <w:t>Larkin,</w:t>
      </w:r>
      <w:r>
        <w:rPr>
          <w:spacing w:val="-6"/>
        </w:rPr>
        <w:t xml:space="preserve"> </w:t>
      </w:r>
      <w:r>
        <w:t>C.,</w:t>
      </w:r>
      <w:r>
        <w:rPr>
          <w:spacing w:val="-6"/>
        </w:rPr>
        <w:t xml:space="preserve"> </w:t>
      </w:r>
      <w:r>
        <w:t>&amp;</w:t>
      </w:r>
      <w:r>
        <w:rPr>
          <w:spacing w:val="-6"/>
        </w:rPr>
        <w:t xml:space="preserve"> </w:t>
      </w:r>
      <w:r>
        <w:t>Were,</w:t>
      </w:r>
      <w:r>
        <w:rPr>
          <w:spacing w:val="-6"/>
        </w:rPr>
        <w:t xml:space="preserve"> </w:t>
      </w:r>
      <w:r>
        <w:t>R.</w:t>
      </w:r>
      <w:r>
        <w:rPr>
          <w:spacing w:val="-6"/>
        </w:rPr>
        <w:t xml:space="preserve"> </w:t>
      </w:r>
      <w:r>
        <w:t>(2013).</w:t>
      </w:r>
      <w:r>
        <w:rPr>
          <w:spacing w:val="-6"/>
        </w:rPr>
        <w:t xml:space="preserve"> </w:t>
      </w:r>
      <w:r>
        <w:t>How</w:t>
      </w:r>
      <w:r>
        <w:rPr>
          <w:spacing w:val="-6"/>
        </w:rPr>
        <w:t xml:space="preserve"> </w:t>
      </w:r>
      <w:r>
        <w:t>do</w:t>
      </w:r>
      <w:r>
        <w:rPr>
          <w:spacing w:val="-6"/>
        </w:rPr>
        <w:t xml:space="preserve"> </w:t>
      </w:r>
      <w:r>
        <w:t>political</w:t>
      </w:r>
      <w:r>
        <w:rPr>
          <w:spacing w:val="-6"/>
        </w:rPr>
        <w:t xml:space="preserve"> </w:t>
      </w:r>
      <w:r>
        <w:t>debate</w:t>
      </w:r>
      <w:r>
        <w:rPr>
          <w:spacing w:val="-6"/>
        </w:rPr>
        <w:t xml:space="preserve"> </w:t>
      </w:r>
      <w:r>
        <w:t>programmes</w:t>
      </w:r>
      <w:r>
        <w:rPr>
          <w:spacing w:val="-6"/>
        </w:rPr>
        <w:t xml:space="preserve"> </w:t>
      </w:r>
      <w:r>
        <w:t>influence political participation? A case study from Nepal. Research Report Issue I</w:t>
      </w:r>
    </w:p>
    <w:p w14:paraId="2CF95731" w14:textId="77777777" w:rsidR="00E3394E" w:rsidRDefault="00000000">
      <w:pPr>
        <w:pStyle w:val="BodyText"/>
        <w:ind w:left="359"/>
      </w:pPr>
      <w:r>
        <w:t>.PpBBc</w:t>
      </w:r>
      <w:r>
        <w:rPr>
          <w:spacing w:val="-1"/>
        </w:rPr>
        <w:t xml:space="preserve"> </w:t>
      </w:r>
      <w:r>
        <w:t>Media</w:t>
      </w:r>
      <w:r>
        <w:rPr>
          <w:spacing w:val="-1"/>
        </w:rPr>
        <w:t xml:space="preserve"> </w:t>
      </w:r>
      <w:r>
        <w:rPr>
          <w:spacing w:val="-2"/>
        </w:rPr>
        <w:t>Action.</w:t>
      </w:r>
    </w:p>
    <w:p w14:paraId="7492AE11" w14:textId="77777777" w:rsidR="00E3394E" w:rsidRDefault="00E3394E">
      <w:pPr>
        <w:pStyle w:val="BodyText"/>
        <w:spacing w:before="50"/>
      </w:pPr>
    </w:p>
    <w:p w14:paraId="3A2CB604" w14:textId="77777777" w:rsidR="00E3394E" w:rsidRDefault="00000000">
      <w:pPr>
        <w:pStyle w:val="BodyText"/>
        <w:spacing w:line="360" w:lineRule="auto"/>
        <w:ind w:left="359" w:right="1874"/>
      </w:pPr>
      <w:r>
        <w:t>Okoye,</w:t>
      </w:r>
      <w:r>
        <w:rPr>
          <w:spacing w:val="-4"/>
        </w:rPr>
        <w:t xml:space="preserve"> </w:t>
      </w:r>
      <w:r>
        <w:t>I.</w:t>
      </w:r>
      <w:r>
        <w:rPr>
          <w:spacing w:val="-4"/>
        </w:rPr>
        <w:t xml:space="preserve"> </w:t>
      </w:r>
      <w:r>
        <w:t>(2008).</w:t>
      </w:r>
      <w:r>
        <w:rPr>
          <w:spacing w:val="-4"/>
        </w:rPr>
        <w:t xml:space="preserve"> </w:t>
      </w:r>
      <w:r>
        <w:t>Media</w:t>
      </w:r>
      <w:r>
        <w:rPr>
          <w:spacing w:val="-4"/>
        </w:rPr>
        <w:t xml:space="preserve"> </w:t>
      </w:r>
      <w:r>
        <w:t>law</w:t>
      </w:r>
      <w:r>
        <w:rPr>
          <w:spacing w:val="-4"/>
        </w:rPr>
        <w:t xml:space="preserve"> </w:t>
      </w:r>
      <w:r>
        <w:t>and</w:t>
      </w:r>
      <w:r>
        <w:rPr>
          <w:spacing w:val="-4"/>
        </w:rPr>
        <w:t xml:space="preserve"> </w:t>
      </w:r>
      <w:r>
        <w:t>ethics.</w:t>
      </w:r>
      <w:r>
        <w:rPr>
          <w:spacing w:val="-4"/>
        </w:rPr>
        <w:t xml:space="preserve"> </w:t>
      </w:r>
      <w:r>
        <w:t>A</w:t>
      </w:r>
      <w:r>
        <w:rPr>
          <w:spacing w:val="-4"/>
        </w:rPr>
        <w:t xml:space="preserve"> </w:t>
      </w:r>
      <w:r>
        <w:t>Course</w:t>
      </w:r>
      <w:r>
        <w:rPr>
          <w:spacing w:val="-4"/>
        </w:rPr>
        <w:t xml:space="preserve"> </w:t>
      </w:r>
      <w:r>
        <w:t>Manual</w:t>
      </w:r>
      <w:r>
        <w:rPr>
          <w:spacing w:val="-4"/>
        </w:rPr>
        <w:t xml:space="preserve"> </w:t>
      </w:r>
      <w:r>
        <w:t>for</w:t>
      </w:r>
      <w:r>
        <w:rPr>
          <w:spacing w:val="-4"/>
        </w:rPr>
        <w:t xml:space="preserve"> </w:t>
      </w:r>
      <w:r>
        <w:t>JLS,</w:t>
      </w:r>
      <w:r>
        <w:rPr>
          <w:spacing w:val="-4"/>
        </w:rPr>
        <w:t xml:space="preserve"> </w:t>
      </w:r>
      <w:r>
        <w:t>712. Olayiwola, A. R. O. (2011). Political Communication and Radio</w:t>
      </w:r>
    </w:p>
    <w:p w14:paraId="604F8A66" w14:textId="77777777" w:rsidR="00E3394E" w:rsidRDefault="00000000">
      <w:pPr>
        <w:pStyle w:val="BodyText"/>
        <w:tabs>
          <w:tab w:val="left" w:pos="7559"/>
          <w:tab w:val="left" w:pos="8279"/>
        </w:tabs>
        <w:spacing w:line="360" w:lineRule="auto"/>
        <w:ind w:left="359" w:right="1078"/>
      </w:pPr>
      <w:r>
        <w:t>Broadcasting: The Impact of Ownership and Control on News Production</w:t>
      </w:r>
      <w:r>
        <w:tab/>
        <w:t>in</w:t>
      </w:r>
      <w:r>
        <w:rPr>
          <w:spacing w:val="80"/>
        </w:rPr>
        <w:t xml:space="preserve"> </w:t>
      </w:r>
      <w:r>
        <w:t>the Ibadan Broadcasting Corporation of Oyo State (BCOS). Journal of</w:t>
      </w:r>
      <w:r>
        <w:tab/>
        <w:t>Business, 3.</w:t>
      </w:r>
    </w:p>
    <w:p w14:paraId="667D47D0" w14:textId="77777777" w:rsidR="00E3394E" w:rsidRDefault="00E3394E">
      <w:pPr>
        <w:pStyle w:val="BodyText"/>
        <w:spacing w:line="360" w:lineRule="auto"/>
        <w:sectPr w:rsidR="00E3394E">
          <w:pgSz w:w="11520" w:h="14400"/>
          <w:pgMar w:top="1380" w:right="360" w:bottom="1200" w:left="1080" w:header="0" w:footer="1008" w:gutter="0"/>
          <w:cols w:space="720"/>
        </w:sectPr>
      </w:pPr>
    </w:p>
    <w:p w14:paraId="6F38F1D1" w14:textId="77777777" w:rsidR="00E3394E" w:rsidRDefault="00000000">
      <w:pPr>
        <w:pStyle w:val="BodyText"/>
        <w:spacing w:before="60" w:line="360" w:lineRule="auto"/>
        <w:ind w:left="359" w:right="1078"/>
      </w:pPr>
      <w:r>
        <w:lastRenderedPageBreak/>
        <w:t>Olayiwola,</w:t>
      </w:r>
      <w:r>
        <w:rPr>
          <w:spacing w:val="-5"/>
        </w:rPr>
        <w:t xml:space="preserve"> </w:t>
      </w:r>
      <w:r>
        <w:t>R.</w:t>
      </w:r>
      <w:r>
        <w:rPr>
          <w:spacing w:val="-5"/>
        </w:rPr>
        <w:t xml:space="preserve"> </w:t>
      </w:r>
      <w:r>
        <w:t>O.</w:t>
      </w:r>
      <w:r>
        <w:rPr>
          <w:spacing w:val="-5"/>
        </w:rPr>
        <w:t xml:space="preserve"> </w:t>
      </w:r>
      <w:r>
        <w:t>(1991).</w:t>
      </w:r>
      <w:r>
        <w:rPr>
          <w:spacing w:val="-5"/>
        </w:rPr>
        <w:t xml:space="preserve"> </w:t>
      </w:r>
      <w:r>
        <w:t>Political</w:t>
      </w:r>
      <w:r>
        <w:rPr>
          <w:spacing w:val="-5"/>
        </w:rPr>
        <w:t xml:space="preserve"> </w:t>
      </w:r>
      <w:r>
        <w:t>communications</w:t>
      </w:r>
      <w:r>
        <w:rPr>
          <w:spacing w:val="-5"/>
        </w:rPr>
        <w:t xml:space="preserve"> </w:t>
      </w:r>
      <w:r>
        <w:t>in</w:t>
      </w:r>
      <w:r>
        <w:rPr>
          <w:spacing w:val="-5"/>
        </w:rPr>
        <w:t xml:space="preserve"> </w:t>
      </w:r>
      <w:r>
        <w:t>Nigeria.</w:t>
      </w:r>
      <w:r>
        <w:rPr>
          <w:spacing w:val="-5"/>
        </w:rPr>
        <w:t xml:space="preserve"> </w:t>
      </w:r>
      <w:r>
        <w:t>University</w:t>
      </w:r>
      <w:r>
        <w:rPr>
          <w:spacing w:val="-5"/>
        </w:rPr>
        <w:t xml:space="preserve"> </w:t>
      </w:r>
      <w:r>
        <w:t>of London, London School of Economics (United Kingdom).</w:t>
      </w:r>
    </w:p>
    <w:p w14:paraId="76A1D768" w14:textId="77777777" w:rsidR="00E3394E" w:rsidRDefault="00000000">
      <w:pPr>
        <w:pStyle w:val="BodyText"/>
        <w:spacing w:before="200" w:line="360" w:lineRule="auto"/>
        <w:ind w:left="359" w:right="1078"/>
      </w:pPr>
      <w:r>
        <w:t>Perloff,</w:t>
      </w:r>
      <w:r>
        <w:rPr>
          <w:spacing w:val="-5"/>
        </w:rPr>
        <w:t xml:space="preserve"> </w:t>
      </w:r>
      <w:r>
        <w:t>R.</w:t>
      </w:r>
      <w:r>
        <w:rPr>
          <w:spacing w:val="-5"/>
        </w:rPr>
        <w:t xml:space="preserve"> </w:t>
      </w:r>
      <w:r>
        <w:t>M.</w:t>
      </w:r>
      <w:r>
        <w:rPr>
          <w:spacing w:val="-5"/>
        </w:rPr>
        <w:t xml:space="preserve"> </w:t>
      </w:r>
      <w:r>
        <w:t>(2013).</w:t>
      </w:r>
      <w:r>
        <w:rPr>
          <w:spacing w:val="-5"/>
        </w:rPr>
        <w:t xml:space="preserve"> </w:t>
      </w:r>
      <w:r>
        <w:t>Political</w:t>
      </w:r>
      <w:r>
        <w:rPr>
          <w:spacing w:val="-5"/>
        </w:rPr>
        <w:t xml:space="preserve"> </w:t>
      </w:r>
      <w:r>
        <w:t>communication:</w:t>
      </w:r>
      <w:r>
        <w:rPr>
          <w:spacing w:val="-5"/>
        </w:rPr>
        <w:t xml:space="preserve"> </w:t>
      </w:r>
      <w:r>
        <w:t>Politics,</w:t>
      </w:r>
      <w:r>
        <w:rPr>
          <w:spacing w:val="-5"/>
        </w:rPr>
        <w:t xml:space="preserve"> </w:t>
      </w:r>
      <w:r>
        <w:t>press,</w:t>
      </w:r>
      <w:r>
        <w:rPr>
          <w:spacing w:val="-5"/>
        </w:rPr>
        <w:t xml:space="preserve"> </w:t>
      </w:r>
      <w:r>
        <w:t>and</w:t>
      </w:r>
      <w:r>
        <w:rPr>
          <w:spacing w:val="-5"/>
        </w:rPr>
        <w:t xml:space="preserve"> </w:t>
      </w:r>
      <w:r>
        <w:t>public</w:t>
      </w:r>
      <w:r>
        <w:rPr>
          <w:spacing w:val="-5"/>
        </w:rPr>
        <w:t xml:space="preserve"> </w:t>
      </w:r>
      <w:r>
        <w:t xml:space="preserve">in America. Routledge. </w:t>
      </w:r>
      <w:hyperlink r:id="rId14">
        <w:r>
          <w:rPr>
            <w:color w:val="0000FF"/>
            <w:u w:val="thick" w:color="0000FF"/>
          </w:rPr>
          <w:t>https://doi.org/10.4324/9780203811832</w:t>
        </w:r>
      </w:hyperlink>
    </w:p>
    <w:p w14:paraId="39D1B3FB" w14:textId="77777777" w:rsidR="00E3394E" w:rsidRDefault="00000000">
      <w:pPr>
        <w:pStyle w:val="BodyText"/>
        <w:tabs>
          <w:tab w:val="left" w:pos="7559"/>
          <w:tab w:val="left" w:pos="8279"/>
        </w:tabs>
        <w:spacing w:before="200" w:line="360" w:lineRule="auto"/>
        <w:ind w:left="359" w:right="1336" w:firstLine="64"/>
      </w:pPr>
      <w:r>
        <w:t>Ragasa, C., Mzungu, D., Kalagho, K., &amp; Kazembe, C. (2021). Impact of interactive radio programming on agricultural technology adoption and</w:t>
      </w:r>
      <w:r>
        <w:tab/>
      </w:r>
      <w:r>
        <w:rPr>
          <w:spacing w:val="-4"/>
        </w:rPr>
        <w:t xml:space="preserve">crop </w:t>
      </w:r>
      <w:r>
        <w:t>diversification in Malawi. Journal of Development Effectiveness,</w:t>
      </w:r>
      <w:r>
        <w:tab/>
      </w:r>
      <w:r>
        <w:rPr>
          <w:spacing w:val="-2"/>
        </w:rPr>
        <w:t>13(2),</w:t>
      </w:r>
    </w:p>
    <w:p w14:paraId="3CF2801F" w14:textId="77777777" w:rsidR="00E3394E" w:rsidRDefault="00000000">
      <w:pPr>
        <w:pStyle w:val="BodyText"/>
        <w:ind w:left="359"/>
      </w:pPr>
      <w:r>
        <w:t>204-223.</w:t>
      </w:r>
      <w:r>
        <w:rPr>
          <w:spacing w:val="-1"/>
        </w:rPr>
        <w:t xml:space="preserve"> </w:t>
      </w:r>
      <w:hyperlink r:id="rId15">
        <w:r>
          <w:rPr>
            <w:color w:val="0000FF"/>
            <w:spacing w:val="-2"/>
            <w:u w:val="thick" w:color="0000FF"/>
          </w:rPr>
          <w:t>https://doi.org/10.1080/19439342.2020.1853793</w:t>
        </w:r>
      </w:hyperlink>
    </w:p>
    <w:p w14:paraId="3E29FA3B" w14:textId="77777777" w:rsidR="00E3394E" w:rsidRDefault="00E3394E">
      <w:pPr>
        <w:pStyle w:val="BodyText"/>
        <w:spacing w:before="50"/>
      </w:pPr>
    </w:p>
    <w:p w14:paraId="6B718285" w14:textId="77777777" w:rsidR="00E3394E" w:rsidRDefault="00000000">
      <w:pPr>
        <w:pStyle w:val="BodyText"/>
        <w:spacing w:line="360" w:lineRule="auto"/>
        <w:ind w:left="359" w:right="1078"/>
      </w:pPr>
      <w:r>
        <w:t>Ramos</w:t>
      </w:r>
      <w:r>
        <w:rPr>
          <w:spacing w:val="-3"/>
        </w:rPr>
        <w:t xml:space="preserve"> </w:t>
      </w:r>
      <w:r>
        <w:t>M.</w:t>
      </w:r>
      <w:r>
        <w:rPr>
          <w:spacing w:val="-3"/>
        </w:rPr>
        <w:t xml:space="preserve"> </w:t>
      </w:r>
      <w:r>
        <w:t>J.,</w:t>
      </w:r>
      <w:r>
        <w:rPr>
          <w:spacing w:val="-3"/>
        </w:rPr>
        <w:t xml:space="preserve"> </w:t>
      </w:r>
      <w:r>
        <w:t>&amp;</w:t>
      </w:r>
      <w:r>
        <w:rPr>
          <w:spacing w:val="-3"/>
        </w:rPr>
        <w:t xml:space="preserve"> </w:t>
      </w:r>
      <w:r>
        <w:t>Badillo</w:t>
      </w:r>
      <w:r>
        <w:rPr>
          <w:spacing w:val="-3"/>
        </w:rPr>
        <w:t xml:space="preserve"> </w:t>
      </w:r>
      <w:r>
        <w:t>M.</w:t>
      </w:r>
      <w:r>
        <w:rPr>
          <w:spacing w:val="-3"/>
        </w:rPr>
        <w:t xml:space="preserve"> </w:t>
      </w:r>
      <w:r>
        <w:t>A.</w:t>
      </w:r>
      <w:r>
        <w:rPr>
          <w:spacing w:val="-3"/>
        </w:rPr>
        <w:t xml:space="preserve"> </w:t>
      </w:r>
      <w:r>
        <w:t>(2013).</w:t>
      </w:r>
      <w:r>
        <w:rPr>
          <w:spacing w:val="-3"/>
        </w:rPr>
        <w:t xml:space="preserve"> </w:t>
      </w:r>
      <w:r>
        <w:t>Public</w:t>
      </w:r>
      <w:r>
        <w:rPr>
          <w:spacing w:val="-3"/>
        </w:rPr>
        <w:t xml:space="preserve"> </w:t>
      </w:r>
      <w:r>
        <w:t>policy</w:t>
      </w:r>
      <w:r>
        <w:rPr>
          <w:spacing w:val="-3"/>
        </w:rPr>
        <w:t xml:space="preserve"> </w:t>
      </w:r>
      <w:r>
        <w:t>and</w:t>
      </w:r>
      <w:r>
        <w:rPr>
          <w:spacing w:val="-3"/>
        </w:rPr>
        <w:t xml:space="preserve"> </w:t>
      </w:r>
      <w:r>
        <w:t>community</w:t>
      </w:r>
      <w:r>
        <w:rPr>
          <w:spacing w:val="-3"/>
        </w:rPr>
        <w:t xml:space="preserve"> </w:t>
      </w:r>
      <w:r>
        <w:t>radio</w:t>
      </w:r>
      <w:r>
        <w:rPr>
          <w:spacing w:val="-3"/>
        </w:rPr>
        <w:t xml:space="preserve"> </w:t>
      </w:r>
      <w:r>
        <w:t xml:space="preserve">in Bolivia. Journal of Radio &amp; Audio Media, 20(2), 251-272. </w:t>
      </w:r>
      <w:hyperlink r:id="rId16">
        <w:r>
          <w:rPr>
            <w:color w:val="0000FF"/>
            <w:spacing w:val="-2"/>
            <w:u w:val="thick" w:color="0000FF"/>
          </w:rPr>
          <w:t>https://doi.org/10.1080/19376529.2013.823969</w:t>
        </w:r>
      </w:hyperlink>
    </w:p>
    <w:p w14:paraId="7CA92764" w14:textId="77777777" w:rsidR="00E3394E" w:rsidRDefault="00000000">
      <w:pPr>
        <w:pStyle w:val="BodyText"/>
        <w:spacing w:before="200" w:line="360" w:lineRule="auto"/>
        <w:ind w:left="359" w:right="1934"/>
      </w:pPr>
      <w:r>
        <w:t xml:space="preserve">Syallow, M. (2015).Media dependency theory in use. Available at </w:t>
      </w:r>
      <w:r>
        <w:rPr>
          <w:spacing w:val="-2"/>
        </w:rPr>
        <w:t>http:/</w:t>
      </w:r>
      <w:hyperlink r:id="rId17">
        <w:r>
          <w:rPr>
            <w:spacing w:val="-2"/>
          </w:rPr>
          <w:t>www.academia.edu/9834996/Media_Dependency_Theory_in_Use.</w:t>
        </w:r>
      </w:hyperlink>
      <w:r>
        <w:rPr>
          <w:spacing w:val="-2"/>
        </w:rPr>
        <w:t xml:space="preserve"> </w:t>
      </w:r>
      <w:r>
        <w:t>Accessed 8/8/2017. Temin, J., &amp; Smith, D. A. (2002). Media matters: Evaluating</w:t>
      </w:r>
      <w:r>
        <w:rPr>
          <w:spacing w:val="-6"/>
        </w:rPr>
        <w:t xml:space="preserve"> </w:t>
      </w:r>
      <w:r>
        <w:t>the</w:t>
      </w:r>
      <w:r>
        <w:rPr>
          <w:spacing w:val="-6"/>
        </w:rPr>
        <w:t xml:space="preserve"> </w:t>
      </w:r>
      <w:r>
        <w:t>role</w:t>
      </w:r>
      <w:r>
        <w:rPr>
          <w:spacing w:val="-6"/>
        </w:rPr>
        <w:t xml:space="preserve"> </w:t>
      </w:r>
      <w:r>
        <w:t>of</w:t>
      </w:r>
      <w:r>
        <w:rPr>
          <w:spacing w:val="-6"/>
        </w:rPr>
        <w:t xml:space="preserve"> </w:t>
      </w:r>
      <w:r>
        <w:t>the</w:t>
      </w:r>
      <w:r>
        <w:rPr>
          <w:spacing w:val="-6"/>
        </w:rPr>
        <w:t xml:space="preserve"> </w:t>
      </w:r>
      <w:r>
        <w:t>media</w:t>
      </w:r>
      <w:r>
        <w:rPr>
          <w:spacing w:val="-6"/>
        </w:rPr>
        <w:t xml:space="preserve"> </w:t>
      </w:r>
      <w:r>
        <w:t>in</w:t>
      </w:r>
      <w:r>
        <w:rPr>
          <w:spacing w:val="-6"/>
        </w:rPr>
        <w:t xml:space="preserve"> </w:t>
      </w:r>
      <w:r>
        <w:t>Ghana’s</w:t>
      </w:r>
      <w:r>
        <w:rPr>
          <w:spacing w:val="-6"/>
        </w:rPr>
        <w:t xml:space="preserve"> </w:t>
      </w:r>
      <w:r>
        <w:t>2000</w:t>
      </w:r>
      <w:r>
        <w:rPr>
          <w:spacing w:val="-6"/>
        </w:rPr>
        <w:t xml:space="preserve"> </w:t>
      </w:r>
      <w:r>
        <w:t>election.</w:t>
      </w:r>
      <w:r>
        <w:rPr>
          <w:spacing w:val="-6"/>
        </w:rPr>
        <w:t xml:space="preserve"> </w:t>
      </w:r>
      <w:r>
        <w:t>African</w:t>
      </w:r>
      <w:r>
        <w:rPr>
          <w:spacing w:val="-6"/>
        </w:rPr>
        <w:t xml:space="preserve"> </w:t>
      </w:r>
      <w:r>
        <w:t>Affairs, 585-605. https://doi.org/10.1093/afraf/101.405.585</w:t>
      </w:r>
    </w:p>
    <w:p w14:paraId="005929EF" w14:textId="77777777" w:rsidR="00E3394E" w:rsidRDefault="00E3394E">
      <w:pPr>
        <w:pStyle w:val="BodyText"/>
        <w:rPr>
          <w:sz w:val="20"/>
        </w:rPr>
      </w:pPr>
    </w:p>
    <w:p w14:paraId="77AA5A03" w14:textId="77777777" w:rsidR="00E3394E" w:rsidRDefault="00E3394E">
      <w:pPr>
        <w:pStyle w:val="BodyText"/>
        <w:rPr>
          <w:sz w:val="20"/>
        </w:rPr>
      </w:pPr>
    </w:p>
    <w:p w14:paraId="5D4C1B07" w14:textId="77777777" w:rsidR="00E3394E" w:rsidRDefault="00E3394E">
      <w:pPr>
        <w:pStyle w:val="BodyText"/>
        <w:spacing w:before="59"/>
        <w:rPr>
          <w:sz w:val="20"/>
        </w:rPr>
      </w:pPr>
    </w:p>
    <w:p w14:paraId="4BB5C005" w14:textId="77777777" w:rsidR="00E3394E" w:rsidRDefault="00E3394E">
      <w:pPr>
        <w:pStyle w:val="BodyText"/>
        <w:rPr>
          <w:sz w:val="20"/>
        </w:rPr>
        <w:sectPr w:rsidR="00E3394E">
          <w:pgSz w:w="11520" w:h="14400"/>
          <w:pgMar w:top="1380" w:right="360" w:bottom="1200" w:left="1080" w:header="0" w:footer="1008" w:gutter="0"/>
          <w:cols w:space="720"/>
        </w:sectPr>
      </w:pPr>
    </w:p>
    <w:p w14:paraId="16946FE9" w14:textId="77777777" w:rsidR="00E3394E" w:rsidRDefault="00E3394E">
      <w:pPr>
        <w:pStyle w:val="BodyText"/>
        <w:rPr>
          <w:sz w:val="23"/>
        </w:rPr>
      </w:pPr>
    </w:p>
    <w:p w14:paraId="57960D4B" w14:textId="77777777" w:rsidR="00E3394E" w:rsidRDefault="00E3394E">
      <w:pPr>
        <w:pStyle w:val="BodyText"/>
        <w:rPr>
          <w:sz w:val="23"/>
        </w:rPr>
      </w:pPr>
    </w:p>
    <w:p w14:paraId="3288D34F" w14:textId="77777777" w:rsidR="00E3394E" w:rsidRDefault="00E3394E">
      <w:pPr>
        <w:pStyle w:val="BodyText"/>
        <w:rPr>
          <w:sz w:val="23"/>
        </w:rPr>
      </w:pPr>
    </w:p>
    <w:p w14:paraId="461F481A" w14:textId="77777777" w:rsidR="00E3394E" w:rsidRDefault="00E3394E">
      <w:pPr>
        <w:pStyle w:val="BodyText"/>
        <w:rPr>
          <w:sz w:val="23"/>
        </w:rPr>
      </w:pPr>
    </w:p>
    <w:p w14:paraId="391DF572" w14:textId="77777777" w:rsidR="00E3394E" w:rsidRDefault="00E3394E">
      <w:pPr>
        <w:pStyle w:val="BodyText"/>
        <w:rPr>
          <w:sz w:val="23"/>
        </w:rPr>
      </w:pPr>
    </w:p>
    <w:p w14:paraId="4D5DF4C0" w14:textId="77777777" w:rsidR="00E3394E" w:rsidRDefault="00E3394E">
      <w:pPr>
        <w:pStyle w:val="BodyText"/>
        <w:rPr>
          <w:sz w:val="23"/>
        </w:rPr>
      </w:pPr>
    </w:p>
    <w:p w14:paraId="28833787" w14:textId="77777777" w:rsidR="00E3394E" w:rsidRDefault="00E3394E">
      <w:pPr>
        <w:pStyle w:val="BodyText"/>
        <w:spacing w:before="102"/>
        <w:rPr>
          <w:sz w:val="23"/>
        </w:rPr>
      </w:pPr>
    </w:p>
    <w:p w14:paraId="4CF5FE59" w14:textId="77777777" w:rsidR="00E3394E" w:rsidRDefault="00000000">
      <w:pPr>
        <w:ind w:left="359"/>
        <w:rPr>
          <w:sz w:val="23"/>
        </w:rPr>
      </w:pPr>
      <w:r>
        <w:rPr>
          <w:sz w:val="23"/>
        </w:rPr>
        <w:t>Dear</w:t>
      </w:r>
      <w:r>
        <w:rPr>
          <w:spacing w:val="-1"/>
          <w:sz w:val="23"/>
        </w:rPr>
        <w:t xml:space="preserve"> </w:t>
      </w:r>
      <w:r>
        <w:rPr>
          <w:spacing w:val="-2"/>
          <w:sz w:val="23"/>
        </w:rPr>
        <w:t>Respondent,</w:t>
      </w:r>
    </w:p>
    <w:p w14:paraId="142B810A" w14:textId="77777777" w:rsidR="00E3394E" w:rsidRDefault="00000000">
      <w:pPr>
        <w:spacing w:before="100"/>
        <w:ind w:left="359"/>
        <w:rPr>
          <w:rFonts w:ascii="Tahoma"/>
          <w:b/>
          <w:sz w:val="24"/>
        </w:rPr>
      </w:pPr>
      <w:r>
        <w:br w:type="column"/>
      </w:r>
      <w:r>
        <w:rPr>
          <w:rFonts w:ascii="Tahoma"/>
          <w:b/>
          <w:spacing w:val="-2"/>
          <w:sz w:val="24"/>
        </w:rPr>
        <w:t>QUESTIONNAIRE</w:t>
      </w:r>
    </w:p>
    <w:p w14:paraId="640214E7" w14:textId="77777777" w:rsidR="00E3394E" w:rsidRDefault="00000000">
      <w:pPr>
        <w:spacing w:before="43" w:line="276" w:lineRule="auto"/>
        <w:ind w:left="2120" w:right="612"/>
        <w:rPr>
          <w:sz w:val="23"/>
        </w:rPr>
      </w:pPr>
      <w:r>
        <w:rPr>
          <w:sz w:val="23"/>
        </w:rPr>
        <w:t>Department</w:t>
      </w:r>
      <w:r>
        <w:rPr>
          <w:spacing w:val="-13"/>
          <w:sz w:val="23"/>
        </w:rPr>
        <w:t xml:space="preserve"> </w:t>
      </w:r>
      <w:r>
        <w:rPr>
          <w:sz w:val="23"/>
        </w:rPr>
        <w:t>of</w:t>
      </w:r>
      <w:r>
        <w:rPr>
          <w:spacing w:val="-13"/>
          <w:sz w:val="23"/>
        </w:rPr>
        <w:t xml:space="preserve"> </w:t>
      </w:r>
      <w:r>
        <w:rPr>
          <w:sz w:val="23"/>
        </w:rPr>
        <w:t>Mass</w:t>
      </w:r>
      <w:r>
        <w:rPr>
          <w:spacing w:val="-13"/>
          <w:sz w:val="23"/>
        </w:rPr>
        <w:t xml:space="preserve"> </w:t>
      </w:r>
      <w:r>
        <w:rPr>
          <w:sz w:val="23"/>
        </w:rPr>
        <w:t>Communication, Institute of Information and, Communication Technology,</w:t>
      </w:r>
    </w:p>
    <w:p w14:paraId="3EE8CB91" w14:textId="77777777" w:rsidR="00E3394E" w:rsidRDefault="00000000">
      <w:pPr>
        <w:spacing w:line="276" w:lineRule="auto"/>
        <w:ind w:left="2120" w:right="2347"/>
        <w:rPr>
          <w:sz w:val="23"/>
        </w:rPr>
      </w:pPr>
      <w:r>
        <w:rPr>
          <w:sz w:val="23"/>
        </w:rPr>
        <w:t>Kwara</w:t>
      </w:r>
      <w:r>
        <w:rPr>
          <w:spacing w:val="-15"/>
          <w:sz w:val="23"/>
        </w:rPr>
        <w:t xml:space="preserve"> </w:t>
      </w:r>
      <w:r>
        <w:rPr>
          <w:sz w:val="23"/>
        </w:rPr>
        <w:t>State</w:t>
      </w:r>
      <w:r>
        <w:rPr>
          <w:spacing w:val="-14"/>
          <w:sz w:val="23"/>
        </w:rPr>
        <w:t xml:space="preserve"> </w:t>
      </w:r>
      <w:r>
        <w:rPr>
          <w:sz w:val="23"/>
        </w:rPr>
        <w:t xml:space="preserve">Polytechnic, </w:t>
      </w:r>
      <w:r>
        <w:rPr>
          <w:spacing w:val="-2"/>
          <w:sz w:val="23"/>
        </w:rPr>
        <w:t>Ilorin.</w:t>
      </w:r>
    </w:p>
    <w:p w14:paraId="03D657DD" w14:textId="77777777" w:rsidR="00E3394E" w:rsidRDefault="00E3394E">
      <w:pPr>
        <w:spacing w:line="276" w:lineRule="auto"/>
        <w:rPr>
          <w:sz w:val="23"/>
        </w:rPr>
        <w:sectPr w:rsidR="00E3394E">
          <w:type w:val="continuous"/>
          <w:pgSz w:w="11520" w:h="14400"/>
          <w:pgMar w:top="1500" w:right="360" w:bottom="1200" w:left="1080" w:header="0" w:footer="1008" w:gutter="0"/>
          <w:cols w:num="2" w:space="720" w:equalWidth="0">
            <w:col w:w="2048" w:space="1231"/>
            <w:col w:w="6801"/>
          </w:cols>
        </w:sectPr>
      </w:pPr>
    </w:p>
    <w:p w14:paraId="50F57920" w14:textId="77777777" w:rsidR="00E3394E" w:rsidRDefault="00000000">
      <w:pPr>
        <w:spacing w:before="80" w:line="360" w:lineRule="auto"/>
        <w:ind w:left="359" w:right="1084"/>
        <w:jc w:val="both"/>
        <w:rPr>
          <w:sz w:val="23"/>
        </w:rPr>
      </w:pPr>
      <w:r>
        <w:rPr>
          <w:sz w:val="23"/>
        </w:rPr>
        <w:lastRenderedPageBreak/>
        <w:t>I am a student of Kwara State Polytechnic, Department of Mass Communication, Ilorin conducting a research on a topic ‘‘THE ROLE OF RADIO PROGRAMMES TOWARDS POLITICAL PARTICIPATION IN KWARA STATE, kindly complete the attached questionnaire as objectives as possible. Be assured that information provided will be related with utmost confidentiality.</w:t>
      </w:r>
    </w:p>
    <w:p w14:paraId="7434912C" w14:textId="77777777" w:rsidR="00E3394E" w:rsidRDefault="00000000">
      <w:pPr>
        <w:spacing w:before="160"/>
        <w:ind w:left="359"/>
        <w:rPr>
          <w:b/>
          <w:sz w:val="23"/>
        </w:rPr>
      </w:pPr>
      <w:r>
        <w:rPr>
          <w:b/>
          <w:spacing w:val="-2"/>
          <w:sz w:val="23"/>
        </w:rPr>
        <w:t>INTRODUCTION</w:t>
      </w:r>
    </w:p>
    <w:p w14:paraId="1FB228F1" w14:textId="77777777" w:rsidR="00E3394E" w:rsidRDefault="00000000">
      <w:pPr>
        <w:spacing w:before="39" w:line="276" w:lineRule="auto"/>
        <w:ind w:left="359" w:right="1078"/>
        <w:rPr>
          <w:sz w:val="23"/>
        </w:rPr>
      </w:pPr>
      <w:r>
        <w:rPr>
          <w:sz w:val="23"/>
        </w:rPr>
        <w:t>Please</w:t>
      </w:r>
      <w:r>
        <w:rPr>
          <w:spacing w:val="-3"/>
          <w:sz w:val="23"/>
        </w:rPr>
        <w:t xml:space="preserve"> </w:t>
      </w:r>
      <w:r>
        <w:rPr>
          <w:sz w:val="23"/>
        </w:rPr>
        <w:t>tick</w:t>
      </w:r>
      <w:r>
        <w:rPr>
          <w:spacing w:val="-3"/>
          <w:sz w:val="23"/>
        </w:rPr>
        <w:t xml:space="preserve"> </w:t>
      </w:r>
      <w:r>
        <w:rPr>
          <w:sz w:val="23"/>
        </w:rPr>
        <w:t>(</w:t>
      </w:r>
      <w:r>
        <w:rPr>
          <w:spacing w:val="-3"/>
          <w:sz w:val="23"/>
        </w:rPr>
        <w:t xml:space="preserve"> </w:t>
      </w:r>
      <w:r>
        <w:rPr>
          <w:sz w:val="23"/>
        </w:rPr>
        <w:t>)</w:t>
      </w:r>
      <w:r>
        <w:rPr>
          <w:spacing w:val="-3"/>
          <w:sz w:val="23"/>
        </w:rPr>
        <w:t xml:space="preserve"> </w:t>
      </w:r>
      <w:r>
        <w:rPr>
          <w:sz w:val="23"/>
        </w:rPr>
        <w:t>the</w:t>
      </w:r>
      <w:r>
        <w:rPr>
          <w:spacing w:val="-3"/>
          <w:sz w:val="23"/>
        </w:rPr>
        <w:t xml:space="preserve"> </w:t>
      </w:r>
      <w:r>
        <w:rPr>
          <w:sz w:val="23"/>
        </w:rPr>
        <w:t>answer</w:t>
      </w:r>
      <w:r>
        <w:rPr>
          <w:spacing w:val="-3"/>
          <w:sz w:val="23"/>
        </w:rPr>
        <w:t xml:space="preserve"> </w:t>
      </w:r>
      <w:r>
        <w:rPr>
          <w:sz w:val="23"/>
        </w:rPr>
        <w:t>you</w:t>
      </w:r>
      <w:r>
        <w:rPr>
          <w:spacing w:val="-3"/>
          <w:sz w:val="23"/>
        </w:rPr>
        <w:t xml:space="preserve"> </w:t>
      </w:r>
      <w:r>
        <w:rPr>
          <w:sz w:val="23"/>
        </w:rPr>
        <w:t>consider</w:t>
      </w:r>
      <w:r>
        <w:rPr>
          <w:spacing w:val="-3"/>
          <w:sz w:val="23"/>
        </w:rPr>
        <w:t xml:space="preserve"> </w:t>
      </w:r>
      <w:r>
        <w:rPr>
          <w:sz w:val="23"/>
        </w:rPr>
        <w:t>appropriate.</w:t>
      </w:r>
      <w:r>
        <w:rPr>
          <w:spacing w:val="-3"/>
          <w:sz w:val="23"/>
        </w:rPr>
        <w:t xml:space="preserve"> </w:t>
      </w:r>
      <w:r>
        <w:rPr>
          <w:sz w:val="23"/>
        </w:rPr>
        <w:t>The</w:t>
      </w:r>
      <w:r>
        <w:rPr>
          <w:spacing w:val="-3"/>
          <w:sz w:val="23"/>
        </w:rPr>
        <w:t xml:space="preserve"> </w:t>
      </w:r>
      <w:r>
        <w:rPr>
          <w:sz w:val="23"/>
        </w:rPr>
        <w:t>questionnaire</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in</w:t>
      </w:r>
      <w:r>
        <w:rPr>
          <w:spacing w:val="-3"/>
          <w:sz w:val="23"/>
        </w:rPr>
        <w:t xml:space="preserve"> </w:t>
      </w:r>
      <w:r>
        <w:rPr>
          <w:sz w:val="23"/>
        </w:rPr>
        <w:t>two</w:t>
      </w:r>
      <w:r>
        <w:rPr>
          <w:spacing w:val="-3"/>
          <w:sz w:val="23"/>
        </w:rPr>
        <w:t xml:space="preserve"> </w:t>
      </w:r>
      <w:r>
        <w:rPr>
          <w:sz w:val="23"/>
        </w:rPr>
        <w:t>parts: section A and section B.</w:t>
      </w:r>
    </w:p>
    <w:p w14:paraId="10D96505" w14:textId="77777777" w:rsidR="00E3394E" w:rsidRDefault="00000000">
      <w:pPr>
        <w:ind w:left="359"/>
        <w:rPr>
          <w:b/>
          <w:sz w:val="23"/>
        </w:rPr>
      </w:pPr>
      <w:r>
        <w:rPr>
          <w:b/>
          <w:sz w:val="23"/>
        </w:rPr>
        <w:t>SECTION</w:t>
      </w:r>
      <w:r>
        <w:rPr>
          <w:b/>
          <w:spacing w:val="-1"/>
          <w:sz w:val="23"/>
        </w:rPr>
        <w:t xml:space="preserve"> </w:t>
      </w:r>
      <w:r>
        <w:rPr>
          <w:b/>
          <w:spacing w:val="-10"/>
          <w:sz w:val="23"/>
        </w:rPr>
        <w:t>A</w:t>
      </w:r>
    </w:p>
    <w:p w14:paraId="7F051E85" w14:textId="77777777" w:rsidR="00E3394E" w:rsidRDefault="00000000">
      <w:pPr>
        <w:spacing w:before="40"/>
        <w:ind w:left="359"/>
        <w:rPr>
          <w:b/>
          <w:sz w:val="23"/>
        </w:rPr>
      </w:pPr>
      <w:r>
        <w:rPr>
          <w:b/>
          <w:sz w:val="23"/>
        </w:rPr>
        <w:t>DEMOGRAPHIC</w:t>
      </w:r>
      <w:r>
        <w:rPr>
          <w:b/>
          <w:spacing w:val="-1"/>
          <w:sz w:val="23"/>
        </w:rPr>
        <w:t xml:space="preserve"> </w:t>
      </w:r>
      <w:r>
        <w:rPr>
          <w:b/>
          <w:spacing w:val="-2"/>
          <w:sz w:val="23"/>
        </w:rPr>
        <w:t>INFORMATION</w:t>
      </w:r>
    </w:p>
    <w:p w14:paraId="0270CCE1" w14:textId="77777777" w:rsidR="00E3394E" w:rsidRDefault="00000000">
      <w:pPr>
        <w:pStyle w:val="ListParagraph"/>
        <w:numPr>
          <w:ilvl w:val="0"/>
          <w:numId w:val="1"/>
        </w:numPr>
        <w:tabs>
          <w:tab w:val="left" w:pos="1079"/>
        </w:tabs>
        <w:spacing w:before="40"/>
        <w:ind w:left="1079"/>
        <w:rPr>
          <w:sz w:val="23"/>
        </w:rPr>
      </w:pPr>
      <w:r>
        <w:rPr>
          <w:sz w:val="23"/>
        </w:rPr>
        <w:t>Sex:</w:t>
      </w:r>
      <w:r>
        <w:rPr>
          <w:spacing w:val="-1"/>
          <w:sz w:val="23"/>
        </w:rPr>
        <w:t xml:space="preserve"> </w:t>
      </w:r>
      <w:r>
        <w:rPr>
          <w:sz w:val="23"/>
        </w:rPr>
        <w:t>Male</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Female</w:t>
      </w:r>
      <w:r>
        <w:rPr>
          <w:spacing w:val="-1"/>
          <w:sz w:val="23"/>
        </w:rPr>
        <w:t xml:space="preserve"> </w:t>
      </w:r>
      <w:r>
        <w:rPr>
          <w:sz w:val="23"/>
        </w:rPr>
        <w:t>(</w:t>
      </w:r>
      <w:r>
        <w:rPr>
          <w:spacing w:val="-1"/>
          <w:sz w:val="23"/>
        </w:rPr>
        <w:t xml:space="preserve"> </w:t>
      </w:r>
      <w:r>
        <w:rPr>
          <w:spacing w:val="-10"/>
          <w:sz w:val="23"/>
        </w:rPr>
        <w:t>)</w:t>
      </w:r>
    </w:p>
    <w:p w14:paraId="3C709141" w14:textId="77777777" w:rsidR="00E3394E" w:rsidRDefault="00000000">
      <w:pPr>
        <w:pStyle w:val="ListParagraph"/>
        <w:numPr>
          <w:ilvl w:val="0"/>
          <w:numId w:val="1"/>
        </w:numPr>
        <w:tabs>
          <w:tab w:val="left" w:pos="1079"/>
        </w:tabs>
        <w:spacing w:before="39"/>
        <w:ind w:left="1079"/>
        <w:rPr>
          <w:sz w:val="23"/>
        </w:rPr>
      </w:pPr>
      <w:r>
        <w:rPr>
          <w:sz w:val="23"/>
        </w:rPr>
        <w:t>Age:</w:t>
      </w:r>
      <w:r>
        <w:rPr>
          <w:spacing w:val="-1"/>
          <w:sz w:val="23"/>
        </w:rPr>
        <w:t xml:space="preserve"> </w:t>
      </w:r>
      <w:r>
        <w:rPr>
          <w:sz w:val="23"/>
        </w:rPr>
        <w:t>20-30</w:t>
      </w:r>
      <w:r>
        <w:rPr>
          <w:spacing w:val="-1"/>
          <w:sz w:val="23"/>
        </w:rPr>
        <w:t xml:space="preserve"> </w:t>
      </w:r>
      <w:r>
        <w:rPr>
          <w:sz w:val="23"/>
        </w:rPr>
        <w:t>years</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31-40</w:t>
      </w:r>
      <w:r>
        <w:rPr>
          <w:spacing w:val="-1"/>
          <w:sz w:val="23"/>
        </w:rPr>
        <w:t xml:space="preserve"> </w:t>
      </w:r>
      <w:r>
        <w:rPr>
          <w:sz w:val="23"/>
        </w:rPr>
        <w:t>years</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41-50</w:t>
      </w:r>
      <w:r>
        <w:rPr>
          <w:spacing w:val="-1"/>
          <w:sz w:val="23"/>
        </w:rPr>
        <w:t xml:space="preserve"> </w:t>
      </w:r>
      <w:r>
        <w:rPr>
          <w:sz w:val="23"/>
        </w:rPr>
        <w:t>years</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51</w:t>
      </w:r>
      <w:r>
        <w:rPr>
          <w:spacing w:val="-1"/>
          <w:sz w:val="23"/>
        </w:rPr>
        <w:t xml:space="preserve"> </w:t>
      </w:r>
      <w:r>
        <w:rPr>
          <w:sz w:val="23"/>
        </w:rPr>
        <w:t>years</w:t>
      </w:r>
      <w:r>
        <w:rPr>
          <w:spacing w:val="-1"/>
          <w:sz w:val="23"/>
        </w:rPr>
        <w:t xml:space="preserve"> </w:t>
      </w:r>
      <w:r>
        <w:rPr>
          <w:sz w:val="23"/>
        </w:rPr>
        <w:t>and</w:t>
      </w:r>
      <w:r>
        <w:rPr>
          <w:spacing w:val="-1"/>
          <w:sz w:val="23"/>
        </w:rPr>
        <w:t xml:space="preserve"> </w:t>
      </w:r>
      <w:r>
        <w:rPr>
          <w:sz w:val="23"/>
        </w:rPr>
        <w:t>above</w:t>
      </w:r>
      <w:r>
        <w:rPr>
          <w:spacing w:val="-1"/>
          <w:sz w:val="23"/>
        </w:rPr>
        <w:t xml:space="preserve"> </w:t>
      </w:r>
      <w:r>
        <w:rPr>
          <w:sz w:val="23"/>
        </w:rPr>
        <w:t>(</w:t>
      </w:r>
      <w:r>
        <w:rPr>
          <w:spacing w:val="-1"/>
          <w:sz w:val="23"/>
        </w:rPr>
        <w:t xml:space="preserve"> </w:t>
      </w:r>
      <w:r>
        <w:rPr>
          <w:spacing w:val="-10"/>
          <w:sz w:val="23"/>
        </w:rPr>
        <w:t>)</w:t>
      </w:r>
    </w:p>
    <w:p w14:paraId="45814953" w14:textId="77777777" w:rsidR="00E3394E" w:rsidRDefault="00000000">
      <w:pPr>
        <w:pStyle w:val="ListParagraph"/>
        <w:numPr>
          <w:ilvl w:val="0"/>
          <w:numId w:val="1"/>
        </w:numPr>
        <w:tabs>
          <w:tab w:val="left" w:pos="1079"/>
        </w:tabs>
        <w:spacing w:before="40"/>
        <w:ind w:left="1079"/>
        <w:rPr>
          <w:sz w:val="23"/>
        </w:rPr>
      </w:pPr>
      <w:r>
        <w:rPr>
          <w:sz w:val="23"/>
        </w:rPr>
        <w:t>Marital</w:t>
      </w:r>
      <w:r>
        <w:rPr>
          <w:spacing w:val="-1"/>
          <w:sz w:val="23"/>
        </w:rPr>
        <w:t xml:space="preserve"> </w:t>
      </w:r>
      <w:r>
        <w:rPr>
          <w:sz w:val="23"/>
        </w:rPr>
        <w:t>Status:</w:t>
      </w:r>
      <w:r>
        <w:rPr>
          <w:spacing w:val="-1"/>
          <w:sz w:val="23"/>
        </w:rPr>
        <w:t xml:space="preserve"> </w:t>
      </w:r>
      <w:r>
        <w:rPr>
          <w:sz w:val="23"/>
        </w:rPr>
        <w:t>Single</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Married</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Divorced</w:t>
      </w:r>
      <w:r>
        <w:rPr>
          <w:spacing w:val="-1"/>
          <w:sz w:val="23"/>
        </w:rPr>
        <w:t xml:space="preserve"> </w:t>
      </w:r>
      <w:r>
        <w:rPr>
          <w:sz w:val="23"/>
        </w:rPr>
        <w:t>(</w:t>
      </w:r>
      <w:r>
        <w:rPr>
          <w:spacing w:val="-1"/>
          <w:sz w:val="23"/>
        </w:rPr>
        <w:t xml:space="preserve"> </w:t>
      </w:r>
      <w:r>
        <w:rPr>
          <w:spacing w:val="-10"/>
          <w:sz w:val="23"/>
        </w:rPr>
        <w:t>)</w:t>
      </w:r>
    </w:p>
    <w:p w14:paraId="0BE6D66A" w14:textId="77777777" w:rsidR="00E3394E" w:rsidRDefault="00000000">
      <w:pPr>
        <w:pStyle w:val="ListParagraph"/>
        <w:numPr>
          <w:ilvl w:val="0"/>
          <w:numId w:val="1"/>
        </w:numPr>
        <w:tabs>
          <w:tab w:val="left" w:pos="1079"/>
        </w:tabs>
        <w:spacing w:before="40" w:line="276" w:lineRule="auto"/>
        <w:ind w:left="1079" w:right="2599"/>
        <w:rPr>
          <w:sz w:val="23"/>
        </w:rPr>
      </w:pPr>
      <w:r>
        <w:rPr>
          <w:sz w:val="23"/>
        </w:rPr>
        <w:t>Educational</w:t>
      </w:r>
      <w:r>
        <w:rPr>
          <w:spacing w:val="-4"/>
          <w:sz w:val="23"/>
        </w:rPr>
        <w:t xml:space="preserve"> </w:t>
      </w:r>
      <w:r>
        <w:rPr>
          <w:sz w:val="23"/>
        </w:rPr>
        <w:t>Qualification:</w:t>
      </w:r>
      <w:r>
        <w:rPr>
          <w:spacing w:val="-4"/>
          <w:sz w:val="23"/>
        </w:rPr>
        <w:t xml:space="preserve"> </w:t>
      </w:r>
      <w:r>
        <w:rPr>
          <w:sz w:val="23"/>
        </w:rPr>
        <w:t>O’Level</w:t>
      </w:r>
      <w:r>
        <w:rPr>
          <w:spacing w:val="-4"/>
          <w:sz w:val="23"/>
        </w:rPr>
        <w:t xml:space="preserve"> </w:t>
      </w:r>
      <w:r>
        <w:rPr>
          <w:sz w:val="23"/>
        </w:rPr>
        <w:t>(</w:t>
      </w:r>
      <w:r>
        <w:rPr>
          <w:spacing w:val="-4"/>
          <w:sz w:val="23"/>
        </w:rPr>
        <w:t xml:space="preserve"> </w:t>
      </w:r>
      <w:r>
        <w:rPr>
          <w:sz w:val="23"/>
        </w:rPr>
        <w:t>)</w:t>
      </w:r>
      <w:r>
        <w:rPr>
          <w:spacing w:val="-4"/>
          <w:sz w:val="23"/>
        </w:rPr>
        <w:t xml:space="preserve"> </w:t>
      </w:r>
      <w:r>
        <w:rPr>
          <w:sz w:val="23"/>
        </w:rPr>
        <w:t>NCE/Diploma</w:t>
      </w:r>
      <w:r>
        <w:rPr>
          <w:spacing w:val="-4"/>
          <w:sz w:val="23"/>
        </w:rPr>
        <w:t xml:space="preserve"> </w:t>
      </w:r>
      <w:r>
        <w:rPr>
          <w:sz w:val="23"/>
        </w:rPr>
        <w:t>(</w:t>
      </w:r>
      <w:r>
        <w:rPr>
          <w:spacing w:val="-4"/>
          <w:sz w:val="23"/>
        </w:rPr>
        <w:t xml:space="preserve"> </w:t>
      </w:r>
      <w:r>
        <w:rPr>
          <w:sz w:val="23"/>
        </w:rPr>
        <w:t>)</w:t>
      </w:r>
      <w:r>
        <w:rPr>
          <w:spacing w:val="-4"/>
          <w:sz w:val="23"/>
        </w:rPr>
        <w:t xml:space="preserve"> </w:t>
      </w:r>
      <w:r>
        <w:rPr>
          <w:sz w:val="23"/>
        </w:rPr>
        <w:t>ND/HND</w:t>
      </w:r>
      <w:r>
        <w:rPr>
          <w:spacing w:val="-4"/>
          <w:sz w:val="23"/>
        </w:rPr>
        <w:t xml:space="preserve"> </w:t>
      </w:r>
      <w:r>
        <w:rPr>
          <w:sz w:val="23"/>
        </w:rPr>
        <w:t>(</w:t>
      </w:r>
      <w:r>
        <w:rPr>
          <w:spacing w:val="-4"/>
          <w:sz w:val="23"/>
        </w:rPr>
        <w:t xml:space="preserve"> </w:t>
      </w:r>
      <w:r>
        <w:rPr>
          <w:sz w:val="23"/>
        </w:rPr>
        <w:t>) Degree/Post Degree ( )</w:t>
      </w:r>
    </w:p>
    <w:p w14:paraId="31BC4B25" w14:textId="77777777" w:rsidR="00E3394E" w:rsidRDefault="00000000">
      <w:pPr>
        <w:pStyle w:val="ListParagraph"/>
        <w:numPr>
          <w:ilvl w:val="0"/>
          <w:numId w:val="1"/>
        </w:numPr>
        <w:tabs>
          <w:tab w:val="left" w:pos="1079"/>
        </w:tabs>
        <w:ind w:left="1079"/>
        <w:rPr>
          <w:sz w:val="23"/>
        </w:rPr>
      </w:pPr>
      <w:r>
        <w:rPr>
          <w:sz w:val="23"/>
        </w:rPr>
        <w:t>Occupation:</w:t>
      </w:r>
      <w:r>
        <w:rPr>
          <w:spacing w:val="-1"/>
          <w:sz w:val="23"/>
        </w:rPr>
        <w:t xml:space="preserve"> </w:t>
      </w:r>
      <w:r>
        <w:rPr>
          <w:sz w:val="23"/>
        </w:rPr>
        <w:t>Self</w:t>
      </w:r>
      <w:r>
        <w:rPr>
          <w:spacing w:val="-1"/>
          <w:sz w:val="23"/>
        </w:rPr>
        <w:t xml:space="preserve"> </w:t>
      </w:r>
      <w:r>
        <w:rPr>
          <w:sz w:val="23"/>
        </w:rPr>
        <w:t>Employed</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Civil</w:t>
      </w:r>
      <w:r>
        <w:rPr>
          <w:spacing w:val="-1"/>
          <w:sz w:val="23"/>
        </w:rPr>
        <w:t xml:space="preserve"> </w:t>
      </w:r>
      <w:r>
        <w:rPr>
          <w:sz w:val="23"/>
        </w:rPr>
        <w:t>Servant</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Student</w:t>
      </w:r>
      <w:r>
        <w:rPr>
          <w:spacing w:val="-1"/>
          <w:sz w:val="23"/>
        </w:rPr>
        <w:t xml:space="preserve"> </w:t>
      </w:r>
      <w:r>
        <w:rPr>
          <w:sz w:val="23"/>
        </w:rPr>
        <w:t>(</w:t>
      </w:r>
      <w:r>
        <w:rPr>
          <w:spacing w:val="-1"/>
          <w:sz w:val="23"/>
        </w:rPr>
        <w:t xml:space="preserve"> </w:t>
      </w:r>
      <w:r>
        <w:rPr>
          <w:sz w:val="23"/>
        </w:rPr>
        <w:t>)</w:t>
      </w:r>
      <w:r>
        <w:rPr>
          <w:spacing w:val="-1"/>
          <w:sz w:val="23"/>
        </w:rPr>
        <w:t xml:space="preserve"> </w:t>
      </w:r>
      <w:r>
        <w:rPr>
          <w:sz w:val="23"/>
        </w:rPr>
        <w:t>Others</w:t>
      </w:r>
      <w:r>
        <w:rPr>
          <w:spacing w:val="-1"/>
          <w:sz w:val="23"/>
        </w:rPr>
        <w:t xml:space="preserve"> </w:t>
      </w:r>
      <w:r>
        <w:rPr>
          <w:sz w:val="23"/>
        </w:rPr>
        <w:t>(</w:t>
      </w:r>
      <w:r>
        <w:rPr>
          <w:spacing w:val="-1"/>
          <w:sz w:val="23"/>
        </w:rPr>
        <w:t xml:space="preserve"> </w:t>
      </w:r>
      <w:r>
        <w:rPr>
          <w:spacing w:val="-10"/>
          <w:sz w:val="23"/>
        </w:rPr>
        <w:t>)</w:t>
      </w:r>
    </w:p>
    <w:p w14:paraId="1F9B8B7B" w14:textId="77777777" w:rsidR="00E3394E" w:rsidRDefault="00000000">
      <w:pPr>
        <w:spacing w:before="39"/>
        <w:ind w:left="359"/>
        <w:rPr>
          <w:b/>
          <w:sz w:val="23"/>
        </w:rPr>
      </w:pPr>
      <w:r>
        <w:rPr>
          <w:b/>
          <w:sz w:val="23"/>
        </w:rPr>
        <w:t>SECTION</w:t>
      </w:r>
      <w:r>
        <w:rPr>
          <w:b/>
          <w:spacing w:val="-1"/>
          <w:sz w:val="23"/>
        </w:rPr>
        <w:t xml:space="preserve"> </w:t>
      </w:r>
      <w:r>
        <w:rPr>
          <w:b/>
          <w:spacing w:val="-10"/>
          <w:sz w:val="23"/>
        </w:rPr>
        <w:t>B</w:t>
      </w:r>
    </w:p>
    <w:p w14:paraId="2D42BAA3" w14:textId="77777777" w:rsidR="00E3394E" w:rsidRDefault="00000000">
      <w:pPr>
        <w:pStyle w:val="ListParagraph"/>
        <w:numPr>
          <w:ilvl w:val="0"/>
          <w:numId w:val="1"/>
        </w:numPr>
        <w:tabs>
          <w:tab w:val="left" w:pos="588"/>
        </w:tabs>
        <w:spacing w:before="40" w:line="276" w:lineRule="auto"/>
        <w:ind w:left="359" w:right="1397" w:firstLine="0"/>
        <w:rPr>
          <w:sz w:val="23"/>
        </w:rPr>
      </w:pPr>
      <w:r>
        <w:rPr>
          <w:sz w:val="23"/>
        </w:rPr>
        <w:t>How</w:t>
      </w:r>
      <w:r>
        <w:rPr>
          <w:spacing w:val="-3"/>
          <w:sz w:val="23"/>
        </w:rPr>
        <w:t xml:space="preserve"> </w:t>
      </w:r>
      <w:r>
        <w:rPr>
          <w:sz w:val="23"/>
        </w:rPr>
        <w:t>often</w:t>
      </w:r>
      <w:r>
        <w:rPr>
          <w:spacing w:val="-3"/>
          <w:sz w:val="23"/>
        </w:rPr>
        <w:t xml:space="preserve"> </w:t>
      </w:r>
      <w:r>
        <w:rPr>
          <w:sz w:val="23"/>
        </w:rPr>
        <w:t>do</w:t>
      </w:r>
      <w:r>
        <w:rPr>
          <w:spacing w:val="-3"/>
          <w:sz w:val="23"/>
        </w:rPr>
        <w:t xml:space="preserve"> </w:t>
      </w:r>
      <w:r>
        <w:rPr>
          <w:sz w:val="23"/>
        </w:rPr>
        <w:t>you</w:t>
      </w:r>
      <w:r>
        <w:rPr>
          <w:spacing w:val="-3"/>
          <w:sz w:val="23"/>
        </w:rPr>
        <w:t xml:space="preserve"> </w:t>
      </w:r>
      <w:r>
        <w:rPr>
          <w:sz w:val="23"/>
        </w:rPr>
        <w:t>listen</w:t>
      </w:r>
      <w:r>
        <w:rPr>
          <w:spacing w:val="-3"/>
          <w:sz w:val="23"/>
        </w:rPr>
        <w:t xml:space="preserve"> </w:t>
      </w:r>
      <w:r>
        <w:rPr>
          <w:sz w:val="23"/>
        </w:rPr>
        <w:t>to</w:t>
      </w:r>
      <w:r>
        <w:rPr>
          <w:spacing w:val="-3"/>
          <w:sz w:val="23"/>
        </w:rPr>
        <w:t xml:space="preserve"> </w:t>
      </w:r>
      <w:r>
        <w:rPr>
          <w:sz w:val="23"/>
        </w:rPr>
        <w:t>radio</w:t>
      </w:r>
      <w:r>
        <w:rPr>
          <w:spacing w:val="-3"/>
          <w:sz w:val="23"/>
        </w:rPr>
        <w:t xml:space="preserve"> </w:t>
      </w:r>
      <w:r>
        <w:rPr>
          <w:sz w:val="23"/>
        </w:rPr>
        <w:t>programme?</w:t>
      </w:r>
      <w:r>
        <w:rPr>
          <w:spacing w:val="-3"/>
          <w:sz w:val="23"/>
        </w:rPr>
        <w:t xml:space="preserve"> </w:t>
      </w:r>
      <w:r>
        <w:rPr>
          <w:sz w:val="23"/>
        </w:rPr>
        <w:t>(a)</w:t>
      </w:r>
      <w:r>
        <w:rPr>
          <w:spacing w:val="-3"/>
          <w:sz w:val="23"/>
        </w:rPr>
        <w:t xml:space="preserve"> </w:t>
      </w:r>
      <w:r>
        <w:rPr>
          <w:sz w:val="23"/>
        </w:rPr>
        <w:t>Regularly</w:t>
      </w:r>
      <w:r>
        <w:rPr>
          <w:spacing w:val="-3"/>
          <w:sz w:val="23"/>
        </w:rPr>
        <w:t xml:space="preserve"> </w:t>
      </w:r>
      <w:r>
        <w:rPr>
          <w:sz w:val="23"/>
        </w:rPr>
        <w:t>(</w:t>
      </w:r>
      <w:r>
        <w:rPr>
          <w:spacing w:val="80"/>
          <w:sz w:val="23"/>
        </w:rPr>
        <w:t xml:space="preserve"> </w:t>
      </w:r>
      <w:r>
        <w:rPr>
          <w:sz w:val="23"/>
        </w:rPr>
        <w:t>)</w:t>
      </w:r>
      <w:r>
        <w:rPr>
          <w:spacing w:val="40"/>
          <w:sz w:val="23"/>
        </w:rPr>
        <w:t xml:space="preserve"> </w:t>
      </w:r>
      <w:r>
        <w:rPr>
          <w:sz w:val="23"/>
        </w:rPr>
        <w:t>(b)</w:t>
      </w:r>
      <w:r>
        <w:rPr>
          <w:spacing w:val="-3"/>
          <w:sz w:val="23"/>
        </w:rPr>
        <w:t xml:space="preserve"> </w:t>
      </w:r>
      <w:r>
        <w:rPr>
          <w:sz w:val="23"/>
        </w:rPr>
        <w:t>Occasionally(</w:t>
      </w:r>
      <w:r>
        <w:rPr>
          <w:spacing w:val="40"/>
          <w:sz w:val="23"/>
        </w:rPr>
        <w:t xml:space="preserve"> </w:t>
      </w:r>
      <w:r>
        <w:rPr>
          <w:sz w:val="23"/>
        </w:rPr>
        <w:t>)</w:t>
      </w:r>
      <w:r>
        <w:rPr>
          <w:spacing w:val="-3"/>
          <w:sz w:val="23"/>
        </w:rPr>
        <w:t xml:space="preserve"> </w:t>
      </w:r>
      <w:r>
        <w:rPr>
          <w:sz w:val="23"/>
        </w:rPr>
        <w:t>(c) Not at all (</w:t>
      </w:r>
      <w:r>
        <w:rPr>
          <w:spacing w:val="40"/>
          <w:sz w:val="23"/>
        </w:rPr>
        <w:t xml:space="preserve"> </w:t>
      </w:r>
      <w:r>
        <w:rPr>
          <w:sz w:val="23"/>
        </w:rPr>
        <w:t>)</w:t>
      </w:r>
    </w:p>
    <w:p w14:paraId="73FEC798" w14:textId="77777777" w:rsidR="00E3394E" w:rsidRDefault="00000000">
      <w:pPr>
        <w:pStyle w:val="ListParagraph"/>
        <w:numPr>
          <w:ilvl w:val="0"/>
          <w:numId w:val="1"/>
        </w:numPr>
        <w:tabs>
          <w:tab w:val="left" w:pos="588"/>
        </w:tabs>
        <w:spacing w:line="276" w:lineRule="auto"/>
        <w:ind w:left="359" w:right="1117" w:firstLine="0"/>
        <w:rPr>
          <w:sz w:val="23"/>
        </w:rPr>
      </w:pPr>
      <w:r>
        <w:rPr>
          <w:sz w:val="23"/>
        </w:rPr>
        <w:t>What</w:t>
      </w:r>
      <w:r>
        <w:rPr>
          <w:spacing w:val="-3"/>
          <w:sz w:val="23"/>
        </w:rPr>
        <w:t xml:space="preserve"> </w:t>
      </w:r>
      <w:r>
        <w:rPr>
          <w:sz w:val="23"/>
        </w:rPr>
        <w:t>extent</w:t>
      </w:r>
      <w:r>
        <w:rPr>
          <w:spacing w:val="-3"/>
          <w:sz w:val="23"/>
        </w:rPr>
        <w:t xml:space="preserve"> </w:t>
      </w:r>
      <w:r>
        <w:rPr>
          <w:sz w:val="23"/>
        </w:rPr>
        <w:t>does</w:t>
      </w:r>
      <w:r>
        <w:rPr>
          <w:spacing w:val="-3"/>
          <w:sz w:val="23"/>
        </w:rPr>
        <w:t xml:space="preserve"> </w:t>
      </w:r>
      <w:r>
        <w:rPr>
          <w:sz w:val="23"/>
        </w:rPr>
        <w:t>radio</w:t>
      </w:r>
      <w:r>
        <w:rPr>
          <w:spacing w:val="-3"/>
          <w:sz w:val="23"/>
        </w:rPr>
        <w:t xml:space="preserve"> </w:t>
      </w:r>
      <w:r>
        <w:rPr>
          <w:sz w:val="23"/>
        </w:rPr>
        <w:t>programme</w:t>
      </w:r>
      <w:r>
        <w:rPr>
          <w:spacing w:val="-3"/>
          <w:sz w:val="23"/>
        </w:rPr>
        <w:t xml:space="preserve"> </w:t>
      </w:r>
      <w:r>
        <w:rPr>
          <w:sz w:val="23"/>
        </w:rPr>
        <w:t>mobilize</w:t>
      </w:r>
      <w:r>
        <w:rPr>
          <w:spacing w:val="-3"/>
          <w:sz w:val="23"/>
        </w:rPr>
        <w:t xml:space="preserve"> </w:t>
      </w:r>
      <w:r>
        <w:rPr>
          <w:sz w:val="23"/>
        </w:rPr>
        <w:t>you</w:t>
      </w:r>
      <w:r>
        <w:rPr>
          <w:spacing w:val="-3"/>
          <w:sz w:val="23"/>
        </w:rPr>
        <w:t xml:space="preserve"> </w:t>
      </w:r>
      <w:r>
        <w:rPr>
          <w:sz w:val="23"/>
        </w:rPr>
        <w:t>politically?</w:t>
      </w:r>
      <w:r>
        <w:rPr>
          <w:spacing w:val="-3"/>
          <w:sz w:val="23"/>
        </w:rPr>
        <w:t xml:space="preserve"> </w:t>
      </w:r>
      <w:r>
        <w:rPr>
          <w:sz w:val="23"/>
        </w:rPr>
        <w:t>(a)</w:t>
      </w:r>
      <w:r>
        <w:rPr>
          <w:spacing w:val="-3"/>
          <w:sz w:val="23"/>
        </w:rPr>
        <w:t xml:space="preserve"> </w:t>
      </w:r>
      <w:r>
        <w:rPr>
          <w:sz w:val="23"/>
        </w:rPr>
        <w:t>very</w:t>
      </w:r>
      <w:r>
        <w:rPr>
          <w:spacing w:val="-3"/>
          <w:sz w:val="23"/>
        </w:rPr>
        <w:t xml:space="preserve"> </w:t>
      </w:r>
      <w:r>
        <w:rPr>
          <w:sz w:val="23"/>
        </w:rPr>
        <w:t>high(</w:t>
      </w:r>
      <w:r>
        <w:rPr>
          <w:spacing w:val="-3"/>
          <w:sz w:val="23"/>
        </w:rPr>
        <w:t xml:space="preserve"> </w:t>
      </w:r>
      <w:r>
        <w:rPr>
          <w:sz w:val="23"/>
        </w:rPr>
        <w:t>)</w:t>
      </w:r>
      <w:r>
        <w:rPr>
          <w:spacing w:val="-3"/>
          <w:sz w:val="23"/>
        </w:rPr>
        <w:t xml:space="preserve"> </w:t>
      </w:r>
      <w:r>
        <w:rPr>
          <w:sz w:val="23"/>
        </w:rPr>
        <w:t>(b)</w:t>
      </w:r>
      <w:r>
        <w:rPr>
          <w:spacing w:val="-3"/>
          <w:sz w:val="23"/>
        </w:rPr>
        <w:t xml:space="preserve"> </w:t>
      </w:r>
      <w:r>
        <w:rPr>
          <w:sz w:val="23"/>
        </w:rPr>
        <w:t>high(</w:t>
      </w:r>
      <w:r>
        <w:rPr>
          <w:spacing w:val="-3"/>
          <w:sz w:val="23"/>
        </w:rPr>
        <w:t xml:space="preserve"> </w:t>
      </w:r>
      <w:r>
        <w:rPr>
          <w:sz w:val="23"/>
        </w:rPr>
        <w:t>)</w:t>
      </w:r>
      <w:r>
        <w:rPr>
          <w:spacing w:val="-3"/>
          <w:sz w:val="23"/>
        </w:rPr>
        <w:t xml:space="preserve"> </w:t>
      </w:r>
      <w:r>
        <w:rPr>
          <w:sz w:val="23"/>
        </w:rPr>
        <w:t>(c) low (</w:t>
      </w:r>
      <w:r>
        <w:rPr>
          <w:spacing w:val="40"/>
          <w:sz w:val="23"/>
        </w:rPr>
        <w:t xml:space="preserve"> </w:t>
      </w:r>
      <w:r>
        <w:rPr>
          <w:sz w:val="23"/>
        </w:rPr>
        <w:t>) Not at all</w:t>
      </w:r>
    </w:p>
    <w:p w14:paraId="103BFDE5" w14:textId="77777777" w:rsidR="00E3394E" w:rsidRDefault="00000000">
      <w:pPr>
        <w:pStyle w:val="ListParagraph"/>
        <w:numPr>
          <w:ilvl w:val="0"/>
          <w:numId w:val="1"/>
        </w:numPr>
        <w:tabs>
          <w:tab w:val="left" w:pos="645"/>
        </w:tabs>
        <w:ind w:left="645" w:hanging="286"/>
        <w:rPr>
          <w:sz w:val="23"/>
        </w:rPr>
      </w:pPr>
      <w:r>
        <w:rPr>
          <w:sz w:val="23"/>
        </w:rPr>
        <w:t>Which</w:t>
      </w:r>
      <w:r>
        <w:rPr>
          <w:spacing w:val="-1"/>
          <w:sz w:val="23"/>
        </w:rPr>
        <w:t xml:space="preserve"> </w:t>
      </w:r>
      <w:r>
        <w:rPr>
          <w:sz w:val="23"/>
        </w:rPr>
        <w:t>gender</w:t>
      </w:r>
      <w:r>
        <w:rPr>
          <w:spacing w:val="-1"/>
          <w:sz w:val="23"/>
        </w:rPr>
        <w:t xml:space="preserve"> </w:t>
      </w:r>
      <w:r>
        <w:rPr>
          <w:sz w:val="23"/>
        </w:rPr>
        <w:t>is</w:t>
      </w:r>
      <w:r>
        <w:rPr>
          <w:spacing w:val="-1"/>
          <w:sz w:val="23"/>
        </w:rPr>
        <w:t xml:space="preserve"> </w:t>
      </w:r>
      <w:r>
        <w:rPr>
          <w:sz w:val="23"/>
        </w:rPr>
        <w:t>considered</w:t>
      </w:r>
      <w:r>
        <w:rPr>
          <w:spacing w:val="-1"/>
          <w:sz w:val="23"/>
        </w:rPr>
        <w:t xml:space="preserve"> </w:t>
      </w:r>
      <w:r>
        <w:rPr>
          <w:sz w:val="23"/>
        </w:rPr>
        <w:t>superior</w:t>
      </w:r>
      <w:r>
        <w:rPr>
          <w:spacing w:val="-1"/>
          <w:sz w:val="23"/>
        </w:rPr>
        <w:t xml:space="preserve"> </w:t>
      </w:r>
      <w:r>
        <w:rPr>
          <w:sz w:val="23"/>
        </w:rPr>
        <w:t>in</w:t>
      </w:r>
      <w:r>
        <w:rPr>
          <w:spacing w:val="-1"/>
          <w:sz w:val="23"/>
        </w:rPr>
        <w:t xml:space="preserve"> </w:t>
      </w:r>
      <w:r>
        <w:rPr>
          <w:sz w:val="23"/>
        </w:rPr>
        <w:t>political?</w:t>
      </w:r>
      <w:r>
        <w:rPr>
          <w:spacing w:val="-1"/>
          <w:sz w:val="23"/>
        </w:rPr>
        <w:t xml:space="preserve"> </w:t>
      </w:r>
      <w:r>
        <w:rPr>
          <w:sz w:val="23"/>
        </w:rPr>
        <w:t>(a)</w:t>
      </w:r>
      <w:r>
        <w:rPr>
          <w:spacing w:val="-1"/>
          <w:sz w:val="23"/>
        </w:rPr>
        <w:t xml:space="preserve"> </w:t>
      </w:r>
      <w:r>
        <w:rPr>
          <w:sz w:val="23"/>
        </w:rPr>
        <w:t>male</w:t>
      </w:r>
      <w:r>
        <w:rPr>
          <w:spacing w:val="-1"/>
          <w:sz w:val="23"/>
        </w:rPr>
        <w:t xml:space="preserve"> </w:t>
      </w:r>
      <w:r>
        <w:rPr>
          <w:sz w:val="23"/>
        </w:rPr>
        <w:t>(</w:t>
      </w:r>
      <w:r>
        <w:rPr>
          <w:spacing w:val="56"/>
          <w:sz w:val="23"/>
        </w:rPr>
        <w:t xml:space="preserve"> </w:t>
      </w:r>
      <w:r>
        <w:rPr>
          <w:sz w:val="23"/>
        </w:rPr>
        <w:t>)</w:t>
      </w:r>
      <w:r>
        <w:rPr>
          <w:spacing w:val="-1"/>
          <w:sz w:val="23"/>
        </w:rPr>
        <w:t xml:space="preserve"> </w:t>
      </w:r>
      <w:r>
        <w:rPr>
          <w:sz w:val="23"/>
        </w:rPr>
        <w:t>(b)</w:t>
      </w:r>
      <w:r>
        <w:rPr>
          <w:spacing w:val="-1"/>
          <w:sz w:val="23"/>
        </w:rPr>
        <w:t xml:space="preserve"> </w:t>
      </w:r>
      <w:r>
        <w:rPr>
          <w:sz w:val="23"/>
        </w:rPr>
        <w:t>female</w:t>
      </w:r>
      <w:r>
        <w:rPr>
          <w:spacing w:val="-1"/>
          <w:sz w:val="23"/>
        </w:rPr>
        <w:t xml:space="preserve"> </w:t>
      </w:r>
      <w:r>
        <w:rPr>
          <w:sz w:val="23"/>
        </w:rPr>
        <w:t>(</w:t>
      </w:r>
      <w:r>
        <w:rPr>
          <w:spacing w:val="56"/>
          <w:sz w:val="23"/>
        </w:rPr>
        <w:t xml:space="preserve"> </w:t>
      </w:r>
      <w:r>
        <w:rPr>
          <w:spacing w:val="-10"/>
          <w:sz w:val="23"/>
        </w:rPr>
        <w:t>)</w:t>
      </w:r>
    </w:p>
    <w:p w14:paraId="6887EE6A" w14:textId="77777777" w:rsidR="00E3394E" w:rsidRDefault="00E3394E">
      <w:pPr>
        <w:pStyle w:val="BodyText"/>
        <w:spacing w:before="79"/>
        <w:rPr>
          <w:sz w:val="23"/>
        </w:rPr>
      </w:pPr>
    </w:p>
    <w:p w14:paraId="41D24980" w14:textId="77777777" w:rsidR="00E3394E" w:rsidRDefault="00000000">
      <w:pPr>
        <w:ind w:left="359"/>
        <w:rPr>
          <w:b/>
          <w:sz w:val="23"/>
        </w:rPr>
      </w:pPr>
      <w:r>
        <w:rPr>
          <w:b/>
          <w:spacing w:val="-4"/>
          <w:sz w:val="23"/>
        </w:rPr>
        <w:t>Keys</w:t>
      </w:r>
    </w:p>
    <w:p w14:paraId="3B5A8A0B" w14:textId="77777777" w:rsidR="00E3394E" w:rsidRDefault="00000000">
      <w:pPr>
        <w:spacing w:before="40" w:line="276" w:lineRule="auto"/>
        <w:ind w:left="359" w:right="7936"/>
        <w:rPr>
          <w:sz w:val="23"/>
        </w:rPr>
      </w:pPr>
      <w:r>
        <w:rPr>
          <w:sz w:val="23"/>
        </w:rPr>
        <w:t>SA-Strongly</w:t>
      </w:r>
      <w:r>
        <w:rPr>
          <w:spacing w:val="-15"/>
          <w:sz w:val="23"/>
        </w:rPr>
        <w:t xml:space="preserve"> </w:t>
      </w:r>
      <w:r>
        <w:rPr>
          <w:sz w:val="23"/>
        </w:rPr>
        <w:t xml:space="preserve">Agree </w:t>
      </w:r>
      <w:r>
        <w:rPr>
          <w:spacing w:val="-2"/>
          <w:sz w:val="23"/>
        </w:rPr>
        <w:t>A-Agree</w:t>
      </w:r>
    </w:p>
    <w:p w14:paraId="1B6E99F8" w14:textId="77777777" w:rsidR="00E3394E" w:rsidRDefault="00000000">
      <w:pPr>
        <w:spacing w:line="276" w:lineRule="auto"/>
        <w:ind w:left="359" w:right="8658"/>
        <w:rPr>
          <w:sz w:val="23"/>
        </w:rPr>
      </w:pPr>
      <w:r>
        <w:rPr>
          <w:spacing w:val="-2"/>
          <w:sz w:val="23"/>
        </w:rPr>
        <w:t xml:space="preserve">N-Neutral </w:t>
      </w:r>
      <w:r>
        <w:rPr>
          <w:sz w:val="23"/>
        </w:rPr>
        <w:t>D-</w:t>
      </w:r>
      <w:r>
        <w:rPr>
          <w:spacing w:val="-2"/>
          <w:sz w:val="23"/>
        </w:rPr>
        <w:t>Disagree</w:t>
      </w:r>
    </w:p>
    <w:p w14:paraId="7D158DFD" w14:textId="77777777" w:rsidR="00E3394E" w:rsidRDefault="00000000">
      <w:pPr>
        <w:ind w:left="359"/>
        <w:rPr>
          <w:sz w:val="23"/>
        </w:rPr>
      </w:pPr>
      <w:r>
        <w:rPr>
          <w:sz w:val="23"/>
        </w:rPr>
        <w:t>SD-Strongly</w:t>
      </w:r>
      <w:r>
        <w:rPr>
          <w:spacing w:val="-3"/>
          <w:sz w:val="23"/>
        </w:rPr>
        <w:t xml:space="preserve"> </w:t>
      </w:r>
      <w:r>
        <w:rPr>
          <w:spacing w:val="-2"/>
          <w:sz w:val="23"/>
        </w:rPr>
        <w:t>Disagree</w:t>
      </w:r>
    </w:p>
    <w:p w14:paraId="3EF52D61" w14:textId="77777777" w:rsidR="00E3394E" w:rsidRDefault="00E3394E">
      <w:pPr>
        <w:rPr>
          <w:sz w:val="23"/>
        </w:rPr>
        <w:sectPr w:rsidR="00E3394E">
          <w:pgSz w:w="11520" w:h="14400"/>
          <w:pgMar w:top="1360" w:right="360" w:bottom="1200" w:left="1080" w:header="0" w:footer="1008" w:gutter="0"/>
          <w:cols w:space="720"/>
        </w:sectPr>
      </w:pP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5"/>
        <w:gridCol w:w="5580"/>
        <w:gridCol w:w="630"/>
        <w:gridCol w:w="630"/>
        <w:gridCol w:w="630"/>
        <w:gridCol w:w="630"/>
        <w:gridCol w:w="645"/>
      </w:tblGrid>
      <w:tr w:rsidR="00E3394E" w14:paraId="1DA24BF8" w14:textId="77777777">
        <w:trPr>
          <w:trHeight w:val="479"/>
        </w:trPr>
        <w:tc>
          <w:tcPr>
            <w:tcW w:w="825" w:type="dxa"/>
          </w:tcPr>
          <w:p w14:paraId="5EDAAF7D" w14:textId="77777777" w:rsidR="00E3394E" w:rsidRDefault="00000000">
            <w:pPr>
              <w:pStyle w:val="TableParagraph"/>
              <w:ind w:left="97"/>
              <w:rPr>
                <w:rFonts w:ascii="Tahoma"/>
                <w:b/>
                <w:sz w:val="24"/>
              </w:rPr>
            </w:pPr>
            <w:r>
              <w:rPr>
                <w:rFonts w:ascii="Tahoma"/>
                <w:b/>
                <w:spacing w:val="-5"/>
                <w:sz w:val="24"/>
              </w:rPr>
              <w:lastRenderedPageBreak/>
              <w:t>S/N</w:t>
            </w:r>
          </w:p>
        </w:tc>
        <w:tc>
          <w:tcPr>
            <w:tcW w:w="5580" w:type="dxa"/>
          </w:tcPr>
          <w:p w14:paraId="068B32AB" w14:textId="77777777" w:rsidR="00E3394E" w:rsidRDefault="00000000">
            <w:pPr>
              <w:pStyle w:val="TableParagraph"/>
              <w:ind w:left="97"/>
              <w:rPr>
                <w:rFonts w:ascii="Tahoma"/>
                <w:b/>
                <w:sz w:val="24"/>
              </w:rPr>
            </w:pPr>
            <w:r>
              <w:rPr>
                <w:rFonts w:ascii="Tahoma"/>
                <w:b/>
                <w:spacing w:val="-2"/>
                <w:sz w:val="24"/>
              </w:rPr>
              <w:t>STATEMENT</w:t>
            </w:r>
          </w:p>
        </w:tc>
        <w:tc>
          <w:tcPr>
            <w:tcW w:w="630" w:type="dxa"/>
          </w:tcPr>
          <w:p w14:paraId="25237EF3" w14:textId="77777777" w:rsidR="00E3394E" w:rsidRDefault="00000000">
            <w:pPr>
              <w:pStyle w:val="TableParagraph"/>
              <w:ind w:left="97"/>
              <w:rPr>
                <w:rFonts w:ascii="Tahoma"/>
                <w:b/>
                <w:sz w:val="24"/>
              </w:rPr>
            </w:pPr>
            <w:r>
              <w:rPr>
                <w:rFonts w:ascii="Tahoma"/>
                <w:b/>
                <w:spacing w:val="-5"/>
                <w:sz w:val="24"/>
              </w:rPr>
              <w:t>SA</w:t>
            </w:r>
          </w:p>
        </w:tc>
        <w:tc>
          <w:tcPr>
            <w:tcW w:w="630" w:type="dxa"/>
          </w:tcPr>
          <w:p w14:paraId="5DC9E5ED" w14:textId="77777777" w:rsidR="00E3394E" w:rsidRDefault="00000000">
            <w:pPr>
              <w:pStyle w:val="TableParagraph"/>
              <w:ind w:left="97"/>
              <w:rPr>
                <w:rFonts w:ascii="Tahoma"/>
                <w:b/>
                <w:sz w:val="24"/>
              </w:rPr>
            </w:pPr>
            <w:r>
              <w:rPr>
                <w:rFonts w:ascii="Tahoma"/>
                <w:b/>
                <w:spacing w:val="-10"/>
                <w:sz w:val="24"/>
              </w:rPr>
              <w:t>A</w:t>
            </w:r>
          </w:p>
        </w:tc>
        <w:tc>
          <w:tcPr>
            <w:tcW w:w="630" w:type="dxa"/>
          </w:tcPr>
          <w:p w14:paraId="25869109" w14:textId="77777777" w:rsidR="00E3394E" w:rsidRDefault="00000000">
            <w:pPr>
              <w:pStyle w:val="TableParagraph"/>
              <w:ind w:left="97"/>
              <w:rPr>
                <w:rFonts w:ascii="Tahoma"/>
                <w:b/>
                <w:sz w:val="24"/>
              </w:rPr>
            </w:pPr>
            <w:r>
              <w:rPr>
                <w:rFonts w:ascii="Tahoma"/>
                <w:b/>
                <w:spacing w:val="-10"/>
                <w:sz w:val="24"/>
              </w:rPr>
              <w:t>N</w:t>
            </w:r>
          </w:p>
        </w:tc>
        <w:tc>
          <w:tcPr>
            <w:tcW w:w="630" w:type="dxa"/>
          </w:tcPr>
          <w:p w14:paraId="3676DB3D" w14:textId="77777777" w:rsidR="00E3394E" w:rsidRDefault="00000000">
            <w:pPr>
              <w:pStyle w:val="TableParagraph"/>
              <w:ind w:left="97"/>
              <w:rPr>
                <w:rFonts w:ascii="Tahoma"/>
                <w:b/>
                <w:sz w:val="24"/>
              </w:rPr>
            </w:pPr>
            <w:r>
              <w:rPr>
                <w:rFonts w:ascii="Tahoma"/>
                <w:b/>
                <w:spacing w:val="-10"/>
                <w:sz w:val="24"/>
              </w:rPr>
              <w:t>D</w:t>
            </w:r>
          </w:p>
        </w:tc>
        <w:tc>
          <w:tcPr>
            <w:tcW w:w="645" w:type="dxa"/>
          </w:tcPr>
          <w:p w14:paraId="08C58C41" w14:textId="77777777" w:rsidR="00E3394E" w:rsidRDefault="00000000">
            <w:pPr>
              <w:pStyle w:val="TableParagraph"/>
              <w:ind w:left="97"/>
              <w:rPr>
                <w:rFonts w:ascii="Tahoma"/>
                <w:b/>
                <w:sz w:val="24"/>
              </w:rPr>
            </w:pPr>
            <w:r>
              <w:rPr>
                <w:rFonts w:ascii="Tahoma"/>
                <w:b/>
                <w:spacing w:val="-5"/>
                <w:sz w:val="24"/>
              </w:rPr>
              <w:t>SD</w:t>
            </w:r>
          </w:p>
        </w:tc>
      </w:tr>
      <w:tr w:rsidR="00E3394E" w14:paraId="42238E1B" w14:textId="77777777">
        <w:trPr>
          <w:trHeight w:val="749"/>
        </w:trPr>
        <w:tc>
          <w:tcPr>
            <w:tcW w:w="825" w:type="dxa"/>
          </w:tcPr>
          <w:p w14:paraId="76491EF7" w14:textId="77777777" w:rsidR="00E3394E" w:rsidRDefault="00000000">
            <w:pPr>
              <w:pStyle w:val="TableParagraph"/>
              <w:spacing w:before="9"/>
              <w:ind w:left="97"/>
              <w:rPr>
                <w:rFonts w:ascii="Tahoma"/>
                <w:sz w:val="24"/>
              </w:rPr>
            </w:pPr>
            <w:r>
              <w:rPr>
                <w:rFonts w:ascii="Tahoma"/>
                <w:spacing w:val="-5"/>
                <w:sz w:val="24"/>
              </w:rPr>
              <w:t>9.</w:t>
            </w:r>
          </w:p>
        </w:tc>
        <w:tc>
          <w:tcPr>
            <w:tcW w:w="5580" w:type="dxa"/>
          </w:tcPr>
          <w:p w14:paraId="6E35DA92" w14:textId="77777777" w:rsidR="00E3394E" w:rsidRDefault="00000000">
            <w:pPr>
              <w:pStyle w:val="TableParagraph"/>
              <w:spacing w:before="9"/>
              <w:ind w:left="97"/>
              <w:rPr>
                <w:sz w:val="24"/>
              </w:rPr>
            </w:pPr>
            <w:r>
              <w:rPr>
                <w:sz w:val="24"/>
              </w:rPr>
              <w:t>Radio</w:t>
            </w:r>
            <w:r>
              <w:rPr>
                <w:spacing w:val="40"/>
                <w:sz w:val="24"/>
              </w:rPr>
              <w:t xml:space="preserve"> </w:t>
            </w:r>
            <w:r>
              <w:rPr>
                <w:sz w:val="24"/>
              </w:rPr>
              <w:t>programmes</w:t>
            </w:r>
            <w:r>
              <w:rPr>
                <w:spacing w:val="40"/>
                <w:sz w:val="24"/>
              </w:rPr>
              <w:t xml:space="preserve"> </w:t>
            </w:r>
            <w:r>
              <w:rPr>
                <w:sz w:val="24"/>
              </w:rPr>
              <w:t>help</w:t>
            </w:r>
            <w:r>
              <w:rPr>
                <w:spacing w:val="40"/>
                <w:sz w:val="24"/>
              </w:rPr>
              <w:t xml:space="preserve"> </w:t>
            </w:r>
            <w:r>
              <w:rPr>
                <w:sz w:val="24"/>
              </w:rPr>
              <w:t>to</w:t>
            </w:r>
            <w:r>
              <w:rPr>
                <w:spacing w:val="40"/>
                <w:sz w:val="24"/>
              </w:rPr>
              <w:t xml:space="preserve"> </w:t>
            </w:r>
            <w:r>
              <w:rPr>
                <w:sz w:val="24"/>
              </w:rPr>
              <w:t>inform</w:t>
            </w:r>
            <w:r>
              <w:rPr>
                <w:spacing w:val="40"/>
                <w:sz w:val="24"/>
              </w:rPr>
              <w:t xml:space="preserve"> </w:t>
            </w:r>
            <w:r>
              <w:rPr>
                <w:sz w:val="24"/>
              </w:rPr>
              <w:t>and</w:t>
            </w:r>
            <w:r>
              <w:rPr>
                <w:spacing w:val="40"/>
                <w:sz w:val="24"/>
              </w:rPr>
              <w:t xml:space="preserve"> </w:t>
            </w:r>
            <w:r>
              <w:rPr>
                <w:sz w:val="24"/>
              </w:rPr>
              <w:t>educate</w:t>
            </w:r>
            <w:r>
              <w:rPr>
                <w:spacing w:val="40"/>
                <w:sz w:val="24"/>
              </w:rPr>
              <w:t xml:space="preserve"> </w:t>
            </w:r>
            <w:r>
              <w:rPr>
                <w:sz w:val="24"/>
              </w:rPr>
              <w:t>the</w:t>
            </w:r>
            <w:r>
              <w:rPr>
                <w:spacing w:val="40"/>
                <w:sz w:val="24"/>
              </w:rPr>
              <w:t xml:space="preserve"> </w:t>
            </w:r>
            <w:r>
              <w:rPr>
                <w:sz w:val="24"/>
              </w:rPr>
              <w:t>masses about political activities.</w:t>
            </w:r>
          </w:p>
        </w:tc>
        <w:tc>
          <w:tcPr>
            <w:tcW w:w="630" w:type="dxa"/>
          </w:tcPr>
          <w:p w14:paraId="230F0229" w14:textId="77777777" w:rsidR="00E3394E" w:rsidRDefault="00E3394E">
            <w:pPr>
              <w:pStyle w:val="TableParagraph"/>
              <w:ind w:left="0"/>
              <w:rPr>
                <w:sz w:val="24"/>
              </w:rPr>
            </w:pPr>
          </w:p>
        </w:tc>
        <w:tc>
          <w:tcPr>
            <w:tcW w:w="630" w:type="dxa"/>
          </w:tcPr>
          <w:p w14:paraId="11D2A0C2" w14:textId="77777777" w:rsidR="00E3394E" w:rsidRDefault="00E3394E">
            <w:pPr>
              <w:pStyle w:val="TableParagraph"/>
              <w:ind w:left="0"/>
              <w:rPr>
                <w:sz w:val="24"/>
              </w:rPr>
            </w:pPr>
          </w:p>
        </w:tc>
        <w:tc>
          <w:tcPr>
            <w:tcW w:w="630" w:type="dxa"/>
          </w:tcPr>
          <w:p w14:paraId="586DFF5A" w14:textId="77777777" w:rsidR="00E3394E" w:rsidRDefault="00E3394E">
            <w:pPr>
              <w:pStyle w:val="TableParagraph"/>
              <w:ind w:left="0"/>
              <w:rPr>
                <w:sz w:val="24"/>
              </w:rPr>
            </w:pPr>
          </w:p>
        </w:tc>
        <w:tc>
          <w:tcPr>
            <w:tcW w:w="630" w:type="dxa"/>
          </w:tcPr>
          <w:p w14:paraId="0EEA0779" w14:textId="77777777" w:rsidR="00E3394E" w:rsidRDefault="00E3394E">
            <w:pPr>
              <w:pStyle w:val="TableParagraph"/>
              <w:ind w:left="0"/>
              <w:rPr>
                <w:sz w:val="24"/>
              </w:rPr>
            </w:pPr>
          </w:p>
        </w:tc>
        <w:tc>
          <w:tcPr>
            <w:tcW w:w="645" w:type="dxa"/>
          </w:tcPr>
          <w:p w14:paraId="432D7663" w14:textId="77777777" w:rsidR="00E3394E" w:rsidRDefault="00E3394E">
            <w:pPr>
              <w:pStyle w:val="TableParagraph"/>
              <w:ind w:left="0"/>
              <w:rPr>
                <w:sz w:val="24"/>
              </w:rPr>
            </w:pPr>
          </w:p>
        </w:tc>
      </w:tr>
      <w:tr w:rsidR="00E3394E" w14:paraId="17B11444" w14:textId="77777777">
        <w:trPr>
          <w:trHeight w:val="749"/>
        </w:trPr>
        <w:tc>
          <w:tcPr>
            <w:tcW w:w="825" w:type="dxa"/>
          </w:tcPr>
          <w:p w14:paraId="690F68FD" w14:textId="77777777" w:rsidR="00E3394E" w:rsidRDefault="00000000">
            <w:pPr>
              <w:pStyle w:val="TableParagraph"/>
              <w:spacing w:before="11"/>
              <w:ind w:left="97"/>
              <w:rPr>
                <w:rFonts w:ascii="Tahoma"/>
                <w:sz w:val="24"/>
              </w:rPr>
            </w:pPr>
            <w:r>
              <w:rPr>
                <w:rFonts w:ascii="Tahoma"/>
                <w:spacing w:val="-5"/>
                <w:sz w:val="24"/>
              </w:rPr>
              <w:t>10.</w:t>
            </w:r>
          </w:p>
        </w:tc>
        <w:tc>
          <w:tcPr>
            <w:tcW w:w="5580" w:type="dxa"/>
          </w:tcPr>
          <w:p w14:paraId="0F3BA12F" w14:textId="77777777" w:rsidR="00E3394E" w:rsidRDefault="00000000">
            <w:pPr>
              <w:pStyle w:val="TableParagraph"/>
              <w:spacing w:before="11"/>
              <w:ind w:left="97"/>
              <w:rPr>
                <w:sz w:val="24"/>
              </w:rPr>
            </w:pPr>
            <w:r>
              <w:rPr>
                <w:sz w:val="24"/>
              </w:rPr>
              <w:t>Radio</w:t>
            </w:r>
            <w:r>
              <w:rPr>
                <w:spacing w:val="40"/>
                <w:sz w:val="24"/>
              </w:rPr>
              <w:t xml:space="preserve"> </w:t>
            </w:r>
            <w:r>
              <w:rPr>
                <w:sz w:val="24"/>
              </w:rPr>
              <w:t>programmes</w:t>
            </w:r>
            <w:r>
              <w:rPr>
                <w:spacing w:val="40"/>
                <w:sz w:val="24"/>
              </w:rPr>
              <w:t xml:space="preserve"> </w:t>
            </w:r>
            <w:r>
              <w:rPr>
                <w:sz w:val="24"/>
              </w:rPr>
              <w:t>help</w:t>
            </w:r>
            <w:r>
              <w:rPr>
                <w:spacing w:val="40"/>
                <w:sz w:val="24"/>
              </w:rPr>
              <w:t xml:space="preserve"> </w:t>
            </w:r>
            <w:r>
              <w:rPr>
                <w:sz w:val="24"/>
              </w:rPr>
              <w:t>to</w:t>
            </w:r>
            <w:r>
              <w:rPr>
                <w:spacing w:val="40"/>
                <w:sz w:val="24"/>
              </w:rPr>
              <w:t xml:space="preserve"> </w:t>
            </w:r>
            <w:r>
              <w:rPr>
                <w:sz w:val="24"/>
              </w:rPr>
              <w:t>mobilize</w:t>
            </w:r>
            <w:r>
              <w:rPr>
                <w:spacing w:val="40"/>
                <w:sz w:val="24"/>
              </w:rPr>
              <w:t xml:space="preserve"> </w:t>
            </w:r>
            <w:r>
              <w:rPr>
                <w:sz w:val="24"/>
              </w:rPr>
              <w:t>the</w:t>
            </w:r>
            <w:r>
              <w:rPr>
                <w:spacing w:val="40"/>
                <w:sz w:val="24"/>
              </w:rPr>
              <w:t xml:space="preserve"> </w:t>
            </w:r>
            <w:r>
              <w:rPr>
                <w:sz w:val="24"/>
              </w:rPr>
              <w:t>masses</w:t>
            </w:r>
            <w:r>
              <w:rPr>
                <w:spacing w:val="40"/>
                <w:sz w:val="24"/>
              </w:rPr>
              <w:t xml:space="preserve"> </w:t>
            </w:r>
            <w:r>
              <w:rPr>
                <w:sz w:val="24"/>
              </w:rPr>
              <w:t>for political activities.</w:t>
            </w:r>
          </w:p>
        </w:tc>
        <w:tc>
          <w:tcPr>
            <w:tcW w:w="630" w:type="dxa"/>
          </w:tcPr>
          <w:p w14:paraId="7DA3316E" w14:textId="77777777" w:rsidR="00E3394E" w:rsidRDefault="00E3394E">
            <w:pPr>
              <w:pStyle w:val="TableParagraph"/>
              <w:ind w:left="0"/>
              <w:rPr>
                <w:sz w:val="24"/>
              </w:rPr>
            </w:pPr>
          </w:p>
        </w:tc>
        <w:tc>
          <w:tcPr>
            <w:tcW w:w="630" w:type="dxa"/>
          </w:tcPr>
          <w:p w14:paraId="78AC535A" w14:textId="77777777" w:rsidR="00E3394E" w:rsidRDefault="00E3394E">
            <w:pPr>
              <w:pStyle w:val="TableParagraph"/>
              <w:ind w:left="0"/>
              <w:rPr>
                <w:sz w:val="24"/>
              </w:rPr>
            </w:pPr>
          </w:p>
        </w:tc>
        <w:tc>
          <w:tcPr>
            <w:tcW w:w="630" w:type="dxa"/>
          </w:tcPr>
          <w:p w14:paraId="0606906C" w14:textId="77777777" w:rsidR="00E3394E" w:rsidRDefault="00E3394E">
            <w:pPr>
              <w:pStyle w:val="TableParagraph"/>
              <w:ind w:left="0"/>
              <w:rPr>
                <w:sz w:val="24"/>
              </w:rPr>
            </w:pPr>
          </w:p>
        </w:tc>
        <w:tc>
          <w:tcPr>
            <w:tcW w:w="630" w:type="dxa"/>
          </w:tcPr>
          <w:p w14:paraId="44DF21ED" w14:textId="77777777" w:rsidR="00E3394E" w:rsidRDefault="00E3394E">
            <w:pPr>
              <w:pStyle w:val="TableParagraph"/>
              <w:ind w:left="0"/>
              <w:rPr>
                <w:sz w:val="24"/>
              </w:rPr>
            </w:pPr>
          </w:p>
        </w:tc>
        <w:tc>
          <w:tcPr>
            <w:tcW w:w="645" w:type="dxa"/>
          </w:tcPr>
          <w:p w14:paraId="3F255EC2" w14:textId="77777777" w:rsidR="00E3394E" w:rsidRDefault="00E3394E">
            <w:pPr>
              <w:pStyle w:val="TableParagraph"/>
              <w:ind w:left="0"/>
              <w:rPr>
                <w:sz w:val="24"/>
              </w:rPr>
            </w:pPr>
          </w:p>
        </w:tc>
      </w:tr>
      <w:tr w:rsidR="00E3394E" w14:paraId="146332F3" w14:textId="77777777">
        <w:trPr>
          <w:trHeight w:val="839"/>
        </w:trPr>
        <w:tc>
          <w:tcPr>
            <w:tcW w:w="825" w:type="dxa"/>
          </w:tcPr>
          <w:p w14:paraId="7F633BBB" w14:textId="77777777" w:rsidR="00E3394E" w:rsidRDefault="00000000">
            <w:pPr>
              <w:pStyle w:val="TableParagraph"/>
              <w:spacing w:before="13"/>
              <w:ind w:left="97"/>
              <w:rPr>
                <w:rFonts w:ascii="Tahoma"/>
                <w:sz w:val="24"/>
              </w:rPr>
            </w:pPr>
            <w:r>
              <w:rPr>
                <w:rFonts w:ascii="Tahoma"/>
                <w:spacing w:val="-5"/>
                <w:sz w:val="24"/>
              </w:rPr>
              <w:t>11.</w:t>
            </w:r>
          </w:p>
        </w:tc>
        <w:tc>
          <w:tcPr>
            <w:tcW w:w="5580" w:type="dxa"/>
          </w:tcPr>
          <w:p w14:paraId="1CF77CA2" w14:textId="77777777" w:rsidR="00E3394E" w:rsidRDefault="00000000">
            <w:pPr>
              <w:pStyle w:val="TableParagraph"/>
              <w:spacing w:before="13"/>
              <w:ind w:left="202"/>
              <w:rPr>
                <w:sz w:val="24"/>
              </w:rPr>
            </w:pPr>
            <w:r>
              <w:rPr>
                <w:sz w:val="24"/>
              </w:rPr>
              <w:t>Radio</w:t>
            </w:r>
            <w:r>
              <w:rPr>
                <w:spacing w:val="60"/>
                <w:w w:val="150"/>
                <w:sz w:val="24"/>
              </w:rPr>
              <w:t xml:space="preserve"> </w:t>
            </w:r>
            <w:r>
              <w:rPr>
                <w:sz w:val="24"/>
              </w:rPr>
              <w:t>programmes</w:t>
            </w:r>
            <w:r>
              <w:rPr>
                <w:spacing w:val="60"/>
                <w:w w:val="150"/>
                <w:sz w:val="24"/>
              </w:rPr>
              <w:t xml:space="preserve"> </w:t>
            </w:r>
            <w:r>
              <w:rPr>
                <w:sz w:val="24"/>
              </w:rPr>
              <w:t>help</w:t>
            </w:r>
            <w:r>
              <w:rPr>
                <w:spacing w:val="60"/>
                <w:w w:val="150"/>
                <w:sz w:val="24"/>
              </w:rPr>
              <w:t xml:space="preserve"> </w:t>
            </w:r>
            <w:r>
              <w:rPr>
                <w:sz w:val="24"/>
              </w:rPr>
              <w:t>to</w:t>
            </w:r>
            <w:r>
              <w:rPr>
                <w:spacing w:val="60"/>
                <w:w w:val="150"/>
                <w:sz w:val="24"/>
              </w:rPr>
              <w:t xml:space="preserve"> </w:t>
            </w:r>
            <w:r>
              <w:rPr>
                <w:sz w:val="24"/>
              </w:rPr>
              <w:t>create</w:t>
            </w:r>
            <w:r>
              <w:rPr>
                <w:spacing w:val="75"/>
                <w:sz w:val="24"/>
              </w:rPr>
              <w:t xml:space="preserve"> </w:t>
            </w:r>
            <w:r>
              <w:rPr>
                <w:sz w:val="24"/>
              </w:rPr>
              <w:t>a</w:t>
            </w:r>
            <w:r>
              <w:rPr>
                <w:spacing w:val="75"/>
                <w:sz w:val="24"/>
              </w:rPr>
              <w:t xml:space="preserve"> </w:t>
            </w:r>
            <w:r>
              <w:rPr>
                <w:sz w:val="24"/>
              </w:rPr>
              <w:t>platform</w:t>
            </w:r>
            <w:r>
              <w:rPr>
                <w:spacing w:val="75"/>
                <w:sz w:val="24"/>
              </w:rPr>
              <w:t xml:space="preserve"> </w:t>
            </w:r>
            <w:r>
              <w:rPr>
                <w:spacing w:val="-5"/>
                <w:sz w:val="24"/>
              </w:rPr>
              <w:t>for</w:t>
            </w:r>
          </w:p>
          <w:p w14:paraId="5D750487" w14:textId="77777777" w:rsidR="00E3394E" w:rsidRDefault="00000000">
            <w:pPr>
              <w:pStyle w:val="TableParagraph"/>
              <w:spacing w:before="138"/>
              <w:ind w:left="202"/>
              <w:rPr>
                <w:sz w:val="24"/>
              </w:rPr>
            </w:pPr>
            <w:r>
              <w:rPr>
                <w:sz w:val="24"/>
              </w:rPr>
              <w:t xml:space="preserve">political debates and </w:t>
            </w:r>
            <w:r>
              <w:rPr>
                <w:spacing w:val="-2"/>
                <w:sz w:val="24"/>
              </w:rPr>
              <w:t>discussions.</w:t>
            </w:r>
          </w:p>
        </w:tc>
        <w:tc>
          <w:tcPr>
            <w:tcW w:w="630" w:type="dxa"/>
          </w:tcPr>
          <w:p w14:paraId="6D3B994A" w14:textId="77777777" w:rsidR="00E3394E" w:rsidRDefault="00E3394E">
            <w:pPr>
              <w:pStyle w:val="TableParagraph"/>
              <w:ind w:left="0"/>
              <w:rPr>
                <w:sz w:val="24"/>
              </w:rPr>
            </w:pPr>
          </w:p>
        </w:tc>
        <w:tc>
          <w:tcPr>
            <w:tcW w:w="630" w:type="dxa"/>
          </w:tcPr>
          <w:p w14:paraId="22749B74" w14:textId="77777777" w:rsidR="00E3394E" w:rsidRDefault="00E3394E">
            <w:pPr>
              <w:pStyle w:val="TableParagraph"/>
              <w:ind w:left="0"/>
              <w:rPr>
                <w:sz w:val="24"/>
              </w:rPr>
            </w:pPr>
          </w:p>
        </w:tc>
        <w:tc>
          <w:tcPr>
            <w:tcW w:w="630" w:type="dxa"/>
          </w:tcPr>
          <w:p w14:paraId="6E7C7672" w14:textId="77777777" w:rsidR="00E3394E" w:rsidRDefault="00E3394E">
            <w:pPr>
              <w:pStyle w:val="TableParagraph"/>
              <w:ind w:left="0"/>
              <w:rPr>
                <w:sz w:val="24"/>
              </w:rPr>
            </w:pPr>
          </w:p>
        </w:tc>
        <w:tc>
          <w:tcPr>
            <w:tcW w:w="630" w:type="dxa"/>
          </w:tcPr>
          <w:p w14:paraId="37D8F44B" w14:textId="77777777" w:rsidR="00E3394E" w:rsidRDefault="00E3394E">
            <w:pPr>
              <w:pStyle w:val="TableParagraph"/>
              <w:ind w:left="0"/>
              <w:rPr>
                <w:sz w:val="24"/>
              </w:rPr>
            </w:pPr>
          </w:p>
        </w:tc>
        <w:tc>
          <w:tcPr>
            <w:tcW w:w="645" w:type="dxa"/>
          </w:tcPr>
          <w:p w14:paraId="1920A4E9" w14:textId="77777777" w:rsidR="00E3394E" w:rsidRDefault="00E3394E">
            <w:pPr>
              <w:pStyle w:val="TableParagraph"/>
              <w:ind w:left="0"/>
              <w:rPr>
                <w:sz w:val="24"/>
              </w:rPr>
            </w:pPr>
          </w:p>
        </w:tc>
      </w:tr>
      <w:tr w:rsidR="00E3394E" w14:paraId="2C7C51B3" w14:textId="77777777">
        <w:trPr>
          <w:trHeight w:val="749"/>
        </w:trPr>
        <w:tc>
          <w:tcPr>
            <w:tcW w:w="825" w:type="dxa"/>
          </w:tcPr>
          <w:p w14:paraId="3CA63F83" w14:textId="77777777" w:rsidR="00E3394E" w:rsidRDefault="00000000">
            <w:pPr>
              <w:pStyle w:val="TableParagraph"/>
              <w:spacing w:before="1"/>
              <w:ind w:left="97"/>
              <w:rPr>
                <w:rFonts w:ascii="Tahoma"/>
                <w:sz w:val="24"/>
              </w:rPr>
            </w:pPr>
            <w:r>
              <w:rPr>
                <w:rFonts w:ascii="Tahoma"/>
                <w:spacing w:val="-5"/>
                <w:sz w:val="24"/>
              </w:rPr>
              <w:t>12.</w:t>
            </w:r>
          </w:p>
        </w:tc>
        <w:tc>
          <w:tcPr>
            <w:tcW w:w="5580" w:type="dxa"/>
          </w:tcPr>
          <w:p w14:paraId="50DF5703" w14:textId="77777777" w:rsidR="00E3394E" w:rsidRDefault="00000000">
            <w:pPr>
              <w:pStyle w:val="TableParagraph"/>
              <w:spacing w:before="1"/>
              <w:ind w:left="97"/>
              <w:rPr>
                <w:sz w:val="24"/>
              </w:rPr>
            </w:pPr>
            <w:r>
              <w:rPr>
                <w:sz w:val="24"/>
              </w:rPr>
              <w:t>Radio programmes help to promote political tolerance and understanding.</w:t>
            </w:r>
          </w:p>
        </w:tc>
        <w:tc>
          <w:tcPr>
            <w:tcW w:w="630" w:type="dxa"/>
          </w:tcPr>
          <w:p w14:paraId="2319E070" w14:textId="77777777" w:rsidR="00E3394E" w:rsidRDefault="00E3394E">
            <w:pPr>
              <w:pStyle w:val="TableParagraph"/>
              <w:ind w:left="0"/>
              <w:rPr>
                <w:sz w:val="24"/>
              </w:rPr>
            </w:pPr>
          </w:p>
        </w:tc>
        <w:tc>
          <w:tcPr>
            <w:tcW w:w="630" w:type="dxa"/>
          </w:tcPr>
          <w:p w14:paraId="32C3F411" w14:textId="77777777" w:rsidR="00E3394E" w:rsidRDefault="00E3394E">
            <w:pPr>
              <w:pStyle w:val="TableParagraph"/>
              <w:ind w:left="0"/>
              <w:rPr>
                <w:sz w:val="24"/>
              </w:rPr>
            </w:pPr>
          </w:p>
        </w:tc>
        <w:tc>
          <w:tcPr>
            <w:tcW w:w="630" w:type="dxa"/>
          </w:tcPr>
          <w:p w14:paraId="2276FFAD" w14:textId="77777777" w:rsidR="00E3394E" w:rsidRDefault="00E3394E">
            <w:pPr>
              <w:pStyle w:val="TableParagraph"/>
              <w:ind w:left="0"/>
              <w:rPr>
                <w:sz w:val="24"/>
              </w:rPr>
            </w:pPr>
          </w:p>
        </w:tc>
        <w:tc>
          <w:tcPr>
            <w:tcW w:w="630" w:type="dxa"/>
          </w:tcPr>
          <w:p w14:paraId="4A3B5EF9" w14:textId="77777777" w:rsidR="00E3394E" w:rsidRDefault="00E3394E">
            <w:pPr>
              <w:pStyle w:val="TableParagraph"/>
              <w:ind w:left="0"/>
              <w:rPr>
                <w:sz w:val="24"/>
              </w:rPr>
            </w:pPr>
          </w:p>
        </w:tc>
        <w:tc>
          <w:tcPr>
            <w:tcW w:w="645" w:type="dxa"/>
          </w:tcPr>
          <w:p w14:paraId="62B7491A" w14:textId="77777777" w:rsidR="00E3394E" w:rsidRDefault="00E3394E">
            <w:pPr>
              <w:pStyle w:val="TableParagraph"/>
              <w:ind w:left="0"/>
              <w:rPr>
                <w:sz w:val="24"/>
              </w:rPr>
            </w:pPr>
          </w:p>
        </w:tc>
      </w:tr>
      <w:tr w:rsidR="00E3394E" w14:paraId="65C5D383" w14:textId="77777777">
        <w:trPr>
          <w:trHeight w:val="749"/>
        </w:trPr>
        <w:tc>
          <w:tcPr>
            <w:tcW w:w="825" w:type="dxa"/>
          </w:tcPr>
          <w:p w14:paraId="3856FF0B" w14:textId="77777777" w:rsidR="00E3394E" w:rsidRDefault="00000000">
            <w:pPr>
              <w:pStyle w:val="TableParagraph"/>
              <w:spacing w:before="3"/>
              <w:ind w:left="97"/>
              <w:rPr>
                <w:rFonts w:ascii="Tahoma"/>
                <w:sz w:val="24"/>
              </w:rPr>
            </w:pPr>
            <w:r>
              <w:rPr>
                <w:rFonts w:ascii="Tahoma"/>
                <w:spacing w:val="-5"/>
                <w:sz w:val="24"/>
              </w:rPr>
              <w:t>13.</w:t>
            </w:r>
          </w:p>
        </w:tc>
        <w:tc>
          <w:tcPr>
            <w:tcW w:w="5580" w:type="dxa"/>
          </w:tcPr>
          <w:p w14:paraId="7C83199E" w14:textId="77777777" w:rsidR="00E3394E" w:rsidRDefault="00000000">
            <w:pPr>
              <w:pStyle w:val="TableParagraph"/>
              <w:tabs>
                <w:tab w:val="left" w:pos="895"/>
                <w:tab w:val="left" w:pos="2320"/>
                <w:tab w:val="left" w:pos="2958"/>
                <w:tab w:val="left" w:pos="3370"/>
                <w:tab w:val="left" w:pos="4152"/>
                <w:tab w:val="left" w:pos="4469"/>
              </w:tabs>
              <w:spacing w:before="3"/>
              <w:ind w:left="97" w:right="107"/>
              <w:rPr>
                <w:sz w:val="24"/>
              </w:rPr>
            </w:pPr>
            <w:r>
              <w:rPr>
                <w:spacing w:val="-2"/>
                <w:sz w:val="24"/>
              </w:rPr>
              <w:t>Radio</w:t>
            </w:r>
            <w:r>
              <w:rPr>
                <w:sz w:val="24"/>
              </w:rPr>
              <w:tab/>
            </w:r>
            <w:r>
              <w:rPr>
                <w:spacing w:val="-2"/>
                <w:sz w:val="24"/>
              </w:rPr>
              <w:t>programmes</w:t>
            </w:r>
            <w:r>
              <w:rPr>
                <w:sz w:val="24"/>
              </w:rPr>
              <w:tab/>
            </w:r>
            <w:r>
              <w:rPr>
                <w:spacing w:val="-4"/>
                <w:sz w:val="24"/>
              </w:rPr>
              <w:t>help</w:t>
            </w:r>
            <w:r>
              <w:rPr>
                <w:sz w:val="24"/>
              </w:rPr>
              <w:tab/>
            </w:r>
            <w:r>
              <w:rPr>
                <w:spacing w:val="-6"/>
                <w:sz w:val="24"/>
              </w:rPr>
              <w:t>to</w:t>
            </w:r>
            <w:r>
              <w:rPr>
                <w:sz w:val="24"/>
              </w:rPr>
              <w:tab/>
            </w:r>
            <w:r>
              <w:rPr>
                <w:spacing w:val="-2"/>
                <w:sz w:val="24"/>
              </w:rPr>
              <w:t>create</w:t>
            </w:r>
            <w:r>
              <w:rPr>
                <w:sz w:val="24"/>
              </w:rPr>
              <w:tab/>
            </w:r>
            <w:r>
              <w:rPr>
                <w:spacing w:val="-10"/>
                <w:sz w:val="24"/>
              </w:rPr>
              <w:t>a</w:t>
            </w:r>
            <w:r>
              <w:rPr>
                <w:sz w:val="24"/>
              </w:rPr>
              <w:tab/>
            </w:r>
            <w:r>
              <w:rPr>
                <w:spacing w:val="-2"/>
                <w:sz w:val="24"/>
              </w:rPr>
              <w:t xml:space="preserve">conducive </w:t>
            </w:r>
            <w:r>
              <w:rPr>
                <w:sz w:val="24"/>
              </w:rPr>
              <w:t>environment for political participation.</w:t>
            </w:r>
          </w:p>
        </w:tc>
        <w:tc>
          <w:tcPr>
            <w:tcW w:w="630" w:type="dxa"/>
          </w:tcPr>
          <w:p w14:paraId="4C7AAD52" w14:textId="77777777" w:rsidR="00E3394E" w:rsidRDefault="00E3394E">
            <w:pPr>
              <w:pStyle w:val="TableParagraph"/>
              <w:ind w:left="0"/>
              <w:rPr>
                <w:sz w:val="24"/>
              </w:rPr>
            </w:pPr>
          </w:p>
        </w:tc>
        <w:tc>
          <w:tcPr>
            <w:tcW w:w="630" w:type="dxa"/>
          </w:tcPr>
          <w:p w14:paraId="1958046C" w14:textId="77777777" w:rsidR="00E3394E" w:rsidRDefault="00E3394E">
            <w:pPr>
              <w:pStyle w:val="TableParagraph"/>
              <w:ind w:left="0"/>
              <w:rPr>
                <w:sz w:val="24"/>
              </w:rPr>
            </w:pPr>
          </w:p>
        </w:tc>
        <w:tc>
          <w:tcPr>
            <w:tcW w:w="630" w:type="dxa"/>
          </w:tcPr>
          <w:p w14:paraId="60AE70B5" w14:textId="77777777" w:rsidR="00E3394E" w:rsidRDefault="00E3394E">
            <w:pPr>
              <w:pStyle w:val="TableParagraph"/>
              <w:ind w:left="0"/>
              <w:rPr>
                <w:sz w:val="24"/>
              </w:rPr>
            </w:pPr>
          </w:p>
        </w:tc>
        <w:tc>
          <w:tcPr>
            <w:tcW w:w="630" w:type="dxa"/>
          </w:tcPr>
          <w:p w14:paraId="1F26C8EA" w14:textId="77777777" w:rsidR="00E3394E" w:rsidRDefault="00E3394E">
            <w:pPr>
              <w:pStyle w:val="TableParagraph"/>
              <w:ind w:left="0"/>
              <w:rPr>
                <w:sz w:val="24"/>
              </w:rPr>
            </w:pPr>
          </w:p>
        </w:tc>
        <w:tc>
          <w:tcPr>
            <w:tcW w:w="645" w:type="dxa"/>
          </w:tcPr>
          <w:p w14:paraId="2DF687D5" w14:textId="77777777" w:rsidR="00E3394E" w:rsidRDefault="00E3394E">
            <w:pPr>
              <w:pStyle w:val="TableParagraph"/>
              <w:ind w:left="0"/>
              <w:rPr>
                <w:sz w:val="24"/>
              </w:rPr>
            </w:pPr>
          </w:p>
        </w:tc>
      </w:tr>
      <w:tr w:rsidR="00E3394E" w14:paraId="7AFD7964" w14:textId="77777777">
        <w:trPr>
          <w:trHeight w:val="1019"/>
        </w:trPr>
        <w:tc>
          <w:tcPr>
            <w:tcW w:w="825" w:type="dxa"/>
          </w:tcPr>
          <w:p w14:paraId="71504053" w14:textId="77777777" w:rsidR="00E3394E" w:rsidRDefault="00000000">
            <w:pPr>
              <w:pStyle w:val="TableParagraph"/>
              <w:spacing w:before="5"/>
              <w:ind w:left="97"/>
              <w:rPr>
                <w:rFonts w:ascii="Tahoma"/>
                <w:sz w:val="24"/>
              </w:rPr>
            </w:pPr>
            <w:r>
              <w:rPr>
                <w:rFonts w:ascii="Tahoma"/>
                <w:spacing w:val="-5"/>
                <w:sz w:val="24"/>
              </w:rPr>
              <w:t>14.</w:t>
            </w:r>
          </w:p>
        </w:tc>
        <w:tc>
          <w:tcPr>
            <w:tcW w:w="5580" w:type="dxa"/>
          </w:tcPr>
          <w:p w14:paraId="2EC09408" w14:textId="77777777" w:rsidR="00E3394E" w:rsidRDefault="00000000">
            <w:pPr>
              <w:pStyle w:val="TableParagraph"/>
              <w:spacing w:before="5"/>
              <w:ind w:left="97" w:right="96"/>
              <w:jc w:val="both"/>
              <w:rPr>
                <w:sz w:val="24"/>
              </w:rPr>
            </w:pPr>
            <w:r>
              <w:rPr>
                <w:sz w:val="24"/>
              </w:rPr>
              <w:t>Radio programmes help to ensure that the views and concerns of the masses are heard and taken into</w:t>
            </w:r>
            <w:r>
              <w:rPr>
                <w:spacing w:val="40"/>
                <w:sz w:val="24"/>
              </w:rPr>
              <w:t xml:space="preserve"> </w:t>
            </w:r>
            <w:r>
              <w:rPr>
                <w:sz w:val="24"/>
              </w:rPr>
              <w:t>account by political stakeholders.</w:t>
            </w:r>
          </w:p>
        </w:tc>
        <w:tc>
          <w:tcPr>
            <w:tcW w:w="630" w:type="dxa"/>
          </w:tcPr>
          <w:p w14:paraId="2CFBD5B1" w14:textId="77777777" w:rsidR="00E3394E" w:rsidRDefault="00E3394E">
            <w:pPr>
              <w:pStyle w:val="TableParagraph"/>
              <w:ind w:left="0"/>
              <w:rPr>
                <w:sz w:val="24"/>
              </w:rPr>
            </w:pPr>
          </w:p>
        </w:tc>
        <w:tc>
          <w:tcPr>
            <w:tcW w:w="630" w:type="dxa"/>
          </w:tcPr>
          <w:p w14:paraId="5441B886" w14:textId="77777777" w:rsidR="00E3394E" w:rsidRDefault="00E3394E">
            <w:pPr>
              <w:pStyle w:val="TableParagraph"/>
              <w:ind w:left="0"/>
              <w:rPr>
                <w:sz w:val="24"/>
              </w:rPr>
            </w:pPr>
          </w:p>
        </w:tc>
        <w:tc>
          <w:tcPr>
            <w:tcW w:w="630" w:type="dxa"/>
          </w:tcPr>
          <w:p w14:paraId="7850C29F" w14:textId="77777777" w:rsidR="00E3394E" w:rsidRDefault="00E3394E">
            <w:pPr>
              <w:pStyle w:val="TableParagraph"/>
              <w:ind w:left="0"/>
              <w:rPr>
                <w:sz w:val="24"/>
              </w:rPr>
            </w:pPr>
          </w:p>
        </w:tc>
        <w:tc>
          <w:tcPr>
            <w:tcW w:w="630" w:type="dxa"/>
          </w:tcPr>
          <w:p w14:paraId="4D4734B6" w14:textId="77777777" w:rsidR="00E3394E" w:rsidRDefault="00E3394E">
            <w:pPr>
              <w:pStyle w:val="TableParagraph"/>
              <w:ind w:left="0"/>
              <w:rPr>
                <w:sz w:val="24"/>
              </w:rPr>
            </w:pPr>
          </w:p>
        </w:tc>
        <w:tc>
          <w:tcPr>
            <w:tcW w:w="645" w:type="dxa"/>
          </w:tcPr>
          <w:p w14:paraId="3FBE1A23" w14:textId="77777777" w:rsidR="00E3394E" w:rsidRDefault="00E3394E">
            <w:pPr>
              <w:pStyle w:val="TableParagraph"/>
              <w:ind w:left="0"/>
              <w:rPr>
                <w:sz w:val="24"/>
              </w:rPr>
            </w:pPr>
          </w:p>
        </w:tc>
      </w:tr>
      <w:tr w:rsidR="00E3394E" w14:paraId="1E4CBBF7" w14:textId="77777777">
        <w:trPr>
          <w:trHeight w:val="764"/>
        </w:trPr>
        <w:tc>
          <w:tcPr>
            <w:tcW w:w="825" w:type="dxa"/>
          </w:tcPr>
          <w:p w14:paraId="6926F8DF" w14:textId="77777777" w:rsidR="00E3394E" w:rsidRDefault="00000000">
            <w:pPr>
              <w:pStyle w:val="TableParagraph"/>
              <w:spacing w:before="13"/>
              <w:ind w:left="97"/>
              <w:rPr>
                <w:rFonts w:ascii="Tahoma"/>
                <w:sz w:val="24"/>
              </w:rPr>
            </w:pPr>
            <w:r>
              <w:rPr>
                <w:rFonts w:ascii="Tahoma"/>
                <w:spacing w:val="-5"/>
                <w:sz w:val="24"/>
              </w:rPr>
              <w:t>15.</w:t>
            </w:r>
          </w:p>
        </w:tc>
        <w:tc>
          <w:tcPr>
            <w:tcW w:w="5580" w:type="dxa"/>
          </w:tcPr>
          <w:p w14:paraId="1726737B" w14:textId="77777777" w:rsidR="00E3394E" w:rsidRDefault="00000000">
            <w:pPr>
              <w:pStyle w:val="TableParagraph"/>
              <w:spacing w:before="13"/>
              <w:ind w:left="97"/>
              <w:rPr>
                <w:sz w:val="24"/>
              </w:rPr>
            </w:pPr>
            <w:r>
              <w:rPr>
                <w:sz w:val="24"/>
              </w:rPr>
              <w:t>Radio programmes help to create</w:t>
            </w:r>
            <w:r>
              <w:rPr>
                <w:spacing w:val="-5"/>
                <w:sz w:val="24"/>
              </w:rPr>
              <w:t xml:space="preserve"> </w:t>
            </w:r>
            <w:r>
              <w:rPr>
                <w:sz w:val="24"/>
              </w:rPr>
              <w:t>awareness</w:t>
            </w:r>
            <w:r>
              <w:rPr>
                <w:spacing w:val="-5"/>
                <w:sz w:val="24"/>
              </w:rPr>
              <w:t xml:space="preserve"> </w:t>
            </w:r>
            <w:r>
              <w:rPr>
                <w:sz w:val="24"/>
              </w:rPr>
              <w:t>among</w:t>
            </w:r>
            <w:r>
              <w:rPr>
                <w:spacing w:val="-5"/>
                <w:sz w:val="24"/>
              </w:rPr>
              <w:t xml:space="preserve"> </w:t>
            </w:r>
            <w:r>
              <w:rPr>
                <w:sz w:val="24"/>
              </w:rPr>
              <w:t>the public about the political rights and duties of citizens.</w:t>
            </w:r>
          </w:p>
        </w:tc>
        <w:tc>
          <w:tcPr>
            <w:tcW w:w="630" w:type="dxa"/>
          </w:tcPr>
          <w:p w14:paraId="392901D0" w14:textId="77777777" w:rsidR="00E3394E" w:rsidRDefault="00E3394E">
            <w:pPr>
              <w:pStyle w:val="TableParagraph"/>
              <w:ind w:left="0"/>
              <w:rPr>
                <w:sz w:val="24"/>
              </w:rPr>
            </w:pPr>
          </w:p>
        </w:tc>
        <w:tc>
          <w:tcPr>
            <w:tcW w:w="630" w:type="dxa"/>
          </w:tcPr>
          <w:p w14:paraId="75375104" w14:textId="77777777" w:rsidR="00E3394E" w:rsidRDefault="00E3394E">
            <w:pPr>
              <w:pStyle w:val="TableParagraph"/>
              <w:ind w:left="0"/>
              <w:rPr>
                <w:sz w:val="24"/>
              </w:rPr>
            </w:pPr>
          </w:p>
        </w:tc>
        <w:tc>
          <w:tcPr>
            <w:tcW w:w="630" w:type="dxa"/>
          </w:tcPr>
          <w:p w14:paraId="662BF917" w14:textId="77777777" w:rsidR="00E3394E" w:rsidRDefault="00E3394E">
            <w:pPr>
              <w:pStyle w:val="TableParagraph"/>
              <w:ind w:left="0"/>
              <w:rPr>
                <w:sz w:val="24"/>
              </w:rPr>
            </w:pPr>
          </w:p>
        </w:tc>
        <w:tc>
          <w:tcPr>
            <w:tcW w:w="630" w:type="dxa"/>
          </w:tcPr>
          <w:p w14:paraId="3FFFE443" w14:textId="77777777" w:rsidR="00E3394E" w:rsidRDefault="00E3394E">
            <w:pPr>
              <w:pStyle w:val="TableParagraph"/>
              <w:ind w:left="0"/>
              <w:rPr>
                <w:sz w:val="24"/>
              </w:rPr>
            </w:pPr>
          </w:p>
        </w:tc>
        <w:tc>
          <w:tcPr>
            <w:tcW w:w="645" w:type="dxa"/>
          </w:tcPr>
          <w:p w14:paraId="56E4B04F" w14:textId="77777777" w:rsidR="00E3394E" w:rsidRDefault="00E3394E">
            <w:pPr>
              <w:pStyle w:val="TableParagraph"/>
              <w:ind w:left="0"/>
              <w:rPr>
                <w:sz w:val="24"/>
              </w:rPr>
            </w:pPr>
          </w:p>
        </w:tc>
      </w:tr>
      <w:tr w:rsidR="00E3394E" w14:paraId="62E1D690" w14:textId="77777777">
        <w:trPr>
          <w:trHeight w:val="749"/>
        </w:trPr>
        <w:tc>
          <w:tcPr>
            <w:tcW w:w="825" w:type="dxa"/>
          </w:tcPr>
          <w:p w14:paraId="00D3B07A" w14:textId="77777777" w:rsidR="00E3394E" w:rsidRDefault="00000000">
            <w:pPr>
              <w:pStyle w:val="TableParagraph"/>
              <w:ind w:left="97"/>
              <w:rPr>
                <w:rFonts w:ascii="Tahoma"/>
                <w:sz w:val="24"/>
              </w:rPr>
            </w:pPr>
            <w:r>
              <w:rPr>
                <w:rFonts w:ascii="Tahoma"/>
                <w:spacing w:val="-5"/>
                <w:sz w:val="24"/>
              </w:rPr>
              <w:t>16.</w:t>
            </w:r>
          </w:p>
        </w:tc>
        <w:tc>
          <w:tcPr>
            <w:tcW w:w="5580" w:type="dxa"/>
          </w:tcPr>
          <w:p w14:paraId="5425DF35" w14:textId="77777777" w:rsidR="00E3394E" w:rsidRDefault="00000000">
            <w:pPr>
              <w:pStyle w:val="TableParagraph"/>
              <w:ind w:left="97"/>
              <w:rPr>
                <w:sz w:val="24"/>
              </w:rPr>
            </w:pPr>
            <w:r>
              <w:rPr>
                <w:sz w:val="24"/>
              </w:rPr>
              <w:t>Radio</w:t>
            </w:r>
            <w:r>
              <w:rPr>
                <w:spacing w:val="40"/>
                <w:sz w:val="24"/>
              </w:rPr>
              <w:t xml:space="preserve"> </w:t>
            </w:r>
            <w:r>
              <w:rPr>
                <w:sz w:val="24"/>
              </w:rPr>
              <w:t>programmes</w:t>
            </w:r>
            <w:r>
              <w:rPr>
                <w:spacing w:val="40"/>
                <w:sz w:val="24"/>
              </w:rPr>
              <w:t xml:space="preserve"> </w:t>
            </w:r>
            <w:r>
              <w:rPr>
                <w:sz w:val="24"/>
              </w:rPr>
              <w:t>help</w:t>
            </w:r>
            <w:r>
              <w:rPr>
                <w:spacing w:val="40"/>
                <w:sz w:val="24"/>
              </w:rPr>
              <w:t xml:space="preserve"> </w:t>
            </w:r>
            <w:r>
              <w:rPr>
                <w:sz w:val="24"/>
              </w:rPr>
              <w:t>to</w:t>
            </w:r>
            <w:r>
              <w:rPr>
                <w:spacing w:val="40"/>
                <w:sz w:val="24"/>
              </w:rPr>
              <w:t xml:space="preserve"> </w:t>
            </w:r>
            <w:r>
              <w:rPr>
                <w:sz w:val="24"/>
              </w:rPr>
              <w:t>empower</w:t>
            </w:r>
            <w:r>
              <w:rPr>
                <w:spacing w:val="40"/>
                <w:sz w:val="24"/>
              </w:rPr>
              <w:t xml:space="preserve"> </w:t>
            </w:r>
            <w:r>
              <w:rPr>
                <w:sz w:val="24"/>
              </w:rPr>
              <w:t>the</w:t>
            </w:r>
            <w:r>
              <w:rPr>
                <w:spacing w:val="40"/>
                <w:sz w:val="24"/>
              </w:rPr>
              <w:t xml:space="preserve"> </w:t>
            </w:r>
            <w:r>
              <w:rPr>
                <w:sz w:val="24"/>
              </w:rPr>
              <w:t>masses</w:t>
            </w:r>
            <w:r>
              <w:rPr>
                <w:spacing w:val="40"/>
                <w:sz w:val="24"/>
              </w:rPr>
              <w:t xml:space="preserve"> </w:t>
            </w:r>
            <w:r>
              <w:rPr>
                <w:sz w:val="24"/>
              </w:rPr>
              <w:t>to make informed political decisions.</w:t>
            </w:r>
          </w:p>
        </w:tc>
        <w:tc>
          <w:tcPr>
            <w:tcW w:w="630" w:type="dxa"/>
          </w:tcPr>
          <w:p w14:paraId="4BF0D882" w14:textId="77777777" w:rsidR="00E3394E" w:rsidRDefault="00E3394E">
            <w:pPr>
              <w:pStyle w:val="TableParagraph"/>
              <w:ind w:left="0"/>
              <w:rPr>
                <w:sz w:val="24"/>
              </w:rPr>
            </w:pPr>
          </w:p>
        </w:tc>
        <w:tc>
          <w:tcPr>
            <w:tcW w:w="630" w:type="dxa"/>
          </w:tcPr>
          <w:p w14:paraId="71AED9E0" w14:textId="77777777" w:rsidR="00E3394E" w:rsidRDefault="00E3394E">
            <w:pPr>
              <w:pStyle w:val="TableParagraph"/>
              <w:ind w:left="0"/>
              <w:rPr>
                <w:sz w:val="24"/>
              </w:rPr>
            </w:pPr>
          </w:p>
        </w:tc>
        <w:tc>
          <w:tcPr>
            <w:tcW w:w="630" w:type="dxa"/>
          </w:tcPr>
          <w:p w14:paraId="5BE960BB" w14:textId="77777777" w:rsidR="00E3394E" w:rsidRDefault="00E3394E">
            <w:pPr>
              <w:pStyle w:val="TableParagraph"/>
              <w:ind w:left="0"/>
              <w:rPr>
                <w:sz w:val="24"/>
              </w:rPr>
            </w:pPr>
          </w:p>
        </w:tc>
        <w:tc>
          <w:tcPr>
            <w:tcW w:w="630" w:type="dxa"/>
          </w:tcPr>
          <w:p w14:paraId="2330D79A" w14:textId="77777777" w:rsidR="00E3394E" w:rsidRDefault="00E3394E">
            <w:pPr>
              <w:pStyle w:val="TableParagraph"/>
              <w:ind w:left="0"/>
              <w:rPr>
                <w:sz w:val="24"/>
              </w:rPr>
            </w:pPr>
          </w:p>
        </w:tc>
        <w:tc>
          <w:tcPr>
            <w:tcW w:w="645" w:type="dxa"/>
          </w:tcPr>
          <w:p w14:paraId="23CBF77A" w14:textId="77777777" w:rsidR="00E3394E" w:rsidRDefault="00E3394E">
            <w:pPr>
              <w:pStyle w:val="TableParagraph"/>
              <w:ind w:left="0"/>
              <w:rPr>
                <w:sz w:val="24"/>
              </w:rPr>
            </w:pPr>
          </w:p>
        </w:tc>
      </w:tr>
      <w:tr w:rsidR="00E3394E" w14:paraId="2B037501" w14:textId="77777777">
        <w:trPr>
          <w:trHeight w:val="749"/>
        </w:trPr>
        <w:tc>
          <w:tcPr>
            <w:tcW w:w="825" w:type="dxa"/>
          </w:tcPr>
          <w:p w14:paraId="0CF14AF3" w14:textId="77777777" w:rsidR="00E3394E" w:rsidRDefault="00000000">
            <w:pPr>
              <w:pStyle w:val="TableParagraph"/>
              <w:spacing w:before="2"/>
              <w:ind w:left="97"/>
              <w:rPr>
                <w:rFonts w:ascii="Tahoma"/>
                <w:sz w:val="24"/>
              </w:rPr>
            </w:pPr>
            <w:r>
              <w:rPr>
                <w:rFonts w:ascii="Tahoma"/>
                <w:spacing w:val="-5"/>
                <w:sz w:val="24"/>
              </w:rPr>
              <w:t>17.</w:t>
            </w:r>
          </w:p>
        </w:tc>
        <w:tc>
          <w:tcPr>
            <w:tcW w:w="5580" w:type="dxa"/>
          </w:tcPr>
          <w:p w14:paraId="1FD510B0" w14:textId="77777777" w:rsidR="00E3394E" w:rsidRDefault="00000000">
            <w:pPr>
              <w:pStyle w:val="TableParagraph"/>
              <w:spacing w:before="2"/>
              <w:ind w:left="97"/>
              <w:rPr>
                <w:sz w:val="24"/>
              </w:rPr>
            </w:pPr>
            <w:r>
              <w:rPr>
                <w:sz w:val="24"/>
              </w:rPr>
              <w:t>Radio</w:t>
            </w:r>
            <w:r>
              <w:rPr>
                <w:spacing w:val="38"/>
                <w:sz w:val="24"/>
              </w:rPr>
              <w:t xml:space="preserve"> </w:t>
            </w:r>
            <w:r>
              <w:rPr>
                <w:sz w:val="24"/>
              </w:rPr>
              <w:t>programme</w:t>
            </w:r>
            <w:r>
              <w:rPr>
                <w:spacing w:val="38"/>
                <w:sz w:val="24"/>
              </w:rPr>
              <w:t xml:space="preserve"> </w:t>
            </w:r>
            <w:r>
              <w:rPr>
                <w:sz w:val="24"/>
              </w:rPr>
              <w:t>influenced</w:t>
            </w:r>
            <w:r>
              <w:rPr>
                <w:spacing w:val="38"/>
                <w:sz w:val="24"/>
              </w:rPr>
              <w:t xml:space="preserve"> </w:t>
            </w:r>
            <w:r>
              <w:rPr>
                <w:sz w:val="24"/>
              </w:rPr>
              <w:t>your</w:t>
            </w:r>
            <w:r>
              <w:rPr>
                <w:spacing w:val="38"/>
                <w:sz w:val="24"/>
              </w:rPr>
              <w:t xml:space="preserve"> </w:t>
            </w:r>
            <w:r>
              <w:rPr>
                <w:sz w:val="24"/>
              </w:rPr>
              <w:t>choice</w:t>
            </w:r>
            <w:r>
              <w:rPr>
                <w:spacing w:val="38"/>
                <w:sz w:val="24"/>
              </w:rPr>
              <w:t xml:space="preserve"> </w:t>
            </w:r>
            <w:r>
              <w:rPr>
                <w:sz w:val="24"/>
              </w:rPr>
              <w:t>of political participation in any way.</w:t>
            </w:r>
          </w:p>
        </w:tc>
        <w:tc>
          <w:tcPr>
            <w:tcW w:w="630" w:type="dxa"/>
          </w:tcPr>
          <w:p w14:paraId="4BEE038F" w14:textId="77777777" w:rsidR="00E3394E" w:rsidRDefault="00E3394E">
            <w:pPr>
              <w:pStyle w:val="TableParagraph"/>
              <w:ind w:left="0"/>
              <w:rPr>
                <w:sz w:val="24"/>
              </w:rPr>
            </w:pPr>
          </w:p>
        </w:tc>
        <w:tc>
          <w:tcPr>
            <w:tcW w:w="630" w:type="dxa"/>
          </w:tcPr>
          <w:p w14:paraId="050B53B4" w14:textId="77777777" w:rsidR="00E3394E" w:rsidRDefault="00E3394E">
            <w:pPr>
              <w:pStyle w:val="TableParagraph"/>
              <w:ind w:left="0"/>
              <w:rPr>
                <w:sz w:val="24"/>
              </w:rPr>
            </w:pPr>
          </w:p>
        </w:tc>
        <w:tc>
          <w:tcPr>
            <w:tcW w:w="630" w:type="dxa"/>
          </w:tcPr>
          <w:p w14:paraId="1E96D032" w14:textId="77777777" w:rsidR="00E3394E" w:rsidRDefault="00E3394E">
            <w:pPr>
              <w:pStyle w:val="TableParagraph"/>
              <w:ind w:left="0"/>
              <w:rPr>
                <w:sz w:val="24"/>
              </w:rPr>
            </w:pPr>
          </w:p>
        </w:tc>
        <w:tc>
          <w:tcPr>
            <w:tcW w:w="630" w:type="dxa"/>
          </w:tcPr>
          <w:p w14:paraId="1ABDE3A9" w14:textId="77777777" w:rsidR="00E3394E" w:rsidRDefault="00E3394E">
            <w:pPr>
              <w:pStyle w:val="TableParagraph"/>
              <w:ind w:left="0"/>
              <w:rPr>
                <w:sz w:val="24"/>
              </w:rPr>
            </w:pPr>
          </w:p>
        </w:tc>
        <w:tc>
          <w:tcPr>
            <w:tcW w:w="645" w:type="dxa"/>
          </w:tcPr>
          <w:p w14:paraId="01D3878A" w14:textId="77777777" w:rsidR="00E3394E" w:rsidRDefault="00E3394E">
            <w:pPr>
              <w:pStyle w:val="TableParagraph"/>
              <w:ind w:left="0"/>
              <w:rPr>
                <w:sz w:val="24"/>
              </w:rPr>
            </w:pPr>
          </w:p>
        </w:tc>
      </w:tr>
      <w:tr w:rsidR="00E3394E" w14:paraId="4E3982AD" w14:textId="77777777">
        <w:trPr>
          <w:trHeight w:val="749"/>
        </w:trPr>
        <w:tc>
          <w:tcPr>
            <w:tcW w:w="825" w:type="dxa"/>
          </w:tcPr>
          <w:p w14:paraId="3EAC5FDD" w14:textId="77777777" w:rsidR="00E3394E" w:rsidRDefault="00000000">
            <w:pPr>
              <w:pStyle w:val="TableParagraph"/>
              <w:spacing w:before="4"/>
              <w:ind w:left="97"/>
              <w:rPr>
                <w:rFonts w:ascii="Tahoma"/>
                <w:sz w:val="24"/>
              </w:rPr>
            </w:pPr>
            <w:r>
              <w:rPr>
                <w:rFonts w:ascii="Tahoma"/>
                <w:spacing w:val="-5"/>
                <w:sz w:val="24"/>
              </w:rPr>
              <w:t>18.</w:t>
            </w:r>
          </w:p>
        </w:tc>
        <w:tc>
          <w:tcPr>
            <w:tcW w:w="5580" w:type="dxa"/>
          </w:tcPr>
          <w:p w14:paraId="75E66A1D" w14:textId="77777777" w:rsidR="00E3394E" w:rsidRDefault="00000000">
            <w:pPr>
              <w:pStyle w:val="TableParagraph"/>
              <w:spacing w:before="4"/>
              <w:ind w:left="97"/>
              <w:rPr>
                <w:sz w:val="24"/>
              </w:rPr>
            </w:pPr>
            <w:r>
              <w:rPr>
                <w:sz w:val="24"/>
              </w:rPr>
              <w:t>Radio broadcast programs</w:t>
            </w:r>
            <w:r>
              <w:rPr>
                <w:spacing w:val="-7"/>
                <w:sz w:val="24"/>
              </w:rPr>
              <w:t xml:space="preserve"> </w:t>
            </w:r>
            <w:r>
              <w:rPr>
                <w:sz w:val="24"/>
              </w:rPr>
              <w:t>are</w:t>
            </w:r>
            <w:r>
              <w:rPr>
                <w:spacing w:val="-7"/>
                <w:sz w:val="24"/>
              </w:rPr>
              <w:t xml:space="preserve"> </w:t>
            </w:r>
            <w:r>
              <w:rPr>
                <w:sz w:val="24"/>
              </w:rPr>
              <w:t>sufficient</w:t>
            </w:r>
            <w:r>
              <w:rPr>
                <w:spacing w:val="-7"/>
                <w:sz w:val="24"/>
              </w:rPr>
              <w:t xml:space="preserve"> </w:t>
            </w:r>
            <w:r>
              <w:rPr>
                <w:sz w:val="24"/>
              </w:rPr>
              <w:t>in</w:t>
            </w:r>
            <w:r>
              <w:rPr>
                <w:spacing w:val="-7"/>
                <w:sz w:val="24"/>
              </w:rPr>
              <w:t xml:space="preserve"> </w:t>
            </w:r>
            <w:r>
              <w:rPr>
                <w:sz w:val="24"/>
              </w:rPr>
              <w:t>encouraging people participation in politics.</w:t>
            </w:r>
          </w:p>
        </w:tc>
        <w:tc>
          <w:tcPr>
            <w:tcW w:w="630" w:type="dxa"/>
          </w:tcPr>
          <w:p w14:paraId="2381C9A8" w14:textId="77777777" w:rsidR="00E3394E" w:rsidRDefault="00E3394E">
            <w:pPr>
              <w:pStyle w:val="TableParagraph"/>
              <w:ind w:left="0"/>
              <w:rPr>
                <w:sz w:val="24"/>
              </w:rPr>
            </w:pPr>
          </w:p>
        </w:tc>
        <w:tc>
          <w:tcPr>
            <w:tcW w:w="630" w:type="dxa"/>
          </w:tcPr>
          <w:p w14:paraId="4521F3E5" w14:textId="77777777" w:rsidR="00E3394E" w:rsidRDefault="00E3394E">
            <w:pPr>
              <w:pStyle w:val="TableParagraph"/>
              <w:ind w:left="0"/>
              <w:rPr>
                <w:sz w:val="24"/>
              </w:rPr>
            </w:pPr>
          </w:p>
        </w:tc>
        <w:tc>
          <w:tcPr>
            <w:tcW w:w="630" w:type="dxa"/>
          </w:tcPr>
          <w:p w14:paraId="42966511" w14:textId="77777777" w:rsidR="00E3394E" w:rsidRDefault="00E3394E">
            <w:pPr>
              <w:pStyle w:val="TableParagraph"/>
              <w:ind w:left="0"/>
              <w:rPr>
                <w:sz w:val="24"/>
              </w:rPr>
            </w:pPr>
          </w:p>
        </w:tc>
        <w:tc>
          <w:tcPr>
            <w:tcW w:w="630" w:type="dxa"/>
          </w:tcPr>
          <w:p w14:paraId="1EB024F4" w14:textId="77777777" w:rsidR="00E3394E" w:rsidRDefault="00E3394E">
            <w:pPr>
              <w:pStyle w:val="TableParagraph"/>
              <w:ind w:left="0"/>
              <w:rPr>
                <w:sz w:val="24"/>
              </w:rPr>
            </w:pPr>
          </w:p>
        </w:tc>
        <w:tc>
          <w:tcPr>
            <w:tcW w:w="645" w:type="dxa"/>
          </w:tcPr>
          <w:p w14:paraId="66866E11" w14:textId="77777777" w:rsidR="00E3394E" w:rsidRDefault="00E3394E">
            <w:pPr>
              <w:pStyle w:val="TableParagraph"/>
              <w:ind w:left="0"/>
              <w:rPr>
                <w:sz w:val="24"/>
              </w:rPr>
            </w:pPr>
          </w:p>
        </w:tc>
      </w:tr>
      <w:tr w:rsidR="00E3394E" w14:paraId="1A64329F" w14:textId="77777777">
        <w:trPr>
          <w:trHeight w:val="749"/>
        </w:trPr>
        <w:tc>
          <w:tcPr>
            <w:tcW w:w="825" w:type="dxa"/>
          </w:tcPr>
          <w:p w14:paraId="0F571465" w14:textId="77777777" w:rsidR="00E3394E" w:rsidRDefault="00000000">
            <w:pPr>
              <w:pStyle w:val="TableParagraph"/>
              <w:spacing w:before="6"/>
              <w:ind w:left="97"/>
              <w:rPr>
                <w:rFonts w:ascii="Tahoma"/>
                <w:sz w:val="24"/>
              </w:rPr>
            </w:pPr>
            <w:r>
              <w:rPr>
                <w:rFonts w:ascii="Tahoma"/>
                <w:spacing w:val="-5"/>
                <w:sz w:val="24"/>
              </w:rPr>
              <w:t>19.</w:t>
            </w:r>
          </w:p>
        </w:tc>
        <w:tc>
          <w:tcPr>
            <w:tcW w:w="5580" w:type="dxa"/>
          </w:tcPr>
          <w:p w14:paraId="1AB62F99" w14:textId="77777777" w:rsidR="00E3394E" w:rsidRDefault="00000000">
            <w:pPr>
              <w:pStyle w:val="TableParagraph"/>
              <w:tabs>
                <w:tab w:val="left" w:pos="1000"/>
                <w:tab w:val="left" w:pos="2530"/>
                <w:tab w:val="left" w:pos="3273"/>
                <w:tab w:val="left" w:pos="3790"/>
                <w:tab w:val="left" w:pos="4666"/>
              </w:tabs>
              <w:spacing w:before="6"/>
              <w:ind w:left="97" w:right="109"/>
              <w:rPr>
                <w:sz w:val="24"/>
              </w:rPr>
            </w:pPr>
            <w:r>
              <w:rPr>
                <w:spacing w:val="-2"/>
                <w:sz w:val="24"/>
              </w:rPr>
              <w:t>Radio</w:t>
            </w:r>
            <w:r>
              <w:rPr>
                <w:sz w:val="24"/>
              </w:rPr>
              <w:tab/>
            </w:r>
            <w:r>
              <w:rPr>
                <w:spacing w:val="-2"/>
                <w:sz w:val="24"/>
              </w:rPr>
              <w:t>programmes</w:t>
            </w:r>
            <w:r>
              <w:rPr>
                <w:sz w:val="24"/>
              </w:rPr>
              <w:tab/>
            </w:r>
            <w:r>
              <w:rPr>
                <w:spacing w:val="-4"/>
                <w:sz w:val="24"/>
              </w:rPr>
              <w:t>help</w:t>
            </w:r>
            <w:r>
              <w:rPr>
                <w:sz w:val="24"/>
              </w:rPr>
              <w:tab/>
            </w:r>
            <w:r>
              <w:rPr>
                <w:spacing w:val="-6"/>
                <w:sz w:val="24"/>
              </w:rPr>
              <w:t>to</w:t>
            </w:r>
            <w:r>
              <w:rPr>
                <w:sz w:val="24"/>
              </w:rPr>
              <w:tab/>
            </w:r>
            <w:r>
              <w:rPr>
                <w:spacing w:val="-2"/>
                <w:sz w:val="24"/>
              </w:rPr>
              <w:t>foster</w:t>
            </w:r>
            <w:r>
              <w:rPr>
                <w:sz w:val="24"/>
              </w:rPr>
              <w:tab/>
            </w:r>
            <w:r>
              <w:rPr>
                <w:spacing w:val="-2"/>
                <w:sz w:val="24"/>
              </w:rPr>
              <w:t xml:space="preserve">political </w:t>
            </w:r>
            <w:r>
              <w:rPr>
                <w:sz w:val="24"/>
              </w:rPr>
              <w:t>accountability and transparency.</w:t>
            </w:r>
          </w:p>
        </w:tc>
        <w:tc>
          <w:tcPr>
            <w:tcW w:w="630" w:type="dxa"/>
          </w:tcPr>
          <w:p w14:paraId="5A4CD04E" w14:textId="77777777" w:rsidR="00E3394E" w:rsidRDefault="00E3394E">
            <w:pPr>
              <w:pStyle w:val="TableParagraph"/>
              <w:ind w:left="0"/>
              <w:rPr>
                <w:sz w:val="24"/>
              </w:rPr>
            </w:pPr>
          </w:p>
        </w:tc>
        <w:tc>
          <w:tcPr>
            <w:tcW w:w="630" w:type="dxa"/>
          </w:tcPr>
          <w:p w14:paraId="4FE0245D" w14:textId="77777777" w:rsidR="00E3394E" w:rsidRDefault="00E3394E">
            <w:pPr>
              <w:pStyle w:val="TableParagraph"/>
              <w:ind w:left="0"/>
              <w:rPr>
                <w:sz w:val="24"/>
              </w:rPr>
            </w:pPr>
          </w:p>
        </w:tc>
        <w:tc>
          <w:tcPr>
            <w:tcW w:w="630" w:type="dxa"/>
          </w:tcPr>
          <w:p w14:paraId="64DFF06E" w14:textId="77777777" w:rsidR="00E3394E" w:rsidRDefault="00E3394E">
            <w:pPr>
              <w:pStyle w:val="TableParagraph"/>
              <w:ind w:left="0"/>
              <w:rPr>
                <w:sz w:val="24"/>
              </w:rPr>
            </w:pPr>
          </w:p>
        </w:tc>
        <w:tc>
          <w:tcPr>
            <w:tcW w:w="630" w:type="dxa"/>
          </w:tcPr>
          <w:p w14:paraId="7E179455" w14:textId="77777777" w:rsidR="00E3394E" w:rsidRDefault="00E3394E">
            <w:pPr>
              <w:pStyle w:val="TableParagraph"/>
              <w:ind w:left="0"/>
              <w:rPr>
                <w:sz w:val="24"/>
              </w:rPr>
            </w:pPr>
          </w:p>
        </w:tc>
        <w:tc>
          <w:tcPr>
            <w:tcW w:w="645" w:type="dxa"/>
          </w:tcPr>
          <w:p w14:paraId="69A2820E" w14:textId="77777777" w:rsidR="00E3394E" w:rsidRDefault="00E3394E">
            <w:pPr>
              <w:pStyle w:val="TableParagraph"/>
              <w:ind w:left="0"/>
              <w:rPr>
                <w:sz w:val="24"/>
              </w:rPr>
            </w:pPr>
          </w:p>
        </w:tc>
      </w:tr>
      <w:tr w:rsidR="00E3394E" w14:paraId="19EC361D" w14:textId="77777777">
        <w:trPr>
          <w:trHeight w:val="749"/>
        </w:trPr>
        <w:tc>
          <w:tcPr>
            <w:tcW w:w="825" w:type="dxa"/>
          </w:tcPr>
          <w:p w14:paraId="10F6C7F2" w14:textId="77777777" w:rsidR="00E3394E" w:rsidRDefault="00000000">
            <w:pPr>
              <w:pStyle w:val="TableParagraph"/>
              <w:spacing w:before="8"/>
              <w:ind w:left="97"/>
              <w:rPr>
                <w:rFonts w:ascii="Tahoma"/>
                <w:sz w:val="24"/>
              </w:rPr>
            </w:pPr>
            <w:r>
              <w:rPr>
                <w:rFonts w:ascii="Tahoma"/>
                <w:spacing w:val="-5"/>
                <w:sz w:val="24"/>
              </w:rPr>
              <w:t>20.</w:t>
            </w:r>
          </w:p>
        </w:tc>
        <w:tc>
          <w:tcPr>
            <w:tcW w:w="5580" w:type="dxa"/>
          </w:tcPr>
          <w:p w14:paraId="66613BA5" w14:textId="77777777" w:rsidR="00E3394E" w:rsidRDefault="00000000">
            <w:pPr>
              <w:pStyle w:val="TableParagraph"/>
              <w:spacing w:before="8"/>
              <w:ind w:left="97"/>
              <w:rPr>
                <w:sz w:val="24"/>
              </w:rPr>
            </w:pPr>
            <w:r>
              <w:rPr>
                <w:sz w:val="24"/>
              </w:rPr>
              <w:t>Radio</w:t>
            </w:r>
            <w:r>
              <w:rPr>
                <w:spacing w:val="80"/>
                <w:sz w:val="24"/>
              </w:rPr>
              <w:t xml:space="preserve"> </w:t>
            </w:r>
            <w:r>
              <w:rPr>
                <w:sz w:val="24"/>
              </w:rPr>
              <w:t>programmes</w:t>
            </w:r>
            <w:r>
              <w:rPr>
                <w:spacing w:val="80"/>
                <w:sz w:val="24"/>
              </w:rPr>
              <w:t xml:space="preserve"> </w:t>
            </w:r>
            <w:r>
              <w:rPr>
                <w:sz w:val="24"/>
              </w:rPr>
              <w:t>help</w:t>
            </w:r>
            <w:r>
              <w:rPr>
                <w:spacing w:val="80"/>
                <w:sz w:val="24"/>
              </w:rPr>
              <w:t xml:space="preserve"> </w:t>
            </w:r>
            <w:r>
              <w:rPr>
                <w:sz w:val="24"/>
              </w:rPr>
              <w:t>to</w:t>
            </w:r>
            <w:r>
              <w:rPr>
                <w:spacing w:val="80"/>
                <w:sz w:val="24"/>
              </w:rPr>
              <w:t xml:space="preserve"> </w:t>
            </w:r>
            <w:r>
              <w:rPr>
                <w:sz w:val="24"/>
              </w:rPr>
              <w:t>provide</w:t>
            </w:r>
            <w:r>
              <w:rPr>
                <w:spacing w:val="80"/>
                <w:sz w:val="24"/>
              </w:rPr>
              <w:t xml:space="preserve"> </w:t>
            </w:r>
            <w:r>
              <w:rPr>
                <w:sz w:val="24"/>
              </w:rPr>
              <w:t>a</w:t>
            </w:r>
            <w:r>
              <w:rPr>
                <w:spacing w:val="80"/>
                <w:sz w:val="24"/>
              </w:rPr>
              <w:t xml:space="preserve"> </w:t>
            </w:r>
            <w:r>
              <w:rPr>
                <w:sz w:val="24"/>
              </w:rPr>
              <w:t>platform</w:t>
            </w:r>
            <w:r>
              <w:rPr>
                <w:spacing w:val="80"/>
                <w:sz w:val="24"/>
              </w:rPr>
              <w:t xml:space="preserve"> </w:t>
            </w:r>
            <w:r>
              <w:rPr>
                <w:sz w:val="24"/>
              </w:rPr>
              <w:t>for political education and engagement.</w:t>
            </w:r>
          </w:p>
        </w:tc>
        <w:tc>
          <w:tcPr>
            <w:tcW w:w="630" w:type="dxa"/>
          </w:tcPr>
          <w:p w14:paraId="3B3A13A4" w14:textId="77777777" w:rsidR="00E3394E" w:rsidRDefault="00E3394E">
            <w:pPr>
              <w:pStyle w:val="TableParagraph"/>
              <w:ind w:left="0"/>
              <w:rPr>
                <w:sz w:val="24"/>
              </w:rPr>
            </w:pPr>
          </w:p>
        </w:tc>
        <w:tc>
          <w:tcPr>
            <w:tcW w:w="630" w:type="dxa"/>
          </w:tcPr>
          <w:p w14:paraId="3E10473B" w14:textId="77777777" w:rsidR="00E3394E" w:rsidRDefault="00E3394E">
            <w:pPr>
              <w:pStyle w:val="TableParagraph"/>
              <w:ind w:left="0"/>
              <w:rPr>
                <w:sz w:val="24"/>
              </w:rPr>
            </w:pPr>
          </w:p>
        </w:tc>
        <w:tc>
          <w:tcPr>
            <w:tcW w:w="630" w:type="dxa"/>
          </w:tcPr>
          <w:p w14:paraId="1189754F" w14:textId="77777777" w:rsidR="00E3394E" w:rsidRDefault="00E3394E">
            <w:pPr>
              <w:pStyle w:val="TableParagraph"/>
              <w:ind w:left="0"/>
              <w:rPr>
                <w:sz w:val="24"/>
              </w:rPr>
            </w:pPr>
          </w:p>
        </w:tc>
        <w:tc>
          <w:tcPr>
            <w:tcW w:w="630" w:type="dxa"/>
          </w:tcPr>
          <w:p w14:paraId="61660721" w14:textId="77777777" w:rsidR="00E3394E" w:rsidRDefault="00E3394E">
            <w:pPr>
              <w:pStyle w:val="TableParagraph"/>
              <w:ind w:left="0"/>
              <w:rPr>
                <w:sz w:val="24"/>
              </w:rPr>
            </w:pPr>
          </w:p>
        </w:tc>
        <w:tc>
          <w:tcPr>
            <w:tcW w:w="645" w:type="dxa"/>
          </w:tcPr>
          <w:p w14:paraId="222C5601" w14:textId="77777777" w:rsidR="00E3394E" w:rsidRDefault="00E3394E">
            <w:pPr>
              <w:pStyle w:val="TableParagraph"/>
              <w:ind w:left="0"/>
              <w:rPr>
                <w:sz w:val="24"/>
              </w:rPr>
            </w:pPr>
          </w:p>
        </w:tc>
      </w:tr>
    </w:tbl>
    <w:p w14:paraId="15E4B088" w14:textId="77777777" w:rsidR="00AB6427" w:rsidRDefault="00AB6427"/>
    <w:sectPr w:rsidR="00AB6427">
      <w:pgSz w:w="11520" w:h="14400"/>
      <w:pgMar w:top="1420" w:right="360" w:bottom="1200" w:left="108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F620" w14:textId="77777777" w:rsidR="00AB6427" w:rsidRDefault="00AB6427">
      <w:r>
        <w:separator/>
      </w:r>
    </w:p>
  </w:endnote>
  <w:endnote w:type="continuationSeparator" w:id="0">
    <w:p w14:paraId="199FB8CA" w14:textId="77777777" w:rsidR="00AB6427" w:rsidRDefault="00AB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4416" w14:textId="77777777" w:rsidR="00E3394E" w:rsidRDefault="00000000">
    <w:pPr>
      <w:pStyle w:val="BodyText"/>
      <w:spacing w:line="14" w:lineRule="auto"/>
      <w:rPr>
        <w:sz w:val="20"/>
      </w:rPr>
    </w:pPr>
    <w:r>
      <w:rPr>
        <w:noProof/>
        <w:sz w:val="20"/>
      </w:rPr>
      <mc:AlternateContent>
        <mc:Choice Requires="wps">
          <w:drawing>
            <wp:anchor distT="0" distB="0" distL="0" distR="0" simplePos="0" relativeHeight="486420480" behindDoc="1" locked="0" layoutInCell="1" allowOverlap="1" wp14:anchorId="586E4384" wp14:editId="1920F353">
              <wp:simplePos x="0" y="0"/>
              <wp:positionH relativeFrom="page">
                <wp:posOffset>3574127</wp:posOffset>
              </wp:positionH>
              <wp:positionV relativeFrom="page">
                <wp:posOffset>8363915</wp:posOffset>
              </wp:positionV>
              <wp:extent cx="16700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14:paraId="20237EDC" w14:textId="77777777" w:rsidR="00E3394E"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86E4384" id="_x0000_t202" coordsize="21600,21600" o:spt="202" path="m,l,21600r21600,l21600,xe">
              <v:stroke joinstyle="miter"/>
              <v:path gradientshapeok="t" o:connecttype="rect"/>
            </v:shapetype>
            <v:shape id="Textbox 1" o:spid="_x0000_s1026" type="#_x0000_t202" style="position:absolute;margin-left:281.45pt;margin-top:658.6pt;width:13.15pt;height:13pt;z-index:-1689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" filled="f" stroked="f">
              <v:textbox inset="0,0,0,0">
                <w:txbxContent>
                  <w:p w14:paraId="20237EDC" w14:textId="77777777" w:rsidR="00E3394E"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EDE9" w14:textId="77777777" w:rsidR="00AB6427" w:rsidRDefault="00AB6427">
      <w:r>
        <w:separator/>
      </w:r>
    </w:p>
  </w:footnote>
  <w:footnote w:type="continuationSeparator" w:id="0">
    <w:p w14:paraId="46544A28" w14:textId="77777777" w:rsidR="00AB6427" w:rsidRDefault="00AB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0E5"/>
    <w:multiLevelType w:val="multilevel"/>
    <w:tmpl w:val="C7BC1460"/>
    <w:lvl w:ilvl="0">
      <w:start w:val="1"/>
      <w:numFmt w:val="decimal"/>
      <w:lvlText w:val="%1"/>
      <w:lvlJc w:val="left"/>
      <w:pPr>
        <w:ind w:left="1080" w:hanging="720"/>
        <w:jc w:val="left"/>
      </w:pPr>
      <w:rPr>
        <w:rFonts w:hint="default"/>
        <w:lang w:val="en-US" w:eastAsia="en-US" w:bidi="ar-SA"/>
      </w:rPr>
    </w:lvl>
    <w:lvl w:ilvl="1">
      <w:start w:val="6"/>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6"/>
        <w:szCs w:val="26"/>
        <w:lang w:val="en-US" w:eastAsia="en-US" w:bidi="ar-SA"/>
      </w:rPr>
    </w:lvl>
    <w:lvl w:ilvl="3">
      <w:numFmt w:val="bullet"/>
      <w:lvlText w:val="•"/>
      <w:lvlJc w:val="left"/>
      <w:pPr>
        <w:ind w:left="3780" w:hanging="360"/>
      </w:pPr>
      <w:rPr>
        <w:rFonts w:hint="default"/>
        <w:lang w:val="en-US" w:eastAsia="en-US" w:bidi="ar-SA"/>
      </w:rPr>
    </w:lvl>
    <w:lvl w:ilvl="4">
      <w:numFmt w:val="bullet"/>
      <w:lvlText w:val="•"/>
      <w:lvlJc w:val="left"/>
      <w:pPr>
        <w:ind w:left="4680" w:hanging="360"/>
      </w:pPr>
      <w:rPr>
        <w:rFonts w:hint="default"/>
        <w:lang w:val="en-US" w:eastAsia="en-US" w:bidi="ar-SA"/>
      </w:rPr>
    </w:lvl>
    <w:lvl w:ilvl="5">
      <w:numFmt w:val="bullet"/>
      <w:lvlText w:val="•"/>
      <w:lvlJc w:val="left"/>
      <w:pPr>
        <w:ind w:left="558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380" w:hanging="360"/>
      </w:pPr>
      <w:rPr>
        <w:rFonts w:hint="default"/>
        <w:lang w:val="en-US" w:eastAsia="en-US" w:bidi="ar-SA"/>
      </w:rPr>
    </w:lvl>
    <w:lvl w:ilvl="8">
      <w:numFmt w:val="bullet"/>
      <w:lvlText w:val="•"/>
      <w:lvlJc w:val="left"/>
      <w:pPr>
        <w:ind w:left="8280" w:hanging="360"/>
      </w:pPr>
      <w:rPr>
        <w:rFonts w:hint="default"/>
        <w:lang w:val="en-US" w:eastAsia="en-US" w:bidi="ar-SA"/>
      </w:rPr>
    </w:lvl>
  </w:abstractNum>
  <w:abstractNum w:abstractNumId="1" w15:restartNumberingAfterBreak="0">
    <w:nsid w:val="0ABD27E6"/>
    <w:multiLevelType w:val="multilevel"/>
    <w:tmpl w:val="D50A5842"/>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6"/>
        <w:szCs w:val="26"/>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6"/>
        <w:szCs w:val="26"/>
        <w:lang w:val="en-US" w:eastAsia="en-US" w:bidi="ar-SA"/>
      </w:rPr>
    </w:lvl>
    <w:lvl w:ilvl="3">
      <w:start w:val="1"/>
      <w:numFmt w:val="decimal"/>
      <w:lvlText w:val="%1.%2.%3.%4"/>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15:restartNumberingAfterBreak="0">
    <w:nsid w:val="120151BB"/>
    <w:multiLevelType w:val="multilevel"/>
    <w:tmpl w:val="71BE1BEE"/>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3" w15:restartNumberingAfterBreak="0">
    <w:nsid w:val="13886AA9"/>
    <w:multiLevelType w:val="hybridMultilevel"/>
    <w:tmpl w:val="4E2C742E"/>
    <w:lvl w:ilvl="0" w:tplc="A58090F6">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C6D0BA56">
      <w:numFmt w:val="bullet"/>
      <w:lvlText w:val="•"/>
      <w:lvlJc w:val="left"/>
      <w:pPr>
        <w:ind w:left="1980" w:hanging="720"/>
      </w:pPr>
      <w:rPr>
        <w:rFonts w:hint="default"/>
        <w:lang w:val="en-US" w:eastAsia="en-US" w:bidi="ar-SA"/>
      </w:rPr>
    </w:lvl>
    <w:lvl w:ilvl="2" w:tplc="2E46A716">
      <w:numFmt w:val="bullet"/>
      <w:lvlText w:val="•"/>
      <w:lvlJc w:val="left"/>
      <w:pPr>
        <w:ind w:left="2880" w:hanging="720"/>
      </w:pPr>
      <w:rPr>
        <w:rFonts w:hint="default"/>
        <w:lang w:val="en-US" w:eastAsia="en-US" w:bidi="ar-SA"/>
      </w:rPr>
    </w:lvl>
    <w:lvl w:ilvl="3" w:tplc="8EB8A5E0">
      <w:numFmt w:val="bullet"/>
      <w:lvlText w:val="•"/>
      <w:lvlJc w:val="left"/>
      <w:pPr>
        <w:ind w:left="3780" w:hanging="720"/>
      </w:pPr>
      <w:rPr>
        <w:rFonts w:hint="default"/>
        <w:lang w:val="en-US" w:eastAsia="en-US" w:bidi="ar-SA"/>
      </w:rPr>
    </w:lvl>
    <w:lvl w:ilvl="4" w:tplc="F07434F4">
      <w:numFmt w:val="bullet"/>
      <w:lvlText w:val="•"/>
      <w:lvlJc w:val="left"/>
      <w:pPr>
        <w:ind w:left="4680" w:hanging="720"/>
      </w:pPr>
      <w:rPr>
        <w:rFonts w:hint="default"/>
        <w:lang w:val="en-US" w:eastAsia="en-US" w:bidi="ar-SA"/>
      </w:rPr>
    </w:lvl>
    <w:lvl w:ilvl="5" w:tplc="F09E5BBE">
      <w:numFmt w:val="bullet"/>
      <w:lvlText w:val="•"/>
      <w:lvlJc w:val="left"/>
      <w:pPr>
        <w:ind w:left="5580" w:hanging="720"/>
      </w:pPr>
      <w:rPr>
        <w:rFonts w:hint="default"/>
        <w:lang w:val="en-US" w:eastAsia="en-US" w:bidi="ar-SA"/>
      </w:rPr>
    </w:lvl>
    <w:lvl w:ilvl="6" w:tplc="F2B6EE84">
      <w:numFmt w:val="bullet"/>
      <w:lvlText w:val="•"/>
      <w:lvlJc w:val="left"/>
      <w:pPr>
        <w:ind w:left="6480" w:hanging="720"/>
      </w:pPr>
      <w:rPr>
        <w:rFonts w:hint="default"/>
        <w:lang w:val="en-US" w:eastAsia="en-US" w:bidi="ar-SA"/>
      </w:rPr>
    </w:lvl>
    <w:lvl w:ilvl="7" w:tplc="DD5247F0">
      <w:numFmt w:val="bullet"/>
      <w:lvlText w:val="•"/>
      <w:lvlJc w:val="left"/>
      <w:pPr>
        <w:ind w:left="7380" w:hanging="720"/>
      </w:pPr>
      <w:rPr>
        <w:rFonts w:hint="default"/>
        <w:lang w:val="en-US" w:eastAsia="en-US" w:bidi="ar-SA"/>
      </w:rPr>
    </w:lvl>
    <w:lvl w:ilvl="8" w:tplc="2D8CC5BC">
      <w:numFmt w:val="bullet"/>
      <w:lvlText w:val="•"/>
      <w:lvlJc w:val="left"/>
      <w:pPr>
        <w:ind w:left="8280" w:hanging="720"/>
      </w:pPr>
      <w:rPr>
        <w:rFonts w:hint="default"/>
        <w:lang w:val="en-US" w:eastAsia="en-US" w:bidi="ar-SA"/>
      </w:rPr>
    </w:lvl>
  </w:abstractNum>
  <w:abstractNum w:abstractNumId="4" w15:restartNumberingAfterBreak="0">
    <w:nsid w:val="211D7F72"/>
    <w:multiLevelType w:val="multilevel"/>
    <w:tmpl w:val="32DA4710"/>
    <w:lvl w:ilvl="0">
      <w:start w:val="3"/>
      <w:numFmt w:val="decimal"/>
      <w:lvlText w:val="%1"/>
      <w:lvlJc w:val="left"/>
      <w:pPr>
        <w:ind w:left="1080" w:hanging="720"/>
        <w:jc w:val="left"/>
      </w:pPr>
      <w:rPr>
        <w:rFonts w:hint="default"/>
        <w:lang w:val="en-US" w:eastAsia="en-US" w:bidi="ar-SA"/>
      </w:rPr>
    </w:lvl>
    <w:lvl w:ilvl="1">
      <w:start w:val="6"/>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 w15:restartNumberingAfterBreak="0">
    <w:nsid w:val="2D402F0E"/>
    <w:multiLevelType w:val="multilevel"/>
    <w:tmpl w:val="E99CB09C"/>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6" w15:restartNumberingAfterBreak="0">
    <w:nsid w:val="34E628E8"/>
    <w:multiLevelType w:val="hybridMultilevel"/>
    <w:tmpl w:val="E886FD5C"/>
    <w:lvl w:ilvl="0" w:tplc="7248C914">
      <w:start w:val="1"/>
      <w:numFmt w:val="decimal"/>
      <w:lvlText w:val="%1."/>
      <w:lvlJc w:val="left"/>
      <w:pPr>
        <w:ind w:left="360" w:hanging="365"/>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9A9E124C">
      <w:numFmt w:val="bullet"/>
      <w:lvlText w:val="•"/>
      <w:lvlJc w:val="left"/>
      <w:pPr>
        <w:ind w:left="1332" w:hanging="365"/>
      </w:pPr>
      <w:rPr>
        <w:rFonts w:hint="default"/>
        <w:lang w:val="en-US" w:eastAsia="en-US" w:bidi="ar-SA"/>
      </w:rPr>
    </w:lvl>
    <w:lvl w:ilvl="2" w:tplc="3F2AA1B4">
      <w:numFmt w:val="bullet"/>
      <w:lvlText w:val="•"/>
      <w:lvlJc w:val="left"/>
      <w:pPr>
        <w:ind w:left="2304" w:hanging="365"/>
      </w:pPr>
      <w:rPr>
        <w:rFonts w:hint="default"/>
        <w:lang w:val="en-US" w:eastAsia="en-US" w:bidi="ar-SA"/>
      </w:rPr>
    </w:lvl>
    <w:lvl w:ilvl="3" w:tplc="0958BEEC">
      <w:numFmt w:val="bullet"/>
      <w:lvlText w:val="•"/>
      <w:lvlJc w:val="left"/>
      <w:pPr>
        <w:ind w:left="3276" w:hanging="365"/>
      </w:pPr>
      <w:rPr>
        <w:rFonts w:hint="default"/>
        <w:lang w:val="en-US" w:eastAsia="en-US" w:bidi="ar-SA"/>
      </w:rPr>
    </w:lvl>
    <w:lvl w:ilvl="4" w:tplc="13945414">
      <w:numFmt w:val="bullet"/>
      <w:lvlText w:val="•"/>
      <w:lvlJc w:val="left"/>
      <w:pPr>
        <w:ind w:left="4248" w:hanging="365"/>
      </w:pPr>
      <w:rPr>
        <w:rFonts w:hint="default"/>
        <w:lang w:val="en-US" w:eastAsia="en-US" w:bidi="ar-SA"/>
      </w:rPr>
    </w:lvl>
    <w:lvl w:ilvl="5" w:tplc="FA3A4F2C">
      <w:numFmt w:val="bullet"/>
      <w:lvlText w:val="•"/>
      <w:lvlJc w:val="left"/>
      <w:pPr>
        <w:ind w:left="5220" w:hanging="365"/>
      </w:pPr>
      <w:rPr>
        <w:rFonts w:hint="default"/>
        <w:lang w:val="en-US" w:eastAsia="en-US" w:bidi="ar-SA"/>
      </w:rPr>
    </w:lvl>
    <w:lvl w:ilvl="6" w:tplc="9FCCEFDE">
      <w:numFmt w:val="bullet"/>
      <w:lvlText w:val="•"/>
      <w:lvlJc w:val="left"/>
      <w:pPr>
        <w:ind w:left="6192" w:hanging="365"/>
      </w:pPr>
      <w:rPr>
        <w:rFonts w:hint="default"/>
        <w:lang w:val="en-US" w:eastAsia="en-US" w:bidi="ar-SA"/>
      </w:rPr>
    </w:lvl>
    <w:lvl w:ilvl="7" w:tplc="BDD2A392">
      <w:numFmt w:val="bullet"/>
      <w:lvlText w:val="•"/>
      <w:lvlJc w:val="left"/>
      <w:pPr>
        <w:ind w:left="7164" w:hanging="365"/>
      </w:pPr>
      <w:rPr>
        <w:rFonts w:hint="default"/>
        <w:lang w:val="en-US" w:eastAsia="en-US" w:bidi="ar-SA"/>
      </w:rPr>
    </w:lvl>
    <w:lvl w:ilvl="8" w:tplc="ADC4E3C6">
      <w:numFmt w:val="bullet"/>
      <w:lvlText w:val="•"/>
      <w:lvlJc w:val="left"/>
      <w:pPr>
        <w:ind w:left="8136" w:hanging="365"/>
      </w:pPr>
      <w:rPr>
        <w:rFonts w:hint="default"/>
        <w:lang w:val="en-US" w:eastAsia="en-US" w:bidi="ar-SA"/>
      </w:rPr>
    </w:lvl>
  </w:abstractNum>
  <w:abstractNum w:abstractNumId="7" w15:restartNumberingAfterBreak="0">
    <w:nsid w:val="38E26666"/>
    <w:multiLevelType w:val="multilevel"/>
    <w:tmpl w:val="26144BAC"/>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lang w:val="en-US" w:eastAsia="en-US" w:bidi="ar-SA"/>
      </w:rPr>
    </w:lvl>
    <w:lvl w:ilvl="2">
      <w:start w:val="1"/>
      <w:numFmt w:val="decimal"/>
      <w:lvlText w:val="%1.%2.%3"/>
      <w:lvlJc w:val="left"/>
      <w:pPr>
        <w:ind w:left="1080" w:hanging="720"/>
        <w:jc w:val="left"/>
      </w:pPr>
      <w:rPr>
        <w:rFonts w:hint="default"/>
        <w:lang w:val="en-US" w:eastAsia="en-US" w:bidi="ar-SA"/>
      </w:rPr>
    </w:lvl>
    <w:lvl w:ilvl="3">
      <w:start w:val="1"/>
      <w:numFmt w:val="decimal"/>
      <w:lvlText w:val="%1.%2.%3.%4"/>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8" w15:restartNumberingAfterBreak="0">
    <w:nsid w:val="4FC177A1"/>
    <w:multiLevelType w:val="multilevel"/>
    <w:tmpl w:val="7A5A5350"/>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9" w15:restartNumberingAfterBreak="0">
    <w:nsid w:val="524B42B1"/>
    <w:multiLevelType w:val="multilevel"/>
    <w:tmpl w:val="8A20580C"/>
    <w:lvl w:ilvl="0">
      <w:start w:val="1"/>
      <w:numFmt w:val="decimal"/>
      <w:lvlText w:val="%1"/>
      <w:lvlJc w:val="left"/>
      <w:pPr>
        <w:ind w:left="944" w:hanging="585"/>
        <w:jc w:val="left"/>
      </w:pPr>
      <w:rPr>
        <w:rFonts w:hint="default"/>
        <w:lang w:val="en-US" w:eastAsia="en-US" w:bidi="ar-SA"/>
      </w:rPr>
    </w:lvl>
    <w:lvl w:ilvl="1">
      <w:start w:val="1"/>
      <w:numFmt w:val="decimal"/>
      <w:lvlText w:val="%1.%2"/>
      <w:lvlJc w:val="left"/>
      <w:pPr>
        <w:ind w:left="944" w:hanging="585"/>
        <w:jc w:val="left"/>
      </w:pPr>
      <w:rPr>
        <w:rFonts w:ascii="Times New Roman" w:eastAsia="Times New Roman" w:hAnsi="Times New Roman" w:cs="Times New Roman" w:hint="default"/>
        <w:b/>
        <w:bCs/>
        <w:i w:val="0"/>
        <w:iCs w:val="0"/>
        <w:spacing w:val="0"/>
        <w:w w:val="100"/>
        <w:sz w:val="26"/>
        <w:szCs w:val="26"/>
        <w:lang w:val="en-US" w:eastAsia="en-US" w:bidi="ar-SA"/>
      </w:rPr>
    </w:lvl>
    <w:lvl w:ilvl="2">
      <w:start w:val="1"/>
      <w:numFmt w:val="lowerRoman"/>
      <w:lvlText w:val="%3."/>
      <w:lvlJc w:val="left"/>
      <w:pPr>
        <w:ind w:left="1080" w:hanging="498"/>
        <w:jc w:val="right"/>
      </w:pPr>
      <w:rPr>
        <w:rFonts w:ascii="Times New Roman" w:eastAsia="Times New Roman" w:hAnsi="Times New Roman" w:cs="Times New Roman" w:hint="default"/>
        <w:b w:val="0"/>
        <w:bCs w:val="0"/>
        <w:i w:val="0"/>
        <w:iCs w:val="0"/>
        <w:spacing w:val="0"/>
        <w:w w:val="100"/>
        <w:sz w:val="26"/>
        <w:szCs w:val="26"/>
        <w:lang w:val="en-US" w:eastAsia="en-US" w:bidi="ar-SA"/>
      </w:rPr>
    </w:lvl>
    <w:lvl w:ilvl="3">
      <w:numFmt w:val="bullet"/>
      <w:lvlText w:val="•"/>
      <w:lvlJc w:val="left"/>
      <w:pPr>
        <w:ind w:left="2520" w:hanging="498"/>
      </w:pPr>
      <w:rPr>
        <w:rFonts w:hint="default"/>
        <w:lang w:val="en-US" w:eastAsia="en-US" w:bidi="ar-SA"/>
      </w:rPr>
    </w:lvl>
    <w:lvl w:ilvl="4">
      <w:numFmt w:val="bullet"/>
      <w:lvlText w:val="•"/>
      <w:lvlJc w:val="left"/>
      <w:pPr>
        <w:ind w:left="3600" w:hanging="498"/>
      </w:pPr>
      <w:rPr>
        <w:rFonts w:hint="default"/>
        <w:lang w:val="en-US" w:eastAsia="en-US" w:bidi="ar-SA"/>
      </w:rPr>
    </w:lvl>
    <w:lvl w:ilvl="5">
      <w:numFmt w:val="bullet"/>
      <w:lvlText w:val="•"/>
      <w:lvlJc w:val="left"/>
      <w:pPr>
        <w:ind w:left="4680" w:hanging="498"/>
      </w:pPr>
      <w:rPr>
        <w:rFonts w:hint="default"/>
        <w:lang w:val="en-US" w:eastAsia="en-US" w:bidi="ar-SA"/>
      </w:rPr>
    </w:lvl>
    <w:lvl w:ilvl="6">
      <w:numFmt w:val="bullet"/>
      <w:lvlText w:val="•"/>
      <w:lvlJc w:val="left"/>
      <w:pPr>
        <w:ind w:left="5760" w:hanging="498"/>
      </w:pPr>
      <w:rPr>
        <w:rFonts w:hint="default"/>
        <w:lang w:val="en-US" w:eastAsia="en-US" w:bidi="ar-SA"/>
      </w:rPr>
    </w:lvl>
    <w:lvl w:ilvl="7">
      <w:numFmt w:val="bullet"/>
      <w:lvlText w:val="•"/>
      <w:lvlJc w:val="left"/>
      <w:pPr>
        <w:ind w:left="6840" w:hanging="498"/>
      </w:pPr>
      <w:rPr>
        <w:rFonts w:hint="default"/>
        <w:lang w:val="en-US" w:eastAsia="en-US" w:bidi="ar-SA"/>
      </w:rPr>
    </w:lvl>
    <w:lvl w:ilvl="8">
      <w:numFmt w:val="bullet"/>
      <w:lvlText w:val="•"/>
      <w:lvlJc w:val="left"/>
      <w:pPr>
        <w:ind w:left="7920" w:hanging="498"/>
      </w:pPr>
      <w:rPr>
        <w:rFonts w:hint="default"/>
        <w:lang w:val="en-US" w:eastAsia="en-US" w:bidi="ar-SA"/>
      </w:rPr>
    </w:lvl>
  </w:abstractNum>
  <w:abstractNum w:abstractNumId="10" w15:restartNumberingAfterBreak="0">
    <w:nsid w:val="55624623"/>
    <w:multiLevelType w:val="hybridMultilevel"/>
    <w:tmpl w:val="D3AAA9DA"/>
    <w:lvl w:ilvl="0" w:tplc="A38E15DC">
      <w:start w:val="1"/>
      <w:numFmt w:val="lowerRoman"/>
      <w:lvlText w:val="%1."/>
      <w:lvlJc w:val="left"/>
      <w:pPr>
        <w:ind w:left="1080" w:hanging="720"/>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0FE8B810">
      <w:numFmt w:val="bullet"/>
      <w:lvlText w:val="•"/>
      <w:lvlJc w:val="left"/>
      <w:pPr>
        <w:ind w:left="1980" w:hanging="720"/>
      </w:pPr>
      <w:rPr>
        <w:rFonts w:hint="default"/>
        <w:lang w:val="en-US" w:eastAsia="en-US" w:bidi="ar-SA"/>
      </w:rPr>
    </w:lvl>
    <w:lvl w:ilvl="2" w:tplc="BA3E4B82">
      <w:numFmt w:val="bullet"/>
      <w:lvlText w:val="•"/>
      <w:lvlJc w:val="left"/>
      <w:pPr>
        <w:ind w:left="2880" w:hanging="720"/>
      </w:pPr>
      <w:rPr>
        <w:rFonts w:hint="default"/>
        <w:lang w:val="en-US" w:eastAsia="en-US" w:bidi="ar-SA"/>
      </w:rPr>
    </w:lvl>
    <w:lvl w:ilvl="3" w:tplc="40C08ED6">
      <w:numFmt w:val="bullet"/>
      <w:lvlText w:val="•"/>
      <w:lvlJc w:val="left"/>
      <w:pPr>
        <w:ind w:left="3780" w:hanging="720"/>
      </w:pPr>
      <w:rPr>
        <w:rFonts w:hint="default"/>
        <w:lang w:val="en-US" w:eastAsia="en-US" w:bidi="ar-SA"/>
      </w:rPr>
    </w:lvl>
    <w:lvl w:ilvl="4" w:tplc="3BD601BC">
      <w:numFmt w:val="bullet"/>
      <w:lvlText w:val="•"/>
      <w:lvlJc w:val="left"/>
      <w:pPr>
        <w:ind w:left="4680" w:hanging="720"/>
      </w:pPr>
      <w:rPr>
        <w:rFonts w:hint="default"/>
        <w:lang w:val="en-US" w:eastAsia="en-US" w:bidi="ar-SA"/>
      </w:rPr>
    </w:lvl>
    <w:lvl w:ilvl="5" w:tplc="C756A130">
      <w:numFmt w:val="bullet"/>
      <w:lvlText w:val="•"/>
      <w:lvlJc w:val="left"/>
      <w:pPr>
        <w:ind w:left="5580" w:hanging="720"/>
      </w:pPr>
      <w:rPr>
        <w:rFonts w:hint="default"/>
        <w:lang w:val="en-US" w:eastAsia="en-US" w:bidi="ar-SA"/>
      </w:rPr>
    </w:lvl>
    <w:lvl w:ilvl="6" w:tplc="31DC1728">
      <w:numFmt w:val="bullet"/>
      <w:lvlText w:val="•"/>
      <w:lvlJc w:val="left"/>
      <w:pPr>
        <w:ind w:left="6480" w:hanging="720"/>
      </w:pPr>
      <w:rPr>
        <w:rFonts w:hint="default"/>
        <w:lang w:val="en-US" w:eastAsia="en-US" w:bidi="ar-SA"/>
      </w:rPr>
    </w:lvl>
    <w:lvl w:ilvl="7" w:tplc="CD54BBD0">
      <w:numFmt w:val="bullet"/>
      <w:lvlText w:val="•"/>
      <w:lvlJc w:val="left"/>
      <w:pPr>
        <w:ind w:left="7380" w:hanging="720"/>
      </w:pPr>
      <w:rPr>
        <w:rFonts w:hint="default"/>
        <w:lang w:val="en-US" w:eastAsia="en-US" w:bidi="ar-SA"/>
      </w:rPr>
    </w:lvl>
    <w:lvl w:ilvl="8" w:tplc="C53034A4">
      <w:numFmt w:val="bullet"/>
      <w:lvlText w:val="•"/>
      <w:lvlJc w:val="left"/>
      <w:pPr>
        <w:ind w:left="8280" w:hanging="720"/>
      </w:pPr>
      <w:rPr>
        <w:rFonts w:hint="default"/>
        <w:lang w:val="en-US" w:eastAsia="en-US" w:bidi="ar-SA"/>
      </w:rPr>
    </w:lvl>
  </w:abstractNum>
  <w:abstractNum w:abstractNumId="11" w15:restartNumberingAfterBreak="0">
    <w:nsid w:val="5594683D"/>
    <w:multiLevelType w:val="multilevel"/>
    <w:tmpl w:val="96826A80"/>
    <w:lvl w:ilvl="0">
      <w:start w:val="2"/>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hint="default"/>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6"/>
        <w:szCs w:val="26"/>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2" w15:restartNumberingAfterBreak="0">
    <w:nsid w:val="5F116133"/>
    <w:multiLevelType w:val="multilevel"/>
    <w:tmpl w:val="5378B0D8"/>
    <w:lvl w:ilvl="0">
      <w:start w:val="4"/>
      <w:numFmt w:val="decimal"/>
      <w:lvlText w:val="%1"/>
      <w:lvlJc w:val="left"/>
      <w:pPr>
        <w:ind w:left="749" w:hanging="390"/>
        <w:jc w:val="left"/>
      </w:pPr>
      <w:rPr>
        <w:rFonts w:hint="default"/>
        <w:lang w:val="en-US" w:eastAsia="en-US" w:bidi="ar-SA"/>
      </w:rPr>
    </w:lvl>
    <w:lvl w:ilvl="1">
      <w:start w:val="1"/>
      <w:numFmt w:val="decimal"/>
      <w:lvlText w:val="%1.%2"/>
      <w:lvlJc w:val="left"/>
      <w:pPr>
        <w:ind w:left="749" w:hanging="390"/>
        <w:jc w:val="left"/>
      </w:pPr>
      <w:rPr>
        <w:rFonts w:ascii="Times New Roman" w:eastAsia="Times New Roman" w:hAnsi="Times New Roman" w:cs="Times New Roman" w:hint="default"/>
        <w:b/>
        <w:bCs/>
        <w:i w:val="0"/>
        <w:iCs w:val="0"/>
        <w:spacing w:val="0"/>
        <w:w w:val="100"/>
        <w:sz w:val="26"/>
        <w:szCs w:val="26"/>
        <w:lang w:val="en-US" w:eastAsia="en-US" w:bidi="ar-SA"/>
      </w:rPr>
    </w:lvl>
    <w:lvl w:ilvl="2">
      <w:numFmt w:val="bullet"/>
      <w:lvlText w:val="•"/>
      <w:lvlJc w:val="left"/>
      <w:pPr>
        <w:ind w:left="2608" w:hanging="390"/>
      </w:pPr>
      <w:rPr>
        <w:rFonts w:hint="default"/>
        <w:lang w:val="en-US" w:eastAsia="en-US" w:bidi="ar-SA"/>
      </w:rPr>
    </w:lvl>
    <w:lvl w:ilvl="3">
      <w:numFmt w:val="bullet"/>
      <w:lvlText w:val="•"/>
      <w:lvlJc w:val="left"/>
      <w:pPr>
        <w:ind w:left="3542" w:hanging="390"/>
      </w:pPr>
      <w:rPr>
        <w:rFonts w:hint="default"/>
        <w:lang w:val="en-US" w:eastAsia="en-US" w:bidi="ar-SA"/>
      </w:rPr>
    </w:lvl>
    <w:lvl w:ilvl="4">
      <w:numFmt w:val="bullet"/>
      <w:lvlText w:val="•"/>
      <w:lvlJc w:val="left"/>
      <w:pPr>
        <w:ind w:left="4476" w:hanging="390"/>
      </w:pPr>
      <w:rPr>
        <w:rFonts w:hint="default"/>
        <w:lang w:val="en-US" w:eastAsia="en-US" w:bidi="ar-SA"/>
      </w:rPr>
    </w:lvl>
    <w:lvl w:ilvl="5">
      <w:numFmt w:val="bullet"/>
      <w:lvlText w:val="•"/>
      <w:lvlJc w:val="left"/>
      <w:pPr>
        <w:ind w:left="5410" w:hanging="390"/>
      </w:pPr>
      <w:rPr>
        <w:rFonts w:hint="default"/>
        <w:lang w:val="en-US" w:eastAsia="en-US" w:bidi="ar-SA"/>
      </w:rPr>
    </w:lvl>
    <w:lvl w:ilvl="6">
      <w:numFmt w:val="bullet"/>
      <w:lvlText w:val="•"/>
      <w:lvlJc w:val="left"/>
      <w:pPr>
        <w:ind w:left="6344" w:hanging="390"/>
      </w:pPr>
      <w:rPr>
        <w:rFonts w:hint="default"/>
        <w:lang w:val="en-US" w:eastAsia="en-US" w:bidi="ar-SA"/>
      </w:rPr>
    </w:lvl>
    <w:lvl w:ilvl="7">
      <w:numFmt w:val="bullet"/>
      <w:lvlText w:val="•"/>
      <w:lvlJc w:val="left"/>
      <w:pPr>
        <w:ind w:left="7278" w:hanging="390"/>
      </w:pPr>
      <w:rPr>
        <w:rFonts w:hint="default"/>
        <w:lang w:val="en-US" w:eastAsia="en-US" w:bidi="ar-SA"/>
      </w:rPr>
    </w:lvl>
    <w:lvl w:ilvl="8">
      <w:numFmt w:val="bullet"/>
      <w:lvlText w:val="•"/>
      <w:lvlJc w:val="left"/>
      <w:pPr>
        <w:ind w:left="8212" w:hanging="390"/>
      </w:pPr>
      <w:rPr>
        <w:rFonts w:hint="default"/>
        <w:lang w:val="en-US" w:eastAsia="en-US" w:bidi="ar-SA"/>
      </w:rPr>
    </w:lvl>
  </w:abstractNum>
  <w:abstractNum w:abstractNumId="13" w15:restartNumberingAfterBreak="0">
    <w:nsid w:val="63C07612"/>
    <w:multiLevelType w:val="multilevel"/>
    <w:tmpl w:val="CFF478F4"/>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spacing w:val="0"/>
        <w:w w:val="100"/>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4" w15:restartNumberingAfterBreak="0">
    <w:nsid w:val="66411124"/>
    <w:multiLevelType w:val="multilevel"/>
    <w:tmpl w:val="7DDABA9A"/>
    <w:lvl w:ilvl="0">
      <w:start w:val="5"/>
      <w:numFmt w:val="decimal"/>
      <w:lvlText w:val="%1"/>
      <w:lvlJc w:val="left"/>
      <w:pPr>
        <w:ind w:left="685" w:hanging="326"/>
        <w:jc w:val="left"/>
      </w:pPr>
      <w:rPr>
        <w:rFonts w:hint="default"/>
        <w:lang w:val="en-US" w:eastAsia="en-US" w:bidi="ar-SA"/>
      </w:rPr>
    </w:lvl>
    <w:lvl w:ilvl="1">
      <w:start w:val="1"/>
      <w:numFmt w:val="decimal"/>
      <w:lvlText w:val="%1.%2"/>
      <w:lvlJc w:val="left"/>
      <w:pPr>
        <w:ind w:left="685" w:hanging="32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Segoe UI Symbol" w:eastAsia="Segoe UI Symbol" w:hAnsi="Segoe UI Symbol" w:cs="Segoe UI Symbol" w:hint="default"/>
        <w:b w:val="0"/>
        <w:bCs w:val="0"/>
        <w:i w:val="0"/>
        <w:iCs w:val="0"/>
        <w:spacing w:val="0"/>
        <w:w w:val="100"/>
        <w:sz w:val="26"/>
        <w:szCs w:val="26"/>
        <w:lang w:val="en-US" w:eastAsia="en-US" w:bidi="ar-SA"/>
      </w:rPr>
    </w:lvl>
    <w:lvl w:ilvl="3">
      <w:numFmt w:val="bullet"/>
      <w:lvlText w:val="•"/>
      <w:lvlJc w:val="left"/>
      <w:pPr>
        <w:ind w:left="280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880" w:hanging="360"/>
      </w:pPr>
      <w:rPr>
        <w:rFonts w:hint="default"/>
        <w:lang w:val="en-US" w:eastAsia="en-US" w:bidi="ar-SA"/>
      </w:rPr>
    </w:lvl>
    <w:lvl w:ilvl="6">
      <w:numFmt w:val="bullet"/>
      <w:lvlText w:val="•"/>
      <w:lvlJc w:val="left"/>
      <w:pPr>
        <w:ind w:left="592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8000" w:hanging="360"/>
      </w:pPr>
      <w:rPr>
        <w:rFonts w:hint="default"/>
        <w:lang w:val="en-US" w:eastAsia="en-US" w:bidi="ar-SA"/>
      </w:rPr>
    </w:lvl>
  </w:abstractNum>
  <w:abstractNum w:abstractNumId="15" w15:restartNumberingAfterBreak="0">
    <w:nsid w:val="79922007"/>
    <w:multiLevelType w:val="multilevel"/>
    <w:tmpl w:val="E1C0149C"/>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num w:numId="1" w16cid:durableId="1087464836">
    <w:abstractNumId w:val="3"/>
  </w:num>
  <w:num w:numId="2" w16cid:durableId="1758742835">
    <w:abstractNumId w:val="14"/>
  </w:num>
  <w:num w:numId="3" w16cid:durableId="63182223">
    <w:abstractNumId w:val="12"/>
  </w:num>
  <w:num w:numId="4" w16cid:durableId="1485273785">
    <w:abstractNumId w:val="8"/>
  </w:num>
  <w:num w:numId="5" w16cid:durableId="1543522424">
    <w:abstractNumId w:val="6"/>
  </w:num>
  <w:num w:numId="6" w16cid:durableId="104009078">
    <w:abstractNumId w:val="11"/>
  </w:num>
  <w:num w:numId="7" w16cid:durableId="567227607">
    <w:abstractNumId w:val="7"/>
  </w:num>
  <w:num w:numId="8" w16cid:durableId="112749812">
    <w:abstractNumId w:val="1"/>
  </w:num>
  <w:num w:numId="9" w16cid:durableId="902643851">
    <w:abstractNumId w:val="0"/>
  </w:num>
  <w:num w:numId="10" w16cid:durableId="1461387556">
    <w:abstractNumId w:val="10"/>
  </w:num>
  <w:num w:numId="11" w16cid:durableId="1304189063">
    <w:abstractNumId w:val="9"/>
  </w:num>
  <w:num w:numId="12" w16cid:durableId="1255632943">
    <w:abstractNumId w:val="13"/>
  </w:num>
  <w:num w:numId="13" w16cid:durableId="1734497672">
    <w:abstractNumId w:val="4"/>
  </w:num>
  <w:num w:numId="14" w16cid:durableId="1438796590">
    <w:abstractNumId w:val="2"/>
  </w:num>
  <w:num w:numId="15" w16cid:durableId="488253815">
    <w:abstractNumId w:val="15"/>
  </w:num>
  <w:num w:numId="16" w16cid:durableId="566111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394E"/>
    <w:rsid w:val="00803FFF"/>
    <w:rsid w:val="009007E2"/>
    <w:rsid w:val="00AB6427"/>
    <w:rsid w:val="00E3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48C4"/>
  <w15:docId w15:val="{30ACCCF2-21F2-4476-98D1-49F919D1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088"/>
      <w:jc w:val="right"/>
      <w:outlineLvl w:val="0"/>
    </w:pPr>
    <w:rPr>
      <w:b/>
      <w:bCs/>
      <w:sz w:val="28"/>
      <w:szCs w:val="28"/>
    </w:rPr>
  </w:style>
  <w:style w:type="paragraph" w:styleId="Heading2">
    <w:name w:val="heading 2"/>
    <w:basedOn w:val="Normal"/>
    <w:uiPriority w:val="9"/>
    <w:unhideWhenUsed/>
    <w:qFormat/>
    <w:pPr>
      <w:ind w:left="1079" w:hanging="720"/>
      <w:outlineLvl w:val="1"/>
    </w:pPr>
    <w:rPr>
      <w:b/>
      <w:bCs/>
      <w:sz w:val="26"/>
      <w:szCs w:val="26"/>
    </w:rPr>
  </w:style>
  <w:style w:type="paragraph" w:styleId="Heading3">
    <w:name w:val="heading 3"/>
    <w:basedOn w:val="Normal"/>
    <w:uiPriority w:val="9"/>
    <w:unhideWhenUsed/>
    <w:qFormat/>
    <w:pPr>
      <w:ind w:left="359"/>
      <w:jc w:val="both"/>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9"/>
      <w:ind w:left="360"/>
    </w:pPr>
    <w:rPr>
      <w:b/>
      <w:bCs/>
      <w:sz w:val="26"/>
      <w:szCs w:val="26"/>
    </w:rPr>
  </w:style>
  <w:style w:type="paragraph" w:styleId="TOC2">
    <w:name w:val="toc 2"/>
    <w:basedOn w:val="Normal"/>
    <w:uiPriority w:val="1"/>
    <w:qFormat/>
    <w:pPr>
      <w:spacing w:before="150"/>
      <w:ind w:left="1079" w:hanging="719"/>
    </w:pPr>
    <w:rPr>
      <w:sz w:val="26"/>
      <w:szCs w:val="26"/>
    </w:rPr>
  </w:style>
  <w:style w:type="paragraph" w:styleId="BodyText">
    <w:name w:val="Body Text"/>
    <w:basedOn w:val="Normal"/>
    <w:uiPriority w:val="1"/>
    <w:qFormat/>
    <w:rPr>
      <w:sz w:val="26"/>
      <w:szCs w:val="26"/>
    </w:rPr>
  </w:style>
  <w:style w:type="paragraph" w:styleId="Title">
    <w:name w:val="Title"/>
    <w:basedOn w:val="Normal"/>
    <w:uiPriority w:val="10"/>
    <w:qFormat/>
    <w:pPr>
      <w:ind w:left="309" w:right="1026"/>
      <w:jc w:val="center"/>
    </w:pPr>
    <w:rPr>
      <w:rFonts w:ascii="Cambria" w:eastAsia="Cambria" w:hAnsi="Cambria" w:cs="Cambria"/>
      <w:b/>
      <w:bCs/>
      <w:i/>
      <w:iCs/>
      <w:sz w:val="44"/>
      <w:szCs w:val="44"/>
    </w:rPr>
  </w:style>
  <w:style w:type="paragraph" w:styleId="ListParagraph">
    <w:name w:val="List Paragraph"/>
    <w:basedOn w:val="Normal"/>
    <w:uiPriority w:val="1"/>
    <w:qFormat/>
    <w:pPr>
      <w:ind w:left="1079" w:hanging="720"/>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207/S15327973RL32030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978-981-15-2014-3_31" TargetMode="External"/><Relationship Id="rId17" Type="http://schemas.openxmlformats.org/officeDocument/2006/relationships/hyperlink" Target="http://www.academia.edu/9834996/Media_Dependency_Theory_in_Use" TargetMode="External"/><Relationship Id="rId2" Type="http://schemas.openxmlformats.org/officeDocument/2006/relationships/styles" Target="styles.xml"/><Relationship Id="rId16" Type="http://schemas.openxmlformats.org/officeDocument/2006/relationships/hyperlink" Target="https://doi.org/10.1080/19376529.2013.8239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09365027600300101" TargetMode="External"/><Relationship Id="rId5" Type="http://schemas.openxmlformats.org/officeDocument/2006/relationships/footnotes" Target="footnotes.xml"/><Relationship Id="rId15" Type="http://schemas.openxmlformats.org/officeDocument/2006/relationships/hyperlink" Target="https://doi.org/10.1080/19439342.2020.1853793" TargetMode="External"/><Relationship Id="rId10" Type="http://schemas.openxmlformats.org/officeDocument/2006/relationships/hyperlink" Target="https://doi.org/10.1386/joacm_00061_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324/978020381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11801</Words>
  <Characters>67268</Characters>
  <Application>Microsoft Office Word</Application>
  <DocSecurity>0</DocSecurity>
  <Lines>560</Lines>
  <Paragraphs>157</Paragraphs>
  <ScaleCrop>false</ScaleCrop>
  <Company/>
  <LinksUpToDate>false</LinksUpToDate>
  <CharactersWithSpaces>78912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abdulrauf ilyas</cp:lastModifiedBy>
  <cp:revision>2</cp:revision>
  <dcterms:created xsi:type="dcterms:W3CDTF">2025-07-14T14:22:00Z</dcterms:created>
  <dcterms:modified xsi:type="dcterms:W3CDTF">2025-07-14T15:17:00Z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Mozilla/5.0 (Windows NT 10.0; Win64; x64) AppleWebKit/537.36 (KHTML, like Gecko) Chrome/115.0.0.0 Safari/537.36</vt:lpwstr>
  </property>
  <property fmtid="{D5CDD505-2E9C-101B-9397-08002B2CF9AE}" pid="4" name="LastSaved">
    <vt:filetime>2025-07-14T00:00:00Z</vt:filetime>
  </property>
  <property fmtid="{D5CDD505-2E9C-101B-9397-08002B2CF9AE}" pid="5" name="Producer">
    <vt:lpwstr>Skia/PDF m115</vt:lpwstr>
  </property>
</Properties>
</file>