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F8B9" w14:textId="77777777" w:rsidR="00446D28" w:rsidRPr="00FE5962" w:rsidRDefault="00446D28" w:rsidP="00446D28">
      <w:pPr>
        <w:jc w:val="center"/>
        <w:rPr>
          <w:rFonts w:ascii="Times New Roman" w:hAnsi="Times New Roman"/>
          <w:b/>
          <w:sz w:val="28"/>
        </w:rPr>
      </w:pPr>
      <w:r>
        <w:rPr>
          <w:b/>
          <w:noProof/>
          <w:sz w:val="32"/>
          <w:szCs w:val="32"/>
          <w:lang w:eastAsia="en-US"/>
        </w:rPr>
        <w:drawing>
          <wp:inline distT="0" distB="0" distL="0" distR="0" wp14:anchorId="64119285" wp14:editId="112EEB7C">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7CB1A63F" w14:textId="77777777" w:rsidR="00446D28" w:rsidRPr="001B25BC" w:rsidRDefault="00446D28" w:rsidP="00446D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4643C54F" w14:textId="77777777" w:rsidR="00446D28" w:rsidRPr="00D9069C" w:rsidRDefault="00446D28" w:rsidP="00446D28">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30F53C72" w14:textId="77777777" w:rsidR="00446D28" w:rsidRPr="00FE5962" w:rsidRDefault="00446D28" w:rsidP="00446D28">
      <w:pPr>
        <w:jc w:val="center"/>
        <w:rPr>
          <w:rFonts w:ascii="Times New Roman" w:hAnsi="Times New Roman"/>
          <w:b/>
          <w:i/>
          <w:sz w:val="28"/>
        </w:rPr>
      </w:pPr>
      <w:r w:rsidRPr="00FE5962">
        <w:rPr>
          <w:rFonts w:ascii="Times New Roman" w:hAnsi="Times New Roman"/>
          <w:b/>
          <w:i/>
          <w:sz w:val="28"/>
        </w:rPr>
        <w:t xml:space="preserve">BY </w:t>
      </w:r>
    </w:p>
    <w:p w14:paraId="4B1CA599" w14:textId="77777777" w:rsidR="00446D28" w:rsidRDefault="00446D28" w:rsidP="00446D28">
      <w:pPr>
        <w:spacing w:after="0"/>
        <w:jc w:val="center"/>
        <w:rPr>
          <w:rFonts w:ascii="Times New Roman" w:hAnsi="Times New Roman"/>
          <w:b/>
          <w:sz w:val="26"/>
        </w:rPr>
      </w:pPr>
    </w:p>
    <w:p w14:paraId="2509C3AA" w14:textId="77777777" w:rsidR="00446D28" w:rsidRDefault="00446D28" w:rsidP="00446D28">
      <w:pPr>
        <w:spacing w:after="0"/>
        <w:jc w:val="center"/>
        <w:rPr>
          <w:rFonts w:ascii="Times New Roman" w:hAnsi="Times New Roman"/>
          <w:b/>
          <w:sz w:val="26"/>
        </w:rPr>
      </w:pPr>
    </w:p>
    <w:p w14:paraId="02A40583" w14:textId="77777777" w:rsidR="00446D28" w:rsidRDefault="00446D28" w:rsidP="00446D28">
      <w:pPr>
        <w:spacing w:after="0"/>
        <w:jc w:val="center"/>
        <w:rPr>
          <w:rFonts w:ascii="Times New Roman" w:hAnsi="Times New Roman"/>
          <w:b/>
          <w:sz w:val="26"/>
        </w:rPr>
      </w:pPr>
      <w:r>
        <w:rPr>
          <w:rFonts w:ascii="Times New Roman" w:hAnsi="Times New Roman"/>
          <w:b/>
          <w:sz w:val="26"/>
        </w:rPr>
        <w:t>JOLAYEMI KEHINDE FUNMI</w:t>
      </w:r>
    </w:p>
    <w:p w14:paraId="69742145" w14:textId="77777777" w:rsidR="00446D28" w:rsidRDefault="00446D28" w:rsidP="00446D28">
      <w:pPr>
        <w:spacing w:after="0"/>
        <w:jc w:val="center"/>
        <w:rPr>
          <w:rFonts w:ascii="Times New Roman" w:hAnsi="Times New Roman"/>
          <w:b/>
          <w:sz w:val="26"/>
        </w:rPr>
      </w:pPr>
      <w:r>
        <w:rPr>
          <w:rFonts w:ascii="Times New Roman" w:hAnsi="Times New Roman"/>
          <w:b/>
          <w:sz w:val="26"/>
        </w:rPr>
        <w:t>HND/23/SLT/FT/0141</w:t>
      </w:r>
    </w:p>
    <w:p w14:paraId="272D3421" w14:textId="77777777" w:rsidR="00446D28" w:rsidRDefault="00446D28" w:rsidP="00446D28">
      <w:pPr>
        <w:jc w:val="center"/>
        <w:rPr>
          <w:rFonts w:ascii="Times New Roman" w:hAnsi="Times New Roman"/>
        </w:rPr>
      </w:pPr>
    </w:p>
    <w:p w14:paraId="0C359B3A" w14:textId="77777777" w:rsidR="00446D28" w:rsidRDefault="00446D28" w:rsidP="00446D28">
      <w:pPr>
        <w:jc w:val="center"/>
        <w:rPr>
          <w:rFonts w:ascii="Times New Roman" w:hAnsi="Times New Roman"/>
        </w:rPr>
      </w:pPr>
    </w:p>
    <w:p w14:paraId="7F90AD40" w14:textId="77777777" w:rsidR="00446D28" w:rsidRPr="00F36161" w:rsidRDefault="00446D28" w:rsidP="00446D28">
      <w:pPr>
        <w:jc w:val="center"/>
        <w:rPr>
          <w:rFonts w:ascii="Times New Roman" w:hAnsi="Times New Roman"/>
        </w:rPr>
      </w:pPr>
      <w:r w:rsidRPr="00F36161">
        <w:rPr>
          <w:rFonts w:ascii="Times New Roman" w:hAnsi="Times New Roman"/>
        </w:rPr>
        <w:t>BEING PROJECT SUBMITTED TO</w:t>
      </w:r>
    </w:p>
    <w:p w14:paraId="6C535E64" w14:textId="77777777" w:rsidR="00446D28" w:rsidRPr="00F36161" w:rsidRDefault="00446D28" w:rsidP="00446D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55592321" w14:textId="77777777" w:rsidR="00446D28" w:rsidRPr="00F36161" w:rsidRDefault="00446D28" w:rsidP="00446D28">
      <w:pPr>
        <w:jc w:val="center"/>
        <w:rPr>
          <w:rFonts w:ascii="Times New Roman" w:hAnsi="Times New Roman"/>
          <w:b/>
        </w:rPr>
      </w:pPr>
      <w:r w:rsidRPr="00F36161">
        <w:rPr>
          <w:rFonts w:ascii="Times New Roman" w:hAnsi="Times New Roman"/>
          <w:b/>
        </w:rPr>
        <w:t>KWARA STATE POLYTECHNIC ILORIN, KWARA STATE</w:t>
      </w:r>
    </w:p>
    <w:p w14:paraId="57A58C1E" w14:textId="77777777" w:rsidR="00446D28" w:rsidRPr="00F36161" w:rsidRDefault="00446D28" w:rsidP="00446D28">
      <w:pPr>
        <w:jc w:val="center"/>
        <w:rPr>
          <w:rFonts w:ascii="Times New Roman" w:hAnsi="Times New Roman"/>
          <w:b/>
          <w:sz w:val="8"/>
        </w:rPr>
      </w:pPr>
    </w:p>
    <w:p w14:paraId="04FD40A8" w14:textId="77777777" w:rsidR="00446D28" w:rsidRPr="00F36161" w:rsidRDefault="00446D28" w:rsidP="00446D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02A613C6" w14:textId="77777777" w:rsidR="00446D28" w:rsidRPr="00F36161" w:rsidRDefault="00446D28" w:rsidP="00446D28">
      <w:pPr>
        <w:spacing w:before="240"/>
        <w:jc w:val="center"/>
        <w:rPr>
          <w:rFonts w:ascii="Times New Roman" w:hAnsi="Times New Roman"/>
          <w:b/>
        </w:rPr>
      </w:pPr>
      <w:r w:rsidRPr="00F36161">
        <w:rPr>
          <w:rFonts w:ascii="Times New Roman" w:hAnsi="Times New Roman"/>
          <w:b/>
        </w:rPr>
        <w:t xml:space="preserve">SUPERVISED BY: MR. A. P.  OKEDIRAN </w:t>
      </w:r>
    </w:p>
    <w:p w14:paraId="385142E2" w14:textId="77777777" w:rsidR="00446D28" w:rsidRPr="00FE5962" w:rsidRDefault="00446D28" w:rsidP="00446D28">
      <w:pPr>
        <w:spacing w:before="240"/>
        <w:rPr>
          <w:rFonts w:ascii="Times New Roman" w:hAnsi="Times New Roman"/>
          <w:b/>
          <w:sz w:val="28"/>
        </w:rPr>
      </w:pPr>
      <w:r>
        <w:rPr>
          <w:rFonts w:ascii="Times New Roman" w:hAnsi="Times New Roman"/>
          <w:b/>
          <w:sz w:val="28"/>
        </w:rPr>
        <w:t xml:space="preserve">                                                         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207FBB89"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5F4A42AC" w14:textId="77777777" w:rsidR="00446D28" w:rsidRDefault="00446D28" w:rsidP="00446D28">
      <w:pPr>
        <w:jc w:val="center"/>
        <w:rPr>
          <w:rFonts w:ascii="Times New Roman" w:hAnsi="Times New Roman"/>
          <w:b/>
          <w:sz w:val="28"/>
          <w:szCs w:val="28"/>
        </w:rPr>
      </w:pPr>
      <w:r>
        <w:rPr>
          <w:rFonts w:ascii="Times New Roman" w:hAnsi="Times New Roman"/>
          <w:b/>
          <w:sz w:val="28"/>
          <w:szCs w:val="28"/>
        </w:rPr>
        <w:lastRenderedPageBreak/>
        <w:t>CERTIFICATION</w:t>
      </w:r>
    </w:p>
    <w:p w14:paraId="3EEC9A66" w14:textId="77777777" w:rsidR="00446D28" w:rsidRPr="001B25BC" w:rsidRDefault="00446D28" w:rsidP="00446D28">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Pr>
          <w:rFonts w:ascii="Times New Roman" w:hAnsi="Times New Roman"/>
          <w:sz w:val="26"/>
          <w:szCs w:val="26"/>
        </w:rPr>
        <w:t xml:space="preserve">JOLAYEMI KEHINDE FUNMI with Matriculation Number </w:t>
      </w:r>
      <w:r w:rsidRPr="001B25BC">
        <w:rPr>
          <w:rFonts w:ascii="Times New Roman" w:hAnsi="Times New Roman"/>
          <w:sz w:val="26"/>
          <w:szCs w:val="26"/>
        </w:rPr>
        <w:t>HND/23/SLT/FT/0</w:t>
      </w:r>
      <w:r>
        <w:rPr>
          <w:rFonts w:ascii="Times New Roman" w:hAnsi="Times New Roman"/>
          <w:sz w:val="26"/>
          <w:szCs w:val="26"/>
        </w:rPr>
        <w:t xml:space="preserve">141 </w:t>
      </w:r>
      <w:r w:rsidRPr="001B25BC">
        <w:rPr>
          <w:rFonts w:ascii="Times New Roman" w:hAnsi="Times New Roman"/>
          <w:sz w:val="26"/>
          <w:szCs w:val="26"/>
        </w:rPr>
        <w:t>has been read, approved and submitted to the Department of Science Laboratory Technology (Biochemistry Unit), Institute of Applied Sciences, Kwara State Polytechnic, Ilorin.</w:t>
      </w:r>
    </w:p>
    <w:p w14:paraId="15EC13B3" w14:textId="77777777" w:rsidR="00446D28" w:rsidRDefault="00446D28" w:rsidP="00446D28">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1CBC68EF" w14:textId="77777777" w:rsidR="00446D28" w:rsidRDefault="00446D28" w:rsidP="00446D28">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14:paraId="0312676E" w14:textId="77777777" w:rsidR="00446D28" w:rsidRDefault="00446D28" w:rsidP="00446D28">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741688D3" w14:textId="77777777" w:rsidR="00446D28" w:rsidRDefault="00446D28" w:rsidP="00446D28">
      <w:pPr>
        <w:spacing w:after="0" w:line="360" w:lineRule="auto"/>
        <w:jc w:val="both"/>
        <w:rPr>
          <w:rFonts w:ascii="Times New Roman" w:hAnsi="Times New Roman"/>
          <w:sz w:val="28"/>
          <w:szCs w:val="28"/>
          <w:u w:val="single"/>
        </w:rPr>
      </w:pPr>
    </w:p>
    <w:p w14:paraId="1F8C0AC1" w14:textId="77777777" w:rsidR="00446D28" w:rsidRPr="00AE2EB4" w:rsidRDefault="00446D28" w:rsidP="00446D28">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5A856182" w14:textId="77777777" w:rsidR="00446D28" w:rsidRPr="00801C90" w:rsidRDefault="00446D28" w:rsidP="00446D28">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14:paraId="49FA986F" w14:textId="77777777" w:rsidR="00446D28" w:rsidRPr="00801C90" w:rsidRDefault="00446D28" w:rsidP="00446D28">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14:paraId="2DB6BCDB" w14:textId="77777777" w:rsidR="00446D28" w:rsidRPr="00801C90" w:rsidRDefault="00446D28" w:rsidP="00446D28">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14:paraId="5677F1ED" w14:textId="77777777" w:rsidR="00446D28" w:rsidRPr="00801C90" w:rsidRDefault="00446D28" w:rsidP="00446D28">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14:paraId="5288FF2B" w14:textId="77777777" w:rsidR="00446D28" w:rsidRPr="00801C90" w:rsidRDefault="00446D28" w:rsidP="00446D28">
      <w:pPr>
        <w:spacing w:line="360" w:lineRule="auto"/>
        <w:jc w:val="both"/>
        <w:rPr>
          <w:rFonts w:ascii="Times New Roman" w:hAnsi="Times New Roman"/>
          <w:b/>
          <w:sz w:val="28"/>
          <w:szCs w:val="28"/>
        </w:rPr>
      </w:pPr>
      <w:r w:rsidRPr="00801C90">
        <w:rPr>
          <w:rFonts w:ascii="Times New Roman" w:hAnsi="Times New Roman"/>
          <w:b/>
          <w:sz w:val="28"/>
          <w:szCs w:val="28"/>
        </w:rPr>
        <w:t>HOD</w:t>
      </w:r>
    </w:p>
    <w:p w14:paraId="6CB1E7F0" w14:textId="77777777" w:rsidR="00446D28" w:rsidRPr="00801C90" w:rsidRDefault="00446D28" w:rsidP="00446D28">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001BE1CB" w14:textId="77777777" w:rsidR="00446D28" w:rsidRPr="00801C90" w:rsidRDefault="00446D28" w:rsidP="00446D28">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48B1E91C" w14:textId="77777777" w:rsidR="00446D28" w:rsidRPr="0013026D" w:rsidRDefault="00446D28" w:rsidP="00446D28">
      <w:pPr>
        <w:spacing w:line="480" w:lineRule="auto"/>
        <w:jc w:val="center"/>
        <w:rPr>
          <w:rFonts w:ascii="Times New Roman" w:hAnsi="Times New Roman"/>
          <w:b/>
          <w:sz w:val="28"/>
          <w:szCs w:val="28"/>
        </w:rPr>
      </w:pPr>
      <w:r>
        <w:rPr>
          <w:rFonts w:ascii="Times New Roman" w:hAnsi="Times New Roman"/>
          <w:b/>
          <w:sz w:val="28"/>
          <w:szCs w:val="28"/>
        </w:rPr>
        <w:br w:type="page"/>
      </w:r>
      <w:r w:rsidRPr="0013026D">
        <w:rPr>
          <w:rFonts w:ascii="Times New Roman" w:hAnsi="Times New Roman"/>
          <w:b/>
          <w:sz w:val="28"/>
          <w:szCs w:val="28"/>
        </w:rPr>
        <w:lastRenderedPageBreak/>
        <w:t>DEDICATION</w:t>
      </w:r>
    </w:p>
    <w:p w14:paraId="6C48B222" w14:textId="77777777" w:rsidR="00446D28" w:rsidRPr="0013026D" w:rsidRDefault="00446D28" w:rsidP="00446D28">
      <w:pPr>
        <w:spacing w:line="480" w:lineRule="auto"/>
        <w:rPr>
          <w:rFonts w:ascii="Times New Roman" w:hAnsi="Times New Roman"/>
          <w:sz w:val="28"/>
          <w:szCs w:val="28"/>
        </w:rPr>
      </w:pPr>
      <w:r w:rsidRPr="0013026D">
        <w:rPr>
          <w:rStyle w:val="s1"/>
          <w:rFonts w:ascii="Times New Roman" w:hAnsi="Times New Roman"/>
          <w:sz w:val="28"/>
          <w:szCs w:val="28"/>
        </w:rPr>
        <w:t xml:space="preserve">This project is dedicated first and foremost to </w:t>
      </w:r>
      <w:r w:rsidRPr="0013026D">
        <w:rPr>
          <w:rStyle w:val="s2"/>
          <w:rFonts w:ascii="Times New Roman" w:hAnsi="Times New Roman"/>
          <w:sz w:val="28"/>
          <w:szCs w:val="28"/>
        </w:rPr>
        <w:t>God Almighty</w:t>
      </w:r>
      <w:r w:rsidRPr="0013026D">
        <w:rPr>
          <w:rStyle w:val="s1"/>
          <w:rFonts w:ascii="Times New Roman" w:hAnsi="Times New Roman"/>
          <w:sz w:val="28"/>
          <w:szCs w:val="28"/>
        </w:rPr>
        <w:t>, whose grace, strength, and guidance have brought me this far. Without His divine help, this achievement would not have been possible.</w:t>
      </w:r>
    </w:p>
    <w:p w14:paraId="3BE6BE35" w14:textId="77777777" w:rsidR="00446D28" w:rsidRPr="0013026D" w:rsidRDefault="00446D28" w:rsidP="00446D28">
      <w:pPr>
        <w:pStyle w:val="p1"/>
        <w:spacing w:line="480" w:lineRule="auto"/>
        <w:rPr>
          <w:sz w:val="28"/>
          <w:szCs w:val="28"/>
        </w:rPr>
      </w:pPr>
      <w:r w:rsidRPr="0013026D">
        <w:rPr>
          <w:rStyle w:val="s1"/>
          <w:sz w:val="28"/>
          <w:szCs w:val="28"/>
        </w:rPr>
        <w:t xml:space="preserve">To my </w:t>
      </w:r>
      <w:r w:rsidRPr="0013026D">
        <w:rPr>
          <w:rStyle w:val="s2"/>
          <w:sz w:val="28"/>
          <w:szCs w:val="28"/>
        </w:rPr>
        <w:t>parents</w:t>
      </w:r>
      <w:r w:rsidRPr="0013026D">
        <w:rPr>
          <w:rStyle w:val="s1"/>
          <w:sz w:val="28"/>
          <w:szCs w:val="28"/>
        </w:rPr>
        <w:t xml:space="preserve">, Mr David Asonibare &amp; (late) Mrs Christiana Jolayemi). </w:t>
      </w:r>
    </w:p>
    <w:p w14:paraId="1E1BDAD6" w14:textId="77777777" w:rsidR="00446D28" w:rsidRDefault="00446D28" w:rsidP="00446D28"/>
    <w:p w14:paraId="2DA70694"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7BB43680" w14:textId="77777777" w:rsidR="00446D28" w:rsidRPr="0060347F" w:rsidRDefault="00446D28" w:rsidP="00446D2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4B9BCB6E" w14:textId="44B46AA3" w:rsidR="00446D28" w:rsidRDefault="00446D28" w:rsidP="00446D28">
      <w:pPr>
        <w:spacing w:line="480" w:lineRule="auto"/>
        <w:ind w:left="-5" w:hanging="10"/>
        <w:jc w:val="both"/>
        <w:rPr>
          <w:rFonts w:ascii="Times New Roman" w:hAnsi="Times New Roman"/>
          <w:sz w:val="28"/>
        </w:rPr>
      </w:pPr>
      <w:r w:rsidRPr="00D82FFD">
        <w:rPr>
          <w:rFonts w:ascii="Times New Roman" w:hAnsi="Times New Roman"/>
          <w:sz w:val="28"/>
        </w:rPr>
        <w:t>All thanks and praise to the owner of my life (GOD) for granting me the strength, wisdom, and</w:t>
      </w:r>
      <w:r w:rsidRPr="00D82FFD">
        <w:rPr>
          <w:rFonts w:ascii="Times New Roman" w:hAnsi="Times New Roman"/>
          <w:sz w:val="28"/>
        </w:rPr>
        <w:tab/>
        <w:t>opportunity to begin and comp</w:t>
      </w:r>
      <w:r>
        <w:rPr>
          <w:rFonts w:ascii="Times New Roman" w:hAnsi="Times New Roman"/>
          <w:sz w:val="28"/>
        </w:rPr>
        <w:t>lete this project successfully.</w:t>
      </w:r>
    </w:p>
    <w:p w14:paraId="32D80969" w14:textId="571D03B2" w:rsidR="00446D28" w:rsidRPr="00D82FFD" w:rsidRDefault="00114C1D" w:rsidP="007510F8">
      <w:pPr>
        <w:spacing w:line="480" w:lineRule="auto"/>
        <w:ind w:left="-5" w:hanging="10"/>
        <w:jc w:val="both"/>
        <w:rPr>
          <w:rFonts w:ascii="Times New Roman" w:hAnsi="Times New Roman"/>
          <w:sz w:val="28"/>
        </w:rPr>
      </w:pPr>
      <w:r>
        <w:rPr>
          <w:rFonts w:ascii="Times New Roman" w:hAnsi="Times New Roman"/>
          <w:sz w:val="28"/>
        </w:rPr>
        <w:t>I would like to express my deepest gratitude to my supervisor MR OKEDRIAN A.P for his valuable guidance, willingness, patience, encouragement and support</w:t>
      </w:r>
      <w:r w:rsidR="006D28D0">
        <w:rPr>
          <w:rFonts w:ascii="Times New Roman" w:hAnsi="Times New Roman"/>
          <w:sz w:val="28"/>
        </w:rPr>
        <w:t xml:space="preserve"> throughout this project and for his dedication towards greatly enhancing my understanding on this project topic</w:t>
      </w:r>
      <w:r w:rsidR="007510F8">
        <w:rPr>
          <w:rFonts w:ascii="Times New Roman" w:hAnsi="Times New Roman"/>
          <w:sz w:val="28"/>
        </w:rPr>
        <w:t>.</w:t>
      </w:r>
    </w:p>
    <w:p w14:paraId="4483E310" w14:textId="77777777" w:rsidR="007510F8" w:rsidRDefault="00446D28" w:rsidP="007510F8">
      <w:pPr>
        <w:spacing w:line="480" w:lineRule="auto"/>
        <w:ind w:left="-5"/>
        <w:jc w:val="both"/>
        <w:rPr>
          <w:rFonts w:ascii="Times New Roman" w:hAnsi="Times New Roman"/>
          <w:sz w:val="28"/>
        </w:rPr>
      </w:pPr>
      <w:r w:rsidRPr="00D82FFD">
        <w:rPr>
          <w:rFonts w:ascii="Times New Roman" w:hAnsi="Times New Roman"/>
          <w:sz w:val="28"/>
        </w:rPr>
        <w:t>A heartfelt gratitude goes</w:t>
      </w:r>
      <w:r w:rsidRPr="00D82FFD">
        <w:rPr>
          <w:rFonts w:ascii="Times New Roman" w:hAnsi="Times New Roman"/>
          <w:sz w:val="28"/>
        </w:rPr>
        <w:tab/>
        <w:t>to my</w:t>
      </w:r>
      <w:r w:rsidRPr="00D82FFD">
        <w:rPr>
          <w:rFonts w:ascii="Times New Roman" w:hAnsi="Times New Roman"/>
          <w:sz w:val="28"/>
        </w:rPr>
        <w:tab/>
        <w:t xml:space="preserve">beloved parents Mr. David &amp; (late) Mrs. </w:t>
      </w:r>
      <w:r w:rsidRPr="00D82FFD">
        <w:rPr>
          <w:rFonts w:ascii="Times New Roman" w:hAnsi="Times New Roman"/>
          <w:sz w:val="28"/>
        </w:rPr>
        <w:tab/>
        <w:t>Christianna</w:t>
      </w:r>
      <w:r w:rsidRPr="00D82FFD">
        <w:rPr>
          <w:rFonts w:ascii="Times New Roman" w:hAnsi="Times New Roman"/>
          <w:sz w:val="28"/>
        </w:rPr>
        <w:tab/>
        <w:t>Jolayemi and to my wonderful siblings OLUWASEYI,</w:t>
      </w:r>
      <w:r w:rsidRPr="00D82FFD">
        <w:rPr>
          <w:rFonts w:ascii="Times New Roman" w:hAnsi="Times New Roman"/>
          <w:sz w:val="28"/>
        </w:rPr>
        <w:tab/>
        <w:t>OLAKUNLE, ADEDAPO, IFEOLUWA, TAIYELOLU,</w:t>
      </w:r>
      <w:r w:rsidRPr="00D82FFD">
        <w:rPr>
          <w:rFonts w:ascii="Times New Roman" w:hAnsi="Times New Roman"/>
          <w:sz w:val="28"/>
        </w:rPr>
        <w:tab/>
        <w:t>whose</w:t>
      </w:r>
      <w:r w:rsidRPr="00D82FFD">
        <w:rPr>
          <w:rFonts w:ascii="Times New Roman" w:hAnsi="Times New Roman"/>
          <w:sz w:val="28"/>
        </w:rPr>
        <w:tab/>
        <w:t>unwavering support, encouragement and prayers sustained me</w:t>
      </w:r>
      <w:r w:rsidR="007510F8">
        <w:rPr>
          <w:rFonts w:ascii="Times New Roman" w:hAnsi="Times New Roman"/>
          <w:sz w:val="28"/>
        </w:rPr>
        <w:t xml:space="preserve"> and their sacrifices have been </w:t>
      </w:r>
      <w:r w:rsidRPr="00D82FFD">
        <w:rPr>
          <w:rFonts w:ascii="Times New Roman" w:hAnsi="Times New Roman"/>
          <w:sz w:val="28"/>
        </w:rPr>
        <w:t>the greatest foundation for my journey</w:t>
      </w:r>
      <w:r w:rsidR="007510F8">
        <w:rPr>
          <w:rFonts w:ascii="Times New Roman" w:hAnsi="Times New Roman"/>
          <w:sz w:val="28"/>
        </w:rPr>
        <w:t>.</w:t>
      </w:r>
    </w:p>
    <w:p w14:paraId="54FC5B73" w14:textId="604A05F5" w:rsidR="00446D28" w:rsidRPr="00D82FFD" w:rsidRDefault="00446D28" w:rsidP="007510F8">
      <w:pPr>
        <w:spacing w:line="480" w:lineRule="auto"/>
        <w:ind w:left="-5"/>
        <w:jc w:val="both"/>
        <w:rPr>
          <w:rFonts w:ascii="Times New Roman" w:hAnsi="Times New Roman"/>
          <w:sz w:val="28"/>
        </w:rPr>
      </w:pPr>
      <w:r w:rsidRPr="00D82FFD">
        <w:rPr>
          <w:rFonts w:ascii="Times New Roman" w:hAnsi="Times New Roman"/>
          <w:sz w:val="28"/>
        </w:rPr>
        <w:t>My appreciation also goes to the Head</w:t>
      </w:r>
      <w:r w:rsidRPr="00D82FFD">
        <w:rPr>
          <w:rFonts w:ascii="Times New Roman" w:hAnsi="Times New Roman"/>
          <w:sz w:val="28"/>
        </w:rPr>
        <w:tab/>
        <w:t xml:space="preserve"> of Department of Science Laboratory Technology Dr. USMAN</w:t>
      </w:r>
      <w:r w:rsidRPr="00D82FFD">
        <w:rPr>
          <w:rFonts w:ascii="Times New Roman" w:hAnsi="Times New Roman"/>
          <w:sz w:val="28"/>
        </w:rPr>
        <w:tab/>
        <w:t>A. and as well as the</w:t>
      </w:r>
      <w:r w:rsidR="007510F8">
        <w:rPr>
          <w:rFonts w:ascii="Times New Roman" w:hAnsi="Times New Roman"/>
          <w:sz w:val="28"/>
        </w:rPr>
        <w:t xml:space="preserve"> Head of Biochemistry Unit Mrs.</w:t>
      </w:r>
      <w:r w:rsidRPr="00D82FFD">
        <w:rPr>
          <w:rFonts w:ascii="Times New Roman" w:hAnsi="Times New Roman"/>
          <w:sz w:val="28"/>
        </w:rPr>
        <w:t>SALAHUDEEN and to all the wonderful L</w:t>
      </w:r>
      <w:r w:rsidR="007510F8">
        <w:rPr>
          <w:rFonts w:ascii="Times New Roman" w:hAnsi="Times New Roman"/>
          <w:sz w:val="28"/>
        </w:rPr>
        <w:t>ecturers in the Department.</w:t>
      </w:r>
      <w:r w:rsidR="007510F8">
        <w:rPr>
          <w:rFonts w:ascii="Times New Roman" w:hAnsi="Times New Roman"/>
          <w:sz w:val="28"/>
        </w:rPr>
        <w:tab/>
        <w:t xml:space="preserve">My gratitude is not complete </w:t>
      </w:r>
      <w:r w:rsidRPr="00D82FFD">
        <w:rPr>
          <w:rFonts w:ascii="Times New Roman" w:hAnsi="Times New Roman"/>
          <w:sz w:val="28"/>
        </w:rPr>
        <w:t>without mentioning my wonderful friend,</w:t>
      </w:r>
      <w:r w:rsidRPr="00D82FFD">
        <w:rPr>
          <w:rFonts w:ascii="Times New Roman" w:hAnsi="Times New Roman"/>
          <w:sz w:val="28"/>
        </w:rPr>
        <w:lastRenderedPageBreak/>
        <w:tab/>
        <w:t xml:space="preserve">JESUTOFUNMI, ZAINAB, ROFIAT, </w:t>
      </w:r>
      <w:r w:rsidR="009B2F43" w:rsidRPr="00D82FFD">
        <w:rPr>
          <w:rFonts w:ascii="Times New Roman" w:hAnsi="Times New Roman"/>
          <w:sz w:val="28"/>
        </w:rPr>
        <w:t>OLUWATOYIN</w:t>
      </w:r>
      <w:r w:rsidR="009B2F43">
        <w:rPr>
          <w:rFonts w:ascii="Times New Roman" w:hAnsi="Times New Roman"/>
          <w:sz w:val="28"/>
        </w:rPr>
        <w:t xml:space="preserve"> </w:t>
      </w:r>
      <w:r w:rsidR="009B2F43" w:rsidRPr="00D82FFD">
        <w:rPr>
          <w:rFonts w:ascii="Times New Roman" w:hAnsi="Times New Roman"/>
          <w:sz w:val="28"/>
        </w:rPr>
        <w:t>thank</w:t>
      </w:r>
      <w:r w:rsidR="009B2F43">
        <w:rPr>
          <w:rFonts w:ascii="Times New Roman" w:hAnsi="Times New Roman"/>
          <w:sz w:val="28"/>
        </w:rPr>
        <w:t xml:space="preserve"> you so</w:t>
      </w:r>
      <w:r w:rsidR="009B2F43">
        <w:rPr>
          <w:rFonts w:ascii="Times New Roman" w:hAnsi="Times New Roman"/>
          <w:sz w:val="28"/>
        </w:rPr>
        <w:tab/>
        <w:t>much</w:t>
      </w:r>
      <w:r w:rsidR="009B2F43">
        <w:rPr>
          <w:rFonts w:ascii="Times New Roman" w:hAnsi="Times New Roman"/>
          <w:sz w:val="28"/>
        </w:rPr>
        <w:tab/>
        <w:t xml:space="preserve">you all are </w:t>
      </w:r>
      <w:bookmarkStart w:id="0" w:name="_GoBack"/>
      <w:bookmarkEnd w:id="0"/>
      <w:r w:rsidRPr="00D82FFD">
        <w:rPr>
          <w:rFonts w:ascii="Times New Roman" w:hAnsi="Times New Roman"/>
          <w:sz w:val="28"/>
        </w:rPr>
        <w:t>friends like sisters.</w:t>
      </w:r>
      <w:r w:rsidRPr="00D82FFD">
        <w:rPr>
          <w:rFonts w:ascii="Times New Roman" w:hAnsi="Times New Roman"/>
          <w:sz w:val="28"/>
        </w:rPr>
        <w:tab/>
      </w:r>
      <w:r w:rsidRPr="00D82FFD">
        <w:rPr>
          <w:rFonts w:ascii="Times New Roman" w:hAnsi="Times New Roman"/>
          <w:bCs/>
          <w:sz w:val="28"/>
        </w:rPr>
        <w:br w:type="page"/>
      </w:r>
    </w:p>
    <w:p w14:paraId="704D2CC8" w14:textId="77777777" w:rsidR="00446D28" w:rsidRPr="00404465" w:rsidRDefault="00446D28" w:rsidP="00446D28">
      <w:pPr>
        <w:spacing w:line="360" w:lineRule="auto"/>
        <w:rPr>
          <w:rFonts w:ascii="Times New Roman" w:hAnsi="Times New Roman"/>
          <w:sz w:val="28"/>
        </w:rPr>
      </w:pPr>
      <w:r w:rsidRPr="00404465">
        <w:rPr>
          <w:rFonts w:ascii="Times New Roman" w:hAnsi="Times New Roman"/>
          <w:b/>
          <w:bCs/>
          <w:sz w:val="28"/>
        </w:rPr>
        <w:lastRenderedPageBreak/>
        <w:t>Contents</w:t>
      </w:r>
    </w:p>
    <w:p w14:paraId="5BBBE4F9"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Title page</w:t>
      </w:r>
    </w:p>
    <w:p w14:paraId="524C0916"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Certification</w:t>
      </w:r>
    </w:p>
    <w:p w14:paraId="4A0568A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Dedication</w:t>
      </w:r>
    </w:p>
    <w:p w14:paraId="4C8CE2CD"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Acknowledgements</w:t>
      </w:r>
    </w:p>
    <w:p w14:paraId="53E5B04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Table of Content</w:t>
      </w:r>
    </w:p>
    <w:p w14:paraId="2DA8A3E2" w14:textId="77777777" w:rsidR="00446D28" w:rsidRDefault="00446D28" w:rsidP="00446D28">
      <w:pPr>
        <w:spacing w:after="160" w:line="259" w:lineRule="auto"/>
        <w:rPr>
          <w:rFonts w:ascii="Times New Roman" w:hAnsi="Times New Roman"/>
          <w:b/>
          <w:sz w:val="28"/>
          <w:szCs w:val="28"/>
        </w:rPr>
      </w:pPr>
      <w:r w:rsidRPr="00404465">
        <w:rPr>
          <w:rFonts w:ascii="Times New Roman" w:hAnsi="Times New Roman"/>
          <w:sz w:val="28"/>
        </w:rPr>
        <w:t>Abstract</w:t>
      </w:r>
    </w:p>
    <w:p w14:paraId="39A3D3E4"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5D04B3E8"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1876C29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1F1315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3A1DA43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1E32CCE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1DEB360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3844CE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658854F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1.4.4 The clove root oil </w:t>
      </w:r>
    </w:p>
    <w:p w14:paraId="3A30C0B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1.4.5 Proximate and Phytochemical composition of clove </w:t>
      </w:r>
    </w:p>
    <w:p w14:paraId="7B5E8B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751943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6545150A"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264503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40A2B6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3D312DC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22B5404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1E706EC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5A560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32A8E099"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13BD1F1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595F1A4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2.1</w:t>
      </w:r>
      <w:r w:rsidRPr="00425B59">
        <w:rPr>
          <w:rFonts w:ascii="Times New Roman" w:hAnsi="Times New Roman"/>
          <w:sz w:val="28"/>
          <w:szCs w:val="28"/>
        </w:rPr>
        <w:tab/>
        <w:t>Plant material</w:t>
      </w:r>
    </w:p>
    <w:p w14:paraId="307F52C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Apparatus and glasswares</w:t>
      </w:r>
    </w:p>
    <w:p w14:paraId="1F989A3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3C608FE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2.4</w:t>
      </w:r>
      <w:r w:rsidRPr="00425B59">
        <w:rPr>
          <w:rFonts w:ascii="Times New Roman" w:hAnsi="Times New Roman"/>
          <w:sz w:val="28"/>
          <w:szCs w:val="28"/>
        </w:rPr>
        <w:tab/>
        <w:t>Extraction of plant material</w:t>
      </w:r>
    </w:p>
    <w:p w14:paraId="5F7DC15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767050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4DD2C2C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29880BD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633BEB8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0CC6CC5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419A17F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4F957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355489A1"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0730BB2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2.5.9</w:t>
      </w:r>
      <w:r w:rsidRPr="00425B59">
        <w:rPr>
          <w:rFonts w:ascii="Times New Roman" w:hAnsi="Times New Roman"/>
          <w:sz w:val="28"/>
          <w:szCs w:val="28"/>
        </w:rPr>
        <w:tab/>
        <w:t>Test for Saponin</w:t>
      </w:r>
    </w:p>
    <w:p w14:paraId="7387D26D"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3CA09FF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79250CF5" w14:textId="77777777" w:rsidR="00446D28" w:rsidRPr="00425B59" w:rsidRDefault="00446D28" w:rsidP="00446D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1D6F117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48FE8CE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3.2</w:t>
      </w:r>
      <w:r w:rsidRPr="00425B59">
        <w:rPr>
          <w:rFonts w:ascii="Times New Roman" w:hAnsi="Times New Roman"/>
          <w:sz w:val="28"/>
          <w:szCs w:val="28"/>
        </w:rPr>
        <w:tab/>
        <w:t>Discussion</w:t>
      </w:r>
    </w:p>
    <w:p w14:paraId="68703F00"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352DCEF9"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3969F67B"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3121A639" w14:textId="77777777" w:rsidR="00446D28" w:rsidRPr="00561D19" w:rsidRDefault="00446D28" w:rsidP="00446D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72F2B4DE" w14:textId="77777777" w:rsidR="00446D28" w:rsidRPr="00061029" w:rsidRDefault="00446D28" w:rsidP="00446D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60C01B7C" w14:textId="77777777" w:rsidR="00446D28" w:rsidRDefault="00446D28" w:rsidP="005523BA">
      <w:pPr>
        <w:spacing w:before="240" w:line="480" w:lineRule="auto"/>
        <w:ind w:left="720"/>
        <w:jc w:val="center"/>
        <w:rPr>
          <w:rFonts w:ascii="Times New Roman" w:hAnsi="Times New Roman"/>
          <w:b/>
          <w:sz w:val="28"/>
          <w:szCs w:val="28"/>
        </w:rPr>
      </w:pPr>
    </w:p>
    <w:p w14:paraId="500CAE7E" w14:textId="77777777" w:rsidR="00446D28" w:rsidRDefault="00446D28" w:rsidP="005523BA">
      <w:pPr>
        <w:spacing w:before="240" w:line="480" w:lineRule="auto"/>
        <w:ind w:left="720"/>
        <w:jc w:val="center"/>
        <w:rPr>
          <w:rFonts w:ascii="Times New Roman" w:hAnsi="Times New Roman"/>
          <w:b/>
          <w:sz w:val="28"/>
          <w:szCs w:val="28"/>
        </w:rPr>
      </w:pPr>
    </w:p>
    <w:p w14:paraId="118EE554" w14:textId="77777777" w:rsidR="00446D28" w:rsidRDefault="00446D28" w:rsidP="005523BA">
      <w:pPr>
        <w:spacing w:before="240" w:line="480" w:lineRule="auto"/>
        <w:ind w:left="720"/>
        <w:jc w:val="center"/>
        <w:rPr>
          <w:rFonts w:ascii="Times New Roman" w:hAnsi="Times New Roman"/>
          <w:b/>
          <w:sz w:val="28"/>
          <w:szCs w:val="28"/>
        </w:rPr>
      </w:pPr>
    </w:p>
    <w:p w14:paraId="32007AEB" w14:textId="77777777" w:rsidR="00446D28" w:rsidRDefault="00446D28" w:rsidP="005523BA">
      <w:pPr>
        <w:spacing w:before="240" w:line="480" w:lineRule="auto"/>
        <w:ind w:left="720"/>
        <w:jc w:val="center"/>
        <w:rPr>
          <w:rFonts w:ascii="Times New Roman" w:hAnsi="Times New Roman"/>
          <w:b/>
          <w:sz w:val="28"/>
          <w:szCs w:val="28"/>
        </w:rPr>
      </w:pPr>
    </w:p>
    <w:p w14:paraId="57785413" w14:textId="77777777" w:rsidR="00446D28" w:rsidRDefault="00446D28" w:rsidP="005523BA">
      <w:pPr>
        <w:spacing w:before="240" w:line="480" w:lineRule="auto"/>
        <w:ind w:left="720"/>
        <w:jc w:val="center"/>
        <w:rPr>
          <w:rFonts w:ascii="Times New Roman" w:hAnsi="Times New Roman"/>
          <w:b/>
          <w:sz w:val="28"/>
          <w:szCs w:val="28"/>
        </w:rPr>
      </w:pPr>
    </w:p>
    <w:p w14:paraId="3E3E3A6A" w14:textId="77777777" w:rsidR="00446D28" w:rsidRDefault="00446D28" w:rsidP="005523BA">
      <w:pPr>
        <w:spacing w:before="240" w:line="480" w:lineRule="auto"/>
        <w:ind w:left="720"/>
        <w:jc w:val="center"/>
        <w:rPr>
          <w:rFonts w:ascii="Times New Roman" w:hAnsi="Times New Roman"/>
          <w:b/>
          <w:sz w:val="28"/>
          <w:szCs w:val="28"/>
        </w:rPr>
      </w:pPr>
    </w:p>
    <w:p w14:paraId="7453C25B" w14:textId="77777777" w:rsidR="00446D28" w:rsidRDefault="00446D28" w:rsidP="005523BA">
      <w:pPr>
        <w:spacing w:before="240" w:line="480" w:lineRule="auto"/>
        <w:ind w:left="720"/>
        <w:jc w:val="center"/>
        <w:rPr>
          <w:rFonts w:ascii="Times New Roman" w:hAnsi="Times New Roman"/>
          <w:b/>
          <w:sz w:val="28"/>
          <w:szCs w:val="28"/>
        </w:rPr>
      </w:pPr>
    </w:p>
    <w:p w14:paraId="4C5412B2" w14:textId="77777777" w:rsidR="00446D28" w:rsidRDefault="00446D28" w:rsidP="005523BA">
      <w:pPr>
        <w:spacing w:before="240" w:line="480" w:lineRule="auto"/>
        <w:ind w:left="720"/>
        <w:jc w:val="center"/>
        <w:rPr>
          <w:rFonts w:ascii="Times New Roman" w:hAnsi="Times New Roman"/>
          <w:b/>
          <w:sz w:val="28"/>
          <w:szCs w:val="28"/>
        </w:rPr>
      </w:pPr>
    </w:p>
    <w:p w14:paraId="062590A9" w14:textId="77777777" w:rsidR="00104557" w:rsidRDefault="00104557" w:rsidP="005523BA">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6A2B560B" w14:textId="77777777" w:rsidR="00104557" w:rsidRDefault="00463DB0" w:rsidP="00351589">
      <w:pPr>
        <w:spacing w:before="240" w:line="480" w:lineRule="auto"/>
        <w:jc w:val="both"/>
        <w:rPr>
          <w:rFonts w:ascii="Times New Roman" w:hAnsi="Times New Roman"/>
          <w:b/>
          <w:sz w:val="28"/>
          <w:szCs w:val="28"/>
        </w:rPr>
      </w:pPr>
      <w:r>
        <w:rPr>
          <w:rFonts w:ascii="Times New Roman" w:hAnsi="Times New Roman"/>
          <w:b/>
          <w:sz w:val="28"/>
          <w:szCs w:val="28"/>
        </w:rPr>
        <w:t xml:space="preserve">1.1 </w:t>
      </w:r>
      <w:r w:rsidR="00045F3F">
        <w:rPr>
          <w:rFonts w:ascii="Times New Roman" w:hAnsi="Times New Roman"/>
          <w:b/>
          <w:sz w:val="28"/>
          <w:szCs w:val="28"/>
        </w:rPr>
        <w:t>Introduction</w:t>
      </w:r>
    </w:p>
    <w:p w14:paraId="1B90DC1C" w14:textId="77777777" w:rsidR="00045F3F" w:rsidRPr="00045F3F" w:rsidRDefault="00045F3F"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(Osuntogun et al. 2004)</w:t>
      </w:r>
      <w:r w:rsidRPr="00045F3F">
        <w:rPr>
          <w:rFonts w:ascii="Times New Roman" w:hAnsi="Times New Roman"/>
          <w:sz w:val="28"/>
          <w:szCs w:val="28"/>
        </w:rPr>
        <w:t xml:space="preserve">. For aeons now, </w:t>
      </w:r>
      <w:r>
        <w:rPr>
          <w:rFonts w:ascii="Times New Roman" w:hAnsi="Times New Roman"/>
          <w:sz w:val="28"/>
          <w:szCs w:val="28"/>
        </w:rPr>
        <w:t xml:space="preserve">spices are irreplaceable part of cuisions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r w:rsidR="00A647E0">
        <w:rPr>
          <w:rFonts w:ascii="Times New Roman" w:hAnsi="Times New Roman"/>
          <w:sz w:val="28"/>
          <w:szCs w:val="28"/>
        </w:rPr>
        <w:t>Osuntogun et al. 2004</w:t>
      </w:r>
      <w:r>
        <w:rPr>
          <w:rFonts w:ascii="Times New Roman" w:hAnsi="Times New Roman"/>
          <w:sz w:val="28"/>
          <w:szCs w:val="28"/>
        </w:rPr>
        <w:t>)</w:t>
      </w:r>
      <w:r w:rsidRPr="00045F3F">
        <w:rPr>
          <w:rFonts w:ascii="Times New Roman" w:hAnsi="Times New Roman"/>
          <w:sz w:val="28"/>
          <w:szCs w:val="28"/>
        </w:rPr>
        <w:t xml:space="preserve">.  </w:t>
      </w:r>
    </w:p>
    <w:p w14:paraId="1F58D82B" w14:textId="77777777" w:rsidR="00045F3F" w:rsidRPr="00045F3F" w:rsidRDefault="00A647E0" w:rsidP="003F50DE">
      <w:pPr>
        <w:spacing w:before="240" w:after="160" w:line="480" w:lineRule="auto"/>
        <w:rPr>
          <w:rFonts w:ascii="Times New Roman" w:hAnsi="Times New Roman"/>
          <w:b/>
          <w:sz w:val="28"/>
          <w:szCs w:val="28"/>
        </w:rPr>
      </w:pPr>
      <w:r>
        <w:rPr>
          <w:rFonts w:ascii="Times New Roman" w:hAnsi="Times New Roman"/>
          <w:b/>
          <w:sz w:val="28"/>
          <w:szCs w:val="28"/>
        </w:rPr>
        <w:br w:type="page"/>
      </w:r>
      <w:r w:rsidR="00045F3F" w:rsidRPr="00045F3F">
        <w:rPr>
          <w:rFonts w:ascii="Times New Roman" w:hAnsi="Times New Roman"/>
          <w:b/>
          <w:sz w:val="28"/>
          <w:szCs w:val="28"/>
        </w:rPr>
        <w:lastRenderedPageBreak/>
        <w:t xml:space="preserve">1.2 Distribution </w:t>
      </w:r>
    </w:p>
    <w:p w14:paraId="2E69B3BA" w14:textId="77777777" w:rsidR="00045F3F" w:rsidRPr="00045F3F" w:rsidRDefault="00045F3F" w:rsidP="0035158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Syzygium aromaticum (Clove) belongs to family Myrtaceace, a taxon of dicotyledon plants is one of most valuable and second most important spice in the world trade. Various synonymes </w:t>
      </w:r>
      <w:r w:rsidR="00A647E0">
        <w:rPr>
          <w:rFonts w:ascii="Times New Roman" w:hAnsi="Times New Roman"/>
          <w:sz w:val="28"/>
          <w:szCs w:val="28"/>
        </w:rPr>
        <w:t>used for the clove are Caryophyllus aromaticus, Caryophyllus silvestris, Eugenia</w:t>
      </w:r>
    </w:p>
    <w:p w14:paraId="2820B2B3" w14:textId="77777777" w:rsidR="00045F3F" w:rsidRPr="00045F3F" w:rsidRDefault="00045F3F" w:rsidP="00351589">
      <w:pPr>
        <w:spacing w:before="240" w:line="480" w:lineRule="auto"/>
        <w:ind w:left="720"/>
        <w:jc w:val="both"/>
        <w:rPr>
          <w:rFonts w:ascii="Times New Roman" w:hAnsi="Times New Roman"/>
          <w:sz w:val="28"/>
          <w:szCs w:val="28"/>
        </w:rPr>
      </w:pPr>
      <w:r w:rsidRPr="00045F3F">
        <w:rPr>
          <w:rFonts w:ascii="Times New Roman" w:hAnsi="Times New Roman"/>
          <w:sz w:val="28"/>
          <w:szCs w:val="28"/>
        </w:rPr>
        <w:t>caryophyl</w:t>
      </w:r>
      <w:r w:rsidR="00A647E0">
        <w:rPr>
          <w:rFonts w:ascii="Times New Roman" w:hAnsi="Times New Roman"/>
          <w:sz w:val="28"/>
          <w:szCs w:val="28"/>
        </w:rPr>
        <w:t>lus, Jambosa caryophyllus and Myrtus caryophyllus (Soh and Parnell,</w:t>
      </w:r>
      <w:r w:rsidRPr="00045F3F">
        <w:rPr>
          <w:rFonts w:ascii="Times New Roman" w:hAnsi="Times New Roman"/>
          <w:sz w:val="28"/>
          <w:szCs w:val="28"/>
        </w:rPr>
        <w:t xml:space="preserve"> 2015). </w:t>
      </w:r>
    </w:p>
    <w:p w14:paraId="0974457D" w14:textId="77777777" w:rsidR="00463DB0" w:rsidRDefault="00045F3F" w:rsidP="0035158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Indonasia. Major cultivator countries of clove are Pemba, Zanzibar, Indonasia, Madagascar and some of wild clove varieties are found in Bacan, Ternate, Motir, Tidore, Makian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upto 100 </w:t>
      </w:r>
      <w:r w:rsidRPr="00045F3F">
        <w:rPr>
          <w:rFonts w:ascii="Times New Roman" w:hAnsi="Times New Roman"/>
          <w:sz w:val="28"/>
          <w:szCs w:val="28"/>
        </w:rPr>
        <w:lastRenderedPageBreak/>
        <w:t>years and above. T</w:t>
      </w:r>
      <w:r w:rsidR="00A647E0">
        <w:rPr>
          <w:rFonts w:ascii="Times New Roman" w:hAnsi="Times New Roman"/>
          <w:sz w:val="28"/>
          <w:szCs w:val="28"/>
        </w:rPr>
        <w:t>he tree prefers to grow in well-</w:t>
      </w:r>
      <w:r w:rsidRPr="00045F3F">
        <w:rPr>
          <w:rFonts w:ascii="Times New Roman" w:hAnsi="Times New Roman"/>
          <w:sz w:val="28"/>
          <w:szCs w:val="28"/>
        </w:rPr>
        <w:t>drained soil with sufficient soil moisture. Clove tree requires heavy sunlight with high atmospheric temperature (25 to 35°C), well-distributed rainfall above 150 cm and high humidity above 70% (Danthu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4C9A7253" w14:textId="77777777" w:rsidR="00FB5AE3" w:rsidRPr="00FB5AE3" w:rsidRDefault="00FB5AE3" w:rsidP="00351589">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5C20B08B" w14:textId="77777777" w:rsidR="00A647E0" w:rsidRDefault="00FB5AE3"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 xml:space="preserve">is an aromatic spice tree. The term clove is taken from French word ‘clove’ and ‘clou’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6D21AEE4" w14:textId="77777777" w:rsidR="008339E8" w:rsidRPr="008339E8" w:rsidRDefault="008339E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used  are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403F5E55"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 xml:space="preserve">berry (Kamatou et al. 2012, Ortes-Rojas et al. 2014). </w:t>
      </w:r>
    </w:p>
    <w:p w14:paraId="5A12C64F"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Syzygium aromaticum </w:t>
      </w:r>
      <w:r w:rsidR="008339E8" w:rsidRPr="008339E8">
        <w:rPr>
          <w:rFonts w:ascii="Times New Roman" w:hAnsi="Times New Roman"/>
          <w:sz w:val="28"/>
          <w:szCs w:val="28"/>
        </w:rPr>
        <w:t xml:space="preserve">(L.) </w:t>
      </w:r>
      <w:r>
        <w:rPr>
          <w:rFonts w:ascii="Times New Roman" w:hAnsi="Times New Roman"/>
          <w:sz w:val="28"/>
          <w:szCs w:val="28"/>
        </w:rPr>
        <w:t xml:space="preserve">from </w:t>
      </w:r>
      <w:r w:rsidR="008339E8" w:rsidRPr="008339E8">
        <w:rPr>
          <w:rFonts w:ascii="Times New Roman" w:hAnsi="Times New Roman"/>
          <w:sz w:val="28"/>
          <w:szCs w:val="28"/>
        </w:rPr>
        <w:t xml:space="preserve">kingdom Plantae down to Species   </w:t>
      </w:r>
    </w:p>
    <w:p w14:paraId="1D4E9FF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6C5B835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Sub kingdom – Tracheobionta </w:t>
      </w:r>
    </w:p>
    <w:p w14:paraId="0DCAC52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Spermatophyta </w:t>
      </w:r>
    </w:p>
    <w:p w14:paraId="36FA1826"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Magnoliphyta </w:t>
      </w:r>
    </w:p>
    <w:p w14:paraId="337D3F60"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Magnoliopsida </w:t>
      </w:r>
    </w:p>
    <w:p w14:paraId="66F509FC"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Rosidae </w:t>
      </w:r>
    </w:p>
    <w:p w14:paraId="618CE6A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Myrtales </w:t>
      </w:r>
    </w:p>
    <w:p w14:paraId="75799A43"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Family – Myrtaceae </w:t>
      </w:r>
    </w:p>
    <w:p w14:paraId="551FF75F"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Syzygium </w:t>
      </w:r>
    </w:p>
    <w:p w14:paraId="4661DB1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aromaticum (L.) </w:t>
      </w:r>
    </w:p>
    <w:p w14:paraId="331EEA8E" w14:textId="77777777" w:rsidR="008339E8" w:rsidRPr="00C502C4" w:rsidRDefault="00C502C4" w:rsidP="00351589">
      <w:pPr>
        <w:spacing w:before="240" w:line="480" w:lineRule="auto"/>
        <w:jc w:val="both"/>
        <w:rPr>
          <w:rFonts w:ascii="Times New Roman" w:hAnsi="Times New Roman"/>
          <w:b/>
          <w:sz w:val="28"/>
          <w:szCs w:val="28"/>
        </w:rPr>
      </w:pPr>
      <w:r w:rsidRPr="00C502C4">
        <w:rPr>
          <w:rFonts w:ascii="Times New Roman" w:hAnsi="Times New Roman"/>
          <w:b/>
          <w:sz w:val="28"/>
          <w:szCs w:val="28"/>
        </w:rPr>
        <w:t>1.</w:t>
      </w:r>
      <w:r w:rsidR="008339E8" w:rsidRPr="00C502C4">
        <w:rPr>
          <w:rFonts w:ascii="Times New Roman" w:hAnsi="Times New Roman"/>
          <w:b/>
          <w:sz w:val="28"/>
          <w:szCs w:val="28"/>
        </w:rPr>
        <w:t xml:space="preserve">4 Chemical constituents of clove essential oil </w:t>
      </w:r>
    </w:p>
    <w:p w14:paraId="44192453"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008339E8" w:rsidRPr="008339E8">
        <w:rPr>
          <w:rFonts w:ascii="Times New Roman" w:hAnsi="Times New Roman"/>
          <w:sz w:val="28"/>
          <w:szCs w:val="28"/>
        </w:rPr>
        <w:t xml:space="preserve">clove stem oil, clove bud oil and clove leaf oil. Each clove essential </w:t>
      </w:r>
      <w:r>
        <w:rPr>
          <w:rFonts w:ascii="Times New Roman" w:hAnsi="Times New Roman"/>
          <w:sz w:val="28"/>
          <w:szCs w:val="28"/>
        </w:rPr>
        <w:t xml:space="preserve">oil differs in the chemical composition, flavour </w:t>
      </w:r>
      <w:r w:rsidR="008339E8" w:rsidRPr="008339E8">
        <w:rPr>
          <w:rFonts w:ascii="Times New Roman" w:hAnsi="Times New Roman"/>
          <w:sz w:val="28"/>
          <w:szCs w:val="28"/>
        </w:rPr>
        <w:t>an</w:t>
      </w:r>
      <w:r>
        <w:rPr>
          <w:rFonts w:ascii="Times New Roman" w:hAnsi="Times New Roman"/>
          <w:sz w:val="28"/>
          <w:szCs w:val="28"/>
        </w:rPr>
        <w:t xml:space="preserve">d color. </w:t>
      </w:r>
      <w:r w:rsidR="008339E8"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008339E8"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008339E8" w:rsidRPr="008339E8">
        <w:rPr>
          <w:rFonts w:ascii="Times New Roman" w:hAnsi="Times New Roman"/>
          <w:sz w:val="28"/>
          <w:szCs w:val="28"/>
        </w:rPr>
        <w:t xml:space="preserve">soil, </w:t>
      </w:r>
      <w:r>
        <w:rPr>
          <w:rFonts w:ascii="Times New Roman" w:hAnsi="Times New Roman"/>
          <w:sz w:val="28"/>
          <w:szCs w:val="28"/>
        </w:rPr>
        <w:lastRenderedPageBreak/>
        <w:t xml:space="preserve">climate, cultivation </w:t>
      </w:r>
      <w:r w:rsidR="008339E8" w:rsidRPr="008339E8">
        <w:rPr>
          <w:rFonts w:ascii="Times New Roman" w:hAnsi="Times New Roman"/>
          <w:sz w:val="28"/>
          <w:szCs w:val="28"/>
        </w:rPr>
        <w:t xml:space="preserve">techniques </w:t>
      </w:r>
      <w:r>
        <w:rPr>
          <w:rFonts w:ascii="Times New Roman" w:hAnsi="Times New Roman"/>
          <w:sz w:val="28"/>
          <w:szCs w:val="28"/>
        </w:rPr>
        <w:t xml:space="preserve">and genetic factors (Vezar-Petri  et  al. </w:t>
      </w:r>
      <w:r w:rsidR="008339E8" w:rsidRPr="008339E8">
        <w:rPr>
          <w:rFonts w:ascii="Times New Roman" w:hAnsi="Times New Roman"/>
          <w:sz w:val="28"/>
          <w:szCs w:val="28"/>
        </w:rPr>
        <w:t xml:space="preserve">1985,  Arslan  et  al. 2004). </w:t>
      </w:r>
    </w:p>
    <w:p w14:paraId="13935CB8" w14:textId="77777777" w:rsidR="003F08E2" w:rsidRDefault="003F08E2" w:rsidP="00351589">
      <w:pPr>
        <w:spacing w:before="240" w:line="480" w:lineRule="auto"/>
        <w:jc w:val="both"/>
        <w:rPr>
          <w:rFonts w:ascii="Times New Roman" w:hAnsi="Times New Roman"/>
          <w:sz w:val="28"/>
          <w:szCs w:val="28"/>
        </w:rPr>
      </w:pPr>
      <w:r w:rsidRPr="003F08E2">
        <w:rPr>
          <w:rFonts w:ascii="Times New Roman" w:hAnsi="Times New Roman"/>
          <w:b/>
          <w:sz w:val="28"/>
          <w:szCs w:val="28"/>
        </w:rPr>
        <w:t>1.</w:t>
      </w:r>
      <w:r w:rsidR="008339E8" w:rsidRPr="003F08E2">
        <w:rPr>
          <w:rFonts w:ascii="Times New Roman" w:hAnsi="Times New Roman"/>
          <w:b/>
          <w:sz w:val="28"/>
          <w:szCs w:val="28"/>
        </w:rPr>
        <w:t>4.1 The clove bud essential oil</w:t>
      </w:r>
      <w:r w:rsidR="008339E8" w:rsidRPr="003F08E2">
        <w:rPr>
          <w:rFonts w:ascii="Times New Roman" w:hAnsi="Times New Roman"/>
          <w:sz w:val="28"/>
          <w:szCs w:val="28"/>
        </w:rPr>
        <w:t xml:space="preserve"> </w:t>
      </w:r>
    </w:p>
    <w:p w14:paraId="1758CD26" w14:textId="77777777" w:rsidR="008339E8" w:rsidRDefault="008339E8" w:rsidP="00351589">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sidR="003F08E2">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sidR="003F08E2">
        <w:rPr>
          <w:rFonts w:ascii="Times New Roman" w:hAnsi="Times New Roman"/>
          <w:sz w:val="28"/>
          <w:szCs w:val="28"/>
        </w:rPr>
        <w:t xml:space="preserve">oil. The main components characterized were </w:t>
      </w:r>
      <w:r w:rsidRPr="008339E8">
        <w:rPr>
          <w:rFonts w:ascii="Times New Roman" w:hAnsi="Times New Roman"/>
          <w:sz w:val="28"/>
          <w:szCs w:val="28"/>
        </w:rPr>
        <w:t>eug</w:t>
      </w:r>
      <w:r w:rsidR="003F08E2">
        <w:rPr>
          <w:rFonts w:ascii="Times New Roman" w:hAnsi="Times New Roman"/>
          <w:sz w:val="28"/>
          <w:szCs w:val="28"/>
        </w:rPr>
        <w:t xml:space="preserve">enol </w:t>
      </w:r>
      <w:r w:rsidRPr="008339E8">
        <w:rPr>
          <w:rFonts w:ascii="Times New Roman" w:hAnsi="Times New Roman"/>
          <w:sz w:val="28"/>
          <w:szCs w:val="28"/>
        </w:rPr>
        <w:t xml:space="preserve">(I, </w:t>
      </w:r>
      <w:r w:rsidR="003F08E2">
        <w:rPr>
          <w:rFonts w:ascii="Times New Roman" w:hAnsi="Times New Roman"/>
          <w:sz w:val="28"/>
          <w:szCs w:val="28"/>
        </w:rPr>
        <w:t xml:space="preserve">87%), chavibetal (II, </w:t>
      </w:r>
      <w:r w:rsidRPr="008339E8">
        <w:rPr>
          <w:rFonts w:ascii="Times New Roman" w:hAnsi="Times New Roman"/>
          <w:sz w:val="28"/>
          <w:szCs w:val="28"/>
        </w:rPr>
        <w:t>19.7%),</w:t>
      </w:r>
      <w:r w:rsidR="003F08E2">
        <w:rPr>
          <w:rFonts w:ascii="Times New Roman" w:hAnsi="Times New Roman"/>
          <w:sz w:val="28"/>
          <w:szCs w:val="28"/>
        </w:rPr>
        <w:t xml:space="preserve"> β-caryophyllene (III,  13%), eugenol acetate </w:t>
      </w:r>
      <w:r w:rsidRPr="008339E8">
        <w:rPr>
          <w:rFonts w:ascii="Times New Roman" w:hAnsi="Times New Roman"/>
          <w:sz w:val="28"/>
          <w:szCs w:val="28"/>
        </w:rPr>
        <w:t>(I</w:t>
      </w:r>
      <w:r w:rsidR="003F08E2">
        <w:rPr>
          <w:rFonts w:ascii="Times New Roman" w:hAnsi="Times New Roman"/>
          <w:sz w:val="28"/>
          <w:szCs w:val="28"/>
        </w:rPr>
        <w:t>V,  8.01%),  trisiloxane1,  1,</w:t>
      </w:r>
      <w:r w:rsidRPr="008339E8">
        <w:rPr>
          <w:rFonts w:ascii="Times New Roman" w:hAnsi="Times New Roman"/>
          <w:sz w:val="28"/>
          <w:szCs w:val="28"/>
        </w:rPr>
        <w:t>1,5,5,</w:t>
      </w:r>
      <w:r w:rsidR="003F08E2">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sidR="003F08E2">
        <w:rPr>
          <w:rFonts w:ascii="Times New Roman" w:hAnsi="Times New Roman"/>
          <w:sz w:val="28"/>
          <w:szCs w:val="28"/>
        </w:rPr>
        <w:t xml:space="preserve">studies by (Khan et al. 2009, </w:t>
      </w:r>
      <w:r w:rsidRPr="008339E8">
        <w:rPr>
          <w:rFonts w:ascii="Times New Roman" w:hAnsi="Times New Roman"/>
          <w:sz w:val="28"/>
          <w:szCs w:val="28"/>
        </w:rPr>
        <w:t>Mat</w:t>
      </w:r>
      <w:r w:rsidR="003F08E2">
        <w:rPr>
          <w:rFonts w:ascii="Times New Roman" w:hAnsi="Times New Roman"/>
          <w:sz w:val="28"/>
          <w:szCs w:val="28"/>
        </w:rPr>
        <w:t xml:space="preserve">ta 2010, Marya  et  al. </w:t>
      </w:r>
      <w:r w:rsidRPr="008339E8">
        <w:rPr>
          <w:rFonts w:ascii="Times New Roman" w:hAnsi="Times New Roman"/>
          <w:sz w:val="28"/>
          <w:szCs w:val="28"/>
        </w:rPr>
        <w:t xml:space="preserve">2012 and Kasai et al. 2016) reported eugenol (I, 74.32%) </w:t>
      </w:r>
      <w:r w:rsidR="003F08E2">
        <w:rPr>
          <w:rFonts w:ascii="Times New Roman" w:hAnsi="Times New Roman"/>
          <w:sz w:val="28"/>
          <w:szCs w:val="28"/>
        </w:rPr>
        <w:t xml:space="preserve">followed by the β-caryophyllene (III, </w:t>
      </w:r>
      <w:r w:rsidRPr="008339E8">
        <w:rPr>
          <w:rFonts w:ascii="Times New Roman" w:hAnsi="Times New Roman"/>
          <w:sz w:val="28"/>
          <w:szCs w:val="28"/>
        </w:rPr>
        <w:t xml:space="preserve">15.94%)  and  eugenol acetate (IV, 5.8%) as major compounds of clove bud essential </w:t>
      </w:r>
      <w:r w:rsidR="003F08E2">
        <w:rPr>
          <w:rFonts w:ascii="Times New Roman" w:hAnsi="Times New Roman"/>
          <w:sz w:val="28"/>
          <w:szCs w:val="28"/>
        </w:rPr>
        <w:t>oil</w:t>
      </w:r>
      <w:r w:rsidRPr="008339E8">
        <w:rPr>
          <w:rFonts w:ascii="Times New Roman" w:hAnsi="Times New Roman"/>
          <w:sz w:val="28"/>
          <w:szCs w:val="28"/>
        </w:rPr>
        <w:t xml:space="preserve"> </w:t>
      </w:r>
      <w:r w:rsidR="003F08E2">
        <w:rPr>
          <w:rFonts w:ascii="Times New Roman" w:hAnsi="Times New Roman"/>
          <w:sz w:val="28"/>
          <w:szCs w:val="28"/>
        </w:rPr>
        <w:t>(Kasai et al 2016).</w:t>
      </w:r>
    </w:p>
    <w:p w14:paraId="44C2D72A" w14:textId="77777777" w:rsidR="0077306D" w:rsidRPr="0077306D" w:rsidRDefault="0077306D" w:rsidP="00351589">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01C52E1E" w14:textId="77777777" w:rsidR="003F08E2" w:rsidRDefault="0077306D"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Jirovetz et </w:t>
      </w:r>
      <w:r>
        <w:rPr>
          <w:rFonts w:ascii="Times New Roman" w:hAnsi="Times New Roman"/>
          <w:sz w:val="28"/>
          <w:szCs w:val="28"/>
        </w:rPr>
        <w:t xml:space="preserve">al.  (2006) reported the presence of 23 </w:t>
      </w:r>
      <w:r>
        <w:rPr>
          <w:rFonts w:ascii="Times New Roman" w:hAnsi="Times New Roman"/>
          <w:sz w:val="28"/>
          <w:szCs w:val="28"/>
        </w:rPr>
        <w:lastRenderedPageBreak/>
        <w:t xml:space="preserve">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(III,  17.4%),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0486EFCC" w14:textId="77777777" w:rsidR="00205E2B" w:rsidRPr="00205E2B" w:rsidRDefault="00205E2B" w:rsidP="00351589">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47AA0FBF" w14:textId="77777777" w:rsidR="00205E2B" w:rsidRDefault="00205E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622AEA6C"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237013D8" w14:textId="77777777" w:rsidR="006934C6" w:rsidRPr="006934C6"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eugenol (I) (Pruthi 2001). </w:t>
      </w:r>
    </w:p>
    <w:p w14:paraId="1DB5FA72"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6955AAFF" w14:textId="77777777" w:rsidR="0064169C"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lastRenderedPageBreak/>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r w:rsidRPr="006934C6">
        <w:rPr>
          <w:rFonts w:ascii="Times New Roman" w:hAnsi="Times New Roman"/>
          <w:sz w:val="28"/>
          <w:szCs w:val="28"/>
        </w:rPr>
        <w:t xml:space="preserve">ash  (5.2±0.01),  crude  fat  (12.1±0.45), </w:t>
      </w:r>
      <w:r>
        <w:rPr>
          <w:rFonts w:ascii="Times New Roman" w:hAnsi="Times New Roman"/>
          <w:sz w:val="28"/>
          <w:szCs w:val="28"/>
        </w:rPr>
        <w:t xml:space="preserve">crude fibre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r>
        <w:rPr>
          <w:rFonts w:ascii="Times New Roman" w:hAnsi="Times New Roman"/>
          <w:sz w:val="28"/>
          <w:szCs w:val="28"/>
        </w:rPr>
        <w:t xml:space="preserve">Jimoh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(23.35±0.02), carbohydrates (30.95±0.17), crude fat (18.90±0.04), crude fibre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Ereifej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r w:rsidRPr="006934C6">
        <w:rPr>
          <w:rFonts w:ascii="Times New Roman" w:hAnsi="Times New Roman"/>
          <w:sz w:val="28"/>
          <w:szCs w:val="28"/>
        </w:rPr>
        <w:t xml:space="preserve">fibre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analysed the </w:t>
      </w:r>
      <w:r w:rsidRPr="006934C6">
        <w:rPr>
          <w:rFonts w:ascii="Times New Roman" w:hAnsi="Times New Roman"/>
          <w:sz w:val="28"/>
          <w:szCs w:val="28"/>
        </w:rPr>
        <w:t xml:space="preserve">phtyochemical </w:t>
      </w:r>
      <w:r w:rsidR="0064169C">
        <w:rPr>
          <w:rFonts w:ascii="Times New Roman" w:hAnsi="Times New Roman"/>
          <w:sz w:val="28"/>
          <w:szCs w:val="28"/>
        </w:rPr>
        <w:t xml:space="preserve">composition </w:t>
      </w:r>
      <w:r w:rsidR="003420A9">
        <w:rPr>
          <w:rFonts w:ascii="Times New Roman" w:hAnsi="Times New Roman"/>
          <w:sz w:val="28"/>
          <w:szCs w:val="28"/>
        </w:rPr>
        <w:t xml:space="preserve">of dichloromethane extract of </w:t>
      </w:r>
      <w:r w:rsidRPr="006934C6">
        <w:rPr>
          <w:rFonts w:ascii="Times New Roman" w:hAnsi="Times New Roman"/>
          <w:sz w:val="28"/>
          <w:szCs w:val="28"/>
        </w:rPr>
        <w:t xml:space="preserve">clove </w:t>
      </w:r>
      <w:r w:rsidR="003420A9">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168DF2B3"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 Pharmacological Activities of Clove </w:t>
      </w:r>
    </w:p>
    <w:p w14:paraId="5EA46C61"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1.6.1 Antibacterial activity </w:t>
      </w:r>
    </w:p>
    <w:p w14:paraId="64DEBDA5" w14:textId="77777777" w:rsidR="00104557" w:rsidRDefault="000D1575"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 xml:space="preserve">aureus found on dried fish (Decapterus maruadsi). </w:t>
      </w:r>
      <w:r w:rsidRPr="000D1575">
        <w:rPr>
          <w:rFonts w:ascii="Times New Roman" w:hAnsi="Times New Roman"/>
          <w:sz w:val="28"/>
          <w:szCs w:val="28"/>
        </w:rPr>
        <w:t xml:space="preserve">Zengin </w:t>
      </w:r>
      <w:r>
        <w:rPr>
          <w:rFonts w:ascii="Times New Roman" w:hAnsi="Times New Roman"/>
          <w:sz w:val="28"/>
          <w:szCs w:val="28"/>
        </w:rPr>
        <w:t xml:space="preserve">and Baysal </w:t>
      </w:r>
      <w:r w:rsidRPr="000D1575">
        <w:rPr>
          <w:rFonts w:ascii="Times New Roman" w:hAnsi="Times New Roman"/>
          <w:sz w:val="28"/>
          <w:szCs w:val="28"/>
        </w:rPr>
        <w:t>(2014)</w:t>
      </w:r>
      <w:r>
        <w:rPr>
          <w:rFonts w:ascii="Times New Roman" w:hAnsi="Times New Roman"/>
          <w:sz w:val="28"/>
          <w:szCs w:val="28"/>
        </w:rPr>
        <w:t>.</w:t>
      </w:r>
    </w:p>
    <w:p w14:paraId="501E5F2C" w14:textId="77777777" w:rsidR="002E334C" w:rsidRDefault="002E334C" w:rsidP="00351589">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3835FAF8" w14:textId="77777777" w:rsidR="000D1575" w:rsidRDefault="000D2C65" w:rsidP="00351589">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sidR="002E334C">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sidR="002E334C">
        <w:rPr>
          <w:rFonts w:ascii="Times New Roman" w:hAnsi="Times New Roman"/>
          <w:sz w:val="28"/>
          <w:szCs w:val="28"/>
        </w:rPr>
        <w:t xml:space="preserve"> </w:t>
      </w:r>
      <w:r w:rsidRPr="002E334C">
        <w:rPr>
          <w:rFonts w:ascii="Times New Roman" w:hAnsi="Times New Roman"/>
          <w:sz w:val="28"/>
          <w:szCs w:val="28"/>
        </w:rPr>
        <w:t xml:space="preserve">Bhatnagar </w:t>
      </w:r>
      <w:r w:rsidR="002E334C">
        <w:rPr>
          <w:rFonts w:ascii="Times New Roman" w:hAnsi="Times New Roman"/>
          <w:sz w:val="28"/>
          <w:szCs w:val="28"/>
        </w:rPr>
        <w:t xml:space="preserve">2007, Dai et al. 2013 and Nam and Kim </w:t>
      </w:r>
      <w:r w:rsidRPr="002E334C">
        <w:rPr>
          <w:rFonts w:ascii="Times New Roman" w:hAnsi="Times New Roman"/>
          <w:sz w:val="28"/>
          <w:szCs w:val="28"/>
        </w:rPr>
        <w:t>2013).</w:t>
      </w:r>
      <w:r w:rsidR="002E334C">
        <w:rPr>
          <w:rFonts w:ascii="Times New Roman" w:hAnsi="Times New Roman"/>
          <w:sz w:val="28"/>
          <w:szCs w:val="28"/>
        </w:rPr>
        <w:t xml:space="preserve"> Eugenol present in clove </w:t>
      </w:r>
      <w:r w:rsidRPr="002E334C">
        <w:rPr>
          <w:rFonts w:ascii="Times New Roman" w:hAnsi="Times New Roman"/>
          <w:sz w:val="28"/>
          <w:szCs w:val="28"/>
        </w:rPr>
        <w:t>oil</w:t>
      </w:r>
      <w:r w:rsidR="002E334C">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sidR="002E334C">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sidR="002E334C">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sidR="002E334C">
        <w:rPr>
          <w:rFonts w:ascii="Times New Roman" w:hAnsi="Times New Roman"/>
          <w:sz w:val="28"/>
          <w:szCs w:val="28"/>
        </w:rPr>
        <w:t xml:space="preserve">et </w:t>
      </w:r>
      <w:r w:rsidRPr="002E334C">
        <w:rPr>
          <w:rFonts w:ascii="Times New Roman" w:hAnsi="Times New Roman"/>
          <w:sz w:val="28"/>
          <w:szCs w:val="28"/>
        </w:rPr>
        <w:t>al.  2000)</w:t>
      </w:r>
      <w:r w:rsidR="002E334C">
        <w:rPr>
          <w:rFonts w:ascii="Times New Roman" w:hAnsi="Times New Roman"/>
          <w:sz w:val="28"/>
          <w:szCs w:val="28"/>
        </w:rPr>
        <w:t>.</w:t>
      </w:r>
    </w:p>
    <w:p w14:paraId="09E9C9B9" w14:textId="77777777" w:rsidR="0036242B" w:rsidRDefault="0036242B"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68EC7893" w14:textId="77777777" w:rsidR="0036242B" w:rsidRPr="0036242B" w:rsidRDefault="0036242B" w:rsidP="00351589">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52DA8C59" w14:textId="77777777" w:rsidR="0036242B" w:rsidRDefault="003624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 xml:space="preserve">(Gayoso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sidR="006E4A30">
        <w:rPr>
          <w:rFonts w:ascii="Times New Roman" w:hAnsi="Times New Roman"/>
          <w:sz w:val="28"/>
          <w:szCs w:val="28"/>
        </w:rPr>
        <w:t>. Pina</w:t>
      </w:r>
      <w:r>
        <w:rPr>
          <w:rFonts w:ascii="Times New Roman" w:hAnsi="Times New Roman"/>
          <w:sz w:val="28"/>
          <w:szCs w:val="28"/>
        </w:rPr>
        <w:t xml:space="preserve">vaz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25471038" w14:textId="77777777" w:rsidR="00C861C7" w:rsidRPr="00C861C7" w:rsidRDefault="00C861C7" w:rsidP="00351589">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3245FEAC" w14:textId="77777777" w:rsidR="00752BB4" w:rsidRDefault="00C861C7" w:rsidP="00351589">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 xml:space="preserve">Al-Ameedi et al. (2017) </w:t>
      </w:r>
      <w:r>
        <w:rPr>
          <w:rFonts w:ascii="Times New Roman" w:hAnsi="Times New Roman"/>
          <w:sz w:val="28"/>
          <w:szCs w:val="28"/>
        </w:rPr>
        <w:t xml:space="preserve">evaluated anti-inflammatory action of alcoholic </w:t>
      </w:r>
      <w:r w:rsidRPr="00C861C7">
        <w:rPr>
          <w:rFonts w:ascii="Times New Roman" w:hAnsi="Times New Roman"/>
          <w:sz w:val="28"/>
          <w:szCs w:val="28"/>
        </w:rPr>
        <w:t>Syzygium aromaticum extract (SAE) by using formalin test</w:t>
      </w:r>
      <w:r>
        <w:rPr>
          <w:rFonts w:ascii="Times New Roman" w:hAnsi="Times New Roman"/>
          <w:sz w:val="28"/>
          <w:szCs w:val="28"/>
        </w:rPr>
        <w:t xml:space="preserve"> with twentyfour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sidR="0074375F">
        <w:rPr>
          <w:rFonts w:ascii="Times New Roman" w:hAnsi="Times New Roman"/>
          <w:sz w:val="28"/>
          <w:szCs w:val="28"/>
        </w:rPr>
        <w:t>.</w:t>
      </w:r>
    </w:p>
    <w:p w14:paraId="4247ED84" w14:textId="77777777" w:rsidR="00752BB4" w:rsidRDefault="00752BB4" w:rsidP="00351589">
      <w:pPr>
        <w:spacing w:before="240" w:line="480" w:lineRule="auto"/>
        <w:jc w:val="both"/>
        <w:rPr>
          <w:rFonts w:ascii="Times New Roman" w:hAnsi="Times New Roman"/>
          <w:sz w:val="28"/>
          <w:szCs w:val="28"/>
        </w:rPr>
      </w:pPr>
      <w:r>
        <w:rPr>
          <w:rFonts w:ascii="Times New Roman" w:hAnsi="Times New Roman"/>
          <w:b/>
          <w:sz w:val="28"/>
          <w:szCs w:val="28"/>
        </w:rPr>
        <w:lastRenderedPageBreak/>
        <w:t>1.6.5. Anticancer activity</w:t>
      </w:r>
      <w:r w:rsidRPr="00752BB4">
        <w:rPr>
          <w:rFonts w:ascii="Times New Roman" w:hAnsi="Times New Roman"/>
          <w:sz w:val="28"/>
          <w:szCs w:val="28"/>
        </w:rPr>
        <w:t xml:space="preserve"> </w:t>
      </w:r>
    </w:p>
    <w:p w14:paraId="5C6FC368" w14:textId="77777777" w:rsidR="00752BB4" w:rsidRDefault="00752BB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37 μg/ml in BSLT after 24 hours. For MTT assay IC50 values after 24 and 48 hours were 36.43 and 17.6 μg/ml respectively.</w:t>
      </w:r>
    </w:p>
    <w:p w14:paraId="46A8608C" w14:textId="77777777" w:rsidR="00364F71" w:rsidRDefault="006F3961" w:rsidP="00351589">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448CA6B0" w14:textId="77777777" w:rsidR="00364F71" w:rsidRDefault="00364F71" w:rsidP="00351589">
      <w:pPr>
        <w:spacing w:before="240" w:line="480" w:lineRule="auto"/>
        <w:jc w:val="both"/>
        <w:rPr>
          <w:rFonts w:ascii="Times New Roman" w:hAnsi="Times New Roman"/>
          <w:b/>
          <w:sz w:val="28"/>
          <w:szCs w:val="28"/>
        </w:rPr>
      </w:pPr>
      <w:r>
        <w:rPr>
          <w:rFonts w:ascii="Times New Roman" w:hAnsi="Times New Roman"/>
          <w:b/>
          <w:sz w:val="28"/>
          <w:szCs w:val="28"/>
        </w:rPr>
        <w:t>1.7.1 Aim</w:t>
      </w:r>
    </w:p>
    <w:p w14:paraId="62E380E2" w14:textId="77777777" w:rsidR="006F3961" w:rsidRDefault="00364F7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r w:rsidRPr="00045F3F">
        <w:rPr>
          <w:rFonts w:ascii="Times New Roman" w:hAnsi="Times New Roman"/>
          <w:sz w:val="28"/>
          <w:szCs w:val="28"/>
        </w:rPr>
        <w:t>Syzygium aromaticum (Clove)</w:t>
      </w:r>
      <w:r>
        <w:rPr>
          <w:rFonts w:ascii="Times New Roman" w:hAnsi="Times New Roman"/>
          <w:sz w:val="28"/>
          <w:szCs w:val="28"/>
        </w:rPr>
        <w:t xml:space="preserve"> through phytochemical analysis (Qualitative analysis).</w:t>
      </w:r>
    </w:p>
    <w:p w14:paraId="4CD43ADD" w14:textId="77777777" w:rsidR="000C4C8D" w:rsidRDefault="000C4C8D"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04E3052F" w14:textId="77777777" w:rsidR="006F3961" w:rsidRDefault="006F3961" w:rsidP="00351589">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144A87D6" w14:textId="77777777" w:rsidR="008B3F6D" w:rsidRPr="008B3F6D" w:rsidRDefault="006F3961" w:rsidP="00351589">
      <w:pPr>
        <w:pStyle w:val="ListParagraph"/>
        <w:numPr>
          <w:ilvl w:val="0"/>
          <w:numId w:val="5"/>
        </w:numPr>
        <w:spacing w:before="240" w:line="480" w:lineRule="auto"/>
        <w:jc w:val="both"/>
        <w:rPr>
          <w:rFonts w:ascii="Times New Roman" w:hAnsi="Times New Roman"/>
          <w:b/>
          <w:sz w:val="28"/>
          <w:szCs w:val="28"/>
        </w:rPr>
      </w:pPr>
      <w:r w:rsidRPr="008B3F6D">
        <w:rPr>
          <w:rFonts w:ascii="Times New Roman" w:hAnsi="Times New Roman"/>
          <w:sz w:val="28"/>
          <w:szCs w:val="28"/>
        </w:rPr>
        <w:t>To extract the secondary metabolites from Syzygium aromaticum (Clove) using methanol as solvent by infusion method at room temperature.</w:t>
      </w:r>
    </w:p>
    <w:p w14:paraId="0A49D338" w14:textId="77777777" w:rsidR="00D35E2E" w:rsidRDefault="00D35E2E" w:rsidP="00351589">
      <w:pPr>
        <w:pStyle w:val="ListParagraph"/>
        <w:numPr>
          <w:ilvl w:val="0"/>
          <w:numId w:val="5"/>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r w:rsidRPr="00045F3F">
        <w:rPr>
          <w:rFonts w:ascii="Times New Roman" w:hAnsi="Times New Roman"/>
          <w:sz w:val="28"/>
          <w:szCs w:val="28"/>
        </w:rPr>
        <w:t>Syzygium aromaticum (Clove)</w:t>
      </w:r>
      <w:r>
        <w:rPr>
          <w:rFonts w:ascii="Times New Roman" w:hAnsi="Times New Roman"/>
          <w:sz w:val="28"/>
          <w:szCs w:val="28"/>
        </w:rPr>
        <w:t>.</w:t>
      </w:r>
    </w:p>
    <w:p w14:paraId="4D38C0D8" w14:textId="77777777" w:rsidR="00D35E2E" w:rsidRDefault="008B3F6D" w:rsidP="00351589">
      <w:pPr>
        <w:pStyle w:val="ListParagraph"/>
        <w:numPr>
          <w:ilvl w:val="0"/>
          <w:numId w:val="5"/>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w:t>
      </w:r>
      <w:r w:rsidR="00CD20AA">
        <w:rPr>
          <w:rFonts w:ascii="Times New Roman" w:hAnsi="Times New Roman"/>
          <w:sz w:val="28"/>
          <w:szCs w:val="28"/>
        </w:rPr>
        <w:t>phytochemical screening to detect the presence of major classes secondary metabolites such as alkaloids, flavonoids, tannins, saponins, glycosides, sterols, diterpene and triterpene.</w:t>
      </w:r>
    </w:p>
    <w:p w14:paraId="154AEC79" w14:textId="77777777" w:rsidR="000C4C8D" w:rsidRDefault="000C4C8D"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765E94CD" w14:textId="77777777" w:rsidR="0030149F" w:rsidRPr="00356328" w:rsidRDefault="0030149F" w:rsidP="00351589">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w:t>
      </w:r>
      <w:r w:rsidR="00DC6102" w:rsidRPr="00356328">
        <w:rPr>
          <w:rFonts w:ascii="Times New Roman" w:hAnsi="Times New Roman"/>
          <w:b/>
          <w:sz w:val="28"/>
          <w:szCs w:val="28"/>
        </w:rPr>
        <w:t>P</w:t>
      </w:r>
      <w:r w:rsidRPr="00356328">
        <w:rPr>
          <w:rFonts w:ascii="Times New Roman" w:hAnsi="Times New Roman"/>
          <w:b/>
          <w:sz w:val="28"/>
          <w:szCs w:val="28"/>
        </w:rPr>
        <w:t>TER TWO</w:t>
      </w:r>
    </w:p>
    <w:p w14:paraId="257F7B2E"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AC7865" w:rsidRPr="00356328">
        <w:rPr>
          <w:rFonts w:ascii="Times New Roman" w:hAnsi="Times New Roman"/>
          <w:b/>
          <w:sz w:val="28"/>
          <w:szCs w:val="28"/>
        </w:rPr>
        <w:t>.0</w:t>
      </w:r>
      <w:r w:rsidR="00AC7865" w:rsidRPr="00356328">
        <w:rPr>
          <w:rFonts w:ascii="Times New Roman" w:hAnsi="Times New Roman"/>
          <w:b/>
          <w:sz w:val="28"/>
          <w:szCs w:val="28"/>
        </w:rPr>
        <w:tab/>
      </w:r>
      <w:r w:rsidRPr="00356328">
        <w:rPr>
          <w:rFonts w:ascii="Times New Roman" w:hAnsi="Times New Roman"/>
          <w:b/>
          <w:sz w:val="28"/>
          <w:szCs w:val="28"/>
        </w:rPr>
        <w:t>MATERIALS AND METHODOLOGY</w:t>
      </w:r>
    </w:p>
    <w:p w14:paraId="26A54D2F" w14:textId="77777777" w:rsidR="0030149F" w:rsidRPr="00356328" w:rsidRDefault="00AC7865"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w:t>
      </w:r>
      <w:r w:rsidR="0030149F" w:rsidRPr="00356328">
        <w:rPr>
          <w:rFonts w:ascii="Times New Roman" w:hAnsi="Times New Roman"/>
          <w:b/>
          <w:sz w:val="28"/>
          <w:szCs w:val="28"/>
        </w:rPr>
        <w:t xml:space="preserve"> MATERIAL</w:t>
      </w:r>
    </w:p>
    <w:p w14:paraId="2E8EC3C4" w14:textId="77777777" w:rsidR="0030149F" w:rsidRPr="00356328" w:rsidRDefault="0087657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syzyglum aromaticum were f</w:t>
      </w:r>
      <w:r w:rsidR="0030149F" w:rsidRPr="00356328">
        <w:rPr>
          <w:rFonts w:ascii="Times New Roman" w:hAnsi="Times New Roman"/>
          <w:sz w:val="28"/>
          <w:szCs w:val="28"/>
        </w:rPr>
        <w:t>r</w:t>
      </w:r>
      <w:r w:rsidRPr="00356328">
        <w:rPr>
          <w:rFonts w:ascii="Times New Roman" w:hAnsi="Times New Roman"/>
          <w:sz w:val="28"/>
          <w:szCs w:val="28"/>
        </w:rPr>
        <w:t>eshly p</w:t>
      </w:r>
      <w:r w:rsidR="0030149F" w:rsidRPr="00356328">
        <w:rPr>
          <w:rFonts w:ascii="Times New Roman" w:hAnsi="Times New Roman"/>
          <w:sz w:val="28"/>
          <w:szCs w:val="28"/>
        </w:rPr>
        <w:t>urchased a</w:t>
      </w:r>
      <w:r w:rsidRPr="00356328">
        <w:rPr>
          <w:rFonts w:ascii="Times New Roman" w:hAnsi="Times New Roman"/>
          <w:sz w:val="28"/>
          <w:szCs w:val="28"/>
        </w:rPr>
        <w:t xml:space="preserve">t Oja Oba </w:t>
      </w:r>
      <w:r w:rsidR="0030149F" w:rsidRPr="00356328">
        <w:rPr>
          <w:rFonts w:ascii="Times New Roman" w:hAnsi="Times New Roman"/>
          <w:sz w:val="28"/>
          <w:szCs w:val="28"/>
        </w:rPr>
        <w:t xml:space="preserve">market </w:t>
      </w:r>
      <w:r w:rsidRPr="00356328">
        <w:rPr>
          <w:rFonts w:ascii="Times New Roman" w:hAnsi="Times New Roman"/>
          <w:sz w:val="28"/>
          <w:szCs w:val="28"/>
        </w:rPr>
        <w:t>Ilorin South Kwara State</w:t>
      </w:r>
      <w:r w:rsidR="0030149F" w:rsidRPr="00356328">
        <w:rPr>
          <w:rFonts w:ascii="Times New Roman" w:hAnsi="Times New Roman"/>
          <w:sz w:val="28"/>
          <w:szCs w:val="28"/>
        </w:rPr>
        <w:t>, Sy</w:t>
      </w:r>
      <w:r w:rsidRPr="00356328">
        <w:rPr>
          <w:rFonts w:ascii="Times New Roman" w:hAnsi="Times New Roman"/>
          <w:sz w:val="28"/>
          <w:szCs w:val="28"/>
        </w:rPr>
        <w:t>zyglum</w:t>
      </w:r>
      <w:r w:rsidR="0030149F" w:rsidRPr="00356328">
        <w:rPr>
          <w:rFonts w:ascii="Times New Roman" w:hAnsi="Times New Roman"/>
          <w:sz w:val="28"/>
          <w:szCs w:val="28"/>
        </w:rPr>
        <w:t xml:space="preserve"> </w:t>
      </w:r>
      <w:r w:rsidRPr="00356328">
        <w:rPr>
          <w:rFonts w:ascii="Times New Roman" w:hAnsi="Times New Roman"/>
          <w:sz w:val="28"/>
          <w:szCs w:val="28"/>
        </w:rPr>
        <w:t xml:space="preserve">aromaticum bud purchased from the market </w:t>
      </w:r>
      <w:r w:rsidR="0030149F" w:rsidRPr="00356328">
        <w:rPr>
          <w:rFonts w:ascii="Times New Roman" w:hAnsi="Times New Roman"/>
          <w:sz w:val="28"/>
          <w:szCs w:val="28"/>
        </w:rPr>
        <w:t>wer</w:t>
      </w:r>
      <w:r w:rsidRPr="00356328">
        <w:rPr>
          <w:rFonts w:ascii="Times New Roman" w:hAnsi="Times New Roman"/>
          <w:sz w:val="28"/>
          <w:szCs w:val="28"/>
        </w:rPr>
        <w:t>e of good quality, and the vendor w</w:t>
      </w:r>
      <w:r w:rsidR="0030149F" w:rsidRPr="00356328">
        <w:rPr>
          <w:rFonts w:ascii="Times New Roman" w:hAnsi="Times New Roman"/>
          <w:sz w:val="28"/>
          <w:szCs w:val="28"/>
        </w:rPr>
        <w:t xml:space="preserve">as </w:t>
      </w:r>
      <w:r w:rsidRPr="00356328">
        <w:rPr>
          <w:rFonts w:ascii="Times New Roman" w:hAnsi="Times New Roman"/>
          <w:sz w:val="28"/>
          <w:szCs w:val="28"/>
        </w:rPr>
        <w:t>knowledgeable about the pl</w:t>
      </w:r>
      <w:r w:rsidR="0030149F" w:rsidRPr="00356328">
        <w:rPr>
          <w:rFonts w:ascii="Times New Roman" w:hAnsi="Times New Roman"/>
          <w:sz w:val="28"/>
          <w:szCs w:val="28"/>
        </w:rPr>
        <w:t>ant material.</w:t>
      </w:r>
    </w:p>
    <w:p w14:paraId="35F8F8D1" w14:textId="77777777" w:rsidR="0030149F" w:rsidRPr="00356328" w:rsidRDefault="0087657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2B6E2FC3" w14:textId="77777777" w:rsidR="0030149F"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Beakers, weighing b</w:t>
      </w:r>
      <w:r w:rsidR="009C0142" w:rsidRPr="00356328">
        <w:rPr>
          <w:rFonts w:ascii="Times New Roman" w:hAnsi="Times New Roman"/>
          <w:sz w:val="28"/>
          <w:szCs w:val="28"/>
        </w:rPr>
        <w:t>alance, Burette, Measuring Cylinder, around bottom flask,</w:t>
      </w:r>
      <w:r w:rsidRPr="00356328">
        <w:rPr>
          <w:rFonts w:ascii="Times New Roman" w:hAnsi="Times New Roman"/>
          <w:sz w:val="28"/>
          <w:szCs w:val="28"/>
        </w:rPr>
        <w:t xml:space="preserve"> </w:t>
      </w:r>
      <w:r w:rsidR="009C0142" w:rsidRPr="00356328">
        <w:rPr>
          <w:rFonts w:ascii="Times New Roman" w:hAnsi="Times New Roman"/>
          <w:sz w:val="28"/>
          <w:szCs w:val="28"/>
        </w:rPr>
        <w:t>Waterbath</w:t>
      </w:r>
      <w:r w:rsidRPr="00356328">
        <w:rPr>
          <w:rFonts w:ascii="Times New Roman" w:hAnsi="Times New Roman"/>
          <w:sz w:val="28"/>
          <w:szCs w:val="28"/>
        </w:rPr>
        <w:t xml:space="preserve">, </w:t>
      </w:r>
      <w:r w:rsidR="009C0142" w:rsidRPr="00356328">
        <w:rPr>
          <w:rFonts w:ascii="Times New Roman" w:hAnsi="Times New Roman"/>
          <w:sz w:val="28"/>
          <w:szCs w:val="28"/>
        </w:rPr>
        <w:t>, Conical flas</w:t>
      </w:r>
      <w:r w:rsidR="00343412" w:rsidRPr="00356328">
        <w:rPr>
          <w:rFonts w:ascii="Times New Roman" w:hAnsi="Times New Roman"/>
          <w:sz w:val="28"/>
          <w:szCs w:val="28"/>
        </w:rPr>
        <w:t>k, Spatula, Soxhlet extractors, heating Mantle, magnetic Stirrer, foils, Mul</w:t>
      </w:r>
      <w:r w:rsidRPr="00356328">
        <w:rPr>
          <w:rFonts w:ascii="Times New Roman" w:hAnsi="Times New Roman"/>
          <w:sz w:val="28"/>
          <w:szCs w:val="28"/>
        </w:rPr>
        <w:t>tifunctio</w:t>
      </w:r>
      <w:r w:rsidR="00343412" w:rsidRPr="00356328">
        <w:rPr>
          <w:rFonts w:ascii="Times New Roman" w:hAnsi="Times New Roman"/>
          <w:sz w:val="28"/>
          <w:szCs w:val="28"/>
        </w:rPr>
        <w:t xml:space="preserve">nal Kitchen </w:t>
      </w:r>
      <w:r w:rsidRPr="00356328">
        <w:rPr>
          <w:rFonts w:ascii="Times New Roman" w:hAnsi="Times New Roman"/>
          <w:sz w:val="28"/>
          <w:szCs w:val="28"/>
        </w:rPr>
        <w:t>Blender</w:t>
      </w:r>
      <w:r w:rsidR="00343412" w:rsidRPr="00356328">
        <w:rPr>
          <w:rFonts w:ascii="Times New Roman" w:hAnsi="Times New Roman"/>
          <w:sz w:val="28"/>
          <w:szCs w:val="28"/>
        </w:rPr>
        <w:t>,</w:t>
      </w:r>
      <w:r w:rsidRPr="00356328">
        <w:rPr>
          <w:rFonts w:ascii="Times New Roman" w:hAnsi="Times New Roman"/>
          <w:sz w:val="28"/>
          <w:szCs w:val="28"/>
        </w:rPr>
        <w:t xml:space="preserve"> </w:t>
      </w:r>
      <w:r w:rsidR="00343412" w:rsidRPr="00356328">
        <w:rPr>
          <w:rFonts w:ascii="Times New Roman" w:hAnsi="Times New Roman"/>
          <w:sz w:val="28"/>
          <w:szCs w:val="28"/>
        </w:rPr>
        <w:t>Test-t</w:t>
      </w:r>
      <w:r w:rsidRPr="00356328">
        <w:rPr>
          <w:rFonts w:ascii="Times New Roman" w:hAnsi="Times New Roman"/>
          <w:sz w:val="28"/>
          <w:szCs w:val="28"/>
        </w:rPr>
        <w:t xml:space="preserve">ube, </w:t>
      </w:r>
      <w:r w:rsidR="00343412" w:rsidRPr="00356328">
        <w:rPr>
          <w:rFonts w:ascii="Times New Roman" w:hAnsi="Times New Roman"/>
          <w:sz w:val="28"/>
          <w:szCs w:val="28"/>
        </w:rPr>
        <w:t>Test-tube racks, Separator Funnel</w:t>
      </w:r>
      <w:r w:rsidRPr="00356328">
        <w:rPr>
          <w:rFonts w:ascii="Times New Roman" w:hAnsi="Times New Roman"/>
          <w:sz w:val="28"/>
          <w:szCs w:val="28"/>
        </w:rPr>
        <w:t xml:space="preserve">, </w:t>
      </w:r>
      <w:r w:rsidR="00343412" w:rsidRPr="00356328">
        <w:rPr>
          <w:rFonts w:ascii="Times New Roman" w:hAnsi="Times New Roman"/>
          <w:sz w:val="28"/>
          <w:szCs w:val="28"/>
        </w:rPr>
        <w:t>Test-tube hold</w:t>
      </w:r>
      <w:r w:rsidRPr="00356328">
        <w:rPr>
          <w:rFonts w:ascii="Times New Roman" w:hAnsi="Times New Roman"/>
          <w:sz w:val="28"/>
          <w:szCs w:val="28"/>
        </w:rPr>
        <w:t>er, Ce</w:t>
      </w:r>
      <w:r w:rsidR="00343412" w:rsidRPr="00356328">
        <w:rPr>
          <w:rFonts w:ascii="Times New Roman" w:hAnsi="Times New Roman"/>
          <w:sz w:val="28"/>
          <w:szCs w:val="28"/>
        </w:rPr>
        <w:t>llulose thi</w:t>
      </w:r>
      <w:r w:rsidRPr="00356328">
        <w:rPr>
          <w:rFonts w:ascii="Times New Roman" w:hAnsi="Times New Roman"/>
          <w:sz w:val="28"/>
          <w:szCs w:val="28"/>
        </w:rPr>
        <w:t>mbl</w:t>
      </w:r>
      <w:r w:rsidR="00343412" w:rsidRPr="00356328">
        <w:rPr>
          <w:rFonts w:ascii="Times New Roman" w:hAnsi="Times New Roman"/>
          <w:sz w:val="28"/>
          <w:szCs w:val="28"/>
        </w:rPr>
        <w:t>e, UV/</w:t>
      </w:r>
      <w:r w:rsidRPr="00356328">
        <w:rPr>
          <w:rFonts w:ascii="Times New Roman" w:hAnsi="Times New Roman"/>
          <w:sz w:val="28"/>
          <w:szCs w:val="28"/>
        </w:rPr>
        <w:t>Vis Spectrophotometer, glassrood, distillation apparatus.</w:t>
      </w:r>
    </w:p>
    <w:p w14:paraId="3D2B0A68" w14:textId="77777777" w:rsidR="00356328" w:rsidRDefault="00356328" w:rsidP="00351589">
      <w:pPr>
        <w:spacing w:before="240" w:line="480" w:lineRule="auto"/>
        <w:ind w:left="720" w:firstLine="720"/>
        <w:jc w:val="both"/>
        <w:rPr>
          <w:rFonts w:ascii="Times New Roman" w:hAnsi="Times New Roman"/>
          <w:sz w:val="28"/>
          <w:szCs w:val="28"/>
        </w:rPr>
      </w:pPr>
    </w:p>
    <w:p w14:paraId="373B04F5" w14:textId="77777777" w:rsidR="00356328" w:rsidRPr="00356328" w:rsidRDefault="00356328" w:rsidP="00351589">
      <w:pPr>
        <w:spacing w:before="240" w:line="480" w:lineRule="auto"/>
        <w:ind w:left="720" w:firstLine="720"/>
        <w:jc w:val="both"/>
        <w:rPr>
          <w:rFonts w:ascii="Times New Roman" w:hAnsi="Times New Roman"/>
          <w:sz w:val="28"/>
          <w:szCs w:val="28"/>
        </w:rPr>
      </w:pPr>
    </w:p>
    <w:p w14:paraId="6E3A084A" w14:textId="77777777" w:rsidR="0030149F" w:rsidRPr="00356328" w:rsidRDefault="00343412"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435CDE31" w14:textId="77777777" w:rsidR="0030149F" w:rsidRPr="00356328" w:rsidRDefault="000C4C8D"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r w:rsidR="006C04C3" w:rsidRPr="00356328">
        <w:rPr>
          <w:rFonts w:ascii="Times New Roman" w:hAnsi="Times New Roman"/>
          <w:sz w:val="28"/>
          <w:szCs w:val="28"/>
        </w:rPr>
        <w:t>reagents used were of high analytical grade and include</w:t>
      </w:r>
      <w:r w:rsidR="0030149F" w:rsidRPr="00356328">
        <w:rPr>
          <w:rFonts w:ascii="Times New Roman" w:hAnsi="Times New Roman"/>
          <w:sz w:val="28"/>
          <w:szCs w:val="28"/>
        </w:rPr>
        <w:t xml:space="preserve"> </w:t>
      </w:r>
      <w:r w:rsidR="006C04C3" w:rsidRPr="00356328">
        <w:rPr>
          <w:rFonts w:ascii="Times New Roman" w:hAnsi="Times New Roman"/>
          <w:sz w:val="28"/>
          <w:szCs w:val="28"/>
        </w:rPr>
        <w:t>Methanol</w:t>
      </w:r>
      <w:r w:rsidR="0030149F" w:rsidRPr="00356328">
        <w:rPr>
          <w:rFonts w:ascii="Times New Roman" w:hAnsi="Times New Roman"/>
          <w:sz w:val="28"/>
          <w:szCs w:val="28"/>
        </w:rPr>
        <w:t>, Disti</w:t>
      </w:r>
      <w:r w:rsidR="006C04C3" w:rsidRPr="00356328">
        <w:rPr>
          <w:rFonts w:ascii="Times New Roman" w:hAnsi="Times New Roman"/>
          <w:sz w:val="28"/>
          <w:szCs w:val="28"/>
        </w:rPr>
        <w:t>lled w</w:t>
      </w:r>
      <w:r w:rsidR="0030149F" w:rsidRPr="00356328">
        <w:rPr>
          <w:rFonts w:ascii="Times New Roman" w:hAnsi="Times New Roman"/>
          <w:sz w:val="28"/>
          <w:szCs w:val="28"/>
        </w:rPr>
        <w:t>ater, Concentrated Sulphuric ac</w:t>
      </w:r>
      <w:r w:rsidR="006C04C3" w:rsidRPr="00356328">
        <w:rPr>
          <w:rFonts w:ascii="Times New Roman" w:hAnsi="Times New Roman"/>
          <w:sz w:val="28"/>
          <w:szCs w:val="28"/>
        </w:rPr>
        <w:t>id (H</w:t>
      </w:r>
      <w:r w:rsidR="006C04C3" w:rsidRPr="00356328">
        <w:rPr>
          <w:rFonts w:ascii="Times New Roman" w:hAnsi="Times New Roman"/>
          <w:sz w:val="28"/>
          <w:szCs w:val="28"/>
          <w:vertAlign w:val="subscript"/>
        </w:rPr>
        <w:t>2</w:t>
      </w:r>
      <w:r w:rsidR="006C04C3" w:rsidRPr="00356328">
        <w:rPr>
          <w:rFonts w:ascii="Times New Roman" w:hAnsi="Times New Roman"/>
          <w:sz w:val="28"/>
          <w:szCs w:val="28"/>
        </w:rPr>
        <w:t>SO</w:t>
      </w:r>
      <w:r w:rsidR="006C04C3" w:rsidRPr="00356328">
        <w:rPr>
          <w:rFonts w:ascii="Times New Roman" w:hAnsi="Times New Roman"/>
          <w:sz w:val="28"/>
          <w:szCs w:val="28"/>
          <w:vertAlign w:val="subscript"/>
        </w:rPr>
        <w:t>4</w:t>
      </w:r>
      <w:r w:rsidR="0030149F" w:rsidRPr="00356328">
        <w:rPr>
          <w:rFonts w:ascii="Times New Roman" w:hAnsi="Times New Roman"/>
          <w:sz w:val="28"/>
          <w:szCs w:val="28"/>
        </w:rPr>
        <w:t>)</w:t>
      </w:r>
      <w:r w:rsidR="006C04C3" w:rsidRPr="00356328">
        <w:rPr>
          <w:rFonts w:ascii="Times New Roman" w:hAnsi="Times New Roman"/>
          <w:sz w:val="28"/>
          <w:szCs w:val="28"/>
        </w:rPr>
        <w:t>,</w:t>
      </w:r>
      <w:r w:rsidR="0030149F" w:rsidRPr="00356328">
        <w:rPr>
          <w:rFonts w:ascii="Times New Roman" w:hAnsi="Times New Roman"/>
          <w:sz w:val="28"/>
          <w:szCs w:val="28"/>
        </w:rPr>
        <w:t xml:space="preserve"> acetic anhydride, acetic aci</w:t>
      </w:r>
      <w:r w:rsidR="006C04C3" w:rsidRPr="00356328">
        <w:rPr>
          <w:rFonts w:ascii="Times New Roman" w:hAnsi="Times New Roman"/>
          <w:sz w:val="28"/>
          <w:szCs w:val="28"/>
        </w:rPr>
        <w:t>d, Chloroform Butylated hydroxianisole, Sodiu</w:t>
      </w:r>
      <w:r w:rsidR="0030149F" w:rsidRPr="00356328">
        <w:rPr>
          <w:rFonts w:ascii="Times New Roman" w:hAnsi="Times New Roman"/>
          <w:sz w:val="28"/>
          <w:szCs w:val="28"/>
        </w:rPr>
        <w:t xml:space="preserve">m nitroprusside </w:t>
      </w:r>
      <w:r w:rsidR="006C04C3" w:rsidRPr="00356328">
        <w:rPr>
          <w:rFonts w:ascii="Times New Roman" w:hAnsi="Times New Roman"/>
          <w:sz w:val="28"/>
          <w:szCs w:val="28"/>
        </w:rPr>
        <w:t>(Sup) ferric oxide, Sodium hydroxide, Pyridone, Wagner’s reagent, H</w:t>
      </w:r>
      <w:r w:rsidR="0030149F" w:rsidRPr="00356328">
        <w:rPr>
          <w:rFonts w:ascii="Times New Roman" w:hAnsi="Times New Roman"/>
          <w:sz w:val="28"/>
          <w:szCs w:val="28"/>
        </w:rPr>
        <w:t>ager</w:t>
      </w:r>
      <w:r w:rsidR="006C04C3" w:rsidRPr="00356328">
        <w:rPr>
          <w:rFonts w:ascii="Times New Roman" w:hAnsi="Times New Roman"/>
          <w:sz w:val="28"/>
          <w:szCs w:val="28"/>
        </w:rPr>
        <w:t>’s reagent, Mayer' regent, Dragendroff’s r</w:t>
      </w:r>
      <w:r w:rsidR="0030149F" w:rsidRPr="00356328">
        <w:rPr>
          <w:rFonts w:ascii="Times New Roman" w:hAnsi="Times New Roman"/>
          <w:sz w:val="28"/>
          <w:szCs w:val="28"/>
        </w:rPr>
        <w:t>ege</w:t>
      </w:r>
      <w:r w:rsidR="006C04C3" w:rsidRPr="00356328">
        <w:rPr>
          <w:rFonts w:ascii="Times New Roman" w:hAnsi="Times New Roman"/>
          <w:sz w:val="28"/>
          <w:szCs w:val="28"/>
        </w:rPr>
        <w:t>n</w:t>
      </w:r>
      <w:r w:rsidR="0030149F" w:rsidRPr="00356328">
        <w:rPr>
          <w:rFonts w:ascii="Times New Roman" w:hAnsi="Times New Roman"/>
          <w:sz w:val="28"/>
          <w:szCs w:val="28"/>
        </w:rPr>
        <w:t>t</w:t>
      </w:r>
      <w:r w:rsidR="006C04C3" w:rsidRPr="00356328">
        <w:rPr>
          <w:rFonts w:ascii="Times New Roman" w:hAnsi="Times New Roman"/>
          <w:sz w:val="28"/>
          <w:szCs w:val="28"/>
        </w:rPr>
        <w:t>.</w:t>
      </w:r>
    </w:p>
    <w:p w14:paraId="5CC4D970" w14:textId="77777777" w:rsidR="0030149F" w:rsidRPr="00356328" w:rsidRDefault="00BF7D27"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06D67D26" w14:textId="77777777" w:rsidR="007255BF" w:rsidRPr="00356328" w:rsidRDefault="002C4B7A"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w:t>
      </w:r>
      <w:r w:rsidR="0030149F" w:rsidRPr="00356328">
        <w:rPr>
          <w:rFonts w:ascii="Times New Roman" w:hAnsi="Times New Roman"/>
          <w:sz w:val="28"/>
          <w:szCs w:val="28"/>
        </w:rPr>
        <w:t xml:space="preserve">zed </w:t>
      </w:r>
      <w:r w:rsidRPr="00356328">
        <w:rPr>
          <w:rFonts w:ascii="Times New Roman" w:hAnsi="Times New Roman"/>
          <w:sz w:val="28"/>
          <w:szCs w:val="28"/>
        </w:rPr>
        <w:t>using a hi</w:t>
      </w:r>
      <w:r w:rsidR="0030149F" w:rsidRPr="00356328">
        <w:rPr>
          <w:rFonts w:ascii="Times New Roman" w:hAnsi="Times New Roman"/>
          <w:sz w:val="28"/>
          <w:szCs w:val="28"/>
        </w:rPr>
        <w:t>gh-</w:t>
      </w:r>
      <w:r w:rsidRPr="00356328">
        <w:rPr>
          <w:rFonts w:ascii="Times New Roman" w:hAnsi="Times New Roman"/>
          <w:sz w:val="28"/>
          <w:szCs w:val="28"/>
        </w:rPr>
        <w:t>powered mu</w:t>
      </w:r>
      <w:r w:rsidR="0030149F" w:rsidRPr="00356328">
        <w:rPr>
          <w:rFonts w:ascii="Times New Roman" w:hAnsi="Times New Roman"/>
          <w:sz w:val="28"/>
          <w:szCs w:val="28"/>
        </w:rPr>
        <w:t>ltifunc</w:t>
      </w:r>
      <w:r w:rsidRPr="00356328">
        <w:rPr>
          <w:rFonts w:ascii="Times New Roman" w:hAnsi="Times New Roman"/>
          <w:sz w:val="28"/>
          <w:szCs w:val="28"/>
        </w:rPr>
        <w:t xml:space="preserve">tional kitchen blender SAMSUNG (Model </w:t>
      </w:r>
      <w:r w:rsidR="0030149F" w:rsidRPr="00356328">
        <w:rPr>
          <w:rFonts w:ascii="Times New Roman" w:hAnsi="Times New Roman"/>
          <w:sz w:val="28"/>
          <w:szCs w:val="28"/>
        </w:rPr>
        <w:t>No:2022</w:t>
      </w:r>
      <w:r w:rsidRPr="00356328">
        <w:rPr>
          <w:rFonts w:ascii="Times New Roman" w:hAnsi="Times New Roman"/>
          <w:sz w:val="28"/>
          <w:szCs w:val="28"/>
        </w:rPr>
        <w:t>L</w:t>
      </w:r>
      <w:r w:rsidR="0030149F" w:rsidRPr="00356328">
        <w:rPr>
          <w:rFonts w:ascii="Times New Roman" w:hAnsi="Times New Roman"/>
          <w:sz w:val="28"/>
          <w:szCs w:val="28"/>
        </w:rPr>
        <w:t xml:space="preserve">) </w:t>
      </w:r>
      <w:r w:rsidRPr="00356328">
        <w:rPr>
          <w:rFonts w:ascii="Times New Roman" w:hAnsi="Times New Roman"/>
          <w:sz w:val="28"/>
          <w:szCs w:val="28"/>
        </w:rPr>
        <w:t xml:space="preserve">with </w:t>
      </w:r>
      <w:r w:rsidR="0030149F" w:rsidRPr="00356328">
        <w:rPr>
          <w:rFonts w:ascii="Times New Roman" w:hAnsi="Times New Roman"/>
          <w:sz w:val="28"/>
          <w:szCs w:val="28"/>
        </w:rPr>
        <w:t>5000</w:t>
      </w:r>
      <w:r w:rsidRPr="00356328">
        <w:rPr>
          <w:rFonts w:ascii="Times New Roman" w:hAnsi="Times New Roman"/>
          <w:sz w:val="28"/>
          <w:szCs w:val="28"/>
        </w:rPr>
        <w:t>v</w:t>
      </w:r>
      <w:r w:rsidR="007255BF" w:rsidRPr="00356328">
        <w:rPr>
          <w:rFonts w:ascii="Times New Roman" w:hAnsi="Times New Roman"/>
          <w:sz w:val="28"/>
          <w:szCs w:val="28"/>
        </w:rPr>
        <w:t>d and 32000RP, made in Japan. The powdered clove sample w</w:t>
      </w:r>
      <w:r w:rsidR="0030149F" w:rsidRPr="00356328">
        <w:rPr>
          <w:rFonts w:ascii="Times New Roman" w:hAnsi="Times New Roman"/>
          <w:sz w:val="28"/>
          <w:szCs w:val="28"/>
        </w:rPr>
        <w:t>as</w:t>
      </w:r>
      <w:r w:rsidR="007255BF" w:rsidRPr="00356328">
        <w:rPr>
          <w:rFonts w:ascii="Times New Roman" w:hAnsi="Times New Roman"/>
          <w:sz w:val="28"/>
          <w:szCs w:val="28"/>
        </w:rPr>
        <w:t xml:space="preserve"> kept on a plastic c</w:t>
      </w:r>
      <w:r w:rsidR="0030149F" w:rsidRPr="00356328">
        <w:rPr>
          <w:rFonts w:ascii="Times New Roman" w:hAnsi="Times New Roman"/>
          <w:sz w:val="28"/>
          <w:szCs w:val="28"/>
        </w:rPr>
        <w:t>ontainer and u</w:t>
      </w:r>
      <w:r w:rsidR="007255BF" w:rsidRPr="00356328">
        <w:rPr>
          <w:rFonts w:ascii="Times New Roman" w:hAnsi="Times New Roman"/>
          <w:sz w:val="28"/>
          <w:szCs w:val="28"/>
        </w:rPr>
        <w:t>sed for the S</w:t>
      </w:r>
      <w:r w:rsidR="0030149F" w:rsidRPr="00356328">
        <w:rPr>
          <w:rFonts w:ascii="Times New Roman" w:hAnsi="Times New Roman"/>
          <w:sz w:val="28"/>
          <w:szCs w:val="28"/>
        </w:rPr>
        <w:t>o</w:t>
      </w:r>
      <w:r w:rsidR="007255BF" w:rsidRPr="00356328">
        <w:rPr>
          <w:rFonts w:ascii="Times New Roman" w:hAnsi="Times New Roman"/>
          <w:sz w:val="28"/>
          <w:szCs w:val="28"/>
        </w:rPr>
        <w:t>lv</w:t>
      </w:r>
      <w:r w:rsidR="0030149F" w:rsidRPr="00356328">
        <w:rPr>
          <w:rFonts w:ascii="Times New Roman" w:hAnsi="Times New Roman"/>
          <w:sz w:val="28"/>
          <w:szCs w:val="28"/>
        </w:rPr>
        <w:t>ent extraction.</w:t>
      </w:r>
    </w:p>
    <w:p w14:paraId="6D8BDE03" w14:textId="77777777" w:rsidR="00FD6FCD" w:rsidRPr="00356328" w:rsidRDefault="007255B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w:t>
      </w:r>
      <w:r w:rsidR="0030149F" w:rsidRPr="00356328">
        <w:rPr>
          <w:rFonts w:ascii="Times New Roman" w:hAnsi="Times New Roman"/>
          <w:sz w:val="28"/>
          <w:szCs w:val="28"/>
        </w:rPr>
        <w:t xml:space="preserve">ried </w:t>
      </w:r>
      <w:r w:rsidRPr="00356328">
        <w:rPr>
          <w:rFonts w:ascii="Times New Roman" w:hAnsi="Times New Roman"/>
          <w:sz w:val="28"/>
          <w:szCs w:val="28"/>
        </w:rPr>
        <w:t xml:space="preserve">pulverized clove sample was packed into a cellulose thimble and placed in a 1L beaker, 300mL of </w:t>
      </w:r>
      <w:r w:rsidRPr="00356328">
        <w:rPr>
          <w:rFonts w:ascii="Times New Roman" w:hAnsi="Times New Roman"/>
          <w:sz w:val="28"/>
          <w:szCs w:val="28"/>
        </w:rPr>
        <w:lastRenderedPageBreak/>
        <w:t xml:space="preserve">methanol/solvent was </w:t>
      </w:r>
      <w:r w:rsidR="0030149F" w:rsidRPr="00356328">
        <w:rPr>
          <w:rFonts w:ascii="Times New Roman" w:hAnsi="Times New Roman"/>
          <w:sz w:val="28"/>
          <w:szCs w:val="28"/>
        </w:rPr>
        <w:t>meas</w:t>
      </w:r>
      <w:r w:rsidRPr="00356328">
        <w:rPr>
          <w:rFonts w:ascii="Times New Roman" w:hAnsi="Times New Roman"/>
          <w:sz w:val="28"/>
          <w:szCs w:val="28"/>
        </w:rPr>
        <w:t>ured and transferred in the beaker con</w:t>
      </w:r>
      <w:r w:rsidR="0030149F" w:rsidRPr="00356328">
        <w:rPr>
          <w:rFonts w:ascii="Times New Roman" w:hAnsi="Times New Roman"/>
          <w:sz w:val="28"/>
          <w:szCs w:val="28"/>
        </w:rPr>
        <w:t>taining the thimble</w:t>
      </w:r>
      <w:r w:rsidRPr="00356328">
        <w:rPr>
          <w:rFonts w:ascii="Times New Roman" w:hAnsi="Times New Roman"/>
          <w:sz w:val="28"/>
          <w:szCs w:val="28"/>
        </w:rPr>
        <w:t>.</w:t>
      </w:r>
    </w:p>
    <w:p w14:paraId="29D116AC" w14:textId="77777777" w:rsidR="00852B65" w:rsidRPr="00356328"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w:t>
      </w:r>
      <w:r w:rsidR="00FD6FCD" w:rsidRPr="00356328">
        <w:rPr>
          <w:rFonts w:ascii="Times New Roman" w:hAnsi="Times New Roman"/>
          <w:sz w:val="28"/>
          <w:szCs w:val="28"/>
        </w:rPr>
        <w:t>bottom of the beaker the beaker and it’s content were placed on a magnetic-stirrer temperature regulated hot-p</w:t>
      </w:r>
      <w:r w:rsidRPr="00356328">
        <w:rPr>
          <w:rFonts w:ascii="Times New Roman" w:hAnsi="Times New Roman"/>
          <w:sz w:val="28"/>
          <w:szCs w:val="28"/>
        </w:rPr>
        <w:t xml:space="preserve">late. </w:t>
      </w:r>
      <w:r w:rsidR="00FD6FCD" w:rsidRPr="00356328">
        <w:rPr>
          <w:rFonts w:ascii="Times New Roman" w:hAnsi="Times New Roman"/>
          <w:sz w:val="28"/>
          <w:szCs w:val="28"/>
        </w:rPr>
        <w:t xml:space="preserve">The </w:t>
      </w:r>
      <w:r w:rsidRPr="00356328">
        <w:rPr>
          <w:rFonts w:ascii="Times New Roman" w:hAnsi="Times New Roman"/>
          <w:sz w:val="28"/>
          <w:szCs w:val="28"/>
        </w:rPr>
        <w:t>extr</w:t>
      </w:r>
      <w:r w:rsidR="00852B65" w:rsidRPr="00356328">
        <w:rPr>
          <w:rFonts w:ascii="Times New Roman" w:hAnsi="Times New Roman"/>
          <w:sz w:val="28"/>
          <w:szCs w:val="28"/>
        </w:rPr>
        <w:t>action was done for about 2 hour,</w:t>
      </w:r>
      <w:r w:rsidRPr="00356328">
        <w:rPr>
          <w:rFonts w:ascii="Times New Roman" w:hAnsi="Times New Roman"/>
          <w:sz w:val="28"/>
          <w:szCs w:val="28"/>
        </w:rPr>
        <w:t xml:space="preserve"> the c</w:t>
      </w:r>
      <w:r w:rsidR="00852B65" w:rsidRPr="00356328">
        <w:rPr>
          <w:rFonts w:ascii="Times New Roman" w:hAnsi="Times New Roman"/>
          <w:sz w:val="28"/>
          <w:szCs w:val="28"/>
        </w:rPr>
        <w:t>olour</w:t>
      </w:r>
      <w:r w:rsidRPr="00356328">
        <w:rPr>
          <w:rFonts w:ascii="Times New Roman" w:hAnsi="Times New Roman"/>
          <w:sz w:val="28"/>
          <w:szCs w:val="28"/>
        </w:rPr>
        <w:t>ed extract solution was removed and another 200mL of fr</w:t>
      </w:r>
      <w:r w:rsidR="00852B65" w:rsidRPr="00356328">
        <w:rPr>
          <w:rFonts w:ascii="Times New Roman" w:hAnsi="Times New Roman"/>
          <w:sz w:val="28"/>
          <w:szCs w:val="28"/>
        </w:rPr>
        <w:t>esh methanol was added, and the extraction p</w:t>
      </w:r>
      <w:r w:rsidRPr="00356328">
        <w:rPr>
          <w:rFonts w:ascii="Times New Roman" w:hAnsi="Times New Roman"/>
          <w:sz w:val="28"/>
          <w:szCs w:val="28"/>
        </w:rPr>
        <w:t>rocess re</w:t>
      </w:r>
      <w:r w:rsidR="00852B65" w:rsidRPr="00356328">
        <w:rPr>
          <w:rFonts w:ascii="Times New Roman" w:hAnsi="Times New Roman"/>
          <w:sz w:val="28"/>
          <w:szCs w:val="28"/>
        </w:rPr>
        <w:t>p</w:t>
      </w:r>
      <w:r w:rsidRPr="00356328">
        <w:rPr>
          <w:rFonts w:ascii="Times New Roman" w:hAnsi="Times New Roman"/>
          <w:sz w:val="28"/>
          <w:szCs w:val="28"/>
        </w:rPr>
        <w:t xml:space="preserve">eated until the </w:t>
      </w:r>
      <w:r w:rsidR="00852B65" w:rsidRPr="00356328">
        <w:rPr>
          <w:rFonts w:ascii="Times New Roman" w:hAnsi="Times New Roman"/>
          <w:sz w:val="28"/>
          <w:szCs w:val="28"/>
        </w:rPr>
        <w:t>sample w</w:t>
      </w:r>
      <w:r w:rsidRPr="00356328">
        <w:rPr>
          <w:rFonts w:ascii="Times New Roman" w:hAnsi="Times New Roman"/>
          <w:sz w:val="28"/>
          <w:szCs w:val="28"/>
        </w:rPr>
        <w:t xml:space="preserve">as </w:t>
      </w:r>
      <w:r w:rsidR="00852B65" w:rsidRPr="00356328">
        <w:rPr>
          <w:rFonts w:ascii="Times New Roman" w:hAnsi="Times New Roman"/>
          <w:sz w:val="28"/>
          <w:szCs w:val="28"/>
        </w:rPr>
        <w:t>exhaustively extracted. All the extraction were p</w:t>
      </w:r>
      <w:r w:rsidRPr="00356328">
        <w:rPr>
          <w:rFonts w:ascii="Times New Roman" w:hAnsi="Times New Roman"/>
          <w:sz w:val="28"/>
          <w:szCs w:val="28"/>
        </w:rPr>
        <w:t xml:space="preserve">oured together and transferred into </w:t>
      </w:r>
      <w:r w:rsidR="00852B65" w:rsidRPr="00356328">
        <w:rPr>
          <w:rFonts w:ascii="Times New Roman" w:hAnsi="Times New Roman"/>
          <w:sz w:val="28"/>
          <w:szCs w:val="28"/>
        </w:rPr>
        <w:t xml:space="preserve">a 1L round bottom flask, the extraction solution </w:t>
      </w:r>
      <w:r w:rsidRPr="00356328">
        <w:rPr>
          <w:rFonts w:ascii="Times New Roman" w:hAnsi="Times New Roman"/>
          <w:sz w:val="28"/>
          <w:szCs w:val="28"/>
        </w:rPr>
        <w:t>was</w:t>
      </w:r>
      <w:r w:rsidR="00852B65" w:rsidRPr="00356328">
        <w:rPr>
          <w:rFonts w:ascii="Times New Roman" w:hAnsi="Times New Roman"/>
          <w:sz w:val="28"/>
          <w:szCs w:val="28"/>
        </w:rPr>
        <w:t xml:space="preserve"> distilled to remove the methanol so</w:t>
      </w:r>
      <w:r w:rsidRPr="00356328">
        <w:rPr>
          <w:rFonts w:ascii="Times New Roman" w:hAnsi="Times New Roman"/>
          <w:sz w:val="28"/>
          <w:szCs w:val="28"/>
        </w:rPr>
        <w:t>lvent.</w:t>
      </w:r>
    </w:p>
    <w:p w14:paraId="555F8872" w14:textId="77777777" w:rsidR="0025677C" w:rsidRPr="00356328" w:rsidRDefault="007B50D9"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c</w:t>
      </w:r>
      <w:r w:rsidR="0030149F" w:rsidRPr="00356328">
        <w:rPr>
          <w:rFonts w:ascii="Times New Roman" w:hAnsi="Times New Roman"/>
          <w:sz w:val="28"/>
          <w:szCs w:val="28"/>
        </w:rPr>
        <w:t>oncentrated extract was subs</w:t>
      </w:r>
      <w:r w:rsidRPr="00356328">
        <w:rPr>
          <w:rFonts w:ascii="Times New Roman" w:hAnsi="Times New Roman"/>
          <w:sz w:val="28"/>
          <w:szCs w:val="28"/>
        </w:rPr>
        <w:t>equently transferred into a beaker and placed in a water bath, hea</w:t>
      </w:r>
      <w:r w:rsidR="0030149F" w:rsidRPr="00356328">
        <w:rPr>
          <w:rFonts w:ascii="Times New Roman" w:hAnsi="Times New Roman"/>
          <w:sz w:val="28"/>
          <w:szCs w:val="28"/>
        </w:rPr>
        <w:t>t</w:t>
      </w:r>
      <w:r w:rsidRPr="00356328">
        <w:rPr>
          <w:rFonts w:ascii="Times New Roman" w:hAnsi="Times New Roman"/>
          <w:sz w:val="28"/>
          <w:szCs w:val="28"/>
        </w:rPr>
        <w:t>ing was don</w:t>
      </w:r>
      <w:r w:rsidR="0030149F" w:rsidRPr="00356328">
        <w:rPr>
          <w:rFonts w:ascii="Times New Roman" w:hAnsi="Times New Roman"/>
          <w:sz w:val="28"/>
          <w:szCs w:val="28"/>
        </w:rPr>
        <w:t xml:space="preserve">e until all </w:t>
      </w:r>
      <w:r w:rsidRPr="00356328">
        <w:rPr>
          <w:rFonts w:ascii="Times New Roman" w:hAnsi="Times New Roman"/>
          <w:sz w:val="28"/>
          <w:szCs w:val="28"/>
        </w:rPr>
        <w:t xml:space="preserve">Solvent </w:t>
      </w:r>
      <w:r w:rsidR="0030149F" w:rsidRPr="00356328">
        <w:rPr>
          <w:rFonts w:ascii="Times New Roman" w:hAnsi="Times New Roman"/>
          <w:sz w:val="28"/>
          <w:szCs w:val="28"/>
        </w:rPr>
        <w:t xml:space="preserve">almost completely </w:t>
      </w:r>
      <w:r w:rsidRPr="00356328">
        <w:rPr>
          <w:rFonts w:ascii="Times New Roman" w:hAnsi="Times New Roman"/>
          <w:sz w:val="28"/>
          <w:szCs w:val="28"/>
        </w:rPr>
        <w:t>evaporated. (</w:t>
      </w:r>
      <w:r w:rsidR="0030149F" w:rsidRPr="00356328">
        <w:rPr>
          <w:rFonts w:ascii="Times New Roman" w:hAnsi="Times New Roman"/>
          <w:sz w:val="28"/>
          <w:szCs w:val="28"/>
        </w:rPr>
        <w:t>Silva Go et</w:t>
      </w:r>
      <w:r w:rsidR="00260B64" w:rsidRPr="00356328">
        <w:rPr>
          <w:rFonts w:ascii="Times New Roman" w:hAnsi="Times New Roman"/>
          <w:sz w:val="28"/>
          <w:szCs w:val="28"/>
        </w:rPr>
        <w:t xml:space="preserve"> al 201</w:t>
      </w:r>
      <w:r w:rsidR="0030149F" w:rsidRPr="00356328">
        <w:rPr>
          <w:rFonts w:ascii="Times New Roman" w:hAnsi="Times New Roman"/>
          <w:sz w:val="28"/>
          <w:szCs w:val="28"/>
        </w:rPr>
        <w:t>7</w:t>
      </w:r>
      <w:r w:rsidR="00260B64" w:rsidRPr="00356328">
        <w:rPr>
          <w:rFonts w:ascii="Times New Roman" w:hAnsi="Times New Roman"/>
          <w:sz w:val="28"/>
          <w:szCs w:val="28"/>
        </w:rPr>
        <w:t>). The beaker and it’</w:t>
      </w:r>
      <w:r w:rsidR="0025677C" w:rsidRPr="00356328">
        <w:rPr>
          <w:rFonts w:ascii="Times New Roman" w:hAnsi="Times New Roman"/>
          <w:sz w:val="28"/>
          <w:szCs w:val="28"/>
        </w:rPr>
        <w:t>s c</w:t>
      </w:r>
      <w:r w:rsidR="0030149F" w:rsidRPr="00356328">
        <w:rPr>
          <w:rFonts w:ascii="Times New Roman" w:hAnsi="Times New Roman"/>
          <w:sz w:val="28"/>
          <w:szCs w:val="28"/>
        </w:rPr>
        <w:t>ontent were left to cool at ambient temperat</w:t>
      </w:r>
      <w:r w:rsidR="0025677C" w:rsidRPr="00356328">
        <w:rPr>
          <w:rFonts w:ascii="Times New Roman" w:hAnsi="Times New Roman"/>
          <w:sz w:val="28"/>
          <w:szCs w:val="28"/>
        </w:rPr>
        <w:t>ure and until it dried. The weight of the crude extract obtained was determined</w:t>
      </w:r>
      <w:r w:rsidR="0030149F" w:rsidRPr="00356328">
        <w:rPr>
          <w:rFonts w:ascii="Times New Roman" w:hAnsi="Times New Roman"/>
          <w:sz w:val="28"/>
          <w:szCs w:val="28"/>
        </w:rPr>
        <w:t xml:space="preserve"> from the ext</w:t>
      </w:r>
      <w:r w:rsidR="0025677C" w:rsidRPr="00356328">
        <w:rPr>
          <w:rFonts w:ascii="Times New Roman" w:hAnsi="Times New Roman"/>
          <w:sz w:val="28"/>
          <w:szCs w:val="28"/>
        </w:rPr>
        <w:t>ract field was calculated. The crude methanol extract of clove obtained was labelled as (CMESA) and k</w:t>
      </w:r>
      <w:r w:rsidR="0030149F" w:rsidRPr="00356328">
        <w:rPr>
          <w:rFonts w:ascii="Times New Roman" w:hAnsi="Times New Roman"/>
          <w:sz w:val="28"/>
          <w:szCs w:val="28"/>
        </w:rPr>
        <w:t>ept for further analys</w:t>
      </w:r>
      <w:r w:rsidR="0025677C" w:rsidRPr="00356328">
        <w:rPr>
          <w:rFonts w:ascii="Times New Roman" w:hAnsi="Times New Roman"/>
          <w:sz w:val="28"/>
          <w:szCs w:val="28"/>
        </w:rPr>
        <w:t>is.</w:t>
      </w:r>
      <w:r w:rsidR="0030149F" w:rsidRPr="00356328">
        <w:rPr>
          <w:rFonts w:ascii="Times New Roman" w:hAnsi="Times New Roman"/>
          <w:sz w:val="28"/>
          <w:szCs w:val="28"/>
        </w:rPr>
        <w:t xml:space="preserve"> </w:t>
      </w:r>
    </w:p>
    <w:p w14:paraId="4D024D96" w14:textId="77777777" w:rsidR="0030149F" w:rsidRPr="00356328" w:rsidRDefault="0025677C"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lastRenderedPageBreak/>
        <w:t>The yield w</w:t>
      </w:r>
      <w:r w:rsidR="0030149F" w:rsidRPr="00356328">
        <w:rPr>
          <w:rFonts w:ascii="Times New Roman" w:hAnsi="Times New Roman"/>
          <w:sz w:val="28"/>
          <w:szCs w:val="28"/>
        </w:rPr>
        <w:t>as Calculated as follows:</w:t>
      </w:r>
    </w:p>
    <w:p w14:paraId="6C675AF7" w14:textId="77777777" w:rsidR="0030149F" w:rsidRPr="00356328" w:rsidRDefault="008006DF"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w:t>
      </w:r>
      <w:r w:rsidR="0030149F"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5419B003" w14:textId="77777777" w:rsidR="0030149F" w:rsidRPr="00356328" w:rsidRDefault="007E5E2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78824DB6" w14:textId="77777777" w:rsidR="0030149F" w:rsidRPr="00356328" w:rsidRDefault="00FD587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extract </w:t>
      </w:r>
      <w:r w:rsidR="0030149F" w:rsidRPr="00356328">
        <w:rPr>
          <w:rFonts w:ascii="Times New Roman" w:hAnsi="Times New Roman"/>
          <w:sz w:val="28"/>
          <w:szCs w:val="28"/>
        </w:rPr>
        <w:t>was tested for the presence of bioactive comp</w:t>
      </w:r>
      <w:r w:rsidRPr="00356328">
        <w:rPr>
          <w:rFonts w:ascii="Times New Roman" w:hAnsi="Times New Roman"/>
          <w:sz w:val="28"/>
          <w:szCs w:val="28"/>
        </w:rPr>
        <w:t>ound by using the following s</w:t>
      </w:r>
      <w:r w:rsidR="0030149F" w:rsidRPr="00356328">
        <w:rPr>
          <w:rFonts w:ascii="Times New Roman" w:hAnsi="Times New Roman"/>
          <w:sz w:val="28"/>
          <w:szCs w:val="28"/>
        </w:rPr>
        <w:t>tandard methods.</w:t>
      </w:r>
    </w:p>
    <w:p w14:paraId="39EC2B2A" w14:textId="77777777" w:rsidR="0030149F" w:rsidRPr="00356328" w:rsidRDefault="00FD587C"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r>
      <w:r w:rsidR="0030149F" w:rsidRPr="00356328">
        <w:rPr>
          <w:rFonts w:ascii="Times New Roman" w:hAnsi="Times New Roman"/>
          <w:b/>
          <w:sz w:val="28"/>
          <w:szCs w:val="28"/>
        </w:rPr>
        <w:t>Test for Steroids:</w:t>
      </w:r>
    </w:p>
    <w:p w14:paraId="3440C140" w14:textId="77777777" w:rsidR="00E51511" w:rsidRPr="00356328" w:rsidRDefault="00FD587C"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2.5.1.</w:t>
      </w:r>
      <w:r w:rsidR="0030149F" w:rsidRPr="00356328">
        <w:rPr>
          <w:rFonts w:ascii="Times New Roman" w:hAnsi="Times New Roman"/>
          <w:b/>
          <w:sz w:val="28"/>
          <w:szCs w:val="28"/>
        </w:rPr>
        <w:t>1 Salko</w:t>
      </w:r>
      <w:r w:rsidR="00967AD4" w:rsidRPr="00356328">
        <w:rPr>
          <w:rFonts w:ascii="Times New Roman" w:hAnsi="Times New Roman"/>
          <w:b/>
          <w:sz w:val="28"/>
          <w:szCs w:val="28"/>
        </w:rPr>
        <w:t>w</w:t>
      </w:r>
      <w:r w:rsidR="0030149F" w:rsidRPr="00356328">
        <w:rPr>
          <w:rFonts w:ascii="Times New Roman" w:hAnsi="Times New Roman"/>
          <w:b/>
          <w:sz w:val="28"/>
          <w:szCs w:val="28"/>
        </w:rPr>
        <w:t>s</w:t>
      </w:r>
      <w:r w:rsidR="00967AD4" w:rsidRPr="00356328">
        <w:rPr>
          <w:rFonts w:ascii="Times New Roman" w:hAnsi="Times New Roman"/>
          <w:b/>
          <w:sz w:val="28"/>
          <w:szCs w:val="28"/>
        </w:rPr>
        <w:t>ki Test:</w:t>
      </w:r>
      <w:r w:rsidR="00E51511" w:rsidRPr="00356328">
        <w:rPr>
          <w:rFonts w:ascii="Times New Roman" w:hAnsi="Times New Roman"/>
          <w:sz w:val="28"/>
          <w:szCs w:val="28"/>
        </w:rPr>
        <w:t xml:space="preserve"> The extract mixed with 2ml of chloroform and concentrated Sulphuri</w:t>
      </w:r>
      <w:r w:rsidR="0030149F" w:rsidRPr="00356328">
        <w:rPr>
          <w:rFonts w:ascii="Times New Roman" w:hAnsi="Times New Roman"/>
          <w:sz w:val="28"/>
          <w:szCs w:val="28"/>
        </w:rPr>
        <w:t>c acid and on standing yield red colour.</w:t>
      </w:r>
    </w:p>
    <w:p w14:paraId="334289A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E51511" w:rsidRPr="00356328">
        <w:rPr>
          <w:rFonts w:ascii="Times New Roman" w:hAnsi="Times New Roman"/>
          <w:b/>
          <w:sz w:val="28"/>
          <w:szCs w:val="28"/>
        </w:rPr>
        <w:t>.</w:t>
      </w:r>
      <w:r w:rsidRPr="00356328">
        <w:rPr>
          <w:rFonts w:ascii="Times New Roman" w:hAnsi="Times New Roman"/>
          <w:b/>
          <w:sz w:val="28"/>
          <w:szCs w:val="28"/>
        </w:rPr>
        <w:t>5</w:t>
      </w:r>
      <w:r w:rsidR="00E51511" w:rsidRPr="00356328">
        <w:rPr>
          <w:rFonts w:ascii="Times New Roman" w:hAnsi="Times New Roman"/>
          <w:b/>
          <w:sz w:val="28"/>
          <w:szCs w:val="28"/>
        </w:rPr>
        <w:t>.</w:t>
      </w:r>
      <w:r w:rsidRPr="00356328">
        <w:rPr>
          <w:rFonts w:ascii="Times New Roman" w:hAnsi="Times New Roman"/>
          <w:b/>
          <w:sz w:val="28"/>
          <w:szCs w:val="28"/>
        </w:rPr>
        <w:t>1</w:t>
      </w:r>
      <w:r w:rsidR="00E51511" w:rsidRPr="00356328">
        <w:rPr>
          <w:rFonts w:ascii="Times New Roman" w:hAnsi="Times New Roman"/>
          <w:b/>
          <w:sz w:val="28"/>
          <w:szCs w:val="28"/>
        </w:rPr>
        <w:t>.2</w:t>
      </w:r>
      <w:r w:rsidR="00E51511" w:rsidRPr="00356328">
        <w:rPr>
          <w:rFonts w:ascii="Times New Roman" w:hAnsi="Times New Roman"/>
          <w:b/>
          <w:sz w:val="28"/>
          <w:szCs w:val="28"/>
        </w:rPr>
        <w:tab/>
        <w:t>Li</w:t>
      </w:r>
      <w:r w:rsidRPr="00356328">
        <w:rPr>
          <w:rFonts w:ascii="Times New Roman" w:hAnsi="Times New Roman"/>
          <w:b/>
          <w:sz w:val="28"/>
          <w:szCs w:val="28"/>
        </w:rPr>
        <w:t>eberman Burchar</w:t>
      </w:r>
      <w:r w:rsidR="00E51511" w:rsidRPr="00356328">
        <w:rPr>
          <w:rFonts w:ascii="Times New Roman" w:hAnsi="Times New Roman"/>
          <w:b/>
          <w:sz w:val="28"/>
          <w:szCs w:val="28"/>
        </w:rPr>
        <w:t>d</w:t>
      </w:r>
      <w:r w:rsidRPr="00356328">
        <w:rPr>
          <w:rFonts w:ascii="Times New Roman" w:hAnsi="Times New Roman"/>
          <w:b/>
          <w:sz w:val="28"/>
          <w:szCs w:val="28"/>
        </w:rPr>
        <w:t>t Test:</w:t>
      </w:r>
      <w:r w:rsidR="0088794B" w:rsidRPr="00356328">
        <w:rPr>
          <w:rFonts w:ascii="Times New Roman" w:hAnsi="Times New Roman"/>
          <w:sz w:val="28"/>
          <w:szCs w:val="28"/>
        </w:rPr>
        <w:t xml:space="preserve"> Chloroform solution of the extract with few of drop of</w:t>
      </w:r>
      <w:r w:rsidRPr="00356328">
        <w:rPr>
          <w:rFonts w:ascii="Times New Roman" w:hAnsi="Times New Roman"/>
          <w:sz w:val="28"/>
          <w:szCs w:val="28"/>
        </w:rPr>
        <w:t xml:space="preserve"> acetic anhydr</w:t>
      </w:r>
      <w:r w:rsidR="0088794B" w:rsidRPr="00356328">
        <w:rPr>
          <w:rFonts w:ascii="Times New Roman" w:hAnsi="Times New Roman"/>
          <w:sz w:val="28"/>
          <w:szCs w:val="28"/>
        </w:rPr>
        <w:t>ide and one ml of concentrated s</w:t>
      </w:r>
      <w:r w:rsidRPr="00356328">
        <w:rPr>
          <w:rFonts w:ascii="Times New Roman" w:hAnsi="Times New Roman"/>
          <w:sz w:val="28"/>
          <w:szCs w:val="28"/>
        </w:rPr>
        <w:t>ulph</w:t>
      </w:r>
      <w:r w:rsidR="0088794B" w:rsidRPr="00356328">
        <w:rPr>
          <w:rFonts w:ascii="Times New Roman" w:hAnsi="Times New Roman"/>
          <w:sz w:val="28"/>
          <w:szCs w:val="28"/>
        </w:rPr>
        <w:t>uric acid from the sides give</w:t>
      </w:r>
      <w:r w:rsidRPr="00356328">
        <w:rPr>
          <w:rFonts w:ascii="Times New Roman" w:hAnsi="Times New Roman"/>
          <w:sz w:val="28"/>
          <w:szCs w:val="28"/>
        </w:rPr>
        <w:t>s re</w:t>
      </w:r>
      <w:r w:rsidR="0088794B" w:rsidRPr="00356328">
        <w:rPr>
          <w:rFonts w:ascii="Times New Roman" w:hAnsi="Times New Roman"/>
          <w:sz w:val="28"/>
          <w:szCs w:val="28"/>
        </w:rPr>
        <w:t>ddish ring at the junction of 2</w:t>
      </w:r>
      <w:r w:rsidRPr="00356328">
        <w:rPr>
          <w:rFonts w:ascii="Times New Roman" w:hAnsi="Times New Roman"/>
          <w:sz w:val="28"/>
          <w:szCs w:val="28"/>
        </w:rPr>
        <w:t xml:space="preserve"> laye</w:t>
      </w:r>
      <w:r w:rsidR="0088794B" w:rsidRPr="00356328">
        <w:rPr>
          <w:rFonts w:ascii="Times New Roman" w:hAnsi="Times New Roman"/>
          <w:sz w:val="28"/>
          <w:szCs w:val="28"/>
        </w:rPr>
        <w:t>rs (</w:t>
      </w:r>
      <w:r w:rsidRPr="00356328">
        <w:rPr>
          <w:rFonts w:ascii="Times New Roman" w:hAnsi="Times New Roman"/>
          <w:sz w:val="28"/>
          <w:szCs w:val="28"/>
        </w:rPr>
        <w:t>Singh V</w:t>
      </w:r>
      <w:r w:rsidR="0088794B" w:rsidRPr="00356328">
        <w:rPr>
          <w:rFonts w:ascii="Times New Roman" w:hAnsi="Times New Roman"/>
          <w:sz w:val="28"/>
          <w:szCs w:val="28"/>
        </w:rPr>
        <w:t xml:space="preserve"> et</w:t>
      </w:r>
      <w:r w:rsidRPr="00356328">
        <w:rPr>
          <w:rFonts w:ascii="Times New Roman" w:hAnsi="Times New Roman"/>
          <w:sz w:val="28"/>
          <w:szCs w:val="28"/>
        </w:rPr>
        <w:t xml:space="preserve"> al</w:t>
      </w:r>
      <w:r w:rsidR="0088794B" w:rsidRPr="00356328">
        <w:rPr>
          <w:rFonts w:ascii="Times New Roman" w:hAnsi="Times New Roman"/>
          <w:sz w:val="28"/>
          <w:szCs w:val="28"/>
        </w:rPr>
        <w:t>., 2017)</w:t>
      </w:r>
      <w:r w:rsidRPr="00356328">
        <w:rPr>
          <w:rFonts w:ascii="Times New Roman" w:hAnsi="Times New Roman"/>
          <w:sz w:val="28"/>
          <w:szCs w:val="28"/>
        </w:rPr>
        <w:t>.</w:t>
      </w:r>
    </w:p>
    <w:p w14:paraId="1AA841A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2.5.2</w:t>
      </w:r>
      <w:r w:rsidR="0088794B" w:rsidRPr="00356328">
        <w:rPr>
          <w:rFonts w:ascii="Times New Roman" w:hAnsi="Times New Roman"/>
          <w:b/>
          <w:sz w:val="28"/>
          <w:szCs w:val="28"/>
        </w:rPr>
        <w:t xml:space="preserve"> </w:t>
      </w:r>
      <w:r w:rsidRPr="00356328">
        <w:rPr>
          <w:rFonts w:ascii="Times New Roman" w:hAnsi="Times New Roman"/>
          <w:b/>
          <w:sz w:val="28"/>
          <w:szCs w:val="28"/>
        </w:rPr>
        <w:t xml:space="preserve">Test for </w:t>
      </w:r>
      <w:r w:rsidR="0088794B" w:rsidRPr="00356328">
        <w:rPr>
          <w:rFonts w:ascii="Times New Roman" w:hAnsi="Times New Roman"/>
          <w:b/>
          <w:sz w:val="28"/>
          <w:szCs w:val="28"/>
        </w:rPr>
        <w:t>Triterpenes</w:t>
      </w:r>
    </w:p>
    <w:p w14:paraId="43EBB062" w14:textId="77777777" w:rsidR="0030149F" w:rsidRPr="00356328" w:rsidRDefault="0030149F" w:rsidP="00351589">
      <w:pPr>
        <w:spacing w:before="240" w:line="480" w:lineRule="auto"/>
        <w:jc w:val="both"/>
        <w:rPr>
          <w:rFonts w:ascii="Times New Roman" w:hAnsi="Times New Roman"/>
          <w:sz w:val="28"/>
          <w:szCs w:val="28"/>
        </w:rPr>
      </w:pPr>
      <w:r w:rsidRPr="0035685C">
        <w:rPr>
          <w:rFonts w:ascii="Times New Roman" w:hAnsi="Times New Roman"/>
          <w:b/>
          <w:sz w:val="28"/>
          <w:szCs w:val="28"/>
        </w:rPr>
        <w:lastRenderedPageBreak/>
        <w:t>2.5.2.1</w:t>
      </w:r>
      <w:r w:rsidR="0088794B" w:rsidRPr="0035685C">
        <w:rPr>
          <w:rFonts w:ascii="Times New Roman" w:hAnsi="Times New Roman"/>
          <w:b/>
          <w:sz w:val="28"/>
          <w:szCs w:val="28"/>
        </w:rPr>
        <w:t xml:space="preserve"> Lieberman Burchardt Test:</w:t>
      </w:r>
      <w:r w:rsidR="0088794B" w:rsidRPr="00356328">
        <w:rPr>
          <w:rFonts w:ascii="Times New Roman" w:hAnsi="Times New Roman"/>
          <w:sz w:val="28"/>
          <w:szCs w:val="28"/>
        </w:rPr>
        <w:t xml:space="preserve"> Chloroform solution</w:t>
      </w:r>
      <w:r w:rsidRPr="00356328">
        <w:rPr>
          <w:rFonts w:ascii="Times New Roman" w:hAnsi="Times New Roman"/>
          <w:sz w:val="28"/>
          <w:szCs w:val="28"/>
        </w:rPr>
        <w:t xml:space="preserve"> of the </w:t>
      </w:r>
      <w:r w:rsidR="0088794B" w:rsidRPr="00356328">
        <w:rPr>
          <w:rFonts w:ascii="Times New Roman" w:hAnsi="Times New Roman"/>
          <w:sz w:val="28"/>
          <w:szCs w:val="28"/>
        </w:rPr>
        <w:t xml:space="preserve">extract </w:t>
      </w:r>
      <w:r w:rsidRPr="00356328">
        <w:rPr>
          <w:rFonts w:ascii="Times New Roman" w:hAnsi="Times New Roman"/>
          <w:sz w:val="28"/>
          <w:szCs w:val="28"/>
        </w:rPr>
        <w:t>with few</w:t>
      </w:r>
      <w:r w:rsidR="0088794B" w:rsidRPr="00356328">
        <w:rPr>
          <w:rFonts w:ascii="Times New Roman" w:hAnsi="Times New Roman"/>
          <w:sz w:val="28"/>
          <w:szCs w:val="28"/>
        </w:rPr>
        <w:t xml:space="preserve"> drops of acetic acid and one m</w:t>
      </w:r>
      <w:r w:rsidRPr="00356328">
        <w:rPr>
          <w:rFonts w:ascii="Times New Roman" w:hAnsi="Times New Roman"/>
          <w:sz w:val="28"/>
          <w:szCs w:val="28"/>
        </w:rPr>
        <w:t xml:space="preserve">l concentrated </w:t>
      </w:r>
      <w:r w:rsidR="0088794B" w:rsidRPr="00356328">
        <w:rPr>
          <w:rFonts w:ascii="Times New Roman" w:hAnsi="Times New Roman"/>
          <w:sz w:val="28"/>
          <w:szCs w:val="28"/>
        </w:rPr>
        <w:t>sulphuric aci</w:t>
      </w:r>
      <w:r w:rsidRPr="00356328">
        <w:rPr>
          <w:rFonts w:ascii="Times New Roman" w:hAnsi="Times New Roman"/>
          <w:sz w:val="28"/>
          <w:szCs w:val="28"/>
        </w:rPr>
        <w:t xml:space="preserve">d </w:t>
      </w:r>
      <w:r w:rsidR="0088794B" w:rsidRPr="00356328">
        <w:rPr>
          <w:rFonts w:ascii="Times New Roman" w:hAnsi="Times New Roman"/>
          <w:sz w:val="28"/>
          <w:szCs w:val="28"/>
        </w:rPr>
        <w:t>giv</w:t>
      </w:r>
      <w:r w:rsidRPr="00356328">
        <w:rPr>
          <w:rFonts w:ascii="Times New Roman" w:hAnsi="Times New Roman"/>
          <w:sz w:val="28"/>
          <w:szCs w:val="28"/>
        </w:rPr>
        <w:t>es deep red at the jun</w:t>
      </w:r>
      <w:r w:rsidR="0088794B" w:rsidRPr="00356328">
        <w:rPr>
          <w:rFonts w:ascii="Times New Roman" w:hAnsi="Times New Roman"/>
          <w:sz w:val="28"/>
          <w:szCs w:val="28"/>
        </w:rPr>
        <w:t>c</w:t>
      </w:r>
      <w:r w:rsidRPr="00356328">
        <w:rPr>
          <w:rFonts w:ascii="Times New Roman" w:hAnsi="Times New Roman"/>
          <w:sz w:val="28"/>
          <w:szCs w:val="28"/>
        </w:rPr>
        <w:t xml:space="preserve">tion of </w:t>
      </w:r>
      <w:r w:rsidR="0088794B" w:rsidRPr="00356328">
        <w:rPr>
          <w:rFonts w:ascii="Times New Roman" w:hAnsi="Times New Roman"/>
          <w:sz w:val="28"/>
          <w:szCs w:val="28"/>
        </w:rPr>
        <w:t>2layers</w:t>
      </w:r>
      <w:r w:rsidRPr="00356328">
        <w:rPr>
          <w:rFonts w:ascii="Times New Roman" w:hAnsi="Times New Roman"/>
          <w:sz w:val="28"/>
          <w:szCs w:val="28"/>
        </w:rPr>
        <w:t>.</w:t>
      </w:r>
    </w:p>
    <w:p w14:paraId="43DA7E16" w14:textId="77777777" w:rsidR="00356328" w:rsidRDefault="00356328" w:rsidP="00351589">
      <w:pPr>
        <w:spacing w:before="240" w:line="480" w:lineRule="auto"/>
        <w:jc w:val="both"/>
        <w:rPr>
          <w:rFonts w:ascii="Times New Roman" w:hAnsi="Times New Roman"/>
          <w:b/>
          <w:sz w:val="28"/>
          <w:szCs w:val="28"/>
        </w:rPr>
      </w:pPr>
    </w:p>
    <w:p w14:paraId="3023EDB5"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0088794B" w:rsidRPr="00356328">
        <w:rPr>
          <w:rFonts w:ascii="Times New Roman" w:hAnsi="Times New Roman"/>
          <w:b/>
          <w:sz w:val="28"/>
          <w:szCs w:val="28"/>
        </w:rPr>
        <w:tab/>
      </w:r>
      <w:r w:rsidRPr="00356328">
        <w:rPr>
          <w:rFonts w:ascii="Times New Roman" w:hAnsi="Times New Roman"/>
          <w:b/>
          <w:sz w:val="28"/>
          <w:szCs w:val="28"/>
        </w:rPr>
        <w:t>Test for Alkal</w:t>
      </w:r>
      <w:r w:rsidR="0088794B" w:rsidRPr="00356328">
        <w:rPr>
          <w:rFonts w:ascii="Times New Roman" w:hAnsi="Times New Roman"/>
          <w:b/>
          <w:sz w:val="28"/>
          <w:szCs w:val="28"/>
        </w:rPr>
        <w:t>oids</w:t>
      </w:r>
    </w:p>
    <w:p w14:paraId="6D62F8D1" w14:textId="77777777" w:rsidR="0030149F" w:rsidRPr="00356328" w:rsidRDefault="00FA7210"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00752BA3" w:rsidRPr="00356328">
        <w:rPr>
          <w:rFonts w:ascii="Times New Roman" w:hAnsi="Times New Roman"/>
          <w:sz w:val="28"/>
          <w:szCs w:val="28"/>
        </w:rPr>
        <w:t>tract w</w:t>
      </w:r>
      <w:r w:rsidR="00AF2612">
        <w:rPr>
          <w:rFonts w:ascii="Times New Roman" w:hAnsi="Times New Roman"/>
          <w:sz w:val="28"/>
          <w:szCs w:val="28"/>
        </w:rPr>
        <w:t>as dilute</w:t>
      </w:r>
      <w:r w:rsidR="000E0396">
        <w:rPr>
          <w:rFonts w:ascii="Times New Roman" w:hAnsi="Times New Roman"/>
          <w:sz w:val="28"/>
          <w:szCs w:val="28"/>
        </w:rPr>
        <w:t xml:space="preserve"> with</w:t>
      </w:r>
      <w:r w:rsidR="0030149F" w:rsidRPr="00356328">
        <w:rPr>
          <w:rFonts w:ascii="Times New Roman" w:hAnsi="Times New Roman"/>
          <w:sz w:val="28"/>
          <w:szCs w:val="28"/>
        </w:rPr>
        <w:t xml:space="preserve"> </w:t>
      </w:r>
      <w:r w:rsidR="00752BA3" w:rsidRPr="00356328">
        <w:rPr>
          <w:rFonts w:ascii="Times New Roman" w:hAnsi="Times New Roman"/>
          <w:sz w:val="28"/>
          <w:szCs w:val="28"/>
        </w:rPr>
        <w:t>ammonia and the extracted</w:t>
      </w:r>
      <w:r w:rsidR="0030149F" w:rsidRPr="00356328">
        <w:rPr>
          <w:rFonts w:ascii="Times New Roman" w:hAnsi="Times New Roman"/>
          <w:sz w:val="28"/>
          <w:szCs w:val="28"/>
        </w:rPr>
        <w:t xml:space="preserve"> </w:t>
      </w:r>
      <w:r w:rsidR="00752BA3" w:rsidRPr="00356328">
        <w:rPr>
          <w:rFonts w:ascii="Times New Roman" w:hAnsi="Times New Roman"/>
          <w:sz w:val="28"/>
          <w:szCs w:val="28"/>
        </w:rPr>
        <w:t>with c</w:t>
      </w:r>
      <w:r w:rsidR="0030149F" w:rsidRPr="00356328">
        <w:rPr>
          <w:rFonts w:ascii="Times New Roman" w:hAnsi="Times New Roman"/>
          <w:sz w:val="28"/>
          <w:szCs w:val="28"/>
        </w:rPr>
        <w:t xml:space="preserve">hloroform </w:t>
      </w:r>
      <w:r w:rsidR="00752BA3" w:rsidRPr="00356328">
        <w:rPr>
          <w:rFonts w:ascii="Times New Roman" w:hAnsi="Times New Roman"/>
          <w:sz w:val="28"/>
          <w:szCs w:val="28"/>
        </w:rPr>
        <w:t>solution</w:t>
      </w:r>
      <w:r w:rsidR="0030149F" w:rsidRPr="00356328">
        <w:rPr>
          <w:rFonts w:ascii="Times New Roman" w:hAnsi="Times New Roman"/>
          <w:sz w:val="28"/>
          <w:szCs w:val="28"/>
        </w:rPr>
        <w:t>. To this dilute hydrochlo</w:t>
      </w:r>
      <w:r w:rsidR="00752BA3" w:rsidRPr="00356328">
        <w:rPr>
          <w:rFonts w:ascii="Times New Roman" w:hAnsi="Times New Roman"/>
          <w:sz w:val="28"/>
          <w:szCs w:val="28"/>
        </w:rPr>
        <w:t>ric aci</w:t>
      </w:r>
      <w:r w:rsidR="0030149F" w:rsidRPr="00356328">
        <w:rPr>
          <w:rFonts w:ascii="Times New Roman" w:hAnsi="Times New Roman"/>
          <w:sz w:val="28"/>
          <w:szCs w:val="28"/>
        </w:rPr>
        <w:t>d was add</w:t>
      </w:r>
      <w:r w:rsidR="00752BA3" w:rsidRPr="00356328">
        <w:rPr>
          <w:rFonts w:ascii="Times New Roman" w:hAnsi="Times New Roman"/>
          <w:sz w:val="28"/>
          <w:szCs w:val="28"/>
        </w:rPr>
        <w:t>ed</w:t>
      </w:r>
      <w:r w:rsidR="0030149F" w:rsidRPr="00356328">
        <w:rPr>
          <w:rFonts w:ascii="Times New Roman" w:hAnsi="Times New Roman"/>
          <w:sz w:val="28"/>
          <w:szCs w:val="28"/>
        </w:rPr>
        <w:t xml:space="preserve">. </w:t>
      </w:r>
      <w:r w:rsidR="00752BA3" w:rsidRPr="00356328">
        <w:rPr>
          <w:rFonts w:ascii="Times New Roman" w:hAnsi="Times New Roman"/>
          <w:sz w:val="28"/>
          <w:szCs w:val="28"/>
        </w:rPr>
        <w:t>T</w:t>
      </w:r>
      <w:r w:rsidR="0030149F" w:rsidRPr="00356328">
        <w:rPr>
          <w:rFonts w:ascii="Times New Roman" w:hAnsi="Times New Roman"/>
          <w:sz w:val="28"/>
          <w:szCs w:val="28"/>
        </w:rPr>
        <w:t>he</w:t>
      </w:r>
      <w:r w:rsidR="00752BA3" w:rsidRPr="00356328">
        <w:rPr>
          <w:rFonts w:ascii="Times New Roman" w:hAnsi="Times New Roman"/>
          <w:sz w:val="28"/>
          <w:szCs w:val="28"/>
        </w:rPr>
        <w:t xml:space="preserve"> acid</w:t>
      </w:r>
      <w:r w:rsidR="0030149F" w:rsidRPr="00356328">
        <w:rPr>
          <w:rFonts w:ascii="Times New Roman" w:hAnsi="Times New Roman"/>
          <w:sz w:val="28"/>
          <w:szCs w:val="28"/>
        </w:rPr>
        <w:t xml:space="preserve"> layer was used for chemical test for </w:t>
      </w:r>
      <w:r w:rsidR="00752BA3" w:rsidRPr="00356328">
        <w:rPr>
          <w:rFonts w:ascii="Times New Roman" w:hAnsi="Times New Roman"/>
          <w:sz w:val="28"/>
          <w:szCs w:val="28"/>
        </w:rPr>
        <w:t>alkaloids</w:t>
      </w:r>
      <w:r w:rsidR="0030149F" w:rsidRPr="00356328">
        <w:rPr>
          <w:rFonts w:ascii="Times New Roman" w:hAnsi="Times New Roman"/>
          <w:sz w:val="28"/>
          <w:szCs w:val="28"/>
        </w:rPr>
        <w:t>.</w:t>
      </w:r>
    </w:p>
    <w:p w14:paraId="08F04F62"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2.5.3.1</w:t>
      </w:r>
      <w:r w:rsidR="00752BA3" w:rsidRPr="00356328">
        <w:rPr>
          <w:rFonts w:ascii="Times New Roman" w:hAnsi="Times New Roman"/>
          <w:b/>
          <w:sz w:val="28"/>
          <w:szCs w:val="28"/>
        </w:rPr>
        <w:t xml:space="preserve"> Mayer Test (Potassium Mercuric Iodide):</w:t>
      </w:r>
      <w:r w:rsidR="00752BA3" w:rsidRPr="00356328">
        <w:rPr>
          <w:rFonts w:ascii="Times New Roman" w:hAnsi="Times New Roman"/>
          <w:sz w:val="28"/>
          <w:szCs w:val="28"/>
        </w:rPr>
        <w:t xml:space="preserve"> The acid layer with few</w:t>
      </w:r>
      <w:r w:rsidRPr="00356328">
        <w:rPr>
          <w:rFonts w:ascii="Times New Roman" w:hAnsi="Times New Roman"/>
          <w:sz w:val="28"/>
          <w:szCs w:val="28"/>
        </w:rPr>
        <w:t xml:space="preserve"> </w:t>
      </w:r>
      <w:r w:rsidR="00752BA3" w:rsidRPr="00356328">
        <w:rPr>
          <w:rFonts w:ascii="Times New Roman" w:hAnsi="Times New Roman"/>
          <w:sz w:val="28"/>
          <w:szCs w:val="28"/>
        </w:rPr>
        <w:t>drops trip of Mayer's reagent gives a creamy white p</w:t>
      </w:r>
      <w:r w:rsidRPr="00356328">
        <w:rPr>
          <w:rFonts w:ascii="Times New Roman" w:hAnsi="Times New Roman"/>
          <w:sz w:val="28"/>
          <w:szCs w:val="28"/>
        </w:rPr>
        <w:t>recipitate.</w:t>
      </w:r>
    </w:p>
    <w:p w14:paraId="062213D5"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752BA3" w:rsidRPr="00356328">
        <w:rPr>
          <w:rFonts w:ascii="Times New Roman" w:hAnsi="Times New Roman"/>
          <w:b/>
          <w:sz w:val="28"/>
          <w:szCs w:val="28"/>
        </w:rPr>
        <w:t>.5.3.</w:t>
      </w:r>
      <w:r w:rsidRPr="00356328">
        <w:rPr>
          <w:rFonts w:ascii="Times New Roman" w:hAnsi="Times New Roman"/>
          <w:b/>
          <w:sz w:val="28"/>
          <w:szCs w:val="28"/>
        </w:rPr>
        <w:t>2</w:t>
      </w:r>
      <w:r w:rsidR="00752BA3" w:rsidRPr="00356328">
        <w:rPr>
          <w:rFonts w:ascii="Times New Roman" w:hAnsi="Times New Roman"/>
          <w:b/>
          <w:sz w:val="28"/>
          <w:szCs w:val="28"/>
        </w:rPr>
        <w:t xml:space="preserve"> </w:t>
      </w:r>
      <w:r w:rsidR="0089188C">
        <w:rPr>
          <w:rFonts w:ascii="Times New Roman" w:hAnsi="Times New Roman"/>
          <w:b/>
          <w:sz w:val="28"/>
          <w:szCs w:val="28"/>
        </w:rPr>
        <w:t>Wagner’</w:t>
      </w:r>
      <w:r w:rsidRPr="00356328">
        <w:rPr>
          <w:rFonts w:ascii="Times New Roman" w:hAnsi="Times New Roman"/>
          <w:b/>
          <w:sz w:val="28"/>
          <w:szCs w:val="28"/>
        </w:rPr>
        <w:t xml:space="preserve">s Test </w:t>
      </w:r>
      <w:r w:rsidR="00CF19BB" w:rsidRPr="00356328">
        <w:rPr>
          <w:rFonts w:ascii="Times New Roman" w:hAnsi="Times New Roman"/>
          <w:b/>
          <w:sz w:val="28"/>
          <w:szCs w:val="28"/>
        </w:rPr>
        <w:t>(Sodium of Iodide in Potassium I</w:t>
      </w:r>
      <w:r w:rsidRPr="00356328">
        <w:rPr>
          <w:rFonts w:ascii="Times New Roman" w:hAnsi="Times New Roman"/>
          <w:b/>
          <w:sz w:val="28"/>
          <w:szCs w:val="28"/>
        </w:rPr>
        <w:t>odide):</w:t>
      </w:r>
      <w:r w:rsidR="00D44853" w:rsidRPr="00356328">
        <w:rPr>
          <w:rFonts w:ascii="Times New Roman" w:hAnsi="Times New Roman"/>
          <w:sz w:val="28"/>
          <w:szCs w:val="28"/>
        </w:rPr>
        <w:t xml:space="preserve"> The extract w</w:t>
      </w:r>
      <w:r w:rsidRPr="00356328">
        <w:rPr>
          <w:rFonts w:ascii="Times New Roman" w:hAnsi="Times New Roman"/>
          <w:sz w:val="28"/>
          <w:szCs w:val="28"/>
        </w:rPr>
        <w:t>ith</w:t>
      </w:r>
      <w:r w:rsidR="00D44853" w:rsidRPr="00356328">
        <w:rPr>
          <w:rFonts w:ascii="Times New Roman" w:hAnsi="Times New Roman"/>
          <w:sz w:val="28"/>
          <w:szCs w:val="28"/>
        </w:rPr>
        <w:t xml:space="preserve"> </w:t>
      </w:r>
      <w:r w:rsidRPr="00356328">
        <w:rPr>
          <w:rFonts w:ascii="Times New Roman" w:hAnsi="Times New Roman"/>
          <w:sz w:val="28"/>
          <w:szCs w:val="28"/>
        </w:rPr>
        <w:t>a fe</w:t>
      </w:r>
      <w:r w:rsidR="00D44853" w:rsidRPr="00356328">
        <w:rPr>
          <w:rFonts w:ascii="Times New Roman" w:hAnsi="Times New Roman"/>
          <w:sz w:val="28"/>
          <w:szCs w:val="28"/>
        </w:rPr>
        <w:t xml:space="preserve">w drop of Wagner’s </w:t>
      </w:r>
      <w:r w:rsidRPr="00356328">
        <w:rPr>
          <w:rFonts w:ascii="Times New Roman" w:hAnsi="Times New Roman"/>
          <w:sz w:val="28"/>
          <w:szCs w:val="28"/>
        </w:rPr>
        <w:t>reagent g</w:t>
      </w:r>
      <w:r w:rsidR="00D44853" w:rsidRPr="00356328">
        <w:rPr>
          <w:rFonts w:ascii="Times New Roman" w:hAnsi="Times New Roman"/>
          <w:sz w:val="28"/>
          <w:szCs w:val="28"/>
        </w:rPr>
        <w:t>iv</w:t>
      </w:r>
      <w:r w:rsidRPr="00356328">
        <w:rPr>
          <w:rFonts w:ascii="Times New Roman" w:hAnsi="Times New Roman"/>
          <w:sz w:val="28"/>
          <w:szCs w:val="28"/>
        </w:rPr>
        <w:t xml:space="preserve">es reddish </w:t>
      </w:r>
      <w:r w:rsidR="00D44853" w:rsidRPr="00356328">
        <w:rPr>
          <w:rFonts w:ascii="Times New Roman" w:hAnsi="Times New Roman"/>
          <w:sz w:val="28"/>
          <w:szCs w:val="28"/>
        </w:rPr>
        <w:t>brown colored precipitate.</w:t>
      </w:r>
    </w:p>
    <w:p w14:paraId="645F92D1" w14:textId="77777777" w:rsidR="0030149F" w:rsidRPr="00356328" w:rsidRDefault="00F56E64"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w:t>
      </w:r>
      <w:r w:rsidR="0030149F" w:rsidRPr="00356328">
        <w:rPr>
          <w:rFonts w:ascii="Times New Roman" w:hAnsi="Times New Roman"/>
          <w:b/>
          <w:sz w:val="28"/>
          <w:szCs w:val="28"/>
        </w:rPr>
        <w:t>3</w:t>
      </w:r>
      <w:r w:rsidRPr="00356328">
        <w:rPr>
          <w:rFonts w:ascii="Times New Roman" w:hAnsi="Times New Roman"/>
          <w:b/>
          <w:sz w:val="28"/>
          <w:szCs w:val="28"/>
        </w:rPr>
        <w:t xml:space="preserve"> Hager’s</w:t>
      </w:r>
      <w:r w:rsidR="0030149F" w:rsidRPr="00356328">
        <w:rPr>
          <w:rFonts w:ascii="Times New Roman" w:hAnsi="Times New Roman"/>
          <w:b/>
          <w:sz w:val="28"/>
          <w:szCs w:val="28"/>
        </w:rPr>
        <w:t xml:space="preserve"> Test (Solution of </w:t>
      </w:r>
      <w:r w:rsidRPr="00356328">
        <w:rPr>
          <w:rFonts w:ascii="Times New Roman" w:hAnsi="Times New Roman"/>
          <w:b/>
          <w:sz w:val="28"/>
          <w:szCs w:val="28"/>
        </w:rPr>
        <w:t>io</w:t>
      </w:r>
      <w:r w:rsidR="0030149F" w:rsidRPr="00356328">
        <w:rPr>
          <w:rFonts w:ascii="Times New Roman" w:hAnsi="Times New Roman"/>
          <w:b/>
          <w:sz w:val="28"/>
          <w:szCs w:val="28"/>
        </w:rPr>
        <w:t xml:space="preserve">dine in </w:t>
      </w:r>
      <w:r w:rsidRPr="00356328">
        <w:rPr>
          <w:rFonts w:ascii="Times New Roman" w:hAnsi="Times New Roman"/>
          <w:b/>
          <w:sz w:val="28"/>
          <w:szCs w:val="28"/>
        </w:rPr>
        <w:t>potassium iodide)</w:t>
      </w:r>
      <w:r w:rsidR="0030149F" w:rsidRPr="00356328">
        <w:rPr>
          <w:rFonts w:ascii="Times New Roman" w:hAnsi="Times New Roman"/>
          <w:b/>
          <w:sz w:val="28"/>
          <w:szCs w:val="28"/>
        </w:rPr>
        <w:t>:</w:t>
      </w:r>
      <w:r w:rsidR="0030149F" w:rsidRPr="00356328">
        <w:rPr>
          <w:rFonts w:ascii="Times New Roman" w:hAnsi="Times New Roman"/>
          <w:sz w:val="28"/>
          <w:szCs w:val="28"/>
        </w:rPr>
        <w:t xml:space="preserve"> The extract </w:t>
      </w:r>
      <w:r w:rsidR="004C64A3" w:rsidRPr="00356328">
        <w:rPr>
          <w:rFonts w:ascii="Times New Roman" w:hAnsi="Times New Roman"/>
          <w:sz w:val="28"/>
          <w:szCs w:val="28"/>
        </w:rPr>
        <w:t xml:space="preserve">with Hayer’s reagent gives yellow precipitate (Silva </w:t>
      </w:r>
      <w:r w:rsidR="0030149F" w:rsidRPr="00356328">
        <w:rPr>
          <w:rFonts w:ascii="Times New Roman" w:hAnsi="Times New Roman"/>
          <w:sz w:val="28"/>
          <w:szCs w:val="28"/>
        </w:rPr>
        <w:t>GO, et</w:t>
      </w:r>
      <w:r w:rsidR="004C64A3" w:rsidRPr="00356328">
        <w:rPr>
          <w:rFonts w:ascii="Times New Roman" w:hAnsi="Times New Roman"/>
          <w:sz w:val="28"/>
          <w:szCs w:val="28"/>
        </w:rPr>
        <w:t xml:space="preserve"> al 2017)</w:t>
      </w:r>
      <w:r w:rsidR="0030149F" w:rsidRPr="00356328">
        <w:rPr>
          <w:rFonts w:ascii="Times New Roman" w:hAnsi="Times New Roman"/>
          <w:sz w:val="28"/>
          <w:szCs w:val="28"/>
        </w:rPr>
        <w:t>.</w:t>
      </w:r>
    </w:p>
    <w:p w14:paraId="41903DD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2.5.3.4</w:t>
      </w:r>
      <w:r w:rsidR="00507D52" w:rsidRPr="00356328">
        <w:rPr>
          <w:rFonts w:ascii="Times New Roman" w:hAnsi="Times New Roman"/>
          <w:b/>
          <w:sz w:val="28"/>
          <w:szCs w:val="28"/>
        </w:rPr>
        <w:t xml:space="preserve"> Dragendoff’</w:t>
      </w:r>
      <w:r w:rsidRPr="00356328">
        <w:rPr>
          <w:rFonts w:ascii="Times New Roman" w:hAnsi="Times New Roman"/>
          <w:b/>
          <w:sz w:val="28"/>
          <w:szCs w:val="28"/>
        </w:rPr>
        <w:t>s Test (</w:t>
      </w:r>
      <w:r w:rsidR="00507D52" w:rsidRPr="00356328">
        <w:rPr>
          <w:rFonts w:ascii="Times New Roman" w:hAnsi="Times New Roman"/>
          <w:b/>
          <w:sz w:val="28"/>
          <w:szCs w:val="28"/>
        </w:rPr>
        <w:t xml:space="preserve">Solution </w:t>
      </w:r>
      <w:r w:rsidRPr="00356328">
        <w:rPr>
          <w:rFonts w:ascii="Times New Roman" w:hAnsi="Times New Roman"/>
          <w:b/>
          <w:sz w:val="28"/>
          <w:szCs w:val="28"/>
        </w:rPr>
        <w:t xml:space="preserve">of Potassium Bismuth </w:t>
      </w:r>
      <w:r w:rsidR="00507D52" w:rsidRPr="00356328">
        <w:rPr>
          <w:rFonts w:ascii="Times New Roman" w:hAnsi="Times New Roman"/>
          <w:b/>
          <w:sz w:val="28"/>
          <w:szCs w:val="28"/>
        </w:rPr>
        <w:t>Iodide):</w:t>
      </w:r>
      <w:r w:rsidR="00507D52" w:rsidRPr="00356328">
        <w:rPr>
          <w:rFonts w:ascii="Times New Roman" w:hAnsi="Times New Roman"/>
          <w:sz w:val="28"/>
          <w:szCs w:val="28"/>
        </w:rPr>
        <w:t xml:space="preserve"> The extract with</w:t>
      </w:r>
      <w:r w:rsidRPr="00356328">
        <w:rPr>
          <w:rFonts w:ascii="Times New Roman" w:hAnsi="Times New Roman"/>
          <w:sz w:val="28"/>
          <w:szCs w:val="28"/>
        </w:rPr>
        <w:t xml:space="preserve"> a few drops of </w:t>
      </w:r>
      <w:r w:rsidR="00507D52" w:rsidRPr="00356328">
        <w:rPr>
          <w:rFonts w:ascii="Times New Roman" w:hAnsi="Times New Roman"/>
          <w:sz w:val="28"/>
          <w:szCs w:val="28"/>
        </w:rPr>
        <w:t>dragendoff’s</w:t>
      </w:r>
      <w:r w:rsidRPr="00356328">
        <w:rPr>
          <w:rFonts w:ascii="Times New Roman" w:hAnsi="Times New Roman"/>
          <w:sz w:val="28"/>
          <w:szCs w:val="28"/>
        </w:rPr>
        <w:t xml:space="preserve"> reagent g</w:t>
      </w:r>
      <w:r w:rsidR="00507D52" w:rsidRPr="00356328">
        <w:rPr>
          <w:rFonts w:ascii="Times New Roman" w:hAnsi="Times New Roman"/>
          <w:sz w:val="28"/>
          <w:szCs w:val="28"/>
        </w:rPr>
        <w:t>iv</w:t>
      </w:r>
      <w:r w:rsidRPr="00356328">
        <w:rPr>
          <w:rFonts w:ascii="Times New Roman" w:hAnsi="Times New Roman"/>
          <w:sz w:val="28"/>
          <w:szCs w:val="28"/>
        </w:rPr>
        <w:t>es a reddish br</w:t>
      </w:r>
      <w:r w:rsidR="00507D52" w:rsidRPr="00356328">
        <w:rPr>
          <w:rFonts w:ascii="Times New Roman" w:hAnsi="Times New Roman"/>
          <w:sz w:val="28"/>
          <w:szCs w:val="28"/>
        </w:rPr>
        <w:t>own preci</w:t>
      </w:r>
      <w:r w:rsidRPr="00356328">
        <w:rPr>
          <w:rFonts w:ascii="Times New Roman" w:hAnsi="Times New Roman"/>
          <w:sz w:val="28"/>
          <w:szCs w:val="28"/>
        </w:rPr>
        <w:t>pitate.</w:t>
      </w:r>
    </w:p>
    <w:p w14:paraId="55A1E3E8"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507D52" w:rsidRPr="00356328">
        <w:rPr>
          <w:rFonts w:ascii="Times New Roman" w:hAnsi="Times New Roman"/>
          <w:b/>
          <w:sz w:val="28"/>
          <w:szCs w:val="28"/>
        </w:rPr>
        <w:t>.</w:t>
      </w:r>
      <w:r w:rsidRPr="00356328">
        <w:rPr>
          <w:rFonts w:ascii="Times New Roman" w:hAnsi="Times New Roman"/>
          <w:b/>
          <w:sz w:val="28"/>
          <w:szCs w:val="28"/>
        </w:rPr>
        <w:t>5.</w:t>
      </w:r>
      <w:r w:rsidR="00507D52" w:rsidRPr="00356328">
        <w:rPr>
          <w:rFonts w:ascii="Times New Roman" w:hAnsi="Times New Roman"/>
          <w:b/>
          <w:sz w:val="28"/>
          <w:szCs w:val="28"/>
        </w:rPr>
        <w:t xml:space="preserve">4 </w:t>
      </w:r>
      <w:r w:rsidRPr="00356328">
        <w:rPr>
          <w:rFonts w:ascii="Times New Roman" w:hAnsi="Times New Roman"/>
          <w:b/>
          <w:sz w:val="28"/>
          <w:szCs w:val="28"/>
        </w:rPr>
        <w:t xml:space="preserve">Test </w:t>
      </w:r>
      <w:r w:rsidR="00507D52" w:rsidRPr="00356328">
        <w:rPr>
          <w:rFonts w:ascii="Times New Roman" w:hAnsi="Times New Roman"/>
          <w:b/>
          <w:sz w:val="28"/>
          <w:szCs w:val="28"/>
        </w:rPr>
        <w:t>for</w:t>
      </w:r>
      <w:r w:rsidRPr="00356328">
        <w:rPr>
          <w:rFonts w:ascii="Times New Roman" w:hAnsi="Times New Roman"/>
          <w:b/>
          <w:sz w:val="28"/>
          <w:szCs w:val="28"/>
        </w:rPr>
        <w:t xml:space="preserve"> Tannins</w:t>
      </w:r>
    </w:p>
    <w:p w14:paraId="3EB123F5"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w:t>
      </w:r>
      <w:r w:rsidR="00507D52" w:rsidRPr="00356328">
        <w:rPr>
          <w:rFonts w:ascii="Times New Roman" w:hAnsi="Times New Roman"/>
          <w:b/>
          <w:sz w:val="28"/>
          <w:szCs w:val="28"/>
        </w:rPr>
        <w:t>oride</w:t>
      </w:r>
      <w:r w:rsidRPr="00356328">
        <w:rPr>
          <w:rFonts w:ascii="Times New Roman" w:hAnsi="Times New Roman"/>
          <w:b/>
          <w:sz w:val="28"/>
          <w:szCs w:val="28"/>
        </w:rPr>
        <w:t xml:space="preserve"> Test:</w:t>
      </w:r>
      <w:r w:rsidR="00507D52" w:rsidRPr="00356328">
        <w:rPr>
          <w:rFonts w:ascii="Times New Roman" w:hAnsi="Times New Roman"/>
          <w:sz w:val="28"/>
          <w:szCs w:val="28"/>
        </w:rPr>
        <w:t xml:space="preserve"> the extract wi</w:t>
      </w:r>
      <w:r w:rsidRPr="00356328">
        <w:rPr>
          <w:rFonts w:ascii="Times New Roman" w:hAnsi="Times New Roman"/>
          <w:sz w:val="28"/>
          <w:szCs w:val="28"/>
        </w:rPr>
        <w:t xml:space="preserve">th 10% ferric </w:t>
      </w:r>
      <w:r w:rsidR="00507D52" w:rsidRPr="00356328">
        <w:rPr>
          <w:rFonts w:ascii="Times New Roman" w:hAnsi="Times New Roman"/>
          <w:sz w:val="28"/>
          <w:szCs w:val="28"/>
        </w:rPr>
        <w:t>chloride solution gives brownish green colour (U</w:t>
      </w:r>
      <w:r w:rsidRPr="00356328">
        <w:rPr>
          <w:rFonts w:ascii="Times New Roman" w:hAnsi="Times New Roman"/>
          <w:sz w:val="28"/>
          <w:szCs w:val="28"/>
        </w:rPr>
        <w:t>ma K</w:t>
      </w:r>
      <w:r w:rsidR="00507D52" w:rsidRPr="00356328">
        <w:rPr>
          <w:rFonts w:ascii="Times New Roman" w:hAnsi="Times New Roman"/>
          <w:sz w:val="28"/>
          <w:szCs w:val="28"/>
        </w:rPr>
        <w:t>S e</w:t>
      </w:r>
      <w:r w:rsidRPr="00356328">
        <w:rPr>
          <w:rFonts w:ascii="Times New Roman" w:hAnsi="Times New Roman"/>
          <w:sz w:val="28"/>
          <w:szCs w:val="28"/>
        </w:rPr>
        <w:t>t</w:t>
      </w:r>
      <w:r w:rsidR="00507D52" w:rsidRPr="00356328">
        <w:rPr>
          <w:rFonts w:ascii="Times New Roman" w:hAnsi="Times New Roman"/>
          <w:sz w:val="28"/>
          <w:szCs w:val="28"/>
        </w:rPr>
        <w:t xml:space="preserve"> al 2018)</w:t>
      </w:r>
      <w:r w:rsidRPr="00356328">
        <w:rPr>
          <w:rFonts w:ascii="Times New Roman" w:hAnsi="Times New Roman"/>
          <w:sz w:val="28"/>
          <w:szCs w:val="28"/>
        </w:rPr>
        <w:t>.</w:t>
      </w:r>
    </w:p>
    <w:p w14:paraId="2CBD3E54" w14:textId="77777777" w:rsidR="0030149F" w:rsidRPr="00356328" w:rsidRDefault="00A50CC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5</w:t>
      </w:r>
      <w:r w:rsidRPr="00356328">
        <w:rPr>
          <w:rFonts w:ascii="Times New Roman" w:hAnsi="Times New Roman"/>
          <w:b/>
          <w:sz w:val="28"/>
          <w:szCs w:val="28"/>
        </w:rPr>
        <w:tab/>
      </w:r>
      <w:r w:rsidR="0030149F" w:rsidRPr="00356328">
        <w:rPr>
          <w:rFonts w:ascii="Times New Roman" w:hAnsi="Times New Roman"/>
          <w:b/>
          <w:sz w:val="28"/>
          <w:szCs w:val="28"/>
        </w:rPr>
        <w:t xml:space="preserve">Test for </w:t>
      </w:r>
      <w:r w:rsidRPr="00356328">
        <w:rPr>
          <w:rFonts w:ascii="Times New Roman" w:hAnsi="Times New Roman"/>
          <w:b/>
          <w:sz w:val="28"/>
          <w:szCs w:val="28"/>
        </w:rPr>
        <w:t>Lactones</w:t>
      </w:r>
    </w:p>
    <w:p w14:paraId="730CEB90" w14:textId="77777777" w:rsidR="0030149F" w:rsidRPr="00356328" w:rsidRDefault="00A50CC9" w:rsidP="00351589">
      <w:pPr>
        <w:spacing w:before="240" w:line="480" w:lineRule="auto"/>
        <w:ind w:left="720"/>
        <w:jc w:val="both"/>
        <w:rPr>
          <w:rFonts w:ascii="Times New Roman" w:hAnsi="Times New Roman"/>
          <w:sz w:val="28"/>
          <w:szCs w:val="28"/>
        </w:rPr>
      </w:pPr>
      <w:r w:rsidRPr="00356328">
        <w:rPr>
          <w:rFonts w:ascii="Times New Roman" w:hAnsi="Times New Roman"/>
          <w:sz w:val="28"/>
          <w:szCs w:val="28"/>
        </w:rPr>
        <w:t>Legal’s</w:t>
      </w:r>
      <w:r w:rsidR="0030149F" w:rsidRPr="00356328">
        <w:rPr>
          <w:rFonts w:ascii="Times New Roman" w:hAnsi="Times New Roman"/>
          <w:sz w:val="28"/>
          <w:szCs w:val="28"/>
        </w:rPr>
        <w:t xml:space="preserve"> </w:t>
      </w:r>
      <w:r w:rsidRPr="00356328">
        <w:rPr>
          <w:rFonts w:ascii="Times New Roman" w:hAnsi="Times New Roman"/>
          <w:sz w:val="28"/>
          <w:szCs w:val="28"/>
        </w:rPr>
        <w:t>Test:</w:t>
      </w:r>
      <w:r w:rsidR="0030149F" w:rsidRPr="00356328">
        <w:rPr>
          <w:rFonts w:ascii="Times New Roman" w:hAnsi="Times New Roman"/>
          <w:sz w:val="28"/>
          <w:szCs w:val="28"/>
        </w:rPr>
        <w:t xml:space="preserve"> The extract </w:t>
      </w:r>
      <w:r w:rsidR="001C20D0" w:rsidRPr="00356328">
        <w:rPr>
          <w:rFonts w:ascii="Times New Roman" w:hAnsi="Times New Roman"/>
          <w:sz w:val="28"/>
          <w:szCs w:val="28"/>
        </w:rPr>
        <w:t>with mixture of Sodium nitroprusside and Pyridine and treated with methanol</w:t>
      </w:r>
      <w:r w:rsidR="0030149F" w:rsidRPr="00356328">
        <w:rPr>
          <w:rFonts w:ascii="Times New Roman" w:hAnsi="Times New Roman"/>
          <w:sz w:val="28"/>
          <w:szCs w:val="28"/>
        </w:rPr>
        <w:t xml:space="preserve"> al</w:t>
      </w:r>
      <w:r w:rsidR="001C20D0" w:rsidRPr="00356328">
        <w:rPr>
          <w:rFonts w:ascii="Times New Roman" w:hAnsi="Times New Roman"/>
          <w:sz w:val="28"/>
          <w:szCs w:val="28"/>
        </w:rPr>
        <w:t>kali gives deep red colour. (U</w:t>
      </w:r>
      <w:r w:rsidR="0030149F" w:rsidRPr="00356328">
        <w:rPr>
          <w:rFonts w:ascii="Times New Roman" w:hAnsi="Times New Roman"/>
          <w:sz w:val="28"/>
          <w:szCs w:val="28"/>
        </w:rPr>
        <w:t xml:space="preserve">ma </w:t>
      </w:r>
      <w:r w:rsidR="001C20D0" w:rsidRPr="00356328">
        <w:rPr>
          <w:rFonts w:ascii="Times New Roman" w:hAnsi="Times New Roman"/>
          <w:sz w:val="28"/>
          <w:szCs w:val="28"/>
        </w:rPr>
        <w:t xml:space="preserve">KS </w:t>
      </w:r>
      <w:r w:rsidR="0030149F" w:rsidRPr="00356328">
        <w:rPr>
          <w:rFonts w:ascii="Times New Roman" w:hAnsi="Times New Roman"/>
          <w:sz w:val="28"/>
          <w:szCs w:val="28"/>
        </w:rPr>
        <w:t>et</w:t>
      </w:r>
      <w:r w:rsidR="001C20D0" w:rsidRPr="00356328">
        <w:rPr>
          <w:rFonts w:ascii="Times New Roman" w:hAnsi="Times New Roman"/>
          <w:sz w:val="28"/>
          <w:szCs w:val="28"/>
        </w:rPr>
        <w:t xml:space="preserve"> al 2018).</w:t>
      </w:r>
    </w:p>
    <w:p w14:paraId="51B5E55A"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0700A7" w:rsidRPr="00356328">
        <w:rPr>
          <w:rFonts w:ascii="Times New Roman" w:hAnsi="Times New Roman"/>
          <w:b/>
          <w:sz w:val="28"/>
          <w:szCs w:val="28"/>
        </w:rPr>
        <w:t>.</w:t>
      </w:r>
      <w:r w:rsidRPr="00356328">
        <w:rPr>
          <w:rFonts w:ascii="Times New Roman" w:hAnsi="Times New Roman"/>
          <w:b/>
          <w:sz w:val="28"/>
          <w:szCs w:val="28"/>
        </w:rPr>
        <w:t>5.6</w:t>
      </w:r>
      <w:r w:rsidR="000700A7" w:rsidRPr="00356328">
        <w:rPr>
          <w:rFonts w:ascii="Times New Roman" w:hAnsi="Times New Roman"/>
          <w:b/>
          <w:sz w:val="28"/>
          <w:szCs w:val="28"/>
        </w:rPr>
        <w:t xml:space="preserve"> Test for Flavonoid</w:t>
      </w:r>
    </w:p>
    <w:p w14:paraId="4A2C9911"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w:t>
      </w:r>
      <w:r w:rsidR="000875AD" w:rsidRPr="00356328">
        <w:rPr>
          <w:rFonts w:ascii="Times New Roman" w:hAnsi="Times New Roman"/>
          <w:sz w:val="28"/>
          <w:szCs w:val="28"/>
        </w:rPr>
        <w:t xml:space="preserve">mixed with few drops </w:t>
      </w:r>
      <w:r w:rsidRPr="00356328">
        <w:rPr>
          <w:rFonts w:ascii="Times New Roman" w:hAnsi="Times New Roman"/>
          <w:sz w:val="28"/>
          <w:szCs w:val="28"/>
        </w:rPr>
        <w:t>of 1</w:t>
      </w:r>
      <w:r w:rsidR="000875AD" w:rsidRPr="00356328">
        <w:rPr>
          <w:rFonts w:ascii="Times New Roman" w:hAnsi="Times New Roman"/>
          <w:sz w:val="28"/>
          <w:szCs w:val="28"/>
        </w:rPr>
        <w:t>0% lead acetate gi</w:t>
      </w:r>
      <w:r w:rsidRPr="00356328">
        <w:rPr>
          <w:rFonts w:ascii="Times New Roman" w:hAnsi="Times New Roman"/>
          <w:sz w:val="28"/>
          <w:szCs w:val="28"/>
        </w:rPr>
        <w:t xml:space="preserve">ver a yellow </w:t>
      </w:r>
      <w:r w:rsidR="000875AD" w:rsidRPr="00356328">
        <w:rPr>
          <w:rFonts w:ascii="Times New Roman" w:hAnsi="Times New Roman"/>
          <w:sz w:val="28"/>
          <w:szCs w:val="28"/>
        </w:rPr>
        <w:t>p</w:t>
      </w:r>
      <w:r w:rsidRPr="00356328">
        <w:rPr>
          <w:rFonts w:ascii="Times New Roman" w:hAnsi="Times New Roman"/>
          <w:sz w:val="28"/>
          <w:szCs w:val="28"/>
        </w:rPr>
        <w:t>re</w:t>
      </w:r>
      <w:r w:rsidR="000875AD" w:rsidRPr="00356328">
        <w:rPr>
          <w:rFonts w:ascii="Times New Roman" w:hAnsi="Times New Roman"/>
          <w:sz w:val="28"/>
          <w:szCs w:val="28"/>
        </w:rPr>
        <w:t>cipitate (</w:t>
      </w:r>
      <w:r w:rsidRPr="00356328">
        <w:rPr>
          <w:rFonts w:ascii="Times New Roman" w:hAnsi="Times New Roman"/>
          <w:sz w:val="28"/>
          <w:szCs w:val="28"/>
        </w:rPr>
        <w:t xml:space="preserve">Gul R, </w:t>
      </w:r>
      <w:r w:rsidR="000875AD" w:rsidRPr="00356328">
        <w:rPr>
          <w:rFonts w:ascii="Times New Roman" w:hAnsi="Times New Roman"/>
          <w:sz w:val="28"/>
          <w:szCs w:val="28"/>
        </w:rPr>
        <w:t xml:space="preserve">et al., </w:t>
      </w:r>
      <w:r w:rsidRPr="00356328">
        <w:rPr>
          <w:rFonts w:ascii="Times New Roman" w:hAnsi="Times New Roman"/>
          <w:sz w:val="28"/>
          <w:szCs w:val="28"/>
        </w:rPr>
        <w:t>2017)</w:t>
      </w:r>
    </w:p>
    <w:p w14:paraId="2BF9062E" w14:textId="77777777" w:rsidR="0030149F" w:rsidRPr="00356328" w:rsidRDefault="000875AD"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7</w:t>
      </w:r>
      <w:r w:rsidRPr="00356328">
        <w:rPr>
          <w:rFonts w:ascii="Times New Roman" w:hAnsi="Times New Roman"/>
          <w:b/>
          <w:sz w:val="28"/>
          <w:szCs w:val="28"/>
        </w:rPr>
        <w:tab/>
      </w:r>
      <w:r w:rsidR="0030149F" w:rsidRPr="00356328">
        <w:rPr>
          <w:rFonts w:ascii="Times New Roman" w:hAnsi="Times New Roman"/>
          <w:b/>
          <w:sz w:val="28"/>
          <w:szCs w:val="28"/>
        </w:rPr>
        <w:t>Test for Diterpenes</w:t>
      </w:r>
    </w:p>
    <w:p w14:paraId="0B6EE6DC"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lastRenderedPageBreak/>
        <w:t>C</w:t>
      </w:r>
      <w:r w:rsidR="0032746B" w:rsidRPr="00356328">
        <w:rPr>
          <w:rFonts w:ascii="Times New Roman" w:hAnsi="Times New Roman"/>
          <w:b/>
          <w:sz w:val="28"/>
          <w:szCs w:val="28"/>
        </w:rPr>
        <w:t>opper a</w:t>
      </w:r>
      <w:r w:rsidRPr="00356328">
        <w:rPr>
          <w:rFonts w:ascii="Times New Roman" w:hAnsi="Times New Roman"/>
          <w:b/>
          <w:sz w:val="28"/>
          <w:szCs w:val="28"/>
        </w:rPr>
        <w:t>c</w:t>
      </w:r>
      <w:r w:rsidR="0032746B" w:rsidRPr="00356328">
        <w:rPr>
          <w:rFonts w:ascii="Times New Roman" w:hAnsi="Times New Roman"/>
          <w:b/>
          <w:sz w:val="28"/>
          <w:szCs w:val="28"/>
        </w:rPr>
        <w:t>e</w:t>
      </w:r>
      <w:r w:rsidRPr="00356328">
        <w:rPr>
          <w:rFonts w:ascii="Times New Roman" w:hAnsi="Times New Roman"/>
          <w:b/>
          <w:sz w:val="28"/>
          <w:szCs w:val="28"/>
        </w:rPr>
        <w:t>tate Test:</w:t>
      </w:r>
      <w:r w:rsidR="0032746B" w:rsidRPr="00356328">
        <w:rPr>
          <w:rFonts w:ascii="Times New Roman" w:hAnsi="Times New Roman"/>
          <w:sz w:val="28"/>
          <w:szCs w:val="28"/>
        </w:rPr>
        <w:t xml:space="preserve"> The extract was mixed with copper acetate sol</w:t>
      </w:r>
      <w:r w:rsidRPr="00356328">
        <w:rPr>
          <w:rFonts w:ascii="Times New Roman" w:hAnsi="Times New Roman"/>
          <w:sz w:val="28"/>
          <w:szCs w:val="28"/>
        </w:rPr>
        <w:t xml:space="preserve">ution gives green </w:t>
      </w:r>
      <w:r w:rsidR="0032746B" w:rsidRPr="00356328">
        <w:rPr>
          <w:rFonts w:ascii="Times New Roman" w:hAnsi="Times New Roman"/>
          <w:sz w:val="28"/>
          <w:szCs w:val="28"/>
        </w:rPr>
        <w:t>colour</w:t>
      </w:r>
      <w:r w:rsidRPr="00356328">
        <w:rPr>
          <w:rFonts w:ascii="Times New Roman" w:hAnsi="Times New Roman"/>
          <w:sz w:val="28"/>
          <w:szCs w:val="28"/>
        </w:rPr>
        <w:t>.</w:t>
      </w:r>
    </w:p>
    <w:p w14:paraId="389B38B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2.5.8</w:t>
      </w:r>
      <w:r w:rsidR="0032746B" w:rsidRPr="00356328">
        <w:rPr>
          <w:rFonts w:ascii="Times New Roman" w:hAnsi="Times New Roman"/>
          <w:b/>
          <w:sz w:val="28"/>
          <w:szCs w:val="28"/>
        </w:rPr>
        <w:tab/>
        <w:t>Test for Glycosides</w:t>
      </w:r>
    </w:p>
    <w:p w14:paraId="35DBF0E4" w14:textId="77777777" w:rsidR="0030149F" w:rsidRPr="00356328" w:rsidRDefault="0032746B"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w:t>
      </w:r>
      <w:r w:rsidR="0030149F" w:rsidRPr="00356328">
        <w:rPr>
          <w:rFonts w:ascii="Times New Roman" w:hAnsi="Times New Roman"/>
          <w:sz w:val="28"/>
          <w:szCs w:val="28"/>
        </w:rPr>
        <w:t xml:space="preserve">dissolved to </w:t>
      </w:r>
      <w:r w:rsidRPr="00356328">
        <w:rPr>
          <w:rFonts w:ascii="Times New Roman" w:hAnsi="Times New Roman"/>
          <w:sz w:val="28"/>
          <w:szCs w:val="28"/>
        </w:rPr>
        <w:t xml:space="preserve">in </w:t>
      </w:r>
      <w:r w:rsidR="0030149F" w:rsidRPr="00356328">
        <w:rPr>
          <w:rFonts w:ascii="Times New Roman" w:hAnsi="Times New Roman"/>
          <w:sz w:val="28"/>
          <w:szCs w:val="28"/>
        </w:rPr>
        <w:t>one</w:t>
      </w:r>
      <w:r w:rsidRPr="00356328">
        <w:rPr>
          <w:rFonts w:ascii="Times New Roman" w:hAnsi="Times New Roman"/>
          <w:sz w:val="28"/>
          <w:szCs w:val="28"/>
        </w:rPr>
        <w:t xml:space="preserve"> mL</w:t>
      </w:r>
      <w:r w:rsidR="00B8431E" w:rsidRPr="00356328">
        <w:rPr>
          <w:rFonts w:ascii="Times New Roman" w:hAnsi="Times New Roman"/>
          <w:sz w:val="28"/>
          <w:szCs w:val="28"/>
        </w:rPr>
        <w:t xml:space="preserve"> w</w:t>
      </w:r>
      <w:r w:rsidR="0030149F" w:rsidRPr="00356328">
        <w:rPr>
          <w:rFonts w:ascii="Times New Roman" w:hAnsi="Times New Roman"/>
          <w:sz w:val="28"/>
          <w:szCs w:val="28"/>
        </w:rPr>
        <w:t xml:space="preserve">ater and </w:t>
      </w:r>
      <w:r w:rsidR="00B8431E" w:rsidRPr="00356328">
        <w:rPr>
          <w:rFonts w:ascii="Times New Roman" w:hAnsi="Times New Roman"/>
          <w:sz w:val="28"/>
          <w:szCs w:val="28"/>
        </w:rPr>
        <w:t>sodium hydroxide so</w:t>
      </w:r>
      <w:r w:rsidR="0030149F" w:rsidRPr="00356328">
        <w:rPr>
          <w:rFonts w:ascii="Times New Roman" w:hAnsi="Times New Roman"/>
          <w:sz w:val="28"/>
          <w:szCs w:val="28"/>
        </w:rPr>
        <w:t>lution was added g</w:t>
      </w:r>
      <w:r w:rsidR="00B8431E" w:rsidRPr="00356328">
        <w:rPr>
          <w:rFonts w:ascii="Times New Roman" w:hAnsi="Times New Roman"/>
          <w:sz w:val="28"/>
          <w:szCs w:val="28"/>
        </w:rPr>
        <w:t>iv</w:t>
      </w:r>
      <w:r w:rsidR="0030149F" w:rsidRPr="00356328">
        <w:rPr>
          <w:rFonts w:ascii="Times New Roman" w:hAnsi="Times New Roman"/>
          <w:sz w:val="28"/>
          <w:szCs w:val="28"/>
        </w:rPr>
        <w:t>es a ye</w:t>
      </w:r>
      <w:r w:rsidR="00B8431E" w:rsidRPr="00356328">
        <w:rPr>
          <w:rFonts w:ascii="Times New Roman" w:hAnsi="Times New Roman"/>
          <w:sz w:val="28"/>
          <w:szCs w:val="28"/>
        </w:rPr>
        <w:t>llow colour</w:t>
      </w:r>
      <w:r w:rsidR="0030149F" w:rsidRPr="00356328">
        <w:rPr>
          <w:rFonts w:ascii="Times New Roman" w:hAnsi="Times New Roman"/>
          <w:sz w:val="28"/>
          <w:szCs w:val="28"/>
        </w:rPr>
        <w:t>.</w:t>
      </w:r>
    </w:p>
    <w:p w14:paraId="51B532F1" w14:textId="77777777" w:rsidR="00356328" w:rsidRDefault="00356328" w:rsidP="00351589">
      <w:pPr>
        <w:spacing w:before="240" w:line="480" w:lineRule="auto"/>
        <w:jc w:val="both"/>
        <w:rPr>
          <w:rFonts w:ascii="Times New Roman" w:hAnsi="Times New Roman"/>
          <w:b/>
          <w:sz w:val="28"/>
          <w:szCs w:val="28"/>
        </w:rPr>
      </w:pPr>
    </w:p>
    <w:p w14:paraId="2F7038C5" w14:textId="77777777" w:rsidR="0030149F" w:rsidRPr="00356328" w:rsidRDefault="00B8431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9</w:t>
      </w:r>
      <w:r w:rsidRPr="00356328">
        <w:rPr>
          <w:rFonts w:ascii="Times New Roman" w:hAnsi="Times New Roman"/>
          <w:b/>
          <w:sz w:val="28"/>
          <w:szCs w:val="28"/>
        </w:rPr>
        <w:tab/>
      </w:r>
      <w:r w:rsidR="0030149F" w:rsidRPr="00356328">
        <w:rPr>
          <w:rFonts w:ascii="Times New Roman" w:hAnsi="Times New Roman"/>
          <w:b/>
          <w:sz w:val="28"/>
          <w:szCs w:val="28"/>
        </w:rPr>
        <w:t xml:space="preserve">Test </w:t>
      </w:r>
      <w:r w:rsidR="001C5A17" w:rsidRPr="00356328">
        <w:rPr>
          <w:rFonts w:ascii="Times New Roman" w:hAnsi="Times New Roman"/>
          <w:b/>
          <w:sz w:val="28"/>
          <w:szCs w:val="28"/>
        </w:rPr>
        <w:t>for</w:t>
      </w:r>
      <w:r w:rsidR="0030149F" w:rsidRPr="00356328">
        <w:rPr>
          <w:rFonts w:ascii="Times New Roman" w:hAnsi="Times New Roman"/>
          <w:b/>
          <w:sz w:val="28"/>
          <w:szCs w:val="28"/>
        </w:rPr>
        <w:t xml:space="preserve"> Saponin</w:t>
      </w:r>
    </w:p>
    <w:p w14:paraId="7F3EA2A6" w14:textId="77777777" w:rsidR="0030149F" w:rsidRPr="00356328" w:rsidRDefault="001E5179" w:rsidP="00351589">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w:t>
      </w:r>
      <w:r w:rsidR="0030149F" w:rsidRPr="00356328">
        <w:rPr>
          <w:rFonts w:ascii="Times New Roman" w:hAnsi="Times New Roman"/>
          <w:sz w:val="28"/>
          <w:szCs w:val="28"/>
        </w:rPr>
        <w:t xml:space="preserve">ml of distilled water in a test tube, the </w:t>
      </w:r>
      <w:r w:rsidRPr="00356328">
        <w:rPr>
          <w:rFonts w:ascii="Times New Roman" w:hAnsi="Times New Roman"/>
          <w:sz w:val="28"/>
          <w:szCs w:val="28"/>
        </w:rPr>
        <w:t>mixture was shaking vigorously and observed for the formation of persistent confirms the and observe, foam that’s preserves of saponin (</w:t>
      </w:r>
      <w:r w:rsidR="0030149F" w:rsidRPr="00356328">
        <w:rPr>
          <w:rFonts w:ascii="Times New Roman" w:hAnsi="Times New Roman"/>
          <w:sz w:val="28"/>
          <w:szCs w:val="28"/>
        </w:rPr>
        <w:t>Eze</w:t>
      </w:r>
      <w:r w:rsidRPr="00356328">
        <w:rPr>
          <w:rFonts w:ascii="Times New Roman" w:hAnsi="Times New Roman"/>
          <w:sz w:val="28"/>
          <w:szCs w:val="28"/>
        </w:rPr>
        <w:t>onu, CS, et al 2016)</w:t>
      </w:r>
      <w:r w:rsidR="0030149F" w:rsidRPr="00356328">
        <w:rPr>
          <w:rFonts w:ascii="Times New Roman" w:hAnsi="Times New Roman"/>
          <w:sz w:val="28"/>
          <w:szCs w:val="28"/>
        </w:rPr>
        <w:t>.</w:t>
      </w:r>
    </w:p>
    <w:p w14:paraId="20F2A647" w14:textId="77777777" w:rsidR="001E5179" w:rsidRPr="00356328" w:rsidRDefault="0025730E" w:rsidP="00351589">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17E1C1E5" w14:textId="77777777" w:rsidR="001E5179" w:rsidRPr="00356328" w:rsidRDefault="0025730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4AD82856" w14:textId="77777777" w:rsidR="001E5179" w:rsidRPr="00356328" w:rsidRDefault="00425B59" w:rsidP="00351589">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61904348" w14:textId="77777777" w:rsidR="000613FC" w:rsidRDefault="000613F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Syzygum aromaticum (clove buds) is present in the table below. </w:t>
      </w:r>
    </w:p>
    <w:p w14:paraId="76720B67" w14:textId="77777777" w:rsidR="00916CDC" w:rsidRPr="00425B59" w:rsidRDefault="00916CDC" w:rsidP="00351589">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916CDC" w14:paraId="58F6D6DB" w14:textId="77777777" w:rsidTr="00916CDC">
        <w:tc>
          <w:tcPr>
            <w:tcW w:w="3299" w:type="dxa"/>
          </w:tcPr>
          <w:p w14:paraId="102C5DFD"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111E7839"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916CDC" w14:paraId="44BFF458" w14:textId="77777777" w:rsidTr="00916CDC">
        <w:tc>
          <w:tcPr>
            <w:tcW w:w="3299" w:type="dxa"/>
          </w:tcPr>
          <w:p w14:paraId="109D7996"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044E23CC"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819E439" w14:textId="77777777" w:rsidTr="00916CDC">
        <w:tc>
          <w:tcPr>
            <w:tcW w:w="3299" w:type="dxa"/>
          </w:tcPr>
          <w:p w14:paraId="130DA665"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0DB51CA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ED2E1C6" w14:textId="77777777" w:rsidTr="00916CDC">
        <w:tc>
          <w:tcPr>
            <w:tcW w:w="3299" w:type="dxa"/>
          </w:tcPr>
          <w:p w14:paraId="1455549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289A34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0CF6B4FF" w14:textId="77777777" w:rsidTr="00916CDC">
        <w:tc>
          <w:tcPr>
            <w:tcW w:w="3299" w:type="dxa"/>
          </w:tcPr>
          <w:p w14:paraId="3B2C4C0F"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2D6EC134"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1ECCD9DC" w14:textId="77777777" w:rsidTr="00916CDC">
        <w:tc>
          <w:tcPr>
            <w:tcW w:w="3299" w:type="dxa"/>
          </w:tcPr>
          <w:p w14:paraId="6F8A4A97"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Lactones </w:t>
            </w:r>
          </w:p>
        </w:tc>
        <w:tc>
          <w:tcPr>
            <w:tcW w:w="3181" w:type="dxa"/>
          </w:tcPr>
          <w:p w14:paraId="275C664A"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EFF9973" w14:textId="77777777" w:rsidTr="00916CDC">
        <w:tc>
          <w:tcPr>
            <w:tcW w:w="3299" w:type="dxa"/>
          </w:tcPr>
          <w:p w14:paraId="33CE908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168A9EE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309EC51" w14:textId="77777777" w:rsidTr="00916CDC">
        <w:tc>
          <w:tcPr>
            <w:tcW w:w="3299" w:type="dxa"/>
          </w:tcPr>
          <w:p w14:paraId="0EAEC931"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Deterpenes </w:t>
            </w:r>
          </w:p>
        </w:tc>
        <w:tc>
          <w:tcPr>
            <w:tcW w:w="3181" w:type="dxa"/>
          </w:tcPr>
          <w:p w14:paraId="62690C4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2BA931B" w14:textId="77777777" w:rsidTr="00916CDC">
        <w:tc>
          <w:tcPr>
            <w:tcW w:w="3299" w:type="dxa"/>
          </w:tcPr>
          <w:p w14:paraId="5EBBD36A"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66AA6A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0D59F4E" w14:textId="77777777" w:rsidTr="00916CDC">
        <w:tc>
          <w:tcPr>
            <w:tcW w:w="3299" w:type="dxa"/>
          </w:tcPr>
          <w:p w14:paraId="3AAA50B2" w14:textId="77777777" w:rsidR="00916CDC" w:rsidRDefault="00AD3243" w:rsidP="00351589">
            <w:pPr>
              <w:spacing w:before="240" w:line="480" w:lineRule="auto"/>
              <w:jc w:val="both"/>
              <w:rPr>
                <w:rFonts w:ascii="Times New Roman" w:hAnsi="Times New Roman"/>
                <w:sz w:val="28"/>
                <w:szCs w:val="28"/>
              </w:rPr>
            </w:pPr>
            <w:r>
              <w:rPr>
                <w:rFonts w:ascii="Times New Roman" w:hAnsi="Times New Roman"/>
                <w:sz w:val="28"/>
                <w:szCs w:val="28"/>
              </w:rPr>
              <w:t>Saponin</w:t>
            </w:r>
            <w:r w:rsidR="0042108E">
              <w:rPr>
                <w:rFonts w:ascii="Times New Roman" w:hAnsi="Times New Roman"/>
                <w:sz w:val="28"/>
                <w:szCs w:val="28"/>
              </w:rPr>
              <w:t>s</w:t>
            </w:r>
          </w:p>
        </w:tc>
        <w:tc>
          <w:tcPr>
            <w:tcW w:w="3181" w:type="dxa"/>
          </w:tcPr>
          <w:p w14:paraId="32E686F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2E4D55CB"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67E11A25" w14:textId="77777777" w:rsidR="00916CDC" w:rsidRPr="00ED7C28" w:rsidRDefault="00916CDC" w:rsidP="00351589">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952F3E">
        <w:rPr>
          <w:rFonts w:ascii="Times New Roman" w:hAnsi="Times New Roman"/>
          <w:b/>
          <w:sz w:val="28"/>
          <w:szCs w:val="28"/>
        </w:rPr>
        <w:t>culation of Percentage Extract Y</w:t>
      </w:r>
      <w:r w:rsidRPr="00ED7C28">
        <w:rPr>
          <w:rFonts w:ascii="Times New Roman" w:hAnsi="Times New Roman"/>
          <w:b/>
          <w:sz w:val="28"/>
          <w:szCs w:val="28"/>
        </w:rPr>
        <w:t>ield</w:t>
      </w:r>
    </w:p>
    <w:p w14:paraId="41B4EFA2"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Syzygium aromaticum was calculated as follows: </w:t>
      </w:r>
    </w:p>
    <w:p w14:paraId="5559ECCC"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75DE2ADE"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671F81E7"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3EC7737A"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04A5F321" w14:textId="77777777" w:rsidR="0030149F" w:rsidRPr="00356328" w:rsidRDefault="001A3C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0030149F" w:rsidRPr="00356328">
        <w:rPr>
          <w:rFonts w:ascii="Times New Roman" w:hAnsi="Times New Roman"/>
          <w:sz w:val="28"/>
          <w:szCs w:val="28"/>
        </w:rPr>
        <w:t xml:space="preserve">xtract </w:t>
      </w:r>
      <w:r>
        <w:rPr>
          <w:rFonts w:ascii="Times New Roman" w:hAnsi="Times New Roman"/>
          <w:sz w:val="28"/>
          <w:szCs w:val="28"/>
        </w:rPr>
        <w:t xml:space="preserve">yield </w:t>
      </w:r>
      <w:r w:rsidR="0030149F" w:rsidRPr="00356328">
        <w:rPr>
          <w:rFonts w:ascii="Times New Roman" w:hAnsi="Times New Roman"/>
          <w:sz w:val="28"/>
          <w:szCs w:val="28"/>
        </w:rPr>
        <w:t>=</w:t>
      </w:r>
      <w:r>
        <w:rPr>
          <w:rFonts w:ascii="Times New Roman" w:hAnsi="Times New Roman"/>
          <w:sz w:val="28"/>
          <w:szCs w:val="28"/>
        </w:rPr>
        <w:t xml:space="preserve"> </w:t>
      </w:r>
      <w:r w:rsidR="0030149F" w:rsidRPr="00356328">
        <w:rPr>
          <w:rFonts w:ascii="Times New Roman" w:hAnsi="Times New Roman"/>
          <w:sz w:val="28"/>
          <w:szCs w:val="28"/>
        </w:rPr>
        <w:t>39</w:t>
      </w:r>
      <w:r>
        <w:rPr>
          <w:rFonts w:ascii="Times New Roman" w:hAnsi="Times New Roman"/>
          <w:sz w:val="28"/>
          <w:szCs w:val="28"/>
        </w:rPr>
        <w:t>%</w:t>
      </w:r>
    </w:p>
    <w:p w14:paraId="6D6CEA5D" w14:textId="77777777" w:rsidR="0030149F" w:rsidRPr="00356328" w:rsidRDefault="001A3CC6"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0030149F" w:rsidRPr="00356328">
        <w:rPr>
          <w:rFonts w:ascii="Times New Roman" w:hAnsi="Times New Roman"/>
          <w:sz w:val="28"/>
          <w:szCs w:val="28"/>
        </w:rPr>
        <w:t>ercentage e</w:t>
      </w:r>
      <w:r>
        <w:rPr>
          <w:rFonts w:ascii="Times New Roman" w:hAnsi="Times New Roman"/>
          <w:sz w:val="28"/>
          <w:szCs w:val="28"/>
        </w:rPr>
        <w:t>xtract yield is 3</w:t>
      </w:r>
      <w:r w:rsidR="0030149F" w:rsidRPr="00356328">
        <w:rPr>
          <w:rFonts w:ascii="Times New Roman" w:hAnsi="Times New Roman"/>
          <w:sz w:val="28"/>
          <w:szCs w:val="28"/>
        </w:rPr>
        <w:t>9%.</w:t>
      </w:r>
    </w:p>
    <w:p w14:paraId="0667E687" w14:textId="77777777" w:rsidR="0030149F" w:rsidRPr="00E775C1" w:rsidRDefault="00E775C1" w:rsidP="00351589">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5B037C5E" w14:textId="77777777" w:rsidR="001A3CC6" w:rsidRDefault="00E775C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dark brown sticky paste c</w:t>
      </w:r>
      <w:r w:rsidR="0030149F" w:rsidRPr="00356328">
        <w:rPr>
          <w:rFonts w:ascii="Times New Roman" w:hAnsi="Times New Roman"/>
          <w:sz w:val="28"/>
          <w:szCs w:val="28"/>
        </w:rPr>
        <w:t xml:space="preserve">rude extract gave an </w:t>
      </w:r>
      <w:r>
        <w:rPr>
          <w:rFonts w:ascii="Times New Roman" w:hAnsi="Times New Roman"/>
          <w:sz w:val="28"/>
          <w:szCs w:val="28"/>
        </w:rPr>
        <w:t>encouraging yield of 39%</w:t>
      </w:r>
      <w:r w:rsidR="0030149F" w:rsidRPr="00356328">
        <w:rPr>
          <w:rFonts w:ascii="Times New Roman" w:hAnsi="Times New Roman"/>
          <w:sz w:val="28"/>
          <w:szCs w:val="28"/>
        </w:rPr>
        <w:t>.</w:t>
      </w:r>
    </w:p>
    <w:p w14:paraId="2FC70C40" w14:textId="77777777" w:rsidR="00EA606D"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sidR="00EA606D">
        <w:rPr>
          <w:rFonts w:ascii="Times New Roman" w:hAnsi="Times New Roman"/>
          <w:sz w:val="28"/>
          <w:szCs w:val="28"/>
        </w:rPr>
        <w:t>(table 3.1) s</w:t>
      </w:r>
      <w:r w:rsidRPr="00356328">
        <w:rPr>
          <w:rFonts w:ascii="Times New Roman" w:hAnsi="Times New Roman"/>
          <w:sz w:val="28"/>
          <w:szCs w:val="28"/>
        </w:rPr>
        <w:t>h</w:t>
      </w:r>
      <w:r w:rsidR="00EA606D">
        <w:rPr>
          <w:rFonts w:ascii="Times New Roman" w:hAnsi="Times New Roman"/>
          <w:sz w:val="28"/>
          <w:szCs w:val="28"/>
        </w:rPr>
        <w:t>ow</w:t>
      </w:r>
      <w:r w:rsidRPr="00356328">
        <w:rPr>
          <w:rFonts w:ascii="Times New Roman" w:hAnsi="Times New Roman"/>
          <w:sz w:val="28"/>
          <w:szCs w:val="28"/>
        </w:rPr>
        <w:t xml:space="preserve">s the </w:t>
      </w:r>
      <w:r w:rsidR="00EA606D">
        <w:rPr>
          <w:rFonts w:ascii="Times New Roman" w:hAnsi="Times New Roman"/>
          <w:sz w:val="28"/>
          <w:szCs w:val="28"/>
        </w:rPr>
        <w:t>phy</w:t>
      </w:r>
      <w:r w:rsidRPr="00356328">
        <w:rPr>
          <w:rFonts w:ascii="Times New Roman" w:hAnsi="Times New Roman"/>
          <w:sz w:val="28"/>
          <w:szCs w:val="28"/>
        </w:rPr>
        <w:t xml:space="preserve">tochemical </w:t>
      </w:r>
      <w:r w:rsidR="00EA606D">
        <w:rPr>
          <w:rFonts w:ascii="Times New Roman" w:hAnsi="Times New Roman"/>
          <w:sz w:val="28"/>
          <w:szCs w:val="28"/>
        </w:rPr>
        <w:t>prov</w:t>
      </w:r>
      <w:r w:rsidRPr="00356328">
        <w:rPr>
          <w:rFonts w:ascii="Times New Roman" w:hAnsi="Times New Roman"/>
          <w:sz w:val="28"/>
          <w:szCs w:val="28"/>
        </w:rPr>
        <w:t>ing of Syzy</w:t>
      </w:r>
      <w:r w:rsidR="00EA606D">
        <w:rPr>
          <w:rFonts w:ascii="Times New Roman" w:hAnsi="Times New Roman"/>
          <w:sz w:val="28"/>
          <w:szCs w:val="28"/>
        </w:rPr>
        <w:t>ygium aro</w:t>
      </w:r>
      <w:r w:rsidRPr="00356328">
        <w:rPr>
          <w:rFonts w:ascii="Times New Roman" w:hAnsi="Times New Roman"/>
          <w:sz w:val="28"/>
          <w:szCs w:val="28"/>
        </w:rPr>
        <w:t xml:space="preserve">maticum </w:t>
      </w:r>
      <w:r w:rsidR="00EA606D">
        <w:rPr>
          <w:rFonts w:ascii="Times New Roman" w:hAnsi="Times New Roman"/>
          <w:sz w:val="28"/>
          <w:szCs w:val="28"/>
        </w:rPr>
        <w:t>which include alkaloids, steroids, tannins, lactones, flavonoids, diterpene, glycosides, titerpene and saponin. That contribute to it’s medicinal properties, (Silva GO et al., 2017).</w:t>
      </w:r>
    </w:p>
    <w:p w14:paraId="022DAE86" w14:textId="77777777" w:rsidR="00312E6E" w:rsidRDefault="00E60AC9"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0030149F" w:rsidRPr="00356328">
        <w:rPr>
          <w:rFonts w:ascii="Times New Roman" w:hAnsi="Times New Roman"/>
          <w:sz w:val="28"/>
          <w:szCs w:val="28"/>
        </w:rPr>
        <w:t>ropertie</w:t>
      </w:r>
      <w:r>
        <w:rPr>
          <w:rFonts w:ascii="Times New Roman" w:hAnsi="Times New Roman"/>
          <w:sz w:val="28"/>
          <w:szCs w:val="28"/>
        </w:rPr>
        <w:t xml:space="preserve">s which may support the use of </w:t>
      </w:r>
      <w:r w:rsidR="0030149F" w:rsidRPr="00356328">
        <w:rPr>
          <w:rFonts w:ascii="Times New Roman" w:hAnsi="Times New Roman"/>
          <w:sz w:val="28"/>
          <w:szCs w:val="28"/>
        </w:rPr>
        <w:t>Syzygium aromaticum</w:t>
      </w:r>
      <w:r>
        <w:rPr>
          <w:rFonts w:ascii="Times New Roman" w:hAnsi="Times New Roman"/>
          <w:sz w:val="28"/>
          <w:szCs w:val="28"/>
        </w:rPr>
        <w:t xml:space="preserve"> in the treatment of infections and pain.</w:t>
      </w:r>
      <w:r w:rsidR="0030149F" w:rsidRPr="00356328">
        <w:rPr>
          <w:rFonts w:ascii="Times New Roman" w:hAnsi="Times New Roman"/>
          <w:sz w:val="28"/>
          <w:szCs w:val="28"/>
        </w:rPr>
        <w:t xml:space="preserve"> </w:t>
      </w:r>
      <w:r w:rsidR="008102C5">
        <w:rPr>
          <w:rFonts w:ascii="Times New Roman" w:hAnsi="Times New Roman"/>
          <w:sz w:val="28"/>
          <w:szCs w:val="28"/>
        </w:rPr>
        <w:t>Steroids and titerpenes suggest potential anti-inflammatory and anticancer p</w:t>
      </w:r>
      <w:r w:rsidR="0030149F" w:rsidRPr="00356328">
        <w:rPr>
          <w:rFonts w:ascii="Times New Roman" w:hAnsi="Times New Roman"/>
          <w:sz w:val="28"/>
          <w:szCs w:val="28"/>
        </w:rPr>
        <w:t>roperti</w:t>
      </w:r>
      <w:r w:rsidR="008102C5">
        <w:rPr>
          <w:rFonts w:ascii="Times New Roman" w:hAnsi="Times New Roman"/>
          <w:sz w:val="28"/>
          <w:szCs w:val="28"/>
        </w:rPr>
        <w:t xml:space="preserve">es, both classes of compound have been solely studied for their role in stabilizing cell </w:t>
      </w:r>
      <w:r w:rsidR="008102C5">
        <w:rPr>
          <w:rFonts w:ascii="Times New Roman" w:hAnsi="Times New Roman"/>
          <w:sz w:val="28"/>
          <w:szCs w:val="28"/>
        </w:rPr>
        <w:lastRenderedPageBreak/>
        <w:t>membrane and interfering with tumor</w:t>
      </w:r>
      <w:r w:rsidR="0030149F" w:rsidRPr="00356328">
        <w:rPr>
          <w:rFonts w:ascii="Times New Roman" w:hAnsi="Times New Roman"/>
          <w:sz w:val="28"/>
          <w:szCs w:val="28"/>
        </w:rPr>
        <w:t xml:space="preserve"> development.</w:t>
      </w:r>
      <w:r w:rsidR="008102C5">
        <w:rPr>
          <w:rFonts w:ascii="Times New Roman" w:hAnsi="Times New Roman"/>
          <w:sz w:val="28"/>
          <w:szCs w:val="28"/>
        </w:rPr>
        <w:t xml:space="preserve"> Flavonoids are well known for their antioxidant and anti-inflammatory properties, they p</w:t>
      </w:r>
      <w:r w:rsidR="004A48A6">
        <w:rPr>
          <w:rFonts w:ascii="Times New Roman" w:hAnsi="Times New Roman"/>
          <w:sz w:val="28"/>
          <w:szCs w:val="28"/>
        </w:rPr>
        <w:t>lay a key role in protecting the bo</w:t>
      </w:r>
      <w:r w:rsidR="0030149F" w:rsidRPr="00356328">
        <w:rPr>
          <w:rFonts w:ascii="Times New Roman" w:hAnsi="Times New Roman"/>
          <w:sz w:val="28"/>
          <w:szCs w:val="28"/>
        </w:rPr>
        <w:t xml:space="preserve">dy against </w:t>
      </w:r>
      <w:r w:rsidR="004A48A6">
        <w:rPr>
          <w:rFonts w:ascii="Times New Roman" w:hAnsi="Times New Roman"/>
          <w:sz w:val="28"/>
          <w:szCs w:val="28"/>
        </w:rPr>
        <w:t>oxidative stress and degenerative diseases s</w:t>
      </w:r>
      <w:r w:rsidR="0030149F" w:rsidRPr="00356328">
        <w:rPr>
          <w:rFonts w:ascii="Times New Roman" w:hAnsi="Times New Roman"/>
          <w:sz w:val="28"/>
          <w:szCs w:val="28"/>
        </w:rPr>
        <w:t>uch</w:t>
      </w:r>
      <w:r w:rsidR="004A48A6">
        <w:rPr>
          <w:rFonts w:ascii="Times New Roman" w:hAnsi="Times New Roman"/>
          <w:sz w:val="28"/>
          <w:szCs w:val="28"/>
        </w:rPr>
        <w:t xml:space="preserve"> as cancer and cardiovascu</w:t>
      </w:r>
      <w:r w:rsidR="0030149F" w:rsidRPr="00356328">
        <w:rPr>
          <w:rFonts w:ascii="Times New Roman" w:hAnsi="Times New Roman"/>
          <w:sz w:val="28"/>
          <w:szCs w:val="28"/>
        </w:rPr>
        <w:t>la</w:t>
      </w:r>
      <w:r w:rsidR="004A48A6">
        <w:rPr>
          <w:rFonts w:ascii="Times New Roman" w:hAnsi="Times New Roman"/>
          <w:sz w:val="28"/>
          <w:szCs w:val="28"/>
        </w:rPr>
        <w:t>r</w:t>
      </w:r>
      <w:r w:rsidR="0030149F" w:rsidRPr="00356328">
        <w:rPr>
          <w:rFonts w:ascii="Times New Roman" w:hAnsi="Times New Roman"/>
          <w:sz w:val="28"/>
          <w:szCs w:val="28"/>
        </w:rPr>
        <w:t xml:space="preserve">, disorder. </w:t>
      </w:r>
      <w:r w:rsidR="004A48A6">
        <w:rPr>
          <w:rFonts w:ascii="Times New Roman" w:hAnsi="Times New Roman"/>
          <w:sz w:val="28"/>
          <w:szCs w:val="28"/>
        </w:rPr>
        <w:t>Tannis, which were detected in the extract are polyphenolic compounds with astringent properties</w:t>
      </w:r>
      <w:r w:rsidR="0030149F" w:rsidRPr="00356328">
        <w:rPr>
          <w:rFonts w:ascii="Times New Roman" w:hAnsi="Times New Roman"/>
          <w:sz w:val="28"/>
          <w:szCs w:val="28"/>
        </w:rPr>
        <w:t>, t</w:t>
      </w:r>
      <w:r w:rsidR="004A48A6">
        <w:rPr>
          <w:rFonts w:ascii="Times New Roman" w:hAnsi="Times New Roman"/>
          <w:sz w:val="28"/>
          <w:szCs w:val="28"/>
        </w:rPr>
        <w:t>hey have been reported to exhibi</w:t>
      </w:r>
      <w:r w:rsidR="0030149F" w:rsidRPr="00356328">
        <w:rPr>
          <w:rFonts w:ascii="Times New Roman" w:hAnsi="Times New Roman"/>
          <w:sz w:val="28"/>
          <w:szCs w:val="28"/>
        </w:rPr>
        <w:t>t antimicrobial, antiparasitic</w:t>
      </w:r>
      <w:r w:rsidR="004A48A6">
        <w:rPr>
          <w:rFonts w:ascii="Times New Roman" w:hAnsi="Times New Roman"/>
          <w:sz w:val="28"/>
          <w:szCs w:val="28"/>
        </w:rPr>
        <w:t xml:space="preserve"> </w:t>
      </w:r>
      <w:r w:rsidR="0030149F" w:rsidRPr="00356328">
        <w:rPr>
          <w:rFonts w:ascii="Times New Roman" w:hAnsi="Times New Roman"/>
          <w:sz w:val="28"/>
          <w:szCs w:val="28"/>
        </w:rPr>
        <w:t>and</w:t>
      </w:r>
      <w:r w:rsidR="004A48A6">
        <w:rPr>
          <w:rFonts w:ascii="Times New Roman" w:hAnsi="Times New Roman"/>
          <w:sz w:val="28"/>
          <w:szCs w:val="28"/>
        </w:rPr>
        <w:t xml:space="preserve"> wound</w:t>
      </w:r>
      <w:r w:rsidR="0030149F" w:rsidRPr="00356328">
        <w:rPr>
          <w:rFonts w:ascii="Times New Roman" w:hAnsi="Times New Roman"/>
          <w:sz w:val="28"/>
          <w:szCs w:val="28"/>
        </w:rPr>
        <w:t>-healing act</w:t>
      </w:r>
      <w:r w:rsidR="004A48A6">
        <w:rPr>
          <w:rFonts w:ascii="Times New Roman" w:hAnsi="Times New Roman"/>
          <w:sz w:val="28"/>
          <w:szCs w:val="28"/>
        </w:rPr>
        <w:t>ivi</w:t>
      </w:r>
      <w:r w:rsidR="0030149F" w:rsidRPr="00356328">
        <w:rPr>
          <w:rFonts w:ascii="Times New Roman" w:hAnsi="Times New Roman"/>
          <w:sz w:val="28"/>
          <w:szCs w:val="28"/>
        </w:rPr>
        <w:t>ties, G</w:t>
      </w:r>
      <w:r w:rsidR="004A48A6">
        <w:rPr>
          <w:rFonts w:ascii="Times New Roman" w:hAnsi="Times New Roman"/>
          <w:sz w:val="28"/>
          <w:szCs w:val="28"/>
        </w:rPr>
        <w:t>lycosider, which were also detected, are important because they can act as produrgs-biologically i</w:t>
      </w:r>
      <w:r w:rsidR="0030149F" w:rsidRPr="00356328">
        <w:rPr>
          <w:rFonts w:ascii="Times New Roman" w:hAnsi="Times New Roman"/>
          <w:sz w:val="28"/>
          <w:szCs w:val="28"/>
        </w:rPr>
        <w:t>nactive compounds that are</w:t>
      </w:r>
      <w:r w:rsidR="004A48A6">
        <w:rPr>
          <w:rFonts w:ascii="Times New Roman" w:hAnsi="Times New Roman"/>
          <w:sz w:val="28"/>
          <w:szCs w:val="28"/>
        </w:rPr>
        <w:t xml:space="preserve"> metabol</w:t>
      </w:r>
      <w:r w:rsidR="004A48A6" w:rsidRPr="00356328">
        <w:rPr>
          <w:rFonts w:ascii="Times New Roman" w:hAnsi="Times New Roman"/>
          <w:sz w:val="28"/>
          <w:szCs w:val="28"/>
        </w:rPr>
        <w:t>ized</w:t>
      </w:r>
      <w:r w:rsidR="0030149F" w:rsidRPr="00356328">
        <w:rPr>
          <w:rFonts w:ascii="Times New Roman" w:hAnsi="Times New Roman"/>
          <w:sz w:val="28"/>
          <w:szCs w:val="28"/>
        </w:rPr>
        <w:t xml:space="preserve"> in the </w:t>
      </w:r>
      <w:r w:rsidR="004A48A6">
        <w:rPr>
          <w:rFonts w:ascii="Times New Roman" w:hAnsi="Times New Roman"/>
          <w:sz w:val="28"/>
          <w:szCs w:val="28"/>
        </w:rPr>
        <w:t>body to release active ing</w:t>
      </w:r>
      <w:r w:rsidR="0030149F" w:rsidRPr="00356328">
        <w:rPr>
          <w:rFonts w:ascii="Times New Roman" w:hAnsi="Times New Roman"/>
          <w:sz w:val="28"/>
          <w:szCs w:val="28"/>
        </w:rPr>
        <w:t xml:space="preserve">redients. </w:t>
      </w:r>
      <w:r w:rsidR="004A48A6">
        <w:rPr>
          <w:rFonts w:ascii="Times New Roman" w:hAnsi="Times New Roman"/>
          <w:sz w:val="28"/>
          <w:szCs w:val="28"/>
        </w:rPr>
        <w:t xml:space="preserve">Lactoner detected through the legal test are compounds, with known antibacterial and antifungal activities. Their present contributes to the broad-spectrum </w:t>
      </w:r>
      <w:r w:rsidR="00EC6539">
        <w:rPr>
          <w:rFonts w:ascii="Times New Roman" w:hAnsi="Times New Roman"/>
          <w:sz w:val="28"/>
          <w:szCs w:val="28"/>
        </w:rPr>
        <w:t>medicinal potential of the p</w:t>
      </w:r>
      <w:r w:rsidR="0030149F" w:rsidRPr="00356328">
        <w:rPr>
          <w:rFonts w:ascii="Times New Roman" w:hAnsi="Times New Roman"/>
          <w:sz w:val="28"/>
          <w:szCs w:val="28"/>
        </w:rPr>
        <w:t>lant. Di</w:t>
      </w:r>
      <w:r w:rsidR="00EC6539">
        <w:rPr>
          <w:rFonts w:ascii="Times New Roman" w:hAnsi="Times New Roman"/>
          <w:sz w:val="28"/>
          <w:szCs w:val="28"/>
        </w:rPr>
        <w:t>terpenes have been associated wi</w:t>
      </w:r>
      <w:r w:rsidR="0030149F" w:rsidRPr="00356328">
        <w:rPr>
          <w:rFonts w:ascii="Times New Roman" w:hAnsi="Times New Roman"/>
          <w:sz w:val="28"/>
          <w:szCs w:val="28"/>
        </w:rPr>
        <w:t>th anti</w:t>
      </w:r>
      <w:r w:rsidR="001069CF">
        <w:rPr>
          <w:rFonts w:ascii="Times New Roman" w:hAnsi="Times New Roman"/>
          <w:sz w:val="28"/>
          <w:szCs w:val="28"/>
        </w:rPr>
        <w:t>microbial</w:t>
      </w:r>
      <w:r w:rsidR="0030149F" w:rsidRPr="00356328">
        <w:rPr>
          <w:rFonts w:ascii="Times New Roman" w:hAnsi="Times New Roman"/>
          <w:sz w:val="28"/>
          <w:szCs w:val="28"/>
        </w:rPr>
        <w:t xml:space="preserve">, antiviral </w:t>
      </w:r>
      <w:r w:rsidR="001069CF">
        <w:rPr>
          <w:rFonts w:ascii="Times New Roman" w:hAnsi="Times New Roman"/>
          <w:sz w:val="28"/>
          <w:szCs w:val="28"/>
        </w:rPr>
        <w:t>p</w:t>
      </w:r>
      <w:r w:rsidR="001069CF" w:rsidRPr="00356328">
        <w:rPr>
          <w:rFonts w:ascii="Times New Roman" w:hAnsi="Times New Roman"/>
          <w:sz w:val="28"/>
          <w:szCs w:val="28"/>
        </w:rPr>
        <w:t>roperties</w:t>
      </w:r>
      <w:r w:rsidR="0030520A">
        <w:rPr>
          <w:rFonts w:ascii="Times New Roman" w:hAnsi="Times New Roman"/>
          <w:sz w:val="28"/>
          <w:szCs w:val="28"/>
        </w:rPr>
        <w:t>. Their presence in Syzygium aromaticum i</w:t>
      </w:r>
      <w:r w:rsidR="0030149F" w:rsidRPr="00356328">
        <w:rPr>
          <w:rFonts w:ascii="Times New Roman" w:hAnsi="Times New Roman"/>
          <w:sz w:val="28"/>
          <w:szCs w:val="28"/>
        </w:rPr>
        <w:t>ndicat</w:t>
      </w:r>
      <w:r w:rsidR="0030520A">
        <w:rPr>
          <w:rFonts w:ascii="Times New Roman" w:hAnsi="Times New Roman"/>
          <w:sz w:val="28"/>
          <w:szCs w:val="28"/>
        </w:rPr>
        <w:t>es p</w:t>
      </w:r>
      <w:r w:rsidR="0030149F" w:rsidRPr="00356328">
        <w:rPr>
          <w:rFonts w:ascii="Times New Roman" w:hAnsi="Times New Roman"/>
          <w:sz w:val="28"/>
          <w:szCs w:val="28"/>
        </w:rPr>
        <w:t>ossibl</w:t>
      </w:r>
      <w:r w:rsidR="00312E6E">
        <w:rPr>
          <w:rFonts w:ascii="Times New Roman" w:hAnsi="Times New Roman"/>
          <w:sz w:val="28"/>
          <w:szCs w:val="28"/>
        </w:rPr>
        <w:t>e Pharmacological uses in managing infection and certain c</w:t>
      </w:r>
      <w:r w:rsidR="0030149F" w:rsidRPr="00356328">
        <w:rPr>
          <w:rFonts w:ascii="Times New Roman" w:hAnsi="Times New Roman"/>
          <w:sz w:val="28"/>
          <w:szCs w:val="28"/>
        </w:rPr>
        <w:t>h</w:t>
      </w:r>
      <w:r w:rsidR="00312E6E">
        <w:rPr>
          <w:rFonts w:ascii="Times New Roman" w:hAnsi="Times New Roman"/>
          <w:sz w:val="28"/>
          <w:szCs w:val="28"/>
        </w:rPr>
        <w:t>ronic diseases.</w:t>
      </w:r>
    </w:p>
    <w:p w14:paraId="2D8CF1CB" w14:textId="77777777" w:rsidR="00541B42"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sidR="006F1122">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sidR="006F1122">
        <w:rPr>
          <w:rFonts w:ascii="Times New Roman" w:hAnsi="Times New Roman"/>
          <w:sz w:val="28"/>
          <w:szCs w:val="28"/>
        </w:rPr>
        <w:t xml:space="preserve">including Cinnamon </w:t>
      </w:r>
      <w:r w:rsidRPr="00356328">
        <w:rPr>
          <w:rFonts w:ascii="Times New Roman" w:hAnsi="Times New Roman"/>
          <w:sz w:val="28"/>
          <w:szCs w:val="28"/>
        </w:rPr>
        <w:t xml:space="preserve">extract, </w:t>
      </w:r>
      <w:r w:rsidR="006F1122">
        <w:rPr>
          <w:rFonts w:ascii="Times New Roman" w:hAnsi="Times New Roman"/>
          <w:sz w:val="28"/>
          <w:szCs w:val="28"/>
        </w:rPr>
        <w:t xml:space="preserve">clove oil and other plants. It </w:t>
      </w:r>
      <w:r w:rsidR="006F1122">
        <w:rPr>
          <w:rFonts w:ascii="Times New Roman" w:hAnsi="Times New Roman"/>
          <w:sz w:val="28"/>
          <w:szCs w:val="28"/>
        </w:rPr>
        <w:lastRenderedPageBreak/>
        <w:t>has good health benefit making it a useful natural comp</w:t>
      </w:r>
      <w:r w:rsidRPr="00356328">
        <w:rPr>
          <w:rFonts w:ascii="Times New Roman" w:hAnsi="Times New Roman"/>
          <w:sz w:val="28"/>
          <w:szCs w:val="28"/>
        </w:rPr>
        <w:t xml:space="preserve">onent. </w:t>
      </w:r>
      <w:r w:rsidR="006F1122">
        <w:rPr>
          <w:rFonts w:ascii="Times New Roman" w:hAnsi="Times New Roman"/>
          <w:sz w:val="28"/>
          <w:szCs w:val="28"/>
        </w:rPr>
        <w:t xml:space="preserve">(Yang et </w:t>
      </w:r>
      <w:r w:rsidRPr="00356328">
        <w:rPr>
          <w:rFonts w:ascii="Times New Roman" w:hAnsi="Times New Roman"/>
          <w:sz w:val="28"/>
          <w:szCs w:val="28"/>
        </w:rPr>
        <w:t>al</w:t>
      </w:r>
      <w:r w:rsidR="006F1122">
        <w:rPr>
          <w:rFonts w:ascii="Times New Roman" w:hAnsi="Times New Roman"/>
          <w:sz w:val="28"/>
          <w:szCs w:val="28"/>
        </w:rPr>
        <w:t>., 2014)</w:t>
      </w:r>
      <w:r w:rsidR="00541B42">
        <w:rPr>
          <w:rFonts w:ascii="Times New Roman" w:hAnsi="Times New Roman"/>
          <w:sz w:val="28"/>
          <w:szCs w:val="28"/>
        </w:rPr>
        <w:t>. The pharmacological p</w:t>
      </w:r>
      <w:r w:rsidRPr="00356328">
        <w:rPr>
          <w:rFonts w:ascii="Times New Roman" w:hAnsi="Times New Roman"/>
          <w:sz w:val="28"/>
          <w:szCs w:val="28"/>
        </w:rPr>
        <w:t>roperties of e</w:t>
      </w:r>
      <w:r w:rsidR="00541B42">
        <w:rPr>
          <w:rFonts w:ascii="Times New Roman" w:hAnsi="Times New Roman"/>
          <w:sz w:val="28"/>
          <w:szCs w:val="28"/>
        </w:rPr>
        <w:t xml:space="preserve">ugenol includes </w:t>
      </w:r>
      <w:r w:rsidRPr="00356328">
        <w:rPr>
          <w:rFonts w:ascii="Times New Roman" w:hAnsi="Times New Roman"/>
          <w:sz w:val="28"/>
          <w:szCs w:val="28"/>
        </w:rPr>
        <w:t>antio</w:t>
      </w:r>
      <w:r w:rsidR="00541B42">
        <w:rPr>
          <w:rFonts w:ascii="Times New Roman" w:hAnsi="Times New Roman"/>
          <w:sz w:val="28"/>
          <w:szCs w:val="28"/>
        </w:rPr>
        <w:t>xi</w:t>
      </w:r>
      <w:r w:rsidRPr="00356328">
        <w:rPr>
          <w:rFonts w:ascii="Times New Roman" w:hAnsi="Times New Roman"/>
          <w:sz w:val="28"/>
          <w:szCs w:val="28"/>
        </w:rPr>
        <w:t>dant capacity, antibacterial, neu</w:t>
      </w:r>
      <w:r w:rsidR="00541B42">
        <w:rPr>
          <w:rFonts w:ascii="Times New Roman" w:hAnsi="Times New Roman"/>
          <w:sz w:val="28"/>
          <w:szCs w:val="28"/>
        </w:rPr>
        <w:t>roprotective ability</w:t>
      </w:r>
      <w:r w:rsidRPr="00356328">
        <w:rPr>
          <w:rFonts w:ascii="Times New Roman" w:hAnsi="Times New Roman"/>
          <w:sz w:val="28"/>
          <w:szCs w:val="28"/>
        </w:rPr>
        <w:t>, h</w:t>
      </w:r>
      <w:r w:rsidR="00541B42">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1324CB8C" w14:textId="77777777" w:rsidR="00541B42" w:rsidRDefault="00541B42"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Eugenol i</w:t>
      </w:r>
      <w:r w:rsidR="0030149F" w:rsidRPr="00356328">
        <w:rPr>
          <w:rFonts w:ascii="Times New Roman" w:hAnsi="Times New Roman"/>
          <w:sz w:val="28"/>
          <w:szCs w:val="28"/>
        </w:rPr>
        <w:t xml:space="preserve">s </w:t>
      </w:r>
      <w:r>
        <w:rPr>
          <w:rFonts w:ascii="Times New Roman" w:hAnsi="Times New Roman"/>
          <w:sz w:val="28"/>
          <w:szCs w:val="28"/>
        </w:rPr>
        <w:t>primarily found in aerial plants p</w:t>
      </w:r>
      <w:r w:rsidR="0030149F" w:rsidRPr="00356328">
        <w:rPr>
          <w:rFonts w:ascii="Times New Roman" w:hAnsi="Times New Roman"/>
          <w:sz w:val="28"/>
          <w:szCs w:val="28"/>
        </w:rPr>
        <w:t xml:space="preserve">arts like </w:t>
      </w:r>
      <w:r>
        <w:rPr>
          <w:rFonts w:ascii="Times New Roman" w:hAnsi="Times New Roman"/>
          <w:sz w:val="28"/>
          <w:szCs w:val="28"/>
        </w:rPr>
        <w:t>flower</w:t>
      </w:r>
      <w:r w:rsidR="0030149F" w:rsidRPr="00356328">
        <w:rPr>
          <w:rFonts w:ascii="Times New Roman" w:hAnsi="Times New Roman"/>
          <w:sz w:val="28"/>
          <w:szCs w:val="28"/>
        </w:rPr>
        <w:t xml:space="preserve">, leaves and </w:t>
      </w:r>
      <w:r>
        <w:rPr>
          <w:rFonts w:ascii="Times New Roman" w:hAnsi="Times New Roman"/>
          <w:sz w:val="28"/>
          <w:szCs w:val="28"/>
        </w:rPr>
        <w:t>bark</w:t>
      </w:r>
      <w:r w:rsidR="0030149F"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0030149F" w:rsidRPr="00356328">
        <w:rPr>
          <w:rFonts w:ascii="Times New Roman" w:hAnsi="Times New Roman"/>
          <w:sz w:val="28"/>
          <w:szCs w:val="28"/>
        </w:rPr>
        <w:t>hammed et al 2021</w:t>
      </w:r>
      <w:r>
        <w:rPr>
          <w:rFonts w:ascii="Times New Roman" w:hAnsi="Times New Roman"/>
          <w:sz w:val="28"/>
          <w:szCs w:val="28"/>
        </w:rPr>
        <w:t>).</w:t>
      </w:r>
    </w:p>
    <w:p w14:paraId="05A17954" w14:textId="77777777" w:rsidR="0030149F" w:rsidRPr="00356328" w:rsidRDefault="00541B42"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0030149F" w:rsidRPr="00356328">
        <w:rPr>
          <w:rFonts w:ascii="Times New Roman" w:hAnsi="Times New Roman"/>
          <w:sz w:val="28"/>
          <w:szCs w:val="28"/>
        </w:rPr>
        <w:t>analys</w:t>
      </w:r>
      <w:r>
        <w:rPr>
          <w:rFonts w:ascii="Times New Roman" w:hAnsi="Times New Roman"/>
          <w:sz w:val="28"/>
          <w:szCs w:val="28"/>
        </w:rPr>
        <w:t>i</w:t>
      </w:r>
      <w:r w:rsidR="0030149F" w:rsidRPr="00356328">
        <w:rPr>
          <w:rFonts w:ascii="Times New Roman" w:hAnsi="Times New Roman"/>
          <w:sz w:val="28"/>
          <w:szCs w:val="28"/>
        </w:rPr>
        <w:t xml:space="preserve">s, </w:t>
      </w:r>
      <w:r>
        <w:rPr>
          <w:rFonts w:ascii="Times New Roman" w:hAnsi="Times New Roman"/>
          <w:sz w:val="28"/>
          <w:szCs w:val="28"/>
        </w:rPr>
        <w:t>further research involving quantitative p</w:t>
      </w:r>
      <w:r w:rsidR="0030149F" w:rsidRPr="00356328">
        <w:rPr>
          <w:rFonts w:ascii="Times New Roman" w:hAnsi="Times New Roman"/>
          <w:sz w:val="28"/>
          <w:szCs w:val="28"/>
        </w:rPr>
        <w:t>hytochemical analysis</w:t>
      </w:r>
      <w:r>
        <w:rPr>
          <w:rFonts w:ascii="Times New Roman" w:hAnsi="Times New Roman"/>
          <w:sz w:val="28"/>
          <w:szCs w:val="28"/>
        </w:rPr>
        <w:t xml:space="preserve"> a</w:t>
      </w:r>
      <w:r w:rsidR="0030149F" w:rsidRPr="00356328">
        <w:rPr>
          <w:rFonts w:ascii="Times New Roman" w:hAnsi="Times New Roman"/>
          <w:sz w:val="28"/>
          <w:szCs w:val="28"/>
        </w:rPr>
        <w:t xml:space="preserve">nd </w:t>
      </w:r>
      <w:r>
        <w:rPr>
          <w:rFonts w:ascii="Times New Roman" w:hAnsi="Times New Roman"/>
          <w:sz w:val="28"/>
          <w:szCs w:val="28"/>
        </w:rPr>
        <w:t>bi</w:t>
      </w:r>
      <w:r w:rsidR="00F11DCE">
        <w:rPr>
          <w:rFonts w:ascii="Times New Roman" w:hAnsi="Times New Roman"/>
          <w:sz w:val="28"/>
          <w:szCs w:val="28"/>
        </w:rPr>
        <w:t>ological activity</w:t>
      </w:r>
      <w:r w:rsidR="0030149F" w:rsidRPr="00356328">
        <w:rPr>
          <w:rFonts w:ascii="Times New Roman" w:hAnsi="Times New Roman"/>
          <w:sz w:val="28"/>
          <w:szCs w:val="28"/>
        </w:rPr>
        <w:t xml:space="preserve"> testing is essential to b</w:t>
      </w:r>
      <w:r w:rsidR="00F11DCE">
        <w:rPr>
          <w:rFonts w:ascii="Times New Roman" w:hAnsi="Times New Roman"/>
          <w:sz w:val="28"/>
          <w:szCs w:val="28"/>
        </w:rPr>
        <w:t>etter understand and medicinal potential and s</w:t>
      </w:r>
      <w:r w:rsidR="0030149F" w:rsidRPr="00356328">
        <w:rPr>
          <w:rFonts w:ascii="Times New Roman" w:hAnsi="Times New Roman"/>
          <w:sz w:val="28"/>
          <w:szCs w:val="28"/>
        </w:rPr>
        <w:t>af</w:t>
      </w:r>
      <w:r w:rsidR="00F11DCE">
        <w:rPr>
          <w:rFonts w:ascii="Times New Roman" w:hAnsi="Times New Roman"/>
          <w:sz w:val="28"/>
          <w:szCs w:val="28"/>
        </w:rPr>
        <w:t>ety of the p</w:t>
      </w:r>
      <w:r w:rsidR="0030149F" w:rsidRPr="00356328">
        <w:rPr>
          <w:rFonts w:ascii="Times New Roman" w:hAnsi="Times New Roman"/>
          <w:sz w:val="28"/>
          <w:szCs w:val="28"/>
        </w:rPr>
        <w:t>lant.</w:t>
      </w:r>
    </w:p>
    <w:p w14:paraId="1EB83939" w14:textId="77777777" w:rsidR="0030149F" w:rsidRPr="00F11DCE" w:rsidRDefault="00F11DCE" w:rsidP="00351589">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1C7811E8" w14:textId="77777777" w:rsidR="009844F1" w:rsidRDefault="007720BF"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 xml:space="preserve">tochemical </w:t>
      </w:r>
      <w:r w:rsidR="0030149F" w:rsidRPr="00356328">
        <w:rPr>
          <w:rFonts w:ascii="Times New Roman" w:hAnsi="Times New Roman"/>
          <w:sz w:val="28"/>
          <w:szCs w:val="28"/>
        </w:rPr>
        <w:t>Analysis conducted on the various clas</w:t>
      </w:r>
      <w:r>
        <w:rPr>
          <w:rFonts w:ascii="Times New Roman" w:hAnsi="Times New Roman"/>
          <w:sz w:val="28"/>
          <w:szCs w:val="28"/>
        </w:rPr>
        <w:t>ses o</w:t>
      </w:r>
      <w:r w:rsidR="0030149F" w:rsidRPr="00356328">
        <w:rPr>
          <w:rFonts w:ascii="Times New Roman" w:hAnsi="Times New Roman"/>
          <w:sz w:val="28"/>
          <w:szCs w:val="28"/>
        </w:rPr>
        <w:t xml:space="preserve">f Secondary </w:t>
      </w:r>
      <w:r>
        <w:rPr>
          <w:rFonts w:ascii="Times New Roman" w:hAnsi="Times New Roman"/>
          <w:sz w:val="28"/>
          <w:szCs w:val="28"/>
        </w:rPr>
        <w:t xml:space="preserve">metabolites of syzygium </w:t>
      </w:r>
      <w:r w:rsidR="0030149F" w:rsidRPr="00356328">
        <w:rPr>
          <w:rFonts w:ascii="Times New Roman" w:hAnsi="Times New Roman"/>
          <w:sz w:val="28"/>
          <w:szCs w:val="28"/>
        </w:rPr>
        <w:t>aromaticum (cl</w:t>
      </w:r>
      <w:r>
        <w:rPr>
          <w:rFonts w:ascii="Times New Roman" w:hAnsi="Times New Roman"/>
          <w:sz w:val="28"/>
          <w:szCs w:val="28"/>
        </w:rPr>
        <w:t>ove</w:t>
      </w:r>
      <w:r w:rsidR="0030149F" w:rsidRPr="00356328">
        <w:rPr>
          <w:rFonts w:ascii="Times New Roman" w:hAnsi="Times New Roman"/>
          <w:sz w:val="28"/>
          <w:szCs w:val="28"/>
        </w:rPr>
        <w:t xml:space="preserve">) </w:t>
      </w:r>
      <w:r w:rsidR="009844F1">
        <w:rPr>
          <w:rFonts w:ascii="Times New Roman" w:hAnsi="Times New Roman"/>
          <w:sz w:val="28"/>
          <w:szCs w:val="28"/>
        </w:rPr>
        <w:t>bud</w:t>
      </w:r>
      <w:r w:rsidR="0030149F" w:rsidRPr="00356328">
        <w:rPr>
          <w:rFonts w:ascii="Times New Roman" w:hAnsi="Times New Roman"/>
          <w:sz w:val="28"/>
          <w:szCs w:val="28"/>
        </w:rPr>
        <w:t xml:space="preserve">, </w:t>
      </w:r>
      <w:r w:rsidR="009844F1">
        <w:rPr>
          <w:rFonts w:ascii="Times New Roman" w:hAnsi="Times New Roman"/>
          <w:sz w:val="28"/>
          <w:szCs w:val="28"/>
        </w:rPr>
        <w:t>allow us to i</w:t>
      </w:r>
      <w:r w:rsidR="0030149F" w:rsidRPr="00356328">
        <w:rPr>
          <w:rFonts w:ascii="Times New Roman" w:hAnsi="Times New Roman"/>
          <w:sz w:val="28"/>
          <w:szCs w:val="28"/>
        </w:rPr>
        <w:t>dentify these bi</w:t>
      </w:r>
      <w:r w:rsidR="009844F1">
        <w:rPr>
          <w:rFonts w:ascii="Times New Roman" w:hAnsi="Times New Roman"/>
          <w:sz w:val="28"/>
          <w:szCs w:val="28"/>
        </w:rPr>
        <w:t>oactive</w:t>
      </w:r>
      <w:r w:rsidR="0030149F" w:rsidRPr="00356328">
        <w:rPr>
          <w:rFonts w:ascii="Times New Roman" w:hAnsi="Times New Roman"/>
          <w:sz w:val="28"/>
          <w:szCs w:val="28"/>
        </w:rPr>
        <w:t xml:space="preserve"> compound </w:t>
      </w:r>
      <w:r w:rsidR="009844F1">
        <w:rPr>
          <w:rFonts w:ascii="Times New Roman" w:hAnsi="Times New Roman"/>
          <w:sz w:val="28"/>
          <w:szCs w:val="28"/>
        </w:rPr>
        <w:t>(alkaloid</w:t>
      </w:r>
      <w:r w:rsidR="0030149F" w:rsidRPr="00356328">
        <w:rPr>
          <w:rFonts w:ascii="Times New Roman" w:hAnsi="Times New Roman"/>
          <w:sz w:val="28"/>
          <w:szCs w:val="28"/>
        </w:rPr>
        <w:t>,</w:t>
      </w:r>
      <w:r w:rsidR="009844F1">
        <w:rPr>
          <w:rFonts w:ascii="Times New Roman" w:hAnsi="Times New Roman"/>
          <w:sz w:val="28"/>
          <w:szCs w:val="28"/>
        </w:rPr>
        <w:t xml:space="preserve"> tannins, steroids, lactones, </w:t>
      </w:r>
      <w:r w:rsidR="009844F1">
        <w:rPr>
          <w:rFonts w:ascii="Times New Roman" w:hAnsi="Times New Roman"/>
          <w:sz w:val="28"/>
          <w:szCs w:val="28"/>
        </w:rPr>
        <w:lastRenderedPageBreak/>
        <w:t xml:space="preserve">flavonoids, diterpenes, titerpenes,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0030149F" w:rsidRPr="00356328">
        <w:rPr>
          <w:rFonts w:ascii="Times New Roman" w:hAnsi="Times New Roman"/>
          <w:sz w:val="28"/>
          <w:szCs w:val="28"/>
        </w:rPr>
        <w:t xml:space="preserve">used as </w:t>
      </w:r>
      <w:r w:rsidR="009844F1" w:rsidRPr="00356328">
        <w:rPr>
          <w:rFonts w:ascii="Times New Roman" w:hAnsi="Times New Roman"/>
          <w:sz w:val="28"/>
          <w:szCs w:val="28"/>
        </w:rPr>
        <w:t>antibacterial</w:t>
      </w:r>
      <w:r w:rsidR="009844F1">
        <w:rPr>
          <w:rFonts w:ascii="Times New Roman" w:hAnsi="Times New Roman"/>
          <w:sz w:val="28"/>
          <w:szCs w:val="28"/>
        </w:rPr>
        <w:t xml:space="preserve"> to help increase the shelf life of food and p</w:t>
      </w:r>
      <w:r w:rsidR="0030149F" w:rsidRPr="00356328">
        <w:rPr>
          <w:rFonts w:ascii="Times New Roman" w:hAnsi="Times New Roman"/>
          <w:sz w:val="28"/>
          <w:szCs w:val="28"/>
        </w:rPr>
        <w:t>rotect it from food bo</w:t>
      </w:r>
      <w:r w:rsidR="009844F1">
        <w:rPr>
          <w:rFonts w:ascii="Times New Roman" w:hAnsi="Times New Roman"/>
          <w:sz w:val="28"/>
          <w:szCs w:val="28"/>
        </w:rPr>
        <w:t>rne i</w:t>
      </w:r>
      <w:r w:rsidR="0030149F" w:rsidRPr="00356328">
        <w:rPr>
          <w:rFonts w:ascii="Times New Roman" w:hAnsi="Times New Roman"/>
          <w:sz w:val="28"/>
          <w:szCs w:val="28"/>
        </w:rPr>
        <w:t>nfec</w:t>
      </w:r>
      <w:r w:rsidR="009844F1">
        <w:rPr>
          <w:rFonts w:ascii="Times New Roman" w:hAnsi="Times New Roman"/>
          <w:sz w:val="28"/>
          <w:szCs w:val="28"/>
        </w:rPr>
        <w:t>tion. Due to the antibacterial prop</w:t>
      </w:r>
      <w:r w:rsidR="0030149F" w:rsidRPr="00356328">
        <w:rPr>
          <w:rFonts w:ascii="Times New Roman" w:hAnsi="Times New Roman"/>
          <w:sz w:val="28"/>
          <w:szCs w:val="28"/>
        </w:rPr>
        <w:t>erti</w:t>
      </w:r>
      <w:r w:rsidR="009844F1">
        <w:rPr>
          <w:rFonts w:ascii="Times New Roman" w:hAnsi="Times New Roman"/>
          <w:sz w:val="28"/>
          <w:szCs w:val="28"/>
        </w:rPr>
        <w:t>e</w:t>
      </w:r>
      <w:r w:rsidR="0030149F" w:rsidRPr="00356328">
        <w:rPr>
          <w:rFonts w:ascii="Times New Roman" w:hAnsi="Times New Roman"/>
          <w:sz w:val="28"/>
          <w:szCs w:val="28"/>
        </w:rPr>
        <w:t>s of cl</w:t>
      </w:r>
      <w:r w:rsidR="009844F1">
        <w:rPr>
          <w:rFonts w:ascii="Times New Roman" w:hAnsi="Times New Roman"/>
          <w:sz w:val="28"/>
          <w:szCs w:val="28"/>
        </w:rPr>
        <w:t>ove i</w:t>
      </w:r>
      <w:r w:rsidR="0030149F" w:rsidRPr="00356328">
        <w:rPr>
          <w:rFonts w:ascii="Times New Roman" w:hAnsi="Times New Roman"/>
          <w:sz w:val="28"/>
          <w:szCs w:val="28"/>
        </w:rPr>
        <w:t>t helps to alle</w:t>
      </w:r>
      <w:r w:rsidR="009844F1">
        <w:rPr>
          <w:rFonts w:ascii="Times New Roman" w:hAnsi="Times New Roman"/>
          <w:sz w:val="28"/>
          <w:szCs w:val="28"/>
        </w:rPr>
        <w:t>viate</w:t>
      </w:r>
      <w:r w:rsidR="0030149F" w:rsidRPr="00356328">
        <w:rPr>
          <w:rFonts w:ascii="Times New Roman" w:hAnsi="Times New Roman"/>
          <w:sz w:val="28"/>
          <w:szCs w:val="28"/>
        </w:rPr>
        <w:t xml:space="preserve"> f</w:t>
      </w:r>
      <w:r w:rsidR="009844F1">
        <w:rPr>
          <w:rFonts w:ascii="Times New Roman" w:hAnsi="Times New Roman"/>
          <w:sz w:val="28"/>
          <w:szCs w:val="28"/>
        </w:rPr>
        <w:t>oota</w:t>
      </w:r>
      <w:r w:rsidR="0030149F" w:rsidRPr="00356328">
        <w:rPr>
          <w:rFonts w:ascii="Times New Roman" w:hAnsi="Times New Roman"/>
          <w:sz w:val="28"/>
          <w:szCs w:val="28"/>
        </w:rPr>
        <w:t>che</w:t>
      </w:r>
      <w:r w:rsidR="009844F1">
        <w:rPr>
          <w:rFonts w:ascii="Times New Roman" w:hAnsi="Times New Roman"/>
          <w:sz w:val="28"/>
          <w:szCs w:val="28"/>
        </w:rPr>
        <w:t>.</w:t>
      </w:r>
    </w:p>
    <w:p w14:paraId="4553AEB9" w14:textId="77777777" w:rsidR="0030149F" w:rsidRPr="00356328" w:rsidRDefault="00D6162B"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0030149F"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0030149F" w:rsidRPr="00356328">
        <w:rPr>
          <w:rFonts w:ascii="Times New Roman" w:hAnsi="Times New Roman"/>
          <w:sz w:val="28"/>
          <w:szCs w:val="28"/>
        </w:rPr>
        <w:t>burns</w:t>
      </w:r>
      <w:r>
        <w:rPr>
          <w:rFonts w:ascii="Times New Roman" w:hAnsi="Times New Roman"/>
          <w:sz w:val="28"/>
          <w:szCs w:val="28"/>
        </w:rPr>
        <w:t>, small op</w:t>
      </w:r>
      <w:r w:rsidR="0030149F" w:rsidRPr="00356328">
        <w:rPr>
          <w:rFonts w:ascii="Times New Roman" w:hAnsi="Times New Roman"/>
          <w:sz w:val="28"/>
          <w:szCs w:val="28"/>
        </w:rPr>
        <w:t xml:space="preserve">en </w:t>
      </w:r>
      <w:r>
        <w:rPr>
          <w:rFonts w:ascii="Times New Roman" w:hAnsi="Times New Roman"/>
          <w:sz w:val="28"/>
          <w:szCs w:val="28"/>
        </w:rPr>
        <w:t xml:space="preserve">wounds and cuts to </w:t>
      </w:r>
      <w:r w:rsidR="0030149F" w:rsidRPr="00356328">
        <w:rPr>
          <w:rFonts w:ascii="Times New Roman" w:hAnsi="Times New Roman"/>
          <w:sz w:val="28"/>
          <w:szCs w:val="28"/>
        </w:rPr>
        <w:t>r</w:t>
      </w:r>
      <w:r>
        <w:rPr>
          <w:rFonts w:ascii="Times New Roman" w:hAnsi="Times New Roman"/>
          <w:sz w:val="28"/>
          <w:szCs w:val="28"/>
        </w:rPr>
        <w:t>elieve pain, prev</w:t>
      </w:r>
      <w:r w:rsidR="0030149F" w:rsidRPr="00356328">
        <w:rPr>
          <w:rFonts w:ascii="Times New Roman" w:hAnsi="Times New Roman"/>
          <w:sz w:val="28"/>
          <w:szCs w:val="28"/>
        </w:rPr>
        <w:t>ent</w:t>
      </w:r>
      <w:r>
        <w:rPr>
          <w:rFonts w:ascii="Times New Roman" w:hAnsi="Times New Roman"/>
          <w:sz w:val="28"/>
          <w:szCs w:val="28"/>
        </w:rPr>
        <w:t xml:space="preserve"> i</w:t>
      </w:r>
      <w:r w:rsidR="0030149F" w:rsidRPr="00356328">
        <w:rPr>
          <w:rFonts w:ascii="Times New Roman" w:hAnsi="Times New Roman"/>
          <w:sz w:val="28"/>
          <w:szCs w:val="28"/>
        </w:rPr>
        <w:t>nfect</w:t>
      </w:r>
      <w:r>
        <w:rPr>
          <w:rFonts w:ascii="Times New Roman" w:hAnsi="Times New Roman"/>
          <w:sz w:val="28"/>
          <w:szCs w:val="28"/>
        </w:rPr>
        <w:t>i</w:t>
      </w:r>
      <w:r w:rsidR="0030149F" w:rsidRPr="00356328">
        <w:rPr>
          <w:rFonts w:ascii="Times New Roman" w:hAnsi="Times New Roman"/>
          <w:sz w:val="28"/>
          <w:szCs w:val="28"/>
        </w:rPr>
        <w:t>on</w:t>
      </w:r>
      <w:r>
        <w:rPr>
          <w:rFonts w:ascii="Times New Roman" w:hAnsi="Times New Roman"/>
          <w:sz w:val="28"/>
          <w:szCs w:val="28"/>
        </w:rPr>
        <w:t xml:space="preserve"> </w:t>
      </w:r>
      <w:r w:rsidR="00C857D0">
        <w:rPr>
          <w:rFonts w:ascii="Times New Roman" w:hAnsi="Times New Roman"/>
          <w:sz w:val="28"/>
          <w:szCs w:val="28"/>
        </w:rPr>
        <w:t>and s</w:t>
      </w:r>
      <w:r w:rsidR="0030149F" w:rsidRPr="00356328">
        <w:rPr>
          <w:rFonts w:ascii="Times New Roman" w:hAnsi="Times New Roman"/>
          <w:sz w:val="28"/>
          <w:szCs w:val="28"/>
        </w:rPr>
        <w:t>peed up healing.</w:t>
      </w:r>
    </w:p>
    <w:p w14:paraId="3662C6F3" w14:textId="77777777" w:rsidR="0030149F" w:rsidRPr="00C857D0" w:rsidRDefault="00C857D0" w:rsidP="00351589">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0030149F" w:rsidRPr="00C857D0">
        <w:rPr>
          <w:rFonts w:ascii="Times New Roman" w:hAnsi="Times New Roman"/>
          <w:b/>
          <w:sz w:val="28"/>
          <w:szCs w:val="28"/>
        </w:rPr>
        <w:lastRenderedPageBreak/>
        <w:t>References</w:t>
      </w:r>
    </w:p>
    <w:p w14:paraId="067726A8" w14:textId="77777777" w:rsidR="00E6614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Alma MH, Ertas M, Nitz S, Koi</w:t>
      </w:r>
      <w:r w:rsidR="0030149F" w:rsidRPr="00356328">
        <w:rPr>
          <w:rFonts w:ascii="Times New Roman" w:hAnsi="Times New Roman"/>
          <w:sz w:val="28"/>
          <w:szCs w:val="28"/>
        </w:rPr>
        <w:t xml:space="preserve">lmannsberger H, </w:t>
      </w:r>
      <w:r>
        <w:rPr>
          <w:rFonts w:ascii="Times New Roman" w:hAnsi="Times New Roman"/>
          <w:sz w:val="28"/>
          <w:szCs w:val="28"/>
        </w:rPr>
        <w:t>(</w:t>
      </w:r>
      <w:r w:rsidR="0030149F" w:rsidRPr="00356328">
        <w:rPr>
          <w:rFonts w:ascii="Times New Roman" w:hAnsi="Times New Roman"/>
          <w:sz w:val="28"/>
          <w:szCs w:val="28"/>
        </w:rPr>
        <w:t>2007</w:t>
      </w:r>
      <w:r>
        <w:rPr>
          <w:rFonts w:ascii="Times New Roman" w:hAnsi="Times New Roman"/>
          <w:sz w:val="28"/>
          <w:szCs w:val="28"/>
        </w:rPr>
        <w:t>)</w:t>
      </w:r>
      <w:r w:rsidR="0030149F"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0030149F" w:rsidRPr="00356328">
        <w:rPr>
          <w:rFonts w:ascii="Times New Roman" w:hAnsi="Times New Roman"/>
          <w:sz w:val="28"/>
          <w:szCs w:val="28"/>
        </w:rPr>
        <w:t xml:space="preserve">sh </w:t>
      </w:r>
      <w:r>
        <w:rPr>
          <w:rFonts w:ascii="Times New Roman" w:hAnsi="Times New Roman"/>
          <w:sz w:val="28"/>
          <w:szCs w:val="28"/>
        </w:rPr>
        <w:t>clove (Syzyglumaromatiam L.) Bio Resources. 2:265-269.</w:t>
      </w:r>
    </w:p>
    <w:p w14:paraId="2412AE5C" w14:textId="77777777" w:rsidR="00E6614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Arslan N, Gurbuz B, Sarihan EO</w:t>
      </w:r>
      <w:r w:rsidR="0030149F"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0030149F" w:rsidRPr="00356328">
        <w:rPr>
          <w:rFonts w:ascii="Times New Roman" w:hAnsi="Times New Roman"/>
          <w:sz w:val="28"/>
          <w:szCs w:val="28"/>
        </w:rPr>
        <w:t>sh a</w:t>
      </w:r>
      <w:r>
        <w:rPr>
          <w:rFonts w:ascii="Times New Roman" w:hAnsi="Times New Roman"/>
          <w:sz w:val="28"/>
          <w:szCs w:val="28"/>
        </w:rPr>
        <w:t>nise (Pimpinella anisum L.) Popula</w:t>
      </w:r>
      <w:r w:rsidR="0030149F" w:rsidRPr="00356328">
        <w:rPr>
          <w:rFonts w:ascii="Times New Roman" w:hAnsi="Times New Roman"/>
          <w:sz w:val="28"/>
          <w:szCs w:val="28"/>
        </w:rPr>
        <w:t>tions</w:t>
      </w:r>
      <w:r>
        <w:rPr>
          <w:rFonts w:ascii="Times New Roman" w:hAnsi="Times New Roman"/>
          <w:sz w:val="28"/>
          <w:szCs w:val="28"/>
        </w:rPr>
        <w:t>. Turkish Journal of A</w:t>
      </w:r>
      <w:r w:rsidR="0030149F" w:rsidRPr="00356328">
        <w:rPr>
          <w:rFonts w:ascii="Times New Roman" w:hAnsi="Times New Roman"/>
          <w:sz w:val="28"/>
          <w:szCs w:val="28"/>
        </w:rPr>
        <w:t>gricultural Forestry. 28:173-177.</w:t>
      </w:r>
    </w:p>
    <w:p w14:paraId="7BB7C327" w14:textId="77777777" w:rsidR="005F76B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Al-Ameedi </w:t>
      </w:r>
      <w:r w:rsidRPr="00356328">
        <w:rPr>
          <w:rFonts w:ascii="Times New Roman" w:hAnsi="Times New Roman"/>
          <w:sz w:val="28"/>
          <w:szCs w:val="28"/>
        </w:rPr>
        <w:t>AL</w:t>
      </w:r>
      <w:r w:rsidR="005F76B7">
        <w:rPr>
          <w:rFonts w:ascii="Times New Roman" w:hAnsi="Times New Roman"/>
          <w:sz w:val="28"/>
          <w:szCs w:val="28"/>
        </w:rPr>
        <w:t>, Faris JK, Rabee AH, Naji HH, Obayes AJ, Obaid WF (2017)</w:t>
      </w:r>
      <w:r w:rsidR="0030149F" w:rsidRPr="00356328">
        <w:rPr>
          <w:rFonts w:ascii="Times New Roman" w:hAnsi="Times New Roman"/>
          <w:sz w:val="28"/>
          <w:szCs w:val="28"/>
        </w:rPr>
        <w:t>. Analgesic and Anti-inflammatory effects of hydro</w:t>
      </w:r>
      <w:r w:rsidR="005F76B7">
        <w:rPr>
          <w:rFonts w:ascii="Times New Roman" w:hAnsi="Times New Roman"/>
          <w:sz w:val="28"/>
          <w:szCs w:val="28"/>
        </w:rPr>
        <w:t>alcoholic extract of (Syzyglum aro</w:t>
      </w:r>
      <w:r w:rsidR="0030149F" w:rsidRPr="00356328">
        <w:rPr>
          <w:rFonts w:ascii="Times New Roman" w:hAnsi="Times New Roman"/>
          <w:sz w:val="28"/>
          <w:szCs w:val="28"/>
        </w:rPr>
        <w:t>ma</w:t>
      </w:r>
      <w:r w:rsidR="005F76B7">
        <w:rPr>
          <w:rFonts w:ascii="Times New Roman" w:hAnsi="Times New Roman"/>
          <w:sz w:val="28"/>
          <w:szCs w:val="28"/>
        </w:rPr>
        <w:t>ticum) i</w:t>
      </w:r>
      <w:r w:rsidR="0030149F" w:rsidRPr="00356328">
        <w:rPr>
          <w:rFonts w:ascii="Times New Roman" w:hAnsi="Times New Roman"/>
          <w:sz w:val="28"/>
          <w:szCs w:val="28"/>
        </w:rPr>
        <w:t xml:space="preserve">n </w:t>
      </w:r>
      <w:r w:rsidR="005F76B7">
        <w:rPr>
          <w:rFonts w:ascii="Times New Roman" w:hAnsi="Times New Roman"/>
          <w:sz w:val="28"/>
          <w:szCs w:val="28"/>
        </w:rPr>
        <w:t xml:space="preserve">Albinomice. </w:t>
      </w:r>
      <w:r w:rsidR="0030149F" w:rsidRPr="00356328">
        <w:rPr>
          <w:rFonts w:ascii="Times New Roman" w:hAnsi="Times New Roman"/>
          <w:sz w:val="28"/>
          <w:szCs w:val="28"/>
        </w:rPr>
        <w:t xml:space="preserve">Journal for </w:t>
      </w:r>
      <w:r w:rsidR="005F76B7" w:rsidRPr="00356328">
        <w:rPr>
          <w:rFonts w:ascii="Times New Roman" w:hAnsi="Times New Roman"/>
          <w:sz w:val="28"/>
          <w:szCs w:val="28"/>
        </w:rPr>
        <w:t>Veterinary</w:t>
      </w:r>
      <w:r w:rsidR="005F76B7">
        <w:rPr>
          <w:rFonts w:ascii="Times New Roman" w:hAnsi="Times New Roman"/>
          <w:sz w:val="28"/>
          <w:szCs w:val="28"/>
        </w:rPr>
        <w:t xml:space="preserve"> Medical </w:t>
      </w:r>
      <w:r w:rsidR="0030149F" w:rsidRPr="00356328">
        <w:rPr>
          <w:rFonts w:ascii="Times New Roman" w:hAnsi="Times New Roman"/>
          <w:sz w:val="28"/>
          <w:szCs w:val="28"/>
        </w:rPr>
        <w:t>Sciences. 8:56-62.</w:t>
      </w:r>
    </w:p>
    <w:p w14:paraId="53C6B729" w14:textId="77777777" w:rsidR="005F76B7"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sidR="005F76B7">
        <w:rPr>
          <w:rFonts w:ascii="Times New Roman" w:hAnsi="Times New Roman"/>
          <w:sz w:val="28"/>
          <w:szCs w:val="28"/>
        </w:rPr>
        <w:t xml:space="preserve"> (</w:t>
      </w:r>
      <w:r w:rsidRPr="00356328">
        <w:rPr>
          <w:rFonts w:ascii="Times New Roman" w:hAnsi="Times New Roman"/>
          <w:sz w:val="28"/>
          <w:szCs w:val="28"/>
        </w:rPr>
        <w:t>2016</w:t>
      </w:r>
      <w:r w:rsidR="005F76B7">
        <w:rPr>
          <w:rFonts w:ascii="Times New Roman" w:hAnsi="Times New Roman"/>
          <w:sz w:val="28"/>
          <w:szCs w:val="28"/>
        </w:rPr>
        <w:t>). Revision of Eugenia and Syzyglum (Myrdaceae) from Comoro archipelago. 252:</w:t>
      </w:r>
      <w:r w:rsidRPr="00356328">
        <w:rPr>
          <w:rFonts w:ascii="Times New Roman" w:hAnsi="Times New Roman"/>
          <w:sz w:val="28"/>
          <w:szCs w:val="28"/>
        </w:rPr>
        <w:t>162-184.</w:t>
      </w:r>
    </w:p>
    <w:p w14:paraId="096D93D0" w14:textId="77777777" w:rsidR="00E83DA5" w:rsidRDefault="005F76B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Danther P, Peno</w:t>
      </w:r>
      <w:r w:rsidR="0030149F" w:rsidRPr="00356328">
        <w:rPr>
          <w:rFonts w:ascii="Times New Roman" w:hAnsi="Times New Roman"/>
          <w:sz w:val="28"/>
          <w:szCs w:val="28"/>
        </w:rPr>
        <w:t>t E, Ran</w:t>
      </w:r>
      <w:r>
        <w:rPr>
          <w:rFonts w:ascii="Times New Roman" w:hAnsi="Times New Roman"/>
          <w:sz w:val="28"/>
          <w:szCs w:val="28"/>
        </w:rPr>
        <w:t>oarisoa KM, Rakotondravelo JC, Michel L, Tioller M</w:t>
      </w:r>
      <w:r w:rsidR="0030149F" w:rsidRPr="00356328">
        <w:rPr>
          <w:rFonts w:ascii="Times New Roman" w:hAnsi="Times New Roman"/>
          <w:sz w:val="28"/>
          <w:szCs w:val="28"/>
        </w:rPr>
        <w:t xml:space="preserve"> </w:t>
      </w:r>
      <w:r w:rsidR="00E83DA5">
        <w:rPr>
          <w:rFonts w:ascii="Times New Roman" w:hAnsi="Times New Roman"/>
          <w:sz w:val="28"/>
          <w:szCs w:val="28"/>
        </w:rPr>
        <w:t>(</w:t>
      </w:r>
      <w:r w:rsidR="0030149F" w:rsidRPr="00356328">
        <w:rPr>
          <w:rFonts w:ascii="Times New Roman" w:hAnsi="Times New Roman"/>
          <w:sz w:val="28"/>
          <w:szCs w:val="28"/>
        </w:rPr>
        <w:t>20</w:t>
      </w:r>
      <w:r w:rsidR="00E83DA5">
        <w:rPr>
          <w:rFonts w:ascii="Times New Roman" w:hAnsi="Times New Roman"/>
          <w:sz w:val="28"/>
          <w:szCs w:val="28"/>
        </w:rPr>
        <w:t>14)</w:t>
      </w:r>
      <w:r w:rsidR="0030149F" w:rsidRPr="00356328">
        <w:rPr>
          <w:rFonts w:ascii="Times New Roman" w:hAnsi="Times New Roman"/>
          <w:sz w:val="28"/>
          <w:szCs w:val="28"/>
        </w:rPr>
        <w:t>. The clove tree o</w:t>
      </w:r>
      <w:r w:rsidR="00E83DA5">
        <w:rPr>
          <w:rFonts w:ascii="Times New Roman" w:hAnsi="Times New Roman"/>
          <w:sz w:val="28"/>
          <w:szCs w:val="28"/>
        </w:rPr>
        <w:t>f Madagascar: A Success Story with an unpredictable future. 320:83-96.</w:t>
      </w:r>
    </w:p>
    <w:p w14:paraId="4BCC45F7" w14:textId="77777777" w:rsidR="00E83DA5" w:rsidRDefault="00E83DA5"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0030149F" w:rsidRPr="00356328">
        <w:rPr>
          <w:rFonts w:ascii="Times New Roman" w:hAnsi="Times New Roman"/>
          <w:sz w:val="28"/>
          <w:szCs w:val="28"/>
        </w:rPr>
        <w:t xml:space="preserve"> Figue</w:t>
      </w:r>
      <w:r>
        <w:rPr>
          <w:rFonts w:ascii="Times New Roman" w:hAnsi="Times New Roman"/>
          <w:sz w:val="28"/>
          <w:szCs w:val="28"/>
        </w:rPr>
        <w:t>iredo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0030149F" w:rsidRPr="00356328">
        <w:rPr>
          <w:rFonts w:ascii="Times New Roman" w:hAnsi="Times New Roman"/>
          <w:sz w:val="28"/>
          <w:szCs w:val="28"/>
        </w:rPr>
        <w:t xml:space="preserve">y of essential </w:t>
      </w:r>
      <w:r>
        <w:rPr>
          <w:rFonts w:ascii="Times New Roman" w:hAnsi="Times New Roman"/>
          <w:sz w:val="28"/>
          <w:szCs w:val="28"/>
        </w:rPr>
        <w:t>oils and their components. F</w:t>
      </w:r>
      <w:r w:rsidR="0030149F" w:rsidRPr="00356328">
        <w:rPr>
          <w:rFonts w:ascii="Times New Roman" w:hAnsi="Times New Roman"/>
          <w:sz w:val="28"/>
          <w:szCs w:val="28"/>
        </w:rPr>
        <w:t>lavour and Fragrance Journal. 15:12-16.</w:t>
      </w:r>
    </w:p>
    <w:p w14:paraId="76A4DF6E" w14:textId="77777777" w:rsidR="00E83DA5" w:rsidRDefault="00E83DA5"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Ereifej KI, Feng H, Rababah TM, Tashtoush SH</w:t>
      </w:r>
      <w:r w:rsidR="0030149F" w:rsidRPr="00356328">
        <w:rPr>
          <w:rFonts w:ascii="Times New Roman" w:hAnsi="Times New Roman"/>
          <w:sz w:val="28"/>
          <w:szCs w:val="28"/>
        </w:rPr>
        <w:t>, Al-udatt</w:t>
      </w:r>
      <w:r>
        <w:rPr>
          <w:rFonts w:ascii="Times New Roman" w:hAnsi="Times New Roman"/>
          <w:sz w:val="28"/>
          <w:szCs w:val="28"/>
        </w:rPr>
        <w:t xml:space="preserve"> MH (2015). Microbiological Status and Nutri</w:t>
      </w:r>
      <w:r w:rsidR="0030149F" w:rsidRPr="00356328">
        <w:rPr>
          <w:rFonts w:ascii="Times New Roman" w:hAnsi="Times New Roman"/>
          <w:sz w:val="28"/>
          <w:szCs w:val="28"/>
        </w:rPr>
        <w:t xml:space="preserve">tional </w:t>
      </w:r>
      <w:r w:rsidRPr="00356328">
        <w:rPr>
          <w:rFonts w:ascii="Times New Roman" w:hAnsi="Times New Roman"/>
          <w:sz w:val="28"/>
          <w:szCs w:val="28"/>
        </w:rPr>
        <w:t>Composition</w:t>
      </w:r>
      <w:r>
        <w:rPr>
          <w:rFonts w:ascii="Times New Roman" w:hAnsi="Times New Roman"/>
          <w:sz w:val="28"/>
          <w:szCs w:val="28"/>
        </w:rPr>
        <w:t xml:space="preserve"> of spices used in food preparation. Food and Nu</w:t>
      </w:r>
      <w:r w:rsidR="0030149F" w:rsidRPr="00356328">
        <w:rPr>
          <w:rFonts w:ascii="Times New Roman" w:hAnsi="Times New Roman"/>
          <w:sz w:val="28"/>
          <w:szCs w:val="28"/>
        </w:rPr>
        <w:t>trition Sc</w:t>
      </w:r>
      <w:r>
        <w:rPr>
          <w:rFonts w:ascii="Times New Roman" w:hAnsi="Times New Roman"/>
          <w:sz w:val="28"/>
          <w:szCs w:val="28"/>
        </w:rPr>
        <w:t>iences. 6:1134-1140</w:t>
      </w:r>
      <w:r w:rsidR="0030149F" w:rsidRPr="00356328">
        <w:rPr>
          <w:rFonts w:ascii="Times New Roman" w:hAnsi="Times New Roman"/>
          <w:sz w:val="28"/>
          <w:szCs w:val="28"/>
        </w:rPr>
        <w:t>.</w:t>
      </w:r>
    </w:p>
    <w:p w14:paraId="2E1C82D6" w14:textId="77777777" w:rsidR="00FE76EF" w:rsidRDefault="00FE76EF"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Ezeonu CS, Ejikeme CM, (2016)</w:t>
      </w:r>
      <w:r w:rsidR="0030149F" w:rsidRPr="00356328">
        <w:rPr>
          <w:rFonts w:ascii="Times New Roman" w:hAnsi="Times New Roman"/>
          <w:sz w:val="28"/>
          <w:szCs w:val="28"/>
        </w:rPr>
        <w:t xml:space="preserve">. </w:t>
      </w:r>
      <w:r w:rsidRPr="00356328">
        <w:rPr>
          <w:rFonts w:ascii="Times New Roman" w:hAnsi="Times New Roman"/>
          <w:sz w:val="28"/>
          <w:szCs w:val="28"/>
        </w:rPr>
        <w:t>Qualitative</w:t>
      </w:r>
      <w:r w:rsidR="0030149F" w:rsidRPr="00356328">
        <w:rPr>
          <w:rFonts w:ascii="Times New Roman" w:hAnsi="Times New Roman"/>
          <w:sz w:val="28"/>
          <w:szCs w:val="28"/>
        </w:rPr>
        <w:t xml:space="preserve"> and Quantita</w:t>
      </w:r>
      <w:r>
        <w:rPr>
          <w:rFonts w:ascii="Times New Roman" w:hAnsi="Times New Roman"/>
          <w:sz w:val="28"/>
          <w:szCs w:val="28"/>
        </w:rPr>
        <w:t>tive</w:t>
      </w:r>
      <w:r w:rsidR="0030149F"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0030149F" w:rsidRPr="00356328">
        <w:rPr>
          <w:rFonts w:ascii="Times New Roman" w:hAnsi="Times New Roman"/>
          <w:sz w:val="28"/>
          <w:szCs w:val="28"/>
        </w:rPr>
        <w:t>gen</w:t>
      </w:r>
      <w:r>
        <w:rPr>
          <w:rFonts w:ascii="Times New Roman" w:hAnsi="Times New Roman"/>
          <w:sz w:val="28"/>
          <w:szCs w:val="28"/>
        </w:rPr>
        <w:t>ous Nigeri</w:t>
      </w:r>
      <w:r w:rsidR="0030149F" w:rsidRPr="00356328">
        <w:rPr>
          <w:rFonts w:ascii="Times New Roman" w:hAnsi="Times New Roman"/>
          <w:sz w:val="28"/>
          <w:szCs w:val="28"/>
        </w:rPr>
        <w:t>a So</w:t>
      </w:r>
      <w:r>
        <w:rPr>
          <w:rFonts w:ascii="Times New Roman" w:hAnsi="Times New Roman"/>
          <w:sz w:val="28"/>
          <w:szCs w:val="28"/>
        </w:rPr>
        <w:t>ftwood. N</w:t>
      </w:r>
      <w:r w:rsidR="0030149F" w:rsidRPr="00356328">
        <w:rPr>
          <w:rFonts w:ascii="Times New Roman" w:hAnsi="Times New Roman"/>
          <w:sz w:val="28"/>
          <w:szCs w:val="28"/>
        </w:rPr>
        <w:t xml:space="preserve">ew </w:t>
      </w:r>
      <w:r>
        <w:rPr>
          <w:rFonts w:ascii="Times New Roman" w:hAnsi="Times New Roman"/>
          <w:sz w:val="28"/>
          <w:szCs w:val="28"/>
        </w:rPr>
        <w:t xml:space="preserve">Journal of </w:t>
      </w:r>
      <w:r w:rsidR="0030149F" w:rsidRPr="00356328">
        <w:rPr>
          <w:rFonts w:ascii="Times New Roman" w:hAnsi="Times New Roman"/>
          <w:sz w:val="28"/>
          <w:szCs w:val="28"/>
        </w:rPr>
        <w:t>Science. 1:9</w:t>
      </w:r>
      <w:r>
        <w:rPr>
          <w:rFonts w:ascii="Times New Roman" w:hAnsi="Times New Roman"/>
          <w:sz w:val="28"/>
          <w:szCs w:val="28"/>
        </w:rPr>
        <w:t>.</w:t>
      </w:r>
    </w:p>
    <w:p w14:paraId="16D41998" w14:textId="77777777" w:rsidR="00BF5E05"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Gul R, Jan </w:t>
      </w:r>
      <w:r w:rsidR="00973782" w:rsidRPr="00356328">
        <w:rPr>
          <w:rFonts w:ascii="Times New Roman" w:hAnsi="Times New Roman"/>
          <w:sz w:val="28"/>
          <w:szCs w:val="28"/>
        </w:rPr>
        <w:t>SU</w:t>
      </w:r>
      <w:r w:rsidR="00973782">
        <w:rPr>
          <w:rFonts w:ascii="Times New Roman" w:hAnsi="Times New Roman"/>
          <w:sz w:val="28"/>
          <w:szCs w:val="28"/>
        </w:rPr>
        <w:t>, Syed F, Sherani F, N</w:t>
      </w:r>
      <w:r w:rsidRPr="00356328">
        <w:rPr>
          <w:rFonts w:ascii="Times New Roman" w:hAnsi="Times New Roman"/>
          <w:sz w:val="28"/>
          <w:szCs w:val="28"/>
        </w:rPr>
        <w:t xml:space="preserve">usrat J. </w:t>
      </w:r>
      <w:r w:rsidR="00973782">
        <w:rPr>
          <w:rFonts w:ascii="Times New Roman" w:hAnsi="Times New Roman"/>
          <w:sz w:val="28"/>
          <w:szCs w:val="28"/>
        </w:rPr>
        <w:t>(2017). Preli</w:t>
      </w:r>
      <w:r w:rsidRPr="00356328">
        <w:rPr>
          <w:rFonts w:ascii="Times New Roman" w:hAnsi="Times New Roman"/>
          <w:sz w:val="28"/>
          <w:szCs w:val="28"/>
        </w:rPr>
        <w:t>mina</w:t>
      </w:r>
      <w:r w:rsidR="00973782">
        <w:rPr>
          <w:rFonts w:ascii="Times New Roman" w:hAnsi="Times New Roman"/>
          <w:sz w:val="28"/>
          <w:szCs w:val="28"/>
        </w:rPr>
        <w:t>ry Phytochemical Screening, Quantitative An</w:t>
      </w:r>
      <w:r w:rsidRPr="00356328">
        <w:rPr>
          <w:rFonts w:ascii="Times New Roman" w:hAnsi="Times New Roman"/>
          <w:sz w:val="28"/>
          <w:szCs w:val="28"/>
        </w:rPr>
        <w:t>alysis of A</w:t>
      </w:r>
      <w:r w:rsidR="00973782">
        <w:rPr>
          <w:rFonts w:ascii="Times New Roman" w:hAnsi="Times New Roman"/>
          <w:sz w:val="28"/>
          <w:szCs w:val="28"/>
        </w:rPr>
        <w:t xml:space="preserve">lkaloids </w:t>
      </w:r>
      <w:r w:rsidRPr="00356328">
        <w:rPr>
          <w:rFonts w:ascii="Times New Roman" w:hAnsi="Times New Roman"/>
          <w:sz w:val="28"/>
          <w:szCs w:val="28"/>
        </w:rPr>
        <w:t>an</w:t>
      </w:r>
      <w:r w:rsidR="00973782">
        <w:rPr>
          <w:rFonts w:ascii="Times New Roman" w:hAnsi="Times New Roman"/>
          <w:sz w:val="28"/>
          <w:szCs w:val="28"/>
        </w:rPr>
        <w:t>d Antioxidant Activity of Crude Plant Ex</w:t>
      </w:r>
      <w:r w:rsidRPr="00356328">
        <w:rPr>
          <w:rFonts w:ascii="Times New Roman" w:hAnsi="Times New Roman"/>
          <w:sz w:val="28"/>
          <w:szCs w:val="28"/>
        </w:rPr>
        <w:t xml:space="preserve">tracts from Ephedia Intermedia Indigenous to Balochistan. The Scientific </w:t>
      </w:r>
      <w:r w:rsidR="00973782">
        <w:rPr>
          <w:rFonts w:ascii="Times New Roman" w:hAnsi="Times New Roman"/>
          <w:sz w:val="28"/>
          <w:szCs w:val="28"/>
        </w:rPr>
        <w:t xml:space="preserve">World </w:t>
      </w:r>
      <w:r w:rsidRPr="00356328">
        <w:rPr>
          <w:rFonts w:ascii="Times New Roman" w:hAnsi="Times New Roman"/>
          <w:sz w:val="28"/>
          <w:szCs w:val="28"/>
        </w:rPr>
        <w:t>Journal</w:t>
      </w:r>
      <w:r w:rsidR="00973782">
        <w:rPr>
          <w:rFonts w:ascii="Times New Roman" w:hAnsi="Times New Roman"/>
          <w:sz w:val="28"/>
          <w:szCs w:val="28"/>
        </w:rPr>
        <w:t xml:space="preserve"> 1-7.</w:t>
      </w:r>
    </w:p>
    <w:p w14:paraId="61E6AB7E" w14:textId="77777777" w:rsidR="008175ED" w:rsidRDefault="008175ED"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Jirovetz L, Buchbauer G, St</w:t>
      </w:r>
      <w:r w:rsidR="0030149F" w:rsidRPr="00356328">
        <w:rPr>
          <w:rFonts w:ascii="Times New Roman" w:hAnsi="Times New Roman"/>
          <w:sz w:val="28"/>
          <w:szCs w:val="28"/>
        </w:rPr>
        <w:t>o</w:t>
      </w:r>
      <w:r>
        <w:rPr>
          <w:rFonts w:ascii="Times New Roman" w:hAnsi="Times New Roman"/>
          <w:sz w:val="28"/>
          <w:szCs w:val="28"/>
        </w:rPr>
        <w:t>i</w:t>
      </w:r>
      <w:r w:rsidR="0030149F" w:rsidRPr="00356328">
        <w:rPr>
          <w:rFonts w:ascii="Times New Roman" w:hAnsi="Times New Roman"/>
          <w:sz w:val="28"/>
          <w:szCs w:val="28"/>
        </w:rPr>
        <w:t xml:space="preserve">lova I, Stoyanova A, </w:t>
      </w:r>
      <w:r w:rsidRPr="00356328">
        <w:rPr>
          <w:rFonts w:ascii="Times New Roman" w:hAnsi="Times New Roman"/>
          <w:sz w:val="28"/>
          <w:szCs w:val="28"/>
        </w:rPr>
        <w:t>Krastan</w:t>
      </w:r>
      <w:r>
        <w:rPr>
          <w:rFonts w:ascii="Times New Roman" w:hAnsi="Times New Roman"/>
          <w:sz w:val="28"/>
          <w:szCs w:val="28"/>
        </w:rPr>
        <w:t>ov A, Schmidt E. (2006)</w:t>
      </w:r>
      <w:r w:rsidR="0030149F" w:rsidRPr="00356328">
        <w:rPr>
          <w:rFonts w:ascii="Times New Roman" w:hAnsi="Times New Roman"/>
          <w:sz w:val="28"/>
          <w:szCs w:val="28"/>
        </w:rPr>
        <w:t>. Chemical Composition and Antio</w:t>
      </w:r>
      <w:r>
        <w:rPr>
          <w:rFonts w:ascii="Times New Roman" w:hAnsi="Times New Roman"/>
          <w:sz w:val="28"/>
          <w:szCs w:val="28"/>
        </w:rPr>
        <w:t>xida</w:t>
      </w:r>
      <w:r w:rsidR="0030149F" w:rsidRPr="00356328">
        <w:rPr>
          <w:rFonts w:ascii="Times New Roman" w:hAnsi="Times New Roman"/>
          <w:sz w:val="28"/>
          <w:szCs w:val="28"/>
        </w:rPr>
        <w:t xml:space="preserve">nt Properties of </w:t>
      </w:r>
      <w:r>
        <w:rPr>
          <w:rFonts w:ascii="Times New Roman" w:hAnsi="Times New Roman"/>
          <w:sz w:val="28"/>
          <w:szCs w:val="28"/>
        </w:rPr>
        <w:t>clove</w:t>
      </w:r>
      <w:r w:rsidR="0030149F"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0030149F" w:rsidRPr="00356328">
        <w:rPr>
          <w:rFonts w:ascii="Times New Roman" w:hAnsi="Times New Roman"/>
          <w:sz w:val="28"/>
          <w:szCs w:val="28"/>
        </w:rPr>
        <w:t>4:6303-6307.</w:t>
      </w:r>
    </w:p>
    <w:p w14:paraId="694DE15B" w14:textId="77777777" w:rsidR="008175ED" w:rsidRDefault="008175ED"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Kamatou</w:t>
      </w:r>
      <w:r w:rsidR="0030149F" w:rsidRPr="00356328">
        <w:rPr>
          <w:rFonts w:ascii="Times New Roman" w:hAnsi="Times New Roman"/>
          <w:sz w:val="28"/>
          <w:szCs w:val="28"/>
        </w:rPr>
        <w:t xml:space="preserve"> GP</w:t>
      </w:r>
      <w:r>
        <w:rPr>
          <w:rFonts w:ascii="Times New Roman" w:hAnsi="Times New Roman"/>
          <w:sz w:val="28"/>
          <w:szCs w:val="28"/>
        </w:rPr>
        <w:t>, Vermaak E, Viljoen AM (2010). Eugenol from Malu</w:t>
      </w:r>
      <w:r w:rsidR="0030149F" w:rsidRPr="00356328">
        <w:rPr>
          <w:rFonts w:ascii="Times New Roman" w:hAnsi="Times New Roman"/>
          <w:sz w:val="28"/>
          <w:szCs w:val="28"/>
        </w:rPr>
        <w:t>ka Islands to the International</w:t>
      </w:r>
      <w:r>
        <w:rPr>
          <w:rFonts w:ascii="Times New Roman" w:hAnsi="Times New Roman"/>
          <w:sz w:val="28"/>
          <w:szCs w:val="28"/>
        </w:rPr>
        <w:t xml:space="preserve"> Market Place. A review of a re</w:t>
      </w:r>
      <w:r w:rsidR="0030149F" w:rsidRPr="00356328">
        <w:rPr>
          <w:rFonts w:ascii="Times New Roman" w:hAnsi="Times New Roman"/>
          <w:sz w:val="28"/>
          <w:szCs w:val="28"/>
        </w:rPr>
        <w:t>mar</w:t>
      </w:r>
      <w:r>
        <w:rPr>
          <w:rFonts w:ascii="Times New Roman" w:hAnsi="Times New Roman"/>
          <w:sz w:val="28"/>
          <w:szCs w:val="28"/>
        </w:rPr>
        <w:t>k</w:t>
      </w:r>
      <w:r w:rsidR="0030149F" w:rsidRPr="00356328">
        <w:rPr>
          <w:rFonts w:ascii="Times New Roman" w:hAnsi="Times New Roman"/>
          <w:sz w:val="28"/>
          <w:szCs w:val="28"/>
        </w:rPr>
        <w:t xml:space="preserve">able and </w:t>
      </w:r>
      <w:r w:rsidRPr="00356328">
        <w:rPr>
          <w:rFonts w:ascii="Times New Roman" w:hAnsi="Times New Roman"/>
          <w:sz w:val="28"/>
          <w:szCs w:val="28"/>
        </w:rPr>
        <w:t>versatile</w:t>
      </w:r>
      <w:r w:rsidR="0030149F" w:rsidRPr="00356328">
        <w:rPr>
          <w:rFonts w:ascii="Times New Roman" w:hAnsi="Times New Roman"/>
          <w:sz w:val="28"/>
          <w:szCs w:val="28"/>
        </w:rPr>
        <w:t xml:space="preserve"> molecules. 17:</w:t>
      </w:r>
      <w:r>
        <w:rPr>
          <w:rFonts w:ascii="Times New Roman" w:hAnsi="Times New Roman"/>
          <w:sz w:val="28"/>
          <w:szCs w:val="28"/>
        </w:rPr>
        <w:t>6953-6981.</w:t>
      </w:r>
    </w:p>
    <w:p w14:paraId="6BCB3F11" w14:textId="77777777" w:rsidR="00A32C1E" w:rsidRDefault="008175ED"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Kasal H, Shirao M, Ikegami-kawal M, (2016)</w:t>
      </w:r>
      <w:r w:rsidR="0030149F" w:rsidRPr="00356328">
        <w:rPr>
          <w:rFonts w:ascii="Times New Roman" w:hAnsi="Times New Roman"/>
          <w:sz w:val="28"/>
          <w:szCs w:val="28"/>
        </w:rPr>
        <w:t>. Analysis of Volatile Compounds of</w:t>
      </w:r>
      <w:r>
        <w:rPr>
          <w:rFonts w:ascii="Times New Roman" w:hAnsi="Times New Roman"/>
          <w:sz w:val="28"/>
          <w:szCs w:val="28"/>
        </w:rPr>
        <w:t xml:space="preserve"> clove (Syzyglum aromaticum) buds as i</w:t>
      </w:r>
      <w:r w:rsidR="00A32C1E">
        <w:rPr>
          <w:rFonts w:ascii="Times New Roman" w:hAnsi="Times New Roman"/>
          <w:sz w:val="28"/>
          <w:szCs w:val="28"/>
        </w:rPr>
        <w:t>nfluenced by growth phase and inv</w:t>
      </w:r>
      <w:r w:rsidR="0030149F" w:rsidRPr="00356328">
        <w:rPr>
          <w:rFonts w:ascii="Times New Roman" w:hAnsi="Times New Roman"/>
          <w:sz w:val="28"/>
          <w:szCs w:val="28"/>
        </w:rPr>
        <w:t>estigat</w:t>
      </w:r>
      <w:r w:rsidR="00A32C1E">
        <w:rPr>
          <w:rFonts w:ascii="Times New Roman" w:hAnsi="Times New Roman"/>
          <w:sz w:val="28"/>
          <w:szCs w:val="28"/>
        </w:rPr>
        <w:t xml:space="preserve">ion of antioxidant activity of clove </w:t>
      </w:r>
      <w:r w:rsidR="0030149F" w:rsidRPr="00356328">
        <w:rPr>
          <w:rFonts w:ascii="Times New Roman" w:hAnsi="Times New Roman"/>
          <w:sz w:val="28"/>
          <w:szCs w:val="28"/>
        </w:rPr>
        <w:t>e</w:t>
      </w:r>
      <w:r w:rsidR="00A32C1E">
        <w:rPr>
          <w:rFonts w:ascii="Times New Roman" w:hAnsi="Times New Roman"/>
          <w:sz w:val="28"/>
          <w:szCs w:val="28"/>
        </w:rPr>
        <w:t>xtract. F</w:t>
      </w:r>
      <w:r w:rsidR="0030149F" w:rsidRPr="00356328">
        <w:rPr>
          <w:rFonts w:ascii="Times New Roman" w:hAnsi="Times New Roman"/>
          <w:sz w:val="28"/>
          <w:szCs w:val="28"/>
        </w:rPr>
        <w:t xml:space="preserve">lavour and Fragrance </w:t>
      </w:r>
      <w:r w:rsidR="00A32C1E" w:rsidRPr="00356328">
        <w:rPr>
          <w:rFonts w:ascii="Times New Roman" w:hAnsi="Times New Roman"/>
          <w:sz w:val="28"/>
          <w:szCs w:val="28"/>
        </w:rPr>
        <w:t>Journal</w:t>
      </w:r>
      <w:r w:rsidR="0030149F" w:rsidRPr="00356328">
        <w:rPr>
          <w:rFonts w:ascii="Times New Roman" w:hAnsi="Times New Roman"/>
          <w:sz w:val="28"/>
          <w:szCs w:val="28"/>
        </w:rPr>
        <w:t>. 31: 1978-184.</w:t>
      </w:r>
    </w:p>
    <w:p w14:paraId="6F3F554D" w14:textId="77777777" w:rsidR="00D369C4" w:rsidRDefault="00A32C1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Kumar PS, Febriyanti</w:t>
      </w:r>
      <w:r w:rsidR="0030149F" w:rsidRPr="00356328">
        <w:rPr>
          <w:rFonts w:ascii="Times New Roman" w:hAnsi="Times New Roman"/>
          <w:sz w:val="28"/>
          <w:szCs w:val="28"/>
        </w:rPr>
        <w:t xml:space="preserve"> R</w:t>
      </w:r>
      <w:r>
        <w:rPr>
          <w:rFonts w:ascii="Times New Roman" w:hAnsi="Times New Roman"/>
          <w:sz w:val="28"/>
          <w:szCs w:val="28"/>
        </w:rPr>
        <w:t xml:space="preserve">M, Sofyan FF, Luftimas DE, Abdulah R. (2014). </w:t>
      </w:r>
      <w:r w:rsidR="0030149F" w:rsidRPr="00356328">
        <w:rPr>
          <w:rFonts w:ascii="Times New Roman" w:hAnsi="Times New Roman"/>
          <w:sz w:val="28"/>
          <w:szCs w:val="28"/>
        </w:rPr>
        <w:t xml:space="preserve">Anticancer Potential of </w:t>
      </w:r>
      <w:r w:rsidR="00D369C4">
        <w:rPr>
          <w:rFonts w:ascii="Times New Roman" w:hAnsi="Times New Roman"/>
          <w:sz w:val="28"/>
          <w:szCs w:val="28"/>
        </w:rPr>
        <w:t>(</w:t>
      </w:r>
      <w:r w:rsidR="0030149F" w:rsidRPr="00356328">
        <w:rPr>
          <w:rFonts w:ascii="Times New Roman" w:hAnsi="Times New Roman"/>
          <w:sz w:val="28"/>
          <w:szCs w:val="28"/>
        </w:rPr>
        <w:t>Syzyglum aromaticum L.) In 1MCF-7 human breast ca</w:t>
      </w:r>
      <w:r w:rsidR="00D369C4">
        <w:rPr>
          <w:rFonts w:ascii="Times New Roman" w:hAnsi="Times New Roman"/>
          <w:sz w:val="28"/>
          <w:szCs w:val="28"/>
        </w:rPr>
        <w:t>ncer cell lines. Pharmacognosy R</w:t>
      </w:r>
      <w:r w:rsidR="0030149F" w:rsidRPr="00356328">
        <w:rPr>
          <w:rFonts w:ascii="Times New Roman" w:hAnsi="Times New Roman"/>
          <w:sz w:val="28"/>
          <w:szCs w:val="28"/>
        </w:rPr>
        <w:t>esearch. 6:350-354.</w:t>
      </w:r>
    </w:p>
    <w:p w14:paraId="6BB85AFD" w14:textId="77777777" w:rsidR="007739FF" w:rsidRDefault="00040041"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0030149F" w:rsidRPr="00356328">
        <w:rPr>
          <w:rFonts w:ascii="Times New Roman" w:hAnsi="Times New Roman"/>
          <w:sz w:val="28"/>
          <w:szCs w:val="28"/>
        </w:rPr>
        <w:t>lants f</w:t>
      </w:r>
      <w:r>
        <w:rPr>
          <w:rFonts w:ascii="Times New Roman" w:hAnsi="Times New Roman"/>
          <w:sz w:val="28"/>
          <w:szCs w:val="28"/>
        </w:rPr>
        <w:t>or bio-control of the maize w</w:t>
      </w:r>
      <w:r w:rsidR="0030149F" w:rsidRPr="00356328">
        <w:rPr>
          <w:rFonts w:ascii="Times New Roman" w:hAnsi="Times New Roman"/>
          <w:sz w:val="28"/>
          <w:szCs w:val="28"/>
        </w:rPr>
        <w:t>ee</w:t>
      </w:r>
      <w:r>
        <w:rPr>
          <w:rFonts w:ascii="Times New Roman" w:hAnsi="Times New Roman"/>
          <w:sz w:val="28"/>
          <w:szCs w:val="28"/>
        </w:rPr>
        <w:t>vil</w:t>
      </w:r>
      <w:r w:rsidR="0030149F" w:rsidRPr="00356328">
        <w:rPr>
          <w:rFonts w:ascii="Times New Roman" w:hAnsi="Times New Roman"/>
          <w:sz w:val="28"/>
          <w:szCs w:val="28"/>
        </w:rPr>
        <w:t>. Horit Science. 45:592-598.</w:t>
      </w:r>
    </w:p>
    <w:p w14:paraId="1A878B08" w14:textId="77777777" w:rsidR="008E6EC4" w:rsidRDefault="008E6EC4"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Mishra R.P, Sharma K (2014). Antimicrobial activity of Syzygium Aromaticum L. (cloves) International Research Journal of Biological Science. 3:22-25.</w:t>
      </w:r>
    </w:p>
    <w:p w14:paraId="5CED73C4" w14:textId="77777777" w:rsidR="00157F91" w:rsidRDefault="008477E0"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Matan M, (2012). </w:t>
      </w:r>
      <w:r w:rsidR="00157F91">
        <w:rPr>
          <w:rFonts w:ascii="Times New Roman" w:hAnsi="Times New Roman"/>
          <w:sz w:val="28"/>
          <w:szCs w:val="28"/>
        </w:rPr>
        <w:t>Antimicrobial</w:t>
      </w:r>
      <w:r>
        <w:rPr>
          <w:rFonts w:ascii="Times New Roman" w:hAnsi="Times New Roman"/>
          <w:sz w:val="28"/>
          <w:szCs w:val="28"/>
        </w:rPr>
        <w:t xml:space="preserve"> activity of edible film incorporated with essential oils to preserve dried fish. International Food Research Journal. 19:1733-1738.</w:t>
      </w:r>
    </w:p>
    <w:p w14:paraId="1C7F1972" w14:textId="77777777" w:rsidR="00E005C4" w:rsidRDefault="00157F91"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Elsadek M, Ali Y, (2021). Improving growth, productivity </w:t>
      </w:r>
      <w:r w:rsidR="0097466D">
        <w:rPr>
          <w:rFonts w:ascii="Times New Roman" w:hAnsi="Times New Roman"/>
          <w:sz w:val="28"/>
          <w:szCs w:val="28"/>
        </w:rPr>
        <w:t>and chemical composition of Trachyspermum a</w:t>
      </w:r>
      <w:r w:rsidR="0030149F" w:rsidRPr="00356328">
        <w:rPr>
          <w:rFonts w:ascii="Times New Roman" w:hAnsi="Times New Roman"/>
          <w:sz w:val="28"/>
          <w:szCs w:val="28"/>
        </w:rPr>
        <w:t xml:space="preserve">mmi L. </w:t>
      </w:r>
      <w:r w:rsidR="0097466D">
        <w:rPr>
          <w:rFonts w:ascii="Times New Roman" w:hAnsi="Times New Roman"/>
          <w:sz w:val="28"/>
          <w:szCs w:val="28"/>
        </w:rPr>
        <w:t>by using o</w:t>
      </w:r>
      <w:r w:rsidR="0030149F" w:rsidRPr="00356328">
        <w:rPr>
          <w:rFonts w:ascii="Times New Roman" w:hAnsi="Times New Roman"/>
          <w:sz w:val="28"/>
          <w:szCs w:val="28"/>
        </w:rPr>
        <w:t>rganic and chemical fe</w:t>
      </w:r>
      <w:r w:rsidR="0097466D">
        <w:rPr>
          <w:rFonts w:ascii="Times New Roman" w:hAnsi="Times New Roman"/>
          <w:sz w:val="28"/>
          <w:szCs w:val="28"/>
        </w:rPr>
        <w:t>r</w:t>
      </w:r>
      <w:r w:rsidR="0030149F" w:rsidRPr="00356328">
        <w:rPr>
          <w:rFonts w:ascii="Times New Roman" w:hAnsi="Times New Roman"/>
          <w:sz w:val="28"/>
          <w:szCs w:val="28"/>
        </w:rPr>
        <w:t xml:space="preserve">tilization in the </w:t>
      </w:r>
      <w:r w:rsidR="0097466D">
        <w:rPr>
          <w:rFonts w:ascii="Times New Roman" w:hAnsi="Times New Roman"/>
          <w:sz w:val="28"/>
          <w:szCs w:val="28"/>
        </w:rPr>
        <w:t>presence of</w:t>
      </w:r>
      <w:r w:rsidR="0030149F" w:rsidRPr="00356328">
        <w:rPr>
          <w:rFonts w:ascii="Times New Roman" w:hAnsi="Times New Roman"/>
          <w:sz w:val="28"/>
          <w:szCs w:val="28"/>
        </w:rPr>
        <w:t xml:space="preserve"> b</w:t>
      </w:r>
      <w:r w:rsidR="0097466D">
        <w:rPr>
          <w:rFonts w:ascii="Times New Roman" w:hAnsi="Times New Roman"/>
          <w:sz w:val="28"/>
          <w:szCs w:val="28"/>
        </w:rPr>
        <w:t>oron, Ind. Crop. Prod. 169: 113637</w:t>
      </w:r>
      <w:r w:rsidR="0030149F" w:rsidRPr="00356328">
        <w:rPr>
          <w:rFonts w:ascii="Times New Roman" w:hAnsi="Times New Roman"/>
          <w:sz w:val="28"/>
          <w:szCs w:val="28"/>
        </w:rPr>
        <w:t>.</w:t>
      </w:r>
    </w:p>
    <w:p w14:paraId="52FFEBD3" w14:textId="77777777" w:rsidR="001B4686" w:rsidRDefault="007119F8"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Osuntogun </w:t>
      </w:r>
      <w:r w:rsidR="0030149F" w:rsidRPr="00356328">
        <w:rPr>
          <w:rFonts w:ascii="Times New Roman" w:hAnsi="Times New Roman"/>
          <w:sz w:val="28"/>
          <w:szCs w:val="28"/>
        </w:rPr>
        <w:t>BA,</w:t>
      </w:r>
      <w:r>
        <w:rPr>
          <w:rFonts w:ascii="Times New Roman" w:hAnsi="Times New Roman"/>
          <w:sz w:val="28"/>
          <w:szCs w:val="28"/>
        </w:rPr>
        <w:t xml:space="preserve"> Falade OS, Ugono O, Omafuube BO</w:t>
      </w:r>
      <w:r w:rsidR="0030149F" w:rsidRPr="00356328">
        <w:rPr>
          <w:rFonts w:ascii="Times New Roman" w:hAnsi="Times New Roman"/>
          <w:sz w:val="28"/>
          <w:szCs w:val="28"/>
        </w:rPr>
        <w:t>, Oladipo A, Ade</w:t>
      </w:r>
      <w:r>
        <w:rPr>
          <w:rFonts w:ascii="Times New Roman" w:hAnsi="Times New Roman"/>
          <w:sz w:val="28"/>
          <w:szCs w:val="28"/>
        </w:rPr>
        <w:t>w</w:t>
      </w:r>
      <w:r w:rsidR="0030149F" w:rsidRPr="00356328">
        <w:rPr>
          <w:rFonts w:ascii="Times New Roman" w:hAnsi="Times New Roman"/>
          <w:sz w:val="28"/>
          <w:szCs w:val="28"/>
        </w:rPr>
        <w:t xml:space="preserve">usi SPA </w:t>
      </w:r>
      <w:r>
        <w:rPr>
          <w:rFonts w:ascii="Times New Roman" w:hAnsi="Times New Roman"/>
          <w:sz w:val="28"/>
          <w:szCs w:val="28"/>
        </w:rPr>
        <w:t xml:space="preserve">(2004). </w:t>
      </w:r>
      <w:r w:rsidR="00233D92">
        <w:rPr>
          <w:rFonts w:ascii="Times New Roman" w:hAnsi="Times New Roman"/>
          <w:sz w:val="28"/>
          <w:szCs w:val="28"/>
        </w:rPr>
        <w:t>The effect of seasoning salts and local condiments on mineral avail</w:t>
      </w:r>
      <w:r w:rsidR="0030149F" w:rsidRPr="00356328">
        <w:rPr>
          <w:rFonts w:ascii="Times New Roman" w:hAnsi="Times New Roman"/>
          <w:sz w:val="28"/>
          <w:szCs w:val="28"/>
        </w:rPr>
        <w:t>ability fro</w:t>
      </w:r>
      <w:r w:rsidR="00233D92">
        <w:rPr>
          <w:rFonts w:ascii="Times New Roman" w:hAnsi="Times New Roman"/>
          <w:sz w:val="28"/>
          <w:szCs w:val="28"/>
        </w:rPr>
        <w:t>m two Nigeria v</w:t>
      </w:r>
      <w:r w:rsidR="0030149F" w:rsidRPr="00356328">
        <w:rPr>
          <w:rFonts w:ascii="Times New Roman" w:hAnsi="Times New Roman"/>
          <w:sz w:val="28"/>
          <w:szCs w:val="28"/>
        </w:rPr>
        <w:t xml:space="preserve">egetables </w:t>
      </w:r>
      <w:r w:rsidR="001B4686" w:rsidRPr="00356328">
        <w:rPr>
          <w:rFonts w:ascii="Times New Roman" w:hAnsi="Times New Roman"/>
          <w:sz w:val="28"/>
          <w:szCs w:val="28"/>
        </w:rPr>
        <w:t>Palestine</w:t>
      </w:r>
      <w:r w:rsidR="0030149F" w:rsidRPr="00356328">
        <w:rPr>
          <w:rFonts w:ascii="Times New Roman" w:hAnsi="Times New Roman"/>
          <w:sz w:val="28"/>
          <w:szCs w:val="28"/>
        </w:rPr>
        <w:t xml:space="preserve"> </w:t>
      </w:r>
      <w:r w:rsidR="001B4686">
        <w:rPr>
          <w:rFonts w:ascii="Times New Roman" w:hAnsi="Times New Roman"/>
          <w:sz w:val="28"/>
          <w:szCs w:val="28"/>
        </w:rPr>
        <w:t xml:space="preserve">Nutrition </w:t>
      </w:r>
      <w:r w:rsidR="0030149F" w:rsidRPr="00356328">
        <w:rPr>
          <w:rFonts w:ascii="Times New Roman" w:hAnsi="Times New Roman"/>
          <w:sz w:val="28"/>
          <w:szCs w:val="28"/>
        </w:rPr>
        <w:t>Journal. 3:146-153.</w:t>
      </w:r>
    </w:p>
    <w:p w14:paraId="3F06ED72" w14:textId="77777777" w:rsidR="00B37A03" w:rsidRDefault="00E4012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Pina-Vaz C, Goncave</w:t>
      </w:r>
      <w:r w:rsidR="0030149F" w:rsidRPr="00356328">
        <w:rPr>
          <w:rFonts w:ascii="Times New Roman" w:hAnsi="Times New Roman"/>
          <w:sz w:val="28"/>
          <w:szCs w:val="28"/>
        </w:rPr>
        <w:t>r R</w:t>
      </w:r>
      <w:r>
        <w:rPr>
          <w:rFonts w:ascii="Times New Roman" w:hAnsi="Times New Roman"/>
          <w:sz w:val="28"/>
          <w:szCs w:val="28"/>
        </w:rPr>
        <w:t>odrigues A, Pinto E, Costa-de-oliveria S</w:t>
      </w:r>
      <w:r w:rsidR="0030149F" w:rsidRPr="00356328">
        <w:rPr>
          <w:rFonts w:ascii="Times New Roman" w:hAnsi="Times New Roman"/>
          <w:sz w:val="28"/>
          <w:szCs w:val="28"/>
        </w:rPr>
        <w:t xml:space="preserve">, Tavaries C, Salgueiro </w:t>
      </w:r>
      <w:r>
        <w:rPr>
          <w:rFonts w:ascii="Times New Roman" w:hAnsi="Times New Roman"/>
          <w:sz w:val="28"/>
          <w:szCs w:val="28"/>
        </w:rPr>
        <w:t>L (2004). Antifungal Ac</w:t>
      </w:r>
      <w:r w:rsidR="0030149F" w:rsidRPr="00356328">
        <w:rPr>
          <w:rFonts w:ascii="Times New Roman" w:hAnsi="Times New Roman"/>
          <w:sz w:val="28"/>
          <w:szCs w:val="28"/>
        </w:rPr>
        <w:t>t</w:t>
      </w:r>
      <w:r>
        <w:rPr>
          <w:rFonts w:ascii="Times New Roman" w:hAnsi="Times New Roman"/>
          <w:sz w:val="28"/>
          <w:szCs w:val="28"/>
        </w:rPr>
        <w:t>ivit</w:t>
      </w:r>
      <w:r w:rsidR="0030149F" w:rsidRPr="00356328">
        <w:rPr>
          <w:rFonts w:ascii="Times New Roman" w:hAnsi="Times New Roman"/>
          <w:sz w:val="28"/>
          <w:szCs w:val="28"/>
        </w:rPr>
        <w:t xml:space="preserve">y of thymus </w:t>
      </w:r>
      <w:r>
        <w:rPr>
          <w:rFonts w:ascii="Times New Roman" w:hAnsi="Times New Roman"/>
          <w:sz w:val="28"/>
          <w:szCs w:val="28"/>
        </w:rPr>
        <w:t>oils and their majo</w:t>
      </w:r>
      <w:r w:rsidR="0030149F" w:rsidRPr="00356328">
        <w:rPr>
          <w:rFonts w:ascii="Times New Roman" w:hAnsi="Times New Roman"/>
          <w:sz w:val="28"/>
          <w:szCs w:val="28"/>
        </w:rPr>
        <w:t>r compounds. Journal of European Academy of Derma</w:t>
      </w:r>
      <w:r>
        <w:rPr>
          <w:rFonts w:ascii="Times New Roman" w:hAnsi="Times New Roman"/>
          <w:sz w:val="28"/>
          <w:szCs w:val="28"/>
        </w:rPr>
        <w:t>tology and Vereology. 18:73</w:t>
      </w:r>
      <w:r w:rsidR="0030149F" w:rsidRPr="00356328">
        <w:rPr>
          <w:rFonts w:ascii="Times New Roman" w:hAnsi="Times New Roman"/>
          <w:sz w:val="28"/>
          <w:szCs w:val="28"/>
        </w:rPr>
        <w:t>-78</w:t>
      </w:r>
    </w:p>
    <w:p w14:paraId="07D0088E" w14:textId="77777777" w:rsidR="00B54A90"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lastRenderedPageBreak/>
        <w:t xml:space="preserve">Singh V, Kamar R, </w:t>
      </w:r>
      <w:r w:rsidR="00C04598">
        <w:rPr>
          <w:rFonts w:ascii="Times New Roman" w:hAnsi="Times New Roman"/>
          <w:sz w:val="28"/>
          <w:szCs w:val="28"/>
        </w:rPr>
        <w:t>(2017)</w:t>
      </w:r>
      <w:r w:rsidR="009F4F89">
        <w:rPr>
          <w:rFonts w:ascii="Times New Roman" w:hAnsi="Times New Roman"/>
          <w:sz w:val="28"/>
          <w:szCs w:val="28"/>
        </w:rPr>
        <w:t>. Study of Phytochemical An</w:t>
      </w:r>
      <w:r w:rsidRPr="00356328">
        <w:rPr>
          <w:rFonts w:ascii="Times New Roman" w:hAnsi="Times New Roman"/>
          <w:sz w:val="28"/>
          <w:szCs w:val="28"/>
        </w:rPr>
        <w:t xml:space="preserve">alysis and </w:t>
      </w:r>
      <w:r w:rsidR="009F4F89">
        <w:rPr>
          <w:rFonts w:ascii="Times New Roman" w:hAnsi="Times New Roman"/>
          <w:sz w:val="28"/>
          <w:szCs w:val="28"/>
        </w:rPr>
        <w:t xml:space="preserve">Antioxidant Activity of Allium Satiuum of Bunde hand Region. </w:t>
      </w:r>
      <w:r w:rsidR="009F4F89" w:rsidRPr="00356328">
        <w:rPr>
          <w:rFonts w:ascii="Times New Roman" w:hAnsi="Times New Roman"/>
          <w:sz w:val="28"/>
          <w:szCs w:val="28"/>
        </w:rPr>
        <w:t xml:space="preserve">International </w:t>
      </w:r>
      <w:r w:rsidR="009F4F89">
        <w:rPr>
          <w:rFonts w:ascii="Times New Roman" w:hAnsi="Times New Roman"/>
          <w:sz w:val="28"/>
          <w:szCs w:val="28"/>
        </w:rPr>
        <w:t>Journal of Life</w:t>
      </w:r>
      <w:r w:rsidRPr="00356328">
        <w:rPr>
          <w:rFonts w:ascii="Times New Roman" w:hAnsi="Times New Roman"/>
          <w:sz w:val="28"/>
          <w:szCs w:val="28"/>
        </w:rPr>
        <w:t xml:space="preserve"> </w:t>
      </w:r>
      <w:r w:rsidR="009F4F89" w:rsidRPr="00356328">
        <w:rPr>
          <w:rFonts w:ascii="Times New Roman" w:hAnsi="Times New Roman"/>
          <w:sz w:val="28"/>
          <w:szCs w:val="28"/>
        </w:rPr>
        <w:t>Science</w:t>
      </w:r>
      <w:r w:rsidRPr="00356328">
        <w:rPr>
          <w:rFonts w:ascii="Times New Roman" w:hAnsi="Times New Roman"/>
          <w:sz w:val="28"/>
          <w:szCs w:val="28"/>
        </w:rPr>
        <w:t xml:space="preserve"> </w:t>
      </w:r>
      <w:r w:rsidR="009F4F89">
        <w:rPr>
          <w:rFonts w:ascii="Times New Roman" w:hAnsi="Times New Roman"/>
          <w:sz w:val="28"/>
          <w:szCs w:val="28"/>
        </w:rPr>
        <w:t>Scientific R</w:t>
      </w:r>
      <w:r w:rsidRPr="00356328">
        <w:rPr>
          <w:rFonts w:ascii="Times New Roman" w:hAnsi="Times New Roman"/>
          <w:sz w:val="28"/>
          <w:szCs w:val="28"/>
        </w:rPr>
        <w:t>esearch.</w:t>
      </w:r>
      <w:r w:rsidR="009F4F89">
        <w:rPr>
          <w:rFonts w:ascii="Times New Roman" w:hAnsi="Times New Roman"/>
          <w:sz w:val="28"/>
          <w:szCs w:val="28"/>
        </w:rPr>
        <w:t xml:space="preserve"> 3(</w:t>
      </w:r>
      <w:r w:rsidRPr="00356328">
        <w:rPr>
          <w:rFonts w:ascii="Times New Roman" w:hAnsi="Times New Roman"/>
          <w:sz w:val="28"/>
          <w:szCs w:val="28"/>
        </w:rPr>
        <w:t>6</w:t>
      </w:r>
      <w:r w:rsidR="009F4F89">
        <w:rPr>
          <w:rFonts w:ascii="Times New Roman" w:hAnsi="Times New Roman"/>
          <w:sz w:val="28"/>
          <w:szCs w:val="28"/>
        </w:rPr>
        <w:t>):</w:t>
      </w:r>
      <w:r w:rsidRPr="00356328">
        <w:rPr>
          <w:rFonts w:ascii="Times New Roman" w:hAnsi="Times New Roman"/>
          <w:sz w:val="28"/>
          <w:szCs w:val="28"/>
        </w:rPr>
        <w:t>1451-</w:t>
      </w:r>
      <w:r w:rsidR="009F4F89">
        <w:rPr>
          <w:rFonts w:ascii="Times New Roman" w:hAnsi="Times New Roman"/>
          <w:sz w:val="28"/>
          <w:szCs w:val="28"/>
        </w:rPr>
        <w:t>148.</w:t>
      </w:r>
    </w:p>
    <w:p w14:paraId="52E4F6C4" w14:textId="77777777" w:rsidR="0030149F"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Silva GO, Abe</w:t>
      </w:r>
      <w:r w:rsidR="00311B95">
        <w:rPr>
          <w:rFonts w:ascii="Times New Roman" w:hAnsi="Times New Roman"/>
          <w:sz w:val="28"/>
          <w:szCs w:val="28"/>
        </w:rPr>
        <w:t>ysundara AT, Ap</w:t>
      </w:r>
      <w:r w:rsidRPr="00356328">
        <w:rPr>
          <w:rFonts w:ascii="Times New Roman" w:hAnsi="Times New Roman"/>
          <w:sz w:val="28"/>
          <w:szCs w:val="28"/>
        </w:rPr>
        <w:t xml:space="preserve">onso </w:t>
      </w:r>
      <w:r w:rsidR="00311B95">
        <w:rPr>
          <w:rFonts w:ascii="Times New Roman" w:hAnsi="Times New Roman"/>
          <w:sz w:val="28"/>
          <w:szCs w:val="28"/>
        </w:rPr>
        <w:t>MM, (2017)</w:t>
      </w:r>
      <w:r w:rsidRPr="00356328">
        <w:rPr>
          <w:rFonts w:ascii="Times New Roman" w:hAnsi="Times New Roman"/>
          <w:sz w:val="28"/>
          <w:szCs w:val="28"/>
        </w:rPr>
        <w:t xml:space="preserve">. </w:t>
      </w:r>
      <w:r w:rsidR="00253576" w:rsidRPr="00356328">
        <w:rPr>
          <w:rFonts w:ascii="Times New Roman" w:hAnsi="Times New Roman"/>
          <w:sz w:val="28"/>
          <w:szCs w:val="28"/>
        </w:rPr>
        <w:t>Extraction</w:t>
      </w:r>
      <w:r w:rsidR="00253576">
        <w:rPr>
          <w:rFonts w:ascii="Times New Roman" w:hAnsi="Times New Roman"/>
          <w:sz w:val="28"/>
          <w:szCs w:val="28"/>
        </w:rPr>
        <w:t xml:space="preserve"> </w:t>
      </w:r>
      <w:r w:rsidRPr="00356328">
        <w:rPr>
          <w:rFonts w:ascii="Times New Roman" w:hAnsi="Times New Roman"/>
          <w:sz w:val="28"/>
          <w:szCs w:val="28"/>
        </w:rPr>
        <w:t xml:space="preserve">method </w:t>
      </w:r>
      <w:r w:rsidR="00253576">
        <w:rPr>
          <w:rFonts w:ascii="Times New Roman" w:hAnsi="Times New Roman"/>
          <w:sz w:val="28"/>
          <w:szCs w:val="28"/>
        </w:rPr>
        <w:t xml:space="preserve">qualitative </w:t>
      </w:r>
      <w:r w:rsidRPr="00356328">
        <w:rPr>
          <w:rFonts w:ascii="Times New Roman" w:hAnsi="Times New Roman"/>
          <w:sz w:val="28"/>
          <w:szCs w:val="28"/>
        </w:rPr>
        <w:t>and Quantitativ</w:t>
      </w:r>
      <w:r w:rsidR="00253576">
        <w:rPr>
          <w:rFonts w:ascii="Times New Roman" w:hAnsi="Times New Roman"/>
          <w:sz w:val="28"/>
          <w:szCs w:val="28"/>
        </w:rPr>
        <w:t>e techniques for screening of P</w:t>
      </w:r>
      <w:r w:rsidR="00253576" w:rsidRPr="00356328">
        <w:rPr>
          <w:rFonts w:ascii="Times New Roman" w:hAnsi="Times New Roman"/>
          <w:sz w:val="28"/>
          <w:szCs w:val="28"/>
        </w:rPr>
        <w:t>hytochemicals</w:t>
      </w:r>
      <w:r w:rsidR="00253576">
        <w:rPr>
          <w:rFonts w:ascii="Times New Roman" w:hAnsi="Times New Roman"/>
          <w:sz w:val="28"/>
          <w:szCs w:val="28"/>
        </w:rPr>
        <w:t xml:space="preserve"> from plan</w:t>
      </w:r>
      <w:r w:rsidRPr="00356328">
        <w:rPr>
          <w:rFonts w:ascii="Times New Roman" w:hAnsi="Times New Roman"/>
          <w:sz w:val="28"/>
          <w:szCs w:val="28"/>
        </w:rPr>
        <w:t xml:space="preserve">t. </w:t>
      </w:r>
      <w:r w:rsidR="00253576">
        <w:rPr>
          <w:rFonts w:ascii="Times New Roman" w:hAnsi="Times New Roman"/>
          <w:sz w:val="28"/>
          <w:szCs w:val="28"/>
        </w:rPr>
        <w:t>American Journal of Essential oi</w:t>
      </w:r>
      <w:r w:rsidRPr="00356328">
        <w:rPr>
          <w:rFonts w:ascii="Times New Roman" w:hAnsi="Times New Roman"/>
          <w:sz w:val="28"/>
          <w:szCs w:val="28"/>
        </w:rPr>
        <w:t>ls and Natural Product.</w:t>
      </w:r>
      <w:r w:rsidR="00253576">
        <w:rPr>
          <w:rFonts w:ascii="Times New Roman" w:hAnsi="Times New Roman"/>
          <w:sz w:val="28"/>
          <w:szCs w:val="28"/>
        </w:rPr>
        <w:t xml:space="preserve"> </w:t>
      </w:r>
      <w:r w:rsidRPr="00356328">
        <w:rPr>
          <w:rFonts w:ascii="Times New Roman" w:hAnsi="Times New Roman"/>
          <w:sz w:val="28"/>
          <w:szCs w:val="28"/>
        </w:rPr>
        <w:t>5</w:t>
      </w:r>
      <w:r w:rsidR="00253576">
        <w:rPr>
          <w:rFonts w:ascii="Times New Roman" w:hAnsi="Times New Roman"/>
          <w:sz w:val="28"/>
          <w:szCs w:val="28"/>
        </w:rPr>
        <w:t>(2):29-32</w:t>
      </w:r>
      <w:r w:rsidRPr="00356328">
        <w:rPr>
          <w:rFonts w:ascii="Times New Roman" w:hAnsi="Times New Roman"/>
          <w:sz w:val="28"/>
          <w:szCs w:val="28"/>
        </w:rPr>
        <w:t>.</w:t>
      </w:r>
    </w:p>
    <w:p w14:paraId="34DBAC79" w14:textId="77777777" w:rsidR="00CB37F0" w:rsidRDefault="00CB37F0"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Uma KS, Parthiban P, Kalpana S, (2017). Pharmacognostical and preliminary phytochemical screening of Aavaara/Bidhal Chooranam. Asian Journal of Pharmaceutical and Clinical Research 10 (10):111-116.</w:t>
      </w:r>
    </w:p>
    <w:p w14:paraId="6A746DAE" w14:textId="77777777" w:rsidR="00CB37F0" w:rsidRPr="00356328" w:rsidRDefault="0053125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Yang YC, Wei MC, Hong SJ, (2014). Ultrasound-assisted extraction and quantitation of oils from syzygium aromaticum flovwer bud (clove) with supercritical carbondioxide; Journal of Chromatography. A1323: 18-27.</w:t>
      </w:r>
    </w:p>
    <w:sectPr w:rsidR="00CB37F0" w:rsidRPr="00356328"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53D3A" w14:textId="77777777" w:rsidR="00DD537E" w:rsidRDefault="00DD537E">
      <w:pPr>
        <w:spacing w:after="0" w:line="240" w:lineRule="auto"/>
      </w:pPr>
      <w:r>
        <w:separator/>
      </w:r>
    </w:p>
  </w:endnote>
  <w:endnote w:type="continuationSeparator" w:id="0">
    <w:p w14:paraId="5D275251" w14:textId="77777777" w:rsidR="00DD537E" w:rsidRDefault="00DD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14745"/>
      <w:docPartObj>
        <w:docPartGallery w:val="Page Numbers (Bottom of Page)"/>
        <w:docPartUnique/>
      </w:docPartObj>
    </w:sdtPr>
    <w:sdtEndPr>
      <w:rPr>
        <w:noProof/>
      </w:rPr>
    </w:sdtEndPr>
    <w:sdtContent>
      <w:p w14:paraId="5D2B38AE" w14:textId="77777777" w:rsidR="000D2C65" w:rsidRDefault="000D2C65">
        <w:pPr>
          <w:pStyle w:val="Footer"/>
          <w:jc w:val="center"/>
        </w:pPr>
        <w:r>
          <w:fldChar w:fldCharType="begin"/>
        </w:r>
        <w:r>
          <w:instrText xml:space="preserve"> PAGE   \* MERGEFORMAT </w:instrText>
        </w:r>
        <w:r>
          <w:fldChar w:fldCharType="separate"/>
        </w:r>
        <w:r w:rsidR="009B2F43">
          <w:rPr>
            <w:noProof/>
          </w:rPr>
          <w:t>22</w:t>
        </w:r>
        <w:r>
          <w:rPr>
            <w:noProof/>
          </w:rPr>
          <w:fldChar w:fldCharType="end"/>
        </w:r>
      </w:p>
    </w:sdtContent>
  </w:sdt>
  <w:p w14:paraId="5E2A5E4D" w14:textId="77777777" w:rsidR="000D2C65" w:rsidRDefault="000D2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D4DF6" w14:textId="77777777" w:rsidR="00DD537E" w:rsidRDefault="00DD537E">
      <w:pPr>
        <w:spacing w:after="0" w:line="240" w:lineRule="auto"/>
      </w:pPr>
      <w:r>
        <w:separator/>
      </w:r>
    </w:p>
  </w:footnote>
  <w:footnote w:type="continuationSeparator" w:id="0">
    <w:p w14:paraId="44EDC4A1" w14:textId="77777777" w:rsidR="00DD537E" w:rsidRDefault="00DD5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514F11C6"/>
    <w:multiLevelType w:val="hybridMultilevel"/>
    <w:tmpl w:val="F81E3A3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5F3F"/>
    <w:rsid w:val="0004685B"/>
    <w:rsid w:val="00050131"/>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5A82"/>
    <w:rsid w:val="000A0441"/>
    <w:rsid w:val="000A12AB"/>
    <w:rsid w:val="000A3E98"/>
    <w:rsid w:val="000A4774"/>
    <w:rsid w:val="000A5FE5"/>
    <w:rsid w:val="000A625C"/>
    <w:rsid w:val="000A773C"/>
    <w:rsid w:val="000A78D8"/>
    <w:rsid w:val="000B161F"/>
    <w:rsid w:val="000B4F6C"/>
    <w:rsid w:val="000B5791"/>
    <w:rsid w:val="000B7214"/>
    <w:rsid w:val="000B7C32"/>
    <w:rsid w:val="000C0105"/>
    <w:rsid w:val="000C0DDF"/>
    <w:rsid w:val="000C373F"/>
    <w:rsid w:val="000C37D7"/>
    <w:rsid w:val="000C4C8D"/>
    <w:rsid w:val="000C56CE"/>
    <w:rsid w:val="000C5C29"/>
    <w:rsid w:val="000C61F5"/>
    <w:rsid w:val="000C64D8"/>
    <w:rsid w:val="000C79DE"/>
    <w:rsid w:val="000D0093"/>
    <w:rsid w:val="000D1575"/>
    <w:rsid w:val="000D2C65"/>
    <w:rsid w:val="000D7B7D"/>
    <w:rsid w:val="000E0396"/>
    <w:rsid w:val="000E2D41"/>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4557"/>
    <w:rsid w:val="00105D31"/>
    <w:rsid w:val="001069CF"/>
    <w:rsid w:val="00107F97"/>
    <w:rsid w:val="00110217"/>
    <w:rsid w:val="0011308E"/>
    <w:rsid w:val="001148E2"/>
    <w:rsid w:val="00114C1D"/>
    <w:rsid w:val="00115FDF"/>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4805"/>
    <w:rsid w:val="00157F91"/>
    <w:rsid w:val="00161D59"/>
    <w:rsid w:val="00162C52"/>
    <w:rsid w:val="00162EBA"/>
    <w:rsid w:val="001630F2"/>
    <w:rsid w:val="00163B38"/>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03F9"/>
    <w:rsid w:val="001C20D0"/>
    <w:rsid w:val="001C3EA4"/>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5E2B"/>
    <w:rsid w:val="00206EA9"/>
    <w:rsid w:val="002106E7"/>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D92"/>
    <w:rsid w:val="0023624A"/>
    <w:rsid w:val="00236B44"/>
    <w:rsid w:val="00244211"/>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77"/>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34C"/>
    <w:rsid w:val="002E3AD7"/>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7D6E"/>
    <w:rsid w:val="00337FC3"/>
    <w:rsid w:val="00340349"/>
    <w:rsid w:val="003420A9"/>
    <w:rsid w:val="00343412"/>
    <w:rsid w:val="00343FB2"/>
    <w:rsid w:val="00344EA1"/>
    <w:rsid w:val="00345AFB"/>
    <w:rsid w:val="00345F5A"/>
    <w:rsid w:val="00346AD6"/>
    <w:rsid w:val="003471A4"/>
    <w:rsid w:val="003509E3"/>
    <w:rsid w:val="00350E0B"/>
    <w:rsid w:val="00351589"/>
    <w:rsid w:val="003515FA"/>
    <w:rsid w:val="00352E23"/>
    <w:rsid w:val="00355E74"/>
    <w:rsid w:val="00356155"/>
    <w:rsid w:val="00356328"/>
    <w:rsid w:val="0035685C"/>
    <w:rsid w:val="003575D7"/>
    <w:rsid w:val="00361B89"/>
    <w:rsid w:val="00362162"/>
    <w:rsid w:val="0036242B"/>
    <w:rsid w:val="00362602"/>
    <w:rsid w:val="003643D9"/>
    <w:rsid w:val="00364C8F"/>
    <w:rsid w:val="00364F71"/>
    <w:rsid w:val="0036690D"/>
    <w:rsid w:val="00366C40"/>
    <w:rsid w:val="00366F94"/>
    <w:rsid w:val="00367849"/>
    <w:rsid w:val="00367AAF"/>
    <w:rsid w:val="0037179B"/>
    <w:rsid w:val="00372A5A"/>
    <w:rsid w:val="00373720"/>
    <w:rsid w:val="00380C3B"/>
    <w:rsid w:val="00381822"/>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2253"/>
    <w:rsid w:val="003C2279"/>
    <w:rsid w:val="003C23C1"/>
    <w:rsid w:val="003C7B68"/>
    <w:rsid w:val="003D0624"/>
    <w:rsid w:val="003D10F0"/>
    <w:rsid w:val="003D1A14"/>
    <w:rsid w:val="003D1A67"/>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8E2"/>
    <w:rsid w:val="003F2625"/>
    <w:rsid w:val="003F27A0"/>
    <w:rsid w:val="003F3026"/>
    <w:rsid w:val="003F50DE"/>
    <w:rsid w:val="003F53A3"/>
    <w:rsid w:val="0040006F"/>
    <w:rsid w:val="00401058"/>
    <w:rsid w:val="00401D1F"/>
    <w:rsid w:val="004022DE"/>
    <w:rsid w:val="00404986"/>
    <w:rsid w:val="0040565B"/>
    <w:rsid w:val="004107A3"/>
    <w:rsid w:val="004109F0"/>
    <w:rsid w:val="00410D67"/>
    <w:rsid w:val="00411010"/>
    <w:rsid w:val="0041162A"/>
    <w:rsid w:val="00412593"/>
    <w:rsid w:val="00414286"/>
    <w:rsid w:val="0041572E"/>
    <w:rsid w:val="00416E02"/>
    <w:rsid w:val="004171D6"/>
    <w:rsid w:val="00417825"/>
    <w:rsid w:val="004204A7"/>
    <w:rsid w:val="00420A67"/>
    <w:rsid w:val="0042108E"/>
    <w:rsid w:val="00421443"/>
    <w:rsid w:val="004223B0"/>
    <w:rsid w:val="00425271"/>
    <w:rsid w:val="004257DA"/>
    <w:rsid w:val="00425B59"/>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27D8"/>
    <w:rsid w:val="004440F3"/>
    <w:rsid w:val="00445092"/>
    <w:rsid w:val="004451FD"/>
    <w:rsid w:val="00445B15"/>
    <w:rsid w:val="00446CA2"/>
    <w:rsid w:val="00446D28"/>
    <w:rsid w:val="004522AD"/>
    <w:rsid w:val="004532B0"/>
    <w:rsid w:val="004536F5"/>
    <w:rsid w:val="004548CC"/>
    <w:rsid w:val="00454953"/>
    <w:rsid w:val="004553A0"/>
    <w:rsid w:val="00455FAD"/>
    <w:rsid w:val="00457408"/>
    <w:rsid w:val="00457F18"/>
    <w:rsid w:val="00462E9C"/>
    <w:rsid w:val="00463DB0"/>
    <w:rsid w:val="004654B2"/>
    <w:rsid w:val="00466F41"/>
    <w:rsid w:val="00470AB2"/>
    <w:rsid w:val="004728D8"/>
    <w:rsid w:val="004777FA"/>
    <w:rsid w:val="00480E10"/>
    <w:rsid w:val="00481E5F"/>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B33B6"/>
    <w:rsid w:val="004B38D2"/>
    <w:rsid w:val="004B4116"/>
    <w:rsid w:val="004B4AAF"/>
    <w:rsid w:val="004B5B3E"/>
    <w:rsid w:val="004B6454"/>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510A9"/>
    <w:rsid w:val="005523BA"/>
    <w:rsid w:val="00554623"/>
    <w:rsid w:val="005549F9"/>
    <w:rsid w:val="00555371"/>
    <w:rsid w:val="00555D2A"/>
    <w:rsid w:val="00557659"/>
    <w:rsid w:val="00560BA7"/>
    <w:rsid w:val="00561D19"/>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69C"/>
    <w:rsid w:val="0064190A"/>
    <w:rsid w:val="006476B2"/>
    <w:rsid w:val="00647AD9"/>
    <w:rsid w:val="00647E89"/>
    <w:rsid w:val="00650E58"/>
    <w:rsid w:val="0065118E"/>
    <w:rsid w:val="00655B6F"/>
    <w:rsid w:val="0065623D"/>
    <w:rsid w:val="00660A09"/>
    <w:rsid w:val="006669BD"/>
    <w:rsid w:val="0066743D"/>
    <w:rsid w:val="00670B76"/>
    <w:rsid w:val="006714FA"/>
    <w:rsid w:val="0067406A"/>
    <w:rsid w:val="00676C7F"/>
    <w:rsid w:val="006772A3"/>
    <w:rsid w:val="00680E1E"/>
    <w:rsid w:val="00681D2B"/>
    <w:rsid w:val="00683D32"/>
    <w:rsid w:val="00684C87"/>
    <w:rsid w:val="00685EE0"/>
    <w:rsid w:val="00686597"/>
    <w:rsid w:val="006879A0"/>
    <w:rsid w:val="00691DEA"/>
    <w:rsid w:val="006926F4"/>
    <w:rsid w:val="00692AD7"/>
    <w:rsid w:val="006934C6"/>
    <w:rsid w:val="00694E17"/>
    <w:rsid w:val="00695B2E"/>
    <w:rsid w:val="00695E7B"/>
    <w:rsid w:val="0069652B"/>
    <w:rsid w:val="0069663B"/>
    <w:rsid w:val="00696E4F"/>
    <w:rsid w:val="006A0614"/>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28D0"/>
    <w:rsid w:val="006D4613"/>
    <w:rsid w:val="006D5A2B"/>
    <w:rsid w:val="006D6525"/>
    <w:rsid w:val="006D6E2D"/>
    <w:rsid w:val="006E0120"/>
    <w:rsid w:val="006E1303"/>
    <w:rsid w:val="006E29E9"/>
    <w:rsid w:val="006E2DE6"/>
    <w:rsid w:val="006E353B"/>
    <w:rsid w:val="006E395A"/>
    <w:rsid w:val="006E4A30"/>
    <w:rsid w:val="006E4EEB"/>
    <w:rsid w:val="006E6646"/>
    <w:rsid w:val="006F05E6"/>
    <w:rsid w:val="006F1122"/>
    <w:rsid w:val="006F28C8"/>
    <w:rsid w:val="006F3961"/>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4E9"/>
    <w:rsid w:val="007255BF"/>
    <w:rsid w:val="00726616"/>
    <w:rsid w:val="00732910"/>
    <w:rsid w:val="00732BDD"/>
    <w:rsid w:val="00734038"/>
    <w:rsid w:val="00735C19"/>
    <w:rsid w:val="00741539"/>
    <w:rsid w:val="007417C1"/>
    <w:rsid w:val="007433E5"/>
    <w:rsid w:val="0074375F"/>
    <w:rsid w:val="00743C2A"/>
    <w:rsid w:val="007510F8"/>
    <w:rsid w:val="00751D53"/>
    <w:rsid w:val="0075228B"/>
    <w:rsid w:val="00752BA3"/>
    <w:rsid w:val="00752BB4"/>
    <w:rsid w:val="0075387A"/>
    <w:rsid w:val="00756168"/>
    <w:rsid w:val="0075664C"/>
    <w:rsid w:val="00756CFE"/>
    <w:rsid w:val="00760E56"/>
    <w:rsid w:val="00761257"/>
    <w:rsid w:val="007616B9"/>
    <w:rsid w:val="0076199B"/>
    <w:rsid w:val="007620E7"/>
    <w:rsid w:val="00762843"/>
    <w:rsid w:val="0076295E"/>
    <w:rsid w:val="007646EC"/>
    <w:rsid w:val="00764ADC"/>
    <w:rsid w:val="00766CA2"/>
    <w:rsid w:val="00771523"/>
    <w:rsid w:val="0077156C"/>
    <w:rsid w:val="007720BF"/>
    <w:rsid w:val="007727A6"/>
    <w:rsid w:val="0077306D"/>
    <w:rsid w:val="007736AC"/>
    <w:rsid w:val="007739FF"/>
    <w:rsid w:val="00774C8E"/>
    <w:rsid w:val="00775DC0"/>
    <w:rsid w:val="0077702B"/>
    <w:rsid w:val="00777AFC"/>
    <w:rsid w:val="00777C37"/>
    <w:rsid w:val="00780A8C"/>
    <w:rsid w:val="00780B2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9E8"/>
    <w:rsid w:val="00834E91"/>
    <w:rsid w:val="00837110"/>
    <w:rsid w:val="00837A58"/>
    <w:rsid w:val="008418DA"/>
    <w:rsid w:val="00844D92"/>
    <w:rsid w:val="008477E0"/>
    <w:rsid w:val="00850D13"/>
    <w:rsid w:val="008519D2"/>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872"/>
    <w:rsid w:val="00881358"/>
    <w:rsid w:val="008841F1"/>
    <w:rsid w:val="008849CA"/>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3F6D"/>
    <w:rsid w:val="008B6314"/>
    <w:rsid w:val="008B64D4"/>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90129B"/>
    <w:rsid w:val="00902DFA"/>
    <w:rsid w:val="009034A3"/>
    <w:rsid w:val="00904A39"/>
    <w:rsid w:val="009058A0"/>
    <w:rsid w:val="00905981"/>
    <w:rsid w:val="00913CC3"/>
    <w:rsid w:val="00915400"/>
    <w:rsid w:val="00915434"/>
    <w:rsid w:val="009158F5"/>
    <w:rsid w:val="00916CDC"/>
    <w:rsid w:val="0091722B"/>
    <w:rsid w:val="00917936"/>
    <w:rsid w:val="009205CC"/>
    <w:rsid w:val="00921C7F"/>
    <w:rsid w:val="009247A4"/>
    <w:rsid w:val="009253D6"/>
    <w:rsid w:val="00925ED0"/>
    <w:rsid w:val="00926897"/>
    <w:rsid w:val="00930322"/>
    <w:rsid w:val="00932DFF"/>
    <w:rsid w:val="00933541"/>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913"/>
    <w:rsid w:val="00985D53"/>
    <w:rsid w:val="00990BB0"/>
    <w:rsid w:val="00991BA1"/>
    <w:rsid w:val="00991D6C"/>
    <w:rsid w:val="00992A69"/>
    <w:rsid w:val="00992FBE"/>
    <w:rsid w:val="00993695"/>
    <w:rsid w:val="00994B81"/>
    <w:rsid w:val="00994BAE"/>
    <w:rsid w:val="009957AB"/>
    <w:rsid w:val="00995E6E"/>
    <w:rsid w:val="009A0399"/>
    <w:rsid w:val="009A0A4C"/>
    <w:rsid w:val="009A223A"/>
    <w:rsid w:val="009A4682"/>
    <w:rsid w:val="009A65CC"/>
    <w:rsid w:val="009B062C"/>
    <w:rsid w:val="009B1FCC"/>
    <w:rsid w:val="009B2A8C"/>
    <w:rsid w:val="009B2F43"/>
    <w:rsid w:val="009B4BC0"/>
    <w:rsid w:val="009B693B"/>
    <w:rsid w:val="009B6E4A"/>
    <w:rsid w:val="009B6F9E"/>
    <w:rsid w:val="009C0142"/>
    <w:rsid w:val="009C0C01"/>
    <w:rsid w:val="009C1D0E"/>
    <w:rsid w:val="009C2765"/>
    <w:rsid w:val="009C45D0"/>
    <w:rsid w:val="009C5A1D"/>
    <w:rsid w:val="009C7C72"/>
    <w:rsid w:val="009D089C"/>
    <w:rsid w:val="009D0FF3"/>
    <w:rsid w:val="009D5B71"/>
    <w:rsid w:val="009D6BDC"/>
    <w:rsid w:val="009D7835"/>
    <w:rsid w:val="009D7D37"/>
    <w:rsid w:val="009E3DFB"/>
    <w:rsid w:val="009E555B"/>
    <w:rsid w:val="009E5AB1"/>
    <w:rsid w:val="009E5F11"/>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7E0"/>
    <w:rsid w:val="00A64F79"/>
    <w:rsid w:val="00A66CB6"/>
    <w:rsid w:val="00A72B09"/>
    <w:rsid w:val="00A753EB"/>
    <w:rsid w:val="00A754DD"/>
    <w:rsid w:val="00A7552D"/>
    <w:rsid w:val="00A75668"/>
    <w:rsid w:val="00A75811"/>
    <w:rsid w:val="00A76BCA"/>
    <w:rsid w:val="00A76F7D"/>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4CFA"/>
    <w:rsid w:val="00AC7809"/>
    <w:rsid w:val="00AC7865"/>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0CC"/>
    <w:rsid w:val="00B129DD"/>
    <w:rsid w:val="00B13E4E"/>
    <w:rsid w:val="00B143C7"/>
    <w:rsid w:val="00B16638"/>
    <w:rsid w:val="00B16C73"/>
    <w:rsid w:val="00B17428"/>
    <w:rsid w:val="00B21F38"/>
    <w:rsid w:val="00B26F29"/>
    <w:rsid w:val="00B306CB"/>
    <w:rsid w:val="00B30B42"/>
    <w:rsid w:val="00B33A4E"/>
    <w:rsid w:val="00B34DED"/>
    <w:rsid w:val="00B35582"/>
    <w:rsid w:val="00B35E36"/>
    <w:rsid w:val="00B37A03"/>
    <w:rsid w:val="00B421FF"/>
    <w:rsid w:val="00B43581"/>
    <w:rsid w:val="00B4420C"/>
    <w:rsid w:val="00B447DB"/>
    <w:rsid w:val="00B47B38"/>
    <w:rsid w:val="00B47C56"/>
    <w:rsid w:val="00B511DB"/>
    <w:rsid w:val="00B51846"/>
    <w:rsid w:val="00B51F81"/>
    <w:rsid w:val="00B54195"/>
    <w:rsid w:val="00B54A90"/>
    <w:rsid w:val="00B54C2F"/>
    <w:rsid w:val="00B55E2A"/>
    <w:rsid w:val="00B60086"/>
    <w:rsid w:val="00B60311"/>
    <w:rsid w:val="00B60841"/>
    <w:rsid w:val="00B637E1"/>
    <w:rsid w:val="00B6695B"/>
    <w:rsid w:val="00B67F3E"/>
    <w:rsid w:val="00B73D39"/>
    <w:rsid w:val="00B74798"/>
    <w:rsid w:val="00B75E1E"/>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7FB"/>
    <w:rsid w:val="00BC46D1"/>
    <w:rsid w:val="00BC46DD"/>
    <w:rsid w:val="00BC49AC"/>
    <w:rsid w:val="00BC4FEC"/>
    <w:rsid w:val="00BC5C0C"/>
    <w:rsid w:val="00BC5CBA"/>
    <w:rsid w:val="00BC63C0"/>
    <w:rsid w:val="00BC7C1F"/>
    <w:rsid w:val="00BD7982"/>
    <w:rsid w:val="00BE5B2A"/>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415"/>
    <w:rsid w:val="00C12491"/>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502C4"/>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1C7"/>
    <w:rsid w:val="00C863F8"/>
    <w:rsid w:val="00C86729"/>
    <w:rsid w:val="00C86747"/>
    <w:rsid w:val="00C872B9"/>
    <w:rsid w:val="00C87FB6"/>
    <w:rsid w:val="00C900A7"/>
    <w:rsid w:val="00C9038D"/>
    <w:rsid w:val="00C90A2D"/>
    <w:rsid w:val="00C91F16"/>
    <w:rsid w:val="00C92C6B"/>
    <w:rsid w:val="00C941C7"/>
    <w:rsid w:val="00CA0232"/>
    <w:rsid w:val="00CA0D4B"/>
    <w:rsid w:val="00CA1C0F"/>
    <w:rsid w:val="00CA1F28"/>
    <w:rsid w:val="00CA24CC"/>
    <w:rsid w:val="00CA4B74"/>
    <w:rsid w:val="00CA65D9"/>
    <w:rsid w:val="00CA6F5C"/>
    <w:rsid w:val="00CB0AF5"/>
    <w:rsid w:val="00CB0E4C"/>
    <w:rsid w:val="00CB22D9"/>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20AA"/>
    <w:rsid w:val="00CD3CA7"/>
    <w:rsid w:val="00CD5533"/>
    <w:rsid w:val="00CD61E0"/>
    <w:rsid w:val="00CD75D8"/>
    <w:rsid w:val="00CE0427"/>
    <w:rsid w:val="00CE0EDF"/>
    <w:rsid w:val="00CE2403"/>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324E3"/>
    <w:rsid w:val="00D32BE7"/>
    <w:rsid w:val="00D32F4E"/>
    <w:rsid w:val="00D33DE7"/>
    <w:rsid w:val="00D3447F"/>
    <w:rsid w:val="00D34C36"/>
    <w:rsid w:val="00D351C5"/>
    <w:rsid w:val="00D35A6C"/>
    <w:rsid w:val="00D35E2E"/>
    <w:rsid w:val="00D369C4"/>
    <w:rsid w:val="00D36DEA"/>
    <w:rsid w:val="00D36E5B"/>
    <w:rsid w:val="00D403B3"/>
    <w:rsid w:val="00D4098D"/>
    <w:rsid w:val="00D412B5"/>
    <w:rsid w:val="00D41586"/>
    <w:rsid w:val="00D43FD2"/>
    <w:rsid w:val="00D44853"/>
    <w:rsid w:val="00D44D4C"/>
    <w:rsid w:val="00D453D0"/>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4DE2"/>
    <w:rsid w:val="00DB5336"/>
    <w:rsid w:val="00DB5CC5"/>
    <w:rsid w:val="00DB61E0"/>
    <w:rsid w:val="00DB6A6A"/>
    <w:rsid w:val="00DB7039"/>
    <w:rsid w:val="00DC0942"/>
    <w:rsid w:val="00DC213D"/>
    <w:rsid w:val="00DC2BF2"/>
    <w:rsid w:val="00DC3286"/>
    <w:rsid w:val="00DC4612"/>
    <w:rsid w:val="00DC47F8"/>
    <w:rsid w:val="00DC5B16"/>
    <w:rsid w:val="00DC6102"/>
    <w:rsid w:val="00DC796A"/>
    <w:rsid w:val="00DC7CC2"/>
    <w:rsid w:val="00DD1355"/>
    <w:rsid w:val="00DD220E"/>
    <w:rsid w:val="00DD2775"/>
    <w:rsid w:val="00DD285D"/>
    <w:rsid w:val="00DD4725"/>
    <w:rsid w:val="00DD537E"/>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6F0"/>
    <w:rsid w:val="00E70D43"/>
    <w:rsid w:val="00E71A6E"/>
    <w:rsid w:val="00E7304B"/>
    <w:rsid w:val="00E74204"/>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AE3"/>
    <w:rsid w:val="00FB5F05"/>
    <w:rsid w:val="00FB618A"/>
    <w:rsid w:val="00FC05EF"/>
    <w:rsid w:val="00FC085E"/>
    <w:rsid w:val="00FC21AC"/>
    <w:rsid w:val="00FC3503"/>
    <w:rsid w:val="00FC4CFC"/>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6CAA"/>
  <w15:chartTrackingRefBased/>
  <w15:docId w15:val="{8F4AAE2C-FB15-46FA-B749-DA1A87E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B120C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B120CC"/>
    <w:rPr>
      <w:rFonts w:ascii="Times New Roman" w:eastAsia="Times New Roman" w:hAnsi="Times New Roman" w:cs="Times New Roman"/>
      <w:b/>
      <w:bCs/>
      <w:sz w:val="36"/>
      <w:szCs w:val="36"/>
    </w:rPr>
  </w:style>
  <w:style w:type="paragraph" w:customStyle="1" w:styleId="p1">
    <w:name w:val="p1"/>
    <w:basedOn w:val="Normal"/>
    <w:rsid w:val="00446D2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446D28"/>
  </w:style>
  <w:style w:type="character" w:customStyle="1" w:styleId="s2">
    <w:name w:val="s2"/>
    <w:basedOn w:val="DefaultParagraphFont"/>
    <w:rsid w:val="0044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9D72-18ED-47D5-9B84-21581CC8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serah</cp:lastModifiedBy>
  <cp:revision>15</cp:revision>
  <dcterms:created xsi:type="dcterms:W3CDTF">2025-07-14T20:17:00Z</dcterms:created>
  <dcterms:modified xsi:type="dcterms:W3CDTF">2025-07-15T10:19:00Z</dcterms:modified>
</cp:coreProperties>
</file>