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32" w:rsidRPr="00804668" w:rsidRDefault="00CB2632" w:rsidP="00CB2632">
      <w:pPr>
        <w:jc w:val="center"/>
        <w:rPr>
          <w:rFonts w:ascii="Bookman Old Style" w:hAnsi="Bookman Old Style" w:cs="t"/>
          <w:b/>
          <w:bCs/>
          <w:sz w:val="32"/>
          <w:szCs w:val="36"/>
        </w:rPr>
      </w:pPr>
      <w:r w:rsidRPr="00804668">
        <w:rPr>
          <w:rFonts w:ascii="Bookman Old Style" w:hAnsi="Bookman Old Style" w:cs="t"/>
          <w:b/>
          <w:bCs/>
          <w:sz w:val="32"/>
          <w:szCs w:val="36"/>
        </w:rPr>
        <w:t>CONSTRUCTION OF ALUMINUM POT SIZE 4 USING SAND CASTING TECHNIQUES</w:t>
      </w:r>
    </w:p>
    <w:p w:rsidR="00CB2632" w:rsidRPr="00804668" w:rsidRDefault="00CB2632" w:rsidP="00CB2632">
      <w:pPr>
        <w:jc w:val="center"/>
        <w:rPr>
          <w:rFonts w:ascii="Bookman Old Style" w:hAnsi="Bookman Old Style" w:cs="t"/>
          <w:b/>
          <w:bCs/>
          <w:sz w:val="26"/>
          <w:szCs w:val="30"/>
        </w:rPr>
      </w:pPr>
    </w:p>
    <w:p w:rsidR="00CB2632" w:rsidRPr="00804668" w:rsidRDefault="00CB2632" w:rsidP="00CB2632">
      <w:pPr>
        <w:jc w:val="center"/>
        <w:rPr>
          <w:rFonts w:ascii="Bookman Old Style" w:hAnsi="Bookman Old Style" w:cs="t"/>
          <w:b/>
          <w:bCs/>
          <w:sz w:val="26"/>
          <w:szCs w:val="30"/>
        </w:rPr>
      </w:pPr>
    </w:p>
    <w:p w:rsidR="00CB2632" w:rsidRPr="00804668" w:rsidRDefault="00CB2632" w:rsidP="00CB2632">
      <w:pPr>
        <w:jc w:val="center"/>
        <w:rPr>
          <w:rFonts w:ascii="Bookman Old Style" w:hAnsi="Bookman Old Style" w:cs="t"/>
          <w:b/>
          <w:bCs/>
          <w:sz w:val="26"/>
          <w:szCs w:val="30"/>
        </w:rPr>
      </w:pPr>
    </w:p>
    <w:p w:rsidR="00CB2632" w:rsidRPr="00804668" w:rsidRDefault="00CB2632" w:rsidP="00CB2632">
      <w:pPr>
        <w:jc w:val="center"/>
        <w:rPr>
          <w:rFonts w:ascii="Bookman Old Style" w:hAnsi="Bookman Old Style" w:cs="Microsoft Sans Serif"/>
          <w:b/>
          <w:bCs/>
          <w:i/>
          <w:iCs/>
          <w:sz w:val="30"/>
          <w:szCs w:val="34"/>
        </w:rPr>
      </w:pPr>
      <w:r w:rsidRPr="00804668">
        <w:rPr>
          <w:rFonts w:ascii="Bookman Old Style" w:hAnsi="Bookman Old Style" w:cs="Microsoft Sans Serif"/>
          <w:b/>
          <w:bCs/>
          <w:i/>
          <w:iCs/>
          <w:sz w:val="30"/>
          <w:szCs w:val="34"/>
        </w:rPr>
        <w:t>WRITTEN BY</w:t>
      </w:r>
    </w:p>
    <w:p w:rsidR="00CB2632" w:rsidRPr="00804668" w:rsidRDefault="00CB2632" w:rsidP="00CB2632">
      <w:pPr>
        <w:jc w:val="center"/>
        <w:rPr>
          <w:rFonts w:ascii="Bookman Old Style" w:hAnsi="Bookman Old Style" w:cs="t"/>
          <w:b/>
          <w:bCs/>
          <w:i/>
          <w:iCs/>
          <w:sz w:val="30"/>
          <w:szCs w:val="34"/>
        </w:rPr>
      </w:pPr>
    </w:p>
    <w:p w:rsidR="00CB2632" w:rsidRPr="00804668" w:rsidRDefault="00CB2632" w:rsidP="00CB2632">
      <w:pPr>
        <w:spacing w:after="0"/>
        <w:jc w:val="center"/>
        <w:rPr>
          <w:rFonts w:ascii="Bookman Old Style" w:hAnsi="Bookman Old Style" w:cs="t"/>
          <w:b/>
          <w:bCs/>
          <w:sz w:val="40"/>
          <w:szCs w:val="44"/>
        </w:rPr>
      </w:pPr>
      <w:r w:rsidRPr="00804668">
        <w:rPr>
          <w:rFonts w:ascii="Bookman Old Style" w:hAnsi="Bookman Old Style" w:cs="t"/>
          <w:b/>
          <w:bCs/>
          <w:sz w:val="40"/>
          <w:szCs w:val="44"/>
        </w:rPr>
        <w:t>ABIODUN YINKA</w:t>
      </w:r>
    </w:p>
    <w:p w:rsidR="00CB2632" w:rsidRPr="00804668" w:rsidRDefault="00CB2632" w:rsidP="00CB2632">
      <w:pPr>
        <w:spacing w:after="0"/>
        <w:jc w:val="center"/>
        <w:rPr>
          <w:rFonts w:ascii="Bookman Old Style" w:hAnsi="Bookman Old Style" w:cs="t"/>
          <w:b/>
          <w:bCs/>
          <w:sz w:val="30"/>
          <w:szCs w:val="34"/>
        </w:rPr>
      </w:pPr>
      <w:r w:rsidRPr="00804668">
        <w:rPr>
          <w:rFonts w:ascii="Bookman Old Style" w:hAnsi="Bookman Old Style" w:cs="t"/>
          <w:b/>
          <w:bCs/>
          <w:sz w:val="30"/>
          <w:szCs w:val="34"/>
        </w:rPr>
        <w:t>ND/23/MEC/PT/044</w:t>
      </w:r>
    </w:p>
    <w:p w:rsidR="00CB2632" w:rsidRPr="00804668" w:rsidRDefault="00CB2632" w:rsidP="00CB2632">
      <w:pPr>
        <w:jc w:val="center"/>
        <w:rPr>
          <w:rFonts w:ascii="Bookman Old Style" w:hAnsi="Bookman Old Style" w:cs="t"/>
          <w:b/>
          <w:bCs/>
          <w:sz w:val="26"/>
          <w:szCs w:val="30"/>
        </w:rPr>
      </w:pPr>
    </w:p>
    <w:p w:rsidR="00CB2632" w:rsidRPr="00804668" w:rsidRDefault="00CB2632" w:rsidP="00CB2632">
      <w:pPr>
        <w:jc w:val="right"/>
        <w:rPr>
          <w:rFonts w:ascii="Bookman Old Style" w:hAnsi="Bookman Old Style" w:cs="t"/>
          <w:b/>
          <w:bCs/>
          <w:sz w:val="26"/>
          <w:szCs w:val="30"/>
        </w:rPr>
      </w:pPr>
    </w:p>
    <w:p w:rsidR="00CB2632" w:rsidRPr="00804668" w:rsidRDefault="00CB2632" w:rsidP="00CB2632">
      <w:pPr>
        <w:jc w:val="center"/>
        <w:rPr>
          <w:rFonts w:ascii="Bookman Old Style" w:hAnsi="Bookman Old Style" w:cs="t"/>
          <w:b/>
          <w:bCs/>
          <w:sz w:val="26"/>
          <w:szCs w:val="30"/>
        </w:rPr>
      </w:pPr>
      <w:r w:rsidRPr="00804668">
        <w:rPr>
          <w:rFonts w:ascii="Bookman Old Style" w:hAnsi="Bookman Old Style" w:cs="t"/>
          <w:b/>
          <w:bCs/>
          <w:sz w:val="26"/>
          <w:szCs w:val="30"/>
        </w:rPr>
        <w:t xml:space="preserve">PROJECT REPORT SUBMITTED TO THE DEPARTMENT OF MECHANICAL ENGINEERING, INSTITUTE OF TECHNOLOGY, KWARA STATE POLYTECHNIC, ILORIN, NIGERIA </w:t>
      </w:r>
    </w:p>
    <w:p w:rsidR="00CB2632" w:rsidRPr="00804668" w:rsidRDefault="00CB2632" w:rsidP="00CB2632">
      <w:pPr>
        <w:jc w:val="center"/>
        <w:rPr>
          <w:rFonts w:ascii="Bookman Old Style" w:hAnsi="Bookman Old Style" w:cs="t"/>
          <w:b/>
          <w:bCs/>
          <w:sz w:val="26"/>
          <w:szCs w:val="30"/>
        </w:rPr>
      </w:pPr>
    </w:p>
    <w:p w:rsidR="00CB2632" w:rsidRPr="00804668" w:rsidRDefault="00CB2632" w:rsidP="00CB2632">
      <w:pPr>
        <w:jc w:val="center"/>
        <w:rPr>
          <w:rFonts w:ascii="Bookman Old Style" w:hAnsi="Bookman Old Style" w:cs="t"/>
          <w:b/>
          <w:bCs/>
          <w:sz w:val="28"/>
          <w:szCs w:val="30"/>
        </w:rPr>
      </w:pPr>
    </w:p>
    <w:p w:rsidR="00CB2632" w:rsidRPr="00804668" w:rsidRDefault="00CB2632" w:rsidP="00CB2632">
      <w:pPr>
        <w:jc w:val="center"/>
        <w:rPr>
          <w:rFonts w:ascii="Bookman Old Style" w:hAnsi="Bookman Old Style" w:cs="t"/>
          <w:b/>
          <w:bCs/>
          <w:sz w:val="26"/>
          <w:szCs w:val="28"/>
        </w:rPr>
      </w:pPr>
      <w:r w:rsidRPr="00804668">
        <w:rPr>
          <w:rFonts w:ascii="Bookman Old Style" w:hAnsi="Bookman Old Style" w:cs="t"/>
          <w:b/>
          <w:bCs/>
          <w:sz w:val="26"/>
          <w:szCs w:val="28"/>
        </w:rPr>
        <w:t xml:space="preserve">AS PART OF THE REQUIREMENT FOR THE AWARD OF NATIONAL DIPLOMA (ND) IN MECHANICAL ENGINEERING </w:t>
      </w:r>
    </w:p>
    <w:p w:rsidR="00CB2632" w:rsidRPr="00804668" w:rsidRDefault="00CB2632" w:rsidP="00CB2632">
      <w:pPr>
        <w:rPr>
          <w:rFonts w:ascii="Bookman Old Style" w:hAnsi="Bookman Old Style" w:cs="t"/>
          <w:b/>
          <w:bCs/>
          <w:sz w:val="28"/>
          <w:szCs w:val="30"/>
        </w:rPr>
      </w:pPr>
    </w:p>
    <w:p w:rsidR="00CB2632" w:rsidRPr="00804668" w:rsidRDefault="00CB2632" w:rsidP="00CB2632">
      <w:pPr>
        <w:ind w:left="5760"/>
        <w:rPr>
          <w:rFonts w:ascii="Bookman Old Style" w:hAnsi="Bookman Old Style" w:cs="t"/>
          <w:b/>
          <w:bCs/>
          <w:sz w:val="26"/>
          <w:szCs w:val="30"/>
        </w:rPr>
      </w:pPr>
    </w:p>
    <w:p w:rsidR="00CB2632" w:rsidRPr="00804668" w:rsidRDefault="00CB2632" w:rsidP="00CB2632">
      <w:pPr>
        <w:ind w:left="5760"/>
        <w:rPr>
          <w:rFonts w:ascii="Bookman Old Style" w:hAnsi="Bookman Old Style" w:cs="t"/>
          <w:b/>
          <w:bCs/>
          <w:sz w:val="26"/>
          <w:szCs w:val="30"/>
        </w:rPr>
      </w:pPr>
    </w:p>
    <w:p w:rsidR="00CB2632" w:rsidRPr="00804668" w:rsidRDefault="00804668" w:rsidP="00CB2632">
      <w:pPr>
        <w:ind w:left="5760"/>
        <w:rPr>
          <w:rFonts w:ascii="Bookman Old Style" w:hAnsi="Bookman Old Style" w:cs="t"/>
          <w:b/>
          <w:bCs/>
          <w:sz w:val="26"/>
          <w:szCs w:val="26"/>
        </w:rPr>
      </w:pPr>
      <w:r>
        <w:rPr>
          <w:rFonts w:ascii="Bookman Old Style" w:hAnsi="Bookman Old Style" w:cs="t"/>
          <w:b/>
          <w:bCs/>
          <w:sz w:val="26"/>
          <w:szCs w:val="30"/>
        </w:rPr>
        <w:t>MAY</w:t>
      </w:r>
      <w:r w:rsidRPr="00804668">
        <w:rPr>
          <w:rFonts w:ascii="Bookman Old Style" w:hAnsi="Bookman Old Style" w:cs="t"/>
          <w:b/>
          <w:bCs/>
          <w:sz w:val="26"/>
          <w:szCs w:val="30"/>
        </w:rPr>
        <w:t xml:space="preserve">, </w:t>
      </w:r>
      <w:r>
        <w:rPr>
          <w:rFonts w:ascii="Bookman Old Style" w:hAnsi="Bookman Old Style" w:cs="t"/>
          <w:b/>
          <w:bCs/>
          <w:sz w:val="26"/>
          <w:szCs w:val="30"/>
        </w:rPr>
        <w:t>2025</w:t>
      </w:r>
      <w:r w:rsidR="00CB2632" w:rsidRPr="00804668">
        <w:rPr>
          <w:rFonts w:ascii="Bookman Old Style" w:hAnsi="Bookman Old Style" w:cs="t"/>
          <w:b/>
          <w:bCs/>
          <w:sz w:val="26"/>
          <w:szCs w:val="26"/>
        </w:rPr>
        <w:br w:type="page"/>
      </w:r>
    </w:p>
    <w:p w:rsidR="00CB2632" w:rsidRPr="009618DD" w:rsidRDefault="00CB2632" w:rsidP="00804668">
      <w:pPr>
        <w:spacing w:after="0" w:line="480" w:lineRule="auto"/>
        <w:jc w:val="center"/>
        <w:rPr>
          <w:rFonts w:ascii="Bookman Old Style" w:hAnsi="Bookman Old Style" w:cs="t"/>
          <w:b/>
          <w:bCs/>
          <w:sz w:val="23"/>
          <w:szCs w:val="26"/>
        </w:rPr>
      </w:pPr>
      <w:r w:rsidRPr="009618DD">
        <w:rPr>
          <w:rFonts w:ascii="Bookman Old Style" w:hAnsi="Bookman Old Style" w:cs="t"/>
          <w:b/>
          <w:bCs/>
          <w:sz w:val="23"/>
          <w:szCs w:val="26"/>
        </w:rPr>
        <w:lastRenderedPageBreak/>
        <w:t xml:space="preserve">CERTIFICATION </w:t>
      </w:r>
    </w:p>
    <w:p w:rsidR="00CB2632" w:rsidRPr="009618DD" w:rsidRDefault="00CB2632" w:rsidP="00804668">
      <w:pPr>
        <w:spacing w:after="0" w:line="480" w:lineRule="auto"/>
        <w:jc w:val="both"/>
        <w:rPr>
          <w:rFonts w:ascii="Bookman Old Style" w:hAnsi="Bookman Old Style" w:cs="t"/>
          <w:sz w:val="23"/>
          <w:szCs w:val="26"/>
        </w:rPr>
      </w:pPr>
      <w:r w:rsidRPr="009618DD">
        <w:rPr>
          <w:rFonts w:ascii="Bookman Old Style" w:hAnsi="Bookman Old Style" w:cs="t"/>
          <w:b/>
          <w:bCs/>
          <w:sz w:val="23"/>
          <w:szCs w:val="26"/>
        </w:rPr>
        <w:tab/>
      </w:r>
      <w:r w:rsidRPr="009618DD">
        <w:rPr>
          <w:rFonts w:ascii="Bookman Old Style" w:hAnsi="Bookman Old Style" w:cs="t"/>
          <w:sz w:val="23"/>
          <w:szCs w:val="26"/>
        </w:rPr>
        <w:t xml:space="preserve">I certify that </w:t>
      </w:r>
      <w:r w:rsidRPr="009618DD">
        <w:rPr>
          <w:rFonts w:ascii="Bookman Old Style" w:hAnsi="Bookman Old Style" w:cs="t"/>
          <w:b/>
          <w:bCs/>
          <w:sz w:val="23"/>
          <w:szCs w:val="44"/>
        </w:rPr>
        <w:t xml:space="preserve">ABIODUN YINKA </w:t>
      </w:r>
      <w:r w:rsidRPr="009618DD">
        <w:rPr>
          <w:rFonts w:ascii="Bookman Old Style" w:hAnsi="Bookman Old Style" w:cs="t"/>
          <w:sz w:val="23"/>
          <w:szCs w:val="26"/>
        </w:rPr>
        <w:t xml:space="preserve">with Matric Number:- </w:t>
      </w:r>
      <w:r w:rsidRPr="009618DD">
        <w:rPr>
          <w:rFonts w:ascii="Bookman Old Style" w:hAnsi="Bookman Old Style" w:cs="t"/>
          <w:b/>
          <w:bCs/>
          <w:sz w:val="23"/>
          <w:szCs w:val="30"/>
        </w:rPr>
        <w:t xml:space="preserve">ND/32/MEC/PT/044 </w:t>
      </w:r>
      <w:r w:rsidRPr="009618DD">
        <w:rPr>
          <w:rFonts w:ascii="Bookman Old Style" w:hAnsi="Bookman Old Style" w:cs="t"/>
          <w:sz w:val="23"/>
          <w:szCs w:val="26"/>
        </w:rPr>
        <w:t xml:space="preserve">of Mechanical Engineering Department carried out this project and was duly supervised by me </w:t>
      </w:r>
    </w:p>
    <w:p w:rsidR="00CB2632" w:rsidRPr="009618DD" w:rsidRDefault="00CB2632" w:rsidP="00CB2632">
      <w:pPr>
        <w:spacing w:line="360" w:lineRule="auto"/>
        <w:rPr>
          <w:rFonts w:ascii="Bookman Old Style" w:hAnsi="Bookman Old Style" w:cs="t"/>
          <w:sz w:val="23"/>
          <w:szCs w:val="26"/>
        </w:rPr>
      </w:pPr>
    </w:p>
    <w:p w:rsidR="00CB2632" w:rsidRPr="009618DD" w:rsidRDefault="00CB2632" w:rsidP="00CB2632">
      <w:pPr>
        <w:spacing w:after="0" w:line="240" w:lineRule="auto"/>
        <w:rPr>
          <w:rFonts w:ascii="Bookman Old Style" w:hAnsi="Bookman Old Style" w:cs="t"/>
          <w:b/>
          <w:bCs/>
          <w:sz w:val="23"/>
          <w:szCs w:val="26"/>
        </w:rPr>
      </w:pPr>
      <w:r w:rsidRPr="009618DD">
        <w:rPr>
          <w:rFonts w:ascii="Bookman Old Style" w:hAnsi="Bookman Old Style" w:cs="t"/>
          <w:b/>
          <w:bCs/>
          <w:sz w:val="23"/>
          <w:szCs w:val="26"/>
        </w:rPr>
        <w:t>________________________</w:t>
      </w:r>
      <w:r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Pr="009618DD">
        <w:rPr>
          <w:rFonts w:ascii="Bookman Old Style" w:hAnsi="Bookman Old Style" w:cs="t"/>
          <w:b/>
          <w:bCs/>
          <w:sz w:val="23"/>
          <w:szCs w:val="26"/>
        </w:rPr>
        <w:tab/>
        <w:t>____________________</w:t>
      </w:r>
    </w:p>
    <w:p w:rsidR="00CB2632" w:rsidRPr="009618DD" w:rsidRDefault="00CB2632" w:rsidP="00CB2632">
      <w:pPr>
        <w:spacing w:after="0" w:line="240" w:lineRule="auto"/>
        <w:rPr>
          <w:rFonts w:ascii="Bookman Old Style" w:hAnsi="Bookman Old Style" w:cs="t"/>
          <w:b/>
          <w:bCs/>
          <w:sz w:val="23"/>
          <w:szCs w:val="26"/>
        </w:rPr>
      </w:pPr>
      <w:r w:rsidRPr="009618DD">
        <w:rPr>
          <w:rFonts w:ascii="Bookman Old Style" w:hAnsi="Bookman Old Style" w:cs="t"/>
          <w:b/>
          <w:bCs/>
          <w:sz w:val="23"/>
          <w:szCs w:val="26"/>
        </w:rPr>
        <w:t xml:space="preserve">MOHAMMED IBRAHIM </w:t>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t xml:space="preserve">DATE </w:t>
      </w:r>
    </w:p>
    <w:p w:rsidR="00CB2632" w:rsidRPr="009618DD" w:rsidRDefault="00CB2632" w:rsidP="00CB2632">
      <w:pPr>
        <w:spacing w:after="0" w:line="240" w:lineRule="auto"/>
        <w:rPr>
          <w:rFonts w:ascii="Bookman Old Style" w:hAnsi="Bookman Old Style" w:cs="t"/>
          <w:b/>
          <w:bCs/>
          <w:sz w:val="23"/>
          <w:szCs w:val="26"/>
        </w:rPr>
      </w:pPr>
      <w:r w:rsidRPr="009618DD">
        <w:rPr>
          <w:rFonts w:ascii="Bookman Old Style" w:hAnsi="Bookman Old Style" w:cs="t"/>
          <w:b/>
          <w:bCs/>
          <w:i/>
          <w:iCs/>
          <w:sz w:val="23"/>
          <w:szCs w:val="26"/>
        </w:rPr>
        <w:t xml:space="preserve">   Supervisor</w:t>
      </w:r>
      <w:r w:rsidRPr="009618DD">
        <w:rPr>
          <w:rFonts w:ascii="Bookman Old Style" w:hAnsi="Bookman Old Style" w:cs="t"/>
          <w:b/>
          <w:bCs/>
          <w:sz w:val="23"/>
          <w:szCs w:val="26"/>
        </w:rPr>
        <w:t xml:space="preserve"> </w:t>
      </w:r>
    </w:p>
    <w:p w:rsidR="00CB2632" w:rsidRPr="009618DD" w:rsidRDefault="00CB2632" w:rsidP="00CB2632">
      <w:pPr>
        <w:spacing w:after="0" w:line="240" w:lineRule="auto"/>
        <w:rPr>
          <w:rFonts w:ascii="Bookman Old Style" w:hAnsi="Bookman Old Style" w:cs="t"/>
          <w:b/>
          <w:bCs/>
          <w:sz w:val="23"/>
          <w:szCs w:val="26"/>
        </w:rPr>
      </w:pPr>
    </w:p>
    <w:p w:rsidR="00CB2632" w:rsidRPr="009618DD" w:rsidRDefault="00CB2632" w:rsidP="00CB2632">
      <w:pPr>
        <w:spacing w:after="0" w:line="240" w:lineRule="auto"/>
        <w:rPr>
          <w:rFonts w:ascii="Bookman Old Style" w:hAnsi="Bookman Old Style" w:cs="t"/>
          <w:b/>
          <w:bCs/>
          <w:sz w:val="23"/>
          <w:szCs w:val="26"/>
        </w:rPr>
      </w:pPr>
    </w:p>
    <w:p w:rsidR="00CB2632" w:rsidRPr="009618DD" w:rsidRDefault="00CB2632" w:rsidP="00CB2632">
      <w:pPr>
        <w:spacing w:after="0" w:line="240" w:lineRule="auto"/>
        <w:rPr>
          <w:rFonts w:ascii="Bookman Old Style" w:hAnsi="Bookman Old Style" w:cs="t"/>
          <w:b/>
          <w:bCs/>
          <w:sz w:val="23"/>
          <w:szCs w:val="26"/>
        </w:rPr>
      </w:pPr>
    </w:p>
    <w:p w:rsidR="00CB2632" w:rsidRPr="009618DD" w:rsidRDefault="00CB2632" w:rsidP="00CB2632">
      <w:pPr>
        <w:spacing w:after="0" w:line="240" w:lineRule="auto"/>
        <w:rPr>
          <w:rFonts w:ascii="Bookman Old Style" w:hAnsi="Bookman Old Style" w:cs="t"/>
          <w:b/>
          <w:bCs/>
          <w:sz w:val="23"/>
          <w:szCs w:val="26"/>
        </w:rPr>
      </w:pPr>
    </w:p>
    <w:p w:rsidR="00CB2632" w:rsidRPr="009618DD" w:rsidRDefault="00CB2632" w:rsidP="00CB2632">
      <w:pPr>
        <w:spacing w:after="0" w:line="240" w:lineRule="auto"/>
        <w:rPr>
          <w:rFonts w:ascii="Bookman Old Style" w:hAnsi="Bookman Old Style" w:cs="t"/>
          <w:b/>
          <w:bCs/>
          <w:sz w:val="23"/>
          <w:szCs w:val="26"/>
        </w:rPr>
      </w:pPr>
    </w:p>
    <w:p w:rsidR="00CB2632" w:rsidRPr="009618DD" w:rsidRDefault="00CB2632" w:rsidP="00CB2632">
      <w:pPr>
        <w:spacing w:after="0" w:line="240" w:lineRule="auto"/>
        <w:rPr>
          <w:rFonts w:ascii="Bookman Old Style" w:hAnsi="Bookman Old Style" w:cs="t"/>
          <w:b/>
          <w:bCs/>
          <w:sz w:val="23"/>
          <w:szCs w:val="26"/>
        </w:rPr>
      </w:pPr>
      <w:r w:rsidRPr="009618DD">
        <w:rPr>
          <w:rFonts w:ascii="Bookman Old Style" w:hAnsi="Bookman Old Style" w:cs="t"/>
          <w:b/>
          <w:bCs/>
          <w:sz w:val="23"/>
          <w:szCs w:val="26"/>
        </w:rPr>
        <w:t>________________________</w:t>
      </w:r>
      <w:r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Pr="009618DD">
        <w:rPr>
          <w:rFonts w:ascii="Bookman Old Style" w:hAnsi="Bookman Old Style" w:cs="t"/>
          <w:b/>
          <w:bCs/>
          <w:sz w:val="23"/>
          <w:szCs w:val="26"/>
        </w:rPr>
        <w:tab/>
        <w:t>____________________</w:t>
      </w:r>
    </w:p>
    <w:p w:rsidR="00CB2632" w:rsidRPr="009618DD" w:rsidRDefault="00CB2632" w:rsidP="00CB2632">
      <w:pPr>
        <w:spacing w:after="0" w:line="240" w:lineRule="auto"/>
        <w:rPr>
          <w:rFonts w:ascii="Bookman Old Style" w:hAnsi="Bookman Old Style" w:cs="t"/>
          <w:b/>
          <w:bCs/>
          <w:sz w:val="23"/>
          <w:szCs w:val="26"/>
        </w:rPr>
      </w:pPr>
      <w:r w:rsidRPr="009618DD">
        <w:rPr>
          <w:rFonts w:ascii="Bookman Old Style" w:hAnsi="Bookman Old Style" w:cs="t"/>
          <w:b/>
          <w:bCs/>
          <w:sz w:val="23"/>
          <w:szCs w:val="26"/>
        </w:rPr>
        <w:t>ENGR. EMMANUEL ADEDOYE</w:t>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t xml:space="preserve">DATE </w:t>
      </w:r>
    </w:p>
    <w:p w:rsidR="00CB2632" w:rsidRPr="009618DD" w:rsidRDefault="00CB2632" w:rsidP="00CB2632">
      <w:pPr>
        <w:spacing w:after="0" w:line="240" w:lineRule="auto"/>
        <w:rPr>
          <w:rFonts w:ascii="Bookman Old Style" w:hAnsi="Bookman Old Style" w:cs="t"/>
          <w:b/>
          <w:bCs/>
          <w:i/>
          <w:iCs/>
          <w:sz w:val="23"/>
          <w:szCs w:val="26"/>
        </w:rPr>
      </w:pPr>
      <w:r w:rsidRPr="009618DD">
        <w:rPr>
          <w:rFonts w:ascii="Bookman Old Style" w:hAnsi="Bookman Old Style" w:cs="t"/>
          <w:b/>
          <w:bCs/>
          <w:i/>
          <w:iCs/>
          <w:sz w:val="23"/>
          <w:szCs w:val="26"/>
        </w:rPr>
        <w:t xml:space="preserve">Head of Department </w:t>
      </w:r>
    </w:p>
    <w:p w:rsidR="00CB2632" w:rsidRPr="009618DD" w:rsidRDefault="00CB2632" w:rsidP="00CB2632">
      <w:pPr>
        <w:spacing w:after="0" w:line="240" w:lineRule="auto"/>
        <w:rPr>
          <w:rFonts w:ascii="Bookman Old Style" w:hAnsi="Bookman Old Style" w:cs="t"/>
          <w:b/>
          <w:bCs/>
          <w:i/>
          <w:iCs/>
          <w:sz w:val="23"/>
          <w:szCs w:val="26"/>
        </w:rPr>
      </w:pPr>
    </w:p>
    <w:p w:rsidR="00CB2632" w:rsidRPr="009618DD" w:rsidRDefault="00CB2632" w:rsidP="00CB2632">
      <w:pPr>
        <w:spacing w:after="0" w:line="240" w:lineRule="auto"/>
        <w:rPr>
          <w:rFonts w:ascii="Bookman Old Style" w:hAnsi="Bookman Old Style" w:cs="t"/>
          <w:b/>
          <w:bCs/>
          <w:i/>
          <w:iCs/>
          <w:sz w:val="23"/>
          <w:szCs w:val="26"/>
        </w:rPr>
      </w:pPr>
    </w:p>
    <w:p w:rsidR="00CB2632" w:rsidRPr="009618DD" w:rsidRDefault="00CB2632" w:rsidP="00CB2632">
      <w:pPr>
        <w:spacing w:after="0" w:line="240" w:lineRule="auto"/>
        <w:rPr>
          <w:rFonts w:ascii="Bookman Old Style" w:hAnsi="Bookman Old Style" w:cs="t"/>
          <w:b/>
          <w:bCs/>
          <w:i/>
          <w:iCs/>
          <w:sz w:val="23"/>
          <w:szCs w:val="26"/>
        </w:rPr>
      </w:pPr>
    </w:p>
    <w:p w:rsidR="00CB2632" w:rsidRPr="009618DD" w:rsidRDefault="00CB2632" w:rsidP="00CB2632">
      <w:pPr>
        <w:spacing w:after="0" w:line="240" w:lineRule="auto"/>
        <w:rPr>
          <w:rFonts w:ascii="Bookman Old Style" w:hAnsi="Bookman Old Style" w:cs="t"/>
          <w:b/>
          <w:bCs/>
          <w:sz w:val="23"/>
          <w:szCs w:val="26"/>
        </w:rPr>
      </w:pPr>
    </w:p>
    <w:p w:rsidR="00CB2632" w:rsidRPr="009618DD" w:rsidRDefault="00CB2632" w:rsidP="00CB2632">
      <w:pPr>
        <w:spacing w:after="0" w:line="240" w:lineRule="auto"/>
        <w:rPr>
          <w:rFonts w:ascii="Bookman Old Style" w:hAnsi="Bookman Old Style" w:cs="t"/>
          <w:b/>
          <w:bCs/>
          <w:sz w:val="23"/>
          <w:szCs w:val="26"/>
        </w:rPr>
      </w:pPr>
    </w:p>
    <w:p w:rsidR="00CB2632" w:rsidRPr="009618DD" w:rsidRDefault="00CB2632" w:rsidP="00CB2632">
      <w:pPr>
        <w:spacing w:after="0" w:line="240" w:lineRule="auto"/>
        <w:rPr>
          <w:rFonts w:ascii="Bookman Old Style" w:hAnsi="Bookman Old Style" w:cs="t"/>
          <w:b/>
          <w:bCs/>
          <w:sz w:val="23"/>
          <w:szCs w:val="26"/>
        </w:rPr>
      </w:pPr>
      <w:r w:rsidRPr="009618DD">
        <w:rPr>
          <w:rFonts w:ascii="Bookman Old Style" w:hAnsi="Bookman Old Style" w:cs="t"/>
          <w:b/>
          <w:bCs/>
          <w:sz w:val="23"/>
          <w:szCs w:val="26"/>
        </w:rPr>
        <w:t>________________________</w:t>
      </w:r>
      <w:r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00804668" w:rsidRPr="009618DD">
        <w:rPr>
          <w:rFonts w:ascii="Bookman Old Style" w:hAnsi="Bookman Old Style" w:cs="t"/>
          <w:b/>
          <w:bCs/>
          <w:sz w:val="23"/>
          <w:szCs w:val="26"/>
        </w:rPr>
        <w:tab/>
      </w:r>
      <w:r w:rsidRPr="009618DD">
        <w:rPr>
          <w:rFonts w:ascii="Bookman Old Style" w:hAnsi="Bookman Old Style" w:cs="t"/>
          <w:b/>
          <w:bCs/>
          <w:sz w:val="23"/>
          <w:szCs w:val="26"/>
        </w:rPr>
        <w:tab/>
        <w:t>____________________</w:t>
      </w:r>
    </w:p>
    <w:p w:rsidR="00CB2632" w:rsidRPr="009618DD" w:rsidRDefault="00CB2632" w:rsidP="00CB2632">
      <w:pPr>
        <w:spacing w:after="0" w:line="240" w:lineRule="auto"/>
        <w:rPr>
          <w:rFonts w:ascii="Bookman Old Style" w:hAnsi="Bookman Old Style" w:cs="t"/>
          <w:b/>
          <w:bCs/>
          <w:sz w:val="23"/>
          <w:szCs w:val="26"/>
        </w:rPr>
      </w:pPr>
      <w:r w:rsidRPr="009618DD">
        <w:rPr>
          <w:rFonts w:ascii="Bookman Old Style" w:hAnsi="Bookman Old Style" w:cs="t"/>
          <w:b/>
          <w:bCs/>
          <w:sz w:val="23"/>
          <w:szCs w:val="26"/>
        </w:rPr>
        <w:t xml:space="preserve"> EXTERNAL SUPERVISOR  </w:t>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r>
      <w:r w:rsidRPr="009618DD">
        <w:rPr>
          <w:rFonts w:ascii="Bookman Old Style" w:hAnsi="Bookman Old Style" w:cs="t"/>
          <w:b/>
          <w:bCs/>
          <w:sz w:val="23"/>
          <w:szCs w:val="26"/>
        </w:rPr>
        <w:tab/>
        <w:t xml:space="preserve">DATE </w:t>
      </w:r>
    </w:p>
    <w:p w:rsidR="00CB2632" w:rsidRPr="009618DD" w:rsidRDefault="00CB2632" w:rsidP="00CB2632">
      <w:pPr>
        <w:rPr>
          <w:rFonts w:ascii="Bookman Old Style" w:hAnsi="Bookman Old Style" w:cs="t"/>
          <w:b/>
          <w:bCs/>
          <w:sz w:val="23"/>
          <w:szCs w:val="26"/>
        </w:rPr>
      </w:pPr>
      <w:r w:rsidRPr="009618DD">
        <w:rPr>
          <w:rFonts w:ascii="Bookman Old Style" w:hAnsi="Bookman Old Style" w:cs="t"/>
          <w:b/>
          <w:bCs/>
          <w:sz w:val="23"/>
          <w:szCs w:val="26"/>
        </w:rPr>
        <w:br w:type="page"/>
      </w:r>
    </w:p>
    <w:p w:rsidR="00CB2632" w:rsidRPr="009618DD" w:rsidRDefault="00CB2632" w:rsidP="00CB2632">
      <w:pPr>
        <w:spacing w:after="0" w:line="480" w:lineRule="auto"/>
        <w:jc w:val="center"/>
        <w:rPr>
          <w:rFonts w:ascii="Bookman Old Style" w:hAnsi="Bookman Old Style" w:cs="t"/>
          <w:b/>
          <w:bCs/>
          <w:sz w:val="23"/>
          <w:szCs w:val="26"/>
        </w:rPr>
      </w:pPr>
      <w:r w:rsidRPr="009618DD">
        <w:rPr>
          <w:rFonts w:ascii="Bookman Old Style" w:hAnsi="Bookman Old Style" w:cs="t"/>
          <w:b/>
          <w:bCs/>
          <w:sz w:val="23"/>
          <w:szCs w:val="26"/>
        </w:rPr>
        <w:lastRenderedPageBreak/>
        <w:t xml:space="preserve">DEDICATION </w:t>
      </w:r>
    </w:p>
    <w:p w:rsidR="00CB2632" w:rsidRPr="009618DD" w:rsidRDefault="00CB2632" w:rsidP="00804668">
      <w:pPr>
        <w:spacing w:after="0" w:line="480" w:lineRule="auto"/>
        <w:jc w:val="both"/>
        <w:rPr>
          <w:rFonts w:ascii="Bookman Old Style" w:hAnsi="Bookman Old Style" w:cs="t"/>
          <w:sz w:val="23"/>
          <w:szCs w:val="26"/>
        </w:rPr>
      </w:pPr>
      <w:r w:rsidRPr="009618DD">
        <w:rPr>
          <w:rFonts w:ascii="Bookman Old Style" w:hAnsi="Bookman Old Style" w:cs="t"/>
          <w:sz w:val="23"/>
          <w:szCs w:val="26"/>
        </w:rPr>
        <w:t xml:space="preserve"> This project dedicated to Almighty God. The doer of all things, who spare my life throughout this ND programme. Also to my dedicate this project to my parents. </w:t>
      </w:r>
    </w:p>
    <w:p w:rsidR="00CB2632" w:rsidRPr="009618DD" w:rsidRDefault="00CB2632" w:rsidP="00804668">
      <w:pPr>
        <w:spacing w:line="480" w:lineRule="auto"/>
        <w:rPr>
          <w:rFonts w:ascii="Bookman Old Style" w:hAnsi="Bookman Old Style" w:cs="t"/>
          <w:sz w:val="23"/>
          <w:szCs w:val="26"/>
        </w:rPr>
      </w:pPr>
      <w:r w:rsidRPr="009618DD">
        <w:rPr>
          <w:rFonts w:ascii="Bookman Old Style" w:hAnsi="Bookman Old Style" w:cs="t"/>
          <w:sz w:val="23"/>
          <w:szCs w:val="26"/>
        </w:rPr>
        <w:br w:type="page"/>
      </w:r>
    </w:p>
    <w:p w:rsidR="00CB2632" w:rsidRPr="009618DD" w:rsidRDefault="00CB2632" w:rsidP="00804668">
      <w:pPr>
        <w:spacing w:after="0" w:line="480" w:lineRule="auto"/>
        <w:jc w:val="center"/>
        <w:rPr>
          <w:rFonts w:ascii="Bookman Old Style" w:hAnsi="Bookman Old Style" w:cs="t"/>
          <w:sz w:val="23"/>
          <w:szCs w:val="26"/>
        </w:rPr>
      </w:pPr>
      <w:r w:rsidRPr="009618DD">
        <w:rPr>
          <w:rFonts w:ascii="Bookman Old Style" w:hAnsi="Bookman Old Style" w:cs="t"/>
          <w:b/>
          <w:bCs/>
          <w:sz w:val="23"/>
          <w:szCs w:val="26"/>
        </w:rPr>
        <w:lastRenderedPageBreak/>
        <w:t>ACKNOWLEDGEMENT</w:t>
      </w:r>
    </w:p>
    <w:p w:rsidR="00CB2632" w:rsidRPr="009618DD" w:rsidRDefault="00CB2632" w:rsidP="00804668">
      <w:pPr>
        <w:spacing w:line="480" w:lineRule="auto"/>
        <w:rPr>
          <w:rFonts w:ascii="Bookman Old Style" w:hAnsi="Bookman Old Style" w:cs="t"/>
          <w:bCs/>
          <w:sz w:val="23"/>
          <w:szCs w:val="26"/>
        </w:rPr>
      </w:pPr>
      <w:r w:rsidRPr="009618DD">
        <w:rPr>
          <w:rFonts w:ascii="Bookman Old Style" w:hAnsi="Bookman Old Style" w:cs="t"/>
          <w:bCs/>
          <w:sz w:val="23"/>
          <w:szCs w:val="26"/>
        </w:rPr>
        <w:t>I give glory to Almighty God that gave me the grace to be alive till today, to see end of my ND programme.</w:t>
      </w:r>
    </w:p>
    <w:p w:rsidR="00CB2632" w:rsidRPr="009618DD" w:rsidRDefault="00CB2632" w:rsidP="00804668">
      <w:pPr>
        <w:spacing w:line="480" w:lineRule="auto"/>
        <w:jc w:val="both"/>
        <w:rPr>
          <w:rFonts w:ascii="Bookman Old Style" w:hAnsi="Bookman Old Style" w:cs="t"/>
          <w:bCs/>
          <w:sz w:val="23"/>
          <w:szCs w:val="26"/>
        </w:rPr>
      </w:pPr>
      <w:r w:rsidRPr="009618DD">
        <w:rPr>
          <w:rFonts w:ascii="Bookman Old Style" w:hAnsi="Bookman Old Style" w:cs="t"/>
          <w:bCs/>
          <w:sz w:val="23"/>
          <w:szCs w:val="26"/>
        </w:rPr>
        <w:tab/>
        <w:t xml:space="preserve">I express my profound gratitude to my department lecturers and my project supervisor a person of </w:t>
      </w:r>
      <w:r w:rsidRPr="009618DD">
        <w:rPr>
          <w:rFonts w:ascii="Bookman Old Style" w:hAnsi="Bookman Old Style" w:cs="t"/>
          <w:b/>
          <w:bCs/>
          <w:sz w:val="23"/>
          <w:szCs w:val="26"/>
        </w:rPr>
        <w:t xml:space="preserve">ENGINEER IBRAHIM MUHAMMED </w:t>
      </w:r>
      <w:r w:rsidRPr="009618DD">
        <w:rPr>
          <w:rFonts w:ascii="Bookman Old Style" w:hAnsi="Bookman Old Style" w:cs="t"/>
          <w:bCs/>
          <w:sz w:val="23"/>
          <w:szCs w:val="26"/>
        </w:rPr>
        <w:t>for the support towards the successful of the time used during my project programme. Also to head o</w:t>
      </w:r>
      <w:r w:rsidR="00804668" w:rsidRPr="009618DD">
        <w:rPr>
          <w:rFonts w:ascii="Bookman Old Style" w:hAnsi="Bookman Old Style" w:cs="t"/>
          <w:bCs/>
          <w:sz w:val="23"/>
          <w:szCs w:val="26"/>
        </w:rPr>
        <w:t xml:space="preserve">f department a person of </w:t>
      </w:r>
      <w:r w:rsidRPr="009618DD">
        <w:rPr>
          <w:rFonts w:ascii="Bookman Old Style" w:hAnsi="Bookman Old Style" w:cs="t"/>
          <w:b/>
          <w:bCs/>
          <w:sz w:val="23"/>
          <w:szCs w:val="26"/>
        </w:rPr>
        <w:t xml:space="preserve">ENGR. EMMANUEL ADEDOYE </w:t>
      </w:r>
      <w:r w:rsidRPr="009618DD">
        <w:rPr>
          <w:rFonts w:ascii="Bookman Old Style" w:hAnsi="Bookman Old Style" w:cs="t"/>
          <w:bCs/>
          <w:sz w:val="23"/>
          <w:szCs w:val="26"/>
        </w:rPr>
        <w:t>may almighty God bless you all (AMIN).</w:t>
      </w:r>
    </w:p>
    <w:p w:rsidR="00CB2632" w:rsidRPr="009618DD" w:rsidRDefault="00CB2632" w:rsidP="00804668">
      <w:pPr>
        <w:spacing w:line="480" w:lineRule="auto"/>
        <w:jc w:val="both"/>
        <w:rPr>
          <w:rFonts w:ascii="Bookman Old Style" w:hAnsi="Bookman Old Style" w:cs="t"/>
          <w:bCs/>
          <w:sz w:val="23"/>
          <w:szCs w:val="26"/>
        </w:rPr>
      </w:pPr>
      <w:r w:rsidRPr="009618DD">
        <w:rPr>
          <w:rFonts w:ascii="Bookman Old Style" w:hAnsi="Bookman Old Style" w:cs="t"/>
          <w:bCs/>
          <w:sz w:val="23"/>
          <w:szCs w:val="26"/>
        </w:rPr>
        <w:tab/>
        <w:t>I extended my special thanks to my parent</w:t>
      </w:r>
      <w:r w:rsidRPr="009618DD">
        <w:rPr>
          <w:rFonts w:ascii="Bookman Old Style" w:hAnsi="Bookman Old Style" w:cs="t"/>
          <w:b/>
          <w:bCs/>
          <w:sz w:val="23"/>
          <w:szCs w:val="26"/>
        </w:rPr>
        <w:t xml:space="preserve"> </w:t>
      </w:r>
      <w:r w:rsidR="00804668" w:rsidRPr="009618DD">
        <w:rPr>
          <w:rFonts w:ascii="Bookman Old Style" w:hAnsi="Bookman Old Style" w:cs="t"/>
          <w:b/>
          <w:bCs/>
          <w:sz w:val="23"/>
          <w:szCs w:val="26"/>
        </w:rPr>
        <w:t xml:space="preserve">MR.&amp;MRS </w:t>
      </w:r>
      <w:r w:rsidRPr="009618DD">
        <w:rPr>
          <w:rFonts w:ascii="Bookman Old Style" w:hAnsi="Bookman Old Style" w:cs="t"/>
          <w:b/>
          <w:bCs/>
          <w:sz w:val="23"/>
          <w:szCs w:val="26"/>
        </w:rPr>
        <w:t xml:space="preserve">IFALADE EMMANUEL </w:t>
      </w:r>
      <w:r w:rsidRPr="009618DD">
        <w:rPr>
          <w:rFonts w:ascii="Bookman Old Style" w:hAnsi="Bookman Old Style" w:cs="t"/>
          <w:bCs/>
          <w:sz w:val="23"/>
          <w:szCs w:val="26"/>
        </w:rPr>
        <w:t xml:space="preserve">for their moral spiritual and financial support and siblings for their words encouragement and prayer for me, which made my OND programme successful. </w:t>
      </w:r>
    </w:p>
    <w:p w:rsidR="00CB2632" w:rsidRPr="009618DD" w:rsidRDefault="00CB2632" w:rsidP="00CB2632">
      <w:pPr>
        <w:rPr>
          <w:rFonts w:ascii="Bookman Old Style" w:hAnsi="Bookman Old Style" w:cs="t"/>
          <w:b/>
          <w:bCs/>
          <w:sz w:val="23"/>
          <w:szCs w:val="26"/>
        </w:rPr>
      </w:pPr>
    </w:p>
    <w:p w:rsidR="00CB2632" w:rsidRPr="009618DD" w:rsidRDefault="00CB2632">
      <w:pPr>
        <w:rPr>
          <w:rFonts w:ascii="Bookman Old Style" w:hAnsi="Bookman Old Style" w:cs="t"/>
          <w:b/>
          <w:bCs/>
          <w:sz w:val="23"/>
          <w:szCs w:val="26"/>
        </w:rPr>
      </w:pPr>
      <w:r w:rsidRPr="009618DD">
        <w:rPr>
          <w:rFonts w:ascii="Bookman Old Style" w:hAnsi="Bookman Old Style" w:cs="t"/>
          <w:b/>
          <w:bCs/>
          <w:sz w:val="23"/>
          <w:szCs w:val="26"/>
        </w:rPr>
        <w:br w:type="page"/>
      </w:r>
    </w:p>
    <w:p w:rsidR="00CB2632" w:rsidRPr="009618DD" w:rsidRDefault="00CB2632" w:rsidP="00CB2632">
      <w:pPr>
        <w:spacing w:after="0" w:line="480" w:lineRule="auto"/>
        <w:jc w:val="center"/>
        <w:rPr>
          <w:rFonts w:ascii="Bookman Old Style" w:hAnsi="Bookman Old Style" w:cs="t"/>
          <w:b/>
          <w:bCs/>
          <w:sz w:val="23"/>
          <w:szCs w:val="26"/>
        </w:rPr>
      </w:pPr>
      <w:r w:rsidRPr="009618DD">
        <w:rPr>
          <w:rFonts w:ascii="Bookman Old Style" w:hAnsi="Bookman Old Style" w:cs="t"/>
          <w:b/>
          <w:bCs/>
          <w:sz w:val="23"/>
          <w:szCs w:val="26"/>
        </w:rPr>
        <w:lastRenderedPageBreak/>
        <w:t>TABLE OF CONTENTS</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 xml:space="preserve">Title page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i</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 xml:space="preserve">Certification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ii</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Dedication</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iii</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Acknowledgment</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iv</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 xml:space="preserve">Table of contents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v</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 xml:space="preserve">Abstract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vi</w:t>
      </w:r>
    </w:p>
    <w:p w:rsidR="00CB2632" w:rsidRPr="009618DD" w:rsidRDefault="00CB2632" w:rsidP="00CB2632">
      <w:pPr>
        <w:spacing w:after="0" w:line="480" w:lineRule="auto"/>
        <w:rPr>
          <w:rFonts w:ascii="Bookman Old Style" w:hAnsi="Bookman Old Style" w:cs="t"/>
          <w:b/>
          <w:bCs/>
          <w:sz w:val="23"/>
          <w:szCs w:val="26"/>
        </w:rPr>
      </w:pPr>
      <w:r w:rsidRPr="009618DD">
        <w:rPr>
          <w:rFonts w:ascii="Bookman Old Style" w:hAnsi="Bookman Old Style" w:cs="t"/>
          <w:b/>
          <w:bCs/>
          <w:sz w:val="23"/>
          <w:szCs w:val="26"/>
        </w:rPr>
        <w:t>CHAPTER ONE</w:t>
      </w:r>
    </w:p>
    <w:p w:rsidR="00CB2632" w:rsidRPr="009618DD" w:rsidRDefault="00CB2632" w:rsidP="00CB2632">
      <w:pPr>
        <w:spacing w:after="0" w:line="480" w:lineRule="auto"/>
        <w:rPr>
          <w:rFonts w:ascii="Bookman Old Style" w:hAnsi="Bookman Old Style" w:cs="t"/>
          <w:b/>
          <w:bCs/>
          <w:sz w:val="23"/>
          <w:szCs w:val="26"/>
        </w:rPr>
      </w:pPr>
      <w:r w:rsidRPr="009618DD">
        <w:rPr>
          <w:rFonts w:ascii="Bookman Old Style" w:hAnsi="Bookman Old Style" w:cs="t"/>
          <w:sz w:val="23"/>
          <w:szCs w:val="26"/>
        </w:rPr>
        <w:t>1.0</w:t>
      </w:r>
      <w:r w:rsidRPr="009618DD">
        <w:rPr>
          <w:rFonts w:ascii="Bookman Old Style" w:hAnsi="Bookman Old Style" w:cs="t"/>
          <w:sz w:val="23"/>
          <w:szCs w:val="26"/>
        </w:rPr>
        <w:tab/>
        <w:t xml:space="preserve">Introduction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1</w:t>
      </w:r>
      <w:r w:rsidRPr="009618DD">
        <w:rPr>
          <w:rFonts w:ascii="Bookman Old Style" w:hAnsi="Bookman Old Style" w:cs="t"/>
          <w:b/>
          <w:bCs/>
          <w:sz w:val="23"/>
          <w:szCs w:val="26"/>
        </w:rPr>
        <w:t xml:space="preserve">  </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1.1</w:t>
      </w:r>
      <w:r w:rsidRPr="009618DD">
        <w:rPr>
          <w:rFonts w:ascii="Bookman Old Style" w:hAnsi="Bookman Old Style" w:cs="t"/>
          <w:sz w:val="23"/>
          <w:szCs w:val="26"/>
        </w:rPr>
        <w:tab/>
        <w:t>Aluminum Cooking Pot</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4</w:t>
      </w:r>
    </w:p>
    <w:p w:rsidR="00CB2632" w:rsidRPr="009618DD" w:rsidRDefault="00CB2632" w:rsidP="00CB2632">
      <w:pPr>
        <w:spacing w:after="0" w:line="480" w:lineRule="auto"/>
        <w:rPr>
          <w:rFonts w:ascii="Bookman Old Style" w:hAnsi="Bookman Old Style" w:cs="t"/>
          <w:b/>
          <w:bCs/>
          <w:sz w:val="23"/>
          <w:szCs w:val="26"/>
        </w:rPr>
      </w:pPr>
      <w:r w:rsidRPr="009618DD">
        <w:rPr>
          <w:rFonts w:ascii="Bookman Old Style" w:hAnsi="Bookman Old Style" w:cs="t"/>
          <w:b/>
          <w:bCs/>
          <w:sz w:val="23"/>
          <w:szCs w:val="26"/>
        </w:rPr>
        <w:t>CHAPTER TWO</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2.0</w:t>
      </w:r>
      <w:r w:rsidRPr="009618DD">
        <w:rPr>
          <w:rFonts w:ascii="Bookman Old Style" w:hAnsi="Bookman Old Style" w:cs="t"/>
          <w:sz w:val="23"/>
          <w:szCs w:val="26"/>
        </w:rPr>
        <w:tab/>
        <w:t xml:space="preserve">Literature Review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5</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2.1</w:t>
      </w:r>
      <w:r w:rsidRPr="009618DD">
        <w:rPr>
          <w:rFonts w:ascii="Bookman Old Style" w:hAnsi="Bookman Old Style" w:cs="t"/>
          <w:sz w:val="23"/>
          <w:szCs w:val="26"/>
        </w:rPr>
        <w:tab/>
        <w:t xml:space="preserve">Casting Method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6</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2.2</w:t>
      </w:r>
      <w:r w:rsidRPr="009618DD">
        <w:rPr>
          <w:rFonts w:ascii="Bookman Old Style" w:hAnsi="Bookman Old Style" w:cs="t"/>
          <w:sz w:val="23"/>
          <w:szCs w:val="26"/>
        </w:rPr>
        <w:tab/>
        <w:t xml:space="preserve">Mould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7</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2.3</w:t>
      </w:r>
      <w:r w:rsidRPr="009618DD">
        <w:rPr>
          <w:rFonts w:ascii="Bookman Old Style" w:hAnsi="Bookman Old Style" w:cs="t"/>
          <w:sz w:val="23"/>
          <w:szCs w:val="26"/>
        </w:rPr>
        <w:tab/>
        <w:t xml:space="preserve">Moulding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 xml:space="preserve">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8</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2.4</w:t>
      </w:r>
      <w:r w:rsidRPr="009618DD">
        <w:rPr>
          <w:rFonts w:ascii="Bookman Old Style" w:hAnsi="Bookman Old Style" w:cs="t"/>
          <w:sz w:val="23"/>
          <w:szCs w:val="26"/>
        </w:rPr>
        <w:tab/>
        <w:t xml:space="preserve">Preparation of Moulding sand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9</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2.5</w:t>
      </w:r>
      <w:r w:rsidRPr="009618DD">
        <w:rPr>
          <w:rFonts w:ascii="Bookman Old Style" w:hAnsi="Bookman Old Style" w:cs="t"/>
          <w:sz w:val="23"/>
          <w:szCs w:val="26"/>
        </w:rPr>
        <w:tab/>
        <w:t xml:space="preserve">Skin Dried Moulding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9</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2.6</w:t>
      </w:r>
      <w:r w:rsidRPr="009618DD">
        <w:rPr>
          <w:rFonts w:ascii="Bookman Old Style" w:hAnsi="Bookman Old Style" w:cs="t"/>
          <w:sz w:val="23"/>
          <w:szCs w:val="26"/>
        </w:rPr>
        <w:tab/>
        <w:t xml:space="preserve">Pattern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 xml:space="preserve">         11</w:t>
      </w:r>
    </w:p>
    <w:p w:rsidR="00CB2632" w:rsidRPr="009618DD" w:rsidRDefault="00CB2632" w:rsidP="00CB2632">
      <w:pPr>
        <w:rPr>
          <w:rFonts w:ascii="Bookman Old Style" w:hAnsi="Bookman Old Style" w:cs="t"/>
          <w:sz w:val="23"/>
          <w:szCs w:val="26"/>
        </w:rPr>
      </w:pPr>
      <w:r w:rsidRPr="009618DD">
        <w:rPr>
          <w:rFonts w:ascii="Bookman Old Style" w:hAnsi="Bookman Old Style" w:cs="t"/>
          <w:sz w:val="23"/>
          <w:szCs w:val="26"/>
        </w:rPr>
        <w:br w:type="page"/>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lastRenderedPageBreak/>
        <w:t>2.7</w:t>
      </w:r>
      <w:r w:rsidRPr="009618DD">
        <w:rPr>
          <w:rFonts w:ascii="Bookman Old Style" w:hAnsi="Bookman Old Style" w:cs="t"/>
          <w:sz w:val="23"/>
          <w:szCs w:val="26"/>
        </w:rPr>
        <w:tab/>
        <w:t xml:space="preserve">Moulding with pattern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12</w:t>
      </w:r>
    </w:p>
    <w:p w:rsidR="00CB2632" w:rsidRPr="009618DD" w:rsidRDefault="00CB2632" w:rsidP="00CB2632">
      <w:pPr>
        <w:spacing w:after="0" w:line="480" w:lineRule="auto"/>
        <w:rPr>
          <w:rFonts w:ascii="Bookman Old Style" w:hAnsi="Bookman Old Style" w:cs="t"/>
          <w:b/>
          <w:bCs/>
          <w:sz w:val="23"/>
          <w:szCs w:val="26"/>
        </w:rPr>
      </w:pPr>
      <w:r w:rsidRPr="009618DD">
        <w:rPr>
          <w:rFonts w:ascii="Bookman Old Style" w:hAnsi="Bookman Old Style" w:cs="t"/>
          <w:b/>
          <w:bCs/>
          <w:sz w:val="23"/>
          <w:szCs w:val="26"/>
        </w:rPr>
        <w:t xml:space="preserve">CHAPTER THREE </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3.0</w:t>
      </w:r>
      <w:r w:rsidRPr="009618DD">
        <w:rPr>
          <w:rFonts w:ascii="Bookman Old Style" w:hAnsi="Bookman Old Style" w:cs="t"/>
          <w:sz w:val="23"/>
          <w:szCs w:val="26"/>
        </w:rPr>
        <w:tab/>
        <w:t xml:space="preserve">Material and Method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14</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3.1</w:t>
      </w:r>
      <w:r w:rsidRPr="009618DD">
        <w:rPr>
          <w:rFonts w:ascii="Bookman Old Style" w:hAnsi="Bookman Old Style" w:cs="t"/>
          <w:sz w:val="23"/>
          <w:szCs w:val="26"/>
        </w:rPr>
        <w:tab/>
        <w:t xml:space="preserve">Materials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14</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32.</w:t>
      </w:r>
      <w:r w:rsidRPr="009618DD">
        <w:rPr>
          <w:rFonts w:ascii="Bookman Old Style" w:hAnsi="Bookman Old Style" w:cs="t"/>
          <w:sz w:val="23"/>
          <w:szCs w:val="26"/>
        </w:rPr>
        <w:tab/>
        <w:t xml:space="preserve">Method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14</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ab/>
        <w:t>3.2.1</w:t>
      </w:r>
      <w:r w:rsidRPr="009618DD">
        <w:rPr>
          <w:rFonts w:ascii="Bookman Old Style" w:hAnsi="Bookman Old Style" w:cs="t"/>
          <w:sz w:val="23"/>
          <w:szCs w:val="26"/>
        </w:rPr>
        <w:tab/>
        <w:t xml:space="preserve">Furnace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14</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ab/>
        <w:t>3.2.2.</w:t>
      </w:r>
      <w:r w:rsidRPr="009618DD">
        <w:rPr>
          <w:rFonts w:ascii="Bookman Old Style" w:hAnsi="Bookman Old Style" w:cs="t"/>
          <w:sz w:val="23"/>
          <w:szCs w:val="26"/>
        </w:rPr>
        <w:tab/>
        <w:t xml:space="preserve">Melting of Scraps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15</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ab/>
        <w:t>3.2.3</w:t>
      </w:r>
      <w:r w:rsidRPr="009618DD">
        <w:rPr>
          <w:rFonts w:ascii="Bookman Old Style" w:hAnsi="Bookman Old Style" w:cs="t"/>
          <w:sz w:val="23"/>
          <w:szCs w:val="26"/>
        </w:rPr>
        <w:tab/>
        <w:t xml:space="preserve">Metal Pouring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16</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ab/>
        <w:t>2.2.4</w:t>
      </w:r>
      <w:r w:rsidRPr="009618DD">
        <w:rPr>
          <w:rFonts w:ascii="Bookman Old Style" w:hAnsi="Bookman Old Style" w:cs="t"/>
          <w:sz w:val="23"/>
          <w:szCs w:val="26"/>
        </w:rPr>
        <w:tab/>
        <w:t>cooling and Knockout of Casting</w:t>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17</w:t>
      </w:r>
    </w:p>
    <w:p w:rsidR="00CB2632" w:rsidRPr="009618DD" w:rsidRDefault="00CB2632" w:rsidP="00CB2632">
      <w:pPr>
        <w:spacing w:after="0" w:line="480" w:lineRule="auto"/>
        <w:rPr>
          <w:rFonts w:ascii="Bookman Old Style" w:hAnsi="Bookman Old Style" w:cs="t"/>
          <w:b/>
          <w:bCs/>
          <w:sz w:val="23"/>
          <w:szCs w:val="26"/>
        </w:rPr>
      </w:pPr>
      <w:r w:rsidRPr="009618DD">
        <w:rPr>
          <w:rFonts w:ascii="Bookman Old Style" w:hAnsi="Bookman Old Style" w:cs="t"/>
          <w:b/>
          <w:bCs/>
          <w:sz w:val="23"/>
          <w:szCs w:val="26"/>
        </w:rPr>
        <w:t xml:space="preserve">CHAPTER FOUR </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4.0</w:t>
      </w:r>
      <w:r w:rsidRPr="009618DD">
        <w:rPr>
          <w:rFonts w:ascii="Bookman Old Style" w:hAnsi="Bookman Old Style" w:cs="t"/>
          <w:sz w:val="23"/>
          <w:szCs w:val="26"/>
        </w:rPr>
        <w:tab/>
        <w:t xml:space="preserve">Result and Discussion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19</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4.1</w:t>
      </w:r>
      <w:r w:rsidRPr="009618DD">
        <w:rPr>
          <w:rFonts w:ascii="Bookman Old Style" w:hAnsi="Bookman Old Style" w:cs="t"/>
          <w:sz w:val="23"/>
          <w:szCs w:val="26"/>
        </w:rPr>
        <w:tab/>
        <w:t xml:space="preserve">Finishing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19</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4.2</w:t>
      </w:r>
      <w:r w:rsidRPr="009618DD">
        <w:rPr>
          <w:rFonts w:ascii="Bookman Old Style" w:hAnsi="Bookman Old Style" w:cs="t"/>
          <w:sz w:val="23"/>
          <w:szCs w:val="26"/>
        </w:rPr>
        <w:tab/>
        <w:t xml:space="preserve">Chipping and Cleaning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19</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4.3</w:t>
      </w:r>
      <w:r w:rsidRPr="009618DD">
        <w:rPr>
          <w:rFonts w:ascii="Bookman Old Style" w:hAnsi="Bookman Old Style" w:cs="t"/>
          <w:sz w:val="23"/>
          <w:szCs w:val="26"/>
        </w:rPr>
        <w:tab/>
        <w:t>Quality Control of Casting in Founder Workshop</w:t>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20</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4.4</w:t>
      </w:r>
      <w:r w:rsidRPr="009618DD">
        <w:rPr>
          <w:rFonts w:ascii="Bookman Old Style" w:hAnsi="Bookman Old Style" w:cs="t"/>
          <w:sz w:val="23"/>
          <w:szCs w:val="26"/>
        </w:rPr>
        <w:tab/>
        <w:t xml:space="preserve">Casting Defects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20</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4.5</w:t>
      </w:r>
      <w:r w:rsidRPr="009618DD">
        <w:rPr>
          <w:rFonts w:ascii="Bookman Old Style" w:hAnsi="Bookman Old Style" w:cs="t"/>
          <w:sz w:val="23"/>
          <w:szCs w:val="26"/>
        </w:rPr>
        <w:tab/>
        <w:t>Safety Precaution in Foundry Workshop</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22</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4.6</w:t>
      </w:r>
      <w:r w:rsidRPr="009618DD">
        <w:rPr>
          <w:rFonts w:ascii="Bookman Old Style" w:hAnsi="Bookman Old Style" w:cs="t"/>
          <w:sz w:val="23"/>
          <w:szCs w:val="26"/>
        </w:rPr>
        <w:tab/>
        <w:t xml:space="preserve">Care of the Tools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23</w:t>
      </w:r>
    </w:p>
    <w:p w:rsidR="00CB2632" w:rsidRPr="009618DD" w:rsidRDefault="00CB2632" w:rsidP="00CB2632">
      <w:pPr>
        <w:rPr>
          <w:rFonts w:ascii="Bookman Old Style" w:hAnsi="Bookman Old Style" w:cs="t"/>
          <w:sz w:val="23"/>
          <w:szCs w:val="26"/>
        </w:rPr>
      </w:pPr>
      <w:r w:rsidRPr="009618DD">
        <w:rPr>
          <w:rFonts w:ascii="Bookman Old Style" w:hAnsi="Bookman Old Style" w:cs="t"/>
          <w:sz w:val="23"/>
          <w:szCs w:val="26"/>
        </w:rPr>
        <w:br w:type="page"/>
      </w:r>
    </w:p>
    <w:p w:rsidR="00CB2632" w:rsidRPr="009618DD" w:rsidRDefault="00CB2632" w:rsidP="00CB2632">
      <w:pPr>
        <w:spacing w:after="0" w:line="480" w:lineRule="auto"/>
        <w:rPr>
          <w:rFonts w:ascii="Bookman Old Style" w:hAnsi="Bookman Old Style" w:cs="t"/>
          <w:b/>
          <w:bCs/>
          <w:sz w:val="23"/>
          <w:szCs w:val="26"/>
        </w:rPr>
      </w:pPr>
      <w:r w:rsidRPr="009618DD">
        <w:rPr>
          <w:rFonts w:ascii="Bookman Old Style" w:hAnsi="Bookman Old Style" w:cs="t"/>
          <w:b/>
          <w:bCs/>
          <w:sz w:val="23"/>
          <w:szCs w:val="26"/>
        </w:rPr>
        <w:lastRenderedPageBreak/>
        <w:t xml:space="preserve">CHAPTER FIVE </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5.0</w:t>
      </w:r>
      <w:r w:rsidRPr="009618DD">
        <w:rPr>
          <w:rFonts w:ascii="Bookman Old Style" w:hAnsi="Bookman Old Style" w:cs="t"/>
          <w:sz w:val="23"/>
          <w:szCs w:val="26"/>
        </w:rPr>
        <w:tab/>
        <w:t>CONCLUSION AND RECOMMENDATION</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5.1</w:t>
      </w:r>
      <w:r w:rsidRPr="009618DD">
        <w:rPr>
          <w:rFonts w:ascii="Bookman Old Style" w:hAnsi="Bookman Old Style" w:cs="t"/>
          <w:sz w:val="23"/>
          <w:szCs w:val="26"/>
        </w:rPr>
        <w:tab/>
        <w:t xml:space="preserve">Conclusion </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25</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5.2</w:t>
      </w:r>
      <w:r w:rsidRPr="009618DD">
        <w:rPr>
          <w:rFonts w:ascii="Bookman Old Style" w:hAnsi="Bookman Old Style" w:cs="t"/>
          <w:sz w:val="23"/>
          <w:szCs w:val="26"/>
        </w:rPr>
        <w:tab/>
        <w:t>Recommendations</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t xml:space="preserve">26 </w:t>
      </w:r>
      <w:r w:rsidRPr="009618DD">
        <w:rPr>
          <w:rFonts w:ascii="Bookman Old Style" w:hAnsi="Bookman Old Style" w:cs="t"/>
          <w:sz w:val="23"/>
          <w:szCs w:val="26"/>
        </w:rPr>
        <w:tab/>
        <w:t xml:space="preserve">REFERENCES </w:t>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27</w:t>
      </w:r>
    </w:p>
    <w:p w:rsidR="00CB2632" w:rsidRPr="009618DD" w:rsidRDefault="00CB2632" w:rsidP="00CB2632">
      <w:pPr>
        <w:spacing w:after="0" w:line="480" w:lineRule="auto"/>
        <w:rPr>
          <w:rFonts w:ascii="Bookman Old Style" w:hAnsi="Bookman Old Style" w:cs="t"/>
          <w:sz w:val="23"/>
          <w:szCs w:val="26"/>
        </w:rPr>
      </w:pPr>
      <w:r w:rsidRPr="009618DD">
        <w:rPr>
          <w:rFonts w:ascii="Bookman Old Style" w:hAnsi="Bookman Old Style" w:cs="t"/>
          <w:sz w:val="23"/>
          <w:szCs w:val="26"/>
        </w:rPr>
        <w:tab/>
        <w:t>APPENDIX</w:t>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00804668"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r>
      <w:r w:rsidRPr="009618DD">
        <w:rPr>
          <w:rFonts w:ascii="Bookman Old Style" w:hAnsi="Bookman Old Style" w:cs="t"/>
          <w:sz w:val="23"/>
          <w:szCs w:val="26"/>
        </w:rPr>
        <w:tab/>
        <w:t>28</w:t>
      </w:r>
    </w:p>
    <w:p w:rsidR="00CB2632" w:rsidRPr="009618DD" w:rsidRDefault="00CB2632" w:rsidP="00CB2632">
      <w:pPr>
        <w:rPr>
          <w:rFonts w:ascii="Bookman Old Style" w:hAnsi="Bookman Old Style" w:cs="t"/>
          <w:sz w:val="23"/>
          <w:szCs w:val="26"/>
        </w:rPr>
      </w:pPr>
      <w:r w:rsidRPr="009618DD">
        <w:rPr>
          <w:rFonts w:ascii="Bookman Old Style" w:hAnsi="Bookman Old Style" w:cs="t"/>
          <w:sz w:val="23"/>
          <w:szCs w:val="26"/>
        </w:rPr>
        <w:br w:type="page"/>
      </w:r>
    </w:p>
    <w:p w:rsidR="00CB2632" w:rsidRPr="009618DD" w:rsidRDefault="00CB2632" w:rsidP="00CB2632">
      <w:pPr>
        <w:spacing w:after="0" w:line="480" w:lineRule="auto"/>
        <w:jc w:val="center"/>
        <w:rPr>
          <w:rFonts w:ascii="Bookman Old Style" w:hAnsi="Bookman Old Style" w:cs="t"/>
          <w:b/>
          <w:bCs/>
          <w:sz w:val="23"/>
          <w:szCs w:val="26"/>
        </w:rPr>
      </w:pPr>
      <w:r w:rsidRPr="009618DD">
        <w:rPr>
          <w:rFonts w:ascii="Bookman Old Style" w:hAnsi="Bookman Old Style" w:cs="t"/>
          <w:b/>
          <w:bCs/>
          <w:sz w:val="23"/>
          <w:szCs w:val="26"/>
        </w:rPr>
        <w:lastRenderedPageBreak/>
        <w:t>ABSTRACT</w:t>
      </w:r>
    </w:p>
    <w:p w:rsidR="00CB2632" w:rsidRPr="009618DD" w:rsidRDefault="00CB2632" w:rsidP="00CB2632">
      <w:pPr>
        <w:spacing w:after="0" w:line="480" w:lineRule="auto"/>
        <w:jc w:val="both"/>
        <w:rPr>
          <w:rFonts w:ascii="Bookman Old Style" w:hAnsi="Bookman Old Style" w:cs="t"/>
          <w:sz w:val="23"/>
          <w:szCs w:val="26"/>
        </w:rPr>
      </w:pPr>
      <w:r w:rsidRPr="009618DD">
        <w:rPr>
          <w:rFonts w:ascii="Bookman Old Style" w:hAnsi="Bookman Old Style" w:cs="t"/>
          <w:b/>
          <w:bCs/>
          <w:sz w:val="23"/>
          <w:szCs w:val="26"/>
        </w:rPr>
        <w:tab/>
      </w:r>
      <w:r w:rsidRPr="009618DD">
        <w:rPr>
          <w:rFonts w:ascii="Bookman Old Style" w:hAnsi="Bookman Old Style" w:cs="t"/>
          <w:sz w:val="23"/>
          <w:szCs w:val="26"/>
        </w:rPr>
        <w:t>Mechanical is simply the science and properties of metals, their uses and method of obtaining them.</w:t>
      </w:r>
    </w:p>
    <w:p w:rsidR="00CB2632" w:rsidRPr="009618DD" w:rsidRDefault="00CB2632" w:rsidP="00CB2632">
      <w:pPr>
        <w:spacing w:after="0" w:line="480" w:lineRule="auto"/>
        <w:jc w:val="both"/>
        <w:rPr>
          <w:rFonts w:ascii="Bookman Old Style" w:hAnsi="Bookman Old Style" w:cs="t"/>
          <w:sz w:val="23"/>
          <w:szCs w:val="26"/>
        </w:rPr>
      </w:pPr>
      <w:r w:rsidRPr="009618DD">
        <w:rPr>
          <w:rFonts w:ascii="Bookman Old Style" w:hAnsi="Bookman Old Style" w:cs="t"/>
          <w:sz w:val="23"/>
          <w:szCs w:val="26"/>
        </w:rPr>
        <w:tab/>
        <w:t>There are various processes and operation that make Mechanical such an interesting and an indispensable practice in the economic sector of industrialization. Casting is one of the processes being carried out in metallurgy. Basically foundry is the major operation used in casting of the size 40 minimum pot.</w:t>
      </w:r>
    </w:p>
    <w:p w:rsidR="00CB2632" w:rsidRPr="009618DD" w:rsidRDefault="00CB2632" w:rsidP="00CB2632">
      <w:pPr>
        <w:spacing w:after="0" w:line="480" w:lineRule="auto"/>
        <w:jc w:val="both"/>
        <w:rPr>
          <w:rFonts w:ascii="Bookman Old Style" w:hAnsi="Bookman Old Style" w:cs="t"/>
          <w:sz w:val="23"/>
          <w:szCs w:val="26"/>
        </w:rPr>
      </w:pPr>
      <w:r w:rsidRPr="009618DD">
        <w:rPr>
          <w:rFonts w:ascii="Bookman Old Style" w:hAnsi="Bookman Old Style" w:cs="t"/>
          <w:sz w:val="23"/>
          <w:szCs w:val="26"/>
        </w:rPr>
        <w:tab/>
        <w:t>Mechanical does not comprise of casting alone, there are some work been done in Mechanical field like forging, rolling welding and extrusion etc.</w:t>
      </w:r>
    </w:p>
    <w:p w:rsidR="00CB2632" w:rsidRPr="009618DD" w:rsidRDefault="00CB2632" w:rsidP="00CB2632">
      <w:pPr>
        <w:spacing w:after="0" w:line="480" w:lineRule="auto"/>
        <w:jc w:val="both"/>
        <w:rPr>
          <w:rFonts w:ascii="Bookman Old Style" w:hAnsi="Bookman Old Style" w:cs="t"/>
          <w:sz w:val="23"/>
          <w:szCs w:val="26"/>
        </w:rPr>
      </w:pPr>
      <w:r w:rsidRPr="009618DD">
        <w:rPr>
          <w:rFonts w:ascii="Bookman Old Style" w:hAnsi="Bookman Old Style" w:cs="t"/>
          <w:sz w:val="23"/>
          <w:szCs w:val="26"/>
        </w:rPr>
        <w:tab/>
        <w:t xml:space="preserve">   Mentioned are advantaged and limitation of casting technologies and appropriate. Sand mixture is satisfactorily discussed. Furthermore, how one can produce good finished products from molding method of casting is enumerated. Melt range, knockout temperature for different alloy and the excitement and vigor’s in pattern making are included.</w:t>
      </w:r>
    </w:p>
    <w:p w:rsidR="00CB2632" w:rsidRPr="009618DD" w:rsidRDefault="00CB2632" w:rsidP="00CB2632">
      <w:pPr>
        <w:rPr>
          <w:rFonts w:ascii="Bookman Old Style" w:hAnsi="Bookman Old Style" w:cs="book"/>
          <w:b/>
          <w:bCs/>
          <w:sz w:val="23"/>
          <w:szCs w:val="26"/>
        </w:rPr>
      </w:pPr>
      <w:r w:rsidRPr="009618DD">
        <w:rPr>
          <w:rFonts w:ascii="Bookman Old Style" w:hAnsi="Bookman Old Style" w:cs="book"/>
          <w:b/>
          <w:bCs/>
          <w:sz w:val="23"/>
          <w:szCs w:val="26"/>
        </w:rPr>
        <w:br w:type="page"/>
      </w:r>
    </w:p>
    <w:p w:rsidR="00CB2632" w:rsidRPr="009618DD" w:rsidRDefault="00CB2632" w:rsidP="00CB2632">
      <w:pPr>
        <w:jc w:val="center"/>
        <w:rPr>
          <w:rFonts w:ascii="Bookman Old Style" w:hAnsi="Bookman Old Style" w:cs="t"/>
          <w:b/>
          <w:bCs/>
          <w:sz w:val="23"/>
          <w:szCs w:val="26"/>
        </w:rPr>
      </w:pPr>
      <w:r w:rsidRPr="009618DD">
        <w:rPr>
          <w:rFonts w:ascii="Bookman Old Style" w:hAnsi="Bookman Old Style" w:cs="t"/>
          <w:b/>
          <w:bCs/>
          <w:sz w:val="23"/>
          <w:szCs w:val="26"/>
        </w:rPr>
        <w:lastRenderedPageBreak/>
        <w:t>CHAPTER ONE</w:t>
      </w:r>
    </w:p>
    <w:p w:rsidR="00CB2632" w:rsidRPr="009618DD" w:rsidRDefault="00CB2632" w:rsidP="00CB2632">
      <w:pPr>
        <w:pStyle w:val="ListParagraph"/>
        <w:numPr>
          <w:ilvl w:val="0"/>
          <w:numId w:val="1"/>
        </w:numPr>
        <w:spacing w:after="0" w:line="480" w:lineRule="auto"/>
        <w:rPr>
          <w:rFonts w:ascii="Bookman Old Style" w:hAnsi="Bookman Old Style" w:cs="t"/>
          <w:b/>
          <w:bCs/>
          <w:sz w:val="23"/>
          <w:szCs w:val="26"/>
        </w:rPr>
      </w:pPr>
      <w:r w:rsidRPr="009618DD">
        <w:rPr>
          <w:rFonts w:ascii="Bookman Old Style" w:hAnsi="Bookman Old Style" w:cs="t"/>
          <w:b/>
          <w:bCs/>
          <w:sz w:val="23"/>
          <w:szCs w:val="26"/>
        </w:rPr>
        <w:t xml:space="preserve">INTRODUCTION </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This project deals with the production of aluminum cooking pot by method of sand casting, Aluminum has low relative density and high affinity for oxygen as well as high conductivity. Its application is suitable for cooking. Aluminum having low relative density can be used in the production of light pot like frying pot. It has high resistance to corrosion or rusting, hence it is fit for the manufacture of aluminum cooking pot.</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Aluminum cooking pot is produced by casting, since casting enable intricate shape to be manufactured in one process. So also, shapes that are not possible by fabrication can be manufactured, can as well enhance mass production.</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The major aspect of preparation of aluminum cooking pot includes preparation of sand, melting and pouring of the molten metal into the already prepare mould and finally the removal of the solidified (product) casting from the sand. After the molten metal had been poured, the end product of the foundry operation is known as casting and may vary from a fraction of a kilogram to several tones (Campbell, 2003).</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 xml:space="preserve">Various material used in lining the furnace for the production of aluminum cooking pot include the materials that can withstand very  high temperature without causing and damage by heating, the materials is </w:t>
      </w:r>
      <w:r w:rsidRPr="009618DD">
        <w:rPr>
          <w:rFonts w:ascii="Bookman Old Style" w:hAnsi="Bookman Old Style" w:cs="t"/>
          <w:sz w:val="23"/>
          <w:szCs w:val="24"/>
        </w:rPr>
        <w:lastRenderedPageBreak/>
        <w:t>called refractory. It posses properties such as high mechanical strength and chemical stability at elevated temperatures so as to withstand the action of metallic melt, oxides, slag and fluxes.</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Fire clay has sufficient high mechanical strength and chemical stability to be used as a lining material in furnace for melting aluminum scraps.</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 xml:space="preserve">Fluxes are also added during melting of metal to form slag and control the composition of slag with the required physical and chemical characteristic. Parting powder also added to separate a content of moulding flask or boxes from one another. It prevents the binding or sucking of the sand in the upper and lower moulding boxes. </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 xml:space="preserve">Surface dressing powders are also added to protect the surface of moulding against the action of the molten metal and to help produce good casting </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Surface dressing powder used for casting of aluminum cooking pot are talc, plumb and coal dust.</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 xml:space="preserve">In foundry workshop, core-making is also one of the important aspect. The cores are made in core boxes in which the sand is compacted by rammers or sand blowing and sand throwing. </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lastRenderedPageBreak/>
        <w:t>The shape and dimensions of the cores are checked by gauges the cores are painted by spraying to provide a film layer of paint on the surface of the core.</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Drying is the most important procedure in core making, the core of sand resin mixture are made in metal boxes protected to 25</w:t>
      </w:r>
      <w:r w:rsidRPr="009618DD">
        <w:rPr>
          <w:rFonts w:ascii="Bookman Old Style" w:hAnsi="Bookman Old Style" w:cs="t"/>
          <w:sz w:val="23"/>
          <w:szCs w:val="24"/>
          <w:vertAlign w:val="superscript"/>
        </w:rPr>
        <w:t>0</w:t>
      </w:r>
      <w:r w:rsidRPr="009618DD">
        <w:rPr>
          <w:rFonts w:ascii="Bookman Old Style" w:hAnsi="Bookman Old Style" w:cs="t"/>
          <w:sz w:val="23"/>
          <w:szCs w:val="24"/>
        </w:rPr>
        <w:t>c when hardened in the boxes. The core has high strength and more accurate dimension.</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The heating or hardening time may range from 15 second to 30 seconds with the use of these mixtures, the core – making section should be it lated properly (Avner, 2006).</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1.1</w:t>
      </w:r>
      <w:r w:rsidRPr="009618DD">
        <w:rPr>
          <w:rFonts w:ascii="Bookman Old Style" w:hAnsi="Bookman Old Style" w:cs="t"/>
          <w:b/>
          <w:bCs/>
          <w:sz w:val="23"/>
          <w:szCs w:val="24"/>
        </w:rPr>
        <w:tab/>
        <w:t xml:space="preserve">Aluminum cooking Pot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project give details or the production process of aluminum cooking pot by sand casting method as a typical example of house hold cooking utensil.</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Aluminum cooking pot is widely used as a cooking utensil because of its high thermal conductivity low relative density and cannot be easily corroded or rusted. It can be manufactured in various shapes and size according to the uses specification.</w:t>
      </w:r>
    </w:p>
    <w:p w:rsidR="00CB2632" w:rsidRPr="009618DD" w:rsidRDefault="00CB2632" w:rsidP="00CB2632">
      <w:pPr>
        <w:rPr>
          <w:rFonts w:ascii="Bookman Old Style" w:hAnsi="Bookman Old Style" w:cs="t"/>
          <w:sz w:val="23"/>
          <w:szCs w:val="24"/>
        </w:rPr>
      </w:pPr>
      <w:r w:rsidRPr="009618DD">
        <w:rPr>
          <w:rFonts w:ascii="Bookman Old Style" w:hAnsi="Bookman Old Style" w:cs="t"/>
          <w:sz w:val="23"/>
          <w:szCs w:val="24"/>
        </w:rPr>
        <w:br w:type="page"/>
      </w:r>
    </w:p>
    <w:p w:rsidR="00CB2632" w:rsidRPr="009618DD" w:rsidRDefault="00CB2632" w:rsidP="00CB2632">
      <w:pPr>
        <w:spacing w:after="0" w:line="480" w:lineRule="auto"/>
        <w:jc w:val="center"/>
        <w:rPr>
          <w:rFonts w:ascii="Bookman Old Style" w:hAnsi="Bookman Old Style" w:cs="t"/>
          <w:b/>
          <w:bCs/>
          <w:sz w:val="23"/>
          <w:szCs w:val="24"/>
        </w:rPr>
      </w:pPr>
      <w:r w:rsidRPr="009618DD">
        <w:rPr>
          <w:rFonts w:ascii="Bookman Old Style" w:hAnsi="Bookman Old Style" w:cs="t"/>
          <w:b/>
          <w:bCs/>
          <w:sz w:val="23"/>
          <w:szCs w:val="24"/>
        </w:rPr>
        <w:lastRenderedPageBreak/>
        <w:t>CHAPTER TWO</w:t>
      </w:r>
    </w:p>
    <w:p w:rsidR="00CB2632" w:rsidRPr="009618DD" w:rsidRDefault="00CB2632" w:rsidP="00CB2632">
      <w:pPr>
        <w:pStyle w:val="ListParagraph"/>
        <w:numPr>
          <w:ilvl w:val="0"/>
          <w:numId w:val="1"/>
        </w:numPr>
        <w:spacing w:after="0" w:line="480" w:lineRule="auto"/>
        <w:rPr>
          <w:rFonts w:ascii="Bookman Old Style" w:hAnsi="Bookman Old Style" w:cs="t"/>
          <w:b/>
          <w:bCs/>
          <w:sz w:val="23"/>
          <w:szCs w:val="24"/>
        </w:rPr>
      </w:pPr>
      <w:r w:rsidRPr="009618DD">
        <w:rPr>
          <w:rFonts w:ascii="Bookman Old Style" w:hAnsi="Bookman Old Style" w:cs="t"/>
          <w:b/>
          <w:bCs/>
          <w:sz w:val="23"/>
          <w:szCs w:val="24"/>
        </w:rPr>
        <w:t xml:space="preserve">LITERATURE REVIEW </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Aluminum cooking pot is produced by sand moulding methods. Casting been the process of producing metals or alloys of desired shape and dimension, compositions, and of specified properties directly from a molten metal poured into a mould whose internal space of impression reproduces the configuration and dimensions of the required cast articles with maximum accuracy.</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Hence, casting is widely used for making shape parts ranging from small element to very large beds and housings.</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Casting can produce most intricate parts which cannot be made by any other forming method. The casting process is highly production and inexpensive.</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The quality of a casting depends on its design as well as manufacturing process.</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The theory and practice of metal casting at the modern stage permit manufacture of article with high working strength properties, this is evidence by reliable operation of casting in jet engines and nuclear power plant.</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2.1</w:t>
      </w:r>
      <w:r w:rsidRPr="009618DD">
        <w:rPr>
          <w:rFonts w:ascii="Bookman Old Style" w:hAnsi="Bookman Old Style" w:cs="t"/>
          <w:b/>
          <w:bCs/>
          <w:sz w:val="23"/>
          <w:szCs w:val="24"/>
        </w:rPr>
        <w:tab/>
        <w:t>Casting Methods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lastRenderedPageBreak/>
        <w:t>A.</w:t>
      </w:r>
      <w:r w:rsidRPr="009618DD">
        <w:rPr>
          <w:rFonts w:ascii="Bookman Old Style" w:hAnsi="Bookman Old Style" w:cs="t"/>
          <w:b/>
          <w:bCs/>
          <w:sz w:val="23"/>
          <w:szCs w:val="24"/>
        </w:rPr>
        <w:tab/>
        <w:t xml:space="preserve">Sand Mould Casting:- </w:t>
      </w:r>
      <w:r w:rsidRPr="009618DD">
        <w:rPr>
          <w:rFonts w:ascii="Bookman Old Style" w:hAnsi="Bookman Old Style" w:cs="t"/>
          <w:sz w:val="23"/>
          <w:szCs w:val="24"/>
        </w:rPr>
        <w:t xml:space="preserve">This is the most wide spread and universal method and practically the only one used to make large-size casting moulding is done with wooden or metal pattern flasks, packed with sand-day mixture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 xml:space="preserve">The internal cavity in mould is formed by means of core from sand mixture with binder in core boxes. The dimensional accuracy of a casting depend on the quality of the mould manufactured and properties of the casting are appreciably improved by using machines moulding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B.</w:t>
      </w:r>
      <w:r w:rsidRPr="009618DD">
        <w:rPr>
          <w:rFonts w:ascii="Bookman Old Style" w:hAnsi="Bookman Old Style" w:cs="t"/>
          <w:b/>
          <w:bCs/>
          <w:sz w:val="23"/>
          <w:szCs w:val="24"/>
        </w:rPr>
        <w:tab/>
        <w:t xml:space="preserve">Shell Casting:- </w:t>
      </w:r>
      <w:r w:rsidRPr="009618DD">
        <w:rPr>
          <w:rFonts w:ascii="Bookman Old Style" w:hAnsi="Bookman Old Style" w:cs="t"/>
          <w:sz w:val="23"/>
          <w:szCs w:val="24"/>
        </w:rPr>
        <w:t>The mould is inform of shell 6-15mm thick which are prepare in metal pattern from a mixture of sand with a thermosetting resin which is then set by heating from 100-250</w:t>
      </w:r>
      <w:r w:rsidRPr="009618DD">
        <w:rPr>
          <w:rFonts w:ascii="Bookman Old Style" w:hAnsi="Bookman Old Style" w:cs="t"/>
          <w:sz w:val="23"/>
          <w:szCs w:val="24"/>
          <w:vertAlign w:val="superscript"/>
        </w:rPr>
        <w:t>0</w:t>
      </w:r>
      <w:r w:rsidRPr="009618DD">
        <w:rPr>
          <w:rFonts w:ascii="Bookman Old Style" w:hAnsi="Bookman Old Style" w:cs="t"/>
          <w:sz w:val="23"/>
          <w:szCs w:val="24"/>
        </w:rPr>
        <w:t xml:space="preserve">C (Rechero, 2006). This method is mainly employed to cast open part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C.</w:t>
      </w:r>
      <w:r w:rsidRPr="009618DD">
        <w:rPr>
          <w:rFonts w:ascii="Bookman Old Style" w:hAnsi="Bookman Old Style" w:cs="t"/>
          <w:b/>
          <w:bCs/>
          <w:sz w:val="23"/>
          <w:szCs w:val="24"/>
        </w:rPr>
        <w:tab/>
        <w:t xml:space="preserve">Pressure Die Casting:- </w:t>
      </w:r>
      <w:r w:rsidRPr="009618DD">
        <w:rPr>
          <w:rFonts w:ascii="Bookman Old Style" w:hAnsi="Bookman Old Style" w:cs="t"/>
          <w:sz w:val="23"/>
          <w:szCs w:val="24"/>
        </w:rPr>
        <w:t>Metal is poured into permanent steel mould under a pressure of 30-50 atmospheres (Kaushish, 2013). This method is highly productive, ensuring accurate dimension, good surface finishing and generally does not required any further machining. The method is used for the mass production of small and medium sized part predominantly from easily fusible alloy. The moulding die for steel and iron casting must be manufacture from heat-resistance steel.</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2.2</w:t>
      </w:r>
      <w:r w:rsidRPr="009618DD">
        <w:rPr>
          <w:rFonts w:ascii="Bookman Old Style" w:hAnsi="Bookman Old Style" w:cs="t"/>
          <w:b/>
          <w:bCs/>
          <w:sz w:val="23"/>
          <w:szCs w:val="24"/>
        </w:rPr>
        <w:tab/>
        <w:t>Mould</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lastRenderedPageBreak/>
        <w:tab/>
      </w:r>
      <w:r w:rsidRPr="009618DD">
        <w:rPr>
          <w:rFonts w:ascii="Bookman Old Style" w:hAnsi="Bookman Old Style" w:cs="t"/>
          <w:sz w:val="23"/>
          <w:szCs w:val="24"/>
        </w:rPr>
        <w:t>The design of a casting must ensure simple and convenient mould manufacture.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This is broken down into the following particular ones elimination of undercut.</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 pattern can be easily removed from the mould, if it’s surface carried no under cuts, project of inclined part into the direction of withdrawal which are liable to cut off some portion of the prepared mould when the pattern is extracted.</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 xml:space="preserve">Mould Parting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The parting of moulds along inclined or stopped planes should be avoided as this complicates the mould manufacture.</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2.3</w:t>
      </w:r>
      <w:r w:rsidRPr="009618DD">
        <w:rPr>
          <w:rFonts w:ascii="Bookman Old Style" w:hAnsi="Bookman Old Style" w:cs="t"/>
          <w:b/>
          <w:bCs/>
          <w:sz w:val="23"/>
          <w:szCs w:val="24"/>
        </w:rPr>
        <w:tab/>
        <w:t xml:space="preserve">Moulding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Moulding of the aluminum cooking pot was done in moulding boxes shown in fig. 2.3, moulding is a labour consuming and critical stage of the casting process which largely determines the quality of final casting.</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Moulding includes the following procedures,</w:t>
      </w:r>
    </w:p>
    <w:p w:rsidR="00CB2632" w:rsidRPr="009618DD" w:rsidRDefault="00CB2632" w:rsidP="00CB2632">
      <w:pPr>
        <w:pStyle w:val="ListParagraph"/>
        <w:numPr>
          <w:ilvl w:val="0"/>
          <w:numId w:val="2"/>
        </w:numPr>
        <w:spacing w:after="0" w:line="480" w:lineRule="auto"/>
        <w:jc w:val="both"/>
        <w:rPr>
          <w:rFonts w:ascii="Bookman Old Style" w:hAnsi="Bookman Old Style" w:cs="t"/>
          <w:b/>
          <w:bCs/>
          <w:sz w:val="23"/>
          <w:szCs w:val="24"/>
        </w:rPr>
      </w:pPr>
      <w:r w:rsidRPr="009618DD">
        <w:rPr>
          <w:rFonts w:ascii="Bookman Old Style" w:hAnsi="Bookman Old Style" w:cs="t"/>
          <w:sz w:val="23"/>
          <w:szCs w:val="24"/>
        </w:rPr>
        <w:t>Ramming of mould sand in a flak around a pattern as to form an accurate impression of the pattern in the mould and make the ulter sufficient strong but yieldable and permeable to gases.</w:t>
      </w:r>
    </w:p>
    <w:p w:rsidR="00CB2632" w:rsidRPr="009618DD" w:rsidRDefault="00CB2632" w:rsidP="00CB2632">
      <w:pPr>
        <w:pStyle w:val="ListParagraph"/>
        <w:numPr>
          <w:ilvl w:val="0"/>
          <w:numId w:val="2"/>
        </w:numPr>
        <w:spacing w:after="0" w:line="480" w:lineRule="auto"/>
        <w:jc w:val="both"/>
        <w:rPr>
          <w:rFonts w:ascii="Bookman Old Style" w:hAnsi="Bookman Old Style" w:cs="t"/>
          <w:b/>
          <w:bCs/>
          <w:sz w:val="23"/>
          <w:szCs w:val="24"/>
        </w:rPr>
      </w:pPr>
      <w:r w:rsidRPr="009618DD">
        <w:rPr>
          <w:rFonts w:ascii="Bookman Old Style" w:hAnsi="Bookman Old Style" w:cs="t"/>
          <w:sz w:val="23"/>
          <w:szCs w:val="24"/>
        </w:rPr>
        <w:t>Piecing of vent i.e ( thing passages) in the mould which allows the escape of gass forming on metal pouring from the mould cavity.</w:t>
      </w:r>
    </w:p>
    <w:p w:rsidR="00CB2632" w:rsidRPr="009618DD" w:rsidRDefault="00CB2632" w:rsidP="00CB2632">
      <w:pPr>
        <w:pStyle w:val="ListParagraph"/>
        <w:numPr>
          <w:ilvl w:val="0"/>
          <w:numId w:val="2"/>
        </w:numPr>
        <w:spacing w:after="0" w:line="480" w:lineRule="auto"/>
        <w:jc w:val="both"/>
        <w:rPr>
          <w:rFonts w:ascii="Bookman Old Style" w:hAnsi="Bookman Old Style" w:cs="t"/>
          <w:b/>
          <w:bCs/>
          <w:sz w:val="23"/>
          <w:szCs w:val="24"/>
        </w:rPr>
      </w:pPr>
      <w:r w:rsidRPr="009618DD">
        <w:rPr>
          <w:rFonts w:ascii="Bookman Old Style" w:hAnsi="Bookman Old Style" w:cs="t"/>
          <w:sz w:val="23"/>
          <w:szCs w:val="24"/>
        </w:rPr>
        <w:lastRenderedPageBreak/>
        <w:t>Withdrawal of the pattern from the mould</w:t>
      </w:r>
    </w:p>
    <w:p w:rsidR="00CB2632" w:rsidRPr="009618DD" w:rsidRDefault="00CB2632" w:rsidP="00CB2632">
      <w:pPr>
        <w:pStyle w:val="ListParagraph"/>
        <w:numPr>
          <w:ilvl w:val="0"/>
          <w:numId w:val="2"/>
        </w:numPr>
        <w:spacing w:after="0" w:line="480" w:lineRule="auto"/>
        <w:jc w:val="both"/>
        <w:rPr>
          <w:rFonts w:ascii="Bookman Old Style" w:hAnsi="Bookman Old Style" w:cs="t"/>
          <w:b/>
          <w:bCs/>
          <w:sz w:val="23"/>
          <w:szCs w:val="24"/>
        </w:rPr>
      </w:pPr>
      <w:r w:rsidRPr="009618DD">
        <w:rPr>
          <w:rFonts w:ascii="Bookman Old Style" w:hAnsi="Bookman Old Style" w:cs="t"/>
          <w:sz w:val="23"/>
          <w:szCs w:val="24"/>
        </w:rPr>
        <w:t xml:space="preserve">Finishing and assembling of the mould </w:t>
      </w:r>
    </w:p>
    <w:p w:rsidR="00CB2632" w:rsidRPr="009618DD" w:rsidRDefault="00CB2632" w:rsidP="00CB2632">
      <w:pPr>
        <w:pStyle w:val="ListParagraph"/>
        <w:spacing w:after="0" w:line="480" w:lineRule="auto"/>
        <w:jc w:val="both"/>
        <w:rPr>
          <w:rFonts w:ascii="Bookman Old Style" w:hAnsi="Bookman Old Style" w:cs="t"/>
          <w:sz w:val="23"/>
          <w:szCs w:val="24"/>
        </w:rPr>
      </w:pPr>
      <w:r w:rsidRPr="009618DD">
        <w:rPr>
          <w:rFonts w:ascii="Bookman Old Style" w:hAnsi="Bookman Old Style" w:cs="t"/>
          <w:sz w:val="23"/>
          <w:szCs w:val="24"/>
        </w:rPr>
        <w:t>One moulding box is needed in the moulding process which may either be cope or the drag. Cope is the upper moulding box while the drag is the lower moulding box. Mould itself is a container having a the desire shape (cavity) into which a liquid metal is poured and on cooling the metal solidities to gives the shape of the casting. This is shown in fig. 2.3 the size of the pot is 40 (forty)</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2.4</w:t>
      </w:r>
      <w:r w:rsidRPr="009618DD">
        <w:rPr>
          <w:rFonts w:ascii="Bookman Old Style" w:hAnsi="Bookman Old Style" w:cs="t"/>
          <w:b/>
          <w:bCs/>
          <w:sz w:val="23"/>
          <w:szCs w:val="24"/>
        </w:rPr>
        <w:tab/>
        <w:t xml:space="preserve">Preparation of Moulding Sand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 xml:space="preserve">Sand for moulding is usually prepare in the foundry work shop before it is used for moulding. Silica sand is suitable for use in casting mostly. Occur in nature as sedimentary rock composed of high melting point, strong and hard mineral e.g quart sand are allotropic from of silica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Silica has characteristic of high refractoriness, high strength and hardness of about 7 (seven) on Mohr’s scale (Jam, 2014). It has low chemical activity.</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Various types of silica are used for the preparation of mould can be classified according to the material used.</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 xml:space="preserve">2.5 Skin Dried Moulding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 xml:space="preserve">There are two method involved in this process. In the first method, the sand around the pattern was mixed with a binder, so that on drying, </w:t>
      </w:r>
      <w:r w:rsidRPr="009618DD">
        <w:rPr>
          <w:rFonts w:ascii="Bookman Old Style" w:hAnsi="Bookman Old Style" w:cs="t"/>
          <w:sz w:val="23"/>
          <w:szCs w:val="24"/>
        </w:rPr>
        <w:lastRenderedPageBreak/>
        <w:t>the surface become hard, in the other method, the whole moulds is made or green sand, the surface is then coated with spray which hardened on heating.</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Silica sand is found naturally as sedimentary rock and it is suitable for mould purpose because it can resist a high temperature for long without undergoing decomposition, the sand also has a high hot expansion rate when pouring in the molten metal silica sand is the only mineral sand occurring freely in nature in required grain size and abundant in existence.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 xml:space="preserve">Good preparation of sand is an important factor in getting good casting </w:t>
      </w:r>
    </w:p>
    <w:p w:rsidR="00CB2632" w:rsidRPr="009618DD" w:rsidRDefault="00CB2632" w:rsidP="00CB2632">
      <w:pPr>
        <w:spacing w:after="0" w:line="480" w:lineRule="auto"/>
        <w:ind w:firstLine="720"/>
        <w:jc w:val="both"/>
        <w:rPr>
          <w:rFonts w:ascii="Bookman Old Style" w:hAnsi="Bookman Old Style" w:cs="t"/>
          <w:sz w:val="23"/>
          <w:szCs w:val="24"/>
        </w:rPr>
      </w:pPr>
      <w:r w:rsidRPr="009618DD">
        <w:rPr>
          <w:rFonts w:ascii="Bookman Old Style" w:hAnsi="Bookman Old Style" w:cs="t"/>
          <w:sz w:val="23"/>
          <w:szCs w:val="24"/>
        </w:rPr>
        <w:t>Proper preparation of a new sand as well as old sand is accomplished as follows.</w:t>
      </w:r>
    </w:p>
    <w:p w:rsidR="00CB2632" w:rsidRPr="009618DD" w:rsidRDefault="00CB2632" w:rsidP="00CB2632">
      <w:pPr>
        <w:pStyle w:val="ListParagraph"/>
        <w:numPr>
          <w:ilvl w:val="0"/>
          <w:numId w:val="3"/>
        </w:numPr>
        <w:spacing w:after="0" w:line="480" w:lineRule="auto"/>
        <w:jc w:val="both"/>
        <w:rPr>
          <w:rFonts w:ascii="Bookman Old Style" w:hAnsi="Bookman Old Style" w:cs="t"/>
          <w:b/>
          <w:bCs/>
          <w:sz w:val="23"/>
          <w:szCs w:val="24"/>
        </w:rPr>
      </w:pPr>
      <w:r w:rsidRPr="009618DD">
        <w:rPr>
          <w:rFonts w:ascii="Bookman Old Style" w:hAnsi="Bookman Old Style" w:cs="t"/>
          <w:sz w:val="23"/>
          <w:szCs w:val="24"/>
        </w:rPr>
        <w:t xml:space="preserve">Binding agent (Bentonite) is spread uniformly around the sand grain </w:t>
      </w:r>
    </w:p>
    <w:p w:rsidR="00CB2632" w:rsidRPr="009618DD" w:rsidRDefault="00CB2632" w:rsidP="00CB2632">
      <w:pPr>
        <w:pStyle w:val="ListParagraph"/>
        <w:numPr>
          <w:ilvl w:val="0"/>
          <w:numId w:val="3"/>
        </w:numPr>
        <w:spacing w:after="0" w:line="480" w:lineRule="auto"/>
        <w:jc w:val="both"/>
        <w:rPr>
          <w:rFonts w:ascii="Bookman Old Style" w:hAnsi="Bookman Old Style" w:cs="t"/>
          <w:b/>
          <w:bCs/>
          <w:sz w:val="23"/>
          <w:szCs w:val="24"/>
        </w:rPr>
      </w:pPr>
      <w:r w:rsidRPr="009618DD">
        <w:rPr>
          <w:rFonts w:ascii="Bookman Old Style" w:hAnsi="Bookman Old Style" w:cs="t"/>
          <w:sz w:val="23"/>
          <w:szCs w:val="24"/>
        </w:rPr>
        <w:t xml:space="preserve">The moisture content is controlled and the grain surfaces are moistened </w:t>
      </w:r>
    </w:p>
    <w:p w:rsidR="00CB2632" w:rsidRPr="009618DD" w:rsidRDefault="00CB2632" w:rsidP="00CB2632">
      <w:pPr>
        <w:pStyle w:val="ListParagraph"/>
        <w:numPr>
          <w:ilvl w:val="0"/>
          <w:numId w:val="3"/>
        </w:numPr>
        <w:spacing w:after="0" w:line="480" w:lineRule="auto"/>
        <w:jc w:val="both"/>
        <w:rPr>
          <w:rFonts w:ascii="Bookman Old Style" w:hAnsi="Bookman Old Style" w:cs="t"/>
          <w:b/>
          <w:bCs/>
          <w:sz w:val="23"/>
          <w:szCs w:val="24"/>
        </w:rPr>
      </w:pPr>
      <w:r w:rsidRPr="009618DD">
        <w:rPr>
          <w:rFonts w:ascii="Bookman Old Style" w:hAnsi="Bookman Old Style" w:cs="t"/>
          <w:sz w:val="23"/>
          <w:szCs w:val="24"/>
        </w:rPr>
        <w:t>Impurities are removed from the sand</w:t>
      </w:r>
    </w:p>
    <w:p w:rsidR="00CB2632" w:rsidRPr="009618DD" w:rsidRDefault="00CB2632" w:rsidP="00CB2632">
      <w:pPr>
        <w:pStyle w:val="ListParagraph"/>
        <w:numPr>
          <w:ilvl w:val="0"/>
          <w:numId w:val="3"/>
        </w:numPr>
        <w:spacing w:after="0" w:line="480" w:lineRule="auto"/>
        <w:jc w:val="both"/>
        <w:rPr>
          <w:rFonts w:ascii="Bookman Old Style" w:hAnsi="Bookman Old Style" w:cs="t"/>
          <w:b/>
          <w:bCs/>
          <w:sz w:val="23"/>
          <w:szCs w:val="24"/>
        </w:rPr>
      </w:pPr>
      <w:r w:rsidRPr="009618DD">
        <w:rPr>
          <w:rFonts w:ascii="Bookman Old Style" w:hAnsi="Bookman Old Style" w:cs="t"/>
          <w:sz w:val="23"/>
          <w:szCs w:val="24"/>
        </w:rPr>
        <w:t xml:space="preserve">Production of vent (thing passage in the mould) which allow the escape or gases formed, upon pouring the molten metal into the mould cavity, sand can be prepared manually by mixing the silica sand with clay    </w:t>
      </w:r>
      <w:r w:rsidRPr="009618DD">
        <w:rPr>
          <w:rFonts w:ascii="Bookman Old Style" w:hAnsi="Bookman Old Style" w:cs="t"/>
          <w:b/>
          <w:bCs/>
          <w:sz w:val="23"/>
          <w:szCs w:val="24"/>
        </w:rPr>
        <w:t xml:space="preserve">                                </w:t>
      </w:r>
    </w:p>
    <w:p w:rsidR="00CB2632" w:rsidRPr="009618DD" w:rsidRDefault="00CB2632" w:rsidP="00CB2632">
      <w:pPr>
        <w:spacing w:after="0" w:line="480" w:lineRule="auto"/>
        <w:rPr>
          <w:rFonts w:ascii="Bookman Old Style" w:hAnsi="Bookman Old Style" w:cs="t"/>
          <w:sz w:val="23"/>
          <w:szCs w:val="24"/>
        </w:rPr>
      </w:pPr>
      <w:r w:rsidRPr="009618DD">
        <w:rPr>
          <w:rFonts w:ascii="Bookman Old Style" w:hAnsi="Bookman Old Style" w:cs="t"/>
          <w:sz w:val="23"/>
          <w:szCs w:val="24"/>
        </w:rPr>
        <w:t>After the first mixing water is added before the final mixing is carried out.</w:t>
      </w:r>
    </w:p>
    <w:p w:rsidR="00CB2632" w:rsidRPr="009618DD" w:rsidRDefault="00CB2632" w:rsidP="00CB2632">
      <w:pPr>
        <w:spacing w:after="0" w:line="480" w:lineRule="auto"/>
        <w:ind w:firstLine="360"/>
        <w:jc w:val="both"/>
        <w:rPr>
          <w:rFonts w:ascii="Bookman Old Style" w:hAnsi="Bookman Old Style" w:cs="t"/>
          <w:sz w:val="23"/>
          <w:szCs w:val="24"/>
        </w:rPr>
      </w:pPr>
      <w:r w:rsidRPr="009618DD">
        <w:rPr>
          <w:rFonts w:ascii="Bookman Old Style" w:hAnsi="Bookman Old Style" w:cs="t"/>
          <w:sz w:val="23"/>
          <w:szCs w:val="24"/>
        </w:rPr>
        <w:lastRenderedPageBreak/>
        <w:t>During mixing, impurities and too large particle are removed, then through rubbing action takes place which result in the sand gains blending with the bonding material properly sand control test is carried out after the sand preparation.</w:t>
      </w:r>
    </w:p>
    <w:p w:rsidR="00CB2632" w:rsidRPr="009618DD" w:rsidRDefault="00CB2632" w:rsidP="00CB2632">
      <w:pPr>
        <w:spacing w:after="0" w:line="480" w:lineRule="auto"/>
        <w:ind w:firstLine="360"/>
        <w:jc w:val="both"/>
        <w:rPr>
          <w:rFonts w:ascii="Bookman Old Style" w:hAnsi="Bookman Old Style" w:cs="t"/>
          <w:sz w:val="23"/>
          <w:szCs w:val="24"/>
        </w:rPr>
      </w:pPr>
      <w:r w:rsidRPr="009618DD">
        <w:rPr>
          <w:rFonts w:ascii="Bookman Old Style" w:hAnsi="Bookman Old Style" w:cs="t"/>
          <w:sz w:val="23"/>
          <w:szCs w:val="24"/>
        </w:rPr>
        <w:t xml:space="preserve">These include sand strength, moisture content and shelter index etc. in order to determine the quality of the sand </w:t>
      </w:r>
    </w:p>
    <w:p w:rsidR="00CB2632" w:rsidRPr="009618DD" w:rsidRDefault="00CB2632" w:rsidP="00CB2632">
      <w:pPr>
        <w:spacing w:after="0" w:line="480" w:lineRule="auto"/>
        <w:ind w:firstLine="360"/>
        <w:jc w:val="both"/>
        <w:rPr>
          <w:rFonts w:ascii="Bookman Old Style" w:hAnsi="Bookman Old Style" w:cs="t"/>
          <w:sz w:val="23"/>
          <w:szCs w:val="24"/>
        </w:rPr>
      </w:pPr>
      <w:r w:rsidRPr="009618DD">
        <w:rPr>
          <w:rFonts w:ascii="Bookman Old Style" w:hAnsi="Bookman Old Style" w:cs="t"/>
          <w:sz w:val="23"/>
          <w:szCs w:val="24"/>
        </w:rPr>
        <w:t xml:space="preserve">The prepared sand is taken to the moulding section for moulding </w:t>
      </w:r>
    </w:p>
    <w:p w:rsidR="00CB2632" w:rsidRPr="009618DD" w:rsidRDefault="00CB2632" w:rsidP="00CB2632">
      <w:pPr>
        <w:spacing w:after="0" w:line="480" w:lineRule="auto"/>
        <w:ind w:firstLine="360"/>
        <w:rPr>
          <w:rFonts w:ascii="Bookman Old Style" w:hAnsi="Bookman Old Style" w:cs="t"/>
          <w:sz w:val="23"/>
          <w:szCs w:val="24"/>
        </w:rPr>
      </w:pPr>
      <w:r w:rsidRPr="009618DD">
        <w:rPr>
          <w:rFonts w:ascii="Bookman Old Style" w:hAnsi="Bookman Old Style" w:cs="t"/>
          <w:sz w:val="23"/>
          <w:szCs w:val="24"/>
        </w:rPr>
        <w:t xml:space="preserve">In this project hard mould is been applied to make the casting with detectable (split) portion </w:t>
      </w:r>
    </w:p>
    <w:p w:rsidR="00CB2632" w:rsidRPr="009618DD" w:rsidRDefault="00CB2632" w:rsidP="00CB2632">
      <w:pPr>
        <w:spacing w:after="0" w:line="480" w:lineRule="auto"/>
        <w:rPr>
          <w:rFonts w:ascii="Bookman Old Style" w:hAnsi="Bookman Old Style" w:cs="t"/>
          <w:b/>
          <w:bCs/>
          <w:sz w:val="23"/>
          <w:szCs w:val="24"/>
        </w:rPr>
      </w:pPr>
      <w:r w:rsidRPr="009618DD">
        <w:rPr>
          <w:rFonts w:ascii="Bookman Old Style" w:hAnsi="Bookman Old Style" w:cs="t"/>
          <w:b/>
          <w:bCs/>
          <w:sz w:val="23"/>
          <w:szCs w:val="24"/>
        </w:rPr>
        <w:t>2.6</w:t>
      </w:r>
      <w:r w:rsidRPr="009618DD">
        <w:rPr>
          <w:rFonts w:ascii="Bookman Old Style" w:hAnsi="Bookman Old Style" w:cs="t"/>
          <w:b/>
          <w:bCs/>
          <w:sz w:val="23"/>
          <w:szCs w:val="24"/>
        </w:rPr>
        <w:tab/>
        <w:t xml:space="preserve">Pattern </w:t>
      </w:r>
    </w:p>
    <w:p w:rsidR="00CB2632" w:rsidRPr="009618DD" w:rsidRDefault="00CB2632" w:rsidP="00CB2632">
      <w:pPr>
        <w:spacing w:after="0" w:line="480" w:lineRule="auto"/>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The function (purpose) of the pattern is to make the cavity in the sand mould which is to be filled with molten metal.</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pattern which is a full-size of the actual aluminum cooking pot is to be cast (required) therefore has all its dimension made slightly larger than that of the cast one. The pattern for this protect write up is a real aluminum cooking pot (size 40) which has a very smooth and fine surface to form a smooth cavity on the mould sand which is fed with a molten metal as shown in fig 2.3</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2.7</w:t>
      </w:r>
      <w:r w:rsidRPr="009618DD">
        <w:rPr>
          <w:rFonts w:ascii="Bookman Old Style" w:hAnsi="Bookman Old Style" w:cs="t"/>
          <w:b/>
          <w:bCs/>
          <w:sz w:val="23"/>
          <w:szCs w:val="24"/>
        </w:rPr>
        <w:tab/>
        <w:t xml:space="preserve">Moulding with Pattern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 xml:space="preserve">Moulding of the aluminum cooking pot pattern is carried out by putting in the moulding box and rammed with sand after ramming the </w:t>
      </w:r>
      <w:r w:rsidRPr="009618DD">
        <w:rPr>
          <w:rFonts w:ascii="Bookman Old Style" w:hAnsi="Bookman Old Style" w:cs="t"/>
          <w:sz w:val="23"/>
          <w:szCs w:val="24"/>
        </w:rPr>
        <w:lastRenderedPageBreak/>
        <w:t>sand is tricked off form the moulding box. The moulding box is then turned upside to remove the pattern and the mould is left with a smooth cavity or impression which is to be filled with the molten metal. This is shown in fig 2.4.</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Gating system is produced, fating system consist of runner through which the molten metal place into the mould. The riser compensate for shrinkage of metal during solidification.</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vent system is a portion provide for the escaping of the gases from the molten metal.</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This is usually provided after ramming the moulding box and the moulding sand on the moulding board is marked aither by chalk or charcoal.</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From the mark made by chalk on the mould and the moulding board, a gate is art-off with spoon tool. The mould is then required to be sprayed or coated with plum age then, the mould is assembled for metal pouring.</w:t>
      </w:r>
      <w:r w:rsidRPr="009618DD">
        <w:rPr>
          <w:rFonts w:ascii="Bookman Old Style" w:hAnsi="Bookman Old Style" w:cs="t"/>
          <w:sz w:val="23"/>
          <w:szCs w:val="24"/>
        </w:rPr>
        <w:br w:type="page"/>
      </w:r>
    </w:p>
    <w:p w:rsidR="00CB2632" w:rsidRPr="009618DD" w:rsidRDefault="00CB2632" w:rsidP="00CB2632">
      <w:pPr>
        <w:spacing w:after="0" w:line="480" w:lineRule="auto"/>
        <w:jc w:val="center"/>
        <w:rPr>
          <w:rFonts w:ascii="Bookman Old Style" w:hAnsi="Bookman Old Style" w:cs="t"/>
          <w:b/>
          <w:bCs/>
          <w:sz w:val="23"/>
          <w:szCs w:val="24"/>
        </w:rPr>
      </w:pPr>
      <w:r w:rsidRPr="009618DD">
        <w:rPr>
          <w:rFonts w:ascii="Bookman Old Style" w:hAnsi="Bookman Old Style" w:cs="t"/>
          <w:b/>
          <w:bCs/>
          <w:sz w:val="23"/>
          <w:szCs w:val="24"/>
        </w:rPr>
        <w:lastRenderedPageBreak/>
        <w:t>CHAPTER THREE</w:t>
      </w:r>
    </w:p>
    <w:p w:rsidR="00CB2632" w:rsidRPr="009618DD" w:rsidRDefault="00CB2632" w:rsidP="00CB2632">
      <w:pPr>
        <w:pStyle w:val="ListParagraph"/>
        <w:numPr>
          <w:ilvl w:val="0"/>
          <w:numId w:val="1"/>
        </w:numPr>
        <w:spacing w:after="0" w:line="480" w:lineRule="auto"/>
        <w:rPr>
          <w:rFonts w:ascii="Bookman Old Style" w:hAnsi="Bookman Old Style" w:cs="t"/>
          <w:b/>
          <w:bCs/>
          <w:sz w:val="23"/>
          <w:szCs w:val="24"/>
        </w:rPr>
      </w:pPr>
      <w:r w:rsidRPr="009618DD">
        <w:rPr>
          <w:rFonts w:ascii="Bookman Old Style" w:hAnsi="Bookman Old Style" w:cs="t"/>
          <w:b/>
          <w:bCs/>
          <w:sz w:val="23"/>
          <w:szCs w:val="24"/>
        </w:rPr>
        <w:t xml:space="preserve">MATERIAL AND METHOD </w:t>
      </w:r>
    </w:p>
    <w:p w:rsidR="00CB2632" w:rsidRPr="009618DD" w:rsidRDefault="00CB2632" w:rsidP="00CB2632">
      <w:pPr>
        <w:pStyle w:val="ListParagraph"/>
        <w:numPr>
          <w:ilvl w:val="1"/>
          <w:numId w:val="1"/>
        </w:numPr>
        <w:spacing w:after="0" w:line="480" w:lineRule="auto"/>
        <w:rPr>
          <w:rFonts w:ascii="Bookman Old Style" w:hAnsi="Bookman Old Style" w:cs="t"/>
          <w:b/>
          <w:bCs/>
          <w:sz w:val="23"/>
          <w:szCs w:val="24"/>
        </w:rPr>
      </w:pPr>
      <w:r w:rsidRPr="009618DD">
        <w:rPr>
          <w:rFonts w:ascii="Bookman Old Style" w:hAnsi="Bookman Old Style" w:cs="t"/>
          <w:b/>
          <w:bCs/>
          <w:sz w:val="23"/>
          <w:szCs w:val="24"/>
        </w:rPr>
        <w:t xml:space="preserve">Materials </w:t>
      </w:r>
    </w:p>
    <w:p w:rsidR="00CB2632" w:rsidRPr="009618DD" w:rsidRDefault="00CB2632" w:rsidP="00CB2632">
      <w:pPr>
        <w:pStyle w:val="ListParagraph"/>
        <w:spacing w:after="0" w:line="480" w:lineRule="auto"/>
        <w:ind w:left="1440"/>
        <w:rPr>
          <w:rFonts w:ascii="Bookman Old Style" w:hAnsi="Bookman Old Style" w:cs="t"/>
          <w:sz w:val="23"/>
          <w:szCs w:val="24"/>
        </w:rPr>
      </w:pPr>
      <w:r w:rsidRPr="009618DD">
        <w:rPr>
          <w:rFonts w:ascii="Bookman Old Style" w:hAnsi="Bookman Old Style" w:cs="t"/>
          <w:sz w:val="23"/>
          <w:szCs w:val="24"/>
        </w:rPr>
        <w:t xml:space="preserve">The following material are used or the project </w:t>
      </w:r>
    </w:p>
    <w:p w:rsidR="00CB2632" w:rsidRPr="009618DD" w:rsidRDefault="00CB2632" w:rsidP="00CB2632">
      <w:pPr>
        <w:pStyle w:val="ListParagraph"/>
        <w:numPr>
          <w:ilvl w:val="0"/>
          <w:numId w:val="4"/>
        </w:numPr>
        <w:spacing w:after="0" w:line="480" w:lineRule="auto"/>
        <w:rPr>
          <w:rFonts w:ascii="Bookman Old Style" w:hAnsi="Bookman Old Style" w:cs="t"/>
          <w:sz w:val="23"/>
          <w:szCs w:val="24"/>
        </w:rPr>
      </w:pPr>
      <w:r w:rsidRPr="009618DD">
        <w:rPr>
          <w:rFonts w:ascii="Bookman Old Style" w:hAnsi="Bookman Old Style" w:cs="t"/>
          <w:sz w:val="23"/>
          <w:szCs w:val="24"/>
        </w:rPr>
        <w:t xml:space="preserve">Moulding sand </w:t>
      </w:r>
    </w:p>
    <w:p w:rsidR="00CB2632" w:rsidRPr="009618DD" w:rsidRDefault="00CB2632" w:rsidP="00CB2632">
      <w:pPr>
        <w:pStyle w:val="ListParagraph"/>
        <w:numPr>
          <w:ilvl w:val="0"/>
          <w:numId w:val="4"/>
        </w:numPr>
        <w:spacing w:after="0" w:line="480" w:lineRule="auto"/>
        <w:rPr>
          <w:rFonts w:ascii="Bookman Old Style" w:hAnsi="Bookman Old Style" w:cs="t"/>
          <w:sz w:val="23"/>
          <w:szCs w:val="24"/>
        </w:rPr>
      </w:pPr>
      <w:r w:rsidRPr="009618DD">
        <w:rPr>
          <w:rFonts w:ascii="Bookman Old Style" w:hAnsi="Bookman Old Style" w:cs="t"/>
          <w:sz w:val="23"/>
          <w:szCs w:val="24"/>
        </w:rPr>
        <w:t xml:space="preserve">Pattern </w:t>
      </w:r>
    </w:p>
    <w:p w:rsidR="00CB2632" w:rsidRPr="009618DD" w:rsidRDefault="00CB2632" w:rsidP="00CB2632">
      <w:pPr>
        <w:pStyle w:val="ListParagraph"/>
        <w:numPr>
          <w:ilvl w:val="0"/>
          <w:numId w:val="4"/>
        </w:numPr>
        <w:spacing w:after="0" w:line="480" w:lineRule="auto"/>
        <w:rPr>
          <w:rFonts w:ascii="Bookman Old Style" w:hAnsi="Bookman Old Style" w:cs="t"/>
          <w:sz w:val="23"/>
          <w:szCs w:val="24"/>
        </w:rPr>
      </w:pPr>
      <w:r w:rsidRPr="009618DD">
        <w:rPr>
          <w:rFonts w:ascii="Bookman Old Style" w:hAnsi="Bookman Old Style" w:cs="t"/>
          <w:sz w:val="23"/>
          <w:szCs w:val="24"/>
        </w:rPr>
        <w:t xml:space="preserve">Aluminum scrap </w:t>
      </w:r>
    </w:p>
    <w:p w:rsidR="00CB2632" w:rsidRPr="009618DD" w:rsidRDefault="00CB2632" w:rsidP="00CB2632">
      <w:pPr>
        <w:pStyle w:val="ListParagraph"/>
        <w:numPr>
          <w:ilvl w:val="0"/>
          <w:numId w:val="4"/>
        </w:numPr>
        <w:spacing w:after="0" w:line="480" w:lineRule="auto"/>
        <w:rPr>
          <w:rFonts w:ascii="Bookman Old Style" w:hAnsi="Bookman Old Style" w:cs="t"/>
          <w:sz w:val="23"/>
          <w:szCs w:val="24"/>
        </w:rPr>
      </w:pPr>
      <w:r w:rsidRPr="009618DD">
        <w:rPr>
          <w:rFonts w:ascii="Bookman Old Style" w:hAnsi="Bookman Old Style" w:cs="t"/>
          <w:sz w:val="23"/>
          <w:szCs w:val="24"/>
        </w:rPr>
        <w:t xml:space="preserve">Charcoal </w:t>
      </w:r>
    </w:p>
    <w:p w:rsidR="00CB2632" w:rsidRPr="009618DD" w:rsidRDefault="00CB2632" w:rsidP="00CB2632">
      <w:pPr>
        <w:pStyle w:val="ListParagraph"/>
        <w:numPr>
          <w:ilvl w:val="0"/>
          <w:numId w:val="4"/>
        </w:numPr>
        <w:spacing w:after="0" w:line="480" w:lineRule="auto"/>
        <w:rPr>
          <w:rFonts w:ascii="Bookman Old Style" w:hAnsi="Bookman Old Style" w:cs="t"/>
          <w:sz w:val="23"/>
          <w:szCs w:val="24"/>
        </w:rPr>
      </w:pPr>
      <w:r w:rsidRPr="009618DD">
        <w:rPr>
          <w:rFonts w:ascii="Bookman Old Style" w:hAnsi="Bookman Old Style" w:cs="t"/>
          <w:sz w:val="23"/>
          <w:szCs w:val="24"/>
        </w:rPr>
        <w:t>Kerosene</w:t>
      </w:r>
    </w:p>
    <w:p w:rsidR="00CB2632" w:rsidRPr="009618DD" w:rsidRDefault="00CB2632" w:rsidP="00CB2632">
      <w:pPr>
        <w:pStyle w:val="ListParagraph"/>
        <w:numPr>
          <w:ilvl w:val="0"/>
          <w:numId w:val="4"/>
        </w:numPr>
        <w:spacing w:after="0" w:line="480" w:lineRule="auto"/>
        <w:rPr>
          <w:rFonts w:ascii="Bookman Old Style" w:hAnsi="Bookman Old Style" w:cs="t"/>
          <w:sz w:val="23"/>
          <w:szCs w:val="24"/>
        </w:rPr>
      </w:pPr>
      <w:r w:rsidRPr="009618DD">
        <w:rPr>
          <w:rFonts w:ascii="Bookman Old Style" w:hAnsi="Bookman Old Style" w:cs="t"/>
          <w:sz w:val="23"/>
          <w:szCs w:val="24"/>
        </w:rPr>
        <w:t>Body filler</w:t>
      </w:r>
    </w:p>
    <w:p w:rsidR="00CB2632" w:rsidRPr="009618DD" w:rsidRDefault="00CB2632" w:rsidP="00CB2632">
      <w:pPr>
        <w:pStyle w:val="ListParagraph"/>
        <w:numPr>
          <w:ilvl w:val="0"/>
          <w:numId w:val="4"/>
        </w:numPr>
        <w:spacing w:after="0" w:line="480" w:lineRule="auto"/>
        <w:rPr>
          <w:rFonts w:ascii="Bookman Old Style" w:hAnsi="Bookman Old Style" w:cs="t"/>
          <w:sz w:val="23"/>
          <w:szCs w:val="24"/>
        </w:rPr>
      </w:pPr>
      <w:r w:rsidRPr="009618DD">
        <w:rPr>
          <w:rFonts w:ascii="Bookman Old Style" w:hAnsi="Bookman Old Style" w:cs="t"/>
          <w:sz w:val="23"/>
          <w:szCs w:val="24"/>
        </w:rPr>
        <w:t>Set of sieve</w:t>
      </w:r>
    </w:p>
    <w:p w:rsidR="00CB2632" w:rsidRPr="009618DD" w:rsidRDefault="00CB2632" w:rsidP="00CB2632">
      <w:pPr>
        <w:spacing w:after="0" w:line="480" w:lineRule="auto"/>
        <w:rPr>
          <w:rFonts w:ascii="Bookman Old Style" w:hAnsi="Bookman Old Style" w:cs="t"/>
          <w:b/>
          <w:bCs/>
          <w:sz w:val="23"/>
          <w:szCs w:val="24"/>
        </w:rPr>
      </w:pPr>
      <w:r w:rsidRPr="009618DD">
        <w:rPr>
          <w:rFonts w:ascii="Bookman Old Style" w:hAnsi="Bookman Old Style" w:cs="t"/>
          <w:b/>
          <w:bCs/>
          <w:sz w:val="23"/>
          <w:szCs w:val="24"/>
        </w:rPr>
        <w:t>3.2</w:t>
      </w:r>
      <w:r w:rsidRPr="009618DD">
        <w:rPr>
          <w:rFonts w:ascii="Bookman Old Style" w:hAnsi="Bookman Old Style" w:cs="t"/>
          <w:b/>
          <w:bCs/>
          <w:sz w:val="23"/>
          <w:szCs w:val="24"/>
        </w:rPr>
        <w:tab/>
        <w:t xml:space="preserve">Method </w:t>
      </w:r>
    </w:p>
    <w:p w:rsidR="00CB2632" w:rsidRPr="009618DD" w:rsidRDefault="00CB2632" w:rsidP="00CB2632">
      <w:pPr>
        <w:spacing w:after="0" w:line="480" w:lineRule="auto"/>
        <w:rPr>
          <w:rFonts w:ascii="Bookman Old Style" w:hAnsi="Bookman Old Style" w:cs="t"/>
          <w:b/>
          <w:bCs/>
          <w:sz w:val="23"/>
          <w:szCs w:val="24"/>
        </w:rPr>
      </w:pPr>
      <w:r w:rsidRPr="009618DD">
        <w:rPr>
          <w:rFonts w:ascii="Bookman Old Style" w:hAnsi="Bookman Old Style" w:cs="t"/>
          <w:b/>
          <w:bCs/>
          <w:sz w:val="23"/>
          <w:szCs w:val="24"/>
        </w:rPr>
        <w:t>3.2.1 Furnace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furnace used for melting the aluminum scrap into the molten state in this project work is the crucible furnace. Fan supplies  the air necessary for the melting of the scraps and charcoal is fed into the furnace surrounding the crucible (containing the scraps). As the fan is switched on immediately the furnace is fired, after the crucible has been fed with aluminum scraps.</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3.2.2</w:t>
      </w:r>
      <w:r w:rsidRPr="009618DD">
        <w:rPr>
          <w:rFonts w:ascii="Bookman Old Style" w:hAnsi="Bookman Old Style" w:cs="t"/>
          <w:b/>
          <w:bCs/>
          <w:sz w:val="23"/>
          <w:szCs w:val="24"/>
        </w:rPr>
        <w:tab/>
        <w:t xml:space="preserve">Melting of Scraps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lastRenderedPageBreak/>
        <w:tab/>
      </w:r>
      <w:r w:rsidRPr="009618DD">
        <w:rPr>
          <w:rFonts w:ascii="Bookman Old Style" w:hAnsi="Bookman Old Style" w:cs="t"/>
          <w:sz w:val="23"/>
          <w:szCs w:val="24"/>
        </w:rPr>
        <w:t>The initial step towards charging the scraps into the furnace for melting is to clean the debris in the furnace and in crucible that will be used. The charcoal and the fan that will supply air to the furnace are properly checked to ensure that they are ready for the melding of the scraps.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Before the scraps of aluminum and other elements like wood is charged into the furnace after warning the ingots of a aluminum with it scraps form the previous casting and riser and art and used to charge in the furnace is then fired to the required temperature by spraying kerosene on the charcoal and light the matches on it. The fan is the switched on to supply their air into furnace to effects combustion.</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When charging into and the scraps, precaution is taken to make sure that the ration of scraps to ingot should not be more than 1:2. After the first charge, is melted and if the quantity required is not attained, the air pressure which is the fan is switch off. The slags are scrapped out first and then new scraps are charged in using hand picks. It is ensure that the crucible is completely filled up and the closed back before is fired by switching on the fan.</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3.2.3</w:t>
      </w:r>
      <w:r w:rsidRPr="009618DD">
        <w:rPr>
          <w:rFonts w:ascii="Bookman Old Style" w:hAnsi="Bookman Old Style" w:cs="t"/>
          <w:b/>
          <w:bCs/>
          <w:sz w:val="23"/>
          <w:szCs w:val="24"/>
        </w:rPr>
        <w:tab/>
        <w:t xml:space="preserve">Metal Pouring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Pouring is means of introducing the molten metal into the mould cavity. As the metal have been melted to the pouring temperature.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lastRenderedPageBreak/>
        <w:tab/>
        <w:t>The mould has already been set waiting to receive the molted metal. The ladies are intending for short-time storage, transportation and pouring off the molten into the mould. The ladle is cleaned and preheated before being used for collection of the molten metal. It is necessary to remove all the ducts that might likely be attached to the ladle.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ladle is held in position with the help tong (carried). The molten metal in the ladle taken to the prepare mould near furnace to prevent the cooling and solidification of molten metal during transportation of pouring.</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metal flow rate is controlled by changing the angle of ladle titting on the horizontal axis.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Titting ladles are disadvantages in the respect that slag can get into the mould together with the metal being poured.</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metal get into the mould through the runner and the riser signifies when it is filled up, by the rising out of the molten metal from the riser. The remaining metal may be used to form on ingot.</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3.2.4</w:t>
      </w:r>
      <w:r w:rsidRPr="009618DD">
        <w:rPr>
          <w:rFonts w:ascii="Bookman Old Style" w:hAnsi="Bookman Old Style" w:cs="t"/>
          <w:b/>
          <w:bCs/>
          <w:sz w:val="23"/>
          <w:szCs w:val="24"/>
        </w:rPr>
        <w:tab/>
        <w:t>Cooling and knockout of Casting</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After solidification, casting, are held in the moulds to cool to the knockout temperature. For aluminum alloys is appropriately 200= 300c.</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There are two method of cooling: sudden cooling and gradual cooling/sudden cooling: this involve dipping the work piece into a liquid such as oil or water for cooling at a faster rate.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lastRenderedPageBreak/>
        <w:tab/>
        <w:t>Gradual cooling: this required properties. This type of cooling is required, particularly in the case of production of aluminum cooking pot which needed high temperature. Hence, gradual cooling is employed here.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It can also be held in the mould to cool it to the knockout temperature.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An elevated temperature can increase production capacity high temperature of casting at knockout cause cracking and other casting defect which reduce the quality. Also along hold time in the mould with the intention of cooling to a low temperature is not economical since. It is a common practice to knock-out casting at the highest temperature required. This temperature depend on the type of alloys and the shape of casting therefore, the intricate casting prior to cracking and cooled in mould to about 200-300</w:t>
      </w:r>
      <w:r w:rsidRPr="009618DD">
        <w:rPr>
          <w:rFonts w:ascii="Bookman Old Style" w:hAnsi="Bookman Old Style" w:cs="t"/>
          <w:sz w:val="23"/>
          <w:szCs w:val="24"/>
          <w:vertAlign w:val="superscript"/>
        </w:rPr>
        <w:t>0</w:t>
      </w:r>
      <w:r w:rsidRPr="009618DD">
        <w:rPr>
          <w:rFonts w:ascii="Bookman Old Style" w:hAnsi="Bookman Old Style" w:cs="t"/>
          <w:sz w:val="23"/>
          <w:szCs w:val="24"/>
        </w:rPr>
        <w:t>C.</w:t>
      </w:r>
    </w:p>
    <w:p w:rsidR="00CB2632" w:rsidRPr="009618DD" w:rsidRDefault="00CB2632" w:rsidP="00CB2632">
      <w:pPr>
        <w:rPr>
          <w:rFonts w:ascii="Bookman Old Style" w:hAnsi="Bookman Old Style" w:cs="t"/>
          <w:sz w:val="23"/>
          <w:szCs w:val="24"/>
        </w:rPr>
      </w:pPr>
      <w:r w:rsidRPr="009618DD">
        <w:rPr>
          <w:rFonts w:ascii="Bookman Old Style" w:hAnsi="Bookman Old Style" w:cs="t"/>
          <w:sz w:val="23"/>
          <w:szCs w:val="24"/>
        </w:rPr>
        <w:br w:type="page"/>
      </w:r>
    </w:p>
    <w:p w:rsidR="00CB2632" w:rsidRPr="009618DD" w:rsidRDefault="00CB2632" w:rsidP="00CB2632">
      <w:pPr>
        <w:spacing w:after="0" w:line="480" w:lineRule="auto"/>
        <w:jc w:val="center"/>
        <w:rPr>
          <w:rFonts w:ascii="Bookman Old Style" w:hAnsi="Bookman Old Style" w:cs="t"/>
          <w:b/>
          <w:bCs/>
          <w:sz w:val="23"/>
          <w:szCs w:val="24"/>
        </w:rPr>
      </w:pPr>
      <w:r w:rsidRPr="009618DD">
        <w:rPr>
          <w:rFonts w:ascii="Bookman Old Style" w:hAnsi="Bookman Old Style" w:cs="t"/>
          <w:b/>
          <w:bCs/>
          <w:sz w:val="23"/>
          <w:szCs w:val="24"/>
        </w:rPr>
        <w:lastRenderedPageBreak/>
        <w:t xml:space="preserve">CHAPTER FOUR </w:t>
      </w:r>
    </w:p>
    <w:p w:rsidR="00CB2632" w:rsidRPr="009618DD" w:rsidRDefault="00CB2632" w:rsidP="00CB2632">
      <w:pPr>
        <w:pStyle w:val="ListParagraph"/>
        <w:numPr>
          <w:ilvl w:val="0"/>
          <w:numId w:val="1"/>
        </w:num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 xml:space="preserve">RESULT  AND DISCUSSION </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4.1</w:t>
      </w:r>
      <w:r w:rsidRPr="009618DD">
        <w:rPr>
          <w:rFonts w:ascii="Bookman Old Style" w:hAnsi="Bookman Old Style" w:cs="t"/>
          <w:b/>
          <w:bCs/>
          <w:sz w:val="23"/>
          <w:szCs w:val="24"/>
        </w:rPr>
        <w:tab/>
        <w:t xml:space="preserve">Finishing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Finishing treatment begin with felting. Felting is the process of cutting the gate risers, runner etc. either manually or by the use of hack saw.</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Felting is as part of the finishing touch on the cast aluminum cooking pot product. Wire-brush is used to clean the casting against the sand sticking on the surface of the casting due to high expansion rate of the sand. Later, rough areas of the casting are to make the surface fine and smooth.</w:t>
      </w:r>
    </w:p>
    <w:p w:rsidR="00CB2632" w:rsidRPr="009618DD" w:rsidRDefault="00CB2632" w:rsidP="00CB2632">
      <w:pPr>
        <w:pStyle w:val="ListParagraph"/>
        <w:numPr>
          <w:ilvl w:val="1"/>
          <w:numId w:val="3"/>
        </w:num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 xml:space="preserve">Chipping and cleaning </w:t>
      </w:r>
    </w:p>
    <w:p w:rsidR="00CB2632" w:rsidRPr="009618DD" w:rsidRDefault="00CB2632" w:rsidP="00CB2632">
      <w:pPr>
        <w:spacing w:after="0" w:line="480" w:lineRule="auto"/>
        <w:ind w:firstLine="360"/>
        <w:jc w:val="both"/>
        <w:rPr>
          <w:rFonts w:ascii="Bookman Old Style" w:hAnsi="Bookman Old Style" w:cs="t"/>
          <w:sz w:val="23"/>
          <w:szCs w:val="24"/>
        </w:rPr>
      </w:pPr>
      <w:r w:rsidRPr="009618DD">
        <w:rPr>
          <w:rFonts w:ascii="Bookman Old Style" w:hAnsi="Bookman Old Style" w:cs="t"/>
          <w:sz w:val="23"/>
          <w:szCs w:val="24"/>
        </w:rPr>
        <w:t>This is detachment of riser, runner and other elements of the gating system. Chipping of the aluminum cooking pot is done by means of chipping and circular saw for cutting.</w:t>
      </w:r>
    </w:p>
    <w:p w:rsidR="00CB2632" w:rsidRPr="009618DD" w:rsidRDefault="00CB2632" w:rsidP="00CB2632">
      <w:pPr>
        <w:spacing w:after="0" w:line="480" w:lineRule="auto"/>
        <w:ind w:firstLine="360"/>
        <w:jc w:val="both"/>
        <w:rPr>
          <w:rFonts w:ascii="Bookman Old Style" w:hAnsi="Bookman Old Style" w:cs="t"/>
          <w:sz w:val="23"/>
          <w:szCs w:val="24"/>
        </w:rPr>
      </w:pPr>
      <w:r w:rsidRPr="009618DD">
        <w:rPr>
          <w:rFonts w:ascii="Bookman Old Style" w:hAnsi="Bookman Old Style" w:cs="t"/>
          <w:sz w:val="23"/>
          <w:szCs w:val="24"/>
        </w:rPr>
        <w:tab/>
        <w:t>The surface of the cash aluminum cooking pot was cleaned from sand  by  using iron brush to scratch the surface there by remaining the stickle and on the casted aluminum cooking pot (sand paper can also be used scratch the surface work fine and smooth as well as making the surface shinning  to attract the buyer.</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4.3</w:t>
      </w:r>
      <w:r w:rsidRPr="009618DD">
        <w:rPr>
          <w:rFonts w:ascii="Bookman Old Style" w:hAnsi="Bookman Old Style" w:cs="t"/>
          <w:b/>
          <w:bCs/>
          <w:sz w:val="23"/>
          <w:szCs w:val="24"/>
        </w:rPr>
        <w:tab/>
        <w:t xml:space="preserve">Quality control of Castings in Foundry Workshop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lastRenderedPageBreak/>
        <w:tab/>
      </w:r>
      <w:r w:rsidRPr="009618DD">
        <w:rPr>
          <w:rFonts w:ascii="Bookman Old Style" w:hAnsi="Bookman Old Style" w:cs="t"/>
          <w:sz w:val="23"/>
          <w:szCs w:val="24"/>
        </w:rPr>
        <w:t>To detect the casting defect, the appearance and surface quality to casting are inspected visually.</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Surface roughness is detected by comparing with reference spiciness. Hence casting defects are detected by compaction between previous castings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surface of the spiciness is polished and etched to obtained a fine and smooth surface.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Impassivity of the casting product can be tested by adding water into the port to know if the post is leading or not</w:t>
      </w:r>
    </w:p>
    <w:p w:rsidR="00CB2632" w:rsidRPr="009618DD" w:rsidRDefault="00CB2632" w:rsidP="00CB2632">
      <w:pPr>
        <w:pStyle w:val="ListParagraph"/>
        <w:numPr>
          <w:ilvl w:val="1"/>
          <w:numId w:val="3"/>
        </w:num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 xml:space="preserve">Casting Defects </w:t>
      </w:r>
    </w:p>
    <w:p w:rsidR="00CB2632" w:rsidRPr="009618DD" w:rsidRDefault="00CB2632" w:rsidP="00CB2632">
      <w:pPr>
        <w:spacing w:after="0" w:line="480" w:lineRule="auto"/>
        <w:ind w:left="360"/>
        <w:jc w:val="both"/>
        <w:rPr>
          <w:rFonts w:ascii="Bookman Old Style" w:hAnsi="Bookman Old Style" w:cs="t"/>
          <w:b/>
          <w:bCs/>
          <w:sz w:val="23"/>
          <w:szCs w:val="24"/>
        </w:rPr>
      </w:pPr>
      <w:r w:rsidRPr="009618DD">
        <w:rPr>
          <w:rFonts w:ascii="Bookman Old Style" w:hAnsi="Bookman Old Style" w:cs="t"/>
          <w:sz w:val="23"/>
          <w:szCs w:val="24"/>
        </w:rPr>
        <w:t xml:space="preserve">The casting is cut by intermediate                                                                                                                                 checking after various stages of the casting processes are then subject to final inspection to determine whether by the satisfy the standard and work specification. They are checked for the metal structure and properties and for internal and surface detects.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Surface detects on casting are cracks, cavities, burnt on sand or scratches. Hence, visible defect are found by visual inspection and comparison with standard specimens,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Our metal contain random or various amount of imparities in the form of dissolve gasses which may be present after casting thereby causing variation in composition of the molten metal after solidification.</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lastRenderedPageBreak/>
        <w:tab/>
        <w:t>The deviation, from the mean composition is termed as segregation. Hence, in the liquid form of state, the atoms possess sufficient mechanical mixing to render the melting uniform.</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Casting detect can be amended if there are feasible technically or economically so that it can be disposed to the market.</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The method of amending casting is strengthening</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Initially a defect in the surface is chipped to make it v-shaped in the strength of casting are filled with paste composition of filler like stone powder, binder and hardness.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Improper technology of preparing moulding and low temperature of molten metal at pouring rate can also result in defects of the casting product. Incorrect design of casting and insufficient feed-up of mould can also result to effect on the body of castings.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Error in the design of performance of the casting process and improper preparation of the charge can also cause defect.</w:t>
      </w:r>
    </w:p>
    <w:p w:rsidR="00CB2632" w:rsidRPr="009618DD" w:rsidRDefault="00CB2632" w:rsidP="00CB2632">
      <w:pPr>
        <w:spacing w:after="0" w:line="480" w:lineRule="auto"/>
        <w:jc w:val="both"/>
        <w:rPr>
          <w:rFonts w:ascii="Bookman Old Style" w:hAnsi="Bookman Old Style" w:cs="t"/>
          <w:sz w:val="23"/>
          <w:szCs w:val="24"/>
        </w:rPr>
      </w:pP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4.5</w:t>
      </w:r>
      <w:r w:rsidRPr="009618DD">
        <w:rPr>
          <w:rFonts w:ascii="Bookman Old Style" w:hAnsi="Bookman Old Style" w:cs="t"/>
          <w:b/>
          <w:bCs/>
          <w:sz w:val="23"/>
          <w:szCs w:val="24"/>
        </w:rPr>
        <w:tab/>
        <w:t xml:space="preserve">Safety precaution in foundry workshop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 xml:space="preserve">Accident in foundry work shop arises from carelessness of using material and equipment, machine like air pressure i.e fan, tool and even cleaning machine and material such as wire-brush and files, furnace itself and the molten metal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lastRenderedPageBreak/>
        <w:tab/>
        <w:t>Students are operators are therefore advised to carefully study these rule and regulations so as to guarantee accident free operation.</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 xml:space="preserve"> </w:t>
      </w:r>
      <w:r w:rsidRPr="009618DD">
        <w:rPr>
          <w:rFonts w:ascii="Bookman Old Style" w:hAnsi="Bookman Old Style" w:cs="t"/>
          <w:sz w:val="23"/>
          <w:szCs w:val="24"/>
        </w:rPr>
        <w:tab/>
        <w:t>During melting and pouring operation in the foundry workshop protective wears need to be put on at all times during operations. These protective wears as follows;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Industrial gown when has to be worn to cover all part of the body and during pouring a peon is iron to worn splashing of the molten metal from touch the body of the operator.</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Hand gloves have to be worn before handing the ladle, when you are in the foundary workshop, always pre-heat ladle.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Goggle and helmet are worn on the eyes and head respectively to prevent the metal from touching the body or the operator.</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goggles cover the ensure eye of the operator. The nose shoul also be covered with mot to prevent rapid initiation of gases.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Lastly safety butts are also worn on the legs and adequate care is very necessary to prevent matching on molten metal if it pours on the ground.</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4.6</w:t>
      </w:r>
      <w:r w:rsidRPr="009618DD">
        <w:rPr>
          <w:rFonts w:ascii="Bookman Old Style" w:hAnsi="Bookman Old Style" w:cs="t"/>
          <w:b/>
          <w:bCs/>
          <w:sz w:val="23"/>
          <w:szCs w:val="24"/>
        </w:rPr>
        <w:tab/>
        <w:t>Care of the Tools</w:t>
      </w:r>
    </w:p>
    <w:p w:rsidR="00CB2632" w:rsidRPr="009618DD" w:rsidRDefault="00CB2632" w:rsidP="00CB2632">
      <w:pPr>
        <w:spacing w:after="0" w:line="480" w:lineRule="auto"/>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Always use correct size, type, length of the tool for the job. Make sure the head of a hammer is firmly attached to its handle before using it.</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lastRenderedPageBreak/>
        <w:tab/>
        <w:t>Also ensure hack saw blade is correctly fixed to the frame. Switch off air pressure i.e (fan) before opening the crucible containing the molten metal.</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Avoid improper use, in accurate set-up and careless handing of the sharp tool, clips and metal cutting tools.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Never use a file without a good handle, else is tong may piece the palm of the hand, also never use leave tools lying about in the workshop. Pour molten metal carefully and quickly to avoid solidification of the molten metal before pouring and also scrapping of the remaining molten metal quickly from the crucible is important (if any) to avoid solidifying inside the crucible.</w:t>
      </w:r>
    </w:p>
    <w:p w:rsidR="00CB2632" w:rsidRPr="009618DD" w:rsidRDefault="00CB2632" w:rsidP="00CB2632">
      <w:pPr>
        <w:spacing w:after="0" w:line="480" w:lineRule="auto"/>
        <w:jc w:val="center"/>
        <w:rPr>
          <w:rFonts w:ascii="Bookman Old Style" w:hAnsi="Bookman Old Style" w:cs="t"/>
          <w:b/>
          <w:bCs/>
          <w:sz w:val="23"/>
          <w:szCs w:val="24"/>
        </w:rPr>
      </w:pPr>
    </w:p>
    <w:p w:rsidR="00CB2632" w:rsidRPr="009618DD" w:rsidRDefault="00CB2632" w:rsidP="00CB2632">
      <w:pPr>
        <w:spacing w:after="0" w:line="480" w:lineRule="auto"/>
        <w:jc w:val="center"/>
        <w:rPr>
          <w:rFonts w:ascii="Bookman Old Style" w:hAnsi="Bookman Old Style" w:cs="t"/>
          <w:b/>
          <w:bCs/>
          <w:sz w:val="23"/>
          <w:szCs w:val="24"/>
        </w:rPr>
      </w:pPr>
    </w:p>
    <w:p w:rsidR="00CB2632" w:rsidRPr="009618DD" w:rsidRDefault="00CB2632" w:rsidP="00CB2632">
      <w:pPr>
        <w:spacing w:after="0" w:line="480" w:lineRule="auto"/>
        <w:jc w:val="center"/>
        <w:rPr>
          <w:rFonts w:ascii="Bookman Old Style" w:hAnsi="Bookman Old Style" w:cs="t"/>
          <w:b/>
          <w:bCs/>
          <w:sz w:val="23"/>
          <w:szCs w:val="24"/>
        </w:rPr>
      </w:pPr>
      <w:r w:rsidRPr="009618DD">
        <w:rPr>
          <w:rFonts w:ascii="Bookman Old Style" w:hAnsi="Bookman Old Style" w:cs="t"/>
          <w:b/>
          <w:bCs/>
          <w:sz w:val="23"/>
          <w:szCs w:val="24"/>
        </w:rPr>
        <w:t>CHAPTER FIVE</w:t>
      </w:r>
    </w:p>
    <w:p w:rsidR="00CB2632" w:rsidRPr="009618DD" w:rsidRDefault="00CB2632" w:rsidP="00CB2632">
      <w:pPr>
        <w:pStyle w:val="ListParagraph"/>
        <w:numPr>
          <w:ilvl w:val="0"/>
          <w:numId w:val="1"/>
        </w:numPr>
        <w:spacing w:after="0" w:line="480" w:lineRule="auto"/>
        <w:rPr>
          <w:rFonts w:ascii="Bookman Old Style" w:hAnsi="Bookman Old Style" w:cs="t"/>
          <w:b/>
          <w:bCs/>
          <w:sz w:val="23"/>
          <w:szCs w:val="24"/>
        </w:rPr>
      </w:pPr>
      <w:r w:rsidRPr="009618DD">
        <w:rPr>
          <w:rFonts w:ascii="Bookman Old Style" w:hAnsi="Bookman Old Style" w:cs="t"/>
          <w:b/>
          <w:bCs/>
          <w:sz w:val="23"/>
          <w:szCs w:val="24"/>
        </w:rPr>
        <w:t xml:space="preserve">CONCLUSION AND RECOMMENDATIONS </w:t>
      </w:r>
    </w:p>
    <w:p w:rsidR="00CB2632" w:rsidRPr="009618DD" w:rsidRDefault="00CB2632" w:rsidP="00CB2632">
      <w:pPr>
        <w:spacing w:after="0" w:line="480" w:lineRule="auto"/>
        <w:rPr>
          <w:rFonts w:ascii="Bookman Old Style" w:hAnsi="Bookman Old Style" w:cs="t"/>
          <w:b/>
          <w:bCs/>
          <w:sz w:val="23"/>
          <w:szCs w:val="24"/>
        </w:rPr>
      </w:pPr>
      <w:r w:rsidRPr="009618DD">
        <w:rPr>
          <w:rFonts w:ascii="Bookman Old Style" w:hAnsi="Bookman Old Style" w:cs="t"/>
          <w:b/>
          <w:bCs/>
          <w:sz w:val="23"/>
          <w:szCs w:val="24"/>
        </w:rPr>
        <w:t>5.1</w:t>
      </w:r>
      <w:r w:rsidRPr="009618DD">
        <w:rPr>
          <w:rFonts w:ascii="Bookman Old Style" w:hAnsi="Bookman Old Style" w:cs="t"/>
          <w:b/>
          <w:bCs/>
          <w:sz w:val="23"/>
          <w:szCs w:val="24"/>
        </w:rPr>
        <w:tab/>
        <w:t>Conclusion</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The use of metal for casting or replacement part of cars machines and cooking utensil like cooking pots, aluminum tea spoon and aluminum cups etc have brought development to country and it also improves the technological advantage or the country.</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lastRenderedPageBreak/>
        <w:tab/>
        <w:t xml:space="preserve">This type of production helps in contributing towards the government aims and provides job opportunity for an individual.  </w:t>
      </w:r>
      <w:r w:rsidRPr="009618DD">
        <w:rPr>
          <w:rFonts w:ascii="Bookman Old Style" w:hAnsi="Bookman Old Style" w:cs="t"/>
          <w:b/>
          <w:bCs/>
          <w:sz w:val="23"/>
          <w:szCs w:val="24"/>
        </w:rPr>
        <w:t xml:space="preserve"> </w:t>
      </w:r>
      <w:r w:rsidRPr="009618DD">
        <w:rPr>
          <w:rFonts w:ascii="Bookman Old Style" w:hAnsi="Bookman Old Style" w:cs="t"/>
          <w:sz w:val="23"/>
          <w:szCs w:val="24"/>
        </w:rPr>
        <w:t xml:space="preserve">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project deals with the production of aluminum cooking pot by sand casting method.</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After doing some little work in this project, I was able to see how different materials are being used for casting operations.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The project also afford me the opportunity of putting into practice the things which I have learns theoretically in the class,</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It is right step by those who introduce practical project to all engineering students, Mechanical  Engineering in particular who is  about graduating National Diploma (ND) as well as going for industrial attachment so that they can meet up with the challenges at their various places of work in future.</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ab/>
        <w:t xml:space="preserve">After carefully following the procedure in this write up, I was able to produce a casted aluminum cooking pot by the special grace of God </w:t>
      </w:r>
    </w:p>
    <w:p w:rsidR="00CB2632" w:rsidRPr="009618DD" w:rsidRDefault="00CB2632" w:rsidP="00CB2632">
      <w:pPr>
        <w:spacing w:after="0" w:line="480" w:lineRule="auto"/>
        <w:jc w:val="both"/>
        <w:rPr>
          <w:rFonts w:ascii="Bookman Old Style" w:hAnsi="Bookman Old Style" w:cs="t"/>
          <w:b/>
          <w:bCs/>
          <w:sz w:val="23"/>
          <w:szCs w:val="24"/>
        </w:rPr>
      </w:pPr>
      <w:r w:rsidRPr="009618DD">
        <w:rPr>
          <w:rFonts w:ascii="Bookman Old Style" w:hAnsi="Bookman Old Style" w:cs="t"/>
          <w:b/>
          <w:bCs/>
          <w:sz w:val="23"/>
          <w:szCs w:val="24"/>
        </w:rPr>
        <w:t>4.2</w:t>
      </w:r>
      <w:r w:rsidRPr="009618DD">
        <w:rPr>
          <w:rFonts w:ascii="Bookman Old Style" w:hAnsi="Bookman Old Style" w:cs="t"/>
          <w:b/>
          <w:bCs/>
          <w:sz w:val="23"/>
          <w:szCs w:val="24"/>
        </w:rPr>
        <w:tab/>
        <w:t xml:space="preserve">Recommendations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b/>
          <w:bCs/>
          <w:sz w:val="23"/>
          <w:szCs w:val="24"/>
        </w:rPr>
        <w:tab/>
      </w:r>
      <w:r w:rsidRPr="009618DD">
        <w:rPr>
          <w:rFonts w:ascii="Bookman Old Style" w:hAnsi="Bookman Old Style" w:cs="t"/>
          <w:sz w:val="23"/>
          <w:szCs w:val="24"/>
        </w:rPr>
        <w:t>To produce a foundation in the principle metal casting directly and indirectly in the educational preparation of students engineer.</w:t>
      </w:r>
    </w:p>
    <w:p w:rsidR="00CB2632" w:rsidRPr="009618DD" w:rsidRDefault="00CB2632" w:rsidP="00CB2632">
      <w:pPr>
        <w:rPr>
          <w:rFonts w:ascii="Bookman Old Style" w:hAnsi="Bookman Old Style" w:cs="t"/>
          <w:sz w:val="23"/>
          <w:szCs w:val="24"/>
        </w:rPr>
      </w:pPr>
      <w:r w:rsidRPr="009618DD">
        <w:rPr>
          <w:rFonts w:ascii="Bookman Old Style" w:hAnsi="Bookman Old Style" w:cs="t"/>
          <w:sz w:val="23"/>
          <w:szCs w:val="24"/>
        </w:rPr>
        <w:br w:type="page"/>
      </w:r>
    </w:p>
    <w:p w:rsidR="00CB2632" w:rsidRPr="009618DD" w:rsidRDefault="00CB2632" w:rsidP="00CB2632">
      <w:pPr>
        <w:spacing w:after="0" w:line="480" w:lineRule="auto"/>
        <w:jc w:val="center"/>
        <w:rPr>
          <w:rFonts w:ascii="Bookman Old Style" w:hAnsi="Bookman Old Style" w:cs="t"/>
          <w:b/>
          <w:bCs/>
          <w:sz w:val="23"/>
          <w:szCs w:val="24"/>
        </w:rPr>
      </w:pPr>
      <w:r w:rsidRPr="009618DD">
        <w:rPr>
          <w:rFonts w:ascii="Bookman Old Style" w:hAnsi="Bookman Old Style" w:cs="t"/>
          <w:b/>
          <w:bCs/>
          <w:sz w:val="23"/>
          <w:szCs w:val="24"/>
        </w:rPr>
        <w:lastRenderedPageBreak/>
        <w:t>REFERENCES</w:t>
      </w:r>
    </w:p>
    <w:p w:rsidR="00CB2632" w:rsidRPr="009618DD" w:rsidRDefault="00CB2632" w:rsidP="00CB2632">
      <w:pPr>
        <w:spacing w:after="0" w:line="480" w:lineRule="auto"/>
        <w:ind w:left="720" w:hanging="720"/>
        <w:jc w:val="both"/>
        <w:rPr>
          <w:rFonts w:ascii="Bookman Old Style" w:hAnsi="Bookman Old Style" w:cs="t"/>
          <w:sz w:val="23"/>
          <w:szCs w:val="24"/>
        </w:rPr>
      </w:pPr>
      <w:r w:rsidRPr="009618DD">
        <w:rPr>
          <w:rFonts w:ascii="Bookman Old Style" w:hAnsi="Bookman Old Style" w:cs="t"/>
          <w:sz w:val="23"/>
          <w:szCs w:val="24"/>
        </w:rPr>
        <w:t>Avner, S.H (2006): Introduction to Physical Mechanical 2</w:t>
      </w:r>
      <w:r w:rsidRPr="009618DD">
        <w:rPr>
          <w:rFonts w:ascii="Bookman Old Style" w:hAnsi="Bookman Old Style" w:cs="t"/>
          <w:sz w:val="23"/>
          <w:szCs w:val="24"/>
          <w:vertAlign w:val="superscript"/>
        </w:rPr>
        <w:t>nd</w:t>
      </w:r>
      <w:r w:rsidRPr="009618DD">
        <w:rPr>
          <w:rFonts w:ascii="Bookman Old Style" w:hAnsi="Bookman Old Style" w:cs="t"/>
          <w:sz w:val="23"/>
          <w:szCs w:val="24"/>
        </w:rPr>
        <w:t xml:space="preserve"> Ed. McGraw-Hill, New York</w:t>
      </w:r>
    </w:p>
    <w:p w:rsidR="00CB2632" w:rsidRPr="009618DD" w:rsidRDefault="00CB2632" w:rsidP="00CB2632">
      <w:pPr>
        <w:spacing w:after="0" w:line="480" w:lineRule="auto"/>
        <w:ind w:left="720" w:hanging="720"/>
        <w:jc w:val="both"/>
        <w:rPr>
          <w:rFonts w:ascii="Bookman Old Style" w:hAnsi="Bookman Old Style" w:cs="t"/>
          <w:sz w:val="23"/>
          <w:szCs w:val="24"/>
        </w:rPr>
      </w:pPr>
      <w:r w:rsidRPr="009618DD">
        <w:rPr>
          <w:rFonts w:ascii="Bookman Old Style" w:hAnsi="Bookman Old Style" w:cs="t"/>
          <w:sz w:val="23"/>
          <w:szCs w:val="24"/>
        </w:rPr>
        <w:t>Campbell, J. (2003): The New Welding for Cast Metal, 2nd Ed. Rephilca Press Put Ltd. India. P. 147</w:t>
      </w:r>
    </w:p>
    <w:p w:rsidR="00CB2632" w:rsidRPr="009618DD" w:rsidRDefault="00CB2632" w:rsidP="00CB2632">
      <w:pPr>
        <w:spacing w:after="0" w:line="480" w:lineRule="auto"/>
        <w:ind w:left="720" w:hanging="720"/>
        <w:jc w:val="both"/>
        <w:rPr>
          <w:rFonts w:ascii="Bookman Old Style" w:hAnsi="Bookman Old Style" w:cs="t"/>
          <w:sz w:val="23"/>
          <w:szCs w:val="24"/>
        </w:rPr>
      </w:pPr>
      <w:r w:rsidRPr="009618DD">
        <w:rPr>
          <w:rFonts w:ascii="Bookman Old Style" w:hAnsi="Bookman Old Style" w:cs="t"/>
          <w:sz w:val="23"/>
          <w:szCs w:val="24"/>
        </w:rPr>
        <w:t>Jam. R.K (2014): Production Technology, 18th 1 ed. K. Hanna New Delhi P. 89, 95, 116</w:t>
      </w:r>
    </w:p>
    <w:p w:rsidR="00CB2632" w:rsidRPr="009618DD" w:rsidRDefault="00CB2632" w:rsidP="00CB2632">
      <w:pPr>
        <w:spacing w:after="0" w:line="480" w:lineRule="auto"/>
        <w:ind w:left="720" w:hanging="720"/>
        <w:jc w:val="both"/>
        <w:rPr>
          <w:rFonts w:ascii="Bookman Old Style" w:hAnsi="Bookman Old Style" w:cs="t"/>
          <w:sz w:val="23"/>
          <w:szCs w:val="24"/>
        </w:rPr>
      </w:pPr>
      <w:r w:rsidRPr="009618DD">
        <w:rPr>
          <w:rFonts w:ascii="Bookman Old Style" w:hAnsi="Bookman Old Style" w:cs="t"/>
          <w:sz w:val="23"/>
          <w:szCs w:val="24"/>
        </w:rPr>
        <w:t>Kanshish, J.P. (2013) Manufacturing Process, 2nd Ed, Ajoko K. Ghosh, New Delhi P. 168, 179</w:t>
      </w:r>
    </w:p>
    <w:p w:rsidR="00CB2632" w:rsidRPr="009618DD" w:rsidRDefault="00CB2632" w:rsidP="00CB2632">
      <w:pPr>
        <w:spacing w:after="0" w:line="480" w:lineRule="auto"/>
        <w:ind w:left="720" w:hanging="720"/>
        <w:jc w:val="both"/>
        <w:rPr>
          <w:rFonts w:ascii="Bookman Old Style" w:hAnsi="Bookman Old Style" w:cs="t"/>
          <w:b/>
          <w:bCs/>
          <w:sz w:val="23"/>
          <w:szCs w:val="24"/>
        </w:rPr>
      </w:pPr>
      <w:r w:rsidRPr="009618DD">
        <w:rPr>
          <w:rFonts w:ascii="Bookman Old Style" w:hAnsi="Bookman Old Style" w:cs="t"/>
          <w:sz w:val="23"/>
          <w:szCs w:val="24"/>
        </w:rPr>
        <w:t>Richard, W.H Carl, R.L and Philip, G.R. (2006): Principle of Metal Casting. 2 Ed., McGraw-Hill Delhi, New York. P. 23, 84</w:t>
      </w:r>
      <w:r w:rsidRPr="009618DD">
        <w:rPr>
          <w:rFonts w:ascii="Bookman Old Style" w:hAnsi="Bookman Old Style" w:cs="t"/>
          <w:b/>
          <w:bCs/>
          <w:sz w:val="23"/>
          <w:szCs w:val="24"/>
        </w:rPr>
        <w:t xml:space="preserve">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 xml:space="preserve">    </w:t>
      </w:r>
    </w:p>
    <w:p w:rsidR="00CB2632" w:rsidRPr="009618DD" w:rsidRDefault="00CB2632" w:rsidP="00CB2632">
      <w:pPr>
        <w:spacing w:after="0" w:line="480" w:lineRule="auto"/>
        <w:jc w:val="both"/>
        <w:rPr>
          <w:rFonts w:ascii="Bookman Old Style" w:hAnsi="Bookman Old Style" w:cs="t"/>
          <w:sz w:val="23"/>
          <w:szCs w:val="24"/>
        </w:rPr>
      </w:pPr>
      <w:r w:rsidRPr="009618DD">
        <w:rPr>
          <w:rFonts w:ascii="Bookman Old Style" w:hAnsi="Bookman Old Style" w:cs="t"/>
          <w:sz w:val="23"/>
          <w:szCs w:val="24"/>
        </w:rPr>
        <w:t xml:space="preserve"> </w:t>
      </w:r>
    </w:p>
    <w:p w:rsidR="00CB2632" w:rsidRPr="009618DD" w:rsidRDefault="00CB2632" w:rsidP="00CB2632">
      <w:pPr>
        <w:pStyle w:val="ListParagraph"/>
        <w:spacing w:after="0" w:line="480" w:lineRule="auto"/>
        <w:rPr>
          <w:rFonts w:ascii="Bookman Old Style" w:hAnsi="Bookman Old Style" w:cs="t"/>
          <w:b/>
          <w:bCs/>
          <w:sz w:val="23"/>
          <w:szCs w:val="24"/>
        </w:rPr>
      </w:pPr>
    </w:p>
    <w:p w:rsidR="00CB2632" w:rsidRPr="009618DD" w:rsidRDefault="00CB2632" w:rsidP="00CB2632">
      <w:pPr>
        <w:spacing w:after="0" w:line="480" w:lineRule="auto"/>
        <w:jc w:val="both"/>
        <w:rPr>
          <w:rFonts w:ascii="Bookman Old Style" w:hAnsi="Bookman Old Style" w:cs="book"/>
          <w:b/>
          <w:bCs/>
          <w:sz w:val="23"/>
          <w:szCs w:val="24"/>
        </w:rPr>
      </w:pPr>
    </w:p>
    <w:p w:rsidR="00CB2632" w:rsidRPr="009618DD" w:rsidRDefault="00CB2632" w:rsidP="00CB2632">
      <w:pPr>
        <w:rPr>
          <w:rFonts w:ascii="Bookman Old Style" w:hAnsi="Bookman Old Style"/>
          <w:sz w:val="23"/>
        </w:rPr>
      </w:pPr>
      <w:r w:rsidRPr="009618DD">
        <w:rPr>
          <w:rFonts w:ascii="Bookman Old Style" w:hAnsi="Bookman Old Style"/>
          <w:sz w:val="23"/>
        </w:rPr>
        <w:t xml:space="preserve">  </w:t>
      </w:r>
    </w:p>
    <w:p w:rsidR="00CB2632" w:rsidRPr="009618DD" w:rsidRDefault="00CB2632" w:rsidP="00CB2632">
      <w:pPr>
        <w:rPr>
          <w:rFonts w:ascii="Bookman Old Style" w:hAnsi="Bookman Old Style"/>
          <w:sz w:val="23"/>
        </w:rPr>
      </w:pPr>
    </w:p>
    <w:p w:rsidR="00EB1929" w:rsidRPr="009618DD" w:rsidRDefault="00EB1929">
      <w:pPr>
        <w:rPr>
          <w:rFonts w:ascii="Bookman Old Style" w:hAnsi="Bookman Old Style"/>
          <w:sz w:val="23"/>
        </w:rPr>
      </w:pPr>
    </w:p>
    <w:sectPr w:rsidR="00EB1929" w:rsidRPr="009618DD" w:rsidSect="0055623F">
      <w:footerReference w:type="default" r:id="rId7"/>
      <w:pgSz w:w="11520" w:h="14400" w:code="1"/>
      <w:pgMar w:top="1440" w:right="1440" w:bottom="1440" w:left="1584"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E34" w:rsidRDefault="00854E34" w:rsidP="00093F03">
      <w:pPr>
        <w:spacing w:after="0" w:line="240" w:lineRule="auto"/>
      </w:pPr>
      <w:r>
        <w:separator/>
      </w:r>
    </w:p>
  </w:endnote>
  <w:endnote w:type="continuationSeparator" w:id="1">
    <w:p w:rsidR="00854E34" w:rsidRDefault="00854E34" w:rsidP="00093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00"/>
    <w:family w:val="swiss"/>
    <w:pitch w:val="variable"/>
    <w:sig w:usb0="E1002AFF" w:usb1="C0000002" w:usb2="00000008" w:usb3="00000000" w:csb0="000101FF" w:csb1="00000000"/>
  </w:font>
  <w:font w:name="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43174"/>
      <w:docPartObj>
        <w:docPartGallery w:val="Page Numbers (Bottom of Page)"/>
        <w:docPartUnique/>
      </w:docPartObj>
    </w:sdtPr>
    <w:sdtContent>
      <w:p w:rsidR="00A32EDC" w:rsidRDefault="00093F03">
        <w:pPr>
          <w:pStyle w:val="Footer"/>
          <w:jc w:val="center"/>
        </w:pPr>
        <w:r>
          <w:fldChar w:fldCharType="begin"/>
        </w:r>
        <w:r w:rsidR="00CB2632">
          <w:instrText xml:space="preserve"> PAGE   \* MERGEFORMAT </w:instrText>
        </w:r>
        <w:r>
          <w:fldChar w:fldCharType="separate"/>
        </w:r>
        <w:r w:rsidR="009618DD">
          <w:rPr>
            <w:noProof/>
          </w:rPr>
          <w:t>xxvii</w:t>
        </w:r>
        <w:r>
          <w:fldChar w:fldCharType="end"/>
        </w:r>
      </w:p>
    </w:sdtContent>
  </w:sdt>
  <w:p w:rsidR="00A32EDC" w:rsidRDefault="00854E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E34" w:rsidRDefault="00854E34" w:rsidP="00093F03">
      <w:pPr>
        <w:spacing w:after="0" w:line="240" w:lineRule="auto"/>
      </w:pPr>
      <w:r>
        <w:separator/>
      </w:r>
    </w:p>
  </w:footnote>
  <w:footnote w:type="continuationSeparator" w:id="1">
    <w:p w:rsidR="00854E34" w:rsidRDefault="00854E34" w:rsidP="00093F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56986"/>
    <w:multiLevelType w:val="hybridMultilevel"/>
    <w:tmpl w:val="3BE8A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B70AF1"/>
    <w:multiLevelType w:val="hybridMultilevel"/>
    <w:tmpl w:val="5D4CA9B8"/>
    <w:lvl w:ilvl="0" w:tplc="F7A41964">
      <w:start w:val="1"/>
      <w:numFmt w:val="lowerLetter"/>
      <w:lvlText w:val="%1."/>
      <w:lvlJc w:val="left"/>
      <w:pPr>
        <w:ind w:left="720" w:hanging="360"/>
      </w:pPr>
      <w:rPr>
        <w:rFonts w:ascii="Times New Roman" w:hAnsi="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C4E33"/>
    <w:multiLevelType w:val="multilevel"/>
    <w:tmpl w:val="9F2E2BF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77A3443"/>
    <w:multiLevelType w:val="multilevel"/>
    <w:tmpl w:val="AF7EE61C"/>
    <w:lvl w:ilvl="0">
      <w:start w:val="1"/>
      <w:numFmt w:val="decimal"/>
      <w:lvlText w:val="%1."/>
      <w:lvlJc w:val="left"/>
      <w:pPr>
        <w:ind w:left="720" w:hanging="360"/>
      </w:pPr>
      <w:rPr>
        <w:rFonts w:ascii="Times New Roman" w:hAnsi="Times New Roman" w:hint="default"/>
        <w:b w:val="0"/>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B2632"/>
    <w:rsid w:val="00076E70"/>
    <w:rsid w:val="00093F03"/>
    <w:rsid w:val="0028799B"/>
    <w:rsid w:val="00463461"/>
    <w:rsid w:val="0047462B"/>
    <w:rsid w:val="00511E6C"/>
    <w:rsid w:val="00804668"/>
    <w:rsid w:val="00822BA1"/>
    <w:rsid w:val="00854E34"/>
    <w:rsid w:val="009618DD"/>
    <w:rsid w:val="00A30AD5"/>
    <w:rsid w:val="00CA2E03"/>
    <w:rsid w:val="00CB2632"/>
    <w:rsid w:val="00DD4A55"/>
    <w:rsid w:val="00DD6F0A"/>
    <w:rsid w:val="00E03D4E"/>
    <w:rsid w:val="00E161AD"/>
    <w:rsid w:val="00EB1929"/>
    <w:rsid w:val="00F46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632"/>
    <w:pPr>
      <w:ind w:left="720"/>
      <w:contextualSpacing/>
    </w:pPr>
  </w:style>
  <w:style w:type="paragraph" w:styleId="Footer">
    <w:name w:val="footer"/>
    <w:basedOn w:val="Normal"/>
    <w:link w:val="FooterChar"/>
    <w:uiPriority w:val="99"/>
    <w:unhideWhenUsed/>
    <w:rsid w:val="00CB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6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29</Pages>
  <Words>3911</Words>
  <Characters>22294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2</cp:revision>
  <cp:lastPrinted>2025-05-13T09:48:00Z</cp:lastPrinted>
  <dcterms:created xsi:type="dcterms:W3CDTF">2025-02-07T19:16:00Z</dcterms:created>
  <dcterms:modified xsi:type="dcterms:W3CDTF">2025-05-13T09:49:00Z</dcterms:modified>
</cp:coreProperties>
</file>