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5C" w:rsidRPr="002C535B" w:rsidRDefault="002E6671" w:rsidP="008B2E5C">
      <w:pPr>
        <w:spacing w:before="0" w:beforeAutospacing="0" w:after="0" w:line="360" w:lineRule="auto"/>
        <w:jc w:val="center"/>
        <w:rPr>
          <w:rFonts w:ascii="Britannic Bold" w:hAnsi="Britannic Bold"/>
          <w:b/>
          <w:sz w:val="24"/>
          <w:szCs w:val="24"/>
        </w:rPr>
      </w:pPr>
      <w:r w:rsidRPr="002C535B">
        <w:rPr>
          <w:rFonts w:ascii="Britannic Bold" w:hAnsi="Britannic Bold"/>
          <w:b/>
          <w:sz w:val="34"/>
          <w:szCs w:val="24"/>
        </w:rPr>
        <w:t>ACCOUNTING INFORMATION AS A BASIS FOR MANAGE</w:t>
      </w:r>
      <w:r w:rsidR="005A163E" w:rsidRPr="002C535B">
        <w:rPr>
          <w:rFonts w:ascii="Britannic Bold" w:hAnsi="Britannic Bold"/>
          <w:b/>
          <w:sz w:val="34"/>
          <w:szCs w:val="24"/>
        </w:rPr>
        <w:t>RIAL</w:t>
      </w:r>
      <w:r w:rsidRPr="002C535B">
        <w:rPr>
          <w:rFonts w:ascii="Britannic Bold" w:hAnsi="Britannic Bold"/>
          <w:b/>
          <w:sz w:val="34"/>
          <w:szCs w:val="24"/>
        </w:rPr>
        <w:t xml:space="preserve"> DECISION MAKING</w:t>
      </w:r>
      <w:r w:rsidR="008B2E5C" w:rsidRPr="002C535B">
        <w:rPr>
          <w:rFonts w:ascii="Britannic Bold" w:hAnsi="Britannic Bold"/>
          <w:b/>
          <w:sz w:val="34"/>
          <w:szCs w:val="24"/>
        </w:rPr>
        <w:t xml:space="preserve"> </w:t>
      </w:r>
    </w:p>
    <w:p w:rsidR="008B2E5C" w:rsidRPr="002C535B" w:rsidRDefault="008B2E5C" w:rsidP="008B2E5C">
      <w:pPr>
        <w:spacing w:before="0" w:beforeAutospacing="0" w:after="0" w:line="360" w:lineRule="auto"/>
        <w:jc w:val="center"/>
        <w:rPr>
          <w:rFonts w:ascii="Times New Roman" w:hAnsi="Times New Roman"/>
          <w:b/>
          <w:sz w:val="30"/>
          <w:szCs w:val="24"/>
        </w:rPr>
      </w:pPr>
      <w:r w:rsidRPr="002C535B">
        <w:rPr>
          <w:rFonts w:ascii="Times New Roman" w:hAnsi="Times New Roman"/>
          <w:b/>
          <w:sz w:val="30"/>
          <w:szCs w:val="24"/>
        </w:rPr>
        <w:t xml:space="preserve">(A CASE STUDY OF </w:t>
      </w:r>
      <w:r w:rsidR="005C1BF7" w:rsidRPr="002C535B">
        <w:rPr>
          <w:rFonts w:ascii="Times New Roman" w:hAnsi="Times New Roman"/>
          <w:b/>
          <w:sz w:val="30"/>
          <w:szCs w:val="24"/>
        </w:rPr>
        <w:t>KAM WIRE NIG LTD</w:t>
      </w:r>
      <w:r w:rsidRPr="002C535B">
        <w:rPr>
          <w:rFonts w:ascii="Times New Roman" w:hAnsi="Times New Roman"/>
          <w:b/>
          <w:sz w:val="30"/>
          <w:szCs w:val="24"/>
        </w:rPr>
        <w:t>, ILORIN)</w:t>
      </w:r>
    </w:p>
    <w:p w:rsidR="008B2E5C" w:rsidRPr="002C535B" w:rsidRDefault="008B2E5C" w:rsidP="008B2E5C">
      <w:pPr>
        <w:spacing w:before="0" w:beforeAutospacing="0" w:after="0" w:line="360" w:lineRule="auto"/>
        <w:jc w:val="both"/>
        <w:rPr>
          <w:rFonts w:ascii="Times New Roman" w:hAnsi="Times New Roman"/>
          <w:b/>
          <w:sz w:val="24"/>
          <w:szCs w:val="24"/>
        </w:rPr>
      </w:pPr>
    </w:p>
    <w:p w:rsidR="008B2E5C" w:rsidRPr="002C535B" w:rsidRDefault="008B2E5C" w:rsidP="008B2E5C">
      <w:pPr>
        <w:spacing w:before="0" w:beforeAutospacing="0" w:after="0" w:line="360" w:lineRule="auto"/>
        <w:jc w:val="center"/>
        <w:rPr>
          <w:b/>
          <w:sz w:val="46"/>
          <w:szCs w:val="26"/>
        </w:rPr>
      </w:pPr>
    </w:p>
    <w:p w:rsidR="008B2E5C" w:rsidRPr="002C535B" w:rsidRDefault="008B2E5C" w:rsidP="008B2E5C">
      <w:pPr>
        <w:spacing w:before="0" w:beforeAutospacing="0" w:after="0" w:line="360" w:lineRule="auto"/>
        <w:jc w:val="center"/>
        <w:rPr>
          <w:b/>
          <w:sz w:val="46"/>
          <w:szCs w:val="26"/>
        </w:rPr>
      </w:pPr>
      <w:r w:rsidRPr="002C535B">
        <w:rPr>
          <w:b/>
          <w:sz w:val="46"/>
          <w:szCs w:val="26"/>
        </w:rPr>
        <w:t>BY</w:t>
      </w:r>
    </w:p>
    <w:p w:rsidR="008B2E5C" w:rsidRPr="002C535B" w:rsidRDefault="008B2E5C" w:rsidP="008B2E5C">
      <w:pPr>
        <w:spacing w:before="0" w:beforeAutospacing="0" w:after="0" w:line="360" w:lineRule="auto"/>
        <w:jc w:val="center"/>
        <w:rPr>
          <w:sz w:val="26"/>
          <w:szCs w:val="26"/>
        </w:rPr>
      </w:pPr>
    </w:p>
    <w:p w:rsidR="008B2E5C" w:rsidRPr="002C535B" w:rsidRDefault="009803E4" w:rsidP="008B2E5C">
      <w:pPr>
        <w:spacing w:before="0" w:beforeAutospacing="0" w:after="0" w:line="360" w:lineRule="auto"/>
        <w:jc w:val="center"/>
        <w:rPr>
          <w:rFonts w:ascii="Arial Black" w:hAnsi="Arial Black"/>
          <w:b/>
          <w:sz w:val="38"/>
          <w:szCs w:val="26"/>
        </w:rPr>
      </w:pPr>
      <w:r w:rsidRPr="002C535B">
        <w:rPr>
          <w:rFonts w:ascii="Arial Black" w:hAnsi="Arial Black"/>
          <w:b/>
          <w:sz w:val="38"/>
          <w:szCs w:val="26"/>
        </w:rPr>
        <w:t>ADEDEJI FATIMOH OPEYEMI</w:t>
      </w:r>
    </w:p>
    <w:p w:rsidR="008B2E5C" w:rsidRPr="002C535B" w:rsidRDefault="008B2E5C" w:rsidP="008B2E5C">
      <w:pPr>
        <w:spacing w:before="0" w:beforeAutospacing="0" w:after="0" w:line="360" w:lineRule="auto"/>
        <w:jc w:val="center"/>
        <w:rPr>
          <w:rFonts w:ascii="Arial Black" w:hAnsi="Arial Black"/>
          <w:b/>
          <w:sz w:val="48"/>
          <w:szCs w:val="26"/>
        </w:rPr>
      </w:pPr>
      <w:r w:rsidRPr="002C535B">
        <w:rPr>
          <w:rFonts w:ascii="Arial Black" w:hAnsi="Arial Black"/>
          <w:b/>
          <w:sz w:val="48"/>
          <w:szCs w:val="26"/>
        </w:rPr>
        <w:t>HND/23/ACC/FT/0</w:t>
      </w:r>
      <w:r w:rsidR="009803E4" w:rsidRPr="002C535B">
        <w:rPr>
          <w:rFonts w:ascii="Arial Black" w:hAnsi="Arial Black"/>
          <w:b/>
          <w:sz w:val="48"/>
          <w:szCs w:val="26"/>
        </w:rPr>
        <w:t>071</w:t>
      </w:r>
    </w:p>
    <w:p w:rsidR="008B2E5C" w:rsidRPr="002C535B" w:rsidRDefault="008B2E5C" w:rsidP="008B2E5C">
      <w:pPr>
        <w:spacing w:before="0" w:beforeAutospacing="0" w:after="0" w:line="360" w:lineRule="auto"/>
        <w:jc w:val="center"/>
        <w:rPr>
          <w:b/>
          <w:sz w:val="28"/>
          <w:szCs w:val="28"/>
        </w:rPr>
      </w:pPr>
      <w:r w:rsidRPr="002C535B">
        <w:rPr>
          <w:b/>
          <w:sz w:val="28"/>
          <w:szCs w:val="28"/>
        </w:rPr>
        <w:t>A RESEARCH WORK PRESENTED TO THE DEPARTMENT OF ACCOUNTANCY, INSTITUTE OF FINANCE AND MANAGEMENT STUDIES, KWARA STATE POLYTECHNIC, ILORIN</w:t>
      </w:r>
    </w:p>
    <w:p w:rsidR="008B2E5C" w:rsidRPr="002C535B" w:rsidRDefault="008B2E5C" w:rsidP="008B2E5C">
      <w:pPr>
        <w:spacing w:before="0" w:beforeAutospacing="0" w:after="0" w:line="360" w:lineRule="auto"/>
        <w:jc w:val="center"/>
        <w:rPr>
          <w:b/>
          <w:sz w:val="28"/>
          <w:szCs w:val="28"/>
        </w:rPr>
      </w:pPr>
      <w:r w:rsidRPr="002C535B">
        <w:rPr>
          <w:b/>
          <w:sz w:val="28"/>
          <w:szCs w:val="28"/>
        </w:rPr>
        <w:t>IN PARTIAL FULFILLMENT OF THE AWARD OF HIGHER NATIONAL DIPLOMA (HND) IN ACCOUNTANCY</w:t>
      </w:r>
    </w:p>
    <w:p w:rsidR="008B2E5C" w:rsidRPr="002C535B" w:rsidRDefault="008B2E5C" w:rsidP="008B2E5C">
      <w:pPr>
        <w:spacing w:before="0" w:beforeAutospacing="0" w:after="0" w:line="360" w:lineRule="auto"/>
        <w:jc w:val="right"/>
        <w:rPr>
          <w:b/>
          <w:sz w:val="28"/>
          <w:szCs w:val="28"/>
        </w:rPr>
      </w:pPr>
    </w:p>
    <w:p w:rsidR="008B2E5C" w:rsidRPr="002C535B" w:rsidRDefault="008B2E5C" w:rsidP="008B2E5C">
      <w:pPr>
        <w:spacing w:before="0" w:beforeAutospacing="0" w:after="0" w:line="360" w:lineRule="auto"/>
        <w:jc w:val="right"/>
        <w:rPr>
          <w:b/>
          <w:sz w:val="26"/>
          <w:szCs w:val="26"/>
        </w:rPr>
      </w:pPr>
      <w:r w:rsidRPr="002C535B">
        <w:rPr>
          <w:b/>
          <w:sz w:val="28"/>
          <w:szCs w:val="28"/>
        </w:rPr>
        <w:t>MAY, 2025</w:t>
      </w:r>
    </w:p>
    <w:p w:rsidR="008B2E5C" w:rsidRPr="002C535B" w:rsidRDefault="008B2E5C" w:rsidP="008B2E5C">
      <w:pPr>
        <w:spacing w:before="0" w:beforeAutospacing="0" w:after="0" w:line="360" w:lineRule="auto"/>
        <w:jc w:val="center"/>
        <w:rPr>
          <w:rFonts w:ascii="Times New Roman" w:hAnsi="Times New Roman"/>
          <w:b/>
          <w:sz w:val="28"/>
          <w:szCs w:val="28"/>
        </w:rPr>
      </w:pPr>
      <w:r w:rsidRPr="002C535B">
        <w:rPr>
          <w:sz w:val="26"/>
          <w:szCs w:val="26"/>
        </w:rPr>
        <w:br w:type="page"/>
      </w:r>
      <w:r w:rsidRPr="002C535B">
        <w:rPr>
          <w:rFonts w:ascii="Times New Roman" w:hAnsi="Times New Roman"/>
          <w:b/>
          <w:sz w:val="28"/>
          <w:szCs w:val="28"/>
        </w:rPr>
        <w:lastRenderedPageBreak/>
        <w:t>CERTIFICATION</w:t>
      </w: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 xml:space="preserve">This is to certify that this project work has been written by </w:t>
      </w:r>
      <w:r w:rsidR="005551EF" w:rsidRPr="002C535B">
        <w:rPr>
          <w:rFonts w:ascii="Times New Roman" w:hAnsi="Times New Roman"/>
          <w:sz w:val="28"/>
          <w:szCs w:val="24"/>
        </w:rPr>
        <w:t>ADEDEJI FATIMOH OPEYEMI</w:t>
      </w:r>
      <w:r w:rsidRPr="002C535B">
        <w:rPr>
          <w:rFonts w:ascii="Times New Roman" w:hAnsi="Times New Roman"/>
          <w:sz w:val="28"/>
          <w:szCs w:val="24"/>
        </w:rPr>
        <w:t>, HND/23/ACC/FT/0</w:t>
      </w:r>
      <w:r w:rsidR="005551EF" w:rsidRPr="002C535B">
        <w:rPr>
          <w:rFonts w:ascii="Times New Roman" w:hAnsi="Times New Roman"/>
          <w:sz w:val="28"/>
          <w:szCs w:val="24"/>
        </w:rPr>
        <w:t>071</w:t>
      </w:r>
      <w:r w:rsidRPr="002C535B">
        <w:rPr>
          <w:rFonts w:ascii="Times New Roman" w:hAnsi="Times New Roman"/>
          <w:sz w:val="28"/>
          <w:szCs w:val="24"/>
        </w:rPr>
        <w:t xml:space="preserve"> and has been read and approved as meeting parts of the requirements for the award of Higher </w:t>
      </w:r>
      <w:r w:rsidRPr="002C535B">
        <w:rPr>
          <w:rFonts w:ascii="Times New Roman" w:hAnsi="Times New Roman"/>
          <w:vanish/>
          <w:sz w:val="28"/>
          <w:szCs w:val="24"/>
        </w:rPr>
        <w:t>ghHhhhhhhghhhbbjssjhhhhhhhhhhxbbn</w:t>
      </w:r>
      <w:r w:rsidRPr="002C535B">
        <w:rPr>
          <w:rFonts w:ascii="Times New Roman" w:hAnsi="Times New Roman"/>
          <w:sz w:val="28"/>
          <w:szCs w:val="24"/>
        </w:rPr>
        <w:t>National Diploma (HND) in the Department of Accountancy, Institute of Finance and management Studies, Kwara State Polytechnic, Ilorin, Kwara State</w:t>
      </w:r>
    </w:p>
    <w:p w:rsidR="008B2E5C" w:rsidRPr="002C535B" w:rsidRDefault="008B2E5C" w:rsidP="008B2E5C">
      <w:pPr>
        <w:spacing w:before="0" w:beforeAutospacing="0" w:after="0" w:line="360" w:lineRule="auto"/>
        <w:jc w:val="both"/>
        <w:rPr>
          <w:rFonts w:ascii="Times New Roman" w:hAnsi="Times New Roman"/>
          <w:sz w:val="28"/>
          <w:szCs w:val="24"/>
        </w:rPr>
      </w:pP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w:t>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t>……………………………..</w:t>
      </w:r>
    </w:p>
    <w:p w:rsidR="008B2E5C" w:rsidRPr="002C535B" w:rsidRDefault="00E377FC" w:rsidP="008B2E5C">
      <w:pPr>
        <w:spacing w:before="0" w:beforeAutospacing="0" w:after="0" w:line="360" w:lineRule="auto"/>
        <w:jc w:val="both"/>
        <w:rPr>
          <w:rFonts w:ascii="Times New Roman" w:hAnsi="Times New Roman"/>
          <w:b/>
          <w:sz w:val="28"/>
          <w:szCs w:val="24"/>
        </w:rPr>
      </w:pPr>
      <w:r w:rsidRPr="002C535B">
        <w:rPr>
          <w:rFonts w:ascii="Times New Roman" w:hAnsi="Times New Roman"/>
          <w:b/>
          <w:sz w:val="28"/>
          <w:szCs w:val="24"/>
        </w:rPr>
        <w:t>MR. ELELU, M.O.</w:t>
      </w:r>
      <w:r w:rsidRPr="002C535B">
        <w:rPr>
          <w:rFonts w:ascii="Times New Roman" w:hAnsi="Times New Roman"/>
          <w:b/>
          <w:sz w:val="28"/>
          <w:szCs w:val="24"/>
        </w:rPr>
        <w:tab/>
      </w:r>
      <w:r w:rsidR="008B2E5C" w:rsidRPr="002C535B">
        <w:rPr>
          <w:rFonts w:ascii="Times New Roman" w:hAnsi="Times New Roman"/>
          <w:b/>
          <w:sz w:val="28"/>
          <w:szCs w:val="24"/>
        </w:rPr>
        <w:tab/>
      </w:r>
      <w:r w:rsidR="008B2E5C" w:rsidRPr="002C535B">
        <w:rPr>
          <w:rFonts w:ascii="Times New Roman" w:hAnsi="Times New Roman"/>
          <w:b/>
          <w:sz w:val="28"/>
          <w:szCs w:val="24"/>
        </w:rPr>
        <w:tab/>
      </w:r>
      <w:r w:rsidR="008B2E5C" w:rsidRPr="002C535B">
        <w:rPr>
          <w:rFonts w:ascii="Times New Roman" w:hAnsi="Times New Roman"/>
          <w:b/>
          <w:sz w:val="28"/>
          <w:szCs w:val="24"/>
        </w:rPr>
        <w:tab/>
      </w:r>
      <w:r w:rsidR="008B2E5C" w:rsidRPr="002C535B">
        <w:rPr>
          <w:rFonts w:ascii="Times New Roman" w:hAnsi="Times New Roman"/>
          <w:b/>
          <w:sz w:val="28"/>
          <w:szCs w:val="24"/>
        </w:rPr>
        <w:tab/>
      </w:r>
      <w:r w:rsidR="008B2E5C" w:rsidRPr="002C535B">
        <w:rPr>
          <w:rFonts w:ascii="Times New Roman" w:hAnsi="Times New Roman"/>
          <w:b/>
          <w:sz w:val="28"/>
          <w:szCs w:val="24"/>
        </w:rPr>
        <w:tab/>
        <w:t>DATE</w:t>
      </w: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Project Supervisor</w:t>
      </w:r>
    </w:p>
    <w:p w:rsidR="008B2E5C" w:rsidRPr="002C535B" w:rsidRDefault="008B2E5C" w:rsidP="008B2E5C">
      <w:pPr>
        <w:spacing w:before="0" w:beforeAutospacing="0" w:after="0" w:line="360" w:lineRule="auto"/>
        <w:jc w:val="both"/>
        <w:rPr>
          <w:rFonts w:ascii="Times New Roman" w:hAnsi="Times New Roman"/>
          <w:sz w:val="28"/>
          <w:szCs w:val="24"/>
        </w:rPr>
      </w:pP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w:t>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t>……………………………..</w:t>
      </w:r>
    </w:p>
    <w:p w:rsidR="008B2E5C" w:rsidRPr="002C535B" w:rsidRDefault="008B2E5C" w:rsidP="008B2E5C">
      <w:pPr>
        <w:spacing w:before="0" w:beforeAutospacing="0" w:after="0" w:line="360" w:lineRule="auto"/>
        <w:jc w:val="both"/>
        <w:rPr>
          <w:rFonts w:ascii="Times New Roman" w:hAnsi="Times New Roman"/>
          <w:b/>
          <w:sz w:val="28"/>
          <w:szCs w:val="24"/>
        </w:rPr>
      </w:pPr>
      <w:r w:rsidRPr="002C535B">
        <w:rPr>
          <w:rFonts w:ascii="Times New Roman" w:hAnsi="Times New Roman"/>
          <w:b/>
          <w:sz w:val="28"/>
          <w:szCs w:val="24"/>
        </w:rPr>
        <w:t>MRS. ADEGBOYE, B.B.</w:t>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t>DATE</w:t>
      </w: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Project Coordinator</w:t>
      </w:r>
    </w:p>
    <w:p w:rsidR="008B2E5C" w:rsidRPr="002C535B" w:rsidRDefault="008B2E5C" w:rsidP="008B2E5C">
      <w:pPr>
        <w:spacing w:before="0" w:beforeAutospacing="0" w:after="0" w:line="360" w:lineRule="auto"/>
        <w:jc w:val="both"/>
        <w:rPr>
          <w:rFonts w:ascii="Times New Roman" w:hAnsi="Times New Roman"/>
          <w:sz w:val="28"/>
          <w:szCs w:val="24"/>
        </w:rPr>
      </w:pP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w:t>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t>……………………………..</w:t>
      </w:r>
    </w:p>
    <w:p w:rsidR="008B2E5C" w:rsidRPr="002C535B" w:rsidRDefault="008B2E5C" w:rsidP="008B2E5C">
      <w:pPr>
        <w:spacing w:before="0" w:beforeAutospacing="0" w:after="0" w:line="360" w:lineRule="auto"/>
        <w:jc w:val="both"/>
        <w:rPr>
          <w:rFonts w:ascii="Times New Roman" w:hAnsi="Times New Roman"/>
          <w:b/>
          <w:sz w:val="28"/>
          <w:szCs w:val="24"/>
        </w:rPr>
      </w:pPr>
      <w:r w:rsidRPr="002C535B">
        <w:rPr>
          <w:rFonts w:ascii="Times New Roman" w:hAnsi="Times New Roman"/>
          <w:b/>
          <w:sz w:val="28"/>
          <w:szCs w:val="24"/>
        </w:rPr>
        <w:t>MR. ELELU, M.O.</w:t>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t>DATE</w:t>
      </w: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Head of Department</w:t>
      </w:r>
      <w:r w:rsidRPr="002C535B">
        <w:rPr>
          <w:rFonts w:ascii="Times New Roman" w:hAnsi="Times New Roman"/>
          <w:sz w:val="28"/>
          <w:szCs w:val="24"/>
        </w:rPr>
        <w:tab/>
      </w:r>
    </w:p>
    <w:p w:rsidR="008B2E5C" w:rsidRPr="002C535B" w:rsidRDefault="008B2E5C" w:rsidP="008B2E5C">
      <w:pPr>
        <w:spacing w:before="0" w:beforeAutospacing="0" w:after="0" w:line="360" w:lineRule="auto"/>
        <w:jc w:val="both"/>
        <w:rPr>
          <w:rFonts w:ascii="Times New Roman" w:hAnsi="Times New Roman"/>
          <w:sz w:val="28"/>
          <w:szCs w:val="24"/>
        </w:rPr>
      </w:pPr>
    </w:p>
    <w:p w:rsidR="008B2E5C" w:rsidRPr="002C535B" w:rsidRDefault="008B2E5C" w:rsidP="008B2E5C">
      <w:pPr>
        <w:spacing w:before="0" w:beforeAutospacing="0" w:after="0" w:line="360" w:lineRule="auto"/>
        <w:jc w:val="both"/>
        <w:rPr>
          <w:rFonts w:ascii="Times New Roman" w:hAnsi="Times New Roman"/>
          <w:sz w:val="28"/>
          <w:szCs w:val="24"/>
        </w:rPr>
      </w:pPr>
      <w:r w:rsidRPr="002C535B">
        <w:rPr>
          <w:rFonts w:ascii="Times New Roman" w:hAnsi="Times New Roman"/>
          <w:sz w:val="28"/>
          <w:szCs w:val="24"/>
        </w:rPr>
        <w:t>……………………….</w:t>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r>
      <w:r w:rsidRPr="002C535B">
        <w:rPr>
          <w:rFonts w:ascii="Times New Roman" w:hAnsi="Times New Roman"/>
          <w:sz w:val="28"/>
          <w:szCs w:val="24"/>
        </w:rPr>
        <w:tab/>
        <w:t>…………………………….</w:t>
      </w:r>
    </w:p>
    <w:p w:rsidR="008B2E5C" w:rsidRPr="002C535B" w:rsidRDefault="008B2E5C" w:rsidP="008B2E5C">
      <w:pPr>
        <w:spacing w:before="0" w:beforeAutospacing="0" w:after="0" w:line="360" w:lineRule="auto"/>
        <w:jc w:val="both"/>
        <w:rPr>
          <w:rFonts w:ascii="Times New Roman" w:hAnsi="Times New Roman"/>
          <w:b/>
          <w:sz w:val="28"/>
          <w:szCs w:val="24"/>
        </w:rPr>
      </w:pPr>
      <w:r w:rsidRPr="002C535B">
        <w:rPr>
          <w:rFonts w:ascii="Times New Roman" w:hAnsi="Times New Roman"/>
          <w:b/>
          <w:sz w:val="28"/>
          <w:szCs w:val="24"/>
        </w:rPr>
        <w:t>IKHU OMOREGBE SUNDAY (FCA)</w:t>
      </w:r>
      <w:r w:rsidRPr="002C535B">
        <w:rPr>
          <w:rFonts w:ascii="Times New Roman" w:hAnsi="Times New Roman"/>
          <w:b/>
          <w:sz w:val="28"/>
          <w:szCs w:val="24"/>
        </w:rPr>
        <w:tab/>
      </w:r>
      <w:r w:rsidRPr="002C535B">
        <w:rPr>
          <w:rFonts w:ascii="Times New Roman" w:hAnsi="Times New Roman"/>
          <w:b/>
          <w:sz w:val="28"/>
          <w:szCs w:val="24"/>
        </w:rPr>
        <w:tab/>
      </w:r>
      <w:r w:rsidRPr="002C535B">
        <w:rPr>
          <w:rFonts w:ascii="Times New Roman" w:hAnsi="Times New Roman"/>
          <w:b/>
          <w:sz w:val="28"/>
          <w:szCs w:val="24"/>
        </w:rPr>
        <w:tab/>
        <w:t>DATE</w:t>
      </w:r>
    </w:p>
    <w:p w:rsidR="008B2E5C" w:rsidRPr="002C535B" w:rsidRDefault="008B2E5C" w:rsidP="008B2E5C">
      <w:pPr>
        <w:spacing w:before="0" w:beforeAutospacing="0" w:after="0" w:line="360" w:lineRule="auto"/>
        <w:rPr>
          <w:rFonts w:ascii="Times New Roman" w:hAnsi="Times New Roman"/>
          <w:b/>
          <w:sz w:val="24"/>
          <w:szCs w:val="24"/>
        </w:rPr>
      </w:pPr>
      <w:r w:rsidRPr="002C535B">
        <w:rPr>
          <w:rFonts w:ascii="Times New Roman" w:hAnsi="Times New Roman"/>
          <w:sz w:val="28"/>
          <w:szCs w:val="24"/>
        </w:rPr>
        <w:t>External Examiner</w:t>
      </w:r>
    </w:p>
    <w:p w:rsidR="008B2E5C" w:rsidRPr="002C535B" w:rsidRDefault="008B2E5C" w:rsidP="008B2E5C">
      <w:pPr>
        <w:spacing w:before="0" w:beforeAutospacing="0" w:after="0" w:line="360" w:lineRule="auto"/>
        <w:rPr>
          <w:rFonts w:ascii="Times New Roman" w:hAnsi="Times New Roman"/>
          <w:b/>
          <w:sz w:val="24"/>
          <w:szCs w:val="24"/>
        </w:rPr>
      </w:pPr>
    </w:p>
    <w:p w:rsidR="0014640A" w:rsidRPr="0014640A" w:rsidRDefault="00BF4316" w:rsidP="0014640A">
      <w:pPr>
        <w:spacing w:before="0" w:beforeAutospacing="0" w:after="0" w:line="360" w:lineRule="auto"/>
        <w:jc w:val="center"/>
        <w:rPr>
          <w:rFonts w:ascii="Times New Roman" w:hAnsi="Times New Roman"/>
          <w:b/>
          <w:sz w:val="24"/>
          <w:szCs w:val="24"/>
        </w:rPr>
      </w:pPr>
      <w:r w:rsidRPr="0014640A">
        <w:rPr>
          <w:rFonts w:ascii="Times New Roman" w:hAnsi="Times New Roman"/>
          <w:b/>
          <w:sz w:val="24"/>
          <w:szCs w:val="24"/>
        </w:rPr>
        <w:lastRenderedPageBreak/>
        <w:t>DEDICATION</w:t>
      </w:r>
    </w:p>
    <w:p w:rsidR="0014640A" w:rsidRPr="0014640A" w:rsidRDefault="0014640A" w:rsidP="00BF4316">
      <w:pPr>
        <w:spacing w:before="0" w:beforeAutospacing="0" w:after="0" w:line="360" w:lineRule="auto"/>
        <w:jc w:val="both"/>
        <w:rPr>
          <w:rFonts w:ascii="Times New Roman" w:hAnsi="Times New Roman"/>
          <w:sz w:val="24"/>
          <w:szCs w:val="24"/>
        </w:rPr>
      </w:pPr>
      <w:r w:rsidRPr="0014640A">
        <w:rPr>
          <w:rFonts w:ascii="Times New Roman" w:hAnsi="Times New Roman"/>
          <w:sz w:val="24"/>
          <w:szCs w:val="24"/>
        </w:rPr>
        <w:t xml:space="preserve"> This research is dedicated to God for His mercy and protection throughout my program and also dedicated to my Late Mom </w:t>
      </w:r>
    </w:p>
    <w:p w:rsidR="0014640A" w:rsidRPr="0014640A" w:rsidRDefault="0014640A" w:rsidP="00BF4316">
      <w:pPr>
        <w:spacing w:before="0" w:beforeAutospacing="0" w:after="0" w:line="360" w:lineRule="auto"/>
        <w:jc w:val="both"/>
        <w:rPr>
          <w:rFonts w:ascii="Times New Roman" w:hAnsi="Times New Roman"/>
          <w:sz w:val="24"/>
          <w:szCs w:val="24"/>
        </w:rPr>
      </w:pPr>
      <w:r w:rsidRPr="0014640A">
        <w:rPr>
          <w:rFonts w:ascii="Times New Roman" w:hAnsi="Times New Roman"/>
          <w:sz w:val="24"/>
          <w:szCs w:val="24"/>
        </w:rPr>
        <w:t xml:space="preserve">KAFAYAT ADEBISI ADEDEJI whom we started this journey together and couldn’t end it together, May Almighty Allah grant you </w:t>
      </w:r>
      <w:r w:rsidR="00F46522" w:rsidRPr="0014640A">
        <w:rPr>
          <w:rFonts w:ascii="Times New Roman" w:hAnsi="Times New Roman"/>
          <w:sz w:val="24"/>
          <w:szCs w:val="24"/>
        </w:rPr>
        <w:t>Aljana Frid</w:t>
      </w:r>
      <w:r w:rsidRPr="0014640A">
        <w:rPr>
          <w:rFonts w:ascii="Times New Roman" w:hAnsi="Times New Roman"/>
          <w:sz w:val="24"/>
          <w:szCs w:val="24"/>
        </w:rPr>
        <w:t>aus</w:t>
      </w:r>
    </w:p>
    <w:p w:rsidR="00917F8A" w:rsidRPr="0014640A" w:rsidRDefault="0014640A" w:rsidP="00BF4316">
      <w:pPr>
        <w:spacing w:before="0" w:beforeAutospacing="0" w:after="0" w:line="360" w:lineRule="auto"/>
        <w:jc w:val="both"/>
        <w:rPr>
          <w:rFonts w:ascii="Times New Roman" w:hAnsi="Times New Roman"/>
          <w:sz w:val="24"/>
          <w:szCs w:val="24"/>
        </w:rPr>
      </w:pPr>
      <w:r w:rsidRPr="0014640A">
        <w:rPr>
          <w:rFonts w:ascii="Times New Roman" w:hAnsi="Times New Roman"/>
          <w:sz w:val="24"/>
          <w:szCs w:val="24"/>
        </w:rPr>
        <w:t>I miss you so much mummy</w:t>
      </w:r>
    </w:p>
    <w:p w:rsidR="00917F8A" w:rsidRPr="002C535B" w:rsidRDefault="00917F8A">
      <w:pPr>
        <w:spacing w:before="0" w:beforeAutospacing="0" w:line="276" w:lineRule="auto"/>
        <w:rPr>
          <w:rFonts w:ascii="Times New Roman" w:hAnsi="Times New Roman"/>
          <w:b/>
          <w:sz w:val="24"/>
          <w:szCs w:val="24"/>
        </w:rPr>
      </w:pPr>
      <w:r w:rsidRPr="002C535B">
        <w:rPr>
          <w:rFonts w:ascii="Times New Roman" w:hAnsi="Times New Roman"/>
          <w:b/>
          <w:sz w:val="24"/>
          <w:szCs w:val="24"/>
        </w:rPr>
        <w:br w:type="page"/>
      </w:r>
    </w:p>
    <w:p w:rsidR="00917F8A" w:rsidRPr="002C535B" w:rsidRDefault="00917F8A" w:rsidP="000D01BF">
      <w:pPr>
        <w:spacing w:before="0" w:beforeAutospacing="0" w:after="0" w:line="360" w:lineRule="auto"/>
        <w:jc w:val="center"/>
        <w:rPr>
          <w:rFonts w:ascii="Times New Roman" w:hAnsi="Times New Roman"/>
          <w:b/>
          <w:sz w:val="24"/>
          <w:szCs w:val="24"/>
        </w:rPr>
      </w:pPr>
      <w:r w:rsidRPr="002C535B">
        <w:rPr>
          <w:rFonts w:ascii="Times New Roman" w:hAnsi="Times New Roman"/>
          <w:b/>
          <w:sz w:val="24"/>
          <w:szCs w:val="24"/>
        </w:rPr>
        <w:lastRenderedPageBreak/>
        <w:t>ACKNOWLEDGEMENTS</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I wish to express my profound gratitude to Allah the giver of wisdom and strength for His infinite mercy and protection over me throughout my stay in Kwara State Polytechnic Ilorin, Kwara State.</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I also thank my project supervisor Mr ELELU,M.O for his efforts and useful advice, tolerance and patience in reading manuscripts and his meticulous reviews and motivated enthusiasm throughout the course of this work.</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My gratitude goes to The Rector, Director of IFMS also to my amiable HOD of Accountancy department in person of Mr Muyideen.</w:t>
      </w:r>
      <w:r w:rsidR="00A84439" w:rsidRPr="002C535B">
        <w:rPr>
          <w:rFonts w:ascii="Times New Roman" w:hAnsi="Times New Roman"/>
          <w:sz w:val="24"/>
          <w:szCs w:val="24"/>
        </w:rPr>
        <w:t xml:space="preserve"> </w:t>
      </w:r>
      <w:r w:rsidRPr="002C535B">
        <w:rPr>
          <w:rFonts w:ascii="Times New Roman" w:hAnsi="Times New Roman"/>
          <w:sz w:val="24"/>
          <w:szCs w:val="24"/>
        </w:rPr>
        <w:t>O.</w:t>
      </w:r>
      <w:r w:rsidR="00A84439" w:rsidRPr="002C535B">
        <w:rPr>
          <w:rFonts w:ascii="Times New Roman" w:hAnsi="Times New Roman"/>
          <w:sz w:val="24"/>
          <w:szCs w:val="24"/>
        </w:rPr>
        <w:t xml:space="preserve"> </w:t>
      </w:r>
      <w:r w:rsidRPr="002C535B">
        <w:rPr>
          <w:rFonts w:ascii="Times New Roman" w:hAnsi="Times New Roman"/>
          <w:sz w:val="24"/>
          <w:szCs w:val="24"/>
        </w:rPr>
        <w:t>Elelu may God be with you sir.</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I also want to thank all my lecturers in the department of Accountancy for their assistance that enhance my success in this study. May God bless you all</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 xml:space="preserve"> To my wonderful parent MR RAFIU ADEDEJI AND LATE MRS KAFAYAT ADEDEJI, You have been my rock since childhood and I'm so grateful for your unwavering support, guidance, and love. You are my hero, my mentor, I love you more than words can express </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To my amazing Uncle: LAWAL IBRAHIM I'm so grateful for your boundless love, care, and devotion. I admire your strength, resilience, and generosity, and I aspire to emulate these qualities in my own life., You are my rock, my confidante, and my best UNCLE in the world . I love you more than words can express, and I hope to make you proud. Thank you for being such an incredible UNCLE I'm so lucky to have you in my life.</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To my sure GEES: AREMU,</w:t>
      </w:r>
      <w:r w:rsidR="0099303E">
        <w:rPr>
          <w:rFonts w:ascii="Times New Roman" w:hAnsi="Times New Roman"/>
          <w:sz w:val="24"/>
          <w:szCs w:val="24"/>
        </w:rPr>
        <w:t xml:space="preserve"> </w:t>
      </w:r>
      <w:r w:rsidRPr="002C535B">
        <w:rPr>
          <w:rFonts w:ascii="Times New Roman" w:hAnsi="Times New Roman"/>
          <w:sz w:val="24"/>
          <w:szCs w:val="24"/>
        </w:rPr>
        <w:t>QUDRI,</w:t>
      </w:r>
      <w:r w:rsidR="0099303E">
        <w:rPr>
          <w:rFonts w:ascii="Times New Roman" w:hAnsi="Times New Roman"/>
          <w:sz w:val="24"/>
          <w:szCs w:val="24"/>
        </w:rPr>
        <w:t xml:space="preserve"> </w:t>
      </w:r>
      <w:r w:rsidRPr="002C535B">
        <w:rPr>
          <w:rFonts w:ascii="Times New Roman" w:hAnsi="Times New Roman"/>
          <w:sz w:val="24"/>
          <w:szCs w:val="24"/>
        </w:rPr>
        <w:t>AISHA,</w:t>
      </w:r>
      <w:r w:rsidR="0099303E">
        <w:rPr>
          <w:rFonts w:ascii="Times New Roman" w:hAnsi="Times New Roman"/>
          <w:sz w:val="24"/>
          <w:szCs w:val="24"/>
        </w:rPr>
        <w:t xml:space="preserve"> </w:t>
      </w:r>
      <w:r w:rsidRPr="002C535B">
        <w:rPr>
          <w:rFonts w:ascii="Times New Roman" w:hAnsi="Times New Roman"/>
          <w:sz w:val="24"/>
          <w:szCs w:val="24"/>
        </w:rPr>
        <w:t>RUKOYA,</w:t>
      </w:r>
      <w:r w:rsidR="0099303E">
        <w:rPr>
          <w:rFonts w:ascii="Times New Roman" w:hAnsi="Times New Roman"/>
          <w:sz w:val="24"/>
          <w:szCs w:val="24"/>
        </w:rPr>
        <w:t xml:space="preserve"> </w:t>
      </w:r>
      <w:r w:rsidRPr="002C535B">
        <w:rPr>
          <w:rFonts w:ascii="Times New Roman" w:hAnsi="Times New Roman"/>
          <w:sz w:val="24"/>
          <w:szCs w:val="24"/>
        </w:rPr>
        <w:t>MBQ(the elder brother I could ever imagine)</w:t>
      </w:r>
      <w:r w:rsidR="0099303E">
        <w:rPr>
          <w:rFonts w:ascii="Times New Roman" w:hAnsi="Times New Roman"/>
          <w:sz w:val="24"/>
          <w:szCs w:val="24"/>
        </w:rPr>
        <w:t xml:space="preserve"> </w:t>
      </w:r>
      <w:r w:rsidRPr="002C535B">
        <w:rPr>
          <w:rFonts w:ascii="Times New Roman" w:hAnsi="Times New Roman"/>
          <w:sz w:val="24"/>
          <w:szCs w:val="24"/>
        </w:rPr>
        <w:t>NANA,</w:t>
      </w:r>
      <w:r w:rsidR="0099303E">
        <w:rPr>
          <w:rFonts w:ascii="Times New Roman" w:hAnsi="Times New Roman"/>
          <w:sz w:val="24"/>
          <w:szCs w:val="24"/>
        </w:rPr>
        <w:t xml:space="preserve"> </w:t>
      </w:r>
      <w:r w:rsidRPr="002C535B">
        <w:rPr>
          <w:rFonts w:ascii="Times New Roman" w:hAnsi="Times New Roman"/>
          <w:sz w:val="24"/>
          <w:szCs w:val="24"/>
        </w:rPr>
        <w:t>AYINKE,</w:t>
      </w:r>
      <w:r w:rsidR="0099303E">
        <w:rPr>
          <w:rFonts w:ascii="Times New Roman" w:hAnsi="Times New Roman"/>
          <w:sz w:val="24"/>
          <w:szCs w:val="24"/>
        </w:rPr>
        <w:t xml:space="preserve"> </w:t>
      </w:r>
      <w:r w:rsidRPr="002C535B">
        <w:rPr>
          <w:rFonts w:ascii="Times New Roman" w:hAnsi="Times New Roman"/>
          <w:sz w:val="24"/>
          <w:szCs w:val="24"/>
        </w:rPr>
        <w:t>ODOYEWU,</w:t>
      </w:r>
      <w:r w:rsidR="0099303E">
        <w:rPr>
          <w:rFonts w:ascii="Times New Roman" w:hAnsi="Times New Roman"/>
          <w:sz w:val="24"/>
          <w:szCs w:val="24"/>
        </w:rPr>
        <w:t xml:space="preserve"> </w:t>
      </w:r>
      <w:r w:rsidRPr="002C535B">
        <w:rPr>
          <w:rFonts w:ascii="Times New Roman" w:hAnsi="Times New Roman"/>
          <w:sz w:val="24"/>
          <w:szCs w:val="24"/>
        </w:rPr>
        <w:t>ENIOLA,</w:t>
      </w:r>
      <w:r w:rsidR="0099303E">
        <w:rPr>
          <w:rFonts w:ascii="Times New Roman" w:hAnsi="Times New Roman"/>
          <w:sz w:val="24"/>
          <w:szCs w:val="24"/>
        </w:rPr>
        <w:t xml:space="preserve"> </w:t>
      </w:r>
      <w:r w:rsidRPr="002C535B">
        <w:rPr>
          <w:rFonts w:ascii="Times New Roman" w:hAnsi="Times New Roman"/>
          <w:sz w:val="24"/>
          <w:szCs w:val="24"/>
        </w:rPr>
        <w:t>MARIAM and MUSTAPHA  you are an incredible individual who has brought so much joy, love, and support into my world. Your kindness, empathy, and generosity inspire me every day to be a better person in life ,thanks for your support,</w:t>
      </w:r>
      <w:r w:rsidR="00254EF3">
        <w:rPr>
          <w:rFonts w:ascii="Times New Roman" w:hAnsi="Times New Roman"/>
          <w:sz w:val="24"/>
          <w:szCs w:val="24"/>
        </w:rPr>
        <w:t xml:space="preserve"> </w:t>
      </w:r>
      <w:r w:rsidRPr="002C535B">
        <w:rPr>
          <w:rFonts w:ascii="Times New Roman" w:hAnsi="Times New Roman"/>
          <w:sz w:val="24"/>
          <w:szCs w:val="24"/>
        </w:rPr>
        <w:t>care and love,</w:t>
      </w:r>
      <w:r w:rsidR="00254EF3">
        <w:rPr>
          <w:rFonts w:ascii="Times New Roman" w:hAnsi="Times New Roman"/>
          <w:sz w:val="24"/>
          <w:szCs w:val="24"/>
        </w:rPr>
        <w:t xml:space="preserve"> </w:t>
      </w:r>
      <w:r w:rsidRPr="002C535B">
        <w:rPr>
          <w:rFonts w:ascii="Times New Roman" w:hAnsi="Times New Roman"/>
          <w:sz w:val="24"/>
          <w:szCs w:val="24"/>
        </w:rPr>
        <w:t xml:space="preserve">may ALMIGHTY ALLAH continue to bless you in an abundance way </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lastRenderedPageBreak/>
        <w:t>My incredible COURSE  MATE: KILANI ZAINAB, ADEDOYIN TAWAKALITU,BARAKAT OLAMIDE,ASHIA UMAR (my amazing course mate since ND)You all are the sunshine in my life, bringing joy, love, and laughter to every moment we share. I'm so grateful for the unbreakable bond we share, I admire your unique qualities, talents, and strengths, and I'm so proud of the amazing memories you guys have shared.</w:t>
      </w:r>
    </w:p>
    <w:p w:rsidR="000D01BF" w:rsidRPr="002C535B" w:rsidRDefault="000D01BF" w:rsidP="00917F8A">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 xml:space="preserve">also my favorite AUNT, (ADEMOLA ANUOLUWAPO REBBECA )You're more than just an aunt – you're a confidante, you are my rock,I'm so lucky to have you as an aunt  you are blessing in my life, and I'm so grateful for your presence. and I cherish every moment we shared </w:t>
      </w:r>
    </w:p>
    <w:p w:rsidR="000D01BF" w:rsidRPr="002C535B" w:rsidRDefault="000D01BF" w:rsidP="00917F8A">
      <w:pPr>
        <w:spacing w:before="0" w:beforeAutospacing="0" w:after="0" w:line="360" w:lineRule="auto"/>
        <w:jc w:val="both"/>
        <w:rPr>
          <w:rFonts w:ascii="Times New Roman" w:hAnsi="Times New Roman"/>
          <w:b/>
          <w:sz w:val="24"/>
          <w:szCs w:val="24"/>
        </w:rPr>
      </w:pPr>
      <w:r w:rsidRPr="002C535B">
        <w:rPr>
          <w:rFonts w:ascii="Times New Roman" w:hAnsi="Times New Roman"/>
          <w:sz w:val="24"/>
          <w:szCs w:val="24"/>
        </w:rPr>
        <w:t>To my wonderful uncles and aunt</w:t>
      </w:r>
      <w:r w:rsidR="00B509DB">
        <w:rPr>
          <w:rFonts w:ascii="Times New Roman" w:hAnsi="Times New Roman"/>
          <w:sz w:val="24"/>
          <w:szCs w:val="24"/>
        </w:rPr>
        <w:t xml:space="preserve"> </w:t>
      </w:r>
      <w:r w:rsidRPr="002C535B">
        <w:rPr>
          <w:rFonts w:ascii="Times New Roman" w:hAnsi="Times New Roman"/>
          <w:sz w:val="24"/>
          <w:szCs w:val="24"/>
        </w:rPr>
        <w:t>(Ademola Mathew ,Adedeji Rashida,</w:t>
      </w:r>
      <w:r w:rsidR="00B509DB">
        <w:rPr>
          <w:rFonts w:ascii="Times New Roman" w:hAnsi="Times New Roman"/>
          <w:sz w:val="24"/>
          <w:szCs w:val="24"/>
        </w:rPr>
        <w:t xml:space="preserve"> </w:t>
      </w:r>
      <w:r w:rsidRPr="002C535B">
        <w:rPr>
          <w:rFonts w:ascii="Times New Roman" w:hAnsi="Times New Roman"/>
          <w:sz w:val="24"/>
          <w:szCs w:val="24"/>
        </w:rPr>
        <w:t>Adedeji Fausat,</w:t>
      </w:r>
      <w:r w:rsidR="00B509DB">
        <w:rPr>
          <w:rFonts w:ascii="Times New Roman" w:hAnsi="Times New Roman"/>
          <w:sz w:val="24"/>
          <w:szCs w:val="24"/>
        </w:rPr>
        <w:t xml:space="preserve"> </w:t>
      </w:r>
      <w:r w:rsidRPr="002C535B">
        <w:rPr>
          <w:rFonts w:ascii="Times New Roman" w:hAnsi="Times New Roman"/>
          <w:sz w:val="24"/>
          <w:szCs w:val="24"/>
        </w:rPr>
        <w:t>Lawal Marufat,</w:t>
      </w:r>
      <w:r w:rsidR="00B509DB">
        <w:rPr>
          <w:rFonts w:ascii="Times New Roman" w:hAnsi="Times New Roman"/>
          <w:sz w:val="24"/>
          <w:szCs w:val="24"/>
        </w:rPr>
        <w:t xml:space="preserve"> </w:t>
      </w:r>
      <w:r w:rsidRPr="002C535B">
        <w:rPr>
          <w:rFonts w:ascii="Times New Roman" w:hAnsi="Times New Roman"/>
          <w:sz w:val="24"/>
          <w:szCs w:val="24"/>
        </w:rPr>
        <w:t>Ademola Saffiat) I really appreciate y’all I pray ALMIGHTY ALLAH continue to bless you all, may your pockets never runs dry Inshallah Allah I’m nothing without you guys support I LOVE YOU ALL</w:t>
      </w:r>
    </w:p>
    <w:p w:rsidR="000D01BF" w:rsidRPr="002C535B" w:rsidRDefault="000D01BF">
      <w:pPr>
        <w:spacing w:before="0" w:beforeAutospacing="0" w:line="276" w:lineRule="auto"/>
        <w:rPr>
          <w:rFonts w:ascii="Times New Roman" w:hAnsi="Times New Roman"/>
          <w:b/>
          <w:sz w:val="24"/>
          <w:szCs w:val="24"/>
        </w:rPr>
      </w:pPr>
      <w:r w:rsidRPr="002C535B">
        <w:rPr>
          <w:rFonts w:ascii="Times New Roman" w:hAnsi="Times New Roman"/>
          <w:b/>
          <w:sz w:val="24"/>
          <w:szCs w:val="24"/>
        </w:rPr>
        <w:br w:type="page"/>
      </w:r>
    </w:p>
    <w:p w:rsidR="008B2E5C" w:rsidRPr="002C535B" w:rsidRDefault="008B2E5C" w:rsidP="008B2E5C">
      <w:pPr>
        <w:spacing w:before="0" w:beforeAutospacing="0" w:after="0" w:line="360" w:lineRule="auto"/>
        <w:jc w:val="center"/>
        <w:rPr>
          <w:rFonts w:ascii="Times New Roman" w:hAnsi="Times New Roman"/>
          <w:b/>
          <w:sz w:val="24"/>
          <w:szCs w:val="24"/>
        </w:rPr>
      </w:pPr>
      <w:r w:rsidRPr="002C535B">
        <w:rPr>
          <w:rFonts w:ascii="Times New Roman" w:hAnsi="Times New Roman"/>
          <w:b/>
          <w:sz w:val="24"/>
          <w:szCs w:val="24"/>
        </w:rPr>
        <w:lastRenderedPageBreak/>
        <w:t>TABLE OF CONTENTS</w:t>
      </w:r>
    </w:p>
    <w:p w:rsidR="008B2E5C" w:rsidRPr="002C535B" w:rsidRDefault="008B2E5C" w:rsidP="008B2E5C">
      <w:pPr>
        <w:spacing w:before="0" w:beforeAutospacing="0" w:after="0" w:line="360" w:lineRule="auto"/>
        <w:jc w:val="both"/>
        <w:rPr>
          <w:rFonts w:ascii="Times New Roman" w:hAnsi="Times New Roman"/>
          <w:bCs/>
          <w:sz w:val="24"/>
          <w:szCs w:val="24"/>
        </w:rPr>
      </w:pPr>
      <w:r w:rsidRPr="002C535B">
        <w:rPr>
          <w:rFonts w:ascii="Times New Roman" w:hAnsi="Times New Roman"/>
          <w:bCs/>
          <w:sz w:val="24"/>
          <w:szCs w:val="24"/>
        </w:rPr>
        <w:t>Title page</w:t>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t>i</w:t>
      </w:r>
    </w:p>
    <w:p w:rsidR="008B2E5C" w:rsidRPr="002C535B" w:rsidRDefault="008B2E5C" w:rsidP="008B2E5C">
      <w:pPr>
        <w:spacing w:before="0" w:beforeAutospacing="0" w:after="0" w:line="360" w:lineRule="auto"/>
        <w:jc w:val="both"/>
        <w:rPr>
          <w:rFonts w:ascii="Times New Roman" w:hAnsi="Times New Roman"/>
          <w:bCs/>
          <w:sz w:val="24"/>
          <w:szCs w:val="24"/>
        </w:rPr>
      </w:pPr>
      <w:r w:rsidRPr="002C535B">
        <w:rPr>
          <w:rFonts w:ascii="Times New Roman" w:hAnsi="Times New Roman"/>
          <w:bCs/>
          <w:sz w:val="24"/>
          <w:szCs w:val="24"/>
        </w:rPr>
        <w:t>Certificate</w:t>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t>ii</w:t>
      </w:r>
    </w:p>
    <w:p w:rsidR="008B2E5C" w:rsidRPr="002C535B" w:rsidRDefault="008B2E5C" w:rsidP="008B2E5C">
      <w:pPr>
        <w:spacing w:before="0" w:beforeAutospacing="0" w:after="0" w:line="360" w:lineRule="auto"/>
        <w:jc w:val="both"/>
        <w:rPr>
          <w:rFonts w:ascii="Times New Roman" w:hAnsi="Times New Roman"/>
          <w:bCs/>
          <w:sz w:val="24"/>
          <w:szCs w:val="24"/>
        </w:rPr>
      </w:pPr>
      <w:r w:rsidRPr="002C535B">
        <w:rPr>
          <w:rFonts w:ascii="Times New Roman" w:hAnsi="Times New Roman"/>
          <w:bCs/>
          <w:sz w:val="24"/>
          <w:szCs w:val="24"/>
        </w:rPr>
        <w:t>Dedication</w:t>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t>iii</w:t>
      </w:r>
    </w:p>
    <w:p w:rsidR="008B2E5C" w:rsidRPr="002C535B" w:rsidRDefault="008B2E5C" w:rsidP="008B2E5C">
      <w:pPr>
        <w:spacing w:before="0" w:beforeAutospacing="0" w:after="0" w:line="360" w:lineRule="auto"/>
        <w:jc w:val="both"/>
        <w:rPr>
          <w:rFonts w:ascii="Times New Roman" w:hAnsi="Times New Roman"/>
          <w:bCs/>
          <w:sz w:val="24"/>
          <w:szCs w:val="24"/>
        </w:rPr>
      </w:pPr>
      <w:r w:rsidRPr="002C535B">
        <w:rPr>
          <w:rFonts w:ascii="Times New Roman" w:hAnsi="Times New Roman"/>
          <w:bCs/>
          <w:sz w:val="24"/>
          <w:szCs w:val="24"/>
        </w:rPr>
        <w:t>Acknowledgements</w:t>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t>iv</w:t>
      </w:r>
    </w:p>
    <w:p w:rsidR="008B2E5C" w:rsidRPr="002C535B" w:rsidRDefault="008B2E5C" w:rsidP="008B2E5C">
      <w:pPr>
        <w:spacing w:before="0" w:beforeAutospacing="0" w:after="0" w:line="360" w:lineRule="auto"/>
        <w:jc w:val="both"/>
        <w:rPr>
          <w:rFonts w:ascii="Times New Roman" w:hAnsi="Times New Roman"/>
          <w:bCs/>
          <w:sz w:val="24"/>
          <w:szCs w:val="24"/>
        </w:rPr>
      </w:pPr>
      <w:r w:rsidRPr="002C535B">
        <w:rPr>
          <w:rFonts w:ascii="Times New Roman" w:hAnsi="Times New Roman"/>
          <w:bCs/>
          <w:sz w:val="24"/>
          <w:szCs w:val="24"/>
        </w:rPr>
        <w:t>Table of contents</w:t>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t>v</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b/>
          <w:bCs/>
          <w:sz w:val="24"/>
          <w:szCs w:val="24"/>
        </w:rPr>
        <w:t xml:space="preserve">CHAPTER ONE: </w:t>
      </w:r>
      <w:r w:rsidRPr="002C535B">
        <w:rPr>
          <w:rFonts w:ascii="Times New Roman" w:hAnsi="Times New Roman"/>
          <w:b/>
          <w:sz w:val="24"/>
          <w:szCs w:val="24"/>
        </w:rPr>
        <w:t>INTRODUCTION</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1.1</w:t>
      </w:r>
      <w:r w:rsidRPr="002C535B">
        <w:rPr>
          <w:rFonts w:ascii="Times New Roman" w:hAnsi="Times New Roman"/>
          <w:sz w:val="24"/>
          <w:szCs w:val="24"/>
        </w:rPr>
        <w:tab/>
        <w:t>Background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1</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1.2</w:t>
      </w:r>
      <w:r w:rsidRPr="002C535B">
        <w:rPr>
          <w:rFonts w:ascii="Times New Roman" w:hAnsi="Times New Roman"/>
          <w:sz w:val="24"/>
          <w:szCs w:val="24"/>
        </w:rPr>
        <w:tab/>
        <w:t>Statement of the problem</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1.3</w:t>
      </w:r>
      <w:r w:rsidRPr="002C535B">
        <w:rPr>
          <w:rFonts w:ascii="Times New Roman" w:hAnsi="Times New Roman"/>
          <w:sz w:val="24"/>
          <w:szCs w:val="24"/>
        </w:rPr>
        <w:tab/>
        <w:t>Research questions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1.4</w:t>
      </w:r>
      <w:r w:rsidRPr="002C535B">
        <w:rPr>
          <w:rFonts w:ascii="Times New Roman" w:hAnsi="Times New Roman"/>
          <w:sz w:val="24"/>
          <w:szCs w:val="24"/>
        </w:rPr>
        <w:tab/>
        <w:t>Objectives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3</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1.5</w:t>
      </w:r>
      <w:r w:rsidRPr="002C535B">
        <w:rPr>
          <w:rFonts w:ascii="Times New Roman" w:hAnsi="Times New Roman"/>
          <w:sz w:val="24"/>
          <w:szCs w:val="24"/>
        </w:rPr>
        <w:tab/>
        <w:t>Research hypotheses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3</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1.6</w:t>
      </w:r>
      <w:r w:rsidRPr="002C535B">
        <w:rPr>
          <w:rFonts w:ascii="Times New Roman" w:hAnsi="Times New Roman"/>
          <w:sz w:val="24"/>
          <w:szCs w:val="24"/>
        </w:rPr>
        <w:tab/>
        <w:t>Significance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3</w:t>
      </w:r>
      <w:r w:rsidRPr="002C535B">
        <w:rPr>
          <w:rFonts w:ascii="Times New Roman" w:hAnsi="Times New Roman"/>
          <w:sz w:val="24"/>
          <w:szCs w:val="24"/>
        </w:rPr>
        <w:tab/>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1.7</w:t>
      </w:r>
      <w:r w:rsidRPr="002C535B">
        <w:rPr>
          <w:rFonts w:ascii="Times New Roman" w:hAnsi="Times New Roman"/>
          <w:sz w:val="24"/>
          <w:szCs w:val="24"/>
        </w:rPr>
        <w:tab/>
        <w:t>Scope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1.8</w:t>
      </w:r>
      <w:r w:rsidRPr="002C535B">
        <w:rPr>
          <w:rFonts w:ascii="Times New Roman" w:hAnsi="Times New Roman"/>
          <w:sz w:val="24"/>
          <w:szCs w:val="24"/>
        </w:rPr>
        <w:tab/>
        <w:t>Limitation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w:t>
      </w:r>
      <w:r w:rsidRPr="002C535B">
        <w:rPr>
          <w:rFonts w:ascii="Times New Roman" w:hAnsi="Times New Roman"/>
          <w:sz w:val="24"/>
          <w:szCs w:val="24"/>
        </w:rPr>
        <w:tab/>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1.9</w:t>
      </w:r>
      <w:r w:rsidRPr="002C535B">
        <w:rPr>
          <w:rFonts w:ascii="Times New Roman" w:hAnsi="Times New Roman"/>
          <w:sz w:val="24"/>
          <w:szCs w:val="24"/>
        </w:rPr>
        <w:tab/>
        <w:t>Definition of terms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b/>
          <w:bCs/>
          <w:sz w:val="24"/>
          <w:szCs w:val="24"/>
        </w:rPr>
        <w:t>CHAPTER TWO:</w:t>
      </w:r>
      <w:r w:rsidRPr="002C535B">
        <w:rPr>
          <w:rFonts w:ascii="Times New Roman" w:hAnsi="Times New Roman"/>
          <w:sz w:val="24"/>
          <w:szCs w:val="24"/>
        </w:rPr>
        <w:tab/>
      </w:r>
      <w:r w:rsidRPr="002C535B">
        <w:rPr>
          <w:rFonts w:ascii="Times New Roman" w:hAnsi="Times New Roman"/>
          <w:b/>
          <w:sz w:val="24"/>
          <w:szCs w:val="24"/>
        </w:rPr>
        <w:t>LITERATURE REVIEW</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2.1</w:t>
      </w:r>
      <w:r w:rsidRPr="002C535B">
        <w:rPr>
          <w:rFonts w:ascii="Times New Roman" w:hAnsi="Times New Roman"/>
          <w:sz w:val="24"/>
          <w:szCs w:val="24"/>
        </w:rPr>
        <w:tab/>
        <w:t>Conceptual framework</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6</w:t>
      </w:r>
    </w:p>
    <w:p w:rsidR="008B2E5C" w:rsidRPr="002C535B" w:rsidRDefault="008B2E5C" w:rsidP="008B2E5C">
      <w:pPr>
        <w:widowControl w:val="0"/>
        <w:tabs>
          <w:tab w:val="left" w:pos="680"/>
          <w:tab w:val="left" w:pos="681"/>
        </w:tabs>
        <w:autoSpaceDE w:val="0"/>
        <w:autoSpaceDN w:val="0"/>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2.2</w:t>
      </w:r>
      <w:r w:rsidRPr="002C535B">
        <w:rPr>
          <w:rFonts w:ascii="Times New Roman" w:hAnsi="Times New Roman"/>
          <w:sz w:val="24"/>
          <w:szCs w:val="24"/>
        </w:rPr>
        <w:tab/>
        <w:t>Theoretical Framework</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11</w:t>
      </w:r>
    </w:p>
    <w:p w:rsidR="008B2E5C" w:rsidRPr="002C535B" w:rsidRDefault="008B2E5C" w:rsidP="008B2E5C">
      <w:pPr>
        <w:spacing w:before="0" w:beforeAutospacing="0" w:after="0" w:line="360" w:lineRule="auto"/>
        <w:jc w:val="both"/>
        <w:rPr>
          <w:rFonts w:ascii="Times New Roman" w:hAnsi="Times New Roman"/>
          <w:bCs/>
          <w:sz w:val="24"/>
          <w:szCs w:val="24"/>
        </w:rPr>
      </w:pPr>
      <w:r w:rsidRPr="002C535B">
        <w:rPr>
          <w:rFonts w:ascii="Times New Roman" w:hAnsi="Times New Roman"/>
          <w:bCs/>
          <w:sz w:val="24"/>
          <w:szCs w:val="24"/>
        </w:rPr>
        <w:t>2.3</w:t>
      </w:r>
      <w:r w:rsidRPr="002C535B">
        <w:rPr>
          <w:rFonts w:ascii="Times New Roman" w:hAnsi="Times New Roman"/>
          <w:bCs/>
          <w:sz w:val="24"/>
          <w:szCs w:val="24"/>
        </w:rPr>
        <w:tab/>
        <w:t>Empirical Review</w:t>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r>
      <w:r w:rsidRPr="002C535B">
        <w:rPr>
          <w:rFonts w:ascii="Times New Roman" w:hAnsi="Times New Roman"/>
          <w:bCs/>
          <w:sz w:val="24"/>
          <w:szCs w:val="24"/>
        </w:rPr>
        <w:tab/>
        <w:t>17</w:t>
      </w:r>
    </w:p>
    <w:p w:rsidR="008B2E5C" w:rsidRPr="002C535B" w:rsidRDefault="008B2E5C" w:rsidP="008B2E5C">
      <w:pPr>
        <w:spacing w:before="0" w:beforeAutospacing="0" w:after="0" w:line="360" w:lineRule="auto"/>
        <w:jc w:val="both"/>
        <w:rPr>
          <w:rFonts w:ascii="Times New Roman" w:hAnsi="Times New Roman"/>
          <w:b/>
          <w:sz w:val="24"/>
          <w:szCs w:val="24"/>
        </w:rPr>
      </w:pPr>
      <w:r w:rsidRPr="002C535B">
        <w:rPr>
          <w:rFonts w:ascii="Times New Roman" w:hAnsi="Times New Roman"/>
          <w:b/>
          <w:bCs/>
          <w:sz w:val="24"/>
          <w:szCs w:val="24"/>
        </w:rPr>
        <w:t xml:space="preserve">CHAPTER THREE:  </w:t>
      </w:r>
      <w:r w:rsidRPr="002C535B">
        <w:rPr>
          <w:rFonts w:ascii="Times New Roman" w:hAnsi="Times New Roman"/>
          <w:b/>
          <w:sz w:val="24"/>
          <w:szCs w:val="24"/>
        </w:rPr>
        <w:t>RESEARCH METHODOLOGY</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3.1</w:t>
      </w:r>
      <w:r w:rsidRPr="002C535B">
        <w:rPr>
          <w:rFonts w:ascii="Times New Roman" w:hAnsi="Times New Roman"/>
          <w:sz w:val="24"/>
          <w:szCs w:val="24"/>
        </w:rPr>
        <w:tab/>
        <w:t>Introduction/area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21</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3.2</w:t>
      </w:r>
      <w:r w:rsidRPr="002C535B">
        <w:rPr>
          <w:rFonts w:ascii="Times New Roman" w:hAnsi="Times New Roman"/>
          <w:sz w:val="24"/>
          <w:szCs w:val="24"/>
        </w:rPr>
        <w:tab/>
        <w:t>Research design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21</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3.3</w:t>
      </w:r>
      <w:r w:rsidRPr="002C535B">
        <w:rPr>
          <w:rFonts w:ascii="Times New Roman" w:hAnsi="Times New Roman"/>
          <w:sz w:val="24"/>
          <w:szCs w:val="24"/>
        </w:rPr>
        <w:tab/>
        <w:t>Population of the study</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21</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3.4</w:t>
      </w:r>
      <w:r w:rsidRPr="002C535B">
        <w:rPr>
          <w:rFonts w:ascii="Times New Roman" w:hAnsi="Times New Roman"/>
          <w:sz w:val="24"/>
          <w:szCs w:val="24"/>
        </w:rPr>
        <w:tab/>
        <w:t>Sample size and sampling Techniques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21</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3.5</w:t>
      </w:r>
      <w:r w:rsidRPr="002C535B">
        <w:rPr>
          <w:rFonts w:ascii="Times New Roman" w:hAnsi="Times New Roman"/>
          <w:sz w:val="24"/>
          <w:szCs w:val="24"/>
        </w:rPr>
        <w:tab/>
        <w:t>Instrument of data collection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3.6</w:t>
      </w:r>
      <w:r w:rsidRPr="002C535B">
        <w:rPr>
          <w:rFonts w:ascii="Times New Roman" w:hAnsi="Times New Roman"/>
          <w:sz w:val="24"/>
          <w:szCs w:val="24"/>
        </w:rPr>
        <w:tab/>
        <w:t>Method of data collection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lastRenderedPageBreak/>
        <w:t>3.7</w:t>
      </w:r>
      <w:r w:rsidRPr="002C535B">
        <w:rPr>
          <w:rFonts w:ascii="Times New Roman" w:hAnsi="Times New Roman"/>
          <w:sz w:val="24"/>
          <w:szCs w:val="24"/>
        </w:rPr>
        <w:tab/>
        <w:t>Method of data analysis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23</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3.8</w:t>
      </w:r>
      <w:r w:rsidRPr="002C535B">
        <w:rPr>
          <w:rFonts w:ascii="Times New Roman" w:hAnsi="Times New Roman"/>
          <w:sz w:val="24"/>
          <w:szCs w:val="24"/>
        </w:rPr>
        <w:tab/>
        <w:t>Model of Specification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24</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b/>
          <w:bCs/>
          <w:sz w:val="24"/>
          <w:szCs w:val="24"/>
        </w:rPr>
        <w:t xml:space="preserve">CHAPTER FOUR: </w:t>
      </w:r>
      <w:r w:rsidRPr="002C535B">
        <w:rPr>
          <w:rFonts w:ascii="Times New Roman" w:hAnsi="Times New Roman"/>
          <w:b/>
          <w:sz w:val="24"/>
          <w:szCs w:val="24"/>
        </w:rPr>
        <w:t>DATA PRESENTATION AND ANALYSIS</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4.1</w:t>
      </w:r>
      <w:r w:rsidRPr="002C535B">
        <w:rPr>
          <w:rFonts w:ascii="Times New Roman" w:hAnsi="Times New Roman"/>
          <w:sz w:val="24"/>
          <w:szCs w:val="24"/>
        </w:rPr>
        <w:tab/>
        <w:t>Introduction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25</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4.2</w:t>
      </w:r>
      <w:r w:rsidRPr="002C535B">
        <w:rPr>
          <w:rFonts w:ascii="Times New Roman" w:hAnsi="Times New Roman"/>
          <w:sz w:val="24"/>
          <w:szCs w:val="24"/>
        </w:rPr>
        <w:tab/>
        <w:t>Data Presentation and Analysis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25</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4.3</w:t>
      </w:r>
      <w:r w:rsidRPr="002C535B">
        <w:rPr>
          <w:rFonts w:ascii="Times New Roman" w:hAnsi="Times New Roman"/>
          <w:sz w:val="24"/>
          <w:szCs w:val="24"/>
        </w:rPr>
        <w:tab/>
        <w:t>Testing of Hypothesis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36</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4.4</w:t>
      </w:r>
      <w:r w:rsidRPr="002C535B">
        <w:rPr>
          <w:rFonts w:ascii="Times New Roman" w:hAnsi="Times New Roman"/>
          <w:sz w:val="24"/>
          <w:szCs w:val="24"/>
        </w:rPr>
        <w:tab/>
        <w:t>Discussion of findings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39</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b/>
          <w:bCs/>
          <w:sz w:val="24"/>
          <w:szCs w:val="24"/>
        </w:rPr>
        <w:t xml:space="preserve">CHAPTER FIVE:  </w:t>
      </w:r>
      <w:r w:rsidRPr="002C535B">
        <w:rPr>
          <w:rFonts w:ascii="Times New Roman" w:hAnsi="Times New Roman"/>
          <w:b/>
          <w:sz w:val="24"/>
          <w:szCs w:val="24"/>
        </w:rPr>
        <w:t>SUMMARY, CONCLUSION AND RECOMMENDATIONS</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5.1</w:t>
      </w:r>
      <w:r w:rsidRPr="002C535B">
        <w:rPr>
          <w:rFonts w:ascii="Times New Roman" w:hAnsi="Times New Roman"/>
          <w:sz w:val="24"/>
          <w:szCs w:val="24"/>
        </w:rPr>
        <w:tab/>
        <w:t>Introduction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5.2</w:t>
      </w:r>
      <w:r w:rsidRPr="002C535B">
        <w:rPr>
          <w:rFonts w:ascii="Times New Roman" w:hAnsi="Times New Roman"/>
          <w:sz w:val="24"/>
          <w:szCs w:val="24"/>
        </w:rPr>
        <w:tab/>
        <w:t>Summary of findings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5.3</w:t>
      </w:r>
      <w:r w:rsidRPr="002C535B">
        <w:rPr>
          <w:rFonts w:ascii="Times New Roman" w:hAnsi="Times New Roman"/>
          <w:sz w:val="24"/>
          <w:szCs w:val="24"/>
        </w:rPr>
        <w:tab/>
        <w:t>Conclusion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42</w:t>
      </w:r>
    </w:p>
    <w:p w:rsidR="008B2E5C" w:rsidRPr="002C535B" w:rsidRDefault="008B2E5C" w:rsidP="008B2E5C">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5.4</w:t>
      </w:r>
      <w:r w:rsidRPr="002C535B">
        <w:rPr>
          <w:rFonts w:ascii="Times New Roman" w:hAnsi="Times New Roman"/>
          <w:sz w:val="24"/>
          <w:szCs w:val="24"/>
        </w:rPr>
        <w:tab/>
        <w:t>Recommendation</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43</w:t>
      </w:r>
    </w:p>
    <w:p w:rsidR="00F94EC1" w:rsidRPr="002C535B" w:rsidRDefault="008B2E5C" w:rsidP="00F94EC1">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ab/>
        <w:t>References</w:t>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r>
      <w:r w:rsidRPr="002C535B">
        <w:rPr>
          <w:rFonts w:ascii="Times New Roman" w:hAnsi="Times New Roman"/>
          <w:sz w:val="24"/>
          <w:szCs w:val="24"/>
        </w:rPr>
        <w:tab/>
        <w:t>44</w:t>
      </w:r>
    </w:p>
    <w:p w:rsidR="008B2E5C" w:rsidRPr="002C535B" w:rsidRDefault="00F94EC1" w:rsidP="00F94EC1">
      <w:pPr>
        <w:spacing w:before="0" w:beforeAutospacing="0" w:after="0" w:line="360" w:lineRule="auto"/>
        <w:jc w:val="both"/>
        <w:rPr>
          <w:rFonts w:ascii="Times New Roman" w:hAnsi="Times New Roman"/>
          <w:sz w:val="24"/>
          <w:szCs w:val="24"/>
        </w:rPr>
      </w:pPr>
      <w:r w:rsidRPr="002C535B">
        <w:rPr>
          <w:rFonts w:ascii="Times New Roman" w:hAnsi="Times New Roman"/>
          <w:sz w:val="24"/>
          <w:szCs w:val="24"/>
        </w:rPr>
        <w:tab/>
      </w:r>
      <w:r w:rsidR="008B2E5C" w:rsidRPr="002C535B">
        <w:rPr>
          <w:rFonts w:ascii="Times New Roman" w:hAnsi="Times New Roman"/>
          <w:sz w:val="24"/>
          <w:szCs w:val="24"/>
        </w:rPr>
        <w:t>Appendix</w:t>
      </w:r>
      <w:r w:rsidR="008B2E5C" w:rsidRPr="002C535B">
        <w:rPr>
          <w:rFonts w:ascii="Times New Roman" w:hAnsi="Times New Roman"/>
          <w:sz w:val="24"/>
          <w:szCs w:val="24"/>
        </w:rPr>
        <w:tab/>
      </w:r>
      <w:r w:rsidR="008B2E5C" w:rsidRPr="002C535B">
        <w:rPr>
          <w:rFonts w:ascii="Times New Roman" w:hAnsi="Times New Roman"/>
          <w:sz w:val="24"/>
          <w:szCs w:val="24"/>
        </w:rPr>
        <w:tab/>
      </w:r>
      <w:r w:rsidR="008B2E5C" w:rsidRPr="002C535B">
        <w:rPr>
          <w:rFonts w:ascii="Times New Roman" w:hAnsi="Times New Roman"/>
          <w:sz w:val="24"/>
          <w:szCs w:val="24"/>
        </w:rPr>
        <w:tab/>
      </w:r>
      <w:r w:rsidR="008B2E5C" w:rsidRPr="002C535B">
        <w:rPr>
          <w:rFonts w:ascii="Times New Roman" w:hAnsi="Times New Roman"/>
          <w:sz w:val="24"/>
          <w:szCs w:val="24"/>
        </w:rPr>
        <w:tab/>
      </w:r>
      <w:r w:rsidR="008B2E5C" w:rsidRPr="002C535B">
        <w:rPr>
          <w:rFonts w:ascii="Times New Roman" w:hAnsi="Times New Roman"/>
          <w:sz w:val="24"/>
          <w:szCs w:val="24"/>
        </w:rPr>
        <w:tab/>
      </w:r>
      <w:r w:rsidR="008B2E5C" w:rsidRPr="002C535B">
        <w:rPr>
          <w:rFonts w:ascii="Times New Roman" w:hAnsi="Times New Roman"/>
          <w:sz w:val="24"/>
          <w:szCs w:val="24"/>
        </w:rPr>
        <w:tab/>
      </w:r>
      <w:r w:rsidR="008B2E5C" w:rsidRPr="002C535B">
        <w:rPr>
          <w:rFonts w:ascii="Times New Roman" w:hAnsi="Times New Roman"/>
          <w:sz w:val="24"/>
          <w:szCs w:val="24"/>
        </w:rPr>
        <w:tab/>
      </w:r>
      <w:r w:rsidR="008B2E5C" w:rsidRPr="002C535B">
        <w:rPr>
          <w:rFonts w:ascii="Times New Roman" w:hAnsi="Times New Roman"/>
          <w:sz w:val="24"/>
          <w:szCs w:val="24"/>
        </w:rPr>
        <w:tab/>
        <w:t>47</w:t>
      </w:r>
    </w:p>
    <w:p w:rsidR="00FD7139" w:rsidRPr="002C535B" w:rsidRDefault="00FD7139" w:rsidP="00F24C57">
      <w:pPr>
        <w:spacing w:before="0" w:beforeAutospacing="0" w:after="0" w:line="360" w:lineRule="auto"/>
        <w:jc w:val="center"/>
        <w:rPr>
          <w:rFonts w:ascii="Times New Roman" w:hAnsi="Times New Roman" w:cs="Times New Roman"/>
          <w:b/>
          <w:sz w:val="24"/>
          <w:szCs w:val="24"/>
        </w:rPr>
        <w:sectPr w:rsidR="00FD7139" w:rsidRPr="002C535B" w:rsidSect="00FD7139">
          <w:footerReference w:type="default" r:id="rId7"/>
          <w:pgSz w:w="11520" w:h="14400" w:code="9"/>
          <w:pgMar w:top="1440" w:right="1440" w:bottom="1440" w:left="1440" w:header="706" w:footer="706" w:gutter="0"/>
          <w:pgNumType w:fmt="lowerRoman" w:start="1"/>
          <w:cols w:space="708"/>
          <w:docGrid w:linePitch="360"/>
        </w:sectPr>
      </w:pPr>
    </w:p>
    <w:p w:rsidR="00784FE9" w:rsidRPr="002C535B" w:rsidRDefault="00784FE9" w:rsidP="00F24C57">
      <w:pPr>
        <w:spacing w:before="0" w:beforeAutospacing="0" w:after="0" w:line="360" w:lineRule="auto"/>
        <w:jc w:val="center"/>
        <w:rPr>
          <w:rFonts w:ascii="Times New Roman" w:hAnsi="Times New Roman" w:cs="Times New Roman"/>
          <w:b/>
          <w:sz w:val="24"/>
          <w:szCs w:val="24"/>
        </w:rPr>
      </w:pPr>
      <w:r w:rsidRPr="002C535B">
        <w:rPr>
          <w:rFonts w:ascii="Times New Roman" w:hAnsi="Times New Roman" w:cs="Times New Roman"/>
          <w:b/>
          <w:sz w:val="24"/>
          <w:szCs w:val="24"/>
        </w:rPr>
        <w:lastRenderedPageBreak/>
        <w:t>CHAPTER ONE</w:t>
      </w:r>
    </w:p>
    <w:p w:rsidR="00784FE9" w:rsidRPr="002C535B" w:rsidRDefault="00784FE9" w:rsidP="00F24C57">
      <w:pPr>
        <w:spacing w:before="0" w:beforeAutospacing="0" w:after="0" w:line="360" w:lineRule="auto"/>
        <w:jc w:val="center"/>
        <w:rPr>
          <w:rFonts w:ascii="Times New Roman" w:hAnsi="Times New Roman" w:cs="Times New Roman"/>
          <w:b/>
          <w:sz w:val="24"/>
          <w:szCs w:val="24"/>
        </w:rPr>
      </w:pPr>
      <w:r w:rsidRPr="002C535B">
        <w:rPr>
          <w:rFonts w:ascii="Times New Roman" w:hAnsi="Times New Roman" w:cs="Times New Roman"/>
          <w:b/>
          <w:sz w:val="24"/>
          <w:szCs w:val="24"/>
        </w:rPr>
        <w:t>INTRODUCTION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1.1</w:t>
      </w:r>
      <w:r w:rsidRPr="002C535B">
        <w:rPr>
          <w:rFonts w:ascii="Times New Roman" w:hAnsi="Times New Roman" w:cs="Times New Roman"/>
          <w:b/>
          <w:sz w:val="24"/>
          <w:szCs w:val="24"/>
        </w:rPr>
        <w:tab/>
        <w:t>Background to the Study</w:t>
      </w:r>
    </w:p>
    <w:p w:rsidR="00466331" w:rsidRPr="002C535B" w:rsidRDefault="00466331" w:rsidP="00466331">
      <w:pPr>
        <w:pStyle w:val="NormalWeb"/>
        <w:spacing w:before="0" w:beforeAutospacing="0" w:after="0" w:afterAutospacing="0" w:line="360" w:lineRule="auto"/>
        <w:jc w:val="both"/>
      </w:pPr>
      <w:r w:rsidRPr="002C535B">
        <w:t>Accounting information serves as a cornerstone for effective management decision-making, providing critical insights into an organization’s financial health, operational efficiency, and strategic direction. In the rapidly evolving business landscape, where competition, technological advancements, and economic uncertainties dominate, managers rely heavily on accurate, timely, and relevant accounting information to navigate complex decisions (Atkinson et al., 2020). This information, generated through accounting information systems (AIS), encompasses financial statements, cost analyses, budgets, forecasts, and performance metrics, all of which enable managers to evaluate past performance, allocate resources efficiently, and plan for the future. The role of accounting information in decision-making has gained prominence in recent years, particularly between 2020 and 2024, as organizations increasingly integrate emerging technologies such as artificial intelligence (AI), big data analytics, and cloud computing into their accounting practices to enhance decision-making processes (Rosário, 2024).</w:t>
      </w:r>
    </w:p>
    <w:p w:rsidR="00466331" w:rsidRPr="002C535B" w:rsidRDefault="00466331" w:rsidP="00466331">
      <w:pPr>
        <w:pStyle w:val="NormalWeb"/>
        <w:spacing w:before="0" w:beforeAutospacing="0" w:after="0" w:afterAutospacing="0" w:line="360" w:lineRule="auto"/>
        <w:jc w:val="both"/>
      </w:pPr>
      <w:r w:rsidRPr="002C535B">
        <w:t xml:space="preserve">Historically, accounting information was primarily used for record-keeping and compliance with regulatory requirements. However, the shift toward </w:t>
      </w:r>
      <w:r w:rsidR="00D3533B" w:rsidRPr="002C535B">
        <w:t xml:space="preserve">Accounting information </w:t>
      </w:r>
      <w:r w:rsidRPr="002C535B">
        <w:t xml:space="preserve">in the late 20th century expanded its scope to include decision-support functions. </w:t>
      </w:r>
      <w:r w:rsidR="00D3533B" w:rsidRPr="002C535B">
        <w:t xml:space="preserve">Accounting information </w:t>
      </w:r>
      <w:r w:rsidRPr="002C535B">
        <w:t xml:space="preserve">focuses on providing internal stakeholders—managers, executives, and department heads—with actionable data to support operational, tactical, and strategic decisions (Atkinson et al., 2020). Unlike financial accounting, which emphasizes external reporting, </w:t>
      </w:r>
      <w:r w:rsidR="00D3533B" w:rsidRPr="002C535B">
        <w:t xml:space="preserve">Accounting information </w:t>
      </w:r>
      <w:r w:rsidRPr="002C535B">
        <w:t>prioritizes internal processes, such as cost control, performance evaluation, and strategic planning. This evolution has positioned accounting information as a vital tool for aligning organizational objectives with market demands, fostering competitiveness, and ensuring sustainability.</w:t>
      </w:r>
    </w:p>
    <w:p w:rsidR="00466331" w:rsidRPr="002C535B" w:rsidRDefault="00466331" w:rsidP="00466331">
      <w:pPr>
        <w:pStyle w:val="NormalWeb"/>
        <w:spacing w:before="0" w:beforeAutospacing="0" w:after="0" w:afterAutospacing="0" w:line="360" w:lineRule="auto"/>
        <w:jc w:val="both"/>
      </w:pPr>
      <w:r w:rsidRPr="002C535B">
        <w:lastRenderedPageBreak/>
        <w:t>The period from 2020 to 2024 has witnessed significant advancements in the application of accounting information for decision-making, driven by the digital transformation of accounting practices. The adoption of AI and machine learning (ML) has revolutionized how accounting data is processed and analyzed, enabling predictive analytics and real-time decision support (Nielsen, 2020). For instance, AI-driven forecasting models allow managers to anticipate market trends, optimize pricing strategies, and mitigate financial risks with greater precision (Yao, 2020). Similarly, cloud-based accounting platforms have enhanced the accessibility and scalability of accounting information, allowing organizations to streamline data collection and improve decision-making efficiency (Zhang, 2020). These technological advancements have not only increased the accuracy of accounting information but also reduced the time required to generate actionable insights, thereby empowering managers to respond swiftly to dynamic business challenges.</w:t>
      </w:r>
    </w:p>
    <w:p w:rsidR="00466331" w:rsidRPr="002C535B" w:rsidRDefault="00466331" w:rsidP="00466331">
      <w:pPr>
        <w:pStyle w:val="NormalWeb"/>
        <w:spacing w:before="0" w:beforeAutospacing="0" w:after="0" w:afterAutospacing="0" w:line="360" w:lineRule="auto"/>
        <w:jc w:val="both"/>
      </w:pPr>
      <w:r w:rsidRPr="002C535B">
        <w:t>Accounting information supports a wide range of management decisions, including budgeting, investment analysis, cost management, and performance evaluation. For example, activity-based costing (ABC) and break-even analysis provide managers with detailed insights into cost structures, enabling them to identify cost-saving opportunities and optimize resource allocation (Atkinson et al., 2020). Budgets and forecasts, derived from accounting data, guide strategic planning by projecting future revenues, expenses, and cash flows. Performance metrics, such as key performance indicators (KPIs), allow managers to assess organizational efficiency and align operations with long-term goals (Arkhipova et al., 2024). These tools collectively enhance the quality of decisions, ensuring that organizations remain agile and competitive in volatile markets.</w:t>
      </w:r>
    </w:p>
    <w:p w:rsidR="00466331" w:rsidRPr="002C535B" w:rsidRDefault="00466331" w:rsidP="00466331">
      <w:pPr>
        <w:pStyle w:val="NormalWeb"/>
        <w:spacing w:before="0" w:beforeAutospacing="0" w:after="0" w:afterAutospacing="0" w:line="360" w:lineRule="auto"/>
        <w:jc w:val="both"/>
      </w:pPr>
      <w:r w:rsidRPr="002C535B">
        <w:t xml:space="preserve">The integration of emerging technologies into AIS has further amplified the strategic role of accounting information. Business intelligence and analytics (BI&amp;A), for instance, enable organizations to extract meaningful patterns from large datasets, supporting strategic flexibility and innovation (Asim &amp; Nasim, 2022). By leveraging BI&amp;A, </w:t>
      </w:r>
      <w:r w:rsidRPr="002C535B">
        <w:lastRenderedPageBreak/>
        <w:t>managers can perform scenario simulations, benchmark performance against competitors, and make data-driven decisions that enhance organizational resilience. Additionally, the use of big data technology in cloud accounting platforms has improved the accuracy of financial audits and risk assessments, providing managers with reliable data for informed decision-making (Zhang, 2020). These advancements underscore the transformative impact of technology on accounting information systems and their critical role in modern management.</w:t>
      </w:r>
    </w:p>
    <w:p w:rsidR="00466331" w:rsidRPr="002C535B" w:rsidRDefault="00466331" w:rsidP="00466331">
      <w:pPr>
        <w:pStyle w:val="NormalWeb"/>
        <w:spacing w:before="0" w:beforeAutospacing="0" w:after="0" w:afterAutospacing="0" w:line="360" w:lineRule="auto"/>
        <w:jc w:val="both"/>
      </w:pPr>
      <w:r w:rsidRPr="002C535B">
        <w:t>The increasing complexity of business operations has also necessitated a shift in the role of management accountants. Traditionally focused on technical tasks, management accountants are now expected to serve as strategic advisors, leveraging their expertise in data analytics to support decision-making (Arkhipova et al., 2024). This shift requires new competencies, including proficiency in digital technologies, critical thinking, and cross-functional collaboration. Training programs and continuous professional development are essential to equip accountants with the skills needed to navigate the digital era and contribute to organizational success (Abu Afifa et al., 2024).</w:t>
      </w:r>
    </w:p>
    <w:p w:rsidR="00466331" w:rsidRPr="002C535B" w:rsidRDefault="00466331" w:rsidP="00466331">
      <w:pPr>
        <w:pStyle w:val="Heading2"/>
        <w:spacing w:before="0" w:after="0" w:line="360" w:lineRule="auto"/>
        <w:jc w:val="both"/>
        <w:rPr>
          <w:i w:val="0"/>
        </w:rPr>
      </w:pPr>
      <w:r w:rsidRPr="002C535B">
        <w:rPr>
          <w:i w:val="0"/>
        </w:rPr>
        <w:t>1.2 Statement of the Problem</w:t>
      </w:r>
    </w:p>
    <w:p w:rsidR="00466331" w:rsidRPr="002C535B" w:rsidRDefault="00466331" w:rsidP="00466331">
      <w:pPr>
        <w:pStyle w:val="NormalWeb"/>
        <w:spacing w:before="0" w:beforeAutospacing="0" w:after="0" w:afterAutospacing="0" w:line="360" w:lineRule="auto"/>
        <w:jc w:val="both"/>
      </w:pPr>
      <w:r w:rsidRPr="002C535B">
        <w:t>The reliance on accounting information for management decision-making has grown significantly, yet several challenges undermine its effectiveness in supporting optimal decisions. Despite advancements in AIS and the integration of emerging technologies, organizations often struggle to generate high-quality accounting information that meets the needs of decision-makers (Monteiro et al., 2024). These challenges, observed prominently between 2020 and 2024, include issues related to data quality, system integration, user competence, and organizational alignment, all of which hinder the ability of managers to make informed and timely decisions.</w:t>
      </w:r>
    </w:p>
    <w:p w:rsidR="00466331" w:rsidRPr="002C535B" w:rsidRDefault="00466331" w:rsidP="00466331">
      <w:pPr>
        <w:pStyle w:val="NormalWeb"/>
        <w:spacing w:before="0" w:beforeAutospacing="0" w:after="0" w:afterAutospacing="0" w:line="360" w:lineRule="auto"/>
        <w:jc w:val="both"/>
      </w:pPr>
      <w:r w:rsidRPr="002C535B">
        <w:t xml:space="preserve">One of the primary problems is the quality of accounting information. High-quality information must be accurate, relevant, timely, and complete to support effective decision-making (Monteiro et al., 2024). However, many organizations, particularly </w:t>
      </w:r>
      <w:r w:rsidRPr="002C535B">
        <w:lastRenderedPageBreak/>
        <w:t>MSMEs, face issues with inaccurate or incomplete data due to outdated systems, manual processes, or inadequate internal controls (Ibrahim et al., 2020). For instance, studies in Vietnam have shown that poor-quality accounting information undermines decision-making success and non-financial performance in non-financial companies (Monteiro et al., 2024). This problem is exacerbated in emerging markets, where limited resources and technical expertise often result in unreliable data, leading to suboptimal decisions and financial losses.</w:t>
      </w:r>
    </w:p>
    <w:p w:rsidR="00466331" w:rsidRPr="002C535B" w:rsidRDefault="00466331" w:rsidP="00466331">
      <w:pPr>
        <w:pStyle w:val="NormalWeb"/>
        <w:spacing w:before="0" w:beforeAutospacing="0" w:after="0" w:afterAutospacing="0" w:line="360" w:lineRule="auto"/>
        <w:jc w:val="both"/>
      </w:pPr>
      <w:r w:rsidRPr="002C535B">
        <w:t>Another critical issue is the lack of integration between AIS and emerging technologies. While AI, big data analytics, and cloud computing have the potential to enhance decision-making, many organizations struggle to align these technologies with their existing accounting systems (Zhang, 2020). This lack of integration results in fragmented data, delays in reporting, and missed opportunities for real-time decision-making. For example, research in Saudi Arabia has highlighted challenges in implementing cloud-based accounting systems due to compatibility issues and inadequate IT infrastructure (Alotaibi et al., 2021). Without seamless integration, organizations cannot fully leverage the benefits of technological advancements, limiting the effectiveness of accounting information.</w:t>
      </w:r>
    </w:p>
    <w:p w:rsidR="00784FE9" w:rsidRPr="002C535B" w:rsidRDefault="00466331" w:rsidP="00CC51A2">
      <w:pPr>
        <w:pStyle w:val="NormalWeb"/>
        <w:spacing w:before="0" w:beforeAutospacing="0" w:after="0" w:afterAutospacing="0" w:line="360" w:lineRule="auto"/>
        <w:jc w:val="both"/>
      </w:pPr>
      <w:r w:rsidRPr="002C535B">
        <w:t>User competence also poses a significant challenge. The increasing complexity of AIS requires users to possess advanced technical skills and a deep understanding of accounting principles (Puspitawati, 2016). However, many managers and accountants lack the training needed to effectively utilize digital tools and interpret complex data outputs (Abu Afifa et al., 2024). This skills gap is particularly evident in organizations transitioning to AI-driven accounting systems, where users struggle to adapt to new workflows and analytical tools (Nielsen, 2020). As a result, the potential of AIS to support decision-making is underutilized, leading to inefficiencies and missed strategic opportunities.</w:t>
      </w:r>
    </w:p>
    <w:p w:rsidR="00D3533B" w:rsidRPr="002C535B" w:rsidRDefault="00D3533B">
      <w:pPr>
        <w:spacing w:before="0" w:beforeAutospacing="0" w:line="276" w:lineRule="auto"/>
        <w:rPr>
          <w:rFonts w:ascii="Times New Roman" w:hAnsi="Times New Roman" w:cs="Times New Roman"/>
          <w:b/>
          <w:sz w:val="24"/>
          <w:szCs w:val="24"/>
        </w:rPr>
      </w:pPr>
      <w:r w:rsidRPr="002C535B">
        <w:rPr>
          <w:rFonts w:ascii="Times New Roman" w:hAnsi="Times New Roman" w:cs="Times New Roman"/>
          <w:b/>
          <w:sz w:val="24"/>
          <w:szCs w:val="24"/>
        </w:rPr>
        <w:br w:type="page"/>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lastRenderedPageBreak/>
        <w:t>1.3</w:t>
      </w:r>
      <w:r w:rsidRPr="002C535B">
        <w:rPr>
          <w:rFonts w:ascii="Times New Roman" w:hAnsi="Times New Roman" w:cs="Times New Roman"/>
          <w:b/>
          <w:sz w:val="24"/>
          <w:szCs w:val="24"/>
        </w:rPr>
        <w:tab/>
        <w:t xml:space="preserve">Research Questions </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i.</w:t>
      </w:r>
      <w:r w:rsidRPr="002C535B">
        <w:rPr>
          <w:rFonts w:ascii="Times New Roman" w:hAnsi="Times New Roman" w:cs="Times New Roman"/>
          <w:sz w:val="24"/>
          <w:szCs w:val="24"/>
        </w:rPr>
        <w:tab/>
        <w:t xml:space="preserve">To what extent does the utilization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influence the strategic decision-making processes</w:t>
      </w:r>
      <w:r w:rsidR="003E366A" w:rsidRPr="002C535B">
        <w:rPr>
          <w:rFonts w:ascii="Times New Roman" w:hAnsi="Times New Roman" w:cs="Times New Roman"/>
          <w:sz w:val="24"/>
          <w:szCs w:val="24"/>
        </w:rPr>
        <w:t xml:space="preserve"> in an organization</w:t>
      </w:r>
      <w:r w:rsidRPr="002C535B">
        <w:rPr>
          <w:rFonts w:ascii="Times New Roman" w:hAnsi="Times New Roman" w:cs="Times New Roman"/>
          <w:sz w:val="24"/>
          <w:szCs w:val="24"/>
        </w:rPr>
        <w:t>?</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ii.</w:t>
      </w:r>
      <w:r w:rsidRPr="002C535B">
        <w:rPr>
          <w:rFonts w:ascii="Times New Roman" w:hAnsi="Times New Roman" w:cs="Times New Roman"/>
          <w:sz w:val="24"/>
          <w:szCs w:val="24"/>
        </w:rPr>
        <w:tab/>
        <w:t xml:space="preserve">How does the utilization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affect performance measurement and evaluation </w:t>
      </w:r>
      <w:r w:rsidR="003E366A" w:rsidRPr="002C535B">
        <w:rPr>
          <w:rFonts w:ascii="Times New Roman" w:hAnsi="Times New Roman" w:cs="Times New Roman"/>
          <w:sz w:val="24"/>
          <w:szCs w:val="24"/>
        </w:rPr>
        <w:t>in an organization</w:t>
      </w:r>
      <w:r w:rsidRPr="002C535B">
        <w:rPr>
          <w:rFonts w:ascii="Times New Roman" w:hAnsi="Times New Roman" w:cs="Times New Roman"/>
          <w:sz w:val="24"/>
          <w:szCs w:val="24"/>
        </w:rPr>
        <w:t>?</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iii.</w:t>
      </w:r>
      <w:r w:rsidRPr="002C535B">
        <w:rPr>
          <w:rFonts w:ascii="Times New Roman" w:hAnsi="Times New Roman" w:cs="Times New Roman"/>
          <w:sz w:val="24"/>
          <w:szCs w:val="24"/>
        </w:rPr>
        <w:tab/>
        <w:t xml:space="preserve">To what extent does economic fluctuation in Nigeria influence the effectiveness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w:t>
      </w:r>
      <w:r w:rsidR="003E366A" w:rsidRPr="002C535B">
        <w:rPr>
          <w:rFonts w:ascii="Times New Roman" w:hAnsi="Times New Roman" w:cs="Times New Roman"/>
          <w:sz w:val="24"/>
          <w:szCs w:val="24"/>
        </w:rPr>
        <w:t>in an organization</w:t>
      </w:r>
      <w:r w:rsidRPr="002C535B">
        <w:rPr>
          <w:rFonts w:ascii="Times New Roman" w:hAnsi="Times New Roman" w:cs="Times New Roman"/>
          <w:sz w:val="24"/>
          <w:szCs w:val="24"/>
        </w:rPr>
        <w:t>?</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1.4</w:t>
      </w:r>
      <w:r w:rsidRPr="002C535B">
        <w:rPr>
          <w:rFonts w:ascii="Times New Roman" w:hAnsi="Times New Roman" w:cs="Times New Roman"/>
          <w:b/>
          <w:sz w:val="24"/>
          <w:szCs w:val="24"/>
        </w:rPr>
        <w:tab/>
        <w:t xml:space="preserve">Objectives of the Study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The main objective of this study is to examine the </w:t>
      </w:r>
      <w:r w:rsidR="003E366A" w:rsidRPr="002C535B">
        <w:rPr>
          <w:rFonts w:ascii="Times New Roman" w:hAnsi="Times New Roman" w:cs="Times New Roman"/>
          <w:sz w:val="24"/>
          <w:szCs w:val="24"/>
        </w:rPr>
        <w:t>accounting information as a basis for manage</w:t>
      </w:r>
      <w:r w:rsidR="00CE2E5B" w:rsidRPr="002C535B">
        <w:rPr>
          <w:rFonts w:ascii="Times New Roman" w:hAnsi="Times New Roman" w:cs="Times New Roman"/>
          <w:sz w:val="24"/>
          <w:szCs w:val="24"/>
        </w:rPr>
        <w:t>rial</w:t>
      </w:r>
      <w:r w:rsidR="003E366A" w:rsidRPr="002C535B">
        <w:rPr>
          <w:rFonts w:ascii="Times New Roman" w:hAnsi="Times New Roman" w:cs="Times New Roman"/>
          <w:sz w:val="24"/>
          <w:szCs w:val="24"/>
        </w:rPr>
        <w:t xml:space="preserve"> decision-making</w:t>
      </w:r>
      <w:r w:rsidRPr="002C535B">
        <w:rPr>
          <w:rFonts w:ascii="Times New Roman" w:hAnsi="Times New Roman" w:cs="Times New Roman"/>
          <w:sz w:val="24"/>
          <w:szCs w:val="24"/>
        </w:rPr>
        <w:t>. Specific objectives are:</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i.</w:t>
      </w:r>
      <w:r w:rsidRPr="002C535B">
        <w:rPr>
          <w:rFonts w:ascii="Times New Roman" w:hAnsi="Times New Roman" w:cs="Times New Roman"/>
          <w:sz w:val="24"/>
          <w:szCs w:val="24"/>
        </w:rPr>
        <w:tab/>
        <w:t xml:space="preserve">To examine the extent to which the utilization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influence the strategic decision-making processes </w:t>
      </w:r>
      <w:r w:rsidR="00D3533B" w:rsidRPr="002C535B">
        <w:rPr>
          <w:rFonts w:ascii="Times New Roman" w:hAnsi="Times New Roman" w:cs="Times New Roman"/>
          <w:sz w:val="24"/>
          <w:szCs w:val="24"/>
        </w:rPr>
        <w:t>in an organization</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ii.</w:t>
      </w:r>
      <w:r w:rsidRPr="002C535B">
        <w:rPr>
          <w:rFonts w:ascii="Times New Roman" w:hAnsi="Times New Roman" w:cs="Times New Roman"/>
          <w:sz w:val="24"/>
          <w:szCs w:val="24"/>
        </w:rPr>
        <w:tab/>
        <w:t xml:space="preserve">To determine the extent to which utilization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affect performance measurement and evaluation </w:t>
      </w:r>
      <w:r w:rsidR="00C877CF" w:rsidRPr="002C535B">
        <w:rPr>
          <w:rFonts w:ascii="Times New Roman" w:hAnsi="Times New Roman" w:cs="Times New Roman"/>
          <w:sz w:val="24"/>
          <w:szCs w:val="24"/>
        </w:rPr>
        <w:t>in an organization</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iii.</w:t>
      </w:r>
      <w:r w:rsidRPr="002C535B">
        <w:rPr>
          <w:rFonts w:ascii="Times New Roman" w:hAnsi="Times New Roman" w:cs="Times New Roman"/>
          <w:sz w:val="24"/>
          <w:szCs w:val="24"/>
        </w:rPr>
        <w:tab/>
        <w:t xml:space="preserve">To investigate how economic fluctuation in Nigeria influence the adaptability and effectiveness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w:t>
      </w:r>
      <w:r w:rsidR="00C877CF" w:rsidRPr="002C535B">
        <w:rPr>
          <w:rFonts w:ascii="Times New Roman" w:hAnsi="Times New Roman" w:cs="Times New Roman"/>
          <w:sz w:val="24"/>
          <w:szCs w:val="24"/>
        </w:rPr>
        <w:t>in an organization</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1.5</w:t>
      </w:r>
      <w:r w:rsidRPr="002C535B">
        <w:rPr>
          <w:rFonts w:ascii="Times New Roman" w:hAnsi="Times New Roman" w:cs="Times New Roman"/>
          <w:b/>
          <w:sz w:val="24"/>
          <w:szCs w:val="24"/>
        </w:rPr>
        <w:tab/>
        <w:t>Research Hypotheses</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H01:</w:t>
      </w:r>
      <w:r w:rsidRPr="002C535B">
        <w:rPr>
          <w:rFonts w:ascii="Times New Roman" w:hAnsi="Times New Roman" w:cs="Times New Roman"/>
          <w:sz w:val="24"/>
          <w:szCs w:val="24"/>
        </w:rPr>
        <w:tab/>
        <w:t xml:space="preserve">There is no significant influence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on strategic decision-making processes </w:t>
      </w:r>
      <w:r w:rsidR="00C877CF" w:rsidRPr="002C535B">
        <w:rPr>
          <w:rFonts w:ascii="Times New Roman" w:hAnsi="Times New Roman" w:cs="Times New Roman"/>
          <w:sz w:val="24"/>
          <w:szCs w:val="24"/>
        </w:rPr>
        <w:t>in an organization</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H02:</w:t>
      </w:r>
      <w:r w:rsidRPr="002C535B">
        <w:rPr>
          <w:rFonts w:ascii="Times New Roman" w:hAnsi="Times New Roman" w:cs="Times New Roman"/>
          <w:sz w:val="24"/>
          <w:szCs w:val="24"/>
        </w:rPr>
        <w:tab/>
        <w:t xml:space="preserve">Utilization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does not have a significant effect on performance measurement and evaluation </w:t>
      </w:r>
      <w:r w:rsidR="00C877CF" w:rsidRPr="002C535B">
        <w:rPr>
          <w:rFonts w:ascii="Times New Roman" w:hAnsi="Times New Roman" w:cs="Times New Roman"/>
          <w:sz w:val="24"/>
          <w:szCs w:val="24"/>
        </w:rPr>
        <w:t>in an organization</w:t>
      </w:r>
    </w:p>
    <w:p w:rsidR="00784FE9" w:rsidRPr="002C535B" w:rsidRDefault="00784FE9" w:rsidP="00F24C57">
      <w:pPr>
        <w:spacing w:before="0" w:beforeAutospacing="0" w:after="0" w:line="360" w:lineRule="auto"/>
        <w:ind w:left="720" w:hanging="720"/>
        <w:jc w:val="both"/>
        <w:rPr>
          <w:rFonts w:ascii="Times New Roman" w:hAnsi="Times New Roman" w:cs="Times New Roman"/>
          <w:sz w:val="24"/>
          <w:szCs w:val="24"/>
        </w:rPr>
      </w:pPr>
      <w:r w:rsidRPr="002C535B">
        <w:rPr>
          <w:rFonts w:ascii="Times New Roman" w:hAnsi="Times New Roman" w:cs="Times New Roman"/>
          <w:sz w:val="24"/>
          <w:szCs w:val="24"/>
        </w:rPr>
        <w:t>H03:</w:t>
      </w:r>
      <w:r w:rsidRPr="002C535B">
        <w:rPr>
          <w:rFonts w:ascii="Times New Roman" w:hAnsi="Times New Roman" w:cs="Times New Roman"/>
          <w:sz w:val="24"/>
          <w:szCs w:val="24"/>
        </w:rPr>
        <w:tab/>
        <w:t xml:space="preserve">Economic fluctuation in Nigeria has no significant influence on the adaptability and effectiveness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w:t>
      </w:r>
      <w:r w:rsidR="00C877CF" w:rsidRPr="002C535B">
        <w:rPr>
          <w:rFonts w:ascii="Times New Roman" w:hAnsi="Times New Roman" w:cs="Times New Roman"/>
          <w:sz w:val="24"/>
          <w:szCs w:val="24"/>
        </w:rPr>
        <w:t>in an organization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1.6</w:t>
      </w:r>
      <w:r w:rsidRPr="002C535B">
        <w:rPr>
          <w:rFonts w:ascii="Times New Roman" w:hAnsi="Times New Roman" w:cs="Times New Roman"/>
          <w:b/>
          <w:sz w:val="24"/>
          <w:szCs w:val="24"/>
        </w:rPr>
        <w:tab/>
        <w:t>Significance of the study</w:t>
      </w:r>
      <w:r w:rsidRPr="002C535B">
        <w:rPr>
          <w:rFonts w:ascii="Times New Roman" w:hAnsi="Times New Roman" w:cs="Times New Roman"/>
          <w:sz w:val="24"/>
          <w:szCs w:val="24"/>
        </w:rPr>
        <w:t xml:space="preserve">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Managers will benefit from this study when using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to make decisions, and management accountants will benefit from the study's assistance in providing decision-makers with relevant information. The results of the study can be used </w:t>
      </w:r>
      <w:r w:rsidRPr="002C535B">
        <w:rPr>
          <w:rFonts w:ascii="Times New Roman" w:hAnsi="Times New Roman" w:cs="Times New Roman"/>
          <w:sz w:val="24"/>
          <w:szCs w:val="24"/>
        </w:rPr>
        <w:lastRenderedPageBreak/>
        <w:t xml:space="preserve">by the government and policy makers to raise public awareness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Numerous Nigerian institutions will also profit from the study since it will help them understand the resources and strategies that are available to them in terms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The suggestions made were meant to assist organizations in enhancing their procedures. Because it will serve as a basis for future research, the study will also be helpful to academics and scholars who are interested in studying accounting, particularly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1.7</w:t>
      </w:r>
      <w:r w:rsidRPr="002C535B">
        <w:rPr>
          <w:rFonts w:ascii="Times New Roman" w:hAnsi="Times New Roman" w:cs="Times New Roman"/>
          <w:b/>
          <w:sz w:val="24"/>
          <w:szCs w:val="24"/>
        </w:rPr>
        <w:tab/>
        <w:t>Scope of the Study</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The study will primarily focus on the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w:t>
      </w:r>
      <w:r w:rsidR="004B34EC" w:rsidRPr="002C535B">
        <w:rPr>
          <w:rFonts w:ascii="Times New Roman" w:hAnsi="Times New Roman" w:cs="Times New Roman"/>
          <w:sz w:val="24"/>
          <w:szCs w:val="24"/>
        </w:rPr>
        <w:t>as a basis for managerial decision making</w:t>
      </w:r>
      <w:r w:rsidRPr="002C535B">
        <w:rPr>
          <w:rFonts w:ascii="Times New Roman" w:hAnsi="Times New Roman" w:cs="Times New Roman"/>
          <w:sz w:val="24"/>
          <w:szCs w:val="24"/>
        </w:rPr>
        <w:t xml:space="preserve"> over the last decade, from 2013 to 2023, using </w:t>
      </w:r>
      <w:r w:rsidR="00D3533B" w:rsidRPr="002C535B">
        <w:rPr>
          <w:rFonts w:ascii="Times New Roman" w:hAnsi="Times New Roman" w:cs="Times New Roman"/>
          <w:sz w:val="24"/>
          <w:szCs w:val="24"/>
        </w:rPr>
        <w:t xml:space="preserve">Kam Wire Nig </w:t>
      </w:r>
      <w:r w:rsidRPr="002C535B">
        <w:rPr>
          <w:rFonts w:ascii="Times New Roman" w:hAnsi="Times New Roman" w:cs="Times New Roman"/>
          <w:sz w:val="24"/>
          <w:szCs w:val="24"/>
        </w:rPr>
        <w:t xml:space="preserve">Limited as the case study. This time frame will provide a contemporary perspective on the subject.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The r</w:t>
      </w:r>
      <w:r w:rsidR="004B34EC" w:rsidRPr="002C535B">
        <w:rPr>
          <w:rFonts w:ascii="Times New Roman" w:hAnsi="Times New Roman" w:cs="Times New Roman"/>
          <w:sz w:val="24"/>
          <w:szCs w:val="24"/>
        </w:rPr>
        <w:t xml:space="preserve">esearch is specific to the </w:t>
      </w:r>
      <w:r w:rsidRPr="002C535B">
        <w:rPr>
          <w:rFonts w:ascii="Times New Roman" w:hAnsi="Times New Roman" w:cs="Times New Roman"/>
          <w:sz w:val="24"/>
          <w:szCs w:val="24"/>
        </w:rPr>
        <w:t>manufacturing sector, encompassing companies engaged in the production of consumer goods such as food products, beverages, toiletries, drugs and household items.</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The primary variables under investigation include the utilization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decision-making processes, and performance measurement within </w:t>
      </w:r>
      <w:r w:rsidR="004B34EC" w:rsidRPr="002C535B">
        <w:rPr>
          <w:rFonts w:ascii="Times New Roman" w:hAnsi="Times New Roman" w:cs="Times New Roman"/>
          <w:sz w:val="24"/>
          <w:szCs w:val="24"/>
        </w:rPr>
        <w:t>Manufacturing</w:t>
      </w:r>
      <w:r w:rsidRPr="002C535B">
        <w:rPr>
          <w:rFonts w:ascii="Times New Roman" w:hAnsi="Times New Roman" w:cs="Times New Roman"/>
          <w:sz w:val="24"/>
          <w:szCs w:val="24"/>
        </w:rPr>
        <w:t xml:space="preserve"> companies in Nigeria. </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1.8</w:t>
      </w:r>
      <w:r w:rsidRPr="002C535B">
        <w:rPr>
          <w:rFonts w:ascii="Times New Roman" w:hAnsi="Times New Roman" w:cs="Times New Roman"/>
          <w:b/>
          <w:sz w:val="24"/>
          <w:szCs w:val="24"/>
        </w:rPr>
        <w:tab/>
        <w:t>Limitation of the Study</w:t>
      </w:r>
    </w:p>
    <w:p w:rsidR="004B34EC" w:rsidRPr="002C535B" w:rsidRDefault="004B34EC" w:rsidP="004B34EC">
      <w:pPr>
        <w:pStyle w:val="ListParagraph"/>
        <w:spacing w:after="0" w:line="360" w:lineRule="auto"/>
        <w:ind w:left="0" w:firstLine="720"/>
        <w:jc w:val="both"/>
        <w:rPr>
          <w:rFonts w:ascii="Times New Roman" w:hAnsi="Times New Roman"/>
          <w:sz w:val="24"/>
          <w:szCs w:val="24"/>
        </w:rPr>
      </w:pPr>
      <w:r w:rsidRPr="002C535B">
        <w:rPr>
          <w:rFonts w:ascii="Times New Roman" w:hAnsi="Times New Roman"/>
          <w:sz w:val="24"/>
          <w:szCs w:val="24"/>
        </w:rPr>
        <w:t>Some of the limitations encountered during course of this project works:</w:t>
      </w:r>
    </w:p>
    <w:p w:rsidR="004B34EC" w:rsidRPr="002C535B" w:rsidRDefault="004B34EC" w:rsidP="000D6256">
      <w:pPr>
        <w:numPr>
          <w:ilvl w:val="0"/>
          <w:numId w:val="12"/>
        </w:numPr>
        <w:spacing w:before="0" w:beforeAutospacing="0" w:after="0" w:line="360" w:lineRule="auto"/>
        <w:jc w:val="both"/>
        <w:rPr>
          <w:rFonts w:ascii="Times New Roman" w:hAnsi="Times New Roman"/>
          <w:sz w:val="24"/>
          <w:szCs w:val="24"/>
        </w:rPr>
      </w:pPr>
      <w:r w:rsidRPr="002C535B">
        <w:rPr>
          <w:rFonts w:ascii="Times New Roman" w:hAnsi="Times New Roman"/>
          <w:b/>
          <w:sz w:val="24"/>
          <w:szCs w:val="24"/>
        </w:rPr>
        <w:t xml:space="preserve">Data availability: </w:t>
      </w:r>
      <w:r w:rsidRPr="002C535B">
        <w:rPr>
          <w:rFonts w:ascii="Times New Roman" w:hAnsi="Times New Roman"/>
          <w:sz w:val="24"/>
          <w:szCs w:val="24"/>
        </w:rPr>
        <w:t>The availability or quality of financial data from companies might be restricted, leading to potential gaps or inaccuracies in the analysis. The researcher uses multiple data sources and verified information where possible. Employ rigorous data cleaning and validation procedures. Clearly acknowledge any data limitations in the research findings.</w:t>
      </w:r>
    </w:p>
    <w:p w:rsidR="00B26BB1" w:rsidRPr="002C535B" w:rsidRDefault="004B34EC" w:rsidP="000D6256">
      <w:pPr>
        <w:numPr>
          <w:ilvl w:val="0"/>
          <w:numId w:val="12"/>
        </w:numPr>
        <w:spacing w:before="0" w:beforeAutospacing="0" w:after="0" w:line="360" w:lineRule="auto"/>
        <w:jc w:val="both"/>
        <w:rPr>
          <w:rFonts w:ascii="Times New Roman" w:hAnsi="Times New Roman"/>
          <w:sz w:val="24"/>
          <w:szCs w:val="24"/>
        </w:rPr>
      </w:pPr>
      <w:r w:rsidRPr="002C535B">
        <w:rPr>
          <w:rFonts w:ascii="Times New Roman" w:hAnsi="Times New Roman"/>
          <w:b/>
          <w:sz w:val="24"/>
          <w:szCs w:val="24"/>
        </w:rPr>
        <w:t xml:space="preserve">Generalization Issues: </w:t>
      </w:r>
      <w:r w:rsidRPr="002C535B">
        <w:rPr>
          <w:rFonts w:ascii="Times New Roman" w:hAnsi="Times New Roman"/>
          <w:sz w:val="24"/>
          <w:szCs w:val="24"/>
        </w:rPr>
        <w:t xml:space="preserve">Findings from a specific time period, industry, or region may not be easily generalized to other contexts. The researcher clearly defines the </w:t>
      </w:r>
      <w:r w:rsidRPr="002C535B">
        <w:rPr>
          <w:rFonts w:ascii="Times New Roman" w:hAnsi="Times New Roman"/>
          <w:sz w:val="24"/>
          <w:szCs w:val="24"/>
        </w:rPr>
        <w:lastRenderedPageBreak/>
        <w:t>scope of the study and be cautious about generalizing findings beyond the specified parameters. Consider conducting additional research in different contexts for a more comprehensive understanding.</w:t>
      </w:r>
    </w:p>
    <w:p w:rsidR="00784FE9" w:rsidRPr="002C535B" w:rsidRDefault="004B34EC" w:rsidP="000D6256">
      <w:pPr>
        <w:numPr>
          <w:ilvl w:val="0"/>
          <w:numId w:val="12"/>
        </w:numPr>
        <w:spacing w:before="0" w:beforeAutospacing="0" w:after="0" w:line="360" w:lineRule="auto"/>
        <w:jc w:val="both"/>
        <w:rPr>
          <w:rFonts w:ascii="Times New Roman" w:hAnsi="Times New Roman"/>
          <w:sz w:val="24"/>
          <w:szCs w:val="24"/>
        </w:rPr>
      </w:pPr>
      <w:r w:rsidRPr="002C535B">
        <w:rPr>
          <w:rFonts w:ascii="Times New Roman" w:hAnsi="Times New Roman"/>
          <w:b/>
          <w:sz w:val="24"/>
          <w:szCs w:val="24"/>
        </w:rPr>
        <w:t xml:space="preserve">Assumptions in Models: </w:t>
      </w:r>
      <w:r w:rsidRPr="002C535B">
        <w:rPr>
          <w:rFonts w:ascii="Times New Roman" w:hAnsi="Times New Roman"/>
          <w:sz w:val="24"/>
          <w:szCs w:val="24"/>
        </w:rPr>
        <w:t>Analytical models may rely on certain assumptions that may not fully capture the complexity of real-world scenarios. The researcher clearly outlines the assumptions made during the analysis. Conduct robustness checks by varying key assumptions to assess the stability of the results.</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1.9</w:t>
      </w:r>
      <w:r w:rsidRPr="002C535B">
        <w:rPr>
          <w:rFonts w:ascii="Times New Roman" w:hAnsi="Times New Roman" w:cs="Times New Roman"/>
          <w:b/>
          <w:sz w:val="24"/>
          <w:szCs w:val="24"/>
        </w:rPr>
        <w:tab/>
        <w:t>Definition of terms</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Management Accounting:</w:t>
      </w:r>
      <w:r w:rsidRPr="002C535B">
        <w:rPr>
          <w:rFonts w:ascii="Times New Roman" w:hAnsi="Times New Roman" w:cs="Times New Roman"/>
          <w:sz w:val="24"/>
          <w:szCs w:val="24"/>
        </w:rPr>
        <w:t xml:space="preserve"> Management accounting, also known as managerial accounting, involves the process of preparing and providing financial and non-financial information to internal management to support planning, decision-making, and control within an organization.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Manufacturing Industry: </w:t>
      </w:r>
      <w:r w:rsidRPr="002C535B">
        <w:rPr>
          <w:rFonts w:ascii="Times New Roman" w:hAnsi="Times New Roman" w:cs="Times New Roman"/>
          <w:sz w:val="24"/>
          <w:szCs w:val="24"/>
        </w:rPr>
        <w:t>The manufacturing industry refers to the sector of the economy that is engaged in the physical transformation of materials or components into finished goods. It includes activities such as production, assembly, and fabrication.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Performance: </w:t>
      </w:r>
      <w:r w:rsidRPr="002C535B">
        <w:rPr>
          <w:rFonts w:ascii="Times New Roman" w:hAnsi="Times New Roman" w:cs="Times New Roman"/>
          <w:sz w:val="24"/>
          <w:szCs w:val="24"/>
        </w:rPr>
        <w:t>Performance, in the context of this study, refers to the overall efficiency, effectiveness, and success of the manufacturing industry, specifically within Guinness Nigeria Limited. It encompasses financial performance, operational efficiency, and strategic outcomes.</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Decision-Making: </w:t>
      </w:r>
      <w:r w:rsidRPr="002C535B">
        <w:rPr>
          <w:rFonts w:ascii="Times New Roman" w:hAnsi="Times New Roman" w:cs="Times New Roman"/>
          <w:sz w:val="24"/>
          <w:szCs w:val="24"/>
        </w:rPr>
        <w:t>Decision-making involves the process of choosing a course of action from among multiple alternatives. In the context of management accounting, decision-making refers to the use of financial and non-financial information to make informed and strategic choices within an organization.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Cost Control: </w:t>
      </w:r>
      <w:r w:rsidRPr="002C535B">
        <w:rPr>
          <w:rFonts w:ascii="Times New Roman" w:hAnsi="Times New Roman" w:cs="Times New Roman"/>
          <w:sz w:val="24"/>
          <w:szCs w:val="24"/>
        </w:rPr>
        <w:t>Cost control involves the management and regulation of costs within an organization to ensure that expenditures align with budgeted and planned levels. In manufacturing, cost control is crucial for optimizing operational efficiency and maintaining profitability.</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lastRenderedPageBreak/>
        <w:t xml:space="preserve">Risk Management: </w:t>
      </w:r>
      <w:r w:rsidRPr="002C535B">
        <w:rPr>
          <w:rFonts w:ascii="Times New Roman" w:hAnsi="Times New Roman" w:cs="Times New Roman"/>
          <w:sz w:val="24"/>
          <w:szCs w:val="24"/>
        </w:rPr>
        <w:t>Risk management is the identification, assessment, and mitigation of potential risks that may impact the achievement of organizational objectives. In manufacturing, risk management aims to anticipate and address uncertainties that could affect operations and performance.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Performance Measurement: </w:t>
      </w:r>
      <w:r w:rsidRPr="002C535B">
        <w:rPr>
          <w:rFonts w:ascii="Times New Roman" w:hAnsi="Times New Roman" w:cs="Times New Roman"/>
          <w:sz w:val="24"/>
          <w:szCs w:val="24"/>
        </w:rPr>
        <w:t>Performance measurement involves the evaluation of key performance indicators (KPIs) and metrics to assess the efficiency, effectiveness, and success of organizational processes and activities. In manufacturing, performance measurement helps gauge the productivity and quality of production.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Human Capital: </w:t>
      </w:r>
      <w:r w:rsidRPr="002C535B">
        <w:rPr>
          <w:rFonts w:ascii="Times New Roman" w:hAnsi="Times New Roman" w:cs="Times New Roman"/>
          <w:sz w:val="24"/>
          <w:szCs w:val="24"/>
        </w:rPr>
        <w:t>Human capital refers to the collective skills, knowledge, abilities, and experience possessed by the workforce within an organization. In the context of management accounting, human capital includes the skills and capabilities of professionals contributing to financial management.</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Regulatory Compliance: </w:t>
      </w:r>
      <w:r w:rsidRPr="002C535B">
        <w:rPr>
          <w:rFonts w:ascii="Times New Roman" w:hAnsi="Times New Roman" w:cs="Times New Roman"/>
          <w:sz w:val="24"/>
          <w:szCs w:val="24"/>
        </w:rPr>
        <w:t>Regulatory compliance involves adherence to laws, rules, and standards set by governmental bodies or industry regulators. In manufacturing, regulatory compliance ensures that business operations align with legal and industry requirements.</w:t>
      </w:r>
    </w:p>
    <w:p w:rsidR="00784FE9" w:rsidRPr="002C535B" w:rsidRDefault="00784FE9" w:rsidP="00AD79A9">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 xml:space="preserve">Strategic Planning: </w:t>
      </w:r>
      <w:r w:rsidRPr="002C535B">
        <w:rPr>
          <w:rFonts w:ascii="Times New Roman" w:hAnsi="Times New Roman" w:cs="Times New Roman"/>
          <w:sz w:val="24"/>
          <w:szCs w:val="24"/>
        </w:rPr>
        <w:t>Strategic planning is the process of defining an organization's direction and making decisions on allocating its resources to pursue specific goals and objectives. In manufacturing, strategic planning involves long-term decisions to enhance competitiveness and sustainability.</w:t>
      </w:r>
    </w:p>
    <w:p w:rsidR="00784FE9" w:rsidRPr="002C535B" w:rsidRDefault="00784FE9" w:rsidP="00F24C57">
      <w:pPr>
        <w:spacing w:before="0" w:beforeAutospacing="0" w:after="0" w:line="360" w:lineRule="auto"/>
        <w:rPr>
          <w:rFonts w:ascii="Times New Roman" w:hAnsi="Times New Roman" w:cs="Times New Roman"/>
          <w:b/>
          <w:bCs/>
          <w:sz w:val="24"/>
          <w:szCs w:val="24"/>
        </w:rPr>
      </w:pPr>
      <w:r w:rsidRPr="002C535B">
        <w:rPr>
          <w:rFonts w:ascii="Times New Roman" w:hAnsi="Times New Roman" w:cs="Times New Roman"/>
          <w:b/>
          <w:bCs/>
          <w:sz w:val="24"/>
          <w:szCs w:val="24"/>
        </w:rPr>
        <w:br w:type="page"/>
      </w: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b/>
          <w:bCs/>
          <w:sz w:val="24"/>
          <w:szCs w:val="24"/>
        </w:rPr>
        <w:lastRenderedPageBreak/>
        <w:t>CHAPTER TWO</w:t>
      </w: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b/>
          <w:bCs/>
          <w:sz w:val="24"/>
          <w:szCs w:val="24"/>
        </w:rPr>
        <w:t>LITERATURE REVIEW</w:t>
      </w:r>
    </w:p>
    <w:p w:rsidR="00784FE9" w:rsidRPr="002C535B" w:rsidRDefault="00784FE9" w:rsidP="00F24C57">
      <w:pPr>
        <w:tabs>
          <w:tab w:val="left" w:pos="540"/>
        </w:tabs>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bCs/>
          <w:sz w:val="24"/>
          <w:szCs w:val="24"/>
        </w:rPr>
        <w:t>2.1</w:t>
      </w:r>
      <w:r w:rsidRPr="002C535B">
        <w:rPr>
          <w:rFonts w:ascii="Times New Roman" w:hAnsi="Times New Roman" w:cs="Times New Roman"/>
          <w:sz w:val="24"/>
          <w:szCs w:val="24"/>
        </w:rPr>
        <w:tab/>
      </w:r>
      <w:r w:rsidRPr="002C535B">
        <w:rPr>
          <w:rFonts w:ascii="Times New Roman" w:hAnsi="Times New Roman" w:cs="Times New Roman"/>
          <w:b/>
          <w:sz w:val="24"/>
          <w:szCs w:val="24"/>
        </w:rPr>
        <w:t>CONCEPTUAL REVIEW</w:t>
      </w:r>
    </w:p>
    <w:p w:rsidR="00784FE9" w:rsidRPr="002C535B" w:rsidRDefault="00784FE9" w:rsidP="00F24C57">
      <w:pPr>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t>2.1.1</w:t>
      </w:r>
      <w:r w:rsidRPr="002C535B">
        <w:rPr>
          <w:rFonts w:ascii="Times New Roman" w:hAnsi="Times New Roman" w:cs="Times New Roman"/>
          <w:b/>
          <w:bCs/>
          <w:sz w:val="24"/>
          <w:szCs w:val="24"/>
        </w:rPr>
        <w:tab/>
        <w:t>Concept of Management Accounting</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Numerous academics and writers have made significant contributions to advance the concept's understanding in an effort to define the term "management accounting." The process of giving managers relevant information is one of the simplest definitions of </w:t>
      </w:r>
      <w:r w:rsidR="00D3533B" w:rsidRPr="002C535B">
        <w:rPr>
          <w:sz w:val="24"/>
          <w:szCs w:val="24"/>
        </w:rPr>
        <w:t>Accounting information</w:t>
      </w:r>
      <w:r w:rsidRPr="002C535B">
        <w:rPr>
          <w:sz w:val="24"/>
          <w:szCs w:val="24"/>
        </w:rPr>
        <w:t xml:space="preserve">(Bruns &amp; McKinnon, 2025). According to this definition, </w:t>
      </w:r>
      <w:r w:rsidR="00D3533B" w:rsidRPr="002C535B">
        <w:rPr>
          <w:sz w:val="24"/>
          <w:szCs w:val="24"/>
        </w:rPr>
        <w:t>Accounting information</w:t>
      </w:r>
      <w:r w:rsidR="00B26BB1" w:rsidRPr="002C535B">
        <w:rPr>
          <w:sz w:val="24"/>
          <w:szCs w:val="24"/>
        </w:rPr>
        <w:t xml:space="preserve"> </w:t>
      </w:r>
      <w:r w:rsidRPr="002C535B">
        <w:rPr>
          <w:sz w:val="24"/>
          <w:szCs w:val="24"/>
        </w:rPr>
        <w:t>includes controlling the systems and procedures that allow the information to be shared with managers as well as reporting and distributing accounting information.</w:t>
      </w:r>
    </w:p>
    <w:p w:rsidR="00784FE9" w:rsidRPr="002C535B" w:rsidRDefault="00D3533B" w:rsidP="00F24C57">
      <w:pPr>
        <w:pStyle w:val="Bodytext0"/>
        <w:spacing w:line="360" w:lineRule="auto"/>
        <w:ind w:firstLine="720"/>
        <w:jc w:val="both"/>
        <w:rPr>
          <w:sz w:val="24"/>
          <w:szCs w:val="24"/>
        </w:rPr>
      </w:pPr>
      <w:r w:rsidRPr="002C535B">
        <w:rPr>
          <w:sz w:val="24"/>
          <w:szCs w:val="24"/>
        </w:rPr>
        <w:t>Accounting information</w:t>
      </w:r>
      <w:r w:rsidR="00B26BB1" w:rsidRPr="002C535B">
        <w:rPr>
          <w:sz w:val="24"/>
          <w:szCs w:val="24"/>
        </w:rPr>
        <w:t xml:space="preserve"> </w:t>
      </w:r>
      <w:r w:rsidR="00784FE9" w:rsidRPr="002C535B">
        <w:rPr>
          <w:sz w:val="24"/>
          <w:szCs w:val="24"/>
        </w:rPr>
        <w:t>is the process of identifying, measuring, accumulating, analyzing, preparing, interpreting, and communicating information used by management to plan, evaluate, and control within an entity as well as to ensure appropriate use and accountability for resources, according to the Chartered Institute of Management Accountants (CIMA) (2021). Therefore, the identification, presentation, and interpretation of data used for strategy formulation, planning and control of operations, decision making, resource optimization, disclosure to those responsible for the entity's governance, disclosure to employees, and asset protection are all included in the scope of management accounting.</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To assist managers in making decisions that advance an organization's objectives, </w:t>
      </w:r>
      <w:r w:rsidR="00D3533B" w:rsidRPr="002C535B">
        <w:rPr>
          <w:sz w:val="24"/>
          <w:szCs w:val="24"/>
        </w:rPr>
        <w:t>Accounting information</w:t>
      </w:r>
      <w:r w:rsidRPr="002C535B">
        <w:rPr>
          <w:sz w:val="24"/>
          <w:szCs w:val="24"/>
        </w:rPr>
        <w:t xml:space="preserve">collects, evaluates, and disseminates financial and non-financial information (Horngren, Datar, Foster, 2021; Drury, 2020; Kaplan, 2020). To put it simply, </w:t>
      </w:r>
      <w:r w:rsidR="00D3533B" w:rsidRPr="002C535B">
        <w:rPr>
          <w:sz w:val="24"/>
          <w:szCs w:val="24"/>
        </w:rPr>
        <w:t>Accounting information</w:t>
      </w:r>
      <w:r w:rsidRPr="002C535B">
        <w:rPr>
          <w:sz w:val="24"/>
          <w:szCs w:val="24"/>
        </w:rPr>
        <w:t xml:space="preserve">is a body of knowledge that managers must comprehend in order to succeed. Information from </w:t>
      </w:r>
      <w:r w:rsidR="00D3533B" w:rsidRPr="002C535B">
        <w:rPr>
          <w:sz w:val="24"/>
          <w:szCs w:val="24"/>
        </w:rPr>
        <w:t>Accounting information</w:t>
      </w:r>
      <w:r w:rsidRPr="002C535B">
        <w:rPr>
          <w:sz w:val="24"/>
          <w:szCs w:val="24"/>
        </w:rPr>
        <w:t xml:space="preserve">is used by managers to formulate, explain, and carry out strategies. To coordinate decisions about product design, production, and marketing, they also use </w:t>
      </w:r>
      <w:r w:rsidR="00D3533B" w:rsidRPr="002C535B">
        <w:rPr>
          <w:sz w:val="24"/>
          <w:szCs w:val="24"/>
        </w:rPr>
        <w:t>Accounting information</w:t>
      </w:r>
      <w:r w:rsidRPr="002C535B">
        <w:rPr>
          <w:sz w:val="24"/>
          <w:szCs w:val="24"/>
        </w:rPr>
        <w:t xml:space="preserve">. </w:t>
      </w:r>
      <w:r w:rsidR="00D3533B" w:rsidRPr="002C535B">
        <w:rPr>
          <w:sz w:val="24"/>
          <w:szCs w:val="24"/>
        </w:rPr>
        <w:t xml:space="preserve">Accounting </w:t>
      </w:r>
      <w:r w:rsidR="00D3533B" w:rsidRPr="002C535B">
        <w:rPr>
          <w:sz w:val="24"/>
          <w:szCs w:val="24"/>
        </w:rPr>
        <w:lastRenderedPageBreak/>
        <w:t>information</w:t>
      </w:r>
      <w:r w:rsidRPr="002C535B">
        <w:rPr>
          <w:sz w:val="24"/>
          <w:szCs w:val="24"/>
        </w:rPr>
        <w:t>improves decision-making, directs the creation of new strategies, assesses those that already exist, concentrates efforts toward enhancing organizational performance, and assesses the performance and contributions of organizational units and members (Kaplan, 2019).</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In his contribution to the concept of management accounting, Sizer (2019) posited that </w:t>
      </w:r>
      <w:r w:rsidR="00D3533B" w:rsidRPr="002C535B">
        <w:rPr>
          <w:sz w:val="24"/>
          <w:szCs w:val="24"/>
        </w:rPr>
        <w:t>Accounting information</w:t>
      </w:r>
      <w:r w:rsidRPr="002C535B">
        <w:rPr>
          <w:sz w:val="24"/>
          <w:szCs w:val="24"/>
        </w:rPr>
        <w:t xml:space="preserve">is the application of professional skills in the preparation and presentation of accounting information in such a way as to assist management in the formulation of policies and in the planning and control of the operations of the undertaking. This definition is synonymous with that given by Hendrickson (2019) which states that </w:t>
      </w:r>
      <w:r w:rsidR="00D3533B" w:rsidRPr="002C535B">
        <w:rPr>
          <w:sz w:val="24"/>
          <w:szCs w:val="24"/>
        </w:rPr>
        <w:t>Accounting information</w:t>
      </w:r>
      <w:r w:rsidRPr="002C535B">
        <w:rPr>
          <w:sz w:val="24"/>
          <w:szCs w:val="24"/>
        </w:rPr>
        <w:t xml:space="preserve">is the information support system that best facilitates communication, motivation and performance evaluation within a variety of organisational structures. Internal </w:t>
      </w:r>
      <w:r w:rsidR="00D3533B" w:rsidRPr="002C535B">
        <w:rPr>
          <w:sz w:val="24"/>
          <w:szCs w:val="24"/>
        </w:rPr>
        <w:t>Accounting information</w:t>
      </w:r>
      <w:r w:rsidRPr="002C535B">
        <w:rPr>
          <w:sz w:val="24"/>
          <w:szCs w:val="24"/>
        </w:rPr>
        <w:t xml:space="preserve">is responsible for providing information and helps managers make decisions on the efficient and effective use of enterprise resources. Thus, </w:t>
      </w:r>
      <w:r w:rsidR="00D3533B" w:rsidRPr="002C535B">
        <w:rPr>
          <w:sz w:val="24"/>
          <w:szCs w:val="24"/>
        </w:rPr>
        <w:t>Accounting information</w:t>
      </w:r>
      <w:r w:rsidRPr="002C535B">
        <w:rPr>
          <w:sz w:val="24"/>
          <w:szCs w:val="24"/>
        </w:rPr>
        <w:t>is an essential tool for managerial decision making vis-a-vis planning, controlling, motivation, directing as well as communication.</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A very close look at the various definitions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will reveal that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is concerned with providing information to managers for decision making. In essence, management accountants are seen as the “value creators” amongst accountants. They are interested in the future and in taking decisions that will affect the future of the organisation, then in the historical recording and compliance aspects of the profession.</w:t>
      </w:r>
    </w:p>
    <w:p w:rsidR="00784FE9" w:rsidRPr="002C535B" w:rsidRDefault="00784FE9" w:rsidP="00F24C57">
      <w:pPr>
        <w:pStyle w:val="Heading11"/>
        <w:keepNext/>
        <w:keepLines/>
        <w:spacing w:after="0" w:line="360" w:lineRule="auto"/>
        <w:jc w:val="both"/>
        <w:rPr>
          <w:sz w:val="24"/>
          <w:szCs w:val="24"/>
        </w:rPr>
      </w:pPr>
      <w:bookmarkStart w:id="0" w:name="bookmark28"/>
      <w:bookmarkStart w:id="1" w:name="bookmark29"/>
      <w:r w:rsidRPr="002C535B">
        <w:rPr>
          <w:sz w:val="24"/>
          <w:szCs w:val="24"/>
        </w:rPr>
        <w:t>2.1.2</w:t>
      </w:r>
      <w:r w:rsidRPr="002C535B">
        <w:rPr>
          <w:sz w:val="24"/>
          <w:szCs w:val="24"/>
        </w:rPr>
        <w:tab/>
        <w:t xml:space="preserve">Components of </w:t>
      </w:r>
      <w:r w:rsidR="00D3533B" w:rsidRPr="002C535B">
        <w:rPr>
          <w:sz w:val="24"/>
          <w:szCs w:val="24"/>
        </w:rPr>
        <w:t>Accounting information</w:t>
      </w:r>
      <w:bookmarkEnd w:id="0"/>
      <w:bookmarkEnd w:id="1"/>
    </w:p>
    <w:p w:rsidR="00784FE9" w:rsidRPr="002C535B" w:rsidRDefault="00784FE9" w:rsidP="00F24C57">
      <w:pPr>
        <w:pStyle w:val="Bodytext0"/>
        <w:spacing w:line="360" w:lineRule="auto"/>
        <w:ind w:firstLine="720"/>
        <w:jc w:val="both"/>
        <w:rPr>
          <w:sz w:val="24"/>
          <w:szCs w:val="24"/>
        </w:rPr>
      </w:pPr>
      <w:r w:rsidRPr="002C535B">
        <w:rPr>
          <w:sz w:val="24"/>
          <w:szCs w:val="24"/>
        </w:rPr>
        <w:t xml:space="preserve">What constitutes </w:t>
      </w:r>
      <w:r w:rsidR="00D3533B" w:rsidRPr="002C535B">
        <w:rPr>
          <w:sz w:val="24"/>
          <w:szCs w:val="24"/>
        </w:rPr>
        <w:t>Accounting information</w:t>
      </w:r>
      <w:r w:rsidRPr="002C535B">
        <w:rPr>
          <w:sz w:val="24"/>
          <w:szCs w:val="24"/>
        </w:rPr>
        <w:t xml:space="preserve"> depends on the nature of the organisation and the information need of management. As stated earlier in this study, </w:t>
      </w:r>
      <w:r w:rsidR="00D3533B" w:rsidRPr="002C535B">
        <w:rPr>
          <w:sz w:val="24"/>
          <w:szCs w:val="24"/>
        </w:rPr>
        <w:t>Accounting information</w:t>
      </w:r>
      <w:r w:rsidRPr="002C535B">
        <w:rPr>
          <w:sz w:val="24"/>
          <w:szCs w:val="24"/>
        </w:rPr>
        <w:t xml:space="preserve"> is provided for managerial decision making. </w:t>
      </w:r>
      <w:r w:rsidR="00D3533B" w:rsidRPr="002C535B">
        <w:rPr>
          <w:sz w:val="24"/>
          <w:szCs w:val="24"/>
        </w:rPr>
        <w:t>Accounting information</w:t>
      </w:r>
      <w:r w:rsidRPr="002C535B">
        <w:rPr>
          <w:sz w:val="24"/>
          <w:szCs w:val="24"/>
        </w:rPr>
        <w:t xml:space="preserve"> often take the following forms:</w:t>
      </w:r>
    </w:p>
    <w:p w:rsidR="00784FE9" w:rsidRPr="002C535B" w:rsidRDefault="00784FE9" w:rsidP="00F24C57">
      <w:pPr>
        <w:pStyle w:val="Bodytext0"/>
        <w:spacing w:line="360" w:lineRule="auto"/>
        <w:ind w:firstLine="720"/>
        <w:jc w:val="both"/>
        <w:rPr>
          <w:sz w:val="24"/>
          <w:szCs w:val="24"/>
        </w:rPr>
      </w:pPr>
    </w:p>
    <w:p w:rsidR="00784FE9" w:rsidRPr="002C535B" w:rsidRDefault="00784FE9" w:rsidP="00F24C57">
      <w:pPr>
        <w:pStyle w:val="Bodytext0"/>
        <w:numPr>
          <w:ilvl w:val="0"/>
          <w:numId w:val="1"/>
        </w:numPr>
        <w:spacing w:line="360" w:lineRule="auto"/>
        <w:ind w:left="360" w:hanging="360"/>
        <w:jc w:val="both"/>
        <w:rPr>
          <w:sz w:val="24"/>
          <w:szCs w:val="24"/>
        </w:rPr>
      </w:pPr>
      <w:bookmarkStart w:id="2" w:name="bookmark30"/>
      <w:bookmarkEnd w:id="2"/>
      <w:r w:rsidRPr="002C535B">
        <w:rPr>
          <w:b/>
          <w:bCs/>
          <w:sz w:val="24"/>
          <w:szCs w:val="24"/>
        </w:rPr>
        <w:lastRenderedPageBreak/>
        <w:t xml:space="preserve">Forecasting/Financial Planning: </w:t>
      </w:r>
      <w:r w:rsidRPr="002C535B">
        <w:rPr>
          <w:sz w:val="24"/>
          <w:szCs w:val="24"/>
        </w:rPr>
        <w:t>All businesses, irrespective of their size, must conduct strategic planning in order to remain competitive. Forecasting is the process of planning for future operations through the use of forecasts. The goal of the forecasting process is to try to predict the outcome of future operations through trend analysis. Trend analysis takes past revenue, sales and growth statistics and carries these calculations into future periods. For example, if the average revenue growth rate has been ten (10) percent, then the forecast model will use and annual growth rate of 10 percent.</w:t>
      </w:r>
    </w:p>
    <w:p w:rsidR="00784FE9" w:rsidRPr="002C535B" w:rsidRDefault="00784FE9" w:rsidP="00F24C57">
      <w:pPr>
        <w:pStyle w:val="Bodytext0"/>
        <w:numPr>
          <w:ilvl w:val="0"/>
          <w:numId w:val="1"/>
        </w:numPr>
        <w:spacing w:line="360" w:lineRule="auto"/>
        <w:ind w:left="360" w:hanging="360"/>
        <w:jc w:val="both"/>
        <w:rPr>
          <w:sz w:val="24"/>
          <w:szCs w:val="24"/>
        </w:rPr>
      </w:pPr>
      <w:bookmarkStart w:id="3" w:name="bookmark31"/>
      <w:bookmarkEnd w:id="3"/>
      <w:r w:rsidRPr="002C535B">
        <w:rPr>
          <w:b/>
          <w:bCs/>
          <w:sz w:val="24"/>
          <w:szCs w:val="24"/>
        </w:rPr>
        <w:t xml:space="preserve">Cost Accounting Calculations/Estimates: </w:t>
      </w:r>
      <w:r w:rsidR="00D3533B" w:rsidRPr="002C535B">
        <w:rPr>
          <w:sz w:val="24"/>
          <w:szCs w:val="24"/>
        </w:rPr>
        <w:t>Accounting information</w:t>
      </w:r>
      <w:r w:rsidRPr="002C535B">
        <w:rPr>
          <w:sz w:val="24"/>
          <w:szCs w:val="24"/>
        </w:rPr>
        <w:t xml:space="preserve"> can be obtained from an organisation’s cost accounting system. According to Braide (2018), cost accounting encompasses the procedures and processes involved in ascertaining the cost of a tangible product or an intangible service. He pointed out that the purpose of cost accounting is to aid management in planning and controlling the operations of the enterprise. Cost accounting provides a basis for estimating and also provides information that enables estimates to be checked against actual achievement. Through the medium of cost accounting, cost information can be provided that can be used in the resolution of particular management problems such as product pricing, make or buy decision, expansion of facilities for increased production or sales.</w:t>
      </w:r>
    </w:p>
    <w:p w:rsidR="00784FE9" w:rsidRPr="002C535B" w:rsidRDefault="00784FE9" w:rsidP="00F24C57">
      <w:pPr>
        <w:pStyle w:val="Bodytext0"/>
        <w:numPr>
          <w:ilvl w:val="0"/>
          <w:numId w:val="1"/>
        </w:numPr>
        <w:spacing w:line="360" w:lineRule="auto"/>
        <w:ind w:left="360" w:hanging="360"/>
        <w:jc w:val="both"/>
        <w:rPr>
          <w:sz w:val="24"/>
          <w:szCs w:val="24"/>
        </w:rPr>
      </w:pPr>
      <w:bookmarkStart w:id="4" w:name="bookmark32"/>
      <w:bookmarkEnd w:id="4"/>
      <w:r w:rsidRPr="002C535B">
        <w:rPr>
          <w:b/>
          <w:bCs/>
          <w:sz w:val="24"/>
          <w:szCs w:val="24"/>
        </w:rPr>
        <w:t xml:space="preserve">Budgets and Budgeting: </w:t>
      </w:r>
      <w:r w:rsidRPr="002C535B">
        <w:rPr>
          <w:sz w:val="24"/>
          <w:szCs w:val="24"/>
        </w:rPr>
        <w:t>Braide, (2018) defined a budget as a financial and/or quantitative plan of the operations of an organization for a forthcoming accounting period. According to Braide (2018), a budget is a detailed plan indicating the things which a business organisation intends to do during some defined future time interval. Budgeting embraces the totality of the processes or procedures involved in preparing a budget. In other words, a budget is the end-product of the budgeting process.</w:t>
      </w:r>
    </w:p>
    <w:p w:rsidR="00784FE9" w:rsidRPr="002C535B" w:rsidRDefault="00784FE9" w:rsidP="00F24C57">
      <w:pPr>
        <w:pStyle w:val="Bodytext0"/>
        <w:spacing w:line="360" w:lineRule="auto"/>
        <w:ind w:left="360" w:hanging="360"/>
        <w:jc w:val="both"/>
        <w:rPr>
          <w:sz w:val="24"/>
          <w:szCs w:val="24"/>
        </w:rPr>
      </w:pPr>
      <w:r w:rsidRPr="002C535B">
        <w:rPr>
          <w:sz w:val="24"/>
          <w:szCs w:val="24"/>
        </w:rPr>
        <w:t xml:space="preserve">According to Horngren (2018), budgets are designed to: communicate ideas and plans to everyone affected by them, coordinate the activities of different departments or sub-units of the organisation, establish a system of control by having a plan against which </w:t>
      </w:r>
      <w:r w:rsidRPr="002C535B">
        <w:rPr>
          <w:sz w:val="24"/>
          <w:szCs w:val="24"/>
        </w:rPr>
        <w:lastRenderedPageBreak/>
        <w:t>actual results can be progressively compared and variance analysed for prompt attention and action, and to motivate employees to improve their performances. The budget process allots capital (money) for future operations.</w:t>
      </w:r>
    </w:p>
    <w:p w:rsidR="00784FE9" w:rsidRPr="002C535B" w:rsidRDefault="00784FE9" w:rsidP="00F24C57">
      <w:pPr>
        <w:pStyle w:val="Bodytext0"/>
        <w:numPr>
          <w:ilvl w:val="0"/>
          <w:numId w:val="1"/>
        </w:numPr>
        <w:spacing w:line="360" w:lineRule="auto"/>
        <w:ind w:left="360" w:hanging="360"/>
        <w:jc w:val="both"/>
        <w:rPr>
          <w:sz w:val="24"/>
          <w:szCs w:val="24"/>
        </w:rPr>
      </w:pPr>
      <w:bookmarkStart w:id="5" w:name="bookmark33"/>
      <w:bookmarkEnd w:id="5"/>
      <w:r w:rsidRPr="002C535B">
        <w:rPr>
          <w:b/>
          <w:bCs/>
          <w:sz w:val="24"/>
          <w:szCs w:val="24"/>
        </w:rPr>
        <w:t xml:space="preserve">Standard Costing: </w:t>
      </w:r>
      <w:r w:rsidR="00D3533B" w:rsidRPr="002C535B">
        <w:rPr>
          <w:sz w:val="24"/>
          <w:szCs w:val="24"/>
        </w:rPr>
        <w:t>Accounting information</w:t>
      </w:r>
      <w:r w:rsidRPr="002C535B">
        <w:rPr>
          <w:sz w:val="24"/>
          <w:szCs w:val="24"/>
        </w:rPr>
        <w:t>formation can also be obtained via the organization’s standard costing system. Standard costing is a cost accounting technique which attempts to determine what the cost of manufacturing a product or rendering a service will be during a given specified future period (Braide, 2018). Thus, standard cost is a predetermined cost of manufacturing a product or providing a service. Managers can utilize standard costing in controlling costs. The operation of a standard costing system presupposes the existence of an in</w:t>
      </w:r>
      <w:r w:rsidRPr="002C535B">
        <w:rPr>
          <w:sz w:val="24"/>
          <w:szCs w:val="24"/>
        </w:rPr>
        <w:softHyphen/>
        <w:t>built mechanism whereby actual cost incurred are periodically compared with the standard costs. Apart from serving as a control mechanism, standard costs are also useful in performance measurement, stock valuation and in the establishment of selling prices (</w:t>
      </w:r>
      <w:r w:rsidRPr="002C535B">
        <w:rPr>
          <w:sz w:val="24"/>
          <w:szCs w:val="24"/>
          <w:shd w:val="clear" w:color="auto" w:fill="FFFFFF"/>
        </w:rPr>
        <w:t>Ebinaso &amp; Ukwunna, 2025)</w:t>
      </w:r>
      <w:r w:rsidRPr="002C535B">
        <w:rPr>
          <w:sz w:val="24"/>
          <w:szCs w:val="24"/>
        </w:rPr>
        <w:t>. Some of the basic reasons why firms adopt a standard costing technique are: to encourage management and employees, since it ensures that they have to plan ahead; to serve as a basis for quoting for jobs or fixing prices, to ensure that performance improvement measures are adequately guided; as well as to provide a basis for setting budgets.</w:t>
      </w:r>
    </w:p>
    <w:p w:rsidR="00784FE9" w:rsidRPr="002C535B" w:rsidRDefault="00784FE9" w:rsidP="00F24C57">
      <w:pPr>
        <w:pStyle w:val="Bodytext0"/>
        <w:numPr>
          <w:ilvl w:val="0"/>
          <w:numId w:val="1"/>
        </w:numPr>
        <w:spacing w:line="360" w:lineRule="auto"/>
        <w:ind w:left="360" w:hanging="360"/>
        <w:jc w:val="both"/>
        <w:rPr>
          <w:sz w:val="24"/>
          <w:szCs w:val="24"/>
        </w:rPr>
      </w:pPr>
      <w:bookmarkStart w:id="6" w:name="bookmark34"/>
      <w:bookmarkEnd w:id="6"/>
      <w:r w:rsidRPr="002C535B">
        <w:rPr>
          <w:b/>
          <w:bCs/>
          <w:sz w:val="24"/>
          <w:szCs w:val="24"/>
        </w:rPr>
        <w:t xml:space="preserve">Ratio Analysis: </w:t>
      </w:r>
      <w:r w:rsidRPr="002C535B">
        <w:rPr>
          <w:sz w:val="24"/>
          <w:szCs w:val="24"/>
        </w:rPr>
        <w:t>Ratio analysis provides management with information that can enhance decision making vis-a-vis profitability assessment, liquidity measurement as well as short and long term solvency decisions. A ratio is a measure of the mathematical (or financial) relationship between two or more accounting figures (items) such that qualitative opinion about a company’s financial results can be expressed at a particular point in time. Ratio analysis forms the basis for assessing the financial results and performance of a company using accounting information or figures that make the measurement of financial relationship possible</w:t>
      </w:r>
      <w:r w:rsidRPr="002C535B">
        <w:rPr>
          <w:sz w:val="24"/>
          <w:szCs w:val="24"/>
          <w:shd w:val="clear" w:color="auto" w:fill="FFFFFF"/>
        </w:rPr>
        <w:t xml:space="preserve"> </w:t>
      </w:r>
      <w:r w:rsidRPr="002C535B">
        <w:rPr>
          <w:sz w:val="24"/>
          <w:szCs w:val="24"/>
        </w:rPr>
        <w:t>(</w:t>
      </w:r>
      <w:r w:rsidRPr="002C535B">
        <w:rPr>
          <w:sz w:val="24"/>
          <w:szCs w:val="24"/>
          <w:shd w:val="clear" w:color="auto" w:fill="FFFFFF"/>
        </w:rPr>
        <w:t>Zada, Yukun &amp; Zada, 2021)</w:t>
      </w:r>
      <w:r w:rsidRPr="002C535B">
        <w:rPr>
          <w:sz w:val="24"/>
          <w:szCs w:val="24"/>
        </w:rPr>
        <w:t xml:space="preserve">. In essence, ratio analysis can be used to determine a company’s </w:t>
      </w:r>
      <w:r w:rsidRPr="002C535B">
        <w:rPr>
          <w:sz w:val="24"/>
          <w:szCs w:val="24"/>
        </w:rPr>
        <w:lastRenderedPageBreak/>
        <w:t>effective use of raw materials and inventory, to determine what receivables collection periods would be, as well as to assist in determining the strengths and weaknesses of a firm and also serve as a tool for predicting the future.</w:t>
      </w:r>
    </w:p>
    <w:p w:rsidR="00784FE9" w:rsidRPr="002C535B" w:rsidRDefault="00784FE9" w:rsidP="00F24C57">
      <w:pPr>
        <w:pStyle w:val="Bodytext0"/>
        <w:numPr>
          <w:ilvl w:val="0"/>
          <w:numId w:val="1"/>
        </w:numPr>
        <w:spacing w:line="360" w:lineRule="auto"/>
        <w:ind w:left="360" w:hanging="360"/>
        <w:jc w:val="both"/>
        <w:rPr>
          <w:sz w:val="24"/>
          <w:szCs w:val="24"/>
        </w:rPr>
      </w:pPr>
      <w:bookmarkStart w:id="7" w:name="bookmark35"/>
      <w:bookmarkEnd w:id="7"/>
      <w:r w:rsidRPr="002C535B">
        <w:rPr>
          <w:b/>
          <w:bCs/>
          <w:sz w:val="24"/>
          <w:szCs w:val="24"/>
        </w:rPr>
        <w:t xml:space="preserve">Capital Investment Analysis: </w:t>
      </w:r>
      <w:r w:rsidRPr="002C535B">
        <w:rPr>
          <w:sz w:val="24"/>
          <w:szCs w:val="24"/>
        </w:rPr>
        <w:t>This can aid a firm in its decision on how its current funds can be invested in long term activities in anticipation of an expected flow of future benefits over a number of years. The investment decisions could be in the form of acquisition of additional fixed assets, replacements, and modification of activities or expansion of a plant. Capital investment techniques which provide management information for decision making may include the payback period, accounting rate of return, net present value (NPV), and the internal rate of return (IRR)</w:t>
      </w:r>
      <w:r w:rsidRPr="002C535B">
        <w:rPr>
          <w:sz w:val="24"/>
          <w:szCs w:val="24"/>
          <w:shd w:val="clear" w:color="auto" w:fill="FFFFFF"/>
        </w:rPr>
        <w:t xml:space="preserve"> </w:t>
      </w:r>
      <w:r w:rsidRPr="002C535B">
        <w:rPr>
          <w:sz w:val="24"/>
          <w:szCs w:val="24"/>
        </w:rPr>
        <w:t>(</w:t>
      </w:r>
      <w:r w:rsidRPr="002C535B">
        <w:rPr>
          <w:sz w:val="24"/>
          <w:szCs w:val="24"/>
          <w:shd w:val="clear" w:color="auto" w:fill="FFFFFF"/>
        </w:rPr>
        <w:t>Okafor &amp; Oji, 2021)</w:t>
      </w:r>
      <w:r w:rsidRPr="002C535B">
        <w:rPr>
          <w:sz w:val="24"/>
          <w:szCs w:val="24"/>
        </w:rPr>
        <w:t>.</w:t>
      </w:r>
    </w:p>
    <w:p w:rsidR="00784FE9" w:rsidRPr="002C535B" w:rsidRDefault="00784FE9" w:rsidP="00F24C57">
      <w:pPr>
        <w:pStyle w:val="Heading11"/>
        <w:keepNext/>
        <w:keepLines/>
        <w:spacing w:after="0" w:line="360" w:lineRule="auto"/>
        <w:jc w:val="both"/>
        <w:rPr>
          <w:sz w:val="24"/>
          <w:szCs w:val="24"/>
        </w:rPr>
      </w:pPr>
      <w:bookmarkStart w:id="8" w:name="bookmark36"/>
      <w:bookmarkStart w:id="9" w:name="bookmark37"/>
      <w:bookmarkStart w:id="10" w:name="bookmark38"/>
      <w:r w:rsidRPr="002C535B">
        <w:rPr>
          <w:sz w:val="24"/>
          <w:szCs w:val="24"/>
        </w:rPr>
        <w:t>2.1.3</w:t>
      </w:r>
      <w:r w:rsidRPr="002C535B">
        <w:rPr>
          <w:sz w:val="24"/>
          <w:szCs w:val="24"/>
        </w:rPr>
        <w:tab/>
        <w:t xml:space="preserve">Importance of </w:t>
      </w:r>
      <w:r w:rsidR="00D3533B" w:rsidRPr="002C535B">
        <w:rPr>
          <w:sz w:val="24"/>
          <w:szCs w:val="24"/>
        </w:rPr>
        <w:t>Accounting information</w:t>
      </w:r>
      <w:bookmarkEnd w:id="8"/>
      <w:bookmarkEnd w:id="9"/>
      <w:bookmarkEnd w:id="10"/>
    </w:p>
    <w:p w:rsidR="00784FE9" w:rsidRPr="002C535B" w:rsidRDefault="00D3533B" w:rsidP="00F24C57">
      <w:pPr>
        <w:pStyle w:val="Bodytext0"/>
        <w:spacing w:line="360" w:lineRule="auto"/>
        <w:ind w:firstLine="720"/>
        <w:jc w:val="both"/>
        <w:rPr>
          <w:sz w:val="24"/>
          <w:szCs w:val="24"/>
        </w:rPr>
      </w:pPr>
      <w:r w:rsidRPr="002C535B">
        <w:rPr>
          <w:sz w:val="24"/>
          <w:szCs w:val="24"/>
        </w:rPr>
        <w:t>Accounting information</w:t>
      </w:r>
      <w:r w:rsidR="00784FE9" w:rsidRPr="002C535B">
        <w:rPr>
          <w:sz w:val="24"/>
          <w:szCs w:val="24"/>
        </w:rPr>
        <w:t xml:space="preserve"> is relevant to the overall well-being of a business organisation. As already mentioned earlier in this study, </w:t>
      </w:r>
      <w:r w:rsidRPr="002C535B">
        <w:rPr>
          <w:sz w:val="24"/>
          <w:szCs w:val="24"/>
        </w:rPr>
        <w:t>Accounting information</w:t>
      </w:r>
      <w:r w:rsidR="00784FE9" w:rsidRPr="002C535B">
        <w:rPr>
          <w:sz w:val="24"/>
          <w:szCs w:val="24"/>
        </w:rPr>
        <w:t xml:space="preserve"> aids managers in making decisions vis-a-vis what line of action to take to improve efficiency. </w:t>
      </w:r>
      <w:r w:rsidRPr="002C535B">
        <w:rPr>
          <w:sz w:val="24"/>
          <w:szCs w:val="24"/>
        </w:rPr>
        <w:t>Accounting information</w:t>
      </w:r>
      <w:r w:rsidR="00784FE9" w:rsidRPr="002C535B">
        <w:rPr>
          <w:sz w:val="24"/>
          <w:szCs w:val="24"/>
        </w:rPr>
        <w:t xml:space="preserve"> is particularly important in the following areas (Drury, 2020; Garrison &amp; Noreen, 2018).</w:t>
      </w:r>
    </w:p>
    <w:p w:rsidR="00784FE9" w:rsidRPr="002C535B" w:rsidRDefault="00784FE9" w:rsidP="00F24C57">
      <w:pPr>
        <w:pStyle w:val="Bodytext0"/>
        <w:numPr>
          <w:ilvl w:val="0"/>
          <w:numId w:val="2"/>
        </w:numPr>
        <w:tabs>
          <w:tab w:val="left" w:pos="716"/>
        </w:tabs>
        <w:spacing w:line="360" w:lineRule="auto"/>
        <w:ind w:left="360" w:hanging="360"/>
        <w:jc w:val="both"/>
        <w:rPr>
          <w:sz w:val="24"/>
          <w:szCs w:val="24"/>
        </w:rPr>
      </w:pPr>
      <w:bookmarkStart w:id="11" w:name="bookmark39"/>
      <w:bookmarkEnd w:id="11"/>
      <w:r w:rsidRPr="002C535B">
        <w:rPr>
          <w:b/>
          <w:bCs/>
          <w:sz w:val="24"/>
          <w:szCs w:val="24"/>
        </w:rPr>
        <w:t xml:space="preserve">Planning: </w:t>
      </w:r>
      <w:r w:rsidRPr="002C535B">
        <w:rPr>
          <w:sz w:val="24"/>
          <w:szCs w:val="24"/>
        </w:rPr>
        <w:t xml:space="preserve">Planning is very essential in every organisation. An entity needs to plan the location of its plants, introduction of new production lines and the strategies required to maintain the assets of the firm. </w:t>
      </w:r>
      <w:r w:rsidR="00D3533B" w:rsidRPr="002C535B">
        <w:rPr>
          <w:sz w:val="24"/>
          <w:szCs w:val="24"/>
        </w:rPr>
        <w:t>Accounting information</w:t>
      </w:r>
      <w:r w:rsidRPr="002C535B">
        <w:rPr>
          <w:sz w:val="24"/>
          <w:szCs w:val="24"/>
        </w:rPr>
        <w:t xml:space="preserve"> assists managers to make cost -benefit analysis of each alternative and the best decision taken. Any decision, taken by management in the planning process has an effect on costs and revenue; </w:t>
      </w:r>
      <w:r w:rsidR="00D3533B" w:rsidRPr="002C535B">
        <w:rPr>
          <w:sz w:val="24"/>
          <w:szCs w:val="24"/>
        </w:rPr>
        <w:t>Accounting information</w:t>
      </w:r>
      <w:r w:rsidRPr="002C535B">
        <w:rPr>
          <w:sz w:val="24"/>
          <w:szCs w:val="24"/>
        </w:rPr>
        <w:t xml:space="preserve"> is essential in estimating those effects.</w:t>
      </w:r>
    </w:p>
    <w:p w:rsidR="00784FE9" w:rsidRPr="002C535B" w:rsidRDefault="00784FE9" w:rsidP="00F24C57">
      <w:pPr>
        <w:pStyle w:val="Bodytext0"/>
        <w:numPr>
          <w:ilvl w:val="0"/>
          <w:numId w:val="2"/>
        </w:numPr>
        <w:tabs>
          <w:tab w:val="left" w:pos="716"/>
        </w:tabs>
        <w:spacing w:line="360" w:lineRule="auto"/>
        <w:ind w:left="360" w:hanging="360"/>
        <w:jc w:val="both"/>
        <w:rPr>
          <w:sz w:val="24"/>
          <w:szCs w:val="24"/>
        </w:rPr>
      </w:pPr>
      <w:bookmarkStart w:id="12" w:name="bookmark40"/>
      <w:bookmarkEnd w:id="12"/>
      <w:r w:rsidRPr="002C535B">
        <w:rPr>
          <w:b/>
          <w:bCs/>
          <w:sz w:val="24"/>
          <w:szCs w:val="24"/>
        </w:rPr>
        <w:t xml:space="preserve">Directing and Controlling Operations: </w:t>
      </w:r>
      <w:r w:rsidRPr="002C535B">
        <w:rPr>
          <w:sz w:val="24"/>
          <w:szCs w:val="24"/>
        </w:rPr>
        <w:t xml:space="preserve">Operational activities form an integral part of any process. The control function enables managers to ensure that activities conform to standards. Detailed reports of various kinds prepared by the management accountant provide feedback as to whether set standards are being met. </w:t>
      </w:r>
      <w:r w:rsidR="00D3533B" w:rsidRPr="002C535B">
        <w:rPr>
          <w:sz w:val="24"/>
          <w:szCs w:val="24"/>
        </w:rPr>
        <w:t xml:space="preserve">Accounting </w:t>
      </w:r>
      <w:r w:rsidR="00D3533B" w:rsidRPr="002C535B">
        <w:rPr>
          <w:sz w:val="24"/>
          <w:szCs w:val="24"/>
        </w:rPr>
        <w:lastRenderedPageBreak/>
        <w:t>information</w:t>
      </w:r>
      <w:r w:rsidRPr="002C535B">
        <w:rPr>
          <w:sz w:val="24"/>
          <w:szCs w:val="24"/>
        </w:rPr>
        <w:t xml:space="preserve"> are very essential in inventory control, total quality management and benchmarking.</w:t>
      </w:r>
    </w:p>
    <w:p w:rsidR="00784FE9" w:rsidRPr="002C535B" w:rsidRDefault="00784FE9" w:rsidP="00F24C57">
      <w:pPr>
        <w:pStyle w:val="Bodytext0"/>
        <w:numPr>
          <w:ilvl w:val="0"/>
          <w:numId w:val="2"/>
        </w:numPr>
        <w:tabs>
          <w:tab w:val="left" w:pos="716"/>
        </w:tabs>
        <w:spacing w:line="360" w:lineRule="auto"/>
        <w:ind w:left="360" w:hanging="360"/>
        <w:jc w:val="both"/>
        <w:rPr>
          <w:sz w:val="24"/>
          <w:szCs w:val="24"/>
        </w:rPr>
      </w:pPr>
      <w:bookmarkStart w:id="13" w:name="bookmark41"/>
      <w:bookmarkEnd w:id="13"/>
      <w:r w:rsidRPr="002C535B">
        <w:rPr>
          <w:b/>
          <w:bCs/>
          <w:sz w:val="24"/>
          <w:szCs w:val="24"/>
        </w:rPr>
        <w:t xml:space="preserve">Motivation: </w:t>
      </w:r>
      <w:r w:rsidRPr="002C535B">
        <w:rPr>
          <w:sz w:val="24"/>
          <w:szCs w:val="24"/>
        </w:rPr>
        <w:t xml:space="preserve">A well-motivated staff enhances performance and productivity. Organisations are able to achieve their goals if employees are well motivated. </w:t>
      </w:r>
      <w:r w:rsidR="00D3533B" w:rsidRPr="002C535B">
        <w:rPr>
          <w:sz w:val="24"/>
          <w:szCs w:val="24"/>
        </w:rPr>
        <w:t>Accounting information</w:t>
      </w:r>
      <w:r w:rsidRPr="002C535B">
        <w:rPr>
          <w:sz w:val="24"/>
          <w:szCs w:val="24"/>
        </w:rPr>
        <w:t xml:space="preserve"> such as those contained in budgets motivates organisational members to direct their efforts towards achieving the objectives of the organisation.</w:t>
      </w:r>
      <w:bookmarkStart w:id="14" w:name="bookmark42"/>
      <w:bookmarkEnd w:id="14"/>
    </w:p>
    <w:p w:rsidR="00784FE9" w:rsidRPr="002C535B" w:rsidRDefault="00784FE9" w:rsidP="00F24C57">
      <w:pPr>
        <w:pStyle w:val="Bodytext0"/>
        <w:numPr>
          <w:ilvl w:val="0"/>
          <w:numId w:val="2"/>
        </w:numPr>
        <w:tabs>
          <w:tab w:val="left" w:pos="716"/>
        </w:tabs>
        <w:spacing w:line="360" w:lineRule="auto"/>
        <w:ind w:left="360" w:hanging="360"/>
        <w:jc w:val="both"/>
        <w:rPr>
          <w:sz w:val="24"/>
          <w:szCs w:val="24"/>
        </w:rPr>
      </w:pPr>
      <w:r w:rsidRPr="002C535B">
        <w:rPr>
          <w:b/>
          <w:bCs/>
          <w:sz w:val="24"/>
          <w:szCs w:val="24"/>
        </w:rPr>
        <w:t xml:space="preserve">Performance Measurement: </w:t>
      </w:r>
      <w:r w:rsidRPr="002C535B">
        <w:rPr>
          <w:sz w:val="24"/>
          <w:szCs w:val="24"/>
        </w:rPr>
        <w:t>Management</w:t>
      </w:r>
      <w:r w:rsidRPr="002C535B">
        <w:rPr>
          <w:sz w:val="24"/>
          <w:szCs w:val="24"/>
        </w:rPr>
        <w:tab/>
        <w:t xml:space="preserve">accounting information assists management in measuring the performance of employees and in executing organisational objectives. Performance measurement is used as a basis for rewarding performance through positive feedback, promotions and pay rises (Horngren, 2018). Through </w:t>
      </w:r>
      <w:r w:rsidR="00D3533B" w:rsidRPr="002C535B">
        <w:rPr>
          <w:sz w:val="24"/>
          <w:szCs w:val="24"/>
        </w:rPr>
        <w:t>Accounting information</w:t>
      </w:r>
      <w:r w:rsidRPr="002C535B">
        <w:rPr>
          <w:sz w:val="24"/>
          <w:szCs w:val="24"/>
        </w:rPr>
        <w:t>, the performance of various sub-units, product lines, geographical units and divisions can be measured. These measures are important in determining whether a particular process or sub-unit is an economically viable unit.</w:t>
      </w:r>
    </w:p>
    <w:p w:rsidR="00784FE9" w:rsidRPr="002C535B" w:rsidRDefault="00784FE9" w:rsidP="00F24C57">
      <w:pPr>
        <w:pStyle w:val="Bodytext0"/>
        <w:numPr>
          <w:ilvl w:val="0"/>
          <w:numId w:val="2"/>
        </w:numPr>
        <w:tabs>
          <w:tab w:val="left" w:pos="716"/>
        </w:tabs>
        <w:spacing w:line="360" w:lineRule="auto"/>
        <w:ind w:left="360" w:hanging="360"/>
        <w:jc w:val="both"/>
        <w:rPr>
          <w:sz w:val="24"/>
          <w:szCs w:val="24"/>
        </w:rPr>
      </w:pPr>
      <w:bookmarkStart w:id="15" w:name="bookmark43"/>
      <w:bookmarkEnd w:id="15"/>
      <w:r w:rsidRPr="002C535B">
        <w:rPr>
          <w:b/>
          <w:bCs/>
          <w:sz w:val="24"/>
          <w:szCs w:val="24"/>
        </w:rPr>
        <w:t xml:space="preserve">Competitive Position Assessment: </w:t>
      </w:r>
      <w:r w:rsidRPr="002C535B">
        <w:rPr>
          <w:sz w:val="24"/>
          <w:szCs w:val="24"/>
        </w:rPr>
        <w:t xml:space="preserve">Globalisation has heightened competition among industries. </w:t>
      </w:r>
      <w:r w:rsidR="00D3533B" w:rsidRPr="002C535B">
        <w:rPr>
          <w:sz w:val="24"/>
          <w:szCs w:val="24"/>
        </w:rPr>
        <w:t>Accounting information</w:t>
      </w:r>
      <w:r w:rsidRPr="002C535B">
        <w:rPr>
          <w:sz w:val="24"/>
          <w:szCs w:val="24"/>
        </w:rPr>
        <w:t xml:space="preserve"> plays a crucial role in ensuring that an organisation competes effectively and survives competition. The financial strength of an organisation must be prominent on the agenda of management. Information provided by the </w:t>
      </w:r>
      <w:r w:rsidR="00D3533B" w:rsidRPr="002C535B">
        <w:rPr>
          <w:sz w:val="24"/>
          <w:szCs w:val="24"/>
        </w:rPr>
        <w:t>Accounting information</w:t>
      </w:r>
      <w:r w:rsidRPr="002C535B">
        <w:rPr>
          <w:sz w:val="24"/>
          <w:szCs w:val="24"/>
        </w:rPr>
        <w:t xml:space="preserve">system aids the organisation in its pricing decisions, cost-benefit analysis, adoption of a particular production method, make or buy decisions, inventory management and outsourcing. The </w:t>
      </w:r>
      <w:r w:rsidR="00D3533B" w:rsidRPr="002C535B">
        <w:rPr>
          <w:sz w:val="24"/>
          <w:szCs w:val="24"/>
        </w:rPr>
        <w:t>Accounting information</w:t>
      </w:r>
      <w:r w:rsidRPr="002C535B">
        <w:rPr>
          <w:sz w:val="24"/>
          <w:szCs w:val="24"/>
        </w:rPr>
        <w:t xml:space="preserve"> system provides the necessary information for these very essential decisions to be made.</w:t>
      </w:r>
    </w:p>
    <w:p w:rsidR="00784FE9" w:rsidRPr="002C535B" w:rsidRDefault="00784FE9" w:rsidP="00F24C57">
      <w:pPr>
        <w:widowControl w:val="0"/>
        <w:tabs>
          <w:tab w:val="left" w:pos="680"/>
          <w:tab w:val="left" w:pos="681"/>
        </w:tabs>
        <w:autoSpaceDE w:val="0"/>
        <w:autoSpaceDN w:val="0"/>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2.2</w:t>
      </w:r>
      <w:r w:rsidRPr="002C535B">
        <w:rPr>
          <w:rFonts w:ascii="Times New Roman" w:hAnsi="Times New Roman" w:cs="Times New Roman"/>
          <w:b/>
          <w:sz w:val="24"/>
          <w:szCs w:val="24"/>
        </w:rPr>
        <w:tab/>
        <w:t>THEORETICAL REVIEW</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Theoretical postulations or justifications are required for the evaluation of relationships between the various variables in the study. For this reason the study adopts the signaling theory, the contingency theory and institutional theory of organization. These theories help develop the key constructs and the interrelationships between the </w:t>
      </w:r>
      <w:r w:rsidRPr="002C535B">
        <w:rPr>
          <w:sz w:val="24"/>
          <w:szCs w:val="24"/>
        </w:rPr>
        <w:lastRenderedPageBreak/>
        <w:t>proposed concept</w:t>
      </w:r>
      <w:r w:rsidRPr="002C535B">
        <w:rPr>
          <w:b/>
          <w:bCs/>
          <w:sz w:val="24"/>
          <w:szCs w:val="24"/>
        </w:rPr>
        <w:t>s.</w:t>
      </w:r>
    </w:p>
    <w:p w:rsidR="00784FE9" w:rsidRPr="002C535B" w:rsidRDefault="00784FE9" w:rsidP="000D6256">
      <w:pPr>
        <w:pStyle w:val="Heading21"/>
        <w:keepNext/>
        <w:keepLines/>
        <w:numPr>
          <w:ilvl w:val="2"/>
          <w:numId w:val="3"/>
        </w:numPr>
        <w:spacing w:line="360" w:lineRule="auto"/>
        <w:jc w:val="both"/>
        <w:rPr>
          <w:sz w:val="24"/>
          <w:szCs w:val="24"/>
        </w:rPr>
      </w:pPr>
      <w:bookmarkStart w:id="16" w:name="bookmark18"/>
      <w:bookmarkStart w:id="17" w:name="bookmark16"/>
      <w:bookmarkStart w:id="18" w:name="bookmark17"/>
      <w:bookmarkStart w:id="19" w:name="bookmark19"/>
      <w:bookmarkEnd w:id="16"/>
      <w:r w:rsidRPr="002C535B">
        <w:rPr>
          <w:sz w:val="24"/>
          <w:szCs w:val="24"/>
        </w:rPr>
        <w:t>Signaling Theory</w:t>
      </w:r>
      <w:bookmarkEnd w:id="17"/>
      <w:bookmarkEnd w:id="18"/>
      <w:bookmarkEnd w:id="19"/>
    </w:p>
    <w:p w:rsidR="00784FE9" w:rsidRPr="002C535B" w:rsidRDefault="00784FE9" w:rsidP="00F24C57">
      <w:pPr>
        <w:pStyle w:val="Bodytext0"/>
        <w:spacing w:line="360" w:lineRule="auto"/>
        <w:ind w:firstLine="720"/>
        <w:jc w:val="both"/>
        <w:rPr>
          <w:sz w:val="24"/>
          <w:szCs w:val="24"/>
        </w:rPr>
      </w:pPr>
      <w:bookmarkStart w:id="20" w:name="bookmark22"/>
      <w:bookmarkStart w:id="21" w:name="bookmark20"/>
      <w:bookmarkStart w:id="22" w:name="bookmark21"/>
      <w:bookmarkStart w:id="23" w:name="bookmark23"/>
      <w:bookmarkEnd w:id="20"/>
      <w:r w:rsidRPr="002C535B">
        <w:rPr>
          <w:sz w:val="24"/>
          <w:szCs w:val="24"/>
        </w:rPr>
        <w:t xml:space="preserve">The intuitive nature of signaling theory in part helps explain its pervasiveness. A journalist once famously asked Spence in 1973, who first put forth the theory, if it were possible that one could receive the Nobel Prize in Economics for simply noticing that in some markets certain participants do not know certain things that others in the market may wish to communicate ((Ross (2017). He replied that the correct answer was probably “no” but that what did blossom at the time was a serious attempt to capture the informational aspects of market structures. The profundity of the theory, therefore, lies in ascribing costs to information acquisition processes that resolve information asymmetries in a wide range of economic and social phenomena. </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Management scholars have applied signaling theory to help explain the influence of information asymmetry in a wide array of research contexts. A recent study of corporate governance, for example, shows how CEOs signal the unobservable quality of their firms to potential investors via the observable quality of their financial statements (Zada, Yukun &amp; Zada (2021). Diversity researchers use signaling theory to explain how firms use heterogeneous boards to communicate adherence to social values to a range of organizational stakeholders. Signaling theory is frequently used in the entrepreneurship literature, where scholars have examined the signaling value of board characteristics (Certo, 2018), top management team (TMT) characteristics (Lester, Certo, Dalton, Dalton, &amp; Cannella, 2019), venture capitalist and angel investor presence (Elitzur &amp; Gavius, 2018), and founder involvement (Busenitz, Fiet, &amp; Moesel, 2020). Signaling theory is also important to human resource management, where a number of studies have examined signaling that occurs during the recruitment process (Okpala, Afolabi &amp; Adegbola (2018). </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Although a number of studies integrate signaling concepts with related management theories (e.g., Deephouse, 2019; Ryan, Sacco, McFarland, &amp; Kriska, 2019, </w:t>
      </w:r>
      <w:r w:rsidRPr="002C535B">
        <w:rPr>
          <w:sz w:val="24"/>
          <w:szCs w:val="24"/>
        </w:rPr>
        <w:lastRenderedPageBreak/>
        <w:t>no existing management research has systematically described the core ideas of signaling theory and how management scholars have applied them. We address this gap in the literature by reviewing management research relying on signaling theory.</w:t>
      </w:r>
    </w:p>
    <w:p w:rsidR="00784FE9" w:rsidRPr="002C535B" w:rsidRDefault="00784FE9" w:rsidP="00F24C57">
      <w:pPr>
        <w:pStyle w:val="Bodytext0"/>
        <w:spacing w:line="360" w:lineRule="auto"/>
        <w:jc w:val="both"/>
        <w:rPr>
          <w:b/>
          <w:sz w:val="24"/>
          <w:szCs w:val="24"/>
        </w:rPr>
      </w:pPr>
      <w:r w:rsidRPr="002C535B">
        <w:rPr>
          <w:b/>
          <w:sz w:val="24"/>
          <w:szCs w:val="24"/>
        </w:rPr>
        <w:t>2.2.2</w:t>
      </w:r>
      <w:r w:rsidRPr="002C535B">
        <w:rPr>
          <w:b/>
          <w:sz w:val="24"/>
          <w:szCs w:val="24"/>
        </w:rPr>
        <w:tab/>
        <w:t>Contingency Theory</w:t>
      </w:r>
      <w:bookmarkEnd w:id="21"/>
      <w:bookmarkEnd w:id="22"/>
      <w:bookmarkEnd w:id="23"/>
    </w:p>
    <w:p w:rsidR="00784FE9" w:rsidRPr="002C535B" w:rsidRDefault="00784FE9" w:rsidP="00F24C57">
      <w:pPr>
        <w:pStyle w:val="Bodytext0"/>
        <w:spacing w:line="360" w:lineRule="auto"/>
        <w:ind w:firstLine="720"/>
        <w:jc w:val="both"/>
        <w:rPr>
          <w:sz w:val="24"/>
          <w:szCs w:val="24"/>
        </w:rPr>
      </w:pPr>
      <w:r w:rsidRPr="002C535B">
        <w:rPr>
          <w:sz w:val="24"/>
          <w:szCs w:val="24"/>
        </w:rPr>
        <w:t xml:space="preserve">The Contingency theory posits that an appropriate match between organizational characteristics to contingencies will improve organizational effectiveness. However, in the contingency theory of organizations, there is no universally acceptable model of the organization that explains the diversity of organizational systems design of one organization to the other. This can be related to organizations operating in different industries or sectors. Certo, (2018) applied contingency theory to </w:t>
      </w:r>
      <w:r w:rsidR="00D3533B" w:rsidRPr="002C535B">
        <w:rPr>
          <w:sz w:val="24"/>
          <w:szCs w:val="24"/>
        </w:rPr>
        <w:t>Accounting information</w:t>
      </w:r>
      <w:r w:rsidRPr="002C535B">
        <w:rPr>
          <w:sz w:val="24"/>
          <w:szCs w:val="24"/>
        </w:rPr>
        <w:t xml:space="preserve"> and explained that there is no single general standard accounting practice that can be applied to all organizations. He explained that in ‘essence, each organization will have its own </w:t>
      </w:r>
      <w:r w:rsidR="00D3533B" w:rsidRPr="002C535B">
        <w:rPr>
          <w:sz w:val="24"/>
          <w:szCs w:val="24"/>
        </w:rPr>
        <w:t>Accounting information</w:t>
      </w:r>
      <w:r w:rsidRPr="002C535B">
        <w:rPr>
          <w:sz w:val="24"/>
          <w:szCs w:val="24"/>
        </w:rPr>
        <w:t xml:space="preserve">. The theory looks at certain influential factors that will assist management to decide on an appropriate </w:t>
      </w:r>
      <w:r w:rsidR="00D3533B" w:rsidRPr="002C535B">
        <w:rPr>
          <w:sz w:val="24"/>
          <w:szCs w:val="24"/>
        </w:rPr>
        <w:t>Accounting information</w:t>
      </w:r>
      <w:r w:rsidRPr="002C535B">
        <w:rPr>
          <w:sz w:val="24"/>
          <w:szCs w:val="24"/>
        </w:rPr>
        <w:t>practice. These factors can either be technological changes and the infrastructure of an organization.’</w:t>
      </w:r>
    </w:p>
    <w:p w:rsidR="00784FE9" w:rsidRPr="002C535B" w:rsidRDefault="00784FE9" w:rsidP="00F24C57">
      <w:pPr>
        <w:pStyle w:val="Bodytext0"/>
        <w:spacing w:line="360" w:lineRule="auto"/>
        <w:ind w:firstLine="400"/>
        <w:jc w:val="both"/>
        <w:rPr>
          <w:sz w:val="24"/>
          <w:szCs w:val="24"/>
        </w:rPr>
      </w:pPr>
      <w:r w:rsidRPr="002C535B">
        <w:rPr>
          <w:sz w:val="24"/>
          <w:szCs w:val="24"/>
        </w:rPr>
        <w:t xml:space="preserve">A contingency perspective suggests that effective </w:t>
      </w:r>
      <w:r w:rsidR="00D3533B" w:rsidRPr="002C535B">
        <w:rPr>
          <w:sz w:val="24"/>
          <w:szCs w:val="24"/>
        </w:rPr>
        <w:t>Accounting information</w:t>
      </w:r>
      <w:r w:rsidRPr="002C535B">
        <w:rPr>
          <w:sz w:val="24"/>
          <w:szCs w:val="24"/>
        </w:rPr>
        <w:t>systems should align with both internal and external factors (Battilana &amp; Casciaro, 2020). The internal factors can be likened to the ownership structure or management and key personnel similarly; the external factors can be likened to technological change, competition and market forces. This study thus aims to empirically investigate the validity of contingency central theorem that organizational performance depends on the fit between organizational context and structure. Contingency theory is relevant to this study, in that it is paramount to explain how accounting systems might be affected by the fit between environmental and organizational factors.</w:t>
      </w:r>
      <w:bookmarkStart w:id="24" w:name="bookmark26"/>
      <w:bookmarkEnd w:id="24"/>
    </w:p>
    <w:p w:rsidR="00B26BB1" w:rsidRPr="002C535B" w:rsidRDefault="00B26BB1" w:rsidP="00F24C57">
      <w:pPr>
        <w:spacing w:before="0" w:beforeAutospacing="0" w:after="0" w:line="360" w:lineRule="auto"/>
        <w:jc w:val="both"/>
        <w:rPr>
          <w:rFonts w:ascii="Times New Roman" w:hAnsi="Times New Roman" w:cs="Times New Roman"/>
          <w:b/>
          <w:bCs/>
          <w:sz w:val="24"/>
          <w:szCs w:val="24"/>
        </w:rPr>
      </w:pPr>
    </w:p>
    <w:p w:rsidR="00B26BB1" w:rsidRPr="002C535B" w:rsidRDefault="00B26BB1" w:rsidP="00F24C57">
      <w:pPr>
        <w:spacing w:before="0" w:beforeAutospacing="0" w:after="0" w:line="360" w:lineRule="auto"/>
        <w:jc w:val="both"/>
        <w:rPr>
          <w:rFonts w:ascii="Times New Roman" w:hAnsi="Times New Roman" w:cs="Times New Roman"/>
          <w:b/>
          <w:bCs/>
          <w:sz w:val="24"/>
          <w:szCs w:val="24"/>
        </w:rPr>
      </w:pPr>
    </w:p>
    <w:p w:rsidR="00B26BB1" w:rsidRPr="002C535B" w:rsidRDefault="00B26BB1" w:rsidP="00F24C57">
      <w:pPr>
        <w:spacing w:before="0" w:beforeAutospacing="0" w:after="0" w:line="360" w:lineRule="auto"/>
        <w:jc w:val="both"/>
        <w:rPr>
          <w:rFonts w:ascii="Times New Roman" w:hAnsi="Times New Roman" w:cs="Times New Roman"/>
          <w:b/>
          <w:bCs/>
          <w:sz w:val="24"/>
          <w:szCs w:val="24"/>
        </w:rPr>
      </w:pPr>
    </w:p>
    <w:p w:rsidR="00784FE9" w:rsidRPr="002C535B" w:rsidRDefault="00784FE9" w:rsidP="00F24C57">
      <w:pPr>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lastRenderedPageBreak/>
        <w:t>2.3</w:t>
      </w:r>
      <w:r w:rsidRPr="002C535B">
        <w:rPr>
          <w:rFonts w:ascii="Times New Roman" w:hAnsi="Times New Roman" w:cs="Times New Roman"/>
          <w:b/>
          <w:bCs/>
          <w:sz w:val="24"/>
          <w:szCs w:val="24"/>
        </w:rPr>
        <w:tab/>
        <w:t>EMPIRICAL REVIEW</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Various studies have been carried out by various authors across the world on </w:t>
      </w:r>
      <w:r w:rsidR="00D3533B" w:rsidRPr="002C535B">
        <w:rPr>
          <w:sz w:val="24"/>
          <w:szCs w:val="24"/>
        </w:rPr>
        <w:t>Accounting information</w:t>
      </w:r>
      <w:r w:rsidRPr="002C535B">
        <w:rPr>
          <w:sz w:val="24"/>
          <w:szCs w:val="24"/>
        </w:rPr>
        <w:t xml:space="preserve">. To help direct the focus of the study and provide a basis for comparison of the findings of this research, we review certain literature in relation to </w:t>
      </w:r>
      <w:r w:rsidR="00D3533B" w:rsidRPr="002C535B">
        <w:rPr>
          <w:sz w:val="24"/>
          <w:szCs w:val="24"/>
        </w:rPr>
        <w:t>Accounting information</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Style w:val="Strong"/>
          <w:rFonts w:ascii="Times New Roman" w:hAnsi="Times New Roman" w:cs="Times New Roman"/>
          <w:sz w:val="24"/>
          <w:szCs w:val="24"/>
          <w:shd w:val="clear" w:color="auto" w:fill="FFFFFF"/>
        </w:rPr>
        <w:t xml:space="preserve">Amuzie and Emmanuel (2017) conducted a study on the </w:t>
      </w:r>
      <w:r w:rsidRPr="002C535B">
        <w:rPr>
          <w:rFonts w:ascii="Times New Roman" w:hAnsi="Times New Roman" w:cs="Times New Roman"/>
          <w:bCs/>
          <w:sz w:val="24"/>
          <w:szCs w:val="24"/>
        </w:rPr>
        <w:t xml:space="preserve">Impact of </w:t>
      </w:r>
      <w:r w:rsidR="00D3533B" w:rsidRPr="002C535B">
        <w:rPr>
          <w:rFonts w:ascii="Times New Roman" w:hAnsi="Times New Roman" w:cs="Times New Roman"/>
          <w:bCs/>
          <w:sz w:val="24"/>
          <w:szCs w:val="24"/>
        </w:rPr>
        <w:t>Accounting information</w:t>
      </w:r>
      <w:r w:rsidRPr="002C535B">
        <w:rPr>
          <w:rFonts w:ascii="Times New Roman" w:hAnsi="Times New Roman" w:cs="Times New Roman"/>
          <w:bCs/>
          <w:sz w:val="24"/>
          <w:szCs w:val="24"/>
        </w:rPr>
        <w:t xml:space="preserve">on the performance and viability of public-private partnered projects in Nigeria. </w:t>
      </w:r>
      <w:r w:rsidRPr="002C535B">
        <w:rPr>
          <w:rFonts w:ascii="Times New Roman" w:hAnsi="Times New Roman" w:cs="Times New Roman"/>
          <w:sz w:val="24"/>
          <w:szCs w:val="24"/>
        </w:rPr>
        <w:t xml:space="preserve">This study analyzed the impact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on the viability and performance of public-private Projects in Nigeria. The paper combined desk research and survey methods with the questionnaire as the crucial research instrument. Analysis was done using descriptive statistical tools, correlation coefficient and T-test statistic. The results showed that there is gross unawareness, on the part of the managers, of the important tools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and thus their non-application unto expected viability and profitable performance. It was also revealed that out of 22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tasks and services identified by the managers studied; only annual budgeting was carried out to a great extent followed by cost allocations. Others were not so much emphasized as the organizations witnessed the rendering of only about 45% of the expected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tasks and services. </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Adler, Everett, and Waldron (2017) conducted a survey involving management accountants of New Zealand manufacturing companies. The non-probability judgment sampling technique was adopted for the sampling. Data were gathered from 165 manufacturing sites in New Zealand, which were chosen as representative of companies confronted with major environmental change and structural reform. The managers were asked to indicate which techniques were adopted in their company. The findings disclosed that the New Zeeland manufacturing firms usually adopted traditional </w:t>
      </w:r>
      <w:r w:rsidR="00D3533B" w:rsidRPr="002C535B">
        <w:rPr>
          <w:sz w:val="24"/>
          <w:szCs w:val="24"/>
        </w:rPr>
        <w:t>Accounting information</w:t>
      </w:r>
      <w:r w:rsidRPr="002C535B">
        <w:rPr>
          <w:sz w:val="24"/>
          <w:szCs w:val="24"/>
        </w:rPr>
        <w:t xml:space="preserve">, like standard costing, direct costing and full costing than advanced </w:t>
      </w:r>
      <w:r w:rsidR="00D3533B" w:rsidRPr="002C535B">
        <w:rPr>
          <w:sz w:val="24"/>
          <w:szCs w:val="24"/>
        </w:rPr>
        <w:t>Accounting information</w:t>
      </w:r>
      <w:r w:rsidRPr="002C535B">
        <w:rPr>
          <w:sz w:val="24"/>
          <w:szCs w:val="24"/>
        </w:rPr>
        <w:t>, like strategic management accounting.</w:t>
      </w:r>
    </w:p>
    <w:p w:rsidR="00784FE9" w:rsidRPr="002C535B" w:rsidRDefault="00784FE9" w:rsidP="00F24C57">
      <w:pPr>
        <w:pStyle w:val="Bodytext0"/>
        <w:spacing w:line="360" w:lineRule="auto"/>
        <w:ind w:firstLine="720"/>
        <w:jc w:val="both"/>
        <w:rPr>
          <w:sz w:val="24"/>
          <w:szCs w:val="24"/>
        </w:rPr>
      </w:pPr>
      <w:r w:rsidRPr="002C535B">
        <w:rPr>
          <w:sz w:val="24"/>
          <w:szCs w:val="24"/>
        </w:rPr>
        <w:lastRenderedPageBreak/>
        <w:t xml:space="preserve">Morteza and Najafi (2017) The purpose of their research is to study the impact of use the </w:t>
      </w:r>
      <w:r w:rsidR="00D3533B" w:rsidRPr="002C535B">
        <w:rPr>
          <w:sz w:val="24"/>
          <w:szCs w:val="24"/>
        </w:rPr>
        <w:t>Accounting information</w:t>
      </w:r>
      <w:r w:rsidRPr="002C535B">
        <w:rPr>
          <w:sz w:val="24"/>
          <w:szCs w:val="24"/>
        </w:rPr>
        <w:t xml:space="preserve">on financial performance of organization in Tafresh medical sciences University, Iran. The participants of this research are all of the financial experts are in Arak Medical Science University. The number of samples analyzed was 150, a standard data collection tool is in the study questionnaire Masinati and Pesina. For data analysis used from lisrel software, the research is including 7 hypotheses. The findings of the study revealed that is organizational strategy has the positive impact on design of </w:t>
      </w:r>
      <w:r w:rsidR="00D3533B" w:rsidRPr="002C535B">
        <w:rPr>
          <w:sz w:val="24"/>
          <w:szCs w:val="24"/>
        </w:rPr>
        <w:t>Accounting information</w:t>
      </w:r>
      <w:r w:rsidRPr="002C535B">
        <w:rPr>
          <w:sz w:val="24"/>
          <w:szCs w:val="24"/>
        </w:rPr>
        <w:t xml:space="preserve">but not effect on the use of management accounting. </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Hadi and Shahram (2018) conducted a study on Evaluating Impact Of </w:t>
      </w:r>
      <w:r w:rsidR="00D3533B" w:rsidRPr="002C535B">
        <w:rPr>
          <w:sz w:val="24"/>
          <w:szCs w:val="24"/>
        </w:rPr>
        <w:t>Accounting information</w:t>
      </w:r>
      <w:r w:rsidRPr="002C535B">
        <w:rPr>
          <w:sz w:val="24"/>
          <w:szCs w:val="24"/>
        </w:rPr>
        <w:t xml:space="preserve">Performance On Erp System’s Effectiveness: A Case Study Of Insurance Company Of Atiyehsazan Hafez –Iran. The objective of this study is evaluating impact of </w:t>
      </w:r>
      <w:r w:rsidR="00D3533B" w:rsidRPr="002C535B">
        <w:rPr>
          <w:sz w:val="24"/>
          <w:szCs w:val="24"/>
        </w:rPr>
        <w:t>Accounting information</w:t>
      </w:r>
      <w:r w:rsidRPr="002C535B">
        <w:rPr>
          <w:sz w:val="24"/>
          <w:szCs w:val="24"/>
        </w:rPr>
        <w:t xml:space="preserve">performance on ERP system’s effectiveness (case study: Insurance Company of Atiyehsazan Hafez -Iran). Method of this study in term of objective is applied and in term of implementation is a description of causal type and finally method of collecting data is field survey. Questionnaire is considered as tools of data collection. Branches of Insurance Company of Atiyehsazan Hafez that are 36 branches are considered as statistical population. The number of samples analyzed has been 32 branches. Sampling method in this study has been non-probability sampling and convenience. Descriptive and inferential statistical methods are used to analyze data. In descriptive method is used indicators of such as mean, frequency and standard deviation and to test their hypotheses in inferential statistic are used regression method. The results of hypotheses test showed that components of performance </w:t>
      </w:r>
      <w:r w:rsidR="00D3533B" w:rsidRPr="002C535B">
        <w:rPr>
          <w:sz w:val="24"/>
          <w:szCs w:val="24"/>
        </w:rPr>
        <w:t>Accounting information</w:t>
      </w:r>
      <w:r w:rsidRPr="002C535B">
        <w:rPr>
          <w:sz w:val="24"/>
          <w:szCs w:val="24"/>
        </w:rPr>
        <w:t xml:space="preserve">(quality of </w:t>
      </w:r>
      <w:r w:rsidR="00D3533B" w:rsidRPr="002C535B">
        <w:rPr>
          <w:sz w:val="24"/>
          <w:szCs w:val="24"/>
        </w:rPr>
        <w:t>Accounting information</w:t>
      </w:r>
      <w:r w:rsidRPr="002C535B">
        <w:rPr>
          <w:sz w:val="24"/>
          <w:szCs w:val="24"/>
        </w:rPr>
        <w:t xml:space="preserve">reports, the adoption of new methods of management accounting, improving the decision-making process, the quality of </w:t>
      </w:r>
      <w:r w:rsidR="00D3533B" w:rsidRPr="002C535B">
        <w:rPr>
          <w:sz w:val="24"/>
          <w:szCs w:val="24"/>
        </w:rPr>
        <w:t>Accounting information</w:t>
      </w:r>
      <w:r w:rsidRPr="002C535B">
        <w:rPr>
          <w:sz w:val="24"/>
          <w:szCs w:val="24"/>
        </w:rPr>
        <w:t>) have an impact on the effectiveness of enterprise resource.</w:t>
      </w:r>
    </w:p>
    <w:p w:rsidR="00784FE9" w:rsidRPr="002C535B" w:rsidRDefault="00784FE9" w:rsidP="00F24C57">
      <w:pPr>
        <w:pStyle w:val="Bodytext0"/>
        <w:spacing w:line="360" w:lineRule="auto"/>
        <w:ind w:firstLine="720"/>
        <w:jc w:val="both"/>
        <w:rPr>
          <w:sz w:val="24"/>
          <w:szCs w:val="24"/>
        </w:rPr>
      </w:pPr>
      <w:r w:rsidRPr="002C535B">
        <w:rPr>
          <w:sz w:val="24"/>
          <w:szCs w:val="24"/>
        </w:rPr>
        <w:t xml:space="preserve">Liaqat (2019) examined the application of contemporary </w:t>
      </w:r>
      <w:r w:rsidR="00D3533B" w:rsidRPr="002C535B">
        <w:rPr>
          <w:sz w:val="24"/>
          <w:szCs w:val="24"/>
        </w:rPr>
        <w:t>Accounting information</w:t>
      </w:r>
      <w:r w:rsidRPr="002C535B">
        <w:rPr>
          <w:sz w:val="24"/>
          <w:szCs w:val="24"/>
        </w:rPr>
        <w:t xml:space="preserve"> in Indian companies. A survey research design was employed. The study targeted 530 </w:t>
      </w:r>
      <w:r w:rsidRPr="002C535B">
        <w:rPr>
          <w:sz w:val="24"/>
          <w:szCs w:val="24"/>
        </w:rPr>
        <w:lastRenderedPageBreak/>
        <w:t xml:space="preserve">member companies of India’s National Association of Financial Directors and Cost Controllers. Sixty three (63) companies responded, representing a response rate of about 12%. Stratified sampling technique was used to divide the sampling points into two strata, i.e. ABCM user firms and Non ABCM user firms. A five point Likert scale questionnaire was employed. The study focused on finding evidence on how widely contemporary and traditional </w:t>
      </w:r>
      <w:r w:rsidR="00D3533B" w:rsidRPr="002C535B">
        <w:rPr>
          <w:sz w:val="24"/>
          <w:szCs w:val="24"/>
        </w:rPr>
        <w:t>Accounting information</w:t>
      </w:r>
      <w:r w:rsidRPr="002C535B">
        <w:rPr>
          <w:sz w:val="24"/>
          <w:szCs w:val="24"/>
        </w:rPr>
        <w:t xml:space="preserve"> were employed by Indian companies. It was discovered that improvement of general cost reduction and profitability were the motive behind the utilization of </w:t>
      </w:r>
      <w:r w:rsidR="00D3533B" w:rsidRPr="002C535B">
        <w:rPr>
          <w:sz w:val="24"/>
          <w:szCs w:val="24"/>
        </w:rPr>
        <w:t>Accounting information</w:t>
      </w:r>
      <w:r w:rsidRPr="002C535B">
        <w:rPr>
          <w:sz w:val="24"/>
          <w:szCs w:val="24"/>
        </w:rPr>
        <w:t>in Indian firms. The study also discovered a positive relationship between the adoption of ABC and firm characteristics such as pressure of competition, degree of customization, proportion of overhead to total cost, and business size. None of the variations, however, was found to be at 10% significant level.</w:t>
      </w:r>
    </w:p>
    <w:p w:rsidR="00784FE9" w:rsidRPr="002C535B" w:rsidRDefault="00784FE9" w:rsidP="00F24C57">
      <w:pPr>
        <w:spacing w:before="0" w:beforeAutospacing="0" w:after="0" w:line="360" w:lineRule="auto"/>
        <w:ind w:firstLine="720"/>
        <w:jc w:val="both"/>
        <w:rPr>
          <w:rFonts w:ascii="Times New Roman" w:hAnsi="Times New Roman" w:cs="Times New Roman"/>
          <w:b/>
          <w:sz w:val="24"/>
          <w:szCs w:val="24"/>
        </w:rPr>
      </w:pPr>
    </w:p>
    <w:p w:rsidR="00784FE9" w:rsidRPr="002C535B" w:rsidRDefault="00784FE9" w:rsidP="00F24C57">
      <w:pPr>
        <w:spacing w:before="0" w:beforeAutospacing="0" w:after="0" w:line="360" w:lineRule="auto"/>
        <w:rPr>
          <w:rFonts w:ascii="Times New Roman" w:hAnsi="Times New Roman" w:cs="Times New Roman"/>
          <w:sz w:val="24"/>
          <w:szCs w:val="24"/>
        </w:rPr>
      </w:pPr>
    </w:p>
    <w:p w:rsidR="00784FE9" w:rsidRPr="002C535B" w:rsidRDefault="00784FE9" w:rsidP="00F24C57">
      <w:pPr>
        <w:spacing w:before="0" w:beforeAutospacing="0" w:after="0" w:line="360" w:lineRule="auto"/>
        <w:jc w:val="center"/>
        <w:rPr>
          <w:rFonts w:ascii="Times New Roman" w:hAnsi="Times New Roman" w:cs="Times New Roman"/>
          <w:b/>
          <w:bCs/>
          <w:sz w:val="24"/>
          <w:szCs w:val="24"/>
        </w:rPr>
      </w:pPr>
      <w:r w:rsidRPr="002C535B">
        <w:rPr>
          <w:rFonts w:ascii="Times New Roman" w:hAnsi="Times New Roman" w:cs="Times New Roman"/>
          <w:b/>
          <w:bCs/>
          <w:sz w:val="24"/>
          <w:szCs w:val="24"/>
        </w:rPr>
        <w:br w:type="page"/>
      </w:r>
      <w:r w:rsidRPr="002C535B">
        <w:rPr>
          <w:rFonts w:ascii="Times New Roman" w:hAnsi="Times New Roman" w:cs="Times New Roman"/>
          <w:b/>
          <w:bCs/>
          <w:sz w:val="24"/>
          <w:szCs w:val="24"/>
        </w:rPr>
        <w:lastRenderedPageBreak/>
        <w:t>CHAPTER THREE</w:t>
      </w: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b/>
          <w:bCs/>
          <w:sz w:val="24"/>
          <w:szCs w:val="24"/>
        </w:rPr>
        <w:t>METHODOLOGY</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b/>
          <w:bCs/>
          <w:sz w:val="24"/>
          <w:szCs w:val="24"/>
        </w:rPr>
        <w:t>3.1 Research Design</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bookmarkStart w:id="25" w:name="page47"/>
      <w:bookmarkEnd w:id="25"/>
      <w:r w:rsidRPr="002C535B">
        <w:rPr>
          <w:rFonts w:ascii="Times New Roman" w:hAnsi="Times New Roman" w:cs="Times New Roman"/>
          <w:sz w:val="24"/>
          <w:szCs w:val="24"/>
        </w:rPr>
        <w:t xml:space="preserve"> </w:t>
      </w:r>
    </w:p>
    <w:p w:rsidR="00784FE9" w:rsidRPr="002C535B" w:rsidRDefault="00784FE9" w:rsidP="00F24C57">
      <w:pPr>
        <w:spacing w:before="0" w:beforeAutospacing="0" w:after="0" w:line="360" w:lineRule="auto"/>
        <w:ind w:left="60"/>
        <w:rPr>
          <w:rFonts w:ascii="Times New Roman" w:hAnsi="Times New Roman" w:cs="Times New Roman"/>
          <w:sz w:val="24"/>
          <w:szCs w:val="24"/>
        </w:rPr>
      </w:pPr>
      <w:r w:rsidRPr="002C535B">
        <w:rPr>
          <w:rFonts w:ascii="Times New Roman" w:hAnsi="Times New Roman" w:cs="Times New Roman"/>
          <w:b/>
          <w:bCs/>
          <w:sz w:val="24"/>
          <w:szCs w:val="24"/>
        </w:rPr>
        <w:t>3.2</w:t>
      </w:r>
      <w:r w:rsidRPr="002C535B">
        <w:rPr>
          <w:rFonts w:ascii="Times New Roman" w:hAnsi="Times New Roman" w:cs="Times New Roman"/>
          <w:b/>
          <w:bCs/>
          <w:sz w:val="24"/>
          <w:szCs w:val="24"/>
        </w:rPr>
        <w:tab/>
        <w:t>Sources Of Data</w:t>
      </w:r>
    </w:p>
    <w:p w:rsidR="00784FE9" w:rsidRPr="002C535B" w:rsidRDefault="00784FE9" w:rsidP="00F24C57">
      <w:pPr>
        <w:spacing w:before="0" w:beforeAutospacing="0" w:after="0" w:line="360" w:lineRule="auto"/>
        <w:ind w:right="20" w:firstLine="720"/>
        <w:jc w:val="both"/>
        <w:rPr>
          <w:rFonts w:ascii="Times New Roman" w:hAnsi="Times New Roman" w:cs="Times New Roman"/>
          <w:sz w:val="24"/>
          <w:szCs w:val="24"/>
        </w:rPr>
      </w:pPr>
      <w:r w:rsidRPr="002C535B">
        <w:rPr>
          <w:rFonts w:ascii="Times New Roman" w:hAnsi="Times New Roman" w:cs="Times New Roman"/>
          <w:sz w:val="24"/>
          <w:szCs w:val="24"/>
        </w:rPr>
        <w:t>There are two sources of data in any project work of this nature. They are the primary sources of data collection and the secondary sources of data collection. Data for this research work were obtained by the research from both primary and secondary sources.</w:t>
      </w:r>
    </w:p>
    <w:p w:rsidR="00784FE9" w:rsidRPr="002C535B" w:rsidRDefault="00784FE9" w:rsidP="00F24C57">
      <w:pPr>
        <w:spacing w:before="0" w:beforeAutospacing="0" w:after="0" w:line="360" w:lineRule="auto"/>
        <w:ind w:right="20"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Primary data is a type of data that is collected by researcher directly from main sources through interviews, survey, questionnaire, e.t.c. primary data are usually collected from the source where the data originally originate from and are regarded as the best kind of data in research. </w:t>
      </w:r>
    </w:p>
    <w:p w:rsidR="00784FE9" w:rsidRPr="002C535B" w:rsidRDefault="00784FE9" w:rsidP="00F24C57">
      <w:pPr>
        <w:spacing w:before="0" w:beforeAutospacing="0" w:after="0" w:line="360" w:lineRule="auto"/>
        <w:ind w:right="20" w:firstLine="720"/>
        <w:jc w:val="both"/>
        <w:rPr>
          <w:rFonts w:ascii="Times New Roman" w:hAnsi="Times New Roman" w:cs="Times New Roman"/>
          <w:sz w:val="24"/>
          <w:szCs w:val="24"/>
        </w:rPr>
      </w:pPr>
      <w:r w:rsidRPr="002C535B">
        <w:rPr>
          <w:rFonts w:ascii="Times New Roman" w:hAnsi="Times New Roman" w:cs="Times New Roman"/>
          <w:sz w:val="24"/>
          <w:szCs w:val="24"/>
        </w:rPr>
        <w:t>Secondary data were collected from professional journals, published locally by financial and management accountants, others are financial statement, magazines, newspaper and other tests.</w:t>
      </w:r>
    </w:p>
    <w:p w:rsidR="00B26BB1" w:rsidRPr="002C535B" w:rsidRDefault="00B26BB1" w:rsidP="00F24C57">
      <w:pPr>
        <w:spacing w:before="0" w:beforeAutospacing="0" w:after="0" w:line="360" w:lineRule="auto"/>
        <w:ind w:right="20" w:firstLine="720"/>
        <w:jc w:val="both"/>
        <w:rPr>
          <w:rFonts w:ascii="Times New Roman" w:hAnsi="Times New Roman" w:cs="Times New Roman"/>
          <w:sz w:val="24"/>
          <w:szCs w:val="24"/>
        </w:rPr>
      </w:pPr>
    </w:p>
    <w:p w:rsidR="00B26BB1" w:rsidRPr="002C535B" w:rsidRDefault="00B26BB1" w:rsidP="00F24C57">
      <w:pPr>
        <w:spacing w:before="0" w:beforeAutospacing="0" w:after="0" w:line="360" w:lineRule="auto"/>
        <w:ind w:right="20" w:firstLine="720"/>
        <w:jc w:val="both"/>
        <w:rPr>
          <w:rFonts w:ascii="Times New Roman" w:hAnsi="Times New Roman" w:cs="Times New Roman"/>
          <w:sz w:val="24"/>
          <w:szCs w:val="24"/>
        </w:rPr>
      </w:pPr>
    </w:p>
    <w:p w:rsidR="00784FE9" w:rsidRPr="002C535B" w:rsidRDefault="00784FE9" w:rsidP="000D6256">
      <w:pPr>
        <w:pStyle w:val="ListParagraph"/>
        <w:numPr>
          <w:ilvl w:val="1"/>
          <w:numId w:val="4"/>
        </w:numPr>
        <w:tabs>
          <w:tab w:val="left" w:pos="720"/>
        </w:tabs>
        <w:spacing w:before="0" w:beforeAutospacing="0" w:after="0" w:line="360" w:lineRule="auto"/>
        <w:jc w:val="both"/>
        <w:rPr>
          <w:rFonts w:ascii="Times New Roman" w:hAnsi="Times New Roman" w:cs="Times New Roman"/>
          <w:b/>
          <w:bCs/>
          <w:sz w:val="24"/>
          <w:szCs w:val="24"/>
        </w:rPr>
      </w:pPr>
      <w:bookmarkStart w:id="26" w:name="page48"/>
      <w:bookmarkEnd w:id="26"/>
      <w:r w:rsidRPr="002C535B">
        <w:rPr>
          <w:rFonts w:ascii="Times New Roman" w:hAnsi="Times New Roman" w:cs="Times New Roman"/>
          <w:b/>
          <w:bCs/>
          <w:sz w:val="24"/>
          <w:szCs w:val="24"/>
        </w:rPr>
        <w:lastRenderedPageBreak/>
        <w:t>Population Of The Study</w:t>
      </w:r>
    </w:p>
    <w:p w:rsidR="00784FE9" w:rsidRPr="002C535B" w:rsidRDefault="00784FE9" w:rsidP="00F24C57">
      <w:pPr>
        <w:spacing w:before="0" w:beforeAutospacing="0" w:after="0" w:line="360" w:lineRule="auto"/>
        <w:ind w:right="20" w:firstLine="720"/>
        <w:jc w:val="both"/>
        <w:rPr>
          <w:rFonts w:ascii="Times New Roman" w:hAnsi="Times New Roman" w:cs="Times New Roman"/>
          <w:sz w:val="24"/>
          <w:szCs w:val="24"/>
        </w:rPr>
      </w:pPr>
      <w:r w:rsidRPr="002C535B">
        <w:rPr>
          <w:rFonts w:ascii="Times New Roman" w:hAnsi="Times New Roman" w:cs="Times New Roman"/>
          <w:sz w:val="24"/>
          <w:szCs w:val="24"/>
        </w:rPr>
        <w:t>The population or target of the study must be clearly defined and identified. However, the population used in the study of this research work was derived from the population of the management cadre and accounts department of the industry used as the case study. The population size is estimated at 50 staff of the company</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b/>
          <w:bCs/>
          <w:sz w:val="24"/>
          <w:szCs w:val="24"/>
        </w:rPr>
        <w:t>3.4</w:t>
      </w:r>
      <w:r w:rsidRPr="002C535B">
        <w:rPr>
          <w:rFonts w:ascii="Times New Roman" w:hAnsi="Times New Roman" w:cs="Times New Roman"/>
          <w:b/>
          <w:bCs/>
          <w:sz w:val="24"/>
          <w:szCs w:val="24"/>
        </w:rPr>
        <w:tab/>
        <w:t>Sample Size and Sampling Technique</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After defining the population, the next important issue is sample size determination. The idea of sampling or determining of sample size is to obtain a part of the population from which some information of the entire population can be inferred. The sample for this research was derived from the population of the staff of </w:t>
      </w:r>
      <w:r w:rsidR="00B26BB1" w:rsidRPr="002C535B">
        <w:rPr>
          <w:rFonts w:ascii="Times New Roman" w:hAnsi="Times New Roman" w:cs="Times New Roman"/>
          <w:sz w:val="24"/>
          <w:szCs w:val="24"/>
        </w:rPr>
        <w:t>Kam Wire Nig</w:t>
      </w:r>
      <w:r w:rsidRPr="002C535B">
        <w:rPr>
          <w:rFonts w:ascii="Times New Roman" w:hAnsi="Times New Roman" w:cs="Times New Roman"/>
          <w:sz w:val="24"/>
          <w:szCs w:val="24"/>
        </w:rPr>
        <w:t xml:space="preserve"> Ltd. Therefore, the sample size is 50.</w:t>
      </w:r>
    </w:p>
    <w:p w:rsidR="00784FE9" w:rsidRPr="002C535B" w:rsidRDefault="00784FE9" w:rsidP="00F24C57">
      <w:pPr>
        <w:spacing w:before="0" w:beforeAutospacing="0" w:after="0" w:line="360" w:lineRule="auto"/>
        <w:rPr>
          <w:rFonts w:ascii="Times New Roman" w:hAnsi="Times New Roman" w:cs="Times New Roman"/>
          <w:b/>
          <w:sz w:val="24"/>
          <w:szCs w:val="24"/>
        </w:rPr>
      </w:pPr>
      <w:r w:rsidRPr="002C535B">
        <w:rPr>
          <w:rFonts w:ascii="Times New Roman" w:hAnsi="Times New Roman" w:cs="Times New Roman"/>
          <w:b/>
          <w:sz w:val="24"/>
          <w:szCs w:val="24"/>
        </w:rPr>
        <w:t>3.5</w:t>
      </w:r>
      <w:r w:rsidRPr="002C535B">
        <w:rPr>
          <w:rFonts w:ascii="Times New Roman" w:hAnsi="Times New Roman" w:cs="Times New Roman"/>
          <w:b/>
          <w:sz w:val="24"/>
          <w:szCs w:val="24"/>
        </w:rPr>
        <w:tab/>
        <w:t>Research Instruments</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The research instrument that shall be used for this study is the questionnaire. The questionnaire is structured in accordance with the stated research questions and hypothesis. The questionnaire is divided into two to sections. Section A comprises of questions relating to the demographic characteristics of the respondents, while section B comprises of questions relating to the topic.</w:t>
      </w:r>
    </w:p>
    <w:p w:rsidR="00784FE9" w:rsidRPr="002C535B" w:rsidRDefault="00784FE9" w:rsidP="000D6256">
      <w:pPr>
        <w:pStyle w:val="ListParagraph"/>
        <w:numPr>
          <w:ilvl w:val="1"/>
          <w:numId w:val="5"/>
        </w:numPr>
        <w:tabs>
          <w:tab w:val="left" w:pos="720"/>
        </w:tabs>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t>Method Of Data Analysis</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The multiple regression data analysis technique which helps for predicting, were utilized by this study to test the stated hypotheses. The Statistical Package For Social Sciences (SPSS) version 23 was also used in analyzing the data.</w:t>
      </w:r>
    </w:p>
    <w:p w:rsidR="00784FE9" w:rsidRPr="002C535B" w:rsidRDefault="00784FE9" w:rsidP="00F24C57">
      <w:pPr>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t>3.7</w:t>
      </w:r>
      <w:r w:rsidRPr="002C535B">
        <w:rPr>
          <w:rFonts w:ascii="Times New Roman" w:hAnsi="Times New Roman" w:cs="Times New Roman"/>
          <w:b/>
          <w:bCs/>
          <w:sz w:val="24"/>
          <w:szCs w:val="24"/>
        </w:rPr>
        <w:tab/>
        <w:t>Model Specification</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Using the multiple regression analysis, the model adopted by the researcher to carry out the analysis is as follows:</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Y = F (B SIZE, DEI)</w:t>
      </w:r>
    </w:p>
    <w:p w:rsidR="00784FE9" w:rsidRPr="002C535B" w:rsidRDefault="00784FE9" w:rsidP="00F24C57">
      <w:pPr>
        <w:spacing w:before="0" w:beforeAutospacing="0" w:after="0" w:line="360" w:lineRule="auto"/>
        <w:jc w:val="both"/>
        <w:rPr>
          <w:rFonts w:ascii="Times New Roman" w:hAnsi="Times New Roman" w:cs="Times New Roman"/>
          <w:sz w:val="24"/>
          <w:szCs w:val="24"/>
        </w:rPr>
      </w:pPr>
    </w:p>
    <w:p w:rsidR="00784FE9" w:rsidRPr="002C535B" w:rsidRDefault="00784FE9" w:rsidP="00F24C57">
      <w:pPr>
        <w:spacing w:before="0" w:beforeAutospacing="0" w:after="0" w:line="360" w:lineRule="auto"/>
        <w:jc w:val="both"/>
        <w:rPr>
          <w:rFonts w:ascii="Times New Roman" w:hAnsi="Times New Roman" w:cs="Times New Roman"/>
          <w:sz w:val="24"/>
          <w:szCs w:val="24"/>
        </w:rPr>
      </w:pP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lastRenderedPageBreak/>
        <w:t>Where;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SCI = Statement of Comprehensive Income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SFP = Statement of Financial Position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CFS = Cash Flow Statement</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Y = α +β</w:t>
      </w:r>
      <w:r w:rsidRPr="002C535B">
        <w:rPr>
          <w:rFonts w:ascii="Times New Roman" w:hAnsi="Times New Roman" w:cs="Times New Roman"/>
          <w:sz w:val="24"/>
          <w:szCs w:val="24"/>
          <w:vertAlign w:val="subscript"/>
        </w:rPr>
        <w:t xml:space="preserve">1 </w:t>
      </w:r>
      <w:r w:rsidRPr="002C535B">
        <w:rPr>
          <w:rFonts w:ascii="Times New Roman" w:hAnsi="Times New Roman" w:cs="Times New Roman"/>
          <w:sz w:val="24"/>
          <w:szCs w:val="24"/>
        </w:rPr>
        <w:t>BSIZE + β</w:t>
      </w:r>
      <w:r w:rsidRPr="002C535B">
        <w:rPr>
          <w:rFonts w:ascii="Times New Roman" w:hAnsi="Times New Roman" w:cs="Times New Roman"/>
          <w:sz w:val="24"/>
          <w:szCs w:val="24"/>
          <w:vertAlign w:val="subscript"/>
        </w:rPr>
        <w:t>2</w:t>
      </w:r>
      <w:r w:rsidRPr="002C535B">
        <w:rPr>
          <w:rFonts w:ascii="Times New Roman" w:hAnsi="Times New Roman" w:cs="Times New Roman"/>
          <w:sz w:val="24"/>
          <w:szCs w:val="24"/>
        </w:rPr>
        <w:t xml:space="preserve"> DEI + 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 xml:space="preserve">Where;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α = Intercept</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SCI = Statement of Comprehensive Income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SFP = Statement of Financial Position</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CFS = Cash Flow Statement</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Β</w:t>
      </w:r>
      <w:r w:rsidRPr="002C535B">
        <w:rPr>
          <w:rFonts w:ascii="Times New Roman" w:hAnsi="Times New Roman" w:cs="Times New Roman"/>
          <w:sz w:val="24"/>
          <w:szCs w:val="24"/>
          <w:vertAlign w:val="subscript"/>
        </w:rPr>
        <w:t xml:space="preserve">1 </w:t>
      </w:r>
      <w:r w:rsidRPr="002C535B">
        <w:rPr>
          <w:rFonts w:ascii="Times New Roman" w:hAnsi="Times New Roman" w:cs="Times New Roman"/>
          <w:sz w:val="24"/>
          <w:szCs w:val="24"/>
        </w:rPr>
        <w:t>– β</w:t>
      </w:r>
      <w:r w:rsidRPr="002C535B">
        <w:rPr>
          <w:rFonts w:ascii="Times New Roman" w:hAnsi="Times New Roman" w:cs="Times New Roman"/>
          <w:sz w:val="24"/>
          <w:szCs w:val="24"/>
          <w:vertAlign w:val="subscript"/>
        </w:rPr>
        <w:t>2</w:t>
      </w:r>
      <w:r w:rsidRPr="002C535B">
        <w:rPr>
          <w:rFonts w:ascii="Times New Roman" w:hAnsi="Times New Roman" w:cs="Times New Roman"/>
          <w:sz w:val="24"/>
          <w:szCs w:val="24"/>
        </w:rPr>
        <w:t xml:space="preserve"> = Coefficient of SCI, SFP respectively.</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E = Error term.</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Also, the following formula was used:</w:t>
      </w:r>
    </w:p>
    <w:p w:rsidR="00784FE9" w:rsidRPr="002C535B" w:rsidRDefault="002B589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3.05pt;margin-top:12.25pt;width:39pt;height:0;z-index:251660288" o:connectortype="straight"/>
        </w:pict>
      </w:r>
      <w:r w:rsidRPr="002C535B">
        <w:rPr>
          <w:rFonts w:ascii="Times New Roman" w:hAnsi="Times New Roman" w:cs="Times New Roman"/>
          <w:sz w:val="24"/>
          <w:szCs w:val="24"/>
        </w:rPr>
        <w:pict>
          <v:shape id="_x0000_s1027" type="#_x0000_t32" style="position:absolute;left:0;text-align:left;margin-left:68.1pt;margin-top:12.25pt;width:56.25pt;height:0;z-index:251661312" o:connectortype="straight"/>
        </w:pict>
      </w:r>
      <w:r w:rsidR="00784FE9" w:rsidRPr="002C535B">
        <w:rPr>
          <w:rFonts w:ascii="Times New Roman" w:hAnsi="Times New Roman" w:cs="Times New Roman"/>
          <w:sz w:val="24"/>
          <w:szCs w:val="24"/>
        </w:rPr>
        <w:t>ROA</w:t>
      </w:r>
      <w:r w:rsidR="00784FE9" w:rsidRPr="002C535B">
        <w:rPr>
          <w:rFonts w:ascii="Times New Roman" w:hAnsi="Times New Roman" w:cs="Times New Roman"/>
          <w:sz w:val="24"/>
          <w:szCs w:val="24"/>
        </w:rPr>
        <w:tab/>
        <w:t xml:space="preserve">= </w:t>
      </w:r>
      <w:r w:rsidR="00784FE9" w:rsidRPr="002C535B">
        <w:rPr>
          <w:rFonts w:ascii="Times New Roman" w:hAnsi="Times New Roman" w:cs="Times New Roman"/>
          <w:sz w:val="24"/>
          <w:szCs w:val="24"/>
        </w:rPr>
        <w:tab/>
        <w:t xml:space="preserve">    PAT</w:t>
      </w:r>
      <w:r w:rsidR="00784FE9" w:rsidRPr="002C535B">
        <w:rPr>
          <w:rFonts w:ascii="Times New Roman" w:hAnsi="Times New Roman" w:cs="Times New Roman"/>
          <w:sz w:val="24"/>
          <w:szCs w:val="24"/>
        </w:rPr>
        <w:tab/>
      </w:r>
      <w:r w:rsidR="00784FE9" w:rsidRPr="002C535B">
        <w:rPr>
          <w:rFonts w:ascii="Times New Roman" w:hAnsi="Times New Roman" w:cs="Times New Roman"/>
          <w:sz w:val="24"/>
          <w:szCs w:val="24"/>
        </w:rPr>
        <w:tab/>
        <w:t xml:space="preserve">x </w:t>
      </w:r>
      <w:r w:rsidR="00784FE9" w:rsidRPr="002C535B">
        <w:rPr>
          <w:rFonts w:ascii="Times New Roman" w:hAnsi="Times New Roman" w:cs="Times New Roman"/>
          <w:sz w:val="24"/>
          <w:szCs w:val="24"/>
        </w:rPr>
        <w:tab/>
        <w:t>100</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ab/>
      </w:r>
      <w:r w:rsidRPr="002C535B">
        <w:rPr>
          <w:rFonts w:ascii="Times New Roman" w:hAnsi="Times New Roman" w:cs="Times New Roman"/>
          <w:sz w:val="24"/>
          <w:szCs w:val="24"/>
        </w:rPr>
        <w:tab/>
        <w:t>Total asset</w:t>
      </w:r>
      <w:r w:rsidRPr="002C535B">
        <w:rPr>
          <w:rFonts w:ascii="Times New Roman" w:hAnsi="Times New Roman" w:cs="Times New Roman"/>
          <w:sz w:val="24"/>
          <w:szCs w:val="24"/>
        </w:rPr>
        <w:tab/>
      </w:r>
      <w:r w:rsidRPr="002C535B">
        <w:rPr>
          <w:rFonts w:ascii="Times New Roman" w:hAnsi="Times New Roman" w:cs="Times New Roman"/>
          <w:sz w:val="24"/>
          <w:szCs w:val="24"/>
        </w:rPr>
        <w:tab/>
        <w:t xml:space="preserve">  1</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Where;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ROA = Return On Asset</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sz w:val="24"/>
          <w:szCs w:val="24"/>
        </w:rPr>
        <w:t>PAT = Profit After Tax</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sz w:val="24"/>
          <w:szCs w:val="24"/>
        </w:rPr>
        <w:br w:type="page"/>
      </w: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b/>
          <w:bCs/>
          <w:sz w:val="24"/>
          <w:szCs w:val="24"/>
        </w:rPr>
        <w:lastRenderedPageBreak/>
        <w:t>CHAPTER FOUR</w:t>
      </w: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b/>
          <w:bCs/>
          <w:sz w:val="24"/>
          <w:szCs w:val="24"/>
        </w:rPr>
        <w:t>ANALYSIS AND DISCUSSION</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b/>
          <w:bCs/>
          <w:sz w:val="24"/>
          <w:szCs w:val="24"/>
        </w:rPr>
        <w:t>4.0</w:t>
      </w:r>
      <w:r w:rsidRPr="002C535B">
        <w:rPr>
          <w:rFonts w:ascii="Times New Roman" w:hAnsi="Times New Roman" w:cs="Times New Roman"/>
          <w:b/>
          <w:bCs/>
          <w:sz w:val="24"/>
          <w:szCs w:val="24"/>
        </w:rPr>
        <w:tab/>
        <w:t xml:space="preserve">Introduction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784FE9" w:rsidRPr="002C535B" w:rsidRDefault="00784FE9" w:rsidP="000D6256">
      <w:pPr>
        <w:pStyle w:val="ListParagraph"/>
        <w:numPr>
          <w:ilvl w:val="1"/>
          <w:numId w:val="9"/>
        </w:numPr>
        <w:tabs>
          <w:tab w:val="left" w:pos="1080"/>
        </w:tabs>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t>Data Presentation</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The result was represented in tables and analysed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27" w:name="page54"/>
      <w:bookmarkEnd w:id="27"/>
      <w:r w:rsidRPr="002C535B">
        <w:rPr>
          <w:rFonts w:ascii="Times New Roman" w:hAnsi="Times New Roman" w:cs="Times New Roman"/>
          <w:sz w:val="24"/>
          <w:szCs w:val="24"/>
        </w:rPr>
        <w:t xml:space="preserve"> number of the questionnaire distributed while ten copies were not returned which represents 16.7% of the total questionnaire administered.</w:t>
      </w:r>
    </w:p>
    <w:p w:rsidR="00784FE9" w:rsidRPr="002C535B" w:rsidRDefault="00784FE9" w:rsidP="00F24C57">
      <w:pPr>
        <w:spacing w:before="0" w:beforeAutospacing="0" w:after="0" w:line="360" w:lineRule="auto"/>
        <w:rPr>
          <w:rFonts w:ascii="Times New Roman" w:hAnsi="Times New Roman" w:cs="Times New Roman"/>
          <w:b/>
          <w:sz w:val="24"/>
          <w:szCs w:val="24"/>
        </w:rPr>
      </w:pPr>
      <w:r w:rsidRPr="002C535B">
        <w:rPr>
          <w:rFonts w:ascii="Times New Roman" w:hAnsi="Times New Roman" w:cs="Times New Roman"/>
          <w:b/>
          <w:sz w:val="24"/>
          <w:szCs w:val="24"/>
        </w:rPr>
        <w:t>4.2</w:t>
      </w:r>
      <w:r w:rsidRPr="002C535B">
        <w:rPr>
          <w:rFonts w:ascii="Times New Roman" w:hAnsi="Times New Roman" w:cs="Times New Roman"/>
          <w:b/>
          <w:sz w:val="24"/>
          <w:szCs w:val="24"/>
        </w:rPr>
        <w:tab/>
        <w:t>Demographical Characteristics of Respondents</w:t>
      </w:r>
    </w:p>
    <w:p w:rsidR="00784FE9" w:rsidRPr="002C535B" w:rsidRDefault="00784FE9" w:rsidP="00F24C57">
      <w:pPr>
        <w:spacing w:before="0" w:beforeAutospacing="0" w:after="0" w:line="360" w:lineRule="auto"/>
        <w:jc w:val="center"/>
        <w:rPr>
          <w:rFonts w:ascii="Times New Roman" w:hAnsi="Times New Roman" w:cs="Times New Roman"/>
          <w:b/>
          <w:sz w:val="24"/>
          <w:szCs w:val="24"/>
        </w:rPr>
      </w:pPr>
      <w:r w:rsidRPr="002C535B">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784FE9" w:rsidRPr="002C535B" w:rsidTr="008D11F2">
        <w:trPr>
          <w:cantSplit/>
        </w:trPr>
        <w:tc>
          <w:tcPr>
            <w:tcW w:w="6926"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1: Distribution of respondents by Sex</w:t>
            </w:r>
          </w:p>
        </w:tc>
      </w:tr>
      <w:tr w:rsidR="00784FE9" w:rsidRPr="002C535B" w:rsidTr="008D11F2">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r>
      <w:tr w:rsidR="00784FE9" w:rsidRPr="002C535B" w:rsidTr="008D11F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25</w:t>
            </w:r>
          </w:p>
        </w:tc>
        <w:tc>
          <w:tcPr>
            <w:tcW w:w="98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lastRenderedPageBreak/>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784FE9" w:rsidRPr="002C535B" w:rsidTr="008D11F2">
        <w:trPr>
          <w:cantSplit/>
        </w:trPr>
        <w:tc>
          <w:tcPr>
            <w:tcW w:w="8057"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2: Distribution of respondents by Age</w:t>
            </w:r>
          </w:p>
        </w:tc>
      </w:tr>
      <w:tr w:rsidR="00784FE9" w:rsidRPr="002C535B" w:rsidTr="008D11F2">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16-20</w:t>
            </w:r>
            <w:r w:rsidRPr="002C535B">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r>
      <w:tr w:rsidR="00784FE9" w:rsidRPr="002C535B" w:rsidTr="008D11F2">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21-30 years</w:t>
            </w:r>
          </w:p>
        </w:tc>
        <w:tc>
          <w:tcPr>
            <w:tcW w:w="1162"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32</w:t>
            </w:r>
          </w:p>
        </w:tc>
        <w:tc>
          <w:tcPr>
            <w:tcW w:w="1022"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94.0</w:t>
            </w:r>
          </w:p>
        </w:tc>
      </w:tr>
      <w:tr w:rsidR="00784FE9" w:rsidRPr="002C535B" w:rsidTr="008D11F2">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31-40</w:t>
            </w:r>
            <w:r w:rsidRPr="002C535B">
              <w:rPr>
                <w:rFonts w:ascii="Times New Roman" w:hAnsi="Times New Roman" w:cs="Times New Roman"/>
                <w:sz w:val="24"/>
                <w:szCs w:val="24"/>
              </w:rPr>
              <w:tab/>
              <w:t xml:space="preserve"> years</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41 yrs. and above</w:t>
            </w:r>
          </w:p>
        </w:tc>
        <w:tc>
          <w:tcPr>
            <w:tcW w:w="1162"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w:t>
            </w:r>
          </w:p>
        </w:tc>
        <w:tc>
          <w:tcPr>
            <w:tcW w:w="1022"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6.0</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6.0</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r>
      <w:tr w:rsidR="00784FE9" w:rsidRPr="002C535B" w:rsidTr="008D11F2">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2 above shows that 15(30%) of the respondents are within the age of 16-20 years, 32(64%) are within the age of 21-30 years, while 3(6%) are 31-40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784FE9" w:rsidRPr="002C535B" w:rsidTr="008D11F2">
        <w:trPr>
          <w:cantSplit/>
        </w:trPr>
        <w:tc>
          <w:tcPr>
            <w:tcW w:w="7744"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right="60"/>
              <w:jc w:val="both"/>
              <w:rPr>
                <w:rFonts w:ascii="Times New Roman" w:hAnsi="Times New Roman" w:cs="Times New Roman"/>
                <w:sz w:val="24"/>
                <w:szCs w:val="24"/>
              </w:rPr>
            </w:pPr>
            <w:r w:rsidRPr="002C535B">
              <w:rPr>
                <w:rFonts w:ascii="Times New Roman" w:hAnsi="Times New Roman" w:cs="Times New Roman"/>
                <w:b/>
                <w:bCs/>
                <w:sz w:val="24"/>
                <w:szCs w:val="24"/>
              </w:rPr>
              <w:t>Table 3: Distribution of respondents by Marital Status</w:t>
            </w:r>
          </w:p>
        </w:tc>
      </w:tr>
      <w:tr w:rsidR="00784FE9" w:rsidRPr="002C535B" w:rsidTr="008D11F2">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r>
      <w:tr w:rsidR="00784FE9" w:rsidRPr="002C535B" w:rsidTr="008D11F2">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36</w:t>
            </w:r>
          </w:p>
        </w:tc>
        <w:tc>
          <w:tcPr>
            <w:tcW w:w="1023"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3"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r>
      <w:tr w:rsidR="00784FE9" w:rsidRPr="002C535B" w:rsidTr="008D11F2">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r>
      <w:tr w:rsidR="00784FE9" w:rsidRPr="002C535B" w:rsidTr="008D11F2">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3 above shows that 14(28%) of the respondents are married, 25(50%) are single, 9(18%) are widow, while 2(4%) of the respondents are divorced.</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784FE9" w:rsidRPr="002C535B" w:rsidTr="008D11F2">
        <w:trPr>
          <w:cantSplit/>
        </w:trPr>
        <w:tc>
          <w:tcPr>
            <w:tcW w:w="7869"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lastRenderedPageBreak/>
              <w:t>Table 4: Distribution of respondents by Educational Qualification</w:t>
            </w:r>
          </w:p>
        </w:tc>
      </w:tr>
      <w:tr w:rsidR="00784FE9" w:rsidRPr="002C535B" w:rsidTr="008D11F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r>
      <w:tr w:rsidR="00784FE9" w:rsidRPr="002C535B" w:rsidTr="008D11F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23</w:t>
            </w:r>
          </w:p>
        </w:tc>
        <w:tc>
          <w:tcPr>
            <w:tcW w:w="1023"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74.0</w:t>
            </w:r>
          </w:p>
        </w:tc>
      </w:tr>
      <w:tr w:rsidR="00784FE9" w:rsidRPr="002C535B" w:rsidTr="008D11F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w:t>
            </w:r>
          </w:p>
        </w:tc>
        <w:tc>
          <w:tcPr>
            <w:tcW w:w="1023"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023"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395"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784FE9" w:rsidRPr="002C535B" w:rsidRDefault="00784FE9" w:rsidP="00F24C57">
      <w:pPr>
        <w:spacing w:before="0" w:beforeAutospacing="0" w:after="0" w:line="360" w:lineRule="auto"/>
        <w:jc w:val="center"/>
        <w:rPr>
          <w:rFonts w:ascii="Times New Roman" w:hAnsi="Times New Roman" w:cs="Times New Roman"/>
          <w:b/>
          <w:sz w:val="24"/>
          <w:szCs w:val="24"/>
        </w:rPr>
      </w:pPr>
      <w:r w:rsidRPr="002C535B">
        <w:rPr>
          <w:rFonts w:ascii="Times New Roman" w:hAnsi="Times New Roman"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784FE9" w:rsidRPr="002C535B" w:rsidTr="008D11F2">
        <w:trPr>
          <w:cantSplit/>
        </w:trPr>
        <w:tc>
          <w:tcPr>
            <w:tcW w:w="7602"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rPr>
                <w:rFonts w:ascii="Times New Roman" w:hAnsi="Times New Roman" w:cs="Times New Roman"/>
                <w:b/>
                <w:sz w:val="24"/>
                <w:szCs w:val="24"/>
              </w:rPr>
            </w:pPr>
            <w:r w:rsidRPr="002C535B">
              <w:rPr>
                <w:rFonts w:ascii="Times New Roman" w:hAnsi="Times New Roman" w:cs="Times New Roman"/>
                <w:b/>
                <w:bCs/>
                <w:sz w:val="24"/>
                <w:szCs w:val="24"/>
              </w:rPr>
              <w:t xml:space="preserve">Table 1: </w:t>
            </w:r>
            <w:r w:rsidR="00D3533B" w:rsidRPr="002C535B">
              <w:rPr>
                <w:rFonts w:ascii="Times New Roman" w:hAnsi="Times New Roman" w:cs="Times New Roman"/>
                <w:b/>
                <w:w w:val="98"/>
                <w:sz w:val="24"/>
                <w:szCs w:val="24"/>
              </w:rPr>
              <w:t>Accounting information</w:t>
            </w:r>
            <w:r w:rsidRPr="002C535B">
              <w:rPr>
                <w:rFonts w:ascii="Times New Roman" w:hAnsi="Times New Roman" w:cs="Times New Roman"/>
                <w:b/>
                <w:w w:val="98"/>
                <w:sz w:val="24"/>
                <w:szCs w:val="24"/>
              </w:rPr>
              <w:t>play a significant role in profit making of your organization</w:t>
            </w:r>
          </w:p>
        </w:tc>
      </w:tr>
      <w:tr w:rsidR="00784FE9" w:rsidRPr="002C535B" w:rsidTr="008D11F2">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68.0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lastRenderedPageBreak/>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784FE9" w:rsidRPr="002C535B" w:rsidTr="008D11F2">
        <w:trPr>
          <w:cantSplit/>
        </w:trPr>
        <w:tc>
          <w:tcPr>
            <w:tcW w:w="8651"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b/>
                <w:sz w:val="24"/>
                <w:szCs w:val="24"/>
              </w:rPr>
            </w:pPr>
            <w:r w:rsidRPr="002C535B">
              <w:rPr>
                <w:rFonts w:ascii="Times New Roman" w:hAnsi="Times New Roman" w:cs="Times New Roman"/>
                <w:b/>
                <w:bCs/>
                <w:sz w:val="24"/>
                <w:szCs w:val="24"/>
              </w:rPr>
              <w:t xml:space="preserve">Table 2: </w:t>
            </w:r>
            <w:r w:rsidRPr="002C535B">
              <w:rPr>
                <w:rFonts w:ascii="Times New Roman" w:hAnsi="Times New Roman" w:cs="Times New Roman"/>
                <w:b/>
                <w:sz w:val="24"/>
                <w:szCs w:val="24"/>
              </w:rPr>
              <w:t>There are relationship between the quality of information given to the management and proper planning control and decision making</w:t>
            </w:r>
          </w:p>
        </w:tc>
      </w:tr>
      <w:tr w:rsidR="00784FE9" w:rsidRPr="002C535B" w:rsidTr="008D11F2">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r>
      <w:tr w:rsidR="00784FE9" w:rsidRPr="002C535B" w:rsidTr="008D11F2">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70.0</w:t>
            </w:r>
          </w:p>
        </w:tc>
      </w:tr>
      <w:tr w:rsidR="00784FE9" w:rsidRPr="002C535B" w:rsidTr="008D11F2">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98.0</w:t>
            </w:r>
          </w:p>
        </w:tc>
      </w:tr>
      <w:tr w:rsidR="00784FE9" w:rsidRPr="002C535B" w:rsidTr="008D11F2">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784FE9" w:rsidRPr="002C535B" w:rsidTr="008D11F2">
        <w:trPr>
          <w:cantSplit/>
        </w:trPr>
        <w:tc>
          <w:tcPr>
            <w:tcW w:w="864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3: </w:t>
            </w:r>
            <w:r w:rsidRPr="002C535B">
              <w:rPr>
                <w:rFonts w:ascii="Times New Roman" w:hAnsi="Times New Roman" w:cs="Times New Roman"/>
                <w:b/>
                <w:sz w:val="24"/>
                <w:szCs w:val="24"/>
              </w:rPr>
              <w:t>Do you agree that the company’s fixed cost</w:t>
            </w:r>
            <w:r w:rsidRPr="002C535B">
              <w:rPr>
                <w:rFonts w:ascii="Times New Roman" w:hAnsi="Times New Roman" w:cs="Times New Roman"/>
                <w:b/>
                <w:sz w:val="24"/>
                <w:szCs w:val="24"/>
              </w:rPr>
              <w:tab/>
              <w:t>will remain constant over the relevant Range of output</w:t>
            </w:r>
          </w:p>
        </w:tc>
      </w:tr>
      <w:tr w:rsidR="00784FE9" w:rsidRPr="002C535B" w:rsidTr="008D11F2">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23</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72.0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4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lastRenderedPageBreak/>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784FE9" w:rsidRPr="002C535B" w:rsidTr="008D11F2">
        <w:trPr>
          <w:cantSplit/>
        </w:trPr>
        <w:tc>
          <w:tcPr>
            <w:tcW w:w="828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b/>
                <w:sz w:val="24"/>
                <w:szCs w:val="24"/>
              </w:rPr>
            </w:pPr>
            <w:r w:rsidRPr="002C535B">
              <w:rPr>
                <w:rFonts w:ascii="Times New Roman" w:hAnsi="Times New Roman" w:cs="Times New Roman"/>
                <w:b/>
                <w:bCs/>
                <w:sz w:val="24"/>
                <w:szCs w:val="24"/>
              </w:rPr>
              <w:t xml:space="preserve">Table 4: </w:t>
            </w:r>
            <w:r w:rsidR="00D3533B" w:rsidRPr="002C535B">
              <w:rPr>
                <w:rFonts w:ascii="Times New Roman" w:hAnsi="Times New Roman" w:cs="Times New Roman"/>
                <w:b/>
                <w:sz w:val="24"/>
                <w:szCs w:val="24"/>
              </w:rPr>
              <w:t>Accounting information</w:t>
            </w:r>
            <w:r w:rsidRPr="002C535B">
              <w:rPr>
                <w:rFonts w:ascii="Times New Roman" w:hAnsi="Times New Roman" w:cs="Times New Roman"/>
                <w:b/>
                <w:sz w:val="24"/>
                <w:szCs w:val="24"/>
              </w:rPr>
              <w:t>should involved in decision making</w:t>
            </w:r>
          </w:p>
        </w:tc>
      </w:tr>
      <w:tr w:rsidR="00784FE9" w:rsidRPr="002C535B" w:rsidTr="008D11F2">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98.0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135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784FE9" w:rsidRPr="002C535B" w:rsidTr="008D11F2">
        <w:trPr>
          <w:cantSplit/>
        </w:trPr>
        <w:tc>
          <w:tcPr>
            <w:tcW w:w="837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rPr>
                <w:rFonts w:ascii="Times New Roman" w:hAnsi="Times New Roman" w:cs="Times New Roman"/>
                <w:b/>
                <w:sz w:val="24"/>
                <w:szCs w:val="24"/>
              </w:rPr>
            </w:pPr>
            <w:r w:rsidRPr="002C535B">
              <w:rPr>
                <w:rFonts w:ascii="Times New Roman" w:hAnsi="Times New Roman" w:cs="Times New Roman"/>
                <w:b/>
                <w:bCs/>
                <w:sz w:val="24"/>
                <w:szCs w:val="24"/>
              </w:rPr>
              <w:t xml:space="preserve">Table 5: </w:t>
            </w:r>
            <w:r w:rsidRPr="002C535B">
              <w:rPr>
                <w:rFonts w:ascii="Times New Roman" w:hAnsi="Times New Roman" w:cs="Times New Roman"/>
                <w:b/>
                <w:sz w:val="24"/>
                <w:szCs w:val="24"/>
              </w:rPr>
              <w:t xml:space="preserve">The Role of the </w:t>
            </w:r>
            <w:r w:rsidR="00D3533B" w:rsidRPr="002C535B">
              <w:rPr>
                <w:rFonts w:ascii="Times New Roman" w:hAnsi="Times New Roman" w:cs="Times New Roman"/>
                <w:b/>
                <w:sz w:val="24"/>
                <w:szCs w:val="24"/>
              </w:rPr>
              <w:t>Accounting information</w:t>
            </w:r>
            <w:r w:rsidRPr="002C535B">
              <w:rPr>
                <w:rFonts w:ascii="Times New Roman" w:hAnsi="Times New Roman" w:cs="Times New Roman"/>
                <w:b/>
                <w:sz w:val="24"/>
                <w:szCs w:val="24"/>
              </w:rPr>
              <w:t>in your</w:t>
            </w:r>
            <w:r w:rsidRPr="002C535B">
              <w:rPr>
                <w:rFonts w:ascii="Times New Roman" w:hAnsi="Times New Roman" w:cs="Times New Roman"/>
                <w:b/>
                <w:sz w:val="24"/>
                <w:szCs w:val="24"/>
              </w:rPr>
              <w:tab/>
              <w:t>organization is very important</w:t>
            </w:r>
          </w:p>
        </w:tc>
      </w:tr>
      <w:tr w:rsidR="00784FE9" w:rsidRPr="002C535B" w:rsidTr="008D11F2">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29</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72.0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98.0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lastRenderedPageBreak/>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784FE9" w:rsidRPr="002C535B" w:rsidTr="008D11F2">
        <w:trPr>
          <w:cantSplit/>
        </w:trPr>
        <w:tc>
          <w:tcPr>
            <w:tcW w:w="837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6: </w:t>
            </w:r>
            <w:r w:rsidRPr="002C535B">
              <w:rPr>
                <w:rFonts w:ascii="Times New Roman" w:hAnsi="Times New Roman" w:cs="Times New Roman"/>
                <w:b/>
                <w:sz w:val="24"/>
                <w:szCs w:val="24"/>
              </w:rPr>
              <w:t>There is a link between the price of Products and the profit realized</w:t>
            </w:r>
          </w:p>
        </w:tc>
      </w:tr>
      <w:tr w:rsidR="00784FE9" w:rsidRPr="002C535B" w:rsidTr="008D11F2">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21</w:t>
            </w:r>
          </w:p>
        </w:tc>
        <w:tc>
          <w:tcPr>
            <w:tcW w:w="108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72.0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w:t>
            </w:r>
          </w:p>
        </w:tc>
        <w:tc>
          <w:tcPr>
            <w:tcW w:w="108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08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4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784FE9" w:rsidRPr="002C535B" w:rsidTr="008D11F2">
        <w:trPr>
          <w:cantSplit/>
        </w:trPr>
        <w:tc>
          <w:tcPr>
            <w:tcW w:w="837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7: </w:t>
            </w:r>
            <w:r w:rsidRPr="002C535B">
              <w:rPr>
                <w:rFonts w:ascii="Times New Roman" w:hAnsi="Times New Roman" w:cs="Times New Roman"/>
                <w:b/>
                <w:sz w:val="24"/>
                <w:szCs w:val="24"/>
              </w:rPr>
              <w:t xml:space="preserve">There is an impact of </w:t>
            </w:r>
            <w:r w:rsidR="00D3533B" w:rsidRPr="002C535B">
              <w:rPr>
                <w:rFonts w:ascii="Times New Roman" w:hAnsi="Times New Roman" w:cs="Times New Roman"/>
                <w:b/>
                <w:sz w:val="24"/>
                <w:szCs w:val="24"/>
              </w:rPr>
              <w:t>Accounting information</w:t>
            </w:r>
            <w:r w:rsidRPr="002C535B">
              <w:rPr>
                <w:rFonts w:ascii="Times New Roman" w:hAnsi="Times New Roman" w:cs="Times New Roman"/>
                <w:b/>
                <w:sz w:val="24"/>
                <w:szCs w:val="24"/>
              </w:rPr>
              <w:t>on organizational profitability</w:t>
            </w:r>
          </w:p>
        </w:tc>
      </w:tr>
      <w:tr w:rsidR="00784FE9" w:rsidRPr="002C535B" w:rsidTr="008D11F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22</w:t>
            </w:r>
          </w:p>
        </w:tc>
        <w:tc>
          <w:tcPr>
            <w:tcW w:w="108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68.0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w:t>
            </w:r>
          </w:p>
        </w:tc>
        <w:tc>
          <w:tcPr>
            <w:tcW w:w="108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08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Table 7 above shows that 12(24%) of the respondents strongly agreed with the </w:t>
      </w:r>
      <w:r w:rsidRPr="002C535B">
        <w:rPr>
          <w:rFonts w:ascii="Times New Roman" w:hAnsi="Times New Roman" w:cs="Times New Roman"/>
          <w:sz w:val="24"/>
          <w:szCs w:val="24"/>
        </w:rPr>
        <w:lastRenderedPageBreak/>
        <w:t>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784FE9" w:rsidRPr="002C535B" w:rsidTr="008D11F2">
        <w:trPr>
          <w:cantSplit/>
        </w:trPr>
        <w:tc>
          <w:tcPr>
            <w:tcW w:w="846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8: </w:t>
            </w:r>
            <w:r w:rsidRPr="002C535B">
              <w:rPr>
                <w:rFonts w:ascii="Times New Roman" w:hAnsi="Times New Roman" w:cs="Times New Roman"/>
                <w:b/>
                <w:sz w:val="24"/>
                <w:szCs w:val="24"/>
              </w:rPr>
              <w:t>Management accountings affect Organizational development positively</w:t>
            </w:r>
          </w:p>
        </w:tc>
      </w:tr>
      <w:tr w:rsidR="00784FE9" w:rsidRPr="002C535B" w:rsidTr="008D11F2">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23</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13</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784FE9" w:rsidRPr="002C535B" w:rsidTr="008D11F2">
        <w:trPr>
          <w:cantSplit/>
        </w:trPr>
        <w:tc>
          <w:tcPr>
            <w:tcW w:w="855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b/>
                <w:sz w:val="24"/>
                <w:szCs w:val="24"/>
              </w:rPr>
            </w:pPr>
            <w:r w:rsidRPr="002C535B">
              <w:rPr>
                <w:rFonts w:ascii="Times New Roman" w:hAnsi="Times New Roman" w:cs="Times New Roman"/>
                <w:b/>
                <w:bCs/>
                <w:sz w:val="24"/>
                <w:szCs w:val="24"/>
              </w:rPr>
              <w:t xml:space="preserve">Table 9: </w:t>
            </w:r>
            <w:r w:rsidRPr="002C535B">
              <w:rPr>
                <w:rFonts w:ascii="Times New Roman" w:hAnsi="Times New Roman" w:cs="Times New Roman"/>
                <w:b/>
                <w:sz w:val="24"/>
                <w:szCs w:val="24"/>
              </w:rPr>
              <w:t>The strength and weakness of the</w:t>
            </w:r>
            <w:r w:rsidRPr="002C535B">
              <w:rPr>
                <w:rFonts w:ascii="Times New Roman" w:hAnsi="Times New Roman" w:cs="Times New Roman"/>
                <w:b/>
                <w:sz w:val="24"/>
                <w:szCs w:val="24"/>
              </w:rPr>
              <w:tab/>
              <w:t>organization in maximizing profit can be identified through the role of management accounting</w:t>
            </w:r>
          </w:p>
        </w:tc>
      </w:tr>
      <w:tr w:rsidR="00784FE9" w:rsidRPr="002C535B" w:rsidTr="008D11F2">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25</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26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17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Table 9 above shows that 13(26%) of the respondents strongly agreed with the statement, 25(50%) agreed, 10(20%) strongly disagreed, while 2(4%) of the respondents </w:t>
      </w:r>
      <w:r w:rsidRPr="002C535B">
        <w:rPr>
          <w:rFonts w:ascii="Times New Roman" w:hAnsi="Times New Roman" w:cs="Times New Roman"/>
          <w:sz w:val="24"/>
          <w:szCs w:val="24"/>
        </w:rPr>
        <w:lastRenderedPageBreak/>
        <w:t>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784FE9" w:rsidRPr="002C535B" w:rsidTr="008D11F2">
        <w:trPr>
          <w:cantSplit/>
        </w:trPr>
        <w:tc>
          <w:tcPr>
            <w:tcW w:w="7602"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10: </w:t>
            </w:r>
            <w:r w:rsidRPr="002C535B">
              <w:rPr>
                <w:rFonts w:ascii="Times New Roman" w:hAnsi="Times New Roman" w:cs="Times New Roman"/>
                <w:b/>
                <w:sz w:val="24"/>
                <w:szCs w:val="24"/>
              </w:rPr>
              <w:t>Profit maximization is necessary for organizational growth</w:t>
            </w:r>
          </w:p>
        </w:tc>
      </w:tr>
      <w:tr w:rsidR="00784FE9" w:rsidRPr="002C535B" w:rsidTr="008D11F2">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23</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13</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784FE9" w:rsidRPr="002C535B" w:rsidTr="008D11F2">
        <w:trPr>
          <w:cantSplit/>
        </w:trPr>
        <w:tc>
          <w:tcPr>
            <w:tcW w:w="7602"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11: </w:t>
            </w:r>
            <w:r w:rsidR="00D3533B" w:rsidRPr="002C535B">
              <w:rPr>
                <w:rFonts w:ascii="Times New Roman" w:hAnsi="Times New Roman" w:cs="Times New Roman"/>
                <w:b/>
                <w:sz w:val="24"/>
                <w:szCs w:val="24"/>
              </w:rPr>
              <w:t>Accounting information</w:t>
            </w:r>
            <w:r w:rsidRPr="002C535B">
              <w:rPr>
                <w:rFonts w:ascii="Times New Roman" w:hAnsi="Times New Roman" w:cs="Times New Roman"/>
                <w:b/>
                <w:sz w:val="24"/>
                <w:szCs w:val="24"/>
              </w:rPr>
              <w:t>also Involves planning programme to reduce cost</w:t>
            </w:r>
          </w:p>
        </w:tc>
      </w:tr>
      <w:tr w:rsidR="00784FE9" w:rsidRPr="002C535B" w:rsidTr="008D11F2">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78.0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92.0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8.0</w:t>
            </w:r>
          </w:p>
        </w:tc>
        <w:tc>
          <w:tcPr>
            <w:tcW w:w="1394"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lastRenderedPageBreak/>
        <w:t>Table 11 above shows that 23(46%) of the respondents strongly agreed with the statement, 10(20%) agreed, 6(12%) strongly disagreed, 7(14%) of the respondents disagreed, while 4(8%) respondents are undecided.</w:t>
      </w:r>
    </w:p>
    <w:tbl>
      <w:tblPr>
        <w:tblW w:w="8730"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901"/>
        <w:gridCol w:w="1260"/>
        <w:gridCol w:w="1046"/>
        <w:gridCol w:w="1710"/>
        <w:gridCol w:w="2070"/>
      </w:tblGrid>
      <w:tr w:rsidR="00784FE9" w:rsidRPr="002C535B" w:rsidTr="008D11F2">
        <w:trPr>
          <w:cantSplit/>
        </w:trPr>
        <w:tc>
          <w:tcPr>
            <w:tcW w:w="8730"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 xml:space="preserve">Table 12: </w:t>
            </w:r>
            <w:r w:rsidRPr="002C535B">
              <w:rPr>
                <w:rFonts w:ascii="Times New Roman" w:hAnsi="Times New Roman" w:cs="Times New Roman"/>
                <w:b/>
                <w:sz w:val="24"/>
                <w:szCs w:val="24"/>
              </w:rPr>
              <w:t>Increase in the cost of products Manufactured in  Nigeria  are  caused  by  managements Inefficiency</w:t>
            </w:r>
          </w:p>
        </w:tc>
      </w:tr>
      <w:tr w:rsidR="00784FE9" w:rsidRPr="002C535B" w:rsidTr="008D11F2">
        <w:trPr>
          <w:cantSplit/>
        </w:trPr>
        <w:tc>
          <w:tcPr>
            <w:tcW w:w="2644"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1046"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1901"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w:t>
            </w:r>
          </w:p>
        </w:tc>
        <w:tc>
          <w:tcPr>
            <w:tcW w:w="1046"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16.0</w:t>
            </w:r>
          </w:p>
        </w:tc>
        <w:tc>
          <w:tcPr>
            <w:tcW w:w="171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16.0</w:t>
            </w:r>
          </w:p>
        </w:tc>
        <w:tc>
          <w:tcPr>
            <w:tcW w:w="2070"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27</w:t>
            </w:r>
          </w:p>
        </w:tc>
        <w:tc>
          <w:tcPr>
            <w:tcW w:w="1046"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54.0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54.0</w:t>
            </w:r>
          </w:p>
        </w:tc>
        <w:tc>
          <w:tcPr>
            <w:tcW w:w="207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w:t>
            </w:r>
          </w:p>
        </w:tc>
        <w:tc>
          <w:tcPr>
            <w:tcW w:w="1046"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207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84.0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w:t>
            </w:r>
          </w:p>
        </w:tc>
        <w:tc>
          <w:tcPr>
            <w:tcW w:w="1046"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6.0</w:t>
            </w:r>
          </w:p>
        </w:tc>
        <w:tc>
          <w:tcPr>
            <w:tcW w:w="207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w:t>
            </w:r>
          </w:p>
        </w:tc>
        <w:tc>
          <w:tcPr>
            <w:tcW w:w="1046"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w:t>
            </w:r>
          </w:p>
        </w:tc>
        <w:tc>
          <w:tcPr>
            <w:tcW w:w="2070"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901"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1046"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Table 12 above shows that 8(16%) of the respondents strongly agreed with the statement, 27(54%) agreed, 7(14%) strongly disagreed, 3(6%) of the respondents disagreed, while 5(10%) respondents are undecided.</w:t>
      </w:r>
    </w:p>
    <w:tbl>
      <w:tblPr>
        <w:tblW w:w="921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710"/>
        <w:gridCol w:w="2105"/>
      </w:tblGrid>
      <w:tr w:rsidR="00784FE9" w:rsidRPr="002C535B" w:rsidTr="008D11F2">
        <w:trPr>
          <w:cantSplit/>
        </w:trPr>
        <w:tc>
          <w:tcPr>
            <w:tcW w:w="9215"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rPr>
                <w:rFonts w:ascii="Times New Roman" w:hAnsi="Times New Roman" w:cs="Times New Roman"/>
                <w:b/>
                <w:sz w:val="24"/>
                <w:szCs w:val="24"/>
              </w:rPr>
            </w:pPr>
            <w:r w:rsidRPr="002C535B">
              <w:rPr>
                <w:rFonts w:ascii="Times New Roman" w:hAnsi="Times New Roman" w:cs="Times New Roman"/>
                <w:b/>
                <w:bCs/>
                <w:sz w:val="24"/>
                <w:szCs w:val="24"/>
              </w:rPr>
              <w:t xml:space="preserve">Table 13: </w:t>
            </w:r>
            <w:r w:rsidRPr="002C535B">
              <w:rPr>
                <w:rFonts w:ascii="Times New Roman" w:hAnsi="Times New Roman" w:cs="Times New Roman"/>
                <w:b/>
                <w:sz w:val="24"/>
                <w:szCs w:val="24"/>
              </w:rPr>
              <w:t xml:space="preserve">Organizational strategic managers should rely on </w:t>
            </w:r>
            <w:r w:rsidR="00D3533B" w:rsidRPr="002C535B">
              <w:rPr>
                <w:rFonts w:ascii="Times New Roman" w:hAnsi="Times New Roman" w:cs="Times New Roman"/>
                <w:b/>
                <w:sz w:val="24"/>
                <w:szCs w:val="24"/>
              </w:rPr>
              <w:t>Accounting information</w:t>
            </w:r>
            <w:r w:rsidRPr="002C535B">
              <w:rPr>
                <w:rFonts w:ascii="Times New Roman" w:hAnsi="Times New Roman" w:cs="Times New Roman"/>
                <w:b/>
                <w:sz w:val="24"/>
                <w:szCs w:val="24"/>
              </w:rPr>
              <w:t xml:space="preserve"> for decision Making </w:t>
            </w:r>
          </w:p>
        </w:tc>
      </w:tr>
      <w:tr w:rsidR="00784FE9" w:rsidRPr="002C535B" w:rsidTr="008D11F2">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 Percent</w:t>
            </w:r>
          </w:p>
        </w:tc>
        <w:tc>
          <w:tcPr>
            <w:tcW w:w="2105"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Cumulative Percent</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18</w:t>
            </w:r>
          </w:p>
        </w:tc>
        <w:tc>
          <w:tcPr>
            <w:tcW w:w="99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36.0</w:t>
            </w:r>
          </w:p>
        </w:tc>
        <w:tc>
          <w:tcPr>
            <w:tcW w:w="1710"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36.0</w:t>
            </w:r>
          </w:p>
        </w:tc>
        <w:tc>
          <w:tcPr>
            <w:tcW w:w="2105"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13</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26.0</w:t>
            </w:r>
          </w:p>
        </w:tc>
        <w:tc>
          <w:tcPr>
            <w:tcW w:w="2105"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62.0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14.0</w:t>
            </w:r>
          </w:p>
        </w:tc>
        <w:tc>
          <w:tcPr>
            <w:tcW w:w="2105"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76.0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88.0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784FE9" w:rsidRPr="002C535B" w:rsidRDefault="00B26BB1"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w:t>
            </w:r>
            <w:r w:rsidR="00784FE9" w:rsidRPr="002C535B">
              <w:rPr>
                <w:rFonts w:ascii="Times New Roman" w:hAnsi="Times New Roman" w:cs="Times New Roman"/>
                <w:sz w:val="24"/>
                <w:szCs w:val="24"/>
              </w:rPr>
              <w:t>ndecided</w:t>
            </w:r>
          </w:p>
        </w:tc>
        <w:tc>
          <w:tcPr>
            <w:tcW w:w="1350"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w:t>
            </w:r>
          </w:p>
        </w:tc>
        <w:tc>
          <w:tcPr>
            <w:tcW w:w="99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100.0</w:t>
            </w:r>
          </w:p>
        </w:tc>
        <w:tc>
          <w:tcPr>
            <w:tcW w:w="2105"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widowControl w:val="0"/>
        <w:autoSpaceDE w:val="0"/>
        <w:autoSpaceDN w:val="0"/>
        <w:adjustRightInd w:val="0"/>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Source: Field Survey, 2025</w:t>
      </w:r>
    </w:p>
    <w:p w:rsidR="00784FE9" w:rsidRPr="002C535B" w:rsidRDefault="00784FE9" w:rsidP="00F24C57">
      <w:pPr>
        <w:widowControl w:val="0"/>
        <w:autoSpaceDE w:val="0"/>
        <w:autoSpaceDN w:val="0"/>
        <w:adjustRightInd w:val="0"/>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lastRenderedPageBreak/>
        <w:t>Table 13 above shows that 18(36%) of the respondents strongly agreed with the statement, 13(26%) agreed, 7(14%) strongly disagreed, 6(12%) of the respondents disagreed, while 6(12%) respondents are undecided.</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4.2</w:t>
      </w:r>
      <w:r w:rsidRPr="002C535B">
        <w:rPr>
          <w:rFonts w:ascii="Times New Roman" w:hAnsi="Times New Roman" w:cs="Times New Roman"/>
          <w:b/>
          <w:sz w:val="24"/>
          <w:szCs w:val="24"/>
        </w:rPr>
        <w:tab/>
        <w:t>Testing Of Hypotheses</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Hypothesis One</w:t>
      </w:r>
    </w:p>
    <w:p w:rsidR="00784FE9" w:rsidRPr="002C535B" w:rsidRDefault="00784FE9" w:rsidP="00F24C57">
      <w:pPr>
        <w:pStyle w:val="ListParagraph"/>
        <w:spacing w:before="0" w:beforeAutospacing="0" w:after="0" w:line="360" w:lineRule="auto"/>
        <w:ind w:left="0" w:right="20"/>
        <w:jc w:val="both"/>
        <w:rPr>
          <w:rFonts w:ascii="Times New Roman" w:hAnsi="Times New Roman" w:cs="Times New Roman"/>
          <w:b/>
          <w:sz w:val="24"/>
          <w:szCs w:val="24"/>
        </w:rPr>
      </w:pPr>
      <w:r w:rsidRPr="002C535B">
        <w:rPr>
          <w:rFonts w:ascii="Times New Roman" w:hAnsi="Times New Roman" w:cs="Times New Roman"/>
          <w:b/>
          <w:sz w:val="24"/>
          <w:szCs w:val="24"/>
        </w:rPr>
        <w:t>Ho1:</w:t>
      </w:r>
      <w:r w:rsidRPr="002C535B">
        <w:rPr>
          <w:rFonts w:ascii="Times New Roman" w:hAnsi="Times New Roman" w:cs="Times New Roman"/>
          <w:b/>
          <w:sz w:val="24"/>
          <w:szCs w:val="24"/>
        </w:rPr>
        <w:tab/>
        <w:t>Planning has no significant impact on organizational performance</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784FE9" w:rsidRPr="002C535B" w:rsidTr="008D11F2">
        <w:trPr>
          <w:gridAfter w:val="6"/>
          <w:wAfter w:w="3473" w:type="dxa"/>
          <w:cantSplit/>
        </w:trPr>
        <w:tc>
          <w:tcPr>
            <w:tcW w:w="5889" w:type="dxa"/>
            <w:gridSpan w:val="13"/>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14: Model Summary</w:t>
            </w:r>
          </w:p>
        </w:tc>
      </w:tr>
      <w:tr w:rsidR="00784FE9" w:rsidRPr="002C535B" w:rsidTr="008D11F2">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Std. Error of the Estimate</w:t>
            </w:r>
          </w:p>
        </w:tc>
      </w:tr>
      <w:tr w:rsidR="00784FE9" w:rsidRPr="002C535B" w:rsidTr="008D11F2">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.040</w:t>
            </w:r>
            <w:r w:rsidRPr="002C535B">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.83200</w:t>
            </w:r>
          </w:p>
        </w:tc>
      </w:tr>
      <w:tr w:rsidR="00784FE9" w:rsidRPr="002C535B" w:rsidTr="008D11F2">
        <w:trPr>
          <w:gridAfter w:val="6"/>
          <w:wAfter w:w="3473" w:type="dxa"/>
          <w:cantSplit/>
        </w:trPr>
        <w:tc>
          <w:tcPr>
            <w:tcW w:w="5889" w:type="dxa"/>
            <w:gridSpan w:val="13"/>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Predictors: (Constant), Planning</w:t>
            </w:r>
          </w:p>
        </w:tc>
      </w:tr>
      <w:tr w:rsidR="00784FE9" w:rsidRPr="002C535B" w:rsidTr="008D11F2">
        <w:trPr>
          <w:gridAfter w:val="2"/>
          <w:wAfter w:w="1377" w:type="dxa"/>
          <w:cantSplit/>
        </w:trPr>
        <w:tc>
          <w:tcPr>
            <w:tcW w:w="7985" w:type="dxa"/>
            <w:gridSpan w:val="17"/>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15: ANOVA</w:t>
            </w:r>
            <w:r w:rsidRPr="002C535B">
              <w:rPr>
                <w:rFonts w:ascii="Times New Roman" w:hAnsi="Times New Roman" w:cs="Times New Roman"/>
                <w:b/>
                <w:bCs/>
                <w:sz w:val="24"/>
                <w:szCs w:val="24"/>
                <w:vertAlign w:val="superscript"/>
              </w:rPr>
              <w:t>a</w:t>
            </w:r>
          </w:p>
        </w:tc>
      </w:tr>
      <w:tr w:rsidR="00784FE9" w:rsidRPr="002C535B" w:rsidTr="008D11F2">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Sig.</w:t>
            </w:r>
          </w:p>
        </w:tc>
      </w:tr>
      <w:tr w:rsidR="00784FE9" w:rsidRPr="002C535B" w:rsidTr="008D11F2">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.054</w:t>
            </w:r>
          </w:p>
        </w:tc>
        <w:tc>
          <w:tcPr>
            <w:tcW w:w="1021" w:type="dxa"/>
            <w:gridSpan w:val="3"/>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.782</w:t>
            </w:r>
            <w:r w:rsidRPr="002C535B">
              <w:rPr>
                <w:rFonts w:ascii="Times New Roman" w:hAnsi="Times New Roman" w:cs="Times New Roman"/>
                <w:sz w:val="24"/>
                <w:szCs w:val="24"/>
                <w:vertAlign w:val="superscript"/>
              </w:rPr>
              <w:t>b</w:t>
            </w:r>
          </w:p>
        </w:tc>
      </w:tr>
      <w:tr w:rsidR="00784FE9" w:rsidRPr="002C535B" w:rsidTr="008D11F2">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33.226</w:t>
            </w:r>
          </w:p>
        </w:tc>
        <w:tc>
          <w:tcPr>
            <w:tcW w:w="1021" w:type="dxa"/>
            <w:gridSpan w:val="3"/>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48</w:t>
            </w:r>
          </w:p>
        </w:tc>
        <w:tc>
          <w:tcPr>
            <w:tcW w:w="1409" w:type="dxa"/>
            <w:gridSpan w:val="3"/>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.692</w:t>
            </w:r>
          </w:p>
        </w:tc>
        <w:tc>
          <w:tcPr>
            <w:tcW w:w="1021" w:type="dxa"/>
            <w:tcBorders>
              <w:top w:val="nil"/>
              <w:bottom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8D11F2">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33.280</w:t>
            </w:r>
          </w:p>
        </w:tc>
        <w:tc>
          <w:tcPr>
            <w:tcW w:w="1021" w:type="dxa"/>
            <w:gridSpan w:val="3"/>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49</w:t>
            </w:r>
          </w:p>
        </w:tc>
        <w:tc>
          <w:tcPr>
            <w:tcW w:w="1409" w:type="dxa"/>
            <w:gridSpan w:val="3"/>
            <w:tcBorders>
              <w:top w:val="nil"/>
              <w:bottom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8D11F2">
        <w:trPr>
          <w:gridAfter w:val="2"/>
          <w:wAfter w:w="1377" w:type="dxa"/>
          <w:cantSplit/>
        </w:trPr>
        <w:tc>
          <w:tcPr>
            <w:tcW w:w="7985" w:type="dxa"/>
            <w:gridSpan w:val="17"/>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Dependent Variable: Organizational Performance</w:t>
            </w:r>
          </w:p>
        </w:tc>
      </w:tr>
      <w:tr w:rsidR="00784FE9" w:rsidRPr="002C535B" w:rsidTr="008D11F2">
        <w:trPr>
          <w:gridAfter w:val="2"/>
          <w:wAfter w:w="1377" w:type="dxa"/>
          <w:cantSplit/>
        </w:trPr>
        <w:tc>
          <w:tcPr>
            <w:tcW w:w="7985" w:type="dxa"/>
            <w:gridSpan w:val="17"/>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 Predictors: (Constant), Planning</w:t>
            </w:r>
          </w:p>
        </w:tc>
      </w:tr>
      <w:tr w:rsidR="00784FE9" w:rsidRPr="002C535B" w:rsidTr="008D11F2">
        <w:trPr>
          <w:cantSplit/>
        </w:trPr>
        <w:tc>
          <w:tcPr>
            <w:tcW w:w="9362" w:type="dxa"/>
            <w:gridSpan w:val="19"/>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16: Coefficients</w:t>
            </w:r>
            <w:r w:rsidRPr="002C535B">
              <w:rPr>
                <w:rFonts w:ascii="Times New Roman" w:hAnsi="Times New Roman" w:cs="Times New Roman"/>
                <w:b/>
                <w:bCs/>
                <w:sz w:val="24"/>
                <w:szCs w:val="24"/>
                <w:vertAlign w:val="superscript"/>
              </w:rPr>
              <w:t>a</w:t>
            </w:r>
          </w:p>
        </w:tc>
      </w:tr>
      <w:tr w:rsidR="00784FE9" w:rsidRPr="002C535B" w:rsidTr="008D11F2">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Sig.</w:t>
            </w:r>
          </w:p>
        </w:tc>
      </w:tr>
      <w:tr w:rsidR="00784FE9" w:rsidRPr="002C535B" w:rsidTr="008D11F2">
        <w:trPr>
          <w:cantSplit/>
        </w:trPr>
        <w:tc>
          <w:tcPr>
            <w:tcW w:w="3192" w:type="dxa"/>
            <w:gridSpan w:val="7"/>
            <w:vMerge/>
            <w:tcBorders>
              <w:top w:val="single" w:sz="16" w:space="0" w:color="000000"/>
              <w:left w:val="single" w:sz="16" w:space="0" w:color="000000"/>
              <w:bottom w:val="nil"/>
              <w:right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8D11F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2.186</w:t>
            </w:r>
          </w:p>
        </w:tc>
        <w:tc>
          <w:tcPr>
            <w:tcW w:w="1336"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.265</w:t>
            </w:r>
          </w:p>
        </w:tc>
        <w:tc>
          <w:tcPr>
            <w:tcW w:w="1474" w:type="dxa"/>
            <w:gridSpan w:val="4"/>
            <w:tcBorders>
              <w:top w:val="single" w:sz="16" w:space="0" w:color="000000"/>
              <w:bottom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.000</w:t>
            </w:r>
          </w:p>
        </w:tc>
      </w:tr>
      <w:tr w:rsidR="00784FE9" w:rsidRPr="002C535B" w:rsidTr="008D11F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-.031</w:t>
            </w:r>
          </w:p>
        </w:tc>
        <w:tc>
          <w:tcPr>
            <w:tcW w:w="1336" w:type="dxa"/>
            <w:gridSpan w:val="2"/>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.112</w:t>
            </w:r>
          </w:p>
        </w:tc>
        <w:tc>
          <w:tcPr>
            <w:tcW w:w="1474" w:type="dxa"/>
            <w:gridSpan w:val="4"/>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.782</w:t>
            </w:r>
          </w:p>
        </w:tc>
      </w:tr>
      <w:tr w:rsidR="00784FE9" w:rsidRPr="002C535B" w:rsidTr="008D11F2">
        <w:trPr>
          <w:cantSplit/>
        </w:trPr>
        <w:tc>
          <w:tcPr>
            <w:tcW w:w="9362" w:type="dxa"/>
            <w:gridSpan w:val="19"/>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b/>
                <w:sz w:val="24"/>
                <w:szCs w:val="24"/>
              </w:rPr>
            </w:pPr>
            <w:r w:rsidRPr="002C535B">
              <w:rPr>
                <w:rFonts w:ascii="Times New Roman" w:hAnsi="Times New Roman" w:cs="Times New Roman"/>
                <w:b/>
                <w:sz w:val="24"/>
                <w:szCs w:val="24"/>
              </w:rPr>
              <w:lastRenderedPageBreak/>
              <w:t>Decision Rule:</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 xml:space="preserve">            From the model summary, ANOVA and Coefficients (tables, 14, 15 and 16),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r>
    </w:tbl>
    <w:p w:rsidR="00784FE9" w:rsidRPr="002C535B" w:rsidRDefault="00784FE9" w:rsidP="00F24C57">
      <w:pPr>
        <w:pStyle w:val="ListParagraph"/>
        <w:spacing w:before="0" w:beforeAutospacing="0" w:after="0" w:line="360" w:lineRule="auto"/>
        <w:ind w:left="0" w:right="20"/>
        <w:jc w:val="both"/>
        <w:rPr>
          <w:rFonts w:ascii="Times New Roman" w:hAnsi="Times New Roman" w:cs="Times New Roman"/>
          <w:b/>
          <w:sz w:val="24"/>
          <w:szCs w:val="24"/>
        </w:rPr>
      </w:pPr>
      <w:r w:rsidRPr="002C535B">
        <w:rPr>
          <w:rFonts w:ascii="Times New Roman" w:hAnsi="Times New Roman" w:cs="Times New Roman"/>
          <w:b/>
          <w:sz w:val="24"/>
          <w:szCs w:val="24"/>
        </w:rPr>
        <w:t>Hypothesis Two</w:t>
      </w:r>
    </w:p>
    <w:p w:rsidR="00784FE9" w:rsidRPr="002C535B" w:rsidRDefault="00784FE9" w:rsidP="00F24C57">
      <w:pPr>
        <w:pStyle w:val="ListParagraph"/>
        <w:spacing w:before="0" w:beforeAutospacing="0" w:after="0" w:line="360" w:lineRule="auto"/>
        <w:ind w:left="0" w:right="20"/>
        <w:jc w:val="both"/>
        <w:rPr>
          <w:rFonts w:ascii="Times New Roman" w:hAnsi="Times New Roman" w:cs="Times New Roman"/>
          <w:b/>
          <w:sz w:val="24"/>
          <w:szCs w:val="24"/>
        </w:rPr>
      </w:pPr>
      <w:r w:rsidRPr="002C535B">
        <w:rPr>
          <w:rFonts w:ascii="Times New Roman" w:hAnsi="Times New Roman" w:cs="Times New Roman"/>
          <w:b/>
          <w:sz w:val="24"/>
          <w:szCs w:val="24"/>
        </w:rPr>
        <w:t>Ho2:</w:t>
      </w:r>
      <w:r w:rsidRPr="002C535B">
        <w:rPr>
          <w:rFonts w:ascii="Times New Roman" w:hAnsi="Times New Roman" w:cs="Times New Roman"/>
          <w:b/>
          <w:sz w:val="24"/>
          <w:szCs w:val="24"/>
        </w:rPr>
        <w:tab/>
        <w:t>Control has no significant impact on organizational performance</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784FE9" w:rsidRPr="002C535B" w:rsidTr="008D11F2">
        <w:trPr>
          <w:cantSplit/>
        </w:trPr>
        <w:tc>
          <w:tcPr>
            <w:tcW w:w="5889" w:type="dxa"/>
            <w:gridSpan w:val="5"/>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17: Model Summary</w:t>
            </w:r>
          </w:p>
        </w:tc>
      </w:tr>
      <w:tr w:rsidR="00784FE9" w:rsidRPr="002C535B" w:rsidTr="008D11F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Std. Error of the Estimate</w:t>
            </w:r>
          </w:p>
        </w:tc>
      </w:tr>
      <w:tr w:rsidR="00784FE9" w:rsidRPr="002C535B" w:rsidTr="008D11F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.183</w:t>
            </w:r>
            <w:r w:rsidRPr="002C535B">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.81857</w:t>
            </w:r>
          </w:p>
        </w:tc>
      </w:tr>
    </w:tbl>
    <w:p w:rsidR="00784FE9" w:rsidRPr="002C535B" w:rsidRDefault="00784FE9" w:rsidP="00F24C57">
      <w:pPr>
        <w:spacing w:before="0" w:beforeAutospacing="0"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784FE9" w:rsidRPr="002C535B" w:rsidTr="008D11F2">
        <w:trPr>
          <w:gridAfter w:val="3"/>
          <w:wAfter w:w="2096" w:type="dxa"/>
          <w:cantSplit/>
        </w:trPr>
        <w:tc>
          <w:tcPr>
            <w:tcW w:w="5889" w:type="dxa"/>
            <w:gridSpan w:val="5"/>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Predictors: (Constant), Control</w:t>
            </w:r>
          </w:p>
        </w:tc>
      </w:tr>
      <w:tr w:rsidR="00784FE9" w:rsidRPr="002C535B" w:rsidTr="008D11F2">
        <w:trPr>
          <w:cantSplit/>
        </w:trPr>
        <w:tc>
          <w:tcPr>
            <w:tcW w:w="7985" w:type="dxa"/>
            <w:gridSpan w:val="8"/>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18: ANOVA</w:t>
            </w:r>
            <w:r w:rsidRPr="002C535B">
              <w:rPr>
                <w:rFonts w:ascii="Times New Roman" w:hAnsi="Times New Roman" w:cs="Times New Roman"/>
                <w:b/>
                <w:bCs/>
                <w:sz w:val="24"/>
                <w:szCs w:val="24"/>
                <w:vertAlign w:val="superscript"/>
              </w:rPr>
              <w:t>a</w:t>
            </w:r>
          </w:p>
        </w:tc>
      </w:tr>
      <w:tr w:rsidR="00784FE9" w:rsidRPr="002C535B" w:rsidTr="008D11F2">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Sig.</w:t>
            </w:r>
          </w:p>
        </w:tc>
      </w:tr>
      <w:tr w:rsidR="00784FE9" w:rsidRPr="002C535B" w:rsidTr="008D11F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.203</w:t>
            </w:r>
            <w:r w:rsidRPr="002C535B">
              <w:rPr>
                <w:rFonts w:ascii="Times New Roman" w:hAnsi="Times New Roman" w:cs="Times New Roman"/>
                <w:sz w:val="24"/>
                <w:szCs w:val="24"/>
                <w:vertAlign w:val="superscript"/>
              </w:rPr>
              <w:t>b</w:t>
            </w: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.670</w:t>
            </w:r>
          </w:p>
        </w:tc>
        <w:tc>
          <w:tcPr>
            <w:tcW w:w="1021" w:type="dxa"/>
            <w:tcBorders>
              <w:top w:val="nil"/>
              <w:bottom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8D11F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spacing w:before="0" w:beforeAutospacing="0" w:after="0" w:line="360" w:lineRule="auto"/>
        <w:jc w:val="both"/>
        <w:rPr>
          <w:rFonts w:ascii="Times New Roman" w:hAnsi="Times New Roman" w:cs="Times New Roman"/>
          <w:sz w:val="24"/>
          <w:szCs w:val="24"/>
        </w:rPr>
      </w:pP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163"/>
        <w:gridCol w:w="270"/>
        <w:gridCol w:w="655"/>
        <w:gridCol w:w="245"/>
        <w:gridCol w:w="363"/>
        <w:gridCol w:w="884"/>
        <w:gridCol w:w="137"/>
        <w:gridCol w:w="506"/>
        <w:gridCol w:w="810"/>
        <w:gridCol w:w="810"/>
        <w:gridCol w:w="270"/>
        <w:gridCol w:w="630"/>
        <w:gridCol w:w="180"/>
        <w:gridCol w:w="270"/>
        <w:gridCol w:w="540"/>
        <w:gridCol w:w="299"/>
        <w:gridCol w:w="599"/>
      </w:tblGrid>
      <w:tr w:rsidR="00784FE9" w:rsidRPr="002C535B" w:rsidTr="00B26BB1">
        <w:trPr>
          <w:gridAfter w:val="1"/>
          <w:wAfter w:w="599" w:type="dxa"/>
          <w:cantSplit/>
        </w:trPr>
        <w:tc>
          <w:tcPr>
            <w:tcW w:w="8849" w:type="dxa"/>
            <w:gridSpan w:val="20"/>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Dependent Variable: Organizational Performance</w:t>
            </w:r>
          </w:p>
        </w:tc>
      </w:tr>
      <w:tr w:rsidR="00784FE9" w:rsidRPr="002C535B" w:rsidTr="00B26BB1">
        <w:trPr>
          <w:gridAfter w:val="1"/>
          <w:wAfter w:w="599" w:type="dxa"/>
          <w:cantSplit/>
        </w:trPr>
        <w:tc>
          <w:tcPr>
            <w:tcW w:w="8849" w:type="dxa"/>
            <w:gridSpan w:val="20"/>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 Predictors: (Constant), Control</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p>
        </w:tc>
      </w:tr>
      <w:tr w:rsidR="00784FE9" w:rsidRPr="002C535B" w:rsidTr="00B26BB1">
        <w:trPr>
          <w:gridAfter w:val="2"/>
          <w:wAfter w:w="898" w:type="dxa"/>
          <w:cantSplit/>
        </w:trPr>
        <w:tc>
          <w:tcPr>
            <w:tcW w:w="8550" w:type="dxa"/>
            <w:gridSpan w:val="19"/>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lastRenderedPageBreak/>
              <w:t>Table 19: Coefficients</w:t>
            </w:r>
            <w:r w:rsidRPr="002C535B">
              <w:rPr>
                <w:rFonts w:ascii="Times New Roman" w:hAnsi="Times New Roman" w:cs="Times New Roman"/>
                <w:b/>
                <w:bCs/>
                <w:sz w:val="24"/>
                <w:szCs w:val="24"/>
                <w:vertAlign w:val="superscript"/>
              </w:rPr>
              <w:t>a</w:t>
            </w:r>
          </w:p>
        </w:tc>
      </w:tr>
      <w:tr w:rsidR="00784FE9" w:rsidRPr="002C535B" w:rsidTr="00B26BB1">
        <w:trPr>
          <w:gridAfter w:val="2"/>
          <w:wAfter w:w="898" w:type="dxa"/>
          <w:cantSplit/>
        </w:trPr>
        <w:tc>
          <w:tcPr>
            <w:tcW w:w="1980" w:type="dxa"/>
            <w:gridSpan w:val="5"/>
            <w:vMerge w:val="restart"/>
            <w:tcBorders>
              <w:top w:val="single" w:sz="16" w:space="0" w:color="000000"/>
              <w:left w:val="single" w:sz="16" w:space="0" w:color="000000"/>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3060" w:type="dxa"/>
            <w:gridSpan w:val="7"/>
            <w:tcBorders>
              <w:top w:val="single" w:sz="16" w:space="0" w:color="000000"/>
              <w:lef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Unstandardized Coefficients</w:t>
            </w:r>
          </w:p>
        </w:tc>
        <w:tc>
          <w:tcPr>
            <w:tcW w:w="1620" w:type="dxa"/>
            <w:gridSpan w:val="2"/>
            <w:tcBorders>
              <w:top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Standardized Coefficients</w:t>
            </w:r>
          </w:p>
        </w:tc>
        <w:tc>
          <w:tcPr>
            <w:tcW w:w="900" w:type="dxa"/>
            <w:gridSpan w:val="2"/>
            <w:vMerge w:val="restart"/>
            <w:tcBorders>
              <w:top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w:t>
            </w:r>
          </w:p>
        </w:tc>
        <w:tc>
          <w:tcPr>
            <w:tcW w:w="990" w:type="dxa"/>
            <w:gridSpan w:val="3"/>
            <w:vMerge w:val="restart"/>
            <w:tcBorders>
              <w:top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Sig.</w:t>
            </w:r>
          </w:p>
        </w:tc>
      </w:tr>
      <w:tr w:rsidR="00784FE9" w:rsidRPr="002C535B" w:rsidTr="00B26BB1">
        <w:trPr>
          <w:gridAfter w:val="2"/>
          <w:wAfter w:w="898" w:type="dxa"/>
          <w:cantSplit/>
        </w:trPr>
        <w:tc>
          <w:tcPr>
            <w:tcW w:w="1980" w:type="dxa"/>
            <w:gridSpan w:val="5"/>
            <w:vMerge/>
            <w:tcBorders>
              <w:top w:val="single" w:sz="16" w:space="0" w:color="000000"/>
              <w:left w:val="single" w:sz="16" w:space="0" w:color="000000"/>
              <w:bottom w:val="nil"/>
              <w:right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170" w:type="dxa"/>
            <w:gridSpan w:val="3"/>
            <w:tcBorders>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w:t>
            </w:r>
          </w:p>
        </w:tc>
        <w:tc>
          <w:tcPr>
            <w:tcW w:w="1890" w:type="dxa"/>
            <w:gridSpan w:val="4"/>
            <w:tcBorders>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Std. Error</w:t>
            </w:r>
          </w:p>
        </w:tc>
        <w:tc>
          <w:tcPr>
            <w:tcW w:w="1620" w:type="dxa"/>
            <w:gridSpan w:val="2"/>
            <w:tcBorders>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Beta</w:t>
            </w:r>
          </w:p>
        </w:tc>
        <w:tc>
          <w:tcPr>
            <w:tcW w:w="900" w:type="dxa"/>
            <w:gridSpan w:val="2"/>
            <w:vMerge/>
            <w:tcBorders>
              <w:top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990" w:type="dxa"/>
            <w:gridSpan w:val="3"/>
            <w:vMerge/>
            <w:tcBorders>
              <w:top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B26BB1">
        <w:trPr>
          <w:gridAfter w:val="2"/>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244" w:type="dxa"/>
            <w:gridSpan w:val="4"/>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(Constant)</w:t>
            </w:r>
          </w:p>
        </w:tc>
        <w:tc>
          <w:tcPr>
            <w:tcW w:w="1170" w:type="dxa"/>
            <w:gridSpan w:val="3"/>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1.810</w:t>
            </w:r>
          </w:p>
        </w:tc>
        <w:tc>
          <w:tcPr>
            <w:tcW w:w="1890" w:type="dxa"/>
            <w:gridSpan w:val="4"/>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.267</w:t>
            </w:r>
          </w:p>
        </w:tc>
        <w:tc>
          <w:tcPr>
            <w:tcW w:w="1620" w:type="dxa"/>
            <w:gridSpan w:val="2"/>
            <w:tcBorders>
              <w:top w:val="single" w:sz="16" w:space="0" w:color="000000"/>
              <w:bottom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900"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6.784</w:t>
            </w:r>
          </w:p>
        </w:tc>
        <w:tc>
          <w:tcPr>
            <w:tcW w:w="990" w:type="dxa"/>
            <w:gridSpan w:val="3"/>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.000</w:t>
            </w:r>
          </w:p>
        </w:tc>
      </w:tr>
      <w:tr w:rsidR="00784FE9" w:rsidRPr="002C535B" w:rsidTr="00B26BB1">
        <w:trPr>
          <w:gridAfter w:val="2"/>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244" w:type="dxa"/>
            <w:gridSpan w:val="4"/>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Control</w:t>
            </w:r>
          </w:p>
        </w:tc>
        <w:tc>
          <w:tcPr>
            <w:tcW w:w="1170" w:type="dxa"/>
            <w:gridSpan w:val="3"/>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.124</w:t>
            </w:r>
          </w:p>
        </w:tc>
        <w:tc>
          <w:tcPr>
            <w:tcW w:w="1890" w:type="dxa"/>
            <w:gridSpan w:val="4"/>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.096</w:t>
            </w:r>
          </w:p>
        </w:tc>
        <w:tc>
          <w:tcPr>
            <w:tcW w:w="1620" w:type="dxa"/>
            <w:gridSpan w:val="2"/>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.183</w:t>
            </w:r>
          </w:p>
        </w:tc>
        <w:tc>
          <w:tcPr>
            <w:tcW w:w="900" w:type="dxa"/>
            <w:gridSpan w:val="2"/>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1.291</w:t>
            </w:r>
          </w:p>
        </w:tc>
        <w:tc>
          <w:tcPr>
            <w:tcW w:w="990" w:type="dxa"/>
            <w:gridSpan w:val="3"/>
            <w:tcBorders>
              <w:top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.203</w:t>
            </w:r>
          </w:p>
        </w:tc>
      </w:tr>
      <w:tr w:rsidR="00784FE9" w:rsidRPr="002C535B" w:rsidTr="00B26BB1">
        <w:trPr>
          <w:gridAfter w:val="2"/>
          <w:wAfter w:w="898" w:type="dxa"/>
          <w:cantSplit/>
        </w:trPr>
        <w:tc>
          <w:tcPr>
            <w:tcW w:w="8550" w:type="dxa"/>
            <w:gridSpan w:val="19"/>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Dependent Variable: Organizational Performance</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sz w:val="24"/>
                <w:szCs w:val="24"/>
              </w:rPr>
              <w:t>Decision Rule</w:t>
            </w:r>
          </w:p>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 xml:space="preserve">            From the model summary, ANOVA and Coefficients (tables, 17,18 and 19),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784FE9" w:rsidRPr="002C535B" w:rsidTr="00B26BB1">
        <w:trPr>
          <w:gridAfter w:val="4"/>
          <w:wAfter w:w="1708" w:type="dxa"/>
          <w:cantSplit/>
        </w:trPr>
        <w:tc>
          <w:tcPr>
            <w:tcW w:w="7740" w:type="dxa"/>
            <w:gridSpan w:val="17"/>
            <w:tcBorders>
              <w:top w:val="nil"/>
              <w:left w:val="nil"/>
              <w:bottom w:val="nil"/>
              <w:right w:val="nil"/>
            </w:tcBorders>
            <w:shd w:val="clear" w:color="auto" w:fill="FFFFFF"/>
          </w:tcPr>
          <w:p w:rsidR="00784FE9" w:rsidRPr="002C535B" w:rsidRDefault="00784FE9" w:rsidP="00B26BB1">
            <w:pPr>
              <w:spacing w:before="0" w:beforeAutospacing="0" w:after="0" w:line="240" w:lineRule="auto"/>
              <w:jc w:val="both"/>
              <w:rPr>
                <w:rFonts w:ascii="Times New Roman" w:hAnsi="Times New Roman" w:cs="Times New Roman"/>
                <w:b/>
                <w:sz w:val="24"/>
                <w:szCs w:val="24"/>
              </w:rPr>
            </w:pPr>
            <w:r w:rsidRPr="002C535B">
              <w:rPr>
                <w:rFonts w:ascii="Times New Roman" w:hAnsi="Times New Roman" w:cs="Times New Roman"/>
                <w:b/>
                <w:sz w:val="24"/>
                <w:szCs w:val="24"/>
              </w:rPr>
              <w:t>Hypothesis Three</w:t>
            </w:r>
          </w:p>
          <w:p w:rsidR="00784FE9" w:rsidRPr="002C535B" w:rsidRDefault="00784FE9" w:rsidP="00B26BB1">
            <w:pPr>
              <w:spacing w:before="0" w:beforeAutospacing="0" w:after="0" w:line="240" w:lineRule="auto"/>
              <w:jc w:val="both"/>
              <w:rPr>
                <w:rFonts w:ascii="Times New Roman" w:hAnsi="Times New Roman" w:cs="Times New Roman"/>
                <w:b/>
                <w:sz w:val="24"/>
                <w:szCs w:val="24"/>
              </w:rPr>
            </w:pPr>
            <w:r w:rsidRPr="002C535B">
              <w:rPr>
                <w:rFonts w:ascii="Times New Roman" w:hAnsi="Times New Roman" w:cs="Times New Roman"/>
                <w:b/>
                <w:sz w:val="24"/>
                <w:szCs w:val="24"/>
              </w:rPr>
              <w:t>Ho3:</w:t>
            </w:r>
            <w:r w:rsidRPr="002C535B">
              <w:rPr>
                <w:rFonts w:ascii="Times New Roman" w:hAnsi="Times New Roman" w:cs="Times New Roman"/>
                <w:b/>
                <w:sz w:val="24"/>
                <w:szCs w:val="24"/>
              </w:rPr>
              <w:tab/>
              <w:t>Decision making has no significant impact on organizational performance</w:t>
            </w:r>
          </w:p>
          <w:p w:rsidR="00784FE9" w:rsidRPr="002C535B" w:rsidRDefault="00784FE9" w:rsidP="00B26BB1">
            <w:pPr>
              <w:spacing w:before="0" w:beforeAutospacing="0" w:after="0" w:line="24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20: Model Summary</w:t>
            </w:r>
          </w:p>
        </w:tc>
      </w:tr>
      <w:tr w:rsidR="00784FE9" w:rsidRPr="002C535B" w:rsidTr="00B26BB1">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w:t>
            </w:r>
          </w:p>
        </w:tc>
        <w:tc>
          <w:tcPr>
            <w:tcW w:w="1088" w:type="dxa"/>
            <w:gridSpan w:val="3"/>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Adjusted R Square</w:t>
            </w:r>
          </w:p>
        </w:tc>
        <w:tc>
          <w:tcPr>
            <w:tcW w:w="3343" w:type="dxa"/>
            <w:gridSpan w:val="7"/>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Std. Error of the Estimate</w:t>
            </w:r>
          </w:p>
        </w:tc>
      </w:tr>
      <w:tr w:rsidR="00784FE9" w:rsidRPr="002C535B" w:rsidTr="00B26BB1">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.636</w:t>
            </w:r>
            <w:r w:rsidRPr="002C535B">
              <w:rPr>
                <w:rFonts w:ascii="Times New Roman" w:hAnsi="Times New Roman" w:cs="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.392</w:t>
            </w:r>
          </w:p>
        </w:tc>
        <w:tc>
          <w:tcPr>
            <w:tcW w:w="3343" w:type="dxa"/>
            <w:gridSpan w:val="7"/>
            <w:tcBorders>
              <w:top w:val="single" w:sz="16" w:space="0" w:color="000000"/>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1.06447</w:t>
            </w:r>
          </w:p>
        </w:tc>
      </w:tr>
      <w:tr w:rsidR="00784FE9" w:rsidRPr="002C535B" w:rsidTr="00B26BB1">
        <w:trPr>
          <w:cantSplit/>
        </w:trPr>
        <w:tc>
          <w:tcPr>
            <w:tcW w:w="9448" w:type="dxa"/>
            <w:gridSpan w:val="21"/>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Predictors: (Constant), Decision making</w:t>
            </w:r>
          </w:p>
        </w:tc>
      </w:tr>
      <w:tr w:rsidR="00784FE9" w:rsidRPr="002C535B" w:rsidTr="00B26BB1">
        <w:trPr>
          <w:gridAfter w:val="3"/>
          <w:wAfter w:w="1438" w:type="dxa"/>
          <w:cantSplit/>
        </w:trPr>
        <w:tc>
          <w:tcPr>
            <w:tcW w:w="8010" w:type="dxa"/>
            <w:gridSpan w:val="18"/>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21: ANOVA</w:t>
            </w:r>
            <w:r w:rsidRPr="002C535B">
              <w:rPr>
                <w:rFonts w:ascii="Times New Roman" w:hAnsi="Times New Roman" w:cs="Times New Roman"/>
                <w:b/>
                <w:bCs/>
                <w:sz w:val="24"/>
                <w:szCs w:val="24"/>
                <w:vertAlign w:val="superscript"/>
              </w:rPr>
              <w:t>a</w:t>
            </w:r>
          </w:p>
        </w:tc>
      </w:tr>
      <w:tr w:rsidR="00784FE9" w:rsidRPr="002C535B" w:rsidTr="00B26BB1">
        <w:trPr>
          <w:gridAfter w:val="3"/>
          <w:wAfter w:w="1438"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1263" w:type="dxa"/>
            <w:gridSpan w:val="3"/>
            <w:tcBorders>
              <w:top w:val="single" w:sz="16" w:space="0" w:color="000000"/>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Df</w:t>
            </w:r>
          </w:p>
        </w:tc>
        <w:tc>
          <w:tcPr>
            <w:tcW w:w="1316" w:type="dxa"/>
            <w:gridSpan w:val="2"/>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Mean Square</w:t>
            </w:r>
          </w:p>
        </w:tc>
        <w:tc>
          <w:tcPr>
            <w:tcW w:w="1080" w:type="dxa"/>
            <w:gridSpan w:val="2"/>
            <w:tcBorders>
              <w:top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F</w:t>
            </w:r>
          </w:p>
        </w:tc>
        <w:tc>
          <w:tcPr>
            <w:tcW w:w="1080" w:type="dxa"/>
            <w:gridSpan w:val="3"/>
            <w:tcBorders>
              <w:top w:val="single" w:sz="16" w:space="0" w:color="000000"/>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Sig.</w:t>
            </w:r>
          </w:p>
        </w:tc>
      </w:tr>
      <w:tr w:rsidR="00784FE9" w:rsidRPr="002C535B" w:rsidTr="00B26BB1">
        <w:trPr>
          <w:gridAfter w:val="3"/>
          <w:wAfter w:w="143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1316"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36.991</w:t>
            </w:r>
          </w:p>
        </w:tc>
        <w:tc>
          <w:tcPr>
            <w:tcW w:w="1080"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32.646</w:t>
            </w:r>
          </w:p>
        </w:tc>
        <w:tc>
          <w:tcPr>
            <w:tcW w:w="1080" w:type="dxa"/>
            <w:gridSpan w:val="3"/>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.000</w:t>
            </w:r>
            <w:r w:rsidRPr="002C535B">
              <w:rPr>
                <w:rFonts w:ascii="Times New Roman" w:hAnsi="Times New Roman" w:cs="Times New Roman"/>
                <w:sz w:val="24"/>
                <w:szCs w:val="24"/>
                <w:vertAlign w:val="superscript"/>
              </w:rPr>
              <w:t>b</w:t>
            </w:r>
          </w:p>
        </w:tc>
      </w:tr>
      <w:tr w:rsidR="00784FE9" w:rsidRPr="002C535B" w:rsidTr="00B26BB1">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507" w:type="dxa"/>
            <w:gridSpan w:val="4"/>
            <w:tcBorders>
              <w:top w:val="nil"/>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Residual</w:t>
            </w:r>
          </w:p>
        </w:tc>
        <w:tc>
          <w:tcPr>
            <w:tcW w:w="1263" w:type="dxa"/>
            <w:gridSpan w:val="3"/>
            <w:tcBorders>
              <w:top w:val="nil"/>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48</w:t>
            </w:r>
          </w:p>
        </w:tc>
        <w:tc>
          <w:tcPr>
            <w:tcW w:w="1316" w:type="dxa"/>
            <w:gridSpan w:val="2"/>
            <w:tcBorders>
              <w:top w:val="nil"/>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1.133</w:t>
            </w:r>
          </w:p>
        </w:tc>
        <w:tc>
          <w:tcPr>
            <w:tcW w:w="1080" w:type="dxa"/>
            <w:gridSpan w:val="2"/>
            <w:tcBorders>
              <w:top w:val="nil"/>
              <w:bottom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80" w:type="dxa"/>
            <w:gridSpan w:val="3"/>
            <w:tcBorders>
              <w:top w:val="nil"/>
              <w:bottom w:val="nil"/>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B26BB1">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49</w:t>
            </w:r>
          </w:p>
        </w:tc>
        <w:tc>
          <w:tcPr>
            <w:tcW w:w="1316" w:type="dxa"/>
            <w:gridSpan w:val="2"/>
            <w:tcBorders>
              <w:top w:val="nil"/>
              <w:bottom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80" w:type="dxa"/>
            <w:gridSpan w:val="2"/>
            <w:tcBorders>
              <w:top w:val="nil"/>
              <w:bottom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80" w:type="dxa"/>
            <w:gridSpan w:val="3"/>
            <w:tcBorders>
              <w:top w:val="nil"/>
              <w:bottom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bl>
    <w:p w:rsidR="00784FE9" w:rsidRPr="002C535B" w:rsidRDefault="00784FE9" w:rsidP="00F24C57">
      <w:pPr>
        <w:spacing w:before="0" w:beforeAutospacing="0"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784FE9" w:rsidRPr="002C535B" w:rsidTr="008D11F2">
        <w:trPr>
          <w:gridAfter w:val="2"/>
          <w:wAfter w:w="1377" w:type="dxa"/>
          <w:cantSplit/>
        </w:trPr>
        <w:tc>
          <w:tcPr>
            <w:tcW w:w="7985"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lastRenderedPageBreak/>
              <w:t>a. Dependent Variable: Organizational Performance</w:t>
            </w:r>
          </w:p>
        </w:tc>
      </w:tr>
      <w:tr w:rsidR="00784FE9" w:rsidRPr="002C535B" w:rsidTr="008D11F2">
        <w:trPr>
          <w:gridAfter w:val="2"/>
          <w:wAfter w:w="1377" w:type="dxa"/>
          <w:cantSplit/>
        </w:trPr>
        <w:tc>
          <w:tcPr>
            <w:tcW w:w="7985" w:type="dxa"/>
            <w:gridSpan w:val="6"/>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 predictors: (constant), Decision making</w:t>
            </w:r>
          </w:p>
        </w:tc>
      </w:tr>
      <w:tr w:rsidR="00784FE9" w:rsidRPr="002C535B" w:rsidTr="008D11F2">
        <w:trPr>
          <w:cantSplit/>
        </w:trPr>
        <w:tc>
          <w:tcPr>
            <w:tcW w:w="9362" w:type="dxa"/>
            <w:gridSpan w:val="8"/>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b/>
                <w:bCs/>
                <w:sz w:val="24"/>
                <w:szCs w:val="24"/>
              </w:rPr>
              <w:t>Table 22: Coefficients</w:t>
            </w:r>
            <w:r w:rsidRPr="002C535B">
              <w:rPr>
                <w:rFonts w:ascii="Times New Roman" w:hAnsi="Times New Roman" w:cs="Times New Roman"/>
                <w:b/>
                <w:bCs/>
                <w:sz w:val="24"/>
                <w:szCs w:val="24"/>
                <w:vertAlign w:val="superscript"/>
              </w:rPr>
              <w:t>a</w:t>
            </w:r>
          </w:p>
        </w:tc>
      </w:tr>
      <w:tr w:rsidR="00784FE9" w:rsidRPr="002C535B" w:rsidTr="008D11F2">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Sig.</w:t>
            </w:r>
          </w:p>
        </w:tc>
      </w:tr>
      <w:tr w:rsidR="00784FE9" w:rsidRPr="002C535B" w:rsidTr="008D11F2">
        <w:trPr>
          <w:cantSplit/>
        </w:trPr>
        <w:tc>
          <w:tcPr>
            <w:tcW w:w="3192" w:type="dxa"/>
            <w:gridSpan w:val="2"/>
            <w:vMerge/>
            <w:tcBorders>
              <w:top w:val="single" w:sz="16" w:space="0" w:color="000000"/>
              <w:left w:val="single" w:sz="16" w:space="0" w:color="000000"/>
              <w:bottom w:val="nil"/>
              <w:right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w:t>
            </w:r>
          </w:p>
        </w:tc>
        <w:tc>
          <w:tcPr>
            <w:tcW w:w="1336" w:type="dxa"/>
            <w:tcBorders>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r>
      <w:tr w:rsidR="00784FE9" w:rsidRPr="002C535B" w:rsidTr="008D11F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.257</w:t>
            </w:r>
          </w:p>
        </w:tc>
      </w:tr>
      <w:tr w:rsidR="00784FE9" w:rsidRPr="002C535B" w:rsidTr="008D11F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4FE9" w:rsidRPr="002C535B" w:rsidRDefault="00784FE9" w:rsidP="00F24C57">
            <w:pPr>
              <w:spacing w:before="0" w:beforeAutospacing="0"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.000</w:t>
            </w:r>
          </w:p>
        </w:tc>
      </w:tr>
    </w:tbl>
    <w:p w:rsidR="00784FE9" w:rsidRPr="002C535B" w:rsidRDefault="00784FE9" w:rsidP="00F24C57">
      <w:pPr>
        <w:spacing w:before="0" w:beforeAutospacing="0"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784FE9" w:rsidRPr="002C535B" w:rsidTr="008D11F2">
        <w:trPr>
          <w:cantSplit/>
        </w:trPr>
        <w:tc>
          <w:tcPr>
            <w:tcW w:w="9362" w:type="dxa"/>
            <w:tcBorders>
              <w:top w:val="nil"/>
              <w:left w:val="nil"/>
              <w:bottom w:val="nil"/>
              <w:right w:val="nil"/>
            </w:tcBorders>
            <w:shd w:val="clear" w:color="auto" w:fill="FFFFFF"/>
          </w:tcPr>
          <w:p w:rsidR="00784FE9" w:rsidRPr="002C535B" w:rsidRDefault="00784FE9" w:rsidP="00F24C57">
            <w:pPr>
              <w:spacing w:before="0" w:beforeAutospacing="0" w:after="0" w:line="360" w:lineRule="auto"/>
              <w:ind w:left="60" w:right="60"/>
              <w:jc w:val="both"/>
              <w:rPr>
                <w:rFonts w:ascii="Times New Roman" w:hAnsi="Times New Roman" w:cs="Times New Roman"/>
                <w:sz w:val="24"/>
                <w:szCs w:val="24"/>
              </w:rPr>
            </w:pPr>
            <w:r w:rsidRPr="002C535B">
              <w:rPr>
                <w:rFonts w:ascii="Times New Roman" w:hAnsi="Times New Roman" w:cs="Times New Roman"/>
                <w:sz w:val="24"/>
                <w:szCs w:val="24"/>
              </w:rPr>
              <w:t>a. Dependent Variable: Organizational Performance</w:t>
            </w:r>
          </w:p>
        </w:tc>
      </w:tr>
    </w:tbl>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Decision Rule</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From the model summary, ANOVA and Coefficients (tables, 20,21 and 22),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p>
    <w:p w:rsidR="00784FE9" w:rsidRPr="002C535B" w:rsidRDefault="00784FE9" w:rsidP="00F24C57">
      <w:pPr>
        <w:spacing w:before="0" w:beforeAutospacing="0" w:after="0" w:line="360" w:lineRule="auto"/>
        <w:rPr>
          <w:rFonts w:ascii="Times New Roman" w:hAnsi="Times New Roman" w:cs="Times New Roman"/>
          <w:b/>
          <w:sz w:val="24"/>
          <w:szCs w:val="24"/>
        </w:rPr>
      </w:pPr>
      <w:r w:rsidRPr="002C535B">
        <w:rPr>
          <w:rFonts w:ascii="Times New Roman" w:hAnsi="Times New Roman" w:cs="Times New Roman"/>
          <w:b/>
          <w:sz w:val="24"/>
          <w:szCs w:val="24"/>
        </w:rPr>
        <w:t>4.4</w:t>
      </w:r>
      <w:r w:rsidRPr="002C535B">
        <w:rPr>
          <w:rFonts w:ascii="Times New Roman" w:hAnsi="Times New Roman" w:cs="Times New Roman"/>
          <w:b/>
          <w:sz w:val="24"/>
          <w:szCs w:val="24"/>
        </w:rPr>
        <w:tab/>
        <w:t>Discussion of Findings</w:t>
      </w:r>
    </w:p>
    <w:p w:rsidR="00784FE9" w:rsidRPr="002C535B" w:rsidRDefault="00784FE9" w:rsidP="00F24C57">
      <w:pPr>
        <w:spacing w:before="0" w:beforeAutospacing="0" w:after="0" w:line="360" w:lineRule="auto"/>
        <w:rPr>
          <w:rFonts w:ascii="Times New Roman" w:hAnsi="Times New Roman" w:cs="Times New Roman"/>
          <w:b/>
          <w:sz w:val="24"/>
          <w:szCs w:val="24"/>
        </w:rPr>
      </w:pPr>
      <w:r w:rsidRPr="002C535B">
        <w:rPr>
          <w:rFonts w:ascii="Times New Roman" w:hAnsi="Times New Roman" w:cs="Times New Roman"/>
          <w:b/>
          <w:sz w:val="24"/>
          <w:szCs w:val="24"/>
        </w:rPr>
        <w:t>Research Hypothesis one</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sz w:val="24"/>
          <w:szCs w:val="24"/>
        </w:rPr>
        <w:t>Ho:</w:t>
      </w:r>
      <w:r w:rsidRPr="002C535B">
        <w:rPr>
          <w:rFonts w:ascii="Times New Roman" w:hAnsi="Times New Roman" w:cs="Times New Roman"/>
          <w:sz w:val="24"/>
          <w:szCs w:val="24"/>
        </w:rPr>
        <w:tab/>
        <w:t>Planning has no significant impact on organizational performance</w:t>
      </w:r>
    </w:p>
    <w:p w:rsidR="00784FE9" w:rsidRPr="002C535B" w:rsidRDefault="00784FE9" w:rsidP="00F24C57">
      <w:pPr>
        <w:spacing w:before="0" w:beforeAutospacing="0" w:after="0" w:line="360" w:lineRule="auto"/>
        <w:rPr>
          <w:rFonts w:ascii="Times New Roman" w:hAnsi="Times New Roman" w:cs="Times New Roman"/>
          <w:b/>
          <w:sz w:val="24"/>
          <w:szCs w:val="24"/>
        </w:rPr>
      </w:pPr>
      <w:r w:rsidRPr="002C535B">
        <w:rPr>
          <w:rFonts w:ascii="Times New Roman" w:hAnsi="Times New Roman" w:cs="Times New Roman"/>
          <w:sz w:val="24"/>
          <w:szCs w:val="24"/>
        </w:rPr>
        <w:t>Hi:</w:t>
      </w:r>
      <w:r w:rsidRPr="002C535B">
        <w:rPr>
          <w:rFonts w:ascii="Times New Roman" w:hAnsi="Times New Roman" w:cs="Times New Roman"/>
          <w:sz w:val="24"/>
          <w:szCs w:val="24"/>
        </w:rPr>
        <w:tab/>
        <w:t>Planning has significant impact on organizational performance</w:t>
      </w:r>
    </w:p>
    <w:p w:rsidR="00784FE9" w:rsidRPr="002C535B" w:rsidRDefault="00784FE9" w:rsidP="00F24C57">
      <w:pPr>
        <w:pStyle w:val="ListParagraph"/>
        <w:spacing w:before="0" w:beforeAutospacing="0" w:after="0" w:line="360" w:lineRule="auto"/>
        <w:ind w:left="0" w:right="20" w:firstLine="720"/>
        <w:jc w:val="both"/>
        <w:rPr>
          <w:rFonts w:ascii="Times New Roman" w:hAnsi="Times New Roman" w:cs="Times New Roman"/>
          <w:sz w:val="24"/>
          <w:szCs w:val="24"/>
        </w:rPr>
      </w:pPr>
      <w:r w:rsidRPr="002C535B">
        <w:rPr>
          <w:rFonts w:ascii="Times New Roman" w:hAnsi="Times New Roman" w:cs="Times New Roman"/>
          <w:sz w:val="24"/>
          <w:szCs w:val="24"/>
        </w:rPr>
        <w:t>The first research question for this study aimed at finding if there is significant positive relationship between planning and organizational performance in manufacturing company. Moreover, from the model summary, ANOVA and Coefficients (tables, 14, 15 and 16), we can conclude that planning has significant impact on organizational performance.</w:t>
      </w:r>
    </w:p>
    <w:p w:rsidR="00784FE9" w:rsidRPr="002C535B" w:rsidRDefault="00784FE9" w:rsidP="00F24C57">
      <w:pPr>
        <w:pStyle w:val="ListParagraph"/>
        <w:spacing w:before="0" w:beforeAutospacing="0" w:after="0" w:line="360" w:lineRule="auto"/>
        <w:ind w:left="0" w:right="20"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This study is in conformity with some of the previous research on the topic. A research conducted by Achyut (2017) found out that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plays a vital </w:t>
      </w:r>
      <w:r w:rsidRPr="002C535B">
        <w:rPr>
          <w:rFonts w:ascii="Times New Roman" w:hAnsi="Times New Roman" w:cs="Times New Roman"/>
          <w:sz w:val="24"/>
          <w:szCs w:val="24"/>
        </w:rPr>
        <w:lastRenderedPageBreak/>
        <w:t>role in basic management activities but most particularly in planning, decision making, costing and control functions. This study was conducted in Nepal and Nepalese Commercial Bank was used as the case study.</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Moreover, a study conducted by Kennedy and Affleck–Graves (2001) on the impact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systems on firm performance showed that firms adopting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System (MAS) were 27% better than firms not using MAS in terms of performance.</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Research hypothesis two</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Ho:</w:t>
      </w:r>
      <w:r w:rsidRPr="002C535B">
        <w:rPr>
          <w:rFonts w:ascii="Times New Roman" w:hAnsi="Times New Roman" w:cs="Times New Roman"/>
          <w:b/>
          <w:sz w:val="24"/>
          <w:szCs w:val="24"/>
        </w:rPr>
        <w:tab/>
      </w:r>
      <w:r w:rsidRPr="002C535B">
        <w:rPr>
          <w:rFonts w:ascii="Times New Roman" w:hAnsi="Times New Roman" w:cs="Times New Roman"/>
          <w:sz w:val="24"/>
          <w:szCs w:val="24"/>
        </w:rPr>
        <w:t>Control has no significant impact on organizational performance</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Hi:</w:t>
      </w:r>
      <w:r w:rsidRPr="002C535B">
        <w:rPr>
          <w:rFonts w:ascii="Times New Roman" w:hAnsi="Times New Roman" w:cs="Times New Roman"/>
          <w:b/>
          <w:sz w:val="24"/>
          <w:szCs w:val="24"/>
        </w:rPr>
        <w:tab/>
      </w:r>
      <w:r w:rsidRPr="002C535B">
        <w:rPr>
          <w:rFonts w:ascii="Times New Roman" w:hAnsi="Times New Roman" w:cs="Times New Roman"/>
          <w:sz w:val="24"/>
          <w:szCs w:val="24"/>
        </w:rPr>
        <w:t>Control has significant impact on organizational performance</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The research hypothesis two which stated that control has no significant impact on organizational performance was tested and a decision was made that control has significant impact on organizational performance. This could be seen in tables 17, 18 and 19 above.</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In another development, a research conducted by </w:t>
      </w:r>
      <w:r w:rsidRPr="002C535B">
        <w:rPr>
          <w:rStyle w:val="Strong"/>
          <w:rFonts w:ascii="Times New Roman" w:hAnsi="Times New Roman" w:cs="Times New Roman"/>
          <w:sz w:val="24"/>
          <w:szCs w:val="24"/>
          <w:shd w:val="clear" w:color="auto" w:fill="FFFFFF"/>
        </w:rPr>
        <w:t xml:space="preserve">Amuzie and Emmanuel (2010), in the study, the </w:t>
      </w:r>
      <w:r w:rsidRPr="002C535B">
        <w:rPr>
          <w:rFonts w:ascii="Times New Roman" w:hAnsi="Times New Roman" w:cs="Times New Roman"/>
          <w:sz w:val="24"/>
          <w:szCs w:val="24"/>
        </w:rPr>
        <w:t xml:space="preserve">results showed that there is gross unawareness, on the part of the managers, of the important tools (such as control)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and thus their non-application unto expected viability and profitable performance. It was also revealed that out of 22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tasks and services identified by the managers studied; only annual budgeting was carried out to a great extent followed by cost allocations. </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b/>
          <w:sz w:val="24"/>
          <w:szCs w:val="24"/>
        </w:rPr>
        <w:t>Hypothesis three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Ho:</w:t>
      </w:r>
      <w:r w:rsidRPr="002C535B">
        <w:rPr>
          <w:rFonts w:ascii="Times New Roman" w:hAnsi="Times New Roman" w:cs="Times New Roman"/>
          <w:b/>
          <w:sz w:val="24"/>
          <w:szCs w:val="24"/>
        </w:rPr>
        <w:tab/>
      </w:r>
      <w:r w:rsidRPr="002C535B">
        <w:rPr>
          <w:rFonts w:ascii="Times New Roman" w:hAnsi="Times New Roman" w:cs="Times New Roman"/>
          <w:sz w:val="24"/>
          <w:szCs w:val="24"/>
        </w:rPr>
        <w:t>Decision making has no significant impact on organizational performance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b/>
          <w:sz w:val="24"/>
          <w:szCs w:val="24"/>
        </w:rPr>
        <w:t>Hi:</w:t>
      </w:r>
      <w:r w:rsidRPr="002C535B">
        <w:rPr>
          <w:rFonts w:ascii="Times New Roman" w:hAnsi="Times New Roman" w:cs="Times New Roman"/>
          <w:b/>
          <w:sz w:val="24"/>
          <w:szCs w:val="24"/>
        </w:rPr>
        <w:tab/>
      </w:r>
      <w:r w:rsidRPr="002C535B">
        <w:rPr>
          <w:rFonts w:ascii="Times New Roman" w:hAnsi="Times New Roman" w:cs="Times New Roman"/>
          <w:sz w:val="24"/>
          <w:szCs w:val="24"/>
        </w:rPr>
        <w:t>Decision making has significant impact on organizational performance</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ab/>
        <w:t xml:space="preserve">The third hypothesis that stated that decision making has no significant impact on organizational performance was tested and decision was made that decision making has significant impact on organizational performance. This is evident in tables 20, 21 and 22 </w:t>
      </w:r>
      <w:r w:rsidRPr="002C535B">
        <w:rPr>
          <w:rFonts w:ascii="Times New Roman" w:hAnsi="Times New Roman" w:cs="Times New Roman"/>
          <w:sz w:val="24"/>
          <w:szCs w:val="24"/>
        </w:rPr>
        <w:lastRenderedPageBreak/>
        <w:t xml:space="preserve">above. The implication of this decision is that an effective and well articulated decision has a very great and positive impact on organizational performance. </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r w:rsidRPr="002C535B">
        <w:rPr>
          <w:rFonts w:ascii="Times New Roman" w:hAnsi="Times New Roman" w:cs="Times New Roman"/>
          <w:sz w:val="24"/>
          <w:szCs w:val="24"/>
        </w:rPr>
        <w:tab/>
        <w:t xml:space="preserve">A study conducted by Othman (2020) corroborate with this study as it looked into the effectiveness of decision making in India’s Manufacturing Industry. In the study, it was found out that majority of Indian manufacturing industries succeeds because of their effective decision making. The results of hypotheses test showed that components of performance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(quality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reports, the adoption of new methods of management accounting, improving the decision-making process, the quality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have an impact on the effectiveness of enterprise resource planning but the responsibility of management accountings does not affect the effectiveness of enterprise resource planning.</w:t>
      </w:r>
    </w:p>
    <w:p w:rsidR="00784FE9" w:rsidRPr="002C535B" w:rsidRDefault="00784FE9" w:rsidP="00F24C57">
      <w:pPr>
        <w:spacing w:before="0" w:beforeAutospacing="0" w:after="0" w:line="360" w:lineRule="auto"/>
        <w:jc w:val="both"/>
        <w:rPr>
          <w:rFonts w:ascii="Times New Roman" w:hAnsi="Times New Roman" w:cs="Times New Roman"/>
          <w:b/>
          <w:sz w:val="24"/>
          <w:szCs w:val="24"/>
        </w:rPr>
      </w:pPr>
    </w:p>
    <w:p w:rsidR="00784FE9" w:rsidRPr="002C535B" w:rsidRDefault="00784FE9" w:rsidP="00F24C57">
      <w:pPr>
        <w:spacing w:before="0" w:beforeAutospacing="0" w:after="0" w:line="360" w:lineRule="auto"/>
        <w:jc w:val="both"/>
        <w:rPr>
          <w:rFonts w:ascii="Times New Roman" w:hAnsi="Times New Roman" w:cs="Times New Roman"/>
          <w:sz w:val="24"/>
          <w:szCs w:val="24"/>
        </w:rPr>
      </w:pPr>
    </w:p>
    <w:p w:rsidR="00784FE9" w:rsidRPr="002C535B" w:rsidRDefault="00784FE9" w:rsidP="00F24C57">
      <w:pPr>
        <w:spacing w:before="0" w:beforeAutospacing="0" w:after="0" w:line="360" w:lineRule="auto"/>
        <w:jc w:val="both"/>
        <w:rPr>
          <w:rFonts w:ascii="Times New Roman" w:hAnsi="Times New Roman" w:cs="Times New Roman"/>
          <w:b/>
          <w:sz w:val="24"/>
          <w:szCs w:val="24"/>
        </w:rPr>
      </w:pP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sz w:val="24"/>
          <w:szCs w:val="24"/>
        </w:rPr>
        <w:br w:type="page"/>
      </w:r>
      <w:r w:rsidRPr="002C535B">
        <w:rPr>
          <w:rFonts w:ascii="Times New Roman" w:hAnsi="Times New Roman" w:cs="Times New Roman"/>
          <w:b/>
          <w:bCs/>
          <w:sz w:val="24"/>
          <w:szCs w:val="24"/>
        </w:rPr>
        <w:lastRenderedPageBreak/>
        <w:t>CHAPTER FIVE</w:t>
      </w:r>
    </w:p>
    <w:p w:rsidR="00784FE9" w:rsidRPr="002C535B" w:rsidRDefault="00784FE9" w:rsidP="00F24C57">
      <w:pPr>
        <w:spacing w:before="0" w:beforeAutospacing="0" w:after="0" w:line="360" w:lineRule="auto"/>
        <w:jc w:val="center"/>
        <w:rPr>
          <w:rFonts w:ascii="Times New Roman" w:hAnsi="Times New Roman" w:cs="Times New Roman"/>
          <w:sz w:val="24"/>
          <w:szCs w:val="24"/>
        </w:rPr>
      </w:pPr>
      <w:r w:rsidRPr="002C535B">
        <w:rPr>
          <w:rFonts w:ascii="Times New Roman" w:hAnsi="Times New Roman" w:cs="Times New Roman"/>
          <w:b/>
          <w:bCs/>
          <w:sz w:val="24"/>
          <w:szCs w:val="24"/>
        </w:rPr>
        <w:t>SUMMARY, CONCLUSION AND RECOMMENDATIONS</w:t>
      </w:r>
    </w:p>
    <w:p w:rsidR="00784FE9" w:rsidRPr="002C535B" w:rsidRDefault="00784FE9" w:rsidP="000D6256">
      <w:pPr>
        <w:pStyle w:val="ListParagraph"/>
        <w:numPr>
          <w:ilvl w:val="1"/>
          <w:numId w:val="10"/>
        </w:numPr>
        <w:tabs>
          <w:tab w:val="left" w:pos="720"/>
        </w:tabs>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t>Summary Of Findings</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In chapter four, we have been able to present and analyze all the relevant data collected. Equally, a test of hypothesis was carried out. The following are the result of the test: Management accountings are relevant in organizational internal cost performance efficiency. Recent increase in cost of products manufactured in Nigeria is caused by other factors rather than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inefficiency. Organizational strategic managers should rely on management accounting’s information for decision making.</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bookmarkStart w:id="28" w:name="page78"/>
      <w:bookmarkEnd w:id="28"/>
      <w:r w:rsidRPr="002C535B">
        <w:rPr>
          <w:rFonts w:ascii="Times New Roman" w:hAnsi="Times New Roman" w:cs="Times New Roman"/>
          <w:sz w:val="24"/>
          <w:szCs w:val="24"/>
        </w:rPr>
        <w:t xml:space="preserve">Most manufacturing firms are struggling to maintain high profit and also deliver a quality product. Hence, it is pertinent to know the function of the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in a manufacturing company whose information is needed for the maximization of profit. The objective of the study was not just to define the role of management accountings only but to find out its impact to cost control and profit performance.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 xml:space="preserve">In chapter one, the problem being investigated was clearly stated and this was aimed at considering and assessing the role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to cost control and profit performance in an organization on the productivity of Softy Buttered Bread Company, also theoretical framework was made on the research. In chapter two, all known literatures that were relevant to the study under focus were reviewed.</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On methodology, in chapter three, descriptive information on statement of study population, sampling technique and size, research instrument, methods of data collection and the analysis were given. As a result of the critical presentation and analysis of data in chapter four, various facts as regard the role of management accountings to profit performance in an organization were unveiled. For instance, the following observations were made by the researcher as a result of the study carried out;</w:t>
      </w:r>
    </w:p>
    <w:p w:rsidR="00784FE9" w:rsidRPr="002C535B" w:rsidRDefault="00784FE9" w:rsidP="000D6256">
      <w:pPr>
        <w:numPr>
          <w:ilvl w:val="0"/>
          <w:numId w:val="7"/>
        </w:numPr>
        <w:tabs>
          <w:tab w:val="left" w:pos="420"/>
        </w:tabs>
        <w:spacing w:before="0" w:beforeAutospacing="0" w:after="0" w:line="360" w:lineRule="auto"/>
        <w:ind w:left="420" w:hanging="352"/>
        <w:jc w:val="both"/>
        <w:rPr>
          <w:rFonts w:ascii="Times New Roman" w:hAnsi="Times New Roman" w:cs="Times New Roman"/>
          <w:sz w:val="24"/>
          <w:szCs w:val="24"/>
        </w:rPr>
      </w:pPr>
      <w:r w:rsidRPr="002C535B">
        <w:rPr>
          <w:rFonts w:ascii="Times New Roman" w:hAnsi="Times New Roman" w:cs="Times New Roman"/>
          <w:sz w:val="24"/>
          <w:szCs w:val="24"/>
        </w:rPr>
        <w:lastRenderedPageBreak/>
        <w:t>That the sole aim of a businessman is to make profit therefore most of them neglect the issue of quality.</w:t>
      </w:r>
    </w:p>
    <w:p w:rsidR="00784FE9" w:rsidRPr="002C535B" w:rsidRDefault="00784FE9" w:rsidP="000D6256">
      <w:pPr>
        <w:numPr>
          <w:ilvl w:val="0"/>
          <w:numId w:val="7"/>
        </w:numPr>
        <w:tabs>
          <w:tab w:val="left" w:pos="420"/>
        </w:tabs>
        <w:spacing w:before="0" w:beforeAutospacing="0" w:after="0" w:line="360" w:lineRule="auto"/>
        <w:ind w:left="420" w:hanging="352"/>
        <w:jc w:val="both"/>
        <w:rPr>
          <w:rFonts w:ascii="Times New Roman" w:hAnsi="Times New Roman" w:cs="Times New Roman"/>
          <w:sz w:val="24"/>
          <w:szCs w:val="24"/>
        </w:rPr>
      </w:pPr>
      <w:r w:rsidRPr="002C535B">
        <w:rPr>
          <w:rFonts w:ascii="Times New Roman" w:hAnsi="Times New Roman" w:cs="Times New Roman"/>
          <w:sz w:val="24"/>
          <w:szCs w:val="24"/>
        </w:rPr>
        <w:t>The study also revealed that information is very vital in any organization. And it is a determining factor for decision making.</w:t>
      </w:r>
    </w:p>
    <w:p w:rsidR="00784FE9" w:rsidRPr="002C535B" w:rsidRDefault="00784FE9" w:rsidP="000D6256">
      <w:pPr>
        <w:numPr>
          <w:ilvl w:val="0"/>
          <w:numId w:val="8"/>
        </w:numPr>
        <w:tabs>
          <w:tab w:val="left" w:pos="420"/>
        </w:tabs>
        <w:spacing w:before="0" w:beforeAutospacing="0" w:after="0" w:line="360" w:lineRule="auto"/>
        <w:ind w:left="420" w:hanging="352"/>
        <w:jc w:val="both"/>
        <w:rPr>
          <w:rFonts w:ascii="Times New Roman" w:hAnsi="Times New Roman" w:cs="Times New Roman"/>
          <w:sz w:val="24"/>
          <w:szCs w:val="24"/>
        </w:rPr>
      </w:pPr>
      <w:bookmarkStart w:id="29" w:name="page79"/>
      <w:bookmarkEnd w:id="29"/>
      <w:r w:rsidRPr="002C535B">
        <w:rPr>
          <w:rFonts w:ascii="Times New Roman" w:hAnsi="Times New Roman" w:cs="Times New Roman"/>
          <w:sz w:val="24"/>
          <w:szCs w:val="24"/>
        </w:rPr>
        <w:t>It was further highlighted in this study that with the aid of management accounting, their skills and knowledge, organizations can be able to maintain a high level of quality and profit.</w:t>
      </w:r>
    </w:p>
    <w:p w:rsidR="00784FE9" w:rsidRPr="002C535B" w:rsidRDefault="00784FE9" w:rsidP="000D6256">
      <w:pPr>
        <w:pStyle w:val="ListParagraph"/>
        <w:numPr>
          <w:ilvl w:val="1"/>
          <w:numId w:val="10"/>
        </w:numPr>
        <w:tabs>
          <w:tab w:val="left" w:pos="720"/>
        </w:tabs>
        <w:spacing w:before="0" w:beforeAutospacing="0" w:after="0" w:line="360" w:lineRule="auto"/>
        <w:jc w:val="both"/>
        <w:rPr>
          <w:rFonts w:ascii="Times New Roman" w:hAnsi="Times New Roman" w:cs="Times New Roman"/>
          <w:b/>
          <w:bCs/>
          <w:sz w:val="24"/>
          <w:szCs w:val="24"/>
        </w:rPr>
      </w:pPr>
      <w:r w:rsidRPr="002C535B">
        <w:rPr>
          <w:rFonts w:ascii="Times New Roman" w:hAnsi="Times New Roman" w:cs="Times New Roman"/>
          <w:b/>
          <w:bCs/>
          <w:sz w:val="24"/>
          <w:szCs w:val="24"/>
        </w:rPr>
        <w:t>Conclusion</w:t>
      </w:r>
    </w:p>
    <w:p w:rsidR="00784FE9" w:rsidRPr="002C535B" w:rsidRDefault="00784FE9" w:rsidP="00F24C57">
      <w:pPr>
        <w:spacing w:before="0" w:beforeAutospacing="0" w:after="0" w:line="360" w:lineRule="auto"/>
        <w:rPr>
          <w:rFonts w:ascii="Times New Roman" w:hAnsi="Times New Roman" w:cs="Times New Roman"/>
          <w:sz w:val="24"/>
          <w:szCs w:val="24"/>
        </w:rPr>
      </w:pPr>
      <w:r w:rsidRPr="002C535B">
        <w:rPr>
          <w:rFonts w:ascii="Times New Roman" w:hAnsi="Times New Roman" w:cs="Times New Roman"/>
          <w:sz w:val="24"/>
          <w:szCs w:val="24"/>
        </w:rPr>
        <w:t>The following conclusions were made from the findings of this study:</w:t>
      </w:r>
    </w:p>
    <w:p w:rsidR="00784FE9" w:rsidRPr="002C535B" w:rsidRDefault="00784FE9" w:rsidP="00F24C57">
      <w:pPr>
        <w:pStyle w:val="ListParagraph"/>
        <w:spacing w:before="0" w:beforeAutospacing="0" w:after="0" w:line="360" w:lineRule="auto"/>
        <w:ind w:left="0" w:right="20" w:firstLine="720"/>
        <w:jc w:val="both"/>
        <w:rPr>
          <w:rFonts w:ascii="Times New Roman" w:hAnsi="Times New Roman" w:cs="Times New Roman"/>
          <w:sz w:val="24"/>
          <w:szCs w:val="24"/>
        </w:rPr>
      </w:pPr>
      <w:r w:rsidRPr="002C535B">
        <w:rPr>
          <w:rFonts w:ascii="Times New Roman" w:hAnsi="Times New Roman" w:cs="Times New Roman"/>
          <w:sz w:val="24"/>
          <w:szCs w:val="24"/>
        </w:rPr>
        <w:t>This study revealed that there is significant positive relationship between planning and organizational performance in manufacturing company. This is evident in the hypothesis tested in the study.</w:t>
      </w:r>
    </w:p>
    <w:p w:rsidR="00784FE9" w:rsidRPr="002C535B" w:rsidRDefault="00784FE9" w:rsidP="00F24C57">
      <w:pPr>
        <w:pStyle w:val="ListParagraph"/>
        <w:spacing w:before="0" w:beforeAutospacing="0" w:after="0" w:line="360" w:lineRule="auto"/>
        <w:ind w:left="0" w:right="20" w:firstLine="720"/>
        <w:jc w:val="both"/>
        <w:rPr>
          <w:rFonts w:ascii="Times New Roman" w:hAnsi="Times New Roman" w:cs="Times New Roman"/>
          <w:sz w:val="24"/>
          <w:szCs w:val="24"/>
        </w:rPr>
      </w:pPr>
      <w:r w:rsidRPr="002C535B">
        <w:rPr>
          <w:rFonts w:ascii="Times New Roman" w:hAnsi="Times New Roman" w:cs="Times New Roman"/>
          <w:sz w:val="24"/>
          <w:szCs w:val="24"/>
        </w:rPr>
        <w:t>It also showed that there is significant positive relationship between control and organizational performance in manufacturing company as can be seen from the interpretation of the results of the hypothesis two.</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sz w:val="24"/>
          <w:szCs w:val="24"/>
        </w:rPr>
        <w:t>And finally, it revealed that decision making has a significant relationship with organizational performance in manufacturing company</w:t>
      </w:r>
    </w:p>
    <w:p w:rsidR="00784FE9" w:rsidRPr="002C535B" w:rsidRDefault="00784FE9" w:rsidP="00F24C57">
      <w:pPr>
        <w:spacing w:before="0" w:beforeAutospacing="0" w:after="0" w:line="360" w:lineRule="auto"/>
        <w:ind w:left="60"/>
        <w:rPr>
          <w:rFonts w:ascii="Times New Roman" w:hAnsi="Times New Roman" w:cs="Times New Roman"/>
          <w:sz w:val="24"/>
          <w:szCs w:val="24"/>
        </w:rPr>
      </w:pPr>
      <w:r w:rsidRPr="002C535B">
        <w:rPr>
          <w:rFonts w:ascii="Times New Roman" w:hAnsi="Times New Roman" w:cs="Times New Roman"/>
          <w:b/>
          <w:bCs/>
          <w:sz w:val="24"/>
          <w:szCs w:val="24"/>
        </w:rPr>
        <w:t>5.3</w:t>
      </w:r>
      <w:r w:rsidRPr="002C535B">
        <w:rPr>
          <w:rFonts w:ascii="Times New Roman" w:hAnsi="Times New Roman" w:cs="Times New Roman"/>
          <w:b/>
          <w:bCs/>
          <w:sz w:val="24"/>
          <w:szCs w:val="24"/>
        </w:rPr>
        <w:tab/>
        <w:t>Recommendations</w:t>
      </w:r>
    </w:p>
    <w:p w:rsidR="00784FE9" w:rsidRPr="002C535B" w:rsidRDefault="00784FE9" w:rsidP="00F24C57">
      <w:pPr>
        <w:spacing w:before="0" w:beforeAutospacing="0" w:after="0" w:line="360" w:lineRule="auto"/>
        <w:ind w:right="20" w:firstLine="720"/>
        <w:jc w:val="both"/>
        <w:rPr>
          <w:rFonts w:ascii="Times New Roman" w:hAnsi="Times New Roman" w:cs="Times New Roman"/>
          <w:sz w:val="24"/>
          <w:szCs w:val="24"/>
        </w:rPr>
      </w:pPr>
      <w:r w:rsidRPr="002C535B">
        <w:rPr>
          <w:rFonts w:ascii="Times New Roman" w:hAnsi="Times New Roman" w:cs="Times New Roman"/>
          <w:sz w:val="24"/>
          <w:szCs w:val="24"/>
        </w:rPr>
        <w:t>In a view to improve and ensure high productivity and profit enhancement, the following recommendations are made;</w:t>
      </w:r>
    </w:p>
    <w:p w:rsidR="00784FE9" w:rsidRPr="002C535B" w:rsidRDefault="00784FE9" w:rsidP="000D6256">
      <w:pPr>
        <w:numPr>
          <w:ilvl w:val="0"/>
          <w:numId w:val="11"/>
        </w:numPr>
        <w:spacing w:before="0" w:beforeAutospacing="0" w:after="0" w:line="360" w:lineRule="auto"/>
        <w:ind w:left="720" w:right="20" w:hanging="360"/>
        <w:jc w:val="both"/>
        <w:rPr>
          <w:rFonts w:ascii="Times New Roman" w:hAnsi="Times New Roman" w:cs="Times New Roman"/>
          <w:sz w:val="24"/>
          <w:szCs w:val="24"/>
        </w:rPr>
      </w:pPr>
      <w:r w:rsidRPr="002C535B">
        <w:rPr>
          <w:rFonts w:ascii="Times New Roman" w:hAnsi="Times New Roman" w:cs="Times New Roman"/>
          <w:sz w:val="24"/>
          <w:szCs w:val="24"/>
        </w:rPr>
        <w:t xml:space="preserve">Business decision today guarantees the continuous existence of the business and the effectiveness of the decision made by the management is as a result of the information given. Therefore management should maintain a qualified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both in skills and knowledge.</w:t>
      </w:r>
    </w:p>
    <w:p w:rsidR="00784FE9" w:rsidRPr="002C535B" w:rsidRDefault="00784FE9" w:rsidP="000D6256">
      <w:pPr>
        <w:numPr>
          <w:ilvl w:val="0"/>
          <w:numId w:val="11"/>
        </w:numPr>
        <w:spacing w:before="0" w:beforeAutospacing="0" w:after="0" w:line="360" w:lineRule="auto"/>
        <w:ind w:left="720" w:right="20" w:hanging="360"/>
        <w:jc w:val="both"/>
        <w:rPr>
          <w:rFonts w:ascii="Times New Roman" w:hAnsi="Times New Roman" w:cs="Times New Roman"/>
          <w:sz w:val="24"/>
          <w:szCs w:val="24"/>
        </w:rPr>
      </w:pPr>
      <w:r w:rsidRPr="002C535B">
        <w:rPr>
          <w:rFonts w:ascii="Times New Roman" w:hAnsi="Times New Roman" w:cs="Times New Roman"/>
          <w:sz w:val="24"/>
          <w:szCs w:val="24"/>
        </w:rPr>
        <w:t xml:space="preserve">Information is useful when it is relevant and timely, therefore management accountings are being required to provide information on time so as to hasten up </w:t>
      </w:r>
      <w:r w:rsidRPr="002C535B">
        <w:rPr>
          <w:rFonts w:ascii="Times New Roman" w:hAnsi="Times New Roman" w:cs="Times New Roman"/>
          <w:sz w:val="24"/>
          <w:szCs w:val="24"/>
        </w:rPr>
        <w:lastRenderedPageBreak/>
        <w:t xml:space="preserve">in making vital decision because undue delay in decision making will definitely undermine the firms goal of profit maximization. </w:t>
      </w:r>
    </w:p>
    <w:p w:rsidR="00784FE9" w:rsidRPr="002C535B" w:rsidRDefault="00784FE9" w:rsidP="000D6256">
      <w:pPr>
        <w:numPr>
          <w:ilvl w:val="0"/>
          <w:numId w:val="11"/>
        </w:numPr>
        <w:spacing w:before="0" w:beforeAutospacing="0" w:after="0" w:line="360" w:lineRule="auto"/>
        <w:ind w:left="720" w:right="20" w:hanging="360"/>
        <w:jc w:val="both"/>
        <w:rPr>
          <w:rFonts w:ascii="Times New Roman" w:hAnsi="Times New Roman" w:cs="Times New Roman"/>
          <w:sz w:val="24"/>
          <w:szCs w:val="24"/>
        </w:rPr>
      </w:pPr>
      <w:r w:rsidRPr="002C535B">
        <w:rPr>
          <w:rFonts w:ascii="Times New Roman" w:hAnsi="Times New Roman" w:cs="Times New Roman"/>
          <w:sz w:val="24"/>
          <w:szCs w:val="24"/>
        </w:rPr>
        <w:t xml:space="preserve">Also, since the world is advancing day by day and technology as well, it is advisable that the management of the company should give adequate exposure to their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through training programmes, appraisal and evaluation of seminars in order to acquaint them with the new technologies in vogue and keep pace with new knowledge.</w:t>
      </w:r>
    </w:p>
    <w:p w:rsidR="00784FE9" w:rsidRPr="002C535B" w:rsidRDefault="00784FE9" w:rsidP="000D6256">
      <w:pPr>
        <w:numPr>
          <w:ilvl w:val="0"/>
          <w:numId w:val="11"/>
        </w:numPr>
        <w:spacing w:before="0" w:beforeAutospacing="0" w:after="0" w:line="360" w:lineRule="auto"/>
        <w:ind w:left="720" w:right="20" w:hanging="360"/>
        <w:jc w:val="both"/>
        <w:rPr>
          <w:rFonts w:ascii="Times New Roman" w:hAnsi="Times New Roman" w:cs="Times New Roman"/>
          <w:sz w:val="24"/>
          <w:szCs w:val="24"/>
        </w:rPr>
      </w:pPr>
      <w:r w:rsidRPr="002C535B">
        <w:rPr>
          <w:rFonts w:ascii="Times New Roman" w:hAnsi="Times New Roman" w:cs="Times New Roman"/>
          <w:sz w:val="24"/>
          <w:szCs w:val="24"/>
        </w:rPr>
        <w:t>Ultimately, this study recommend that further research should be done on this topic since high rate of price of goods affects the nation’s economy and affect us in a way or another whether a manufacture, wholesaler and consumers as well.</w:t>
      </w:r>
    </w:p>
    <w:p w:rsidR="00784FE9" w:rsidRPr="002C535B" w:rsidRDefault="00784FE9" w:rsidP="00F24C57">
      <w:pPr>
        <w:spacing w:before="0" w:beforeAutospacing="0" w:after="0" w:line="360" w:lineRule="auto"/>
        <w:jc w:val="center"/>
        <w:rPr>
          <w:rFonts w:ascii="Times New Roman" w:hAnsi="Times New Roman" w:cs="Times New Roman"/>
          <w:sz w:val="24"/>
          <w:szCs w:val="24"/>
        </w:rPr>
      </w:pPr>
      <w:bookmarkStart w:id="30" w:name="page82"/>
      <w:bookmarkEnd w:id="30"/>
      <w:r w:rsidRPr="002C535B">
        <w:rPr>
          <w:rFonts w:ascii="Times New Roman" w:hAnsi="Times New Roman" w:cs="Times New Roman"/>
          <w:b/>
          <w:bCs/>
          <w:sz w:val="24"/>
          <w:szCs w:val="24"/>
        </w:rPr>
        <w:br w:type="page"/>
      </w:r>
      <w:r w:rsidRPr="002C535B">
        <w:rPr>
          <w:rFonts w:ascii="Times New Roman" w:hAnsi="Times New Roman" w:cs="Times New Roman"/>
          <w:b/>
          <w:bCs/>
          <w:sz w:val="24"/>
          <w:szCs w:val="24"/>
        </w:rPr>
        <w:lastRenderedPageBreak/>
        <w:t>REFERENCES</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pacing w:val="1"/>
          <w:sz w:val="24"/>
          <w:szCs w:val="24"/>
        </w:rPr>
      </w:pPr>
      <w:r w:rsidRPr="002C535B">
        <w:rPr>
          <w:rFonts w:ascii="Times New Roman" w:hAnsi="Times New Roman" w:cs="Times New Roman"/>
          <w:sz w:val="24"/>
          <w:szCs w:val="24"/>
        </w:rPr>
        <w:t xml:space="preserve">Abdel-Kader, G. and Luther, L. (2016) Successfully implementing strategic decisions. </w:t>
      </w:r>
      <w:r w:rsidRPr="002C535B">
        <w:rPr>
          <w:rFonts w:ascii="Times New Roman" w:hAnsi="Times New Roman" w:cs="Times New Roman"/>
          <w:i/>
          <w:sz w:val="24"/>
          <w:szCs w:val="24"/>
        </w:rPr>
        <w:t>Long Range Planning, 18</w:t>
      </w:r>
      <w:r w:rsidRPr="002C535B">
        <w:rPr>
          <w:rFonts w:ascii="Times New Roman" w:hAnsi="Times New Roman" w:cs="Times New Roman"/>
          <w:sz w:val="24"/>
          <w:szCs w:val="24"/>
        </w:rPr>
        <w:t>(3), 91-7.</w:t>
      </w:r>
      <w:r w:rsidRPr="002C535B">
        <w:rPr>
          <w:rFonts w:ascii="Times New Roman" w:hAnsi="Times New Roman" w:cs="Times New Roman"/>
          <w:spacing w:val="1"/>
          <w:sz w:val="24"/>
          <w:szCs w:val="24"/>
        </w:rPr>
        <w:t xml:space="preserve"> </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Style w:val="Strong"/>
          <w:rFonts w:ascii="Times New Roman" w:hAnsi="Times New Roman" w:cs="Times New Roman"/>
          <w:b w:val="0"/>
          <w:sz w:val="24"/>
          <w:szCs w:val="24"/>
          <w:bdr w:val="none" w:sz="0" w:space="0" w:color="auto" w:frame="1"/>
        </w:rPr>
        <w:t>Abdullahi, E. (2018)</w:t>
      </w:r>
      <w:r w:rsidRPr="002C535B">
        <w:rPr>
          <w:rFonts w:ascii="Times New Roman" w:hAnsi="Times New Roman" w:cs="Times New Roman"/>
          <w:b/>
          <w:sz w:val="24"/>
          <w:szCs w:val="24"/>
        </w:rPr>
        <w:t>.</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The</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strategic</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implementation</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process:</w:t>
      </w:r>
      <w:r w:rsidRPr="002C535B">
        <w:rPr>
          <w:rFonts w:ascii="Times New Roman" w:hAnsi="Times New Roman" w:cs="Times New Roman"/>
          <w:spacing w:val="50"/>
          <w:sz w:val="24"/>
          <w:szCs w:val="24"/>
        </w:rPr>
        <w:t xml:space="preserve"> </w:t>
      </w:r>
      <w:r w:rsidRPr="002C535B">
        <w:rPr>
          <w:rFonts w:ascii="Times New Roman" w:hAnsi="Times New Roman" w:cs="Times New Roman"/>
          <w:sz w:val="24"/>
          <w:szCs w:val="24"/>
        </w:rPr>
        <w:t>evoking</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strategic</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consensus</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through</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 xml:space="preserve">communication. </w:t>
      </w:r>
      <w:r w:rsidRPr="002C535B">
        <w:rPr>
          <w:rFonts w:ascii="Times New Roman" w:hAnsi="Times New Roman" w:cs="Times New Roman"/>
          <w:i/>
          <w:sz w:val="24"/>
          <w:szCs w:val="24"/>
        </w:rPr>
        <w:t>Journal</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Business Research, 55</w:t>
      </w:r>
      <w:r w:rsidRPr="002C535B">
        <w:rPr>
          <w:rFonts w:ascii="Times New Roman" w:hAnsi="Times New Roman" w:cs="Times New Roman"/>
          <w:sz w:val="24"/>
          <w:szCs w:val="24"/>
        </w:rPr>
        <w:t>,</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301-10.</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Achyut (2017).</w:t>
      </w:r>
      <w:r w:rsidRPr="002C535B">
        <w:rPr>
          <w:rFonts w:ascii="Times New Roman" w:hAnsi="Times New Roman" w:cs="Times New Roman"/>
          <w:spacing w:val="35"/>
          <w:sz w:val="24"/>
          <w:szCs w:val="24"/>
        </w:rPr>
        <w:t xml:space="preserve"> </w:t>
      </w:r>
      <w:r w:rsidRPr="002C535B">
        <w:rPr>
          <w:rFonts w:ascii="Times New Roman" w:hAnsi="Times New Roman" w:cs="Times New Roman"/>
          <w:sz w:val="24"/>
          <w:szCs w:val="24"/>
        </w:rPr>
        <w:t>Rethinking</w:t>
      </w:r>
      <w:r w:rsidRPr="002C535B">
        <w:rPr>
          <w:rFonts w:ascii="Times New Roman" w:hAnsi="Times New Roman" w:cs="Times New Roman"/>
          <w:spacing w:val="33"/>
          <w:sz w:val="24"/>
          <w:szCs w:val="24"/>
        </w:rPr>
        <w:t xml:space="preserve"> </w:t>
      </w:r>
      <w:r w:rsidRPr="002C535B">
        <w:rPr>
          <w:rFonts w:ascii="Times New Roman" w:hAnsi="Times New Roman" w:cs="Times New Roman"/>
          <w:sz w:val="24"/>
          <w:szCs w:val="24"/>
        </w:rPr>
        <w:t>performance</w:t>
      </w:r>
      <w:r w:rsidRPr="002C535B">
        <w:rPr>
          <w:rFonts w:ascii="Times New Roman" w:hAnsi="Times New Roman" w:cs="Times New Roman"/>
          <w:spacing w:val="37"/>
          <w:sz w:val="24"/>
          <w:szCs w:val="24"/>
        </w:rPr>
        <w:t xml:space="preserve"> </w:t>
      </w:r>
      <w:r w:rsidRPr="002C535B">
        <w:rPr>
          <w:rFonts w:ascii="Times New Roman" w:hAnsi="Times New Roman" w:cs="Times New Roman"/>
          <w:sz w:val="24"/>
          <w:szCs w:val="24"/>
        </w:rPr>
        <w:t>measures:</w:t>
      </w:r>
      <w:r w:rsidRPr="002C535B">
        <w:rPr>
          <w:rFonts w:ascii="Times New Roman" w:hAnsi="Times New Roman" w:cs="Times New Roman"/>
          <w:spacing w:val="37"/>
          <w:sz w:val="24"/>
          <w:szCs w:val="24"/>
        </w:rPr>
        <w:t xml:space="preserve"> </w:t>
      </w:r>
      <w:r w:rsidRPr="002C535B">
        <w:rPr>
          <w:rFonts w:ascii="Times New Roman" w:hAnsi="Times New Roman" w:cs="Times New Roman"/>
          <w:sz w:val="24"/>
          <w:szCs w:val="24"/>
        </w:rPr>
        <w:t>assessing</w:t>
      </w:r>
      <w:r w:rsidRPr="002C535B">
        <w:rPr>
          <w:rFonts w:ascii="Times New Roman" w:hAnsi="Times New Roman" w:cs="Times New Roman"/>
          <w:spacing w:val="34"/>
          <w:sz w:val="24"/>
          <w:szCs w:val="24"/>
        </w:rPr>
        <w:t xml:space="preserve"> </w:t>
      </w:r>
      <w:r w:rsidRPr="002C535B">
        <w:rPr>
          <w:rFonts w:ascii="Times New Roman" w:hAnsi="Times New Roman" w:cs="Times New Roman"/>
          <w:sz w:val="24"/>
          <w:szCs w:val="24"/>
        </w:rPr>
        <w:t>progress</w:t>
      </w:r>
      <w:r w:rsidRPr="002C535B">
        <w:rPr>
          <w:rFonts w:ascii="Times New Roman" w:hAnsi="Times New Roman" w:cs="Times New Roman"/>
          <w:spacing w:val="33"/>
          <w:sz w:val="24"/>
          <w:szCs w:val="24"/>
        </w:rPr>
        <w:t xml:space="preserve"> </w:t>
      </w:r>
      <w:r w:rsidRPr="002C535B">
        <w:rPr>
          <w:rFonts w:ascii="Times New Roman" w:hAnsi="Times New Roman" w:cs="Times New Roman"/>
          <w:sz w:val="24"/>
          <w:szCs w:val="24"/>
        </w:rPr>
        <w:t>in</w:t>
      </w:r>
      <w:r w:rsidRPr="002C535B">
        <w:rPr>
          <w:rFonts w:ascii="Times New Roman" w:hAnsi="Times New Roman" w:cs="Times New Roman"/>
          <w:spacing w:val="32"/>
          <w:sz w:val="24"/>
          <w:szCs w:val="24"/>
        </w:rPr>
        <w:t xml:space="preserve"> </w:t>
      </w:r>
      <w:r w:rsidRPr="002C535B">
        <w:rPr>
          <w:rFonts w:ascii="Times New Roman" w:hAnsi="Times New Roman" w:cs="Times New Roman"/>
          <w:sz w:val="24"/>
          <w:szCs w:val="24"/>
        </w:rPr>
        <w:t>UK</w:t>
      </w:r>
      <w:r w:rsidRPr="002C535B">
        <w:rPr>
          <w:rFonts w:ascii="Times New Roman" w:hAnsi="Times New Roman" w:cs="Times New Roman"/>
          <w:spacing w:val="34"/>
          <w:sz w:val="24"/>
          <w:szCs w:val="24"/>
        </w:rPr>
        <w:t xml:space="preserve"> </w:t>
      </w:r>
      <w:r w:rsidRPr="002C535B">
        <w:rPr>
          <w:rFonts w:ascii="Times New Roman" w:hAnsi="Times New Roman" w:cs="Times New Roman"/>
          <w:sz w:val="24"/>
          <w:szCs w:val="24"/>
        </w:rPr>
        <w:t xml:space="preserve">hotels. </w:t>
      </w:r>
      <w:r w:rsidRPr="002C535B">
        <w:rPr>
          <w:rFonts w:ascii="Times New Roman" w:hAnsi="Times New Roman" w:cs="Times New Roman"/>
          <w:i/>
          <w:sz w:val="24"/>
          <w:szCs w:val="24"/>
        </w:rPr>
        <w:t>International</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Journal</w:t>
      </w:r>
      <w:r w:rsidRPr="002C535B">
        <w:rPr>
          <w:rFonts w:ascii="Times New Roman" w:hAnsi="Times New Roman" w:cs="Times New Roman"/>
          <w:i/>
          <w:spacing w:val="-4"/>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Contemporary</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Hospitality</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13</w:t>
      </w:r>
      <w:r w:rsidRPr="002C535B">
        <w:rPr>
          <w:rFonts w:ascii="Times New Roman" w:hAnsi="Times New Roman" w:cs="Times New Roman"/>
          <w:sz w:val="24"/>
          <w:szCs w:val="24"/>
        </w:rPr>
        <w:t>(3),</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128-35.</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Adelegan, B.N. (2014).</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Activity-Based Cost analysis: A method of analyzing the financial and operating performance of academic</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radiology</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departments.</w:t>
      </w:r>
      <w:r w:rsidRPr="002C535B">
        <w:rPr>
          <w:rFonts w:ascii="Times New Roman" w:hAnsi="Times New Roman" w:cs="Times New Roman"/>
          <w:spacing w:val="3"/>
          <w:sz w:val="24"/>
          <w:szCs w:val="24"/>
        </w:rPr>
        <w:t xml:space="preserve"> </w:t>
      </w:r>
      <w:r w:rsidRPr="002C535B">
        <w:rPr>
          <w:rFonts w:ascii="Times New Roman" w:hAnsi="Times New Roman" w:cs="Times New Roman"/>
          <w:i/>
          <w:sz w:val="24"/>
          <w:szCs w:val="24"/>
        </w:rPr>
        <w:t>Radiology,</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215</w:t>
      </w:r>
      <w:r w:rsidRPr="002C535B">
        <w:rPr>
          <w:rFonts w:ascii="Times New Roman" w:hAnsi="Times New Roman" w:cs="Times New Roman"/>
          <w:sz w:val="24"/>
          <w:szCs w:val="24"/>
        </w:rPr>
        <w:t>(3),</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708-716.</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Adeniji (2011) </w:t>
      </w:r>
      <w:r w:rsidR="00D3533B" w:rsidRPr="002C535B">
        <w:rPr>
          <w:rFonts w:ascii="Times New Roman" w:hAnsi="Times New Roman" w:cs="Times New Roman"/>
          <w:i/>
          <w:iCs/>
          <w:sz w:val="24"/>
          <w:szCs w:val="24"/>
        </w:rPr>
        <w:t>Accounting information</w:t>
      </w:r>
      <w:r w:rsidRPr="002C535B">
        <w:rPr>
          <w:rFonts w:ascii="Times New Roman" w:hAnsi="Times New Roman" w:cs="Times New Roman"/>
          <w:i/>
          <w:iCs/>
          <w:sz w:val="24"/>
          <w:szCs w:val="24"/>
        </w:rPr>
        <w:t>with application of qualitative</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techniques</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Lagos: Chinedu Publishers Ltd.</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Ajayi, B.A. (2018). </w:t>
      </w:r>
      <w:r w:rsidRPr="002C535B">
        <w:rPr>
          <w:rFonts w:ascii="Times New Roman" w:hAnsi="Times New Roman" w:cs="Times New Roman"/>
          <w:i/>
          <w:iCs/>
          <w:sz w:val="24"/>
          <w:szCs w:val="24"/>
        </w:rPr>
        <w:t>Special emphasis on management accounting.</w:t>
      </w:r>
      <w:r w:rsidRPr="002C535B">
        <w:rPr>
          <w:rFonts w:ascii="Times New Roman" w:hAnsi="Times New Roman" w:cs="Times New Roman"/>
          <w:sz w:val="24"/>
          <w:szCs w:val="24"/>
        </w:rPr>
        <w:t xml:space="preserve"> Owerri: Learners Publishers.</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Alex, E.A. (2019). </w:t>
      </w:r>
      <w:r w:rsidRPr="002C535B">
        <w:rPr>
          <w:rFonts w:ascii="Times New Roman" w:hAnsi="Times New Roman" w:cs="Times New Roman"/>
          <w:i/>
          <w:iCs/>
          <w:sz w:val="24"/>
          <w:szCs w:val="24"/>
        </w:rPr>
        <w:t>Managerial Accounting</w:t>
      </w:r>
      <w:r w:rsidRPr="002C535B">
        <w:rPr>
          <w:rFonts w:ascii="Times New Roman" w:hAnsi="Times New Roman" w:cs="Times New Roman"/>
          <w:iCs/>
          <w:sz w:val="24"/>
          <w:szCs w:val="24"/>
        </w:rPr>
        <w:t>.</w:t>
      </w:r>
      <w:r w:rsidRPr="002C535B">
        <w:rPr>
          <w:rFonts w:ascii="Times New Roman" w:hAnsi="Times New Roman" w:cs="Times New Roman"/>
          <w:sz w:val="24"/>
          <w:szCs w:val="24"/>
        </w:rPr>
        <w:t xml:space="preserve"> New York: McGraw-Hill Inc. earnings forecast.</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Style w:val="Strong"/>
          <w:rFonts w:ascii="Times New Roman" w:hAnsi="Times New Roman" w:cs="Times New Roman"/>
          <w:sz w:val="24"/>
          <w:szCs w:val="24"/>
          <w:shd w:val="clear" w:color="auto" w:fill="FFFFFF"/>
        </w:rPr>
        <w:t>Amuzie and Emmanuel (2010)</w:t>
      </w:r>
      <w:r w:rsidRPr="002C535B">
        <w:rPr>
          <w:rFonts w:ascii="Times New Roman" w:hAnsi="Times New Roman" w:cs="Times New Roman"/>
          <w:sz w:val="24"/>
          <w:szCs w:val="24"/>
        </w:rPr>
        <w:t>.</w:t>
      </w:r>
      <w:r w:rsidRPr="002C535B">
        <w:rPr>
          <w:rFonts w:ascii="Times New Roman" w:hAnsi="Times New Roman" w:cs="Times New Roman"/>
          <w:spacing w:val="-2"/>
          <w:sz w:val="24"/>
          <w:szCs w:val="24"/>
        </w:rPr>
        <w:t xml:space="preserve"> </w:t>
      </w:r>
      <w:r w:rsidRPr="002C535B">
        <w:rPr>
          <w:rFonts w:ascii="Times New Roman" w:hAnsi="Times New Roman" w:cs="Times New Roman"/>
          <w:i/>
          <w:sz w:val="24"/>
          <w:szCs w:val="24"/>
        </w:rPr>
        <w:t>Activity-based</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Cost</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making</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it</w:t>
      </w:r>
      <w:r w:rsidRPr="002C535B">
        <w:rPr>
          <w:rFonts w:ascii="Times New Roman" w:hAnsi="Times New Roman" w:cs="Times New Roman"/>
          <w:i/>
          <w:spacing w:val="-4"/>
          <w:sz w:val="24"/>
          <w:szCs w:val="24"/>
        </w:rPr>
        <w:t xml:space="preserve"> </w:t>
      </w:r>
      <w:r w:rsidRPr="002C535B">
        <w:rPr>
          <w:rFonts w:ascii="Times New Roman" w:hAnsi="Times New Roman" w:cs="Times New Roman"/>
          <w:i/>
          <w:sz w:val="24"/>
          <w:szCs w:val="24"/>
        </w:rPr>
        <w:t>Work</w:t>
      </w:r>
      <w:r w:rsidRPr="002C535B">
        <w:rPr>
          <w:rFonts w:ascii="Times New Roman" w:hAnsi="Times New Roman" w:cs="Times New Roman"/>
          <w:sz w:val="24"/>
          <w:szCs w:val="24"/>
        </w:rPr>
        <w:t>.</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Irwin.</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Anthony, T. (2015).</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The</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balanced</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scorecard:</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a</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necessary</w:t>
      </w:r>
      <w:r w:rsidRPr="002C535B">
        <w:rPr>
          <w:rFonts w:ascii="Times New Roman" w:hAnsi="Times New Roman" w:cs="Times New Roman"/>
          <w:spacing w:val="49"/>
          <w:sz w:val="24"/>
          <w:szCs w:val="24"/>
        </w:rPr>
        <w:t xml:space="preserve"> </w:t>
      </w:r>
      <w:r w:rsidRPr="002C535B">
        <w:rPr>
          <w:rFonts w:ascii="Times New Roman" w:hAnsi="Times New Roman" w:cs="Times New Roman"/>
          <w:sz w:val="24"/>
          <w:szCs w:val="24"/>
        </w:rPr>
        <w:t>good</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or</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an</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unnecessary</w:t>
      </w:r>
      <w:r w:rsidRPr="002C535B">
        <w:rPr>
          <w:rFonts w:ascii="Times New Roman" w:hAnsi="Times New Roman" w:cs="Times New Roman"/>
          <w:spacing w:val="6"/>
          <w:sz w:val="24"/>
          <w:szCs w:val="24"/>
        </w:rPr>
        <w:t xml:space="preserve"> </w:t>
      </w:r>
      <w:r w:rsidRPr="002C535B">
        <w:rPr>
          <w:rFonts w:ascii="Times New Roman" w:hAnsi="Times New Roman" w:cs="Times New Roman"/>
          <w:sz w:val="24"/>
          <w:szCs w:val="24"/>
        </w:rPr>
        <w:t>evil?.</w:t>
      </w:r>
      <w:r w:rsidRPr="002C535B">
        <w:rPr>
          <w:rFonts w:ascii="Times New Roman" w:hAnsi="Times New Roman" w:cs="Times New Roman"/>
          <w:spacing w:val="5"/>
          <w:sz w:val="24"/>
          <w:szCs w:val="24"/>
        </w:rPr>
        <w:t xml:space="preserve"> </w:t>
      </w:r>
      <w:r w:rsidRPr="002C535B">
        <w:rPr>
          <w:rFonts w:ascii="Times New Roman" w:hAnsi="Times New Roman" w:cs="Times New Roman"/>
          <w:i/>
          <w:sz w:val="24"/>
          <w:szCs w:val="24"/>
        </w:rPr>
        <w:t>European</w:t>
      </w:r>
      <w:r w:rsidRPr="002C535B">
        <w:rPr>
          <w:rFonts w:ascii="Times New Roman" w:hAnsi="Times New Roman" w:cs="Times New Roman"/>
          <w:i/>
          <w:spacing w:val="-47"/>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Journal, 17</w:t>
      </w:r>
      <w:r w:rsidRPr="002C535B">
        <w:rPr>
          <w:rFonts w:ascii="Times New Roman" w:hAnsi="Times New Roman" w:cs="Times New Roman"/>
          <w:sz w:val="24"/>
          <w:szCs w:val="24"/>
        </w:rPr>
        <w:t>(5),</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481-91.</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Baldvinsdottir, et.al, (2009). </w:t>
      </w:r>
      <w:r w:rsidRPr="002C535B">
        <w:rPr>
          <w:rFonts w:ascii="Times New Roman" w:hAnsi="Times New Roman" w:cs="Times New Roman"/>
          <w:sz w:val="24"/>
          <w:szCs w:val="24"/>
        </w:rPr>
        <w:tab/>
        <w:t>Calculations</w:t>
      </w:r>
      <w:r w:rsidRPr="002C535B">
        <w:rPr>
          <w:rFonts w:ascii="Times New Roman" w:hAnsi="Times New Roman" w:cs="Times New Roman"/>
          <w:sz w:val="24"/>
          <w:szCs w:val="24"/>
        </w:rPr>
        <w:tab/>
        <w:t>in</w:t>
      </w:r>
      <w:r w:rsidRPr="002C535B">
        <w:rPr>
          <w:rFonts w:ascii="Times New Roman" w:hAnsi="Times New Roman" w:cs="Times New Roman"/>
          <w:sz w:val="24"/>
          <w:szCs w:val="24"/>
        </w:rPr>
        <w:tab/>
        <w:t>Managerial</w:t>
      </w:r>
      <w:r w:rsidRPr="002C535B">
        <w:rPr>
          <w:rFonts w:ascii="Times New Roman" w:hAnsi="Times New Roman" w:cs="Times New Roman"/>
          <w:sz w:val="24"/>
          <w:szCs w:val="24"/>
        </w:rPr>
        <w:tab/>
      </w:r>
      <w:r w:rsidRPr="002C535B">
        <w:rPr>
          <w:rFonts w:ascii="Times New Roman" w:hAnsi="Times New Roman" w:cs="Times New Roman"/>
          <w:spacing w:val="-1"/>
          <w:sz w:val="24"/>
          <w:szCs w:val="24"/>
        </w:rPr>
        <w:t>Accounting.</w:t>
      </w:r>
      <w:r w:rsidRPr="002C535B">
        <w:rPr>
          <w:rFonts w:ascii="Times New Roman" w:hAnsi="Times New Roman" w:cs="Times New Roman"/>
          <w:spacing w:val="-47"/>
          <w:sz w:val="24"/>
          <w:szCs w:val="24"/>
        </w:rPr>
        <w:t xml:space="preserve"> </w:t>
      </w:r>
      <w:hyperlink r:id="rId8" w:history="1">
        <w:r w:rsidRPr="002C535B">
          <w:rPr>
            <w:rStyle w:val="Hyperlink"/>
            <w:rFonts w:ascii="Times New Roman" w:hAnsi="Times New Roman" w:cs="Times New Roman"/>
            <w:color w:val="auto"/>
            <w:sz w:val="24"/>
            <w:szCs w:val="24"/>
            <w:u w:val="none"/>
          </w:rPr>
          <w:t>https://doi.org/10.1016/S2212-5671(15)00837-0</w:t>
        </w:r>
      </w:hyperlink>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Blocher, Chen and Lin (1999). </w:t>
      </w:r>
      <w:r w:rsidRPr="002C535B">
        <w:rPr>
          <w:rFonts w:ascii="Times New Roman" w:hAnsi="Times New Roman" w:cs="Times New Roman"/>
          <w:i/>
          <w:iCs/>
          <w:sz w:val="24"/>
          <w:szCs w:val="24"/>
        </w:rPr>
        <w:t>Images of organizations.</w:t>
      </w:r>
      <w:r w:rsidRPr="002C535B">
        <w:rPr>
          <w:rFonts w:ascii="Times New Roman" w:hAnsi="Times New Roman" w:cs="Times New Roman"/>
          <w:sz w:val="24"/>
          <w:szCs w:val="24"/>
        </w:rPr>
        <w:t xml:space="preserve"> Beverly Hills: G.A Sage Publication Ltd.</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Bolat, A.  and Yilmuz, E. (2009). </w:t>
      </w:r>
      <w:r w:rsidRPr="002C535B">
        <w:rPr>
          <w:rFonts w:ascii="Times New Roman" w:hAnsi="Times New Roman" w:cs="Times New Roman"/>
          <w:i/>
          <w:sz w:val="24"/>
          <w:szCs w:val="24"/>
        </w:rPr>
        <w:t>Management Accounting</w:t>
      </w:r>
      <w:r w:rsidRPr="002C535B">
        <w:rPr>
          <w:rFonts w:ascii="Times New Roman" w:hAnsi="Times New Roman" w:cs="Times New Roman"/>
          <w:sz w:val="24"/>
          <w:szCs w:val="24"/>
        </w:rPr>
        <w:t>. (10</w:t>
      </w:r>
      <w:r w:rsidRPr="002C535B">
        <w:rPr>
          <w:rFonts w:ascii="Times New Roman" w:hAnsi="Times New Roman" w:cs="Times New Roman"/>
          <w:sz w:val="24"/>
          <w:szCs w:val="24"/>
          <w:vertAlign w:val="superscript"/>
        </w:rPr>
        <w:t>th</w:t>
      </w:r>
      <w:r w:rsidRPr="002C535B">
        <w:rPr>
          <w:rFonts w:ascii="Times New Roman" w:hAnsi="Times New Roman" w:cs="Times New Roman"/>
          <w:sz w:val="24"/>
          <w:szCs w:val="24"/>
        </w:rPr>
        <w:t xml:space="preserve"> ed.). New York: McGraw-Hill Inc.</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Brown, K.L. (2016). </w:t>
      </w:r>
      <w:r w:rsidRPr="002C535B">
        <w:rPr>
          <w:rFonts w:ascii="Times New Roman" w:hAnsi="Times New Roman" w:cs="Times New Roman"/>
          <w:i/>
          <w:iCs/>
          <w:sz w:val="24"/>
          <w:szCs w:val="24"/>
        </w:rPr>
        <w:t>Essentials of management.</w:t>
      </w:r>
      <w:r w:rsidRPr="002C535B">
        <w:rPr>
          <w:rFonts w:ascii="Times New Roman" w:hAnsi="Times New Roman" w:cs="Times New Roman"/>
          <w:sz w:val="24"/>
          <w:szCs w:val="24"/>
        </w:rPr>
        <w:t xml:space="preserve"> (5</w:t>
      </w:r>
      <w:r w:rsidRPr="002C535B">
        <w:rPr>
          <w:rFonts w:ascii="Times New Roman" w:hAnsi="Times New Roman" w:cs="Times New Roman"/>
          <w:sz w:val="24"/>
          <w:szCs w:val="24"/>
          <w:vertAlign w:val="superscript"/>
        </w:rPr>
        <w:t>th</w:t>
      </w:r>
      <w:r w:rsidRPr="002C535B">
        <w:rPr>
          <w:rFonts w:ascii="Times New Roman" w:hAnsi="Times New Roman" w:cs="Times New Roman"/>
          <w:sz w:val="24"/>
          <w:szCs w:val="24"/>
        </w:rPr>
        <w:t xml:space="preserve"> ed.). New York: McGraw-Hill Inc.</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lastRenderedPageBreak/>
        <w:t>Burns, Q. &amp; Baldvinsdottir, U. (2015).</w:t>
      </w:r>
      <w:r w:rsidRPr="002C535B">
        <w:rPr>
          <w:rFonts w:ascii="Times New Roman" w:hAnsi="Times New Roman" w:cs="Times New Roman"/>
          <w:spacing w:val="35"/>
          <w:sz w:val="24"/>
          <w:szCs w:val="24"/>
        </w:rPr>
        <w:t xml:space="preserve"> </w:t>
      </w:r>
      <w:r w:rsidRPr="002C535B">
        <w:rPr>
          <w:rFonts w:ascii="Times New Roman" w:hAnsi="Times New Roman" w:cs="Times New Roman"/>
          <w:i/>
          <w:sz w:val="24"/>
          <w:szCs w:val="24"/>
        </w:rPr>
        <w:t>Evaluating</w:t>
      </w:r>
      <w:r w:rsidRPr="002C535B">
        <w:rPr>
          <w:rFonts w:ascii="Times New Roman" w:hAnsi="Times New Roman" w:cs="Times New Roman"/>
          <w:i/>
          <w:spacing w:val="37"/>
          <w:sz w:val="24"/>
          <w:szCs w:val="24"/>
        </w:rPr>
        <w:t xml:space="preserve"> </w:t>
      </w:r>
      <w:r w:rsidRPr="002C535B">
        <w:rPr>
          <w:rFonts w:ascii="Times New Roman" w:hAnsi="Times New Roman" w:cs="Times New Roman"/>
          <w:i/>
          <w:sz w:val="24"/>
          <w:szCs w:val="24"/>
        </w:rPr>
        <w:t>and</w:t>
      </w:r>
      <w:r w:rsidRPr="002C535B">
        <w:rPr>
          <w:rFonts w:ascii="Times New Roman" w:hAnsi="Times New Roman" w:cs="Times New Roman"/>
          <w:i/>
          <w:spacing w:val="37"/>
          <w:sz w:val="24"/>
          <w:szCs w:val="24"/>
        </w:rPr>
        <w:t xml:space="preserve"> </w:t>
      </w:r>
      <w:r w:rsidRPr="002C535B">
        <w:rPr>
          <w:rFonts w:ascii="Times New Roman" w:hAnsi="Times New Roman" w:cs="Times New Roman"/>
          <w:i/>
          <w:sz w:val="24"/>
          <w:szCs w:val="24"/>
        </w:rPr>
        <w:t>Mitigating</w:t>
      </w:r>
      <w:r w:rsidRPr="002C535B">
        <w:rPr>
          <w:rFonts w:ascii="Times New Roman" w:hAnsi="Times New Roman" w:cs="Times New Roman"/>
          <w:i/>
          <w:spacing w:val="38"/>
          <w:sz w:val="24"/>
          <w:szCs w:val="24"/>
        </w:rPr>
        <w:t xml:space="preserve"> </w:t>
      </w:r>
      <w:r w:rsidRPr="002C535B">
        <w:rPr>
          <w:rFonts w:ascii="Times New Roman" w:hAnsi="Times New Roman" w:cs="Times New Roman"/>
          <w:i/>
          <w:sz w:val="24"/>
          <w:szCs w:val="24"/>
        </w:rPr>
        <w:t>Information</w:t>
      </w:r>
      <w:r w:rsidRPr="002C535B">
        <w:rPr>
          <w:rFonts w:ascii="Times New Roman" w:hAnsi="Times New Roman" w:cs="Times New Roman"/>
          <w:i/>
          <w:spacing w:val="37"/>
          <w:sz w:val="24"/>
          <w:szCs w:val="24"/>
        </w:rPr>
        <w:t xml:space="preserve"> </w:t>
      </w:r>
      <w:r w:rsidRPr="002C535B">
        <w:rPr>
          <w:rFonts w:ascii="Times New Roman" w:hAnsi="Times New Roman" w:cs="Times New Roman"/>
          <w:i/>
          <w:sz w:val="24"/>
          <w:szCs w:val="24"/>
        </w:rPr>
        <w:t>Systems</w:t>
      </w:r>
      <w:r w:rsidRPr="002C535B">
        <w:rPr>
          <w:rFonts w:ascii="Times New Roman" w:hAnsi="Times New Roman" w:cs="Times New Roman"/>
          <w:i/>
          <w:spacing w:val="36"/>
          <w:sz w:val="24"/>
          <w:szCs w:val="24"/>
        </w:rPr>
        <w:t xml:space="preserve"> </w:t>
      </w:r>
      <w:r w:rsidRPr="002C535B">
        <w:rPr>
          <w:rFonts w:ascii="Times New Roman" w:hAnsi="Times New Roman" w:cs="Times New Roman"/>
          <w:i/>
          <w:sz w:val="24"/>
          <w:szCs w:val="24"/>
        </w:rPr>
        <w:t>Development</w:t>
      </w:r>
      <w:r w:rsidRPr="002C535B">
        <w:rPr>
          <w:rFonts w:ascii="Times New Roman" w:hAnsi="Times New Roman" w:cs="Times New Roman"/>
          <w:i/>
          <w:spacing w:val="37"/>
          <w:sz w:val="24"/>
          <w:szCs w:val="24"/>
        </w:rPr>
        <w:t xml:space="preserve"> </w:t>
      </w:r>
      <w:r w:rsidRPr="002C535B">
        <w:rPr>
          <w:rFonts w:ascii="Times New Roman" w:hAnsi="Times New Roman" w:cs="Times New Roman"/>
          <w:i/>
          <w:sz w:val="24"/>
          <w:szCs w:val="24"/>
        </w:rPr>
        <w:t>Risk</w:t>
      </w:r>
      <w:r w:rsidRPr="002C535B">
        <w:rPr>
          <w:rFonts w:ascii="Times New Roman" w:hAnsi="Times New Roman" w:cs="Times New Roman"/>
          <w:i/>
          <w:spacing w:val="37"/>
          <w:sz w:val="24"/>
          <w:szCs w:val="24"/>
        </w:rPr>
        <w:t xml:space="preserve"> </w:t>
      </w:r>
      <w:r w:rsidRPr="002C535B">
        <w:rPr>
          <w:rFonts w:ascii="Times New Roman" w:hAnsi="Times New Roman" w:cs="Times New Roman"/>
          <w:i/>
          <w:sz w:val="24"/>
          <w:szCs w:val="24"/>
        </w:rPr>
        <w:t>through</w:t>
      </w:r>
      <w:r w:rsidRPr="002C535B">
        <w:rPr>
          <w:rFonts w:ascii="Times New Roman" w:hAnsi="Times New Roman" w:cs="Times New Roman"/>
          <w:i/>
          <w:spacing w:val="37"/>
          <w:sz w:val="24"/>
          <w:szCs w:val="24"/>
        </w:rPr>
        <w:t xml:space="preserve"> </w:t>
      </w:r>
      <w:r w:rsidRPr="002C535B">
        <w:rPr>
          <w:rFonts w:ascii="Times New Roman" w:hAnsi="Times New Roman" w:cs="Times New Roman"/>
          <w:i/>
          <w:sz w:val="24"/>
          <w:szCs w:val="24"/>
        </w:rPr>
        <w:t>Balanced</w:t>
      </w:r>
      <w:r w:rsidRPr="002C535B">
        <w:rPr>
          <w:rFonts w:ascii="Times New Roman" w:hAnsi="Times New Roman" w:cs="Times New Roman"/>
          <w:i/>
          <w:spacing w:val="-48"/>
          <w:sz w:val="24"/>
          <w:szCs w:val="24"/>
        </w:rPr>
        <w:t xml:space="preserve"> </w:t>
      </w:r>
      <w:r w:rsidRPr="002C535B">
        <w:rPr>
          <w:rFonts w:ascii="Times New Roman" w:hAnsi="Times New Roman" w:cs="Times New Roman"/>
          <w:i/>
          <w:sz w:val="24"/>
          <w:szCs w:val="24"/>
        </w:rPr>
        <w:t>Score</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Card.</w:t>
      </w:r>
      <w:r w:rsidRPr="002C535B">
        <w:rPr>
          <w:rFonts w:ascii="Times New Roman" w:hAnsi="Times New Roman" w:cs="Times New Roman"/>
          <w:i/>
          <w:spacing w:val="1"/>
          <w:sz w:val="24"/>
          <w:szCs w:val="24"/>
        </w:rPr>
        <w:t xml:space="preserve"> </w:t>
      </w:r>
      <w:r w:rsidRPr="002C535B">
        <w:rPr>
          <w:rFonts w:ascii="Times New Roman" w:hAnsi="Times New Roman" w:cs="Times New Roman"/>
          <w:sz w:val="24"/>
          <w:szCs w:val="24"/>
        </w:rPr>
        <w:t>Publisher:</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IEEE.</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Chan, M. (2012) The silent killers of strategy implementation and Learning. </w:t>
      </w:r>
      <w:r w:rsidRPr="002C535B">
        <w:rPr>
          <w:rFonts w:ascii="Times New Roman" w:hAnsi="Times New Roman" w:cs="Times New Roman"/>
          <w:i/>
          <w:sz w:val="24"/>
          <w:szCs w:val="24"/>
        </w:rPr>
        <w:t>Sloan Management</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Review, 41</w:t>
      </w:r>
      <w:r w:rsidRPr="002C535B">
        <w:rPr>
          <w:rFonts w:ascii="Times New Roman" w:hAnsi="Times New Roman" w:cs="Times New Roman"/>
          <w:sz w:val="24"/>
          <w:szCs w:val="24"/>
        </w:rPr>
        <w:t>(4),</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29-40.</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Chenhall, M.  and Morris, I. (1995).</w:t>
      </w:r>
      <w:r w:rsidRPr="002C535B">
        <w:rPr>
          <w:rFonts w:ascii="Times New Roman" w:hAnsi="Times New Roman" w:cs="Times New Roman"/>
          <w:spacing w:val="27"/>
          <w:sz w:val="24"/>
          <w:szCs w:val="24"/>
        </w:rPr>
        <w:t xml:space="preserve"> </w:t>
      </w:r>
      <w:r w:rsidRPr="002C535B">
        <w:rPr>
          <w:rFonts w:ascii="Times New Roman" w:hAnsi="Times New Roman" w:cs="Times New Roman"/>
          <w:sz w:val="24"/>
          <w:szCs w:val="24"/>
        </w:rPr>
        <w:t>How</w:t>
      </w:r>
      <w:r w:rsidRPr="002C535B">
        <w:rPr>
          <w:rFonts w:ascii="Times New Roman" w:hAnsi="Times New Roman" w:cs="Times New Roman"/>
          <w:spacing w:val="21"/>
          <w:sz w:val="24"/>
          <w:szCs w:val="24"/>
        </w:rPr>
        <w:t xml:space="preserve"> </w:t>
      </w:r>
      <w:r w:rsidRPr="002C535B">
        <w:rPr>
          <w:rFonts w:ascii="Times New Roman" w:hAnsi="Times New Roman" w:cs="Times New Roman"/>
          <w:sz w:val="24"/>
          <w:szCs w:val="24"/>
        </w:rPr>
        <w:t>information</w:t>
      </w:r>
      <w:r w:rsidRPr="002C535B">
        <w:rPr>
          <w:rFonts w:ascii="Times New Roman" w:hAnsi="Times New Roman" w:cs="Times New Roman"/>
          <w:spacing w:val="28"/>
          <w:sz w:val="24"/>
          <w:szCs w:val="24"/>
        </w:rPr>
        <w:t xml:space="preserve"> </w:t>
      </w:r>
      <w:r w:rsidRPr="002C535B">
        <w:rPr>
          <w:rFonts w:ascii="Times New Roman" w:hAnsi="Times New Roman" w:cs="Times New Roman"/>
          <w:sz w:val="24"/>
          <w:szCs w:val="24"/>
        </w:rPr>
        <w:t>gives</w:t>
      </w:r>
      <w:r w:rsidRPr="002C535B">
        <w:rPr>
          <w:rFonts w:ascii="Times New Roman" w:hAnsi="Times New Roman" w:cs="Times New Roman"/>
          <w:spacing w:val="27"/>
          <w:sz w:val="24"/>
          <w:szCs w:val="24"/>
        </w:rPr>
        <w:t xml:space="preserve"> </w:t>
      </w:r>
      <w:r w:rsidRPr="002C535B">
        <w:rPr>
          <w:rFonts w:ascii="Times New Roman" w:hAnsi="Times New Roman" w:cs="Times New Roman"/>
          <w:sz w:val="24"/>
          <w:szCs w:val="24"/>
        </w:rPr>
        <w:t>you</w:t>
      </w:r>
      <w:r w:rsidRPr="002C535B">
        <w:rPr>
          <w:rFonts w:ascii="Times New Roman" w:hAnsi="Times New Roman" w:cs="Times New Roman"/>
          <w:spacing w:val="25"/>
          <w:sz w:val="24"/>
          <w:szCs w:val="24"/>
        </w:rPr>
        <w:t xml:space="preserve"> </w:t>
      </w:r>
      <w:r w:rsidRPr="002C535B">
        <w:rPr>
          <w:rFonts w:ascii="Times New Roman" w:hAnsi="Times New Roman" w:cs="Times New Roman"/>
          <w:sz w:val="24"/>
          <w:szCs w:val="24"/>
        </w:rPr>
        <w:t>competitive</w:t>
      </w:r>
      <w:r w:rsidRPr="002C535B">
        <w:rPr>
          <w:rFonts w:ascii="Times New Roman" w:hAnsi="Times New Roman" w:cs="Times New Roman"/>
          <w:spacing w:val="27"/>
          <w:sz w:val="24"/>
          <w:szCs w:val="24"/>
        </w:rPr>
        <w:t xml:space="preserve"> </w:t>
      </w:r>
      <w:r w:rsidRPr="002C535B">
        <w:rPr>
          <w:rFonts w:ascii="Times New Roman" w:hAnsi="Times New Roman" w:cs="Times New Roman"/>
          <w:sz w:val="24"/>
          <w:szCs w:val="24"/>
        </w:rPr>
        <w:t>advantage.</w:t>
      </w:r>
      <w:r w:rsidRPr="002C535B">
        <w:rPr>
          <w:rFonts w:ascii="Times New Roman" w:hAnsi="Times New Roman" w:cs="Times New Roman"/>
          <w:spacing w:val="41"/>
          <w:sz w:val="24"/>
          <w:szCs w:val="24"/>
        </w:rPr>
        <w:t xml:space="preserve"> </w:t>
      </w:r>
      <w:r w:rsidRPr="002C535B">
        <w:rPr>
          <w:rFonts w:ascii="Times New Roman" w:hAnsi="Times New Roman" w:cs="Times New Roman"/>
          <w:i/>
          <w:sz w:val="24"/>
          <w:szCs w:val="24"/>
        </w:rPr>
        <w:t>Harvard</w:t>
      </w:r>
      <w:r w:rsidRPr="002C535B">
        <w:rPr>
          <w:rFonts w:ascii="Times New Roman" w:hAnsi="Times New Roman" w:cs="Times New Roman"/>
          <w:i/>
          <w:spacing w:val="28"/>
          <w:sz w:val="24"/>
          <w:szCs w:val="24"/>
        </w:rPr>
        <w:t xml:space="preserve"> </w:t>
      </w:r>
      <w:r w:rsidRPr="002C535B">
        <w:rPr>
          <w:rFonts w:ascii="Times New Roman" w:hAnsi="Times New Roman" w:cs="Times New Roman"/>
          <w:i/>
          <w:sz w:val="24"/>
          <w:szCs w:val="24"/>
        </w:rPr>
        <w:t>Business</w:t>
      </w:r>
      <w:r w:rsidRPr="002C535B">
        <w:rPr>
          <w:rFonts w:ascii="Times New Roman" w:hAnsi="Times New Roman" w:cs="Times New Roman"/>
          <w:i/>
          <w:spacing w:val="-47"/>
          <w:sz w:val="24"/>
          <w:szCs w:val="24"/>
        </w:rPr>
        <w:t xml:space="preserve"> </w:t>
      </w:r>
      <w:r w:rsidRPr="002C535B">
        <w:rPr>
          <w:rFonts w:ascii="Times New Roman" w:hAnsi="Times New Roman" w:cs="Times New Roman"/>
          <w:i/>
          <w:sz w:val="24"/>
          <w:szCs w:val="24"/>
        </w:rPr>
        <w:t>Review, 63</w:t>
      </w:r>
      <w:r w:rsidRPr="002C535B">
        <w:rPr>
          <w:rFonts w:ascii="Times New Roman" w:hAnsi="Times New Roman" w:cs="Times New Roman"/>
          <w:sz w:val="24"/>
          <w:szCs w:val="24"/>
        </w:rPr>
        <w:t>(4),</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149-160.</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Chenhall, M. and Langfield-Smith, H. (1998).</w:t>
      </w:r>
      <w:r w:rsidRPr="002C535B">
        <w:rPr>
          <w:rFonts w:ascii="Times New Roman" w:hAnsi="Times New Roman" w:cs="Times New Roman"/>
          <w:spacing w:val="46"/>
          <w:sz w:val="24"/>
          <w:szCs w:val="24"/>
        </w:rPr>
        <w:t xml:space="preserve"> </w:t>
      </w:r>
      <w:r w:rsidRPr="002C535B">
        <w:rPr>
          <w:rFonts w:ascii="Times New Roman" w:hAnsi="Times New Roman" w:cs="Times New Roman"/>
          <w:sz w:val="24"/>
          <w:szCs w:val="24"/>
        </w:rPr>
        <w:t>Conditions</w:t>
      </w:r>
      <w:r w:rsidRPr="002C535B">
        <w:rPr>
          <w:rFonts w:ascii="Times New Roman" w:hAnsi="Times New Roman" w:cs="Times New Roman"/>
          <w:spacing w:val="48"/>
          <w:sz w:val="24"/>
          <w:szCs w:val="24"/>
        </w:rPr>
        <w:t xml:space="preserve"> </w:t>
      </w:r>
      <w:r w:rsidRPr="002C535B">
        <w:rPr>
          <w:rFonts w:ascii="Times New Roman" w:hAnsi="Times New Roman" w:cs="Times New Roman"/>
          <w:sz w:val="24"/>
          <w:szCs w:val="24"/>
        </w:rPr>
        <w:t>under</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which</w:t>
      </w:r>
      <w:r w:rsidRPr="002C535B">
        <w:rPr>
          <w:rFonts w:ascii="Times New Roman" w:hAnsi="Times New Roman" w:cs="Times New Roman"/>
          <w:spacing w:val="46"/>
          <w:sz w:val="24"/>
          <w:szCs w:val="24"/>
        </w:rPr>
        <w:t xml:space="preserve"> </w:t>
      </w:r>
      <w:r w:rsidRPr="002C535B">
        <w:rPr>
          <w:rFonts w:ascii="Times New Roman" w:hAnsi="Times New Roman" w:cs="Times New Roman"/>
          <w:sz w:val="24"/>
          <w:szCs w:val="24"/>
        </w:rPr>
        <w:t>activity-based</w:t>
      </w:r>
      <w:r w:rsidRPr="002C535B">
        <w:rPr>
          <w:rFonts w:ascii="Times New Roman" w:hAnsi="Times New Roman" w:cs="Times New Roman"/>
          <w:spacing w:val="49"/>
          <w:sz w:val="24"/>
          <w:szCs w:val="24"/>
        </w:rPr>
        <w:t xml:space="preserve"> </w:t>
      </w:r>
      <w:r w:rsidRPr="002C535B">
        <w:rPr>
          <w:rFonts w:ascii="Times New Roman" w:hAnsi="Times New Roman" w:cs="Times New Roman"/>
          <w:sz w:val="24"/>
          <w:szCs w:val="24"/>
        </w:rPr>
        <w:t>cost</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systems</w:t>
      </w:r>
      <w:r w:rsidRPr="002C535B">
        <w:rPr>
          <w:rFonts w:ascii="Times New Roman" w:hAnsi="Times New Roman" w:cs="Times New Roman"/>
          <w:spacing w:val="48"/>
          <w:sz w:val="24"/>
          <w:szCs w:val="24"/>
        </w:rPr>
        <w:t xml:space="preserve"> </w:t>
      </w:r>
      <w:r w:rsidRPr="002C535B">
        <w:rPr>
          <w:rFonts w:ascii="Times New Roman" w:hAnsi="Times New Roman" w:cs="Times New Roman"/>
          <w:sz w:val="24"/>
          <w:szCs w:val="24"/>
        </w:rPr>
        <w:t>provide</w:t>
      </w:r>
      <w:r w:rsidRPr="002C535B">
        <w:rPr>
          <w:rFonts w:ascii="Times New Roman" w:hAnsi="Times New Roman" w:cs="Times New Roman"/>
          <w:spacing w:val="50"/>
          <w:sz w:val="24"/>
          <w:szCs w:val="24"/>
        </w:rPr>
        <w:t xml:space="preserve"> </w:t>
      </w:r>
      <w:r w:rsidRPr="002C535B">
        <w:rPr>
          <w:rFonts w:ascii="Times New Roman" w:hAnsi="Times New Roman" w:cs="Times New Roman"/>
          <w:sz w:val="24"/>
          <w:szCs w:val="24"/>
        </w:rPr>
        <w:t>relevant</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costs.</w:t>
      </w:r>
      <w:r w:rsidRPr="002C535B">
        <w:rPr>
          <w:rFonts w:ascii="Times New Roman" w:hAnsi="Times New Roman" w:cs="Times New Roman"/>
          <w:spacing w:val="48"/>
          <w:sz w:val="24"/>
          <w:szCs w:val="24"/>
        </w:rPr>
        <w:t xml:space="preserve"> </w:t>
      </w:r>
      <w:r w:rsidRPr="002C535B">
        <w:rPr>
          <w:rFonts w:ascii="Times New Roman" w:hAnsi="Times New Roman" w:cs="Times New Roman"/>
          <w:i/>
          <w:sz w:val="24"/>
          <w:szCs w:val="24"/>
        </w:rPr>
        <w:t>Journal</w:t>
      </w:r>
      <w:r w:rsidRPr="002C535B">
        <w:rPr>
          <w:rFonts w:ascii="Times New Roman" w:hAnsi="Times New Roman" w:cs="Times New Roman"/>
          <w:i/>
          <w:spacing w:val="46"/>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sz w:val="24"/>
          <w:szCs w:val="24"/>
        </w:rPr>
        <w:t xml:space="preserve"> </w:t>
      </w:r>
      <w:r w:rsidR="00D3533B" w:rsidRPr="002C535B">
        <w:rPr>
          <w:rFonts w:ascii="Times New Roman" w:hAnsi="Times New Roman" w:cs="Times New Roman"/>
          <w:i/>
          <w:sz w:val="24"/>
          <w:szCs w:val="24"/>
        </w:rPr>
        <w:t>Accounting information</w:t>
      </w:r>
      <w:r w:rsidRPr="002C535B">
        <w:rPr>
          <w:rFonts w:ascii="Times New Roman" w:hAnsi="Times New Roman" w:cs="Times New Roman"/>
          <w:i/>
          <w:sz w:val="24"/>
          <w:szCs w:val="24"/>
        </w:rPr>
        <w:t>Research</w:t>
      </w:r>
      <w:r w:rsidRPr="002C535B">
        <w:rPr>
          <w:rFonts w:ascii="Times New Roman" w:hAnsi="Times New Roman" w:cs="Times New Roman"/>
          <w:sz w:val="24"/>
          <w:szCs w:val="24"/>
        </w:rPr>
        <w:t>,</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159-168.</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Cooper, R. T. (2016). Economic value added: A critical analysis. </w:t>
      </w:r>
      <w:r w:rsidRPr="002C535B">
        <w:rPr>
          <w:rFonts w:ascii="Times New Roman" w:hAnsi="Times New Roman" w:cs="Times New Roman"/>
          <w:i/>
          <w:sz w:val="24"/>
          <w:szCs w:val="24"/>
        </w:rPr>
        <w:t>The Journal of</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Corporate Accounting</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&amp;</w:t>
      </w:r>
      <w:r w:rsidRPr="002C535B">
        <w:rPr>
          <w:rFonts w:ascii="Times New Roman" w:hAnsi="Times New Roman" w:cs="Times New Roman"/>
          <w:i/>
          <w:spacing w:val="-6"/>
          <w:sz w:val="24"/>
          <w:szCs w:val="24"/>
        </w:rPr>
        <w:t xml:space="preserve"> </w:t>
      </w:r>
      <w:r w:rsidRPr="002C535B">
        <w:rPr>
          <w:rFonts w:ascii="Times New Roman" w:hAnsi="Times New Roman" w:cs="Times New Roman"/>
          <w:i/>
          <w:sz w:val="24"/>
          <w:szCs w:val="24"/>
        </w:rPr>
        <w:t>Finance, 12</w:t>
      </w:r>
      <w:r w:rsidRPr="002C535B">
        <w:rPr>
          <w:rFonts w:ascii="Times New Roman" w:hAnsi="Times New Roman" w:cs="Times New Roman"/>
          <w:sz w:val="24"/>
          <w:szCs w:val="24"/>
        </w:rPr>
        <w:t>(2),</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65-71.</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Devie, E. Y; Tarigan, W. and Kunto, T. (2019). Importance of Motivation and Work Pay of Young Employees in the Value Creation Chain of a</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 xml:space="preserve">Business Company: Assessment of Changes in and Formation of Expectations. </w:t>
      </w:r>
      <w:r w:rsidRPr="002C535B">
        <w:rPr>
          <w:rFonts w:ascii="Times New Roman" w:hAnsi="Times New Roman" w:cs="Times New Roman"/>
          <w:i/>
          <w:sz w:val="24"/>
          <w:szCs w:val="24"/>
        </w:rPr>
        <w:t>Business, Management and</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Education, 15</w:t>
      </w:r>
      <w:r w:rsidRPr="002C535B">
        <w:rPr>
          <w:rFonts w:ascii="Times New Roman" w:hAnsi="Times New Roman" w:cs="Times New Roman"/>
          <w:sz w:val="24"/>
          <w:szCs w:val="24"/>
        </w:rPr>
        <w:t>(2),</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211-26.</w:t>
      </w:r>
      <w:r w:rsidRPr="002C535B">
        <w:rPr>
          <w:rFonts w:ascii="Times New Roman" w:hAnsi="Times New Roman" w:cs="Times New Roman"/>
          <w:spacing w:val="1"/>
          <w:sz w:val="24"/>
          <w:szCs w:val="24"/>
        </w:rPr>
        <w:t xml:space="preserve"> </w:t>
      </w:r>
      <w:hyperlink r:id="rId9" w:history="1">
        <w:r w:rsidRPr="002C535B">
          <w:rPr>
            <w:rStyle w:val="Hyperlink"/>
            <w:rFonts w:ascii="Times New Roman" w:hAnsi="Times New Roman" w:cs="Times New Roman"/>
            <w:color w:val="auto"/>
            <w:sz w:val="24"/>
            <w:szCs w:val="24"/>
            <w:u w:val="none"/>
          </w:rPr>
          <w:t>https://doi.org/10.3846/bme</w:t>
        </w:r>
      </w:hyperlink>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Drury, P. (2020).</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Management Accounting:</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Magazine</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for Chartered</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Management</w:t>
      </w:r>
      <w:r w:rsidRPr="002C535B">
        <w:rPr>
          <w:rFonts w:ascii="Times New Roman" w:hAnsi="Times New Roman" w:cs="Times New Roman"/>
          <w:spacing w:val="7"/>
          <w:sz w:val="24"/>
          <w:szCs w:val="24"/>
        </w:rPr>
        <w:t xml:space="preserve"> </w:t>
      </w:r>
      <w:r w:rsidRPr="002C535B">
        <w:rPr>
          <w:rFonts w:ascii="Times New Roman" w:hAnsi="Times New Roman" w:cs="Times New Roman"/>
          <w:sz w:val="24"/>
          <w:szCs w:val="24"/>
        </w:rPr>
        <w:t>Accountants.</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March,</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77(3),</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p24.</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2p. 1</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Color</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Photograph,</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2</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Diagrams.</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Gamage, R. (2014)</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The</w:t>
      </w:r>
      <w:r w:rsidRPr="002C535B">
        <w:rPr>
          <w:rFonts w:ascii="Times New Roman" w:hAnsi="Times New Roman" w:cs="Times New Roman"/>
          <w:spacing w:val="9"/>
          <w:sz w:val="24"/>
          <w:szCs w:val="24"/>
        </w:rPr>
        <w:t xml:space="preserve"> </w:t>
      </w:r>
      <w:r w:rsidRPr="002C535B">
        <w:rPr>
          <w:rFonts w:ascii="Times New Roman" w:hAnsi="Times New Roman" w:cs="Times New Roman"/>
          <w:sz w:val="24"/>
          <w:szCs w:val="24"/>
        </w:rPr>
        <w:t>balanced</w:t>
      </w:r>
      <w:r w:rsidRPr="002C535B">
        <w:rPr>
          <w:rFonts w:ascii="Times New Roman" w:hAnsi="Times New Roman" w:cs="Times New Roman"/>
          <w:spacing w:val="10"/>
          <w:sz w:val="24"/>
          <w:szCs w:val="24"/>
        </w:rPr>
        <w:t xml:space="preserve"> </w:t>
      </w:r>
      <w:r w:rsidRPr="002C535B">
        <w:rPr>
          <w:rFonts w:ascii="Times New Roman" w:hAnsi="Times New Roman" w:cs="Times New Roman"/>
          <w:sz w:val="24"/>
          <w:szCs w:val="24"/>
        </w:rPr>
        <w:t>scorecard:</w:t>
      </w:r>
      <w:r w:rsidRPr="002C535B">
        <w:rPr>
          <w:rFonts w:ascii="Times New Roman" w:hAnsi="Times New Roman" w:cs="Times New Roman"/>
          <w:spacing w:val="6"/>
          <w:sz w:val="24"/>
          <w:szCs w:val="24"/>
        </w:rPr>
        <w:t xml:space="preserve"> </w:t>
      </w:r>
      <w:r w:rsidRPr="002C535B">
        <w:rPr>
          <w:rFonts w:ascii="Times New Roman" w:hAnsi="Times New Roman" w:cs="Times New Roman"/>
          <w:sz w:val="24"/>
          <w:szCs w:val="24"/>
        </w:rPr>
        <w:t>a</w:t>
      </w:r>
      <w:r w:rsidRPr="002C535B">
        <w:rPr>
          <w:rFonts w:ascii="Times New Roman" w:hAnsi="Times New Roman" w:cs="Times New Roman"/>
          <w:spacing w:val="9"/>
          <w:sz w:val="24"/>
          <w:szCs w:val="24"/>
        </w:rPr>
        <w:t xml:space="preserve"> </w:t>
      </w:r>
      <w:r w:rsidRPr="002C535B">
        <w:rPr>
          <w:rFonts w:ascii="Times New Roman" w:hAnsi="Times New Roman" w:cs="Times New Roman"/>
          <w:sz w:val="24"/>
          <w:szCs w:val="24"/>
        </w:rPr>
        <w:t>necessary</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good</w:t>
      </w:r>
      <w:r w:rsidRPr="002C535B">
        <w:rPr>
          <w:rFonts w:ascii="Times New Roman" w:hAnsi="Times New Roman" w:cs="Times New Roman"/>
          <w:spacing w:val="10"/>
          <w:sz w:val="24"/>
          <w:szCs w:val="24"/>
        </w:rPr>
        <w:t xml:space="preserve"> </w:t>
      </w:r>
      <w:r w:rsidRPr="002C535B">
        <w:rPr>
          <w:rFonts w:ascii="Times New Roman" w:hAnsi="Times New Roman" w:cs="Times New Roman"/>
          <w:sz w:val="24"/>
          <w:szCs w:val="24"/>
        </w:rPr>
        <w:t>or</w:t>
      </w:r>
      <w:r w:rsidRPr="002C535B">
        <w:rPr>
          <w:rFonts w:ascii="Times New Roman" w:hAnsi="Times New Roman" w:cs="Times New Roman"/>
          <w:spacing w:val="9"/>
          <w:sz w:val="24"/>
          <w:szCs w:val="24"/>
        </w:rPr>
        <w:t xml:space="preserve"> </w:t>
      </w:r>
      <w:r w:rsidRPr="002C535B">
        <w:rPr>
          <w:rFonts w:ascii="Times New Roman" w:hAnsi="Times New Roman" w:cs="Times New Roman"/>
          <w:sz w:val="24"/>
          <w:szCs w:val="24"/>
        </w:rPr>
        <w:t>an</w:t>
      </w:r>
      <w:r w:rsidRPr="002C535B">
        <w:rPr>
          <w:rFonts w:ascii="Times New Roman" w:hAnsi="Times New Roman" w:cs="Times New Roman"/>
          <w:spacing w:val="8"/>
          <w:sz w:val="24"/>
          <w:szCs w:val="24"/>
        </w:rPr>
        <w:t xml:space="preserve"> </w:t>
      </w:r>
      <w:r w:rsidRPr="002C535B">
        <w:rPr>
          <w:rFonts w:ascii="Times New Roman" w:hAnsi="Times New Roman" w:cs="Times New Roman"/>
          <w:sz w:val="24"/>
          <w:szCs w:val="24"/>
        </w:rPr>
        <w:t>unnecessary</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evil?.</w:t>
      </w:r>
      <w:r w:rsidRPr="002C535B">
        <w:rPr>
          <w:rFonts w:ascii="Times New Roman" w:hAnsi="Times New Roman" w:cs="Times New Roman"/>
          <w:spacing w:val="10"/>
          <w:sz w:val="24"/>
          <w:szCs w:val="24"/>
        </w:rPr>
        <w:t xml:space="preserve"> </w:t>
      </w:r>
      <w:r w:rsidRPr="002C535B">
        <w:rPr>
          <w:rFonts w:ascii="Times New Roman" w:hAnsi="Times New Roman" w:cs="Times New Roman"/>
          <w:i/>
          <w:sz w:val="24"/>
          <w:szCs w:val="24"/>
        </w:rPr>
        <w:t>European</w:t>
      </w:r>
      <w:r w:rsidRPr="002C535B">
        <w:rPr>
          <w:rFonts w:ascii="Times New Roman" w:hAnsi="Times New Roman" w:cs="Times New Roman"/>
          <w:i/>
          <w:spacing w:val="-47"/>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Journal, 17</w:t>
      </w:r>
      <w:r w:rsidRPr="002C535B">
        <w:rPr>
          <w:rFonts w:ascii="Times New Roman" w:hAnsi="Times New Roman" w:cs="Times New Roman"/>
          <w:sz w:val="24"/>
          <w:szCs w:val="24"/>
        </w:rPr>
        <w:t>(5), 481-491.</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Gyawali, U. (2005).</w:t>
      </w:r>
      <w:r w:rsidRPr="002C535B">
        <w:rPr>
          <w:rFonts w:ascii="Times New Roman" w:hAnsi="Times New Roman" w:cs="Times New Roman"/>
          <w:spacing w:val="37"/>
          <w:sz w:val="24"/>
          <w:szCs w:val="24"/>
        </w:rPr>
        <w:t xml:space="preserve"> </w:t>
      </w:r>
      <w:r w:rsidRPr="002C535B">
        <w:rPr>
          <w:rFonts w:ascii="Times New Roman" w:hAnsi="Times New Roman" w:cs="Times New Roman"/>
          <w:sz w:val="24"/>
          <w:szCs w:val="24"/>
        </w:rPr>
        <w:t>Performance</w:t>
      </w:r>
      <w:r w:rsidRPr="002C535B">
        <w:rPr>
          <w:rFonts w:ascii="Times New Roman" w:hAnsi="Times New Roman" w:cs="Times New Roman"/>
          <w:spacing w:val="41"/>
          <w:sz w:val="24"/>
          <w:szCs w:val="24"/>
        </w:rPr>
        <w:t xml:space="preserve"> </w:t>
      </w:r>
      <w:r w:rsidRPr="002C535B">
        <w:rPr>
          <w:rFonts w:ascii="Times New Roman" w:hAnsi="Times New Roman" w:cs="Times New Roman"/>
          <w:sz w:val="24"/>
          <w:szCs w:val="24"/>
        </w:rPr>
        <w:t>measurement</w:t>
      </w:r>
      <w:r w:rsidRPr="002C535B">
        <w:rPr>
          <w:rFonts w:ascii="Times New Roman" w:hAnsi="Times New Roman" w:cs="Times New Roman"/>
          <w:spacing w:val="37"/>
          <w:sz w:val="24"/>
          <w:szCs w:val="24"/>
        </w:rPr>
        <w:t xml:space="preserve"> </w:t>
      </w:r>
      <w:r w:rsidRPr="002C535B">
        <w:rPr>
          <w:rFonts w:ascii="Times New Roman" w:hAnsi="Times New Roman" w:cs="Times New Roman"/>
          <w:sz w:val="24"/>
          <w:szCs w:val="24"/>
        </w:rPr>
        <w:t>system</w:t>
      </w:r>
      <w:r w:rsidRPr="002C535B">
        <w:rPr>
          <w:rFonts w:ascii="Times New Roman" w:hAnsi="Times New Roman" w:cs="Times New Roman"/>
          <w:spacing w:val="35"/>
          <w:sz w:val="24"/>
          <w:szCs w:val="24"/>
        </w:rPr>
        <w:t xml:space="preserve"> </w:t>
      </w:r>
      <w:r w:rsidRPr="002C535B">
        <w:rPr>
          <w:rFonts w:ascii="Times New Roman" w:hAnsi="Times New Roman" w:cs="Times New Roman"/>
          <w:sz w:val="24"/>
          <w:szCs w:val="24"/>
        </w:rPr>
        <w:t>design:</w:t>
      </w:r>
      <w:r w:rsidRPr="002C535B">
        <w:rPr>
          <w:rFonts w:ascii="Times New Roman" w:hAnsi="Times New Roman" w:cs="Times New Roman"/>
          <w:spacing w:val="37"/>
          <w:sz w:val="24"/>
          <w:szCs w:val="24"/>
        </w:rPr>
        <w:t xml:space="preserve"> </w:t>
      </w:r>
      <w:r w:rsidRPr="002C535B">
        <w:rPr>
          <w:rFonts w:ascii="Times New Roman" w:hAnsi="Times New Roman" w:cs="Times New Roman"/>
          <w:sz w:val="24"/>
          <w:szCs w:val="24"/>
        </w:rPr>
        <w:t>developing</w:t>
      </w:r>
      <w:r w:rsidRPr="002C535B">
        <w:rPr>
          <w:rFonts w:ascii="Times New Roman" w:hAnsi="Times New Roman" w:cs="Times New Roman"/>
          <w:spacing w:val="36"/>
          <w:sz w:val="24"/>
          <w:szCs w:val="24"/>
        </w:rPr>
        <w:t xml:space="preserve"> </w:t>
      </w:r>
      <w:r w:rsidRPr="002C535B">
        <w:rPr>
          <w:rFonts w:ascii="Times New Roman" w:hAnsi="Times New Roman" w:cs="Times New Roman"/>
          <w:sz w:val="24"/>
          <w:szCs w:val="24"/>
        </w:rPr>
        <w:t>and</w:t>
      </w:r>
      <w:r w:rsidRPr="002C535B">
        <w:rPr>
          <w:rFonts w:ascii="Times New Roman" w:hAnsi="Times New Roman" w:cs="Times New Roman"/>
          <w:spacing w:val="45"/>
          <w:sz w:val="24"/>
          <w:szCs w:val="24"/>
        </w:rPr>
        <w:t xml:space="preserve"> </w:t>
      </w:r>
      <w:r w:rsidRPr="002C535B">
        <w:rPr>
          <w:rFonts w:ascii="Times New Roman" w:hAnsi="Times New Roman" w:cs="Times New Roman"/>
          <w:sz w:val="24"/>
          <w:szCs w:val="24"/>
        </w:rPr>
        <w:t>testing</w:t>
      </w:r>
      <w:r w:rsidRPr="002C535B">
        <w:rPr>
          <w:rFonts w:ascii="Times New Roman" w:hAnsi="Times New Roman" w:cs="Times New Roman"/>
          <w:spacing w:val="36"/>
          <w:sz w:val="24"/>
          <w:szCs w:val="24"/>
        </w:rPr>
        <w:t xml:space="preserve"> </w:t>
      </w:r>
      <w:r w:rsidRPr="002C535B">
        <w:rPr>
          <w:rFonts w:ascii="Times New Roman" w:hAnsi="Times New Roman" w:cs="Times New Roman"/>
          <w:sz w:val="24"/>
          <w:szCs w:val="24"/>
        </w:rPr>
        <w:t>a</w:t>
      </w:r>
      <w:r w:rsidRPr="002C535B">
        <w:rPr>
          <w:rFonts w:ascii="Times New Roman" w:hAnsi="Times New Roman" w:cs="Times New Roman"/>
          <w:spacing w:val="39"/>
          <w:sz w:val="24"/>
          <w:szCs w:val="24"/>
        </w:rPr>
        <w:t xml:space="preserve"> </w:t>
      </w:r>
      <w:r w:rsidRPr="002C535B">
        <w:rPr>
          <w:rFonts w:ascii="Times New Roman" w:hAnsi="Times New Roman" w:cs="Times New Roman"/>
          <w:sz w:val="24"/>
          <w:szCs w:val="24"/>
        </w:rPr>
        <w:t>process-based</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 xml:space="preserve">approach. </w:t>
      </w:r>
      <w:r w:rsidRPr="002C535B">
        <w:rPr>
          <w:rFonts w:ascii="Times New Roman" w:hAnsi="Times New Roman" w:cs="Times New Roman"/>
          <w:i/>
          <w:sz w:val="24"/>
          <w:szCs w:val="24"/>
        </w:rPr>
        <w:t>International</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Journal</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Operations</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&amp;</w:t>
      </w:r>
      <w:r w:rsidRPr="002C535B">
        <w:rPr>
          <w:rFonts w:ascii="Times New Roman" w:hAnsi="Times New Roman" w:cs="Times New Roman"/>
          <w:i/>
          <w:spacing w:val="-6"/>
          <w:sz w:val="24"/>
          <w:szCs w:val="24"/>
        </w:rPr>
        <w:t xml:space="preserve"> </w:t>
      </w:r>
      <w:r w:rsidRPr="002C535B">
        <w:rPr>
          <w:rFonts w:ascii="Times New Roman" w:hAnsi="Times New Roman" w:cs="Times New Roman"/>
          <w:i/>
          <w:sz w:val="24"/>
          <w:szCs w:val="24"/>
        </w:rPr>
        <w:t>Production</w:t>
      </w:r>
      <w:r w:rsidRPr="002C535B">
        <w:rPr>
          <w:rFonts w:ascii="Times New Roman" w:hAnsi="Times New Roman" w:cs="Times New Roman"/>
          <w:i/>
          <w:spacing w:val="6"/>
          <w:sz w:val="24"/>
          <w:szCs w:val="24"/>
        </w:rPr>
        <w:t xml:space="preserve"> </w:t>
      </w:r>
      <w:r w:rsidRPr="002C535B">
        <w:rPr>
          <w:rFonts w:ascii="Times New Roman" w:hAnsi="Times New Roman" w:cs="Times New Roman"/>
          <w:i/>
          <w:sz w:val="24"/>
          <w:szCs w:val="24"/>
        </w:rPr>
        <w:t>Management, 20</w:t>
      </w:r>
      <w:r w:rsidRPr="002C535B">
        <w:rPr>
          <w:rFonts w:ascii="Times New Roman" w:hAnsi="Times New Roman" w:cs="Times New Roman"/>
          <w:sz w:val="24"/>
          <w:szCs w:val="24"/>
        </w:rPr>
        <w:t>(10), 1119-45.</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Hadi and Shahram (2015).</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Aggregation,</w:t>
      </w:r>
      <w:r w:rsidRPr="002C535B">
        <w:rPr>
          <w:rFonts w:ascii="Times New Roman" w:hAnsi="Times New Roman" w:cs="Times New Roman"/>
          <w:spacing w:val="14"/>
          <w:sz w:val="24"/>
          <w:szCs w:val="24"/>
        </w:rPr>
        <w:t xml:space="preserve"> </w:t>
      </w:r>
      <w:r w:rsidRPr="002C535B">
        <w:rPr>
          <w:rFonts w:ascii="Times New Roman" w:hAnsi="Times New Roman" w:cs="Times New Roman"/>
          <w:sz w:val="24"/>
          <w:szCs w:val="24"/>
        </w:rPr>
        <w:t>specification,</w:t>
      </w:r>
      <w:r w:rsidRPr="002C535B">
        <w:rPr>
          <w:rFonts w:ascii="Times New Roman" w:hAnsi="Times New Roman" w:cs="Times New Roman"/>
          <w:spacing w:val="15"/>
          <w:sz w:val="24"/>
          <w:szCs w:val="24"/>
        </w:rPr>
        <w:t xml:space="preserve"> </w:t>
      </w:r>
      <w:r w:rsidRPr="002C535B">
        <w:rPr>
          <w:rFonts w:ascii="Times New Roman" w:hAnsi="Times New Roman" w:cs="Times New Roman"/>
          <w:sz w:val="24"/>
          <w:szCs w:val="24"/>
        </w:rPr>
        <w:t>and</w:t>
      </w:r>
      <w:r w:rsidRPr="002C535B">
        <w:rPr>
          <w:rFonts w:ascii="Times New Roman" w:hAnsi="Times New Roman" w:cs="Times New Roman"/>
          <w:spacing w:val="17"/>
          <w:sz w:val="24"/>
          <w:szCs w:val="24"/>
        </w:rPr>
        <w:t xml:space="preserve"> </w:t>
      </w:r>
      <w:r w:rsidRPr="002C535B">
        <w:rPr>
          <w:rFonts w:ascii="Times New Roman" w:hAnsi="Times New Roman" w:cs="Times New Roman"/>
          <w:sz w:val="24"/>
          <w:szCs w:val="24"/>
        </w:rPr>
        <w:t>measurement</w:t>
      </w:r>
      <w:r w:rsidRPr="002C535B">
        <w:rPr>
          <w:rFonts w:ascii="Times New Roman" w:hAnsi="Times New Roman" w:cs="Times New Roman"/>
          <w:spacing w:val="14"/>
          <w:sz w:val="24"/>
          <w:szCs w:val="24"/>
        </w:rPr>
        <w:t xml:space="preserve"> </w:t>
      </w:r>
      <w:r w:rsidRPr="002C535B">
        <w:rPr>
          <w:rFonts w:ascii="Times New Roman" w:hAnsi="Times New Roman" w:cs="Times New Roman"/>
          <w:sz w:val="24"/>
          <w:szCs w:val="24"/>
        </w:rPr>
        <w:t>errors</w:t>
      </w:r>
      <w:r w:rsidRPr="002C535B">
        <w:rPr>
          <w:rFonts w:ascii="Times New Roman" w:hAnsi="Times New Roman" w:cs="Times New Roman"/>
          <w:spacing w:val="16"/>
          <w:sz w:val="24"/>
          <w:szCs w:val="24"/>
        </w:rPr>
        <w:t xml:space="preserve"> </w:t>
      </w:r>
      <w:r w:rsidRPr="002C535B">
        <w:rPr>
          <w:rFonts w:ascii="Times New Roman" w:hAnsi="Times New Roman" w:cs="Times New Roman"/>
          <w:sz w:val="24"/>
          <w:szCs w:val="24"/>
        </w:rPr>
        <w:t>in</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product</w:t>
      </w:r>
      <w:r w:rsidRPr="002C535B">
        <w:rPr>
          <w:rFonts w:ascii="Times New Roman" w:hAnsi="Times New Roman" w:cs="Times New Roman"/>
          <w:spacing w:val="15"/>
          <w:sz w:val="24"/>
          <w:szCs w:val="24"/>
        </w:rPr>
        <w:t xml:space="preserve"> </w:t>
      </w:r>
      <w:r w:rsidRPr="002C535B">
        <w:rPr>
          <w:rFonts w:ascii="Times New Roman" w:hAnsi="Times New Roman" w:cs="Times New Roman"/>
          <w:sz w:val="24"/>
          <w:szCs w:val="24"/>
        </w:rPr>
        <w:t>costing.</w:t>
      </w:r>
      <w:r w:rsidRPr="002C535B">
        <w:rPr>
          <w:rFonts w:ascii="Times New Roman" w:hAnsi="Times New Roman" w:cs="Times New Roman"/>
          <w:spacing w:val="14"/>
          <w:sz w:val="24"/>
          <w:szCs w:val="24"/>
        </w:rPr>
        <w:t xml:space="preserve"> </w:t>
      </w:r>
      <w:r w:rsidRPr="002C535B">
        <w:rPr>
          <w:rFonts w:ascii="Times New Roman" w:hAnsi="Times New Roman" w:cs="Times New Roman"/>
          <w:i/>
          <w:sz w:val="24"/>
          <w:szCs w:val="24"/>
        </w:rPr>
        <w:t>The</w:t>
      </w:r>
      <w:r w:rsidRPr="002C535B">
        <w:rPr>
          <w:rFonts w:ascii="Times New Roman" w:hAnsi="Times New Roman" w:cs="Times New Roman"/>
          <w:i/>
          <w:spacing w:val="-47"/>
          <w:sz w:val="24"/>
          <w:szCs w:val="24"/>
        </w:rPr>
        <w:t xml:space="preserve"> </w:t>
      </w:r>
      <w:r w:rsidRPr="002C535B">
        <w:rPr>
          <w:rFonts w:ascii="Times New Roman" w:hAnsi="Times New Roman" w:cs="Times New Roman"/>
          <w:i/>
          <w:sz w:val="24"/>
          <w:szCs w:val="24"/>
        </w:rPr>
        <w:t>Accounting</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Review</w:t>
      </w:r>
      <w:r w:rsidRPr="002C535B">
        <w:rPr>
          <w:rFonts w:ascii="Times New Roman" w:hAnsi="Times New Roman" w:cs="Times New Roman"/>
          <w:sz w:val="24"/>
          <w:szCs w:val="24"/>
        </w:rPr>
        <w:t>, 567-591.</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pacing w:val="1"/>
          <w:sz w:val="24"/>
          <w:szCs w:val="24"/>
        </w:rPr>
      </w:pPr>
      <w:r w:rsidRPr="002C535B">
        <w:rPr>
          <w:rFonts w:ascii="Times New Roman" w:hAnsi="Times New Roman" w:cs="Times New Roman"/>
          <w:sz w:val="24"/>
          <w:szCs w:val="24"/>
        </w:rPr>
        <w:t xml:space="preserve">Hao (2020) Successfully implementing strategic decisions. </w:t>
      </w:r>
      <w:r w:rsidRPr="002C535B">
        <w:rPr>
          <w:rFonts w:ascii="Times New Roman" w:hAnsi="Times New Roman" w:cs="Times New Roman"/>
          <w:i/>
          <w:sz w:val="24"/>
          <w:szCs w:val="24"/>
        </w:rPr>
        <w:t>Long Range Planning, 18</w:t>
      </w:r>
      <w:r w:rsidRPr="002C535B">
        <w:rPr>
          <w:rFonts w:ascii="Times New Roman" w:hAnsi="Times New Roman" w:cs="Times New Roman"/>
          <w:sz w:val="24"/>
          <w:szCs w:val="24"/>
        </w:rPr>
        <w:t>(3), 91-7.</w:t>
      </w:r>
      <w:r w:rsidRPr="002C535B">
        <w:rPr>
          <w:rFonts w:ascii="Times New Roman" w:hAnsi="Times New Roman" w:cs="Times New Roman"/>
          <w:spacing w:val="1"/>
          <w:sz w:val="24"/>
          <w:szCs w:val="24"/>
        </w:rPr>
        <w:t xml:space="preserve"> </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lastRenderedPageBreak/>
        <w:t xml:space="preserve">Harmstrong, D. (2016). </w:t>
      </w:r>
      <w:r w:rsidRPr="002C535B">
        <w:rPr>
          <w:rFonts w:ascii="Times New Roman" w:hAnsi="Times New Roman" w:cs="Times New Roman"/>
          <w:i/>
          <w:sz w:val="24"/>
          <w:szCs w:val="24"/>
        </w:rPr>
        <w:t xml:space="preserve">The future of corporate governance. </w:t>
      </w:r>
      <w:r w:rsidRPr="002C535B">
        <w:rPr>
          <w:rFonts w:ascii="Times New Roman" w:hAnsi="Times New Roman" w:cs="Times New Roman"/>
          <w:i/>
          <w:iCs/>
          <w:sz w:val="24"/>
          <w:szCs w:val="24"/>
        </w:rPr>
        <w:t>UK Management</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Auditing Journal</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Vol. 12.</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Kennedy and Affleck –Graves (2001). The silent killers of strategy implementation and Learning. </w:t>
      </w:r>
      <w:r w:rsidRPr="002C535B">
        <w:rPr>
          <w:rFonts w:ascii="Times New Roman" w:hAnsi="Times New Roman" w:cs="Times New Roman"/>
          <w:i/>
          <w:sz w:val="24"/>
          <w:szCs w:val="24"/>
        </w:rPr>
        <w:t>Sloan Management</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Review, 41</w:t>
      </w:r>
      <w:r w:rsidRPr="002C535B">
        <w:rPr>
          <w:rFonts w:ascii="Times New Roman" w:hAnsi="Times New Roman" w:cs="Times New Roman"/>
          <w:sz w:val="24"/>
          <w:szCs w:val="24"/>
        </w:rPr>
        <w:t>(4),</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29-40.</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Lucey, T. (2017). </w:t>
      </w:r>
      <w:r w:rsidRPr="002C535B">
        <w:rPr>
          <w:rFonts w:ascii="Times New Roman" w:hAnsi="Times New Roman" w:cs="Times New Roman"/>
          <w:i/>
          <w:iCs/>
          <w:sz w:val="24"/>
          <w:szCs w:val="24"/>
        </w:rPr>
        <w:t>Images of organizations.</w:t>
      </w:r>
      <w:r w:rsidRPr="002C535B">
        <w:rPr>
          <w:rFonts w:ascii="Times New Roman" w:hAnsi="Times New Roman" w:cs="Times New Roman"/>
          <w:sz w:val="24"/>
          <w:szCs w:val="24"/>
        </w:rPr>
        <w:t xml:space="preserve"> Beverly Hills: G.A Sage Publication Ltd.</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Mahfar, A. and Omar, K. (2014).</w:t>
      </w:r>
      <w:r w:rsidRPr="002C535B">
        <w:rPr>
          <w:rFonts w:ascii="Times New Roman" w:hAnsi="Times New Roman" w:cs="Times New Roman"/>
          <w:spacing w:val="40"/>
          <w:sz w:val="24"/>
          <w:szCs w:val="24"/>
        </w:rPr>
        <w:t xml:space="preserve"> </w:t>
      </w:r>
      <w:r w:rsidRPr="002C535B">
        <w:rPr>
          <w:rFonts w:ascii="Times New Roman" w:hAnsi="Times New Roman" w:cs="Times New Roman"/>
          <w:sz w:val="24"/>
          <w:szCs w:val="24"/>
        </w:rPr>
        <w:t>The</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balanced</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scorecard:</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short-term</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guest</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or</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long-term</w:t>
      </w:r>
      <w:r w:rsidRPr="002C535B">
        <w:rPr>
          <w:rFonts w:ascii="Times New Roman" w:hAnsi="Times New Roman" w:cs="Times New Roman"/>
          <w:spacing w:val="38"/>
          <w:sz w:val="24"/>
          <w:szCs w:val="24"/>
        </w:rPr>
        <w:t xml:space="preserve"> </w:t>
      </w:r>
      <w:r w:rsidRPr="002C535B">
        <w:rPr>
          <w:rFonts w:ascii="Times New Roman" w:hAnsi="Times New Roman" w:cs="Times New Roman"/>
          <w:sz w:val="24"/>
          <w:szCs w:val="24"/>
        </w:rPr>
        <w:t xml:space="preserve">resident?. </w:t>
      </w:r>
      <w:r w:rsidRPr="002C535B">
        <w:rPr>
          <w:rFonts w:ascii="Times New Roman" w:hAnsi="Times New Roman" w:cs="Times New Roman"/>
          <w:i/>
          <w:sz w:val="24"/>
          <w:szCs w:val="24"/>
        </w:rPr>
        <w:t>International</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Journal</w:t>
      </w:r>
      <w:r w:rsidRPr="002C535B">
        <w:rPr>
          <w:rFonts w:ascii="Times New Roman" w:hAnsi="Times New Roman" w:cs="Times New Roman"/>
          <w:i/>
          <w:spacing w:val="-4"/>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Contemporary</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Hospitality</w:t>
      </w:r>
      <w:r w:rsidRPr="002C535B">
        <w:rPr>
          <w:rFonts w:ascii="Times New Roman" w:hAnsi="Times New Roman" w:cs="Times New Roman"/>
          <w:i/>
          <w:spacing w:val="4"/>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7</w:t>
      </w:r>
      <w:r w:rsidRPr="002C535B">
        <w:rPr>
          <w:rFonts w:ascii="Times New Roman" w:hAnsi="Times New Roman" w:cs="Times New Roman"/>
          <w:sz w:val="24"/>
          <w:szCs w:val="24"/>
        </w:rPr>
        <w:t>(2/3), 7-11.</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Mahfar, U. and Omar, Y. (2019).</w:t>
      </w:r>
      <w:r w:rsidRPr="002C535B">
        <w:rPr>
          <w:rFonts w:ascii="Times New Roman" w:hAnsi="Times New Roman" w:cs="Times New Roman"/>
          <w:spacing w:val="-2"/>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and</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cost</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accounting</w:t>
      </w:r>
      <w:r w:rsidRPr="002C535B">
        <w:rPr>
          <w:rFonts w:ascii="Times New Roman" w:hAnsi="Times New Roman" w:cs="Times New Roman"/>
          <w:sz w:val="24"/>
          <w:szCs w:val="24"/>
        </w:rPr>
        <w:t>.</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London:</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Thomson</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Learning.</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pacing w:val="-3"/>
          <w:sz w:val="24"/>
          <w:szCs w:val="24"/>
        </w:rPr>
        <w:t>Malmie, O. (</w:t>
      </w:r>
      <w:r w:rsidRPr="002C535B">
        <w:rPr>
          <w:rFonts w:ascii="Times New Roman" w:hAnsi="Times New Roman" w:cs="Times New Roman"/>
          <w:sz w:val="24"/>
          <w:szCs w:val="24"/>
        </w:rPr>
        <w:t>2019)</w:t>
      </w:r>
      <w:r w:rsidRPr="002C535B">
        <w:rPr>
          <w:rFonts w:ascii="Times New Roman" w:hAnsi="Times New Roman" w:cs="Times New Roman"/>
          <w:spacing w:val="45"/>
          <w:sz w:val="24"/>
          <w:szCs w:val="24"/>
        </w:rPr>
        <w:t xml:space="preserve"> </w:t>
      </w:r>
      <w:r w:rsidRPr="002C535B">
        <w:rPr>
          <w:rFonts w:ascii="Times New Roman" w:hAnsi="Times New Roman" w:cs="Times New Roman"/>
          <w:sz w:val="24"/>
          <w:szCs w:val="24"/>
        </w:rPr>
        <w:t>Value</w:t>
      </w:r>
      <w:r w:rsidRPr="002C535B">
        <w:rPr>
          <w:rFonts w:ascii="Times New Roman" w:hAnsi="Times New Roman" w:cs="Times New Roman"/>
          <w:spacing w:val="41"/>
          <w:sz w:val="24"/>
          <w:szCs w:val="24"/>
        </w:rPr>
        <w:t xml:space="preserve"> </w:t>
      </w:r>
      <w:r w:rsidRPr="002C535B">
        <w:rPr>
          <w:rFonts w:ascii="Times New Roman" w:hAnsi="Times New Roman" w:cs="Times New Roman"/>
          <w:sz w:val="24"/>
          <w:szCs w:val="24"/>
        </w:rPr>
        <w:t>creation</w:t>
      </w:r>
      <w:r w:rsidRPr="002C535B">
        <w:rPr>
          <w:rFonts w:ascii="Times New Roman" w:hAnsi="Times New Roman" w:cs="Times New Roman"/>
          <w:spacing w:val="40"/>
          <w:sz w:val="24"/>
          <w:szCs w:val="24"/>
        </w:rPr>
        <w:t xml:space="preserve"> </w:t>
      </w:r>
      <w:r w:rsidRPr="002C535B">
        <w:rPr>
          <w:rFonts w:ascii="Times New Roman" w:hAnsi="Times New Roman" w:cs="Times New Roman"/>
          <w:sz w:val="24"/>
          <w:szCs w:val="24"/>
        </w:rPr>
        <w:t>of</w:t>
      </w:r>
      <w:r w:rsidRPr="002C535B">
        <w:rPr>
          <w:rFonts w:ascii="Times New Roman" w:hAnsi="Times New Roman" w:cs="Times New Roman"/>
          <w:spacing w:val="43"/>
          <w:sz w:val="24"/>
          <w:szCs w:val="24"/>
        </w:rPr>
        <w:t xml:space="preserve"> </w:t>
      </w:r>
      <w:r w:rsidRPr="002C535B">
        <w:rPr>
          <w:rFonts w:ascii="Times New Roman" w:hAnsi="Times New Roman" w:cs="Times New Roman"/>
          <w:sz w:val="24"/>
          <w:szCs w:val="24"/>
        </w:rPr>
        <w:t>EVA</w:t>
      </w:r>
      <w:r w:rsidRPr="002C535B">
        <w:rPr>
          <w:rFonts w:ascii="Times New Roman" w:hAnsi="Times New Roman" w:cs="Times New Roman"/>
          <w:spacing w:val="39"/>
          <w:sz w:val="24"/>
          <w:szCs w:val="24"/>
        </w:rPr>
        <w:t xml:space="preserve"> </w:t>
      </w:r>
      <w:r w:rsidRPr="002C535B">
        <w:rPr>
          <w:rFonts w:ascii="Times New Roman" w:hAnsi="Times New Roman" w:cs="Times New Roman"/>
          <w:sz w:val="24"/>
          <w:szCs w:val="24"/>
        </w:rPr>
        <w:t>and</w:t>
      </w:r>
      <w:r w:rsidRPr="002C535B">
        <w:rPr>
          <w:rFonts w:ascii="Times New Roman" w:hAnsi="Times New Roman" w:cs="Times New Roman"/>
          <w:spacing w:val="42"/>
          <w:sz w:val="24"/>
          <w:szCs w:val="24"/>
        </w:rPr>
        <w:t xml:space="preserve"> </w:t>
      </w:r>
      <w:r w:rsidRPr="002C535B">
        <w:rPr>
          <w:rFonts w:ascii="Times New Roman" w:hAnsi="Times New Roman" w:cs="Times New Roman"/>
          <w:sz w:val="24"/>
          <w:szCs w:val="24"/>
        </w:rPr>
        <w:t>traditional</w:t>
      </w:r>
      <w:r w:rsidRPr="002C535B">
        <w:rPr>
          <w:rFonts w:ascii="Times New Roman" w:hAnsi="Times New Roman" w:cs="Times New Roman"/>
          <w:spacing w:val="46"/>
          <w:sz w:val="24"/>
          <w:szCs w:val="24"/>
        </w:rPr>
        <w:t xml:space="preserve"> </w:t>
      </w:r>
      <w:r w:rsidRPr="002C535B">
        <w:rPr>
          <w:rFonts w:ascii="Times New Roman" w:hAnsi="Times New Roman" w:cs="Times New Roman"/>
          <w:sz w:val="24"/>
          <w:szCs w:val="24"/>
        </w:rPr>
        <w:t>accounting</w:t>
      </w:r>
      <w:r w:rsidRPr="002C535B">
        <w:rPr>
          <w:rFonts w:ascii="Times New Roman" w:hAnsi="Times New Roman" w:cs="Times New Roman"/>
          <w:spacing w:val="44"/>
          <w:sz w:val="24"/>
          <w:szCs w:val="24"/>
        </w:rPr>
        <w:t xml:space="preserve"> </w:t>
      </w:r>
      <w:r w:rsidRPr="002C535B">
        <w:rPr>
          <w:rFonts w:ascii="Times New Roman" w:hAnsi="Times New Roman" w:cs="Times New Roman"/>
          <w:sz w:val="24"/>
          <w:szCs w:val="24"/>
        </w:rPr>
        <w:t>measures:</w:t>
      </w:r>
      <w:r w:rsidRPr="002C535B">
        <w:rPr>
          <w:rFonts w:ascii="Times New Roman" w:hAnsi="Times New Roman" w:cs="Times New Roman"/>
          <w:spacing w:val="41"/>
          <w:sz w:val="24"/>
          <w:szCs w:val="24"/>
        </w:rPr>
        <w:t xml:space="preserve"> </w:t>
      </w:r>
      <w:r w:rsidRPr="002C535B">
        <w:rPr>
          <w:rFonts w:ascii="Times New Roman" w:hAnsi="Times New Roman" w:cs="Times New Roman"/>
          <w:sz w:val="24"/>
          <w:szCs w:val="24"/>
        </w:rPr>
        <w:t>Indian</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 xml:space="preserve">evidence. </w:t>
      </w:r>
      <w:r w:rsidRPr="002C535B">
        <w:rPr>
          <w:rFonts w:ascii="Times New Roman" w:hAnsi="Times New Roman" w:cs="Times New Roman"/>
          <w:i/>
          <w:sz w:val="24"/>
          <w:szCs w:val="24"/>
        </w:rPr>
        <w:t>International</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Journal</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Productivity</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and</w:t>
      </w:r>
      <w:r w:rsidRPr="002C535B">
        <w:rPr>
          <w:rFonts w:ascii="Times New Roman" w:hAnsi="Times New Roman" w:cs="Times New Roman"/>
          <w:i/>
          <w:spacing w:val="6"/>
          <w:sz w:val="24"/>
          <w:szCs w:val="24"/>
        </w:rPr>
        <w:t xml:space="preserve"> </w:t>
      </w:r>
      <w:r w:rsidRPr="002C535B">
        <w:rPr>
          <w:rFonts w:ascii="Times New Roman" w:hAnsi="Times New Roman" w:cs="Times New Roman"/>
          <w:i/>
          <w:sz w:val="24"/>
          <w:szCs w:val="24"/>
        </w:rPr>
        <w:t>Performance</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Management, 65</w:t>
      </w:r>
      <w:r w:rsidRPr="002C535B">
        <w:rPr>
          <w:rFonts w:ascii="Times New Roman" w:hAnsi="Times New Roman" w:cs="Times New Roman"/>
          <w:sz w:val="24"/>
          <w:szCs w:val="24"/>
        </w:rPr>
        <w:t>(4),</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436-459.</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Mazi and Ebere (2017).</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Activity-Based Cost analysis: A method of analyzing the financial and operating performance of academic</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radiology</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departments.</w:t>
      </w:r>
      <w:r w:rsidRPr="002C535B">
        <w:rPr>
          <w:rFonts w:ascii="Times New Roman" w:hAnsi="Times New Roman" w:cs="Times New Roman"/>
          <w:spacing w:val="3"/>
          <w:sz w:val="24"/>
          <w:szCs w:val="24"/>
        </w:rPr>
        <w:t xml:space="preserve"> </w:t>
      </w:r>
      <w:r w:rsidRPr="002C535B">
        <w:rPr>
          <w:rFonts w:ascii="Times New Roman" w:hAnsi="Times New Roman" w:cs="Times New Roman"/>
          <w:i/>
          <w:sz w:val="24"/>
          <w:szCs w:val="24"/>
        </w:rPr>
        <w:t>Radiology,</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215</w:t>
      </w:r>
      <w:r w:rsidRPr="002C535B">
        <w:rPr>
          <w:rFonts w:ascii="Times New Roman" w:hAnsi="Times New Roman" w:cs="Times New Roman"/>
          <w:sz w:val="24"/>
          <w:szCs w:val="24"/>
        </w:rPr>
        <w:t>(3),</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708-716.</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Omar, Y; Rahman, M and Abidin, K. (2012).</w:t>
      </w:r>
      <w:r w:rsidRPr="002C535B">
        <w:rPr>
          <w:rFonts w:ascii="Times New Roman" w:hAnsi="Times New Roman" w:cs="Times New Roman"/>
          <w:spacing w:val="6"/>
          <w:sz w:val="24"/>
          <w:szCs w:val="24"/>
        </w:rPr>
        <w:t xml:space="preserve"> </w:t>
      </w:r>
      <w:r w:rsidRPr="002C535B">
        <w:rPr>
          <w:rFonts w:ascii="Times New Roman" w:hAnsi="Times New Roman" w:cs="Times New Roman"/>
          <w:i/>
          <w:sz w:val="24"/>
          <w:szCs w:val="24"/>
        </w:rPr>
        <w:t>Built</w:t>
      </w:r>
      <w:r w:rsidRPr="002C535B">
        <w:rPr>
          <w:rFonts w:ascii="Times New Roman" w:hAnsi="Times New Roman" w:cs="Times New Roman"/>
          <w:i/>
          <w:spacing w:val="5"/>
          <w:sz w:val="24"/>
          <w:szCs w:val="24"/>
        </w:rPr>
        <w:t xml:space="preserve"> </w:t>
      </w:r>
      <w:r w:rsidRPr="002C535B">
        <w:rPr>
          <w:rFonts w:ascii="Times New Roman" w:hAnsi="Times New Roman" w:cs="Times New Roman"/>
          <w:i/>
          <w:sz w:val="24"/>
          <w:szCs w:val="24"/>
        </w:rPr>
        <w:t>to</w:t>
      </w:r>
      <w:r w:rsidRPr="002C535B">
        <w:rPr>
          <w:rFonts w:ascii="Times New Roman" w:hAnsi="Times New Roman" w:cs="Times New Roman"/>
          <w:i/>
          <w:spacing w:val="6"/>
          <w:sz w:val="24"/>
          <w:szCs w:val="24"/>
        </w:rPr>
        <w:t xml:space="preserve"> </w:t>
      </w:r>
      <w:r w:rsidRPr="002C535B">
        <w:rPr>
          <w:rFonts w:ascii="Times New Roman" w:hAnsi="Times New Roman" w:cs="Times New Roman"/>
          <w:i/>
          <w:sz w:val="24"/>
          <w:szCs w:val="24"/>
        </w:rPr>
        <w:t>Last</w:t>
      </w:r>
      <w:r w:rsidRPr="002C535B">
        <w:rPr>
          <w:rFonts w:ascii="Times New Roman" w:hAnsi="Times New Roman" w:cs="Times New Roman"/>
          <w:i/>
          <w:spacing w:val="6"/>
          <w:sz w:val="24"/>
          <w:szCs w:val="24"/>
        </w:rPr>
        <w:t xml:space="preserve"> </w:t>
      </w:r>
      <w:r w:rsidRPr="002C535B">
        <w:rPr>
          <w:rFonts w:ascii="Times New Roman" w:hAnsi="Times New Roman" w:cs="Times New Roman"/>
          <w:i/>
          <w:sz w:val="24"/>
          <w:szCs w:val="24"/>
        </w:rPr>
        <w:t>-</w:t>
      </w:r>
      <w:r w:rsidRPr="002C535B">
        <w:rPr>
          <w:rFonts w:ascii="Times New Roman" w:hAnsi="Times New Roman" w:cs="Times New Roman"/>
          <w:i/>
          <w:spacing w:val="5"/>
          <w:sz w:val="24"/>
          <w:szCs w:val="24"/>
        </w:rPr>
        <w:t xml:space="preserve"> </w:t>
      </w:r>
      <w:r w:rsidRPr="002C535B">
        <w:rPr>
          <w:rFonts w:ascii="Times New Roman" w:hAnsi="Times New Roman" w:cs="Times New Roman"/>
          <w:i/>
          <w:sz w:val="24"/>
          <w:szCs w:val="24"/>
        </w:rPr>
        <w:t>Successful</w:t>
      </w:r>
      <w:r w:rsidRPr="002C535B">
        <w:rPr>
          <w:rFonts w:ascii="Times New Roman" w:hAnsi="Times New Roman" w:cs="Times New Roman"/>
          <w:i/>
          <w:spacing w:val="5"/>
          <w:sz w:val="24"/>
          <w:szCs w:val="24"/>
        </w:rPr>
        <w:t xml:space="preserve"> </w:t>
      </w:r>
      <w:r w:rsidRPr="002C535B">
        <w:rPr>
          <w:rFonts w:ascii="Times New Roman" w:hAnsi="Times New Roman" w:cs="Times New Roman"/>
          <w:i/>
          <w:sz w:val="24"/>
          <w:szCs w:val="24"/>
        </w:rPr>
        <w:t>Habits</w:t>
      </w:r>
      <w:r w:rsidRPr="002C535B">
        <w:rPr>
          <w:rFonts w:ascii="Times New Roman" w:hAnsi="Times New Roman" w:cs="Times New Roman"/>
          <w:i/>
          <w:spacing w:val="4"/>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Visionary</w:t>
      </w:r>
      <w:r w:rsidRPr="002C535B">
        <w:rPr>
          <w:rFonts w:ascii="Times New Roman" w:hAnsi="Times New Roman" w:cs="Times New Roman"/>
          <w:i/>
          <w:spacing w:val="9"/>
          <w:sz w:val="24"/>
          <w:szCs w:val="24"/>
        </w:rPr>
        <w:t xml:space="preserve"> </w:t>
      </w:r>
      <w:r w:rsidRPr="002C535B">
        <w:rPr>
          <w:rFonts w:ascii="Times New Roman" w:hAnsi="Times New Roman" w:cs="Times New Roman"/>
          <w:i/>
          <w:sz w:val="24"/>
          <w:szCs w:val="24"/>
        </w:rPr>
        <w:t>Companies.</w:t>
      </w:r>
      <w:r w:rsidRPr="002C535B">
        <w:rPr>
          <w:rFonts w:ascii="Times New Roman" w:hAnsi="Times New Roman" w:cs="Times New Roman"/>
          <w:i/>
          <w:spacing w:val="6"/>
          <w:sz w:val="24"/>
          <w:szCs w:val="24"/>
        </w:rPr>
        <w:t xml:space="preserve"> </w:t>
      </w:r>
      <w:r w:rsidRPr="002C535B">
        <w:rPr>
          <w:rFonts w:ascii="Times New Roman" w:hAnsi="Times New Roman" w:cs="Times New Roman"/>
          <w:sz w:val="24"/>
          <w:szCs w:val="24"/>
        </w:rPr>
        <w:t>Harper</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Business,</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New</w:t>
      </w:r>
      <w:r w:rsidRPr="002C535B">
        <w:rPr>
          <w:rFonts w:ascii="Times New Roman" w:hAnsi="Times New Roman" w:cs="Times New Roman"/>
          <w:spacing w:val="-6"/>
          <w:sz w:val="24"/>
          <w:szCs w:val="24"/>
        </w:rPr>
        <w:t xml:space="preserve"> </w:t>
      </w:r>
      <w:r w:rsidRPr="002C535B">
        <w:rPr>
          <w:rFonts w:ascii="Times New Roman" w:hAnsi="Times New Roman" w:cs="Times New Roman"/>
          <w:sz w:val="24"/>
          <w:szCs w:val="24"/>
        </w:rPr>
        <w:t>York.</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Othman (2020). The</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strategic</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implementation</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process:</w:t>
      </w:r>
      <w:r w:rsidRPr="002C535B">
        <w:rPr>
          <w:rFonts w:ascii="Times New Roman" w:hAnsi="Times New Roman" w:cs="Times New Roman"/>
          <w:spacing w:val="50"/>
          <w:sz w:val="24"/>
          <w:szCs w:val="24"/>
        </w:rPr>
        <w:t xml:space="preserve"> </w:t>
      </w:r>
      <w:r w:rsidRPr="002C535B">
        <w:rPr>
          <w:rFonts w:ascii="Times New Roman" w:hAnsi="Times New Roman" w:cs="Times New Roman"/>
          <w:sz w:val="24"/>
          <w:szCs w:val="24"/>
        </w:rPr>
        <w:t>evoking</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strategic</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consensus</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through</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 xml:space="preserve">communication. </w:t>
      </w:r>
      <w:r w:rsidRPr="002C535B">
        <w:rPr>
          <w:rFonts w:ascii="Times New Roman" w:hAnsi="Times New Roman" w:cs="Times New Roman"/>
          <w:i/>
          <w:sz w:val="24"/>
          <w:szCs w:val="24"/>
        </w:rPr>
        <w:t>Journal</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Business Research, 55</w:t>
      </w:r>
      <w:r w:rsidRPr="002C535B">
        <w:rPr>
          <w:rFonts w:ascii="Times New Roman" w:hAnsi="Times New Roman" w:cs="Times New Roman"/>
          <w:sz w:val="24"/>
          <w:szCs w:val="24"/>
        </w:rPr>
        <w:t>,</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301-10.</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Perez, E. &amp; Machado, T. (2015). </w:t>
      </w:r>
      <w:r w:rsidRPr="002C535B">
        <w:rPr>
          <w:rFonts w:ascii="Times New Roman" w:hAnsi="Times New Roman" w:cs="Times New Roman"/>
          <w:i/>
          <w:sz w:val="24"/>
          <w:szCs w:val="24"/>
        </w:rPr>
        <w:t>The</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quest</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for</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value.</w:t>
      </w:r>
      <w:r w:rsidRPr="002C535B">
        <w:rPr>
          <w:rFonts w:ascii="Times New Roman" w:hAnsi="Times New Roman" w:cs="Times New Roman"/>
          <w:i/>
          <w:spacing w:val="1"/>
          <w:sz w:val="24"/>
          <w:szCs w:val="24"/>
        </w:rPr>
        <w:t xml:space="preserve"> </w:t>
      </w:r>
      <w:r w:rsidRPr="002C535B">
        <w:rPr>
          <w:rFonts w:ascii="Times New Roman" w:hAnsi="Times New Roman" w:cs="Times New Roman"/>
          <w:sz w:val="24"/>
          <w:szCs w:val="24"/>
        </w:rPr>
        <w:t>New</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York:</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Harper Collins.</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Rahman, H. Tew, I. and Omar, Y. (2002).</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Strategic</w:t>
      </w:r>
      <w:r w:rsidRPr="002C535B">
        <w:rPr>
          <w:rFonts w:ascii="Times New Roman" w:hAnsi="Times New Roman" w:cs="Times New Roman"/>
          <w:spacing w:val="6"/>
          <w:sz w:val="24"/>
          <w:szCs w:val="24"/>
        </w:rPr>
        <w:t xml:space="preserve"> </w:t>
      </w:r>
      <w:r w:rsidRPr="002C535B">
        <w:rPr>
          <w:rFonts w:ascii="Times New Roman" w:hAnsi="Times New Roman" w:cs="Times New Roman"/>
          <w:sz w:val="24"/>
          <w:szCs w:val="24"/>
        </w:rPr>
        <w:t>alignment</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and</w:t>
      </w:r>
      <w:r w:rsidRPr="002C535B">
        <w:rPr>
          <w:rFonts w:ascii="Times New Roman" w:hAnsi="Times New Roman" w:cs="Times New Roman"/>
          <w:spacing w:val="9"/>
          <w:sz w:val="24"/>
          <w:szCs w:val="24"/>
        </w:rPr>
        <w:t xml:space="preserve"> </w:t>
      </w:r>
      <w:r w:rsidRPr="002C535B">
        <w:rPr>
          <w:rFonts w:ascii="Times New Roman" w:hAnsi="Times New Roman" w:cs="Times New Roman"/>
          <w:sz w:val="24"/>
          <w:szCs w:val="24"/>
        </w:rPr>
        <w:t>middle-level</w:t>
      </w:r>
      <w:r w:rsidRPr="002C535B">
        <w:rPr>
          <w:rFonts w:ascii="Times New Roman" w:hAnsi="Times New Roman" w:cs="Times New Roman"/>
          <w:spacing w:val="8"/>
          <w:sz w:val="24"/>
          <w:szCs w:val="24"/>
        </w:rPr>
        <w:t xml:space="preserve"> </w:t>
      </w:r>
      <w:r w:rsidRPr="002C535B">
        <w:rPr>
          <w:rFonts w:ascii="Times New Roman" w:hAnsi="Times New Roman" w:cs="Times New Roman"/>
          <w:sz w:val="24"/>
          <w:szCs w:val="24"/>
        </w:rPr>
        <w:t>managers'</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motivation</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in</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a</w:t>
      </w:r>
      <w:r w:rsidRPr="002C535B">
        <w:rPr>
          <w:rFonts w:ascii="Times New Roman" w:hAnsi="Times New Roman" w:cs="Times New Roman"/>
          <w:spacing w:val="-47"/>
          <w:sz w:val="24"/>
          <w:szCs w:val="24"/>
        </w:rPr>
        <w:t xml:space="preserve"> </w:t>
      </w:r>
      <w:r w:rsidRPr="002C535B">
        <w:rPr>
          <w:rFonts w:ascii="Times New Roman" w:hAnsi="Times New Roman" w:cs="Times New Roman"/>
          <w:sz w:val="24"/>
          <w:szCs w:val="24"/>
        </w:rPr>
        <w:t xml:space="preserve">balanced scorecard setting. </w:t>
      </w:r>
      <w:r w:rsidRPr="002C535B">
        <w:rPr>
          <w:rFonts w:ascii="Times New Roman" w:hAnsi="Times New Roman" w:cs="Times New Roman"/>
          <w:i/>
          <w:sz w:val="24"/>
          <w:szCs w:val="24"/>
        </w:rPr>
        <w:t>International</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Journal</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Operations</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&amp;</w:t>
      </w:r>
      <w:r w:rsidRPr="002C535B">
        <w:rPr>
          <w:rFonts w:ascii="Times New Roman" w:hAnsi="Times New Roman" w:cs="Times New Roman"/>
          <w:i/>
          <w:spacing w:val="-7"/>
          <w:sz w:val="24"/>
          <w:szCs w:val="24"/>
        </w:rPr>
        <w:t xml:space="preserve"> </w:t>
      </w:r>
      <w:r w:rsidRPr="002C535B">
        <w:rPr>
          <w:rFonts w:ascii="Times New Roman" w:hAnsi="Times New Roman" w:cs="Times New Roman"/>
          <w:i/>
          <w:sz w:val="24"/>
          <w:szCs w:val="24"/>
        </w:rPr>
        <w:t>Production</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26</w:t>
      </w:r>
      <w:r w:rsidRPr="002C535B">
        <w:rPr>
          <w:rFonts w:ascii="Times New Roman" w:hAnsi="Times New Roman" w:cs="Times New Roman"/>
          <w:sz w:val="24"/>
          <w:szCs w:val="24"/>
        </w:rPr>
        <w:t>(4),</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429-48.</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Rahman, H. Tew, I. and Omar, Y. (2012).</w:t>
      </w:r>
      <w:r w:rsidRPr="002C535B">
        <w:rPr>
          <w:rFonts w:ascii="Times New Roman" w:hAnsi="Times New Roman" w:cs="Times New Roman"/>
          <w:spacing w:val="-2"/>
          <w:sz w:val="24"/>
          <w:szCs w:val="24"/>
        </w:rPr>
        <w:t xml:space="preserve"> </w:t>
      </w:r>
      <w:r w:rsidRPr="002C535B">
        <w:rPr>
          <w:rFonts w:ascii="Times New Roman" w:hAnsi="Times New Roman" w:cs="Times New Roman"/>
          <w:i/>
          <w:sz w:val="24"/>
          <w:szCs w:val="24"/>
        </w:rPr>
        <w:t>Activity-based cost</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management:</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an</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executive's</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guide</w:t>
      </w:r>
      <w:r w:rsidRPr="002C535B">
        <w:rPr>
          <w:rFonts w:ascii="Times New Roman" w:hAnsi="Times New Roman" w:cs="Times New Roman"/>
          <w:i/>
          <w:spacing w:val="3"/>
          <w:sz w:val="24"/>
          <w:szCs w:val="24"/>
        </w:rPr>
        <w:t xml:space="preserve"> </w:t>
      </w:r>
      <w:r w:rsidRPr="002C535B">
        <w:rPr>
          <w:rFonts w:ascii="Times New Roman" w:hAnsi="Times New Roman" w:cs="Times New Roman"/>
          <w:sz w:val="24"/>
          <w:szCs w:val="24"/>
        </w:rPr>
        <w:t>(Vol.</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10).</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John</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Wiley</w:t>
      </w:r>
      <w:r w:rsidRPr="002C535B">
        <w:rPr>
          <w:rFonts w:ascii="Times New Roman" w:hAnsi="Times New Roman" w:cs="Times New Roman"/>
          <w:spacing w:val="-5"/>
          <w:sz w:val="24"/>
          <w:szCs w:val="24"/>
        </w:rPr>
        <w:t xml:space="preserve"> </w:t>
      </w:r>
      <w:r w:rsidRPr="002C535B">
        <w:rPr>
          <w:rFonts w:ascii="Times New Roman" w:hAnsi="Times New Roman" w:cs="Times New Roman"/>
          <w:sz w:val="24"/>
          <w:szCs w:val="24"/>
        </w:rPr>
        <w:t>&amp;</w:t>
      </w:r>
      <w:r w:rsidRPr="002C535B">
        <w:rPr>
          <w:rFonts w:ascii="Times New Roman" w:hAnsi="Times New Roman" w:cs="Times New Roman"/>
          <w:spacing w:val="-4"/>
          <w:sz w:val="24"/>
          <w:szCs w:val="24"/>
        </w:rPr>
        <w:t xml:space="preserve"> </w:t>
      </w:r>
      <w:r w:rsidRPr="002C535B">
        <w:rPr>
          <w:rFonts w:ascii="Times New Roman" w:hAnsi="Times New Roman" w:cs="Times New Roman"/>
          <w:sz w:val="24"/>
          <w:szCs w:val="24"/>
        </w:rPr>
        <w:t>Sons.</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Rensis, L. (1961). </w:t>
      </w:r>
      <w:r w:rsidRPr="002C535B">
        <w:rPr>
          <w:rFonts w:ascii="Times New Roman" w:hAnsi="Times New Roman" w:cs="Times New Roman"/>
          <w:i/>
          <w:iCs/>
          <w:sz w:val="24"/>
          <w:szCs w:val="24"/>
        </w:rPr>
        <w:t>New pattern of management</w:t>
      </w:r>
      <w:r w:rsidRPr="002C535B">
        <w:rPr>
          <w:rFonts w:ascii="Times New Roman" w:hAnsi="Times New Roman" w:cs="Times New Roman"/>
          <w:i/>
          <w:sz w:val="24"/>
          <w:szCs w:val="24"/>
        </w:rPr>
        <w:t>.</w:t>
      </w:r>
      <w:r w:rsidRPr="002C535B">
        <w:rPr>
          <w:rFonts w:ascii="Times New Roman" w:hAnsi="Times New Roman" w:cs="Times New Roman"/>
          <w:sz w:val="24"/>
          <w:szCs w:val="24"/>
        </w:rPr>
        <w:t xml:space="preserve"> New York: McGraw-Hill Inc.</w:t>
      </w:r>
      <w:bookmarkStart w:id="31" w:name="page83"/>
      <w:bookmarkEnd w:id="31"/>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lastRenderedPageBreak/>
        <w:t xml:space="preserve">Rof, 2012) </w:t>
      </w:r>
      <w:r w:rsidRPr="002C535B">
        <w:rPr>
          <w:rFonts w:ascii="Times New Roman" w:hAnsi="Times New Roman" w:cs="Times New Roman"/>
          <w:i/>
          <w:iCs/>
          <w:sz w:val="24"/>
          <w:szCs w:val="24"/>
        </w:rPr>
        <w:t>Essentials of management.</w:t>
      </w:r>
      <w:r w:rsidRPr="002C535B">
        <w:rPr>
          <w:rFonts w:ascii="Times New Roman" w:hAnsi="Times New Roman" w:cs="Times New Roman"/>
          <w:sz w:val="24"/>
          <w:szCs w:val="24"/>
        </w:rPr>
        <w:t xml:space="preserve"> (5</w:t>
      </w:r>
      <w:r w:rsidRPr="002C535B">
        <w:rPr>
          <w:rFonts w:ascii="Times New Roman" w:hAnsi="Times New Roman" w:cs="Times New Roman"/>
          <w:sz w:val="24"/>
          <w:szCs w:val="24"/>
          <w:vertAlign w:val="superscript"/>
        </w:rPr>
        <w:t>th</w:t>
      </w:r>
      <w:r w:rsidRPr="002C535B">
        <w:rPr>
          <w:rFonts w:ascii="Times New Roman" w:hAnsi="Times New Roman" w:cs="Times New Roman"/>
          <w:sz w:val="24"/>
          <w:szCs w:val="24"/>
        </w:rPr>
        <w:t xml:space="preserve"> ed.). New York: McGraw-Hill Inc.</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Sani &amp; Allahverdizadeh, 2012). </w:t>
      </w:r>
      <w:r w:rsidRPr="002C535B">
        <w:rPr>
          <w:rFonts w:ascii="Times New Roman" w:hAnsi="Times New Roman" w:cs="Times New Roman"/>
          <w:i/>
          <w:sz w:val="24"/>
          <w:szCs w:val="24"/>
        </w:rPr>
        <w:t xml:space="preserve">The association between corporate boards, audit committees and management. </w:t>
      </w:r>
      <w:r w:rsidRPr="002C535B">
        <w:rPr>
          <w:rFonts w:ascii="Times New Roman" w:hAnsi="Times New Roman" w:cs="Times New Roman"/>
          <w:i/>
          <w:iCs/>
          <w:sz w:val="24"/>
          <w:szCs w:val="24"/>
        </w:rPr>
        <w:t>International Journal of</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Business and Management,</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Vol. 17.</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Seal, U. (2015). </w:t>
      </w:r>
      <w:r w:rsidRPr="002C535B">
        <w:rPr>
          <w:rFonts w:ascii="Times New Roman" w:hAnsi="Times New Roman" w:cs="Times New Roman"/>
          <w:i/>
          <w:iCs/>
          <w:sz w:val="24"/>
          <w:szCs w:val="24"/>
        </w:rPr>
        <w:t>Management Accounting.</w:t>
      </w:r>
      <w:r w:rsidRPr="002C535B">
        <w:rPr>
          <w:rFonts w:ascii="Times New Roman" w:hAnsi="Times New Roman" w:cs="Times New Roman"/>
          <w:sz w:val="24"/>
          <w:szCs w:val="24"/>
        </w:rPr>
        <w:t xml:space="preserve"> (4</w:t>
      </w:r>
      <w:r w:rsidRPr="002C535B">
        <w:rPr>
          <w:rFonts w:ascii="Times New Roman" w:hAnsi="Times New Roman" w:cs="Times New Roman"/>
          <w:sz w:val="24"/>
          <w:szCs w:val="24"/>
          <w:vertAlign w:val="superscript"/>
        </w:rPr>
        <w:t>th</w:t>
      </w:r>
      <w:r w:rsidRPr="002C535B">
        <w:rPr>
          <w:rFonts w:ascii="Times New Roman" w:hAnsi="Times New Roman" w:cs="Times New Roman"/>
          <w:sz w:val="24"/>
          <w:szCs w:val="24"/>
        </w:rPr>
        <w:t xml:space="preserve"> ed.). London: Ashfore Colour Publishers.</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Seal, W. (2016). </w:t>
      </w:r>
      <w:r w:rsidR="00D3533B" w:rsidRPr="002C535B">
        <w:rPr>
          <w:rFonts w:ascii="Times New Roman" w:hAnsi="Times New Roman" w:cs="Times New Roman"/>
          <w:i/>
          <w:sz w:val="24"/>
          <w:szCs w:val="24"/>
        </w:rPr>
        <w:t>Accounting information</w:t>
      </w:r>
      <w:r w:rsidRPr="002C535B">
        <w:rPr>
          <w:rFonts w:ascii="Times New Roman" w:hAnsi="Times New Roman" w:cs="Times New Roman"/>
          <w:i/>
          <w:sz w:val="24"/>
          <w:szCs w:val="24"/>
        </w:rPr>
        <w:t>and corporate governance.</w:t>
      </w:r>
      <w:r w:rsidRPr="002C535B">
        <w:rPr>
          <w:rFonts w:ascii="Times New Roman" w:hAnsi="Times New Roman" w:cs="Times New Roman"/>
          <w:sz w:val="24"/>
          <w:szCs w:val="24"/>
        </w:rPr>
        <w:t xml:space="preserve"> An institutional interpretation of the agency problem. </w:t>
      </w:r>
      <w:r w:rsidR="00D3533B" w:rsidRPr="002C535B">
        <w:rPr>
          <w:rFonts w:ascii="Times New Roman" w:hAnsi="Times New Roman" w:cs="Times New Roman"/>
          <w:iCs/>
          <w:sz w:val="24"/>
          <w:szCs w:val="24"/>
        </w:rPr>
        <w:t>Accounting information</w:t>
      </w:r>
      <w:r w:rsidRPr="002C535B">
        <w:rPr>
          <w:rFonts w:ascii="Times New Roman" w:hAnsi="Times New Roman" w:cs="Times New Roman"/>
          <w:iCs/>
          <w:sz w:val="24"/>
          <w:szCs w:val="24"/>
        </w:rPr>
        <w:t xml:space="preserve">Journal, </w:t>
      </w:r>
      <w:r w:rsidRPr="002C535B">
        <w:rPr>
          <w:rFonts w:ascii="Times New Roman" w:hAnsi="Times New Roman" w:cs="Times New Roman"/>
          <w:sz w:val="24"/>
          <w:szCs w:val="24"/>
        </w:rPr>
        <w:t>Vol. 15.</w:t>
      </w:r>
      <w:bookmarkStart w:id="32" w:name="page84"/>
      <w:bookmarkStart w:id="33" w:name="page85"/>
      <w:bookmarkEnd w:id="32"/>
      <w:bookmarkEnd w:id="33"/>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Sim, T. &amp; Killough, K. (1998).</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Understanding</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and</w:t>
      </w:r>
      <w:r w:rsidRPr="002C535B">
        <w:rPr>
          <w:rFonts w:ascii="Times New Roman" w:hAnsi="Times New Roman" w:cs="Times New Roman"/>
          <w:spacing w:val="14"/>
          <w:sz w:val="24"/>
          <w:szCs w:val="24"/>
        </w:rPr>
        <w:t xml:space="preserve"> </w:t>
      </w:r>
      <w:r w:rsidRPr="002C535B">
        <w:rPr>
          <w:rFonts w:ascii="Times New Roman" w:hAnsi="Times New Roman" w:cs="Times New Roman"/>
          <w:sz w:val="24"/>
          <w:szCs w:val="24"/>
        </w:rPr>
        <w:t>managing</w:t>
      </w:r>
      <w:r w:rsidRPr="002C535B">
        <w:rPr>
          <w:rFonts w:ascii="Times New Roman" w:hAnsi="Times New Roman" w:cs="Times New Roman"/>
          <w:spacing w:val="11"/>
          <w:sz w:val="24"/>
          <w:szCs w:val="24"/>
        </w:rPr>
        <w:t xml:space="preserve"> </w:t>
      </w:r>
      <w:r w:rsidRPr="002C535B">
        <w:rPr>
          <w:rFonts w:ascii="Times New Roman" w:hAnsi="Times New Roman" w:cs="Times New Roman"/>
          <w:sz w:val="24"/>
          <w:szCs w:val="24"/>
        </w:rPr>
        <w:t>organizational</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change.</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In</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C.</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Mabey</w:t>
      </w:r>
      <w:r w:rsidRPr="002C535B">
        <w:rPr>
          <w:rFonts w:ascii="Times New Roman" w:hAnsi="Times New Roman" w:cs="Times New Roman"/>
          <w:spacing w:val="17"/>
          <w:sz w:val="24"/>
          <w:szCs w:val="24"/>
        </w:rPr>
        <w:t xml:space="preserve"> </w:t>
      </w:r>
      <w:r w:rsidRPr="002C535B">
        <w:rPr>
          <w:rFonts w:ascii="Times New Roman" w:hAnsi="Times New Roman" w:cs="Times New Roman"/>
          <w:sz w:val="24"/>
          <w:szCs w:val="24"/>
        </w:rPr>
        <w:t>&amp;</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B.</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Mayon-White</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 xml:space="preserve">(Eds.), </w:t>
      </w:r>
      <w:r w:rsidRPr="002C535B">
        <w:rPr>
          <w:rFonts w:ascii="Times New Roman" w:hAnsi="Times New Roman" w:cs="Times New Roman"/>
          <w:i/>
          <w:sz w:val="24"/>
          <w:szCs w:val="24"/>
        </w:rPr>
        <w:t>Managing</w:t>
      </w:r>
      <w:r w:rsidRPr="002C535B">
        <w:rPr>
          <w:rFonts w:ascii="Times New Roman" w:hAnsi="Times New Roman" w:cs="Times New Roman"/>
          <w:i/>
          <w:spacing w:val="-2"/>
          <w:sz w:val="24"/>
          <w:szCs w:val="24"/>
        </w:rPr>
        <w:t xml:space="preserve"> </w:t>
      </w:r>
      <w:r w:rsidRPr="002C535B">
        <w:rPr>
          <w:rFonts w:ascii="Times New Roman" w:hAnsi="Times New Roman" w:cs="Times New Roman"/>
          <w:i/>
          <w:sz w:val="24"/>
          <w:szCs w:val="24"/>
        </w:rPr>
        <w:t>Change</w:t>
      </w:r>
      <w:r w:rsidRPr="002C535B">
        <w:rPr>
          <w:rFonts w:ascii="Times New Roman" w:hAnsi="Times New Roman" w:cs="Times New Roman"/>
          <w:i/>
          <w:spacing w:val="-3"/>
          <w:sz w:val="24"/>
          <w:szCs w:val="24"/>
        </w:rPr>
        <w:t xml:space="preserve"> </w:t>
      </w:r>
      <w:r w:rsidRPr="002C535B">
        <w:rPr>
          <w:rFonts w:ascii="Times New Roman" w:hAnsi="Times New Roman" w:cs="Times New Roman"/>
          <w:sz w:val="24"/>
          <w:szCs w:val="24"/>
        </w:rPr>
        <w:t>(2nd ed.,</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pp.</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108-112).</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The</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Open</w:t>
      </w:r>
      <w:r w:rsidRPr="002C535B">
        <w:rPr>
          <w:rFonts w:ascii="Times New Roman" w:hAnsi="Times New Roman" w:cs="Times New Roman"/>
          <w:spacing w:val="-2"/>
          <w:sz w:val="24"/>
          <w:szCs w:val="24"/>
        </w:rPr>
        <w:t xml:space="preserve"> </w:t>
      </w:r>
      <w:r w:rsidRPr="002C535B">
        <w:rPr>
          <w:rFonts w:ascii="Times New Roman" w:hAnsi="Times New Roman" w:cs="Times New Roman"/>
          <w:sz w:val="24"/>
          <w:szCs w:val="24"/>
        </w:rPr>
        <w:t>University.</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Tabitha and Ogungbade (2016). </w:t>
      </w:r>
      <w:r w:rsidRPr="002C535B">
        <w:rPr>
          <w:rFonts w:ascii="Times New Roman" w:hAnsi="Times New Roman" w:cs="Times New Roman"/>
          <w:i/>
          <w:iCs/>
          <w:sz w:val="24"/>
          <w:szCs w:val="24"/>
        </w:rPr>
        <w:t>New pattern of management</w:t>
      </w:r>
      <w:r w:rsidRPr="002C535B">
        <w:rPr>
          <w:rFonts w:ascii="Times New Roman" w:hAnsi="Times New Roman" w:cs="Times New Roman"/>
          <w:i/>
          <w:sz w:val="24"/>
          <w:szCs w:val="24"/>
        </w:rPr>
        <w:t>.</w:t>
      </w:r>
      <w:r w:rsidRPr="002C535B">
        <w:rPr>
          <w:rFonts w:ascii="Times New Roman" w:hAnsi="Times New Roman" w:cs="Times New Roman"/>
          <w:sz w:val="24"/>
          <w:szCs w:val="24"/>
        </w:rPr>
        <w:t xml:space="preserve"> New York: McGraw-Hill Inc.</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Tangen, B. (2005). </w:t>
      </w:r>
      <w:r w:rsidRPr="002C535B">
        <w:rPr>
          <w:rFonts w:ascii="Times New Roman" w:hAnsi="Times New Roman" w:cs="Times New Roman"/>
          <w:i/>
          <w:iCs/>
          <w:sz w:val="24"/>
          <w:szCs w:val="24"/>
        </w:rPr>
        <w:t>Competence and power in managerial</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decision making</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Englewood Cliffs, NJ: Prentice Hall.</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Trrade, D. (2000). </w:t>
      </w:r>
      <w:r w:rsidRPr="002C535B">
        <w:rPr>
          <w:rFonts w:ascii="Times New Roman" w:hAnsi="Times New Roman" w:cs="Times New Roman"/>
          <w:i/>
          <w:sz w:val="24"/>
          <w:szCs w:val="24"/>
        </w:rPr>
        <w:t xml:space="preserve">The future of corporate governance. </w:t>
      </w:r>
      <w:r w:rsidRPr="002C535B">
        <w:rPr>
          <w:rFonts w:ascii="Times New Roman" w:hAnsi="Times New Roman" w:cs="Times New Roman"/>
          <w:i/>
          <w:iCs/>
          <w:sz w:val="24"/>
          <w:szCs w:val="24"/>
        </w:rPr>
        <w:t>UK Management</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Auditing Journal</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Vol. 12.</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Vafeas, P. (2015). </w:t>
      </w:r>
      <w:r w:rsidRPr="002C535B">
        <w:rPr>
          <w:rFonts w:ascii="Times New Roman" w:hAnsi="Times New Roman" w:cs="Times New Roman"/>
          <w:i/>
          <w:sz w:val="24"/>
          <w:szCs w:val="24"/>
        </w:rPr>
        <w:t xml:space="preserve">The association between corporate boards, audit committees and management. </w:t>
      </w:r>
      <w:r w:rsidRPr="002C535B">
        <w:rPr>
          <w:rFonts w:ascii="Times New Roman" w:hAnsi="Times New Roman" w:cs="Times New Roman"/>
          <w:i/>
          <w:iCs/>
          <w:sz w:val="24"/>
          <w:szCs w:val="24"/>
        </w:rPr>
        <w:t>International Journal of</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Business and Management,</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Vol. 17.</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Waweru, D. Hoque, F. and Uliana, J. (2015). Does EVA Beat ROA and ROE in Explaining the Stock</w:t>
      </w:r>
      <w:r w:rsidRPr="002C535B">
        <w:rPr>
          <w:rFonts w:ascii="Times New Roman" w:hAnsi="Times New Roman" w:cs="Times New Roman"/>
          <w:spacing w:val="1"/>
          <w:sz w:val="24"/>
          <w:szCs w:val="24"/>
        </w:rPr>
        <w:t xml:space="preserve"> </w:t>
      </w:r>
      <w:r w:rsidRPr="002C535B">
        <w:rPr>
          <w:rFonts w:ascii="Times New Roman" w:hAnsi="Times New Roman" w:cs="Times New Roman"/>
          <w:sz w:val="24"/>
          <w:szCs w:val="24"/>
        </w:rPr>
        <w:t xml:space="preserve">Returns in Indian Scenario? An Evidence Using Mixed-Effects Panel Data Regression Model. </w:t>
      </w:r>
      <w:r w:rsidRPr="002C535B">
        <w:rPr>
          <w:rFonts w:ascii="Times New Roman" w:hAnsi="Times New Roman" w:cs="Times New Roman"/>
          <w:i/>
          <w:sz w:val="24"/>
          <w:szCs w:val="24"/>
        </w:rPr>
        <w:t>Management</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and Labour</w:t>
      </w:r>
      <w:r w:rsidRPr="002C535B">
        <w:rPr>
          <w:rFonts w:ascii="Times New Roman" w:hAnsi="Times New Roman" w:cs="Times New Roman"/>
          <w:i/>
          <w:spacing w:val="-1"/>
          <w:sz w:val="24"/>
          <w:szCs w:val="24"/>
        </w:rPr>
        <w:t xml:space="preserve"> </w:t>
      </w:r>
      <w:r w:rsidRPr="002C535B">
        <w:rPr>
          <w:rFonts w:ascii="Times New Roman" w:hAnsi="Times New Roman" w:cs="Times New Roman"/>
          <w:i/>
          <w:sz w:val="24"/>
          <w:szCs w:val="24"/>
        </w:rPr>
        <w:t>Studies, 44</w:t>
      </w:r>
      <w:r w:rsidRPr="002C535B">
        <w:rPr>
          <w:rFonts w:ascii="Times New Roman" w:hAnsi="Times New Roman" w:cs="Times New Roman"/>
          <w:sz w:val="24"/>
          <w:szCs w:val="24"/>
        </w:rPr>
        <w:t>(2),</w:t>
      </w:r>
      <w:r w:rsidRPr="002C535B">
        <w:rPr>
          <w:rFonts w:ascii="Times New Roman" w:hAnsi="Times New Roman" w:cs="Times New Roman"/>
          <w:spacing w:val="-3"/>
          <w:sz w:val="24"/>
          <w:szCs w:val="24"/>
        </w:rPr>
        <w:t xml:space="preserve"> </w:t>
      </w:r>
      <w:r w:rsidRPr="002C535B">
        <w:rPr>
          <w:rFonts w:ascii="Times New Roman" w:hAnsi="Times New Roman" w:cs="Times New Roman"/>
          <w:sz w:val="24"/>
          <w:szCs w:val="24"/>
        </w:rPr>
        <w:t>103-134.</w:t>
      </w:r>
      <w:r w:rsidRPr="002C535B">
        <w:rPr>
          <w:rFonts w:ascii="Times New Roman" w:hAnsi="Times New Roman" w:cs="Times New Roman"/>
          <w:spacing w:val="1"/>
          <w:sz w:val="24"/>
          <w:szCs w:val="24"/>
        </w:rPr>
        <w:t xml:space="preserve"> </w:t>
      </w:r>
      <w:hyperlink r:id="rId10" w:history="1">
        <w:r w:rsidRPr="002C535B">
          <w:rPr>
            <w:rStyle w:val="Hyperlink"/>
            <w:rFonts w:ascii="Times New Roman" w:hAnsi="Times New Roman" w:cs="Times New Roman"/>
            <w:color w:val="auto"/>
            <w:sz w:val="24"/>
            <w:szCs w:val="24"/>
            <w:u w:val="none"/>
          </w:rPr>
          <w:t>https://doi.org/10.1177/0258042X19832397</w:t>
        </w:r>
      </w:hyperlink>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Wu,</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A.</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S. (2010).</w:t>
      </w:r>
      <w:r w:rsidRPr="002C535B">
        <w:rPr>
          <w:rFonts w:ascii="Times New Roman" w:hAnsi="Times New Roman" w:cs="Times New Roman"/>
          <w:spacing w:val="11"/>
          <w:sz w:val="24"/>
          <w:szCs w:val="24"/>
        </w:rPr>
        <w:t xml:space="preserve"> </w:t>
      </w:r>
      <w:r w:rsidRPr="002C535B">
        <w:rPr>
          <w:rFonts w:ascii="Times New Roman" w:hAnsi="Times New Roman" w:cs="Times New Roman"/>
          <w:sz w:val="24"/>
          <w:szCs w:val="24"/>
        </w:rPr>
        <w:t>Satisfaction</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with</w:t>
      </w:r>
      <w:r w:rsidRPr="002C535B">
        <w:rPr>
          <w:rFonts w:ascii="Times New Roman" w:hAnsi="Times New Roman" w:cs="Times New Roman"/>
          <w:spacing w:val="11"/>
          <w:sz w:val="24"/>
          <w:szCs w:val="24"/>
        </w:rPr>
        <w:t xml:space="preserve"> </w:t>
      </w:r>
      <w:r w:rsidRPr="002C535B">
        <w:rPr>
          <w:rFonts w:ascii="Times New Roman" w:hAnsi="Times New Roman" w:cs="Times New Roman"/>
          <w:sz w:val="24"/>
          <w:szCs w:val="24"/>
        </w:rPr>
        <w:t>activity-based</w:t>
      </w:r>
      <w:r w:rsidRPr="002C535B">
        <w:rPr>
          <w:rFonts w:ascii="Times New Roman" w:hAnsi="Times New Roman" w:cs="Times New Roman"/>
          <w:spacing w:val="13"/>
          <w:sz w:val="24"/>
          <w:szCs w:val="24"/>
        </w:rPr>
        <w:t xml:space="preserve"> </w:t>
      </w:r>
      <w:r w:rsidRPr="002C535B">
        <w:rPr>
          <w:rFonts w:ascii="Times New Roman" w:hAnsi="Times New Roman" w:cs="Times New Roman"/>
          <w:sz w:val="24"/>
          <w:szCs w:val="24"/>
        </w:rPr>
        <w:t>cost</w:t>
      </w:r>
      <w:r w:rsidRPr="002C535B">
        <w:rPr>
          <w:rFonts w:ascii="Times New Roman" w:hAnsi="Times New Roman" w:cs="Times New Roman"/>
          <w:spacing w:val="15"/>
          <w:sz w:val="24"/>
          <w:szCs w:val="24"/>
        </w:rPr>
        <w:t xml:space="preserve"> </w:t>
      </w:r>
      <w:r w:rsidRPr="002C535B">
        <w:rPr>
          <w:rFonts w:ascii="Times New Roman" w:hAnsi="Times New Roman" w:cs="Times New Roman"/>
          <w:sz w:val="24"/>
          <w:szCs w:val="24"/>
        </w:rPr>
        <w:t>management</w:t>
      </w:r>
      <w:r w:rsidRPr="002C535B">
        <w:rPr>
          <w:rFonts w:ascii="Times New Roman" w:hAnsi="Times New Roman" w:cs="Times New Roman"/>
          <w:spacing w:val="12"/>
          <w:sz w:val="24"/>
          <w:szCs w:val="24"/>
        </w:rPr>
        <w:t xml:space="preserve"> </w:t>
      </w:r>
      <w:r w:rsidRPr="002C535B">
        <w:rPr>
          <w:rFonts w:ascii="Times New Roman" w:hAnsi="Times New Roman" w:cs="Times New Roman"/>
          <w:sz w:val="24"/>
          <w:szCs w:val="24"/>
        </w:rPr>
        <w:t xml:space="preserve">implementation. </w:t>
      </w:r>
      <w:r w:rsidRPr="002C535B">
        <w:rPr>
          <w:rFonts w:ascii="Times New Roman" w:hAnsi="Times New Roman" w:cs="Times New Roman"/>
          <w:i/>
          <w:sz w:val="24"/>
          <w:szCs w:val="24"/>
        </w:rPr>
        <w:t>Journal</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of</w:t>
      </w:r>
      <w:r w:rsidRPr="002C535B">
        <w:rPr>
          <w:rFonts w:ascii="Times New Roman" w:hAnsi="Times New Roman" w:cs="Times New Roman"/>
          <w:i/>
          <w:spacing w:val="-2"/>
          <w:sz w:val="24"/>
          <w:szCs w:val="24"/>
        </w:rPr>
        <w:t xml:space="preserve"> </w:t>
      </w:r>
      <w:r w:rsidR="00D3533B" w:rsidRPr="002C535B">
        <w:rPr>
          <w:rFonts w:ascii="Times New Roman" w:hAnsi="Times New Roman" w:cs="Times New Roman"/>
          <w:i/>
          <w:sz w:val="24"/>
          <w:szCs w:val="24"/>
        </w:rPr>
        <w:t>Accounting information</w:t>
      </w:r>
      <w:r w:rsidRPr="002C535B">
        <w:rPr>
          <w:rFonts w:ascii="Times New Roman" w:hAnsi="Times New Roman" w:cs="Times New Roman"/>
          <w:i/>
          <w:sz w:val="24"/>
          <w:szCs w:val="24"/>
        </w:rPr>
        <w:t>Research,</w:t>
      </w:r>
      <w:r w:rsidRPr="002C535B">
        <w:rPr>
          <w:rFonts w:ascii="Times New Roman" w:hAnsi="Times New Roman" w:cs="Times New Roman"/>
          <w:i/>
          <w:spacing w:val="-3"/>
          <w:sz w:val="24"/>
          <w:szCs w:val="24"/>
        </w:rPr>
        <w:t xml:space="preserve"> </w:t>
      </w:r>
      <w:r w:rsidRPr="002C535B">
        <w:rPr>
          <w:rFonts w:ascii="Times New Roman" w:hAnsi="Times New Roman" w:cs="Times New Roman"/>
          <w:i/>
          <w:sz w:val="24"/>
          <w:szCs w:val="24"/>
        </w:rPr>
        <w:t>9,</w:t>
      </w:r>
      <w:r w:rsidRPr="002C535B">
        <w:rPr>
          <w:rFonts w:ascii="Times New Roman" w:hAnsi="Times New Roman" w:cs="Times New Roman"/>
          <w:i/>
          <w:spacing w:val="4"/>
          <w:sz w:val="24"/>
          <w:szCs w:val="24"/>
        </w:rPr>
        <w:t xml:space="preserve"> </w:t>
      </w:r>
      <w:r w:rsidRPr="002C535B">
        <w:rPr>
          <w:rFonts w:ascii="Times New Roman" w:hAnsi="Times New Roman" w:cs="Times New Roman"/>
          <w:sz w:val="24"/>
          <w:szCs w:val="24"/>
        </w:rPr>
        <w:t>217-237.</w:t>
      </w:r>
    </w:p>
    <w:p w:rsidR="00784FE9" w:rsidRPr="002C535B" w:rsidRDefault="00784FE9" w:rsidP="00F24C57">
      <w:pPr>
        <w:spacing w:before="0" w:beforeAutospacing="0" w:after="0" w:line="360" w:lineRule="auto"/>
        <w:ind w:left="720" w:right="30" w:hanging="719"/>
        <w:jc w:val="both"/>
        <w:rPr>
          <w:rFonts w:ascii="Times New Roman" w:hAnsi="Times New Roman" w:cs="Times New Roman"/>
          <w:sz w:val="24"/>
          <w:szCs w:val="24"/>
        </w:rPr>
      </w:pPr>
      <w:r w:rsidRPr="002C535B">
        <w:rPr>
          <w:rFonts w:ascii="Times New Roman" w:hAnsi="Times New Roman" w:cs="Times New Roman"/>
          <w:sz w:val="24"/>
          <w:szCs w:val="24"/>
        </w:rPr>
        <w:t xml:space="preserve">Zion, M. (2019). </w:t>
      </w:r>
      <w:r w:rsidRPr="002C535B">
        <w:rPr>
          <w:rFonts w:ascii="Times New Roman" w:hAnsi="Times New Roman" w:cs="Times New Roman"/>
          <w:i/>
          <w:iCs/>
          <w:sz w:val="24"/>
          <w:szCs w:val="24"/>
        </w:rPr>
        <w:t>Competence and power in managerial</w:t>
      </w:r>
      <w:r w:rsidRPr="002C535B">
        <w:rPr>
          <w:rFonts w:ascii="Times New Roman" w:hAnsi="Times New Roman" w:cs="Times New Roman"/>
          <w:i/>
          <w:sz w:val="24"/>
          <w:szCs w:val="24"/>
        </w:rPr>
        <w:t xml:space="preserve"> </w:t>
      </w:r>
      <w:r w:rsidRPr="002C535B">
        <w:rPr>
          <w:rFonts w:ascii="Times New Roman" w:hAnsi="Times New Roman" w:cs="Times New Roman"/>
          <w:i/>
          <w:iCs/>
          <w:sz w:val="24"/>
          <w:szCs w:val="24"/>
        </w:rPr>
        <w:t>decision making</w:t>
      </w:r>
      <w:r w:rsidRPr="002C535B">
        <w:rPr>
          <w:rFonts w:ascii="Times New Roman" w:hAnsi="Times New Roman" w:cs="Times New Roman"/>
          <w:iCs/>
          <w:sz w:val="24"/>
          <w:szCs w:val="24"/>
        </w:rPr>
        <w:t xml:space="preserve">. </w:t>
      </w:r>
      <w:r w:rsidRPr="002C535B">
        <w:rPr>
          <w:rFonts w:ascii="Times New Roman" w:hAnsi="Times New Roman" w:cs="Times New Roman"/>
          <w:sz w:val="24"/>
          <w:szCs w:val="24"/>
        </w:rPr>
        <w:t>Englewood Cliffs, NJ: Prentice Hall.</w:t>
      </w:r>
    </w:p>
    <w:p w:rsidR="00784FE9" w:rsidRPr="002C535B" w:rsidRDefault="00784FE9" w:rsidP="00F24C57">
      <w:pPr>
        <w:spacing w:before="0" w:beforeAutospacing="0" w:after="0" w:line="360" w:lineRule="auto"/>
        <w:ind w:left="-180" w:hanging="270"/>
        <w:jc w:val="center"/>
        <w:rPr>
          <w:rFonts w:ascii="Times New Roman" w:hAnsi="Times New Roman" w:cs="Times New Roman"/>
          <w:b/>
          <w:sz w:val="24"/>
          <w:szCs w:val="24"/>
        </w:rPr>
      </w:pPr>
    </w:p>
    <w:p w:rsidR="00784FE9" w:rsidRPr="002C535B" w:rsidRDefault="00784FE9" w:rsidP="00F24C57">
      <w:pPr>
        <w:spacing w:before="0" w:beforeAutospacing="0" w:after="0" w:line="360" w:lineRule="auto"/>
        <w:ind w:left="-180" w:hanging="270"/>
        <w:jc w:val="center"/>
        <w:rPr>
          <w:rFonts w:ascii="Times New Roman" w:hAnsi="Times New Roman" w:cs="Times New Roman"/>
          <w:b/>
          <w:sz w:val="24"/>
          <w:szCs w:val="24"/>
        </w:rPr>
      </w:pPr>
      <w:r w:rsidRPr="002C535B">
        <w:rPr>
          <w:rFonts w:ascii="Times New Roman" w:hAnsi="Times New Roman" w:cs="Times New Roman"/>
          <w:b/>
          <w:sz w:val="24"/>
          <w:szCs w:val="24"/>
        </w:rPr>
        <w:lastRenderedPageBreak/>
        <w:t>APPENDIX II</w:t>
      </w:r>
    </w:p>
    <w:p w:rsidR="00784FE9" w:rsidRPr="002C535B" w:rsidRDefault="00784FE9" w:rsidP="00F24C57">
      <w:pPr>
        <w:spacing w:before="0" w:beforeAutospacing="0" w:after="0" w:line="360" w:lineRule="auto"/>
        <w:ind w:left="-180" w:hanging="270"/>
        <w:jc w:val="center"/>
        <w:rPr>
          <w:rStyle w:val="FontStyle12"/>
          <w:b/>
        </w:rPr>
      </w:pPr>
      <w:r w:rsidRPr="002C535B">
        <w:rPr>
          <w:rStyle w:val="FontStyle12"/>
          <w:b/>
        </w:rPr>
        <w:t>QUESTIONNAIRE</w:t>
      </w:r>
    </w:p>
    <w:p w:rsidR="00784FE9" w:rsidRPr="002C535B" w:rsidRDefault="00784FE9" w:rsidP="00F24C57">
      <w:pPr>
        <w:spacing w:before="0" w:beforeAutospacing="0" w:after="0" w:line="360" w:lineRule="auto"/>
        <w:ind w:left="-180" w:hanging="270"/>
        <w:jc w:val="center"/>
        <w:rPr>
          <w:rStyle w:val="FontStyle12"/>
          <w:b/>
        </w:rPr>
      </w:pPr>
      <w:r w:rsidRPr="002C535B">
        <w:rPr>
          <w:rStyle w:val="FontStyle12"/>
          <w:b/>
        </w:rPr>
        <w:t>SECTION A</w:t>
      </w:r>
    </w:p>
    <w:p w:rsidR="00784FE9" w:rsidRPr="002C535B" w:rsidRDefault="00784FE9" w:rsidP="00F24C57">
      <w:pPr>
        <w:tabs>
          <w:tab w:val="left" w:pos="675"/>
          <w:tab w:val="center" w:pos="4680"/>
        </w:tabs>
        <w:spacing w:before="0" w:beforeAutospacing="0" w:after="0" w:line="360" w:lineRule="auto"/>
        <w:jc w:val="both"/>
        <w:rPr>
          <w:rStyle w:val="FontStyle12"/>
        </w:rPr>
      </w:pPr>
      <w:r w:rsidRPr="002C535B">
        <w:rPr>
          <w:rStyle w:val="FontStyle12"/>
        </w:rPr>
        <w:tab/>
      </w:r>
      <w:r w:rsidRPr="002C535B">
        <w:rPr>
          <w:rStyle w:val="FontStyle12"/>
        </w:rPr>
        <w:tab/>
        <w:t>Bio Data of Respondents</w:t>
      </w:r>
    </w:p>
    <w:p w:rsidR="00784FE9" w:rsidRPr="002C535B" w:rsidRDefault="00784FE9" w:rsidP="00F24C57">
      <w:pPr>
        <w:spacing w:before="0" w:beforeAutospacing="0" w:after="0" w:line="360" w:lineRule="auto"/>
        <w:jc w:val="both"/>
        <w:rPr>
          <w:rStyle w:val="FontStyle12"/>
        </w:rPr>
      </w:pPr>
      <w:r w:rsidRPr="002C535B">
        <w:rPr>
          <w:rStyle w:val="FontStyle12"/>
        </w:rPr>
        <w:t>Kindly answer the questions provided in this questionnaire</w:t>
      </w:r>
    </w:p>
    <w:p w:rsidR="00784FE9" w:rsidRPr="002C535B" w:rsidRDefault="00784FE9" w:rsidP="000D6256">
      <w:pPr>
        <w:pStyle w:val="ListParagraph"/>
        <w:numPr>
          <w:ilvl w:val="0"/>
          <w:numId w:val="6"/>
        </w:numPr>
        <w:spacing w:before="0" w:beforeAutospacing="0" w:after="0" w:line="360" w:lineRule="auto"/>
        <w:ind w:left="0" w:firstLine="0"/>
        <w:jc w:val="both"/>
        <w:rPr>
          <w:rFonts w:ascii="Times New Roman" w:hAnsi="Times New Roman" w:cs="Times New Roman"/>
          <w:sz w:val="24"/>
          <w:szCs w:val="24"/>
        </w:rPr>
      </w:pPr>
      <w:r w:rsidRPr="002C535B">
        <w:rPr>
          <w:rFonts w:ascii="Times New Roman" w:hAnsi="Times New Roman" w:cs="Times New Roman"/>
          <w:sz w:val="24"/>
          <w:szCs w:val="24"/>
        </w:rPr>
        <w:t>Gender:</w:t>
      </w:r>
      <w:r w:rsidRPr="002C535B">
        <w:rPr>
          <w:rFonts w:ascii="Times New Roman" w:hAnsi="Times New Roman" w:cs="Times New Roman"/>
          <w:sz w:val="24"/>
          <w:szCs w:val="24"/>
        </w:rPr>
        <w:tab/>
      </w:r>
      <w:r w:rsidRPr="002C535B">
        <w:rPr>
          <w:rFonts w:ascii="Times New Roman" w:hAnsi="Times New Roman" w:cs="Times New Roman"/>
          <w:sz w:val="24"/>
          <w:szCs w:val="24"/>
        </w:rPr>
        <w:tab/>
        <w:t xml:space="preserve"> male</w:t>
      </w:r>
      <w:r w:rsidRPr="002C535B">
        <w:rPr>
          <w:rFonts w:ascii="Times New Roman" w:hAnsi="Times New Roman" w:cs="Times New Roman"/>
          <w:sz w:val="24"/>
          <w:szCs w:val="24"/>
        </w:rPr>
        <w:tab/>
        <w:t>( )</w:t>
      </w:r>
      <w:r w:rsidRPr="002C535B">
        <w:rPr>
          <w:rFonts w:ascii="Times New Roman" w:hAnsi="Times New Roman" w:cs="Times New Roman"/>
          <w:sz w:val="24"/>
          <w:szCs w:val="24"/>
        </w:rPr>
        <w:tab/>
        <w:t>female(  )</w:t>
      </w:r>
    </w:p>
    <w:p w:rsidR="00784FE9" w:rsidRPr="002C535B" w:rsidRDefault="00784FE9" w:rsidP="000D6256">
      <w:pPr>
        <w:pStyle w:val="ListParagraph"/>
        <w:numPr>
          <w:ilvl w:val="0"/>
          <w:numId w:val="6"/>
        </w:numPr>
        <w:spacing w:before="0" w:beforeAutospacing="0" w:after="0" w:line="360" w:lineRule="auto"/>
        <w:ind w:left="0" w:firstLine="0"/>
        <w:jc w:val="both"/>
        <w:rPr>
          <w:rFonts w:ascii="Times New Roman" w:hAnsi="Times New Roman" w:cs="Times New Roman"/>
          <w:sz w:val="24"/>
          <w:szCs w:val="24"/>
        </w:rPr>
      </w:pPr>
      <w:r w:rsidRPr="002C535B">
        <w:rPr>
          <w:rFonts w:ascii="Times New Roman" w:hAnsi="Times New Roman" w:cs="Times New Roman"/>
          <w:sz w:val="24"/>
          <w:szCs w:val="24"/>
        </w:rPr>
        <w:t xml:space="preserve">Age: </w:t>
      </w:r>
      <w:r w:rsidRPr="002C535B">
        <w:rPr>
          <w:rFonts w:ascii="Times New Roman" w:hAnsi="Times New Roman" w:cs="Times New Roman"/>
          <w:sz w:val="24"/>
          <w:szCs w:val="24"/>
        </w:rPr>
        <w:tab/>
      </w:r>
      <w:r w:rsidRPr="002C535B">
        <w:rPr>
          <w:rFonts w:ascii="Times New Roman" w:hAnsi="Times New Roman" w:cs="Times New Roman"/>
          <w:sz w:val="24"/>
          <w:szCs w:val="24"/>
        </w:rPr>
        <w:tab/>
        <w:t>16-20</w:t>
      </w:r>
      <w:r w:rsidRPr="002C535B">
        <w:rPr>
          <w:rFonts w:ascii="Times New Roman" w:hAnsi="Times New Roman" w:cs="Times New Roman"/>
          <w:sz w:val="24"/>
          <w:szCs w:val="24"/>
        </w:rPr>
        <w:tab/>
        <w:t>(  )</w:t>
      </w:r>
      <w:r w:rsidRPr="002C535B">
        <w:rPr>
          <w:rFonts w:ascii="Times New Roman" w:hAnsi="Times New Roman" w:cs="Times New Roman"/>
          <w:sz w:val="24"/>
          <w:szCs w:val="24"/>
        </w:rPr>
        <w:tab/>
        <w:t>21-30</w:t>
      </w:r>
      <w:r w:rsidRPr="002C535B">
        <w:rPr>
          <w:rFonts w:ascii="Times New Roman" w:hAnsi="Times New Roman" w:cs="Times New Roman"/>
          <w:sz w:val="24"/>
          <w:szCs w:val="24"/>
        </w:rPr>
        <w:tab/>
        <w:t>(  )</w:t>
      </w:r>
      <w:r w:rsidRPr="002C535B">
        <w:rPr>
          <w:rFonts w:ascii="Times New Roman" w:hAnsi="Times New Roman" w:cs="Times New Roman"/>
          <w:sz w:val="24"/>
          <w:szCs w:val="24"/>
        </w:rPr>
        <w:tab/>
        <w:t>31-40</w:t>
      </w:r>
      <w:r w:rsidRPr="002C535B">
        <w:rPr>
          <w:rFonts w:ascii="Times New Roman" w:hAnsi="Times New Roman" w:cs="Times New Roman"/>
          <w:sz w:val="24"/>
          <w:szCs w:val="24"/>
        </w:rPr>
        <w:tab/>
        <w:t>(  )</w:t>
      </w:r>
      <w:r w:rsidRPr="002C535B">
        <w:rPr>
          <w:rFonts w:ascii="Times New Roman" w:hAnsi="Times New Roman" w:cs="Times New Roman"/>
          <w:sz w:val="24"/>
          <w:szCs w:val="24"/>
        </w:rPr>
        <w:tab/>
        <w:t>41 yrs. and above(  )</w:t>
      </w:r>
    </w:p>
    <w:p w:rsidR="00784FE9" w:rsidRPr="002C535B" w:rsidRDefault="00784FE9" w:rsidP="000D6256">
      <w:pPr>
        <w:pStyle w:val="ListParagraph"/>
        <w:numPr>
          <w:ilvl w:val="0"/>
          <w:numId w:val="6"/>
        </w:numPr>
        <w:spacing w:before="0" w:beforeAutospacing="0" w:after="0" w:line="360" w:lineRule="auto"/>
        <w:ind w:left="0" w:firstLine="0"/>
        <w:jc w:val="both"/>
        <w:rPr>
          <w:rFonts w:ascii="Times New Roman" w:hAnsi="Times New Roman" w:cs="Times New Roman"/>
          <w:sz w:val="24"/>
          <w:szCs w:val="24"/>
        </w:rPr>
      </w:pPr>
      <w:r w:rsidRPr="002C535B">
        <w:rPr>
          <w:rFonts w:ascii="Times New Roman" w:hAnsi="Times New Roman" w:cs="Times New Roman"/>
          <w:sz w:val="24"/>
          <w:szCs w:val="24"/>
        </w:rPr>
        <w:t xml:space="preserve">Marital status: </w:t>
      </w:r>
      <w:r w:rsidRPr="002C535B">
        <w:rPr>
          <w:rFonts w:ascii="Times New Roman" w:hAnsi="Times New Roman" w:cs="Times New Roman"/>
          <w:sz w:val="24"/>
          <w:szCs w:val="24"/>
        </w:rPr>
        <w:tab/>
        <w:t>single</w:t>
      </w:r>
      <w:r w:rsidRPr="002C535B">
        <w:rPr>
          <w:rFonts w:ascii="Times New Roman" w:hAnsi="Times New Roman" w:cs="Times New Roman"/>
          <w:sz w:val="24"/>
          <w:szCs w:val="24"/>
        </w:rPr>
        <w:tab/>
        <w:t>(  )</w:t>
      </w:r>
      <w:r w:rsidRPr="002C535B">
        <w:rPr>
          <w:rFonts w:ascii="Times New Roman" w:hAnsi="Times New Roman" w:cs="Times New Roman"/>
          <w:sz w:val="24"/>
          <w:szCs w:val="24"/>
        </w:rPr>
        <w:tab/>
        <w:t>married</w:t>
      </w:r>
      <w:r w:rsidRPr="002C535B">
        <w:rPr>
          <w:rFonts w:ascii="Times New Roman" w:hAnsi="Times New Roman" w:cs="Times New Roman"/>
          <w:sz w:val="24"/>
          <w:szCs w:val="24"/>
        </w:rPr>
        <w:tab/>
        <w:t>(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4. Educational qualification:   GCE/SSCE( )OND/NCE(  )  HND/BSC (  ) MSC/MA(  )</w:t>
      </w:r>
    </w:p>
    <w:p w:rsidR="00784FE9" w:rsidRPr="002C535B" w:rsidRDefault="00784FE9" w:rsidP="00F24C57">
      <w:pPr>
        <w:spacing w:before="0" w:beforeAutospacing="0" w:after="0" w:line="360" w:lineRule="auto"/>
        <w:jc w:val="center"/>
        <w:rPr>
          <w:rFonts w:ascii="Times New Roman" w:hAnsi="Times New Roman" w:cs="Times New Roman"/>
          <w:b/>
          <w:sz w:val="24"/>
          <w:szCs w:val="24"/>
        </w:rPr>
      </w:pPr>
      <w:r w:rsidRPr="002C535B">
        <w:rPr>
          <w:rFonts w:ascii="Times New Roman" w:hAnsi="Times New Roman" w:cs="Times New Roman"/>
          <w:b/>
          <w:sz w:val="24"/>
          <w:szCs w:val="24"/>
        </w:rPr>
        <w:t>SECTION B</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w w:val="98"/>
          <w:sz w:val="24"/>
          <w:szCs w:val="24"/>
        </w:rPr>
        <w:t>5.</w:t>
      </w:r>
      <w:r w:rsidRPr="002C535B">
        <w:rPr>
          <w:rFonts w:ascii="Times New Roman" w:hAnsi="Times New Roman" w:cs="Times New Roman"/>
          <w:w w:val="98"/>
          <w:sz w:val="24"/>
          <w:szCs w:val="24"/>
        </w:rPr>
        <w:tab/>
      </w:r>
      <w:r w:rsidR="00D3533B" w:rsidRPr="002C535B">
        <w:rPr>
          <w:rFonts w:ascii="Times New Roman" w:hAnsi="Times New Roman" w:cs="Times New Roman"/>
          <w:w w:val="98"/>
          <w:sz w:val="24"/>
          <w:szCs w:val="24"/>
        </w:rPr>
        <w:t>Accounting information</w:t>
      </w:r>
      <w:r w:rsidRPr="002C535B">
        <w:rPr>
          <w:rFonts w:ascii="Times New Roman" w:hAnsi="Times New Roman" w:cs="Times New Roman"/>
          <w:w w:val="98"/>
          <w:sz w:val="24"/>
          <w:szCs w:val="24"/>
        </w:rPr>
        <w:t xml:space="preserve">play a significant role in profit making of your organization Agree (    ) Strongly Agree (    ) Disagree (    ) Strongly Disagree (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w w:val="98"/>
          <w:sz w:val="24"/>
          <w:szCs w:val="24"/>
        </w:rPr>
        <w:t>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6.</w:t>
      </w:r>
      <w:r w:rsidRPr="002C535B">
        <w:rPr>
          <w:rFonts w:ascii="Times New Roman" w:hAnsi="Times New Roman" w:cs="Times New Roman"/>
          <w:sz w:val="24"/>
          <w:szCs w:val="24"/>
        </w:rPr>
        <w:tab/>
        <w:t xml:space="preserve">Do you know that cost is Classified by the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to provide useful information for profit planning </w:t>
      </w: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7.</w:t>
      </w:r>
      <w:r w:rsidRPr="002C535B">
        <w:rPr>
          <w:rFonts w:ascii="Times New Roman" w:hAnsi="Times New Roman" w:cs="Times New Roman"/>
          <w:sz w:val="24"/>
          <w:szCs w:val="24"/>
        </w:rPr>
        <w:tab/>
        <w:t xml:space="preserve">There are relationship between the quality of information given to the management and proper planning control and decision making </w:t>
      </w: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sz w:val="24"/>
          <w:szCs w:val="24"/>
        </w:rPr>
        <w:t>8.</w:t>
      </w:r>
      <w:r w:rsidRPr="002C535B">
        <w:rPr>
          <w:rFonts w:ascii="Times New Roman" w:hAnsi="Times New Roman" w:cs="Times New Roman"/>
          <w:sz w:val="24"/>
          <w:szCs w:val="24"/>
        </w:rPr>
        <w:tab/>
        <w:t>Do you agree that the company’s Fixed cost</w:t>
      </w:r>
      <w:r w:rsidRPr="002C535B">
        <w:rPr>
          <w:rFonts w:ascii="Times New Roman" w:hAnsi="Times New Roman" w:cs="Times New Roman"/>
          <w:sz w:val="24"/>
          <w:szCs w:val="24"/>
        </w:rPr>
        <w:tab/>
        <w:t>will remain constant</w:t>
      </w:r>
      <w:r w:rsidRPr="002C535B">
        <w:rPr>
          <w:rFonts w:ascii="Times New Roman" w:hAnsi="Times New Roman" w:cs="Times New Roman"/>
          <w:sz w:val="24"/>
          <w:szCs w:val="24"/>
        </w:rPr>
        <w:tab/>
        <w:t>over the</w:t>
      </w:r>
      <w:r w:rsidRPr="002C535B">
        <w:rPr>
          <w:rFonts w:ascii="Times New Roman" w:hAnsi="Times New Roman" w:cs="Times New Roman"/>
          <w:sz w:val="24"/>
          <w:szCs w:val="24"/>
        </w:rPr>
        <w:tab/>
        <w:t xml:space="preserve">relevant Range of output </w:t>
      </w:r>
      <w:r w:rsidRPr="002C535B">
        <w:rPr>
          <w:rFonts w:ascii="Times New Roman" w:hAnsi="Times New Roman" w:cs="Times New Roman"/>
          <w:w w:val="98"/>
          <w:sz w:val="24"/>
          <w:szCs w:val="24"/>
        </w:rPr>
        <w:t xml:space="preserve">Agree (    ) Strongly Agree (    ) Disagree (    )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w w:val="98"/>
          <w:sz w:val="24"/>
          <w:szCs w:val="24"/>
        </w:rPr>
        <w:t>Strongly Disagree (    ) Neutral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sz w:val="24"/>
          <w:szCs w:val="24"/>
        </w:rPr>
        <w:t>9.</w:t>
      </w:r>
      <w:r w:rsidRPr="002C535B">
        <w:rPr>
          <w:rFonts w:ascii="Times New Roman" w:hAnsi="Times New Roman" w:cs="Times New Roman"/>
          <w:sz w:val="24"/>
          <w:szCs w:val="24"/>
        </w:rPr>
        <w:tab/>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should involved in decision making </w:t>
      </w:r>
      <w:r w:rsidRPr="002C535B">
        <w:rPr>
          <w:rFonts w:ascii="Times New Roman" w:hAnsi="Times New Roman" w:cs="Times New Roman"/>
          <w:w w:val="98"/>
          <w:sz w:val="24"/>
          <w:szCs w:val="24"/>
        </w:rPr>
        <w:t xml:space="preserve">Agree (    )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w w:val="98"/>
          <w:sz w:val="24"/>
          <w:szCs w:val="24"/>
        </w:rPr>
        <w:t>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sz w:val="24"/>
          <w:szCs w:val="24"/>
        </w:rPr>
        <w:t>10.</w:t>
      </w:r>
      <w:r w:rsidRPr="002C535B">
        <w:rPr>
          <w:rFonts w:ascii="Times New Roman" w:hAnsi="Times New Roman" w:cs="Times New Roman"/>
          <w:sz w:val="24"/>
          <w:szCs w:val="24"/>
        </w:rPr>
        <w:tab/>
        <w:t xml:space="preserve">The Role of the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in your</w:t>
      </w:r>
      <w:r w:rsidRPr="002C535B">
        <w:rPr>
          <w:rFonts w:ascii="Times New Roman" w:hAnsi="Times New Roman" w:cs="Times New Roman"/>
          <w:sz w:val="24"/>
          <w:szCs w:val="24"/>
        </w:rPr>
        <w:tab/>
        <w:t xml:space="preserve">organization is very important </w:t>
      </w:r>
      <w:r w:rsidRPr="002C535B">
        <w:rPr>
          <w:rFonts w:ascii="Times New Roman" w:hAnsi="Times New Roman" w:cs="Times New Roman"/>
          <w:w w:val="98"/>
          <w:sz w:val="24"/>
          <w:szCs w:val="24"/>
        </w:rPr>
        <w:t xml:space="preserve">Agree (    ) Strongly Agree (    ) Disagree (    ) Strongly Disagree (    ) </w:t>
      </w:r>
    </w:p>
    <w:p w:rsidR="00784FE9" w:rsidRPr="002C535B" w:rsidRDefault="00784FE9" w:rsidP="00F24C57">
      <w:pPr>
        <w:spacing w:before="0" w:beforeAutospacing="0" w:after="0" w:line="360" w:lineRule="auto"/>
        <w:ind w:firstLine="720"/>
        <w:jc w:val="both"/>
        <w:rPr>
          <w:rFonts w:ascii="Times New Roman" w:hAnsi="Times New Roman" w:cs="Times New Roman"/>
          <w:sz w:val="24"/>
          <w:szCs w:val="24"/>
        </w:rPr>
      </w:pPr>
      <w:r w:rsidRPr="002C535B">
        <w:rPr>
          <w:rFonts w:ascii="Times New Roman" w:hAnsi="Times New Roman" w:cs="Times New Roman"/>
          <w:w w:val="98"/>
          <w:sz w:val="24"/>
          <w:szCs w:val="24"/>
        </w:rPr>
        <w:t>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lastRenderedPageBreak/>
        <w:t>11.</w:t>
      </w:r>
      <w:r w:rsidRPr="002C535B">
        <w:rPr>
          <w:rFonts w:ascii="Times New Roman" w:hAnsi="Times New Roman" w:cs="Times New Roman"/>
          <w:sz w:val="24"/>
          <w:szCs w:val="24"/>
        </w:rPr>
        <w:tab/>
        <w:t xml:space="preserve">There is a link between the price of Products and the profit realized </w:t>
      </w: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12.</w:t>
      </w:r>
      <w:r w:rsidRPr="002C535B">
        <w:rPr>
          <w:rFonts w:ascii="Times New Roman" w:hAnsi="Times New Roman" w:cs="Times New Roman"/>
          <w:sz w:val="24"/>
          <w:szCs w:val="24"/>
        </w:rPr>
        <w:tab/>
        <w:t xml:space="preserve">There is an impact of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on organizational profitability </w:t>
      </w: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 xml:space="preserve">13. </w:t>
      </w:r>
      <w:r w:rsidRPr="002C535B">
        <w:rPr>
          <w:rFonts w:ascii="Times New Roman" w:hAnsi="Times New Roman" w:cs="Times New Roman"/>
          <w:sz w:val="24"/>
          <w:szCs w:val="24"/>
        </w:rPr>
        <w:tab/>
        <w:t xml:space="preserve">Management accountings affect Organizational development positively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14</w:t>
      </w:r>
      <w:r w:rsidRPr="002C535B">
        <w:rPr>
          <w:rFonts w:ascii="Times New Roman" w:hAnsi="Times New Roman" w:cs="Times New Roman"/>
          <w:sz w:val="24"/>
          <w:szCs w:val="24"/>
        </w:rPr>
        <w:tab/>
        <w:t>The strength and weakness of the</w:t>
      </w:r>
      <w:r w:rsidRPr="002C535B">
        <w:rPr>
          <w:rFonts w:ascii="Times New Roman" w:hAnsi="Times New Roman" w:cs="Times New Roman"/>
          <w:sz w:val="24"/>
          <w:szCs w:val="24"/>
        </w:rPr>
        <w:tab/>
        <w:t xml:space="preserve">organization in maximizing profit can be identified through the role of </w:t>
      </w:r>
      <w:r w:rsidR="00D3533B" w:rsidRPr="002C535B">
        <w:rPr>
          <w:rFonts w:ascii="Times New Roman" w:hAnsi="Times New Roman" w:cs="Times New Roman"/>
          <w:sz w:val="24"/>
          <w:szCs w:val="24"/>
        </w:rPr>
        <w:t>Accounting information</w:t>
      </w: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sz w:val="24"/>
          <w:szCs w:val="24"/>
        </w:rPr>
        <w:t>15.</w:t>
      </w:r>
      <w:r w:rsidRPr="002C535B">
        <w:rPr>
          <w:rFonts w:ascii="Times New Roman" w:hAnsi="Times New Roman" w:cs="Times New Roman"/>
          <w:sz w:val="24"/>
          <w:szCs w:val="24"/>
        </w:rPr>
        <w:tab/>
        <w:t xml:space="preserve">Profit maximization is necessary for organizational growth </w:t>
      </w:r>
      <w:r w:rsidRPr="002C535B">
        <w:rPr>
          <w:rFonts w:ascii="Times New Roman" w:hAnsi="Times New Roman" w:cs="Times New Roman"/>
          <w:w w:val="98"/>
          <w:sz w:val="24"/>
          <w:szCs w:val="24"/>
        </w:rPr>
        <w:t xml:space="preserve">Agree (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w w:val="98"/>
          <w:sz w:val="24"/>
          <w:szCs w:val="24"/>
        </w:rPr>
        <w:t>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sz w:val="24"/>
          <w:szCs w:val="24"/>
        </w:rPr>
        <w:t>16.</w:t>
      </w:r>
      <w:r w:rsidRPr="002C535B">
        <w:rPr>
          <w:rFonts w:ascii="Times New Roman" w:hAnsi="Times New Roman" w:cs="Times New Roman"/>
          <w:sz w:val="24"/>
          <w:szCs w:val="24"/>
        </w:rPr>
        <w:tab/>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also Involves planning programme to reduce cost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w w:val="98"/>
          <w:sz w:val="24"/>
          <w:szCs w:val="24"/>
        </w:rPr>
        <w:t>Agree (    ) Strongly Agree (    ) Disagree (    ) Strongly Disagree (    ) Neutral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sz w:val="24"/>
          <w:szCs w:val="24"/>
        </w:rPr>
        <w:t>17.</w:t>
      </w:r>
      <w:r w:rsidRPr="002C535B">
        <w:rPr>
          <w:rFonts w:ascii="Times New Roman" w:hAnsi="Times New Roman" w:cs="Times New Roman"/>
          <w:sz w:val="24"/>
          <w:szCs w:val="24"/>
        </w:rPr>
        <w:tab/>
        <w:t xml:space="preserve">Increase in the cost of products Manufactured in  Nigeria  are  caused  by  managements Inefficiency </w:t>
      </w:r>
      <w:r w:rsidRPr="002C535B">
        <w:rPr>
          <w:rFonts w:ascii="Times New Roman" w:hAnsi="Times New Roman" w:cs="Times New Roman"/>
          <w:w w:val="98"/>
          <w:sz w:val="24"/>
          <w:szCs w:val="24"/>
        </w:rPr>
        <w:t xml:space="preserve">Agree (    ) Strongly Agree (    ) Disagree (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w w:val="98"/>
          <w:sz w:val="24"/>
          <w:szCs w:val="24"/>
        </w:rPr>
        <w:t>Strongly Disagree (    ) Neutral (    )</w:t>
      </w:r>
    </w:p>
    <w:p w:rsidR="00784FE9" w:rsidRPr="002C535B" w:rsidRDefault="00784FE9" w:rsidP="00F24C57">
      <w:pPr>
        <w:spacing w:before="0" w:beforeAutospacing="0" w:after="0" w:line="360" w:lineRule="auto"/>
        <w:jc w:val="both"/>
        <w:rPr>
          <w:rFonts w:ascii="Times New Roman" w:hAnsi="Times New Roman" w:cs="Times New Roman"/>
          <w:w w:val="98"/>
          <w:sz w:val="24"/>
          <w:szCs w:val="24"/>
        </w:rPr>
      </w:pPr>
      <w:r w:rsidRPr="002C535B">
        <w:rPr>
          <w:rFonts w:ascii="Times New Roman" w:hAnsi="Times New Roman" w:cs="Times New Roman"/>
          <w:sz w:val="24"/>
          <w:szCs w:val="24"/>
        </w:rPr>
        <w:t>18.</w:t>
      </w:r>
      <w:r w:rsidRPr="002C535B">
        <w:rPr>
          <w:rFonts w:ascii="Times New Roman" w:hAnsi="Times New Roman" w:cs="Times New Roman"/>
          <w:sz w:val="24"/>
          <w:szCs w:val="24"/>
        </w:rPr>
        <w:tab/>
        <w:t xml:space="preserve">Organizational strategic managers should rely on </w:t>
      </w:r>
      <w:r w:rsidR="00D3533B" w:rsidRPr="002C535B">
        <w:rPr>
          <w:rFonts w:ascii="Times New Roman" w:hAnsi="Times New Roman" w:cs="Times New Roman"/>
          <w:sz w:val="24"/>
          <w:szCs w:val="24"/>
        </w:rPr>
        <w:t>Accounting information</w:t>
      </w:r>
      <w:r w:rsidRPr="002C535B">
        <w:rPr>
          <w:rFonts w:ascii="Times New Roman" w:hAnsi="Times New Roman" w:cs="Times New Roman"/>
          <w:sz w:val="24"/>
          <w:szCs w:val="24"/>
        </w:rPr>
        <w:t xml:space="preserve"> for decision Making </w:t>
      </w:r>
      <w:r w:rsidRPr="002C535B">
        <w:rPr>
          <w:rFonts w:ascii="Times New Roman" w:hAnsi="Times New Roman" w:cs="Times New Roman"/>
          <w:w w:val="98"/>
          <w:sz w:val="24"/>
          <w:szCs w:val="24"/>
        </w:rPr>
        <w:t xml:space="preserve">Agree (    ) Strongly Agree (    ) Disagree (    ) </w:t>
      </w:r>
    </w:p>
    <w:p w:rsidR="00784FE9" w:rsidRPr="002C535B" w:rsidRDefault="00784FE9" w:rsidP="00F24C57">
      <w:pPr>
        <w:spacing w:before="0" w:beforeAutospacing="0" w:after="0" w:line="360" w:lineRule="auto"/>
        <w:jc w:val="both"/>
        <w:rPr>
          <w:rFonts w:ascii="Times New Roman" w:hAnsi="Times New Roman" w:cs="Times New Roman"/>
          <w:sz w:val="24"/>
          <w:szCs w:val="24"/>
        </w:rPr>
      </w:pPr>
      <w:r w:rsidRPr="002C535B">
        <w:rPr>
          <w:rFonts w:ascii="Times New Roman" w:hAnsi="Times New Roman" w:cs="Times New Roman"/>
          <w:w w:val="98"/>
          <w:sz w:val="24"/>
          <w:szCs w:val="24"/>
        </w:rPr>
        <w:t>Strongly Disagree (    ) Neutral (    )</w:t>
      </w:r>
    </w:p>
    <w:p w:rsidR="00784FE9" w:rsidRPr="002C535B" w:rsidRDefault="00784FE9" w:rsidP="00F24C57">
      <w:pPr>
        <w:spacing w:before="0" w:beforeAutospacing="0" w:after="0" w:line="360" w:lineRule="auto"/>
        <w:rPr>
          <w:rFonts w:ascii="Times New Roman" w:hAnsi="Times New Roman" w:cs="Times New Roman"/>
          <w:sz w:val="24"/>
          <w:szCs w:val="24"/>
        </w:rPr>
      </w:pPr>
    </w:p>
    <w:p w:rsidR="00EE2AA7" w:rsidRPr="002C535B" w:rsidRDefault="00EE2AA7" w:rsidP="00F24C57">
      <w:pPr>
        <w:spacing w:before="0" w:beforeAutospacing="0" w:after="0" w:line="360" w:lineRule="auto"/>
        <w:rPr>
          <w:rFonts w:ascii="Times New Roman" w:hAnsi="Times New Roman" w:cs="Times New Roman"/>
          <w:sz w:val="24"/>
          <w:szCs w:val="24"/>
        </w:rPr>
      </w:pPr>
    </w:p>
    <w:sectPr w:rsidR="00EE2AA7" w:rsidRPr="002C535B" w:rsidSect="00F24C57">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3C5" w:rsidRDefault="004C03C5" w:rsidP="00784FE9">
      <w:pPr>
        <w:spacing w:before="0" w:after="0" w:line="240" w:lineRule="auto"/>
      </w:pPr>
      <w:r>
        <w:separator/>
      </w:r>
    </w:p>
  </w:endnote>
  <w:endnote w:type="continuationSeparator" w:id="1">
    <w:p w:rsidR="004C03C5" w:rsidRDefault="004C03C5" w:rsidP="00784FE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9045"/>
      <w:docPartObj>
        <w:docPartGallery w:val="Page Numbers (Bottom of Page)"/>
        <w:docPartUnique/>
      </w:docPartObj>
    </w:sdtPr>
    <w:sdtContent>
      <w:p w:rsidR="00784FE9" w:rsidRDefault="002B5899">
        <w:pPr>
          <w:pStyle w:val="Footer"/>
          <w:jc w:val="center"/>
        </w:pPr>
        <w:fldSimple w:instr=" PAGE   \* MERGEFORMAT ">
          <w:r w:rsidR="00F46522">
            <w:rPr>
              <w:noProof/>
            </w:rPr>
            <w:t>iii</w:t>
          </w:r>
        </w:fldSimple>
      </w:p>
    </w:sdtContent>
  </w:sdt>
  <w:p w:rsidR="00784FE9" w:rsidRDefault="00784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3C5" w:rsidRDefault="004C03C5" w:rsidP="00784FE9">
      <w:pPr>
        <w:spacing w:before="0" w:after="0" w:line="240" w:lineRule="auto"/>
      </w:pPr>
      <w:r>
        <w:separator/>
      </w:r>
    </w:p>
  </w:footnote>
  <w:footnote w:type="continuationSeparator" w:id="1">
    <w:p w:rsidR="004C03C5" w:rsidRDefault="004C03C5" w:rsidP="00784FE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6">
    <w:nsid w:val="57D72E50"/>
    <w:multiLevelType w:val="multilevel"/>
    <w:tmpl w:val="E90878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4156E"/>
    <w:multiLevelType w:val="hybridMultilevel"/>
    <w:tmpl w:val="A24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021CBF"/>
    <w:multiLevelType w:val="multilevel"/>
    <w:tmpl w:val="E35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11">
    <w:nsid w:val="78645D17"/>
    <w:multiLevelType w:val="multilevel"/>
    <w:tmpl w:val="312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3"/>
  </w:num>
  <w:num w:numId="5">
    <w:abstractNumId w:val="1"/>
  </w:num>
  <w:num w:numId="6">
    <w:abstractNumId w:val="2"/>
  </w:num>
  <w:num w:numId="7">
    <w:abstractNumId w:val="5"/>
  </w:num>
  <w:num w:numId="8">
    <w:abstractNumId w:val="10"/>
  </w:num>
  <w:num w:numId="9">
    <w:abstractNumId w:val="8"/>
  </w:num>
  <w:num w:numId="10">
    <w:abstractNumId w:val="4"/>
  </w:num>
  <w:num w:numId="11">
    <w:abstractNumId w:val="0"/>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84FE9"/>
    <w:rsid w:val="000A4EFF"/>
    <w:rsid w:val="000D01BF"/>
    <w:rsid w:val="000D6256"/>
    <w:rsid w:val="0014640A"/>
    <w:rsid w:val="00254EF3"/>
    <w:rsid w:val="002B5899"/>
    <w:rsid w:val="002C535B"/>
    <w:rsid w:val="002E6671"/>
    <w:rsid w:val="00326CB3"/>
    <w:rsid w:val="003E366A"/>
    <w:rsid w:val="00466331"/>
    <w:rsid w:val="004710A2"/>
    <w:rsid w:val="00497380"/>
    <w:rsid w:val="004B34EC"/>
    <w:rsid w:val="004C03C5"/>
    <w:rsid w:val="00541167"/>
    <w:rsid w:val="005429CD"/>
    <w:rsid w:val="005551EF"/>
    <w:rsid w:val="005A163E"/>
    <w:rsid w:val="005C1BF7"/>
    <w:rsid w:val="00671494"/>
    <w:rsid w:val="00732C0C"/>
    <w:rsid w:val="00784FE9"/>
    <w:rsid w:val="007F2F73"/>
    <w:rsid w:val="0086181D"/>
    <w:rsid w:val="008B2E5C"/>
    <w:rsid w:val="00917F8A"/>
    <w:rsid w:val="009803E4"/>
    <w:rsid w:val="0099303E"/>
    <w:rsid w:val="00A84439"/>
    <w:rsid w:val="00A93C8B"/>
    <w:rsid w:val="00AD79A9"/>
    <w:rsid w:val="00B26BB1"/>
    <w:rsid w:val="00B509DB"/>
    <w:rsid w:val="00BF4316"/>
    <w:rsid w:val="00C81369"/>
    <w:rsid w:val="00C877CF"/>
    <w:rsid w:val="00CC2002"/>
    <w:rsid w:val="00CC51A2"/>
    <w:rsid w:val="00CE2E5B"/>
    <w:rsid w:val="00D3533B"/>
    <w:rsid w:val="00D42F9B"/>
    <w:rsid w:val="00E377FC"/>
    <w:rsid w:val="00EE2AA7"/>
    <w:rsid w:val="00F24C57"/>
    <w:rsid w:val="00F46522"/>
    <w:rsid w:val="00F94EC1"/>
    <w:rsid w:val="00FD7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E9"/>
    <w:pPr>
      <w:spacing w:before="100" w:beforeAutospacing="1" w:line="273" w:lineRule="auto"/>
    </w:pPr>
    <w:rPr>
      <w:rFonts w:ascii="Calibri" w:eastAsia="Times New Roman" w:hAnsi="Calibri" w:cs="Calibri"/>
      <w:lang w:val="en-GB" w:eastAsia="en-GB"/>
    </w:rPr>
  </w:style>
  <w:style w:type="paragraph" w:styleId="Heading1">
    <w:name w:val="heading 1"/>
    <w:basedOn w:val="Normal"/>
    <w:link w:val="Heading1Char"/>
    <w:uiPriority w:val="1"/>
    <w:qFormat/>
    <w:rsid w:val="00784FE9"/>
    <w:pPr>
      <w:widowControl w:val="0"/>
      <w:autoSpaceDE w:val="0"/>
      <w:autoSpaceDN w:val="0"/>
      <w:spacing w:before="0" w:beforeAutospacing="0" w:after="0" w:line="240" w:lineRule="auto"/>
      <w:ind w:left="500"/>
      <w:outlineLvl w:val="0"/>
    </w:pPr>
    <w:rPr>
      <w:rFonts w:ascii="Times New Roman" w:hAnsi="Times New Roman" w:cs="Times New Roman"/>
      <w:b/>
      <w:bCs/>
      <w:sz w:val="24"/>
      <w:szCs w:val="24"/>
      <w:lang w:val="en-US" w:eastAsia="en-US"/>
    </w:rPr>
  </w:style>
  <w:style w:type="paragraph" w:styleId="Heading2">
    <w:name w:val="heading 2"/>
    <w:basedOn w:val="Normal"/>
    <w:next w:val="Normal"/>
    <w:link w:val="Heading2Char"/>
    <w:uiPriority w:val="1"/>
    <w:unhideWhenUsed/>
    <w:qFormat/>
    <w:rsid w:val="00784FE9"/>
    <w:pPr>
      <w:keepNext/>
      <w:spacing w:before="240" w:beforeAutospacing="0" w:after="60" w:line="276" w:lineRule="auto"/>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4FE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84FE9"/>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84FE9"/>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784FE9"/>
    <w:rPr>
      <w:rFonts w:ascii="Calibri" w:eastAsia="Times New Roman" w:hAnsi="Calibri" w:cs="Calibri"/>
      <w:lang w:val="en-GB" w:eastAsia="en-GB"/>
    </w:rPr>
  </w:style>
  <w:style w:type="paragraph" w:styleId="ListParagraph">
    <w:name w:val="List Paragraph"/>
    <w:basedOn w:val="Normal"/>
    <w:uiPriority w:val="1"/>
    <w:qFormat/>
    <w:rsid w:val="00784FE9"/>
    <w:pPr>
      <w:ind w:left="720"/>
      <w:contextualSpacing/>
    </w:pPr>
  </w:style>
  <w:style w:type="character" w:styleId="Strong">
    <w:name w:val="Strong"/>
    <w:basedOn w:val="DefaultParagraphFont"/>
    <w:uiPriority w:val="22"/>
    <w:qFormat/>
    <w:rsid w:val="00784FE9"/>
    <w:rPr>
      <w:b/>
      <w:bCs/>
    </w:rPr>
  </w:style>
  <w:style w:type="character" w:customStyle="1" w:styleId="Bodytext">
    <w:name w:val="Body text_"/>
    <w:basedOn w:val="DefaultParagraphFont"/>
    <w:link w:val="Bodytext0"/>
    <w:rsid w:val="00784FE9"/>
    <w:rPr>
      <w:rFonts w:ascii="Times New Roman" w:eastAsia="Times New Roman" w:hAnsi="Times New Roman" w:cs="Times New Roman"/>
      <w:sz w:val="18"/>
      <w:szCs w:val="18"/>
    </w:rPr>
  </w:style>
  <w:style w:type="paragraph" w:customStyle="1" w:styleId="Bodytext0">
    <w:name w:val="Body text"/>
    <w:basedOn w:val="Normal"/>
    <w:link w:val="Bodytext"/>
    <w:qFormat/>
    <w:rsid w:val="00784FE9"/>
    <w:pPr>
      <w:widowControl w:val="0"/>
      <w:spacing w:before="0" w:beforeAutospacing="0" w:after="0" w:line="252" w:lineRule="auto"/>
    </w:pPr>
    <w:rPr>
      <w:rFonts w:ascii="Times New Roman" w:hAnsi="Times New Roman" w:cs="Times New Roman"/>
      <w:sz w:val="18"/>
      <w:szCs w:val="18"/>
      <w:lang w:val="en-US" w:eastAsia="en-US"/>
    </w:rPr>
  </w:style>
  <w:style w:type="character" w:customStyle="1" w:styleId="Heading20">
    <w:name w:val="Heading #2_"/>
    <w:basedOn w:val="DefaultParagraphFont"/>
    <w:link w:val="Heading21"/>
    <w:rsid w:val="00784FE9"/>
    <w:rPr>
      <w:rFonts w:ascii="Times New Roman" w:eastAsia="Times New Roman" w:hAnsi="Times New Roman" w:cs="Times New Roman"/>
      <w:b/>
      <w:bCs/>
      <w:sz w:val="18"/>
      <w:szCs w:val="18"/>
    </w:rPr>
  </w:style>
  <w:style w:type="paragraph" w:customStyle="1" w:styleId="Heading21">
    <w:name w:val="Heading #2"/>
    <w:basedOn w:val="Normal"/>
    <w:link w:val="Heading20"/>
    <w:rsid w:val="00784FE9"/>
    <w:pPr>
      <w:widowControl w:val="0"/>
      <w:spacing w:before="0" w:beforeAutospacing="0" w:after="0" w:line="252" w:lineRule="auto"/>
      <w:outlineLvl w:val="1"/>
    </w:pPr>
    <w:rPr>
      <w:rFonts w:ascii="Times New Roman" w:hAnsi="Times New Roman" w:cs="Times New Roman"/>
      <w:b/>
      <w:bCs/>
      <w:sz w:val="18"/>
      <w:szCs w:val="18"/>
      <w:lang w:val="en-US" w:eastAsia="en-US"/>
    </w:rPr>
  </w:style>
  <w:style w:type="character" w:customStyle="1" w:styleId="Heading10">
    <w:name w:val="Heading #1_"/>
    <w:basedOn w:val="DefaultParagraphFont"/>
    <w:link w:val="Heading11"/>
    <w:rsid w:val="00784FE9"/>
    <w:rPr>
      <w:rFonts w:ascii="Times New Roman" w:eastAsia="Times New Roman" w:hAnsi="Times New Roman" w:cs="Times New Roman"/>
      <w:b/>
      <w:bCs/>
    </w:rPr>
  </w:style>
  <w:style w:type="paragraph" w:customStyle="1" w:styleId="Heading11">
    <w:name w:val="Heading #1"/>
    <w:basedOn w:val="Normal"/>
    <w:link w:val="Heading10"/>
    <w:rsid w:val="00784FE9"/>
    <w:pPr>
      <w:widowControl w:val="0"/>
      <w:spacing w:before="0" w:beforeAutospacing="0" w:after="180" w:line="240" w:lineRule="auto"/>
      <w:outlineLvl w:val="0"/>
    </w:pPr>
    <w:rPr>
      <w:rFonts w:ascii="Times New Roman" w:hAnsi="Times New Roman" w:cs="Times New Roman"/>
      <w:b/>
      <w:bCs/>
      <w:lang w:val="en-US" w:eastAsia="en-US"/>
    </w:rPr>
  </w:style>
  <w:style w:type="character" w:customStyle="1" w:styleId="ff4">
    <w:name w:val="ff4"/>
    <w:basedOn w:val="DefaultParagraphFont"/>
    <w:rsid w:val="00784FE9"/>
  </w:style>
  <w:style w:type="character" w:customStyle="1" w:styleId="ff2">
    <w:name w:val="ff2"/>
    <w:basedOn w:val="DefaultParagraphFont"/>
    <w:rsid w:val="00784FE9"/>
  </w:style>
  <w:style w:type="character" w:customStyle="1" w:styleId="FontStyle12">
    <w:name w:val="Font Style12"/>
    <w:basedOn w:val="DefaultParagraphFont"/>
    <w:uiPriority w:val="99"/>
    <w:rsid w:val="00784FE9"/>
    <w:rPr>
      <w:rFonts w:ascii="Times New Roman" w:hAnsi="Times New Roman" w:cs="Times New Roman"/>
      <w:sz w:val="24"/>
      <w:szCs w:val="24"/>
    </w:rPr>
  </w:style>
  <w:style w:type="paragraph" w:styleId="NormalWeb">
    <w:name w:val="Normal (Web)"/>
    <w:basedOn w:val="Normal"/>
    <w:uiPriority w:val="99"/>
    <w:unhideWhenUsed/>
    <w:rsid w:val="00784FE9"/>
    <w:pPr>
      <w:spacing w:after="100" w:afterAutospacing="1" w:line="240" w:lineRule="auto"/>
    </w:pPr>
    <w:rPr>
      <w:rFonts w:ascii="Times New Roman" w:hAnsi="Times New Roman" w:cs="Times New Roman"/>
      <w:sz w:val="24"/>
      <w:szCs w:val="24"/>
      <w:lang w:val="en-US" w:eastAsia="en-US"/>
    </w:rPr>
  </w:style>
  <w:style w:type="paragraph" w:styleId="Header">
    <w:name w:val="header"/>
    <w:basedOn w:val="Normal"/>
    <w:link w:val="HeaderChar"/>
    <w:uiPriority w:val="99"/>
    <w:semiHidden/>
    <w:unhideWhenUsed/>
    <w:rsid w:val="00784FE9"/>
    <w:pPr>
      <w:tabs>
        <w:tab w:val="center" w:pos="4680"/>
        <w:tab w:val="right" w:pos="9360"/>
      </w:tabs>
      <w:spacing w:before="0" w:beforeAutospacing="0" w:after="0" w:line="240" w:lineRule="auto"/>
    </w:pPr>
    <w:rPr>
      <w:rFonts w:ascii="Times New Roman" w:eastAsia="Calibri" w:hAnsi="Times New Roman" w:cs="Times New Roman"/>
      <w:sz w:val="28"/>
      <w:lang w:val="en-US" w:eastAsia="en-US"/>
    </w:rPr>
  </w:style>
  <w:style w:type="character" w:customStyle="1" w:styleId="HeaderChar">
    <w:name w:val="Header Char"/>
    <w:basedOn w:val="DefaultParagraphFont"/>
    <w:link w:val="Header"/>
    <w:uiPriority w:val="99"/>
    <w:semiHidden/>
    <w:rsid w:val="00784FE9"/>
    <w:rPr>
      <w:rFonts w:ascii="Times New Roman" w:eastAsia="Calibri" w:hAnsi="Times New Roman" w:cs="Times New Roman"/>
      <w:sz w:val="28"/>
    </w:rPr>
  </w:style>
  <w:style w:type="paragraph" w:styleId="BodyText1">
    <w:name w:val="Body Text"/>
    <w:basedOn w:val="Normal"/>
    <w:link w:val="BodyTextChar"/>
    <w:uiPriority w:val="1"/>
    <w:qFormat/>
    <w:rsid w:val="00784FE9"/>
    <w:pPr>
      <w:widowControl w:val="0"/>
      <w:autoSpaceDE w:val="0"/>
      <w:autoSpaceDN w:val="0"/>
      <w:spacing w:before="0" w:beforeAutospacing="0" w:after="0" w:line="240" w:lineRule="auto"/>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1"/>
    <w:uiPriority w:val="1"/>
    <w:rsid w:val="00784FE9"/>
    <w:rPr>
      <w:rFonts w:ascii="Times New Roman" w:eastAsia="Times New Roman" w:hAnsi="Times New Roman" w:cs="Times New Roman"/>
      <w:sz w:val="24"/>
      <w:szCs w:val="24"/>
    </w:rPr>
  </w:style>
  <w:style w:type="table" w:styleId="TableGrid">
    <w:name w:val="Table Grid"/>
    <w:basedOn w:val="TableNormal"/>
    <w:uiPriority w:val="59"/>
    <w:rsid w:val="00784FE9"/>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84FE9"/>
    <w:rPr>
      <w:color w:val="0000FF"/>
      <w:u w:val="single"/>
    </w:rPr>
  </w:style>
  <w:style w:type="paragraph" w:styleId="BalloonText">
    <w:name w:val="Balloon Text"/>
    <w:basedOn w:val="Normal"/>
    <w:link w:val="BalloonTextChar"/>
    <w:uiPriority w:val="99"/>
    <w:semiHidden/>
    <w:unhideWhenUsed/>
    <w:rsid w:val="00784FE9"/>
    <w:pPr>
      <w:spacing w:before="0" w:beforeAutospacing="0"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784FE9"/>
    <w:rPr>
      <w:rFonts w:ascii="Tahoma" w:eastAsia="Times New Roman" w:hAnsi="Tahoma" w:cs="Tahoma"/>
      <w:sz w:val="16"/>
      <w:szCs w:val="16"/>
    </w:rPr>
  </w:style>
  <w:style w:type="character" w:styleId="Emphasis">
    <w:name w:val="Emphasis"/>
    <w:basedOn w:val="DefaultParagraphFont"/>
    <w:uiPriority w:val="20"/>
    <w:qFormat/>
    <w:rsid w:val="00784FE9"/>
    <w:rPr>
      <w:i/>
      <w:iCs/>
    </w:rPr>
  </w:style>
  <w:style w:type="paragraph" w:customStyle="1" w:styleId="Default">
    <w:name w:val="Default"/>
    <w:uiPriority w:val="99"/>
    <w:semiHidden/>
    <w:rsid w:val="00784FE9"/>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16051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2-5671(15)0083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77/0258042X19832397" TargetMode="External"/><Relationship Id="rId4" Type="http://schemas.openxmlformats.org/officeDocument/2006/relationships/webSettings" Target="webSettings.xml"/><Relationship Id="rId9"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53</Pages>
  <Words>11383</Words>
  <Characters>64886</Characters>
  <Application>Microsoft Office Word</Application>
  <DocSecurity>0</DocSecurity>
  <Lines>540</Lines>
  <Paragraphs>152</Paragraphs>
  <ScaleCrop>false</ScaleCrop>
  <Company/>
  <LinksUpToDate>false</LinksUpToDate>
  <CharactersWithSpaces>76117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Omotuku</cp:lastModifiedBy>
  <cp:revision>38</cp:revision>
  <cp:lastPrinted>2025-05-12T08:24:00Z</cp:lastPrinted>
  <dcterms:created xsi:type="dcterms:W3CDTF">2025-04-30T10:15:00Z</dcterms:created>
  <dcterms:modified xsi:type="dcterms:W3CDTF">2025-05-12T08:46:00Z</dcterms:modified>
</cp:coreProperties>
</file>