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C3" w:rsidRPr="0007668F" w:rsidRDefault="00C017C3" w:rsidP="00C017C3">
      <w:pPr>
        <w:autoSpaceDE w:val="0"/>
        <w:autoSpaceDN w:val="0"/>
        <w:adjustRightInd w:val="0"/>
        <w:spacing w:after="0" w:line="360" w:lineRule="auto"/>
        <w:jc w:val="center"/>
        <w:rPr>
          <w:rFonts w:ascii="Berlin Sans FB Demi" w:hAnsi="Berlin Sans FB Demi" w:cs="Times New Roman"/>
          <w:b/>
          <w:bCs/>
          <w:sz w:val="32"/>
          <w:szCs w:val="24"/>
        </w:rPr>
      </w:pPr>
      <w:r w:rsidRPr="0007668F">
        <w:rPr>
          <w:rFonts w:ascii="Berlin Sans FB Demi" w:hAnsi="Berlin Sans FB Demi" w:cs="Times New Roman"/>
          <w:b/>
          <w:bCs/>
          <w:sz w:val="32"/>
          <w:szCs w:val="24"/>
        </w:rPr>
        <w:t>IMPACT OF PRICING POLICIES ON THE PROFITABILITY INDEX OF NEW PRODUCT IN MANUFACTURING INDUSTRY</w:t>
      </w:r>
    </w:p>
    <w:p w:rsidR="00C017C3" w:rsidRPr="0007668F" w:rsidRDefault="00C017C3" w:rsidP="00C017C3">
      <w:pPr>
        <w:autoSpaceDE w:val="0"/>
        <w:autoSpaceDN w:val="0"/>
        <w:adjustRightInd w:val="0"/>
        <w:spacing w:after="0" w:line="360" w:lineRule="auto"/>
        <w:jc w:val="center"/>
        <w:rPr>
          <w:rFonts w:ascii="Britannic Bold" w:hAnsi="Britannic Bold" w:cs="Times New Roman"/>
          <w:b/>
          <w:bCs/>
          <w:sz w:val="32"/>
          <w:szCs w:val="24"/>
        </w:rPr>
      </w:pPr>
      <w:r w:rsidRPr="0007668F">
        <w:rPr>
          <w:rFonts w:ascii="Britannic Bold" w:hAnsi="Britannic Bold" w:cs="Times New Roman"/>
          <w:b/>
          <w:bCs/>
          <w:sz w:val="32"/>
          <w:szCs w:val="24"/>
        </w:rPr>
        <w:t>(A CASE STUDY OF KAM WIRE, ILORIN)</w:t>
      </w:r>
    </w:p>
    <w:p w:rsidR="00C017C3" w:rsidRDefault="00C017C3" w:rsidP="00C017C3">
      <w:pPr>
        <w:tabs>
          <w:tab w:val="left" w:pos="5463"/>
        </w:tabs>
        <w:spacing w:after="0" w:line="360" w:lineRule="auto"/>
        <w:rPr>
          <w:rFonts w:cs="Times New Roman"/>
          <w:b/>
          <w:sz w:val="24"/>
          <w:szCs w:val="24"/>
        </w:rPr>
      </w:pPr>
      <w:r w:rsidRPr="004309CA">
        <w:rPr>
          <w:rFonts w:cs="Times New Roman"/>
          <w:b/>
          <w:sz w:val="24"/>
          <w:szCs w:val="24"/>
        </w:rPr>
        <w:tab/>
      </w:r>
    </w:p>
    <w:p w:rsidR="00C017C3" w:rsidRDefault="00C017C3" w:rsidP="00C017C3">
      <w:pPr>
        <w:tabs>
          <w:tab w:val="left" w:pos="5463"/>
        </w:tabs>
        <w:spacing w:after="0" w:line="360" w:lineRule="auto"/>
        <w:rPr>
          <w:rFonts w:cs="Times New Roman"/>
          <w:b/>
          <w:sz w:val="24"/>
          <w:szCs w:val="24"/>
        </w:rPr>
      </w:pPr>
    </w:p>
    <w:p w:rsidR="00C017C3" w:rsidRPr="004309CA" w:rsidRDefault="00C017C3" w:rsidP="00C017C3">
      <w:pPr>
        <w:tabs>
          <w:tab w:val="left" w:pos="5463"/>
        </w:tabs>
        <w:spacing w:after="0" w:line="360" w:lineRule="auto"/>
        <w:rPr>
          <w:rFonts w:cs="Times New Roman"/>
          <w:b/>
          <w:sz w:val="24"/>
          <w:szCs w:val="24"/>
        </w:rPr>
      </w:pPr>
    </w:p>
    <w:p w:rsidR="00C017C3" w:rsidRPr="0007668F" w:rsidRDefault="00C017C3" w:rsidP="00C017C3">
      <w:pPr>
        <w:spacing w:after="0" w:line="360" w:lineRule="auto"/>
        <w:jc w:val="center"/>
        <w:rPr>
          <w:rFonts w:ascii="Britannic Bold" w:hAnsi="Britannic Bold" w:cs="Times New Roman"/>
          <w:b/>
          <w:sz w:val="30"/>
          <w:szCs w:val="24"/>
        </w:rPr>
      </w:pPr>
      <w:r w:rsidRPr="0007668F">
        <w:rPr>
          <w:rFonts w:ascii="Britannic Bold" w:hAnsi="Britannic Bold" w:cs="Times New Roman"/>
          <w:b/>
          <w:sz w:val="30"/>
          <w:szCs w:val="24"/>
        </w:rPr>
        <w:t>BY</w:t>
      </w:r>
    </w:p>
    <w:p w:rsidR="00C017C3" w:rsidRPr="004309CA" w:rsidRDefault="00C017C3" w:rsidP="00C017C3">
      <w:pPr>
        <w:spacing w:after="0" w:line="360" w:lineRule="auto"/>
        <w:jc w:val="center"/>
        <w:rPr>
          <w:rFonts w:cs="Times New Roman"/>
          <w:b/>
          <w:sz w:val="24"/>
          <w:szCs w:val="24"/>
        </w:rPr>
      </w:pPr>
    </w:p>
    <w:p w:rsidR="00C017C3" w:rsidRPr="008D0F90" w:rsidRDefault="008D0F90" w:rsidP="00C017C3">
      <w:pPr>
        <w:pStyle w:val="Heading4"/>
        <w:shd w:val="clear" w:color="auto" w:fill="FFFFFF"/>
        <w:spacing w:before="0" w:line="360" w:lineRule="auto"/>
        <w:jc w:val="center"/>
        <w:rPr>
          <w:rFonts w:ascii="Berlin Sans FB Demi" w:hAnsi="Berlin Sans FB Demi" w:cs="Times New Roman"/>
          <w:b w:val="0"/>
          <w:bCs w:val="0"/>
          <w:i w:val="0"/>
          <w:color w:val="auto"/>
          <w:spacing w:val="2"/>
          <w:sz w:val="32"/>
          <w:szCs w:val="24"/>
        </w:rPr>
      </w:pPr>
      <w:r w:rsidRPr="008D0F90">
        <w:rPr>
          <w:rFonts w:ascii="Berlin Sans FB Demi" w:hAnsi="Berlin Sans FB Demi" w:cs="Times New Roman"/>
          <w:b w:val="0"/>
          <w:bCs w:val="0"/>
          <w:i w:val="0"/>
          <w:color w:val="auto"/>
          <w:spacing w:val="2"/>
          <w:sz w:val="32"/>
          <w:szCs w:val="24"/>
        </w:rPr>
        <w:t>OLOHUNKEMI FAIDAT TEMITOPE</w:t>
      </w:r>
    </w:p>
    <w:p w:rsidR="00C017C3" w:rsidRPr="008D0F90" w:rsidRDefault="008D0F90" w:rsidP="00C017C3">
      <w:pPr>
        <w:spacing w:line="360" w:lineRule="auto"/>
        <w:jc w:val="center"/>
        <w:rPr>
          <w:rFonts w:ascii="Berlin Sans FB Demi" w:hAnsi="Berlin Sans FB Demi" w:cs="Times New Roman"/>
          <w:b/>
          <w:sz w:val="32"/>
          <w:szCs w:val="24"/>
        </w:rPr>
      </w:pPr>
      <w:r w:rsidRPr="008D0F90">
        <w:rPr>
          <w:rFonts w:ascii="Berlin Sans FB Demi" w:hAnsi="Berlin Sans FB Demi" w:cs="Times New Roman"/>
          <w:b/>
          <w:sz w:val="32"/>
          <w:szCs w:val="24"/>
        </w:rPr>
        <w:t>ND/23/BAM/P</w:t>
      </w:r>
      <w:r w:rsidR="00C017C3" w:rsidRPr="008D0F90">
        <w:rPr>
          <w:rFonts w:ascii="Berlin Sans FB Demi" w:hAnsi="Berlin Sans FB Demi" w:cs="Times New Roman"/>
          <w:b/>
          <w:sz w:val="32"/>
          <w:szCs w:val="24"/>
        </w:rPr>
        <w:t>T/0</w:t>
      </w:r>
      <w:r w:rsidRPr="008D0F90">
        <w:rPr>
          <w:rFonts w:ascii="Berlin Sans FB Demi" w:hAnsi="Berlin Sans FB Demi" w:cs="Times New Roman"/>
          <w:b/>
          <w:sz w:val="32"/>
          <w:szCs w:val="24"/>
        </w:rPr>
        <w:t>437</w:t>
      </w:r>
    </w:p>
    <w:p w:rsidR="008D0F90" w:rsidRPr="0007668F" w:rsidRDefault="008D0F90" w:rsidP="00C017C3">
      <w:pPr>
        <w:spacing w:line="360" w:lineRule="auto"/>
        <w:jc w:val="center"/>
        <w:rPr>
          <w:rFonts w:ascii="Berlin Sans FB Demi" w:hAnsi="Berlin Sans FB Demi" w:cs="Times New Roman"/>
          <w:b/>
          <w:sz w:val="30"/>
          <w:szCs w:val="24"/>
        </w:rPr>
      </w:pPr>
    </w:p>
    <w:p w:rsidR="00C017C3" w:rsidRPr="008D0F90" w:rsidRDefault="00C017C3" w:rsidP="00C017C3">
      <w:pPr>
        <w:spacing w:line="360" w:lineRule="auto"/>
        <w:jc w:val="center"/>
        <w:rPr>
          <w:rFonts w:ascii="Arial Rounded MT Bold" w:hAnsi="Arial Rounded MT Bold" w:cs="Times New Roman"/>
          <w:b/>
          <w:sz w:val="24"/>
          <w:szCs w:val="24"/>
        </w:rPr>
      </w:pPr>
      <w:r w:rsidRPr="008D0F90">
        <w:rPr>
          <w:rFonts w:ascii="Arial Rounded MT Bold" w:hAnsi="Arial Rounded MT Bold" w:cs="Times New Roman"/>
          <w:b/>
          <w:sz w:val="24"/>
          <w:szCs w:val="24"/>
        </w:rPr>
        <w:t>BEING A RESEARCH PROJECT SUBMITTED TO THE DEPARTMENT OF BUSINESS ADMINISTRATION AND MANAGEMENT, INSTITUTE OF FINANCE AND MANAGEMENT STUDIES (IFMS), KWARA STATE POLYTECHNIC, ILORIN KWARA STATE.</w:t>
      </w:r>
    </w:p>
    <w:p w:rsidR="00C017C3" w:rsidRPr="008D0F90" w:rsidRDefault="00C017C3" w:rsidP="00C017C3">
      <w:pPr>
        <w:spacing w:line="360" w:lineRule="auto"/>
        <w:jc w:val="center"/>
        <w:rPr>
          <w:rFonts w:ascii="Arial Rounded MT Bold" w:hAnsi="Arial Rounded MT Bold" w:cs="Times New Roman"/>
          <w:b/>
          <w:sz w:val="24"/>
          <w:szCs w:val="24"/>
        </w:rPr>
      </w:pPr>
      <w:r w:rsidRPr="008D0F90">
        <w:rPr>
          <w:rFonts w:ascii="Arial Rounded MT Bold" w:hAnsi="Arial Rounded MT Bold" w:cs="Times New Roman"/>
          <w:b/>
          <w:sz w:val="24"/>
          <w:szCs w:val="24"/>
        </w:rPr>
        <w:t>IN PARTIAL FULFILMENT OF THE REQUIREMENT FOR THE AWARD OF NATIONAL DIPLOMA (ND) BUSINESS ADMINISTRATION AND MANAGEMENT</w:t>
      </w:r>
    </w:p>
    <w:p w:rsidR="00C017C3" w:rsidRPr="003E7A1B" w:rsidRDefault="00C017C3" w:rsidP="00C017C3">
      <w:pPr>
        <w:spacing w:line="360" w:lineRule="auto"/>
        <w:jc w:val="center"/>
        <w:rPr>
          <w:rFonts w:ascii="Arial Rounded MT Bold" w:hAnsi="Arial Rounded MT Bold" w:cs="Times New Roman"/>
          <w:sz w:val="24"/>
          <w:szCs w:val="24"/>
        </w:rPr>
      </w:pPr>
    </w:p>
    <w:p w:rsidR="00C017C3" w:rsidRPr="003045F3" w:rsidRDefault="00C017C3" w:rsidP="00C017C3">
      <w:pPr>
        <w:spacing w:line="360" w:lineRule="auto"/>
        <w:jc w:val="center"/>
        <w:rPr>
          <w:rFonts w:ascii="Arial Rounded MT Bold" w:hAnsi="Arial Rounded MT Bold" w:cs="Times New Roman"/>
          <w:b/>
          <w:sz w:val="26"/>
          <w:szCs w:val="24"/>
        </w:rPr>
      </w:pPr>
      <w:r w:rsidRPr="003045F3">
        <w:rPr>
          <w:rFonts w:ascii="Arial Rounded MT Bold" w:hAnsi="Arial Rounded MT Bold" w:cs="Times New Roman"/>
          <w:b/>
          <w:sz w:val="26"/>
          <w:szCs w:val="24"/>
        </w:rPr>
        <w:tab/>
      </w:r>
      <w:r w:rsidRPr="003045F3">
        <w:rPr>
          <w:rFonts w:ascii="Arial Rounded MT Bold" w:hAnsi="Arial Rounded MT Bold" w:cs="Times New Roman"/>
          <w:b/>
          <w:sz w:val="26"/>
          <w:szCs w:val="24"/>
        </w:rPr>
        <w:tab/>
      </w:r>
      <w:r w:rsidRPr="003045F3">
        <w:rPr>
          <w:rFonts w:ascii="Arial Rounded MT Bold" w:hAnsi="Arial Rounded MT Bold" w:cs="Times New Roman"/>
          <w:b/>
          <w:sz w:val="26"/>
          <w:szCs w:val="24"/>
        </w:rPr>
        <w:tab/>
      </w:r>
      <w:r w:rsidRPr="003045F3">
        <w:rPr>
          <w:rFonts w:ascii="Arial Rounded MT Bold" w:hAnsi="Arial Rounded MT Bold" w:cs="Times New Roman"/>
          <w:b/>
          <w:sz w:val="26"/>
          <w:szCs w:val="24"/>
        </w:rPr>
        <w:tab/>
      </w:r>
      <w:r w:rsidRPr="003045F3">
        <w:rPr>
          <w:rFonts w:ascii="Arial Rounded MT Bold" w:hAnsi="Arial Rounded MT Bold" w:cs="Times New Roman"/>
          <w:b/>
          <w:sz w:val="26"/>
          <w:szCs w:val="24"/>
        </w:rPr>
        <w:tab/>
      </w:r>
      <w:r w:rsidRPr="003045F3">
        <w:rPr>
          <w:rFonts w:ascii="Arial Rounded MT Bold" w:hAnsi="Arial Rounded MT Bold" w:cs="Times New Roman"/>
          <w:b/>
          <w:sz w:val="26"/>
          <w:szCs w:val="24"/>
        </w:rPr>
        <w:tab/>
      </w:r>
      <w:r w:rsidRPr="003045F3">
        <w:rPr>
          <w:rFonts w:ascii="Arial Rounded MT Bold" w:hAnsi="Arial Rounded MT Bold" w:cs="Times New Roman"/>
          <w:b/>
          <w:sz w:val="26"/>
          <w:szCs w:val="24"/>
        </w:rPr>
        <w:tab/>
      </w:r>
      <w:r w:rsidRPr="003045F3">
        <w:rPr>
          <w:rFonts w:ascii="Arial Rounded MT Bold" w:hAnsi="Arial Rounded MT Bold" w:cs="Times New Roman"/>
          <w:b/>
          <w:sz w:val="26"/>
          <w:szCs w:val="24"/>
        </w:rPr>
        <w:tab/>
        <w:t>MAY 2025</w:t>
      </w:r>
    </w:p>
    <w:p w:rsidR="00C017C3" w:rsidRPr="003045F3" w:rsidRDefault="00C017C3" w:rsidP="00C017C3">
      <w:pPr>
        <w:spacing w:after="0" w:line="360" w:lineRule="auto"/>
        <w:jc w:val="center"/>
        <w:rPr>
          <w:rFonts w:cs="Times New Roman"/>
          <w:szCs w:val="24"/>
        </w:rPr>
      </w:pPr>
      <w:r w:rsidRPr="003045F3">
        <w:rPr>
          <w:rFonts w:cs="Times New Roman"/>
          <w:b/>
          <w:szCs w:val="24"/>
        </w:rPr>
        <w:br w:type="page"/>
      </w:r>
      <w:r w:rsidRPr="003045F3">
        <w:rPr>
          <w:rFonts w:cs="Times New Roman"/>
          <w:b/>
          <w:szCs w:val="24"/>
        </w:rPr>
        <w:lastRenderedPageBreak/>
        <w:t>CERTIFICATION</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w:t>
      </w:r>
      <w:proofErr w:type="spellStart"/>
      <w:r w:rsidRPr="004309CA">
        <w:rPr>
          <w:rFonts w:cs="Times New Roman"/>
          <w:sz w:val="24"/>
          <w:szCs w:val="24"/>
        </w:rPr>
        <w:t>Kwara</w:t>
      </w:r>
      <w:proofErr w:type="spellEnd"/>
      <w:r w:rsidRPr="004309CA">
        <w:rPr>
          <w:rFonts w:cs="Times New Roman"/>
          <w:sz w:val="24"/>
          <w:szCs w:val="24"/>
        </w:rPr>
        <w:t xml:space="preserve"> State Polytechnic, Ilorin.</w:t>
      </w: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C017C3" w:rsidRPr="004309CA" w:rsidRDefault="00C017C3" w:rsidP="00C017C3">
      <w:pPr>
        <w:spacing w:after="0" w:line="360" w:lineRule="auto"/>
        <w:rPr>
          <w:rFonts w:cs="Times New Roman"/>
          <w:b/>
          <w:sz w:val="24"/>
          <w:szCs w:val="24"/>
        </w:rPr>
      </w:pPr>
      <w:r w:rsidRPr="004309CA">
        <w:rPr>
          <w:rFonts w:cs="Times New Roman"/>
          <w:b/>
          <w:sz w:val="24"/>
          <w:szCs w:val="24"/>
        </w:rPr>
        <w:t>MR. SANUSI. F.A</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Date</w:t>
      </w:r>
    </w:p>
    <w:p w:rsidR="00C017C3" w:rsidRPr="004309CA" w:rsidRDefault="00C017C3" w:rsidP="00C017C3">
      <w:pPr>
        <w:spacing w:after="0" w:line="360" w:lineRule="auto"/>
        <w:rPr>
          <w:rFonts w:cs="Times New Roman"/>
          <w:b/>
          <w:sz w:val="24"/>
          <w:szCs w:val="24"/>
        </w:rPr>
      </w:pPr>
      <w:r w:rsidRPr="004309CA">
        <w:rPr>
          <w:rFonts w:cs="Times New Roman"/>
          <w:b/>
          <w:sz w:val="24"/>
          <w:szCs w:val="24"/>
        </w:rPr>
        <w:t>(Project Supervisor)</w:t>
      </w:r>
      <w:r w:rsidRPr="004309CA">
        <w:rPr>
          <w:rFonts w:cs="Times New Roman"/>
          <w:b/>
          <w:sz w:val="24"/>
          <w:szCs w:val="24"/>
        </w:rPr>
        <w:tab/>
      </w: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C017C3" w:rsidRPr="004309CA" w:rsidRDefault="008D0F90" w:rsidP="00C017C3">
      <w:pPr>
        <w:spacing w:after="0" w:line="360" w:lineRule="auto"/>
        <w:rPr>
          <w:rFonts w:cs="Times New Roman"/>
          <w:b/>
          <w:sz w:val="24"/>
          <w:szCs w:val="24"/>
        </w:rPr>
      </w:pPr>
      <w:r>
        <w:rPr>
          <w:rFonts w:cs="Times New Roman"/>
          <w:b/>
          <w:sz w:val="24"/>
          <w:szCs w:val="24"/>
        </w:rPr>
        <w:t>MR. KUDABO, MOSES</w:t>
      </w:r>
      <w:r w:rsidR="00C017C3">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C017C3" w:rsidRPr="004309CA">
        <w:rPr>
          <w:rFonts w:cs="Times New Roman"/>
          <w:b/>
          <w:sz w:val="24"/>
          <w:szCs w:val="24"/>
        </w:rPr>
        <w:t>Date</w:t>
      </w:r>
    </w:p>
    <w:p w:rsidR="00C017C3" w:rsidRPr="004309CA" w:rsidRDefault="00C017C3" w:rsidP="00C017C3">
      <w:pPr>
        <w:spacing w:after="0" w:line="360" w:lineRule="auto"/>
        <w:rPr>
          <w:rFonts w:cs="Times New Roman"/>
          <w:b/>
          <w:sz w:val="24"/>
          <w:szCs w:val="24"/>
        </w:rPr>
      </w:pPr>
      <w:r w:rsidRPr="004309CA">
        <w:rPr>
          <w:rFonts w:cs="Times New Roman"/>
          <w:b/>
          <w:sz w:val="24"/>
          <w:szCs w:val="24"/>
        </w:rPr>
        <w:t>(Project Coordinator)</w:t>
      </w:r>
      <w:r w:rsidRPr="004309CA">
        <w:rPr>
          <w:rFonts w:cs="Times New Roman"/>
          <w:b/>
          <w:sz w:val="24"/>
          <w:szCs w:val="24"/>
        </w:rPr>
        <w:tab/>
      </w: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C017C3" w:rsidRPr="004309CA" w:rsidRDefault="008D0F90" w:rsidP="00C017C3">
      <w:pPr>
        <w:spacing w:after="0" w:line="360" w:lineRule="auto"/>
        <w:rPr>
          <w:rFonts w:cs="Times New Roman"/>
          <w:b/>
          <w:sz w:val="24"/>
          <w:szCs w:val="24"/>
        </w:rPr>
      </w:pPr>
      <w:r>
        <w:rPr>
          <w:rFonts w:cs="Times New Roman"/>
          <w:b/>
          <w:sz w:val="24"/>
          <w:szCs w:val="24"/>
        </w:rPr>
        <w:t>M</w:t>
      </w:r>
      <w:r w:rsidR="00C017C3">
        <w:rPr>
          <w:rFonts w:cs="Times New Roman"/>
          <w:b/>
          <w:sz w:val="24"/>
          <w:szCs w:val="24"/>
        </w:rPr>
        <w:t>R. ALAKOSO, I.K</w:t>
      </w:r>
      <w:r w:rsidR="00C017C3" w:rsidRPr="004309CA">
        <w:rPr>
          <w:rFonts w:cs="Times New Roman"/>
          <w:b/>
          <w:sz w:val="24"/>
          <w:szCs w:val="24"/>
        </w:rPr>
        <w:tab/>
      </w:r>
      <w:r w:rsidR="00C017C3" w:rsidRPr="004309CA">
        <w:rPr>
          <w:rFonts w:cs="Times New Roman"/>
          <w:b/>
          <w:sz w:val="24"/>
          <w:szCs w:val="24"/>
        </w:rPr>
        <w:tab/>
      </w:r>
      <w:r w:rsidR="00C017C3" w:rsidRPr="004309CA">
        <w:rPr>
          <w:rFonts w:cs="Times New Roman"/>
          <w:b/>
          <w:sz w:val="24"/>
          <w:szCs w:val="24"/>
        </w:rPr>
        <w:tab/>
      </w:r>
      <w:r w:rsidR="00C017C3" w:rsidRPr="004309CA">
        <w:rPr>
          <w:rFonts w:cs="Times New Roman"/>
          <w:b/>
          <w:sz w:val="24"/>
          <w:szCs w:val="24"/>
        </w:rPr>
        <w:tab/>
      </w:r>
      <w:r w:rsidR="00C017C3" w:rsidRPr="004309CA">
        <w:rPr>
          <w:rFonts w:cs="Times New Roman"/>
          <w:b/>
          <w:sz w:val="24"/>
          <w:szCs w:val="24"/>
        </w:rPr>
        <w:tab/>
      </w:r>
      <w:r w:rsidR="00C017C3" w:rsidRPr="004309CA">
        <w:rPr>
          <w:rFonts w:cs="Times New Roman"/>
          <w:b/>
          <w:sz w:val="24"/>
          <w:szCs w:val="24"/>
        </w:rPr>
        <w:tab/>
        <w:t>Date</w:t>
      </w:r>
    </w:p>
    <w:p w:rsidR="00C017C3" w:rsidRPr="004309CA" w:rsidRDefault="00C017C3" w:rsidP="00C017C3">
      <w:pPr>
        <w:spacing w:after="0" w:line="360" w:lineRule="auto"/>
        <w:rPr>
          <w:rFonts w:cs="Times New Roman"/>
          <w:b/>
          <w:sz w:val="24"/>
          <w:szCs w:val="24"/>
        </w:rPr>
      </w:pPr>
      <w:r w:rsidRPr="004309CA">
        <w:rPr>
          <w:rFonts w:cs="Times New Roman"/>
          <w:b/>
          <w:sz w:val="24"/>
          <w:szCs w:val="24"/>
        </w:rPr>
        <w:t>Head of Department (HOD)</w:t>
      </w: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p>
    <w:p w:rsidR="00C017C3" w:rsidRPr="004309CA" w:rsidRDefault="00C017C3" w:rsidP="00C017C3">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C017C3" w:rsidRPr="004309CA" w:rsidRDefault="00C017C3" w:rsidP="00C017C3">
      <w:pPr>
        <w:spacing w:after="0" w:line="360" w:lineRule="auto"/>
        <w:rPr>
          <w:rFonts w:cs="Times New Roman"/>
          <w:b/>
          <w:sz w:val="24"/>
          <w:szCs w:val="24"/>
        </w:rPr>
      </w:pPr>
      <w:r w:rsidRPr="004309CA">
        <w:rPr>
          <w:rFonts w:cs="Times New Roman"/>
          <w:b/>
          <w:sz w:val="24"/>
          <w:szCs w:val="24"/>
        </w:rPr>
        <w:t>External Examiner</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Date</w:t>
      </w:r>
    </w:p>
    <w:p w:rsidR="00C017C3" w:rsidRPr="004309CA" w:rsidRDefault="00C017C3" w:rsidP="00C017C3">
      <w:pPr>
        <w:spacing w:line="360" w:lineRule="auto"/>
        <w:rPr>
          <w:rFonts w:eastAsia="Times New Roman" w:cs="Times New Roman"/>
          <w:b/>
          <w:sz w:val="24"/>
          <w:szCs w:val="24"/>
        </w:rPr>
      </w:pPr>
      <w:r w:rsidRPr="004309CA">
        <w:rPr>
          <w:rFonts w:eastAsia="Times New Roman" w:cs="Times New Roman"/>
          <w:b/>
          <w:sz w:val="24"/>
          <w:szCs w:val="24"/>
        </w:rPr>
        <w:br w:type="page"/>
      </w:r>
    </w:p>
    <w:p w:rsidR="00C017C3" w:rsidRPr="003045F3" w:rsidRDefault="00C017C3" w:rsidP="00C017C3">
      <w:pPr>
        <w:pStyle w:val="NormalWeb"/>
        <w:spacing w:before="0" w:beforeAutospacing="0" w:after="0" w:afterAutospacing="0" w:line="360" w:lineRule="auto"/>
        <w:jc w:val="center"/>
        <w:rPr>
          <w:b/>
          <w:bCs/>
          <w:sz w:val="28"/>
        </w:rPr>
      </w:pPr>
      <w:r w:rsidRPr="003045F3">
        <w:rPr>
          <w:b/>
          <w:bCs/>
          <w:sz w:val="28"/>
        </w:rPr>
        <w:lastRenderedPageBreak/>
        <w:t>DEDICATION</w:t>
      </w:r>
    </w:p>
    <w:p w:rsidR="00C017C3" w:rsidRPr="002B30F3" w:rsidRDefault="00C017C3" w:rsidP="00C017C3">
      <w:pPr>
        <w:pStyle w:val="NormalWeb"/>
        <w:spacing w:before="0" w:beforeAutospacing="0" w:after="0" w:afterAutospacing="0" w:line="360" w:lineRule="auto"/>
        <w:jc w:val="center"/>
        <w:rPr>
          <w:b/>
          <w:bCs/>
        </w:rPr>
      </w:pPr>
    </w:p>
    <w:p w:rsidR="00C017C3" w:rsidRPr="002B30F3" w:rsidRDefault="00C017C3" w:rsidP="00C017C3">
      <w:pPr>
        <w:pStyle w:val="NormalWeb"/>
        <w:spacing w:before="0" w:beforeAutospacing="0" w:after="0" w:afterAutospacing="0" w:line="360" w:lineRule="auto"/>
        <w:ind w:firstLine="720"/>
        <w:jc w:val="both"/>
        <w:rPr>
          <w:b/>
        </w:rPr>
      </w:pPr>
      <w:r w:rsidRPr="002B30F3">
        <w:t xml:space="preserve">This project is dedicated to Almighty Allah who has made it possible for me to complete my National Diploma (ND) </w:t>
      </w:r>
      <w:proofErr w:type="spellStart"/>
      <w:r w:rsidRPr="002B30F3">
        <w:t>programme</w:t>
      </w:r>
      <w:proofErr w:type="spellEnd"/>
      <w:r w:rsidRPr="002B30F3">
        <w:t xml:space="preserve"> successfully. I also dedicate it to my parent</w:t>
      </w:r>
      <w:r>
        <w:t xml:space="preserve"> </w:t>
      </w:r>
      <w:r w:rsidRPr="000874F7">
        <w:rPr>
          <w:b/>
        </w:rPr>
        <w:t xml:space="preserve">Mr. and Mrs. </w:t>
      </w:r>
      <w:proofErr w:type="spellStart"/>
      <w:r w:rsidR="008D0F90">
        <w:rPr>
          <w:b/>
        </w:rPr>
        <w:t>Olohunkemi</w:t>
      </w:r>
      <w:proofErr w:type="spellEnd"/>
      <w:r>
        <w:t xml:space="preserve"> for their nonstop prayer over my education</w:t>
      </w: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Default="00C017C3" w:rsidP="00C017C3">
      <w:pPr>
        <w:pStyle w:val="NormalWeb"/>
        <w:spacing w:before="0" w:beforeAutospacing="0" w:after="0" w:afterAutospacing="0" w:line="360" w:lineRule="auto"/>
        <w:jc w:val="center"/>
        <w:rPr>
          <w:b/>
          <w:bCs/>
        </w:rPr>
      </w:pPr>
    </w:p>
    <w:p w:rsidR="00C017C3" w:rsidRPr="003045F3" w:rsidRDefault="00C017C3" w:rsidP="00C017C3">
      <w:pPr>
        <w:pStyle w:val="NormalWeb"/>
        <w:spacing w:before="0" w:beforeAutospacing="0" w:after="0" w:afterAutospacing="0" w:line="360" w:lineRule="auto"/>
        <w:jc w:val="center"/>
        <w:rPr>
          <w:b/>
          <w:bCs/>
          <w:sz w:val="28"/>
        </w:rPr>
      </w:pPr>
      <w:r w:rsidRPr="003045F3">
        <w:rPr>
          <w:b/>
          <w:bCs/>
          <w:sz w:val="28"/>
        </w:rPr>
        <w:t>ACKNOWLEDGEMENTS</w:t>
      </w:r>
    </w:p>
    <w:p w:rsidR="00C017C3" w:rsidRPr="002B30F3" w:rsidRDefault="00C017C3" w:rsidP="00C017C3">
      <w:pPr>
        <w:pStyle w:val="NormalWeb"/>
        <w:spacing w:before="0" w:beforeAutospacing="0" w:after="0" w:afterAutospacing="0" w:line="360" w:lineRule="auto"/>
        <w:ind w:firstLine="720"/>
        <w:jc w:val="both"/>
      </w:pPr>
      <w:r w:rsidRPr="002B30F3">
        <w:t xml:space="preserve">I am vividly grateful to Almighty Allah the most gracious, the most beneficent of the day of reservation for the care and protection towards me and make the successful completion of my National Diploma (ND) </w:t>
      </w:r>
      <w:proofErr w:type="spellStart"/>
      <w:r w:rsidRPr="002B30F3">
        <w:t>programme</w:t>
      </w:r>
      <w:proofErr w:type="spellEnd"/>
      <w:r w:rsidRPr="002B30F3">
        <w:t xml:space="preserve"> in </w:t>
      </w:r>
      <w:proofErr w:type="spellStart"/>
      <w:r w:rsidRPr="002B30F3">
        <w:t>Kwara</w:t>
      </w:r>
      <w:proofErr w:type="spellEnd"/>
      <w:r w:rsidRPr="002B30F3">
        <w:t xml:space="preserve"> State Polytechnic Ilorin to make it reality. </w:t>
      </w:r>
    </w:p>
    <w:p w:rsidR="00C017C3" w:rsidRPr="002B30F3" w:rsidRDefault="00C017C3" w:rsidP="00C017C3">
      <w:pPr>
        <w:pStyle w:val="NormalWeb"/>
        <w:spacing w:before="0" w:beforeAutospacing="0" w:after="0" w:afterAutospacing="0" w:line="360" w:lineRule="auto"/>
        <w:ind w:firstLine="720"/>
        <w:jc w:val="both"/>
      </w:pPr>
      <w:r w:rsidRPr="002B30F3">
        <w:t xml:space="preserve">My profound gratitude goes to my project supervisor </w:t>
      </w:r>
      <w:r w:rsidRPr="000874F7">
        <w:rPr>
          <w:b/>
        </w:rPr>
        <w:t>MR. SANUSI F.A</w:t>
      </w:r>
      <w:r w:rsidRPr="002B30F3">
        <w:t xml:space="preserve"> for his correction, protection, insight comment, enthusiasm, helpful information and support that has helped me tremendously at all time in my research work. his profound experience, immense knowledge and professional expertise in my research has enable me to complete this research successfully I pray Allah will bless you, protect you, guide you, and grant you </w:t>
      </w:r>
      <w:proofErr w:type="spellStart"/>
      <w:r w:rsidRPr="002B30F3">
        <w:t>favour</w:t>
      </w:r>
      <w:proofErr w:type="spellEnd"/>
      <w:r w:rsidRPr="002B30F3">
        <w:t xml:space="preserve"> in all what you lay our hands upon and reward you abundantly. I really appreciate you sir. </w:t>
      </w:r>
    </w:p>
    <w:p w:rsidR="00C017C3" w:rsidRPr="002B30F3" w:rsidRDefault="00C017C3" w:rsidP="00C017C3">
      <w:pPr>
        <w:pStyle w:val="NormalWeb"/>
        <w:spacing w:before="0" w:beforeAutospacing="0" w:after="0" w:afterAutospacing="0" w:line="360" w:lineRule="auto"/>
        <w:ind w:firstLine="720"/>
        <w:jc w:val="both"/>
      </w:pPr>
      <w:r w:rsidRPr="002B30F3">
        <w:t xml:space="preserve">My gratitude also goes to the HOD in person of </w:t>
      </w:r>
      <w:r w:rsidR="008D0F90">
        <w:rPr>
          <w:b/>
        </w:rPr>
        <w:t>M</w:t>
      </w:r>
      <w:r>
        <w:rPr>
          <w:b/>
        </w:rPr>
        <w:t>R. ALAKOSO, I.K.</w:t>
      </w:r>
      <w:r w:rsidRPr="002B30F3">
        <w:t xml:space="preserve"> of my department generally who as contributed great impact to the success of my academic </w:t>
      </w:r>
      <w:proofErr w:type="spellStart"/>
      <w:r w:rsidRPr="002B30F3">
        <w:t>programme</w:t>
      </w:r>
      <w:proofErr w:type="spellEnd"/>
      <w:r w:rsidRPr="002B30F3">
        <w:t xml:space="preserve"> by impacting quality knowledge in me, May Almighty Allah take care of your children (Amen) </w:t>
      </w:r>
    </w:p>
    <w:p w:rsidR="00C017C3" w:rsidRPr="002B30F3" w:rsidRDefault="00C017C3" w:rsidP="00C017C3">
      <w:pPr>
        <w:pStyle w:val="NormalWeb"/>
        <w:spacing w:before="0" w:beforeAutospacing="0" w:after="0" w:afterAutospacing="0" w:line="360" w:lineRule="auto"/>
        <w:ind w:firstLine="720"/>
        <w:jc w:val="both"/>
      </w:pPr>
      <w:r w:rsidRPr="002B30F3">
        <w:t xml:space="preserve">My appreciation also goes to all my lecturers in business administration department for the knowledge imparted on me throughout my time in school. I really appreciate you all. </w:t>
      </w:r>
    </w:p>
    <w:p w:rsidR="00C017C3" w:rsidRPr="002B30F3" w:rsidRDefault="00C017C3" w:rsidP="00C017C3">
      <w:pPr>
        <w:pStyle w:val="NormalWeb"/>
        <w:spacing w:before="0" w:beforeAutospacing="0" w:after="0" w:afterAutospacing="0" w:line="360" w:lineRule="auto"/>
        <w:ind w:firstLine="720"/>
        <w:jc w:val="both"/>
      </w:pPr>
      <w:r w:rsidRPr="002B30F3">
        <w:t xml:space="preserve">My appreciation also goes to my parent </w:t>
      </w:r>
      <w:r w:rsidRPr="000874F7">
        <w:rPr>
          <w:b/>
        </w:rPr>
        <w:t xml:space="preserve">MR. </w:t>
      </w:r>
      <w:r>
        <w:rPr>
          <w:b/>
        </w:rPr>
        <w:t xml:space="preserve">and MRS. </w:t>
      </w:r>
      <w:r w:rsidR="008D0F90">
        <w:rPr>
          <w:b/>
        </w:rPr>
        <w:t>OLOHUNKEMI</w:t>
      </w:r>
      <w:r w:rsidRPr="000874F7">
        <w:rPr>
          <w:b/>
        </w:rPr>
        <w:t xml:space="preserve"> </w:t>
      </w:r>
      <w:r w:rsidRPr="002B30F3">
        <w:t>for been there me throughout my programmed</w:t>
      </w:r>
    </w:p>
    <w:p w:rsidR="00C017C3" w:rsidRPr="002B30F3" w:rsidRDefault="00C017C3" w:rsidP="00C017C3">
      <w:pPr>
        <w:pStyle w:val="NormalWeb"/>
        <w:spacing w:before="0" w:beforeAutospacing="0" w:after="0" w:afterAutospacing="0" w:line="360" w:lineRule="auto"/>
        <w:ind w:firstLine="720"/>
        <w:jc w:val="both"/>
      </w:pPr>
      <w:r w:rsidRPr="002B30F3">
        <w:t>My appreciation also goes to my lovely sister and brother may Almighty Allah reward you abundantly.</w:t>
      </w:r>
    </w:p>
    <w:p w:rsidR="00C017C3" w:rsidRPr="002B30F3" w:rsidRDefault="00C017C3" w:rsidP="00C017C3">
      <w:pPr>
        <w:tabs>
          <w:tab w:val="left" w:pos="8325"/>
        </w:tabs>
        <w:spacing w:line="360" w:lineRule="auto"/>
        <w:jc w:val="center"/>
        <w:rPr>
          <w:rFonts w:cs="Times New Roman"/>
          <w:b/>
          <w:sz w:val="24"/>
          <w:szCs w:val="24"/>
        </w:rPr>
      </w:pPr>
    </w:p>
    <w:p w:rsidR="00C017C3" w:rsidRPr="002B30F3" w:rsidRDefault="00C017C3" w:rsidP="00C017C3">
      <w:pPr>
        <w:spacing w:line="360" w:lineRule="auto"/>
        <w:jc w:val="center"/>
        <w:rPr>
          <w:rFonts w:cs="Times New Roman"/>
          <w:b/>
          <w:sz w:val="24"/>
          <w:szCs w:val="24"/>
        </w:rPr>
      </w:pPr>
    </w:p>
    <w:p w:rsidR="00C017C3" w:rsidRDefault="00C017C3" w:rsidP="00C017C3">
      <w:pPr>
        <w:spacing w:after="0" w:line="360" w:lineRule="auto"/>
      </w:pPr>
    </w:p>
    <w:p w:rsidR="00C017C3" w:rsidRDefault="00C017C3" w:rsidP="00C017C3">
      <w:pPr>
        <w:spacing w:after="0" w:line="360" w:lineRule="auto"/>
      </w:pPr>
    </w:p>
    <w:p w:rsidR="00C017C3" w:rsidRPr="004309CA" w:rsidRDefault="00C017C3" w:rsidP="00C017C3">
      <w:pPr>
        <w:spacing w:after="0" w:line="360" w:lineRule="auto"/>
        <w:jc w:val="center"/>
        <w:rPr>
          <w:rFonts w:cs="Times New Roman"/>
          <w:b/>
          <w:sz w:val="24"/>
          <w:szCs w:val="24"/>
        </w:rPr>
      </w:pPr>
      <w:r w:rsidRPr="004309CA">
        <w:rPr>
          <w:rFonts w:cs="Times New Roman"/>
          <w:b/>
          <w:sz w:val="24"/>
          <w:szCs w:val="24"/>
        </w:rPr>
        <w:t>TABLE OF CONTENTS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Title page</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Certification</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Dedication</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Acknowledgement</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Abstract</w:t>
      </w:r>
    </w:p>
    <w:p w:rsidR="00C017C3" w:rsidRPr="004309CA" w:rsidRDefault="00C017C3" w:rsidP="00C017C3">
      <w:pPr>
        <w:spacing w:after="0" w:line="360" w:lineRule="auto"/>
        <w:jc w:val="both"/>
        <w:rPr>
          <w:rFonts w:cs="Times New Roman"/>
          <w:b/>
          <w:sz w:val="24"/>
          <w:szCs w:val="24"/>
        </w:rPr>
      </w:pPr>
      <w:r w:rsidRPr="004309CA">
        <w:rPr>
          <w:rFonts w:cs="Times New Roman"/>
          <w:b/>
          <w:sz w:val="24"/>
          <w:szCs w:val="24"/>
        </w:rPr>
        <w:t>CHAPTER ONE</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1.0</w:t>
      </w:r>
      <w:r w:rsidRPr="004309CA">
        <w:rPr>
          <w:rFonts w:cs="Times New Roman"/>
          <w:sz w:val="24"/>
          <w:szCs w:val="24"/>
        </w:rPr>
        <w:tab/>
        <w:t>Background to the study</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1.1</w:t>
      </w:r>
      <w:r w:rsidRPr="004309CA">
        <w:rPr>
          <w:rFonts w:cs="Times New Roman"/>
          <w:sz w:val="24"/>
          <w:szCs w:val="24"/>
        </w:rPr>
        <w:tab/>
        <w:t>Statement of the problems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1.2</w:t>
      </w:r>
      <w:r w:rsidRPr="004309CA">
        <w:rPr>
          <w:rFonts w:cs="Times New Roman"/>
          <w:sz w:val="24"/>
          <w:szCs w:val="24"/>
        </w:rPr>
        <w:tab/>
        <w:t>Objectives of the study</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1.3</w:t>
      </w:r>
      <w:r w:rsidRPr="004309CA">
        <w:rPr>
          <w:rFonts w:cs="Times New Roman"/>
          <w:sz w:val="24"/>
          <w:szCs w:val="24"/>
        </w:rPr>
        <w:tab/>
        <w:t>Significance of the study</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1.4</w:t>
      </w:r>
      <w:r w:rsidRPr="004309CA">
        <w:rPr>
          <w:rFonts w:cs="Times New Roman"/>
          <w:sz w:val="24"/>
          <w:szCs w:val="24"/>
        </w:rPr>
        <w:tab/>
        <w:t xml:space="preserve">Scope of the study </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1.5</w:t>
      </w:r>
      <w:r w:rsidRPr="004309CA">
        <w:rPr>
          <w:rFonts w:cs="Times New Roman"/>
          <w:sz w:val="24"/>
          <w:szCs w:val="24"/>
        </w:rPr>
        <w:tab/>
        <w:t>Limitation of the study</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1.6</w:t>
      </w:r>
      <w:r w:rsidRPr="004309CA">
        <w:rPr>
          <w:rFonts w:cs="Times New Roman"/>
          <w:sz w:val="24"/>
          <w:szCs w:val="24"/>
        </w:rPr>
        <w:tab/>
        <w:t>Research Question</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1.7</w:t>
      </w:r>
      <w:r w:rsidRPr="004309CA">
        <w:rPr>
          <w:rFonts w:cs="Times New Roman"/>
          <w:sz w:val="24"/>
          <w:szCs w:val="24"/>
        </w:rPr>
        <w:tab/>
        <w:t>Formulation of research hypothesis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1.8</w:t>
      </w:r>
      <w:r w:rsidRPr="004309CA">
        <w:rPr>
          <w:rFonts w:cs="Times New Roman"/>
          <w:sz w:val="24"/>
          <w:szCs w:val="24"/>
        </w:rPr>
        <w:tab/>
        <w:t>Definition of terms</w:t>
      </w:r>
    </w:p>
    <w:p w:rsidR="00C017C3" w:rsidRPr="004309CA" w:rsidRDefault="00C017C3" w:rsidP="00C017C3">
      <w:pPr>
        <w:spacing w:after="0" w:line="360" w:lineRule="auto"/>
        <w:jc w:val="both"/>
        <w:rPr>
          <w:rFonts w:cs="Times New Roman"/>
          <w:b/>
          <w:sz w:val="24"/>
          <w:szCs w:val="24"/>
        </w:rPr>
      </w:pPr>
      <w:r w:rsidRPr="004309CA">
        <w:rPr>
          <w:rFonts w:cs="Times New Roman"/>
          <w:b/>
          <w:sz w:val="24"/>
          <w:szCs w:val="24"/>
        </w:rPr>
        <w:t>CHAPTER TWO</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2.0</w:t>
      </w:r>
      <w:r w:rsidRPr="004309CA">
        <w:rPr>
          <w:rFonts w:cs="Times New Roman"/>
          <w:sz w:val="24"/>
          <w:szCs w:val="24"/>
        </w:rPr>
        <w:tab/>
        <w:t>Literature Review</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2.1</w:t>
      </w:r>
      <w:r w:rsidRPr="004309CA">
        <w:rPr>
          <w:rFonts w:cs="Times New Roman"/>
          <w:sz w:val="24"/>
          <w:szCs w:val="24"/>
        </w:rPr>
        <w:tab/>
        <w:t>Conceptual Framework</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2.2</w:t>
      </w:r>
      <w:r w:rsidRPr="004309CA">
        <w:rPr>
          <w:rFonts w:cs="Times New Roman"/>
          <w:sz w:val="24"/>
          <w:szCs w:val="24"/>
        </w:rPr>
        <w:tab/>
        <w:t>Theoretical Review</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2.3</w:t>
      </w:r>
      <w:r w:rsidRPr="004309CA">
        <w:rPr>
          <w:rFonts w:cs="Times New Roman"/>
          <w:sz w:val="24"/>
          <w:szCs w:val="24"/>
        </w:rPr>
        <w:tab/>
        <w:t>Empirical Review</w:t>
      </w:r>
    </w:p>
    <w:p w:rsidR="00C017C3" w:rsidRDefault="00C017C3" w:rsidP="00C017C3">
      <w:pPr>
        <w:spacing w:after="0" w:line="360" w:lineRule="auto"/>
        <w:jc w:val="both"/>
        <w:rPr>
          <w:rFonts w:cs="Times New Roman"/>
          <w:sz w:val="24"/>
          <w:szCs w:val="24"/>
        </w:rPr>
      </w:pPr>
      <w:r w:rsidRPr="004309CA">
        <w:rPr>
          <w:rFonts w:cs="Times New Roman"/>
          <w:sz w:val="24"/>
          <w:szCs w:val="24"/>
        </w:rPr>
        <w:t>2.4</w:t>
      </w:r>
      <w:r w:rsidRPr="004309CA">
        <w:rPr>
          <w:rFonts w:cs="Times New Roman"/>
          <w:sz w:val="24"/>
          <w:szCs w:val="24"/>
        </w:rPr>
        <w:tab/>
        <w:t>Gap in Literature</w:t>
      </w:r>
    </w:p>
    <w:p w:rsidR="00C017C3" w:rsidRDefault="00C017C3" w:rsidP="00C017C3">
      <w:pPr>
        <w:spacing w:after="0" w:line="360" w:lineRule="auto"/>
        <w:jc w:val="both"/>
        <w:rPr>
          <w:rFonts w:cs="Times New Roman"/>
          <w:sz w:val="24"/>
          <w:szCs w:val="24"/>
        </w:rPr>
      </w:pPr>
    </w:p>
    <w:p w:rsidR="00C017C3" w:rsidRDefault="00C017C3" w:rsidP="00C017C3">
      <w:pPr>
        <w:spacing w:after="0" w:line="360" w:lineRule="auto"/>
        <w:jc w:val="both"/>
        <w:rPr>
          <w:rFonts w:cs="Times New Roman"/>
          <w:sz w:val="24"/>
          <w:szCs w:val="24"/>
        </w:rPr>
      </w:pPr>
    </w:p>
    <w:p w:rsidR="00C017C3" w:rsidRDefault="00C017C3" w:rsidP="00C017C3">
      <w:pPr>
        <w:spacing w:after="0" w:line="360" w:lineRule="auto"/>
        <w:jc w:val="both"/>
        <w:rPr>
          <w:rFonts w:cs="Times New Roman"/>
          <w:sz w:val="24"/>
          <w:szCs w:val="24"/>
        </w:rPr>
      </w:pPr>
    </w:p>
    <w:p w:rsidR="00C017C3" w:rsidRDefault="00C017C3" w:rsidP="00C017C3">
      <w:pPr>
        <w:spacing w:after="0" w:line="360" w:lineRule="auto"/>
        <w:jc w:val="both"/>
        <w:rPr>
          <w:rFonts w:cs="Times New Roman"/>
          <w:sz w:val="24"/>
          <w:szCs w:val="24"/>
        </w:rPr>
      </w:pPr>
    </w:p>
    <w:p w:rsidR="00C017C3" w:rsidRDefault="00C017C3" w:rsidP="00C017C3">
      <w:pPr>
        <w:spacing w:after="0" w:line="360" w:lineRule="auto"/>
        <w:jc w:val="both"/>
        <w:rPr>
          <w:rFonts w:cs="Times New Roman"/>
          <w:sz w:val="24"/>
          <w:szCs w:val="24"/>
        </w:rPr>
      </w:pPr>
    </w:p>
    <w:p w:rsidR="00C017C3" w:rsidRPr="004309CA" w:rsidRDefault="00C017C3" w:rsidP="00C017C3">
      <w:pPr>
        <w:spacing w:after="0" w:line="360" w:lineRule="auto"/>
        <w:jc w:val="both"/>
        <w:rPr>
          <w:rFonts w:cs="Times New Roman"/>
          <w:sz w:val="24"/>
          <w:szCs w:val="24"/>
        </w:rPr>
      </w:pPr>
    </w:p>
    <w:p w:rsidR="00C017C3" w:rsidRPr="004309CA" w:rsidRDefault="00C017C3" w:rsidP="00C017C3">
      <w:pPr>
        <w:spacing w:after="0" w:line="360" w:lineRule="auto"/>
        <w:jc w:val="both"/>
        <w:rPr>
          <w:rFonts w:cs="Times New Roman"/>
          <w:b/>
          <w:sz w:val="24"/>
          <w:szCs w:val="24"/>
        </w:rPr>
      </w:pPr>
      <w:r w:rsidRPr="004309CA">
        <w:rPr>
          <w:rFonts w:cs="Times New Roman"/>
          <w:b/>
          <w:sz w:val="24"/>
          <w:szCs w:val="24"/>
        </w:rPr>
        <w:t>CHAPTER THREE</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3.0</w:t>
      </w:r>
      <w:r w:rsidRPr="004309CA">
        <w:rPr>
          <w:rFonts w:cs="Times New Roman"/>
          <w:sz w:val="24"/>
          <w:szCs w:val="24"/>
        </w:rPr>
        <w:tab/>
        <w:t>Research Methodology</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3.1</w:t>
      </w:r>
      <w:r w:rsidRPr="004309CA">
        <w:rPr>
          <w:rFonts w:cs="Times New Roman"/>
          <w:sz w:val="24"/>
          <w:szCs w:val="24"/>
        </w:rPr>
        <w:tab/>
        <w:t>Introduction</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3.2</w:t>
      </w:r>
      <w:r w:rsidRPr="004309CA">
        <w:rPr>
          <w:rFonts w:cs="Times New Roman"/>
          <w:sz w:val="24"/>
          <w:szCs w:val="24"/>
        </w:rPr>
        <w:tab/>
        <w:t>Research approaches used</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3.3</w:t>
      </w:r>
      <w:r w:rsidRPr="004309CA">
        <w:rPr>
          <w:rFonts w:cs="Times New Roman"/>
          <w:sz w:val="24"/>
          <w:szCs w:val="24"/>
        </w:rPr>
        <w:tab/>
        <w:t>Sources of data</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3.4</w:t>
      </w:r>
      <w:r w:rsidRPr="004309CA">
        <w:rPr>
          <w:rFonts w:cs="Times New Roman"/>
          <w:sz w:val="24"/>
          <w:szCs w:val="24"/>
        </w:rPr>
        <w:tab/>
        <w:t>Data Collection Instrument</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3.5</w:t>
      </w:r>
      <w:r w:rsidRPr="004309CA">
        <w:rPr>
          <w:rFonts w:cs="Times New Roman"/>
          <w:sz w:val="24"/>
          <w:szCs w:val="24"/>
        </w:rPr>
        <w:tab/>
        <w:t>Research Population and sample</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3.6</w:t>
      </w:r>
      <w:r w:rsidRPr="004309CA">
        <w:rPr>
          <w:rFonts w:cs="Times New Roman"/>
          <w:sz w:val="24"/>
          <w:szCs w:val="24"/>
        </w:rPr>
        <w:tab/>
        <w:t>Procedure in choosing sample size</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3.7</w:t>
      </w:r>
      <w:r w:rsidRPr="004309CA">
        <w:rPr>
          <w:rFonts w:cs="Times New Roman"/>
          <w:sz w:val="24"/>
          <w:szCs w:val="24"/>
        </w:rPr>
        <w:tab/>
        <w:t>Statistical Method in data analysis</w:t>
      </w:r>
    </w:p>
    <w:p w:rsidR="00C017C3" w:rsidRPr="004309CA" w:rsidRDefault="00C017C3" w:rsidP="00C017C3">
      <w:pPr>
        <w:spacing w:after="0" w:line="360" w:lineRule="auto"/>
        <w:jc w:val="both"/>
        <w:rPr>
          <w:rFonts w:cs="Times New Roman"/>
          <w:b/>
          <w:sz w:val="24"/>
          <w:szCs w:val="24"/>
        </w:rPr>
      </w:pPr>
      <w:r w:rsidRPr="004309CA">
        <w:rPr>
          <w:rFonts w:cs="Times New Roman"/>
          <w:b/>
          <w:sz w:val="24"/>
          <w:szCs w:val="24"/>
        </w:rPr>
        <w:t>CHAPTER FOUR</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4.0</w:t>
      </w:r>
      <w:r w:rsidRPr="004309CA">
        <w:rPr>
          <w:rFonts w:cs="Times New Roman"/>
          <w:sz w:val="24"/>
          <w:szCs w:val="24"/>
        </w:rPr>
        <w:tab/>
        <w:t>Data Presentation and Analysis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4.1</w:t>
      </w:r>
      <w:r w:rsidRPr="004309CA">
        <w:rPr>
          <w:rFonts w:cs="Times New Roman"/>
          <w:sz w:val="24"/>
          <w:szCs w:val="24"/>
        </w:rPr>
        <w:tab/>
        <w:t>testing of Hypothesis</w:t>
      </w:r>
    </w:p>
    <w:p w:rsidR="00C017C3" w:rsidRPr="004309CA" w:rsidRDefault="00C017C3" w:rsidP="00C017C3">
      <w:pPr>
        <w:spacing w:after="0" w:line="360" w:lineRule="auto"/>
        <w:jc w:val="both"/>
        <w:rPr>
          <w:rFonts w:cs="Times New Roman"/>
          <w:b/>
          <w:sz w:val="24"/>
          <w:szCs w:val="24"/>
        </w:rPr>
      </w:pPr>
      <w:r w:rsidRPr="004309CA">
        <w:rPr>
          <w:rFonts w:cs="Times New Roman"/>
          <w:b/>
          <w:sz w:val="24"/>
          <w:szCs w:val="24"/>
        </w:rPr>
        <w:t>CHAPTER FIVE</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5.0</w:t>
      </w:r>
      <w:r w:rsidRPr="004309CA">
        <w:rPr>
          <w:rFonts w:cs="Times New Roman"/>
          <w:sz w:val="24"/>
          <w:szCs w:val="24"/>
        </w:rPr>
        <w:tab/>
        <w:t>Summary, Conclusion and Recommendations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5.1</w:t>
      </w:r>
      <w:r w:rsidRPr="004309CA">
        <w:rPr>
          <w:rFonts w:cs="Times New Roman"/>
          <w:sz w:val="24"/>
          <w:szCs w:val="24"/>
        </w:rPr>
        <w:tab/>
        <w:t>Summary of findings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5.2</w:t>
      </w:r>
      <w:r w:rsidRPr="004309CA">
        <w:rPr>
          <w:rFonts w:cs="Times New Roman"/>
          <w:sz w:val="24"/>
          <w:szCs w:val="24"/>
        </w:rPr>
        <w:tab/>
        <w:t>Conclusion</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5.3</w:t>
      </w:r>
      <w:r w:rsidRPr="004309CA">
        <w:rPr>
          <w:rFonts w:cs="Times New Roman"/>
          <w:sz w:val="24"/>
          <w:szCs w:val="24"/>
        </w:rPr>
        <w:tab/>
        <w:t>Recommendations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ab/>
        <w:t>References</w:t>
      </w:r>
    </w:p>
    <w:p w:rsidR="00C017C3" w:rsidRPr="004309CA" w:rsidRDefault="00C017C3" w:rsidP="00C017C3">
      <w:pPr>
        <w:spacing w:after="0" w:line="360" w:lineRule="auto"/>
        <w:jc w:val="both"/>
        <w:rPr>
          <w:rFonts w:cs="Times New Roman"/>
          <w:sz w:val="24"/>
          <w:szCs w:val="24"/>
        </w:rPr>
      </w:pPr>
      <w:r w:rsidRPr="004309CA">
        <w:rPr>
          <w:rFonts w:cs="Times New Roman"/>
          <w:sz w:val="24"/>
          <w:szCs w:val="24"/>
        </w:rPr>
        <w:tab/>
        <w:t xml:space="preserve">Appendix </w:t>
      </w:r>
    </w:p>
    <w:p w:rsidR="00C017C3" w:rsidRPr="004309CA" w:rsidRDefault="00C017C3" w:rsidP="00C017C3">
      <w:pPr>
        <w:widowControl w:val="0"/>
        <w:autoSpaceDE w:val="0"/>
        <w:autoSpaceDN w:val="0"/>
        <w:spacing w:after="0" w:line="360" w:lineRule="auto"/>
        <w:ind w:left="364" w:firstLine="356"/>
        <w:rPr>
          <w:rFonts w:eastAsia="Times New Roman" w:cs="Times New Roman"/>
          <w:b/>
          <w:sz w:val="24"/>
          <w:szCs w:val="24"/>
          <w:lang w:bidi="en-US"/>
        </w:rPr>
      </w:pPr>
      <w:r w:rsidRPr="004309CA">
        <w:rPr>
          <w:rFonts w:cs="Times New Roman"/>
          <w:sz w:val="24"/>
          <w:szCs w:val="24"/>
        </w:rPr>
        <w:t>Questionnaire</w:t>
      </w:r>
    </w:p>
    <w:p w:rsidR="00C017C3" w:rsidRPr="004309CA" w:rsidRDefault="00C017C3" w:rsidP="00C017C3">
      <w:pPr>
        <w:widowControl w:val="0"/>
        <w:autoSpaceDE w:val="0"/>
        <w:autoSpaceDN w:val="0"/>
        <w:spacing w:after="0" w:line="360" w:lineRule="auto"/>
        <w:ind w:left="364" w:hanging="364"/>
        <w:jc w:val="center"/>
        <w:rPr>
          <w:rFonts w:eastAsia="Times New Roman" w:cs="Times New Roman"/>
          <w:b/>
          <w:sz w:val="24"/>
          <w:szCs w:val="24"/>
          <w:lang w:bidi="en-US"/>
        </w:rPr>
      </w:pPr>
    </w:p>
    <w:p w:rsidR="00C017C3" w:rsidRPr="004309CA" w:rsidRDefault="00C017C3" w:rsidP="00C017C3">
      <w:pPr>
        <w:widowControl w:val="0"/>
        <w:autoSpaceDE w:val="0"/>
        <w:autoSpaceDN w:val="0"/>
        <w:spacing w:after="0" w:line="360" w:lineRule="auto"/>
        <w:ind w:left="364" w:hanging="364"/>
        <w:jc w:val="center"/>
        <w:rPr>
          <w:rFonts w:eastAsia="Times New Roman" w:cs="Times New Roman"/>
          <w:b/>
          <w:sz w:val="24"/>
          <w:szCs w:val="24"/>
          <w:lang w:bidi="en-US"/>
        </w:rPr>
        <w:sectPr w:rsidR="00C017C3" w:rsidRPr="004309CA" w:rsidSect="004309CA">
          <w:footerReference w:type="default" r:id="rId5"/>
          <w:pgSz w:w="11520" w:h="14400" w:code="9"/>
          <w:pgMar w:top="1440" w:right="1440" w:bottom="1440" w:left="1440" w:header="720" w:footer="720" w:gutter="0"/>
          <w:pgNumType w:fmt="lowerRoman" w:start="1"/>
          <w:cols w:space="720"/>
          <w:docGrid w:linePitch="381"/>
        </w:sectPr>
      </w:pPr>
    </w:p>
    <w:p w:rsidR="00C017C3" w:rsidRPr="004309CA" w:rsidRDefault="00C017C3" w:rsidP="00C017C3">
      <w:pPr>
        <w:widowControl w:val="0"/>
        <w:autoSpaceDE w:val="0"/>
        <w:autoSpaceDN w:val="0"/>
        <w:spacing w:after="0" w:line="360" w:lineRule="auto"/>
        <w:ind w:left="364" w:hanging="364"/>
        <w:jc w:val="center"/>
        <w:rPr>
          <w:rFonts w:eastAsia="Times New Roman" w:cs="Times New Roman"/>
          <w:b/>
          <w:sz w:val="34"/>
          <w:szCs w:val="24"/>
          <w:lang w:bidi="en-US"/>
        </w:rPr>
      </w:pPr>
      <w:r w:rsidRPr="004309CA">
        <w:rPr>
          <w:rFonts w:eastAsia="Times New Roman" w:cs="Times New Roman"/>
          <w:b/>
          <w:sz w:val="34"/>
          <w:szCs w:val="24"/>
          <w:lang w:bidi="en-US"/>
        </w:rPr>
        <w:lastRenderedPageBreak/>
        <w:t>CHAPTER ONE</w:t>
      </w:r>
    </w:p>
    <w:p w:rsidR="00C017C3" w:rsidRPr="004309CA" w:rsidRDefault="00C017C3" w:rsidP="00C017C3">
      <w:pPr>
        <w:widowControl w:val="0"/>
        <w:autoSpaceDE w:val="0"/>
        <w:autoSpaceDN w:val="0"/>
        <w:spacing w:after="0" w:line="360" w:lineRule="auto"/>
        <w:ind w:left="364" w:hanging="364"/>
        <w:jc w:val="center"/>
        <w:rPr>
          <w:rFonts w:eastAsia="Times New Roman" w:cs="Times New Roman"/>
          <w:b/>
          <w:sz w:val="24"/>
          <w:szCs w:val="24"/>
          <w:lang w:bidi="en-US"/>
        </w:rPr>
      </w:pPr>
      <w:r w:rsidRPr="004309CA">
        <w:rPr>
          <w:rFonts w:eastAsia="Times New Roman" w:cs="Times New Roman"/>
          <w:b/>
          <w:sz w:val="24"/>
          <w:szCs w:val="24"/>
          <w:lang w:bidi="en-US"/>
        </w:rPr>
        <w:t>INTRODUCTION</w:t>
      </w:r>
    </w:p>
    <w:p w:rsidR="00C017C3" w:rsidRPr="004309CA" w:rsidRDefault="00C017C3" w:rsidP="00C017C3">
      <w:pPr>
        <w:widowControl w:val="0"/>
        <w:autoSpaceDE w:val="0"/>
        <w:autoSpaceDN w:val="0"/>
        <w:spacing w:after="0" w:line="360" w:lineRule="auto"/>
        <w:ind w:left="364" w:hanging="364"/>
        <w:jc w:val="both"/>
        <w:rPr>
          <w:rFonts w:eastAsia="Times New Roman" w:cs="Times New Roman"/>
          <w:b/>
          <w:sz w:val="26"/>
          <w:szCs w:val="24"/>
          <w:lang w:bidi="en-US"/>
        </w:rPr>
      </w:pPr>
      <w:r w:rsidRPr="004309CA">
        <w:rPr>
          <w:rFonts w:eastAsia="Times New Roman" w:cs="Times New Roman"/>
          <w:b/>
          <w:sz w:val="26"/>
          <w:szCs w:val="24"/>
          <w:lang w:bidi="en-US"/>
        </w:rPr>
        <w:t>1.1</w:t>
      </w:r>
      <w:r w:rsidRPr="004309CA">
        <w:rPr>
          <w:rFonts w:eastAsia="Times New Roman" w:cs="Times New Roman"/>
          <w:b/>
          <w:sz w:val="26"/>
          <w:szCs w:val="24"/>
          <w:lang w:bidi="en-US"/>
        </w:rPr>
        <w:tab/>
        <w:t>BACKGROUND TO THE STUDY</w:t>
      </w:r>
    </w:p>
    <w:p w:rsidR="00C017C3" w:rsidRPr="004309CA" w:rsidRDefault="00C017C3" w:rsidP="00C017C3">
      <w:pPr>
        <w:pStyle w:val="BodyText"/>
        <w:spacing w:line="360" w:lineRule="auto"/>
        <w:ind w:firstLine="720"/>
        <w:jc w:val="both"/>
      </w:pPr>
      <w:r w:rsidRPr="004309CA">
        <w:t xml:space="preserve">Pricing is a highly complex decision within </w:t>
      </w:r>
      <w:r w:rsidRPr="004309CA">
        <w:rPr>
          <w:spacing w:val="-18"/>
        </w:rPr>
        <w:t xml:space="preserve">a </w:t>
      </w:r>
      <w:r w:rsidRPr="004309CA">
        <w:t>product launch strategy (</w:t>
      </w:r>
      <w:proofErr w:type="spellStart"/>
      <w:r w:rsidRPr="004309CA">
        <w:t>Calantone</w:t>
      </w:r>
      <w:proofErr w:type="spellEnd"/>
      <w:r w:rsidRPr="004309CA">
        <w:t xml:space="preserve"> and </w:t>
      </w:r>
      <w:r w:rsidRPr="004309CA">
        <w:rPr>
          <w:spacing w:val="-7"/>
        </w:rPr>
        <w:t xml:space="preserve">Di </w:t>
      </w:r>
      <w:proofErr w:type="spellStart"/>
      <w:r w:rsidRPr="004309CA">
        <w:t>Benedetto</w:t>
      </w:r>
      <w:proofErr w:type="spellEnd"/>
      <w:r w:rsidRPr="004309CA">
        <w:t>,</w:t>
      </w:r>
      <w:r w:rsidRPr="004309CA">
        <w:rPr>
          <w:spacing w:val="25"/>
        </w:rPr>
        <w:t xml:space="preserve"> </w:t>
      </w:r>
      <w:r w:rsidRPr="004309CA">
        <w:t>2007).</w:t>
      </w:r>
      <w:r w:rsidRPr="004309CA">
        <w:rPr>
          <w:spacing w:val="26"/>
        </w:rPr>
        <w:t xml:space="preserve"> </w:t>
      </w:r>
      <w:r w:rsidRPr="004309CA">
        <w:t>Decision</w:t>
      </w:r>
      <w:r w:rsidRPr="004309CA">
        <w:rPr>
          <w:spacing w:val="26"/>
        </w:rPr>
        <w:t xml:space="preserve"> </w:t>
      </w:r>
      <w:r w:rsidRPr="004309CA">
        <w:t>makers</w:t>
      </w:r>
      <w:r w:rsidRPr="004309CA">
        <w:rPr>
          <w:spacing w:val="26"/>
        </w:rPr>
        <w:t xml:space="preserve"> </w:t>
      </w:r>
      <w:r w:rsidRPr="004309CA">
        <w:t>should</w:t>
      </w:r>
      <w:r w:rsidRPr="004309CA">
        <w:rPr>
          <w:spacing w:val="25"/>
        </w:rPr>
        <w:t xml:space="preserve"> </w:t>
      </w:r>
      <w:r w:rsidRPr="004309CA">
        <w:rPr>
          <w:spacing w:val="-5"/>
        </w:rPr>
        <w:t>con</w:t>
      </w:r>
      <w:r w:rsidRPr="004309CA">
        <w:t xml:space="preserve">sider that if the price is set too high, potential customers might not accept the product. As a consequence, </w:t>
      </w:r>
      <w:r w:rsidRPr="004309CA">
        <w:rPr>
          <w:spacing w:val="-3"/>
        </w:rPr>
        <w:t>manag</w:t>
      </w:r>
      <w:r w:rsidRPr="004309CA">
        <w:t xml:space="preserve">ers may set prices too low </w:t>
      </w:r>
      <w:r w:rsidRPr="004309CA">
        <w:rPr>
          <w:spacing w:val="-3"/>
        </w:rPr>
        <w:t>(</w:t>
      </w:r>
      <w:proofErr w:type="spellStart"/>
      <w:r w:rsidRPr="004309CA">
        <w:rPr>
          <w:spacing w:val="-3"/>
        </w:rPr>
        <w:t>Urbany</w:t>
      </w:r>
      <w:proofErr w:type="spellEnd"/>
      <w:r w:rsidRPr="004309CA">
        <w:rPr>
          <w:spacing w:val="-3"/>
        </w:rPr>
        <w:t xml:space="preserve">, </w:t>
      </w:r>
      <w:r w:rsidRPr="004309CA">
        <w:t xml:space="preserve">2001). </w:t>
      </w:r>
      <w:proofErr w:type="gramStart"/>
      <w:r w:rsidRPr="004309CA">
        <w:t xml:space="preserve">According </w:t>
      </w:r>
      <w:r w:rsidRPr="004309CA">
        <w:rPr>
          <w:spacing w:val="2"/>
        </w:rPr>
        <w:t xml:space="preserve"> </w:t>
      </w:r>
      <w:r w:rsidRPr="004309CA">
        <w:rPr>
          <w:spacing w:val="-6"/>
        </w:rPr>
        <w:t>to</w:t>
      </w:r>
      <w:proofErr w:type="gramEnd"/>
      <w:r w:rsidRPr="004309CA">
        <w:rPr>
          <w:spacing w:val="-6"/>
        </w:rPr>
        <w:t xml:space="preserve"> </w:t>
      </w:r>
      <w:r w:rsidRPr="004309CA">
        <w:t>consultants, 80–90% of new products launched to</w:t>
      </w:r>
      <w:r w:rsidRPr="004309CA">
        <w:rPr>
          <w:spacing w:val="-39"/>
        </w:rPr>
        <w:t xml:space="preserve"> </w:t>
      </w:r>
      <w:r w:rsidRPr="004309CA">
        <w:rPr>
          <w:spacing w:val="-3"/>
        </w:rPr>
        <w:t xml:space="preserve">market </w:t>
      </w:r>
      <w:r w:rsidRPr="004309CA">
        <w:t>are underpriced (</w:t>
      </w:r>
      <w:proofErr w:type="spellStart"/>
      <w:r w:rsidRPr="004309CA">
        <w:t>Marn</w:t>
      </w:r>
      <w:proofErr w:type="spellEnd"/>
      <w:r w:rsidRPr="004309CA">
        <w:t xml:space="preserve">, </w:t>
      </w:r>
      <w:proofErr w:type="spellStart"/>
      <w:r w:rsidRPr="004309CA">
        <w:t>Roegner</w:t>
      </w:r>
      <w:proofErr w:type="spellEnd"/>
      <w:r w:rsidRPr="004309CA">
        <w:t xml:space="preserve">, and </w:t>
      </w:r>
      <w:proofErr w:type="spellStart"/>
      <w:r w:rsidRPr="004309CA">
        <w:t>Zawada</w:t>
      </w:r>
      <w:proofErr w:type="spellEnd"/>
      <w:r w:rsidRPr="004309CA">
        <w:t xml:space="preserve">, 2003). This not only harms the product’s immediate profit potential, but also negatively affects its long-term potential as customers develop perceptions based on the product’s initial (low) price (Lowe and Alpert, </w:t>
      </w:r>
      <w:r w:rsidRPr="004309CA">
        <w:rPr>
          <w:spacing w:val="-3"/>
        </w:rPr>
        <w:t xml:space="preserve">2010). </w:t>
      </w:r>
      <w:r w:rsidRPr="004309CA">
        <w:t xml:space="preserve">Oversimplification of the pricing process is often </w:t>
      </w:r>
      <w:r w:rsidRPr="004309CA">
        <w:rPr>
          <w:spacing w:val="-3"/>
        </w:rPr>
        <w:t>indi</w:t>
      </w:r>
      <w:r w:rsidRPr="004309CA">
        <w:t xml:space="preserve">cated as a major problem of erroneous price decisions harming the profit potential of new products (Monroe, 2003; Nagle and Hogan, 2006). Anecdotal evidence suggests that companies may gain a lot by </w:t>
      </w:r>
      <w:r w:rsidRPr="004309CA">
        <w:rPr>
          <w:spacing w:val="-3"/>
        </w:rPr>
        <w:t xml:space="preserve">investing </w:t>
      </w:r>
      <w:r w:rsidRPr="004309CA">
        <w:t xml:space="preserve">in </w:t>
      </w:r>
      <w:r w:rsidRPr="004309CA">
        <w:rPr>
          <w:spacing w:val="-3"/>
        </w:rPr>
        <w:t xml:space="preserve">new </w:t>
      </w:r>
      <w:r w:rsidRPr="004309CA">
        <w:t>product pricing practices (e.g., Bernstein and Macias, 2002).</w:t>
      </w:r>
    </w:p>
    <w:p w:rsidR="00C017C3" w:rsidRPr="004309CA" w:rsidRDefault="00C017C3" w:rsidP="00C017C3">
      <w:pPr>
        <w:pStyle w:val="BodyText"/>
        <w:spacing w:line="360" w:lineRule="auto"/>
        <w:ind w:firstLine="720"/>
        <w:jc w:val="both"/>
      </w:pPr>
      <w:r>
        <w:pict>
          <v:shapetype id="_x0000_t202" coordsize="21600,21600" o:spt="202" path="m,l,21600r21600,l21600,xe">
            <v:stroke joinstyle="miter"/>
            <v:path gradientshapeok="t" o:connecttype="rect"/>
          </v:shapetype>
          <v:shape id="_x0000_s1026" type="#_x0000_t202" style="position:absolute;left:0;text-align:left;margin-left:151.9pt;margin-top:94.05pt;width:28.9pt;height:6pt;z-index:251664384;mso-position-horizontal-relative:page" filled="f" stroked="f">
            <v:textbox style="layout-flow:vertical;mso-layout-flow-alt:bottom-to-top;mso-next-textbox:#_x0000_s1026" inset="0,0,0,0">
              <w:txbxContent>
                <w:p w:rsidR="00C017C3" w:rsidRDefault="00C017C3" w:rsidP="00C017C3">
                  <w:pPr>
                    <w:spacing w:before="14" w:line="182" w:lineRule="exact"/>
                    <w:ind w:left="20"/>
                    <w:rPr>
                      <w:sz w:val="16"/>
                    </w:rPr>
                  </w:pPr>
                  <w:r>
                    <w:rPr>
                      <w:color w:val="FF7F7F"/>
                      <w:w w:val="99"/>
                      <w:sz w:val="16"/>
                    </w:rPr>
                    <w:t>6</w:t>
                  </w:r>
                </w:p>
                <w:p w:rsidR="00C017C3" w:rsidRDefault="00C017C3" w:rsidP="00C017C3">
                  <w:pPr>
                    <w:spacing w:line="180" w:lineRule="exact"/>
                    <w:ind w:left="20"/>
                    <w:rPr>
                      <w:sz w:val="16"/>
                    </w:rPr>
                  </w:pPr>
                  <w:r>
                    <w:rPr>
                      <w:color w:val="FF7F7F"/>
                      <w:w w:val="99"/>
                      <w:sz w:val="16"/>
                    </w:rPr>
                    <w:t>7</w:t>
                  </w:r>
                </w:p>
                <w:p w:rsidR="00C017C3" w:rsidRDefault="00C017C3" w:rsidP="00C017C3">
                  <w:pPr>
                    <w:spacing w:line="182" w:lineRule="exact"/>
                    <w:ind w:left="20"/>
                    <w:rPr>
                      <w:sz w:val="16"/>
                    </w:rPr>
                  </w:pPr>
                  <w:r>
                    <w:rPr>
                      <w:color w:val="FF7F7F"/>
                      <w:w w:val="99"/>
                      <w:sz w:val="16"/>
                    </w:rPr>
                    <w:t>8</w:t>
                  </w:r>
                </w:p>
              </w:txbxContent>
            </v:textbox>
            <w10:wrap anchorx="page"/>
          </v:shape>
        </w:pict>
      </w:r>
      <w:r w:rsidRPr="004309CA">
        <w:t xml:space="preserve">In the new product development literature, </w:t>
      </w:r>
      <w:r w:rsidRPr="004309CA">
        <w:rPr>
          <w:spacing w:val="-6"/>
        </w:rPr>
        <w:t xml:space="preserve">new </w:t>
      </w:r>
      <w:r w:rsidRPr="004309CA">
        <w:t xml:space="preserve">product pricing is often represented as a choice </w:t>
      </w:r>
      <w:r w:rsidRPr="004309CA">
        <w:rPr>
          <w:spacing w:val="-3"/>
        </w:rPr>
        <w:t xml:space="preserve">between </w:t>
      </w:r>
      <w:r w:rsidRPr="004309CA">
        <w:t>market</w:t>
      </w:r>
      <w:r w:rsidRPr="004309CA">
        <w:rPr>
          <w:spacing w:val="-6"/>
        </w:rPr>
        <w:t xml:space="preserve"> </w:t>
      </w:r>
      <w:r w:rsidRPr="004309CA">
        <w:t>penetration</w:t>
      </w:r>
      <w:r w:rsidRPr="004309CA">
        <w:rPr>
          <w:spacing w:val="-5"/>
        </w:rPr>
        <w:t xml:space="preserve"> </w:t>
      </w:r>
      <w:r w:rsidRPr="004309CA">
        <w:t>pricing,</w:t>
      </w:r>
      <w:r w:rsidRPr="004309CA">
        <w:rPr>
          <w:spacing w:val="-5"/>
        </w:rPr>
        <w:t xml:space="preserve"> </w:t>
      </w:r>
      <w:r w:rsidRPr="004309CA">
        <w:t>in</w:t>
      </w:r>
      <w:r w:rsidRPr="004309CA">
        <w:rPr>
          <w:spacing w:val="-5"/>
        </w:rPr>
        <w:t xml:space="preserve"> </w:t>
      </w:r>
      <w:r w:rsidRPr="004309CA">
        <w:t>which</w:t>
      </w:r>
      <w:r w:rsidRPr="004309CA">
        <w:rPr>
          <w:spacing w:val="-5"/>
        </w:rPr>
        <w:t xml:space="preserve"> </w:t>
      </w:r>
      <w:r w:rsidRPr="004309CA">
        <w:t>a</w:t>
      </w:r>
      <w:r w:rsidRPr="004309CA">
        <w:rPr>
          <w:spacing w:val="-6"/>
        </w:rPr>
        <w:t xml:space="preserve"> </w:t>
      </w:r>
      <w:r w:rsidRPr="004309CA">
        <w:t>low</w:t>
      </w:r>
      <w:r w:rsidRPr="004309CA">
        <w:rPr>
          <w:spacing w:val="-5"/>
        </w:rPr>
        <w:t xml:space="preserve"> </w:t>
      </w:r>
      <w:r w:rsidRPr="004309CA">
        <w:t>price</w:t>
      </w:r>
      <w:r w:rsidRPr="004309CA">
        <w:rPr>
          <w:spacing w:val="-5"/>
        </w:rPr>
        <w:t xml:space="preserve"> </w:t>
      </w:r>
      <w:r w:rsidRPr="004309CA">
        <w:t xml:space="preserve">attempts to stimulate product adoption, and market skimming, </w:t>
      </w:r>
      <w:r w:rsidRPr="004309CA">
        <w:rPr>
          <w:spacing w:val="-7"/>
        </w:rPr>
        <w:t xml:space="preserve">in </w:t>
      </w:r>
      <w:r w:rsidRPr="004309CA">
        <w:t xml:space="preserve">which the market segment with the highest reference price is targeted first, and the market is </w:t>
      </w:r>
      <w:r w:rsidRPr="004309CA">
        <w:rPr>
          <w:spacing w:val="-2"/>
        </w:rPr>
        <w:t xml:space="preserve">subsequently </w:t>
      </w:r>
      <w:r w:rsidRPr="004309CA">
        <w:t>skimmed</w:t>
      </w:r>
      <w:r w:rsidRPr="004309CA">
        <w:rPr>
          <w:spacing w:val="-9"/>
        </w:rPr>
        <w:t xml:space="preserve"> </w:t>
      </w:r>
      <w:r w:rsidRPr="004309CA">
        <w:t>to</w:t>
      </w:r>
      <w:r w:rsidRPr="004309CA">
        <w:rPr>
          <w:spacing w:val="-8"/>
        </w:rPr>
        <w:t xml:space="preserve"> </w:t>
      </w:r>
      <w:r w:rsidRPr="004309CA">
        <w:t>capture</w:t>
      </w:r>
      <w:r w:rsidRPr="004309CA">
        <w:rPr>
          <w:spacing w:val="-8"/>
        </w:rPr>
        <w:t xml:space="preserve"> </w:t>
      </w:r>
      <w:r w:rsidRPr="004309CA">
        <w:t>segments</w:t>
      </w:r>
      <w:r w:rsidRPr="004309CA">
        <w:rPr>
          <w:spacing w:val="-8"/>
        </w:rPr>
        <w:t xml:space="preserve"> </w:t>
      </w:r>
      <w:r w:rsidRPr="004309CA">
        <w:t>with</w:t>
      </w:r>
      <w:r w:rsidRPr="004309CA">
        <w:rPr>
          <w:spacing w:val="-8"/>
        </w:rPr>
        <w:t xml:space="preserve"> </w:t>
      </w:r>
      <w:r w:rsidRPr="004309CA">
        <w:t>lower</w:t>
      </w:r>
      <w:r w:rsidRPr="004309CA">
        <w:rPr>
          <w:spacing w:val="-8"/>
        </w:rPr>
        <w:t xml:space="preserve"> </w:t>
      </w:r>
      <w:r w:rsidRPr="004309CA">
        <w:t>reference</w:t>
      </w:r>
      <w:r w:rsidRPr="004309CA">
        <w:rPr>
          <w:spacing w:val="-8"/>
        </w:rPr>
        <w:t xml:space="preserve"> </w:t>
      </w:r>
      <w:r w:rsidRPr="004309CA">
        <w:rPr>
          <w:spacing w:val="-3"/>
        </w:rPr>
        <w:t xml:space="preserve">prices </w:t>
      </w:r>
      <w:r w:rsidRPr="004309CA">
        <w:t xml:space="preserve">(e.g., </w:t>
      </w:r>
      <w:proofErr w:type="spellStart"/>
      <w:r w:rsidRPr="004309CA">
        <w:t>Hultink</w:t>
      </w:r>
      <w:proofErr w:type="spellEnd"/>
      <w:r w:rsidRPr="004309CA">
        <w:t xml:space="preserve">, Griffin, Hart, and </w:t>
      </w:r>
      <w:proofErr w:type="spellStart"/>
      <w:r w:rsidRPr="004309CA">
        <w:t>Robben</w:t>
      </w:r>
      <w:proofErr w:type="spellEnd"/>
      <w:r w:rsidRPr="004309CA">
        <w:t xml:space="preserve">, </w:t>
      </w:r>
      <w:r w:rsidRPr="004309CA">
        <w:rPr>
          <w:spacing w:val="-3"/>
        </w:rPr>
        <w:t xml:space="preserve">1997; </w:t>
      </w:r>
      <w:proofErr w:type="spellStart"/>
      <w:r w:rsidRPr="004309CA">
        <w:t>Langerak</w:t>
      </w:r>
      <w:proofErr w:type="spellEnd"/>
      <w:r w:rsidRPr="004309CA">
        <w:t xml:space="preserve">, </w:t>
      </w:r>
      <w:proofErr w:type="spellStart"/>
      <w:r w:rsidRPr="004309CA">
        <w:t>Hultink</w:t>
      </w:r>
      <w:proofErr w:type="spellEnd"/>
      <w:r w:rsidRPr="004309CA">
        <w:t xml:space="preserve">, and </w:t>
      </w:r>
      <w:proofErr w:type="spellStart"/>
      <w:r w:rsidRPr="004309CA">
        <w:t>Robben</w:t>
      </w:r>
      <w:proofErr w:type="spellEnd"/>
      <w:r w:rsidRPr="004309CA">
        <w:t xml:space="preserve">, 2004). The “skimming versus penetration choice” (or “high-low” choice) </w:t>
      </w:r>
      <w:r w:rsidRPr="004309CA">
        <w:rPr>
          <w:spacing w:val="-5"/>
        </w:rPr>
        <w:t xml:space="preserve">has </w:t>
      </w:r>
      <w:r w:rsidRPr="004309CA">
        <w:t xml:space="preserve">been argued to be an oversimplification of the </w:t>
      </w:r>
      <w:r w:rsidRPr="004309CA">
        <w:rPr>
          <w:spacing w:val="-3"/>
        </w:rPr>
        <w:t xml:space="preserve">pricing </w:t>
      </w:r>
      <w:r w:rsidRPr="004309CA">
        <w:t>process as “the actual effect of pricing on ultimate success is much more complex” (</w:t>
      </w:r>
      <w:proofErr w:type="spellStart"/>
      <w:r w:rsidRPr="004309CA">
        <w:t>Calantone</w:t>
      </w:r>
      <w:proofErr w:type="spellEnd"/>
      <w:r w:rsidRPr="004309CA">
        <w:t xml:space="preserve"> and </w:t>
      </w:r>
      <w:r w:rsidRPr="004309CA">
        <w:rPr>
          <w:spacing w:val="-8"/>
        </w:rPr>
        <w:t xml:space="preserve">Di </w:t>
      </w:r>
      <w:proofErr w:type="spellStart"/>
      <w:r w:rsidRPr="004309CA">
        <w:t>Benedetto</w:t>
      </w:r>
      <w:proofErr w:type="spellEnd"/>
      <w:r w:rsidRPr="004309CA">
        <w:t>,</w:t>
      </w:r>
      <w:r w:rsidRPr="004309CA">
        <w:rPr>
          <w:spacing w:val="-9"/>
        </w:rPr>
        <w:t xml:space="preserve"> </w:t>
      </w:r>
      <w:r w:rsidRPr="004309CA">
        <w:t>2007,</w:t>
      </w:r>
      <w:r w:rsidRPr="004309CA">
        <w:rPr>
          <w:spacing w:val="-8"/>
        </w:rPr>
        <w:t xml:space="preserve"> </w:t>
      </w:r>
      <w:r w:rsidRPr="004309CA">
        <w:t>p.</w:t>
      </w:r>
      <w:r w:rsidRPr="004309CA">
        <w:rPr>
          <w:spacing w:val="-9"/>
        </w:rPr>
        <w:t xml:space="preserve"> </w:t>
      </w:r>
      <w:r w:rsidRPr="004309CA">
        <w:t>4).</w:t>
      </w:r>
      <w:r w:rsidRPr="004309CA">
        <w:rPr>
          <w:spacing w:val="-8"/>
        </w:rPr>
        <w:t xml:space="preserve"> </w:t>
      </w:r>
      <w:r w:rsidRPr="004309CA">
        <w:t>Consistent</w:t>
      </w:r>
      <w:r w:rsidRPr="004309CA">
        <w:rPr>
          <w:spacing w:val="-9"/>
        </w:rPr>
        <w:t xml:space="preserve"> </w:t>
      </w:r>
      <w:r w:rsidRPr="004309CA">
        <w:t>with</w:t>
      </w:r>
      <w:r w:rsidRPr="004309CA">
        <w:rPr>
          <w:spacing w:val="-8"/>
        </w:rPr>
        <w:t xml:space="preserve"> </w:t>
      </w:r>
      <w:r w:rsidRPr="004309CA">
        <w:t>this</w:t>
      </w:r>
      <w:r w:rsidRPr="004309CA">
        <w:rPr>
          <w:spacing w:val="-8"/>
        </w:rPr>
        <w:t xml:space="preserve"> </w:t>
      </w:r>
      <w:r w:rsidRPr="004309CA">
        <w:rPr>
          <w:spacing w:val="-4"/>
        </w:rPr>
        <w:t>view,</w:t>
      </w:r>
      <w:r w:rsidRPr="004309CA">
        <w:rPr>
          <w:spacing w:val="-9"/>
        </w:rPr>
        <w:t xml:space="preserve"> </w:t>
      </w:r>
      <w:proofErr w:type="spellStart"/>
      <w:r w:rsidRPr="004309CA">
        <w:t>Hultink</w:t>
      </w:r>
      <w:proofErr w:type="spellEnd"/>
      <w:r w:rsidRPr="004309CA">
        <w:t xml:space="preserve"> et al. (1997) find no conclusive effect of such price </w:t>
      </w:r>
      <w:r w:rsidRPr="004309CA">
        <w:rPr>
          <w:spacing w:val="-3"/>
        </w:rPr>
        <w:t>deci</w:t>
      </w:r>
      <w:r w:rsidRPr="004309CA">
        <w:t>sions on new product</w:t>
      </w:r>
      <w:r w:rsidRPr="004309CA">
        <w:rPr>
          <w:spacing w:val="38"/>
        </w:rPr>
        <w:t xml:space="preserve"> </w:t>
      </w:r>
      <w:r w:rsidRPr="004309CA">
        <w:t>performance.</w:t>
      </w:r>
    </w:p>
    <w:p w:rsidR="00C017C3" w:rsidRPr="004309CA" w:rsidRDefault="00C017C3" w:rsidP="00C017C3">
      <w:pPr>
        <w:pStyle w:val="BodyText"/>
        <w:spacing w:line="360" w:lineRule="auto"/>
        <w:ind w:firstLine="720"/>
        <w:jc w:val="both"/>
      </w:pPr>
      <w:r w:rsidRPr="004309CA">
        <w:t xml:space="preserve">Despite the fact that best practices </w:t>
      </w:r>
      <w:r w:rsidRPr="004309CA">
        <w:rPr>
          <w:spacing w:val="-3"/>
        </w:rPr>
        <w:t xml:space="preserve">have </w:t>
      </w:r>
      <w:r w:rsidRPr="004309CA">
        <w:t xml:space="preserve">been </w:t>
      </w:r>
      <w:r w:rsidRPr="004309CA">
        <w:rPr>
          <w:spacing w:val="-5"/>
        </w:rPr>
        <w:t xml:space="preserve">the </w:t>
      </w:r>
      <w:r w:rsidRPr="004309CA">
        <w:t>subject</w:t>
      </w:r>
      <w:r w:rsidRPr="004309CA">
        <w:rPr>
          <w:spacing w:val="-7"/>
        </w:rPr>
        <w:t xml:space="preserve"> </w:t>
      </w:r>
      <w:r w:rsidRPr="004309CA">
        <w:t>of</w:t>
      </w:r>
      <w:r w:rsidRPr="004309CA">
        <w:rPr>
          <w:spacing w:val="-6"/>
        </w:rPr>
        <w:t xml:space="preserve"> </w:t>
      </w:r>
      <w:r w:rsidRPr="004309CA">
        <w:t>numerous</w:t>
      </w:r>
      <w:r w:rsidRPr="004309CA">
        <w:rPr>
          <w:spacing w:val="-6"/>
        </w:rPr>
        <w:t xml:space="preserve"> </w:t>
      </w:r>
      <w:r w:rsidRPr="004309CA">
        <w:t>studies</w:t>
      </w:r>
      <w:r w:rsidRPr="004309CA">
        <w:rPr>
          <w:spacing w:val="-6"/>
        </w:rPr>
        <w:t xml:space="preserve"> </w:t>
      </w:r>
      <w:r w:rsidRPr="004309CA">
        <w:t>on</w:t>
      </w:r>
      <w:r w:rsidRPr="004309CA">
        <w:rPr>
          <w:spacing w:val="-6"/>
        </w:rPr>
        <w:t xml:space="preserve"> </w:t>
      </w:r>
      <w:r w:rsidRPr="004309CA">
        <w:t>new</w:t>
      </w:r>
      <w:r w:rsidRPr="004309CA">
        <w:rPr>
          <w:spacing w:val="-6"/>
        </w:rPr>
        <w:t xml:space="preserve"> </w:t>
      </w:r>
      <w:r w:rsidRPr="004309CA">
        <w:t>product</w:t>
      </w:r>
      <w:r w:rsidRPr="004309CA">
        <w:rPr>
          <w:spacing w:val="-6"/>
        </w:rPr>
        <w:t xml:space="preserve"> </w:t>
      </w:r>
      <w:r w:rsidRPr="004309CA">
        <w:rPr>
          <w:spacing w:val="-3"/>
        </w:rPr>
        <w:t xml:space="preserve">development </w:t>
      </w:r>
      <w:r w:rsidRPr="004309CA">
        <w:t xml:space="preserve">and launch (e.g., </w:t>
      </w:r>
      <w:proofErr w:type="spellStart"/>
      <w:r w:rsidRPr="004309CA">
        <w:t>Henard</w:t>
      </w:r>
      <w:proofErr w:type="spellEnd"/>
      <w:r w:rsidRPr="004309CA">
        <w:t xml:space="preserve"> and Szymanski, 2001), </w:t>
      </w:r>
      <w:r w:rsidRPr="004309CA">
        <w:rPr>
          <w:spacing w:val="-4"/>
        </w:rPr>
        <w:t xml:space="preserve">less </w:t>
      </w:r>
      <w:r w:rsidRPr="004309CA">
        <w:t xml:space="preserve">research </w:t>
      </w:r>
      <w:r w:rsidRPr="004309CA">
        <w:lastRenderedPageBreak/>
        <w:t xml:space="preserve">has focused on best practices that underlie </w:t>
      </w:r>
      <w:r w:rsidRPr="004309CA">
        <w:rPr>
          <w:spacing w:val="-5"/>
        </w:rPr>
        <w:t xml:space="preserve">the </w:t>
      </w:r>
      <w:r w:rsidRPr="004309CA">
        <w:t xml:space="preserve">price decision. An exception is the study by </w:t>
      </w:r>
      <w:proofErr w:type="spellStart"/>
      <w:r w:rsidRPr="004309CA">
        <w:t>Ingenbleek</w:t>
      </w:r>
      <w:proofErr w:type="spellEnd"/>
      <w:r w:rsidRPr="004309CA">
        <w:t xml:space="preserve">, </w:t>
      </w:r>
      <w:proofErr w:type="spellStart"/>
      <w:r w:rsidRPr="004309CA">
        <w:t>Debruyne</w:t>
      </w:r>
      <w:proofErr w:type="spellEnd"/>
      <w:r w:rsidRPr="004309CA">
        <w:t xml:space="preserve">, </w:t>
      </w:r>
      <w:proofErr w:type="spellStart"/>
      <w:r w:rsidRPr="004309CA">
        <w:t>Frambach</w:t>
      </w:r>
      <w:proofErr w:type="spellEnd"/>
      <w:r w:rsidRPr="004309CA">
        <w:t xml:space="preserve">, and </w:t>
      </w:r>
      <w:proofErr w:type="spellStart"/>
      <w:r w:rsidRPr="004309CA">
        <w:rPr>
          <w:spacing w:val="-3"/>
        </w:rPr>
        <w:t>Verhallen</w:t>
      </w:r>
      <w:proofErr w:type="spellEnd"/>
      <w:r w:rsidRPr="004309CA">
        <w:rPr>
          <w:spacing w:val="-3"/>
        </w:rPr>
        <w:t xml:space="preserve"> </w:t>
      </w:r>
      <w:r w:rsidRPr="004309CA">
        <w:t xml:space="preserve">(2003), who </w:t>
      </w:r>
      <w:r w:rsidRPr="004309CA">
        <w:rPr>
          <w:spacing w:val="-3"/>
        </w:rPr>
        <w:t xml:space="preserve">relate </w:t>
      </w:r>
      <w:r w:rsidRPr="004309CA">
        <w:t xml:space="preserve">three pricing practices pertaining to the use of </w:t>
      </w:r>
      <w:r w:rsidRPr="004309CA">
        <w:rPr>
          <w:spacing w:val="-3"/>
        </w:rPr>
        <w:t>informa</w:t>
      </w:r>
      <w:r w:rsidRPr="004309CA">
        <w:t xml:space="preserve">tion on customer value, competition, and costs to </w:t>
      </w:r>
      <w:r w:rsidRPr="004309CA">
        <w:rPr>
          <w:spacing w:val="-13"/>
        </w:rPr>
        <w:t xml:space="preserve">a </w:t>
      </w:r>
      <w:r w:rsidRPr="004309CA">
        <w:t xml:space="preserve">general new product performance measure based on </w:t>
      </w:r>
      <w:r w:rsidRPr="004309CA">
        <w:rPr>
          <w:spacing w:val="-15"/>
        </w:rPr>
        <w:t xml:space="preserve">a </w:t>
      </w:r>
      <w:r w:rsidRPr="004309CA">
        <w:t xml:space="preserve">sample of firms in a business-to-business market. </w:t>
      </w:r>
      <w:r w:rsidRPr="004309CA">
        <w:rPr>
          <w:spacing w:val="-3"/>
        </w:rPr>
        <w:t xml:space="preserve">Their </w:t>
      </w:r>
      <w:r w:rsidRPr="004309CA">
        <w:t>findings</w:t>
      </w:r>
      <w:r w:rsidRPr="004309CA">
        <w:rPr>
          <w:spacing w:val="-16"/>
        </w:rPr>
        <w:t xml:space="preserve"> </w:t>
      </w:r>
      <w:r w:rsidRPr="004309CA">
        <w:t>suggest</w:t>
      </w:r>
      <w:r w:rsidRPr="004309CA">
        <w:rPr>
          <w:spacing w:val="-15"/>
        </w:rPr>
        <w:t xml:space="preserve"> </w:t>
      </w:r>
      <w:r w:rsidRPr="004309CA">
        <w:t>that</w:t>
      </w:r>
      <w:r w:rsidRPr="004309CA">
        <w:rPr>
          <w:spacing w:val="-16"/>
        </w:rPr>
        <w:t xml:space="preserve"> </w:t>
      </w:r>
      <w:r w:rsidRPr="004309CA">
        <w:t>the</w:t>
      </w:r>
      <w:r w:rsidRPr="004309CA">
        <w:rPr>
          <w:spacing w:val="-15"/>
        </w:rPr>
        <w:t xml:space="preserve"> </w:t>
      </w:r>
      <w:r w:rsidRPr="004309CA">
        <w:t>effectiveness</w:t>
      </w:r>
      <w:r w:rsidRPr="004309CA">
        <w:rPr>
          <w:spacing w:val="-15"/>
        </w:rPr>
        <w:t xml:space="preserve"> </w:t>
      </w:r>
      <w:r w:rsidRPr="004309CA">
        <w:t>of</w:t>
      </w:r>
      <w:r w:rsidRPr="004309CA">
        <w:rPr>
          <w:spacing w:val="-16"/>
        </w:rPr>
        <w:t xml:space="preserve"> </w:t>
      </w:r>
      <w:r w:rsidRPr="004309CA">
        <w:t>pricing</w:t>
      </w:r>
      <w:r w:rsidRPr="004309CA">
        <w:rPr>
          <w:spacing w:val="-15"/>
        </w:rPr>
        <w:t xml:space="preserve"> </w:t>
      </w:r>
      <w:r w:rsidRPr="004309CA">
        <w:t>practices depends on product and market conditions and inappropriate</w:t>
      </w:r>
      <w:r w:rsidRPr="004309CA">
        <w:rPr>
          <w:spacing w:val="-10"/>
        </w:rPr>
        <w:t xml:space="preserve"> </w:t>
      </w:r>
      <w:r w:rsidRPr="004309CA">
        <w:t>practices</w:t>
      </w:r>
      <w:r w:rsidRPr="004309CA">
        <w:rPr>
          <w:spacing w:val="-10"/>
        </w:rPr>
        <w:t xml:space="preserve"> </w:t>
      </w:r>
      <w:r w:rsidRPr="004309CA">
        <w:t>may</w:t>
      </w:r>
      <w:r w:rsidRPr="004309CA">
        <w:rPr>
          <w:spacing w:val="-10"/>
        </w:rPr>
        <w:t xml:space="preserve"> </w:t>
      </w:r>
      <w:r w:rsidRPr="004309CA">
        <w:t>destroy</w:t>
      </w:r>
      <w:r w:rsidRPr="004309CA">
        <w:rPr>
          <w:spacing w:val="-10"/>
        </w:rPr>
        <w:t xml:space="preserve"> </w:t>
      </w:r>
      <w:r w:rsidRPr="004309CA">
        <w:t>the</w:t>
      </w:r>
      <w:r w:rsidRPr="004309CA">
        <w:rPr>
          <w:spacing w:val="-10"/>
        </w:rPr>
        <w:t xml:space="preserve"> </w:t>
      </w:r>
      <w:r w:rsidRPr="004309CA">
        <w:t>positive</w:t>
      </w:r>
      <w:r w:rsidRPr="004309CA">
        <w:rPr>
          <w:spacing w:val="-10"/>
        </w:rPr>
        <w:t xml:space="preserve"> </w:t>
      </w:r>
      <w:r w:rsidRPr="004309CA">
        <w:t>effect</w:t>
      </w:r>
      <w:r w:rsidRPr="004309CA">
        <w:rPr>
          <w:spacing w:val="-10"/>
        </w:rPr>
        <w:t xml:space="preserve"> </w:t>
      </w:r>
      <w:r w:rsidRPr="004309CA">
        <w:t>of</w:t>
      </w:r>
      <w:r w:rsidRPr="004309CA">
        <w:rPr>
          <w:spacing w:val="-9"/>
        </w:rPr>
        <w:t xml:space="preserve"> </w:t>
      </w:r>
      <w:r w:rsidRPr="004309CA">
        <w:t>product advantage.</w:t>
      </w:r>
      <w:r w:rsidRPr="004309CA">
        <w:rPr>
          <w:spacing w:val="-12"/>
        </w:rPr>
        <w:t xml:space="preserve"> </w:t>
      </w:r>
      <w:r w:rsidRPr="004309CA">
        <w:t>Whereas</w:t>
      </w:r>
      <w:r w:rsidRPr="004309CA">
        <w:rPr>
          <w:spacing w:val="-7"/>
        </w:rPr>
        <w:t xml:space="preserve"> </w:t>
      </w:r>
      <w:r w:rsidRPr="004309CA">
        <w:t>the</w:t>
      </w:r>
      <w:r w:rsidRPr="004309CA">
        <w:rPr>
          <w:spacing w:val="-6"/>
        </w:rPr>
        <w:t xml:space="preserve"> </w:t>
      </w:r>
      <w:r w:rsidRPr="004309CA">
        <w:t>study</w:t>
      </w:r>
      <w:r w:rsidRPr="004309CA">
        <w:rPr>
          <w:spacing w:val="-6"/>
        </w:rPr>
        <w:t xml:space="preserve"> </w:t>
      </w:r>
      <w:r w:rsidRPr="004309CA">
        <w:t>by</w:t>
      </w:r>
      <w:r w:rsidRPr="004309CA">
        <w:rPr>
          <w:spacing w:val="-6"/>
        </w:rPr>
        <w:t xml:space="preserve"> </w:t>
      </w:r>
      <w:proofErr w:type="spellStart"/>
      <w:r w:rsidRPr="004309CA">
        <w:t>Ingenbleek</w:t>
      </w:r>
      <w:proofErr w:type="spellEnd"/>
      <w:r w:rsidRPr="004309CA">
        <w:rPr>
          <w:spacing w:val="-6"/>
        </w:rPr>
        <w:t xml:space="preserve"> </w:t>
      </w:r>
      <w:r w:rsidRPr="004309CA">
        <w:t>et</w:t>
      </w:r>
      <w:r w:rsidRPr="004309CA">
        <w:rPr>
          <w:spacing w:val="-2"/>
        </w:rPr>
        <w:t xml:space="preserve"> </w:t>
      </w:r>
      <w:r w:rsidRPr="004309CA">
        <w:t>al.</w:t>
      </w:r>
      <w:r w:rsidRPr="004309CA">
        <w:rPr>
          <w:spacing w:val="-6"/>
        </w:rPr>
        <w:t xml:space="preserve"> </w:t>
      </w:r>
      <w:r w:rsidRPr="004309CA">
        <w:rPr>
          <w:spacing w:val="-3"/>
        </w:rPr>
        <w:t xml:space="preserve">(2003) </w:t>
      </w:r>
      <w:r w:rsidRPr="004309CA">
        <w:t>is</w:t>
      </w:r>
      <w:r w:rsidRPr="004309CA">
        <w:rPr>
          <w:spacing w:val="-14"/>
        </w:rPr>
        <w:t xml:space="preserve"> </w:t>
      </w:r>
      <w:proofErr w:type="gramStart"/>
      <w:r w:rsidRPr="004309CA">
        <w:t>a</w:t>
      </w:r>
      <w:r w:rsidRPr="004309CA">
        <w:rPr>
          <w:spacing w:val="-13"/>
        </w:rPr>
        <w:t xml:space="preserve"> </w:t>
      </w:r>
      <w:r w:rsidRPr="004309CA">
        <w:t>first</w:t>
      </w:r>
      <w:r w:rsidRPr="004309CA">
        <w:rPr>
          <w:spacing w:val="-14"/>
        </w:rPr>
        <w:t xml:space="preserve"> </w:t>
      </w:r>
      <w:r w:rsidRPr="004309CA">
        <w:t>step</w:t>
      </w:r>
      <w:r w:rsidRPr="004309CA">
        <w:rPr>
          <w:spacing w:val="-13"/>
        </w:rPr>
        <w:t xml:space="preserve"> </w:t>
      </w:r>
      <w:r w:rsidRPr="004309CA">
        <w:t>to</w:t>
      </w:r>
      <w:r w:rsidRPr="004309CA">
        <w:rPr>
          <w:spacing w:val="-13"/>
        </w:rPr>
        <w:t xml:space="preserve"> </w:t>
      </w:r>
      <w:r w:rsidRPr="004309CA">
        <w:t>better understand</w:t>
      </w:r>
      <w:proofErr w:type="gramEnd"/>
      <w:r w:rsidRPr="004309CA">
        <w:rPr>
          <w:spacing w:val="-13"/>
        </w:rPr>
        <w:t xml:space="preserve"> </w:t>
      </w:r>
      <w:r w:rsidRPr="004309CA">
        <w:t>the</w:t>
      </w:r>
      <w:r w:rsidRPr="004309CA">
        <w:rPr>
          <w:spacing w:val="-13"/>
        </w:rPr>
        <w:t xml:space="preserve"> </w:t>
      </w:r>
      <w:r w:rsidRPr="004309CA">
        <w:t>best</w:t>
      </w:r>
      <w:r w:rsidRPr="004309CA">
        <w:rPr>
          <w:spacing w:val="-14"/>
        </w:rPr>
        <w:t xml:space="preserve"> </w:t>
      </w:r>
      <w:r w:rsidRPr="004309CA">
        <w:t>practices</w:t>
      </w:r>
      <w:r w:rsidRPr="004309CA">
        <w:rPr>
          <w:spacing w:val="-13"/>
        </w:rPr>
        <w:t xml:space="preserve"> </w:t>
      </w:r>
      <w:r w:rsidRPr="004309CA">
        <w:t>of</w:t>
      </w:r>
      <w:r w:rsidRPr="004309CA">
        <w:rPr>
          <w:spacing w:val="-13"/>
        </w:rPr>
        <w:t xml:space="preserve"> </w:t>
      </w:r>
      <w:r w:rsidRPr="004309CA">
        <w:t xml:space="preserve">new product pricing, more work is necessary. In particular, </w:t>
      </w:r>
      <w:r w:rsidRPr="004309CA">
        <w:rPr>
          <w:spacing w:val="-8"/>
        </w:rPr>
        <w:t xml:space="preserve">it </w:t>
      </w:r>
      <w:r w:rsidRPr="004309CA">
        <w:t>is</w:t>
      </w:r>
      <w:r w:rsidRPr="004309CA">
        <w:rPr>
          <w:spacing w:val="30"/>
        </w:rPr>
        <w:t xml:space="preserve"> </w:t>
      </w:r>
      <w:r w:rsidRPr="004309CA">
        <w:t>not</w:t>
      </w:r>
      <w:r w:rsidRPr="004309CA">
        <w:rPr>
          <w:spacing w:val="31"/>
        </w:rPr>
        <w:t xml:space="preserve"> </w:t>
      </w:r>
      <w:r w:rsidRPr="004309CA">
        <w:t>yet</w:t>
      </w:r>
      <w:r w:rsidRPr="004309CA">
        <w:rPr>
          <w:spacing w:val="31"/>
        </w:rPr>
        <w:t xml:space="preserve"> </w:t>
      </w:r>
      <w:r w:rsidRPr="004309CA">
        <w:t>clear</w:t>
      </w:r>
      <w:r w:rsidRPr="004309CA">
        <w:rPr>
          <w:spacing w:val="31"/>
        </w:rPr>
        <w:t xml:space="preserve"> </w:t>
      </w:r>
      <w:r w:rsidRPr="004309CA">
        <w:t>whether</w:t>
      </w:r>
      <w:r w:rsidRPr="004309CA">
        <w:rPr>
          <w:spacing w:val="31"/>
        </w:rPr>
        <w:t xml:space="preserve"> </w:t>
      </w:r>
      <w:r w:rsidRPr="004309CA">
        <w:t>pricing</w:t>
      </w:r>
      <w:r w:rsidRPr="004309CA">
        <w:rPr>
          <w:spacing w:val="30"/>
        </w:rPr>
        <w:t xml:space="preserve"> </w:t>
      </w:r>
      <w:r w:rsidRPr="004309CA">
        <w:t>practices</w:t>
      </w:r>
      <w:r w:rsidRPr="004309CA">
        <w:rPr>
          <w:spacing w:val="31"/>
        </w:rPr>
        <w:t xml:space="preserve"> </w:t>
      </w:r>
      <w:r w:rsidRPr="004309CA">
        <w:t>that</w:t>
      </w:r>
      <w:r w:rsidRPr="004309CA">
        <w:rPr>
          <w:spacing w:val="31"/>
        </w:rPr>
        <w:t xml:space="preserve"> </w:t>
      </w:r>
      <w:r w:rsidRPr="004309CA">
        <w:t>enhance market</w:t>
      </w:r>
      <w:r w:rsidRPr="004309CA">
        <w:rPr>
          <w:spacing w:val="33"/>
        </w:rPr>
        <w:t xml:space="preserve"> </w:t>
      </w:r>
      <w:r w:rsidRPr="004309CA">
        <w:t>performance</w:t>
      </w:r>
      <w:r w:rsidRPr="004309CA">
        <w:rPr>
          <w:spacing w:val="34"/>
        </w:rPr>
        <w:t xml:space="preserve"> </w:t>
      </w:r>
      <w:r w:rsidRPr="004309CA">
        <w:t>also</w:t>
      </w:r>
      <w:r w:rsidRPr="004309CA">
        <w:rPr>
          <w:spacing w:val="34"/>
        </w:rPr>
        <w:t xml:space="preserve"> </w:t>
      </w:r>
      <w:r w:rsidRPr="004309CA">
        <w:t>stimulate</w:t>
      </w:r>
      <w:r w:rsidRPr="004309CA">
        <w:rPr>
          <w:spacing w:val="33"/>
        </w:rPr>
        <w:t xml:space="preserve"> </w:t>
      </w:r>
      <w:r w:rsidRPr="004309CA">
        <w:t>under pricing</w:t>
      </w:r>
      <w:r w:rsidRPr="004309CA">
        <w:rPr>
          <w:spacing w:val="34"/>
        </w:rPr>
        <w:t xml:space="preserve"> </w:t>
      </w:r>
      <w:r w:rsidRPr="004309CA">
        <w:t>and</w:t>
      </w:r>
      <w:r w:rsidRPr="004309CA">
        <w:rPr>
          <w:spacing w:val="34"/>
        </w:rPr>
        <w:t xml:space="preserve"> </w:t>
      </w:r>
      <w:r w:rsidRPr="004309CA">
        <w:rPr>
          <w:spacing w:val="-7"/>
        </w:rPr>
        <w:t>if</w:t>
      </w:r>
      <w:r w:rsidRPr="004309CA">
        <w:rPr>
          <w:w w:val="99"/>
        </w:rPr>
        <w:t xml:space="preserve"> </w:t>
      </w:r>
      <w:r w:rsidRPr="004309CA">
        <w:t>so,</w:t>
      </w:r>
      <w:r w:rsidRPr="004309CA">
        <w:rPr>
          <w:spacing w:val="16"/>
        </w:rPr>
        <w:t xml:space="preserve"> </w:t>
      </w:r>
      <w:r w:rsidRPr="004309CA">
        <w:t>under</w:t>
      </w:r>
      <w:r w:rsidRPr="004309CA">
        <w:rPr>
          <w:spacing w:val="17"/>
        </w:rPr>
        <w:t xml:space="preserve"> </w:t>
      </w:r>
      <w:r w:rsidRPr="004309CA">
        <w:t>which</w:t>
      </w:r>
      <w:r w:rsidRPr="004309CA">
        <w:rPr>
          <w:spacing w:val="17"/>
        </w:rPr>
        <w:t xml:space="preserve"> </w:t>
      </w:r>
      <w:r w:rsidRPr="004309CA">
        <w:t>conditions</w:t>
      </w:r>
      <w:r w:rsidRPr="004309CA">
        <w:rPr>
          <w:spacing w:val="17"/>
        </w:rPr>
        <w:t xml:space="preserve"> </w:t>
      </w:r>
      <w:r w:rsidRPr="004309CA">
        <w:t>this</w:t>
      </w:r>
      <w:r w:rsidRPr="004309CA">
        <w:rPr>
          <w:spacing w:val="17"/>
        </w:rPr>
        <w:t xml:space="preserve"> </w:t>
      </w:r>
      <w:r w:rsidRPr="004309CA">
        <w:t>may</w:t>
      </w:r>
      <w:r w:rsidRPr="004309CA">
        <w:rPr>
          <w:spacing w:val="17"/>
        </w:rPr>
        <w:t xml:space="preserve"> </w:t>
      </w:r>
      <w:r w:rsidRPr="004309CA">
        <w:t>occur.</w:t>
      </w:r>
      <w:r w:rsidRPr="004309CA">
        <w:rPr>
          <w:spacing w:val="17"/>
        </w:rPr>
        <w:t xml:space="preserve"> </w:t>
      </w:r>
      <w:r w:rsidRPr="004309CA">
        <w:t>In</w:t>
      </w:r>
      <w:r w:rsidRPr="004309CA">
        <w:rPr>
          <w:spacing w:val="16"/>
        </w:rPr>
        <w:t xml:space="preserve"> </w:t>
      </w:r>
      <w:r w:rsidRPr="004309CA">
        <w:t>addition,</w:t>
      </w:r>
      <w:r w:rsidRPr="004309CA">
        <w:rPr>
          <w:w w:val="99"/>
        </w:rPr>
        <w:t xml:space="preserve"> </w:t>
      </w:r>
      <w:r w:rsidRPr="004309CA">
        <w:t>further</w:t>
      </w:r>
      <w:r w:rsidRPr="004309CA">
        <w:rPr>
          <w:spacing w:val="19"/>
        </w:rPr>
        <w:t xml:space="preserve"> </w:t>
      </w:r>
      <w:r w:rsidRPr="004309CA">
        <w:t>research</w:t>
      </w:r>
      <w:r w:rsidRPr="004309CA">
        <w:rPr>
          <w:spacing w:val="19"/>
        </w:rPr>
        <w:t xml:space="preserve"> </w:t>
      </w:r>
      <w:r w:rsidRPr="004309CA">
        <w:t>is</w:t>
      </w:r>
      <w:r w:rsidRPr="004309CA">
        <w:rPr>
          <w:spacing w:val="19"/>
        </w:rPr>
        <w:t xml:space="preserve"> </w:t>
      </w:r>
      <w:r w:rsidRPr="004309CA">
        <w:t>needed</w:t>
      </w:r>
      <w:r w:rsidRPr="004309CA">
        <w:rPr>
          <w:spacing w:val="19"/>
        </w:rPr>
        <w:t xml:space="preserve"> </w:t>
      </w:r>
      <w:r w:rsidRPr="004309CA">
        <w:t>to</w:t>
      </w:r>
      <w:r w:rsidRPr="004309CA">
        <w:rPr>
          <w:spacing w:val="19"/>
        </w:rPr>
        <w:t xml:space="preserve"> </w:t>
      </w:r>
      <w:r w:rsidRPr="004309CA">
        <w:t>assess</w:t>
      </w:r>
      <w:r w:rsidRPr="004309CA">
        <w:rPr>
          <w:spacing w:val="19"/>
        </w:rPr>
        <w:t xml:space="preserve"> </w:t>
      </w:r>
      <w:r w:rsidRPr="004309CA">
        <w:t>whether</w:t>
      </w:r>
      <w:r w:rsidRPr="004309CA">
        <w:rPr>
          <w:spacing w:val="20"/>
        </w:rPr>
        <w:t xml:space="preserve"> </w:t>
      </w:r>
      <w:r w:rsidRPr="004309CA">
        <w:t>the</w:t>
      </w:r>
      <w:r w:rsidRPr="004309CA">
        <w:rPr>
          <w:spacing w:val="19"/>
        </w:rPr>
        <w:t xml:space="preserve"> </w:t>
      </w:r>
      <w:r w:rsidRPr="004309CA">
        <w:t>insight</w:t>
      </w:r>
      <w:r w:rsidRPr="004309CA">
        <w:rPr>
          <w:w w:val="99"/>
        </w:rPr>
        <w:t xml:space="preserve"> </w:t>
      </w:r>
      <w:r w:rsidRPr="004309CA">
        <w:t>that</w:t>
      </w:r>
      <w:r w:rsidRPr="004309CA">
        <w:rPr>
          <w:spacing w:val="36"/>
        </w:rPr>
        <w:t xml:space="preserve"> </w:t>
      </w:r>
      <w:r w:rsidRPr="004309CA">
        <w:t>inappropriate</w:t>
      </w:r>
      <w:r w:rsidRPr="004309CA">
        <w:rPr>
          <w:spacing w:val="37"/>
        </w:rPr>
        <w:t xml:space="preserve"> </w:t>
      </w:r>
      <w:r w:rsidRPr="004309CA">
        <w:t>pricing</w:t>
      </w:r>
      <w:r w:rsidRPr="004309CA">
        <w:rPr>
          <w:spacing w:val="37"/>
        </w:rPr>
        <w:t xml:space="preserve"> </w:t>
      </w:r>
      <w:r w:rsidRPr="004309CA">
        <w:t>practices</w:t>
      </w:r>
      <w:r w:rsidRPr="004309CA">
        <w:rPr>
          <w:spacing w:val="36"/>
        </w:rPr>
        <w:t xml:space="preserve"> </w:t>
      </w:r>
      <w:r w:rsidRPr="004309CA">
        <w:t>reduce</w:t>
      </w:r>
      <w:r w:rsidRPr="004309CA">
        <w:rPr>
          <w:spacing w:val="37"/>
        </w:rPr>
        <w:t xml:space="preserve"> </w:t>
      </w:r>
      <w:r w:rsidRPr="004309CA">
        <w:t>the</w:t>
      </w:r>
      <w:r w:rsidRPr="004309CA">
        <w:rPr>
          <w:spacing w:val="37"/>
        </w:rPr>
        <w:t xml:space="preserve"> </w:t>
      </w:r>
      <w:r w:rsidRPr="004309CA">
        <w:rPr>
          <w:spacing w:val="-4"/>
        </w:rPr>
        <w:t>positive</w:t>
      </w:r>
      <w:r w:rsidRPr="004309CA">
        <w:rPr>
          <w:w w:val="99"/>
        </w:rPr>
        <w:t xml:space="preserve"> </w:t>
      </w:r>
      <w:r w:rsidRPr="004309CA">
        <w:t>effect o</w:t>
      </w:r>
      <w:r>
        <w:t>f product advantage is general s</w:t>
      </w:r>
      <w:r w:rsidRPr="004309CA">
        <w:t>able to</w:t>
      </w:r>
      <w:r w:rsidRPr="004309CA">
        <w:rPr>
          <w:spacing w:val="32"/>
        </w:rPr>
        <w:t xml:space="preserve"> </w:t>
      </w:r>
      <w:r w:rsidRPr="004309CA">
        <w:t>a</w:t>
      </w:r>
      <w:r w:rsidRPr="004309CA">
        <w:rPr>
          <w:spacing w:val="5"/>
        </w:rPr>
        <w:t xml:space="preserve"> </w:t>
      </w:r>
      <w:r w:rsidRPr="004309CA">
        <w:t>broader</w:t>
      </w:r>
      <w:r w:rsidRPr="004309CA">
        <w:rPr>
          <w:w w:val="99"/>
        </w:rPr>
        <w:t xml:space="preserve"> </w:t>
      </w:r>
      <w:r w:rsidRPr="004309CA">
        <w:t>range</w:t>
      </w:r>
      <w:r w:rsidRPr="004309CA">
        <w:rPr>
          <w:spacing w:val="-9"/>
        </w:rPr>
        <w:t xml:space="preserve"> </w:t>
      </w:r>
      <w:r w:rsidRPr="004309CA">
        <w:t>of</w:t>
      </w:r>
      <w:r w:rsidRPr="004309CA">
        <w:rPr>
          <w:spacing w:val="-8"/>
        </w:rPr>
        <w:t xml:space="preserve"> </w:t>
      </w:r>
      <w:r w:rsidRPr="004309CA">
        <w:t>(business</w:t>
      </w:r>
      <w:r w:rsidRPr="004309CA">
        <w:rPr>
          <w:spacing w:val="-8"/>
        </w:rPr>
        <w:t xml:space="preserve"> </w:t>
      </w:r>
      <w:r w:rsidRPr="004309CA">
        <w:t>and</w:t>
      </w:r>
      <w:r w:rsidRPr="004309CA">
        <w:rPr>
          <w:spacing w:val="-8"/>
        </w:rPr>
        <w:t xml:space="preserve"> </w:t>
      </w:r>
      <w:r w:rsidRPr="004309CA">
        <w:t>consumer)</w:t>
      </w:r>
      <w:r w:rsidRPr="004309CA">
        <w:rPr>
          <w:spacing w:val="-8"/>
        </w:rPr>
        <w:t xml:space="preserve"> </w:t>
      </w:r>
      <w:r w:rsidRPr="004309CA">
        <w:t>markets</w:t>
      </w:r>
      <w:r w:rsidRPr="004309CA">
        <w:rPr>
          <w:spacing w:val="-8"/>
        </w:rPr>
        <w:t xml:space="preserve"> </w:t>
      </w:r>
      <w:r w:rsidRPr="004309CA">
        <w:t>and</w:t>
      </w:r>
      <w:r w:rsidRPr="004309CA">
        <w:rPr>
          <w:spacing w:val="-9"/>
        </w:rPr>
        <w:t xml:space="preserve"> </w:t>
      </w:r>
      <w:r w:rsidRPr="004309CA">
        <w:t>industries.</w:t>
      </w:r>
    </w:p>
    <w:p w:rsidR="00C017C3" w:rsidRPr="004309CA" w:rsidRDefault="00C017C3" w:rsidP="00C017C3">
      <w:pPr>
        <w:pStyle w:val="BodyText"/>
        <w:spacing w:line="360" w:lineRule="auto"/>
        <w:jc w:val="both"/>
        <w:rPr>
          <w:b/>
          <w:sz w:val="26"/>
        </w:rPr>
      </w:pPr>
      <w:r w:rsidRPr="004309CA">
        <w:rPr>
          <w:b/>
          <w:sz w:val="26"/>
        </w:rPr>
        <w:t>1.2</w:t>
      </w:r>
      <w:r w:rsidRPr="004309CA">
        <w:rPr>
          <w:b/>
          <w:sz w:val="26"/>
        </w:rPr>
        <w:tab/>
        <w:t>STATEMENT OF THE PROBLEM</w:t>
      </w:r>
    </w:p>
    <w:p w:rsidR="00C017C3" w:rsidRPr="004309CA" w:rsidRDefault="00C017C3" w:rsidP="00C017C3">
      <w:pPr>
        <w:pStyle w:val="BodyText"/>
        <w:spacing w:line="360" w:lineRule="auto"/>
        <w:jc w:val="both"/>
      </w:pPr>
      <w:r w:rsidRPr="004309CA">
        <w:tab/>
        <w:t xml:space="preserve">To date, research on the product pricing has predominantly been approached as a choice between market skimming and penetration pricing. Despite calls for research that addresses other complexities in new product pricing, empirical research responding to these calls remains scarce. </w:t>
      </w:r>
      <w:proofErr w:type="spellStart"/>
      <w:r w:rsidRPr="004309CA">
        <w:t>Biren</w:t>
      </w:r>
      <w:proofErr w:type="spellEnd"/>
      <w:r w:rsidRPr="004309CA">
        <w:t xml:space="preserve"> Prasad (2014) states that one weakness of new product introduction (NPI) is the elapsed time required to bring the product to market many manufacturing companies are losing the competitive race in this area to the speedy and effective execution process, which successful companies (for example, some Japanese electronic manufacturing) use. Pricing is a critical component for any business. If the price is not set in line with the selected target market, it can negatively impact on the product and the company’s profitability. The main goals of any profit seeking organization is to make a profit and in order to achieve this goal, all areas related to the management of the product, costs and the setting of the price need to be managed correctly.</w:t>
      </w:r>
    </w:p>
    <w:p w:rsidR="00C017C3" w:rsidRPr="004309CA" w:rsidRDefault="00C017C3" w:rsidP="00C017C3">
      <w:pPr>
        <w:spacing w:line="360" w:lineRule="auto"/>
        <w:rPr>
          <w:rFonts w:cs="Times New Roman"/>
          <w:b/>
          <w:szCs w:val="24"/>
        </w:rPr>
      </w:pPr>
      <w:r w:rsidRPr="004309CA">
        <w:rPr>
          <w:rFonts w:cs="Times New Roman"/>
          <w:b/>
          <w:szCs w:val="24"/>
        </w:rPr>
        <w:br w:type="page"/>
      </w:r>
      <w:r w:rsidRPr="004309CA">
        <w:rPr>
          <w:rFonts w:cs="Times New Roman"/>
          <w:b/>
          <w:szCs w:val="24"/>
        </w:rPr>
        <w:lastRenderedPageBreak/>
        <w:t>1.3</w:t>
      </w:r>
      <w:r w:rsidRPr="004309CA">
        <w:rPr>
          <w:rFonts w:cs="Times New Roman"/>
          <w:b/>
          <w:szCs w:val="24"/>
        </w:rPr>
        <w:tab/>
        <w:t>RESEARCH QUESTIONS</w:t>
      </w:r>
    </w:p>
    <w:p w:rsidR="00C017C3" w:rsidRPr="004309CA" w:rsidRDefault="00C017C3" w:rsidP="00C017C3">
      <w:pPr>
        <w:spacing w:line="360" w:lineRule="auto"/>
        <w:rPr>
          <w:rFonts w:cs="Times New Roman"/>
          <w:sz w:val="24"/>
          <w:szCs w:val="24"/>
        </w:rPr>
      </w:pPr>
      <w:r w:rsidRPr="004309CA">
        <w:rPr>
          <w:rFonts w:cs="Times New Roman"/>
          <w:sz w:val="24"/>
          <w:szCs w:val="24"/>
        </w:rPr>
        <w:t>1.</w:t>
      </w:r>
      <w:r w:rsidRPr="004309CA">
        <w:rPr>
          <w:rFonts w:cs="Times New Roman"/>
          <w:sz w:val="24"/>
          <w:szCs w:val="24"/>
        </w:rPr>
        <w:tab/>
        <w:t>What is the impact of pricing strategy on the purchasing of new product?</w:t>
      </w:r>
    </w:p>
    <w:p w:rsidR="00C017C3" w:rsidRPr="004309CA" w:rsidRDefault="00C017C3" w:rsidP="00C017C3">
      <w:pPr>
        <w:spacing w:line="360" w:lineRule="auto"/>
        <w:rPr>
          <w:rFonts w:cs="Times New Roman"/>
          <w:b/>
          <w:sz w:val="24"/>
          <w:szCs w:val="24"/>
        </w:rPr>
      </w:pPr>
      <w:r w:rsidRPr="004309CA">
        <w:rPr>
          <w:rFonts w:cs="Times New Roman"/>
          <w:sz w:val="24"/>
          <w:szCs w:val="24"/>
        </w:rPr>
        <w:t>2.</w:t>
      </w:r>
      <w:r w:rsidRPr="004309CA">
        <w:rPr>
          <w:rFonts w:cs="Times New Roman"/>
          <w:sz w:val="24"/>
          <w:szCs w:val="24"/>
        </w:rPr>
        <w:tab/>
        <w:t>What is the effect of pricing on organizational profitability?</w:t>
      </w:r>
    </w:p>
    <w:p w:rsidR="00C017C3" w:rsidRPr="004309CA" w:rsidRDefault="00C017C3" w:rsidP="00C017C3">
      <w:pPr>
        <w:pStyle w:val="BodyText"/>
        <w:spacing w:line="360" w:lineRule="auto"/>
        <w:jc w:val="both"/>
      </w:pPr>
      <w:r w:rsidRPr="004309CA">
        <w:t>3.</w:t>
      </w:r>
      <w:r w:rsidRPr="004309CA">
        <w:tab/>
        <w:t>Is there any relationship between pricing and new product?</w:t>
      </w:r>
    </w:p>
    <w:p w:rsidR="00C017C3" w:rsidRPr="004309CA" w:rsidRDefault="00C017C3" w:rsidP="00C017C3">
      <w:pPr>
        <w:pStyle w:val="BodyText"/>
        <w:spacing w:line="360" w:lineRule="auto"/>
        <w:jc w:val="both"/>
        <w:rPr>
          <w:b/>
          <w:sz w:val="26"/>
        </w:rPr>
      </w:pPr>
      <w:r w:rsidRPr="004309CA">
        <w:rPr>
          <w:b/>
          <w:sz w:val="26"/>
        </w:rPr>
        <w:t>1.4</w:t>
      </w:r>
      <w:r w:rsidRPr="004309CA">
        <w:rPr>
          <w:b/>
          <w:sz w:val="26"/>
        </w:rPr>
        <w:tab/>
        <w:t>OBJECTIVES OF THE STUDY</w:t>
      </w:r>
    </w:p>
    <w:p w:rsidR="00C017C3" w:rsidRPr="004309CA" w:rsidRDefault="00C017C3" w:rsidP="00C017C3">
      <w:pPr>
        <w:pStyle w:val="BodyText"/>
        <w:spacing w:line="360" w:lineRule="auto"/>
        <w:jc w:val="both"/>
      </w:pPr>
      <w:r w:rsidRPr="004309CA">
        <w:tab/>
        <w:t>The general objective of this project is to examine the extent to which pricing strategies is effective for purchasing of new product performance. The specific objectives are:</w:t>
      </w:r>
    </w:p>
    <w:p w:rsidR="00C017C3" w:rsidRPr="004309CA" w:rsidRDefault="00C017C3" w:rsidP="00C017C3">
      <w:pPr>
        <w:pStyle w:val="BodyText"/>
        <w:numPr>
          <w:ilvl w:val="0"/>
          <w:numId w:val="16"/>
        </w:numPr>
        <w:spacing w:line="360" w:lineRule="auto"/>
        <w:ind w:left="0" w:firstLine="0"/>
        <w:jc w:val="both"/>
      </w:pPr>
      <w:r w:rsidRPr="004309CA">
        <w:t>To examine the impact of pricing strategy on new product performance</w:t>
      </w:r>
    </w:p>
    <w:p w:rsidR="00C017C3" w:rsidRPr="004309CA" w:rsidRDefault="00C017C3" w:rsidP="00C017C3">
      <w:pPr>
        <w:pStyle w:val="BodyText"/>
        <w:numPr>
          <w:ilvl w:val="0"/>
          <w:numId w:val="16"/>
        </w:numPr>
        <w:spacing w:line="360" w:lineRule="auto"/>
        <w:ind w:left="0" w:firstLine="0"/>
        <w:jc w:val="both"/>
      </w:pPr>
      <w:r w:rsidRPr="004309CA">
        <w:t>To examine the effect of pricing on organization’s profitability</w:t>
      </w:r>
    </w:p>
    <w:p w:rsidR="00C017C3" w:rsidRPr="004309CA" w:rsidRDefault="00C017C3" w:rsidP="00C017C3">
      <w:pPr>
        <w:pStyle w:val="BodyText"/>
        <w:numPr>
          <w:ilvl w:val="0"/>
          <w:numId w:val="16"/>
        </w:numPr>
        <w:spacing w:line="360" w:lineRule="auto"/>
        <w:ind w:left="0" w:firstLine="0"/>
        <w:jc w:val="both"/>
      </w:pPr>
      <w:r w:rsidRPr="004309CA">
        <w:t>To find out the significant relationship between pricing and new product performance.</w:t>
      </w:r>
    </w:p>
    <w:p w:rsidR="00C017C3" w:rsidRPr="004309CA" w:rsidRDefault="00C017C3" w:rsidP="00C017C3">
      <w:pPr>
        <w:pStyle w:val="ListParagraph"/>
        <w:numPr>
          <w:ilvl w:val="1"/>
          <w:numId w:val="27"/>
        </w:numPr>
        <w:spacing w:line="360" w:lineRule="auto"/>
        <w:contextualSpacing/>
        <w:jc w:val="both"/>
        <w:rPr>
          <w:rFonts w:eastAsia="Tahoma"/>
          <w:b/>
          <w:bCs/>
          <w:sz w:val="26"/>
          <w:szCs w:val="24"/>
        </w:rPr>
      </w:pPr>
      <w:r w:rsidRPr="004309CA">
        <w:rPr>
          <w:rFonts w:eastAsia="Tahoma"/>
          <w:b/>
          <w:bCs/>
          <w:sz w:val="26"/>
          <w:szCs w:val="24"/>
        </w:rPr>
        <w:t>RESEARCH HYPOTHESES</w:t>
      </w:r>
    </w:p>
    <w:p w:rsidR="00C017C3" w:rsidRPr="004309CA" w:rsidRDefault="00C017C3" w:rsidP="00C017C3">
      <w:pPr>
        <w:pStyle w:val="BodyText"/>
        <w:spacing w:line="360" w:lineRule="auto"/>
        <w:ind w:left="720" w:hanging="720"/>
        <w:jc w:val="both"/>
      </w:pPr>
      <w:r w:rsidRPr="004309CA">
        <w:t>Ho1:</w:t>
      </w:r>
      <w:r w:rsidRPr="004309CA">
        <w:tab/>
        <w:t>Effective pricing strategy has no impact on the purchasing of new product performance</w:t>
      </w:r>
    </w:p>
    <w:p w:rsidR="00C017C3" w:rsidRPr="004309CA" w:rsidRDefault="00C017C3" w:rsidP="00C017C3">
      <w:pPr>
        <w:pStyle w:val="BodyText"/>
        <w:spacing w:line="360" w:lineRule="auto"/>
        <w:contextualSpacing/>
        <w:jc w:val="both"/>
      </w:pPr>
      <w:r w:rsidRPr="004309CA">
        <w:t>Ho2:</w:t>
      </w:r>
      <w:r w:rsidRPr="004309CA">
        <w:tab/>
        <w:t>Pricing strategy has no effect on organization’s profitability</w:t>
      </w:r>
    </w:p>
    <w:p w:rsidR="00C017C3" w:rsidRPr="004309CA" w:rsidRDefault="00C017C3" w:rsidP="00C017C3">
      <w:pPr>
        <w:pStyle w:val="BodyText"/>
        <w:spacing w:line="360" w:lineRule="auto"/>
        <w:ind w:left="720" w:hanging="720"/>
        <w:contextualSpacing/>
        <w:jc w:val="both"/>
      </w:pPr>
      <w:r w:rsidRPr="004309CA">
        <w:t>Ho3:</w:t>
      </w:r>
      <w:r w:rsidRPr="004309CA">
        <w:tab/>
        <w:t>There are no significant relationships between pricing and new product performance</w:t>
      </w:r>
    </w:p>
    <w:p w:rsidR="00C017C3" w:rsidRPr="004309CA" w:rsidRDefault="00C017C3" w:rsidP="00C017C3">
      <w:pPr>
        <w:widowControl w:val="0"/>
        <w:autoSpaceDE w:val="0"/>
        <w:autoSpaceDN w:val="0"/>
        <w:spacing w:after="0" w:line="360" w:lineRule="auto"/>
        <w:ind w:left="364" w:hanging="364"/>
        <w:jc w:val="both"/>
        <w:rPr>
          <w:rFonts w:eastAsia="Times New Roman" w:cs="Times New Roman"/>
          <w:b/>
          <w:sz w:val="26"/>
          <w:szCs w:val="24"/>
          <w:lang w:bidi="en-US"/>
        </w:rPr>
      </w:pPr>
      <w:r w:rsidRPr="004309CA">
        <w:rPr>
          <w:rFonts w:eastAsia="Times New Roman" w:cs="Times New Roman"/>
          <w:b/>
          <w:sz w:val="26"/>
          <w:szCs w:val="24"/>
          <w:lang w:bidi="en-US"/>
        </w:rPr>
        <w:t>1.6</w:t>
      </w:r>
      <w:r w:rsidRPr="004309CA">
        <w:rPr>
          <w:rFonts w:eastAsia="Times New Roman" w:cs="Times New Roman"/>
          <w:b/>
          <w:sz w:val="26"/>
          <w:szCs w:val="24"/>
          <w:lang w:bidi="en-US"/>
        </w:rPr>
        <w:tab/>
      </w:r>
      <w:r w:rsidRPr="004309CA">
        <w:rPr>
          <w:rFonts w:eastAsia="Times New Roman" w:cs="Times New Roman"/>
          <w:b/>
          <w:sz w:val="26"/>
          <w:szCs w:val="24"/>
          <w:lang w:bidi="en-US"/>
        </w:rPr>
        <w:tab/>
        <w:t>SIGNIFICANCE OF THE STUDY</w:t>
      </w:r>
    </w:p>
    <w:p w:rsidR="00C017C3" w:rsidRPr="004309CA" w:rsidRDefault="00C017C3" w:rsidP="00C017C3">
      <w:pPr>
        <w:widowControl w:val="0"/>
        <w:autoSpaceDE w:val="0"/>
        <w:autoSpaceDN w:val="0"/>
        <w:spacing w:after="0" w:line="360" w:lineRule="auto"/>
        <w:jc w:val="both"/>
        <w:rPr>
          <w:rFonts w:eastAsia="Times New Roman" w:cs="Times New Roman"/>
          <w:sz w:val="24"/>
          <w:szCs w:val="24"/>
          <w:lang w:bidi="en-US"/>
        </w:rPr>
      </w:pPr>
      <w:r w:rsidRPr="004309CA">
        <w:rPr>
          <w:rFonts w:eastAsia="Times New Roman" w:cs="Times New Roman"/>
          <w:b/>
          <w:sz w:val="24"/>
          <w:szCs w:val="24"/>
          <w:lang w:bidi="en-US"/>
        </w:rPr>
        <w:tab/>
      </w:r>
      <w:r w:rsidRPr="004309CA">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rsidR="00C017C3" w:rsidRPr="004309CA" w:rsidRDefault="00C017C3" w:rsidP="00C017C3">
      <w:pPr>
        <w:widowControl w:val="0"/>
        <w:autoSpaceDE w:val="0"/>
        <w:autoSpaceDN w:val="0"/>
        <w:spacing w:after="0" w:line="360" w:lineRule="auto"/>
        <w:ind w:firstLine="364"/>
        <w:jc w:val="both"/>
        <w:rPr>
          <w:rFonts w:eastAsia="Times New Roman" w:cs="Times New Roman"/>
          <w:sz w:val="24"/>
          <w:szCs w:val="24"/>
          <w:lang w:bidi="en-US"/>
        </w:rPr>
      </w:pPr>
      <w:r w:rsidRPr="004309CA">
        <w:rPr>
          <w:rFonts w:eastAsia="Times New Roman" w:cs="Times New Roman"/>
          <w:sz w:val="24"/>
          <w:szCs w:val="24"/>
          <w:lang w:bidi="en-US"/>
        </w:rPr>
        <w:t xml:space="preserve">It will help manufacturing firms to establish the importance of pricing strategies on organizational productivity or performance. </w:t>
      </w:r>
    </w:p>
    <w:p w:rsidR="00C017C3" w:rsidRPr="004309CA" w:rsidRDefault="00C017C3" w:rsidP="00C017C3">
      <w:pPr>
        <w:widowControl w:val="0"/>
        <w:autoSpaceDE w:val="0"/>
        <w:autoSpaceDN w:val="0"/>
        <w:spacing w:after="0" w:line="360" w:lineRule="auto"/>
        <w:ind w:firstLine="364"/>
        <w:jc w:val="both"/>
        <w:rPr>
          <w:rFonts w:eastAsia="Times New Roman" w:cs="Times New Roman"/>
          <w:sz w:val="24"/>
          <w:szCs w:val="24"/>
          <w:lang w:bidi="en-US"/>
        </w:rPr>
      </w:pPr>
      <w:r w:rsidRPr="004309CA">
        <w:rPr>
          <w:rFonts w:eastAsia="Times New Roman" w:cs="Times New Roman"/>
          <w:sz w:val="24"/>
          <w:szCs w:val="24"/>
          <w:lang w:bidi="en-US"/>
        </w:rPr>
        <w:t>The study will also add to the body of knowledge in the purchasing and supply discipline by bridging the gaps between effective pricing strategies and research general.</w:t>
      </w:r>
    </w:p>
    <w:p w:rsidR="00C017C3" w:rsidRPr="004309CA" w:rsidRDefault="00C017C3" w:rsidP="00C017C3">
      <w:pPr>
        <w:widowControl w:val="0"/>
        <w:autoSpaceDE w:val="0"/>
        <w:autoSpaceDN w:val="0"/>
        <w:spacing w:after="0" w:line="360" w:lineRule="auto"/>
        <w:ind w:firstLine="364"/>
        <w:jc w:val="both"/>
        <w:rPr>
          <w:rFonts w:eastAsia="Times New Roman" w:cs="Times New Roman"/>
          <w:sz w:val="24"/>
          <w:szCs w:val="24"/>
          <w:lang w:bidi="en-US"/>
        </w:rPr>
      </w:pPr>
      <w:r w:rsidRPr="004309CA">
        <w:rPr>
          <w:rFonts w:eastAsia="Times New Roman" w:cs="Times New Roman"/>
          <w:sz w:val="24"/>
          <w:szCs w:val="24"/>
          <w:lang w:bidi="en-US"/>
        </w:rPr>
        <w:lastRenderedPageBreak/>
        <w:t>The findings of this study will be used as a reference point by other researchers for further research on the same field.</w:t>
      </w:r>
    </w:p>
    <w:p w:rsidR="00C017C3" w:rsidRPr="004309CA" w:rsidRDefault="00C017C3" w:rsidP="00C017C3">
      <w:pPr>
        <w:widowControl w:val="0"/>
        <w:autoSpaceDE w:val="0"/>
        <w:autoSpaceDN w:val="0"/>
        <w:spacing w:after="0" w:line="360" w:lineRule="auto"/>
        <w:ind w:left="364" w:hanging="364"/>
        <w:jc w:val="both"/>
        <w:rPr>
          <w:rFonts w:eastAsia="Times New Roman" w:cs="Times New Roman"/>
          <w:b/>
          <w:sz w:val="26"/>
          <w:szCs w:val="24"/>
          <w:lang w:bidi="en-US"/>
        </w:rPr>
      </w:pPr>
      <w:r w:rsidRPr="004309CA">
        <w:rPr>
          <w:rFonts w:eastAsia="Times New Roman" w:cs="Times New Roman"/>
          <w:b/>
          <w:sz w:val="26"/>
          <w:szCs w:val="24"/>
          <w:lang w:bidi="en-US"/>
        </w:rPr>
        <w:t>1.7</w:t>
      </w:r>
      <w:r w:rsidRPr="004309CA">
        <w:rPr>
          <w:rFonts w:eastAsia="Times New Roman" w:cs="Times New Roman"/>
          <w:b/>
          <w:sz w:val="26"/>
          <w:szCs w:val="24"/>
          <w:lang w:bidi="en-US"/>
        </w:rPr>
        <w:tab/>
      </w:r>
      <w:r w:rsidRPr="004309CA">
        <w:rPr>
          <w:rFonts w:eastAsia="Times New Roman" w:cs="Times New Roman"/>
          <w:b/>
          <w:sz w:val="26"/>
          <w:szCs w:val="24"/>
          <w:lang w:bidi="en-US"/>
        </w:rPr>
        <w:tab/>
        <w:t>SCOPE OF THE STUDY</w:t>
      </w:r>
    </w:p>
    <w:p w:rsidR="00C017C3" w:rsidRPr="004309CA" w:rsidRDefault="00C017C3" w:rsidP="00C017C3">
      <w:pPr>
        <w:widowControl w:val="0"/>
        <w:autoSpaceDE w:val="0"/>
        <w:autoSpaceDN w:val="0"/>
        <w:spacing w:after="0" w:line="360" w:lineRule="auto"/>
        <w:ind w:firstLine="720"/>
        <w:jc w:val="both"/>
        <w:rPr>
          <w:rFonts w:eastAsia="Times New Roman" w:cs="Times New Roman"/>
          <w:sz w:val="24"/>
          <w:szCs w:val="24"/>
          <w:lang w:bidi="en-US"/>
        </w:rPr>
      </w:pPr>
      <w:r w:rsidRPr="004309CA">
        <w:rPr>
          <w:rFonts w:eastAsia="Times New Roman" w:cs="Times New Roman"/>
          <w:sz w:val="24"/>
          <w:szCs w:val="24"/>
          <w:lang w:bidi="en-US"/>
        </w:rPr>
        <w:t xml:space="preserve">This project work will focus on the effective pricing strategy for purchasing of new products performance. The scope recovers the theoretical scope, geographical scope and industrial scope. This study uses </w:t>
      </w:r>
      <w:proofErr w:type="spellStart"/>
      <w:r w:rsidRPr="004309CA">
        <w:rPr>
          <w:rFonts w:eastAsia="Times New Roman" w:cs="Times New Roman"/>
          <w:sz w:val="24"/>
          <w:szCs w:val="24"/>
          <w:lang w:bidi="en-US"/>
        </w:rPr>
        <w:t>Kam</w:t>
      </w:r>
      <w:proofErr w:type="spellEnd"/>
      <w:r w:rsidRPr="004309CA">
        <w:rPr>
          <w:rFonts w:eastAsia="Times New Roman" w:cs="Times New Roman"/>
          <w:sz w:val="24"/>
          <w:szCs w:val="24"/>
          <w:lang w:bidi="en-US"/>
        </w:rPr>
        <w:t xml:space="preserve"> Wire of Nigeria as the case study. </w:t>
      </w:r>
    </w:p>
    <w:p w:rsidR="00C017C3" w:rsidRPr="004309CA" w:rsidRDefault="00C017C3" w:rsidP="00C017C3">
      <w:pPr>
        <w:spacing w:after="0" w:line="360" w:lineRule="auto"/>
        <w:jc w:val="both"/>
        <w:rPr>
          <w:rFonts w:eastAsia="Tahoma" w:cs="Times New Roman"/>
          <w:b/>
          <w:bCs/>
          <w:sz w:val="26"/>
          <w:szCs w:val="24"/>
        </w:rPr>
      </w:pPr>
      <w:r w:rsidRPr="004309CA">
        <w:rPr>
          <w:rFonts w:eastAsia="Tahoma" w:cs="Times New Roman"/>
          <w:b/>
          <w:bCs/>
          <w:sz w:val="26"/>
          <w:szCs w:val="24"/>
        </w:rPr>
        <w:t>1.8</w:t>
      </w:r>
      <w:r w:rsidRPr="004309CA">
        <w:rPr>
          <w:rFonts w:eastAsia="Tahoma" w:cs="Times New Roman"/>
          <w:b/>
          <w:bCs/>
          <w:sz w:val="26"/>
          <w:szCs w:val="24"/>
        </w:rPr>
        <w:tab/>
        <w:t>DEFINITION OF TERMS</w:t>
      </w:r>
    </w:p>
    <w:p w:rsidR="00C017C3" w:rsidRPr="004309CA" w:rsidRDefault="00C017C3" w:rsidP="00C017C3">
      <w:pPr>
        <w:spacing w:after="0" w:line="360" w:lineRule="auto"/>
        <w:jc w:val="both"/>
        <w:rPr>
          <w:rFonts w:eastAsiaTheme="minorEastAsia" w:cs="Times New Roman"/>
          <w:sz w:val="24"/>
          <w:szCs w:val="24"/>
        </w:rPr>
      </w:pPr>
      <w:r w:rsidRPr="004309CA">
        <w:rPr>
          <w:rFonts w:eastAsia="Tahoma" w:cs="Times New Roman"/>
          <w:b/>
          <w:bCs/>
          <w:sz w:val="24"/>
          <w:szCs w:val="24"/>
        </w:rPr>
        <w:t xml:space="preserve">Pricing Policy: </w:t>
      </w:r>
      <w:r w:rsidRPr="004309CA">
        <w:rPr>
          <w:rFonts w:eastAsia="Tahoma" w:cs="Times New Roman"/>
          <w:sz w:val="24"/>
          <w:szCs w:val="24"/>
        </w:rPr>
        <w:t>It is a guiding philosophy or course of action</w:t>
      </w:r>
      <w:r w:rsidRPr="004309CA">
        <w:rPr>
          <w:rFonts w:eastAsia="Tahoma" w:cs="Times New Roman"/>
          <w:b/>
          <w:bCs/>
          <w:sz w:val="24"/>
          <w:szCs w:val="24"/>
        </w:rPr>
        <w:t xml:space="preserve"> </w:t>
      </w:r>
      <w:r w:rsidRPr="004309CA">
        <w:rPr>
          <w:rFonts w:eastAsia="Tahoma" w:cs="Times New Roman"/>
          <w:sz w:val="24"/>
          <w:szCs w:val="24"/>
        </w:rPr>
        <w:t>designed to influence and determine pricing decisions. Pricing policies set guidelines for achieving objectives.</w:t>
      </w:r>
    </w:p>
    <w:p w:rsidR="00C017C3" w:rsidRPr="004309CA" w:rsidRDefault="00C017C3" w:rsidP="00C017C3">
      <w:pPr>
        <w:spacing w:after="0" w:line="360" w:lineRule="auto"/>
        <w:ind w:right="20"/>
        <w:jc w:val="both"/>
        <w:rPr>
          <w:rFonts w:eastAsiaTheme="minorEastAsia" w:cs="Times New Roman"/>
          <w:sz w:val="24"/>
          <w:szCs w:val="24"/>
        </w:rPr>
      </w:pPr>
      <w:r w:rsidRPr="004309CA">
        <w:rPr>
          <w:rFonts w:eastAsia="Tahoma" w:cs="Times New Roman"/>
          <w:b/>
          <w:bCs/>
          <w:sz w:val="24"/>
          <w:szCs w:val="24"/>
        </w:rPr>
        <w:t xml:space="preserve">Cost: </w:t>
      </w:r>
      <w:r w:rsidRPr="004309CA">
        <w:rPr>
          <w:rFonts w:eastAsia="Tahoma" w:cs="Times New Roman"/>
          <w:sz w:val="24"/>
          <w:szCs w:val="24"/>
        </w:rPr>
        <w:t>Expenses incurred to procure something which may be</w:t>
      </w:r>
      <w:r w:rsidRPr="004309CA">
        <w:rPr>
          <w:rFonts w:eastAsia="Tahoma" w:cs="Times New Roman"/>
          <w:b/>
          <w:bCs/>
          <w:sz w:val="24"/>
          <w:szCs w:val="24"/>
        </w:rPr>
        <w:t xml:space="preserve"> </w:t>
      </w:r>
      <w:proofErr w:type="spellStart"/>
      <w:r w:rsidRPr="004309CA">
        <w:rPr>
          <w:rFonts w:eastAsia="Tahoma" w:cs="Times New Roman"/>
          <w:sz w:val="24"/>
          <w:szCs w:val="24"/>
        </w:rPr>
        <w:t>labour</w:t>
      </w:r>
      <w:proofErr w:type="spellEnd"/>
      <w:r w:rsidRPr="004309CA">
        <w:rPr>
          <w:rFonts w:eastAsia="Tahoma" w:cs="Times New Roman"/>
          <w:sz w:val="24"/>
          <w:szCs w:val="24"/>
        </w:rPr>
        <w:t>, material, facilities or resources</w:t>
      </w:r>
    </w:p>
    <w:p w:rsidR="00C017C3" w:rsidRPr="004309CA" w:rsidRDefault="00C017C3" w:rsidP="00C017C3">
      <w:pPr>
        <w:spacing w:after="0" w:line="360" w:lineRule="auto"/>
        <w:ind w:right="20"/>
        <w:jc w:val="both"/>
        <w:rPr>
          <w:rFonts w:eastAsiaTheme="minorEastAsia" w:cs="Times New Roman"/>
          <w:sz w:val="24"/>
          <w:szCs w:val="24"/>
        </w:rPr>
      </w:pPr>
      <w:r w:rsidRPr="004309CA">
        <w:rPr>
          <w:rFonts w:eastAsia="Tahoma" w:cs="Times New Roman"/>
          <w:b/>
          <w:bCs/>
          <w:sz w:val="24"/>
          <w:szCs w:val="24"/>
        </w:rPr>
        <w:t xml:space="preserve">Profitability: </w:t>
      </w:r>
      <w:r w:rsidRPr="004309CA">
        <w:rPr>
          <w:rFonts w:eastAsia="Tahoma" w:cs="Times New Roman"/>
          <w:sz w:val="24"/>
          <w:szCs w:val="24"/>
        </w:rPr>
        <w:t>This is the capacity or potential of an</w:t>
      </w:r>
      <w:r w:rsidRPr="004309CA">
        <w:rPr>
          <w:rFonts w:eastAsia="Tahoma" w:cs="Times New Roman"/>
          <w:b/>
          <w:bCs/>
          <w:sz w:val="24"/>
          <w:szCs w:val="24"/>
        </w:rPr>
        <w:t xml:space="preserve"> </w:t>
      </w:r>
      <w:r w:rsidRPr="004309CA">
        <w:rPr>
          <w:rFonts w:eastAsia="Tahoma" w:cs="Times New Roman"/>
          <w:sz w:val="24"/>
          <w:szCs w:val="24"/>
        </w:rPr>
        <w:t>organization to make profit</w:t>
      </w:r>
    </w:p>
    <w:p w:rsidR="00C017C3" w:rsidRPr="004309CA" w:rsidRDefault="00C017C3" w:rsidP="00C017C3">
      <w:pPr>
        <w:spacing w:after="0" w:line="360" w:lineRule="auto"/>
        <w:jc w:val="both"/>
        <w:rPr>
          <w:rFonts w:eastAsiaTheme="minorEastAsia" w:cs="Times New Roman"/>
          <w:sz w:val="24"/>
          <w:szCs w:val="24"/>
        </w:rPr>
      </w:pPr>
      <w:r w:rsidRPr="004309CA">
        <w:rPr>
          <w:rFonts w:eastAsia="Tahoma" w:cs="Times New Roman"/>
          <w:b/>
          <w:bCs/>
          <w:sz w:val="24"/>
          <w:szCs w:val="24"/>
        </w:rPr>
        <w:t xml:space="preserve">Price: </w:t>
      </w:r>
      <w:r w:rsidRPr="004309CA">
        <w:rPr>
          <w:rFonts w:eastAsia="Tahoma" w:cs="Times New Roman"/>
          <w:sz w:val="24"/>
          <w:szCs w:val="24"/>
        </w:rPr>
        <w:t>This is the amount of money charged for a product or</w:t>
      </w:r>
      <w:r w:rsidRPr="004309CA">
        <w:rPr>
          <w:rFonts w:eastAsia="Tahoma" w:cs="Times New Roman"/>
          <w:b/>
          <w:bCs/>
          <w:sz w:val="24"/>
          <w:szCs w:val="24"/>
        </w:rPr>
        <w:t xml:space="preserve"> </w:t>
      </w:r>
      <w:r w:rsidRPr="004309CA">
        <w:rPr>
          <w:rFonts w:eastAsia="Tahoma" w:cs="Times New Roman"/>
          <w:sz w:val="24"/>
          <w:szCs w:val="24"/>
        </w:rPr>
        <w:t>service, or a value that a consumer exchanges for the benefits of having or using a product or service.</w:t>
      </w:r>
    </w:p>
    <w:p w:rsidR="00C017C3" w:rsidRPr="004309CA" w:rsidRDefault="00C017C3" w:rsidP="00C017C3">
      <w:pPr>
        <w:spacing w:after="0" w:line="360" w:lineRule="auto"/>
        <w:jc w:val="both"/>
        <w:rPr>
          <w:rFonts w:eastAsiaTheme="minorEastAsia" w:cs="Times New Roman"/>
          <w:sz w:val="24"/>
          <w:szCs w:val="24"/>
        </w:rPr>
      </w:pPr>
      <w:bookmarkStart w:id="0" w:name="page10"/>
      <w:bookmarkEnd w:id="0"/>
      <w:r w:rsidRPr="004309CA">
        <w:rPr>
          <w:rFonts w:eastAsia="Tahoma" w:cs="Times New Roman"/>
          <w:b/>
          <w:bCs/>
          <w:sz w:val="24"/>
          <w:szCs w:val="24"/>
        </w:rPr>
        <w:t xml:space="preserve">Variable Cost: </w:t>
      </w:r>
      <w:r w:rsidRPr="004309CA">
        <w:rPr>
          <w:rFonts w:eastAsia="Tahoma" w:cs="Times New Roman"/>
          <w:sz w:val="24"/>
          <w:szCs w:val="24"/>
        </w:rPr>
        <w:t>They are cost that varies with level of</w:t>
      </w:r>
      <w:r w:rsidRPr="004309CA">
        <w:rPr>
          <w:rFonts w:eastAsia="Tahoma" w:cs="Times New Roman"/>
          <w:b/>
          <w:bCs/>
          <w:sz w:val="24"/>
          <w:szCs w:val="24"/>
        </w:rPr>
        <w:t xml:space="preserve"> </w:t>
      </w:r>
      <w:r w:rsidRPr="004309CA">
        <w:rPr>
          <w:rFonts w:eastAsia="Tahoma" w:cs="Times New Roman"/>
          <w:sz w:val="24"/>
          <w:szCs w:val="24"/>
        </w:rPr>
        <w:t>production. They are constant per unit but vary with total production.</w:t>
      </w:r>
    </w:p>
    <w:p w:rsidR="00C017C3" w:rsidRPr="004309CA" w:rsidRDefault="00C017C3" w:rsidP="00C017C3">
      <w:pPr>
        <w:spacing w:after="0" w:line="360" w:lineRule="auto"/>
        <w:jc w:val="both"/>
        <w:rPr>
          <w:rFonts w:eastAsiaTheme="minorEastAsia" w:cs="Times New Roman"/>
          <w:sz w:val="24"/>
          <w:szCs w:val="24"/>
        </w:rPr>
      </w:pPr>
      <w:r w:rsidRPr="004309CA">
        <w:rPr>
          <w:rFonts w:eastAsia="Tahoma" w:cs="Times New Roman"/>
          <w:b/>
          <w:bCs/>
          <w:sz w:val="24"/>
          <w:szCs w:val="24"/>
        </w:rPr>
        <w:t xml:space="preserve">Product: </w:t>
      </w:r>
      <w:r w:rsidRPr="004309CA">
        <w:rPr>
          <w:rFonts w:eastAsia="Tahoma" w:cs="Times New Roman"/>
          <w:sz w:val="24"/>
          <w:szCs w:val="24"/>
        </w:rPr>
        <w:t>This can be seen as any item, sub-assembly or cost</w:t>
      </w:r>
      <w:r w:rsidRPr="004309CA">
        <w:rPr>
          <w:rFonts w:eastAsia="Tahoma" w:cs="Times New Roman"/>
          <w:b/>
          <w:bCs/>
          <w:sz w:val="24"/>
          <w:szCs w:val="24"/>
        </w:rPr>
        <w:t xml:space="preserve"> </w:t>
      </w:r>
      <w:r w:rsidRPr="004309CA">
        <w:rPr>
          <w:rFonts w:eastAsia="Tahoma" w:cs="Times New Roman"/>
          <w:sz w:val="24"/>
          <w:szCs w:val="24"/>
        </w:rPr>
        <w:t>unit manufactured or sold by an organization.</w:t>
      </w:r>
    </w:p>
    <w:p w:rsidR="00C017C3" w:rsidRPr="004309CA" w:rsidRDefault="00C017C3" w:rsidP="00C017C3">
      <w:pPr>
        <w:spacing w:after="0" w:line="360" w:lineRule="auto"/>
        <w:jc w:val="both"/>
        <w:rPr>
          <w:rFonts w:eastAsiaTheme="minorEastAsia" w:cs="Times New Roman"/>
          <w:sz w:val="24"/>
          <w:szCs w:val="24"/>
        </w:rPr>
      </w:pPr>
      <w:r w:rsidRPr="004309CA">
        <w:rPr>
          <w:rFonts w:eastAsia="Tahoma" w:cs="Times New Roman"/>
          <w:b/>
          <w:bCs/>
          <w:sz w:val="24"/>
          <w:szCs w:val="24"/>
        </w:rPr>
        <w:t xml:space="preserve">Marketing Mix: </w:t>
      </w:r>
      <w:r w:rsidRPr="004309CA">
        <w:rPr>
          <w:rFonts w:eastAsia="Tahoma" w:cs="Times New Roman"/>
          <w:sz w:val="24"/>
          <w:szCs w:val="24"/>
        </w:rPr>
        <w:t>This is the combination of the four primary</w:t>
      </w:r>
      <w:r w:rsidRPr="004309CA">
        <w:rPr>
          <w:rFonts w:eastAsia="Tahoma" w:cs="Times New Roman"/>
          <w:b/>
          <w:bCs/>
          <w:sz w:val="24"/>
          <w:szCs w:val="24"/>
        </w:rPr>
        <w:t xml:space="preserve"> </w:t>
      </w:r>
      <w:r w:rsidRPr="004309CA">
        <w:rPr>
          <w:rFonts w:eastAsia="Tahoma" w:cs="Times New Roman"/>
          <w:sz w:val="24"/>
          <w:szCs w:val="24"/>
        </w:rPr>
        <w:t xml:space="preserve">elements that comprises of a company’s marketing </w:t>
      </w:r>
      <w:proofErr w:type="spellStart"/>
      <w:r w:rsidRPr="004309CA">
        <w:rPr>
          <w:rFonts w:eastAsia="Tahoma" w:cs="Times New Roman"/>
          <w:sz w:val="24"/>
          <w:szCs w:val="24"/>
        </w:rPr>
        <w:t>programmes</w:t>
      </w:r>
      <w:proofErr w:type="spellEnd"/>
      <w:r w:rsidRPr="004309CA">
        <w:rPr>
          <w:rFonts w:eastAsia="Tahoma" w:cs="Times New Roman"/>
          <w:sz w:val="24"/>
          <w:szCs w:val="24"/>
        </w:rPr>
        <w:t xml:space="preserve"> which are price, place, product, and promotion (advertising).</w:t>
      </w:r>
    </w:p>
    <w:p w:rsidR="00C017C3" w:rsidRPr="004309CA" w:rsidRDefault="00C017C3" w:rsidP="00C017C3">
      <w:pPr>
        <w:spacing w:line="360" w:lineRule="auto"/>
        <w:rPr>
          <w:rFonts w:cs="Times New Roman"/>
          <w:b/>
          <w:sz w:val="24"/>
          <w:szCs w:val="24"/>
        </w:rPr>
      </w:pPr>
      <w:r w:rsidRPr="004309CA">
        <w:rPr>
          <w:rFonts w:cs="Times New Roman"/>
          <w:b/>
          <w:sz w:val="24"/>
          <w:szCs w:val="24"/>
        </w:rPr>
        <w:br w:type="page"/>
      </w:r>
    </w:p>
    <w:p w:rsidR="00C017C3" w:rsidRPr="004309CA" w:rsidRDefault="00C017C3" w:rsidP="00C017C3">
      <w:pPr>
        <w:spacing w:after="0" w:line="360" w:lineRule="auto"/>
        <w:jc w:val="center"/>
        <w:rPr>
          <w:rFonts w:cs="Times New Roman"/>
          <w:b/>
          <w:sz w:val="36"/>
          <w:szCs w:val="24"/>
        </w:rPr>
      </w:pPr>
      <w:r w:rsidRPr="004309CA">
        <w:rPr>
          <w:rFonts w:cs="Times New Roman"/>
          <w:b/>
          <w:sz w:val="36"/>
          <w:szCs w:val="24"/>
        </w:rPr>
        <w:lastRenderedPageBreak/>
        <w:t>CHAPTER TWO</w:t>
      </w:r>
    </w:p>
    <w:p w:rsidR="00C017C3" w:rsidRPr="004309CA" w:rsidRDefault="00C017C3" w:rsidP="00C017C3">
      <w:pPr>
        <w:spacing w:after="0" w:line="360" w:lineRule="auto"/>
        <w:jc w:val="both"/>
        <w:rPr>
          <w:rFonts w:cs="Times New Roman"/>
          <w:b/>
          <w:sz w:val="24"/>
          <w:szCs w:val="24"/>
        </w:rPr>
      </w:pPr>
      <w:r w:rsidRPr="004309CA">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Pr="004309CA">
        <w:rPr>
          <w:rFonts w:cs="Times New Roman"/>
          <w:b/>
          <w:sz w:val="24"/>
          <w:szCs w:val="24"/>
        </w:rPr>
        <w:t>LITERATURE REVIEW</w:t>
      </w:r>
    </w:p>
    <w:p w:rsidR="00C017C3" w:rsidRPr="004309CA" w:rsidRDefault="00C017C3" w:rsidP="00C017C3">
      <w:pPr>
        <w:spacing w:after="0" w:line="360" w:lineRule="auto"/>
        <w:jc w:val="both"/>
        <w:rPr>
          <w:rFonts w:cs="Times New Roman"/>
          <w:b/>
          <w:sz w:val="26"/>
          <w:szCs w:val="24"/>
        </w:rPr>
      </w:pPr>
      <w:r w:rsidRPr="004309CA">
        <w:rPr>
          <w:rFonts w:cs="Times New Roman"/>
          <w:b/>
          <w:sz w:val="26"/>
          <w:szCs w:val="24"/>
        </w:rPr>
        <w:t>2.1</w:t>
      </w:r>
      <w:r w:rsidRPr="004309CA">
        <w:rPr>
          <w:rFonts w:cs="Times New Roman"/>
          <w:b/>
          <w:sz w:val="26"/>
          <w:szCs w:val="24"/>
        </w:rPr>
        <w:tab/>
        <w:t>CONCEPTUAL FRAMEWORK</w:t>
      </w:r>
    </w:p>
    <w:p w:rsidR="00C017C3" w:rsidRPr="004309CA" w:rsidRDefault="00C017C3" w:rsidP="00C017C3">
      <w:pPr>
        <w:pStyle w:val="BodyText"/>
        <w:spacing w:line="360" w:lineRule="auto"/>
        <w:ind w:right="136" w:firstLine="720"/>
        <w:jc w:val="both"/>
      </w:pPr>
      <w:r w:rsidRPr="004309CA">
        <w:t xml:space="preserve">According to </w:t>
      </w:r>
      <w:proofErr w:type="spellStart"/>
      <w:r w:rsidRPr="004309CA">
        <w:t>Agwu</w:t>
      </w:r>
      <w:proofErr w:type="spellEnd"/>
      <w:r w:rsidRPr="004309CA">
        <w:t xml:space="preserve">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or using a product (</w:t>
      </w:r>
      <w:proofErr w:type="spellStart"/>
      <w:r w:rsidRPr="004309CA">
        <w:t>Kotler</w:t>
      </w:r>
      <w:proofErr w:type="spellEnd"/>
      <w:r w:rsidRPr="004309CA">
        <w:t xml:space="preserve"> 2010). Baker (1996) noted that price is the mechanism which ensures that the two forces (demand and supply) are in equilibrium. According to </w:t>
      </w:r>
      <w:proofErr w:type="spellStart"/>
      <w:r w:rsidRPr="004309CA">
        <w:t>Santon</w:t>
      </w:r>
      <w:proofErr w:type="spellEnd"/>
      <w:r w:rsidRPr="004309CA">
        <w:t xml:space="preserve"> (1981) price is simply an offer or an experiment to task the pulse of the market. It is the monetary value for which the seller is willing to exchange for an item (</w:t>
      </w:r>
      <w:proofErr w:type="spellStart"/>
      <w:r w:rsidRPr="004309CA">
        <w:t>Agbonifoh</w:t>
      </w:r>
      <w:proofErr w:type="spellEnd"/>
      <w:r w:rsidRPr="004309CA">
        <w:t xml:space="preserve">, Amos, James, Mount and </w:t>
      </w:r>
      <w:proofErr w:type="spellStart"/>
      <w:r w:rsidRPr="004309CA">
        <w:t>Ikwe</w:t>
      </w:r>
      <w:proofErr w:type="spellEnd"/>
      <w:r w:rsidRPr="004309CA">
        <w:t xml:space="preserve">, 1998). </w:t>
      </w:r>
      <w:proofErr w:type="spellStart"/>
      <w:r w:rsidRPr="004309CA">
        <w:t>Ezeudu</w:t>
      </w:r>
      <w:proofErr w:type="spellEnd"/>
      <w:r w:rsidRPr="004309CA">
        <w:t xml:space="preserve"> (2004) argues that price is the exchange value of goods and services. </w:t>
      </w:r>
      <w:proofErr w:type="spellStart"/>
      <w:r w:rsidRPr="004309CA">
        <w:t>Schewe</w:t>
      </w:r>
      <w:proofErr w:type="spellEnd"/>
      <w:r w:rsidRPr="004309CA">
        <w:t xml:space="preserve"> (1987) defines price as what one gives up in exchange for a product or service.</w:t>
      </w:r>
    </w:p>
    <w:p w:rsidR="00C017C3" w:rsidRPr="004309CA" w:rsidRDefault="00C017C3" w:rsidP="00C017C3">
      <w:pPr>
        <w:pStyle w:val="BodyText"/>
        <w:spacing w:line="360" w:lineRule="auto"/>
        <w:ind w:right="136" w:firstLine="720"/>
        <w:jc w:val="both"/>
      </w:pPr>
      <w:r w:rsidRPr="004309CA">
        <w:t>It is one of the most important elements of the marketing mix as it is the only one that generates revenue for the firm unlike the others that consume funds (</w:t>
      </w:r>
      <w:proofErr w:type="spellStart"/>
      <w:r w:rsidRPr="004309CA">
        <w:t>Agwu</w:t>
      </w:r>
      <w:proofErr w:type="spellEnd"/>
      <w:r w:rsidRPr="004309CA">
        <w:t xml:space="preserve"> and Carter 2014). Lovelock (1996) suggested that pricing is the only element of the marketing mix that produces revenues for the firm, while all the others are related to expenses. Diamantopoulos  (1991)  also  argued  that,  price  is  the most flexible element of marketing strategy in that pricing decisions can be implemented relatively quickly in comparison with the other elements of marketing strategy. It is capable of determining a firm‘s market share and profitability. Kellogg, </w:t>
      </w:r>
      <w:proofErr w:type="spellStart"/>
      <w:r w:rsidRPr="004309CA">
        <w:t>Mikel</w:t>
      </w:r>
      <w:proofErr w:type="spellEnd"/>
      <w:r w:rsidRPr="004309CA">
        <w:t xml:space="preserve">, </w:t>
      </w:r>
      <w:proofErr w:type="spellStart"/>
      <w:r w:rsidRPr="004309CA">
        <w:t>Fringth</w:t>
      </w:r>
      <w:proofErr w:type="spellEnd"/>
      <w:r w:rsidRPr="004309CA">
        <w:t xml:space="preserve">, Powel and </w:t>
      </w:r>
      <w:proofErr w:type="spellStart"/>
      <w:r w:rsidRPr="004309CA">
        <w:t>Trool</w:t>
      </w:r>
      <w:proofErr w:type="spellEnd"/>
      <w:r w:rsidRPr="004309CA">
        <w:t xml:space="preserve"> (1997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efforts from resulting in financial</w:t>
      </w:r>
      <w:r w:rsidRPr="004309CA">
        <w:rPr>
          <w:spacing w:val="-7"/>
        </w:rPr>
        <w:t xml:space="preserve"> </w:t>
      </w:r>
      <w:r w:rsidRPr="004309CA">
        <w:t>success‘‘.</w:t>
      </w:r>
    </w:p>
    <w:p w:rsidR="00C017C3" w:rsidRPr="004309CA" w:rsidRDefault="00C017C3" w:rsidP="00C017C3">
      <w:pPr>
        <w:pStyle w:val="BodyText"/>
        <w:spacing w:line="360" w:lineRule="auto"/>
        <w:ind w:right="136" w:firstLine="720"/>
        <w:jc w:val="both"/>
      </w:pPr>
      <w:r w:rsidRPr="004309CA">
        <w:t xml:space="preserve">Typically, pricing strategies that are investigated in the marketing literature </w:t>
      </w:r>
      <w:r w:rsidRPr="004309CA">
        <w:lastRenderedPageBreak/>
        <w:t>consist of analyzing aggregated prices (</w:t>
      </w:r>
      <w:proofErr w:type="spellStart"/>
      <w:r w:rsidRPr="004309CA">
        <w:t>Tellis</w:t>
      </w:r>
      <w:proofErr w:type="spellEnd"/>
      <w:r w:rsidRPr="004309CA">
        <w:t xml:space="preserve"> 1986). For consumer goods, this is applicable unlike the several types of disaggregate pricing strategies that are utilized to promote products as favorably as possible (</w:t>
      </w:r>
      <w:proofErr w:type="spellStart"/>
      <w:r w:rsidRPr="004309CA">
        <w:t>Eliashberg</w:t>
      </w:r>
      <w:proofErr w:type="spellEnd"/>
      <w:r w:rsidRPr="004309CA">
        <w:t xml:space="preserve">, </w:t>
      </w:r>
      <w:proofErr w:type="spellStart"/>
      <w:r w:rsidRPr="004309CA">
        <w:t>Xion</w:t>
      </w:r>
      <w:proofErr w:type="spellEnd"/>
      <w:r w:rsidRPr="004309CA">
        <w:t xml:space="preserve">, </w:t>
      </w:r>
      <w:proofErr w:type="spellStart"/>
      <w:r w:rsidRPr="004309CA">
        <w:t>Weng</w:t>
      </w:r>
      <w:proofErr w:type="spellEnd"/>
      <w:r w:rsidRPr="004309CA">
        <w:t xml:space="preserve">, Moses and James, 1986). These consumer products usually have small prices that are paid up at once. Disaggregate pricing means paying in bits for instance reframing a ₦500 expense into ₦1.40 </w:t>
      </w:r>
      <w:r w:rsidRPr="004309CA">
        <w:rPr>
          <w:spacing w:val="-82"/>
        </w:rPr>
        <w:t>a</w:t>
      </w:r>
      <w:r w:rsidRPr="004309CA">
        <w:rPr>
          <w:spacing w:val="-24"/>
        </w:rPr>
        <w:t xml:space="preserve"> </w:t>
      </w:r>
      <w:r w:rsidRPr="004309CA">
        <w:t xml:space="preserve">day expense diminishes the enormity of the expense, and therefore, eases the decision process for the consumer. This however does not apply at all to consumer goods therefore appropriate pricing strategies which are aggregate must be adopted to ease the decision making process of consumers. Traditional pricing strategy by definition is incapable of harmonious associations, but it needs to become a more socially conscious, collaborative exercise. </w:t>
      </w:r>
      <w:proofErr w:type="spellStart"/>
      <w:r w:rsidRPr="004309CA">
        <w:t>Bertini</w:t>
      </w:r>
      <w:proofErr w:type="spellEnd"/>
      <w:r w:rsidRPr="004309CA">
        <w:t xml:space="preserve"> and </w:t>
      </w:r>
      <w:proofErr w:type="spellStart"/>
      <w:r w:rsidRPr="004309CA">
        <w:t>Gourville</w:t>
      </w:r>
      <w:proofErr w:type="spellEnd"/>
      <w:r w:rsidRPr="004309CA">
        <w:t xml:space="preserve"> (2012) stressed that businesses should look beyond the mechanics of just fixing prices they feel is suitable for</w:t>
      </w:r>
      <w:r w:rsidRPr="004309CA">
        <w:rPr>
          <w:spacing w:val="7"/>
        </w:rPr>
        <w:t xml:space="preserve"> </w:t>
      </w:r>
      <w:r w:rsidRPr="004309CA">
        <w:t>a product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the</w:t>
      </w:r>
      <w:r w:rsidRPr="004309CA">
        <w:rPr>
          <w:spacing w:val="-1"/>
        </w:rPr>
        <w:t xml:space="preserve"> </w:t>
      </w:r>
      <w:r w:rsidRPr="004309CA">
        <w:t>above.</w:t>
      </w:r>
    </w:p>
    <w:p w:rsidR="00C017C3" w:rsidRPr="004309CA" w:rsidRDefault="00C017C3" w:rsidP="00C017C3">
      <w:pPr>
        <w:pStyle w:val="ListParagraph"/>
        <w:numPr>
          <w:ilvl w:val="2"/>
          <w:numId w:val="9"/>
        </w:numPr>
        <w:tabs>
          <w:tab w:val="left" w:pos="339"/>
        </w:tabs>
        <w:spacing w:before="0" w:line="360" w:lineRule="auto"/>
        <w:jc w:val="both"/>
        <w:rPr>
          <w:b/>
          <w:sz w:val="24"/>
          <w:szCs w:val="24"/>
        </w:rPr>
      </w:pPr>
      <w:r w:rsidRPr="004309CA">
        <w:rPr>
          <w:b/>
          <w:sz w:val="24"/>
          <w:szCs w:val="24"/>
        </w:rPr>
        <w:t>Pricing objectives</w:t>
      </w:r>
    </w:p>
    <w:p w:rsidR="00C017C3" w:rsidRPr="004309CA" w:rsidRDefault="00C017C3" w:rsidP="00C017C3">
      <w:pPr>
        <w:pStyle w:val="BodyText"/>
        <w:spacing w:line="360" w:lineRule="auto"/>
        <w:ind w:right="40" w:firstLine="720"/>
        <w:jc w:val="both"/>
      </w:pPr>
      <w:proofErr w:type="spellStart"/>
      <w:r w:rsidRPr="004309CA">
        <w:t>Xenfeldt</w:t>
      </w:r>
      <w:proofErr w:type="spellEnd"/>
      <w:r w:rsidRPr="004309CA">
        <w:t xml:space="preserve"> (1983) cited in </w:t>
      </w:r>
      <w:proofErr w:type="spellStart"/>
      <w:r w:rsidRPr="004309CA">
        <w:t>Avlonitis</w:t>
      </w:r>
      <w:proofErr w:type="spellEnd"/>
      <w:r w:rsidRPr="004309CA">
        <w:t xml:space="preserve"> and </w:t>
      </w:r>
      <w:proofErr w:type="spellStart"/>
      <w:r w:rsidRPr="004309CA">
        <w:t>Indounas</w:t>
      </w:r>
      <w:proofErr w:type="spellEnd"/>
      <w:r w:rsidRPr="004309CA">
        <w:t xml:space="preserve"> (2005) stated that pricing objectives provide directions for  action, to  have  them  is  to  know  what  is  expected and how the efficiency of operations is to be measured. Objectives can be short term and long term. According to Weber (2000) a firm ought to decide upon the objectives of pricing before determining the price itself and some of the main objectives are as</w:t>
      </w:r>
      <w:r w:rsidRPr="004309CA">
        <w:rPr>
          <w:spacing w:val="-7"/>
        </w:rPr>
        <w:t xml:space="preserve"> </w:t>
      </w:r>
      <w:r w:rsidRPr="004309CA">
        <w:t>follows:</w:t>
      </w:r>
    </w:p>
    <w:p w:rsidR="00C017C3" w:rsidRPr="004309CA" w:rsidRDefault="00C017C3" w:rsidP="00C017C3">
      <w:pPr>
        <w:pStyle w:val="ListParagraph"/>
        <w:numPr>
          <w:ilvl w:val="1"/>
          <w:numId w:val="8"/>
        </w:numPr>
        <w:tabs>
          <w:tab w:val="left" w:pos="269"/>
        </w:tabs>
        <w:spacing w:before="0" w:line="360" w:lineRule="auto"/>
        <w:jc w:val="both"/>
        <w:rPr>
          <w:b/>
          <w:sz w:val="24"/>
          <w:szCs w:val="24"/>
        </w:rPr>
      </w:pPr>
      <w:r w:rsidRPr="004309CA">
        <w:rPr>
          <w:b/>
          <w:sz w:val="24"/>
          <w:szCs w:val="24"/>
        </w:rPr>
        <w:t>Achieve target return on investment or on net</w:t>
      </w:r>
      <w:r w:rsidRPr="004309CA">
        <w:rPr>
          <w:b/>
          <w:spacing w:val="-5"/>
          <w:sz w:val="24"/>
          <w:szCs w:val="24"/>
        </w:rPr>
        <w:t xml:space="preserve"> </w:t>
      </w:r>
      <w:r w:rsidRPr="004309CA">
        <w:rPr>
          <w:b/>
          <w:sz w:val="24"/>
          <w:szCs w:val="24"/>
        </w:rPr>
        <w:t>sales</w:t>
      </w:r>
    </w:p>
    <w:p w:rsidR="00C017C3" w:rsidRPr="004309CA" w:rsidRDefault="00C017C3" w:rsidP="00C017C3">
      <w:pPr>
        <w:pStyle w:val="BodyText"/>
        <w:spacing w:line="360" w:lineRule="auto"/>
        <w:ind w:right="38" w:firstLine="720"/>
        <w:jc w:val="both"/>
      </w:pPr>
      <w:proofErr w:type="spellStart"/>
      <w:r w:rsidRPr="004309CA">
        <w:t>Kotler</w:t>
      </w:r>
      <w:proofErr w:type="spellEnd"/>
      <w:r w:rsidRPr="004309CA">
        <w:t xml:space="preserve"> and Armstrong (2008) described this as building a price structure designed to provide enough return on capital used for specific products so that the sales revenue will yield a predetermined average return for the entire firm. This objective is usually </w:t>
      </w:r>
      <w:r w:rsidRPr="004309CA">
        <w:lastRenderedPageBreak/>
        <w:t>used by most firms for short run periods (</w:t>
      </w:r>
      <w:proofErr w:type="spellStart"/>
      <w:r w:rsidRPr="004309CA">
        <w:t>Ezeudu</w:t>
      </w:r>
      <w:proofErr w:type="spellEnd"/>
      <w:r w:rsidRPr="004309CA">
        <w:t>, 2005) whereby a percentage markup on sales is set. This set percentage covers anticipated operating cost plus desired profit for the</w:t>
      </w:r>
      <w:r w:rsidRPr="004309CA">
        <w:rPr>
          <w:spacing w:val="2"/>
        </w:rPr>
        <w:t xml:space="preserve"> </w:t>
      </w:r>
      <w:r w:rsidRPr="004309CA">
        <w:t>year.</w:t>
      </w:r>
    </w:p>
    <w:p w:rsidR="00C017C3" w:rsidRPr="004309CA" w:rsidRDefault="00C017C3" w:rsidP="00C017C3">
      <w:pPr>
        <w:pStyle w:val="ListParagraph"/>
        <w:numPr>
          <w:ilvl w:val="1"/>
          <w:numId w:val="8"/>
        </w:numPr>
        <w:spacing w:before="0" w:line="360" w:lineRule="auto"/>
        <w:ind w:left="0" w:firstLine="0"/>
        <w:jc w:val="both"/>
        <w:rPr>
          <w:b/>
          <w:sz w:val="24"/>
          <w:szCs w:val="24"/>
        </w:rPr>
      </w:pPr>
      <w:r w:rsidRPr="004309CA">
        <w:rPr>
          <w:b/>
          <w:sz w:val="24"/>
          <w:szCs w:val="24"/>
        </w:rPr>
        <w:t>Stabilize prices</w:t>
      </w:r>
    </w:p>
    <w:p w:rsidR="00C017C3" w:rsidRPr="004309CA" w:rsidRDefault="00C017C3" w:rsidP="00C017C3">
      <w:pPr>
        <w:pStyle w:val="BodyText"/>
        <w:spacing w:line="360" w:lineRule="auto"/>
        <w:ind w:right="40" w:firstLine="720"/>
        <w:jc w:val="both"/>
      </w:pPr>
      <w:r w:rsidRPr="004309CA">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 1981). It only means that some regular relationships exist between the leader‘s price and those charged by other firms" (Sean,</w:t>
      </w:r>
      <w:r w:rsidRPr="004309CA">
        <w:rPr>
          <w:spacing w:val="1"/>
        </w:rPr>
        <w:t xml:space="preserve"> </w:t>
      </w:r>
      <w:r w:rsidRPr="004309CA">
        <w:t>2005).</w:t>
      </w:r>
    </w:p>
    <w:p w:rsidR="00C017C3" w:rsidRPr="004309CA" w:rsidRDefault="00C017C3" w:rsidP="00C017C3">
      <w:pPr>
        <w:pStyle w:val="ListParagraph"/>
        <w:numPr>
          <w:ilvl w:val="1"/>
          <w:numId w:val="8"/>
        </w:numPr>
        <w:spacing w:before="0" w:line="360" w:lineRule="auto"/>
        <w:ind w:left="0" w:firstLine="0"/>
        <w:jc w:val="both"/>
        <w:rPr>
          <w:b/>
          <w:sz w:val="24"/>
          <w:szCs w:val="24"/>
        </w:rPr>
      </w:pPr>
      <w:r w:rsidRPr="004309CA">
        <w:rPr>
          <w:b/>
          <w:sz w:val="24"/>
          <w:szCs w:val="24"/>
        </w:rPr>
        <w:t>Maintain or improve target share of the</w:t>
      </w:r>
      <w:r w:rsidRPr="004309CA">
        <w:rPr>
          <w:b/>
          <w:spacing w:val="-4"/>
          <w:sz w:val="24"/>
          <w:szCs w:val="24"/>
        </w:rPr>
        <w:t xml:space="preserve"> </w:t>
      </w:r>
      <w:r w:rsidRPr="004309CA">
        <w:rPr>
          <w:b/>
          <w:sz w:val="24"/>
          <w:szCs w:val="24"/>
        </w:rPr>
        <w:t>market</w:t>
      </w:r>
    </w:p>
    <w:p w:rsidR="00C017C3" w:rsidRPr="004309CA" w:rsidRDefault="00C017C3" w:rsidP="00C017C3">
      <w:pPr>
        <w:pStyle w:val="BodyText"/>
        <w:spacing w:line="360" w:lineRule="auto"/>
        <w:ind w:right="39" w:firstLine="720"/>
        <w:jc w:val="both"/>
      </w:pPr>
      <w:r w:rsidRPr="004309CA">
        <w:t xml:space="preserve">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might be deceptive because a firm could be earning but losing market share gradually (Lancaster, </w:t>
      </w:r>
      <w:proofErr w:type="spellStart"/>
      <w:r w:rsidRPr="004309CA">
        <w:t>Harmstrong</w:t>
      </w:r>
      <w:proofErr w:type="spellEnd"/>
      <w:r w:rsidRPr="004309CA">
        <w:t xml:space="preserve">, </w:t>
      </w:r>
      <w:proofErr w:type="spellStart"/>
      <w:r w:rsidRPr="004309CA">
        <w:t>Havey</w:t>
      </w:r>
      <w:proofErr w:type="spellEnd"/>
      <w:r w:rsidRPr="004309CA">
        <w:t>, Smith and Friend, 2002).</w:t>
      </w:r>
    </w:p>
    <w:p w:rsidR="00C017C3" w:rsidRPr="004309CA" w:rsidRDefault="00C017C3" w:rsidP="00C017C3">
      <w:pPr>
        <w:pStyle w:val="ListParagraph"/>
        <w:numPr>
          <w:ilvl w:val="1"/>
          <w:numId w:val="8"/>
        </w:numPr>
        <w:spacing w:before="0" w:line="360" w:lineRule="auto"/>
        <w:ind w:left="0" w:firstLine="0"/>
        <w:jc w:val="both"/>
        <w:rPr>
          <w:b/>
          <w:sz w:val="24"/>
          <w:szCs w:val="24"/>
        </w:rPr>
      </w:pPr>
      <w:r w:rsidRPr="004309CA">
        <w:rPr>
          <w:b/>
          <w:sz w:val="24"/>
          <w:szCs w:val="24"/>
        </w:rPr>
        <w:t>Meet or prevent</w:t>
      </w:r>
      <w:r w:rsidRPr="004309CA">
        <w:rPr>
          <w:b/>
          <w:spacing w:val="-3"/>
          <w:sz w:val="24"/>
          <w:szCs w:val="24"/>
        </w:rPr>
        <w:t xml:space="preserve"> </w:t>
      </w:r>
      <w:r w:rsidRPr="004309CA">
        <w:rPr>
          <w:b/>
          <w:sz w:val="24"/>
          <w:szCs w:val="24"/>
        </w:rPr>
        <w:t>competition</w:t>
      </w:r>
    </w:p>
    <w:p w:rsidR="00C017C3" w:rsidRPr="004309CA" w:rsidRDefault="00C017C3" w:rsidP="00C017C3">
      <w:pPr>
        <w:pStyle w:val="BodyText"/>
        <w:spacing w:line="360" w:lineRule="auto"/>
        <w:ind w:right="135" w:firstLine="720"/>
        <w:jc w:val="both"/>
      </w:pPr>
      <w:r w:rsidRPr="004309CA">
        <w:t xml:space="preserve">Lancaster, </w:t>
      </w:r>
      <w:proofErr w:type="spellStart"/>
      <w:r w:rsidRPr="004309CA">
        <w:t>Harmstrong</w:t>
      </w:r>
      <w:proofErr w:type="spellEnd"/>
      <w:r w:rsidRPr="004309CA">
        <w:t xml:space="preserve">, </w:t>
      </w:r>
      <w:proofErr w:type="spellStart"/>
      <w:r w:rsidRPr="004309CA">
        <w:t>Havey</w:t>
      </w:r>
      <w:proofErr w:type="spellEnd"/>
      <w:r w:rsidRPr="004309CA">
        <w:t>, Smith and Friend, (2002) stated that organizations may try to meet up with competition by reducing prices or even prevent it by adopting what is called 'follow the leader' policy (a policy whereby companies price products based on competitor‘s price).</w:t>
      </w:r>
    </w:p>
    <w:p w:rsidR="00C017C3" w:rsidRPr="004309CA" w:rsidRDefault="00C017C3" w:rsidP="00C017C3">
      <w:pPr>
        <w:pStyle w:val="ListParagraph"/>
        <w:numPr>
          <w:ilvl w:val="1"/>
          <w:numId w:val="8"/>
        </w:numPr>
        <w:tabs>
          <w:tab w:val="left" w:pos="317"/>
        </w:tabs>
        <w:spacing w:before="0" w:line="360" w:lineRule="auto"/>
        <w:ind w:left="316" w:hanging="217"/>
        <w:jc w:val="both"/>
        <w:rPr>
          <w:b/>
          <w:sz w:val="24"/>
          <w:szCs w:val="24"/>
        </w:rPr>
      </w:pPr>
      <w:r w:rsidRPr="004309CA">
        <w:rPr>
          <w:b/>
          <w:sz w:val="24"/>
          <w:szCs w:val="24"/>
        </w:rPr>
        <w:t>Maximize</w:t>
      </w:r>
      <w:r w:rsidRPr="004309CA">
        <w:rPr>
          <w:b/>
          <w:spacing w:val="-2"/>
          <w:sz w:val="24"/>
          <w:szCs w:val="24"/>
        </w:rPr>
        <w:t xml:space="preserve"> </w:t>
      </w:r>
      <w:r w:rsidRPr="004309CA">
        <w:rPr>
          <w:b/>
          <w:sz w:val="24"/>
          <w:szCs w:val="24"/>
        </w:rPr>
        <w:t>profits</w:t>
      </w:r>
    </w:p>
    <w:p w:rsidR="00C017C3" w:rsidRPr="004309CA" w:rsidRDefault="00C017C3" w:rsidP="00C017C3">
      <w:pPr>
        <w:pStyle w:val="BodyText"/>
        <w:spacing w:line="360" w:lineRule="auto"/>
        <w:ind w:right="140" w:firstLine="720"/>
        <w:jc w:val="both"/>
      </w:pPr>
      <w:r w:rsidRPr="004309CA">
        <w:t>This pricing objective is used by countless firms. The problem with this goal is that it is often connected in the public mind with profiteering, high price and monopoly although there is nothing wrong with it (</w:t>
      </w:r>
      <w:proofErr w:type="spellStart"/>
      <w:r w:rsidRPr="004309CA">
        <w:t>Ezeudu</w:t>
      </w:r>
      <w:proofErr w:type="spellEnd"/>
      <w:r w:rsidRPr="004309CA">
        <w:t xml:space="preserve"> 2005). If the profit is high due to short supply in relation to demand new capital will be attracted into the</w:t>
      </w:r>
      <w:r w:rsidRPr="004309CA">
        <w:rPr>
          <w:spacing w:val="-8"/>
        </w:rPr>
        <w:t xml:space="preserve"> </w:t>
      </w:r>
      <w:r w:rsidRPr="004309CA">
        <w:t>field.</w:t>
      </w:r>
    </w:p>
    <w:p w:rsidR="00C017C3" w:rsidRPr="004309CA" w:rsidRDefault="00C017C3" w:rsidP="00C017C3">
      <w:pPr>
        <w:pStyle w:val="BodyText"/>
        <w:spacing w:line="360" w:lineRule="auto"/>
        <w:jc w:val="both"/>
      </w:pPr>
    </w:p>
    <w:p w:rsidR="00C017C3" w:rsidRPr="004309CA" w:rsidRDefault="00C017C3" w:rsidP="00C017C3">
      <w:pPr>
        <w:pStyle w:val="BodyText"/>
        <w:spacing w:line="360" w:lineRule="auto"/>
        <w:jc w:val="both"/>
      </w:pPr>
    </w:p>
    <w:p w:rsidR="00C017C3" w:rsidRPr="004309CA" w:rsidRDefault="00C017C3" w:rsidP="00C017C3">
      <w:pPr>
        <w:pStyle w:val="BodyText"/>
        <w:spacing w:line="360" w:lineRule="auto"/>
        <w:jc w:val="both"/>
      </w:pPr>
      <w:r w:rsidRPr="004309CA">
        <w:rPr>
          <w:noProof/>
        </w:rPr>
        <w:drawing>
          <wp:anchor distT="0" distB="0" distL="0" distR="0" simplePos="0" relativeHeight="251660288" behindDoc="0" locked="0" layoutInCell="1" allowOverlap="1">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787015" cy="1654175"/>
                    </a:xfrm>
                    <a:prstGeom prst="rect">
                      <a:avLst/>
                    </a:prstGeom>
                  </pic:spPr>
                </pic:pic>
              </a:graphicData>
            </a:graphic>
          </wp:anchor>
        </w:drawing>
      </w:r>
    </w:p>
    <w:p w:rsidR="00C017C3" w:rsidRPr="004309CA" w:rsidRDefault="00C017C3" w:rsidP="00C017C3">
      <w:pPr>
        <w:pStyle w:val="BodyText"/>
        <w:spacing w:line="360" w:lineRule="auto"/>
        <w:jc w:val="both"/>
      </w:pPr>
    </w:p>
    <w:p w:rsidR="00C017C3" w:rsidRPr="004309CA" w:rsidRDefault="00C017C3" w:rsidP="00C017C3">
      <w:pPr>
        <w:pStyle w:val="BodyText"/>
        <w:spacing w:line="360" w:lineRule="auto"/>
        <w:jc w:val="both"/>
      </w:pPr>
    </w:p>
    <w:p w:rsidR="00C017C3" w:rsidRPr="004309CA" w:rsidRDefault="00C017C3" w:rsidP="00C017C3">
      <w:pPr>
        <w:pStyle w:val="BodyText"/>
        <w:spacing w:line="360" w:lineRule="auto"/>
        <w:jc w:val="both"/>
      </w:pPr>
    </w:p>
    <w:p w:rsidR="00C017C3" w:rsidRPr="004309CA" w:rsidRDefault="00C017C3" w:rsidP="00C017C3">
      <w:pPr>
        <w:pStyle w:val="BodyText"/>
        <w:spacing w:line="360" w:lineRule="auto"/>
        <w:jc w:val="both"/>
      </w:pPr>
    </w:p>
    <w:p w:rsidR="00C017C3" w:rsidRPr="004309CA" w:rsidRDefault="00C017C3" w:rsidP="00C017C3">
      <w:pPr>
        <w:pStyle w:val="ListParagraph"/>
        <w:numPr>
          <w:ilvl w:val="2"/>
          <w:numId w:val="9"/>
        </w:numPr>
        <w:tabs>
          <w:tab w:val="left" w:pos="338"/>
        </w:tabs>
        <w:spacing w:before="0" w:line="360" w:lineRule="auto"/>
        <w:jc w:val="both"/>
        <w:rPr>
          <w:b/>
          <w:sz w:val="24"/>
          <w:szCs w:val="24"/>
        </w:rPr>
      </w:pPr>
      <w:r w:rsidRPr="004309CA">
        <w:rPr>
          <w:b/>
          <w:sz w:val="24"/>
          <w:szCs w:val="24"/>
        </w:rPr>
        <w:t>Price Setting Decision</w:t>
      </w:r>
      <w:r w:rsidRPr="004309CA">
        <w:rPr>
          <w:b/>
          <w:spacing w:val="-12"/>
          <w:sz w:val="24"/>
          <w:szCs w:val="24"/>
        </w:rPr>
        <w:t xml:space="preserve"> </w:t>
      </w:r>
      <w:r w:rsidRPr="004309CA">
        <w:rPr>
          <w:b/>
          <w:sz w:val="24"/>
          <w:szCs w:val="24"/>
        </w:rPr>
        <w:t>Process</w:t>
      </w:r>
    </w:p>
    <w:p w:rsidR="00C017C3" w:rsidRPr="004309CA" w:rsidRDefault="00C017C3" w:rsidP="00C017C3">
      <w:pPr>
        <w:pStyle w:val="BodyText"/>
        <w:spacing w:line="360" w:lineRule="auto"/>
        <w:ind w:right="138" w:firstLine="720"/>
        <w:jc w:val="both"/>
      </w:pPr>
      <w:r w:rsidRPr="004309CA">
        <w:t>The step by step process in the diagram below presents a logical approach for setting price</w:t>
      </w:r>
    </w:p>
    <w:p w:rsidR="00C017C3" w:rsidRPr="004309CA" w:rsidRDefault="00C017C3" w:rsidP="00C017C3">
      <w:pPr>
        <w:pStyle w:val="BodyText"/>
        <w:spacing w:line="360" w:lineRule="auto"/>
        <w:jc w:val="both"/>
      </w:pPr>
      <w:r w:rsidRPr="004309CA">
        <w:rPr>
          <w:noProof/>
        </w:rPr>
        <w:drawing>
          <wp:anchor distT="0" distB="0" distL="0" distR="0" simplePos="0" relativeHeight="251661312" behindDoc="0" locked="0" layoutInCell="1" allowOverlap="1">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453005" cy="1814195"/>
                    </a:xfrm>
                    <a:prstGeom prst="rect">
                      <a:avLst/>
                    </a:prstGeom>
                  </pic:spPr>
                </pic:pic>
              </a:graphicData>
            </a:graphic>
          </wp:anchor>
        </w:drawing>
      </w:r>
    </w:p>
    <w:p w:rsidR="00C017C3" w:rsidRPr="004309CA" w:rsidRDefault="00C017C3" w:rsidP="00C017C3">
      <w:pPr>
        <w:pStyle w:val="BodyText"/>
        <w:spacing w:line="360" w:lineRule="auto"/>
        <w:jc w:val="both"/>
      </w:pPr>
    </w:p>
    <w:p w:rsidR="00C017C3" w:rsidRPr="004309CA" w:rsidRDefault="00C017C3" w:rsidP="00C017C3">
      <w:pPr>
        <w:pStyle w:val="BodyText"/>
        <w:spacing w:line="360" w:lineRule="auto"/>
        <w:jc w:val="both"/>
      </w:pPr>
    </w:p>
    <w:p w:rsidR="00C017C3" w:rsidRPr="004309CA" w:rsidRDefault="00C017C3" w:rsidP="00C017C3">
      <w:pPr>
        <w:spacing w:after="0" w:line="360" w:lineRule="auto"/>
        <w:ind w:left="1210" w:right="1245"/>
        <w:jc w:val="both"/>
        <w:rPr>
          <w:rFonts w:cs="Times New Roman"/>
          <w:sz w:val="24"/>
          <w:szCs w:val="24"/>
        </w:rPr>
      </w:pPr>
    </w:p>
    <w:p w:rsidR="00C017C3" w:rsidRPr="004309CA" w:rsidRDefault="00C017C3" w:rsidP="00C017C3">
      <w:pPr>
        <w:spacing w:after="0" w:line="360" w:lineRule="auto"/>
        <w:ind w:left="1210" w:right="1245"/>
        <w:jc w:val="both"/>
        <w:rPr>
          <w:rFonts w:cs="Times New Roman"/>
          <w:sz w:val="24"/>
          <w:szCs w:val="24"/>
        </w:rPr>
      </w:pPr>
    </w:p>
    <w:p w:rsidR="00C017C3" w:rsidRPr="004309CA" w:rsidRDefault="00C017C3" w:rsidP="00C017C3">
      <w:pPr>
        <w:spacing w:after="0" w:line="360" w:lineRule="auto"/>
        <w:ind w:left="1210" w:right="1245"/>
        <w:jc w:val="both"/>
        <w:rPr>
          <w:rFonts w:cs="Times New Roman"/>
          <w:sz w:val="24"/>
          <w:szCs w:val="24"/>
        </w:rPr>
      </w:pPr>
    </w:p>
    <w:p w:rsidR="00C017C3" w:rsidRPr="004309CA" w:rsidRDefault="00C017C3" w:rsidP="00C017C3">
      <w:pPr>
        <w:spacing w:after="0" w:line="360" w:lineRule="auto"/>
        <w:ind w:left="1210" w:right="1245"/>
        <w:jc w:val="both"/>
        <w:rPr>
          <w:rFonts w:cs="Times New Roman"/>
          <w:sz w:val="24"/>
          <w:szCs w:val="24"/>
        </w:rPr>
      </w:pPr>
    </w:p>
    <w:p w:rsidR="00C017C3" w:rsidRPr="004309CA" w:rsidRDefault="00C017C3" w:rsidP="00C017C3">
      <w:pPr>
        <w:spacing w:after="0" w:line="360" w:lineRule="auto"/>
        <w:ind w:left="100"/>
        <w:jc w:val="both"/>
        <w:rPr>
          <w:rFonts w:cs="Times New Roman"/>
          <w:sz w:val="24"/>
          <w:szCs w:val="24"/>
        </w:rPr>
      </w:pPr>
    </w:p>
    <w:p w:rsidR="00C017C3" w:rsidRPr="004309CA" w:rsidRDefault="00C017C3" w:rsidP="00C017C3">
      <w:pPr>
        <w:spacing w:after="0" w:line="360" w:lineRule="auto"/>
        <w:ind w:left="100"/>
        <w:jc w:val="both"/>
        <w:rPr>
          <w:rFonts w:cs="Times New Roman"/>
          <w:sz w:val="24"/>
          <w:szCs w:val="24"/>
        </w:rPr>
      </w:pPr>
      <w:r w:rsidRPr="004309CA">
        <w:rPr>
          <w:rFonts w:cs="Times New Roman"/>
          <w:sz w:val="24"/>
          <w:szCs w:val="24"/>
        </w:rPr>
        <w:t xml:space="preserve">Source: Bearden, Ingram and </w:t>
      </w:r>
      <w:proofErr w:type="spellStart"/>
      <w:r w:rsidRPr="004309CA">
        <w:rPr>
          <w:rFonts w:cs="Times New Roman"/>
          <w:sz w:val="24"/>
          <w:szCs w:val="24"/>
        </w:rPr>
        <w:t>Larfforge</w:t>
      </w:r>
      <w:proofErr w:type="spellEnd"/>
      <w:r w:rsidRPr="004309CA">
        <w:rPr>
          <w:rFonts w:cs="Times New Roman"/>
          <w:sz w:val="24"/>
          <w:szCs w:val="24"/>
        </w:rPr>
        <w:t xml:space="preserve"> (2004)</w:t>
      </w:r>
    </w:p>
    <w:p w:rsidR="00C017C3" w:rsidRPr="004309CA" w:rsidRDefault="00C017C3" w:rsidP="00C017C3">
      <w:pPr>
        <w:pStyle w:val="ListParagraph"/>
        <w:numPr>
          <w:ilvl w:val="2"/>
          <w:numId w:val="9"/>
        </w:numPr>
        <w:tabs>
          <w:tab w:val="left" w:pos="360"/>
        </w:tabs>
        <w:spacing w:before="0" w:line="360" w:lineRule="auto"/>
        <w:jc w:val="both"/>
        <w:rPr>
          <w:b/>
          <w:sz w:val="24"/>
          <w:szCs w:val="24"/>
        </w:rPr>
      </w:pPr>
      <w:r w:rsidRPr="004309CA">
        <w:rPr>
          <w:b/>
          <w:sz w:val="24"/>
          <w:szCs w:val="24"/>
        </w:rPr>
        <w:t>Three Levels of Pricing</w:t>
      </w:r>
      <w:r w:rsidRPr="004309CA">
        <w:rPr>
          <w:b/>
          <w:spacing w:val="-1"/>
          <w:sz w:val="24"/>
          <w:szCs w:val="24"/>
        </w:rPr>
        <w:t xml:space="preserve"> </w:t>
      </w:r>
      <w:r w:rsidRPr="004309CA">
        <w:rPr>
          <w:b/>
          <w:sz w:val="24"/>
          <w:szCs w:val="24"/>
        </w:rPr>
        <w:t>Management</w:t>
      </w:r>
    </w:p>
    <w:p w:rsidR="00C017C3" w:rsidRPr="004309CA" w:rsidRDefault="00C017C3" w:rsidP="00C017C3">
      <w:pPr>
        <w:pStyle w:val="BodyText"/>
        <w:spacing w:line="360" w:lineRule="auto"/>
        <w:ind w:right="42" w:firstLine="720"/>
        <w:jc w:val="both"/>
      </w:pPr>
      <w:r w:rsidRPr="004309CA">
        <w:t>The pricing puzzle is more manageable when taken in pieces. Price management issues, opportunities, and threats fall into three distinct but closely related levels (Michael and Robert 1992):</w:t>
      </w:r>
    </w:p>
    <w:p w:rsidR="00C017C3" w:rsidRPr="004309CA" w:rsidRDefault="00C017C3" w:rsidP="00C017C3">
      <w:pPr>
        <w:pStyle w:val="BodyText"/>
        <w:numPr>
          <w:ilvl w:val="1"/>
          <w:numId w:val="1"/>
        </w:numPr>
        <w:spacing w:line="360" w:lineRule="auto"/>
        <w:ind w:right="2456"/>
        <w:jc w:val="both"/>
      </w:pPr>
      <w:r w:rsidRPr="004309CA">
        <w:t xml:space="preserve">Industry strategy </w:t>
      </w:r>
    </w:p>
    <w:p w:rsidR="00C017C3" w:rsidRPr="004309CA" w:rsidRDefault="00C017C3" w:rsidP="00C017C3">
      <w:pPr>
        <w:pStyle w:val="BodyText"/>
        <w:numPr>
          <w:ilvl w:val="1"/>
          <w:numId w:val="1"/>
        </w:numPr>
        <w:spacing w:line="360" w:lineRule="auto"/>
        <w:ind w:right="2456"/>
        <w:jc w:val="both"/>
      </w:pPr>
      <w:r w:rsidRPr="004309CA">
        <w:t>Product/Market Strategy</w:t>
      </w:r>
    </w:p>
    <w:p w:rsidR="00C017C3" w:rsidRPr="004309CA" w:rsidRDefault="00C017C3" w:rsidP="00C017C3">
      <w:pPr>
        <w:pStyle w:val="BodyText"/>
        <w:numPr>
          <w:ilvl w:val="1"/>
          <w:numId w:val="1"/>
        </w:numPr>
        <w:spacing w:line="360" w:lineRule="auto"/>
        <w:ind w:right="2456"/>
        <w:jc w:val="both"/>
      </w:pPr>
      <w:r w:rsidRPr="004309CA">
        <w:t>Transactional Strategy</w:t>
      </w:r>
    </w:p>
    <w:p w:rsidR="00C017C3" w:rsidRPr="004309CA" w:rsidRDefault="00C017C3" w:rsidP="00C017C3">
      <w:pPr>
        <w:spacing w:after="0" w:line="360" w:lineRule="auto"/>
        <w:ind w:left="100"/>
        <w:jc w:val="both"/>
        <w:rPr>
          <w:rFonts w:cs="Times New Roman"/>
          <w:sz w:val="24"/>
          <w:szCs w:val="24"/>
        </w:rPr>
      </w:pPr>
      <w:r w:rsidRPr="004309CA">
        <w:rPr>
          <w:rFonts w:cs="Times New Roman"/>
          <w:noProof/>
          <w:sz w:val="24"/>
          <w:szCs w:val="24"/>
        </w:rPr>
        <w:drawing>
          <wp:anchor distT="0" distB="0" distL="0" distR="0" simplePos="0" relativeHeight="251662336" behindDoc="0" locked="0" layoutInCell="1" allowOverlap="1">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468812" cy="920367"/>
                    </a:xfrm>
                    <a:prstGeom prst="rect">
                      <a:avLst/>
                    </a:prstGeom>
                  </pic:spPr>
                </pic:pic>
              </a:graphicData>
            </a:graphic>
          </wp:anchor>
        </w:drawing>
      </w:r>
    </w:p>
    <w:p w:rsidR="00C017C3" w:rsidRPr="004309CA" w:rsidRDefault="00C017C3" w:rsidP="00C017C3">
      <w:pPr>
        <w:spacing w:after="0" w:line="360" w:lineRule="auto"/>
        <w:ind w:left="100"/>
        <w:jc w:val="both"/>
        <w:rPr>
          <w:rFonts w:cs="Times New Roman"/>
          <w:sz w:val="24"/>
          <w:szCs w:val="24"/>
        </w:rPr>
      </w:pPr>
    </w:p>
    <w:p w:rsidR="00C017C3" w:rsidRPr="004309CA" w:rsidRDefault="00C017C3" w:rsidP="00C017C3">
      <w:pPr>
        <w:spacing w:after="0" w:line="360" w:lineRule="auto"/>
        <w:ind w:left="100"/>
        <w:jc w:val="both"/>
        <w:rPr>
          <w:rFonts w:cs="Times New Roman"/>
          <w:sz w:val="24"/>
          <w:szCs w:val="24"/>
        </w:rPr>
      </w:pPr>
    </w:p>
    <w:p w:rsidR="00C017C3" w:rsidRPr="004309CA" w:rsidRDefault="00C017C3" w:rsidP="00C017C3">
      <w:pPr>
        <w:spacing w:after="0" w:line="360" w:lineRule="auto"/>
        <w:ind w:left="100"/>
        <w:jc w:val="both"/>
        <w:rPr>
          <w:rFonts w:cs="Times New Roman"/>
          <w:sz w:val="24"/>
          <w:szCs w:val="24"/>
        </w:rPr>
      </w:pPr>
    </w:p>
    <w:p w:rsidR="00C017C3" w:rsidRPr="004309CA" w:rsidRDefault="00C017C3" w:rsidP="00C017C3">
      <w:pPr>
        <w:spacing w:after="0" w:line="360" w:lineRule="auto"/>
        <w:ind w:left="100"/>
        <w:jc w:val="both"/>
        <w:rPr>
          <w:rFonts w:cs="Times New Roman"/>
          <w:sz w:val="24"/>
          <w:szCs w:val="24"/>
        </w:rPr>
      </w:pPr>
      <w:r w:rsidRPr="004309CA">
        <w:rPr>
          <w:rFonts w:cs="Times New Roman"/>
          <w:sz w:val="24"/>
          <w:szCs w:val="24"/>
        </w:rPr>
        <w:t>Source: Walter et al (2008)</w:t>
      </w:r>
    </w:p>
    <w:p w:rsidR="00C017C3" w:rsidRPr="004309CA" w:rsidRDefault="00C017C3" w:rsidP="00C017C3">
      <w:pPr>
        <w:pStyle w:val="ListParagraph"/>
        <w:numPr>
          <w:ilvl w:val="0"/>
          <w:numId w:val="11"/>
        </w:numPr>
        <w:tabs>
          <w:tab w:val="left" w:pos="317"/>
        </w:tabs>
        <w:spacing w:before="0" w:line="360" w:lineRule="auto"/>
        <w:ind w:hanging="217"/>
        <w:jc w:val="both"/>
        <w:rPr>
          <w:b/>
          <w:sz w:val="24"/>
          <w:szCs w:val="24"/>
        </w:rPr>
      </w:pPr>
      <w:r w:rsidRPr="004309CA">
        <w:rPr>
          <w:b/>
          <w:sz w:val="24"/>
          <w:szCs w:val="24"/>
        </w:rPr>
        <w:t>Industry supply and demand</w:t>
      </w:r>
    </w:p>
    <w:p w:rsidR="00C017C3" w:rsidRPr="004309CA" w:rsidRDefault="00C017C3" w:rsidP="00C017C3">
      <w:pPr>
        <w:pStyle w:val="BodyText"/>
        <w:spacing w:line="360" w:lineRule="auto"/>
        <w:ind w:right="141" w:firstLine="720"/>
        <w:jc w:val="both"/>
      </w:pPr>
      <w:proofErr w:type="spellStart"/>
      <w:r w:rsidRPr="004309CA">
        <w:t>Etzel</w:t>
      </w:r>
      <w:proofErr w:type="spellEnd"/>
      <w:r w:rsidRPr="004309CA">
        <w:t xml:space="preserve">, Walker, </w:t>
      </w:r>
      <w:proofErr w:type="spellStart"/>
      <w:r w:rsidRPr="004309CA">
        <w:t>Staton</w:t>
      </w:r>
      <w:proofErr w:type="spellEnd"/>
      <w:r w:rsidRPr="004309CA">
        <w:t xml:space="preserve"> (1997) stressed that this is the highest level of price 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t>
      </w:r>
      <w:proofErr w:type="spellStart"/>
      <w:r w:rsidRPr="004309CA">
        <w:t>WalterMiche</w:t>
      </w:r>
      <w:proofErr w:type="spellEnd"/>
      <w:r w:rsidRPr="004309CA">
        <w:t xml:space="preserve"> &amp; Grape, 2008). Managers who examine prices in this context must understand the pricing 'tone' of the market (Michael and Robert, 1992). This is the overall direction of price pressure whether up or down and the critical marketplace variable fueling that pressure. This will help managers to predict and exploit broad price trends and foresee likely impact of actions on industry price</w:t>
      </w:r>
      <w:r w:rsidRPr="004309CA">
        <w:rPr>
          <w:spacing w:val="-7"/>
        </w:rPr>
        <w:t xml:space="preserve"> </w:t>
      </w:r>
      <w:r w:rsidRPr="004309CA">
        <w:t>levels.</w:t>
      </w:r>
    </w:p>
    <w:p w:rsidR="00C017C3" w:rsidRPr="004309CA" w:rsidRDefault="00C017C3" w:rsidP="00C017C3">
      <w:pPr>
        <w:pStyle w:val="ListParagraph"/>
        <w:numPr>
          <w:ilvl w:val="0"/>
          <w:numId w:val="11"/>
        </w:numPr>
        <w:tabs>
          <w:tab w:val="left" w:pos="317"/>
        </w:tabs>
        <w:spacing w:before="0" w:line="360" w:lineRule="auto"/>
        <w:ind w:hanging="217"/>
        <w:jc w:val="both"/>
        <w:rPr>
          <w:b/>
          <w:sz w:val="24"/>
          <w:szCs w:val="24"/>
        </w:rPr>
      </w:pPr>
      <w:r w:rsidRPr="004309CA">
        <w:rPr>
          <w:b/>
          <w:sz w:val="24"/>
          <w:szCs w:val="24"/>
        </w:rPr>
        <w:t>Product/ market</w:t>
      </w:r>
      <w:r w:rsidRPr="004309CA">
        <w:rPr>
          <w:b/>
          <w:spacing w:val="-10"/>
          <w:sz w:val="24"/>
          <w:szCs w:val="24"/>
        </w:rPr>
        <w:t xml:space="preserve"> </w:t>
      </w:r>
      <w:r w:rsidRPr="004309CA">
        <w:rPr>
          <w:b/>
          <w:sz w:val="24"/>
          <w:szCs w:val="24"/>
        </w:rPr>
        <w:t>strategy</w:t>
      </w:r>
    </w:p>
    <w:p w:rsidR="00C017C3" w:rsidRPr="004309CA" w:rsidRDefault="00C017C3" w:rsidP="00C017C3">
      <w:pPr>
        <w:pStyle w:val="BodyText"/>
        <w:spacing w:line="360" w:lineRule="auto"/>
        <w:ind w:right="139" w:firstLine="720"/>
        <w:jc w:val="both"/>
      </w:pPr>
      <w:r w:rsidRPr="004309CA">
        <w:t xml:space="preserve">This is concerned with how </w:t>
      </w:r>
      <w:proofErr w:type="gramStart"/>
      <w:r w:rsidRPr="004309CA">
        <w:t>customers‘ perceive</w:t>
      </w:r>
      <w:proofErr w:type="gramEnd"/>
      <w:r w:rsidRPr="004309CA">
        <w:t xml:space="preserve"> the benefit a product offers and related services across available suppliers. It is focused on getting the right position for price in relations to competitor‘s price at the product, market and segment. The product/ market strategy issues mirror a marketer‘s view on how customers compare prices and benefits of one product against competitive offerings (</w:t>
      </w:r>
      <w:proofErr w:type="spellStart"/>
      <w:r w:rsidRPr="004309CA">
        <w:t>Roegner</w:t>
      </w:r>
      <w:proofErr w:type="spellEnd"/>
      <w:r w:rsidRPr="004309CA">
        <w:t>, Smith, Henry and George, 2005). If a product delivers more benefit to customers, then the company can charge a higher price versus its competition (Michael and Robert, 1992). All that is needed is an understanding of what factors of the product and service package customers perceive as important, how the company and its competitors stack up against this factors and how much consumers are willing to pay for superiority in those</w:t>
      </w:r>
      <w:r w:rsidRPr="004309CA">
        <w:rPr>
          <w:spacing w:val="-8"/>
        </w:rPr>
        <w:t xml:space="preserve"> </w:t>
      </w:r>
      <w:r w:rsidRPr="004309CA">
        <w:t>factors.</w:t>
      </w:r>
    </w:p>
    <w:p w:rsidR="00C017C3" w:rsidRPr="004309CA" w:rsidRDefault="00C017C3" w:rsidP="00C017C3">
      <w:pPr>
        <w:pStyle w:val="BodyText"/>
        <w:spacing w:line="360" w:lineRule="auto"/>
        <w:ind w:right="139" w:firstLine="720"/>
        <w:jc w:val="both"/>
      </w:pPr>
    </w:p>
    <w:p w:rsidR="00C017C3" w:rsidRPr="004309CA" w:rsidRDefault="00C017C3" w:rsidP="00C017C3">
      <w:pPr>
        <w:pStyle w:val="BodyText"/>
        <w:spacing w:line="360" w:lineRule="auto"/>
        <w:ind w:right="139" w:firstLine="720"/>
        <w:jc w:val="both"/>
      </w:pPr>
    </w:p>
    <w:p w:rsidR="00C017C3" w:rsidRPr="004309CA" w:rsidRDefault="00C017C3" w:rsidP="00C017C3">
      <w:pPr>
        <w:pStyle w:val="ListParagraph"/>
        <w:numPr>
          <w:ilvl w:val="0"/>
          <w:numId w:val="11"/>
        </w:numPr>
        <w:tabs>
          <w:tab w:val="left" w:pos="317"/>
        </w:tabs>
        <w:spacing w:before="0" w:line="360" w:lineRule="auto"/>
        <w:ind w:hanging="217"/>
        <w:jc w:val="both"/>
        <w:rPr>
          <w:b/>
          <w:sz w:val="24"/>
          <w:szCs w:val="24"/>
        </w:rPr>
      </w:pPr>
      <w:r w:rsidRPr="004309CA">
        <w:rPr>
          <w:b/>
          <w:sz w:val="24"/>
          <w:szCs w:val="24"/>
        </w:rPr>
        <w:lastRenderedPageBreak/>
        <w:t>Transactional</w:t>
      </w:r>
      <w:r w:rsidRPr="004309CA">
        <w:rPr>
          <w:b/>
          <w:spacing w:val="-2"/>
          <w:sz w:val="24"/>
          <w:szCs w:val="24"/>
        </w:rPr>
        <w:t xml:space="preserve"> </w:t>
      </w:r>
      <w:r w:rsidRPr="004309CA">
        <w:rPr>
          <w:b/>
          <w:sz w:val="24"/>
          <w:szCs w:val="24"/>
        </w:rPr>
        <w:t>strategy</w:t>
      </w:r>
    </w:p>
    <w:p w:rsidR="00C017C3" w:rsidRPr="004309CA" w:rsidRDefault="00C017C3" w:rsidP="00C017C3">
      <w:pPr>
        <w:pStyle w:val="BodyText"/>
        <w:spacing w:line="360" w:lineRule="auto"/>
        <w:ind w:right="137" w:firstLine="720"/>
        <w:jc w:val="both"/>
      </w:pPr>
      <w:r w:rsidRPr="004309CA">
        <w:t xml:space="preserve">The transactional level is the most granular level of price management and the critical issue is how to manage the exact price charged for each transaction or customer (Walter; Michael; and </w:t>
      </w:r>
      <w:proofErr w:type="spellStart"/>
      <w:r w:rsidRPr="004309CA">
        <w:t>Craige</w:t>
      </w:r>
      <w:proofErr w:type="spellEnd"/>
      <w:r w:rsidRPr="004309CA">
        <w:t xml:space="preserve"> 2008). The transaction price issues reflect the sales representatives concerns for coming up with the right price for each sale (</w:t>
      </w:r>
      <w:proofErr w:type="spellStart"/>
      <w:r w:rsidRPr="004309CA">
        <w:t>Roegner</w:t>
      </w:r>
      <w:proofErr w:type="spellEnd"/>
      <w:r w:rsidRPr="004309CA">
        <w:t xml:space="preserve">, Ramsey, Julius, </w:t>
      </w:r>
      <w:proofErr w:type="spellStart"/>
      <w:r w:rsidRPr="004309CA">
        <w:t>Bebbe</w:t>
      </w:r>
      <w:proofErr w:type="spellEnd"/>
      <w:r w:rsidRPr="004309CA">
        <w:t xml:space="preserve"> and Drain, 2005). This level focuses on the exact price that each customer pays including discounts, payments terms and incentives (Walter; Michael; and </w:t>
      </w:r>
      <w:proofErr w:type="spellStart"/>
      <w:r w:rsidRPr="004309CA">
        <w:t>Craige</w:t>
      </w:r>
      <w:proofErr w:type="spellEnd"/>
      <w:r w:rsidRPr="004309CA">
        <w:t>,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 1992).</w:t>
      </w:r>
    </w:p>
    <w:p w:rsidR="00C017C3" w:rsidRPr="004309CA" w:rsidRDefault="00C017C3" w:rsidP="00C017C3">
      <w:pPr>
        <w:pStyle w:val="ListParagraph"/>
        <w:numPr>
          <w:ilvl w:val="2"/>
          <w:numId w:val="9"/>
        </w:numPr>
        <w:tabs>
          <w:tab w:val="left" w:pos="339"/>
        </w:tabs>
        <w:spacing w:before="0" w:line="360" w:lineRule="auto"/>
        <w:jc w:val="both"/>
        <w:rPr>
          <w:b/>
          <w:sz w:val="24"/>
          <w:szCs w:val="24"/>
        </w:rPr>
      </w:pPr>
      <w:r w:rsidRPr="004309CA">
        <w:rPr>
          <w:b/>
          <w:sz w:val="24"/>
          <w:szCs w:val="24"/>
        </w:rPr>
        <w:t>Pricing Strategies for New</w:t>
      </w:r>
      <w:r w:rsidRPr="004309CA">
        <w:rPr>
          <w:b/>
          <w:spacing w:val="-1"/>
          <w:sz w:val="24"/>
          <w:szCs w:val="24"/>
        </w:rPr>
        <w:t xml:space="preserve"> </w:t>
      </w:r>
      <w:r w:rsidRPr="004309CA">
        <w:rPr>
          <w:b/>
          <w:sz w:val="24"/>
          <w:szCs w:val="24"/>
        </w:rPr>
        <w:t>Products</w:t>
      </w:r>
    </w:p>
    <w:p w:rsidR="00C017C3" w:rsidRPr="004309CA" w:rsidRDefault="00C017C3" w:rsidP="00C017C3">
      <w:pPr>
        <w:pStyle w:val="ListParagraph"/>
        <w:numPr>
          <w:ilvl w:val="0"/>
          <w:numId w:val="20"/>
        </w:numPr>
        <w:spacing w:before="0" w:line="360" w:lineRule="auto"/>
        <w:ind w:left="360"/>
        <w:jc w:val="both"/>
        <w:rPr>
          <w:b/>
          <w:sz w:val="24"/>
          <w:szCs w:val="24"/>
        </w:rPr>
      </w:pPr>
      <w:r w:rsidRPr="004309CA">
        <w:rPr>
          <w:b/>
          <w:sz w:val="24"/>
          <w:szCs w:val="24"/>
        </w:rPr>
        <w:t>Price</w:t>
      </w:r>
      <w:r w:rsidRPr="004309CA">
        <w:rPr>
          <w:b/>
          <w:spacing w:val="-1"/>
          <w:sz w:val="24"/>
          <w:szCs w:val="24"/>
        </w:rPr>
        <w:t xml:space="preserve"> </w:t>
      </w:r>
      <w:r w:rsidRPr="004309CA">
        <w:rPr>
          <w:b/>
          <w:sz w:val="24"/>
          <w:szCs w:val="24"/>
        </w:rPr>
        <w:t>skimming</w:t>
      </w:r>
    </w:p>
    <w:p w:rsidR="00C017C3" w:rsidRPr="004309CA" w:rsidRDefault="00C017C3" w:rsidP="00C017C3">
      <w:pPr>
        <w:pStyle w:val="BodyText"/>
        <w:spacing w:line="360" w:lineRule="auto"/>
        <w:ind w:right="135" w:firstLine="720"/>
        <w:jc w:val="both"/>
      </w:pPr>
      <w:r w:rsidRPr="004309CA">
        <w:t>It is a pricing policy whereby a firm charges a high introductory price, often coupled with high promotion (</w:t>
      </w:r>
      <w:proofErr w:type="spellStart"/>
      <w:r w:rsidRPr="004309CA">
        <w:t>Lambet</w:t>
      </w:r>
      <w:proofErr w:type="spellEnd"/>
      <w:r w:rsidRPr="004309CA">
        <w:t>, 2004). It refers to setting the highest initial price that customers really desiring the product are willing to pay (</w:t>
      </w:r>
      <w:proofErr w:type="spellStart"/>
      <w:r w:rsidRPr="004309CA">
        <w:t>Kerin</w:t>
      </w:r>
      <w:proofErr w:type="spellEnd"/>
      <w:r w:rsidRPr="004309CA">
        <w:t xml:space="preserve">, Hartley and </w:t>
      </w:r>
      <w:proofErr w:type="spellStart"/>
      <w:r w:rsidRPr="004309CA">
        <w:t>Rudelius</w:t>
      </w:r>
      <w:proofErr w:type="spellEnd"/>
      <w:r w:rsidRPr="004309CA">
        <w:t>,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w:t>
      </w:r>
      <w:proofErr w:type="spellStart"/>
      <w:r w:rsidRPr="004309CA">
        <w:t>Kotler</w:t>
      </w:r>
      <w:proofErr w:type="spellEnd"/>
      <w:r w:rsidRPr="004309CA">
        <w:t xml:space="preserve">, 2001). </w:t>
      </w:r>
      <w:proofErr w:type="spellStart"/>
      <w:r w:rsidRPr="004309CA">
        <w:t>Agwu</w:t>
      </w:r>
      <w:proofErr w:type="spellEnd"/>
      <w:r w:rsidRPr="004309CA">
        <w:t xml:space="preserve"> (2013) argued that the firm could combine high prices with high promotion whereby it seeks to maximize profits as much as possible.</w:t>
      </w:r>
    </w:p>
    <w:p w:rsidR="00C017C3" w:rsidRPr="004309CA" w:rsidRDefault="00C017C3" w:rsidP="00C017C3">
      <w:pPr>
        <w:pStyle w:val="BodyText"/>
        <w:spacing w:line="360" w:lineRule="auto"/>
        <w:ind w:right="135" w:firstLine="720"/>
        <w:jc w:val="both"/>
      </w:pPr>
      <w:r w:rsidRPr="004309CA">
        <w:t>The heavy promotion is to develop product acceptance even at a high cost. This strategy is recommended when potential buyers are sizeable enough to justify the efforts. The firm could also adopt the high price and low promotion strategy. This can be used</w:t>
      </w:r>
      <w:r w:rsidRPr="004309CA">
        <w:rPr>
          <w:spacing w:val="15"/>
        </w:rPr>
        <w:t xml:space="preserve"> </w:t>
      </w:r>
      <w:r w:rsidRPr="004309CA">
        <w:t>when</w:t>
      </w:r>
      <w:r w:rsidRPr="004309CA">
        <w:rPr>
          <w:spacing w:val="10"/>
        </w:rPr>
        <w:t xml:space="preserve"> </w:t>
      </w:r>
      <w:r w:rsidRPr="004309CA">
        <w:t>the</w:t>
      </w:r>
      <w:r w:rsidRPr="004309CA">
        <w:rPr>
          <w:spacing w:val="14"/>
        </w:rPr>
        <w:t xml:space="preserve"> </w:t>
      </w:r>
      <w:r w:rsidRPr="004309CA">
        <w:t>market</w:t>
      </w:r>
      <w:r w:rsidRPr="004309CA">
        <w:rPr>
          <w:spacing w:val="12"/>
        </w:rPr>
        <w:t xml:space="preserve"> </w:t>
      </w:r>
      <w:r w:rsidRPr="004309CA">
        <w:t>is</w:t>
      </w:r>
      <w:r w:rsidRPr="004309CA">
        <w:rPr>
          <w:spacing w:val="10"/>
        </w:rPr>
        <w:t xml:space="preserve"> </w:t>
      </w:r>
      <w:r w:rsidRPr="004309CA">
        <w:t>small</w:t>
      </w:r>
      <w:r w:rsidRPr="004309CA">
        <w:rPr>
          <w:spacing w:val="11"/>
        </w:rPr>
        <w:t xml:space="preserve"> </w:t>
      </w:r>
      <w:r w:rsidRPr="004309CA">
        <w:t>in</w:t>
      </w:r>
      <w:r w:rsidRPr="004309CA">
        <w:rPr>
          <w:spacing w:val="11"/>
        </w:rPr>
        <w:t xml:space="preserve"> </w:t>
      </w:r>
      <w:r w:rsidRPr="004309CA">
        <w:t>size</w:t>
      </w:r>
      <w:r w:rsidRPr="004309CA">
        <w:rPr>
          <w:spacing w:val="12"/>
        </w:rPr>
        <w:t xml:space="preserve"> </w:t>
      </w:r>
      <w:r w:rsidRPr="004309CA">
        <w:t>and</w:t>
      </w:r>
      <w:r w:rsidRPr="004309CA">
        <w:rPr>
          <w:spacing w:val="12"/>
        </w:rPr>
        <w:t xml:space="preserve"> </w:t>
      </w:r>
      <w:r w:rsidRPr="004309CA">
        <w:t>the</w:t>
      </w:r>
      <w:r w:rsidRPr="004309CA">
        <w:rPr>
          <w:spacing w:val="15"/>
        </w:rPr>
        <w:t xml:space="preserve"> </w:t>
      </w:r>
      <w:r w:rsidRPr="004309CA">
        <w:t>market</w:t>
      </w:r>
      <w:r w:rsidRPr="004309CA">
        <w:rPr>
          <w:spacing w:val="11"/>
        </w:rPr>
        <w:t xml:space="preserve"> </w:t>
      </w:r>
      <w:r w:rsidRPr="004309CA">
        <w:t>is aware of the product. The firm makes maximum profit and due to this, potential competition is imminent.</w:t>
      </w:r>
    </w:p>
    <w:p w:rsidR="00C017C3" w:rsidRPr="004309CA" w:rsidRDefault="00C017C3" w:rsidP="00C017C3">
      <w:pPr>
        <w:pStyle w:val="ListParagraph"/>
        <w:numPr>
          <w:ilvl w:val="0"/>
          <w:numId w:val="20"/>
        </w:numPr>
        <w:spacing w:before="0" w:line="360" w:lineRule="auto"/>
        <w:ind w:left="360"/>
        <w:jc w:val="both"/>
        <w:rPr>
          <w:b/>
          <w:sz w:val="24"/>
          <w:szCs w:val="24"/>
        </w:rPr>
      </w:pPr>
      <w:r w:rsidRPr="004309CA">
        <w:rPr>
          <w:b/>
          <w:sz w:val="24"/>
          <w:szCs w:val="24"/>
        </w:rPr>
        <w:lastRenderedPageBreak/>
        <w:t>Penetration pricing</w:t>
      </w:r>
    </w:p>
    <w:p w:rsidR="00C017C3" w:rsidRPr="004309CA" w:rsidRDefault="00C017C3" w:rsidP="00C017C3">
      <w:pPr>
        <w:pStyle w:val="BodyText"/>
        <w:spacing w:line="360" w:lineRule="auto"/>
        <w:ind w:right="40" w:firstLine="720"/>
        <w:jc w:val="both"/>
      </w:pPr>
      <w:r w:rsidRPr="004309CA">
        <w:t>According to (</w:t>
      </w:r>
      <w:proofErr w:type="spellStart"/>
      <w:r w:rsidRPr="004309CA">
        <w:t>Kerin</w:t>
      </w:r>
      <w:proofErr w:type="spellEnd"/>
      <w:r w:rsidRPr="004309CA">
        <w:t xml:space="preserve"> Hartley and </w:t>
      </w:r>
      <w:proofErr w:type="spellStart"/>
      <w:r w:rsidRPr="004309CA">
        <w:t>Rudelius</w:t>
      </w:r>
      <w:proofErr w:type="spellEnd"/>
      <w:r w:rsidRPr="004309CA">
        <w:t xml:space="preserve">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company‘s</w:t>
      </w:r>
      <w:r w:rsidRPr="004309CA">
        <w:rPr>
          <w:spacing w:val="-4"/>
        </w:rPr>
        <w:t xml:space="preserve"> </w:t>
      </w:r>
      <w:r w:rsidRPr="004309CA">
        <w:t>unit.</w:t>
      </w:r>
    </w:p>
    <w:p w:rsidR="00C017C3" w:rsidRPr="004309CA" w:rsidRDefault="00C017C3" w:rsidP="00C017C3">
      <w:pPr>
        <w:pStyle w:val="BodyText"/>
        <w:spacing w:line="360" w:lineRule="auto"/>
        <w:ind w:right="40" w:firstLine="720"/>
        <w:jc w:val="both"/>
      </w:pPr>
      <w:r w:rsidRPr="004309CA">
        <w:t>The firm can also penetrate the market with low price combined with low promotion (</w:t>
      </w:r>
      <w:proofErr w:type="spellStart"/>
      <w:r w:rsidRPr="004309CA">
        <w:t>Lambet</w:t>
      </w:r>
      <w:proofErr w:type="spellEnd"/>
      <w:r w:rsidRPr="004309CA">
        <w:t>,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w:t>
      </w:r>
      <w:proofErr w:type="spellStart"/>
      <w:r w:rsidRPr="004309CA">
        <w:t>Kotler</w:t>
      </w:r>
      <w:proofErr w:type="spellEnd"/>
      <w:r w:rsidRPr="004309CA">
        <w:t xml:space="preserve"> Armstrong Saunders and Wong 2001). Here the firm also has two alternatives as discussed above.</w:t>
      </w:r>
    </w:p>
    <w:p w:rsidR="00C017C3" w:rsidRPr="004309CA" w:rsidRDefault="00C017C3" w:rsidP="00C017C3">
      <w:pPr>
        <w:pStyle w:val="BodyText"/>
        <w:spacing w:line="360" w:lineRule="auto"/>
        <w:jc w:val="both"/>
      </w:pPr>
      <w:r w:rsidRPr="004309CA">
        <w:rPr>
          <w:noProof/>
        </w:rPr>
        <w:drawing>
          <wp:anchor distT="0" distB="0" distL="0" distR="0" simplePos="0" relativeHeight="251663360" behindDoc="0" locked="0" layoutInCell="1" allowOverlap="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2375430" cy="1559909"/>
                    </a:xfrm>
                    <a:prstGeom prst="rect">
                      <a:avLst/>
                    </a:prstGeom>
                  </pic:spPr>
                </pic:pic>
              </a:graphicData>
            </a:graphic>
          </wp:anchor>
        </w:drawing>
      </w:r>
      <w:r w:rsidRPr="004309CA">
        <w:t>Source: Jobber et al (2003)</w:t>
      </w:r>
    </w:p>
    <w:p w:rsidR="00C017C3" w:rsidRPr="004309CA" w:rsidRDefault="00C017C3" w:rsidP="00C017C3">
      <w:pPr>
        <w:pStyle w:val="ListParagraph"/>
        <w:numPr>
          <w:ilvl w:val="0"/>
          <w:numId w:val="20"/>
        </w:numPr>
        <w:spacing w:before="0" w:line="360" w:lineRule="auto"/>
        <w:ind w:left="360"/>
        <w:jc w:val="both"/>
        <w:rPr>
          <w:b/>
          <w:sz w:val="24"/>
          <w:szCs w:val="24"/>
        </w:rPr>
      </w:pPr>
      <w:r w:rsidRPr="004309CA">
        <w:rPr>
          <w:b/>
          <w:sz w:val="24"/>
          <w:szCs w:val="24"/>
        </w:rPr>
        <w:t>Online</w:t>
      </w:r>
      <w:r w:rsidRPr="004309CA">
        <w:rPr>
          <w:b/>
          <w:spacing w:val="-4"/>
          <w:sz w:val="24"/>
          <w:szCs w:val="24"/>
        </w:rPr>
        <w:t xml:space="preserve"> </w:t>
      </w:r>
      <w:r w:rsidRPr="004309CA">
        <w:rPr>
          <w:b/>
          <w:sz w:val="24"/>
          <w:szCs w:val="24"/>
        </w:rPr>
        <w:t>pricing</w:t>
      </w:r>
    </w:p>
    <w:p w:rsidR="00C017C3" w:rsidRPr="004309CA" w:rsidRDefault="00C017C3" w:rsidP="00C017C3">
      <w:pPr>
        <w:pStyle w:val="BodyText"/>
        <w:spacing w:line="360" w:lineRule="auto"/>
        <w:ind w:right="38" w:firstLine="720"/>
        <w:jc w:val="both"/>
      </w:pPr>
      <w:r w:rsidRPr="004309CA">
        <w:t>Currently, pricing has developed in small steps towards a more online driven business (</w:t>
      </w:r>
      <w:proofErr w:type="spellStart"/>
      <w:r w:rsidRPr="004309CA">
        <w:t>Meckes</w:t>
      </w:r>
      <w:proofErr w:type="spellEnd"/>
      <w:r w:rsidRPr="004309CA">
        <w:t xml:space="preserve"> 2007). With the growth of the online marketplace, pricing has gained new interest among practitioners and academics, and online business models and digitally consumed goods allow for the creation of new pricing mechanisms (Dolan and Moon 2000; Doctors, 2010). Participative pricing mechanisms represent such new </w:t>
      </w:r>
      <w:r w:rsidRPr="004309CA">
        <w:lastRenderedPageBreak/>
        <w:t xml:space="preserve">pricing vehicles as they involve consumers in the price- setting process (Kim, Natter, and Spann 2009; </w:t>
      </w:r>
      <w:proofErr w:type="spellStart"/>
      <w:r w:rsidRPr="004309CA">
        <w:t>Chandran</w:t>
      </w:r>
      <w:proofErr w:type="spellEnd"/>
      <w:r w:rsidRPr="004309CA">
        <w:t xml:space="preserve"> and </w:t>
      </w:r>
      <w:proofErr w:type="spellStart"/>
      <w:r w:rsidRPr="004309CA">
        <w:t>Morwitz</w:t>
      </w:r>
      <w:proofErr w:type="spellEnd"/>
      <w:r w:rsidRPr="004309CA">
        <w:t xml:space="preserve"> 2005) and they can effectively be used in online</w:t>
      </w:r>
      <w:r w:rsidRPr="004309CA">
        <w:rPr>
          <w:spacing w:val="-1"/>
        </w:rPr>
        <w:t xml:space="preserve"> </w:t>
      </w:r>
      <w:r w:rsidRPr="004309CA">
        <w:t>environments.</w:t>
      </w:r>
    </w:p>
    <w:p w:rsidR="00C017C3" w:rsidRPr="004309CA" w:rsidRDefault="00C017C3" w:rsidP="00C017C3">
      <w:pPr>
        <w:pStyle w:val="BodyText"/>
        <w:spacing w:line="360" w:lineRule="auto"/>
        <w:ind w:right="38" w:firstLine="720"/>
        <w:jc w:val="both"/>
      </w:pPr>
      <w:r w:rsidRPr="004309CA">
        <w:t>Price and pricing decisions is one major area that has been affected by the growth of internet marketing (</w:t>
      </w:r>
      <w:proofErr w:type="spellStart"/>
      <w:r w:rsidRPr="004309CA">
        <w:t>Lancasther</w:t>
      </w:r>
      <w:proofErr w:type="spellEnd"/>
      <w:r w:rsidRPr="004309CA">
        <w:t xml:space="preserve"> and </w:t>
      </w:r>
      <w:proofErr w:type="spellStart"/>
      <w:r w:rsidRPr="004309CA">
        <w:t>withey</w:t>
      </w:r>
      <w:proofErr w:type="spellEnd"/>
      <w:r w:rsidRPr="004309CA">
        <w:t xml:space="preserve"> 2005). The online marketplace differs from physical markets in a number of significant respects. One of the most important of the differences is the ease with which online consumers and rival retailers may access comparative information about seller characteristics and prices (</w:t>
      </w:r>
      <w:proofErr w:type="spellStart"/>
      <w:r w:rsidRPr="004309CA">
        <w:t>Baye</w:t>
      </w:r>
      <w:proofErr w:type="spellEnd"/>
      <w:r w:rsidRPr="004309CA">
        <w:t xml:space="preserve">, </w:t>
      </w:r>
      <w:proofErr w:type="spellStart"/>
      <w:r w:rsidRPr="004309CA">
        <w:t>Ikenga</w:t>
      </w:r>
      <w:proofErr w:type="spellEnd"/>
      <w:r w:rsidRPr="004309CA">
        <w:t xml:space="preserve">, </w:t>
      </w:r>
      <w:proofErr w:type="spellStart"/>
      <w:r w:rsidRPr="004309CA">
        <w:t>Buyus</w:t>
      </w:r>
      <w:proofErr w:type="spellEnd"/>
      <w:r w:rsidRPr="004309CA">
        <w:t xml:space="preserve">, and Julius, 2007). According to </w:t>
      </w:r>
      <w:proofErr w:type="spellStart"/>
      <w:r w:rsidRPr="004309CA">
        <w:t>Agwu</w:t>
      </w:r>
      <w:proofErr w:type="spellEnd"/>
      <w:r w:rsidRPr="004309CA">
        <w:t xml:space="preserve"> and Carter (2014), the explosive growth of the internet promises a new age of perfectly competitive markets, with perfect information about prices and products at their fingertips, consumers can quickly and easily find the best deals. In this new world, </w:t>
      </w:r>
      <w:proofErr w:type="gramStart"/>
      <w:r w:rsidRPr="004309CA">
        <w:t>retailers‘ profit</w:t>
      </w:r>
      <w:proofErr w:type="gramEnd"/>
      <w:r w:rsidRPr="004309CA">
        <w:t xml:space="preserve"> margins will be competed away, as they are all forced to price at cost (The Economist</w:t>
      </w:r>
      <w:r w:rsidRPr="004309CA">
        <w:rPr>
          <w:spacing w:val="-4"/>
        </w:rPr>
        <w:t xml:space="preserve"> </w:t>
      </w:r>
      <w:r w:rsidRPr="004309CA">
        <w:t>1999).</w:t>
      </w:r>
    </w:p>
    <w:p w:rsidR="00C017C3" w:rsidRPr="004309CA" w:rsidRDefault="00C017C3" w:rsidP="00C017C3">
      <w:pPr>
        <w:pStyle w:val="BodyText"/>
        <w:spacing w:line="360" w:lineRule="auto"/>
        <w:ind w:right="38" w:firstLine="720"/>
        <w:jc w:val="both"/>
      </w:pPr>
      <w:proofErr w:type="spellStart"/>
      <w:r w:rsidRPr="004309CA">
        <w:t>Agwu</w:t>
      </w:r>
      <w:proofErr w:type="spellEnd"/>
      <w:r w:rsidRPr="004309CA">
        <w:t xml:space="preserve"> and Carter (2014) further states 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w:t>
      </w:r>
      <w:proofErr w:type="spellStart"/>
      <w:r w:rsidRPr="004309CA">
        <w:t>Baye</w:t>
      </w:r>
      <w:proofErr w:type="spellEnd"/>
      <w:r w:rsidRPr="004309CA">
        <w:t xml:space="preserve">, </w:t>
      </w:r>
      <w:proofErr w:type="spellStart"/>
      <w:r w:rsidRPr="004309CA">
        <w:t>Ikenga</w:t>
      </w:r>
      <w:proofErr w:type="spellEnd"/>
      <w:r w:rsidRPr="004309CA">
        <w:t xml:space="preserve">, </w:t>
      </w:r>
      <w:proofErr w:type="spellStart"/>
      <w:r w:rsidRPr="004309CA">
        <w:t>Buyus</w:t>
      </w:r>
      <w:proofErr w:type="spellEnd"/>
      <w:r w:rsidRPr="004309CA">
        <w:t>, and Julius</w:t>
      </w:r>
      <w:proofErr w:type="gramStart"/>
      <w:r w:rsidRPr="004309CA">
        <w:t>,2007</w:t>
      </w:r>
      <w:proofErr w:type="gramEnd"/>
      <w:r w:rsidRPr="004309CA">
        <w:t>).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of</w:t>
      </w:r>
      <w:r w:rsidRPr="004309CA">
        <w:rPr>
          <w:spacing w:val="-4"/>
        </w:rPr>
        <w:t xml:space="preserve"> </w:t>
      </w:r>
      <w:r w:rsidRPr="004309CA">
        <w:t>consumers.</w:t>
      </w:r>
    </w:p>
    <w:p w:rsidR="00C017C3" w:rsidRPr="004309CA" w:rsidRDefault="00C017C3" w:rsidP="00C017C3">
      <w:pPr>
        <w:tabs>
          <w:tab w:val="left" w:pos="317"/>
        </w:tabs>
        <w:spacing w:after="0" w:line="360" w:lineRule="auto"/>
        <w:jc w:val="both"/>
        <w:rPr>
          <w:rFonts w:cs="Times New Roman"/>
          <w:b/>
          <w:sz w:val="24"/>
          <w:szCs w:val="24"/>
        </w:rPr>
      </w:pPr>
      <w:r w:rsidRPr="004309CA">
        <w:rPr>
          <w:rFonts w:cs="Times New Roman"/>
          <w:b/>
          <w:sz w:val="24"/>
          <w:szCs w:val="24"/>
        </w:rPr>
        <w:t>d.</w:t>
      </w:r>
      <w:r w:rsidRPr="004309CA">
        <w:rPr>
          <w:rFonts w:cs="Times New Roman"/>
          <w:b/>
          <w:sz w:val="24"/>
          <w:szCs w:val="24"/>
        </w:rPr>
        <w:tab/>
        <w:t>Customer perceived</w:t>
      </w:r>
      <w:r w:rsidRPr="004309CA">
        <w:rPr>
          <w:rFonts w:cs="Times New Roman"/>
          <w:b/>
          <w:spacing w:val="-1"/>
          <w:sz w:val="24"/>
          <w:szCs w:val="24"/>
        </w:rPr>
        <w:t xml:space="preserve"> </w:t>
      </w:r>
      <w:r w:rsidRPr="004309CA">
        <w:rPr>
          <w:rFonts w:cs="Times New Roman"/>
          <w:b/>
          <w:sz w:val="24"/>
          <w:szCs w:val="24"/>
        </w:rPr>
        <w:t>value</w:t>
      </w:r>
    </w:p>
    <w:p w:rsidR="00C017C3" w:rsidRPr="004309CA" w:rsidRDefault="00C017C3" w:rsidP="00C017C3">
      <w:pPr>
        <w:pStyle w:val="BodyText"/>
        <w:spacing w:line="360" w:lineRule="auto"/>
        <w:ind w:right="137" w:firstLine="720"/>
        <w:jc w:val="both"/>
      </w:pPr>
      <w:r w:rsidRPr="004309CA">
        <w:t xml:space="preserve">Perceived value has its root in equity theory, which considers the ratio of the consumer‘s outcome/input to that of the service provider‘s outcome/input (Oliver &amp; </w:t>
      </w:r>
      <w:proofErr w:type="spellStart"/>
      <w:r w:rsidRPr="004309CA">
        <w:t>DeSarbo</w:t>
      </w:r>
      <w:proofErr w:type="spellEnd"/>
      <w:r w:rsidRPr="004309CA">
        <w:t xml:space="preserve">, 1988). The equity concept refers to customer evaluation of what is fair, right, </w:t>
      </w:r>
      <w:r w:rsidRPr="004309CA">
        <w:lastRenderedPageBreak/>
        <w:t xml:space="preserve">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4309CA">
        <w:t>DeSarbo</w:t>
      </w:r>
      <w:proofErr w:type="spellEnd"/>
      <w:r w:rsidRPr="004309CA">
        <w:t>, 1988). Companies are able to measure a company‘s ratio of outcome to inputs by comparing it with its</w:t>
      </w:r>
      <w:r w:rsidRPr="004309CA">
        <w:rPr>
          <w:spacing w:val="-16"/>
        </w:rPr>
        <w:t xml:space="preserve"> </w:t>
      </w:r>
      <w:r w:rsidRPr="004309CA">
        <w:t>competitors.</w:t>
      </w:r>
    </w:p>
    <w:p w:rsidR="00C017C3" w:rsidRPr="004309CA" w:rsidRDefault="00C017C3" w:rsidP="00C017C3">
      <w:pPr>
        <w:pStyle w:val="BodyText"/>
        <w:spacing w:line="360" w:lineRule="auto"/>
        <w:ind w:right="137" w:firstLine="720"/>
        <w:jc w:val="both"/>
      </w:pPr>
      <w:r w:rsidRPr="004309CA">
        <w:t>Customer value is the fundamental basis for all marketing activity‖ (</w:t>
      </w:r>
      <w:proofErr w:type="spellStart"/>
      <w:r w:rsidRPr="004309CA">
        <w:t>Agwu</w:t>
      </w:r>
      <w:proofErr w:type="spellEnd"/>
      <w:r w:rsidRPr="004309CA">
        <w:t xml:space="preserve"> 2013) and high value is </w:t>
      </w:r>
      <w:r w:rsidRPr="004309CA">
        <w:rPr>
          <w:spacing w:val="-7"/>
        </w:rPr>
        <w:t xml:space="preserve">one </w:t>
      </w:r>
      <w:r w:rsidRPr="004309CA">
        <w:t>primary motivation for customer patronage. Some customers associate high value with high price. Monroe (1979, 1990) has led an intellectually productive research stream that has its origins in the study of price.</w:t>
      </w:r>
    </w:p>
    <w:p w:rsidR="00C017C3" w:rsidRPr="004309CA" w:rsidRDefault="00C017C3" w:rsidP="00C017C3">
      <w:pPr>
        <w:pStyle w:val="BodyText"/>
        <w:spacing w:line="360" w:lineRule="auto"/>
        <w:ind w:right="137" w:firstLine="720"/>
        <w:jc w:val="both"/>
      </w:pPr>
      <w:r w:rsidRPr="004309CA">
        <w:t>The first study is focused on the categorization and analysis of the quality-price relationship. This led to the initial conceptualization of value as the</w:t>
      </w:r>
      <w:r w:rsidRPr="004309CA">
        <w:rPr>
          <w:spacing w:val="-10"/>
        </w:rPr>
        <w:t xml:space="preserve"> </w:t>
      </w:r>
      <w:r w:rsidRPr="004309CA">
        <w:t>psychological trade-off between perceptions of quality and sacrifice (Munroe, George, Janus and Maya, 1985).</w:t>
      </w:r>
    </w:p>
    <w:p w:rsidR="00C017C3" w:rsidRPr="004309CA" w:rsidRDefault="00C017C3" w:rsidP="00C017C3">
      <w:pPr>
        <w:pStyle w:val="BodyText"/>
        <w:spacing w:line="360" w:lineRule="auto"/>
        <w:ind w:right="137" w:firstLine="720"/>
        <w:jc w:val="both"/>
      </w:pPr>
      <w:r w:rsidRPr="004309CA">
        <w:t>According to this view, external cues (such as price, brand name, and store name) influence perceptions of product quality and value and the price has a negative effect on a product‘s value but a positive effect on perceived product quality (</w:t>
      </w:r>
      <w:proofErr w:type="spellStart"/>
      <w:r w:rsidRPr="004309CA">
        <w:t>Dodds</w:t>
      </w:r>
      <w:proofErr w:type="spellEnd"/>
      <w:r w:rsidRPr="004309CA">
        <w:t>, 1991).</w:t>
      </w:r>
    </w:p>
    <w:p w:rsidR="00C017C3" w:rsidRPr="004309CA" w:rsidRDefault="00C017C3" w:rsidP="00C017C3">
      <w:pPr>
        <w:pStyle w:val="BodyText"/>
        <w:spacing w:line="360" w:lineRule="auto"/>
        <w:ind w:right="137" w:firstLine="720"/>
        <w:jc w:val="both"/>
      </w:pPr>
      <w:r w:rsidRPr="004309CA">
        <w:t>According to this perspective although value is formally defined in terms of the quality-price relationship, these elements are treated as antecedents rather than formative components of value. Some studies have used the methodology of perceived value mapping to develop value maps most of which have been based on the quality–price relationship (</w:t>
      </w:r>
      <w:proofErr w:type="spellStart"/>
      <w:r w:rsidRPr="004309CA">
        <w:t>Ulaga</w:t>
      </w:r>
      <w:proofErr w:type="spellEnd"/>
      <w:r w:rsidRPr="004309CA">
        <w:t xml:space="preserve">, Henry, Mount, Mason and Kelvin, 2001). </w:t>
      </w:r>
      <w:proofErr w:type="spellStart"/>
      <w:r w:rsidRPr="004309CA">
        <w:t>Thaler</w:t>
      </w:r>
      <w:proofErr w:type="spellEnd"/>
      <w:r w:rsidRPr="004309CA">
        <w:t xml:space="preserve"> (1985) points out two kinds of values. The acquisition utility kind of theory (</w:t>
      </w:r>
      <w:proofErr w:type="spellStart"/>
      <w:r w:rsidRPr="004309CA">
        <w:t>Thaler</w:t>
      </w:r>
      <w:proofErr w:type="spellEnd"/>
      <w:r w:rsidRPr="004309CA">
        <w:t xml:space="preserve"> 1985), represents a comparison between perceived benefit and actual product price while the second (in terms of transaction utility) represents a comparison between the internal reference price of the consumer and the actual price offered by the supplier. This perspective is thus grounded in pricing theory and posits </w:t>
      </w:r>
      <w:proofErr w:type="gramStart"/>
      <w:r w:rsidRPr="004309CA">
        <w:t>consumers‘ price</w:t>
      </w:r>
      <w:proofErr w:type="gramEnd"/>
      <w:r w:rsidRPr="004309CA">
        <w:t xml:space="preserve"> perceptions </w:t>
      </w:r>
      <w:r w:rsidRPr="004309CA">
        <w:lastRenderedPageBreak/>
        <w:t>as the key determinant of</w:t>
      </w:r>
      <w:r w:rsidRPr="004309CA">
        <w:rPr>
          <w:spacing w:val="-9"/>
        </w:rPr>
        <w:t xml:space="preserve"> </w:t>
      </w:r>
      <w:r w:rsidRPr="004309CA">
        <w:t>value</w:t>
      </w:r>
    </w:p>
    <w:p w:rsidR="00C017C3" w:rsidRPr="004309CA" w:rsidRDefault="00C017C3" w:rsidP="00C017C3">
      <w:pPr>
        <w:pStyle w:val="BodyText"/>
        <w:spacing w:line="360" w:lineRule="auto"/>
        <w:ind w:right="40"/>
        <w:jc w:val="both"/>
        <w:rPr>
          <w:b/>
          <w:sz w:val="28"/>
        </w:rPr>
      </w:pPr>
      <w:r w:rsidRPr="004309CA">
        <w:rPr>
          <w:b/>
          <w:sz w:val="28"/>
        </w:rPr>
        <w:t>2.2</w:t>
      </w:r>
      <w:r w:rsidRPr="004309CA">
        <w:rPr>
          <w:b/>
          <w:sz w:val="28"/>
        </w:rPr>
        <w:tab/>
        <w:t>THEORETICAL FRAMEWORK</w:t>
      </w:r>
    </w:p>
    <w:p w:rsidR="00C017C3" w:rsidRPr="004309CA" w:rsidRDefault="00C017C3" w:rsidP="00C017C3">
      <w:pPr>
        <w:tabs>
          <w:tab w:val="left" w:pos="339"/>
        </w:tabs>
        <w:spacing w:after="0" w:line="360" w:lineRule="auto"/>
        <w:jc w:val="both"/>
        <w:rPr>
          <w:rFonts w:cs="Times New Roman"/>
          <w:b/>
          <w:sz w:val="24"/>
          <w:szCs w:val="24"/>
        </w:rPr>
      </w:pPr>
      <w:r w:rsidRPr="004309CA">
        <w:rPr>
          <w:rFonts w:cs="Times New Roman"/>
          <w:b/>
          <w:sz w:val="24"/>
          <w:szCs w:val="24"/>
        </w:rPr>
        <w:t>2.2.1</w:t>
      </w:r>
      <w:r w:rsidRPr="004309CA">
        <w:rPr>
          <w:rFonts w:cs="Times New Roman"/>
          <w:b/>
          <w:sz w:val="24"/>
          <w:szCs w:val="24"/>
        </w:rPr>
        <w:tab/>
        <w:t>Naive pricing theory</w:t>
      </w:r>
    </w:p>
    <w:p w:rsidR="00C017C3" w:rsidRPr="004309CA" w:rsidRDefault="00C017C3" w:rsidP="00C017C3">
      <w:pPr>
        <w:pStyle w:val="BodyText"/>
        <w:spacing w:line="360" w:lineRule="auto"/>
        <w:ind w:right="38" w:firstLine="720"/>
        <w:jc w:val="both"/>
      </w:pPr>
      <w:r w:rsidRPr="004309CA">
        <w:t>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to  assume that the market price of a good remains the same when you change its cost of production, its value to potential purchasers, or</w:t>
      </w:r>
      <w:r w:rsidRPr="004309CA">
        <w:rPr>
          <w:spacing w:val="-2"/>
        </w:rPr>
        <w:t xml:space="preserve"> </w:t>
      </w:r>
      <w:r w:rsidRPr="004309CA">
        <w:t>both.</w:t>
      </w:r>
    </w:p>
    <w:p w:rsidR="00C017C3" w:rsidRPr="004309CA" w:rsidRDefault="00C017C3" w:rsidP="00C017C3">
      <w:pPr>
        <w:pStyle w:val="BodyText"/>
        <w:spacing w:line="360" w:lineRule="auto"/>
        <w:ind w:right="38" w:firstLine="720"/>
        <w:jc w:val="both"/>
      </w:pPr>
      <w:r w:rsidRPr="004309CA">
        <w:t>One must understand the causal relations involved. According to Friedman (1990), although the theory may have errors, the alternative to correct economic theory is not doing without theory (sometimes referred to as just using common sense) but the alternative to correct theory is incorrect</w:t>
      </w:r>
      <w:r w:rsidRPr="004309CA">
        <w:rPr>
          <w:spacing w:val="-7"/>
        </w:rPr>
        <w:t xml:space="preserve"> </w:t>
      </w:r>
      <w:r w:rsidRPr="004309CA">
        <w:t>theory.</w:t>
      </w:r>
    </w:p>
    <w:p w:rsidR="00C017C3" w:rsidRPr="004309CA" w:rsidRDefault="00C017C3" w:rsidP="00C017C3">
      <w:pPr>
        <w:pStyle w:val="ListParagraph"/>
        <w:numPr>
          <w:ilvl w:val="2"/>
          <w:numId w:val="21"/>
        </w:numPr>
        <w:tabs>
          <w:tab w:val="left" w:pos="339"/>
        </w:tabs>
        <w:spacing w:before="0" w:line="360" w:lineRule="auto"/>
        <w:jc w:val="both"/>
        <w:rPr>
          <w:b/>
          <w:sz w:val="24"/>
          <w:szCs w:val="24"/>
        </w:rPr>
      </w:pPr>
      <w:r w:rsidRPr="004309CA">
        <w:rPr>
          <w:b/>
          <w:sz w:val="24"/>
          <w:szCs w:val="24"/>
        </w:rPr>
        <w:t>Game pricing theory</w:t>
      </w:r>
    </w:p>
    <w:p w:rsidR="00C017C3" w:rsidRPr="004309CA" w:rsidRDefault="00C017C3" w:rsidP="00C017C3">
      <w:pPr>
        <w:pStyle w:val="BodyText"/>
        <w:spacing w:line="360" w:lineRule="auto"/>
        <w:ind w:right="133" w:firstLine="720"/>
        <w:jc w:val="both"/>
      </w:pPr>
      <w:r w:rsidRPr="004309CA">
        <w:t xml:space="preserve">According to </w:t>
      </w:r>
      <w:proofErr w:type="spellStart"/>
      <w:r w:rsidRPr="004309CA">
        <w:t>Ezeudu</w:t>
      </w:r>
      <w:proofErr w:type="spellEnd"/>
      <w:r w:rsidRPr="004309CA">
        <w:t xml:space="preserve"> (2005), it is a collection of tools for predicting outcomes of a group of interacting agents where an action of a single agent directly affects the payoff of other participating agents. It is the study of multi-person decision problems (Gibbons 1992). </w:t>
      </w:r>
      <w:proofErr w:type="gramStart"/>
      <w:r w:rsidRPr="004309CA">
        <w:t>It  could</w:t>
      </w:r>
      <w:proofErr w:type="gramEnd"/>
      <w:r w:rsidRPr="004309CA">
        <w:t xml:space="preserve">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rsidR="00C017C3" w:rsidRPr="004309CA" w:rsidRDefault="00C017C3" w:rsidP="00C017C3">
      <w:pPr>
        <w:pStyle w:val="BodyText"/>
        <w:spacing w:line="360" w:lineRule="auto"/>
        <w:ind w:right="133" w:firstLine="720"/>
        <w:jc w:val="both"/>
      </w:pPr>
      <w:r w:rsidRPr="004309CA">
        <w:t>According to Diamantopoulos (1991), game theory studies interactive decision-making. There are two key assumptions underlying this theory:</w:t>
      </w:r>
    </w:p>
    <w:p w:rsidR="00C017C3" w:rsidRPr="004309CA" w:rsidRDefault="00C017C3" w:rsidP="00C017C3">
      <w:pPr>
        <w:pStyle w:val="ListParagraph"/>
        <w:numPr>
          <w:ilvl w:val="0"/>
          <w:numId w:val="15"/>
        </w:numPr>
        <w:tabs>
          <w:tab w:val="left" w:pos="339"/>
        </w:tabs>
        <w:spacing w:before="0" w:line="360" w:lineRule="auto"/>
        <w:ind w:right="135" w:firstLine="0"/>
        <w:jc w:val="both"/>
        <w:rPr>
          <w:sz w:val="24"/>
          <w:szCs w:val="24"/>
        </w:rPr>
      </w:pPr>
      <w:r w:rsidRPr="004309CA">
        <w:rPr>
          <w:sz w:val="24"/>
          <w:szCs w:val="24"/>
        </w:rPr>
        <w:t xml:space="preserve">Each player in the market acts on self-interest. They pursue well-defined exogenous objectives; i.e., they are rational. They understand and seek to maximize their own </w:t>
      </w:r>
      <w:r w:rsidRPr="004309CA">
        <w:rPr>
          <w:sz w:val="24"/>
          <w:szCs w:val="24"/>
        </w:rPr>
        <w:lastRenderedPageBreak/>
        <w:t>payoff</w:t>
      </w:r>
      <w:r w:rsidRPr="004309CA">
        <w:rPr>
          <w:spacing w:val="-3"/>
          <w:sz w:val="24"/>
          <w:szCs w:val="24"/>
        </w:rPr>
        <w:t xml:space="preserve"> </w:t>
      </w:r>
      <w:r w:rsidRPr="004309CA">
        <w:rPr>
          <w:sz w:val="24"/>
          <w:szCs w:val="24"/>
        </w:rPr>
        <w:t>functions.</w:t>
      </w:r>
    </w:p>
    <w:p w:rsidR="00C017C3" w:rsidRPr="004309CA" w:rsidRDefault="00C017C3" w:rsidP="00C017C3">
      <w:pPr>
        <w:pStyle w:val="ListParagraph"/>
        <w:numPr>
          <w:ilvl w:val="0"/>
          <w:numId w:val="15"/>
        </w:numPr>
        <w:tabs>
          <w:tab w:val="left" w:pos="382"/>
        </w:tabs>
        <w:spacing w:before="0" w:line="360" w:lineRule="auto"/>
        <w:ind w:right="140" w:firstLine="0"/>
        <w:jc w:val="both"/>
        <w:rPr>
          <w:sz w:val="24"/>
          <w:szCs w:val="24"/>
        </w:rPr>
      </w:pPr>
      <w:r w:rsidRPr="004309CA">
        <w:rPr>
          <w:sz w:val="24"/>
          <w:szCs w:val="24"/>
        </w:rPr>
        <w:t xml:space="preserve">In choosing a plan of action (strategy), a player considers the potential responses/reactions of other players. She takes into account her knowledge or expectations of other decision </w:t>
      </w:r>
      <w:proofErr w:type="gramStart"/>
      <w:r w:rsidRPr="004309CA">
        <w:rPr>
          <w:sz w:val="24"/>
          <w:szCs w:val="24"/>
        </w:rPr>
        <w:t>makers‘ behavior</w:t>
      </w:r>
      <w:proofErr w:type="gramEnd"/>
      <w:r w:rsidRPr="004309CA">
        <w:rPr>
          <w:sz w:val="24"/>
          <w:szCs w:val="24"/>
        </w:rPr>
        <w:t>; i.e., the reasons strategically. A game describes a strategic interaction between the players, where the outcome for each player depends upon the collective actions of all players involved (Bolton and Lemon 1999).</w:t>
      </w:r>
    </w:p>
    <w:p w:rsidR="00C017C3" w:rsidRPr="004309CA" w:rsidRDefault="00C017C3" w:rsidP="00C017C3">
      <w:pPr>
        <w:pStyle w:val="ListParagraph"/>
        <w:numPr>
          <w:ilvl w:val="2"/>
          <w:numId w:val="21"/>
        </w:numPr>
        <w:tabs>
          <w:tab w:val="left" w:pos="348"/>
        </w:tabs>
        <w:spacing w:before="0" w:line="360" w:lineRule="auto"/>
        <w:jc w:val="both"/>
        <w:rPr>
          <w:b/>
          <w:sz w:val="24"/>
          <w:szCs w:val="24"/>
        </w:rPr>
      </w:pPr>
      <w:r w:rsidRPr="004309CA">
        <w:rPr>
          <w:b/>
          <w:sz w:val="24"/>
          <w:szCs w:val="24"/>
        </w:rPr>
        <w:t>Arbitrage pricing theory</w:t>
      </w:r>
    </w:p>
    <w:p w:rsidR="00C017C3" w:rsidRPr="004309CA" w:rsidRDefault="00C017C3" w:rsidP="00C017C3">
      <w:pPr>
        <w:pStyle w:val="BodyText"/>
        <w:spacing w:line="360" w:lineRule="auto"/>
        <w:ind w:right="136" w:firstLine="720"/>
        <w:jc w:val="both"/>
      </w:pPr>
      <w:r w:rsidRPr="004309CA">
        <w:t>Contemporary, there are two theories of portfolio choices with reference to which risk diversification is more dominant i.e. Capital Assets Price Model (CAPM) and Arbitrage Price Theory (APT).</w:t>
      </w:r>
    </w:p>
    <w:p w:rsidR="00C017C3" w:rsidRPr="004309CA" w:rsidRDefault="00C017C3" w:rsidP="00C017C3">
      <w:pPr>
        <w:pStyle w:val="BodyText"/>
        <w:spacing w:line="360" w:lineRule="auto"/>
        <w:ind w:right="136" w:firstLine="720"/>
        <w:jc w:val="both"/>
      </w:pPr>
      <w:r w:rsidRPr="004309CA">
        <w:t>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w:t>
      </w:r>
    </w:p>
    <w:p w:rsidR="00C017C3" w:rsidRPr="004309CA" w:rsidRDefault="00C017C3" w:rsidP="00C017C3">
      <w:pPr>
        <w:pStyle w:val="BodyText"/>
        <w:spacing w:line="360" w:lineRule="auto"/>
        <w:ind w:right="136" w:firstLine="720"/>
        <w:jc w:val="both"/>
      </w:pPr>
      <w:r w:rsidRPr="004309CA">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rsidR="00C017C3" w:rsidRPr="004309CA" w:rsidRDefault="00C017C3" w:rsidP="00C017C3">
      <w:pPr>
        <w:pStyle w:val="ListParagraph"/>
        <w:numPr>
          <w:ilvl w:val="2"/>
          <w:numId w:val="21"/>
        </w:numPr>
        <w:tabs>
          <w:tab w:val="left" w:pos="360"/>
        </w:tabs>
        <w:spacing w:before="0" w:line="360" w:lineRule="auto"/>
        <w:jc w:val="both"/>
        <w:rPr>
          <w:b/>
          <w:sz w:val="24"/>
          <w:szCs w:val="24"/>
        </w:rPr>
      </w:pPr>
      <w:r w:rsidRPr="004309CA">
        <w:rPr>
          <w:b/>
          <w:sz w:val="24"/>
          <w:szCs w:val="24"/>
        </w:rPr>
        <w:t>Consumer</w:t>
      </w:r>
      <w:r w:rsidRPr="004309CA">
        <w:rPr>
          <w:b/>
          <w:spacing w:val="-2"/>
          <w:sz w:val="24"/>
          <w:szCs w:val="24"/>
        </w:rPr>
        <w:t xml:space="preserve"> </w:t>
      </w:r>
      <w:r w:rsidRPr="004309CA">
        <w:rPr>
          <w:b/>
          <w:sz w:val="24"/>
          <w:szCs w:val="24"/>
        </w:rPr>
        <w:t>theory</w:t>
      </w:r>
    </w:p>
    <w:p w:rsidR="00C017C3" w:rsidRPr="004309CA" w:rsidRDefault="00C017C3" w:rsidP="00C017C3">
      <w:pPr>
        <w:pStyle w:val="BodyText"/>
        <w:spacing w:line="360" w:lineRule="auto"/>
        <w:ind w:right="38" w:firstLine="720"/>
        <w:jc w:val="both"/>
      </w:pPr>
      <w:r w:rsidRPr="004309CA">
        <w:t>Consumer theory is concerned with how a rational consumer would make consumption decisions (</w:t>
      </w:r>
      <w:proofErr w:type="spellStart"/>
      <w:r w:rsidRPr="004309CA">
        <w:t>Martijn</w:t>
      </w:r>
      <w:proofErr w:type="spellEnd"/>
      <w:r w:rsidRPr="004309CA">
        <w:t xml:space="preserve"> 2011). The consumer theory arises because the consumer‘s choice sets are assumed to be defined by certain prices and the consumer‘s income or wealth.</w:t>
      </w:r>
    </w:p>
    <w:p w:rsidR="00C017C3" w:rsidRPr="004309CA" w:rsidRDefault="00C017C3" w:rsidP="00C017C3">
      <w:pPr>
        <w:pStyle w:val="BodyText"/>
        <w:spacing w:line="360" w:lineRule="auto"/>
        <w:ind w:right="38" w:firstLine="720"/>
        <w:jc w:val="both"/>
      </w:pPr>
      <w:r w:rsidRPr="004309CA">
        <w:t xml:space="preserve">There are certain assumptions for this theory. The assumptions as stated by Lichtenstein, </w:t>
      </w:r>
      <w:proofErr w:type="spellStart"/>
      <w:r w:rsidRPr="004309CA">
        <w:t>Ikenga</w:t>
      </w:r>
      <w:proofErr w:type="spellEnd"/>
      <w:r w:rsidRPr="004309CA">
        <w:t xml:space="preserve">, </w:t>
      </w:r>
      <w:proofErr w:type="spellStart"/>
      <w:r w:rsidRPr="004309CA">
        <w:t>Buyus</w:t>
      </w:r>
      <w:proofErr w:type="spellEnd"/>
      <w:r w:rsidRPr="004309CA">
        <w:t>, and Julius (1993) can be seen below:</w:t>
      </w:r>
    </w:p>
    <w:p w:rsidR="00C017C3" w:rsidRPr="004309CA" w:rsidRDefault="00C017C3" w:rsidP="00C017C3">
      <w:pPr>
        <w:pStyle w:val="BodyText"/>
        <w:spacing w:line="360" w:lineRule="auto"/>
        <w:ind w:right="38" w:firstLine="720"/>
        <w:jc w:val="both"/>
      </w:pPr>
      <w:r w:rsidRPr="004309CA">
        <w:t xml:space="preserve">The assumption of perfect information is built deeply into the formulation of this </w:t>
      </w:r>
      <w:r w:rsidRPr="004309CA">
        <w:lastRenderedPageBreak/>
        <w:t>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w:t>
      </w:r>
      <w:r w:rsidRPr="004309CA">
        <w:rPr>
          <w:spacing w:val="3"/>
        </w:rPr>
        <w:t xml:space="preserve"> </w:t>
      </w:r>
      <w:r w:rsidRPr="004309CA">
        <w:t>formulation.</w:t>
      </w:r>
    </w:p>
    <w:p w:rsidR="00C017C3" w:rsidRPr="004309CA" w:rsidRDefault="00C017C3" w:rsidP="00C017C3">
      <w:pPr>
        <w:spacing w:after="0" w:line="360" w:lineRule="auto"/>
        <w:jc w:val="both"/>
        <w:rPr>
          <w:rFonts w:cs="Times New Roman"/>
          <w:b/>
          <w:szCs w:val="24"/>
        </w:rPr>
      </w:pPr>
      <w:r w:rsidRPr="004309CA">
        <w:rPr>
          <w:rFonts w:cs="Times New Roman"/>
          <w:b/>
          <w:szCs w:val="24"/>
        </w:rPr>
        <w:t>2.3</w:t>
      </w:r>
      <w:r w:rsidRPr="004309CA">
        <w:rPr>
          <w:rFonts w:cs="Times New Roman"/>
          <w:b/>
          <w:szCs w:val="24"/>
        </w:rPr>
        <w:tab/>
        <w:t>EMPIRICAL REVIEW</w:t>
      </w:r>
    </w:p>
    <w:p w:rsidR="00C017C3" w:rsidRPr="004309CA" w:rsidRDefault="00C017C3" w:rsidP="00C017C3">
      <w:pPr>
        <w:spacing w:after="0" w:line="360" w:lineRule="auto"/>
        <w:ind w:firstLine="720"/>
        <w:jc w:val="both"/>
        <w:rPr>
          <w:rFonts w:cs="Times New Roman"/>
          <w:sz w:val="24"/>
          <w:szCs w:val="24"/>
        </w:rPr>
      </w:pPr>
      <w:proofErr w:type="spellStart"/>
      <w:r w:rsidRPr="004309CA">
        <w:rPr>
          <w:rFonts w:cs="Times New Roman"/>
          <w:sz w:val="24"/>
          <w:szCs w:val="24"/>
        </w:rPr>
        <w:t>Dudu</w:t>
      </w:r>
      <w:proofErr w:type="spellEnd"/>
      <w:r w:rsidRPr="004309CA">
        <w:rPr>
          <w:rFonts w:cs="Times New Roman"/>
          <w:sz w:val="24"/>
          <w:szCs w:val="24"/>
        </w:rPr>
        <w:t xml:space="preserve"> and </w:t>
      </w:r>
      <w:proofErr w:type="spellStart"/>
      <w:r w:rsidRPr="004309CA">
        <w:rPr>
          <w:rFonts w:cs="Times New Roman"/>
          <w:sz w:val="24"/>
          <w:szCs w:val="24"/>
        </w:rPr>
        <w:t>Agwu</w:t>
      </w:r>
      <w:proofErr w:type="spellEnd"/>
      <w:r w:rsidRPr="004309CA">
        <w:rPr>
          <w:rFonts w:cs="Times New Roman"/>
          <w:sz w:val="24"/>
          <w:szCs w:val="24"/>
        </w:rPr>
        <w:t xml:space="preserve">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affect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rsidR="00C017C3" w:rsidRPr="004309CA" w:rsidRDefault="00C017C3" w:rsidP="00C017C3">
      <w:pPr>
        <w:spacing w:after="0" w:line="360" w:lineRule="auto"/>
        <w:ind w:firstLine="720"/>
        <w:jc w:val="both"/>
        <w:rPr>
          <w:rFonts w:cs="Times New Roman"/>
          <w:sz w:val="24"/>
          <w:szCs w:val="24"/>
        </w:rPr>
      </w:pPr>
      <w:r w:rsidRPr="004309CA">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w:t>
      </w:r>
      <w:proofErr w:type="spellStart"/>
      <w:r w:rsidRPr="004309CA">
        <w:rPr>
          <w:rFonts w:cs="Times New Roman"/>
          <w:sz w:val="24"/>
          <w:szCs w:val="24"/>
        </w:rPr>
        <w:t>Sobel</w:t>
      </w:r>
      <w:proofErr w:type="spellEnd"/>
      <w:r w:rsidRPr="004309CA">
        <w:rPr>
          <w:rFonts w:cs="Times New Roman"/>
          <w:sz w:val="24"/>
          <w:szCs w:val="24"/>
        </w:rPr>
        <w:t xml:space="preserve"> tests for the </w:t>
      </w:r>
      <w:r w:rsidRPr="004309CA">
        <w:rPr>
          <w:rFonts w:cs="Times New Roman"/>
          <w:sz w:val="24"/>
          <w:szCs w:val="24"/>
        </w:rPr>
        <w:lastRenderedPageBreak/>
        <w:t>mediation effects so as to develop a closed loop model of financial performance of private primary schools. The study is based on a quantitative approach and cross sectional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puts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rsidR="00C017C3" w:rsidRPr="004309CA" w:rsidRDefault="00C017C3" w:rsidP="00C017C3">
      <w:pPr>
        <w:spacing w:after="0" w:line="360" w:lineRule="auto"/>
        <w:ind w:firstLine="653"/>
        <w:jc w:val="both"/>
        <w:rPr>
          <w:rFonts w:cs="Times New Roman"/>
          <w:sz w:val="24"/>
          <w:szCs w:val="24"/>
        </w:rPr>
      </w:pPr>
      <w:proofErr w:type="spellStart"/>
      <w:r w:rsidRPr="004309CA">
        <w:rPr>
          <w:rFonts w:eastAsiaTheme="minorEastAsia" w:cs="Times New Roman"/>
          <w:sz w:val="24"/>
          <w:szCs w:val="24"/>
        </w:rPr>
        <w:t>Perminus</w:t>
      </w:r>
      <w:proofErr w:type="spellEnd"/>
      <w:proofErr w:type="gramStart"/>
      <w:r w:rsidRPr="004309CA">
        <w:rPr>
          <w:rFonts w:eastAsiaTheme="minorEastAsia" w:cs="Times New Roman"/>
          <w:sz w:val="24"/>
          <w:szCs w:val="24"/>
        </w:rPr>
        <w:t xml:space="preserve">, </w:t>
      </w:r>
      <w:r w:rsidRPr="004309CA">
        <w:rPr>
          <w:rFonts w:cs="Times New Roman"/>
          <w:sz w:val="24"/>
          <w:szCs w:val="24"/>
        </w:rPr>
        <w:t>,</w:t>
      </w:r>
      <w:proofErr w:type="gramEnd"/>
      <w:r w:rsidRPr="004309CA">
        <w:rPr>
          <w:rFonts w:cs="Times New Roman"/>
          <w:sz w:val="24"/>
          <w:szCs w:val="24"/>
        </w:rPr>
        <w:t xml:space="preserve"> </w:t>
      </w:r>
      <w:proofErr w:type="spellStart"/>
      <w:r w:rsidRPr="004309CA">
        <w:rPr>
          <w:rFonts w:cs="Times New Roman"/>
          <w:sz w:val="24"/>
          <w:szCs w:val="24"/>
        </w:rPr>
        <w:t>Ikenga</w:t>
      </w:r>
      <w:proofErr w:type="spellEnd"/>
      <w:r w:rsidRPr="004309CA">
        <w:rPr>
          <w:rFonts w:cs="Times New Roman"/>
          <w:sz w:val="24"/>
          <w:szCs w:val="24"/>
        </w:rPr>
        <w:t xml:space="preserve">, </w:t>
      </w:r>
      <w:proofErr w:type="spellStart"/>
      <w:r w:rsidRPr="004309CA">
        <w:rPr>
          <w:rFonts w:cs="Times New Roman"/>
          <w:sz w:val="24"/>
          <w:szCs w:val="24"/>
        </w:rPr>
        <w:t>Buyus</w:t>
      </w:r>
      <w:proofErr w:type="spellEnd"/>
      <w:r w:rsidRPr="004309CA">
        <w:rPr>
          <w:rFonts w:cs="Times New Roman"/>
          <w:sz w:val="24"/>
          <w:szCs w:val="24"/>
        </w:rPr>
        <w:t>, and Julius</w:t>
      </w:r>
      <w:r w:rsidRPr="004309CA">
        <w:rPr>
          <w:rFonts w:eastAsiaTheme="minorEastAsia" w:cs="Times New Roman"/>
          <w:sz w:val="24"/>
          <w:szCs w:val="24"/>
        </w:rPr>
        <w:t xml:space="preserve"> (2017) conducted a research on </w:t>
      </w:r>
      <w:r w:rsidRPr="004309CA">
        <w:rPr>
          <w:rFonts w:cs="Times New Roman"/>
          <w:sz w:val="24"/>
          <w:szCs w:val="24"/>
        </w:rPr>
        <w:t xml:space="preserve">analysis of the effect of pricing strategies on profitability of insurance firms in Kenya. 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company. The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pricing, penetration pricing, premium pricing, price optimization strategies, strategies and </w:t>
      </w:r>
      <w:r w:rsidRPr="004309CA">
        <w:rPr>
          <w:rFonts w:cs="Times New Roman"/>
          <w:sz w:val="24"/>
          <w:szCs w:val="24"/>
        </w:rPr>
        <w:lastRenderedPageBreak/>
        <w:t xml:space="preserve">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 measures assess the most effective pricing strategy to reduce product costs and thus increase profitability whenever such a strategy is used. </w:t>
      </w:r>
    </w:p>
    <w:p w:rsidR="00C017C3" w:rsidRPr="004309CA" w:rsidRDefault="00C017C3" w:rsidP="00C017C3">
      <w:pPr>
        <w:spacing w:after="0" w:line="360" w:lineRule="auto"/>
        <w:jc w:val="both"/>
        <w:rPr>
          <w:rFonts w:cs="Times New Roman"/>
          <w:b/>
          <w:szCs w:val="24"/>
        </w:rPr>
      </w:pPr>
      <w:r w:rsidRPr="004309CA">
        <w:rPr>
          <w:rFonts w:cs="Times New Roman"/>
          <w:b/>
          <w:szCs w:val="24"/>
        </w:rPr>
        <w:t>2.4</w:t>
      </w:r>
      <w:r w:rsidRPr="004309CA">
        <w:rPr>
          <w:rFonts w:cs="Times New Roman"/>
          <w:b/>
          <w:szCs w:val="24"/>
        </w:rPr>
        <w:tab/>
        <w:t>GAP IN LITERATURE</w:t>
      </w:r>
    </w:p>
    <w:p w:rsidR="00C017C3" w:rsidRPr="004309CA" w:rsidRDefault="00C017C3" w:rsidP="00C017C3">
      <w:pPr>
        <w:spacing w:after="0" w:line="360" w:lineRule="auto"/>
        <w:ind w:firstLine="720"/>
        <w:jc w:val="both"/>
        <w:rPr>
          <w:rFonts w:cs="Times New Roman"/>
          <w:sz w:val="24"/>
          <w:szCs w:val="24"/>
        </w:rPr>
      </w:pPr>
      <w:r w:rsidRPr="004309CA">
        <w:rPr>
          <w:rFonts w:cs="Times New Roman"/>
          <w:sz w:val="24"/>
          <w:szCs w:val="24"/>
        </w:rPr>
        <w:t xml:space="preserve">Pricing strategies and consumer purchase decision are multi-facet </w:t>
      </w:r>
      <w:proofErr w:type="gramStart"/>
      <w:r w:rsidRPr="004309CA">
        <w:rPr>
          <w:rFonts w:cs="Times New Roman"/>
          <w:sz w:val="24"/>
          <w:szCs w:val="24"/>
        </w:rPr>
        <w:t>phenomenon,</w:t>
      </w:r>
      <w:proofErr w:type="gramEnd"/>
      <w:r w:rsidRPr="004309CA">
        <w:rPr>
          <w:rFonts w:cs="Times New Roman"/>
          <w:sz w:val="24"/>
          <w:szCs w:val="24"/>
        </w:rPr>
        <w:t xml:space="preserve"> there is no standard way of conceptualizing and measuring them across all industries. Therefore every organization needs to develop its own configuration of pricing strategies 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rsidR="00C017C3" w:rsidRPr="004309CA" w:rsidRDefault="00C017C3" w:rsidP="00C017C3">
      <w:pPr>
        <w:spacing w:after="0" w:line="360" w:lineRule="auto"/>
        <w:ind w:firstLine="720"/>
        <w:jc w:val="both"/>
        <w:rPr>
          <w:rFonts w:cs="Times New Roman"/>
          <w:sz w:val="24"/>
          <w:szCs w:val="24"/>
        </w:rPr>
      </w:pPr>
      <w:r w:rsidRPr="004309CA">
        <w:rPr>
          <w:rFonts w:cs="Times New Roman"/>
          <w:sz w:val="24"/>
          <w:szCs w:val="24"/>
        </w:rPr>
        <w:t>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w:t>
      </w:r>
      <w:proofErr w:type="spellStart"/>
      <w:r w:rsidRPr="004309CA">
        <w:rPr>
          <w:rFonts w:cs="Times New Roman"/>
          <w:sz w:val="24"/>
          <w:szCs w:val="24"/>
        </w:rPr>
        <w:t>Ellickson</w:t>
      </w:r>
      <w:proofErr w:type="spellEnd"/>
      <w:r w:rsidRPr="004309CA">
        <w:rPr>
          <w:rFonts w:cs="Times New Roman"/>
          <w:sz w:val="24"/>
          <w:szCs w:val="24"/>
        </w:rPr>
        <w:t xml:space="preserve">. </w:t>
      </w:r>
      <w:proofErr w:type="gramStart"/>
      <w:r w:rsidRPr="004309CA">
        <w:rPr>
          <w:rFonts w:cs="Times New Roman"/>
          <w:sz w:val="24"/>
          <w:szCs w:val="24"/>
        </w:rPr>
        <w:t xml:space="preserve">&amp; </w:t>
      </w:r>
      <w:proofErr w:type="spellStart"/>
      <w:r w:rsidRPr="004309CA">
        <w:rPr>
          <w:rFonts w:cs="Times New Roman"/>
          <w:sz w:val="24"/>
          <w:szCs w:val="24"/>
        </w:rPr>
        <w:t>Misra</w:t>
      </w:r>
      <w:proofErr w:type="spellEnd"/>
      <w:r w:rsidRPr="004309CA">
        <w:rPr>
          <w:rFonts w:cs="Times New Roman"/>
          <w:sz w:val="24"/>
          <w:szCs w:val="24"/>
        </w:rPr>
        <w:t>.</w:t>
      </w:r>
      <w:proofErr w:type="gramEnd"/>
      <w:r w:rsidRPr="004309CA">
        <w:rPr>
          <w:rFonts w:cs="Times New Roman"/>
          <w:sz w:val="24"/>
          <w:szCs w:val="24"/>
        </w:rPr>
        <w:t xml:space="preserve"> 2008; </w:t>
      </w:r>
      <w:proofErr w:type="spellStart"/>
      <w:proofErr w:type="gramStart"/>
      <w:r w:rsidRPr="004309CA">
        <w:rPr>
          <w:rFonts w:cs="Times New Roman"/>
          <w:sz w:val="24"/>
          <w:szCs w:val="24"/>
        </w:rPr>
        <w:t>Goldrick</w:t>
      </w:r>
      <w:proofErr w:type="spellEnd"/>
      <w:r w:rsidRPr="004309CA">
        <w:rPr>
          <w:rFonts w:cs="Times New Roman"/>
          <w:sz w:val="24"/>
          <w:szCs w:val="24"/>
        </w:rPr>
        <w:t xml:space="preserve"> ,</w:t>
      </w:r>
      <w:proofErr w:type="gramEnd"/>
      <w:r w:rsidRPr="004309CA">
        <w:rPr>
          <w:rFonts w:cs="Times New Roman"/>
          <w:sz w:val="24"/>
          <w:szCs w:val="24"/>
        </w:rPr>
        <w:t xml:space="preserve"> 2000). </w:t>
      </w:r>
    </w:p>
    <w:p w:rsidR="00C017C3" w:rsidRPr="004309CA" w:rsidRDefault="00C017C3" w:rsidP="00C017C3">
      <w:pPr>
        <w:spacing w:after="0" w:line="360" w:lineRule="auto"/>
        <w:ind w:firstLine="720"/>
        <w:jc w:val="both"/>
        <w:rPr>
          <w:rFonts w:cs="Times New Roman"/>
          <w:sz w:val="24"/>
          <w:szCs w:val="24"/>
        </w:rPr>
      </w:pPr>
      <w:r w:rsidRPr="004309CA">
        <w:rPr>
          <w:rFonts w:cs="Times New Roman"/>
          <w:sz w:val="24"/>
          <w:szCs w:val="24"/>
        </w:rPr>
        <w:t xml:space="preserve">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w:t>
      </w:r>
      <w:r w:rsidRPr="004309CA">
        <w:rPr>
          <w:rFonts w:cs="Times New Roman"/>
          <w:sz w:val="24"/>
          <w:szCs w:val="24"/>
        </w:rPr>
        <w:lastRenderedPageBreak/>
        <w:t>understanding of how pricing strategies are linked with consumer purchase decision will add to the body of knowledge in the retail industry and marketing in general.</w:t>
      </w:r>
    </w:p>
    <w:p w:rsidR="00C017C3" w:rsidRPr="004309CA" w:rsidRDefault="00C017C3" w:rsidP="00C017C3">
      <w:pPr>
        <w:widowControl w:val="0"/>
        <w:autoSpaceDE w:val="0"/>
        <w:autoSpaceDN w:val="0"/>
        <w:spacing w:after="0" w:line="360" w:lineRule="auto"/>
        <w:jc w:val="both"/>
        <w:outlineLvl w:val="0"/>
        <w:rPr>
          <w:rFonts w:eastAsia="Times New Roman" w:cs="Times New Roman"/>
          <w:b/>
          <w:bCs/>
          <w:sz w:val="24"/>
          <w:szCs w:val="24"/>
          <w:lang w:bidi="en-US"/>
        </w:rPr>
      </w:pPr>
    </w:p>
    <w:p w:rsidR="00C017C3" w:rsidRPr="004309CA" w:rsidRDefault="00C017C3" w:rsidP="00C017C3">
      <w:pPr>
        <w:spacing w:line="360" w:lineRule="auto"/>
        <w:rPr>
          <w:rFonts w:cs="Times New Roman"/>
          <w:b/>
          <w:sz w:val="24"/>
          <w:szCs w:val="24"/>
        </w:rPr>
      </w:pPr>
      <w:r w:rsidRPr="004309CA">
        <w:rPr>
          <w:rFonts w:cs="Times New Roman"/>
          <w:b/>
          <w:sz w:val="24"/>
          <w:szCs w:val="24"/>
        </w:rPr>
        <w:br w:type="page"/>
      </w:r>
    </w:p>
    <w:p w:rsidR="00C017C3" w:rsidRPr="004309CA" w:rsidRDefault="00C017C3" w:rsidP="00C017C3">
      <w:pPr>
        <w:spacing w:after="0" w:line="360" w:lineRule="auto"/>
        <w:jc w:val="center"/>
        <w:rPr>
          <w:rFonts w:cs="Times New Roman"/>
          <w:b/>
          <w:sz w:val="32"/>
          <w:szCs w:val="24"/>
        </w:rPr>
      </w:pPr>
      <w:r w:rsidRPr="004309CA">
        <w:rPr>
          <w:rFonts w:cs="Times New Roman"/>
          <w:b/>
          <w:sz w:val="32"/>
          <w:szCs w:val="24"/>
        </w:rPr>
        <w:lastRenderedPageBreak/>
        <w:t>CHAPTER THREE</w:t>
      </w:r>
    </w:p>
    <w:p w:rsidR="00C017C3" w:rsidRPr="004309CA" w:rsidRDefault="00C017C3" w:rsidP="00C017C3">
      <w:pPr>
        <w:spacing w:after="0" w:line="360" w:lineRule="auto"/>
        <w:jc w:val="center"/>
        <w:rPr>
          <w:rFonts w:cs="Times New Roman"/>
          <w:sz w:val="24"/>
          <w:szCs w:val="24"/>
        </w:rPr>
      </w:pPr>
      <w:r w:rsidRPr="004309CA">
        <w:rPr>
          <w:rFonts w:cs="Times New Roman"/>
          <w:b/>
          <w:sz w:val="24"/>
          <w:szCs w:val="24"/>
        </w:rPr>
        <w:t>METHODOLOGY</w:t>
      </w:r>
    </w:p>
    <w:p w:rsidR="00C017C3" w:rsidRPr="004309CA" w:rsidRDefault="00C017C3" w:rsidP="00C017C3">
      <w:pPr>
        <w:pStyle w:val="BodyText"/>
        <w:numPr>
          <w:ilvl w:val="1"/>
          <w:numId w:val="24"/>
        </w:numPr>
        <w:spacing w:line="360" w:lineRule="auto"/>
        <w:ind w:right="116"/>
        <w:jc w:val="both"/>
        <w:rPr>
          <w:b/>
          <w:sz w:val="28"/>
        </w:rPr>
      </w:pPr>
      <w:r w:rsidRPr="004309CA">
        <w:rPr>
          <w:b/>
          <w:sz w:val="28"/>
        </w:rPr>
        <w:t xml:space="preserve">INTRODUCTION </w:t>
      </w:r>
    </w:p>
    <w:p w:rsidR="00C017C3" w:rsidRPr="004309CA" w:rsidRDefault="00C017C3" w:rsidP="00C017C3">
      <w:pPr>
        <w:pStyle w:val="BodyText"/>
        <w:spacing w:line="360" w:lineRule="auto"/>
        <w:ind w:right="116" w:firstLine="720"/>
        <w:jc w:val="both"/>
      </w:pPr>
      <w:r w:rsidRPr="004309CA">
        <w:t xml:space="preserve">This chapter on research methodology takes a look at the research background (vision and mission of the bank), research design, population, sampling technique, sampling size, </w:t>
      </w:r>
      <w:proofErr w:type="gramStart"/>
      <w:r w:rsidRPr="004309CA">
        <w:t>data</w:t>
      </w:r>
      <w:proofErr w:type="gramEnd"/>
      <w:r w:rsidRPr="004309CA">
        <w:t xml:space="preserve"> collection procedure and data analysis.</w:t>
      </w:r>
    </w:p>
    <w:p w:rsidR="00C017C3" w:rsidRPr="004309CA" w:rsidRDefault="00C017C3" w:rsidP="00C017C3">
      <w:pPr>
        <w:pStyle w:val="BodyText"/>
        <w:spacing w:line="360" w:lineRule="auto"/>
        <w:ind w:right="116"/>
        <w:jc w:val="both"/>
        <w:rPr>
          <w:b/>
          <w:sz w:val="28"/>
        </w:rPr>
      </w:pPr>
      <w:r w:rsidRPr="004309CA">
        <w:rPr>
          <w:b/>
          <w:sz w:val="28"/>
        </w:rPr>
        <w:t>3.2</w:t>
      </w:r>
      <w:r w:rsidRPr="004309CA">
        <w:rPr>
          <w:b/>
          <w:sz w:val="28"/>
        </w:rPr>
        <w:tab/>
        <w:t>RESEARCH</w:t>
      </w:r>
      <w:r w:rsidRPr="004309CA">
        <w:rPr>
          <w:b/>
          <w:spacing w:val="-1"/>
          <w:sz w:val="28"/>
        </w:rPr>
        <w:t xml:space="preserve"> </w:t>
      </w:r>
      <w:r w:rsidRPr="004309CA">
        <w:rPr>
          <w:b/>
          <w:sz w:val="28"/>
        </w:rPr>
        <w:t>DESIGN</w:t>
      </w:r>
    </w:p>
    <w:p w:rsidR="00C017C3" w:rsidRPr="004309CA" w:rsidRDefault="00C017C3" w:rsidP="00C017C3">
      <w:pPr>
        <w:pStyle w:val="BodyText"/>
        <w:spacing w:line="360" w:lineRule="auto"/>
        <w:ind w:right="116" w:firstLine="580"/>
        <w:jc w:val="both"/>
        <w:rPr>
          <w:b/>
        </w:rPr>
      </w:pPr>
      <w:r w:rsidRPr="004309CA">
        <w:t xml:space="preserve">The design that was considered for the research was survey is the case study approach that was adopted took place at </w:t>
      </w:r>
      <w:proofErr w:type="spellStart"/>
      <w:r w:rsidRPr="004309CA">
        <w:t>Kam</w:t>
      </w:r>
      <w:proofErr w:type="spellEnd"/>
      <w:r w:rsidRPr="004309CA">
        <w:t xml:space="preserve">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w:t>
      </w:r>
      <w:proofErr w:type="spellStart"/>
      <w:r w:rsidRPr="004309CA">
        <w:t>Kam</w:t>
      </w:r>
      <w:proofErr w:type="spellEnd"/>
      <w:r w:rsidRPr="004309CA">
        <w:t xml:space="preserve"> Wire have been using planned and systematic training and development to motivate and improve the performance of its employees and therefore the choice of case</w:t>
      </w:r>
      <w:r w:rsidRPr="004309CA">
        <w:rPr>
          <w:spacing w:val="-2"/>
        </w:rPr>
        <w:t xml:space="preserve"> </w:t>
      </w:r>
      <w:r w:rsidRPr="004309CA">
        <w:t>study.</w:t>
      </w:r>
    </w:p>
    <w:p w:rsidR="00C017C3" w:rsidRPr="004309CA" w:rsidRDefault="00C017C3" w:rsidP="00C017C3">
      <w:pPr>
        <w:pStyle w:val="Heading1"/>
        <w:tabs>
          <w:tab w:val="left" w:pos="580"/>
        </w:tabs>
        <w:spacing w:line="360" w:lineRule="auto"/>
        <w:ind w:left="0"/>
        <w:rPr>
          <w:sz w:val="26"/>
        </w:rPr>
      </w:pPr>
      <w:r w:rsidRPr="004309CA">
        <w:rPr>
          <w:sz w:val="26"/>
        </w:rPr>
        <w:t>3.3</w:t>
      </w:r>
      <w:r w:rsidRPr="004309CA">
        <w:rPr>
          <w:sz w:val="26"/>
        </w:rPr>
        <w:tab/>
        <w:t>POPULATION OF THE STUDY</w:t>
      </w:r>
    </w:p>
    <w:p w:rsidR="00C017C3" w:rsidRPr="004309CA" w:rsidRDefault="00C017C3" w:rsidP="00C017C3">
      <w:pPr>
        <w:pStyle w:val="Heading1"/>
        <w:tabs>
          <w:tab w:val="left" w:pos="580"/>
        </w:tabs>
        <w:spacing w:line="360" w:lineRule="auto"/>
        <w:ind w:left="0"/>
        <w:jc w:val="both"/>
        <w:rPr>
          <w:b w:val="0"/>
        </w:rPr>
      </w:pPr>
      <w:r w:rsidRPr="004309CA">
        <w:tab/>
      </w:r>
      <w:r w:rsidRPr="004309CA">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w:t>
      </w:r>
      <w:proofErr w:type="spellStart"/>
      <w:r w:rsidRPr="004309CA">
        <w:rPr>
          <w:b w:val="0"/>
        </w:rPr>
        <w:t>Kam</w:t>
      </w:r>
      <w:proofErr w:type="spellEnd"/>
      <w:r w:rsidRPr="004309CA">
        <w:rPr>
          <w:b w:val="0"/>
        </w:rPr>
        <w:t xml:space="preserve"> Wire, Ilorin, implementing the policies of management and ensuring that work in the organization progresses smoothly. </w:t>
      </w:r>
    </w:p>
    <w:p w:rsidR="00C017C3" w:rsidRPr="004309CA" w:rsidRDefault="00C017C3" w:rsidP="00C017C3">
      <w:pPr>
        <w:pStyle w:val="Heading1"/>
        <w:tabs>
          <w:tab w:val="left" w:pos="580"/>
        </w:tabs>
        <w:spacing w:line="360" w:lineRule="auto"/>
        <w:ind w:left="0"/>
        <w:jc w:val="both"/>
        <w:rPr>
          <w:b w:val="0"/>
        </w:rPr>
      </w:pPr>
      <w:r w:rsidRPr="004309CA">
        <w:rPr>
          <w:b w:val="0"/>
        </w:rPr>
        <w:tab/>
        <w:t>The total population of the study is 50. This consist of senior staff only</w:t>
      </w:r>
    </w:p>
    <w:p w:rsidR="00C017C3" w:rsidRPr="004309CA" w:rsidRDefault="00C017C3" w:rsidP="00C017C3">
      <w:pPr>
        <w:pStyle w:val="Heading1"/>
        <w:tabs>
          <w:tab w:val="left" w:pos="580"/>
        </w:tabs>
        <w:spacing w:line="360" w:lineRule="auto"/>
        <w:ind w:left="0"/>
        <w:jc w:val="both"/>
        <w:rPr>
          <w:b w:val="0"/>
        </w:rPr>
      </w:pPr>
    </w:p>
    <w:p w:rsidR="00C017C3" w:rsidRPr="004309CA" w:rsidRDefault="00C017C3" w:rsidP="00C017C3">
      <w:pPr>
        <w:pStyle w:val="Heading1"/>
        <w:tabs>
          <w:tab w:val="left" w:pos="580"/>
        </w:tabs>
        <w:spacing w:line="360" w:lineRule="auto"/>
        <w:ind w:left="0"/>
        <w:jc w:val="both"/>
        <w:rPr>
          <w:b w:val="0"/>
        </w:rPr>
      </w:pPr>
    </w:p>
    <w:p w:rsidR="00C017C3" w:rsidRPr="004309CA" w:rsidRDefault="00C017C3" w:rsidP="00C017C3">
      <w:pPr>
        <w:pStyle w:val="Heading1"/>
        <w:tabs>
          <w:tab w:val="left" w:pos="580"/>
        </w:tabs>
        <w:spacing w:line="360" w:lineRule="auto"/>
        <w:ind w:left="0"/>
        <w:jc w:val="both"/>
        <w:rPr>
          <w:b w:val="0"/>
        </w:rPr>
      </w:pPr>
    </w:p>
    <w:p w:rsidR="00C017C3" w:rsidRPr="004309CA" w:rsidRDefault="00C017C3" w:rsidP="00C017C3">
      <w:pPr>
        <w:pStyle w:val="Heading1"/>
        <w:numPr>
          <w:ilvl w:val="2"/>
          <w:numId w:val="25"/>
        </w:numPr>
        <w:tabs>
          <w:tab w:val="left" w:pos="580"/>
        </w:tabs>
        <w:spacing w:line="360" w:lineRule="auto"/>
        <w:jc w:val="both"/>
        <w:rPr>
          <w:b w:val="0"/>
          <w:sz w:val="26"/>
        </w:rPr>
      </w:pPr>
      <w:r w:rsidRPr="004309CA">
        <w:rPr>
          <w:sz w:val="26"/>
        </w:rPr>
        <w:lastRenderedPageBreak/>
        <w:t xml:space="preserve">   SAMPLE SIZE AND SAMPLING</w:t>
      </w:r>
      <w:r w:rsidRPr="004309CA">
        <w:rPr>
          <w:spacing w:val="-1"/>
          <w:sz w:val="26"/>
        </w:rPr>
        <w:t xml:space="preserve"> </w:t>
      </w:r>
      <w:r w:rsidRPr="004309CA">
        <w:rPr>
          <w:sz w:val="26"/>
        </w:rPr>
        <w:t>TECHNIQUE</w:t>
      </w:r>
    </w:p>
    <w:p w:rsidR="00C017C3" w:rsidRPr="004309CA" w:rsidRDefault="00C017C3" w:rsidP="00C017C3">
      <w:pPr>
        <w:spacing w:after="0" w:line="360" w:lineRule="auto"/>
        <w:ind w:firstLine="720"/>
        <w:jc w:val="both"/>
        <w:rPr>
          <w:rFonts w:eastAsia="Times New Roman" w:cs="Times New Roman"/>
          <w:sz w:val="24"/>
          <w:szCs w:val="24"/>
        </w:rPr>
      </w:pPr>
      <w:r w:rsidRPr="004309CA">
        <w:rPr>
          <w:rFonts w:cs="Times New Roman"/>
          <w:sz w:val="24"/>
          <w:szCs w:val="24"/>
        </w:rPr>
        <w:t>A sample was determined to obtain a broad view on the impact of training and development in an organization from the company under study. Based on this, the whole population of 50 will be used as sample for this study.</w:t>
      </w:r>
      <w:r w:rsidRPr="004309CA">
        <w:rPr>
          <w:rFonts w:eastAsia="Times New Roman" w:cs="Times New Roman"/>
          <w:sz w:val="24"/>
          <w:szCs w:val="24"/>
        </w:rPr>
        <w:t xml:space="preserve"> Using the Taro </w:t>
      </w:r>
      <w:proofErr w:type="spellStart"/>
      <w:r w:rsidRPr="004309CA">
        <w:rPr>
          <w:rFonts w:eastAsia="Times New Roman" w:cs="Times New Roman"/>
          <w:sz w:val="24"/>
          <w:szCs w:val="24"/>
        </w:rPr>
        <w:t>Yamane‟s</w:t>
      </w:r>
      <w:proofErr w:type="spellEnd"/>
      <w:r w:rsidRPr="004309CA">
        <w:rPr>
          <w:rFonts w:eastAsia="Times New Roman" w:cs="Times New Roman"/>
          <w:sz w:val="24"/>
          <w:szCs w:val="24"/>
        </w:rPr>
        <w:t xml:space="preserve"> formula:</w:t>
      </w:r>
      <w:r w:rsidRPr="004309CA">
        <w:rPr>
          <w:rFonts w:cs="Times New Roman"/>
          <w:noProof/>
          <w:sz w:val="24"/>
          <w:szCs w:val="24"/>
        </w:rPr>
        <w:drawing>
          <wp:anchor distT="0" distB="0" distL="114300" distR="114300" simplePos="0" relativeHeight="251666432"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rsidR="00C017C3" w:rsidRPr="004309CA" w:rsidRDefault="00C017C3" w:rsidP="00C017C3">
      <w:pPr>
        <w:spacing w:after="0" w:line="360" w:lineRule="auto"/>
        <w:rPr>
          <w:rFonts w:cs="Times New Roman"/>
          <w:sz w:val="24"/>
          <w:szCs w:val="24"/>
        </w:rPr>
      </w:pPr>
      <w:r w:rsidRPr="004309CA">
        <w:rPr>
          <w:rFonts w:eastAsia="Times New Roman" w:cs="Times New Roman"/>
          <w:sz w:val="24"/>
          <w:szCs w:val="24"/>
        </w:rPr>
        <w:t>n =</w:t>
      </w:r>
      <w:r w:rsidRPr="004309CA">
        <w:rPr>
          <w:rFonts w:eastAsia="Times New Roman" w:cs="Times New Roman"/>
          <w:sz w:val="24"/>
          <w:szCs w:val="24"/>
        </w:rPr>
        <w:tab/>
        <w:t>N</w:t>
      </w:r>
    </w:p>
    <w:p w:rsidR="00C017C3" w:rsidRPr="004309CA" w:rsidRDefault="00C017C3" w:rsidP="00C017C3">
      <w:pPr>
        <w:spacing w:after="0" w:line="360" w:lineRule="auto"/>
        <w:rPr>
          <w:rFonts w:eastAsia="Times New Roman" w:cs="Times New Roman"/>
          <w:sz w:val="24"/>
          <w:szCs w:val="24"/>
        </w:rPr>
      </w:pPr>
      <w:r w:rsidRPr="004309CA">
        <w:rPr>
          <w:rFonts w:eastAsia="Times New Roman" w:cs="Times New Roman"/>
          <w:noProof/>
          <w:sz w:val="24"/>
          <w:szCs w:val="24"/>
        </w:rPr>
        <w:drawing>
          <wp:anchor distT="0" distB="0" distL="114300" distR="114300" simplePos="0" relativeHeight="251667456" behindDoc="1" locked="0" layoutInCell="0" allowOverlap="1">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rsidR="00C017C3" w:rsidRPr="004309CA" w:rsidRDefault="00C017C3" w:rsidP="00C017C3">
      <w:pPr>
        <w:spacing w:after="0" w:line="360" w:lineRule="auto"/>
        <w:rPr>
          <w:rFonts w:eastAsia="Times New Roman" w:cs="Times New Roman"/>
          <w:sz w:val="24"/>
          <w:szCs w:val="24"/>
        </w:rPr>
      </w:pPr>
    </w:p>
    <w:p w:rsidR="00C017C3" w:rsidRPr="004309CA" w:rsidRDefault="00C017C3" w:rsidP="00C017C3">
      <w:pPr>
        <w:spacing w:after="0" w:line="360" w:lineRule="auto"/>
        <w:rPr>
          <w:rFonts w:cs="Times New Roman"/>
          <w:sz w:val="24"/>
          <w:szCs w:val="24"/>
        </w:rPr>
      </w:pPr>
      <w:r>
        <w:rPr>
          <w:rFonts w:cs="Times New Roman"/>
          <w:sz w:val="24"/>
          <w:szCs w:val="24"/>
        </w:rPr>
        <w:pict>
          <v:line id="Shape 9" o:spid="_x0000_s1027" style="position:absolute;z-index:251665408;visibility:visible;mso-wrap-distance-left:0;mso-wrap-distance-right:0" from="21.85pt,-7.5pt" to="70.1pt,-7.5pt" o:allowincell="f" strokeweight="1.08pt"/>
        </w:pict>
      </w:r>
      <w:r w:rsidRPr="004309CA">
        <w:rPr>
          <w:rFonts w:eastAsia="Times New Roman" w:cs="Times New Roman"/>
          <w:sz w:val="24"/>
          <w:szCs w:val="24"/>
        </w:rPr>
        <w:t>Where:</w:t>
      </w:r>
    </w:p>
    <w:p w:rsidR="00C017C3" w:rsidRPr="004309CA" w:rsidRDefault="00C017C3" w:rsidP="00C017C3">
      <w:pPr>
        <w:spacing w:after="0" w:line="360" w:lineRule="auto"/>
        <w:rPr>
          <w:rFonts w:cs="Times New Roman"/>
          <w:sz w:val="24"/>
          <w:szCs w:val="24"/>
        </w:rPr>
      </w:pPr>
      <w:r w:rsidRPr="004309CA">
        <w:rPr>
          <w:rFonts w:eastAsia="Times New Roman" w:cs="Times New Roman"/>
          <w:sz w:val="24"/>
          <w:szCs w:val="24"/>
        </w:rPr>
        <w:t>n = sample size</w:t>
      </w:r>
    </w:p>
    <w:p w:rsidR="00C017C3" w:rsidRPr="004309CA" w:rsidRDefault="00C017C3" w:rsidP="00C017C3">
      <w:pPr>
        <w:spacing w:after="0" w:line="360" w:lineRule="auto"/>
        <w:rPr>
          <w:rFonts w:cs="Times New Roman"/>
          <w:sz w:val="24"/>
          <w:szCs w:val="24"/>
        </w:rPr>
      </w:pPr>
      <w:r w:rsidRPr="004309CA">
        <w:rPr>
          <w:rFonts w:eastAsia="Times New Roman" w:cs="Times New Roman"/>
          <w:sz w:val="24"/>
          <w:szCs w:val="24"/>
        </w:rPr>
        <w:t>N = population size</w:t>
      </w:r>
    </w:p>
    <w:p w:rsidR="00C017C3" w:rsidRPr="004309CA" w:rsidRDefault="00C017C3" w:rsidP="00C017C3">
      <w:pPr>
        <w:spacing w:after="0" w:line="360" w:lineRule="auto"/>
        <w:rPr>
          <w:rFonts w:cs="Times New Roman"/>
          <w:sz w:val="24"/>
          <w:szCs w:val="24"/>
        </w:rPr>
      </w:pPr>
      <w:r w:rsidRPr="004309CA">
        <w:rPr>
          <w:rFonts w:eastAsia="Times New Roman" w:cs="Times New Roman"/>
          <w:sz w:val="24"/>
          <w:szCs w:val="24"/>
        </w:rPr>
        <w:t>e = level of significance</w:t>
      </w:r>
    </w:p>
    <w:p w:rsidR="00C017C3" w:rsidRPr="004309CA" w:rsidRDefault="00C017C3" w:rsidP="00C017C3">
      <w:pPr>
        <w:spacing w:after="0" w:line="360" w:lineRule="auto"/>
        <w:rPr>
          <w:rFonts w:cs="Times New Roman"/>
          <w:sz w:val="24"/>
          <w:szCs w:val="24"/>
        </w:rPr>
      </w:pPr>
      <w:r w:rsidRPr="004309CA">
        <w:rPr>
          <w:rFonts w:eastAsia="Times New Roman" w:cs="Times New Roman"/>
          <w:sz w:val="24"/>
          <w:szCs w:val="24"/>
        </w:rPr>
        <w:t>1 = constant</w:t>
      </w:r>
    </w:p>
    <w:p w:rsidR="00C017C3" w:rsidRPr="004309CA" w:rsidRDefault="00C017C3" w:rsidP="00C017C3">
      <w:pPr>
        <w:pStyle w:val="Heading1"/>
        <w:tabs>
          <w:tab w:val="left" w:pos="580"/>
        </w:tabs>
        <w:spacing w:line="360" w:lineRule="auto"/>
        <w:ind w:left="0"/>
        <w:rPr>
          <w:sz w:val="26"/>
        </w:rPr>
      </w:pPr>
      <w:r w:rsidRPr="004309CA">
        <w:rPr>
          <w:sz w:val="26"/>
        </w:rPr>
        <w:t>3.5</w:t>
      </w:r>
      <w:r w:rsidRPr="004309CA">
        <w:rPr>
          <w:sz w:val="26"/>
        </w:rPr>
        <w:tab/>
        <w:t>METHOD OF DATA COLLECTION</w:t>
      </w:r>
      <w:r w:rsidRPr="004309CA">
        <w:rPr>
          <w:spacing w:val="1"/>
          <w:sz w:val="26"/>
        </w:rPr>
        <w:t xml:space="preserve"> </w:t>
      </w:r>
    </w:p>
    <w:p w:rsidR="00C017C3" w:rsidRPr="004309CA" w:rsidRDefault="00C017C3" w:rsidP="00C017C3">
      <w:pPr>
        <w:pStyle w:val="BodyText"/>
        <w:spacing w:line="360" w:lineRule="auto"/>
        <w:ind w:right="117" w:firstLine="720"/>
        <w:jc w:val="both"/>
      </w:pPr>
      <w:r w:rsidRPr="004309CA">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C017C3" w:rsidRPr="004309CA" w:rsidRDefault="00C017C3" w:rsidP="00C017C3">
      <w:pPr>
        <w:pStyle w:val="BodyText"/>
        <w:spacing w:line="360" w:lineRule="auto"/>
        <w:ind w:right="117" w:firstLine="720"/>
        <w:jc w:val="both"/>
      </w:pPr>
      <w:r w:rsidRPr="004309CA">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w:t>
      </w:r>
      <w:r w:rsidRPr="004309CA">
        <w:lastRenderedPageBreak/>
        <w:t>researcher to ask follow-up questions freely.</w:t>
      </w:r>
    </w:p>
    <w:p w:rsidR="00C017C3" w:rsidRPr="004309CA" w:rsidRDefault="00C017C3" w:rsidP="00C017C3">
      <w:pPr>
        <w:pStyle w:val="BodyText"/>
        <w:spacing w:line="360" w:lineRule="auto"/>
        <w:ind w:right="117" w:firstLine="720"/>
        <w:jc w:val="both"/>
      </w:pPr>
      <w:r w:rsidRPr="004309CA">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C017C3" w:rsidRPr="004309CA" w:rsidRDefault="00C017C3" w:rsidP="00C017C3">
      <w:pPr>
        <w:pStyle w:val="BodyText"/>
        <w:spacing w:line="360" w:lineRule="auto"/>
        <w:ind w:right="117"/>
        <w:jc w:val="both"/>
        <w:rPr>
          <w:sz w:val="26"/>
        </w:rPr>
      </w:pPr>
      <w:r w:rsidRPr="004309CA">
        <w:rPr>
          <w:b/>
          <w:sz w:val="26"/>
        </w:rPr>
        <w:t>3.6</w:t>
      </w:r>
      <w:r w:rsidRPr="004309CA">
        <w:rPr>
          <w:b/>
          <w:sz w:val="26"/>
        </w:rPr>
        <w:tab/>
        <w:t>INSTRUMENTS OF DATA COLLECTION</w:t>
      </w:r>
    </w:p>
    <w:p w:rsidR="00C017C3" w:rsidRPr="004309CA" w:rsidRDefault="00C017C3" w:rsidP="00C017C3">
      <w:pPr>
        <w:pStyle w:val="BodyText"/>
        <w:spacing w:line="360" w:lineRule="auto"/>
        <w:ind w:firstLine="719"/>
        <w:jc w:val="both"/>
      </w:pPr>
      <w:r w:rsidRPr="004309CA">
        <w:t>Data for the study were collected from both primary and secondary sources. The primary data were collected through the use two (2) research instruments which were;</w:t>
      </w:r>
    </w:p>
    <w:p w:rsidR="00C017C3" w:rsidRPr="004309CA" w:rsidRDefault="00C017C3" w:rsidP="00C017C3">
      <w:pPr>
        <w:pStyle w:val="ListParagraph"/>
        <w:numPr>
          <w:ilvl w:val="0"/>
          <w:numId w:val="26"/>
        </w:numPr>
        <w:spacing w:before="0" w:line="360" w:lineRule="auto"/>
        <w:ind w:left="0" w:firstLine="0"/>
        <w:jc w:val="both"/>
        <w:rPr>
          <w:sz w:val="24"/>
          <w:szCs w:val="24"/>
        </w:rPr>
      </w:pPr>
      <w:r w:rsidRPr="004309CA">
        <w:rPr>
          <w:sz w:val="24"/>
          <w:szCs w:val="24"/>
        </w:rPr>
        <w:t>Questionnaires administered to public servants, unemployed graduates, self- employed graduates, under graduates within and outside</w:t>
      </w:r>
      <w:r w:rsidRPr="004309CA">
        <w:rPr>
          <w:spacing w:val="-9"/>
          <w:sz w:val="24"/>
          <w:szCs w:val="24"/>
        </w:rPr>
        <w:t xml:space="preserve"> Ilorin</w:t>
      </w:r>
      <w:r w:rsidRPr="004309CA">
        <w:rPr>
          <w:sz w:val="24"/>
          <w:szCs w:val="24"/>
        </w:rPr>
        <w:t>.</w:t>
      </w:r>
    </w:p>
    <w:p w:rsidR="00C017C3" w:rsidRPr="004309CA" w:rsidRDefault="00C017C3" w:rsidP="00C017C3">
      <w:pPr>
        <w:pStyle w:val="ListParagraph"/>
        <w:numPr>
          <w:ilvl w:val="0"/>
          <w:numId w:val="26"/>
        </w:numPr>
        <w:spacing w:before="0" w:line="360" w:lineRule="auto"/>
        <w:ind w:left="0" w:firstLine="0"/>
        <w:jc w:val="both"/>
        <w:rPr>
          <w:sz w:val="24"/>
          <w:szCs w:val="24"/>
        </w:rPr>
      </w:pPr>
      <w:r w:rsidRPr="004309CA">
        <w:rPr>
          <w:sz w:val="24"/>
          <w:szCs w:val="24"/>
        </w:rPr>
        <w:t>Oral interview were used to capture the views of some political office holders. The secondary data consist of information from academic journals,</w:t>
      </w:r>
      <w:r w:rsidRPr="004309CA">
        <w:rPr>
          <w:spacing w:val="18"/>
          <w:sz w:val="24"/>
          <w:szCs w:val="24"/>
        </w:rPr>
        <w:t xml:space="preserve"> </w:t>
      </w:r>
      <w:r w:rsidRPr="004309CA">
        <w:rPr>
          <w:sz w:val="24"/>
          <w:szCs w:val="24"/>
        </w:rPr>
        <w:t>textbooks, newspaper, internet materials, seminar papers and other available library materials.</w:t>
      </w:r>
    </w:p>
    <w:p w:rsidR="00C017C3" w:rsidRPr="004309CA" w:rsidRDefault="00C017C3" w:rsidP="00C017C3">
      <w:pPr>
        <w:pStyle w:val="BodyText"/>
        <w:spacing w:line="360" w:lineRule="auto"/>
        <w:ind w:right="117"/>
        <w:jc w:val="both"/>
        <w:rPr>
          <w:sz w:val="26"/>
        </w:rPr>
      </w:pPr>
      <w:r w:rsidRPr="004309CA">
        <w:rPr>
          <w:b/>
          <w:sz w:val="26"/>
        </w:rPr>
        <w:t>3.7</w:t>
      </w:r>
      <w:r w:rsidRPr="004309CA">
        <w:rPr>
          <w:b/>
          <w:sz w:val="26"/>
        </w:rPr>
        <w:tab/>
        <w:t>METHOD OF DATA ANALYSIS</w:t>
      </w:r>
    </w:p>
    <w:p w:rsidR="00C017C3" w:rsidRPr="004309CA" w:rsidRDefault="00C017C3" w:rsidP="00C017C3">
      <w:pPr>
        <w:autoSpaceDE w:val="0"/>
        <w:autoSpaceDN w:val="0"/>
        <w:adjustRightInd w:val="0"/>
        <w:spacing w:after="0" w:line="360" w:lineRule="auto"/>
        <w:ind w:firstLine="653"/>
        <w:jc w:val="both"/>
        <w:rPr>
          <w:rFonts w:cs="Times New Roman"/>
          <w:sz w:val="24"/>
          <w:szCs w:val="24"/>
        </w:rPr>
      </w:pPr>
      <w:r w:rsidRPr="004309CA">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C017C3" w:rsidRPr="004309CA" w:rsidRDefault="00C017C3" w:rsidP="00C017C3">
      <w:pPr>
        <w:autoSpaceDE w:val="0"/>
        <w:autoSpaceDN w:val="0"/>
        <w:adjustRightInd w:val="0"/>
        <w:spacing w:after="0" w:line="360" w:lineRule="auto"/>
        <w:jc w:val="both"/>
        <w:rPr>
          <w:rFonts w:cs="Times New Roman"/>
          <w:b/>
          <w:sz w:val="26"/>
          <w:szCs w:val="24"/>
        </w:rPr>
      </w:pPr>
      <w:r w:rsidRPr="004309CA">
        <w:rPr>
          <w:rFonts w:cs="Times New Roman"/>
          <w:b/>
          <w:sz w:val="26"/>
          <w:szCs w:val="24"/>
        </w:rPr>
        <w:t>3.8</w:t>
      </w:r>
      <w:r w:rsidRPr="004309CA">
        <w:rPr>
          <w:rFonts w:cs="Times New Roman"/>
          <w:b/>
          <w:sz w:val="26"/>
          <w:szCs w:val="24"/>
        </w:rPr>
        <w:tab/>
        <w:t>HISTORICAL BACKGROUND OF THE CASE STUDY</w:t>
      </w:r>
    </w:p>
    <w:p w:rsidR="00C017C3" w:rsidRPr="004309CA" w:rsidRDefault="00C017C3" w:rsidP="00C017C3">
      <w:pPr>
        <w:shd w:val="clear" w:color="auto" w:fill="FFFFFF"/>
        <w:spacing w:after="0" w:line="360" w:lineRule="auto"/>
        <w:ind w:firstLine="720"/>
        <w:jc w:val="both"/>
        <w:rPr>
          <w:rFonts w:cs="Times New Roman"/>
          <w:sz w:val="24"/>
          <w:szCs w:val="24"/>
        </w:rPr>
      </w:pPr>
      <w:proofErr w:type="spellStart"/>
      <w:r w:rsidRPr="004309CA">
        <w:rPr>
          <w:rStyle w:val="Strong"/>
          <w:rFonts w:cs="Times New Roman"/>
          <w:b w:val="0"/>
          <w:sz w:val="24"/>
          <w:szCs w:val="24"/>
        </w:rPr>
        <w:t>Kam</w:t>
      </w:r>
      <w:proofErr w:type="spellEnd"/>
      <w:r w:rsidRPr="004309CA">
        <w:rPr>
          <w:rStyle w:val="Strong"/>
          <w:rFonts w:cs="Times New Roman"/>
          <w:b w:val="0"/>
          <w:sz w:val="24"/>
          <w:szCs w:val="24"/>
        </w:rPr>
        <w:t xml:space="preserve"> Wire</w:t>
      </w:r>
      <w:r w:rsidRPr="004309CA">
        <w:rPr>
          <w:rStyle w:val="Strong"/>
          <w:rFonts w:cs="Times New Roman"/>
          <w:sz w:val="24"/>
          <w:szCs w:val="24"/>
        </w:rPr>
        <w:t> </w:t>
      </w:r>
      <w:r w:rsidRPr="004309CA">
        <w:rPr>
          <w:rFonts w:cs="Times New Roman"/>
          <w:sz w:val="24"/>
          <w:szCs w:val="24"/>
        </w:rPr>
        <w:t xml:space="preserve">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w:t>
      </w:r>
      <w:r w:rsidRPr="004309CA">
        <w:rPr>
          <w:rFonts w:cs="Times New Roman"/>
          <w:sz w:val="24"/>
          <w:szCs w:val="24"/>
        </w:rPr>
        <w:lastRenderedPageBreak/>
        <w:t>business surprisingly reflects the future corporation, poised to become the most preferred steel manufacturer in the country.</w:t>
      </w:r>
    </w:p>
    <w:p w:rsidR="00C017C3" w:rsidRPr="004309CA" w:rsidRDefault="00C017C3" w:rsidP="00C017C3">
      <w:pPr>
        <w:pStyle w:val="NormalWeb"/>
        <w:shd w:val="clear" w:color="auto" w:fill="FFFFFF"/>
        <w:spacing w:before="0" w:beforeAutospacing="0" w:after="0" w:afterAutospacing="0" w:line="360" w:lineRule="auto"/>
        <w:ind w:firstLine="720"/>
        <w:jc w:val="both"/>
      </w:pPr>
      <w:r w:rsidRPr="004309CA">
        <w:t xml:space="preserve">Founded by </w:t>
      </w:r>
      <w:proofErr w:type="spellStart"/>
      <w:r w:rsidRPr="004309CA">
        <w:t>Alhaji</w:t>
      </w:r>
      <w:proofErr w:type="spellEnd"/>
      <w:r w:rsidRPr="004309CA">
        <w:t xml:space="preserve"> </w:t>
      </w:r>
      <w:proofErr w:type="spellStart"/>
      <w:r w:rsidRPr="004309CA">
        <w:t>Kamoru</w:t>
      </w:r>
      <w:proofErr w:type="spellEnd"/>
      <w:r w:rsidRPr="004309CA">
        <w:t xml:space="preserve"> Yusuf in 1997 and headquartered in Nigeria, the </w:t>
      </w:r>
      <w:proofErr w:type="spellStart"/>
      <w:r w:rsidRPr="004309CA">
        <w:rPr>
          <w:rStyle w:val="Strong"/>
          <w:b w:val="0"/>
        </w:rPr>
        <w:t>Kam</w:t>
      </w:r>
      <w:proofErr w:type="spellEnd"/>
      <w:r w:rsidRPr="004309CA">
        <w:rPr>
          <w:rStyle w:val="Strong"/>
          <w:b w:val="0"/>
        </w:rPr>
        <w:t xml:space="preserve"> Wire</w:t>
      </w:r>
      <w:r w:rsidRPr="004309CA">
        <w:t xml:space="preserve"> is a global business conglomerate operating in over 3 countries across 2 continents. From an early foray into steel and allied, to staying abreast of the latest technologies, the </w:t>
      </w:r>
      <w:proofErr w:type="spellStart"/>
      <w:r w:rsidRPr="004309CA">
        <w:rPr>
          <w:rStyle w:val="Strong"/>
          <w:b w:val="0"/>
        </w:rPr>
        <w:t>Kam</w:t>
      </w:r>
      <w:proofErr w:type="spellEnd"/>
      <w:r w:rsidRPr="004309CA">
        <w:rPr>
          <w:rStyle w:val="Strong"/>
          <w:b w:val="0"/>
        </w:rPr>
        <w:t xml:space="preserve"> Wire</w:t>
      </w:r>
      <w:r w:rsidRPr="004309CA">
        <w:t xml:space="preserve"> today has a strong presence of diverse products across construction industry.</w:t>
      </w:r>
    </w:p>
    <w:p w:rsidR="00C017C3" w:rsidRPr="004309CA" w:rsidRDefault="00C017C3" w:rsidP="00C017C3">
      <w:pPr>
        <w:pStyle w:val="NormalWeb"/>
        <w:shd w:val="clear" w:color="auto" w:fill="FFFFFF"/>
        <w:spacing w:before="0" w:beforeAutospacing="0" w:after="0" w:afterAutospacing="0" w:line="360" w:lineRule="auto"/>
        <w:ind w:firstLine="720"/>
        <w:jc w:val="both"/>
      </w:pPr>
      <w:proofErr w:type="spellStart"/>
      <w:r w:rsidRPr="004309CA">
        <w:t>Kam</w:t>
      </w:r>
      <w:proofErr w:type="spellEnd"/>
      <w:r w:rsidRPr="004309CA">
        <w:t xml:space="preserve">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rsidR="00C017C3" w:rsidRPr="004309CA" w:rsidRDefault="00C017C3" w:rsidP="00C017C3">
      <w:pPr>
        <w:pStyle w:val="NormalWeb"/>
        <w:shd w:val="clear" w:color="auto" w:fill="FFFFFF"/>
        <w:spacing w:before="0" w:beforeAutospacing="0" w:after="0" w:afterAutospacing="0" w:line="360" w:lineRule="auto"/>
        <w:ind w:firstLine="720"/>
        <w:jc w:val="both"/>
      </w:pPr>
      <w:r w:rsidRPr="004309CA">
        <w:t xml:space="preserve">The companies in the business are: KAM Industries Nigeria Limited, KAM Wire &amp; Steel Industry Limited, KAM Steel Integrated Company Limited, Our Presence in other countries also </w:t>
      </w:r>
      <w:proofErr w:type="gramStart"/>
      <w:r w:rsidRPr="004309CA">
        <w:t>include</w:t>
      </w:r>
      <w:proofErr w:type="gramEnd"/>
      <w:r w:rsidRPr="004309CA">
        <w:t xml:space="preserve"> KAMCOM India Private Limited, Wuxi KAM Import &amp; Export Company Limited, KAM Industry (Wuxi) Company Limited.</w:t>
      </w:r>
    </w:p>
    <w:p w:rsidR="00C017C3" w:rsidRPr="004309CA" w:rsidRDefault="00C017C3" w:rsidP="00C017C3">
      <w:pPr>
        <w:pStyle w:val="NormalWeb"/>
        <w:shd w:val="clear" w:color="auto" w:fill="FFFFFF"/>
        <w:spacing w:before="0" w:beforeAutospacing="0" w:after="0" w:afterAutospacing="0" w:line="360" w:lineRule="auto"/>
        <w:ind w:firstLine="720"/>
        <w:jc w:val="both"/>
      </w:pPr>
      <w:r w:rsidRPr="004309CA">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rsidR="00C017C3" w:rsidRPr="004309CA" w:rsidRDefault="00C017C3" w:rsidP="00C017C3">
      <w:pPr>
        <w:pStyle w:val="NormalWeb"/>
        <w:shd w:val="clear" w:color="auto" w:fill="FFFFFF"/>
        <w:spacing w:before="0" w:beforeAutospacing="0" w:after="0" w:afterAutospacing="0" w:line="360" w:lineRule="auto"/>
        <w:ind w:firstLine="720"/>
        <w:jc w:val="both"/>
      </w:pPr>
      <w:r w:rsidRPr="004309CA">
        <w:t xml:space="preserve">Strategic Expansion Projects - Construction and Development of 260,000 MTPA Steel Melting Shop and Rolling Mills in </w:t>
      </w:r>
      <w:proofErr w:type="spellStart"/>
      <w:r w:rsidRPr="004309CA">
        <w:t>Jimba</w:t>
      </w:r>
      <w:proofErr w:type="spellEnd"/>
      <w:r w:rsidRPr="004309CA">
        <w:t xml:space="preserve"> </w:t>
      </w:r>
      <w:proofErr w:type="spellStart"/>
      <w:r w:rsidRPr="004309CA">
        <w:t>Oja</w:t>
      </w:r>
      <w:proofErr w:type="spellEnd"/>
      <w:r w:rsidRPr="004309CA">
        <w:t xml:space="preserve">, Ilorin – </w:t>
      </w:r>
      <w:proofErr w:type="spellStart"/>
      <w:r w:rsidRPr="004309CA">
        <w:t>Kwara</w:t>
      </w:r>
      <w:proofErr w:type="spellEnd"/>
      <w:r w:rsidRPr="004309CA">
        <w:t xml:space="preserve"> State, Nigeria is almost in completion phase. The project is out to manufacture first class high quality Steel Wire Rod in Coils, TMT Bars, Sections - H-Bean, U-Channel.</w:t>
      </w:r>
    </w:p>
    <w:p w:rsidR="00C017C3" w:rsidRPr="004309CA" w:rsidRDefault="00C017C3" w:rsidP="00C017C3">
      <w:pPr>
        <w:pStyle w:val="NormalWeb"/>
        <w:shd w:val="clear" w:color="auto" w:fill="FFFFFF"/>
        <w:spacing w:before="0" w:beforeAutospacing="0" w:after="0" w:afterAutospacing="0" w:line="360" w:lineRule="auto"/>
        <w:ind w:firstLine="720"/>
        <w:jc w:val="both"/>
      </w:pPr>
      <w:r w:rsidRPr="004309CA">
        <w:t xml:space="preserve">The business endeavors to strengthen Nigeria's industrial base by aiding infrastructural development, through sustainable development approaches and inclusive growth. It deploys its resources to improve infrastructure, education, health, water, </w:t>
      </w:r>
      <w:r w:rsidRPr="004309CA">
        <w:lastRenderedPageBreak/>
        <w:t>sanitation, environment and so on in the areas it operates in. It has won several awards for its innovative business and social practices.</w:t>
      </w:r>
    </w:p>
    <w:p w:rsidR="00C017C3" w:rsidRPr="004309CA" w:rsidRDefault="00C017C3" w:rsidP="00C017C3">
      <w:pPr>
        <w:spacing w:after="0" w:line="360" w:lineRule="auto"/>
        <w:rPr>
          <w:rFonts w:cs="Times New Roman"/>
          <w:sz w:val="24"/>
          <w:szCs w:val="24"/>
        </w:rPr>
      </w:pPr>
    </w:p>
    <w:p w:rsidR="00C017C3" w:rsidRPr="00A84BB2" w:rsidRDefault="00C017C3" w:rsidP="00C017C3">
      <w:pPr>
        <w:spacing w:line="360" w:lineRule="auto"/>
        <w:jc w:val="center"/>
        <w:rPr>
          <w:rFonts w:cs="Times New Roman"/>
          <w:b/>
          <w:sz w:val="32"/>
          <w:szCs w:val="24"/>
        </w:rPr>
      </w:pPr>
      <w:r w:rsidRPr="00A84BB2">
        <w:rPr>
          <w:rFonts w:cs="Times New Roman"/>
          <w:b/>
          <w:sz w:val="32"/>
          <w:szCs w:val="24"/>
        </w:rPr>
        <w:br w:type="page"/>
      </w:r>
      <w:r w:rsidRPr="00A84BB2">
        <w:rPr>
          <w:rFonts w:cs="Times New Roman"/>
          <w:b/>
          <w:sz w:val="32"/>
          <w:szCs w:val="24"/>
        </w:rPr>
        <w:lastRenderedPageBreak/>
        <w:t>CHAPTER FOUR</w:t>
      </w:r>
    </w:p>
    <w:p w:rsidR="00C017C3" w:rsidRPr="004309CA" w:rsidRDefault="00C017C3" w:rsidP="00C017C3">
      <w:pPr>
        <w:spacing w:after="0" w:line="360" w:lineRule="auto"/>
        <w:ind w:firstLine="653"/>
        <w:jc w:val="center"/>
        <w:rPr>
          <w:rFonts w:cs="Times New Roman"/>
          <w:b/>
          <w:sz w:val="24"/>
          <w:szCs w:val="24"/>
        </w:rPr>
      </w:pPr>
      <w:r w:rsidRPr="004309CA">
        <w:rPr>
          <w:rFonts w:cs="Times New Roman"/>
          <w:b/>
          <w:sz w:val="24"/>
          <w:szCs w:val="24"/>
        </w:rPr>
        <w:t>DATA PRESENTATION, ANALYSIS AND INTERPRETATION</w:t>
      </w:r>
    </w:p>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4.1</w:t>
      </w:r>
      <w:r w:rsidRPr="00A84BB2">
        <w:rPr>
          <w:rFonts w:cs="Times New Roman"/>
          <w:b/>
          <w:sz w:val="26"/>
          <w:szCs w:val="24"/>
        </w:rPr>
        <w:tab/>
        <w:t>DATA PRESENTATION AND ANALYSIS</w:t>
      </w:r>
    </w:p>
    <w:p w:rsidR="00C017C3" w:rsidRPr="004309CA" w:rsidRDefault="00C017C3" w:rsidP="00C017C3">
      <w:pPr>
        <w:spacing w:after="0" w:line="360" w:lineRule="auto"/>
        <w:ind w:firstLine="653"/>
        <w:jc w:val="both"/>
        <w:rPr>
          <w:rFonts w:cs="Times New Roman"/>
          <w:sz w:val="24"/>
          <w:szCs w:val="24"/>
        </w:rPr>
      </w:pPr>
      <w:r w:rsidRPr="004309CA">
        <w:rPr>
          <w:rFonts w:cs="Times New Roman"/>
          <w:sz w:val="24"/>
          <w:szCs w:val="24"/>
        </w:rPr>
        <w:t>The researcher used the percentage technique in the analysis of data. In this technique percentage and tables were used. Here, the responses to each question from the total number of questionnaire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C017C3" w:rsidRPr="004309CA" w:rsidTr="00D05F4E">
        <w:trPr>
          <w:cantSplit/>
        </w:trPr>
        <w:tc>
          <w:tcPr>
            <w:tcW w:w="6926"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 Distribution of respondents by Sex</w:t>
            </w:r>
          </w:p>
        </w:tc>
      </w:tr>
      <w:tr w:rsidR="00C017C3" w:rsidRPr="004309CA" w:rsidTr="00D05F4E">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8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6"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25</w:t>
            </w:r>
          </w:p>
        </w:tc>
        <w:tc>
          <w:tcPr>
            <w:tcW w:w="98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396"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Female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25</w:t>
            </w:r>
          </w:p>
        </w:tc>
        <w:tc>
          <w:tcPr>
            <w:tcW w:w="98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396"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489"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8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6"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C017C3" w:rsidRPr="004309CA" w:rsidTr="00D05F4E">
        <w:trPr>
          <w:cantSplit/>
        </w:trPr>
        <w:tc>
          <w:tcPr>
            <w:tcW w:w="8057"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2: Distribution of respondents by Age</w:t>
            </w:r>
          </w:p>
        </w:tc>
      </w:tr>
      <w:tr w:rsidR="00C017C3" w:rsidRPr="004309CA" w:rsidTr="00D05F4E">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15</w:t>
            </w:r>
          </w:p>
        </w:tc>
        <w:tc>
          <w:tcPr>
            <w:tcW w:w="1022"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1395"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r>
      <w:tr w:rsidR="00C017C3" w:rsidRPr="004309CA" w:rsidTr="00D05F4E">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w:t>
            </w:r>
          </w:p>
        </w:tc>
        <w:tc>
          <w:tcPr>
            <w:tcW w:w="1022"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64.0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64.0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94.0</w:t>
            </w:r>
          </w:p>
        </w:tc>
      </w:tr>
      <w:tr w:rsidR="00C017C3" w:rsidRPr="004309CA" w:rsidTr="00D05F4E">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1022"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2"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 above shows that 15(30%) of the respondents are within the age of 18-30 years, 32(64%) are within the age of 31-40 years, while 3(6%) are 41-50 years</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C017C3" w:rsidRPr="004309CA" w:rsidTr="00D05F4E">
        <w:trPr>
          <w:cantSplit/>
        </w:trPr>
        <w:tc>
          <w:tcPr>
            <w:tcW w:w="7744" w:type="dxa"/>
            <w:gridSpan w:val="6"/>
            <w:tcBorders>
              <w:top w:val="nil"/>
              <w:left w:val="nil"/>
              <w:bottom w:val="nil"/>
              <w:right w:val="nil"/>
            </w:tcBorders>
            <w:shd w:val="clear" w:color="auto" w:fill="FFFFFF"/>
          </w:tcPr>
          <w:p w:rsidR="00C017C3" w:rsidRPr="004309CA" w:rsidRDefault="00C017C3" w:rsidP="00D05F4E">
            <w:pPr>
              <w:spacing w:after="0" w:line="360" w:lineRule="auto"/>
              <w:ind w:right="60"/>
              <w:jc w:val="both"/>
              <w:rPr>
                <w:rFonts w:cs="Times New Roman"/>
                <w:sz w:val="24"/>
                <w:szCs w:val="24"/>
              </w:rPr>
            </w:pPr>
            <w:r w:rsidRPr="004309CA">
              <w:rPr>
                <w:rFonts w:cs="Times New Roman"/>
                <w:b/>
                <w:bCs/>
                <w:sz w:val="24"/>
                <w:szCs w:val="24"/>
              </w:rPr>
              <w:lastRenderedPageBreak/>
              <w:t>Table 3: Distribution of respondents by Marital Status</w:t>
            </w:r>
          </w:p>
        </w:tc>
      </w:tr>
      <w:tr w:rsidR="00C017C3" w:rsidRPr="004309CA" w:rsidTr="00D05F4E">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23"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395"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r>
      <w:tr w:rsidR="00C017C3" w:rsidRPr="004309CA" w:rsidTr="00D05F4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Single</w:t>
            </w:r>
          </w:p>
        </w:tc>
        <w:tc>
          <w:tcPr>
            <w:tcW w:w="1408"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25</w:t>
            </w:r>
          </w:p>
        </w:tc>
        <w:tc>
          <w:tcPr>
            <w:tcW w:w="1023"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78.0</w:t>
            </w:r>
          </w:p>
        </w:tc>
      </w:tr>
      <w:tr w:rsidR="00C017C3" w:rsidRPr="004309CA" w:rsidTr="00D05F4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Widow</w:t>
            </w:r>
          </w:p>
        </w:tc>
        <w:tc>
          <w:tcPr>
            <w:tcW w:w="1408"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w:t>
            </w:r>
          </w:p>
        </w:tc>
        <w:tc>
          <w:tcPr>
            <w:tcW w:w="1023"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Divorced</w:t>
            </w:r>
          </w:p>
        </w:tc>
        <w:tc>
          <w:tcPr>
            <w:tcW w:w="1408"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23"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3"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C017C3" w:rsidRPr="004309CA" w:rsidTr="00D05F4E">
        <w:trPr>
          <w:cantSplit/>
        </w:trPr>
        <w:tc>
          <w:tcPr>
            <w:tcW w:w="7869"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4: Distribution of respondents by Educational Qualification</w:t>
            </w:r>
          </w:p>
        </w:tc>
      </w:tr>
      <w:tr w:rsidR="00C017C3" w:rsidRPr="004309CA" w:rsidTr="00D05F4E">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23"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395"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NCE/ND</w:t>
            </w:r>
          </w:p>
        </w:tc>
        <w:tc>
          <w:tcPr>
            <w:tcW w:w="1353"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23</w:t>
            </w:r>
          </w:p>
        </w:tc>
        <w:tc>
          <w:tcPr>
            <w:tcW w:w="1023"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74.0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w:t>
            </w:r>
          </w:p>
        </w:tc>
        <w:tc>
          <w:tcPr>
            <w:tcW w:w="1023"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HND</w:t>
            </w:r>
          </w:p>
        </w:tc>
        <w:tc>
          <w:tcPr>
            <w:tcW w:w="1353"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23"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3"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 xml:space="preserve">Table 4 above shows that 14(28%) of the respondents are WAEC/GCE Certificate holders, 2(46%) are NCE/ND Certificate holder, 11(22%) are </w:t>
      </w:r>
      <w:proofErr w:type="spellStart"/>
      <w:r w:rsidRPr="004309CA">
        <w:rPr>
          <w:rFonts w:cs="Times New Roman"/>
          <w:sz w:val="24"/>
          <w:szCs w:val="24"/>
        </w:rPr>
        <w:t>Bsc</w:t>
      </w:r>
      <w:proofErr w:type="spellEnd"/>
      <w:r w:rsidRPr="004309CA">
        <w:rPr>
          <w:rFonts w:cs="Times New Roman"/>
          <w:sz w:val="24"/>
          <w:szCs w:val="24"/>
        </w:rPr>
        <w:t xml:space="preserve"> holder, while 2(4%) of the respondents are HND certificate holder.</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60"/>
        <w:gridCol w:w="1396"/>
        <w:gridCol w:w="1022"/>
        <w:gridCol w:w="1395"/>
        <w:gridCol w:w="1488"/>
      </w:tblGrid>
      <w:tr w:rsidR="00C017C3" w:rsidRPr="004309CA" w:rsidTr="00D05F4E">
        <w:trPr>
          <w:cantSplit/>
        </w:trPr>
        <w:tc>
          <w:tcPr>
            <w:tcW w:w="7971"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lastRenderedPageBreak/>
              <w:t>Table 5: Distribution of respondents by Working Experience</w:t>
            </w:r>
          </w:p>
        </w:tc>
      </w:tr>
      <w:tr w:rsidR="00C017C3" w:rsidRPr="004309CA" w:rsidTr="00D05F4E">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022"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395"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6-10 years</w:t>
            </w:r>
          </w:p>
        </w:tc>
        <w:tc>
          <w:tcPr>
            <w:tcW w:w="1396"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22"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35</w:t>
            </w:r>
          </w:p>
        </w:tc>
        <w:tc>
          <w:tcPr>
            <w:tcW w:w="1022"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c>
          <w:tcPr>
            <w:tcW w:w="139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c>
          <w:tcPr>
            <w:tcW w:w="1488"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2"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spacing w:after="0" w:line="360" w:lineRule="auto"/>
        <w:ind w:firstLine="720"/>
        <w:jc w:val="both"/>
        <w:rPr>
          <w:rFonts w:cs="Times New Roman"/>
          <w:sz w:val="24"/>
          <w:szCs w:val="24"/>
        </w:rPr>
      </w:pPr>
      <w:r w:rsidRPr="004309CA">
        <w:rPr>
          <w:rFonts w:cs="Times New Roman"/>
          <w:sz w:val="24"/>
          <w:szCs w:val="24"/>
        </w:rPr>
        <w:t xml:space="preserve">Table 5 above shows that 1(2%) of the </w:t>
      </w:r>
      <w:proofErr w:type="gramStart"/>
      <w:r w:rsidRPr="004309CA">
        <w:rPr>
          <w:rFonts w:cs="Times New Roman"/>
          <w:sz w:val="24"/>
          <w:szCs w:val="24"/>
        </w:rPr>
        <w:t>respondents  have</w:t>
      </w:r>
      <w:proofErr w:type="gramEnd"/>
      <w:r w:rsidRPr="004309CA">
        <w:rPr>
          <w:rFonts w:cs="Times New Roman"/>
          <w:sz w:val="24"/>
          <w:szCs w:val="24"/>
        </w:rPr>
        <w:t xml:space="preserve"> worked in the company for less than 5 years, 14(28%) have worked from 6-10 years, while 35(70%) of the respondents have worked from 11-15 years.</w:t>
      </w:r>
    </w:p>
    <w:p w:rsidR="00C017C3" w:rsidRPr="004309CA" w:rsidRDefault="00C017C3" w:rsidP="00C017C3">
      <w:pPr>
        <w:spacing w:after="0" w:line="360" w:lineRule="auto"/>
        <w:jc w:val="center"/>
        <w:rPr>
          <w:rFonts w:cs="Times New Roman"/>
          <w:b/>
          <w:sz w:val="24"/>
          <w:szCs w:val="24"/>
        </w:rPr>
      </w:pPr>
      <w:r w:rsidRPr="004309CA">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017C3" w:rsidRPr="004309CA" w:rsidTr="00D05F4E">
        <w:trPr>
          <w:cantSplit/>
        </w:trPr>
        <w:tc>
          <w:tcPr>
            <w:tcW w:w="7602"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 Positive pricing strategy has effect on market share</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394"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spacing w:after="0" w:line="360" w:lineRule="auto"/>
        <w:ind w:firstLine="720"/>
        <w:jc w:val="both"/>
        <w:rPr>
          <w:rFonts w:cs="Times New Roman"/>
          <w:sz w:val="24"/>
          <w:szCs w:val="24"/>
        </w:rPr>
      </w:pPr>
      <w:r w:rsidRPr="004309CA">
        <w:rPr>
          <w:rFonts w:cs="Times New Roman"/>
          <w:sz w:val="24"/>
          <w:szCs w:val="24"/>
        </w:rPr>
        <w:t>Table 1 above shows that 12(24%) of the respondents strongly agreed with the statement, 22(44%) agreed, 14(28%) strongly disagreed, while 2(4%) of the respondents disagreed.</w:t>
      </w:r>
    </w:p>
    <w:p w:rsidR="00C017C3" w:rsidRPr="004309CA" w:rsidRDefault="00C017C3" w:rsidP="00C017C3">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C017C3" w:rsidRPr="004309CA" w:rsidTr="00D05F4E">
        <w:trPr>
          <w:cantSplit/>
        </w:trPr>
        <w:tc>
          <w:tcPr>
            <w:tcW w:w="8651"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lastRenderedPageBreak/>
              <w:t>Table 2: Good pricing strategy improve the level of shares of the organization</w:t>
            </w:r>
          </w:p>
        </w:tc>
      </w:tr>
      <w:tr w:rsidR="00C017C3" w:rsidRPr="004309CA" w:rsidTr="00D05F4E">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13</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394"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r>
      <w:tr w:rsidR="00C017C3" w:rsidRPr="004309CA" w:rsidTr="00D05F4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29"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98.0</w:t>
            </w:r>
          </w:p>
        </w:tc>
      </w:tr>
      <w:tr w:rsidR="00C017C3" w:rsidRPr="004309CA" w:rsidTr="00D05F4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29"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C017C3" w:rsidRPr="004309CA" w:rsidTr="00D05F4E">
        <w:trPr>
          <w:cantSplit/>
        </w:trPr>
        <w:tc>
          <w:tcPr>
            <w:tcW w:w="864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3: Consumers’ response to organization pricing strategy is positive</w:t>
            </w:r>
          </w:p>
        </w:tc>
      </w:tr>
      <w:tr w:rsidR="00C017C3" w:rsidRPr="004309CA" w:rsidTr="00D05F4E">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13</w:t>
            </w:r>
          </w:p>
        </w:tc>
        <w:tc>
          <w:tcPr>
            <w:tcW w:w="99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44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23</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44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3 above shows that 13(26%) of the respondents strongly agreed with the statement, 23(46%) agreed, 12(24%) strongly disagreed, while 2(4%) of the respondents disagreed.</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C017C3" w:rsidRPr="004309CA" w:rsidTr="00D05F4E">
        <w:trPr>
          <w:cantSplit/>
        </w:trPr>
        <w:tc>
          <w:tcPr>
            <w:tcW w:w="828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lastRenderedPageBreak/>
              <w:t>Table 4: Your organization have pricing policy</w:t>
            </w:r>
          </w:p>
        </w:tc>
      </w:tr>
      <w:tr w:rsidR="00C017C3" w:rsidRPr="004309CA" w:rsidTr="00D05F4E">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5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15</w:t>
            </w:r>
          </w:p>
        </w:tc>
        <w:tc>
          <w:tcPr>
            <w:tcW w:w="99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135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44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44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5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C017C3" w:rsidRPr="004309CA" w:rsidTr="00D05F4E">
        <w:trPr>
          <w:cantSplit/>
        </w:trPr>
        <w:tc>
          <w:tcPr>
            <w:tcW w:w="837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5: There are relationship between pricing strategy and market share</w:t>
            </w:r>
          </w:p>
        </w:tc>
      </w:tr>
      <w:tr w:rsidR="00C017C3" w:rsidRPr="004309CA" w:rsidTr="00D05F4E">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17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29</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58.0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58.0</w:t>
            </w:r>
          </w:p>
        </w:tc>
        <w:tc>
          <w:tcPr>
            <w:tcW w:w="153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53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53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5 above shows that 7(14%) of the respondents strongly agreed with the statement, 29(58%) agreed, 11(22%) strongly disagreed, 2(4%) of the respondents disagreed, while 1(2%) of the respondents are undecided.</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C017C3" w:rsidRPr="004309CA" w:rsidTr="00D05F4E">
        <w:trPr>
          <w:cantSplit/>
        </w:trPr>
        <w:tc>
          <w:tcPr>
            <w:tcW w:w="837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lastRenderedPageBreak/>
              <w:t>Table 6: Pricing strategy has effect on the purchase of consumers goods</w:t>
            </w:r>
          </w:p>
        </w:tc>
      </w:tr>
      <w:tr w:rsidR="00C017C3" w:rsidRPr="004309CA" w:rsidTr="00D05F4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15</w:t>
            </w:r>
          </w:p>
        </w:tc>
        <w:tc>
          <w:tcPr>
            <w:tcW w:w="108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144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21</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42.0</w:t>
            </w:r>
          </w:p>
        </w:tc>
        <w:tc>
          <w:tcPr>
            <w:tcW w:w="144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42.0</w:t>
            </w:r>
          </w:p>
        </w:tc>
        <w:tc>
          <w:tcPr>
            <w:tcW w:w="180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80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80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C017C3" w:rsidRPr="004309CA" w:rsidTr="00D05F4E">
        <w:trPr>
          <w:cantSplit/>
        </w:trPr>
        <w:tc>
          <w:tcPr>
            <w:tcW w:w="837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7: Effective pricing strategy improves organization’s profitability</w:t>
            </w:r>
          </w:p>
        </w:tc>
      </w:tr>
      <w:tr w:rsidR="00C017C3" w:rsidRPr="004309CA" w:rsidTr="00D05F4E">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26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w:t>
            </w:r>
          </w:p>
        </w:tc>
        <w:tc>
          <w:tcPr>
            <w:tcW w:w="108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26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62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62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62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26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7 above shows that 12(24%) of the respondents strongly agreed with the statement, 22(44%) agreed, 14(28%) strongly disagreed, while 2(4%) of the respondents disagreed.</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C017C3" w:rsidRPr="004309CA" w:rsidTr="00D05F4E">
        <w:trPr>
          <w:cantSplit/>
        </w:trPr>
        <w:tc>
          <w:tcPr>
            <w:tcW w:w="846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lastRenderedPageBreak/>
              <w:t>Table 8: There are significant relationship between pricing system and organization’s profitability</w:t>
            </w:r>
          </w:p>
        </w:tc>
      </w:tr>
      <w:tr w:rsidR="00C017C3" w:rsidRPr="004309CA" w:rsidTr="00D05F4E">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w:t>
            </w:r>
          </w:p>
        </w:tc>
        <w:tc>
          <w:tcPr>
            <w:tcW w:w="126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17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23</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13</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26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C017C3" w:rsidRPr="004309CA" w:rsidTr="00D05F4E">
        <w:trPr>
          <w:cantSplit/>
        </w:trPr>
        <w:tc>
          <w:tcPr>
            <w:tcW w:w="855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9: Organization’s profitability is solely depended on effective pricing system</w:t>
            </w:r>
          </w:p>
        </w:tc>
      </w:tr>
      <w:tr w:rsidR="00C017C3" w:rsidRPr="004309CA" w:rsidTr="00D05F4E">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13</w:t>
            </w:r>
          </w:p>
        </w:tc>
        <w:tc>
          <w:tcPr>
            <w:tcW w:w="126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17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25</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c>
          <w:tcPr>
            <w:tcW w:w="153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53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26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26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9 above shows that 13(26%) of the respondents strongly agreed with the statement, 25(50%) agreed, 10(20%) strongly disagreed, while 2(4%) of the respondents disagreed.</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017C3" w:rsidRPr="004309CA" w:rsidTr="00D05F4E">
        <w:trPr>
          <w:cantSplit/>
        </w:trPr>
        <w:tc>
          <w:tcPr>
            <w:tcW w:w="7602"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lastRenderedPageBreak/>
              <w:t>Table 10: The higher the price, the lower the organization’s profitability</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394"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23</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13</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017C3" w:rsidRPr="004309CA" w:rsidTr="00D05F4E">
        <w:trPr>
          <w:cantSplit/>
        </w:trPr>
        <w:tc>
          <w:tcPr>
            <w:tcW w:w="7602"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11: Higher price of commodities tends to chase customer away</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23</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394"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 xml:space="preserve">Table 11 above shows that 23(46%) of the respondents strongly agreed with the statement, 10(20%) agreed, 6(12%) strongly disagreed, 7(14%) of the respondents </w:t>
      </w:r>
      <w:r w:rsidRPr="004309CA">
        <w:rPr>
          <w:rFonts w:cs="Times New Roman"/>
          <w:sz w:val="24"/>
          <w:szCs w:val="24"/>
        </w:rPr>
        <w:lastRenderedPageBreak/>
        <w:t>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170"/>
        <w:gridCol w:w="1440"/>
      </w:tblGrid>
      <w:tr w:rsidR="00C017C3" w:rsidRPr="004309CA" w:rsidTr="00D05F4E">
        <w:trPr>
          <w:cantSplit/>
        </w:trPr>
        <w:tc>
          <w:tcPr>
            <w:tcW w:w="801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12: Effective pricing system encourages customers to buy new products</w:t>
            </w:r>
          </w:p>
        </w:tc>
      </w:tr>
      <w:tr w:rsidR="00C017C3" w:rsidRPr="004309CA" w:rsidTr="00D05F4E">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w:t>
            </w:r>
          </w:p>
        </w:tc>
        <w:tc>
          <w:tcPr>
            <w:tcW w:w="99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16.0</w:t>
            </w:r>
          </w:p>
        </w:tc>
        <w:tc>
          <w:tcPr>
            <w:tcW w:w="117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27</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54.0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54.0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17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017C3" w:rsidRPr="004309CA" w:rsidTr="00D05F4E">
        <w:trPr>
          <w:cantSplit/>
        </w:trPr>
        <w:tc>
          <w:tcPr>
            <w:tcW w:w="7602"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13: Customers buy new products because the price is relatively low</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36.0</w:t>
            </w:r>
          </w:p>
        </w:tc>
        <w:tc>
          <w:tcPr>
            <w:tcW w:w="1394"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13</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lastRenderedPageBreak/>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260"/>
        <w:gridCol w:w="990"/>
        <w:gridCol w:w="1350"/>
        <w:gridCol w:w="1620"/>
      </w:tblGrid>
      <w:tr w:rsidR="00C017C3" w:rsidRPr="004309CA" w:rsidTr="00D05F4E">
        <w:trPr>
          <w:cantSplit/>
        </w:trPr>
        <w:tc>
          <w:tcPr>
            <w:tcW w:w="828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14: Heavy patronage of a new product contribute to organization growth and development</w:t>
            </w:r>
          </w:p>
        </w:tc>
      </w:tr>
      <w:tr w:rsidR="00C017C3" w:rsidRPr="004309CA" w:rsidTr="00D05F4E">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5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w:t>
            </w:r>
          </w:p>
        </w:tc>
        <w:tc>
          <w:tcPr>
            <w:tcW w:w="99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18.0</w:t>
            </w:r>
          </w:p>
        </w:tc>
        <w:tc>
          <w:tcPr>
            <w:tcW w:w="135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18.0</w:t>
            </w:r>
          </w:p>
        </w:tc>
        <w:tc>
          <w:tcPr>
            <w:tcW w:w="162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23</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62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62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62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62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5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017C3" w:rsidRPr="004309CA" w:rsidTr="00D05F4E">
        <w:trPr>
          <w:cantSplit/>
        </w:trPr>
        <w:tc>
          <w:tcPr>
            <w:tcW w:w="7602"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15: Every organization needs to develop its own configuration of pricing strategy</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1394"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1487"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16</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1394"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227"/>
        <w:gridCol w:w="1530"/>
        <w:gridCol w:w="1350"/>
        <w:gridCol w:w="1080"/>
        <w:gridCol w:w="1440"/>
      </w:tblGrid>
      <w:tr w:rsidR="00C017C3" w:rsidRPr="004309CA" w:rsidTr="00D05F4E">
        <w:trPr>
          <w:cantSplit/>
        </w:trPr>
        <w:tc>
          <w:tcPr>
            <w:tcW w:w="837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16: Low price tag on new product keeps the product on market</w:t>
            </w:r>
          </w:p>
        </w:tc>
      </w:tr>
      <w:tr w:rsidR="00C017C3" w:rsidRPr="004309CA" w:rsidTr="00D05F4E">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35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08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w:t>
            </w:r>
          </w:p>
        </w:tc>
        <w:tc>
          <w:tcPr>
            <w:tcW w:w="135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08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44.0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53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135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35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08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990"/>
        <w:gridCol w:w="1620"/>
        <w:gridCol w:w="2340"/>
      </w:tblGrid>
      <w:tr w:rsidR="00C017C3" w:rsidRPr="004309CA" w:rsidTr="00D05F4E">
        <w:trPr>
          <w:cantSplit/>
        </w:trPr>
        <w:tc>
          <w:tcPr>
            <w:tcW w:w="900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17: New product will perform well in the market if the price is relatively low compared to other substitute goods</w:t>
            </w:r>
          </w:p>
        </w:tc>
      </w:tr>
      <w:tr w:rsidR="00C017C3" w:rsidRPr="004309CA" w:rsidTr="00D05F4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19</w:t>
            </w:r>
          </w:p>
        </w:tc>
        <w:tc>
          <w:tcPr>
            <w:tcW w:w="99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38.0</w:t>
            </w:r>
          </w:p>
        </w:tc>
        <w:tc>
          <w:tcPr>
            <w:tcW w:w="162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17</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34.0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34.0</w:t>
            </w:r>
          </w:p>
        </w:tc>
        <w:tc>
          <w:tcPr>
            <w:tcW w:w="23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23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23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234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900"/>
        <w:gridCol w:w="1710"/>
        <w:gridCol w:w="2160"/>
      </w:tblGrid>
      <w:tr w:rsidR="00C017C3" w:rsidRPr="004309CA" w:rsidTr="00D05F4E">
        <w:trPr>
          <w:cantSplit/>
        </w:trPr>
        <w:tc>
          <w:tcPr>
            <w:tcW w:w="864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18: Regular advertising of new product put existing and potential customers in the know</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15</w:t>
            </w:r>
          </w:p>
        </w:tc>
        <w:tc>
          <w:tcPr>
            <w:tcW w:w="90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171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0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71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900"/>
        <w:gridCol w:w="1710"/>
        <w:gridCol w:w="2160"/>
      </w:tblGrid>
      <w:tr w:rsidR="00C017C3" w:rsidRPr="004309CA" w:rsidTr="00D05F4E">
        <w:trPr>
          <w:cantSplit/>
        </w:trPr>
        <w:tc>
          <w:tcPr>
            <w:tcW w:w="864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19: Advertising encourages organization to make more sales</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90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71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21</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42.0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42.0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w:t>
            </w:r>
          </w:p>
        </w:tc>
        <w:tc>
          <w:tcPr>
            <w:tcW w:w="90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171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w:t>
            </w:r>
          </w:p>
        </w:tc>
        <w:tc>
          <w:tcPr>
            <w:tcW w:w="216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0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71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2160"/>
        <w:gridCol w:w="1260"/>
        <w:gridCol w:w="990"/>
        <w:gridCol w:w="1165"/>
        <w:gridCol w:w="1487"/>
      </w:tblGrid>
      <w:tr w:rsidR="00C017C3" w:rsidRPr="004309CA" w:rsidTr="00D05F4E">
        <w:trPr>
          <w:cantSplit/>
        </w:trPr>
        <w:tc>
          <w:tcPr>
            <w:tcW w:w="7872"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20: Promotion is the type of strategy that your organization employ towards gaining target shares</w:t>
            </w:r>
          </w:p>
        </w:tc>
      </w:tr>
      <w:tr w:rsidR="00C017C3" w:rsidRPr="004309CA" w:rsidTr="00D05F4E">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165"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w:t>
            </w:r>
          </w:p>
        </w:tc>
        <w:tc>
          <w:tcPr>
            <w:tcW w:w="99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165"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48.0</w:t>
            </w:r>
          </w:p>
        </w:tc>
        <w:tc>
          <w:tcPr>
            <w:tcW w:w="116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48.0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16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84.0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16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99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165"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165"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620"/>
        <w:gridCol w:w="2250"/>
      </w:tblGrid>
      <w:tr w:rsidR="00C017C3" w:rsidRPr="004309CA" w:rsidTr="00D05F4E">
        <w:trPr>
          <w:cantSplit/>
        </w:trPr>
        <w:tc>
          <w:tcPr>
            <w:tcW w:w="909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21: Advertising has significant effect on new product performance</w:t>
            </w:r>
          </w:p>
        </w:tc>
      </w:tr>
      <w:tr w:rsidR="00C017C3" w:rsidRPr="004309CA" w:rsidTr="00D05F4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16</w:t>
            </w:r>
          </w:p>
        </w:tc>
        <w:tc>
          <w:tcPr>
            <w:tcW w:w="108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32.0</w:t>
            </w:r>
          </w:p>
        </w:tc>
        <w:tc>
          <w:tcPr>
            <w:tcW w:w="162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19</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38.0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38.0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96.0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21 above shows that 16(32%) of the respondents strongly agreed with the statement, 19(38%) agreed, 10(20%) strongly disagreed, 3(6%) of the r2espondents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620"/>
        <w:gridCol w:w="2250"/>
      </w:tblGrid>
      <w:tr w:rsidR="00C017C3" w:rsidRPr="004309CA" w:rsidTr="00D05F4E">
        <w:trPr>
          <w:cantSplit/>
        </w:trPr>
        <w:tc>
          <w:tcPr>
            <w:tcW w:w="9090"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22: There are significant relationship between pricing strategy and advertisement</w:t>
            </w:r>
          </w:p>
        </w:tc>
      </w:tr>
      <w:tr w:rsidR="00C017C3" w:rsidRPr="004309CA" w:rsidTr="00D05F4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w:t>
            </w:r>
          </w:p>
        </w:tc>
        <w:tc>
          <w:tcPr>
            <w:tcW w:w="108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1620"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23</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46.0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w:t>
            </w:r>
          </w:p>
        </w:tc>
        <w:tc>
          <w:tcPr>
            <w:tcW w:w="108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1620"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A84BB2"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251"/>
        <w:gridCol w:w="910"/>
        <w:gridCol w:w="440"/>
        <w:gridCol w:w="581"/>
        <w:gridCol w:w="499"/>
        <w:gridCol w:w="895"/>
        <w:gridCol w:w="725"/>
        <w:gridCol w:w="2250"/>
      </w:tblGrid>
      <w:tr w:rsidR="00C017C3" w:rsidRPr="004309CA" w:rsidTr="00D05F4E">
        <w:trPr>
          <w:cantSplit/>
        </w:trPr>
        <w:tc>
          <w:tcPr>
            <w:tcW w:w="9090" w:type="dxa"/>
            <w:gridSpan w:val="10"/>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23: The sole objective of pricing is to set the organization on the right path</w:t>
            </w:r>
          </w:p>
        </w:tc>
      </w:tr>
      <w:tr w:rsidR="00C017C3" w:rsidRPr="004309CA" w:rsidTr="00D05F4E">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80"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620"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14</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28.0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cantSplit/>
        </w:trPr>
        <w:tc>
          <w:tcPr>
            <w:tcW w:w="9090" w:type="dxa"/>
            <w:gridSpan w:val="10"/>
            <w:tcBorders>
              <w:top w:val="nil"/>
              <w:left w:val="nil"/>
              <w:bottom w:val="nil"/>
              <w:right w:val="nil"/>
            </w:tcBorders>
            <w:shd w:val="clear" w:color="auto" w:fill="FFFFFF"/>
          </w:tcPr>
          <w:p w:rsidR="00C017C3" w:rsidRPr="004309CA" w:rsidRDefault="00C017C3" w:rsidP="00D05F4E">
            <w:pPr>
              <w:widowControl w:val="0"/>
              <w:autoSpaceDE w:val="0"/>
              <w:autoSpaceDN w:val="0"/>
              <w:adjustRightInd w:val="0"/>
              <w:spacing w:after="0" w:line="360" w:lineRule="auto"/>
              <w:jc w:val="both"/>
              <w:rPr>
                <w:rFonts w:cs="Times New Roman"/>
                <w:sz w:val="24"/>
                <w:szCs w:val="24"/>
              </w:rPr>
            </w:pPr>
            <w:r w:rsidRPr="004309CA">
              <w:rPr>
                <w:rFonts w:cs="Times New Roman"/>
                <w:sz w:val="24"/>
                <w:szCs w:val="24"/>
              </w:rPr>
              <w:t xml:space="preserve">         Table 23 above shows that 14(28%) of the respondents strongly agreed with the statement, 11(22%) agreed, 14(28%) strongly disagreed, 6(12%) of the respondents disagreed, while 5(10%) respondents are undecided.</w:t>
            </w:r>
          </w:p>
          <w:p w:rsidR="00C017C3" w:rsidRPr="004309CA" w:rsidRDefault="00C017C3" w:rsidP="00D05F4E">
            <w:pPr>
              <w:spacing w:after="0" w:line="360" w:lineRule="auto"/>
              <w:ind w:right="60"/>
              <w:jc w:val="both"/>
              <w:rPr>
                <w:rFonts w:cs="Times New Roman"/>
                <w:sz w:val="24"/>
                <w:szCs w:val="24"/>
              </w:rPr>
            </w:pPr>
            <w:r w:rsidRPr="004309CA">
              <w:rPr>
                <w:rFonts w:cs="Times New Roman"/>
                <w:b/>
                <w:bCs/>
                <w:sz w:val="24"/>
                <w:szCs w:val="24"/>
              </w:rPr>
              <w:t>Table 24: To help the organization to determine whether or not the organization make profit, break even or make loss</w:t>
            </w:r>
          </w:p>
        </w:tc>
      </w:tr>
      <w:tr w:rsidR="00C017C3" w:rsidRPr="004309CA" w:rsidTr="00D05F4E">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80"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620"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29</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58.0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58.0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cantSplit/>
        </w:trPr>
        <w:tc>
          <w:tcPr>
            <w:tcW w:w="9090" w:type="dxa"/>
            <w:gridSpan w:val="10"/>
            <w:tcBorders>
              <w:top w:val="nil"/>
              <w:left w:val="nil"/>
              <w:bottom w:val="nil"/>
              <w:right w:val="nil"/>
            </w:tcBorders>
            <w:shd w:val="clear" w:color="auto" w:fill="FFFFFF"/>
          </w:tcPr>
          <w:p w:rsidR="00C017C3" w:rsidRPr="00A84BB2" w:rsidRDefault="00C017C3" w:rsidP="00D05F4E">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D05F4E">
            <w:pPr>
              <w:widowControl w:val="0"/>
              <w:autoSpaceDE w:val="0"/>
              <w:autoSpaceDN w:val="0"/>
              <w:adjustRightInd w:val="0"/>
              <w:spacing w:after="0" w:line="360" w:lineRule="auto"/>
              <w:jc w:val="both"/>
              <w:rPr>
                <w:rFonts w:cs="Times New Roman"/>
                <w:sz w:val="24"/>
                <w:szCs w:val="24"/>
              </w:rPr>
            </w:pPr>
            <w:r w:rsidRPr="004309CA">
              <w:rPr>
                <w:rFonts w:cs="Times New Roman"/>
                <w:sz w:val="24"/>
                <w:szCs w:val="24"/>
              </w:rPr>
              <w:t xml:space="preserve">            Table 24 above shows that 6(12%) of the respondents strongly agreed with the statement, 29(58%) agreed, 5(10%) strongly disagreed, 5(10%) of the respondents disagreed, while 5(10%) respondents are undecided.</w:t>
            </w:r>
          </w:p>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Table 25: To encourage customers to patronize the company</w:t>
            </w:r>
          </w:p>
        </w:tc>
      </w:tr>
      <w:tr w:rsidR="00C017C3" w:rsidRPr="004309CA" w:rsidTr="00D05F4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Cumulative Percent</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lastRenderedPageBreak/>
              <w:t>Valid</w:t>
            </w:r>
          </w:p>
        </w:tc>
        <w:tc>
          <w:tcPr>
            <w:tcW w:w="179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w:t>
            </w:r>
          </w:p>
        </w:tc>
        <w:tc>
          <w:tcPr>
            <w:tcW w:w="1021"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1394"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w:t>
            </w:r>
          </w:p>
        </w:tc>
        <w:tc>
          <w:tcPr>
            <w:tcW w:w="1021"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1394"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40.0</w:t>
            </w:r>
          </w:p>
        </w:tc>
        <w:tc>
          <w:tcPr>
            <w:tcW w:w="2975" w:type="dxa"/>
            <w:gridSpan w:val="2"/>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w:t>
            </w:r>
          </w:p>
        </w:tc>
        <w:tc>
          <w:tcPr>
            <w:tcW w:w="1021"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1394"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24.0</w:t>
            </w:r>
          </w:p>
        </w:tc>
        <w:tc>
          <w:tcPr>
            <w:tcW w:w="2975" w:type="dxa"/>
            <w:gridSpan w:val="2"/>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84.0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w:t>
            </w:r>
          </w:p>
        </w:tc>
        <w:tc>
          <w:tcPr>
            <w:tcW w:w="1021"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1394"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88.0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w:t>
            </w:r>
          </w:p>
        </w:tc>
        <w:tc>
          <w:tcPr>
            <w:tcW w:w="1021"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1394"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50</w:t>
            </w:r>
          </w:p>
        </w:tc>
        <w:tc>
          <w:tcPr>
            <w:tcW w:w="1021"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1394"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9D40CB" w:rsidRDefault="00C017C3" w:rsidP="00C017C3">
      <w:pPr>
        <w:spacing w:after="0" w:line="360" w:lineRule="auto"/>
        <w:jc w:val="both"/>
        <w:rPr>
          <w:rFonts w:cs="Times New Roman"/>
          <w:b/>
          <w:sz w:val="26"/>
          <w:szCs w:val="24"/>
        </w:rPr>
      </w:pPr>
      <w:r w:rsidRPr="00A84BB2">
        <w:rPr>
          <w:rFonts w:cs="Times New Roman"/>
          <w:b/>
          <w:sz w:val="26"/>
          <w:szCs w:val="24"/>
        </w:rPr>
        <w:t>Source: Field Survey, 2025</w:t>
      </w: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p>
    <w:p w:rsidR="00C017C3" w:rsidRPr="004309CA" w:rsidRDefault="00C017C3" w:rsidP="00C017C3">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25 above shows that 10(20%) of the respondents strongly agreed with the statement, 20(40%) agreed, 12(24%) strongly disagreed, 2(4%) of the respondents disagreed, while 6(12%) respondents are undecided.</w:t>
      </w:r>
    </w:p>
    <w:p w:rsidR="00C017C3" w:rsidRPr="009D40CB" w:rsidRDefault="00C017C3" w:rsidP="00C017C3">
      <w:pPr>
        <w:spacing w:after="0" w:line="360" w:lineRule="auto"/>
        <w:jc w:val="both"/>
        <w:rPr>
          <w:rFonts w:cs="Times New Roman"/>
          <w:b/>
          <w:sz w:val="30"/>
          <w:szCs w:val="24"/>
        </w:rPr>
      </w:pPr>
      <w:r w:rsidRPr="009D40CB">
        <w:rPr>
          <w:rFonts w:cs="Times New Roman"/>
          <w:b/>
          <w:sz w:val="30"/>
          <w:szCs w:val="24"/>
        </w:rPr>
        <w:t>4.2</w:t>
      </w:r>
      <w:r w:rsidRPr="009D40CB">
        <w:rPr>
          <w:rFonts w:cs="Times New Roman"/>
          <w:b/>
          <w:sz w:val="30"/>
          <w:szCs w:val="24"/>
        </w:rPr>
        <w:tab/>
        <w:t>TESTING OF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C017C3" w:rsidRPr="004309CA" w:rsidTr="00D05F4E">
        <w:trPr>
          <w:gridAfter w:val="3"/>
          <w:wAfter w:w="2096" w:type="dxa"/>
          <w:cantSplit/>
        </w:trPr>
        <w:tc>
          <w:tcPr>
            <w:tcW w:w="5889" w:type="dxa"/>
            <w:gridSpan w:val="9"/>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Model Summary</w:t>
            </w:r>
          </w:p>
        </w:tc>
      </w:tr>
      <w:tr w:rsidR="00C017C3" w:rsidRPr="004309CA" w:rsidTr="00D05F4E">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Std. Error of the Estimate</w:t>
            </w:r>
          </w:p>
        </w:tc>
      </w:tr>
      <w:tr w:rsidR="00C017C3" w:rsidRPr="004309CA" w:rsidTr="00D05F4E">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.040</w:t>
            </w:r>
            <w:r w:rsidRPr="004309CA">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.83200</w:t>
            </w:r>
          </w:p>
        </w:tc>
      </w:tr>
      <w:tr w:rsidR="00C017C3" w:rsidRPr="004309CA" w:rsidTr="00D05F4E">
        <w:trPr>
          <w:gridAfter w:val="3"/>
          <w:wAfter w:w="2096" w:type="dxa"/>
          <w:cantSplit/>
        </w:trPr>
        <w:tc>
          <w:tcPr>
            <w:tcW w:w="5889" w:type="dxa"/>
            <w:gridSpan w:val="9"/>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Predictors: (Constant), Advertising has significant effect on new product performance</w:t>
            </w:r>
          </w:p>
        </w:tc>
      </w:tr>
      <w:tr w:rsidR="00C017C3" w:rsidRPr="004309CA" w:rsidTr="00D05F4E">
        <w:trPr>
          <w:cantSplit/>
        </w:trPr>
        <w:tc>
          <w:tcPr>
            <w:tcW w:w="7985" w:type="dxa"/>
            <w:gridSpan w:val="12"/>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b/>
                <w:bCs/>
                <w:sz w:val="24"/>
                <w:szCs w:val="24"/>
              </w:rPr>
              <w:t>ANOVA</w:t>
            </w:r>
            <w:r w:rsidRPr="004309CA">
              <w:rPr>
                <w:rFonts w:cs="Times New Roman"/>
                <w:b/>
                <w:bCs/>
                <w:sz w:val="24"/>
                <w:szCs w:val="24"/>
                <w:vertAlign w:val="superscript"/>
              </w:rPr>
              <w:t>a</w:t>
            </w:r>
            <w:proofErr w:type="spellEnd"/>
          </w:p>
        </w:tc>
      </w:tr>
      <w:tr w:rsidR="00C017C3" w:rsidRPr="004309CA" w:rsidTr="00D05F4E">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sz w:val="24"/>
                <w:szCs w:val="24"/>
              </w:rPr>
              <w:t>df</w:t>
            </w:r>
            <w:proofErr w:type="spellEnd"/>
          </w:p>
        </w:tc>
        <w:tc>
          <w:tcPr>
            <w:tcW w:w="1409"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Sig.</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.054</w:t>
            </w:r>
          </w:p>
        </w:tc>
        <w:tc>
          <w:tcPr>
            <w:tcW w:w="1021"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.054</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.782</w:t>
            </w:r>
            <w:r w:rsidRPr="004309CA">
              <w:rPr>
                <w:rFonts w:cs="Times New Roman"/>
                <w:sz w:val="24"/>
                <w:szCs w:val="24"/>
                <w:vertAlign w:val="superscript"/>
              </w:rPr>
              <w:t>b</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33.226</w:t>
            </w:r>
          </w:p>
        </w:tc>
        <w:tc>
          <w:tcPr>
            <w:tcW w:w="1021"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48</w:t>
            </w:r>
          </w:p>
        </w:tc>
        <w:tc>
          <w:tcPr>
            <w:tcW w:w="1409"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.692</w:t>
            </w:r>
          </w:p>
        </w:tc>
        <w:tc>
          <w:tcPr>
            <w:tcW w:w="1021" w:type="dxa"/>
            <w:tcBorders>
              <w:top w:val="nil"/>
              <w:bottom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33.280</w:t>
            </w:r>
          </w:p>
        </w:tc>
        <w:tc>
          <w:tcPr>
            <w:tcW w:w="1021"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49</w:t>
            </w:r>
          </w:p>
        </w:tc>
        <w:tc>
          <w:tcPr>
            <w:tcW w:w="1409" w:type="dxa"/>
            <w:gridSpan w:val="2"/>
            <w:tcBorders>
              <w:top w:val="nil"/>
              <w:bottom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4309CA" w:rsidRDefault="00C017C3" w:rsidP="00C017C3">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017C3" w:rsidRPr="004309CA" w:rsidTr="00D05F4E">
        <w:trPr>
          <w:gridAfter w:val="2"/>
          <w:wAfter w:w="1377" w:type="dxa"/>
          <w:cantSplit/>
        </w:trPr>
        <w:tc>
          <w:tcPr>
            <w:tcW w:w="7985" w:type="dxa"/>
            <w:gridSpan w:val="6"/>
            <w:tcBorders>
              <w:top w:val="nil"/>
              <w:left w:val="nil"/>
              <w:bottom w:val="nil"/>
              <w:right w:val="nil"/>
            </w:tcBorders>
            <w:shd w:val="clear" w:color="auto" w:fill="FFFFFF"/>
          </w:tcPr>
          <w:p w:rsidR="00C017C3" w:rsidRPr="004309CA" w:rsidRDefault="00C017C3" w:rsidP="00D05F4E">
            <w:pPr>
              <w:spacing w:after="0" w:line="360" w:lineRule="auto"/>
              <w:ind w:right="60"/>
              <w:jc w:val="both"/>
              <w:rPr>
                <w:rFonts w:cs="Times New Roman"/>
                <w:sz w:val="24"/>
                <w:szCs w:val="24"/>
              </w:rPr>
            </w:pPr>
            <w:r w:rsidRPr="004309CA">
              <w:rPr>
                <w:rFonts w:cs="Times New Roman"/>
                <w:sz w:val="24"/>
                <w:szCs w:val="24"/>
              </w:rPr>
              <w:lastRenderedPageBreak/>
              <w:t>a. Dependent Variable: Effective pricing strategy improves organization’s profitability</w:t>
            </w:r>
          </w:p>
        </w:tc>
      </w:tr>
      <w:tr w:rsidR="00C017C3" w:rsidRPr="004309CA" w:rsidTr="00D05F4E">
        <w:trPr>
          <w:gridAfter w:val="2"/>
          <w:wAfter w:w="1377" w:type="dxa"/>
          <w:cantSplit/>
        </w:trPr>
        <w:tc>
          <w:tcPr>
            <w:tcW w:w="7985"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 Predictors: (Constant), Advertising has significant effect on new product performance</w:t>
            </w:r>
          </w:p>
        </w:tc>
      </w:tr>
      <w:tr w:rsidR="00C017C3" w:rsidRPr="004309CA" w:rsidTr="00D05F4E">
        <w:trPr>
          <w:cantSplit/>
        </w:trPr>
        <w:tc>
          <w:tcPr>
            <w:tcW w:w="9362" w:type="dxa"/>
            <w:gridSpan w:val="8"/>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b/>
                <w:bCs/>
                <w:sz w:val="24"/>
                <w:szCs w:val="24"/>
              </w:rPr>
              <w:t>Coefficients</w:t>
            </w:r>
            <w:r w:rsidRPr="004309CA">
              <w:rPr>
                <w:rFonts w:cs="Times New Roman"/>
                <w:b/>
                <w:bCs/>
                <w:sz w:val="24"/>
                <w:szCs w:val="24"/>
                <w:vertAlign w:val="superscript"/>
              </w:rPr>
              <w:t>a</w:t>
            </w:r>
            <w:proofErr w:type="spellEnd"/>
          </w:p>
        </w:tc>
      </w:tr>
      <w:tr w:rsidR="00C017C3" w:rsidRPr="004309CA" w:rsidTr="00D05F4E">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sz w:val="24"/>
                <w:szCs w:val="24"/>
              </w:rPr>
              <w:t>Unstandardized</w:t>
            </w:r>
            <w:proofErr w:type="spellEnd"/>
            <w:r w:rsidRPr="004309CA">
              <w:rPr>
                <w:rFonts w:cs="Times New Roman"/>
                <w:sz w:val="24"/>
                <w:szCs w:val="24"/>
              </w:rPr>
              <w:t xml:space="preserve"> Coefficients</w:t>
            </w:r>
          </w:p>
        </w:tc>
        <w:tc>
          <w:tcPr>
            <w:tcW w:w="1474" w:type="dxa"/>
            <w:tcBorders>
              <w:top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Sig.</w:t>
            </w:r>
          </w:p>
        </w:tc>
      </w:tr>
      <w:tr w:rsidR="00C017C3" w:rsidRPr="004309CA" w:rsidTr="00D05F4E">
        <w:trPr>
          <w:cantSplit/>
        </w:trPr>
        <w:tc>
          <w:tcPr>
            <w:tcW w:w="3192" w:type="dxa"/>
            <w:gridSpan w:val="2"/>
            <w:vMerge/>
            <w:tcBorders>
              <w:top w:val="single" w:sz="16" w:space="0" w:color="000000"/>
              <w:left w:val="single" w:sz="16" w:space="0" w:color="000000"/>
              <w:bottom w:val="nil"/>
              <w:right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w:t>
            </w:r>
          </w:p>
        </w:tc>
        <w:tc>
          <w:tcPr>
            <w:tcW w:w="1336" w:type="dxa"/>
            <w:tcBorders>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Std. Error</w:t>
            </w:r>
          </w:p>
        </w:tc>
        <w:tc>
          <w:tcPr>
            <w:tcW w:w="1474" w:type="dxa"/>
            <w:tcBorders>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Beta</w:t>
            </w:r>
          </w:p>
        </w:tc>
        <w:tc>
          <w:tcPr>
            <w:tcW w:w="1012" w:type="dxa"/>
            <w:gridSpan w:val="2"/>
            <w:vMerge/>
            <w:tcBorders>
              <w:top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2.186</w:t>
            </w:r>
          </w:p>
        </w:tc>
        <w:tc>
          <w:tcPr>
            <w:tcW w:w="1336"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.265</w:t>
            </w:r>
          </w:p>
        </w:tc>
        <w:tc>
          <w:tcPr>
            <w:tcW w:w="1474" w:type="dxa"/>
            <w:tcBorders>
              <w:top w:val="single" w:sz="16" w:space="0" w:color="000000"/>
              <w:bottom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.000</w:t>
            </w:r>
          </w:p>
        </w:tc>
      </w:tr>
      <w:tr w:rsidR="00C017C3" w:rsidRPr="004309CA" w:rsidTr="00D05F4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-.031</w:t>
            </w:r>
          </w:p>
        </w:tc>
        <w:tc>
          <w:tcPr>
            <w:tcW w:w="1336"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.112</w:t>
            </w:r>
          </w:p>
        </w:tc>
        <w:tc>
          <w:tcPr>
            <w:tcW w:w="147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-.040</w:t>
            </w:r>
          </w:p>
        </w:tc>
        <w:tc>
          <w:tcPr>
            <w:tcW w:w="1012"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.782</w:t>
            </w:r>
          </w:p>
        </w:tc>
      </w:tr>
    </w:tbl>
    <w:p w:rsidR="00C017C3" w:rsidRPr="004309CA" w:rsidRDefault="00C017C3" w:rsidP="00C017C3">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C017C3" w:rsidRPr="004309CA" w:rsidTr="00D05F4E">
        <w:trPr>
          <w:cantSplit/>
        </w:trPr>
        <w:tc>
          <w:tcPr>
            <w:tcW w:w="9358" w:type="dxa"/>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Dependent Variable: Effective pricing strategy improves organization’s profitability</w:t>
            </w:r>
          </w:p>
        </w:tc>
      </w:tr>
    </w:tbl>
    <w:p w:rsidR="00C017C3" w:rsidRPr="004309CA" w:rsidRDefault="00C017C3" w:rsidP="00C017C3">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017C3" w:rsidRPr="004309CA" w:rsidTr="00D05F4E">
        <w:trPr>
          <w:cantSplit/>
        </w:trPr>
        <w:tc>
          <w:tcPr>
            <w:tcW w:w="5889" w:type="dxa"/>
            <w:gridSpan w:val="5"/>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Model Summary</w:t>
            </w:r>
          </w:p>
        </w:tc>
      </w:tr>
      <w:tr w:rsidR="00C017C3" w:rsidRPr="004309CA" w:rsidTr="00D05F4E">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w:t>
            </w:r>
          </w:p>
        </w:tc>
        <w:tc>
          <w:tcPr>
            <w:tcW w:w="1088"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 Square</w:t>
            </w:r>
          </w:p>
        </w:tc>
        <w:tc>
          <w:tcPr>
            <w:tcW w:w="1492"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Std. Error of the Estimate</w:t>
            </w:r>
          </w:p>
        </w:tc>
      </w:tr>
      <w:tr w:rsidR="00C017C3" w:rsidRPr="004309CA" w:rsidTr="00D05F4E">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.183</w:t>
            </w:r>
            <w:r w:rsidRPr="004309CA">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.81857</w:t>
            </w:r>
          </w:p>
        </w:tc>
      </w:tr>
    </w:tbl>
    <w:p w:rsidR="00C017C3" w:rsidRPr="004309CA" w:rsidRDefault="00C017C3" w:rsidP="00C017C3">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C017C3" w:rsidRPr="004309CA" w:rsidTr="00D05F4E">
        <w:trPr>
          <w:gridAfter w:val="3"/>
          <w:wAfter w:w="2096" w:type="dxa"/>
          <w:cantSplit/>
        </w:trPr>
        <w:tc>
          <w:tcPr>
            <w:tcW w:w="5889" w:type="dxa"/>
            <w:gridSpan w:val="5"/>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Predictors: (Constant), Heavy patronage of a new product contribute to organization growth and development</w:t>
            </w:r>
          </w:p>
        </w:tc>
      </w:tr>
      <w:tr w:rsidR="00C017C3" w:rsidRPr="004309CA" w:rsidTr="00D05F4E">
        <w:trPr>
          <w:cantSplit/>
        </w:trPr>
        <w:tc>
          <w:tcPr>
            <w:tcW w:w="7985" w:type="dxa"/>
            <w:gridSpan w:val="8"/>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b/>
                <w:bCs/>
                <w:sz w:val="24"/>
                <w:szCs w:val="24"/>
              </w:rPr>
              <w:t>ANOVA</w:t>
            </w:r>
            <w:r w:rsidRPr="004309CA">
              <w:rPr>
                <w:rFonts w:cs="Times New Roman"/>
                <w:b/>
                <w:bCs/>
                <w:sz w:val="24"/>
                <w:szCs w:val="24"/>
                <w:vertAlign w:val="superscript"/>
              </w:rPr>
              <w:t>a</w:t>
            </w:r>
            <w:proofErr w:type="spellEnd"/>
          </w:p>
        </w:tc>
      </w:tr>
      <w:tr w:rsidR="00C017C3" w:rsidRPr="004309CA" w:rsidTr="00D05F4E">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sz w:val="24"/>
                <w:szCs w:val="24"/>
              </w:rPr>
              <w:t>df</w:t>
            </w:r>
            <w:proofErr w:type="spellEnd"/>
          </w:p>
        </w:tc>
        <w:tc>
          <w:tcPr>
            <w:tcW w:w="1409"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Sig.</w:t>
            </w:r>
          </w:p>
        </w:tc>
      </w:tr>
      <w:tr w:rsidR="00C017C3" w:rsidRPr="004309CA" w:rsidTr="00D05F4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1.117</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1.117</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.203</w:t>
            </w:r>
            <w:r w:rsidRPr="004309CA">
              <w:rPr>
                <w:rFonts w:cs="Times New Roman"/>
                <w:sz w:val="24"/>
                <w:szCs w:val="24"/>
                <w:vertAlign w:val="superscript"/>
              </w:rPr>
              <w:t>b</w:t>
            </w: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Residual</w:t>
            </w:r>
          </w:p>
        </w:tc>
        <w:tc>
          <w:tcPr>
            <w:tcW w:w="1486" w:type="dxa"/>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32.163</w:t>
            </w:r>
          </w:p>
        </w:tc>
        <w:tc>
          <w:tcPr>
            <w:tcW w:w="1021" w:type="dxa"/>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48</w:t>
            </w:r>
          </w:p>
        </w:tc>
        <w:tc>
          <w:tcPr>
            <w:tcW w:w="1409"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.670</w:t>
            </w:r>
          </w:p>
        </w:tc>
        <w:tc>
          <w:tcPr>
            <w:tcW w:w="1021" w:type="dxa"/>
            <w:tcBorders>
              <w:top w:val="nil"/>
              <w:bottom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33.280</w:t>
            </w:r>
          </w:p>
        </w:tc>
        <w:tc>
          <w:tcPr>
            <w:tcW w:w="1021"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49</w:t>
            </w:r>
          </w:p>
        </w:tc>
        <w:tc>
          <w:tcPr>
            <w:tcW w:w="1409" w:type="dxa"/>
            <w:gridSpan w:val="2"/>
            <w:tcBorders>
              <w:top w:val="nil"/>
              <w:bottom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4309CA" w:rsidRDefault="00C017C3" w:rsidP="00C017C3">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017C3" w:rsidRPr="004309CA" w:rsidTr="00D05F4E">
        <w:trPr>
          <w:gridAfter w:val="2"/>
          <w:wAfter w:w="1377" w:type="dxa"/>
          <w:cantSplit/>
        </w:trPr>
        <w:tc>
          <w:tcPr>
            <w:tcW w:w="7985"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Dependent Variable: Effective pricing strategy improves organization’s profitability</w:t>
            </w:r>
          </w:p>
        </w:tc>
      </w:tr>
      <w:tr w:rsidR="00C017C3" w:rsidRPr="004309CA" w:rsidTr="00D05F4E">
        <w:trPr>
          <w:gridAfter w:val="2"/>
          <w:wAfter w:w="1377" w:type="dxa"/>
          <w:cantSplit/>
        </w:trPr>
        <w:tc>
          <w:tcPr>
            <w:tcW w:w="7985"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 Predictors: (Constant), Heavy patronage of a new product contribute to organization growth and development</w:t>
            </w:r>
          </w:p>
          <w:p w:rsidR="00C017C3" w:rsidRPr="004309CA" w:rsidRDefault="00C017C3" w:rsidP="00D05F4E">
            <w:pPr>
              <w:spacing w:after="0" w:line="360" w:lineRule="auto"/>
              <w:ind w:left="60" w:right="60"/>
              <w:jc w:val="both"/>
              <w:rPr>
                <w:rFonts w:cs="Times New Roman"/>
                <w:sz w:val="24"/>
                <w:szCs w:val="24"/>
              </w:rPr>
            </w:pPr>
          </w:p>
        </w:tc>
      </w:tr>
      <w:tr w:rsidR="00C017C3" w:rsidRPr="004309CA" w:rsidTr="00D05F4E">
        <w:trPr>
          <w:cantSplit/>
        </w:trPr>
        <w:tc>
          <w:tcPr>
            <w:tcW w:w="9362" w:type="dxa"/>
            <w:gridSpan w:val="8"/>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b/>
                <w:bCs/>
                <w:sz w:val="24"/>
                <w:szCs w:val="24"/>
              </w:rPr>
              <w:t>Coefficients</w:t>
            </w:r>
            <w:r w:rsidRPr="004309CA">
              <w:rPr>
                <w:rFonts w:cs="Times New Roman"/>
                <w:b/>
                <w:bCs/>
                <w:sz w:val="24"/>
                <w:szCs w:val="24"/>
                <w:vertAlign w:val="superscript"/>
              </w:rPr>
              <w:t>a</w:t>
            </w:r>
            <w:proofErr w:type="spellEnd"/>
          </w:p>
        </w:tc>
      </w:tr>
      <w:tr w:rsidR="00C017C3" w:rsidRPr="004309CA" w:rsidTr="00D05F4E">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sz w:val="24"/>
                <w:szCs w:val="24"/>
              </w:rPr>
              <w:t>Unstandardized</w:t>
            </w:r>
            <w:proofErr w:type="spellEnd"/>
            <w:r w:rsidRPr="004309CA">
              <w:rPr>
                <w:rFonts w:cs="Times New Roman"/>
                <w:sz w:val="24"/>
                <w:szCs w:val="24"/>
              </w:rPr>
              <w:t xml:space="preserve"> Coefficients</w:t>
            </w:r>
          </w:p>
        </w:tc>
        <w:tc>
          <w:tcPr>
            <w:tcW w:w="1474" w:type="dxa"/>
            <w:tcBorders>
              <w:top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Sig.</w:t>
            </w:r>
          </w:p>
        </w:tc>
      </w:tr>
      <w:tr w:rsidR="00C017C3" w:rsidRPr="004309CA" w:rsidTr="00D05F4E">
        <w:trPr>
          <w:cantSplit/>
        </w:trPr>
        <w:tc>
          <w:tcPr>
            <w:tcW w:w="3192" w:type="dxa"/>
            <w:gridSpan w:val="2"/>
            <w:vMerge/>
            <w:tcBorders>
              <w:top w:val="single" w:sz="16" w:space="0" w:color="000000"/>
              <w:left w:val="single" w:sz="16" w:space="0" w:color="000000"/>
              <w:bottom w:val="nil"/>
              <w:right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w:t>
            </w:r>
          </w:p>
        </w:tc>
        <w:tc>
          <w:tcPr>
            <w:tcW w:w="1336" w:type="dxa"/>
            <w:tcBorders>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Std. Error</w:t>
            </w:r>
          </w:p>
        </w:tc>
        <w:tc>
          <w:tcPr>
            <w:tcW w:w="1474" w:type="dxa"/>
            <w:tcBorders>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Beta</w:t>
            </w:r>
          </w:p>
        </w:tc>
        <w:tc>
          <w:tcPr>
            <w:tcW w:w="1012" w:type="dxa"/>
            <w:gridSpan w:val="2"/>
            <w:vMerge/>
            <w:tcBorders>
              <w:top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1.810</w:t>
            </w:r>
          </w:p>
        </w:tc>
        <w:tc>
          <w:tcPr>
            <w:tcW w:w="1336"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.267</w:t>
            </w:r>
          </w:p>
        </w:tc>
        <w:tc>
          <w:tcPr>
            <w:tcW w:w="1474" w:type="dxa"/>
            <w:tcBorders>
              <w:top w:val="single" w:sz="16" w:space="0" w:color="000000"/>
              <w:bottom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.000</w:t>
            </w:r>
          </w:p>
        </w:tc>
      </w:tr>
      <w:tr w:rsidR="00C017C3" w:rsidRPr="004309CA" w:rsidTr="00D05F4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Heavy patronage of a new product contribute to organization growth and development</w:t>
            </w:r>
          </w:p>
        </w:tc>
        <w:tc>
          <w:tcPr>
            <w:tcW w:w="1336"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.124</w:t>
            </w:r>
          </w:p>
        </w:tc>
        <w:tc>
          <w:tcPr>
            <w:tcW w:w="1336"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.096</w:t>
            </w:r>
          </w:p>
        </w:tc>
        <w:tc>
          <w:tcPr>
            <w:tcW w:w="147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.183</w:t>
            </w:r>
          </w:p>
        </w:tc>
        <w:tc>
          <w:tcPr>
            <w:tcW w:w="1012"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.203</w:t>
            </w:r>
          </w:p>
        </w:tc>
      </w:tr>
    </w:tbl>
    <w:p w:rsidR="00C017C3" w:rsidRPr="004309CA" w:rsidRDefault="00C017C3" w:rsidP="00C017C3">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433"/>
        <w:gridCol w:w="655"/>
        <w:gridCol w:w="608"/>
        <w:gridCol w:w="884"/>
        <w:gridCol w:w="137"/>
        <w:gridCol w:w="1355"/>
        <w:gridCol w:w="54"/>
        <w:gridCol w:w="1021"/>
        <w:gridCol w:w="1021"/>
        <w:gridCol w:w="1377"/>
        <w:gridCol w:w="898"/>
      </w:tblGrid>
      <w:tr w:rsidR="00C017C3" w:rsidRPr="004309CA" w:rsidTr="00D05F4E">
        <w:trPr>
          <w:gridAfter w:val="1"/>
          <w:wAfter w:w="898" w:type="dxa"/>
          <w:cantSplit/>
        </w:trPr>
        <w:tc>
          <w:tcPr>
            <w:tcW w:w="9362" w:type="dxa"/>
            <w:gridSpan w:val="13"/>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Dependent Variable: Effective pricing strategy improves organization’s profitability</w:t>
            </w:r>
          </w:p>
        </w:tc>
      </w:tr>
      <w:tr w:rsidR="00C017C3" w:rsidRPr="004309CA" w:rsidTr="00D05F4E">
        <w:trPr>
          <w:gridAfter w:val="5"/>
          <w:wAfter w:w="4371" w:type="dxa"/>
          <w:cantSplit/>
        </w:trPr>
        <w:tc>
          <w:tcPr>
            <w:tcW w:w="5889" w:type="dxa"/>
            <w:gridSpan w:val="9"/>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b/>
                <w:bCs/>
                <w:sz w:val="24"/>
                <w:szCs w:val="24"/>
              </w:rPr>
              <w:t>Model Summary</w:t>
            </w:r>
          </w:p>
        </w:tc>
      </w:tr>
      <w:tr w:rsidR="00C017C3" w:rsidRPr="004309CA" w:rsidTr="00D05F4E">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Std. Error of the Estimate</w:t>
            </w:r>
          </w:p>
        </w:tc>
      </w:tr>
      <w:tr w:rsidR="00C017C3" w:rsidRPr="004309CA" w:rsidTr="00D05F4E">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.636</w:t>
            </w:r>
            <w:r w:rsidRPr="004309CA">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1.06447</w:t>
            </w:r>
          </w:p>
        </w:tc>
      </w:tr>
      <w:tr w:rsidR="00C017C3" w:rsidRPr="004309CA" w:rsidTr="00D05F4E">
        <w:trPr>
          <w:cantSplit/>
        </w:trPr>
        <w:tc>
          <w:tcPr>
            <w:tcW w:w="10260" w:type="dxa"/>
            <w:gridSpan w:val="14"/>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Predictors: (Constant), Low price tag on new product keeps the product on market</w:t>
            </w:r>
          </w:p>
        </w:tc>
      </w:tr>
      <w:tr w:rsidR="00C017C3" w:rsidRPr="004309CA" w:rsidTr="00D05F4E">
        <w:trPr>
          <w:gridAfter w:val="2"/>
          <w:wAfter w:w="2275" w:type="dxa"/>
          <w:cantSplit/>
        </w:trPr>
        <w:tc>
          <w:tcPr>
            <w:tcW w:w="7985" w:type="dxa"/>
            <w:gridSpan w:val="12"/>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b/>
                <w:bCs/>
                <w:sz w:val="24"/>
                <w:szCs w:val="24"/>
              </w:rPr>
              <w:t>ANOVA</w:t>
            </w:r>
            <w:r w:rsidRPr="004309CA">
              <w:rPr>
                <w:rFonts w:cs="Times New Roman"/>
                <w:b/>
                <w:bCs/>
                <w:sz w:val="24"/>
                <w:szCs w:val="24"/>
                <w:vertAlign w:val="superscript"/>
              </w:rPr>
              <w:t>a</w:t>
            </w:r>
            <w:proofErr w:type="spellEnd"/>
          </w:p>
        </w:tc>
      </w:tr>
      <w:tr w:rsidR="00C017C3" w:rsidRPr="004309CA" w:rsidTr="00D05F4E">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lastRenderedPageBreak/>
              <w:t>Model</w:t>
            </w:r>
          </w:p>
        </w:tc>
        <w:tc>
          <w:tcPr>
            <w:tcW w:w="1263" w:type="dxa"/>
            <w:gridSpan w:val="2"/>
            <w:tcBorders>
              <w:top w:val="single" w:sz="16" w:space="0" w:color="000000"/>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sz w:val="24"/>
                <w:szCs w:val="24"/>
              </w:rPr>
              <w:t>Df</w:t>
            </w:r>
            <w:proofErr w:type="spellEnd"/>
          </w:p>
        </w:tc>
        <w:tc>
          <w:tcPr>
            <w:tcW w:w="1409" w:type="dxa"/>
            <w:gridSpan w:val="2"/>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Sig.</w:t>
            </w:r>
          </w:p>
        </w:tc>
      </w:tr>
      <w:tr w:rsidR="00C017C3" w:rsidRPr="004309CA" w:rsidTr="00D05F4E">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36.991</w:t>
            </w:r>
          </w:p>
        </w:tc>
        <w:tc>
          <w:tcPr>
            <w:tcW w:w="1021"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36.991</w:t>
            </w:r>
          </w:p>
        </w:tc>
        <w:tc>
          <w:tcPr>
            <w:tcW w:w="1021"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.000</w:t>
            </w:r>
            <w:r w:rsidRPr="004309CA">
              <w:rPr>
                <w:rFonts w:cs="Times New Roman"/>
                <w:sz w:val="24"/>
                <w:szCs w:val="24"/>
                <w:vertAlign w:val="superscript"/>
              </w:rPr>
              <w:t>b</w:t>
            </w:r>
          </w:p>
        </w:tc>
      </w:tr>
      <w:tr w:rsidR="00C017C3" w:rsidRPr="004309CA" w:rsidTr="00D05F4E">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54.389</w:t>
            </w:r>
          </w:p>
        </w:tc>
        <w:tc>
          <w:tcPr>
            <w:tcW w:w="1021"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48</w:t>
            </w:r>
          </w:p>
        </w:tc>
        <w:tc>
          <w:tcPr>
            <w:tcW w:w="1409" w:type="dxa"/>
            <w:gridSpan w:val="2"/>
            <w:tcBorders>
              <w:top w:val="nil"/>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1.133</w:t>
            </w:r>
          </w:p>
        </w:tc>
        <w:tc>
          <w:tcPr>
            <w:tcW w:w="1021" w:type="dxa"/>
            <w:tcBorders>
              <w:top w:val="nil"/>
              <w:bottom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91.380</w:t>
            </w:r>
          </w:p>
        </w:tc>
        <w:tc>
          <w:tcPr>
            <w:tcW w:w="1021"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49</w:t>
            </w:r>
          </w:p>
        </w:tc>
        <w:tc>
          <w:tcPr>
            <w:tcW w:w="1409" w:type="dxa"/>
            <w:gridSpan w:val="2"/>
            <w:tcBorders>
              <w:top w:val="nil"/>
              <w:bottom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bl>
    <w:p w:rsidR="00C017C3" w:rsidRPr="004309CA" w:rsidRDefault="00C017C3" w:rsidP="00C017C3">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017C3" w:rsidRPr="004309CA" w:rsidTr="00D05F4E">
        <w:trPr>
          <w:gridAfter w:val="2"/>
          <w:wAfter w:w="1377" w:type="dxa"/>
          <w:cantSplit/>
        </w:trPr>
        <w:tc>
          <w:tcPr>
            <w:tcW w:w="7985"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Dependent Variable: Higher price of commodities tends to chase customer away</w:t>
            </w:r>
          </w:p>
        </w:tc>
      </w:tr>
      <w:tr w:rsidR="00C017C3" w:rsidRPr="004309CA" w:rsidTr="00D05F4E">
        <w:trPr>
          <w:gridAfter w:val="2"/>
          <w:wAfter w:w="1377" w:type="dxa"/>
          <w:cantSplit/>
        </w:trPr>
        <w:tc>
          <w:tcPr>
            <w:tcW w:w="7985" w:type="dxa"/>
            <w:gridSpan w:val="6"/>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 Predictors: (Constant), Low price tag on new product keeps the product on market</w:t>
            </w:r>
          </w:p>
        </w:tc>
      </w:tr>
      <w:tr w:rsidR="00C017C3" w:rsidRPr="004309CA" w:rsidTr="00D05F4E">
        <w:trPr>
          <w:cantSplit/>
        </w:trPr>
        <w:tc>
          <w:tcPr>
            <w:tcW w:w="9362" w:type="dxa"/>
            <w:gridSpan w:val="8"/>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b/>
                <w:bCs/>
                <w:sz w:val="24"/>
                <w:szCs w:val="24"/>
              </w:rPr>
              <w:t>Coefficients</w:t>
            </w:r>
            <w:r w:rsidRPr="004309CA">
              <w:rPr>
                <w:rFonts w:cs="Times New Roman"/>
                <w:b/>
                <w:bCs/>
                <w:sz w:val="24"/>
                <w:szCs w:val="24"/>
                <w:vertAlign w:val="superscript"/>
              </w:rPr>
              <w:t>a</w:t>
            </w:r>
            <w:proofErr w:type="spellEnd"/>
          </w:p>
        </w:tc>
      </w:tr>
      <w:tr w:rsidR="00C017C3" w:rsidRPr="004309CA" w:rsidTr="00D05F4E">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proofErr w:type="spellStart"/>
            <w:r w:rsidRPr="004309CA">
              <w:rPr>
                <w:rFonts w:cs="Times New Roman"/>
                <w:sz w:val="24"/>
                <w:szCs w:val="24"/>
              </w:rPr>
              <w:t>Unstandardized</w:t>
            </w:r>
            <w:proofErr w:type="spellEnd"/>
            <w:r w:rsidRPr="004309CA">
              <w:rPr>
                <w:rFonts w:cs="Times New Roman"/>
                <w:sz w:val="24"/>
                <w:szCs w:val="24"/>
              </w:rPr>
              <w:t xml:space="preserve"> Coefficients</w:t>
            </w:r>
          </w:p>
        </w:tc>
        <w:tc>
          <w:tcPr>
            <w:tcW w:w="1474" w:type="dxa"/>
            <w:tcBorders>
              <w:top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Sig.</w:t>
            </w:r>
          </w:p>
        </w:tc>
      </w:tr>
      <w:tr w:rsidR="00C017C3" w:rsidRPr="004309CA" w:rsidTr="00D05F4E">
        <w:trPr>
          <w:cantSplit/>
        </w:trPr>
        <w:tc>
          <w:tcPr>
            <w:tcW w:w="3192" w:type="dxa"/>
            <w:gridSpan w:val="2"/>
            <w:vMerge/>
            <w:tcBorders>
              <w:top w:val="single" w:sz="16" w:space="0" w:color="000000"/>
              <w:left w:val="single" w:sz="16" w:space="0" w:color="000000"/>
              <w:bottom w:val="nil"/>
              <w:right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w:t>
            </w:r>
          </w:p>
        </w:tc>
        <w:tc>
          <w:tcPr>
            <w:tcW w:w="1336" w:type="dxa"/>
            <w:tcBorders>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Std. Error</w:t>
            </w:r>
          </w:p>
        </w:tc>
        <w:tc>
          <w:tcPr>
            <w:tcW w:w="1474" w:type="dxa"/>
            <w:tcBorders>
              <w:bottom w:val="single" w:sz="16" w:space="0" w:color="000000"/>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Beta</w:t>
            </w:r>
          </w:p>
        </w:tc>
        <w:tc>
          <w:tcPr>
            <w:tcW w:w="1012" w:type="dxa"/>
            <w:gridSpan w:val="2"/>
            <w:vMerge/>
            <w:tcBorders>
              <w:top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C017C3" w:rsidRPr="004309CA" w:rsidRDefault="00C017C3" w:rsidP="00D05F4E">
            <w:pPr>
              <w:spacing w:after="0" w:line="360" w:lineRule="auto"/>
              <w:jc w:val="both"/>
              <w:rPr>
                <w:rFonts w:cs="Times New Roman"/>
                <w:sz w:val="24"/>
                <w:szCs w:val="24"/>
              </w:rPr>
            </w:pPr>
          </w:p>
        </w:tc>
      </w:tr>
      <w:tr w:rsidR="00C017C3" w:rsidRPr="004309CA" w:rsidTr="00D05F4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.397</w:t>
            </w:r>
          </w:p>
        </w:tc>
        <w:tc>
          <w:tcPr>
            <w:tcW w:w="1336" w:type="dxa"/>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.346</w:t>
            </w:r>
          </w:p>
        </w:tc>
        <w:tc>
          <w:tcPr>
            <w:tcW w:w="1474" w:type="dxa"/>
            <w:tcBorders>
              <w:top w:val="single" w:sz="16" w:space="0" w:color="000000"/>
              <w:bottom w:val="nil"/>
            </w:tcBorders>
            <w:shd w:val="clear" w:color="auto" w:fill="FFFFFF"/>
          </w:tcPr>
          <w:p w:rsidR="00C017C3" w:rsidRPr="004309CA" w:rsidRDefault="00C017C3" w:rsidP="00D05F4E">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.257</w:t>
            </w:r>
          </w:p>
        </w:tc>
      </w:tr>
      <w:tr w:rsidR="00C017C3" w:rsidRPr="004309CA" w:rsidTr="00D05F4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017C3" w:rsidRPr="004309CA" w:rsidRDefault="00C017C3" w:rsidP="00D05F4E">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.737</w:t>
            </w:r>
          </w:p>
        </w:tc>
        <w:tc>
          <w:tcPr>
            <w:tcW w:w="1336"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.129</w:t>
            </w:r>
          </w:p>
        </w:tc>
        <w:tc>
          <w:tcPr>
            <w:tcW w:w="1474" w:type="dxa"/>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.636</w:t>
            </w:r>
          </w:p>
        </w:tc>
        <w:tc>
          <w:tcPr>
            <w:tcW w:w="1012" w:type="dxa"/>
            <w:gridSpan w:val="2"/>
            <w:tcBorders>
              <w:top w:val="nil"/>
              <w:bottom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.000</w:t>
            </w:r>
          </w:p>
        </w:tc>
      </w:tr>
    </w:tbl>
    <w:p w:rsidR="00C017C3" w:rsidRPr="004309CA" w:rsidRDefault="00C017C3" w:rsidP="00C017C3">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C017C3" w:rsidRPr="004309CA" w:rsidTr="00D05F4E">
        <w:trPr>
          <w:cantSplit/>
        </w:trPr>
        <w:tc>
          <w:tcPr>
            <w:tcW w:w="9358" w:type="dxa"/>
            <w:tcBorders>
              <w:top w:val="nil"/>
              <w:left w:val="nil"/>
              <w:bottom w:val="nil"/>
              <w:right w:val="nil"/>
            </w:tcBorders>
            <w:shd w:val="clear" w:color="auto" w:fill="FFFFFF"/>
          </w:tcPr>
          <w:p w:rsidR="00C017C3" w:rsidRPr="004309CA" w:rsidRDefault="00C017C3" w:rsidP="00D05F4E">
            <w:pPr>
              <w:spacing w:after="0" w:line="360" w:lineRule="auto"/>
              <w:ind w:left="60" w:right="60"/>
              <w:jc w:val="both"/>
              <w:rPr>
                <w:rFonts w:cs="Times New Roman"/>
                <w:sz w:val="24"/>
                <w:szCs w:val="24"/>
              </w:rPr>
            </w:pPr>
            <w:r w:rsidRPr="004309CA">
              <w:rPr>
                <w:rFonts w:cs="Times New Roman"/>
                <w:sz w:val="24"/>
                <w:szCs w:val="24"/>
              </w:rPr>
              <w:t>a. Dependent Variable: Higher price of commodities tends to chase customer away</w:t>
            </w:r>
          </w:p>
        </w:tc>
      </w:tr>
    </w:tbl>
    <w:p w:rsidR="00C017C3" w:rsidRPr="004309CA" w:rsidRDefault="00C017C3" w:rsidP="00C017C3">
      <w:pPr>
        <w:spacing w:after="0" w:line="360" w:lineRule="auto"/>
        <w:jc w:val="center"/>
        <w:rPr>
          <w:rFonts w:eastAsia="Tahoma" w:cs="Times New Roman"/>
          <w:b/>
          <w:bCs/>
          <w:sz w:val="24"/>
          <w:szCs w:val="24"/>
        </w:rPr>
      </w:pPr>
    </w:p>
    <w:p w:rsidR="00C017C3" w:rsidRPr="004309CA" w:rsidRDefault="00C017C3" w:rsidP="00C017C3">
      <w:pPr>
        <w:spacing w:line="360" w:lineRule="auto"/>
        <w:rPr>
          <w:rFonts w:eastAsia="Tahoma" w:cs="Times New Roman"/>
          <w:b/>
          <w:bCs/>
          <w:sz w:val="24"/>
          <w:szCs w:val="24"/>
        </w:rPr>
      </w:pPr>
      <w:r w:rsidRPr="004309CA">
        <w:rPr>
          <w:rFonts w:eastAsia="Tahoma" w:cs="Times New Roman"/>
          <w:b/>
          <w:bCs/>
          <w:sz w:val="24"/>
          <w:szCs w:val="24"/>
        </w:rPr>
        <w:br w:type="page"/>
      </w:r>
    </w:p>
    <w:p w:rsidR="00C017C3" w:rsidRPr="009D40CB" w:rsidRDefault="00C017C3" w:rsidP="00C017C3">
      <w:pPr>
        <w:spacing w:after="0" w:line="360" w:lineRule="auto"/>
        <w:jc w:val="center"/>
        <w:rPr>
          <w:rFonts w:cs="Times New Roman"/>
          <w:sz w:val="34"/>
          <w:szCs w:val="24"/>
        </w:rPr>
      </w:pPr>
      <w:r w:rsidRPr="009D40CB">
        <w:rPr>
          <w:rFonts w:eastAsia="Tahoma" w:cs="Times New Roman"/>
          <w:b/>
          <w:bCs/>
          <w:sz w:val="34"/>
          <w:szCs w:val="24"/>
        </w:rPr>
        <w:lastRenderedPageBreak/>
        <w:t>CHAPTER FIVE</w:t>
      </w:r>
    </w:p>
    <w:p w:rsidR="00C017C3" w:rsidRPr="004309CA" w:rsidRDefault="00C017C3" w:rsidP="00C017C3">
      <w:pPr>
        <w:spacing w:after="0" w:line="360" w:lineRule="auto"/>
        <w:ind w:left="1020"/>
        <w:jc w:val="both"/>
        <w:rPr>
          <w:rFonts w:cs="Times New Roman"/>
          <w:sz w:val="24"/>
          <w:szCs w:val="24"/>
        </w:rPr>
      </w:pPr>
      <w:r w:rsidRPr="004309CA">
        <w:rPr>
          <w:rFonts w:eastAsia="Tahoma" w:cs="Times New Roman"/>
          <w:b/>
          <w:bCs/>
          <w:sz w:val="24"/>
          <w:szCs w:val="24"/>
        </w:rPr>
        <w:t>SUMMARY, CONCLUSION AND RECOMMENDATIONS</w:t>
      </w:r>
    </w:p>
    <w:p w:rsidR="00C017C3" w:rsidRPr="009D40CB" w:rsidRDefault="00C017C3" w:rsidP="00C017C3">
      <w:pPr>
        <w:numPr>
          <w:ilvl w:val="0"/>
          <w:numId w:val="5"/>
        </w:numPr>
        <w:tabs>
          <w:tab w:val="left" w:pos="800"/>
        </w:tabs>
        <w:spacing w:after="0" w:line="360" w:lineRule="auto"/>
        <w:ind w:left="800" w:hanging="800"/>
        <w:jc w:val="both"/>
        <w:rPr>
          <w:rFonts w:eastAsia="Tahoma" w:cs="Times New Roman"/>
          <w:b/>
          <w:bCs/>
          <w:szCs w:val="24"/>
        </w:rPr>
      </w:pPr>
      <w:r w:rsidRPr="009D40CB">
        <w:rPr>
          <w:rFonts w:eastAsia="Tahoma" w:cs="Times New Roman"/>
          <w:b/>
          <w:bCs/>
          <w:szCs w:val="24"/>
        </w:rPr>
        <w:t>SUMMARY OF FINDINGS</w:t>
      </w:r>
    </w:p>
    <w:p w:rsidR="00C017C3" w:rsidRPr="004309CA" w:rsidRDefault="00C017C3" w:rsidP="00C017C3">
      <w:pPr>
        <w:spacing w:after="0" w:line="360" w:lineRule="auto"/>
        <w:ind w:right="360" w:firstLine="720"/>
        <w:jc w:val="both"/>
        <w:rPr>
          <w:rFonts w:cs="Times New Roman"/>
          <w:sz w:val="24"/>
          <w:szCs w:val="24"/>
        </w:rPr>
      </w:pPr>
      <w:r w:rsidRPr="004309CA">
        <w:rPr>
          <w:rFonts w:eastAsia="Tahoma" w:cs="Times New Roman"/>
          <w:sz w:val="24"/>
          <w:szCs w:val="24"/>
        </w:rPr>
        <w:t>From the analysis made in the previous chapter the following findings were made</w:t>
      </w:r>
      <w:r w:rsidRPr="004309CA">
        <w:rPr>
          <w:rFonts w:cs="Times New Roman"/>
          <w:sz w:val="24"/>
          <w:szCs w:val="24"/>
        </w:rPr>
        <w:t xml:space="preserve"> </w:t>
      </w:r>
      <w:r w:rsidRPr="004309CA">
        <w:rPr>
          <w:rFonts w:eastAsia="Tahoma" w:cs="Times New Roman"/>
          <w:sz w:val="24"/>
          <w:szCs w:val="24"/>
        </w:rPr>
        <w:t xml:space="preserve">Effective pricing policy has a major influence on the degree which a firm can achieve optimum profitability. We observed that for a pricing policy to be effective, it must incorporate relevant aspects of pricing decision which are cost data, estimated demand, consumers’ behavior and </w:t>
      </w:r>
      <w:proofErr w:type="gramStart"/>
      <w:r w:rsidRPr="004309CA">
        <w:rPr>
          <w:rFonts w:eastAsia="Tahoma" w:cs="Times New Roman"/>
          <w:sz w:val="24"/>
          <w:szCs w:val="24"/>
        </w:rPr>
        <w:t>competitors</w:t>
      </w:r>
      <w:proofErr w:type="gramEnd"/>
      <w:r w:rsidRPr="004309CA">
        <w:rPr>
          <w:rFonts w:eastAsia="Tahoma" w:cs="Times New Roman"/>
          <w:sz w:val="24"/>
          <w:szCs w:val="24"/>
        </w:rPr>
        <w:t xml:space="preserve"> activities.</w:t>
      </w:r>
    </w:p>
    <w:p w:rsidR="00C017C3" w:rsidRPr="004309CA" w:rsidRDefault="00C017C3" w:rsidP="00C017C3">
      <w:pPr>
        <w:spacing w:after="0" w:line="360" w:lineRule="auto"/>
        <w:ind w:right="360" w:firstLine="720"/>
        <w:jc w:val="both"/>
        <w:rPr>
          <w:rFonts w:eastAsia="Tahoma" w:cs="Times New Roman"/>
          <w:sz w:val="24"/>
          <w:szCs w:val="24"/>
        </w:rPr>
      </w:pPr>
      <w:r w:rsidRPr="004309CA">
        <w:rPr>
          <w:rFonts w:eastAsia="Tahoma" w:cs="Times New Roman"/>
          <w:sz w:val="24"/>
          <w:szCs w:val="24"/>
        </w:rPr>
        <w:t>The test of the second hypothesis proves that effective profit planning has a major effect on the profit performance of a firm. It was discovered that the knowledge of cost information is not the only key factor if a firm is to price effectively. More relevant to pricing decisions are the estimate of future demand and competitor’s activities. The researcher also discovered that though firms agree to the importance of demand estimation in price determination, yet it has not become a regular practice in some firms.</w:t>
      </w:r>
      <w:bookmarkStart w:id="1" w:name="page90"/>
      <w:bookmarkEnd w:id="1"/>
    </w:p>
    <w:p w:rsidR="00C017C3" w:rsidRPr="004309CA" w:rsidRDefault="00C017C3" w:rsidP="00C017C3">
      <w:pPr>
        <w:spacing w:after="0" w:line="360" w:lineRule="auto"/>
        <w:ind w:right="360" w:firstLine="720"/>
        <w:jc w:val="both"/>
        <w:rPr>
          <w:rFonts w:cs="Times New Roman"/>
          <w:sz w:val="24"/>
          <w:szCs w:val="24"/>
        </w:rPr>
      </w:pPr>
      <w:r w:rsidRPr="004309CA">
        <w:rPr>
          <w:rFonts w:eastAsia="Tahoma" w:cs="Times New Roman"/>
          <w:sz w:val="24"/>
          <w:szCs w:val="24"/>
        </w:rPr>
        <w:t xml:space="preserve">We found out that many firms are not in the habit of reviewing their prices in the light of changing circumstance such as inflation, changes in the cost of production, changes in </w:t>
      </w:r>
      <w:proofErr w:type="gramStart"/>
      <w:r w:rsidRPr="004309CA">
        <w:rPr>
          <w:rFonts w:eastAsia="Tahoma" w:cs="Times New Roman"/>
          <w:sz w:val="24"/>
          <w:szCs w:val="24"/>
        </w:rPr>
        <w:t>consumers</w:t>
      </w:r>
      <w:proofErr w:type="gramEnd"/>
      <w:r w:rsidRPr="004309CA">
        <w:rPr>
          <w:rFonts w:eastAsia="Tahoma" w:cs="Times New Roman"/>
          <w:sz w:val="24"/>
          <w:szCs w:val="24"/>
        </w:rPr>
        <w:t xml:space="preserve"> references, </w:t>
      </w:r>
      <w:proofErr w:type="spellStart"/>
      <w:r w:rsidRPr="004309CA">
        <w:rPr>
          <w:rFonts w:eastAsia="Tahoma" w:cs="Times New Roman"/>
          <w:sz w:val="24"/>
          <w:szCs w:val="24"/>
        </w:rPr>
        <w:t>e.t.c</w:t>
      </w:r>
      <w:proofErr w:type="spellEnd"/>
    </w:p>
    <w:p w:rsidR="00C017C3" w:rsidRPr="004309CA" w:rsidRDefault="00C017C3" w:rsidP="00C017C3">
      <w:pPr>
        <w:spacing w:after="0" w:line="360" w:lineRule="auto"/>
        <w:ind w:right="360" w:firstLine="720"/>
        <w:jc w:val="both"/>
        <w:rPr>
          <w:rFonts w:cs="Times New Roman"/>
          <w:sz w:val="24"/>
          <w:szCs w:val="24"/>
        </w:rPr>
      </w:pPr>
      <w:r w:rsidRPr="004309CA">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rsidR="00C017C3" w:rsidRPr="004309CA" w:rsidRDefault="00C017C3" w:rsidP="00C017C3">
      <w:pPr>
        <w:spacing w:after="0" w:line="360" w:lineRule="auto"/>
        <w:ind w:right="360" w:firstLine="720"/>
        <w:jc w:val="both"/>
        <w:rPr>
          <w:rFonts w:eastAsia="Tahoma" w:cs="Times New Roman"/>
          <w:sz w:val="24"/>
          <w:szCs w:val="24"/>
        </w:rPr>
      </w:pPr>
      <w:r w:rsidRPr="004309CA">
        <w:rPr>
          <w:rFonts w:eastAsia="Tahoma" w:cs="Times New Roman"/>
          <w:sz w:val="24"/>
          <w:szCs w:val="24"/>
        </w:rPr>
        <w:t>It was also discovered that many firms do not take corrective actions when there is a deviation from their profit plans.</w:t>
      </w:r>
    </w:p>
    <w:p w:rsidR="00C017C3" w:rsidRPr="004309CA" w:rsidRDefault="00C017C3" w:rsidP="00C017C3">
      <w:pPr>
        <w:spacing w:after="0" w:line="360" w:lineRule="auto"/>
        <w:ind w:right="360" w:firstLine="720"/>
        <w:jc w:val="both"/>
        <w:rPr>
          <w:rFonts w:eastAsia="Tahoma" w:cs="Times New Roman"/>
          <w:sz w:val="24"/>
          <w:szCs w:val="24"/>
        </w:rPr>
      </w:pPr>
    </w:p>
    <w:p w:rsidR="00C017C3" w:rsidRPr="004309CA" w:rsidRDefault="00C017C3" w:rsidP="00C017C3">
      <w:pPr>
        <w:spacing w:after="0" w:line="360" w:lineRule="auto"/>
        <w:ind w:right="360" w:firstLine="720"/>
        <w:jc w:val="both"/>
        <w:rPr>
          <w:rFonts w:eastAsia="Tahoma" w:cs="Times New Roman"/>
          <w:sz w:val="24"/>
          <w:szCs w:val="24"/>
        </w:rPr>
      </w:pPr>
    </w:p>
    <w:p w:rsidR="00C017C3" w:rsidRPr="004309CA" w:rsidRDefault="00C017C3" w:rsidP="00C017C3">
      <w:pPr>
        <w:spacing w:after="0" w:line="360" w:lineRule="auto"/>
        <w:ind w:right="360" w:firstLine="720"/>
        <w:jc w:val="both"/>
        <w:rPr>
          <w:rFonts w:cs="Times New Roman"/>
          <w:sz w:val="24"/>
          <w:szCs w:val="24"/>
        </w:rPr>
      </w:pPr>
    </w:p>
    <w:p w:rsidR="00C017C3" w:rsidRPr="009D40CB" w:rsidRDefault="00C017C3" w:rsidP="00C017C3">
      <w:pPr>
        <w:spacing w:after="0" w:line="360" w:lineRule="auto"/>
        <w:jc w:val="both"/>
        <w:rPr>
          <w:rFonts w:cs="Times New Roman"/>
          <w:sz w:val="30"/>
          <w:szCs w:val="24"/>
        </w:rPr>
      </w:pPr>
      <w:r w:rsidRPr="009D40CB">
        <w:rPr>
          <w:rFonts w:eastAsia="Tahoma" w:cs="Times New Roman"/>
          <w:b/>
          <w:bCs/>
          <w:sz w:val="30"/>
          <w:szCs w:val="24"/>
        </w:rPr>
        <w:lastRenderedPageBreak/>
        <w:t>5.2 CONCLUSION</w:t>
      </w:r>
    </w:p>
    <w:p w:rsidR="00C017C3" w:rsidRPr="004309CA" w:rsidRDefault="00C017C3" w:rsidP="00C017C3">
      <w:pPr>
        <w:spacing w:after="0" w:line="360" w:lineRule="auto"/>
        <w:ind w:firstLine="720"/>
        <w:jc w:val="both"/>
        <w:rPr>
          <w:rFonts w:cs="Times New Roman"/>
          <w:sz w:val="24"/>
          <w:szCs w:val="24"/>
        </w:rPr>
      </w:pPr>
      <w:r w:rsidRPr="004309CA">
        <w:rPr>
          <w:rFonts w:eastAsia="Tahoma" w:cs="Times New Roman"/>
          <w:sz w:val="24"/>
          <w:szCs w:val="24"/>
        </w:rPr>
        <w:t>The issue of planning policy and profit planning is a critical phenomenon in every profit making organization, since this will enhance the existence, survival, profit maximization and growth of the firm, mainly in the long run. This work can conveniently 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and</w:t>
      </w:r>
      <w:bookmarkStart w:id="2" w:name="page91"/>
      <w:bookmarkEnd w:id="2"/>
      <w:r w:rsidRPr="004309CA">
        <w:rPr>
          <w:rFonts w:cs="Times New Roman"/>
          <w:sz w:val="24"/>
          <w:szCs w:val="24"/>
        </w:rPr>
        <w:t xml:space="preserve"> </w:t>
      </w:r>
      <w:r w:rsidRPr="004309CA">
        <w:rPr>
          <w:rFonts w:eastAsia="Tahoma" w:cs="Times New Roman"/>
          <w:sz w:val="24"/>
          <w:szCs w:val="24"/>
        </w:rPr>
        <w:t>planning,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rsidR="00C017C3" w:rsidRPr="009D40CB" w:rsidRDefault="00C017C3" w:rsidP="00C017C3">
      <w:pPr>
        <w:spacing w:after="0" w:line="360" w:lineRule="auto"/>
        <w:jc w:val="both"/>
        <w:rPr>
          <w:rFonts w:cs="Times New Roman"/>
          <w:sz w:val="30"/>
          <w:szCs w:val="24"/>
        </w:rPr>
      </w:pPr>
      <w:r w:rsidRPr="009D40CB">
        <w:rPr>
          <w:rFonts w:eastAsia="Tahoma" w:cs="Times New Roman"/>
          <w:b/>
          <w:bCs/>
          <w:sz w:val="30"/>
          <w:szCs w:val="24"/>
        </w:rPr>
        <w:t>5.3 RECOMMENDATIONS</w:t>
      </w:r>
    </w:p>
    <w:p w:rsidR="00C017C3" w:rsidRPr="004309CA" w:rsidRDefault="00C017C3" w:rsidP="00C017C3">
      <w:pPr>
        <w:spacing w:after="0" w:line="360" w:lineRule="auto"/>
        <w:ind w:right="20" w:firstLine="360"/>
        <w:jc w:val="both"/>
        <w:rPr>
          <w:rFonts w:cs="Times New Roman"/>
          <w:sz w:val="24"/>
          <w:szCs w:val="24"/>
        </w:rPr>
      </w:pPr>
      <w:r w:rsidRPr="004309CA">
        <w:rPr>
          <w:rFonts w:eastAsia="Tahoma" w:cs="Times New Roman"/>
          <w:sz w:val="24"/>
          <w:szCs w:val="24"/>
        </w:rPr>
        <w:t>The following are the recommendation which will help to improve pricing and profit planning in firms.</w:t>
      </w:r>
    </w:p>
    <w:p w:rsidR="00C017C3" w:rsidRPr="004309CA" w:rsidRDefault="00C017C3" w:rsidP="00C017C3">
      <w:pPr>
        <w:pStyle w:val="ListParagraph"/>
        <w:numPr>
          <w:ilvl w:val="0"/>
          <w:numId w:val="6"/>
        </w:numPr>
        <w:tabs>
          <w:tab w:val="left" w:pos="360"/>
        </w:tabs>
        <w:spacing w:before="0" w:line="360" w:lineRule="auto"/>
        <w:ind w:left="0" w:right="20" w:firstLine="0"/>
        <w:jc w:val="both"/>
        <w:rPr>
          <w:rFonts w:eastAsia="Tahoma"/>
          <w:sz w:val="24"/>
          <w:szCs w:val="24"/>
        </w:rPr>
      </w:pPr>
      <w:r w:rsidRPr="004309CA">
        <w:rPr>
          <w:rFonts w:eastAsia="Tahoma"/>
          <w:sz w:val="24"/>
          <w:szCs w:val="24"/>
        </w:rPr>
        <w:t>Pricing should be carried out by a joint effort between the top management and the sales personnel. These function should not be left alone to the top management because though they may be able to quote prices profitable to the firms, they will be unable to the quote prices that will be reasonable to the customers they the sales staff will be in a better position to do this.</w:t>
      </w:r>
    </w:p>
    <w:p w:rsidR="00C017C3" w:rsidRPr="004309CA" w:rsidRDefault="00C017C3" w:rsidP="00C017C3">
      <w:pPr>
        <w:pStyle w:val="ListParagraph"/>
        <w:numPr>
          <w:ilvl w:val="0"/>
          <w:numId w:val="7"/>
        </w:numPr>
        <w:tabs>
          <w:tab w:val="left" w:pos="360"/>
        </w:tabs>
        <w:spacing w:before="0" w:line="360" w:lineRule="auto"/>
        <w:ind w:left="0" w:right="20" w:firstLine="0"/>
        <w:jc w:val="both"/>
        <w:rPr>
          <w:rFonts w:eastAsia="Tahoma"/>
          <w:sz w:val="24"/>
          <w:szCs w:val="24"/>
        </w:rPr>
      </w:pPr>
      <w:r w:rsidRPr="004309CA">
        <w:rPr>
          <w:rFonts w:eastAsia="Tahoma"/>
          <w:sz w:val="24"/>
          <w:szCs w:val="24"/>
        </w:rPr>
        <w:t>Firms must state explicitly their pricing objective and every pricing policy adopted must be geared towards achieving those stated objectives also, the firm’s pricing objective must be in line with the firm’s overall objectives and not conflict each other. There must be a unity of purpose.</w:t>
      </w:r>
      <w:bookmarkStart w:id="3" w:name="page92"/>
      <w:bookmarkEnd w:id="3"/>
    </w:p>
    <w:p w:rsidR="00C017C3" w:rsidRPr="004309CA" w:rsidRDefault="00C017C3" w:rsidP="00C017C3">
      <w:pPr>
        <w:pStyle w:val="ListParagraph"/>
        <w:numPr>
          <w:ilvl w:val="0"/>
          <w:numId w:val="7"/>
        </w:numPr>
        <w:tabs>
          <w:tab w:val="left" w:pos="360"/>
        </w:tabs>
        <w:spacing w:before="0" w:line="360" w:lineRule="auto"/>
        <w:ind w:left="0" w:right="20" w:firstLine="0"/>
        <w:jc w:val="both"/>
        <w:rPr>
          <w:rFonts w:eastAsia="Tahoma"/>
          <w:sz w:val="24"/>
          <w:szCs w:val="24"/>
        </w:rPr>
      </w:pPr>
      <w:r w:rsidRPr="004309CA">
        <w:rPr>
          <w:rFonts w:eastAsia="Tahoma"/>
          <w:sz w:val="24"/>
          <w:szCs w:val="24"/>
        </w:rPr>
        <w:t xml:space="preserve">Firms should establish an information and survey department in order to obtain such </w:t>
      </w:r>
      <w:r w:rsidRPr="004309CA">
        <w:rPr>
          <w:rFonts w:eastAsia="Tahoma"/>
          <w:sz w:val="24"/>
          <w:szCs w:val="24"/>
        </w:rPr>
        <w:lastRenderedPageBreak/>
        <w:t>information as will be necessary in order to gain control over changing pricing situation, since the price setting environment is very dynamic. Such information as relating to changing situation as cost, consumers testes and preferences, competitors activates. Other information relates with products ceiling price, price elasticity and other relevant information that will enable the firm to make effective pricing decision.\</w:t>
      </w:r>
    </w:p>
    <w:p w:rsidR="00C017C3" w:rsidRPr="004309CA" w:rsidRDefault="00C017C3" w:rsidP="00C017C3">
      <w:pPr>
        <w:pStyle w:val="ListParagraph"/>
        <w:numPr>
          <w:ilvl w:val="0"/>
          <w:numId w:val="7"/>
        </w:numPr>
        <w:tabs>
          <w:tab w:val="left" w:pos="360"/>
        </w:tabs>
        <w:spacing w:before="0" w:line="360" w:lineRule="auto"/>
        <w:ind w:left="0" w:right="20" w:firstLine="0"/>
        <w:jc w:val="both"/>
        <w:rPr>
          <w:rFonts w:eastAsia="Tahoma"/>
          <w:sz w:val="24"/>
          <w:szCs w:val="24"/>
        </w:rPr>
      </w:pPr>
      <w:r w:rsidRPr="004309CA">
        <w:rPr>
          <w:rFonts w:eastAsia="Tahoma"/>
          <w:sz w:val="24"/>
          <w:szCs w:val="24"/>
        </w:rPr>
        <w:t>Manufacturer should consistently deliver more value at moderate price because the price a consumer is willing to pay for a product is that value he/she places on the product. Therefore, firms must improve value in the creation (product development), communication (selling) and delivery execution after sales service) stage of the product life. When a customer is satisfied he may be willing to accept reasonable increase in prices for greater satisfaction.</w:t>
      </w:r>
    </w:p>
    <w:p w:rsidR="00C017C3" w:rsidRPr="004309CA" w:rsidRDefault="00C017C3" w:rsidP="00C017C3">
      <w:pPr>
        <w:pStyle w:val="ListParagraph"/>
        <w:numPr>
          <w:ilvl w:val="0"/>
          <w:numId w:val="7"/>
        </w:numPr>
        <w:tabs>
          <w:tab w:val="left" w:pos="360"/>
          <w:tab w:val="left" w:pos="540"/>
        </w:tabs>
        <w:spacing w:before="0" w:line="360" w:lineRule="auto"/>
        <w:ind w:left="0" w:right="20" w:firstLine="0"/>
        <w:jc w:val="both"/>
        <w:rPr>
          <w:sz w:val="24"/>
          <w:szCs w:val="24"/>
        </w:rPr>
      </w:pPr>
      <w:r w:rsidRPr="004309CA">
        <w:rPr>
          <w:rFonts w:eastAsia="Tahoma"/>
          <w:sz w:val="24"/>
          <w:szCs w:val="24"/>
        </w:rPr>
        <w:t>Periodic audit should be conducted on cost structure of all the firms’ product both major and minor. Firms should look for cost saving opportunities and to reap economics through joint operating cost. Clear cut methods of cost accumulation should be established and all cost should be covered hidden cost should be</w:t>
      </w:r>
      <w:bookmarkStart w:id="4" w:name="page93"/>
      <w:bookmarkEnd w:id="4"/>
      <w:r w:rsidRPr="004309CA">
        <w:rPr>
          <w:sz w:val="24"/>
          <w:szCs w:val="24"/>
        </w:rPr>
        <w:t xml:space="preserve"> </w:t>
      </w:r>
      <w:r w:rsidRPr="004309CA">
        <w:rPr>
          <w:rFonts w:eastAsia="Tahoma"/>
          <w:sz w:val="24"/>
          <w:szCs w:val="24"/>
        </w:rPr>
        <w:t>sought out. Firms must try to anticipate which cost may be raised more rapidly in the near future and must be alert to ways of cost reduction through substitution and elimination.</w:t>
      </w:r>
    </w:p>
    <w:p w:rsidR="00C017C3" w:rsidRPr="004309CA" w:rsidRDefault="00C017C3" w:rsidP="00C017C3">
      <w:pPr>
        <w:pStyle w:val="ListParagraph"/>
        <w:numPr>
          <w:ilvl w:val="0"/>
          <w:numId w:val="7"/>
        </w:numPr>
        <w:tabs>
          <w:tab w:val="left" w:pos="360"/>
          <w:tab w:val="left" w:pos="540"/>
        </w:tabs>
        <w:spacing w:before="0" w:line="360" w:lineRule="auto"/>
        <w:ind w:left="0" w:right="20" w:firstLine="0"/>
        <w:jc w:val="both"/>
        <w:rPr>
          <w:sz w:val="24"/>
          <w:szCs w:val="24"/>
        </w:rPr>
      </w:pPr>
      <w:r w:rsidRPr="004309CA">
        <w:rPr>
          <w:rFonts w:eastAsia="Tahoma"/>
          <w:sz w:val="24"/>
          <w:szCs w:val="24"/>
        </w:rPr>
        <w:t>Firms should exploit product life cycle. They should use or employ different pricing strategies at different periods of the product life cycle. Depending on the nature of the product and the market response, new product many command special higher prices, older ones that have reached maturity and saturation stages of the (especially price slash) by small manufacturers. To them, they seem to be too insignificant in the market to cause a price war.</w:t>
      </w:r>
    </w:p>
    <w:p w:rsidR="00C017C3" w:rsidRPr="009D40CB" w:rsidRDefault="00C017C3" w:rsidP="00C017C3">
      <w:pPr>
        <w:widowControl w:val="0"/>
        <w:autoSpaceDE w:val="0"/>
        <w:autoSpaceDN w:val="0"/>
        <w:spacing w:after="0" w:line="360" w:lineRule="auto"/>
        <w:jc w:val="both"/>
        <w:rPr>
          <w:rFonts w:eastAsia="Times New Roman" w:cs="Times New Roman"/>
          <w:szCs w:val="24"/>
          <w:lang w:bidi="en-US"/>
        </w:rPr>
      </w:pPr>
      <w:r w:rsidRPr="009D40CB">
        <w:rPr>
          <w:rFonts w:eastAsia="Times New Roman" w:cs="Times New Roman"/>
          <w:b/>
          <w:szCs w:val="24"/>
          <w:lang w:bidi="en-US"/>
        </w:rPr>
        <w:t>5.4</w:t>
      </w:r>
      <w:r w:rsidRPr="009D40CB">
        <w:rPr>
          <w:rFonts w:eastAsia="Times New Roman" w:cs="Times New Roman"/>
          <w:b/>
          <w:szCs w:val="24"/>
          <w:lang w:bidi="en-US"/>
        </w:rPr>
        <w:tab/>
        <w:t>LIMITATIONS OF THE STUDY</w:t>
      </w:r>
    </w:p>
    <w:p w:rsidR="00C017C3" w:rsidRPr="004309CA" w:rsidRDefault="00C017C3" w:rsidP="00C017C3">
      <w:pPr>
        <w:widowControl w:val="0"/>
        <w:autoSpaceDE w:val="0"/>
        <w:autoSpaceDN w:val="0"/>
        <w:spacing w:after="0" w:line="360" w:lineRule="auto"/>
        <w:ind w:firstLine="720"/>
        <w:jc w:val="both"/>
        <w:rPr>
          <w:rFonts w:eastAsia="Times New Roman" w:cs="Times New Roman"/>
          <w:sz w:val="24"/>
          <w:szCs w:val="24"/>
          <w:lang w:bidi="en-US"/>
        </w:rPr>
      </w:pPr>
      <w:r w:rsidRPr="004309CA">
        <w:rPr>
          <w:rFonts w:eastAsia="Times New Roman" w:cs="Times New Roman"/>
          <w:sz w:val="24"/>
          <w:szCs w:val="24"/>
          <w:lang w:bidi="en-US"/>
        </w:rPr>
        <w:t>Some of the limitations encountered during course of this project works:</w:t>
      </w:r>
    </w:p>
    <w:p w:rsidR="00C017C3" w:rsidRPr="004309CA" w:rsidRDefault="00C017C3" w:rsidP="00C017C3">
      <w:pPr>
        <w:numPr>
          <w:ilvl w:val="0"/>
          <w:numId w:val="1"/>
        </w:numPr>
        <w:autoSpaceDE w:val="0"/>
        <w:autoSpaceDN w:val="0"/>
        <w:spacing w:after="0" w:line="360" w:lineRule="auto"/>
        <w:ind w:left="0" w:firstLine="0"/>
        <w:contextualSpacing/>
        <w:jc w:val="both"/>
        <w:rPr>
          <w:rFonts w:eastAsia="Times New Roman" w:cs="Times New Roman"/>
          <w:sz w:val="24"/>
          <w:szCs w:val="24"/>
          <w:lang w:bidi="en-US"/>
        </w:rPr>
      </w:pPr>
      <w:r w:rsidRPr="004309CA">
        <w:rPr>
          <w:rFonts w:eastAsia="Times New Roman" w:cs="Times New Roman"/>
          <w:b/>
          <w:sz w:val="24"/>
          <w:szCs w:val="24"/>
          <w:lang w:bidi="en-US"/>
        </w:rPr>
        <w:t>Time Constraint:</w:t>
      </w:r>
      <w:r w:rsidRPr="004309CA">
        <w:rPr>
          <w:rFonts w:eastAsia="Times New Roman" w:cs="Times New Roman"/>
          <w:sz w:val="24"/>
          <w:szCs w:val="24"/>
          <w:lang w:bidi="en-US"/>
        </w:rPr>
        <w:t xml:space="preserve"> A lot of sacrifice has to be made so that the researchers could have enough time for this study. The time lag is a serious problem faced by the researcher </w:t>
      </w:r>
      <w:r w:rsidRPr="004309CA">
        <w:rPr>
          <w:rFonts w:eastAsia="Times New Roman" w:cs="Times New Roman"/>
          <w:sz w:val="24"/>
          <w:szCs w:val="24"/>
          <w:lang w:bidi="en-US"/>
        </w:rPr>
        <w:lastRenderedPageBreak/>
        <w:t>that is the time space between the periods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C017C3" w:rsidRPr="004309CA" w:rsidRDefault="00C017C3" w:rsidP="00C017C3">
      <w:pPr>
        <w:numPr>
          <w:ilvl w:val="0"/>
          <w:numId w:val="1"/>
        </w:numPr>
        <w:autoSpaceDE w:val="0"/>
        <w:autoSpaceDN w:val="0"/>
        <w:spacing w:after="0" w:line="360" w:lineRule="auto"/>
        <w:ind w:left="0" w:firstLine="0"/>
        <w:contextualSpacing/>
        <w:jc w:val="both"/>
        <w:rPr>
          <w:rFonts w:eastAsia="Times New Roman" w:cs="Times New Roman"/>
          <w:sz w:val="24"/>
          <w:szCs w:val="24"/>
          <w:lang w:bidi="en-US"/>
        </w:rPr>
      </w:pPr>
      <w:r w:rsidRPr="004309CA">
        <w:rPr>
          <w:rFonts w:eastAsia="Times New Roman" w:cs="Times New Roman"/>
          <w:b/>
          <w:sz w:val="24"/>
          <w:szCs w:val="24"/>
          <w:lang w:bidi="en-US"/>
        </w:rPr>
        <w:t>Financial constraint:</w:t>
      </w:r>
      <w:r w:rsidRPr="004309CA">
        <w:rPr>
          <w:rFonts w:eastAsia="Times New Roman" w:cs="Times New Roman"/>
          <w:sz w:val="24"/>
          <w:szCs w:val="24"/>
          <w:lang w:bidi="en-US"/>
        </w:rPr>
        <w:t xml:space="preserve"> The research encountered some financial difficulties as we could not get enough adequate funds for some activities which have great impact on the success of the researcher as well. </w:t>
      </w:r>
    </w:p>
    <w:p w:rsidR="00C017C3" w:rsidRPr="004309CA" w:rsidRDefault="00C017C3" w:rsidP="00C017C3">
      <w:pPr>
        <w:numPr>
          <w:ilvl w:val="0"/>
          <w:numId w:val="1"/>
        </w:numPr>
        <w:autoSpaceDE w:val="0"/>
        <w:autoSpaceDN w:val="0"/>
        <w:spacing w:after="0" w:line="360" w:lineRule="auto"/>
        <w:ind w:left="0" w:firstLine="0"/>
        <w:contextualSpacing/>
        <w:jc w:val="both"/>
        <w:rPr>
          <w:rFonts w:cs="Times New Roman"/>
          <w:b/>
          <w:sz w:val="24"/>
          <w:szCs w:val="24"/>
        </w:rPr>
      </w:pPr>
      <w:r w:rsidRPr="004309CA">
        <w:rPr>
          <w:rFonts w:eastAsia="Times New Roman" w:cs="Times New Roman"/>
          <w:b/>
          <w:sz w:val="24"/>
          <w:szCs w:val="24"/>
          <w:lang w:bidi="en-US"/>
        </w:rPr>
        <w:t>Data problem:</w:t>
      </w:r>
      <w:r w:rsidRPr="004309CA">
        <w:rPr>
          <w:rFonts w:eastAsia="Times New Roman" w:cs="Times New Roman"/>
          <w:sz w:val="24"/>
          <w:szCs w:val="24"/>
          <w:lang w:bidi="en-US"/>
        </w:rPr>
        <w:t xml:space="preserve"> The statistical data to be collected were scarcely recorded in almost all departments in the organization and were not properly kept, not updated and this made it difficult for the researcher to get sufficient and adequate information needed.</w:t>
      </w:r>
    </w:p>
    <w:p w:rsidR="00C017C3" w:rsidRPr="004309CA" w:rsidRDefault="00C017C3" w:rsidP="00C017C3">
      <w:pPr>
        <w:numPr>
          <w:ilvl w:val="0"/>
          <w:numId w:val="1"/>
        </w:numPr>
        <w:autoSpaceDE w:val="0"/>
        <w:autoSpaceDN w:val="0"/>
        <w:spacing w:after="0" w:line="360" w:lineRule="auto"/>
        <w:ind w:left="0" w:firstLine="0"/>
        <w:contextualSpacing/>
        <w:jc w:val="both"/>
        <w:rPr>
          <w:rFonts w:cs="Times New Roman"/>
          <w:b/>
          <w:sz w:val="24"/>
          <w:szCs w:val="24"/>
        </w:rPr>
      </w:pPr>
      <w:r w:rsidRPr="004309CA">
        <w:rPr>
          <w:rFonts w:eastAsia="Times New Roman" w:cs="Times New Roman"/>
          <w:b/>
          <w:sz w:val="24"/>
          <w:szCs w:val="24"/>
          <w:lang w:bidi="en-US"/>
        </w:rPr>
        <w:t>Busy Schedule:</w:t>
      </w:r>
      <w:r w:rsidRPr="004309CA">
        <w:rPr>
          <w:rFonts w:eastAsia="Times New Roman" w:cs="Times New Roman"/>
          <w:sz w:val="24"/>
          <w:szCs w:val="24"/>
          <w:lang w:bidi="en-US"/>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C017C3" w:rsidRPr="004309CA" w:rsidRDefault="00C017C3" w:rsidP="00C017C3">
      <w:pPr>
        <w:spacing w:line="360" w:lineRule="auto"/>
        <w:rPr>
          <w:rFonts w:cs="Times New Roman"/>
          <w:b/>
          <w:sz w:val="24"/>
          <w:szCs w:val="24"/>
        </w:rPr>
      </w:pPr>
      <w:r w:rsidRPr="004309CA">
        <w:rPr>
          <w:rFonts w:cs="Times New Roman"/>
          <w:b/>
          <w:sz w:val="24"/>
          <w:szCs w:val="24"/>
        </w:rPr>
        <w:br w:type="page"/>
      </w:r>
    </w:p>
    <w:p w:rsidR="00C017C3" w:rsidRPr="003045F3" w:rsidRDefault="00C017C3" w:rsidP="00C017C3">
      <w:pPr>
        <w:spacing w:after="0" w:line="360" w:lineRule="auto"/>
        <w:jc w:val="center"/>
        <w:rPr>
          <w:rFonts w:cs="Times New Roman"/>
          <w:b/>
          <w:sz w:val="30"/>
          <w:szCs w:val="24"/>
        </w:rPr>
      </w:pPr>
      <w:r w:rsidRPr="003045F3">
        <w:rPr>
          <w:rFonts w:cs="Times New Roman"/>
          <w:b/>
          <w:sz w:val="30"/>
          <w:szCs w:val="24"/>
        </w:rPr>
        <w:lastRenderedPageBreak/>
        <w:t>REFERENCES</w:t>
      </w:r>
    </w:p>
    <w:p w:rsidR="00C017C3" w:rsidRPr="003045F3" w:rsidRDefault="00C017C3" w:rsidP="00C017C3">
      <w:pPr>
        <w:pStyle w:val="BodyText"/>
        <w:spacing w:line="360" w:lineRule="auto"/>
        <w:ind w:left="1440" w:hanging="1440"/>
        <w:jc w:val="both"/>
        <w:rPr>
          <w:sz w:val="22"/>
        </w:rPr>
      </w:pPr>
      <w:proofErr w:type="spellStart"/>
      <w:r w:rsidRPr="003045F3">
        <w:rPr>
          <w:sz w:val="22"/>
        </w:rPr>
        <w:t>Asika</w:t>
      </w:r>
      <w:proofErr w:type="spellEnd"/>
      <w:r w:rsidRPr="003045F3">
        <w:rPr>
          <w:sz w:val="22"/>
        </w:rPr>
        <w:t>, N.</w:t>
      </w:r>
      <w:r w:rsidRPr="003045F3">
        <w:rPr>
          <w:spacing w:val="-5"/>
          <w:sz w:val="22"/>
        </w:rPr>
        <w:t xml:space="preserve"> </w:t>
      </w:r>
      <w:r w:rsidRPr="003045F3">
        <w:rPr>
          <w:sz w:val="22"/>
        </w:rPr>
        <w:t>(1991).</w:t>
      </w:r>
      <w:r w:rsidRPr="003045F3">
        <w:rPr>
          <w:spacing w:val="-2"/>
          <w:sz w:val="22"/>
        </w:rPr>
        <w:t xml:space="preserve"> </w:t>
      </w:r>
      <w:proofErr w:type="gramStart"/>
      <w:r w:rsidRPr="003045F3">
        <w:rPr>
          <w:sz w:val="22"/>
        </w:rPr>
        <w:t>Research</w:t>
      </w:r>
      <w:r w:rsidRPr="003045F3">
        <w:rPr>
          <w:sz w:val="22"/>
        </w:rPr>
        <w:tab/>
        <w:t>Methodology in the Behavioral Sciences</w:t>
      </w:r>
      <w:r w:rsidRPr="003045F3">
        <w:rPr>
          <w:i/>
          <w:sz w:val="22"/>
        </w:rPr>
        <w:t>.</w:t>
      </w:r>
      <w:proofErr w:type="gramEnd"/>
      <w:r w:rsidRPr="003045F3">
        <w:rPr>
          <w:i/>
          <w:sz w:val="22"/>
        </w:rPr>
        <w:t xml:space="preserve"> </w:t>
      </w:r>
      <w:r w:rsidRPr="003045F3">
        <w:rPr>
          <w:sz w:val="22"/>
        </w:rPr>
        <w:t>Ibadan: Longman Nig</w:t>
      </w:r>
      <w:r w:rsidRPr="003045F3">
        <w:rPr>
          <w:spacing w:val="2"/>
          <w:sz w:val="22"/>
        </w:rPr>
        <w:t xml:space="preserve"> </w:t>
      </w:r>
      <w:r w:rsidRPr="003045F3">
        <w:rPr>
          <w:sz w:val="22"/>
        </w:rPr>
        <w:t>Plc.</w:t>
      </w:r>
    </w:p>
    <w:p w:rsidR="00C017C3" w:rsidRPr="003045F3" w:rsidRDefault="00C017C3" w:rsidP="00C017C3">
      <w:pPr>
        <w:pStyle w:val="BodyText"/>
        <w:spacing w:line="360" w:lineRule="auto"/>
        <w:ind w:left="1440" w:hanging="1440"/>
        <w:jc w:val="both"/>
        <w:rPr>
          <w:sz w:val="22"/>
        </w:rPr>
      </w:pPr>
      <w:proofErr w:type="spellStart"/>
      <w:r w:rsidRPr="003045F3">
        <w:rPr>
          <w:sz w:val="22"/>
        </w:rPr>
        <w:t>Avlonitis</w:t>
      </w:r>
      <w:proofErr w:type="spellEnd"/>
      <w:r w:rsidRPr="003045F3">
        <w:rPr>
          <w:sz w:val="22"/>
        </w:rPr>
        <w:t xml:space="preserve">, G. J. </w:t>
      </w:r>
      <w:proofErr w:type="gramStart"/>
      <w:r w:rsidRPr="003045F3">
        <w:rPr>
          <w:sz w:val="22"/>
        </w:rPr>
        <w:t xml:space="preserve">And </w:t>
      </w:r>
      <w:proofErr w:type="spellStart"/>
      <w:r w:rsidRPr="003045F3">
        <w:rPr>
          <w:sz w:val="22"/>
        </w:rPr>
        <w:t>Indounas</w:t>
      </w:r>
      <w:proofErr w:type="spellEnd"/>
      <w:r w:rsidRPr="003045F3">
        <w:rPr>
          <w:sz w:val="22"/>
        </w:rPr>
        <w:t>, K. A. (2006).</w:t>
      </w:r>
      <w:proofErr w:type="gramEnd"/>
      <w:r w:rsidRPr="003045F3">
        <w:rPr>
          <w:sz w:val="22"/>
        </w:rPr>
        <w:t xml:space="preserve"> Pricing Practices of Service Organizations; </w:t>
      </w:r>
      <w:r w:rsidRPr="003045F3">
        <w:rPr>
          <w:i/>
          <w:sz w:val="22"/>
        </w:rPr>
        <w:t>Journal of Services Marketing</w:t>
      </w:r>
      <w:r w:rsidRPr="003045F3">
        <w:rPr>
          <w:sz w:val="22"/>
        </w:rPr>
        <w:t>, 346– 356</w:t>
      </w:r>
    </w:p>
    <w:p w:rsidR="00C017C3" w:rsidRPr="003045F3" w:rsidRDefault="00C017C3" w:rsidP="00C017C3">
      <w:pPr>
        <w:pStyle w:val="BodyText"/>
        <w:spacing w:line="360" w:lineRule="auto"/>
        <w:ind w:left="1440" w:hanging="1440"/>
        <w:jc w:val="both"/>
        <w:rPr>
          <w:sz w:val="22"/>
        </w:rPr>
      </w:pPr>
      <w:r w:rsidRPr="003045F3">
        <w:rPr>
          <w:sz w:val="22"/>
        </w:rPr>
        <w:t xml:space="preserve">Bartlett, J.E., </w:t>
      </w:r>
      <w:proofErr w:type="spellStart"/>
      <w:r w:rsidRPr="003045F3">
        <w:rPr>
          <w:sz w:val="22"/>
        </w:rPr>
        <w:t>Kotrlik</w:t>
      </w:r>
      <w:proofErr w:type="spellEnd"/>
      <w:r w:rsidRPr="003045F3">
        <w:rPr>
          <w:sz w:val="22"/>
        </w:rPr>
        <w:t xml:space="preserve">, J.W. </w:t>
      </w:r>
      <w:proofErr w:type="gramStart"/>
      <w:r w:rsidRPr="003045F3">
        <w:rPr>
          <w:sz w:val="22"/>
        </w:rPr>
        <w:t>And Higgins, C.C. (2001).</w:t>
      </w:r>
      <w:proofErr w:type="gramEnd"/>
      <w:r w:rsidRPr="003045F3">
        <w:rPr>
          <w:sz w:val="22"/>
        </w:rPr>
        <w:t xml:space="preserve"> Determining Appropriate Sample</w:t>
      </w:r>
      <w:r w:rsidRPr="003045F3">
        <w:rPr>
          <w:spacing w:val="-11"/>
          <w:sz w:val="22"/>
        </w:rPr>
        <w:t xml:space="preserve"> </w:t>
      </w:r>
      <w:r w:rsidRPr="003045F3">
        <w:rPr>
          <w:sz w:val="22"/>
        </w:rPr>
        <w:t>Size</w:t>
      </w:r>
      <w:r w:rsidRPr="003045F3">
        <w:rPr>
          <w:spacing w:val="-2"/>
          <w:sz w:val="22"/>
        </w:rPr>
        <w:t xml:space="preserve"> </w:t>
      </w:r>
      <w:proofErr w:type="gramStart"/>
      <w:r w:rsidRPr="003045F3">
        <w:rPr>
          <w:spacing w:val="-3"/>
          <w:sz w:val="22"/>
        </w:rPr>
        <w:t>In</w:t>
      </w:r>
      <w:proofErr w:type="gramEnd"/>
      <w:r w:rsidRPr="003045F3">
        <w:rPr>
          <w:spacing w:val="-3"/>
          <w:sz w:val="22"/>
        </w:rPr>
        <w:tab/>
      </w:r>
      <w:r w:rsidRPr="003045F3">
        <w:rPr>
          <w:sz w:val="22"/>
        </w:rPr>
        <w:t xml:space="preserve">Survey Research. </w:t>
      </w:r>
      <w:r w:rsidRPr="003045F3">
        <w:rPr>
          <w:i/>
          <w:sz w:val="22"/>
        </w:rPr>
        <w:t xml:space="preserve">Information Technology, Learning, </w:t>
      </w:r>
      <w:proofErr w:type="gramStart"/>
      <w:r w:rsidRPr="003045F3">
        <w:rPr>
          <w:i/>
          <w:sz w:val="22"/>
        </w:rPr>
        <w:t>And</w:t>
      </w:r>
      <w:proofErr w:type="gramEnd"/>
      <w:r w:rsidRPr="003045F3">
        <w:rPr>
          <w:i/>
          <w:sz w:val="22"/>
        </w:rPr>
        <w:t xml:space="preserve"> Performance Journal,</w:t>
      </w:r>
      <w:r w:rsidRPr="003045F3">
        <w:rPr>
          <w:i/>
          <w:sz w:val="22"/>
        </w:rPr>
        <w:tab/>
      </w:r>
      <w:r w:rsidRPr="003045F3">
        <w:rPr>
          <w:sz w:val="22"/>
        </w:rPr>
        <w:t>Volume</w:t>
      </w:r>
      <w:r w:rsidRPr="003045F3">
        <w:rPr>
          <w:sz w:val="22"/>
        </w:rPr>
        <w:tab/>
        <w:t>19 Issue1.</w:t>
      </w:r>
    </w:p>
    <w:p w:rsidR="00C017C3" w:rsidRPr="003045F3" w:rsidRDefault="00C017C3" w:rsidP="00C017C3">
      <w:pPr>
        <w:pStyle w:val="BodyText"/>
        <w:spacing w:line="360" w:lineRule="auto"/>
        <w:ind w:left="1440" w:hanging="1440"/>
        <w:jc w:val="both"/>
        <w:rPr>
          <w:sz w:val="22"/>
        </w:rPr>
      </w:pPr>
      <w:proofErr w:type="spellStart"/>
      <w:proofErr w:type="gramStart"/>
      <w:r w:rsidRPr="003045F3">
        <w:rPr>
          <w:sz w:val="22"/>
        </w:rPr>
        <w:t>Bashore</w:t>
      </w:r>
      <w:proofErr w:type="spellEnd"/>
      <w:r w:rsidRPr="003045F3">
        <w:rPr>
          <w:sz w:val="22"/>
        </w:rPr>
        <w:t>, M. (2013).</w:t>
      </w:r>
      <w:proofErr w:type="gramEnd"/>
      <w:r w:rsidRPr="003045F3">
        <w:rPr>
          <w:sz w:val="22"/>
        </w:rPr>
        <w:t xml:space="preserve"> </w:t>
      </w:r>
      <w:proofErr w:type="gramStart"/>
      <w:r w:rsidRPr="003045F3">
        <w:rPr>
          <w:sz w:val="22"/>
        </w:rPr>
        <w:t xml:space="preserve">Factors That Influence Price Sensitivity </w:t>
      </w:r>
      <w:r w:rsidRPr="003045F3">
        <w:rPr>
          <w:spacing w:val="-3"/>
          <w:sz w:val="22"/>
        </w:rPr>
        <w:t xml:space="preserve">In </w:t>
      </w:r>
      <w:r w:rsidRPr="003045F3">
        <w:rPr>
          <w:sz w:val="22"/>
        </w:rPr>
        <w:t>The Online Market.</w:t>
      </w:r>
      <w:proofErr w:type="gramEnd"/>
      <w:r w:rsidRPr="003045F3">
        <w:rPr>
          <w:sz w:val="22"/>
        </w:rPr>
        <w:t xml:space="preserve"> Retrieved March 5, 2014, From </w:t>
      </w:r>
      <w:hyperlink r:id="rId12" w:history="1">
        <w:r w:rsidRPr="003045F3">
          <w:rPr>
            <w:rStyle w:val="Hyperlink"/>
            <w:rFonts w:eastAsiaTheme="majorEastAsia"/>
            <w:sz w:val="22"/>
          </w:rPr>
          <w:t>Www.Shopinventory.Com</w:t>
        </w:r>
      </w:hyperlink>
      <w:r w:rsidRPr="003045F3">
        <w:rPr>
          <w:sz w:val="22"/>
        </w:rPr>
        <w:t xml:space="preserve">: </w:t>
      </w:r>
      <w:hyperlink r:id="rId13" w:history="1">
        <w:r w:rsidRPr="003045F3">
          <w:rPr>
            <w:rStyle w:val="Hyperlink"/>
            <w:rFonts w:eastAsiaTheme="majorEastAsia"/>
            <w:sz w:val="22"/>
          </w:rPr>
          <w:t>Https://Shopventory.Com/Blog/Laws-Of-Price-Strategy/</w:t>
        </w:r>
      </w:hyperlink>
    </w:p>
    <w:p w:rsidR="00C017C3" w:rsidRPr="003045F3" w:rsidRDefault="00C017C3" w:rsidP="00C017C3">
      <w:pPr>
        <w:pStyle w:val="BodyText"/>
        <w:spacing w:line="360" w:lineRule="auto"/>
        <w:ind w:left="1440" w:hanging="1440"/>
        <w:jc w:val="both"/>
        <w:rPr>
          <w:sz w:val="20"/>
        </w:rPr>
      </w:pPr>
      <w:proofErr w:type="spellStart"/>
      <w:r w:rsidRPr="003045F3">
        <w:rPr>
          <w:sz w:val="20"/>
        </w:rPr>
        <w:t>Baye</w:t>
      </w:r>
      <w:proofErr w:type="spellEnd"/>
      <w:r w:rsidRPr="003045F3">
        <w:rPr>
          <w:sz w:val="20"/>
        </w:rPr>
        <w:t xml:space="preserve">, M.R., </w:t>
      </w:r>
      <w:proofErr w:type="spellStart"/>
      <w:r w:rsidRPr="003045F3">
        <w:rPr>
          <w:sz w:val="20"/>
        </w:rPr>
        <w:t>Gatti</w:t>
      </w:r>
      <w:proofErr w:type="spellEnd"/>
      <w:r w:rsidRPr="003045F3">
        <w:rPr>
          <w:sz w:val="20"/>
        </w:rPr>
        <w:t xml:space="preserve"> J.R., </w:t>
      </w:r>
      <w:proofErr w:type="spellStart"/>
      <w:r w:rsidRPr="003045F3">
        <w:rPr>
          <w:sz w:val="20"/>
        </w:rPr>
        <w:t>Kattuman</w:t>
      </w:r>
      <w:proofErr w:type="spellEnd"/>
      <w:r w:rsidRPr="003045F3">
        <w:rPr>
          <w:sz w:val="20"/>
        </w:rPr>
        <w:t xml:space="preserve">, P. </w:t>
      </w:r>
      <w:proofErr w:type="gramStart"/>
      <w:r w:rsidRPr="003045F3">
        <w:rPr>
          <w:sz w:val="20"/>
        </w:rPr>
        <w:t>And Morgan, J. (2007).</w:t>
      </w:r>
      <w:proofErr w:type="gramEnd"/>
      <w:r w:rsidRPr="003045F3">
        <w:rPr>
          <w:sz w:val="20"/>
        </w:rPr>
        <w:t xml:space="preserve"> A Dashboard </w:t>
      </w:r>
      <w:r w:rsidRPr="003045F3">
        <w:rPr>
          <w:spacing w:val="-2"/>
          <w:sz w:val="20"/>
        </w:rPr>
        <w:t xml:space="preserve">For </w:t>
      </w:r>
      <w:r w:rsidRPr="003045F3">
        <w:rPr>
          <w:sz w:val="20"/>
        </w:rPr>
        <w:t xml:space="preserve">Online Pricing; A </w:t>
      </w:r>
      <w:proofErr w:type="gramStart"/>
      <w:r w:rsidRPr="003045F3">
        <w:rPr>
          <w:sz w:val="20"/>
        </w:rPr>
        <w:t>Handbook  Of</w:t>
      </w:r>
      <w:proofErr w:type="gramEnd"/>
      <w:r w:rsidRPr="003045F3">
        <w:rPr>
          <w:sz w:val="20"/>
        </w:rPr>
        <w:t xml:space="preserve"> Economics And Information</w:t>
      </w:r>
      <w:r w:rsidRPr="003045F3">
        <w:rPr>
          <w:spacing w:val="4"/>
          <w:sz w:val="20"/>
        </w:rPr>
        <w:t xml:space="preserve"> </w:t>
      </w:r>
      <w:r w:rsidRPr="003045F3">
        <w:rPr>
          <w:sz w:val="20"/>
        </w:rPr>
        <w:t>System.</w:t>
      </w:r>
    </w:p>
    <w:p w:rsidR="00C017C3" w:rsidRPr="003045F3" w:rsidRDefault="00C017C3" w:rsidP="00C017C3">
      <w:pPr>
        <w:pStyle w:val="BodyText"/>
        <w:spacing w:line="360" w:lineRule="auto"/>
        <w:ind w:left="1440" w:hanging="1440"/>
        <w:jc w:val="both"/>
        <w:rPr>
          <w:sz w:val="20"/>
        </w:rPr>
      </w:pPr>
      <w:proofErr w:type="gramStart"/>
      <w:r w:rsidRPr="003045F3">
        <w:rPr>
          <w:sz w:val="20"/>
        </w:rPr>
        <w:t xml:space="preserve">Bearden, B., Ingram, T. and </w:t>
      </w:r>
      <w:proofErr w:type="spellStart"/>
      <w:r w:rsidRPr="003045F3">
        <w:rPr>
          <w:sz w:val="20"/>
        </w:rPr>
        <w:t>Larfforge</w:t>
      </w:r>
      <w:proofErr w:type="spellEnd"/>
      <w:r w:rsidRPr="003045F3">
        <w:rPr>
          <w:sz w:val="20"/>
        </w:rPr>
        <w:t>, B. (2004).</w:t>
      </w:r>
      <w:proofErr w:type="gramEnd"/>
      <w:r w:rsidRPr="003045F3">
        <w:rPr>
          <w:sz w:val="20"/>
        </w:rPr>
        <w:t xml:space="preserve"> Marketing Principles</w:t>
      </w:r>
      <w:r w:rsidRPr="003045F3">
        <w:rPr>
          <w:spacing w:val="-3"/>
          <w:sz w:val="20"/>
        </w:rPr>
        <w:t xml:space="preserve"> </w:t>
      </w:r>
      <w:r w:rsidRPr="003045F3">
        <w:rPr>
          <w:sz w:val="20"/>
        </w:rPr>
        <w:t>and</w:t>
      </w:r>
      <w:r w:rsidRPr="003045F3">
        <w:rPr>
          <w:spacing w:val="-4"/>
          <w:sz w:val="20"/>
        </w:rPr>
        <w:t xml:space="preserve"> </w:t>
      </w:r>
      <w:r w:rsidRPr="003045F3">
        <w:rPr>
          <w:sz w:val="20"/>
        </w:rPr>
        <w:t>Perspective,</w:t>
      </w:r>
      <w:r w:rsidRPr="003045F3">
        <w:rPr>
          <w:sz w:val="20"/>
        </w:rPr>
        <w:tab/>
      </w:r>
      <w:proofErr w:type="spellStart"/>
      <w:r w:rsidRPr="003045F3">
        <w:rPr>
          <w:sz w:val="20"/>
        </w:rPr>
        <w:t>Mcgraw</w:t>
      </w:r>
      <w:proofErr w:type="spellEnd"/>
      <w:r w:rsidRPr="003045F3">
        <w:rPr>
          <w:sz w:val="20"/>
        </w:rPr>
        <w:t xml:space="preserve"> Hill</w:t>
      </w:r>
      <w:r w:rsidRPr="003045F3">
        <w:rPr>
          <w:spacing w:val="4"/>
          <w:sz w:val="20"/>
        </w:rPr>
        <w:t xml:space="preserve"> </w:t>
      </w:r>
      <w:r w:rsidRPr="003045F3">
        <w:rPr>
          <w:sz w:val="20"/>
        </w:rPr>
        <w:t>Companies, New York, NY</w:t>
      </w:r>
    </w:p>
    <w:p w:rsidR="00C017C3" w:rsidRPr="003045F3" w:rsidRDefault="00C017C3" w:rsidP="00C017C3">
      <w:pPr>
        <w:pStyle w:val="BodyText"/>
        <w:spacing w:line="360" w:lineRule="auto"/>
        <w:ind w:left="1440" w:hanging="1440"/>
        <w:jc w:val="both"/>
        <w:rPr>
          <w:sz w:val="20"/>
        </w:rPr>
      </w:pPr>
      <w:r w:rsidRPr="003045F3">
        <w:rPr>
          <w:sz w:val="20"/>
        </w:rPr>
        <w:t xml:space="preserve">Berry, Leonard L., Kathleen </w:t>
      </w:r>
      <w:proofErr w:type="spellStart"/>
      <w:r w:rsidRPr="003045F3">
        <w:rPr>
          <w:sz w:val="20"/>
        </w:rPr>
        <w:t>Seiders</w:t>
      </w:r>
      <w:proofErr w:type="spellEnd"/>
      <w:r w:rsidRPr="003045F3">
        <w:rPr>
          <w:sz w:val="20"/>
        </w:rPr>
        <w:t xml:space="preserve">, and </w:t>
      </w:r>
      <w:proofErr w:type="spellStart"/>
      <w:r w:rsidRPr="003045F3">
        <w:rPr>
          <w:sz w:val="20"/>
        </w:rPr>
        <w:t>Dhruv</w:t>
      </w:r>
      <w:proofErr w:type="spellEnd"/>
      <w:r w:rsidRPr="003045F3">
        <w:rPr>
          <w:sz w:val="20"/>
        </w:rPr>
        <w:t xml:space="preserve"> </w:t>
      </w:r>
      <w:proofErr w:type="spellStart"/>
      <w:r w:rsidRPr="003045F3">
        <w:rPr>
          <w:sz w:val="20"/>
        </w:rPr>
        <w:t>Grewal</w:t>
      </w:r>
      <w:proofErr w:type="spellEnd"/>
      <w:r w:rsidRPr="003045F3">
        <w:rPr>
          <w:sz w:val="20"/>
        </w:rPr>
        <w:t xml:space="preserve"> (2002), "Understanding</w:t>
      </w:r>
      <w:r w:rsidRPr="003045F3">
        <w:rPr>
          <w:spacing w:val="-2"/>
          <w:sz w:val="20"/>
        </w:rPr>
        <w:t xml:space="preserve"> </w:t>
      </w:r>
      <w:r w:rsidRPr="003045F3">
        <w:rPr>
          <w:sz w:val="20"/>
        </w:rPr>
        <w:t xml:space="preserve">Service Convenience," </w:t>
      </w:r>
      <w:r w:rsidRPr="003045F3">
        <w:rPr>
          <w:i/>
          <w:sz w:val="20"/>
        </w:rPr>
        <w:t>Journal of Marketing</w:t>
      </w:r>
      <w:r w:rsidRPr="003045F3">
        <w:rPr>
          <w:sz w:val="20"/>
        </w:rPr>
        <w:t>, 66 (July),</w:t>
      </w:r>
      <w:r w:rsidRPr="003045F3">
        <w:rPr>
          <w:spacing w:val="-11"/>
          <w:sz w:val="20"/>
        </w:rPr>
        <w:t xml:space="preserve"> </w:t>
      </w:r>
      <w:r w:rsidRPr="003045F3">
        <w:rPr>
          <w:sz w:val="20"/>
        </w:rPr>
        <w:t>1-17.</w:t>
      </w:r>
    </w:p>
    <w:p w:rsidR="00C017C3" w:rsidRPr="003045F3" w:rsidRDefault="00C017C3" w:rsidP="00C017C3">
      <w:pPr>
        <w:pStyle w:val="BodyText"/>
        <w:spacing w:line="360" w:lineRule="auto"/>
        <w:ind w:left="1440" w:hanging="1440"/>
        <w:jc w:val="both"/>
        <w:rPr>
          <w:sz w:val="20"/>
        </w:rPr>
      </w:pPr>
      <w:r w:rsidRPr="003045F3">
        <w:rPr>
          <w:sz w:val="20"/>
        </w:rPr>
        <w:t>Blythe, J. (2005). Essentials of Marketing; 3</w:t>
      </w:r>
      <w:r w:rsidRPr="003045F3">
        <w:rPr>
          <w:sz w:val="20"/>
          <w:vertAlign w:val="superscript"/>
        </w:rPr>
        <w:t>rd</w:t>
      </w:r>
      <w:r w:rsidRPr="003045F3">
        <w:rPr>
          <w:sz w:val="20"/>
        </w:rPr>
        <w:t xml:space="preserve"> Edition, Pearson Education</w:t>
      </w:r>
      <w:r w:rsidRPr="003045F3">
        <w:rPr>
          <w:spacing w:val="-3"/>
          <w:sz w:val="20"/>
        </w:rPr>
        <w:t xml:space="preserve"> </w:t>
      </w:r>
      <w:r w:rsidRPr="003045F3">
        <w:rPr>
          <w:sz w:val="20"/>
        </w:rPr>
        <w:t>Limited,</w:t>
      </w:r>
      <w:r w:rsidRPr="003045F3">
        <w:rPr>
          <w:spacing w:val="-4"/>
          <w:sz w:val="20"/>
        </w:rPr>
        <w:t xml:space="preserve"> </w:t>
      </w:r>
      <w:r w:rsidRPr="003045F3">
        <w:rPr>
          <w:sz w:val="20"/>
        </w:rPr>
        <w:t>Harlow, Essex,</w:t>
      </w:r>
      <w:r w:rsidRPr="003045F3">
        <w:rPr>
          <w:spacing w:val="26"/>
          <w:sz w:val="20"/>
        </w:rPr>
        <w:t xml:space="preserve"> </w:t>
      </w:r>
      <w:r w:rsidRPr="003045F3">
        <w:rPr>
          <w:sz w:val="20"/>
        </w:rPr>
        <w:t>England</w:t>
      </w:r>
    </w:p>
    <w:p w:rsidR="00C017C3" w:rsidRPr="003045F3" w:rsidRDefault="00C017C3" w:rsidP="00C017C3">
      <w:pPr>
        <w:pStyle w:val="BodyText"/>
        <w:spacing w:line="360" w:lineRule="auto"/>
        <w:ind w:left="1440" w:hanging="1440"/>
        <w:jc w:val="both"/>
        <w:rPr>
          <w:sz w:val="20"/>
        </w:rPr>
      </w:pPr>
      <w:proofErr w:type="gramStart"/>
      <w:r w:rsidRPr="003045F3">
        <w:rPr>
          <w:sz w:val="20"/>
        </w:rPr>
        <w:t>Bolton, R. N., and Lemon, K. N. (1999).</w:t>
      </w:r>
      <w:proofErr w:type="gramEnd"/>
      <w:r w:rsidRPr="003045F3">
        <w:rPr>
          <w:sz w:val="20"/>
        </w:rPr>
        <w:t xml:space="preserve"> A Dynamic Model Of </w:t>
      </w:r>
      <w:proofErr w:type="gramStart"/>
      <w:r w:rsidRPr="003045F3">
        <w:rPr>
          <w:sz w:val="20"/>
        </w:rPr>
        <w:t>Customers‘ Usage</w:t>
      </w:r>
      <w:proofErr w:type="gramEnd"/>
      <w:r w:rsidRPr="003045F3">
        <w:rPr>
          <w:spacing w:val="-8"/>
          <w:sz w:val="20"/>
        </w:rPr>
        <w:t xml:space="preserve"> </w:t>
      </w:r>
      <w:r w:rsidRPr="003045F3">
        <w:rPr>
          <w:sz w:val="20"/>
        </w:rPr>
        <w:t>Of</w:t>
      </w:r>
      <w:r w:rsidRPr="003045F3">
        <w:rPr>
          <w:spacing w:val="-3"/>
          <w:sz w:val="20"/>
        </w:rPr>
        <w:t xml:space="preserve"> </w:t>
      </w:r>
      <w:r w:rsidRPr="003045F3">
        <w:rPr>
          <w:sz w:val="20"/>
        </w:rPr>
        <w:t>Services:</w:t>
      </w:r>
      <w:r w:rsidRPr="003045F3">
        <w:rPr>
          <w:sz w:val="20"/>
        </w:rPr>
        <w:tab/>
        <w:t xml:space="preserve">Usage      </w:t>
      </w:r>
      <w:r w:rsidRPr="003045F3">
        <w:rPr>
          <w:spacing w:val="36"/>
          <w:sz w:val="20"/>
        </w:rPr>
        <w:t xml:space="preserve"> </w:t>
      </w:r>
      <w:r w:rsidRPr="003045F3">
        <w:rPr>
          <w:sz w:val="20"/>
        </w:rPr>
        <w:t>As</w:t>
      </w:r>
      <w:r w:rsidRPr="003045F3">
        <w:rPr>
          <w:sz w:val="20"/>
        </w:rPr>
        <w:tab/>
      </w:r>
      <w:r w:rsidRPr="003045F3">
        <w:rPr>
          <w:spacing w:val="-9"/>
          <w:sz w:val="20"/>
        </w:rPr>
        <w:t xml:space="preserve">An </w:t>
      </w:r>
      <w:r w:rsidRPr="003045F3">
        <w:rPr>
          <w:sz w:val="20"/>
        </w:rPr>
        <w:t xml:space="preserve">Antecedent And Consequence Of Satisfaction; </w:t>
      </w:r>
      <w:r w:rsidRPr="003045F3">
        <w:rPr>
          <w:i/>
          <w:sz w:val="20"/>
        </w:rPr>
        <w:t>Journal Of Marketing Research</w:t>
      </w:r>
      <w:r w:rsidRPr="003045F3">
        <w:rPr>
          <w:sz w:val="20"/>
        </w:rPr>
        <w:t>,</w:t>
      </w:r>
      <w:r w:rsidRPr="003045F3">
        <w:rPr>
          <w:spacing w:val="-4"/>
          <w:sz w:val="20"/>
        </w:rPr>
        <w:t xml:space="preserve"> </w:t>
      </w:r>
      <w:r w:rsidRPr="003045F3">
        <w:rPr>
          <w:sz w:val="20"/>
        </w:rPr>
        <w:t>36</w:t>
      </w:r>
    </w:p>
    <w:p w:rsidR="00C017C3" w:rsidRPr="003045F3" w:rsidRDefault="00C017C3" w:rsidP="00C017C3">
      <w:pPr>
        <w:pStyle w:val="BodyText"/>
        <w:spacing w:line="360" w:lineRule="auto"/>
        <w:ind w:left="1440" w:hanging="1440"/>
        <w:jc w:val="both"/>
        <w:rPr>
          <w:sz w:val="20"/>
        </w:rPr>
      </w:pPr>
      <w:proofErr w:type="gramStart"/>
      <w:r w:rsidRPr="003045F3">
        <w:rPr>
          <w:sz w:val="20"/>
        </w:rPr>
        <w:t>Cannon, H. and Morgan, F. (1990).</w:t>
      </w:r>
      <w:proofErr w:type="gramEnd"/>
      <w:r w:rsidRPr="003045F3">
        <w:rPr>
          <w:sz w:val="20"/>
        </w:rPr>
        <w:t xml:space="preserve"> A Strategic Pricing Framework; </w:t>
      </w:r>
      <w:r w:rsidRPr="003045F3">
        <w:rPr>
          <w:i/>
          <w:sz w:val="20"/>
        </w:rPr>
        <w:t xml:space="preserve">Journal Of </w:t>
      </w:r>
      <w:proofErr w:type="gramStart"/>
      <w:r w:rsidRPr="003045F3">
        <w:rPr>
          <w:i/>
          <w:sz w:val="20"/>
        </w:rPr>
        <w:t>Service  Marketing</w:t>
      </w:r>
      <w:proofErr w:type="gramEnd"/>
      <w:r w:rsidRPr="003045F3">
        <w:rPr>
          <w:i/>
          <w:sz w:val="20"/>
        </w:rPr>
        <w:t xml:space="preserve">,  </w:t>
      </w:r>
      <w:r w:rsidRPr="003045F3">
        <w:rPr>
          <w:sz w:val="20"/>
        </w:rPr>
        <w:t>Vol.  4,   Pp. 19-30.</w:t>
      </w:r>
    </w:p>
    <w:p w:rsidR="00C017C3" w:rsidRPr="003045F3" w:rsidRDefault="00C017C3" w:rsidP="00C017C3">
      <w:pPr>
        <w:pStyle w:val="BodyText"/>
        <w:spacing w:line="360" w:lineRule="auto"/>
        <w:ind w:left="1440" w:hanging="1440"/>
        <w:jc w:val="both"/>
        <w:rPr>
          <w:sz w:val="20"/>
        </w:rPr>
      </w:pPr>
      <w:r w:rsidRPr="003045F3">
        <w:rPr>
          <w:sz w:val="20"/>
        </w:rPr>
        <w:t xml:space="preserve">Dewey, J. (1910). How We </w:t>
      </w:r>
      <w:proofErr w:type="gramStart"/>
      <w:r w:rsidRPr="003045F3">
        <w:rPr>
          <w:sz w:val="20"/>
        </w:rPr>
        <w:t>Think</w:t>
      </w:r>
      <w:proofErr w:type="gramEnd"/>
      <w:r w:rsidRPr="003045F3">
        <w:rPr>
          <w:sz w:val="20"/>
        </w:rPr>
        <w:t>; Boston: D. C. Health and company.</w:t>
      </w:r>
    </w:p>
    <w:p w:rsidR="00C017C3" w:rsidRPr="003045F3" w:rsidRDefault="00C017C3" w:rsidP="00C017C3">
      <w:pPr>
        <w:pStyle w:val="BodyText"/>
        <w:spacing w:line="360" w:lineRule="auto"/>
        <w:ind w:left="1440" w:hanging="1440"/>
        <w:jc w:val="both"/>
        <w:rPr>
          <w:sz w:val="20"/>
        </w:rPr>
      </w:pPr>
      <w:r w:rsidRPr="003045F3">
        <w:rPr>
          <w:sz w:val="20"/>
        </w:rPr>
        <w:t>Diamantopoulos, D. (1991). Pricing: Theory and Evidence – A Literature Review,</w:t>
      </w:r>
      <w:r w:rsidRPr="003045F3">
        <w:rPr>
          <w:spacing w:val="-4"/>
          <w:sz w:val="20"/>
        </w:rPr>
        <w:t xml:space="preserve"> </w:t>
      </w:r>
      <w:r w:rsidRPr="003045F3">
        <w:rPr>
          <w:spacing w:val="-3"/>
          <w:sz w:val="20"/>
        </w:rPr>
        <w:t>In</w:t>
      </w:r>
      <w:r w:rsidRPr="003045F3">
        <w:rPr>
          <w:spacing w:val="1"/>
          <w:sz w:val="20"/>
        </w:rPr>
        <w:t xml:space="preserve"> </w:t>
      </w:r>
      <w:r w:rsidRPr="003045F3">
        <w:rPr>
          <w:sz w:val="20"/>
        </w:rPr>
        <w:t>Baker,</w:t>
      </w:r>
      <w:r w:rsidRPr="003045F3">
        <w:rPr>
          <w:sz w:val="20"/>
        </w:rPr>
        <w:tab/>
        <w:t>M.J.</w:t>
      </w:r>
      <w:r w:rsidRPr="003045F3">
        <w:rPr>
          <w:sz w:val="20"/>
        </w:rPr>
        <w:tab/>
        <w:t xml:space="preserve">(Ed.). </w:t>
      </w:r>
      <w:proofErr w:type="gramStart"/>
      <w:r w:rsidRPr="003045F3">
        <w:rPr>
          <w:i/>
          <w:sz w:val="20"/>
        </w:rPr>
        <w:t>Perspectives on Marketing Management.</w:t>
      </w:r>
      <w:proofErr w:type="gramEnd"/>
      <w:r w:rsidRPr="003045F3">
        <w:rPr>
          <w:i/>
          <w:sz w:val="20"/>
        </w:rPr>
        <w:t xml:space="preserve"> </w:t>
      </w:r>
      <w:proofErr w:type="spellStart"/>
      <w:r w:rsidRPr="003045F3">
        <w:rPr>
          <w:sz w:val="20"/>
        </w:rPr>
        <w:t>Chichester</w:t>
      </w:r>
      <w:proofErr w:type="spellEnd"/>
      <w:r w:rsidRPr="003045F3">
        <w:rPr>
          <w:sz w:val="20"/>
        </w:rPr>
        <w:t>: John Wiley</w:t>
      </w:r>
      <w:r w:rsidRPr="003045F3">
        <w:rPr>
          <w:spacing w:val="-4"/>
          <w:sz w:val="20"/>
        </w:rPr>
        <w:t xml:space="preserve"> </w:t>
      </w:r>
      <w:r w:rsidRPr="003045F3">
        <w:rPr>
          <w:sz w:val="20"/>
        </w:rPr>
        <w:t>&amp;</w:t>
      </w:r>
      <w:r w:rsidRPr="003045F3">
        <w:rPr>
          <w:sz w:val="20"/>
        </w:rPr>
        <w:tab/>
        <w:t>Sons.</w:t>
      </w:r>
    </w:p>
    <w:p w:rsidR="00C017C3" w:rsidRPr="003045F3" w:rsidRDefault="00C017C3" w:rsidP="00C017C3">
      <w:pPr>
        <w:pStyle w:val="BodyText"/>
        <w:spacing w:line="360" w:lineRule="auto"/>
        <w:ind w:left="1440" w:hanging="1440"/>
        <w:jc w:val="both"/>
        <w:rPr>
          <w:sz w:val="22"/>
        </w:rPr>
      </w:pPr>
      <w:proofErr w:type="spellStart"/>
      <w:r w:rsidRPr="003045F3">
        <w:rPr>
          <w:sz w:val="22"/>
        </w:rPr>
        <w:t>Docters</w:t>
      </w:r>
      <w:proofErr w:type="spellEnd"/>
      <w:r w:rsidRPr="003045F3">
        <w:rPr>
          <w:sz w:val="22"/>
        </w:rPr>
        <w:t xml:space="preserve">, R., </w:t>
      </w:r>
      <w:proofErr w:type="spellStart"/>
      <w:r w:rsidRPr="003045F3">
        <w:rPr>
          <w:sz w:val="22"/>
        </w:rPr>
        <w:t>Reopel</w:t>
      </w:r>
      <w:proofErr w:type="spellEnd"/>
      <w:r w:rsidRPr="003045F3">
        <w:rPr>
          <w:sz w:val="22"/>
        </w:rPr>
        <w:t xml:space="preserve">, M., Sun, J. and </w:t>
      </w:r>
      <w:proofErr w:type="spellStart"/>
      <w:r w:rsidRPr="003045F3">
        <w:rPr>
          <w:sz w:val="22"/>
        </w:rPr>
        <w:t>Tanny</w:t>
      </w:r>
      <w:proofErr w:type="spellEnd"/>
      <w:r w:rsidRPr="003045F3">
        <w:rPr>
          <w:sz w:val="22"/>
        </w:rPr>
        <w:t>, S. (2004), Winning the Profit Game –Smarter Pricing, Smarter Branding, McGraw- Hill, New York,</w:t>
      </w:r>
      <w:r w:rsidRPr="003045F3">
        <w:rPr>
          <w:spacing w:val="-2"/>
          <w:sz w:val="22"/>
        </w:rPr>
        <w:t xml:space="preserve"> </w:t>
      </w:r>
      <w:r w:rsidRPr="003045F3">
        <w:rPr>
          <w:sz w:val="22"/>
        </w:rPr>
        <w:t>NY.</w:t>
      </w:r>
    </w:p>
    <w:p w:rsidR="00C017C3" w:rsidRPr="00C017C3" w:rsidRDefault="00C017C3" w:rsidP="00C017C3">
      <w:pPr>
        <w:pStyle w:val="BodyText"/>
        <w:spacing w:line="360" w:lineRule="auto"/>
        <w:ind w:left="1440" w:hanging="1440"/>
        <w:jc w:val="both"/>
      </w:pPr>
    </w:p>
    <w:sectPr w:rsidR="00C017C3" w:rsidRPr="00C017C3" w:rsidSect="004309CA">
      <w:pgSz w:w="11520" w:h="14400" w:code="9"/>
      <w:pgMar w:top="1440" w:right="1440" w:bottom="1440" w:left="1440" w:header="720" w:footer="720" w:gutter="0"/>
      <w:pgNumType w:start="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267"/>
      <w:docPartObj>
        <w:docPartGallery w:val="Page Numbers (Bottom of Page)"/>
        <w:docPartUnique/>
      </w:docPartObj>
    </w:sdtPr>
    <w:sdtEndPr/>
    <w:sdtContent>
      <w:p w:rsidR="00E93024" w:rsidRDefault="001265AE">
        <w:pPr>
          <w:pStyle w:val="Footer"/>
          <w:jc w:val="center"/>
        </w:pPr>
        <w:r>
          <w:fldChar w:fldCharType="begin"/>
        </w:r>
        <w:r>
          <w:instrText xml:space="preserve"> PAGE   \* MERGEFORMAT </w:instrText>
        </w:r>
        <w:r>
          <w:fldChar w:fldCharType="separate"/>
        </w:r>
        <w:r w:rsidR="003045F3">
          <w:rPr>
            <w:noProof/>
          </w:rPr>
          <w:t>46</w:t>
        </w:r>
        <w:r>
          <w:fldChar w:fldCharType="end"/>
        </w:r>
      </w:p>
    </w:sdtContent>
  </w:sdt>
  <w:p w:rsidR="00E93024" w:rsidRDefault="001265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6">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8">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19">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2">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3">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1"/>
  </w:num>
  <w:num w:numId="6">
    <w:abstractNumId w:val="1"/>
  </w:num>
  <w:num w:numId="7">
    <w:abstractNumId w:val="4"/>
  </w:num>
  <w:num w:numId="8">
    <w:abstractNumId w:val="10"/>
  </w:num>
  <w:num w:numId="9">
    <w:abstractNumId w:val="6"/>
  </w:num>
  <w:num w:numId="10">
    <w:abstractNumId w:val="17"/>
  </w:num>
  <w:num w:numId="11">
    <w:abstractNumId w:val="0"/>
  </w:num>
  <w:num w:numId="12">
    <w:abstractNumId w:val="15"/>
  </w:num>
  <w:num w:numId="13">
    <w:abstractNumId w:val="20"/>
  </w:num>
  <w:num w:numId="14">
    <w:abstractNumId w:val="18"/>
  </w:num>
  <w:num w:numId="15">
    <w:abstractNumId w:val="22"/>
  </w:num>
  <w:num w:numId="16">
    <w:abstractNumId w:val="7"/>
  </w:num>
  <w:num w:numId="17">
    <w:abstractNumId w:val="14"/>
  </w:num>
  <w:num w:numId="18">
    <w:abstractNumId w:val="11"/>
  </w:num>
  <w:num w:numId="19">
    <w:abstractNumId w:val="16"/>
  </w:num>
  <w:num w:numId="20">
    <w:abstractNumId w:val="13"/>
  </w:num>
  <w:num w:numId="21">
    <w:abstractNumId w:val="23"/>
  </w:num>
  <w:num w:numId="22">
    <w:abstractNumId w:val="26"/>
  </w:num>
  <w:num w:numId="23">
    <w:abstractNumId w:val="25"/>
  </w:num>
  <w:num w:numId="24">
    <w:abstractNumId w:val="3"/>
  </w:num>
  <w:num w:numId="25">
    <w:abstractNumId w:val="2"/>
  </w:num>
  <w:num w:numId="26">
    <w:abstractNumId w:val="27"/>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C017C3"/>
    <w:rsid w:val="000252B0"/>
    <w:rsid w:val="001265AE"/>
    <w:rsid w:val="003045F3"/>
    <w:rsid w:val="00864737"/>
    <w:rsid w:val="008D0F90"/>
    <w:rsid w:val="00BE3CF5"/>
    <w:rsid w:val="00C01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7C3"/>
    <w:rPr>
      <w:rFonts w:ascii="Times New Roman" w:hAnsi="Times New Roman"/>
      <w:sz w:val="28"/>
    </w:rPr>
  </w:style>
  <w:style w:type="paragraph" w:styleId="Heading1">
    <w:name w:val="heading 1"/>
    <w:basedOn w:val="Normal"/>
    <w:link w:val="Heading1Char"/>
    <w:uiPriority w:val="1"/>
    <w:qFormat/>
    <w:rsid w:val="00C017C3"/>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C017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17C3"/>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semiHidden/>
    <w:rsid w:val="00C017C3"/>
    <w:rPr>
      <w:rFonts w:asciiTheme="majorHAnsi" w:eastAsiaTheme="majorEastAsia" w:hAnsiTheme="majorHAnsi" w:cstheme="majorBidi"/>
      <w:b/>
      <w:bCs/>
      <w:i/>
      <w:iCs/>
      <w:color w:val="4F81BD" w:themeColor="accent1"/>
      <w:sz w:val="28"/>
    </w:rPr>
  </w:style>
  <w:style w:type="character" w:styleId="Hyperlink">
    <w:name w:val="Hyperlink"/>
    <w:basedOn w:val="DefaultParagraphFont"/>
    <w:uiPriority w:val="99"/>
    <w:semiHidden/>
    <w:unhideWhenUsed/>
    <w:rsid w:val="00C017C3"/>
    <w:rPr>
      <w:color w:val="0000FF"/>
      <w:u w:val="single"/>
    </w:rPr>
  </w:style>
  <w:style w:type="paragraph" w:styleId="NormalWeb">
    <w:name w:val="Normal (Web)"/>
    <w:basedOn w:val="Normal"/>
    <w:uiPriority w:val="99"/>
    <w:unhideWhenUsed/>
    <w:rsid w:val="00C017C3"/>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C017C3"/>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C017C3"/>
    <w:rPr>
      <w:rFonts w:ascii="Times New Roman" w:eastAsia="Times New Roman" w:hAnsi="Times New Roman" w:cs="Times New Roman"/>
      <w:sz w:val="24"/>
      <w:szCs w:val="24"/>
    </w:rPr>
  </w:style>
  <w:style w:type="paragraph" w:styleId="ListParagraph">
    <w:name w:val="List Paragraph"/>
    <w:basedOn w:val="Normal"/>
    <w:uiPriority w:val="1"/>
    <w:qFormat/>
    <w:rsid w:val="00C017C3"/>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C017C3"/>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C017C3"/>
    <w:rPr>
      <w:i/>
      <w:iCs/>
    </w:rPr>
  </w:style>
  <w:style w:type="table" w:styleId="TableGrid">
    <w:name w:val="Table Grid"/>
    <w:basedOn w:val="TableNormal"/>
    <w:uiPriority w:val="59"/>
    <w:rsid w:val="00C017C3"/>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017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7C3"/>
    <w:rPr>
      <w:rFonts w:ascii="Times New Roman" w:hAnsi="Times New Roman"/>
      <w:sz w:val="28"/>
    </w:rPr>
  </w:style>
  <w:style w:type="paragraph" w:styleId="Footer">
    <w:name w:val="footer"/>
    <w:basedOn w:val="Normal"/>
    <w:link w:val="FooterChar"/>
    <w:uiPriority w:val="99"/>
    <w:unhideWhenUsed/>
    <w:rsid w:val="00C01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C3"/>
    <w:rPr>
      <w:rFonts w:ascii="Times New Roman" w:hAnsi="Times New Roman"/>
      <w:sz w:val="28"/>
    </w:rPr>
  </w:style>
  <w:style w:type="character" w:styleId="Strong">
    <w:name w:val="Strong"/>
    <w:basedOn w:val="DefaultParagraphFont"/>
    <w:uiPriority w:val="22"/>
    <w:qFormat/>
    <w:rsid w:val="00C017C3"/>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hopventory.Com/Blog/Laws-Of-Price-Strategy/"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Shopinvent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54</Pages>
  <Words>10796</Words>
  <Characters>61538</Characters>
  <Application>Microsoft Office Word</Application>
  <DocSecurity>0</DocSecurity>
  <Lines>512</Lines>
  <Paragraphs>144</Paragraphs>
  <ScaleCrop>false</ScaleCrop>
  <Company/>
  <LinksUpToDate>false</LinksUpToDate>
  <CharactersWithSpaces>72190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2025-07-05T09:35:00Z</dcterms:created>
  <dcterms:modified xsi:type="dcterms:W3CDTF">2025-07-05T09:46:00Z</dcterms:modified>
</cp:coreProperties>
</file>