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7B" w:rsidRDefault="00EB19CF" w:rsidP="009638C1">
      <w:pPr>
        <w:spacing w:line="240" w:lineRule="auto"/>
        <w:jc w:val="both"/>
        <w:rPr>
          <w:b/>
          <w:i/>
          <w:sz w:val="40"/>
          <w:szCs w:val="40"/>
        </w:rPr>
      </w:pPr>
      <w:r>
        <w:rPr>
          <w:b/>
          <w:i/>
          <w:sz w:val="40"/>
          <w:szCs w:val="40"/>
        </w:rPr>
        <w:t xml:space="preserve">                     </w:t>
      </w:r>
      <w:r w:rsidR="001254CE">
        <w:rPr>
          <w:b/>
          <w:i/>
          <w:sz w:val="40"/>
          <w:szCs w:val="40"/>
        </w:rPr>
        <w:t xml:space="preserve">  </w:t>
      </w:r>
    </w:p>
    <w:p w:rsidR="00486F7B" w:rsidRPr="007D4DE6" w:rsidRDefault="00486F7B" w:rsidP="00486F7B">
      <w:pPr>
        <w:spacing w:line="240" w:lineRule="auto"/>
        <w:ind w:right="-270"/>
        <w:jc w:val="center"/>
        <w:rPr>
          <w:sz w:val="14"/>
        </w:rPr>
      </w:pPr>
    </w:p>
    <w:p w:rsidR="00486F7B" w:rsidRPr="00963BA5" w:rsidRDefault="00486F7B" w:rsidP="00486F7B">
      <w:pPr>
        <w:spacing w:after="0" w:line="360" w:lineRule="auto"/>
        <w:contextualSpacing/>
        <w:jc w:val="center"/>
        <w:rPr>
          <w:rFonts w:ascii="Times New Roman" w:hAnsi="Times New Roman" w:cs="Times New Roman"/>
          <w:b/>
          <w:sz w:val="32"/>
          <w:szCs w:val="32"/>
        </w:rPr>
      </w:pPr>
      <w:proofErr w:type="gramStart"/>
      <w:r w:rsidRPr="00963BA5">
        <w:rPr>
          <w:rFonts w:ascii="Times New Roman" w:hAnsi="Times New Roman" w:cs="Times New Roman"/>
          <w:b/>
          <w:sz w:val="32"/>
          <w:szCs w:val="32"/>
        </w:rPr>
        <w:t xml:space="preserve">GREEN SYNTHESIS OF SILVER NANOPARTICLE USING </w:t>
      </w:r>
      <w:r w:rsidRPr="00963BA5">
        <w:rPr>
          <w:rFonts w:ascii="Times New Roman" w:hAnsi="Times New Roman" w:cs="Times New Roman"/>
          <w:b/>
          <w:i/>
          <w:sz w:val="32"/>
          <w:szCs w:val="32"/>
        </w:rPr>
        <w:t>CALOTROPIS PROCERA</w:t>
      </w:r>
      <w:r w:rsidRPr="00963BA5">
        <w:rPr>
          <w:rFonts w:ascii="Times New Roman" w:hAnsi="Times New Roman" w:cs="Times New Roman"/>
          <w:b/>
          <w:sz w:val="32"/>
          <w:szCs w:val="32"/>
        </w:rPr>
        <w:t xml:space="preserve"> LEAVES AND ITS ANTIMICROBIAL EFFECT ON SOME BACTERIAL AND FUNGAL ISOLATES.</w:t>
      </w:r>
      <w:proofErr w:type="gramEnd"/>
      <w:r w:rsidRPr="00963BA5">
        <w:rPr>
          <w:rFonts w:ascii="Times New Roman" w:hAnsi="Times New Roman" w:cs="Times New Roman"/>
          <w:b/>
          <w:sz w:val="36"/>
          <w:szCs w:val="36"/>
        </w:rPr>
        <w:t xml:space="preserve">  </w:t>
      </w:r>
    </w:p>
    <w:p w:rsidR="00486F7B" w:rsidRPr="007D4DE6" w:rsidRDefault="00486F7B" w:rsidP="00486F7B">
      <w:pPr>
        <w:spacing w:after="0" w:line="240" w:lineRule="auto"/>
        <w:contextualSpacing/>
        <w:jc w:val="center"/>
        <w:rPr>
          <w:b/>
          <w:i/>
          <w:sz w:val="16"/>
          <w:szCs w:val="30"/>
        </w:rPr>
      </w:pPr>
    </w:p>
    <w:p w:rsidR="00486F7B" w:rsidRPr="00DB60A2" w:rsidRDefault="00486F7B" w:rsidP="00486F7B">
      <w:pPr>
        <w:spacing w:after="0" w:line="240" w:lineRule="auto"/>
        <w:contextualSpacing/>
        <w:jc w:val="center"/>
        <w:rPr>
          <w:rFonts w:ascii="Times New Roman" w:hAnsi="Times New Roman" w:cs="Times New Roman"/>
          <w:b/>
          <w:i/>
          <w:sz w:val="30"/>
          <w:szCs w:val="30"/>
        </w:rPr>
      </w:pPr>
      <w:r w:rsidRPr="00DB60A2">
        <w:rPr>
          <w:rFonts w:ascii="Times New Roman" w:hAnsi="Times New Roman" w:cs="Times New Roman"/>
          <w:b/>
          <w:i/>
          <w:sz w:val="30"/>
          <w:szCs w:val="30"/>
        </w:rPr>
        <w:t>BY</w:t>
      </w:r>
    </w:p>
    <w:p w:rsidR="00486F7B" w:rsidRPr="00DB60A2" w:rsidRDefault="00486F7B" w:rsidP="00486F7B">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AKINYEMI BISOLA MARY</w:t>
      </w:r>
    </w:p>
    <w:p w:rsidR="00486F7B" w:rsidRPr="00DB60A2" w:rsidRDefault="00486F7B" w:rsidP="00486F7B">
      <w:pPr>
        <w:spacing w:before="240" w:line="240" w:lineRule="auto"/>
        <w:jc w:val="center"/>
        <w:rPr>
          <w:b/>
          <w:sz w:val="32"/>
          <w:szCs w:val="32"/>
        </w:rPr>
      </w:pPr>
      <w:r w:rsidRPr="00DB60A2">
        <w:rPr>
          <w:rFonts w:ascii="Times New Roman" w:hAnsi="Times New Roman" w:cs="Times New Roman"/>
          <w:b/>
          <w:sz w:val="32"/>
          <w:szCs w:val="32"/>
        </w:rPr>
        <w:t>HND/23/SLT/FT/0</w:t>
      </w:r>
      <w:r>
        <w:rPr>
          <w:rFonts w:ascii="Times New Roman" w:hAnsi="Times New Roman" w:cs="Times New Roman"/>
          <w:b/>
          <w:sz w:val="32"/>
          <w:szCs w:val="32"/>
        </w:rPr>
        <w:t>317</w:t>
      </w:r>
    </w:p>
    <w:p w:rsidR="00486F7B" w:rsidRDefault="00486F7B" w:rsidP="00486F7B">
      <w:pPr>
        <w:spacing w:before="240"/>
        <w:jc w:val="center"/>
        <w:rPr>
          <w:rFonts w:ascii="Times New Roman" w:hAnsi="Times New Roman" w:cs="Times New Roman"/>
          <w:b/>
          <w:sz w:val="28"/>
          <w:szCs w:val="28"/>
        </w:rPr>
      </w:pPr>
    </w:p>
    <w:p w:rsidR="00486F7B" w:rsidRPr="00963BA5" w:rsidRDefault="00486F7B" w:rsidP="00486F7B">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A PROJECT SUBMITTED TO THE DEPARTMENT OF SCIENCE</w:t>
      </w:r>
    </w:p>
    <w:p w:rsidR="00486F7B" w:rsidRPr="00963BA5" w:rsidRDefault="00486F7B" w:rsidP="00486F7B">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 xml:space="preserve"> LABORATORY TECHNOLOGY, INSTITUTE OF APPLIED </w:t>
      </w:r>
    </w:p>
    <w:p w:rsidR="00486F7B" w:rsidRPr="00963BA5" w:rsidRDefault="00486F7B" w:rsidP="00486F7B">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SCIENCES (IAS), KWARA STATEPOLYTECHNIC, ILORIN</w:t>
      </w:r>
    </w:p>
    <w:p w:rsidR="00486F7B" w:rsidRPr="00CD2222" w:rsidRDefault="00486F7B" w:rsidP="00486F7B">
      <w:pPr>
        <w:spacing w:before="240" w:line="240" w:lineRule="auto"/>
        <w:jc w:val="center"/>
        <w:rPr>
          <w:b/>
          <w:sz w:val="28"/>
          <w:szCs w:val="28"/>
        </w:rPr>
      </w:pPr>
    </w:p>
    <w:p w:rsidR="00486F7B" w:rsidRPr="00963BA5" w:rsidRDefault="00486F7B" w:rsidP="00486F7B">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IN PARTIAL FULFILMENT OF THE REQUIREMENT FOR THE </w:t>
      </w:r>
    </w:p>
    <w:p w:rsidR="00486F7B" w:rsidRPr="00963BA5" w:rsidRDefault="00486F7B" w:rsidP="00486F7B">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AWARD OF HIGHER NATIONAL DIPLOMA (HND) DEGREE IN</w:t>
      </w:r>
    </w:p>
    <w:p w:rsidR="00486F7B" w:rsidRPr="00963BA5" w:rsidRDefault="00486F7B" w:rsidP="00486F7B">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SCIENCE LABORATORY TECHNOLOGY, INSTITUTION OF </w:t>
      </w:r>
    </w:p>
    <w:p w:rsidR="00486F7B" w:rsidRPr="00963BA5" w:rsidRDefault="00486F7B" w:rsidP="00486F7B">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APPLIED SCIENCES (IAS), MICROBIOLOGY UNIT</w:t>
      </w:r>
    </w:p>
    <w:p w:rsidR="00486F7B" w:rsidRPr="00963BA5" w:rsidRDefault="00486F7B" w:rsidP="00486F7B">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KWARA STATE POLYTECHNIC ILORIN</w:t>
      </w:r>
    </w:p>
    <w:p w:rsidR="00486F7B" w:rsidRDefault="00486F7B" w:rsidP="00486F7B">
      <w:pPr>
        <w:spacing w:before="240" w:line="240" w:lineRule="auto"/>
        <w:ind w:right="-810"/>
        <w:jc w:val="right"/>
        <w:rPr>
          <w:rFonts w:ascii="Times New Roman" w:hAnsi="Times New Roman" w:cs="Times New Roman"/>
          <w:b/>
          <w:sz w:val="32"/>
          <w:szCs w:val="32"/>
        </w:rPr>
      </w:pPr>
    </w:p>
    <w:p w:rsidR="00486F7B" w:rsidRPr="00963BA5" w:rsidRDefault="00486F7B" w:rsidP="00486F7B">
      <w:pPr>
        <w:spacing w:before="240" w:line="240" w:lineRule="auto"/>
        <w:ind w:right="-810"/>
        <w:jc w:val="right"/>
        <w:rPr>
          <w:rFonts w:ascii="Times New Roman" w:hAnsi="Times New Roman" w:cs="Times New Roman"/>
          <w:b/>
          <w:sz w:val="32"/>
          <w:szCs w:val="32"/>
        </w:rPr>
      </w:pPr>
      <w:r w:rsidRPr="00963BA5">
        <w:rPr>
          <w:rFonts w:ascii="Times New Roman" w:hAnsi="Times New Roman" w:cs="Times New Roman"/>
          <w:b/>
          <w:sz w:val="32"/>
          <w:szCs w:val="32"/>
        </w:rPr>
        <w:t>JULY, 2025</w:t>
      </w:r>
    </w:p>
    <w:p w:rsidR="00486F7B" w:rsidRDefault="00486F7B" w:rsidP="00486F7B">
      <w:pPr>
        <w:spacing w:before="240" w:line="240" w:lineRule="auto"/>
        <w:ind w:right="-810"/>
        <w:jc w:val="center"/>
      </w:pPr>
    </w:p>
    <w:p w:rsidR="00486F7B" w:rsidRDefault="00486F7B" w:rsidP="00486F7B">
      <w:pPr>
        <w:spacing w:before="240" w:line="240" w:lineRule="auto"/>
        <w:ind w:right="-810"/>
        <w:jc w:val="center"/>
      </w:pPr>
    </w:p>
    <w:p w:rsidR="00486F7B" w:rsidRDefault="00486F7B" w:rsidP="00486F7B">
      <w:pPr>
        <w:spacing w:before="240" w:line="240" w:lineRule="auto"/>
        <w:ind w:right="-810"/>
        <w:jc w:val="center"/>
      </w:pPr>
    </w:p>
    <w:p w:rsidR="00486F7B" w:rsidRDefault="00486F7B" w:rsidP="00486F7B">
      <w:pPr>
        <w:spacing w:before="240" w:line="240" w:lineRule="auto"/>
        <w:ind w:right="-810"/>
        <w:jc w:val="center"/>
      </w:pPr>
    </w:p>
    <w:p w:rsidR="00486F7B" w:rsidRDefault="00486F7B" w:rsidP="00486F7B">
      <w:pPr>
        <w:spacing w:before="240" w:line="240" w:lineRule="auto"/>
        <w:ind w:right="-810"/>
        <w:jc w:val="center"/>
      </w:pPr>
    </w:p>
    <w:p w:rsidR="00486F7B" w:rsidRDefault="00486F7B" w:rsidP="00486F7B">
      <w:pPr>
        <w:spacing w:before="240" w:line="240" w:lineRule="auto"/>
        <w:ind w:left="3600" w:right="-810" w:firstLine="720"/>
      </w:pPr>
    </w:p>
    <w:p w:rsidR="00486F7B" w:rsidRDefault="00486F7B" w:rsidP="00486F7B">
      <w:pPr>
        <w:spacing w:before="240" w:line="240" w:lineRule="auto"/>
        <w:ind w:right="-810"/>
        <w:jc w:val="center"/>
        <w:rPr>
          <w:b/>
          <w:sz w:val="28"/>
          <w:szCs w:val="28"/>
        </w:rPr>
      </w:pPr>
      <w:proofErr w:type="gramStart"/>
      <w:r>
        <w:t>i</w:t>
      </w:r>
      <w:proofErr w:type="gramEnd"/>
    </w:p>
    <w:p w:rsidR="00486F7B" w:rsidRPr="00B74A65" w:rsidRDefault="00486F7B" w:rsidP="00486F7B">
      <w:pPr>
        <w:spacing w:after="0" w:line="240" w:lineRule="auto"/>
        <w:rPr>
          <w:b/>
          <w:sz w:val="36"/>
          <w:szCs w:val="36"/>
        </w:rPr>
      </w:pPr>
    </w:p>
    <w:p w:rsidR="00486F7B" w:rsidRPr="00B55ACC" w:rsidRDefault="00486F7B" w:rsidP="00486F7B">
      <w:pPr>
        <w:spacing w:after="0" w:line="240" w:lineRule="auto"/>
        <w:jc w:val="center"/>
        <w:rPr>
          <w:rFonts w:ascii="Times New Roman" w:hAnsi="Times New Roman" w:cs="Times New Roman"/>
          <w:b/>
          <w:sz w:val="32"/>
          <w:szCs w:val="32"/>
        </w:rPr>
      </w:pPr>
      <w:r w:rsidRPr="00B55ACC">
        <w:rPr>
          <w:rFonts w:ascii="Times New Roman" w:hAnsi="Times New Roman" w:cs="Times New Roman"/>
          <w:b/>
          <w:sz w:val="32"/>
          <w:szCs w:val="32"/>
        </w:rPr>
        <w:t>CERTIFICATION</w:t>
      </w:r>
    </w:p>
    <w:p w:rsidR="00486F7B" w:rsidRPr="00B55ACC" w:rsidRDefault="00486F7B" w:rsidP="00486F7B">
      <w:pPr>
        <w:spacing w:after="0" w:line="240" w:lineRule="auto"/>
        <w:rPr>
          <w:rFonts w:ascii="Times New Roman" w:hAnsi="Times New Roman" w:cs="Times New Roman"/>
          <w:b/>
          <w:sz w:val="28"/>
          <w:szCs w:val="32"/>
        </w:rPr>
      </w:pPr>
    </w:p>
    <w:p w:rsidR="00486F7B" w:rsidRPr="00B55ACC" w:rsidRDefault="00486F7B" w:rsidP="00486F7B">
      <w:pPr>
        <w:spacing w:after="0" w:line="360" w:lineRule="auto"/>
        <w:jc w:val="both"/>
        <w:rPr>
          <w:rFonts w:ascii="Times New Roman" w:hAnsi="Times New Roman" w:cs="Times New Roman"/>
          <w:sz w:val="28"/>
          <w:szCs w:val="28"/>
        </w:rPr>
      </w:pPr>
      <w:r w:rsidRPr="00B55ACC">
        <w:rPr>
          <w:rFonts w:ascii="Times New Roman" w:hAnsi="Times New Roman" w:cs="Times New Roman"/>
          <w:sz w:val="28"/>
          <w:szCs w:val="28"/>
        </w:rPr>
        <w:t xml:space="preserve">This is to certify that this project research was written by </w:t>
      </w:r>
      <w:r>
        <w:rPr>
          <w:rFonts w:ascii="Times New Roman" w:hAnsi="Times New Roman" w:cs="Times New Roman"/>
          <w:b/>
          <w:sz w:val="28"/>
          <w:szCs w:val="28"/>
        </w:rPr>
        <w:t>AKINYEMI BISOLA MARY,</w:t>
      </w:r>
      <w:r w:rsidRPr="00B55ACC">
        <w:rPr>
          <w:rFonts w:ascii="Times New Roman" w:hAnsi="Times New Roman" w:cs="Times New Roman"/>
          <w:b/>
          <w:sz w:val="28"/>
          <w:szCs w:val="28"/>
        </w:rPr>
        <w:t xml:space="preserve"> HND/23/SLT/FT/</w:t>
      </w:r>
      <w:r>
        <w:rPr>
          <w:rFonts w:ascii="Times New Roman" w:hAnsi="Times New Roman" w:cs="Times New Roman"/>
          <w:b/>
          <w:sz w:val="28"/>
          <w:szCs w:val="28"/>
        </w:rPr>
        <w:t>0317</w:t>
      </w:r>
      <w:r w:rsidRPr="00B55ACC">
        <w:rPr>
          <w:rFonts w:ascii="Times New Roman" w:hAnsi="Times New Roman" w:cs="Times New Roman"/>
          <w:b/>
          <w:sz w:val="28"/>
          <w:szCs w:val="28"/>
        </w:rPr>
        <w:t xml:space="preserve"> </w:t>
      </w:r>
      <w:r w:rsidRPr="00B55ACC">
        <w:rPr>
          <w:rFonts w:ascii="Times New Roman" w:hAnsi="Times New Roman" w:cs="Times New Roman"/>
          <w:sz w:val="28"/>
          <w:szCs w:val="28"/>
        </w:rPr>
        <w:t>and submitted to the Department of Science Laboratory Technology, Microbiology Unit, Institute of Applied Science</w:t>
      </w:r>
      <w:r>
        <w:rPr>
          <w:rFonts w:ascii="Times New Roman" w:hAnsi="Times New Roman" w:cs="Times New Roman"/>
          <w:sz w:val="28"/>
          <w:szCs w:val="28"/>
        </w:rPr>
        <w:t xml:space="preserve"> </w:t>
      </w:r>
      <w:r w:rsidRPr="00B55ACC">
        <w:rPr>
          <w:rFonts w:ascii="Times New Roman" w:hAnsi="Times New Roman" w:cs="Times New Roman"/>
          <w:sz w:val="28"/>
          <w:szCs w:val="28"/>
        </w:rPr>
        <w:t xml:space="preserve">(IAS), </w:t>
      </w:r>
      <w:proofErr w:type="spellStart"/>
      <w:r w:rsidRPr="00B55ACC">
        <w:rPr>
          <w:rFonts w:ascii="Times New Roman" w:hAnsi="Times New Roman" w:cs="Times New Roman"/>
          <w:sz w:val="28"/>
          <w:szCs w:val="28"/>
        </w:rPr>
        <w:t>Kwara</w:t>
      </w:r>
      <w:proofErr w:type="spellEnd"/>
      <w:r w:rsidRPr="00B55ACC">
        <w:rPr>
          <w:rFonts w:ascii="Times New Roman" w:hAnsi="Times New Roman" w:cs="Times New Roman"/>
          <w:sz w:val="28"/>
          <w:szCs w:val="28"/>
        </w:rPr>
        <w:t xml:space="preserve"> State Polytechnic, Ilorin and </w:t>
      </w:r>
      <w:r>
        <w:rPr>
          <w:rFonts w:ascii="Times New Roman" w:hAnsi="Times New Roman" w:cs="Times New Roman"/>
          <w:sz w:val="28"/>
          <w:szCs w:val="28"/>
        </w:rPr>
        <w:t xml:space="preserve">has been read and approved IN </w:t>
      </w:r>
      <w:r w:rsidRPr="00B55ACC">
        <w:rPr>
          <w:rFonts w:ascii="Times New Roman" w:hAnsi="Times New Roman" w:cs="Times New Roman"/>
          <w:sz w:val="28"/>
          <w:szCs w:val="28"/>
        </w:rPr>
        <w:t>partial fulfillment for the award of Higher National Diploma (HND) in Science Laboratory Technology.</w:t>
      </w: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MRS. E.O OYAGBOLA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 xml:space="preserve"> DATE</w:t>
      </w: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(SUPERVISOR) </w:t>
      </w: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r w:rsidRPr="00B55ACC">
        <w:rPr>
          <w:rFonts w:ascii="Times New Roman" w:hAnsi="Times New Roman" w:cs="Times New Roman"/>
          <w:b/>
          <w:sz w:val="28"/>
          <w:szCs w:val="28"/>
        </w:rPr>
        <w:t>------</w:t>
      </w:r>
    </w:p>
    <w:p w:rsidR="00486F7B" w:rsidRPr="00B55ACC" w:rsidRDefault="00486F7B" w:rsidP="00486F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MISS AHMED 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(H.O.U MICROBIOLOGY UNIT) </w:t>
      </w: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486F7B" w:rsidRPr="00B55ACC" w:rsidRDefault="00486F7B" w:rsidP="00486F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(H.O.D SLT) </w:t>
      </w:r>
    </w:p>
    <w:p w:rsidR="00486F7B" w:rsidRPr="00B55ACC" w:rsidRDefault="00486F7B" w:rsidP="00486F7B">
      <w:pPr>
        <w:spacing w:after="0" w:line="240" w:lineRule="auto"/>
        <w:rPr>
          <w:rFonts w:ascii="Times New Roman" w:hAnsi="Times New Roman" w:cs="Times New Roman"/>
          <w:b/>
          <w:sz w:val="32"/>
          <w:szCs w:val="32"/>
        </w:rPr>
      </w:pPr>
    </w:p>
    <w:p w:rsidR="00486F7B" w:rsidRPr="00B55ACC" w:rsidRDefault="00486F7B" w:rsidP="00486F7B">
      <w:pPr>
        <w:spacing w:after="0" w:line="240" w:lineRule="auto"/>
        <w:rPr>
          <w:rFonts w:ascii="Times New Roman" w:hAnsi="Times New Roman" w:cs="Times New Roman"/>
          <w:b/>
          <w:sz w:val="32"/>
          <w:szCs w:val="32"/>
        </w:rPr>
      </w:pPr>
    </w:p>
    <w:p w:rsidR="00486F7B" w:rsidRPr="00B55ACC" w:rsidRDefault="00486F7B" w:rsidP="00486F7B">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lastRenderedPageBreak/>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486F7B" w:rsidRPr="00B55ACC" w:rsidRDefault="00486F7B" w:rsidP="00486F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486F7B" w:rsidRPr="00B55ACC" w:rsidRDefault="00486F7B" w:rsidP="00486F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B55ACC">
        <w:rPr>
          <w:rFonts w:ascii="Times New Roman" w:hAnsi="Times New Roman" w:cs="Times New Roman"/>
          <w:b/>
          <w:sz w:val="28"/>
          <w:szCs w:val="28"/>
        </w:rPr>
        <w:t xml:space="preserve"> </w:t>
      </w:r>
    </w:p>
    <w:p w:rsidR="00486F7B" w:rsidRPr="00B55ACC" w:rsidRDefault="00486F7B" w:rsidP="00486F7B">
      <w:pPr>
        <w:spacing w:after="0" w:line="240" w:lineRule="auto"/>
        <w:rPr>
          <w:rFonts w:ascii="Times New Roman" w:hAnsi="Times New Roman" w:cs="Times New Roman"/>
          <w:b/>
          <w:sz w:val="32"/>
          <w:szCs w:val="32"/>
        </w:rPr>
      </w:pPr>
    </w:p>
    <w:p w:rsidR="00486F7B" w:rsidRPr="00B55ACC" w:rsidRDefault="00486F7B" w:rsidP="00486F7B">
      <w:pPr>
        <w:spacing w:after="0" w:line="240" w:lineRule="auto"/>
        <w:rPr>
          <w:rFonts w:ascii="Times New Roman" w:hAnsi="Times New Roman" w:cs="Times New Roman"/>
          <w:b/>
          <w:sz w:val="32"/>
          <w:szCs w:val="32"/>
        </w:rPr>
      </w:pPr>
    </w:p>
    <w:p w:rsidR="00486F7B" w:rsidRPr="00B55ACC" w:rsidRDefault="00486F7B" w:rsidP="00486F7B">
      <w:pPr>
        <w:spacing w:after="0" w:line="240" w:lineRule="auto"/>
        <w:jc w:val="center"/>
        <w:rPr>
          <w:rFonts w:ascii="Times New Roman" w:hAnsi="Times New Roman" w:cs="Times New Roman"/>
          <w:b/>
          <w:sz w:val="32"/>
          <w:szCs w:val="32"/>
        </w:rPr>
      </w:pPr>
    </w:p>
    <w:p w:rsidR="00486F7B" w:rsidRPr="00B55ACC" w:rsidRDefault="00486F7B" w:rsidP="00486F7B">
      <w:pPr>
        <w:spacing w:after="0" w:line="240" w:lineRule="auto"/>
        <w:jc w:val="center"/>
        <w:rPr>
          <w:rFonts w:ascii="Times New Roman" w:hAnsi="Times New Roman" w:cs="Times New Roman"/>
          <w:b/>
          <w:sz w:val="32"/>
          <w:szCs w:val="32"/>
        </w:rPr>
      </w:pPr>
    </w:p>
    <w:p w:rsidR="00486F7B" w:rsidRPr="001F4248" w:rsidRDefault="00486F7B" w:rsidP="00486F7B">
      <w:pPr>
        <w:spacing w:after="0" w:line="240" w:lineRule="auto"/>
        <w:jc w:val="center"/>
      </w:pPr>
      <w:proofErr w:type="gramStart"/>
      <w:r w:rsidRPr="001F4248">
        <w:t>ii</w:t>
      </w:r>
      <w:proofErr w:type="gramEnd"/>
    </w:p>
    <w:p w:rsidR="00486F7B" w:rsidRDefault="00486F7B" w:rsidP="00486F7B">
      <w:pPr>
        <w:spacing w:after="0" w:line="240" w:lineRule="auto"/>
        <w:rPr>
          <w:b/>
          <w:sz w:val="32"/>
          <w:szCs w:val="32"/>
        </w:rPr>
      </w:pPr>
    </w:p>
    <w:p w:rsidR="00486F7B" w:rsidRDefault="00486F7B" w:rsidP="00486F7B">
      <w:pPr>
        <w:spacing w:before="240" w:line="240" w:lineRule="auto"/>
        <w:ind w:left="2880" w:firstLine="720"/>
        <w:rPr>
          <w:rFonts w:ascii="Times New Roman" w:hAnsi="Times New Roman" w:cs="Times New Roman"/>
          <w:b/>
          <w:sz w:val="36"/>
          <w:szCs w:val="36"/>
        </w:rPr>
      </w:pPr>
    </w:p>
    <w:p w:rsidR="00486F7B" w:rsidRDefault="00486F7B" w:rsidP="00486F7B">
      <w:pPr>
        <w:rPr>
          <w:rFonts w:ascii="Times New Roman" w:hAnsi="Times New Roman" w:cs="Times New Roman"/>
          <w:b/>
          <w:sz w:val="36"/>
          <w:szCs w:val="36"/>
        </w:rPr>
      </w:pPr>
      <w:r>
        <w:rPr>
          <w:rFonts w:ascii="Times New Roman" w:hAnsi="Times New Roman" w:cs="Times New Roman"/>
          <w:b/>
          <w:sz w:val="36"/>
          <w:szCs w:val="36"/>
        </w:rPr>
        <w:br w:type="page"/>
      </w:r>
    </w:p>
    <w:p w:rsidR="00486F7B" w:rsidRPr="00702250" w:rsidRDefault="00486F7B" w:rsidP="00486F7B">
      <w:pPr>
        <w:spacing w:before="240" w:line="240" w:lineRule="auto"/>
        <w:ind w:left="2880" w:firstLine="720"/>
        <w:rPr>
          <w:rFonts w:ascii="Times New Roman" w:hAnsi="Times New Roman" w:cs="Times New Roman"/>
          <w:b/>
          <w:sz w:val="36"/>
          <w:szCs w:val="36"/>
        </w:rPr>
      </w:pPr>
      <w:r w:rsidRPr="00702250">
        <w:rPr>
          <w:rFonts w:ascii="Times New Roman" w:hAnsi="Times New Roman" w:cs="Times New Roman"/>
          <w:b/>
          <w:sz w:val="36"/>
          <w:szCs w:val="36"/>
        </w:rPr>
        <w:lastRenderedPageBreak/>
        <w:t>DEDICATION</w:t>
      </w:r>
    </w:p>
    <w:p w:rsidR="00486F7B" w:rsidRPr="00B55ACC" w:rsidRDefault="00486F7B" w:rsidP="00486F7B">
      <w:pPr>
        <w:spacing w:before="240" w:line="240" w:lineRule="auto"/>
        <w:rPr>
          <w:rFonts w:ascii="Times New Roman" w:hAnsi="Times New Roman" w:cs="Times New Roman"/>
          <w:sz w:val="32"/>
          <w:szCs w:val="32"/>
        </w:rPr>
      </w:pPr>
      <w:r w:rsidRPr="00B55ACC">
        <w:rPr>
          <w:rFonts w:ascii="Times New Roman" w:hAnsi="Times New Roman" w:cs="Times New Roman"/>
          <w:sz w:val="32"/>
          <w:szCs w:val="32"/>
        </w:rPr>
        <w:t>This project work is dedicated to Almighty Allah, the provider and the protector of my life, the source of wisdom, knowledge and understanding and to my parent Mr. and Mrs</w:t>
      </w:r>
      <w:r>
        <w:rPr>
          <w:rFonts w:ascii="Times New Roman" w:hAnsi="Times New Roman" w:cs="Times New Roman"/>
          <w:sz w:val="32"/>
          <w:szCs w:val="32"/>
        </w:rPr>
        <w:t>.</w:t>
      </w:r>
      <w:r w:rsidRPr="00B55ACC">
        <w:rPr>
          <w:rFonts w:ascii="Times New Roman" w:hAnsi="Times New Roman" w:cs="Times New Roman"/>
          <w:sz w:val="32"/>
          <w:szCs w:val="32"/>
        </w:rPr>
        <w:t xml:space="preserve"> </w:t>
      </w:r>
      <w:r>
        <w:rPr>
          <w:rFonts w:ascii="Times New Roman" w:hAnsi="Times New Roman" w:cs="Times New Roman"/>
          <w:sz w:val="32"/>
          <w:szCs w:val="32"/>
        </w:rPr>
        <w:t>AKINYEMI</w:t>
      </w:r>
      <w:r w:rsidRPr="00B55ACC">
        <w:rPr>
          <w:rFonts w:ascii="Times New Roman" w:hAnsi="Times New Roman" w:cs="Times New Roman"/>
          <w:sz w:val="32"/>
          <w:szCs w:val="32"/>
        </w:rPr>
        <w:t xml:space="preserve">, </w:t>
      </w:r>
      <w:r>
        <w:rPr>
          <w:rFonts w:ascii="Times New Roman" w:hAnsi="Times New Roman" w:cs="Times New Roman"/>
          <w:sz w:val="32"/>
          <w:szCs w:val="32"/>
        </w:rPr>
        <w:t xml:space="preserve">master promise my brother, </w:t>
      </w:r>
      <w:r w:rsidRPr="00B55ACC">
        <w:rPr>
          <w:rFonts w:ascii="Times New Roman" w:hAnsi="Times New Roman" w:cs="Times New Roman"/>
          <w:sz w:val="32"/>
          <w:szCs w:val="32"/>
        </w:rPr>
        <w:t>my supervisor for their support and to all people I may not mention their name that stand by me throughout this journey.</w:t>
      </w: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rPr>
          <w:b/>
          <w:sz w:val="36"/>
          <w:szCs w:val="36"/>
        </w:rP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roofErr w:type="gramStart"/>
      <w:r>
        <w:t>i</w:t>
      </w:r>
      <w:r w:rsidRPr="00D77384">
        <w:t>ii</w:t>
      </w:r>
      <w:proofErr w:type="gramEnd"/>
    </w:p>
    <w:p w:rsidR="00486F7B" w:rsidRDefault="00486F7B" w:rsidP="00486F7B">
      <w:r>
        <w:br w:type="page"/>
      </w:r>
    </w:p>
    <w:p w:rsidR="00486F7B" w:rsidRPr="000C11E4" w:rsidRDefault="00486F7B" w:rsidP="00486F7B">
      <w:pPr>
        <w:spacing w:before="240" w:line="240" w:lineRule="auto"/>
        <w:jc w:val="center"/>
      </w:pPr>
    </w:p>
    <w:p w:rsidR="00486F7B" w:rsidRDefault="00486F7B" w:rsidP="00486F7B">
      <w:pPr>
        <w:spacing w:after="0" w:line="240" w:lineRule="auto"/>
        <w:ind w:left="-900" w:right="-360"/>
        <w:jc w:val="center"/>
        <w:rPr>
          <w:rFonts w:ascii="Times New Roman" w:hAnsi="Times New Roman" w:cs="Times New Roman"/>
          <w:b/>
          <w:sz w:val="32"/>
          <w:szCs w:val="32"/>
          <w:u w:val="single"/>
        </w:rPr>
      </w:pPr>
      <w:r>
        <w:rPr>
          <w:rFonts w:ascii="Times New Roman" w:hAnsi="Times New Roman" w:cs="Times New Roman"/>
          <w:b/>
          <w:sz w:val="32"/>
          <w:szCs w:val="32"/>
          <w:u w:val="single"/>
        </w:rPr>
        <w:t>ACKNOWLEDGEMENT</w:t>
      </w:r>
    </w:p>
    <w:p w:rsidR="00486F7B" w:rsidRDefault="00486F7B" w:rsidP="00486F7B">
      <w:pPr>
        <w:spacing w:after="0" w:line="240" w:lineRule="auto"/>
        <w:ind w:left="-900" w:right="-360"/>
        <w:jc w:val="center"/>
        <w:rPr>
          <w:rFonts w:ascii="Times New Roman" w:hAnsi="Times New Roman" w:cs="Times New Roman"/>
          <w:b/>
          <w:sz w:val="32"/>
          <w:szCs w:val="32"/>
          <w:u w:val="single"/>
        </w:rPr>
      </w:pPr>
    </w:p>
    <w:p w:rsidR="00486F7B" w:rsidRDefault="00486F7B" w:rsidP="00486F7B">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All praise, adoration and glorification due to Almighty God, the most beneficent, merciful and the ancient of days, the creator and sustainer of the universe for sparing my life till this very moment to see and to conquer all challenges.</w:t>
      </w:r>
    </w:p>
    <w:p w:rsidR="00486F7B" w:rsidRDefault="00486F7B" w:rsidP="00486F7B">
      <w:pPr>
        <w:spacing w:after="0" w:line="240" w:lineRule="auto"/>
        <w:ind w:left="-900" w:right="-360"/>
        <w:rPr>
          <w:rFonts w:ascii="Times New Roman" w:hAnsi="Times New Roman" w:cs="Times New Roman"/>
          <w:sz w:val="28"/>
          <w:szCs w:val="28"/>
        </w:rPr>
      </w:pPr>
    </w:p>
    <w:p w:rsidR="00486F7B" w:rsidRDefault="00486F7B" w:rsidP="00486F7B">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I acknowledge my supervisor, Mrs. E.O </w:t>
      </w:r>
      <w:proofErr w:type="spellStart"/>
      <w:r>
        <w:rPr>
          <w:rFonts w:ascii="Times New Roman" w:hAnsi="Times New Roman" w:cs="Times New Roman"/>
          <w:sz w:val="28"/>
          <w:szCs w:val="28"/>
        </w:rPr>
        <w:t>Oyagbola</w:t>
      </w:r>
      <w:proofErr w:type="spellEnd"/>
      <w:r>
        <w:rPr>
          <w:rFonts w:ascii="Times New Roman" w:hAnsi="Times New Roman" w:cs="Times New Roman"/>
          <w:sz w:val="28"/>
          <w:szCs w:val="28"/>
        </w:rPr>
        <w:t>, who has nurture in spite of her extremely busy and tight schedule to read through my project report.</w:t>
      </w:r>
    </w:p>
    <w:p w:rsidR="00486F7B" w:rsidRDefault="00486F7B" w:rsidP="00486F7B">
      <w:pPr>
        <w:spacing w:after="0" w:line="240" w:lineRule="auto"/>
        <w:ind w:left="-900" w:right="-360"/>
        <w:rPr>
          <w:rFonts w:ascii="Times New Roman" w:hAnsi="Times New Roman" w:cs="Times New Roman"/>
          <w:sz w:val="28"/>
          <w:szCs w:val="28"/>
        </w:rPr>
      </w:pPr>
    </w:p>
    <w:p w:rsidR="00486F7B" w:rsidRDefault="00486F7B" w:rsidP="00486F7B">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I will also acknowledge my benefactor of knowledge for his fatherly roles and words of encouragement and to other viable lecturers in the department (microbiology unit), who has contributed in one way or the other and positively in planting me qualities, and moral values. May God reward you all!</w:t>
      </w:r>
    </w:p>
    <w:p w:rsidR="00486F7B" w:rsidRDefault="00486F7B" w:rsidP="00486F7B">
      <w:pPr>
        <w:spacing w:after="0" w:line="240" w:lineRule="auto"/>
        <w:ind w:right="-360"/>
        <w:rPr>
          <w:rFonts w:ascii="Times New Roman" w:hAnsi="Times New Roman" w:cs="Times New Roman"/>
          <w:sz w:val="28"/>
          <w:szCs w:val="28"/>
        </w:rPr>
      </w:pPr>
    </w:p>
    <w:p w:rsidR="00486F7B" w:rsidRDefault="00486F7B" w:rsidP="00486F7B">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My highest gratitude goes to my beloved, caring, amazing and wonderful parents, Mr. and Mrs. </w:t>
      </w:r>
      <w:proofErr w:type="spellStart"/>
      <w:r>
        <w:rPr>
          <w:rFonts w:ascii="Times New Roman" w:hAnsi="Times New Roman" w:cs="Times New Roman"/>
          <w:sz w:val="28"/>
          <w:szCs w:val="28"/>
        </w:rPr>
        <w:t>Akinyemi</w:t>
      </w:r>
      <w:proofErr w:type="spellEnd"/>
      <w:r>
        <w:rPr>
          <w:rFonts w:ascii="Times New Roman" w:hAnsi="Times New Roman" w:cs="Times New Roman"/>
          <w:sz w:val="28"/>
          <w:szCs w:val="28"/>
        </w:rPr>
        <w:t>, master promise for their support, advice, caring, and their motivational speech.</w:t>
      </w:r>
    </w:p>
    <w:p w:rsidR="00486F7B" w:rsidRDefault="00486F7B" w:rsidP="00486F7B">
      <w:pPr>
        <w:spacing w:after="0" w:line="240" w:lineRule="auto"/>
        <w:ind w:left="-900" w:right="-360"/>
        <w:rPr>
          <w:rFonts w:ascii="Times New Roman" w:hAnsi="Times New Roman" w:cs="Times New Roman"/>
          <w:sz w:val="28"/>
          <w:szCs w:val="28"/>
        </w:rPr>
      </w:pPr>
    </w:p>
    <w:p w:rsidR="00486F7B" w:rsidRDefault="00486F7B" w:rsidP="00486F7B">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To crown it all, I congratulate myself on my successful completion of my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w:t>
      </w:r>
    </w:p>
    <w:p w:rsidR="00486F7B" w:rsidRPr="000C11E4" w:rsidRDefault="00486F7B" w:rsidP="00486F7B">
      <w:pPr>
        <w:rPr>
          <w:rFonts w:ascii="Times New Roman" w:hAnsi="Times New Roman" w:cs="Times New Roman"/>
          <w:sz w:val="28"/>
          <w:szCs w:val="28"/>
        </w:rPr>
      </w:pPr>
      <w:r>
        <w:rPr>
          <w:rFonts w:ascii="Times New Roman" w:hAnsi="Times New Roman" w:cs="Times New Roman"/>
          <w:sz w:val="28"/>
          <w:szCs w:val="28"/>
        </w:rPr>
        <w:br w:type="page"/>
      </w:r>
    </w:p>
    <w:p w:rsidR="00486F7B" w:rsidRPr="00B55ACC" w:rsidRDefault="00486F7B" w:rsidP="00486F7B">
      <w:pPr>
        <w:spacing w:after="0" w:line="240" w:lineRule="auto"/>
        <w:ind w:left="-900" w:right="-360"/>
        <w:jc w:val="center"/>
        <w:rPr>
          <w:rFonts w:ascii="Times New Roman" w:hAnsi="Times New Roman" w:cs="Times New Roman"/>
          <w:b/>
          <w:sz w:val="28"/>
          <w:szCs w:val="28"/>
          <w:u w:val="single"/>
        </w:rPr>
      </w:pPr>
      <w:r w:rsidRPr="00B55ACC">
        <w:rPr>
          <w:rFonts w:ascii="Times New Roman" w:hAnsi="Times New Roman" w:cs="Times New Roman"/>
          <w:b/>
          <w:sz w:val="28"/>
          <w:szCs w:val="28"/>
          <w:u w:val="single"/>
        </w:rPr>
        <w:lastRenderedPageBreak/>
        <w:t>TABLE OF CONTENT</w:t>
      </w:r>
    </w:p>
    <w:p w:rsidR="00486F7B" w:rsidRPr="00B55ACC" w:rsidRDefault="00486F7B" w:rsidP="00486F7B">
      <w:pPr>
        <w:spacing w:line="240" w:lineRule="auto"/>
        <w:ind w:left="-900" w:right="-360"/>
        <w:rPr>
          <w:rFonts w:ascii="Times New Roman" w:hAnsi="Times New Roman" w:cs="Times New Roman"/>
          <w:sz w:val="28"/>
          <w:szCs w:val="28"/>
        </w:rPr>
      </w:pP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Title page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Certification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Dedication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iii</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Table of content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iv</w:t>
      </w:r>
      <w:proofErr w:type="gramEnd"/>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Abstract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vi</w:t>
      </w:r>
      <w:proofErr w:type="gramEnd"/>
    </w:p>
    <w:p w:rsidR="00486F7B" w:rsidRPr="00B55ACC" w:rsidRDefault="00486F7B" w:rsidP="00486F7B">
      <w:pPr>
        <w:spacing w:line="240" w:lineRule="auto"/>
        <w:ind w:left="-900" w:right="-360"/>
        <w:rPr>
          <w:rFonts w:ascii="Times New Roman" w:hAnsi="Times New Roman" w:cs="Times New Roman"/>
          <w:b/>
          <w:sz w:val="28"/>
          <w:szCs w:val="28"/>
        </w:rPr>
      </w:pPr>
      <w:r w:rsidRPr="00B55ACC">
        <w:rPr>
          <w:rFonts w:ascii="Times New Roman" w:hAnsi="Times New Roman" w:cs="Times New Roman"/>
          <w:b/>
          <w:sz w:val="28"/>
          <w:szCs w:val="28"/>
        </w:rPr>
        <w:t>CHAPTER ONE</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1.0    Introduction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     Literature Review</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3</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1.1.1 Overview of Silver nanoparticles and their antimicrobial properties.</w:t>
      </w:r>
      <w:r w:rsidRPr="00B55ACC">
        <w:rPr>
          <w:rFonts w:ascii="Times New Roman" w:hAnsi="Times New Roman" w:cs="Times New Roman"/>
          <w:sz w:val="28"/>
          <w:szCs w:val="28"/>
        </w:rPr>
        <w:tab/>
      </w:r>
      <w:r w:rsidRPr="00B55ACC">
        <w:rPr>
          <w:rFonts w:ascii="Times New Roman" w:hAnsi="Times New Roman" w:cs="Times New Roman"/>
          <w:sz w:val="28"/>
          <w:szCs w:val="28"/>
        </w:rPr>
        <w:tab/>
        <w:t xml:space="preserve">6       </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1.1.2 Protocols for the Biosynthesis of Silver Nanoparticles (</w:t>
      </w:r>
      <w:proofErr w:type="spellStart"/>
      <w:r w:rsidRPr="00B55ACC">
        <w:rPr>
          <w:rFonts w:ascii="Times New Roman" w:hAnsi="Times New Roman" w:cs="Times New Roman"/>
          <w:sz w:val="28"/>
          <w:szCs w:val="28"/>
        </w:rPr>
        <w:t>AgNPs</w:t>
      </w:r>
      <w:proofErr w:type="spellEnd"/>
      <w:r w:rsidRPr="00B55ACC">
        <w:rPr>
          <w:rFonts w:ascii="Times New Roman" w:hAnsi="Times New Roman" w:cs="Times New Roman"/>
          <w:sz w:val="28"/>
          <w:szCs w:val="28"/>
        </w:rPr>
        <w: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13</w:t>
      </w:r>
    </w:p>
    <w:p w:rsidR="00486F7B" w:rsidRPr="00B55ACC" w:rsidRDefault="00486F7B" w:rsidP="00486F7B">
      <w:pPr>
        <w:spacing w:line="240" w:lineRule="auto"/>
        <w:ind w:left="-990" w:right="-360" w:firstLine="90"/>
        <w:rPr>
          <w:rFonts w:ascii="Times New Roman" w:hAnsi="Times New Roman" w:cs="Times New Roman"/>
          <w:sz w:val="28"/>
          <w:szCs w:val="28"/>
        </w:rPr>
      </w:pPr>
      <w:r w:rsidRPr="00B55ACC">
        <w:rPr>
          <w:rFonts w:ascii="Times New Roman" w:hAnsi="Times New Roman" w:cs="Times New Roman"/>
          <w:sz w:val="28"/>
          <w:szCs w:val="28"/>
        </w:rPr>
        <w:t xml:space="preserve"> 1.1.3 Plant-mediated Biogenic Synthesis of </w:t>
      </w:r>
      <w:proofErr w:type="spellStart"/>
      <w:r w:rsidRPr="00B55ACC">
        <w:rPr>
          <w:rFonts w:ascii="Times New Roman" w:hAnsi="Times New Roman" w:cs="Times New Roman"/>
          <w:sz w:val="28"/>
          <w:szCs w:val="28"/>
        </w:rPr>
        <w:t>AgNPs</w:t>
      </w:r>
      <w:proofErr w:type="spellEnd"/>
      <w:r w:rsidRPr="00B55ACC">
        <w:rPr>
          <w:rFonts w:ascii="Times New Roman" w:hAnsi="Times New Roman" w:cs="Times New Roman"/>
          <w:sz w:val="28"/>
          <w:szCs w:val="28"/>
        </w:rPr>
        <w:t xml:space="preserve"> and their Antimicrobial Activity.</w:t>
      </w:r>
      <w:r>
        <w:rPr>
          <w:rFonts w:ascii="Times New Roman" w:hAnsi="Times New Roman" w:cs="Times New Roman"/>
          <w:sz w:val="28"/>
          <w:szCs w:val="28"/>
        </w:rPr>
        <w:t xml:space="preserve"> 16</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 xml:space="preserve">1.1.4 </w:t>
      </w:r>
      <w:proofErr w:type="spellStart"/>
      <w:r w:rsidRPr="00B55ACC">
        <w:rPr>
          <w:rFonts w:ascii="Times New Roman" w:hAnsi="Times New Roman" w:cs="Times New Roman"/>
          <w:i/>
          <w:sz w:val="28"/>
          <w:szCs w:val="28"/>
        </w:rPr>
        <w:t>Calotropis</w:t>
      </w:r>
      <w:proofErr w:type="spellEnd"/>
      <w:r w:rsidRPr="00B55ACC">
        <w:rPr>
          <w:rFonts w:ascii="Times New Roman" w:hAnsi="Times New Roman" w:cs="Times New Roman"/>
          <w:i/>
          <w:sz w:val="28"/>
          <w:szCs w:val="28"/>
        </w:rPr>
        <w:t xml:space="preserve"> </w:t>
      </w:r>
      <w:proofErr w:type="spellStart"/>
      <w:r w:rsidRPr="00B55ACC">
        <w:rPr>
          <w:rFonts w:ascii="Times New Roman" w:hAnsi="Times New Roman" w:cs="Times New Roman"/>
          <w:i/>
          <w:sz w:val="28"/>
          <w:szCs w:val="28"/>
        </w:rPr>
        <w:t>procera’s</w:t>
      </w:r>
      <w:proofErr w:type="spellEnd"/>
      <w:r w:rsidRPr="00B55ACC">
        <w:rPr>
          <w:rFonts w:ascii="Times New Roman" w:hAnsi="Times New Roman" w:cs="Times New Roman"/>
          <w:i/>
          <w:sz w:val="28"/>
          <w:szCs w:val="28"/>
        </w:rPr>
        <w:t xml:space="preserve"> </w:t>
      </w:r>
      <w:r w:rsidRPr="00B55ACC">
        <w:rPr>
          <w:rFonts w:ascii="Times New Roman" w:hAnsi="Times New Roman" w:cs="Times New Roman"/>
          <w:sz w:val="28"/>
          <w:szCs w:val="28"/>
        </w:rPr>
        <w:t>medicinal properties and Potential Application.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26</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1.2 Research Aim and Objectives.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33</w:t>
      </w:r>
      <w:r w:rsidRPr="00B55ACC">
        <w:rPr>
          <w:rFonts w:ascii="Times New Roman" w:hAnsi="Times New Roman" w:cs="Times New Roman"/>
          <w:sz w:val="28"/>
          <w:szCs w:val="28"/>
        </w:rPr>
        <w:tab/>
        <w:t xml:space="preserve"> </w:t>
      </w:r>
    </w:p>
    <w:p w:rsidR="00486F7B"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1.3 Research Problems.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34</w:t>
      </w:r>
    </w:p>
    <w:p w:rsidR="00486F7B" w:rsidRPr="00B55ACC" w:rsidRDefault="00486F7B" w:rsidP="00486F7B">
      <w:pPr>
        <w:spacing w:line="240" w:lineRule="auto"/>
        <w:ind w:left="-900" w:right="-360"/>
        <w:rPr>
          <w:rFonts w:ascii="Times New Roman" w:hAnsi="Times New Roman" w:cs="Times New Roman"/>
          <w:sz w:val="28"/>
          <w:szCs w:val="28"/>
        </w:rPr>
      </w:pPr>
      <w:r w:rsidRPr="00B55ACC">
        <w:rPr>
          <w:rFonts w:ascii="Times New Roman" w:hAnsi="Times New Roman" w:cs="Times New Roman"/>
          <w:b/>
          <w:sz w:val="28"/>
          <w:szCs w:val="28"/>
        </w:rPr>
        <w:t>CHAPTER TWO</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2.0 Materials and Methods.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2.1 Collection of Plant Extract and Bacterial and Fungal Isolates.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 xml:space="preserve">2.2 Preparation of </w:t>
      </w:r>
      <w:proofErr w:type="spellStart"/>
      <w:r w:rsidRPr="00B55ACC">
        <w:rPr>
          <w:rFonts w:ascii="Times New Roman" w:hAnsi="Times New Roman" w:cs="Times New Roman"/>
          <w:i/>
          <w:sz w:val="28"/>
          <w:szCs w:val="28"/>
        </w:rPr>
        <w:t>Calotropis</w:t>
      </w:r>
      <w:proofErr w:type="spellEnd"/>
      <w:r w:rsidRPr="00B55ACC">
        <w:rPr>
          <w:rFonts w:ascii="Times New Roman" w:hAnsi="Times New Roman" w:cs="Times New Roman"/>
          <w:i/>
          <w:sz w:val="28"/>
          <w:szCs w:val="28"/>
        </w:rPr>
        <w:t xml:space="preserve"> </w:t>
      </w:r>
      <w:proofErr w:type="spellStart"/>
      <w:r w:rsidRPr="00B55ACC">
        <w:rPr>
          <w:rFonts w:ascii="Times New Roman" w:hAnsi="Times New Roman" w:cs="Times New Roman"/>
          <w:i/>
          <w:sz w:val="28"/>
          <w:szCs w:val="28"/>
        </w:rPr>
        <w:t>procera</w:t>
      </w:r>
      <w:proofErr w:type="spellEnd"/>
      <w:r w:rsidRPr="00B55ACC">
        <w:rPr>
          <w:rFonts w:ascii="Times New Roman" w:hAnsi="Times New Roman" w:cs="Times New Roman"/>
          <w:sz w:val="28"/>
          <w:szCs w:val="28"/>
        </w:rPr>
        <w:t xml:space="preserve"> extract and Silver nitrate.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36</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2.3 Synthesis of Silver nanoparticles using leaf extracts (Phytochemical properties)</w:t>
      </w:r>
      <w:r w:rsidRPr="00B55ACC">
        <w:rPr>
          <w:rFonts w:ascii="Times New Roman" w:hAnsi="Times New Roman" w:cs="Times New Roman"/>
          <w:sz w:val="28"/>
          <w:szCs w:val="28"/>
        </w:rPr>
        <w:tab/>
      </w:r>
      <w:r>
        <w:rPr>
          <w:rFonts w:ascii="Times New Roman" w:hAnsi="Times New Roman" w:cs="Times New Roman"/>
          <w:sz w:val="28"/>
          <w:szCs w:val="28"/>
        </w:rPr>
        <w:t xml:space="preserve"> 37</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2.4 Characterization of Silver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40</w:t>
      </w:r>
    </w:p>
    <w:p w:rsidR="00486F7B"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47</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b/>
          <w:sz w:val="28"/>
          <w:szCs w:val="28"/>
        </w:rPr>
        <w:t>CHAPTER THREE</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3.0 Result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50</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lastRenderedPageBreak/>
        <w:t>3.1 Phytochemical analysis.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ab/>
        <w:t>50</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3.2 Green synthesis of silver nanoparticle using leaf extract.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51</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3.3 Characterization of synthesized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52</w:t>
      </w:r>
    </w:p>
    <w:p w:rsidR="00486F7B" w:rsidRPr="000C11E4" w:rsidRDefault="00486F7B" w:rsidP="002E3B13">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3.4 Antimicrobial activity evaluation.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55</w:t>
      </w:r>
    </w:p>
    <w:p w:rsidR="00486F7B" w:rsidRPr="00B55ACC" w:rsidRDefault="00486F7B" w:rsidP="00486F7B">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CHAPTER FOUR</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4.1 Discussion.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58</w:t>
      </w:r>
    </w:p>
    <w:p w:rsidR="00486F7B" w:rsidRPr="00B55ACC" w:rsidRDefault="00486F7B" w:rsidP="00486F7B">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4.2 Conclusion.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62</w:t>
      </w:r>
    </w:p>
    <w:p w:rsidR="00486F7B" w:rsidRPr="00B55ACC" w:rsidRDefault="00486F7B" w:rsidP="00486F7B">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REFERENCES</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 xml:space="preserve"> </w:t>
      </w:r>
      <w:r w:rsidRPr="00B55ACC">
        <w:rPr>
          <w:rFonts w:ascii="Times New Roman" w:hAnsi="Times New Roman" w:cs="Times New Roman"/>
          <w:b/>
          <w:sz w:val="28"/>
          <w:szCs w:val="28"/>
        </w:rPr>
        <w:tab/>
      </w:r>
      <w:r>
        <w:rPr>
          <w:rFonts w:ascii="Times New Roman" w:hAnsi="Times New Roman" w:cs="Times New Roman"/>
          <w:sz w:val="28"/>
          <w:szCs w:val="28"/>
        </w:rPr>
        <w:t>65-73</w:t>
      </w:r>
    </w:p>
    <w:p w:rsidR="00486F7B" w:rsidRPr="00D77384" w:rsidRDefault="00486F7B" w:rsidP="00486F7B">
      <w:pPr>
        <w:rPr>
          <w:sz w:val="30"/>
          <w:szCs w:val="30"/>
        </w:rP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486F7B">
      <w:pPr>
        <w:spacing w:before="240" w:line="240" w:lineRule="auto"/>
        <w:jc w:val="center"/>
      </w:pPr>
    </w:p>
    <w:p w:rsidR="00486F7B" w:rsidRDefault="00486F7B" w:rsidP="002E3B13">
      <w:pPr>
        <w:spacing w:before="240" w:line="240" w:lineRule="auto"/>
      </w:pPr>
    </w:p>
    <w:p w:rsidR="00486F7B" w:rsidRDefault="00486F7B" w:rsidP="00486F7B">
      <w:pPr>
        <w:spacing w:line="240" w:lineRule="auto"/>
        <w:jc w:val="both"/>
        <w:rPr>
          <w:b/>
          <w:i/>
          <w:sz w:val="40"/>
          <w:szCs w:val="40"/>
        </w:rPr>
      </w:pPr>
      <w:r>
        <w:rPr>
          <w:b/>
          <w:i/>
          <w:sz w:val="40"/>
          <w:szCs w:val="40"/>
        </w:rPr>
        <w:lastRenderedPageBreak/>
        <w:t xml:space="preserve">                              </w:t>
      </w:r>
      <w:r>
        <w:rPr>
          <w:b/>
          <w:i/>
          <w:sz w:val="40"/>
          <w:szCs w:val="40"/>
        </w:rPr>
        <w:tab/>
      </w:r>
      <w:r>
        <w:rPr>
          <w:b/>
          <w:i/>
          <w:sz w:val="40"/>
          <w:szCs w:val="40"/>
        </w:rPr>
        <w:tab/>
        <w:t>ABSTRACT</w:t>
      </w:r>
    </w:p>
    <w:p w:rsidR="00486F7B" w:rsidRPr="00FE7CBC" w:rsidRDefault="00486F7B" w:rsidP="00486F7B">
      <w:pPr>
        <w:ind w:left="-450" w:right="-513"/>
        <w:jc w:val="both"/>
        <w:rPr>
          <w:i/>
          <w:sz w:val="28"/>
          <w:szCs w:val="28"/>
        </w:rPr>
      </w:pPr>
      <w:r w:rsidRPr="00FE7CBC">
        <w:rPr>
          <w:i/>
          <w:sz w:val="28"/>
          <w:szCs w:val="28"/>
        </w:rPr>
        <w:t xml:space="preserve">In this study, Silver nanoparticles were successfully synthesized using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w:t>
      </w:r>
      <w:proofErr w:type="spellStart"/>
      <w:r w:rsidRPr="00FE7CBC">
        <w:rPr>
          <w:i/>
          <w:sz w:val="28"/>
          <w:szCs w:val="28"/>
        </w:rPr>
        <w:t>saponins</w:t>
      </w:r>
      <w:proofErr w:type="spellEnd"/>
      <w:r w:rsidRPr="00FE7CBC">
        <w:rPr>
          <w:i/>
          <w:sz w:val="28"/>
          <w:szCs w:val="28"/>
        </w:rPr>
        <w:t xml:space="preserve">, steroid, </w:t>
      </w:r>
      <w:proofErr w:type="spellStart"/>
      <w:r w:rsidRPr="00FE7CBC">
        <w:rPr>
          <w:i/>
          <w:sz w:val="28"/>
          <w:szCs w:val="28"/>
        </w:rPr>
        <w:t>terpenoids</w:t>
      </w:r>
      <w:proofErr w:type="spellEnd"/>
      <w:r w:rsidRPr="00FE7CBC">
        <w:rPr>
          <w:i/>
          <w:sz w:val="28"/>
          <w:szCs w:val="28"/>
        </w:rPr>
        <w:t>, alkaloids, and tannins. The UV-</w:t>
      </w:r>
      <w:proofErr w:type="spellStart"/>
      <w:r w:rsidRPr="00FE7CBC">
        <w:rPr>
          <w:i/>
          <w:sz w:val="28"/>
          <w:szCs w:val="28"/>
        </w:rPr>
        <w:t>vis</w:t>
      </w:r>
      <w:proofErr w:type="spellEnd"/>
      <w:r w:rsidRPr="00FE7CBC">
        <w:rPr>
          <w:i/>
          <w:sz w:val="28"/>
          <w:szCs w:val="28"/>
        </w:rPr>
        <w:t xml:space="preserve"> spectra displayed the characteristics Plasmon resonance at 400nm, The FTIR plots highlighted important functional groups including peaks between 3430.17 cm</w:t>
      </w:r>
      <w:r w:rsidRPr="00FE7CBC">
        <w:rPr>
          <w:i/>
          <w:sz w:val="28"/>
          <w:szCs w:val="28"/>
          <w:vertAlign w:val="superscript"/>
        </w:rPr>
        <w:t>-1</w:t>
      </w:r>
      <w:r w:rsidRPr="00FE7CBC">
        <w:rPr>
          <w:i/>
          <w:sz w:val="28"/>
          <w:szCs w:val="28"/>
        </w:rPr>
        <w:t>, 2966.00 cm</w:t>
      </w:r>
      <w:r w:rsidRPr="00FE7CBC">
        <w:rPr>
          <w:i/>
          <w:sz w:val="28"/>
          <w:szCs w:val="28"/>
          <w:vertAlign w:val="superscript"/>
        </w:rPr>
        <w:t>-1</w:t>
      </w:r>
      <w:r w:rsidRPr="00FE7CBC">
        <w:rPr>
          <w:i/>
          <w:sz w:val="28"/>
          <w:szCs w:val="28"/>
        </w:rPr>
        <w:t>, and 1753.00cm</w:t>
      </w:r>
      <w:r w:rsidRPr="00FE7CBC">
        <w:rPr>
          <w:i/>
          <w:sz w:val="28"/>
          <w:szCs w:val="28"/>
          <w:vertAlign w:val="superscript"/>
        </w:rPr>
        <w:t xml:space="preserve">-1 </w:t>
      </w:r>
      <w:r w:rsidRPr="00FE7CBC">
        <w:rPr>
          <w:i/>
          <w:sz w:val="28"/>
          <w:szCs w:val="28"/>
        </w:rPr>
        <w:t xml:space="preserve">respectively confirming  the formation of Silver oxide.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/AgNo</w:t>
      </w:r>
      <w:r w:rsidRPr="00FE7CBC">
        <w:rPr>
          <w:i/>
          <w:sz w:val="28"/>
          <w:szCs w:val="28"/>
          <w:vertAlign w:val="subscript"/>
        </w:rPr>
        <w:t>3</w:t>
      </w:r>
      <w:r w:rsidRPr="00FE7CBC">
        <w:rPr>
          <w:i/>
          <w:sz w:val="28"/>
          <w:szCs w:val="28"/>
        </w:rPr>
        <w:t xml:space="preserve"> displayed significant antimicrobial activity against </w:t>
      </w:r>
      <w:proofErr w:type="spellStart"/>
      <w:r w:rsidRPr="00FE7CBC">
        <w:rPr>
          <w:i/>
          <w:sz w:val="28"/>
          <w:szCs w:val="28"/>
        </w:rPr>
        <w:t>Klebsiella</w:t>
      </w:r>
      <w:proofErr w:type="spellEnd"/>
      <w:r w:rsidRPr="00FE7CBC">
        <w:rPr>
          <w:i/>
          <w:sz w:val="28"/>
          <w:szCs w:val="28"/>
        </w:rPr>
        <w:t xml:space="preserve"> </w:t>
      </w:r>
      <w:proofErr w:type="spellStart"/>
      <w:proofErr w:type="gramStart"/>
      <w:r w:rsidRPr="00FE7CBC">
        <w:rPr>
          <w:i/>
          <w:sz w:val="28"/>
          <w:szCs w:val="28"/>
        </w:rPr>
        <w:t>pneumoniae</w:t>
      </w:r>
      <w:proofErr w:type="spellEnd"/>
      <w:r w:rsidRPr="00FE7CBC">
        <w:rPr>
          <w:i/>
          <w:sz w:val="28"/>
          <w:szCs w:val="28"/>
        </w:rPr>
        <w:t xml:space="preserve"> ,</w:t>
      </w:r>
      <w:proofErr w:type="gramEnd"/>
      <w:r w:rsidRPr="00FE7CBC">
        <w:rPr>
          <w:i/>
          <w:sz w:val="28"/>
          <w:szCs w:val="28"/>
        </w:rPr>
        <w:t xml:space="preserve"> Pseudomonas </w:t>
      </w:r>
      <w:proofErr w:type="spellStart"/>
      <w:r w:rsidRPr="00FE7CBC">
        <w:rPr>
          <w:i/>
          <w:sz w:val="28"/>
          <w:szCs w:val="28"/>
        </w:rPr>
        <w:t>spp</w:t>
      </w:r>
      <w:proofErr w:type="spellEnd"/>
      <w:r w:rsidRPr="00FE7CBC">
        <w:rPr>
          <w:i/>
          <w:sz w:val="28"/>
          <w:szCs w:val="28"/>
        </w:rPr>
        <w:t>,</w:t>
      </w:r>
      <w:r w:rsidRPr="00FE7CBC">
        <w:rPr>
          <w:b/>
          <w:i/>
          <w:sz w:val="24"/>
          <w:szCs w:val="24"/>
        </w:rPr>
        <w:t xml:space="preserve"> </w:t>
      </w:r>
      <w:proofErr w:type="spellStart"/>
      <w:r w:rsidRPr="00FE7CBC">
        <w:rPr>
          <w:i/>
          <w:sz w:val="28"/>
          <w:szCs w:val="28"/>
        </w:rPr>
        <w:t>Penicillum</w:t>
      </w:r>
      <w:proofErr w:type="spellEnd"/>
      <w:r w:rsidRPr="00FE7CBC">
        <w:rPr>
          <w:i/>
          <w:sz w:val="28"/>
          <w:szCs w:val="28"/>
        </w:rPr>
        <w:t xml:space="preserve"> spp., </w:t>
      </w:r>
      <w:proofErr w:type="spellStart"/>
      <w:r w:rsidRPr="00FE7CBC">
        <w:rPr>
          <w:i/>
          <w:sz w:val="28"/>
          <w:szCs w:val="28"/>
        </w:rPr>
        <w:t>Aspergillus</w:t>
      </w:r>
      <w:proofErr w:type="spellEnd"/>
      <w:r w:rsidRPr="00FE7CBC">
        <w:rPr>
          <w:i/>
          <w:sz w:val="28"/>
          <w:szCs w:val="28"/>
        </w:rPr>
        <w:t xml:space="preserve"> </w:t>
      </w:r>
      <w:proofErr w:type="spellStart"/>
      <w:r w:rsidRPr="00FE7CBC">
        <w:rPr>
          <w:i/>
          <w:sz w:val="28"/>
          <w:szCs w:val="28"/>
        </w:rPr>
        <w:t>spp</w:t>
      </w:r>
      <w:proofErr w:type="spellEnd"/>
      <w:r w:rsidRPr="00FE7CBC">
        <w:rPr>
          <w:i/>
          <w:sz w:val="28"/>
          <w:szCs w:val="28"/>
        </w:rPr>
        <w:t xml:space="preserve">,. </w:t>
      </w:r>
      <w:proofErr w:type="spellStart"/>
      <w:r w:rsidRPr="00FE7CBC">
        <w:rPr>
          <w:i/>
          <w:sz w:val="28"/>
          <w:szCs w:val="28"/>
        </w:rPr>
        <w:t>Trichoderma</w:t>
      </w:r>
      <w:proofErr w:type="spellEnd"/>
      <w:r w:rsidRPr="00FE7CBC">
        <w:rPr>
          <w:i/>
          <w:sz w:val="28"/>
          <w:szCs w:val="28"/>
        </w:rPr>
        <w:t xml:space="preserve"> spp</w:t>
      </w:r>
      <w:r w:rsidRPr="00FE7CBC">
        <w:rPr>
          <w:b/>
          <w:i/>
          <w:sz w:val="24"/>
          <w:szCs w:val="24"/>
        </w:rPr>
        <w:t>.,</w:t>
      </w:r>
      <w:r w:rsidRPr="00FE7CBC">
        <w:rPr>
          <w:i/>
          <w:sz w:val="28"/>
          <w:szCs w:val="28"/>
        </w:rPr>
        <w:t xml:space="preserve"> while no activity was recorded Escherichia </w:t>
      </w:r>
      <w:proofErr w:type="gramStart"/>
      <w:r w:rsidRPr="00FE7CBC">
        <w:rPr>
          <w:i/>
          <w:sz w:val="28"/>
          <w:szCs w:val="28"/>
        </w:rPr>
        <w:t>coli ,</w:t>
      </w:r>
      <w:proofErr w:type="spellStart"/>
      <w:r w:rsidRPr="00FE7CBC">
        <w:rPr>
          <w:i/>
          <w:sz w:val="28"/>
          <w:szCs w:val="28"/>
        </w:rPr>
        <w:t>Staphyloccus</w:t>
      </w:r>
      <w:proofErr w:type="spellEnd"/>
      <w:proofErr w:type="gramEnd"/>
      <w:r w:rsidRPr="00FE7CBC">
        <w:rPr>
          <w:i/>
          <w:sz w:val="28"/>
          <w:szCs w:val="28"/>
        </w:rPr>
        <w:t xml:space="preserve"> </w:t>
      </w:r>
      <w:proofErr w:type="spellStart"/>
      <w:r w:rsidRPr="00FE7CBC">
        <w:rPr>
          <w:i/>
          <w:sz w:val="28"/>
          <w:szCs w:val="28"/>
        </w:rPr>
        <w:t>aureus</w:t>
      </w:r>
      <w:proofErr w:type="spellEnd"/>
      <w:r w:rsidRPr="00FE7CBC">
        <w:rPr>
          <w:i/>
          <w:sz w:val="28"/>
          <w:szCs w:val="28"/>
        </w:rPr>
        <w:t xml:space="preserve">, Salmonella </w:t>
      </w:r>
      <w:proofErr w:type="spellStart"/>
      <w:r w:rsidRPr="00FE7CBC">
        <w:rPr>
          <w:i/>
          <w:sz w:val="28"/>
          <w:szCs w:val="28"/>
        </w:rPr>
        <w:t>typhi</w:t>
      </w:r>
      <w:proofErr w:type="spellEnd"/>
      <w:r w:rsidRPr="00FE7CBC">
        <w:rPr>
          <w:i/>
          <w:sz w:val="28"/>
          <w:szCs w:val="28"/>
        </w:rPr>
        <w:t xml:space="preserve">, </w:t>
      </w:r>
      <w:proofErr w:type="spellStart"/>
      <w:r w:rsidRPr="00FE7CBC">
        <w:rPr>
          <w:i/>
          <w:sz w:val="28"/>
          <w:szCs w:val="28"/>
        </w:rPr>
        <w:t>Rhizopus</w:t>
      </w:r>
      <w:proofErr w:type="spellEnd"/>
      <w:r w:rsidRPr="00FE7CBC">
        <w:rPr>
          <w:i/>
          <w:sz w:val="28"/>
          <w:szCs w:val="28"/>
        </w:rPr>
        <w:t xml:space="preserve"> spp. This study indicated that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was suitable for the synthesis of silver with properties that suggested that it could be potentially applied as antimicrobial </w:t>
      </w:r>
      <w:proofErr w:type="spellStart"/>
      <w:r w:rsidRPr="00FE7CBC">
        <w:rPr>
          <w:i/>
          <w:sz w:val="28"/>
          <w:szCs w:val="28"/>
        </w:rPr>
        <w:t>nanofillers</w:t>
      </w:r>
      <w:proofErr w:type="spellEnd"/>
      <w:r w:rsidRPr="00FE7CBC">
        <w:rPr>
          <w:i/>
          <w:sz w:val="28"/>
          <w:szCs w:val="28"/>
        </w:rPr>
        <w:t>.</w:t>
      </w: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p>
    <w:p w:rsidR="00486F7B" w:rsidRDefault="00486F7B" w:rsidP="00486F7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86F7B" w:rsidRDefault="00486F7B" w:rsidP="00486F7B"/>
    <w:p w:rsidR="00EB19CF" w:rsidRPr="005D1C65" w:rsidRDefault="00486F7B" w:rsidP="009638C1">
      <w:pPr>
        <w:spacing w:line="240" w:lineRule="auto"/>
        <w:jc w:val="both"/>
      </w:pPr>
      <w:r>
        <w:rPr>
          <w:b/>
          <w:i/>
          <w:sz w:val="40"/>
          <w:szCs w:val="40"/>
        </w:rPr>
        <w:br w:type="column"/>
      </w:r>
      <w:r w:rsidR="001254CE">
        <w:rPr>
          <w:b/>
          <w:i/>
          <w:sz w:val="40"/>
          <w:szCs w:val="40"/>
        </w:rPr>
        <w:lastRenderedPageBreak/>
        <w:t xml:space="preserve">  </w:t>
      </w:r>
      <w:r w:rsidR="005D1C65">
        <w:rPr>
          <w:b/>
          <w:sz w:val="36"/>
          <w:szCs w:val="36"/>
          <w:u w:val="single"/>
        </w:rPr>
        <w:t>CHAPT</w:t>
      </w:r>
      <w:r w:rsidR="00EB19CF" w:rsidRPr="00EB19CF">
        <w:rPr>
          <w:b/>
          <w:sz w:val="36"/>
          <w:szCs w:val="36"/>
          <w:u w:val="single"/>
        </w:rPr>
        <w:t>ER ONE</w:t>
      </w:r>
    </w:p>
    <w:p w:rsidR="00EB19CF" w:rsidRPr="00EB19CF" w:rsidRDefault="00D92C78" w:rsidP="009638C1">
      <w:pPr>
        <w:spacing w:line="240" w:lineRule="auto"/>
        <w:jc w:val="both"/>
        <w:rPr>
          <w:b/>
          <w:sz w:val="28"/>
          <w:szCs w:val="28"/>
          <w:u w:val="single"/>
        </w:rPr>
      </w:pPr>
      <w:r w:rsidRPr="00D92C78">
        <w:rPr>
          <w:b/>
          <w:sz w:val="28"/>
          <w:szCs w:val="28"/>
        </w:rPr>
        <w:t>1.0</w:t>
      </w:r>
      <w:r w:rsidRPr="00264663">
        <w:rPr>
          <w:b/>
          <w:sz w:val="28"/>
          <w:szCs w:val="28"/>
        </w:rPr>
        <w:t xml:space="preserve">   </w:t>
      </w:r>
      <w:r w:rsidR="00EB19CF" w:rsidRPr="00EB19CF">
        <w:rPr>
          <w:b/>
          <w:sz w:val="28"/>
          <w:szCs w:val="28"/>
          <w:u w:val="single"/>
        </w:rPr>
        <w:t>INTRODUCTION</w:t>
      </w:r>
    </w:p>
    <w:p w:rsidR="00EB19CF" w:rsidRDefault="00EB19CF" w:rsidP="009638C1">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EB19CF" w:rsidRDefault="00EB19CF" w:rsidP="009638C1">
      <w:pPr>
        <w:spacing w:line="240" w:lineRule="auto"/>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rsidR="00EB19CF" w:rsidRDefault="00EB19CF" w:rsidP="009638C1">
      <w:pPr>
        <w:spacing w:line="240" w:lineRule="auto"/>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Default="00EB19CF" w:rsidP="009638C1">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proofErr w:type="gramStart"/>
      <w:r>
        <w:rPr>
          <w:sz w:val="28"/>
          <w:szCs w:val="28"/>
        </w:rPr>
        <w:t>(</w:t>
      </w:r>
      <w:r w:rsidRPr="00447974">
        <w:rPr>
          <w:sz w:val="28"/>
          <w:szCs w:val="28"/>
        </w:rPr>
        <w:t>Blanco</w:t>
      </w:r>
      <w:r w:rsidRPr="00B26168">
        <w:rPr>
          <w:i/>
          <w:sz w:val="28"/>
          <w:szCs w:val="28"/>
        </w:rPr>
        <w:t xml:space="preserve"> et al</w:t>
      </w:r>
      <w:r w:rsidRPr="00447974">
        <w:rPr>
          <w:sz w:val="28"/>
          <w:szCs w:val="28"/>
        </w:rPr>
        <w:t xml:space="preserve">., 2015; </w:t>
      </w:r>
      <w:proofErr w:type="spellStart"/>
      <w:r w:rsidRPr="00447974">
        <w:rPr>
          <w:sz w:val="28"/>
          <w:szCs w:val="28"/>
        </w:rPr>
        <w:t>Jokerst</w:t>
      </w:r>
      <w:proofErr w:type="spellEnd"/>
      <w:r w:rsidRPr="00447974">
        <w:rPr>
          <w:sz w:val="28"/>
          <w:szCs w:val="28"/>
        </w:rPr>
        <w:t xml:space="preserve"> </w:t>
      </w:r>
      <w:r w:rsidRPr="005B52CE">
        <w:rPr>
          <w:i/>
          <w:sz w:val="28"/>
          <w:szCs w:val="28"/>
        </w:rPr>
        <w:t>et al</w:t>
      </w:r>
      <w:r w:rsidRPr="00447974">
        <w:rPr>
          <w:sz w:val="28"/>
          <w:szCs w:val="28"/>
        </w:rPr>
        <w:t>., 2017)</w:t>
      </w:r>
      <w:r>
        <w:rPr>
          <w:sz w:val="28"/>
          <w:szCs w:val="28"/>
        </w:rPr>
        <w:t>.</w:t>
      </w:r>
      <w:proofErr w:type="gramEnd"/>
    </w:p>
    <w:p w:rsidR="00EB19CF" w:rsidRDefault="00EB19CF" w:rsidP="009638C1">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Default="00EB19CF" w:rsidP="009638C1">
      <w:pPr>
        <w:spacing w:line="240" w:lineRule="auto"/>
        <w:jc w:val="both"/>
        <w:rPr>
          <w:sz w:val="28"/>
          <w:szCs w:val="28"/>
        </w:rPr>
      </w:pPr>
      <w:r>
        <w:rPr>
          <w:sz w:val="28"/>
          <w:szCs w:val="28"/>
        </w:rPr>
        <w:t>Silver nanoparticles (</w:t>
      </w:r>
      <w:proofErr w:type="spellStart"/>
      <w:r>
        <w:rPr>
          <w:sz w:val="28"/>
          <w:szCs w:val="28"/>
        </w:rPr>
        <w:t>AgNPs</w:t>
      </w:r>
      <w:proofErr w:type="spellEnd"/>
      <w:r>
        <w:rPr>
          <w:sz w:val="28"/>
          <w:szCs w:val="28"/>
        </w:rPr>
        <w:t xml:space="preserve">) are particularly notable for various biomedical applications. Studies have shown that </w:t>
      </w:r>
      <w:proofErr w:type="spellStart"/>
      <w:r>
        <w:rPr>
          <w:sz w:val="28"/>
          <w:szCs w:val="28"/>
        </w:rPr>
        <w:t>AgNPs</w:t>
      </w:r>
      <w:proofErr w:type="spellEnd"/>
      <w:r>
        <w:rPr>
          <w:sz w:val="28"/>
          <w:szCs w:val="28"/>
        </w:rPr>
        <w:t xml:space="preserve"> can be synthesized using plant extracts such as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extracts which exhibit significant antimicrobial activity. </w:t>
      </w:r>
      <w:proofErr w:type="gramStart"/>
      <w:r>
        <w:rPr>
          <w:sz w:val="28"/>
          <w:szCs w:val="28"/>
        </w:rPr>
        <w:t xml:space="preserve">(Kumar </w:t>
      </w:r>
      <w:r w:rsidRPr="005B52CE">
        <w:rPr>
          <w:i/>
          <w:sz w:val="28"/>
          <w:szCs w:val="28"/>
        </w:rPr>
        <w:t>et al.,</w:t>
      </w:r>
      <w:r>
        <w:rPr>
          <w:sz w:val="28"/>
          <w:szCs w:val="28"/>
        </w:rPr>
        <w:t xml:space="preserve"> 2022).</w:t>
      </w:r>
      <w:proofErr w:type="gramEnd"/>
    </w:p>
    <w:p w:rsidR="00EB19CF" w:rsidRDefault="00EB19CF" w:rsidP="009638C1">
      <w:pPr>
        <w:spacing w:line="240" w:lineRule="auto"/>
        <w:jc w:val="both"/>
        <w:rPr>
          <w:sz w:val="28"/>
          <w:szCs w:val="28"/>
        </w:rPr>
      </w:pPr>
      <w:r>
        <w:rPr>
          <w:sz w:val="28"/>
          <w:szCs w:val="28"/>
        </w:rPr>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w:t>
      </w:r>
      <w:proofErr w:type="gramStart"/>
      <w:r w:rsidRPr="000B633E">
        <w:rPr>
          <w:sz w:val="28"/>
          <w:szCs w:val="28"/>
        </w:rPr>
        <w:t>(</w:t>
      </w:r>
      <w:proofErr w:type="spellStart"/>
      <w:r w:rsidRPr="000B633E">
        <w:rPr>
          <w:sz w:val="28"/>
          <w:szCs w:val="28"/>
        </w:rPr>
        <w:t>Ocsoy</w:t>
      </w:r>
      <w:proofErr w:type="spellEnd"/>
      <w:r w:rsidRPr="000B633E">
        <w:rPr>
          <w:sz w:val="28"/>
          <w:szCs w:val="28"/>
        </w:rPr>
        <w:t xml:space="preserve"> </w:t>
      </w:r>
      <w:r w:rsidRPr="005B52CE">
        <w:rPr>
          <w:i/>
          <w:sz w:val="28"/>
          <w:szCs w:val="28"/>
        </w:rPr>
        <w:t>et al</w:t>
      </w:r>
      <w:r w:rsidRPr="000B633E">
        <w:rPr>
          <w:sz w:val="28"/>
          <w:szCs w:val="28"/>
        </w:rPr>
        <w:t xml:space="preserve">., 2018; </w:t>
      </w:r>
      <w:proofErr w:type="spellStart"/>
      <w:r w:rsidRPr="000B633E">
        <w:rPr>
          <w:sz w:val="28"/>
          <w:szCs w:val="28"/>
        </w:rPr>
        <w:t>Javed</w:t>
      </w:r>
      <w:proofErr w:type="spellEnd"/>
      <w:r w:rsidRPr="000B633E">
        <w:rPr>
          <w:sz w:val="28"/>
          <w:szCs w:val="28"/>
        </w:rPr>
        <w:t xml:space="preserve"> </w:t>
      </w:r>
      <w:r w:rsidRPr="005B52CE">
        <w:rPr>
          <w:i/>
          <w:sz w:val="28"/>
          <w:szCs w:val="28"/>
        </w:rPr>
        <w:t>et al</w:t>
      </w:r>
      <w:r w:rsidRPr="000B633E">
        <w:rPr>
          <w:sz w:val="28"/>
          <w:szCs w:val="28"/>
        </w:rPr>
        <w:t>., 2020</w:t>
      </w:r>
      <w:r>
        <w:rPr>
          <w:sz w:val="28"/>
          <w:szCs w:val="28"/>
        </w:rPr>
        <w:t>).</w:t>
      </w:r>
      <w:proofErr w:type="gramEnd"/>
    </w:p>
    <w:p w:rsidR="00EB19CF" w:rsidRDefault="00EB19CF" w:rsidP="009638C1">
      <w:pPr>
        <w:spacing w:line="240" w:lineRule="auto"/>
        <w:jc w:val="both"/>
        <w:rPr>
          <w:sz w:val="28"/>
          <w:szCs w:val="28"/>
        </w:rPr>
      </w:pPr>
      <w:r>
        <w:rPr>
          <w:sz w:val="28"/>
          <w:szCs w:val="28"/>
        </w:rPr>
        <w:lastRenderedPageBreak/>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proofErr w:type="gramStart"/>
      <w:r w:rsidRPr="00A24391">
        <w:rPr>
          <w:sz w:val="28"/>
          <w:szCs w:val="28"/>
        </w:rPr>
        <w:t>(</w:t>
      </w:r>
      <w:proofErr w:type="spellStart"/>
      <w:r w:rsidRPr="00A24391">
        <w:rPr>
          <w:sz w:val="28"/>
          <w:szCs w:val="28"/>
        </w:rPr>
        <w:t>Campisi</w:t>
      </w:r>
      <w:proofErr w:type="spellEnd"/>
      <w:r w:rsidRPr="00A24391">
        <w:rPr>
          <w:sz w:val="28"/>
          <w:szCs w:val="28"/>
        </w:rPr>
        <w:t xml:space="preserve">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roofErr w:type="gramEnd"/>
    </w:p>
    <w:p w:rsidR="00EB19CF" w:rsidRDefault="00EB19CF" w:rsidP="009638C1">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w:t>
      </w:r>
      <w:proofErr w:type="gramStart"/>
      <w:r>
        <w:rPr>
          <w:sz w:val="28"/>
          <w:szCs w:val="28"/>
        </w:rPr>
        <w:t xml:space="preserve">(Singh </w:t>
      </w:r>
      <w:r w:rsidRPr="005B52CE">
        <w:rPr>
          <w:i/>
          <w:sz w:val="28"/>
          <w:szCs w:val="28"/>
        </w:rPr>
        <w:t>et al</w:t>
      </w:r>
      <w:r>
        <w:rPr>
          <w:sz w:val="28"/>
          <w:szCs w:val="28"/>
        </w:rPr>
        <w:t>., 2021).</w:t>
      </w:r>
      <w:proofErr w:type="gramEnd"/>
    </w:p>
    <w:p w:rsidR="00EB19CF" w:rsidRDefault="00EB19CF" w:rsidP="009638C1">
      <w:pPr>
        <w:spacing w:line="240" w:lineRule="auto"/>
        <w:jc w:val="both"/>
        <w:rPr>
          <w:sz w:val="28"/>
          <w:szCs w:val="28"/>
        </w:rPr>
      </w:pP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proofErr w:type="spellStart"/>
      <w:r w:rsidRPr="005B52CE">
        <w:rPr>
          <w:i/>
          <w:sz w:val="28"/>
          <w:szCs w:val="28"/>
        </w:rPr>
        <w:t>Apocynaceae</w:t>
      </w:r>
      <w:proofErr w:type="spellEnd"/>
      <w:r>
        <w:rPr>
          <w:sz w:val="28"/>
          <w:szCs w:val="28"/>
        </w:rPr>
        <w:t xml:space="preserve"> family and </w:t>
      </w:r>
      <w:r w:rsidRPr="003E64A4">
        <w:rPr>
          <w:sz w:val="28"/>
          <w:szCs w:val="28"/>
        </w:rPr>
        <w:t xml:space="preserve">the </w:t>
      </w:r>
      <w:proofErr w:type="spellStart"/>
      <w:r w:rsidRPr="005B52CE">
        <w:rPr>
          <w:i/>
          <w:sz w:val="28"/>
          <w:szCs w:val="28"/>
        </w:rPr>
        <w:t>Asclepiadaceae</w:t>
      </w:r>
      <w:proofErr w:type="spellEnd"/>
      <w:r w:rsidRPr="003E64A4">
        <w:rPr>
          <w:sz w:val="28"/>
          <w:szCs w:val="28"/>
        </w:rPr>
        <w:t xml:space="preserve"> subfamily (milkw</w:t>
      </w:r>
      <w:r>
        <w:rPr>
          <w:sz w:val="28"/>
          <w:szCs w:val="28"/>
        </w:rPr>
        <w:t>eed family) (Al-</w:t>
      </w:r>
      <w:proofErr w:type="spellStart"/>
      <w:r>
        <w:rPr>
          <w:sz w:val="28"/>
          <w:szCs w:val="28"/>
        </w:rPr>
        <w:t>Rowaily</w:t>
      </w:r>
      <w:proofErr w:type="spellEnd"/>
      <w:r>
        <w:rPr>
          <w:sz w:val="28"/>
          <w:szCs w:val="28"/>
        </w:rPr>
        <w:t xml:space="preserve">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proofErr w:type="spellStart"/>
      <w:r w:rsidRPr="005B52CE">
        <w:rPr>
          <w:sz w:val="28"/>
          <w:szCs w:val="28"/>
        </w:rPr>
        <w:t>Sulaibi</w:t>
      </w:r>
      <w:proofErr w:type="spellEnd"/>
      <w:r>
        <w:rPr>
          <w:sz w:val="28"/>
          <w:szCs w:val="28"/>
        </w:rPr>
        <w:t xml:space="preserve"> </w:t>
      </w:r>
      <w:r w:rsidRPr="005B52CE">
        <w:rPr>
          <w:i/>
          <w:sz w:val="28"/>
          <w:szCs w:val="28"/>
        </w:rPr>
        <w:t>et al</w:t>
      </w:r>
      <w:r w:rsidRPr="003E64A4">
        <w:rPr>
          <w:sz w:val="28"/>
          <w:szCs w:val="28"/>
        </w:rPr>
        <w:t>., 2020).</w:t>
      </w:r>
    </w:p>
    <w:p w:rsidR="00EB19CF" w:rsidRDefault="00EB19CF" w:rsidP="009638C1">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e ancient times (</w:t>
      </w:r>
      <w:proofErr w:type="spellStart"/>
      <w:r>
        <w:rPr>
          <w:sz w:val="28"/>
          <w:szCs w:val="28"/>
        </w:rPr>
        <w:t>Batool</w:t>
      </w:r>
      <w:proofErr w:type="spellEnd"/>
      <w:r>
        <w:rPr>
          <w:sz w:val="28"/>
          <w:szCs w:val="28"/>
        </w:rPr>
        <w:t xml:space="preserve">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 xml:space="preserve">inflammatory, analgesic, </w:t>
      </w:r>
      <w:proofErr w:type="spellStart"/>
      <w:r w:rsidRPr="003E64A4">
        <w:rPr>
          <w:sz w:val="28"/>
          <w:szCs w:val="28"/>
        </w:rPr>
        <w:t>antidiabetic</w:t>
      </w:r>
      <w:proofErr w:type="spellEnd"/>
      <w:r w:rsidRPr="003E64A4">
        <w:rPr>
          <w:sz w:val="28"/>
          <w:szCs w:val="28"/>
        </w:rPr>
        <w:t>, antihype</w:t>
      </w:r>
      <w:r>
        <w:rPr>
          <w:sz w:val="28"/>
          <w:szCs w:val="28"/>
        </w:rPr>
        <w:t xml:space="preserve">rtensive, and </w:t>
      </w:r>
      <w:r w:rsidRPr="003E64A4">
        <w:rPr>
          <w:sz w:val="28"/>
          <w:szCs w:val="28"/>
        </w:rPr>
        <w:t xml:space="preserve">anticancer properties. </w:t>
      </w:r>
      <w:r>
        <w:rPr>
          <w:sz w:val="28"/>
          <w:szCs w:val="28"/>
        </w:rPr>
        <w:t xml:space="preserve">Plant extracts have been found to be useful in the synthesis of metal nanoparticles as they possess </w:t>
      </w:r>
      <w:proofErr w:type="spellStart"/>
      <w:r>
        <w:rPr>
          <w:sz w:val="28"/>
          <w:szCs w:val="28"/>
        </w:rPr>
        <w:t>phytocomponents</w:t>
      </w:r>
      <w:proofErr w:type="spellEnd"/>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proofErr w:type="spellStart"/>
      <w:r w:rsidRPr="003E64A4">
        <w:rPr>
          <w:sz w:val="28"/>
          <w:szCs w:val="28"/>
        </w:rPr>
        <w:t>saponins</w:t>
      </w:r>
      <w:proofErr w:type="spellEnd"/>
      <w:r w:rsidRPr="003E64A4">
        <w:rPr>
          <w:sz w:val="28"/>
          <w:szCs w:val="28"/>
        </w:rPr>
        <w:t xml:space="preserve">, and </w:t>
      </w:r>
      <w:proofErr w:type="spellStart"/>
      <w:r w:rsidRPr="003E64A4">
        <w:rPr>
          <w:sz w:val="28"/>
          <w:szCs w:val="28"/>
        </w:rPr>
        <w:t>terpen</w:t>
      </w:r>
      <w:r>
        <w:rPr>
          <w:sz w:val="28"/>
          <w:szCs w:val="28"/>
        </w:rPr>
        <w:t>oids</w:t>
      </w:r>
      <w:proofErr w:type="spellEnd"/>
      <w:r>
        <w:rPr>
          <w:sz w:val="28"/>
          <w:szCs w:val="28"/>
        </w:rPr>
        <w:t xml:space="preserve"> which acts as reducing and capping agents. </w:t>
      </w:r>
      <w:proofErr w:type="gramStart"/>
      <w:r>
        <w:rPr>
          <w:sz w:val="28"/>
          <w:szCs w:val="28"/>
        </w:rPr>
        <w:t>(</w:t>
      </w:r>
      <w:proofErr w:type="spellStart"/>
      <w:r>
        <w:rPr>
          <w:sz w:val="28"/>
          <w:szCs w:val="28"/>
        </w:rPr>
        <w:t>Rahman</w:t>
      </w:r>
      <w:proofErr w:type="spellEnd"/>
      <w:r>
        <w:rPr>
          <w:sz w:val="28"/>
          <w:szCs w:val="28"/>
        </w:rPr>
        <w:t xml:space="preserve"> </w:t>
      </w:r>
      <w:r w:rsidRPr="005B52CE">
        <w:rPr>
          <w:i/>
          <w:sz w:val="28"/>
          <w:szCs w:val="28"/>
        </w:rPr>
        <w:t>et al</w:t>
      </w:r>
      <w:r>
        <w:rPr>
          <w:sz w:val="28"/>
          <w:szCs w:val="28"/>
        </w:rPr>
        <w:t xml:space="preserve">., 2016; </w:t>
      </w:r>
      <w:proofErr w:type="spellStart"/>
      <w:r>
        <w:rPr>
          <w:sz w:val="28"/>
          <w:szCs w:val="28"/>
        </w:rPr>
        <w:t>Kalu</w:t>
      </w:r>
      <w:proofErr w:type="spellEnd"/>
      <w:r>
        <w:rPr>
          <w:sz w:val="28"/>
          <w:szCs w:val="28"/>
        </w:rPr>
        <w:t xml:space="preserve"> </w:t>
      </w:r>
      <w:r w:rsidRPr="005B52CE">
        <w:rPr>
          <w:i/>
          <w:sz w:val="28"/>
          <w:szCs w:val="28"/>
        </w:rPr>
        <w:t>et al</w:t>
      </w:r>
      <w:r w:rsidRPr="003E64A4">
        <w:rPr>
          <w:sz w:val="28"/>
          <w:szCs w:val="28"/>
        </w:rPr>
        <w:t>., 2022).</w:t>
      </w:r>
      <w:proofErr w:type="gramEnd"/>
    </w:p>
    <w:p w:rsidR="00EB19CF" w:rsidRDefault="00EB19CF" w:rsidP="009638C1">
      <w:pPr>
        <w:spacing w:line="240" w:lineRule="auto"/>
        <w:jc w:val="both"/>
        <w:rPr>
          <w:sz w:val="28"/>
          <w:szCs w:val="28"/>
        </w:rPr>
      </w:pPr>
      <w:r>
        <w:rPr>
          <w:noProof/>
          <w:sz w:val="28"/>
          <w:szCs w:val="28"/>
        </w:rPr>
        <w:drawing>
          <wp:inline distT="0" distB="0" distL="0" distR="0">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9"/>
                    <a:stretch>
                      <a:fillRect/>
                    </a:stretch>
                  </pic:blipFill>
                  <pic:spPr>
                    <a:xfrm>
                      <a:off x="0" y="0"/>
                      <a:ext cx="3314700" cy="2428875"/>
                    </a:xfrm>
                    <a:prstGeom prst="rect">
                      <a:avLst/>
                    </a:prstGeom>
                  </pic:spPr>
                </pic:pic>
              </a:graphicData>
            </a:graphic>
          </wp:inline>
        </w:drawing>
      </w:r>
    </w:p>
    <w:p w:rsidR="00EB19CF" w:rsidRDefault="00EB19CF" w:rsidP="009638C1">
      <w:pPr>
        <w:spacing w:line="240" w:lineRule="auto"/>
        <w:jc w:val="both"/>
        <w:rPr>
          <w:sz w:val="28"/>
          <w:szCs w:val="28"/>
        </w:rPr>
      </w:pPr>
      <w:proofErr w:type="gramStart"/>
      <w:r>
        <w:rPr>
          <w:sz w:val="28"/>
          <w:szCs w:val="28"/>
        </w:rPr>
        <w:t>Fig</w:t>
      </w:r>
      <w:r w:rsidRPr="003E64A4">
        <w:rPr>
          <w:sz w:val="28"/>
          <w:szCs w:val="28"/>
        </w:rPr>
        <w:t xml:space="preserve"> 1.</w:t>
      </w:r>
      <w:proofErr w:type="gramEnd"/>
      <w:r w:rsidRPr="003E64A4">
        <w:rPr>
          <w:sz w:val="28"/>
          <w:szCs w:val="28"/>
        </w:rPr>
        <w:t xml:space="preserve">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EB19CF" w:rsidRDefault="00EB19CF" w:rsidP="009638C1">
      <w:pPr>
        <w:spacing w:line="240" w:lineRule="auto"/>
        <w:jc w:val="both"/>
        <w:rPr>
          <w:sz w:val="28"/>
          <w:szCs w:val="28"/>
        </w:rPr>
      </w:pPr>
      <w:r>
        <w:rPr>
          <w:sz w:val="28"/>
          <w:szCs w:val="28"/>
        </w:rPr>
        <w:lastRenderedPageBreak/>
        <w:t xml:space="preserve">There is a number of species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but most commonly available species include </w:t>
      </w:r>
      <w:r w:rsidRPr="005B52CE">
        <w:rPr>
          <w:i/>
          <w:sz w:val="28"/>
          <w:szCs w:val="28"/>
        </w:rPr>
        <w:t xml:space="preserve">C. </w:t>
      </w:r>
      <w:proofErr w:type="spellStart"/>
      <w:r w:rsidRPr="005B52CE">
        <w:rPr>
          <w:i/>
          <w:sz w:val="28"/>
          <w:szCs w:val="28"/>
        </w:rPr>
        <w:t>sussuela</w:t>
      </w:r>
      <w:proofErr w:type="spellEnd"/>
      <w:r>
        <w:rPr>
          <w:sz w:val="28"/>
          <w:szCs w:val="28"/>
        </w:rPr>
        <w:t xml:space="preserve">, </w:t>
      </w:r>
      <w:r w:rsidRPr="005B52CE">
        <w:rPr>
          <w:i/>
          <w:sz w:val="28"/>
          <w:szCs w:val="28"/>
        </w:rPr>
        <w:t xml:space="preserve">C. gigantean, </w:t>
      </w:r>
      <w:proofErr w:type="gramStart"/>
      <w:r w:rsidRPr="005B52CE">
        <w:rPr>
          <w:i/>
          <w:sz w:val="28"/>
          <w:szCs w:val="28"/>
        </w:rPr>
        <w:t>C</w:t>
      </w:r>
      <w:proofErr w:type="gramEnd"/>
      <w:r w:rsidRPr="005B52CE">
        <w:rPr>
          <w:i/>
          <w:sz w:val="28"/>
          <w:szCs w:val="28"/>
        </w:rPr>
        <w:t xml:space="preserve">. </w:t>
      </w:r>
      <w:proofErr w:type="spellStart"/>
      <w:r w:rsidRPr="005B52CE">
        <w:rPr>
          <w:i/>
          <w:sz w:val="28"/>
          <w:szCs w:val="28"/>
        </w:rPr>
        <w:t>procera</w:t>
      </w:r>
      <w:proofErr w:type="spellEnd"/>
      <w:r w:rsidRPr="005B52CE">
        <w:rPr>
          <w:i/>
          <w:sz w:val="28"/>
          <w:szCs w:val="28"/>
        </w:rPr>
        <w:t xml:space="preserve">.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can withstand drought, salt tolerance and it disperse seeds through wind and animal. It was identified as a weed alongside roadsides and overgrazed native pastures. It produces milky white latex which </w:t>
      </w:r>
      <w:proofErr w:type="spellStart"/>
      <w:r>
        <w:rPr>
          <w:sz w:val="28"/>
          <w:szCs w:val="28"/>
        </w:rPr>
        <w:t>posses</w:t>
      </w:r>
      <w:proofErr w:type="spellEnd"/>
      <w:r>
        <w:rPr>
          <w:sz w:val="28"/>
          <w:szCs w:val="28"/>
        </w:rPr>
        <w:t xml:space="preserve"> various curative properties. The medicinal potential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Default="00EB19CF" w:rsidP="009638C1">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Default="00EB19CF" w:rsidP="009638C1">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EB19CF" w:rsidRDefault="00EB19CF" w:rsidP="009638C1">
      <w:pPr>
        <w:spacing w:line="240" w:lineRule="auto"/>
        <w:jc w:val="both"/>
        <w:rPr>
          <w:sz w:val="28"/>
          <w:szCs w:val="28"/>
        </w:rPr>
      </w:pPr>
      <w:r>
        <w:rPr>
          <w:sz w:val="28"/>
          <w:szCs w:val="28"/>
        </w:rPr>
        <w:t xml:space="preserve">The aim of this study was to synthesis and characterize silver nanoparticle using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 and evaluate their antimicrobial activity. This research aims to explore the potential application of green synthesized </w:t>
      </w:r>
      <w:proofErr w:type="spellStart"/>
      <w:r>
        <w:rPr>
          <w:sz w:val="28"/>
          <w:szCs w:val="28"/>
        </w:rPr>
        <w:t>AgNPs</w:t>
      </w:r>
      <w:proofErr w:type="spellEnd"/>
      <w:r>
        <w:rPr>
          <w:sz w:val="28"/>
          <w:szCs w:val="28"/>
        </w:rPr>
        <w:t xml:space="preserve"> in biomedical fields.</w:t>
      </w:r>
    </w:p>
    <w:p w:rsidR="00EB19CF" w:rsidRPr="009065EA" w:rsidRDefault="00D92C78" w:rsidP="009638C1">
      <w:pPr>
        <w:spacing w:line="240" w:lineRule="auto"/>
        <w:jc w:val="both"/>
        <w:rPr>
          <w:b/>
          <w:sz w:val="32"/>
          <w:szCs w:val="32"/>
          <w:u w:val="single"/>
        </w:rPr>
      </w:pPr>
      <w:r>
        <w:rPr>
          <w:b/>
          <w:sz w:val="32"/>
          <w:szCs w:val="32"/>
        </w:rPr>
        <w:t>1.1.1</w:t>
      </w:r>
      <w:r w:rsidR="00EB19CF" w:rsidRPr="009065EA">
        <w:rPr>
          <w:b/>
          <w:sz w:val="32"/>
          <w:szCs w:val="32"/>
        </w:rPr>
        <w:t xml:space="preserve"> Literature Review on Green synthesis of Silver Nanoparticles Using Plants Extracts and Their Bio-Medical Applications.</w:t>
      </w:r>
    </w:p>
    <w:p w:rsidR="00EB19CF" w:rsidRDefault="00EB19CF" w:rsidP="009638C1">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EB19CF" w:rsidRDefault="00EB19CF" w:rsidP="009638C1">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ver nanoparticles (</w:t>
      </w:r>
      <w:proofErr w:type="spellStart"/>
      <w:r>
        <w:rPr>
          <w:sz w:val="28"/>
          <w:szCs w:val="28"/>
        </w:rPr>
        <w:t>AgNPs</w:t>
      </w:r>
      <w:proofErr w:type="spellEnd"/>
      <w:r>
        <w:rPr>
          <w:sz w:val="28"/>
          <w:szCs w:val="28"/>
        </w:rPr>
        <w:t xml:space="preserve">)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EB19CF" w:rsidRDefault="00EB19CF" w:rsidP="009638C1">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 xml:space="preserve">antimicrobial green </w:t>
      </w:r>
      <w:proofErr w:type="spellStart"/>
      <w:r w:rsidRPr="0022389B">
        <w:rPr>
          <w:sz w:val="28"/>
          <w:szCs w:val="28"/>
        </w:rPr>
        <w:t>AgNPs</w:t>
      </w:r>
      <w:proofErr w:type="spellEnd"/>
      <w:r w:rsidRPr="0022389B">
        <w:rPr>
          <w:sz w:val="28"/>
          <w:szCs w:val="28"/>
        </w:rPr>
        <w:t>, we aim to provide a systematic in-depth discu</w:t>
      </w:r>
      <w:r>
        <w:rPr>
          <w:sz w:val="28"/>
          <w:szCs w:val="28"/>
        </w:rPr>
        <w:t xml:space="preserve">ssion on the possible influence </w:t>
      </w:r>
      <w:r w:rsidRPr="0022389B">
        <w:rPr>
          <w:sz w:val="28"/>
          <w:szCs w:val="28"/>
        </w:rPr>
        <w:t xml:space="preserve">of the phytochemicals and their </w:t>
      </w:r>
      <w:r w:rsidRPr="0022389B">
        <w:rPr>
          <w:sz w:val="28"/>
          <w:szCs w:val="28"/>
        </w:rPr>
        <w:lastRenderedPageBreak/>
        <w:t>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 xml:space="preserve">size, shape and stability of the produced </w:t>
      </w:r>
      <w:proofErr w:type="spellStart"/>
      <w:r w:rsidRPr="0022389B">
        <w:rPr>
          <w:sz w:val="28"/>
          <w:szCs w:val="28"/>
        </w:rPr>
        <w:t>AgNPs</w:t>
      </w:r>
      <w:proofErr w:type="spellEnd"/>
      <w:r w:rsidRPr="0022389B">
        <w:rPr>
          <w:sz w:val="28"/>
          <w:szCs w:val="28"/>
        </w:rPr>
        <w:t>.</w:t>
      </w:r>
    </w:p>
    <w:p w:rsidR="00EB19CF" w:rsidRDefault="00EB19CF" w:rsidP="009638C1">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 xml:space="preserve">interaction of </w:t>
      </w:r>
      <w:proofErr w:type="spellStart"/>
      <w:r w:rsidRPr="0022389B">
        <w:rPr>
          <w:sz w:val="28"/>
          <w:szCs w:val="28"/>
        </w:rPr>
        <w:t>AgNPs</w:t>
      </w:r>
      <w:proofErr w:type="spellEnd"/>
      <w:r w:rsidRPr="0022389B">
        <w:rPr>
          <w:sz w:val="28"/>
          <w:szCs w:val="28"/>
        </w:rPr>
        <w:t xml:space="preserve">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w:t>
      </w:r>
      <w:proofErr w:type="spellStart"/>
      <w:r>
        <w:rPr>
          <w:sz w:val="28"/>
          <w:szCs w:val="28"/>
        </w:rPr>
        <w:t>AgNPs</w:t>
      </w:r>
      <w:proofErr w:type="spellEnd"/>
      <w:r>
        <w:rPr>
          <w:sz w:val="28"/>
          <w:szCs w:val="28"/>
        </w:rPr>
        <w:t xml:space="preserve"> </w:t>
      </w:r>
      <w:r w:rsidRPr="0022389B">
        <w:rPr>
          <w:sz w:val="28"/>
          <w:szCs w:val="28"/>
        </w:rPr>
        <w:t xml:space="preserve">and the enhanced antimicrobial activities by synergetic interaction of </w:t>
      </w:r>
      <w:proofErr w:type="spellStart"/>
      <w:r w:rsidRPr="0022389B">
        <w:rPr>
          <w:sz w:val="28"/>
          <w:szCs w:val="28"/>
        </w:rPr>
        <w:t>AgNPs</w:t>
      </w:r>
      <w:proofErr w:type="spellEnd"/>
      <w:r w:rsidRPr="0022389B">
        <w:rPr>
          <w:sz w:val="28"/>
          <w:szCs w:val="28"/>
        </w:rPr>
        <w:t xml:space="preserve"> with known comme</w:t>
      </w:r>
      <w:r>
        <w:rPr>
          <w:sz w:val="28"/>
          <w:szCs w:val="28"/>
        </w:rPr>
        <w:t xml:space="preserve">rcial </w:t>
      </w:r>
      <w:r w:rsidRPr="0022389B">
        <w:rPr>
          <w:sz w:val="28"/>
          <w:szCs w:val="28"/>
        </w:rPr>
        <w:t>antibiotic drugs have also been comprehensively detailed.</w:t>
      </w:r>
    </w:p>
    <w:p w:rsidR="00EB19CF" w:rsidRDefault="00EB19CF" w:rsidP="009638C1">
      <w:pPr>
        <w:spacing w:line="240" w:lineRule="auto"/>
        <w:jc w:val="both"/>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 xml:space="preserve">research dealing with the development of </w:t>
      </w:r>
      <w:proofErr w:type="spellStart"/>
      <w:r w:rsidRPr="0022389B">
        <w:rPr>
          <w:sz w:val="28"/>
          <w:szCs w:val="28"/>
        </w:rPr>
        <w:t>nanomaterials</w:t>
      </w:r>
      <w:proofErr w:type="spellEnd"/>
      <w:r w:rsidRPr="0022389B">
        <w:rPr>
          <w:sz w:val="28"/>
          <w:szCs w:val="28"/>
        </w:rPr>
        <w:t xml:space="preserve">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cs, etc.(</w:t>
      </w:r>
      <w:proofErr w:type="spellStart"/>
      <w:r>
        <w:rPr>
          <w:sz w:val="28"/>
          <w:szCs w:val="28"/>
        </w:rPr>
        <w:t>Ayelen</w:t>
      </w:r>
      <w:proofErr w:type="spellEnd"/>
      <w:r>
        <w:rPr>
          <w:sz w:val="28"/>
          <w:szCs w:val="28"/>
        </w:rPr>
        <w:t xml:space="preserve"> </w:t>
      </w:r>
      <w:r w:rsidRPr="009065EA">
        <w:rPr>
          <w:i/>
          <w:sz w:val="28"/>
          <w:szCs w:val="28"/>
        </w:rPr>
        <w:t>et al</w:t>
      </w:r>
      <w:r>
        <w:rPr>
          <w:sz w:val="28"/>
          <w:szCs w:val="28"/>
        </w:rPr>
        <w:t>.,2017;Frewer,2016).</w:t>
      </w:r>
    </w:p>
    <w:p w:rsidR="00EB19CF" w:rsidRDefault="00EB19CF" w:rsidP="009638C1">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EB19CF" w:rsidRDefault="00EB19CF" w:rsidP="009638C1">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ion in solution, etc.(</w:t>
      </w:r>
      <w:proofErr w:type="spellStart"/>
      <w:r>
        <w:rPr>
          <w:sz w:val="28"/>
          <w:szCs w:val="28"/>
        </w:rPr>
        <w:t>Frewer</w:t>
      </w:r>
      <w:proofErr w:type="spellEnd"/>
      <w:r>
        <w:rPr>
          <w:sz w:val="28"/>
          <w:szCs w:val="28"/>
        </w:rPr>
        <w:t xml:space="preserve"> </w:t>
      </w:r>
      <w:r w:rsidRPr="009065EA">
        <w:rPr>
          <w:i/>
          <w:sz w:val="28"/>
          <w:szCs w:val="28"/>
        </w:rPr>
        <w:t>et al</w:t>
      </w:r>
      <w:r>
        <w:rPr>
          <w:sz w:val="28"/>
          <w:szCs w:val="28"/>
        </w:rPr>
        <w:t>.,2014).</w:t>
      </w:r>
    </w:p>
    <w:p w:rsidR="00EB19CF" w:rsidRDefault="00EB19CF" w:rsidP="009638C1">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or fabricated of NPs is widely 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w:t>
      </w:r>
      <w:proofErr w:type="gramStart"/>
      <w:r>
        <w:rPr>
          <w:sz w:val="28"/>
          <w:szCs w:val="28"/>
        </w:rPr>
        <w:t xml:space="preserve">(Ingle </w:t>
      </w:r>
      <w:r w:rsidRPr="009065EA">
        <w:rPr>
          <w:i/>
          <w:sz w:val="28"/>
          <w:szCs w:val="28"/>
        </w:rPr>
        <w:t>et al</w:t>
      </w:r>
      <w:r>
        <w:rPr>
          <w:sz w:val="28"/>
          <w:szCs w:val="28"/>
        </w:rPr>
        <w:t>., 2020).</w:t>
      </w:r>
      <w:proofErr w:type="gramEnd"/>
      <w:r>
        <w:rPr>
          <w:sz w:val="28"/>
          <w:szCs w:val="28"/>
        </w:rPr>
        <w:t xml:space="preserve"> </w:t>
      </w:r>
    </w:p>
    <w:p w:rsidR="00EB19CF" w:rsidRDefault="00EB19CF" w:rsidP="009638C1">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EB19CF" w:rsidRDefault="00EB19CF" w:rsidP="009638C1">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w:t>
      </w:r>
      <w:proofErr w:type="gramStart"/>
      <w:r>
        <w:rPr>
          <w:sz w:val="28"/>
          <w:szCs w:val="28"/>
        </w:rPr>
        <w:t>(</w:t>
      </w:r>
      <w:proofErr w:type="spellStart"/>
      <w:r>
        <w:rPr>
          <w:sz w:val="28"/>
          <w:szCs w:val="28"/>
        </w:rPr>
        <w:t>Bagheri</w:t>
      </w:r>
      <w:proofErr w:type="spellEnd"/>
      <w:r>
        <w:rPr>
          <w:sz w:val="28"/>
          <w:szCs w:val="28"/>
        </w:rPr>
        <w:t>, 2018).</w:t>
      </w:r>
      <w:proofErr w:type="gramEnd"/>
    </w:p>
    <w:p w:rsidR="00EB19CF" w:rsidRDefault="00EB19CF" w:rsidP="009638C1">
      <w:pPr>
        <w:spacing w:line="240" w:lineRule="auto"/>
        <w:jc w:val="both"/>
        <w:rPr>
          <w:sz w:val="28"/>
          <w:szCs w:val="28"/>
        </w:rPr>
      </w:pPr>
      <w:r>
        <w:rPr>
          <w:sz w:val="28"/>
          <w:szCs w:val="28"/>
        </w:rPr>
        <w:lastRenderedPageBreak/>
        <w:t>Further</w:t>
      </w:r>
      <w:r w:rsidRPr="00384AC5">
        <w:rPr>
          <w:sz w:val="28"/>
          <w:szCs w:val="28"/>
        </w:rPr>
        <w:t xml:space="preserve">more, </w:t>
      </w:r>
      <w:proofErr w:type="spellStart"/>
      <w:r w:rsidRPr="00384AC5">
        <w:rPr>
          <w:sz w:val="28"/>
          <w:szCs w:val="28"/>
        </w:rPr>
        <w:t>nanotherapeutic</w:t>
      </w:r>
      <w:proofErr w:type="spellEnd"/>
      <w:r w:rsidRPr="00384AC5">
        <w:rPr>
          <w:sz w:val="28"/>
          <w:szCs w:val="28"/>
        </w:rPr>
        <w:t xml:space="preserve">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 xml:space="preserve">FDA affirmed </w:t>
      </w:r>
      <w:proofErr w:type="spellStart"/>
      <w:r w:rsidRPr="00384AC5">
        <w:rPr>
          <w:sz w:val="28"/>
          <w:szCs w:val="28"/>
        </w:rPr>
        <w:t>nano</w:t>
      </w:r>
      <w:proofErr w:type="spellEnd"/>
      <w:r w:rsidRPr="00384AC5">
        <w:rPr>
          <w:sz w:val="28"/>
          <w:szCs w:val="28"/>
        </w:rPr>
        <w:t>-</w:t>
      </w:r>
      <w:r>
        <w:rPr>
          <w:sz w:val="28"/>
          <w:szCs w:val="28"/>
        </w:rPr>
        <w:t xml:space="preserve"> </w:t>
      </w:r>
      <w:r w:rsidRPr="00384AC5">
        <w:rPr>
          <w:sz w:val="28"/>
          <w:szCs w:val="28"/>
        </w:rPr>
        <w:t xml:space="preserve">therapeutic in 1990, to build </w:t>
      </w:r>
      <w:r>
        <w:rPr>
          <w:sz w:val="28"/>
          <w:szCs w:val="28"/>
        </w:rPr>
        <w:t xml:space="preserve">up different </w:t>
      </w:r>
      <w:proofErr w:type="spellStart"/>
      <w:r>
        <w:rPr>
          <w:sz w:val="28"/>
          <w:szCs w:val="28"/>
        </w:rPr>
        <w:t>nano</w:t>
      </w:r>
      <w:proofErr w:type="spellEnd"/>
      <w:r>
        <w:rPr>
          <w:sz w:val="28"/>
          <w:szCs w:val="28"/>
        </w:rPr>
        <w:t>-based drugs.</w:t>
      </w:r>
    </w:p>
    <w:p w:rsidR="00EB19CF" w:rsidRDefault="00EB19CF" w:rsidP="009638C1">
      <w:pPr>
        <w:spacing w:line="240" w:lineRule="auto"/>
        <w:jc w:val="both"/>
        <w:rPr>
          <w:sz w:val="28"/>
          <w:szCs w:val="28"/>
        </w:rPr>
      </w:pPr>
      <w:r>
        <w:rPr>
          <w:sz w:val="28"/>
          <w:szCs w:val="28"/>
        </w:rPr>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xml:space="preserve">. </w:t>
      </w:r>
      <w:proofErr w:type="gramStart"/>
      <w:r>
        <w:rPr>
          <w:sz w:val="28"/>
          <w:szCs w:val="28"/>
        </w:rPr>
        <w:t>(</w:t>
      </w:r>
      <w:proofErr w:type="spellStart"/>
      <w:r>
        <w:rPr>
          <w:sz w:val="28"/>
          <w:szCs w:val="28"/>
        </w:rPr>
        <w:t>Vijayan</w:t>
      </w:r>
      <w:proofErr w:type="spellEnd"/>
      <w:r>
        <w:rPr>
          <w:sz w:val="28"/>
          <w:szCs w:val="28"/>
        </w:rPr>
        <w:t xml:space="preserve"> </w:t>
      </w:r>
      <w:r w:rsidRPr="009065EA">
        <w:rPr>
          <w:i/>
          <w:sz w:val="28"/>
          <w:szCs w:val="28"/>
        </w:rPr>
        <w:t>et al</w:t>
      </w:r>
      <w:r>
        <w:rPr>
          <w:sz w:val="28"/>
          <w:szCs w:val="28"/>
        </w:rPr>
        <w:t>., 2016).</w:t>
      </w:r>
      <w:proofErr w:type="gramEnd"/>
    </w:p>
    <w:p w:rsidR="00EB19CF" w:rsidRDefault="00EB19CF" w:rsidP="009638C1">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 xml:space="preserve">patible and cost-effective. </w:t>
      </w:r>
      <w:proofErr w:type="gramStart"/>
      <w:r>
        <w:rPr>
          <w:sz w:val="28"/>
          <w:szCs w:val="28"/>
        </w:rPr>
        <w:t>(Ahmed, 2016).</w:t>
      </w:r>
      <w:proofErr w:type="gramEnd"/>
      <w:r w:rsidRPr="000D0B86">
        <w:rPr>
          <w:sz w:val="28"/>
          <w:szCs w:val="28"/>
        </w:rPr>
        <w:t xml:space="preserve"> </w:t>
      </w:r>
    </w:p>
    <w:p w:rsidR="00EB19CF" w:rsidRDefault="00EB19CF" w:rsidP="009638C1">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 xml:space="preserve">of </w:t>
      </w:r>
      <w:proofErr w:type="spellStart"/>
      <w:r w:rsidRPr="000D0B86">
        <w:rPr>
          <w:sz w:val="28"/>
          <w:szCs w:val="28"/>
        </w:rPr>
        <w:t>nanos</w:t>
      </w:r>
      <w:r>
        <w:rPr>
          <w:sz w:val="28"/>
          <w:szCs w:val="28"/>
        </w:rPr>
        <w:t>cience</w:t>
      </w:r>
      <w:proofErr w:type="spellEnd"/>
      <w:r>
        <w:rPr>
          <w:sz w:val="28"/>
          <w:szCs w:val="28"/>
        </w:rPr>
        <w:t xml:space="preserv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EB19CF" w:rsidRDefault="00EB19CF" w:rsidP="009638C1">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EB19CF" w:rsidRDefault="00EB19CF" w:rsidP="009638C1">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EB19CF" w:rsidRDefault="00EB19CF" w:rsidP="009638C1">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w:t>
      </w:r>
      <w:proofErr w:type="gramStart"/>
      <w:r>
        <w:rPr>
          <w:sz w:val="28"/>
          <w:szCs w:val="28"/>
        </w:rPr>
        <w:t>(</w:t>
      </w:r>
      <w:proofErr w:type="spellStart"/>
      <w:r>
        <w:rPr>
          <w:sz w:val="28"/>
          <w:szCs w:val="28"/>
        </w:rPr>
        <w:t>Shen</w:t>
      </w:r>
      <w:proofErr w:type="spellEnd"/>
      <w:r>
        <w:rPr>
          <w:sz w:val="28"/>
          <w:szCs w:val="28"/>
        </w:rPr>
        <w:t xml:space="preserve"> </w:t>
      </w:r>
      <w:r w:rsidRPr="009065EA">
        <w:rPr>
          <w:i/>
          <w:sz w:val="28"/>
          <w:szCs w:val="28"/>
        </w:rPr>
        <w:t>et al</w:t>
      </w:r>
      <w:r>
        <w:rPr>
          <w:sz w:val="28"/>
          <w:szCs w:val="28"/>
        </w:rPr>
        <w:t xml:space="preserve">., 2012; Zhang </w:t>
      </w:r>
      <w:r w:rsidRPr="009065EA">
        <w:rPr>
          <w:i/>
          <w:sz w:val="28"/>
          <w:szCs w:val="28"/>
        </w:rPr>
        <w:t>et al</w:t>
      </w:r>
      <w:r>
        <w:rPr>
          <w:sz w:val="28"/>
          <w:szCs w:val="28"/>
        </w:rPr>
        <w:t>., 2019).</w:t>
      </w:r>
      <w:proofErr w:type="gramEnd"/>
    </w:p>
    <w:p w:rsidR="00EB19CF" w:rsidRPr="00AB0971" w:rsidRDefault="00EB19CF" w:rsidP="009638C1">
      <w:pPr>
        <w:spacing w:line="240" w:lineRule="auto"/>
        <w:jc w:val="both"/>
        <w:rPr>
          <w:sz w:val="28"/>
          <w:szCs w:val="28"/>
        </w:rPr>
      </w:pPr>
      <w:r w:rsidRPr="00AB0971">
        <w:rPr>
          <w:sz w:val="28"/>
          <w:szCs w:val="28"/>
        </w:rPr>
        <w:t xml:space="preserve">Recently, bio-genic </w:t>
      </w:r>
      <w:r>
        <w:rPr>
          <w:sz w:val="28"/>
          <w:szCs w:val="28"/>
        </w:rPr>
        <w:t>synthesis of silver NPs (</w:t>
      </w:r>
      <w:proofErr w:type="spellStart"/>
      <w:r>
        <w:rPr>
          <w:sz w:val="28"/>
          <w:szCs w:val="28"/>
        </w:rPr>
        <w:t>AgNPs</w:t>
      </w:r>
      <w:proofErr w:type="spellEnd"/>
      <w:r>
        <w:rPr>
          <w:sz w:val="28"/>
          <w:szCs w:val="28"/>
        </w:rPr>
        <w:t xml:space="preserve">)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obial activity is widely inves</w:t>
      </w:r>
      <w:r w:rsidRPr="00AB0971">
        <w:rPr>
          <w:sz w:val="28"/>
          <w:szCs w:val="28"/>
        </w:rPr>
        <w:t xml:space="preserve">tigated. </w:t>
      </w:r>
      <w:proofErr w:type="spellStart"/>
      <w:r w:rsidRPr="00AB0971">
        <w:rPr>
          <w:sz w:val="28"/>
          <w:szCs w:val="28"/>
        </w:rPr>
        <w:t>AgNPs</w:t>
      </w:r>
      <w:proofErr w:type="spellEnd"/>
      <w:r w:rsidRPr="00AB0971">
        <w:rPr>
          <w:sz w:val="28"/>
          <w:szCs w:val="28"/>
        </w:rPr>
        <w:t xml:space="preserve">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EB19CF" w:rsidRDefault="00EB19CF" w:rsidP="009638C1">
      <w:pPr>
        <w:spacing w:line="240" w:lineRule="auto"/>
        <w:jc w:val="both"/>
        <w:rPr>
          <w:b/>
          <w:sz w:val="28"/>
          <w:szCs w:val="28"/>
        </w:rPr>
      </w:pPr>
      <w:r w:rsidRPr="00AB0971">
        <w:rPr>
          <w:sz w:val="28"/>
          <w:szCs w:val="28"/>
        </w:rPr>
        <w:lastRenderedPageBreak/>
        <w:t>UV-visible spectroscopy is a simple and widely used analytical technique to monitor the</w:t>
      </w:r>
      <w:r>
        <w:rPr>
          <w:sz w:val="28"/>
          <w:szCs w:val="28"/>
        </w:rPr>
        <w:t xml:space="preserve"> formation of </w:t>
      </w:r>
      <w:proofErr w:type="spellStart"/>
      <w:r>
        <w:rPr>
          <w:sz w:val="28"/>
          <w:szCs w:val="28"/>
        </w:rPr>
        <w:t>AgNPs</w:t>
      </w:r>
      <w:proofErr w:type="spellEnd"/>
      <w:r>
        <w:rPr>
          <w:sz w:val="28"/>
          <w:szCs w:val="28"/>
        </w:rPr>
        <w:t>.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EB19CF" w:rsidRDefault="00EB19CF" w:rsidP="009638C1">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 xml:space="preserve">absorbance in a colloidal solution of </w:t>
      </w:r>
      <w:proofErr w:type="spellStart"/>
      <w:r w:rsidRPr="00AB0971">
        <w:rPr>
          <w:sz w:val="28"/>
          <w:szCs w:val="28"/>
        </w:rPr>
        <w:t>AgNPs</w:t>
      </w:r>
      <w:proofErr w:type="spellEnd"/>
      <w:r w:rsidRPr="00AB0971">
        <w:rPr>
          <w:sz w:val="28"/>
          <w:szCs w:val="28"/>
        </w:rPr>
        <w:t>.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w:t>
      </w:r>
      <w:proofErr w:type="spellStart"/>
      <w:r>
        <w:rPr>
          <w:sz w:val="28"/>
          <w:szCs w:val="28"/>
        </w:rPr>
        <w:t>AgNPs</w:t>
      </w:r>
      <w:proofErr w:type="spellEnd"/>
      <w:r>
        <w:rPr>
          <w:sz w:val="28"/>
          <w:szCs w:val="28"/>
        </w:rPr>
        <w:t xml:space="preserve">.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w:t>
      </w:r>
      <w:proofErr w:type="spellStart"/>
      <w:r>
        <w:rPr>
          <w:sz w:val="28"/>
          <w:szCs w:val="28"/>
        </w:rPr>
        <w:t>Biswas</w:t>
      </w:r>
      <w:proofErr w:type="spellEnd"/>
      <w:r>
        <w:rPr>
          <w:sz w:val="28"/>
          <w:szCs w:val="28"/>
        </w:rPr>
        <w:t xml:space="preserve"> </w:t>
      </w:r>
      <w:r w:rsidRPr="009065EA">
        <w:rPr>
          <w:i/>
          <w:sz w:val="28"/>
          <w:szCs w:val="28"/>
        </w:rPr>
        <w:t>et al</w:t>
      </w:r>
      <w:r>
        <w:rPr>
          <w:sz w:val="28"/>
          <w:szCs w:val="28"/>
        </w:rPr>
        <w:t xml:space="preserve"> ., 2018).</w:t>
      </w:r>
    </w:p>
    <w:p w:rsidR="00EB19CF" w:rsidRDefault="00EB19CF" w:rsidP="009638C1">
      <w:pPr>
        <w:spacing w:line="240" w:lineRule="auto"/>
        <w:jc w:val="both"/>
        <w:rPr>
          <w:sz w:val="28"/>
          <w:szCs w:val="28"/>
        </w:rPr>
      </w:pPr>
      <w:r w:rsidRPr="00CD190E">
        <w:rPr>
          <w:sz w:val="28"/>
          <w:szCs w:val="28"/>
        </w:rPr>
        <w:t>Sta</w:t>
      </w:r>
      <w:r>
        <w:rPr>
          <w:sz w:val="28"/>
          <w:szCs w:val="28"/>
        </w:rPr>
        <w:t xml:space="preserve">tistical data analysis </w:t>
      </w:r>
      <w:proofErr w:type="gramStart"/>
      <w:r>
        <w:rPr>
          <w:sz w:val="28"/>
          <w:szCs w:val="28"/>
        </w:rPr>
        <w:t>in(</w:t>
      </w:r>
      <w:proofErr w:type="gramEnd"/>
      <w:r>
        <w:rPr>
          <w:sz w:val="28"/>
          <w:szCs w:val="28"/>
        </w:rPr>
        <w:t xml:space="preserve">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 xml:space="preserve">synthesis of </w:t>
      </w:r>
      <w:proofErr w:type="spellStart"/>
      <w:r w:rsidRPr="00CD190E">
        <w:rPr>
          <w:sz w:val="28"/>
          <w:szCs w:val="28"/>
        </w:rPr>
        <w:t>AgNPs</w:t>
      </w:r>
      <w:proofErr w:type="spellEnd"/>
      <w:r w:rsidRPr="00CD190E">
        <w:rPr>
          <w:sz w:val="28"/>
          <w:szCs w:val="28"/>
        </w:rPr>
        <w:t>. These data were collected in September</w:t>
      </w:r>
      <w:r>
        <w:rPr>
          <w:sz w:val="28"/>
          <w:szCs w:val="28"/>
        </w:rPr>
        <w:t xml:space="preserve"> </w:t>
      </w:r>
      <w:r w:rsidRPr="00CD190E">
        <w:rPr>
          <w:sz w:val="28"/>
          <w:szCs w:val="28"/>
        </w:rPr>
        <w:t>2020 from “</w:t>
      </w:r>
      <w:proofErr w:type="spellStart"/>
      <w:r w:rsidRPr="00CD190E">
        <w:rPr>
          <w:sz w:val="28"/>
          <w:szCs w:val="28"/>
        </w:rPr>
        <w:t>SciFinder</w:t>
      </w:r>
      <w:proofErr w:type="spellEnd"/>
      <w:r w:rsidRPr="00CD190E">
        <w:rPr>
          <w:sz w:val="28"/>
          <w:szCs w:val="28"/>
        </w:rPr>
        <w:t xml:space="preserve"> Database” using the keyword “Green</w:t>
      </w:r>
      <w:r>
        <w:rPr>
          <w:sz w:val="28"/>
          <w:szCs w:val="28"/>
        </w:rPr>
        <w:t xml:space="preserve"> </w:t>
      </w:r>
      <w:r w:rsidRPr="00CD190E">
        <w:rPr>
          <w:sz w:val="28"/>
          <w:szCs w:val="28"/>
        </w:rPr>
        <w:t xml:space="preserve">synthesis of silver nanoparticles”. </w:t>
      </w:r>
    </w:p>
    <w:p w:rsidR="00EB19CF" w:rsidRDefault="00EB19CF" w:rsidP="009638C1">
      <w:pPr>
        <w:spacing w:line="240" w:lineRule="auto"/>
        <w:jc w:val="both"/>
        <w:rPr>
          <w:sz w:val="28"/>
          <w:szCs w:val="28"/>
        </w:rPr>
      </w:pPr>
      <w:r w:rsidRPr="00CD190E">
        <w:rPr>
          <w:sz w:val="28"/>
          <w:szCs w:val="28"/>
        </w:rPr>
        <w:t xml:space="preserve">From a </w:t>
      </w:r>
      <w:proofErr w:type="spellStart"/>
      <w:r w:rsidRPr="00CD190E">
        <w:rPr>
          <w:sz w:val="28"/>
          <w:szCs w:val="28"/>
        </w:rPr>
        <w:t>meagre</w:t>
      </w:r>
      <w:proofErr w:type="spellEnd"/>
      <w:r w:rsidRPr="00CD190E">
        <w:rPr>
          <w:sz w:val="28"/>
          <w:szCs w:val="28"/>
        </w:rPr>
        <w:t xml:space="preserv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 xml:space="preserve">one, termed as </w:t>
      </w:r>
      <w:proofErr w:type="spellStart"/>
      <w:r w:rsidRPr="00CD190E">
        <w:rPr>
          <w:sz w:val="28"/>
          <w:szCs w:val="28"/>
        </w:rPr>
        <w:t>nanobiotechnology</w:t>
      </w:r>
      <w:proofErr w:type="spellEnd"/>
      <w:r w:rsidRPr="00CD190E">
        <w:rPr>
          <w:sz w:val="28"/>
          <w:szCs w:val="28"/>
        </w:rPr>
        <w:t>.</w:t>
      </w:r>
    </w:p>
    <w:p w:rsidR="00EB19CF" w:rsidRDefault="00EB19CF" w:rsidP="009638C1">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EB19CF" w:rsidRDefault="00EB19CF" w:rsidP="009638C1">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D92C78" w:rsidRDefault="00D92C78" w:rsidP="009638C1">
      <w:pPr>
        <w:spacing w:line="240" w:lineRule="auto"/>
        <w:jc w:val="both"/>
        <w:rPr>
          <w:sz w:val="24"/>
          <w:szCs w:val="24"/>
        </w:rPr>
      </w:pPr>
    </w:p>
    <w:p w:rsidR="00D92C78" w:rsidRDefault="00D92C78" w:rsidP="009638C1">
      <w:pPr>
        <w:spacing w:line="240" w:lineRule="auto"/>
        <w:jc w:val="both"/>
        <w:rPr>
          <w:sz w:val="24"/>
          <w:szCs w:val="24"/>
        </w:rPr>
      </w:pPr>
    </w:p>
    <w:p w:rsidR="00EB19CF" w:rsidRPr="00D92C78" w:rsidRDefault="00EB19CF" w:rsidP="009638C1">
      <w:pPr>
        <w:spacing w:line="240" w:lineRule="auto"/>
        <w:jc w:val="both"/>
        <w:rPr>
          <w:b/>
          <w:sz w:val="28"/>
          <w:szCs w:val="28"/>
        </w:rPr>
      </w:pPr>
      <w:r w:rsidRPr="00D92C78">
        <w:rPr>
          <w:b/>
          <w:sz w:val="24"/>
          <w:szCs w:val="24"/>
        </w:rPr>
        <w:lastRenderedPageBreak/>
        <w:t xml:space="preserve">Fig. 2 Publications per year for green synthesis of </w:t>
      </w:r>
      <w:proofErr w:type="spellStart"/>
      <w:r w:rsidRPr="00D92C78">
        <w:rPr>
          <w:b/>
          <w:sz w:val="24"/>
          <w:szCs w:val="24"/>
        </w:rPr>
        <w:t>AgNPs</w:t>
      </w:r>
      <w:proofErr w:type="spellEnd"/>
      <w:r w:rsidRPr="00D92C78">
        <w:rPr>
          <w:b/>
          <w:sz w:val="24"/>
          <w:szCs w:val="24"/>
        </w:rPr>
        <w:t xml:space="preserve"> during the period 2001 to 2019 (data collected from </w:t>
      </w:r>
      <w:proofErr w:type="spellStart"/>
      <w:r w:rsidRPr="00D92C78">
        <w:rPr>
          <w:b/>
          <w:sz w:val="24"/>
          <w:szCs w:val="24"/>
        </w:rPr>
        <w:t>SciFinder</w:t>
      </w:r>
      <w:proofErr w:type="spellEnd"/>
      <w:r w:rsidRPr="00D92C78">
        <w:rPr>
          <w:b/>
          <w:sz w:val="24"/>
          <w:szCs w:val="24"/>
        </w:rPr>
        <w:t xml:space="preserve"> Database).</w:t>
      </w:r>
    </w:p>
    <w:p w:rsidR="00EB19CF" w:rsidRDefault="00EB19CF" w:rsidP="009638C1">
      <w:pPr>
        <w:spacing w:line="240" w:lineRule="auto"/>
        <w:jc w:val="both"/>
        <w:rPr>
          <w:sz w:val="28"/>
          <w:szCs w:val="28"/>
        </w:rPr>
      </w:pPr>
      <w:r>
        <w:rPr>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10"/>
                    <a:stretch>
                      <a:fillRect/>
                    </a:stretch>
                  </pic:blipFill>
                  <pic:spPr>
                    <a:xfrm>
                      <a:off x="0" y="0"/>
                      <a:ext cx="3514955" cy="2257573"/>
                    </a:xfrm>
                    <a:prstGeom prst="rect">
                      <a:avLst/>
                    </a:prstGeom>
                  </pic:spPr>
                </pic:pic>
              </a:graphicData>
            </a:graphic>
          </wp:inline>
        </w:drawing>
      </w:r>
    </w:p>
    <w:p w:rsidR="00EB19CF" w:rsidRPr="009F02D3" w:rsidRDefault="00D92C78" w:rsidP="009638C1">
      <w:pPr>
        <w:spacing w:line="240" w:lineRule="auto"/>
        <w:jc w:val="both"/>
        <w:rPr>
          <w:b/>
          <w:sz w:val="32"/>
          <w:szCs w:val="32"/>
        </w:rPr>
      </w:pPr>
      <w:r>
        <w:rPr>
          <w:b/>
          <w:sz w:val="32"/>
          <w:szCs w:val="32"/>
        </w:rPr>
        <w:t xml:space="preserve"> 1.1</w:t>
      </w:r>
      <w:r w:rsidR="00EB19CF">
        <w:rPr>
          <w:b/>
          <w:sz w:val="32"/>
          <w:szCs w:val="32"/>
        </w:rPr>
        <w:t xml:space="preserve">.2 </w:t>
      </w:r>
      <w:r w:rsidR="00EB19CF" w:rsidRPr="009F02D3">
        <w:rPr>
          <w:b/>
          <w:sz w:val="32"/>
          <w:szCs w:val="32"/>
        </w:rPr>
        <w:t>Pr</w:t>
      </w:r>
      <w:r w:rsidR="00EB19CF">
        <w:rPr>
          <w:b/>
          <w:sz w:val="32"/>
          <w:szCs w:val="32"/>
        </w:rPr>
        <w:t>otocols for the Biosynthesis of Silver N</w:t>
      </w:r>
      <w:r w:rsidR="00EB19CF" w:rsidRPr="009F02D3">
        <w:rPr>
          <w:b/>
          <w:sz w:val="32"/>
          <w:szCs w:val="32"/>
        </w:rPr>
        <w:t>anoparticles (</w:t>
      </w:r>
      <w:proofErr w:type="spellStart"/>
      <w:r w:rsidR="00EB19CF" w:rsidRPr="009F02D3">
        <w:rPr>
          <w:b/>
          <w:sz w:val="32"/>
          <w:szCs w:val="32"/>
        </w:rPr>
        <w:t>AgNPs</w:t>
      </w:r>
      <w:proofErr w:type="spellEnd"/>
      <w:r w:rsidR="00EB19CF" w:rsidRPr="009F02D3">
        <w:rPr>
          <w:b/>
          <w:sz w:val="32"/>
          <w:szCs w:val="32"/>
        </w:rPr>
        <w:t>)</w:t>
      </w:r>
    </w:p>
    <w:p w:rsidR="00EB19CF" w:rsidRDefault="00EB19CF" w:rsidP="009638C1">
      <w:pPr>
        <w:spacing w:line="240" w:lineRule="auto"/>
        <w:jc w:val="both"/>
        <w:rPr>
          <w:sz w:val="28"/>
          <w:szCs w:val="28"/>
        </w:rPr>
      </w:pPr>
      <w:r w:rsidRPr="009F02D3">
        <w:rPr>
          <w:sz w:val="28"/>
          <w:szCs w:val="28"/>
        </w:rPr>
        <w:t xml:space="preserve">Biogenic synthesis of </w:t>
      </w:r>
      <w:proofErr w:type="spellStart"/>
      <w:r w:rsidRPr="009F02D3">
        <w:rPr>
          <w:sz w:val="28"/>
          <w:szCs w:val="28"/>
        </w:rPr>
        <w:t>AgNPs</w:t>
      </w:r>
      <w:proofErr w:type="spellEnd"/>
      <w:r w:rsidRPr="009F02D3">
        <w:rPr>
          <w:sz w:val="28"/>
          <w:szCs w:val="28"/>
        </w:rPr>
        <w:t xml:space="preserve">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proofErr w:type="spellStart"/>
      <w:r w:rsidRPr="009F02D3">
        <w:rPr>
          <w:sz w:val="28"/>
          <w:szCs w:val="28"/>
        </w:rPr>
        <w:t>AgNPs</w:t>
      </w:r>
      <w:proofErr w:type="spellEnd"/>
      <w:r w:rsidRPr="009F02D3">
        <w:rPr>
          <w:sz w:val="28"/>
          <w:szCs w:val="28"/>
        </w:rPr>
        <w:t xml:space="preserve"> of varying size, shape, stability, and antimicrobial</w:t>
      </w:r>
      <w:r>
        <w:rPr>
          <w:sz w:val="28"/>
          <w:szCs w:val="28"/>
        </w:rPr>
        <w:t xml:space="preserve"> efficacy. </w:t>
      </w:r>
      <w:proofErr w:type="gramStart"/>
      <w:r>
        <w:rPr>
          <w:sz w:val="28"/>
          <w:szCs w:val="28"/>
        </w:rPr>
        <w:t xml:space="preserve">(Ahmed </w:t>
      </w:r>
      <w:r w:rsidRPr="003B2DC1">
        <w:rPr>
          <w:i/>
          <w:sz w:val="28"/>
          <w:szCs w:val="28"/>
        </w:rPr>
        <w:t>et al</w:t>
      </w:r>
      <w:r>
        <w:rPr>
          <w:sz w:val="28"/>
          <w:szCs w:val="28"/>
        </w:rPr>
        <w:t xml:space="preserve">., 2017; </w:t>
      </w:r>
      <w:proofErr w:type="spellStart"/>
      <w:r>
        <w:rPr>
          <w:sz w:val="28"/>
          <w:szCs w:val="28"/>
        </w:rPr>
        <w:t>Korah</w:t>
      </w:r>
      <w:proofErr w:type="spellEnd"/>
      <w:r>
        <w:rPr>
          <w:sz w:val="28"/>
          <w:szCs w:val="28"/>
        </w:rPr>
        <w:t xml:space="preserve"> </w:t>
      </w:r>
      <w:r w:rsidRPr="003B2DC1">
        <w:rPr>
          <w:i/>
          <w:sz w:val="28"/>
          <w:szCs w:val="28"/>
        </w:rPr>
        <w:t>et al</w:t>
      </w:r>
      <w:r>
        <w:rPr>
          <w:sz w:val="28"/>
          <w:szCs w:val="28"/>
        </w:rPr>
        <w:t>., 2010).</w:t>
      </w:r>
      <w:proofErr w:type="gramEnd"/>
    </w:p>
    <w:p w:rsidR="00EB19CF" w:rsidRPr="007B28A6" w:rsidRDefault="00EB19CF" w:rsidP="009638C1">
      <w:pPr>
        <w:spacing w:line="240" w:lineRule="auto"/>
        <w:jc w:val="both"/>
        <w:rPr>
          <w:b/>
          <w:sz w:val="32"/>
          <w:szCs w:val="32"/>
        </w:rPr>
      </w:pPr>
      <w:r w:rsidRPr="007B28A6">
        <w:rPr>
          <w:b/>
          <w:sz w:val="32"/>
          <w:szCs w:val="32"/>
        </w:rPr>
        <w:t>From plant extract</w:t>
      </w:r>
    </w:p>
    <w:p w:rsidR="00EB19CF" w:rsidRDefault="00EB19CF" w:rsidP="009638C1">
      <w:pPr>
        <w:spacing w:line="240" w:lineRule="auto"/>
        <w:jc w:val="both"/>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 xml:space="preserve">of </w:t>
      </w:r>
      <w:proofErr w:type="spellStart"/>
      <w:r w:rsidRPr="007B28A6">
        <w:rPr>
          <w:sz w:val="28"/>
          <w:szCs w:val="28"/>
        </w:rPr>
        <w:t>AgNPs</w:t>
      </w:r>
      <w:proofErr w:type="spellEnd"/>
      <w:r w:rsidRPr="007B28A6">
        <w:rPr>
          <w:sz w:val="28"/>
          <w:szCs w:val="28"/>
        </w:rPr>
        <w:t>.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EB19CF" w:rsidRDefault="00EB19CF" w:rsidP="009638C1">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 xml:space="preserve">the synthesis of </w:t>
      </w:r>
      <w:proofErr w:type="spellStart"/>
      <w:r w:rsidRPr="007B28A6">
        <w:rPr>
          <w:sz w:val="28"/>
          <w:szCs w:val="28"/>
        </w:rPr>
        <w:t>AgNPs</w:t>
      </w:r>
      <w:proofErr w:type="spellEnd"/>
      <w:r>
        <w:rPr>
          <w:sz w:val="28"/>
          <w:szCs w:val="28"/>
        </w:rPr>
        <w:t xml:space="preserve">. </w:t>
      </w:r>
      <w:proofErr w:type="gramStart"/>
      <w:r>
        <w:rPr>
          <w:sz w:val="28"/>
          <w:szCs w:val="28"/>
        </w:rPr>
        <w:t>(</w:t>
      </w:r>
      <w:proofErr w:type="spellStart"/>
      <w:r>
        <w:rPr>
          <w:sz w:val="28"/>
          <w:szCs w:val="28"/>
        </w:rPr>
        <w:t>Yousef</w:t>
      </w:r>
      <w:proofErr w:type="spellEnd"/>
      <w:r>
        <w:rPr>
          <w:sz w:val="28"/>
          <w:szCs w:val="28"/>
        </w:rPr>
        <w:t xml:space="preserve"> </w:t>
      </w:r>
      <w:r w:rsidRPr="003B2DC1">
        <w:rPr>
          <w:i/>
          <w:sz w:val="28"/>
          <w:szCs w:val="28"/>
        </w:rPr>
        <w:t>et al.,</w:t>
      </w:r>
      <w:r>
        <w:rPr>
          <w:sz w:val="28"/>
          <w:szCs w:val="28"/>
        </w:rPr>
        <w:t xml:space="preserve"> 2017; Rajesh </w:t>
      </w:r>
      <w:r w:rsidRPr="003B2DC1">
        <w:rPr>
          <w:i/>
          <w:sz w:val="28"/>
          <w:szCs w:val="28"/>
        </w:rPr>
        <w:t>et al</w:t>
      </w:r>
      <w:r>
        <w:rPr>
          <w:sz w:val="28"/>
          <w:szCs w:val="28"/>
        </w:rPr>
        <w:t>., 2017).</w:t>
      </w:r>
      <w:proofErr w:type="gramEnd"/>
    </w:p>
    <w:p w:rsidR="00EB19CF" w:rsidRDefault="00EB19CF" w:rsidP="009638C1">
      <w:pPr>
        <w:spacing w:line="240" w:lineRule="auto"/>
        <w:jc w:val="both"/>
        <w:rPr>
          <w:sz w:val="28"/>
          <w:szCs w:val="28"/>
        </w:rPr>
      </w:pPr>
      <w:r w:rsidRPr="00265400">
        <w:rPr>
          <w:sz w:val="28"/>
          <w:szCs w:val="28"/>
        </w:rPr>
        <w:lastRenderedPageBreak/>
        <w:t>The pro</w:t>
      </w:r>
      <w:r>
        <w:rPr>
          <w:sz w:val="28"/>
          <w:szCs w:val="28"/>
        </w:rPr>
        <w:t xml:space="preserve">gress of the formation of </w:t>
      </w:r>
      <w:proofErr w:type="spellStart"/>
      <w:r>
        <w:rPr>
          <w:sz w:val="28"/>
          <w:szCs w:val="28"/>
        </w:rPr>
        <w:t>AgNPs</w:t>
      </w:r>
      <w:proofErr w:type="spellEnd"/>
      <w:r>
        <w:rPr>
          <w:sz w:val="28"/>
          <w:szCs w:val="28"/>
        </w:rPr>
        <w:t xml:space="preserve">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 xml:space="preserve">resonance (SPR) of </w:t>
      </w:r>
      <w:proofErr w:type="spellStart"/>
      <w:r w:rsidRPr="00265400">
        <w:rPr>
          <w:sz w:val="28"/>
          <w:szCs w:val="28"/>
        </w:rPr>
        <w:t>AgNPs</w:t>
      </w:r>
      <w:proofErr w:type="spellEnd"/>
      <w:r w:rsidRPr="00265400">
        <w:rPr>
          <w:sz w:val="28"/>
          <w:szCs w:val="28"/>
        </w:rPr>
        <w:t xml:space="preserve"> at around 430–450 nm is clearly</w:t>
      </w:r>
      <w:r>
        <w:rPr>
          <w:sz w:val="28"/>
          <w:szCs w:val="28"/>
        </w:rPr>
        <w:t xml:space="preserve"> observed. Afte</w:t>
      </w:r>
      <w:r w:rsidRPr="00265400">
        <w:rPr>
          <w:sz w:val="28"/>
          <w:szCs w:val="28"/>
        </w:rPr>
        <w:t xml:space="preserve">r successful synthesis of the </w:t>
      </w:r>
      <w:proofErr w:type="spellStart"/>
      <w:r w:rsidRPr="00265400">
        <w:rPr>
          <w:sz w:val="28"/>
          <w:szCs w:val="28"/>
        </w:rPr>
        <w:t>AgNPs</w:t>
      </w:r>
      <w:proofErr w:type="spellEnd"/>
      <w:r w:rsidRPr="00265400">
        <w:rPr>
          <w:sz w:val="28"/>
          <w:szCs w:val="28"/>
        </w:rPr>
        <w:t>,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w:t>
      </w:r>
      <w:proofErr w:type="spellStart"/>
      <w:r>
        <w:rPr>
          <w:sz w:val="28"/>
          <w:szCs w:val="28"/>
        </w:rPr>
        <w:t>AgNPs</w:t>
      </w:r>
      <w:proofErr w:type="spellEnd"/>
      <w:r>
        <w:rPr>
          <w:sz w:val="28"/>
          <w:szCs w:val="28"/>
        </w:rPr>
        <w:t xml:space="preserve"> are given </w:t>
      </w:r>
      <w:proofErr w:type="gramStart"/>
      <w:r>
        <w:rPr>
          <w:sz w:val="28"/>
          <w:szCs w:val="28"/>
        </w:rPr>
        <w:t>in(</w:t>
      </w:r>
      <w:proofErr w:type="gramEnd"/>
      <w:r>
        <w:rPr>
          <w:sz w:val="28"/>
          <w:szCs w:val="28"/>
        </w:rPr>
        <w:t xml:space="preserve"> Fig. 3). </w:t>
      </w:r>
      <w:proofErr w:type="gramStart"/>
      <w:r>
        <w:rPr>
          <w:sz w:val="28"/>
          <w:szCs w:val="28"/>
        </w:rPr>
        <w:t>(</w:t>
      </w:r>
      <w:proofErr w:type="spellStart"/>
      <w:r>
        <w:rPr>
          <w:sz w:val="28"/>
          <w:szCs w:val="28"/>
        </w:rPr>
        <w:t>Mankanda</w:t>
      </w:r>
      <w:proofErr w:type="spellEnd"/>
      <w:r>
        <w:rPr>
          <w:sz w:val="28"/>
          <w:szCs w:val="28"/>
        </w:rPr>
        <w:t xml:space="preserve"> </w:t>
      </w:r>
      <w:r w:rsidRPr="003B2DC1">
        <w:rPr>
          <w:i/>
          <w:sz w:val="28"/>
          <w:szCs w:val="28"/>
        </w:rPr>
        <w:t>et al</w:t>
      </w:r>
      <w:r>
        <w:rPr>
          <w:sz w:val="28"/>
          <w:szCs w:val="28"/>
        </w:rPr>
        <w:t xml:space="preserve">., 2015; Rave </w:t>
      </w:r>
      <w:r w:rsidRPr="003B2DC1">
        <w:rPr>
          <w:i/>
          <w:sz w:val="28"/>
          <w:szCs w:val="28"/>
        </w:rPr>
        <w:t>et al</w:t>
      </w:r>
      <w:r>
        <w:rPr>
          <w:sz w:val="28"/>
          <w:szCs w:val="28"/>
        </w:rPr>
        <w:t>., 2016).</w:t>
      </w:r>
      <w:proofErr w:type="gramEnd"/>
    </w:p>
    <w:p w:rsidR="00EB19CF" w:rsidRPr="003B2DC1" w:rsidRDefault="00EB19CF" w:rsidP="009638C1">
      <w:pPr>
        <w:spacing w:line="240" w:lineRule="auto"/>
        <w:jc w:val="both"/>
        <w:rPr>
          <w:b/>
          <w:sz w:val="24"/>
          <w:szCs w:val="24"/>
        </w:rPr>
      </w:pPr>
      <w:proofErr w:type="gramStart"/>
      <w:r>
        <w:rPr>
          <w:b/>
          <w:sz w:val="24"/>
          <w:szCs w:val="24"/>
        </w:rPr>
        <w:t>Fig 3.</w:t>
      </w:r>
      <w:proofErr w:type="gramEnd"/>
      <w:r w:rsidRPr="003B2DC1">
        <w:rPr>
          <w:b/>
          <w:sz w:val="24"/>
          <w:szCs w:val="24"/>
        </w:rPr>
        <w:t xml:space="preserve"> Different parts of plants used for biosynthesis of antimicrobial silver nanoparticles</w:t>
      </w:r>
    </w:p>
    <w:p w:rsidR="00EB19CF" w:rsidRDefault="00EB19CF" w:rsidP="009638C1">
      <w:pPr>
        <w:spacing w:line="240" w:lineRule="auto"/>
        <w:jc w:val="both"/>
        <w:rPr>
          <w:sz w:val="28"/>
          <w:szCs w:val="28"/>
        </w:rPr>
      </w:pPr>
      <w:r w:rsidRPr="00265400">
        <w:rPr>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1"/>
                    <a:stretch>
                      <a:fillRect/>
                    </a:stretch>
                  </pic:blipFill>
                  <pic:spPr>
                    <a:xfrm>
                      <a:off x="0" y="0"/>
                      <a:ext cx="3114675" cy="2428875"/>
                    </a:xfrm>
                    <a:prstGeom prst="rect">
                      <a:avLst/>
                    </a:prstGeom>
                  </pic:spPr>
                </pic:pic>
              </a:graphicData>
            </a:graphic>
          </wp:inline>
        </w:drawing>
      </w:r>
    </w:p>
    <w:p w:rsidR="00EB19CF" w:rsidRPr="00B91DC7" w:rsidRDefault="00EB19CF" w:rsidP="009638C1">
      <w:pPr>
        <w:spacing w:line="240" w:lineRule="auto"/>
        <w:jc w:val="both"/>
        <w:rPr>
          <w:b/>
          <w:sz w:val="32"/>
          <w:szCs w:val="32"/>
        </w:rPr>
      </w:pPr>
      <w:r w:rsidRPr="00B91DC7">
        <w:rPr>
          <w:b/>
          <w:sz w:val="32"/>
          <w:szCs w:val="32"/>
        </w:rPr>
        <w:t>From microbes</w:t>
      </w:r>
    </w:p>
    <w:p w:rsidR="00EB19CF" w:rsidRDefault="00EB19CF" w:rsidP="009638C1">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w:t>
      </w:r>
      <w:proofErr w:type="spellStart"/>
      <w:r w:rsidRPr="00B91DC7">
        <w:rPr>
          <w:sz w:val="28"/>
          <w:szCs w:val="28"/>
        </w:rPr>
        <w:t>biofactories</w:t>
      </w:r>
      <w:proofErr w:type="spellEnd"/>
      <w:r w:rsidRPr="00B91DC7">
        <w:rPr>
          <w:sz w:val="28"/>
          <w:szCs w:val="28"/>
        </w:rPr>
        <w:t xml:space="preserve"> </w:t>
      </w:r>
      <w:r>
        <w:rPr>
          <w:sz w:val="28"/>
          <w:szCs w:val="28"/>
        </w:rPr>
        <w:t xml:space="preserve">for the synthesis of </w:t>
      </w:r>
      <w:proofErr w:type="spellStart"/>
      <w:r>
        <w:rPr>
          <w:sz w:val="28"/>
          <w:szCs w:val="28"/>
        </w:rPr>
        <w:t>AgNPs</w:t>
      </w:r>
      <w:proofErr w:type="spellEnd"/>
      <w:r>
        <w:rPr>
          <w:sz w:val="28"/>
          <w:szCs w:val="28"/>
        </w:rPr>
        <w:t xml:space="preserve">.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 xml:space="preserve">different concentration of precursor of </w:t>
      </w:r>
      <w:proofErr w:type="spellStart"/>
      <w:r w:rsidRPr="00B91DC7">
        <w:rPr>
          <w:sz w:val="28"/>
          <w:szCs w:val="28"/>
        </w:rPr>
        <w:t>AgNPs</w:t>
      </w:r>
      <w:proofErr w:type="spellEnd"/>
      <w:r w:rsidRPr="00B91DC7">
        <w:rPr>
          <w:sz w:val="28"/>
          <w:szCs w:val="28"/>
        </w:rPr>
        <w:t xml:space="preserve">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EB19CF" w:rsidRDefault="000B12F2" w:rsidP="009638C1">
      <w:pPr>
        <w:spacing w:line="240" w:lineRule="auto"/>
        <w:jc w:val="both"/>
        <w:rPr>
          <w:sz w:val="28"/>
          <w:szCs w:val="28"/>
        </w:rPr>
      </w:pPr>
      <w:proofErr w:type="spellStart"/>
      <w:proofErr w:type="gramStart"/>
      <w:r>
        <w:rPr>
          <w:sz w:val="28"/>
          <w:szCs w:val="28"/>
        </w:rPr>
        <w:t>s</w:t>
      </w:r>
      <w:r w:rsidR="00EB19CF" w:rsidRPr="00B91DC7">
        <w:rPr>
          <w:sz w:val="28"/>
          <w:szCs w:val="28"/>
        </w:rPr>
        <w:t>The</w:t>
      </w:r>
      <w:proofErr w:type="spellEnd"/>
      <w:proofErr w:type="gramEnd"/>
      <w:r w:rsidR="00EB19CF" w:rsidRPr="00B91DC7">
        <w:rPr>
          <w:sz w:val="28"/>
          <w:szCs w:val="28"/>
        </w:rPr>
        <w:t xml:space="preserve"> p</w:t>
      </w:r>
      <w:r w:rsidR="00EB19CF">
        <w:rPr>
          <w:sz w:val="28"/>
          <w:szCs w:val="28"/>
        </w:rPr>
        <w:t>rogress of the reaction is moni</w:t>
      </w:r>
      <w:r w:rsidR="00EB19CF" w:rsidRPr="00B91DC7">
        <w:rPr>
          <w:sz w:val="28"/>
          <w:szCs w:val="28"/>
        </w:rPr>
        <w:t xml:space="preserve">tored by UV-Vis spectrophotometer. Finally, the resultant </w:t>
      </w:r>
      <w:proofErr w:type="spellStart"/>
      <w:r w:rsidR="00EB19CF" w:rsidRPr="00B91DC7">
        <w:rPr>
          <w:sz w:val="28"/>
          <w:szCs w:val="28"/>
        </w:rPr>
        <w:t>AgNPs</w:t>
      </w:r>
      <w:proofErr w:type="spellEnd"/>
      <w:r w:rsidR="00EB19CF">
        <w:rPr>
          <w:sz w:val="28"/>
          <w:szCs w:val="28"/>
        </w:rPr>
        <w:t xml:space="preserve"> </w:t>
      </w:r>
      <w:r w:rsidR="00EB19CF" w:rsidRPr="00B91DC7">
        <w:rPr>
          <w:sz w:val="28"/>
          <w:szCs w:val="28"/>
        </w:rPr>
        <w:t>is separated from the mixture via centrifugation at around</w:t>
      </w:r>
      <w:r w:rsidR="00EB19CF">
        <w:rPr>
          <w:sz w:val="28"/>
          <w:szCs w:val="28"/>
        </w:rPr>
        <w:t xml:space="preserve"> </w:t>
      </w:r>
      <w:r w:rsidR="00EB19CF" w:rsidRPr="00B91DC7">
        <w:rPr>
          <w:sz w:val="28"/>
          <w:szCs w:val="28"/>
        </w:rPr>
        <w:t>3000 rpm for 10–15 min</w:t>
      </w:r>
      <w:r w:rsidR="00EB19CF">
        <w:rPr>
          <w:sz w:val="28"/>
          <w:szCs w:val="28"/>
        </w:rPr>
        <w:t xml:space="preserve">utes. </w:t>
      </w:r>
      <w:proofErr w:type="gramStart"/>
      <w:r w:rsidR="00EB19CF">
        <w:rPr>
          <w:sz w:val="28"/>
          <w:szCs w:val="28"/>
        </w:rPr>
        <w:t>(</w:t>
      </w:r>
      <w:proofErr w:type="spellStart"/>
      <w:r w:rsidR="00EB19CF">
        <w:rPr>
          <w:sz w:val="28"/>
          <w:szCs w:val="28"/>
        </w:rPr>
        <w:t>Shivaji</w:t>
      </w:r>
      <w:proofErr w:type="spellEnd"/>
      <w:r w:rsidR="00EB19CF">
        <w:rPr>
          <w:sz w:val="28"/>
          <w:szCs w:val="28"/>
        </w:rPr>
        <w:t xml:space="preserve"> </w:t>
      </w:r>
      <w:r w:rsidR="00EB19CF" w:rsidRPr="003B2DC1">
        <w:rPr>
          <w:i/>
          <w:sz w:val="28"/>
          <w:szCs w:val="28"/>
        </w:rPr>
        <w:t>et al.,</w:t>
      </w:r>
      <w:r w:rsidR="00EB19CF">
        <w:rPr>
          <w:sz w:val="28"/>
          <w:szCs w:val="28"/>
        </w:rPr>
        <w:t xml:space="preserve"> 2011).</w:t>
      </w:r>
      <w:proofErr w:type="gramEnd"/>
    </w:p>
    <w:p w:rsidR="00264663" w:rsidRDefault="00264663" w:rsidP="009638C1">
      <w:pPr>
        <w:spacing w:line="240" w:lineRule="auto"/>
        <w:jc w:val="both"/>
        <w:rPr>
          <w:b/>
          <w:sz w:val="32"/>
          <w:szCs w:val="32"/>
        </w:rPr>
      </w:pPr>
    </w:p>
    <w:p w:rsidR="00264663" w:rsidRDefault="00264663" w:rsidP="009638C1">
      <w:pPr>
        <w:spacing w:line="240" w:lineRule="auto"/>
        <w:jc w:val="both"/>
        <w:rPr>
          <w:b/>
          <w:sz w:val="32"/>
          <w:szCs w:val="32"/>
        </w:rPr>
      </w:pPr>
    </w:p>
    <w:p w:rsidR="00EB19CF" w:rsidRPr="0039675D" w:rsidRDefault="00264663" w:rsidP="009638C1">
      <w:pPr>
        <w:spacing w:line="240" w:lineRule="auto"/>
        <w:jc w:val="both"/>
        <w:rPr>
          <w:b/>
          <w:sz w:val="32"/>
          <w:szCs w:val="32"/>
        </w:rPr>
      </w:pPr>
      <w:r>
        <w:rPr>
          <w:b/>
          <w:sz w:val="32"/>
          <w:szCs w:val="32"/>
        </w:rPr>
        <w:lastRenderedPageBreak/>
        <w:t xml:space="preserve">1.1.3 </w:t>
      </w:r>
      <w:r w:rsidR="00EB19CF" w:rsidRPr="0039675D">
        <w:rPr>
          <w:b/>
          <w:sz w:val="32"/>
          <w:szCs w:val="32"/>
        </w:rPr>
        <w:t>Pl</w:t>
      </w:r>
      <w:r w:rsidR="00EB19CF">
        <w:rPr>
          <w:b/>
          <w:sz w:val="32"/>
          <w:szCs w:val="32"/>
        </w:rPr>
        <w:t>ant-mediated Biogenic S</w:t>
      </w:r>
      <w:r w:rsidR="00EB19CF" w:rsidRPr="0039675D">
        <w:rPr>
          <w:b/>
          <w:sz w:val="32"/>
          <w:szCs w:val="32"/>
        </w:rPr>
        <w:t>ynthesis o</w:t>
      </w:r>
      <w:r w:rsidR="00EB19CF">
        <w:rPr>
          <w:b/>
          <w:sz w:val="32"/>
          <w:szCs w:val="32"/>
        </w:rPr>
        <w:t xml:space="preserve">f </w:t>
      </w:r>
      <w:proofErr w:type="spellStart"/>
      <w:r w:rsidR="00EB19CF">
        <w:rPr>
          <w:b/>
          <w:sz w:val="32"/>
          <w:szCs w:val="32"/>
        </w:rPr>
        <w:t>AgNPs</w:t>
      </w:r>
      <w:proofErr w:type="spellEnd"/>
      <w:r w:rsidR="00EB19CF">
        <w:rPr>
          <w:b/>
          <w:sz w:val="32"/>
          <w:szCs w:val="32"/>
        </w:rPr>
        <w:t xml:space="preserve"> and their A</w:t>
      </w:r>
      <w:r w:rsidR="00EB19CF" w:rsidRPr="0039675D">
        <w:rPr>
          <w:b/>
          <w:sz w:val="32"/>
          <w:szCs w:val="32"/>
        </w:rPr>
        <w:t xml:space="preserve">ntimicrobial </w:t>
      </w:r>
      <w:r w:rsidR="00EB19CF">
        <w:rPr>
          <w:b/>
          <w:sz w:val="32"/>
          <w:szCs w:val="32"/>
        </w:rPr>
        <w:t>A</w:t>
      </w:r>
      <w:r w:rsidR="00EB19CF" w:rsidRPr="0039675D">
        <w:rPr>
          <w:b/>
          <w:sz w:val="32"/>
          <w:szCs w:val="32"/>
        </w:rPr>
        <w:t>ctivity</w:t>
      </w:r>
      <w:r w:rsidR="00EB19CF">
        <w:rPr>
          <w:b/>
          <w:sz w:val="32"/>
          <w:szCs w:val="32"/>
        </w:rPr>
        <w:t>.</w:t>
      </w:r>
    </w:p>
    <w:p w:rsidR="00EB19CF" w:rsidRDefault="00EB19CF" w:rsidP="009638C1">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w:t>
      </w:r>
      <w:proofErr w:type="spellStart"/>
      <w:r>
        <w:rPr>
          <w:sz w:val="28"/>
          <w:szCs w:val="28"/>
        </w:rPr>
        <w:t>AgNPs</w:t>
      </w:r>
      <w:proofErr w:type="spellEnd"/>
      <w:r>
        <w:rPr>
          <w:sz w:val="28"/>
          <w:szCs w:val="28"/>
        </w:rPr>
        <w:t xml:space="preserve"> and their application as </w:t>
      </w:r>
      <w:r w:rsidRPr="0039675D">
        <w:rPr>
          <w:sz w:val="28"/>
          <w:szCs w:val="28"/>
        </w:rPr>
        <w:t>antimicrobial</w:t>
      </w:r>
      <w:r>
        <w:rPr>
          <w:sz w:val="28"/>
          <w:szCs w:val="28"/>
        </w:rPr>
        <w:t>.</w:t>
      </w:r>
    </w:p>
    <w:p w:rsidR="00EB19CF" w:rsidRPr="003B2DC1" w:rsidRDefault="00EB19CF" w:rsidP="009638C1">
      <w:pPr>
        <w:spacing w:line="240" w:lineRule="auto"/>
        <w:jc w:val="both"/>
        <w:rPr>
          <w:b/>
          <w:sz w:val="32"/>
          <w:szCs w:val="32"/>
        </w:rPr>
      </w:pPr>
      <w:r w:rsidRPr="003B2DC1">
        <w:rPr>
          <w:b/>
          <w:sz w:val="32"/>
          <w:szCs w:val="32"/>
        </w:rPr>
        <w:t>From leaf</w:t>
      </w:r>
    </w:p>
    <w:p w:rsidR="00EB19CF" w:rsidRDefault="00EB19CF" w:rsidP="009638C1">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 xml:space="preserve">for the biosynthesis of </w:t>
      </w:r>
      <w:proofErr w:type="spellStart"/>
      <w:r w:rsidRPr="00EC393F">
        <w:rPr>
          <w:sz w:val="28"/>
          <w:szCs w:val="28"/>
        </w:rPr>
        <w:t>AgN</w:t>
      </w:r>
      <w:r>
        <w:rPr>
          <w:sz w:val="28"/>
          <w:szCs w:val="28"/>
        </w:rPr>
        <w:t>Ps</w:t>
      </w:r>
      <w:proofErr w:type="spellEnd"/>
      <w:r>
        <w:rPr>
          <w:sz w:val="28"/>
          <w:szCs w:val="28"/>
        </w:rPr>
        <w:t xml:space="preserve"> as shown in (Table 1). </w:t>
      </w:r>
      <w:proofErr w:type="spellStart"/>
      <w:r w:rsidRPr="003B2DC1">
        <w:rPr>
          <w:i/>
          <w:sz w:val="28"/>
          <w:szCs w:val="28"/>
        </w:rPr>
        <w:t>Skimmia</w:t>
      </w:r>
      <w:proofErr w:type="spellEnd"/>
      <w:r w:rsidRPr="003B2DC1">
        <w:rPr>
          <w:i/>
          <w:sz w:val="28"/>
          <w:szCs w:val="28"/>
        </w:rPr>
        <w:t xml:space="preserve"> </w:t>
      </w:r>
      <w:proofErr w:type="spellStart"/>
      <w:r w:rsidRPr="003B2DC1">
        <w:rPr>
          <w:i/>
          <w:sz w:val="28"/>
          <w:szCs w:val="28"/>
        </w:rPr>
        <w:t>laureola</w:t>
      </w:r>
      <w:proofErr w:type="spellEnd"/>
      <w:r w:rsidRPr="00EC393F">
        <w:rPr>
          <w:sz w:val="28"/>
          <w:szCs w:val="28"/>
        </w:rPr>
        <w:t xml:space="preserve"> was reported for the synthesis of spherical </w:t>
      </w:r>
      <w:proofErr w:type="spellStart"/>
      <w:r w:rsidRPr="00EC393F">
        <w:rPr>
          <w:sz w:val="28"/>
          <w:szCs w:val="28"/>
        </w:rPr>
        <w:t>AgNPs</w:t>
      </w:r>
      <w:proofErr w:type="spellEnd"/>
      <w:r w:rsidRPr="00EC393F">
        <w:rPr>
          <w:sz w:val="28"/>
          <w:szCs w:val="28"/>
        </w:rPr>
        <w:t xml:space="preserve">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 xml:space="preserve">K. </w:t>
      </w:r>
      <w:proofErr w:type="spellStart"/>
      <w:r w:rsidRPr="003B2DC1">
        <w:rPr>
          <w:i/>
          <w:sz w:val="28"/>
          <w:szCs w:val="28"/>
        </w:rPr>
        <w:t>pneumoniae</w:t>
      </w:r>
      <w:proofErr w:type="spellEnd"/>
      <w:r w:rsidRPr="003B2DC1">
        <w:rPr>
          <w:i/>
          <w:sz w:val="28"/>
          <w:szCs w:val="28"/>
        </w:rPr>
        <w:t xml:space="preserve">, P. </w:t>
      </w:r>
      <w:proofErr w:type="spellStart"/>
      <w:r w:rsidRPr="003B2DC1">
        <w:rPr>
          <w:i/>
          <w:sz w:val="28"/>
          <w:szCs w:val="28"/>
        </w:rPr>
        <w:t>aeruginosa</w:t>
      </w:r>
      <w:proofErr w:type="spellEnd"/>
      <w:r w:rsidRPr="003B2DC1">
        <w:rPr>
          <w:i/>
          <w:sz w:val="28"/>
          <w:szCs w:val="28"/>
        </w:rPr>
        <w:t xml:space="preserve">, P. vulgaris, S. </w:t>
      </w:r>
      <w:proofErr w:type="spellStart"/>
      <w:r w:rsidRPr="003B2DC1">
        <w:rPr>
          <w:i/>
          <w:sz w:val="28"/>
          <w:szCs w:val="28"/>
        </w:rPr>
        <w:t>aureus</w:t>
      </w:r>
      <w:proofErr w:type="spellEnd"/>
      <w:r>
        <w:rPr>
          <w:sz w:val="28"/>
          <w:szCs w:val="28"/>
        </w:rPr>
        <w:t xml:space="preserve">.( </w:t>
      </w:r>
      <w:proofErr w:type="spellStart"/>
      <w:r>
        <w:rPr>
          <w:sz w:val="28"/>
          <w:szCs w:val="28"/>
        </w:rPr>
        <w:t>Miri</w:t>
      </w:r>
      <w:proofErr w:type="spellEnd"/>
      <w:r>
        <w:rPr>
          <w:sz w:val="28"/>
          <w:szCs w:val="28"/>
        </w:rPr>
        <w:t xml:space="preserve"> </w:t>
      </w:r>
      <w:r w:rsidRPr="003B2DC1">
        <w:rPr>
          <w:i/>
          <w:sz w:val="28"/>
          <w:szCs w:val="28"/>
        </w:rPr>
        <w:t>et al</w:t>
      </w:r>
      <w:r>
        <w:rPr>
          <w:sz w:val="28"/>
          <w:szCs w:val="28"/>
        </w:rPr>
        <w:t xml:space="preserve">), have utilized </w:t>
      </w:r>
      <w:proofErr w:type="spellStart"/>
      <w:r w:rsidRPr="003B2DC1">
        <w:rPr>
          <w:i/>
          <w:sz w:val="28"/>
          <w:szCs w:val="28"/>
        </w:rPr>
        <w:t>Prosopis</w:t>
      </w:r>
      <w:proofErr w:type="spellEnd"/>
      <w:r w:rsidRPr="003B2DC1">
        <w:rPr>
          <w:i/>
          <w:sz w:val="28"/>
          <w:szCs w:val="28"/>
        </w:rPr>
        <w:t xml:space="preserve"> </w:t>
      </w:r>
      <w:proofErr w:type="spellStart"/>
      <w:r w:rsidRPr="003B2DC1">
        <w:rPr>
          <w:i/>
          <w:sz w:val="28"/>
          <w:szCs w:val="28"/>
        </w:rPr>
        <w:t>farcta</w:t>
      </w:r>
      <w:proofErr w:type="spellEnd"/>
      <w:r w:rsidRPr="00EC393F">
        <w:rPr>
          <w:sz w:val="28"/>
          <w:szCs w:val="28"/>
        </w:rPr>
        <w:t xml:space="preserve"> extract for th</w:t>
      </w:r>
      <w:r>
        <w:rPr>
          <w:sz w:val="28"/>
          <w:szCs w:val="28"/>
        </w:rPr>
        <w:t xml:space="preserve">e biosynthesis of </w:t>
      </w:r>
      <w:proofErr w:type="spellStart"/>
      <w:r>
        <w:rPr>
          <w:sz w:val="28"/>
          <w:szCs w:val="28"/>
        </w:rPr>
        <w:t>AgNPs</w:t>
      </w:r>
      <w:proofErr w:type="spellEnd"/>
      <w:r>
        <w:rPr>
          <w:sz w:val="28"/>
          <w:szCs w:val="28"/>
        </w:rPr>
        <w:t xml:space="preserve">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w:t>
      </w:r>
      <w:proofErr w:type="spellStart"/>
      <w:r>
        <w:rPr>
          <w:sz w:val="28"/>
          <w:szCs w:val="28"/>
        </w:rPr>
        <w:t>AgNPs</w:t>
      </w:r>
      <w:proofErr w:type="spellEnd"/>
      <w:r>
        <w:rPr>
          <w:sz w:val="28"/>
          <w:szCs w:val="28"/>
        </w:rPr>
        <w:t xml:space="preserve">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proofErr w:type="spellStart"/>
      <w:r w:rsidRPr="003B2DC1">
        <w:rPr>
          <w:i/>
          <w:sz w:val="28"/>
          <w:szCs w:val="28"/>
        </w:rPr>
        <w:t>aureus</w:t>
      </w:r>
      <w:proofErr w:type="spellEnd"/>
      <w:r w:rsidRPr="00EC393F">
        <w:rPr>
          <w:sz w:val="28"/>
          <w:szCs w:val="28"/>
        </w:rPr>
        <w:t xml:space="preserve"> (PTCC 1431), </w:t>
      </w:r>
      <w:r w:rsidRPr="003B2DC1">
        <w:rPr>
          <w:i/>
          <w:sz w:val="28"/>
          <w:szCs w:val="28"/>
        </w:rPr>
        <w:t xml:space="preserve">Bacillus </w:t>
      </w:r>
      <w:proofErr w:type="spellStart"/>
      <w:r w:rsidRPr="003B2DC1">
        <w:rPr>
          <w:i/>
          <w:sz w:val="28"/>
          <w:szCs w:val="28"/>
        </w:rPr>
        <w:t>subtilis</w:t>
      </w:r>
      <w:proofErr w:type="spellEnd"/>
      <w:r>
        <w:rPr>
          <w:sz w:val="28"/>
          <w:szCs w:val="28"/>
        </w:rPr>
        <w:t xml:space="preserve"> (PTCC 1420)) and 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 xml:space="preserve">Pseudomonas </w:t>
      </w:r>
      <w:proofErr w:type="spellStart"/>
      <w:r w:rsidRPr="003B2DC1">
        <w:rPr>
          <w:i/>
          <w:sz w:val="28"/>
          <w:szCs w:val="28"/>
        </w:rPr>
        <w:t>aeruginosa</w:t>
      </w:r>
      <w:proofErr w:type="spellEnd"/>
      <w:r w:rsidRPr="00EC393F">
        <w:rPr>
          <w:sz w:val="28"/>
          <w:szCs w:val="28"/>
        </w:rPr>
        <w:t xml:space="preserve"> (PTCC 1074)) and compared with the control.</w:t>
      </w:r>
    </w:p>
    <w:p w:rsidR="00EB19CF" w:rsidRDefault="00EB19CF" w:rsidP="009638C1">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xml:space="preserve">, indicates that synthesized </w:t>
      </w:r>
      <w:proofErr w:type="spellStart"/>
      <w:r w:rsidRPr="00BE1AF8">
        <w:rPr>
          <w:sz w:val="28"/>
          <w:szCs w:val="28"/>
        </w:rPr>
        <w:t>AgNPs</w:t>
      </w:r>
      <w:proofErr w:type="spellEnd"/>
      <w:r>
        <w:rPr>
          <w:sz w:val="28"/>
          <w:szCs w:val="28"/>
        </w:rPr>
        <w:t xml:space="preserve"> </w:t>
      </w:r>
      <w:r w:rsidRPr="00BE1AF8">
        <w:rPr>
          <w:sz w:val="28"/>
          <w:szCs w:val="28"/>
        </w:rPr>
        <w:t>induces cellular damage to the bacteria's, hence can be used as</w:t>
      </w:r>
      <w:r>
        <w:rPr>
          <w:sz w:val="28"/>
          <w:szCs w:val="28"/>
        </w:rPr>
        <w:t xml:space="preserve"> </w:t>
      </w:r>
      <w:proofErr w:type="spellStart"/>
      <w:r w:rsidRPr="00BE1AF8">
        <w:rPr>
          <w:sz w:val="28"/>
          <w:szCs w:val="28"/>
        </w:rPr>
        <w:t>nanoantibioti</w:t>
      </w:r>
      <w:r>
        <w:rPr>
          <w:sz w:val="28"/>
          <w:szCs w:val="28"/>
        </w:rPr>
        <w:t>cs</w:t>
      </w:r>
      <w:proofErr w:type="spellEnd"/>
      <w:r>
        <w:rPr>
          <w:sz w:val="28"/>
          <w:szCs w:val="28"/>
        </w:rPr>
        <w:t xml:space="preserve">. Aloe </w:t>
      </w:r>
      <w:proofErr w:type="spellStart"/>
      <w:r>
        <w:rPr>
          <w:sz w:val="28"/>
          <w:szCs w:val="28"/>
        </w:rPr>
        <w:t>vera</w:t>
      </w:r>
      <w:proofErr w:type="spellEnd"/>
      <w:r>
        <w:rPr>
          <w:sz w:val="28"/>
          <w:szCs w:val="28"/>
        </w:rPr>
        <w:t xml:space="preserve">, </w:t>
      </w:r>
      <w:proofErr w:type="spellStart"/>
      <w:r w:rsidRPr="003B2DC1">
        <w:rPr>
          <w:i/>
          <w:sz w:val="28"/>
          <w:szCs w:val="28"/>
        </w:rPr>
        <w:t>Eclipta</w:t>
      </w:r>
      <w:proofErr w:type="spellEnd"/>
      <w:r w:rsidRPr="003B2DC1">
        <w:rPr>
          <w:i/>
          <w:sz w:val="28"/>
          <w:szCs w:val="28"/>
        </w:rPr>
        <w:t xml:space="preserve"> </w:t>
      </w:r>
      <w:proofErr w:type="gramStart"/>
      <w:r w:rsidRPr="003B2DC1">
        <w:rPr>
          <w:i/>
          <w:sz w:val="28"/>
          <w:szCs w:val="28"/>
        </w:rPr>
        <w:t>alba</w:t>
      </w:r>
      <w:proofErr w:type="gramEnd"/>
      <w:r>
        <w:rPr>
          <w:sz w:val="28"/>
          <w:szCs w:val="28"/>
        </w:rPr>
        <w:t>,</w:t>
      </w:r>
      <w:r w:rsidRPr="00BE1AF8">
        <w:rPr>
          <w:sz w:val="28"/>
          <w:szCs w:val="28"/>
        </w:rPr>
        <w:t xml:space="preserve"> </w:t>
      </w:r>
      <w:proofErr w:type="spellStart"/>
      <w:r w:rsidRPr="003B2DC1">
        <w:rPr>
          <w:i/>
          <w:sz w:val="28"/>
          <w:szCs w:val="28"/>
        </w:rPr>
        <w:t>Momordica</w:t>
      </w:r>
      <w:proofErr w:type="spellEnd"/>
      <w:r w:rsidRPr="003B2DC1">
        <w:rPr>
          <w:i/>
          <w:sz w:val="28"/>
          <w:szCs w:val="28"/>
        </w:rPr>
        <w:t xml:space="preserve"> </w:t>
      </w:r>
      <w:proofErr w:type="spellStart"/>
      <w:r w:rsidRPr="003B2DC1">
        <w:rPr>
          <w:i/>
          <w:sz w:val="28"/>
          <w:szCs w:val="28"/>
        </w:rPr>
        <w:t>charantia</w:t>
      </w:r>
      <w:proofErr w:type="spellEnd"/>
      <w:r w:rsidRPr="003B2DC1">
        <w:rPr>
          <w:i/>
          <w:sz w:val="28"/>
          <w:szCs w:val="28"/>
        </w:rPr>
        <w:t xml:space="preserve">, </w:t>
      </w:r>
      <w:proofErr w:type="spellStart"/>
      <w:r w:rsidRPr="003B2DC1">
        <w:rPr>
          <w:i/>
          <w:sz w:val="28"/>
          <w:szCs w:val="28"/>
        </w:rPr>
        <w:t>Leptadenia</w:t>
      </w:r>
      <w:proofErr w:type="spellEnd"/>
      <w:r w:rsidRPr="003B2DC1">
        <w:rPr>
          <w:i/>
          <w:sz w:val="28"/>
          <w:szCs w:val="28"/>
        </w:rPr>
        <w:t xml:space="preserve">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 xml:space="preserve">of spherical biogenic </w:t>
      </w:r>
      <w:proofErr w:type="spellStart"/>
      <w:r w:rsidRPr="00BE1AF8">
        <w:rPr>
          <w:sz w:val="28"/>
          <w:szCs w:val="28"/>
        </w:rPr>
        <w:t>AgNPs</w:t>
      </w:r>
      <w:proofErr w:type="spellEnd"/>
      <w:r w:rsidRPr="00BE1AF8">
        <w:rPr>
          <w:sz w:val="28"/>
          <w:szCs w:val="28"/>
        </w:rPr>
        <w:t>. In</w:t>
      </w:r>
      <w:r>
        <w:rPr>
          <w:sz w:val="28"/>
          <w:szCs w:val="28"/>
        </w:rPr>
        <w:t xml:space="preserve"> another study, </w:t>
      </w:r>
      <w:proofErr w:type="spellStart"/>
      <w:r>
        <w:rPr>
          <w:sz w:val="28"/>
          <w:szCs w:val="28"/>
        </w:rPr>
        <w:t>AgNPs</w:t>
      </w:r>
      <w:proofErr w:type="spellEnd"/>
      <w:r>
        <w:rPr>
          <w:sz w:val="28"/>
          <w:szCs w:val="28"/>
        </w:rPr>
        <w:t xml:space="preserve">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proofErr w:type="spellStart"/>
      <w:r w:rsidRPr="003B2DC1">
        <w:rPr>
          <w:i/>
          <w:sz w:val="28"/>
          <w:szCs w:val="28"/>
        </w:rPr>
        <w:t>aureus</w:t>
      </w:r>
      <w:proofErr w:type="spellEnd"/>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proofErr w:type="spellStart"/>
      <w:r w:rsidRPr="003B2DC1">
        <w:rPr>
          <w:i/>
          <w:sz w:val="28"/>
          <w:szCs w:val="28"/>
        </w:rPr>
        <w:t>aureus</w:t>
      </w:r>
      <w:proofErr w:type="spellEnd"/>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proofErr w:type="gramStart"/>
      <w:r w:rsidRPr="00BE1AF8">
        <w:rPr>
          <w:sz w:val="28"/>
          <w:szCs w:val="28"/>
        </w:rPr>
        <w:t>.</w:t>
      </w:r>
      <w:r>
        <w:rPr>
          <w:sz w:val="28"/>
          <w:szCs w:val="28"/>
        </w:rPr>
        <w:t>(</w:t>
      </w:r>
      <w:proofErr w:type="gramEnd"/>
      <w:r>
        <w:rPr>
          <w:sz w:val="28"/>
          <w:szCs w:val="28"/>
        </w:rPr>
        <w:t xml:space="preserve"> </w:t>
      </w:r>
      <w:proofErr w:type="spellStart"/>
      <w:r>
        <w:rPr>
          <w:sz w:val="28"/>
          <w:szCs w:val="28"/>
        </w:rPr>
        <w:t>Goswami</w:t>
      </w:r>
      <w:proofErr w:type="spellEnd"/>
      <w:r>
        <w:rPr>
          <w:sz w:val="28"/>
          <w:szCs w:val="28"/>
        </w:rPr>
        <w:t xml:space="preserve"> </w:t>
      </w:r>
      <w:r w:rsidRPr="003B2DC1">
        <w:rPr>
          <w:i/>
          <w:sz w:val="28"/>
          <w:szCs w:val="28"/>
        </w:rPr>
        <w:t>et al</w:t>
      </w:r>
      <w:r>
        <w:rPr>
          <w:sz w:val="28"/>
          <w:szCs w:val="28"/>
        </w:rPr>
        <w:t>., 2017).</w:t>
      </w:r>
    </w:p>
    <w:p w:rsidR="00EB19CF" w:rsidRDefault="00EB19CF" w:rsidP="009638C1">
      <w:pPr>
        <w:spacing w:line="240" w:lineRule="auto"/>
        <w:jc w:val="both"/>
        <w:rPr>
          <w:sz w:val="28"/>
          <w:szCs w:val="28"/>
        </w:rPr>
      </w:pPr>
      <w:proofErr w:type="spellStart"/>
      <w:r>
        <w:rPr>
          <w:sz w:val="28"/>
          <w:szCs w:val="28"/>
        </w:rPr>
        <w:t>Mukia</w:t>
      </w:r>
      <w:proofErr w:type="spellEnd"/>
      <w:r>
        <w:rPr>
          <w:sz w:val="28"/>
          <w:szCs w:val="28"/>
        </w:rPr>
        <w:t xml:space="preserve"> </w:t>
      </w:r>
      <w:proofErr w:type="spellStart"/>
      <w:r w:rsidRPr="003B2DC1">
        <w:rPr>
          <w:i/>
          <w:sz w:val="28"/>
          <w:szCs w:val="28"/>
        </w:rPr>
        <w:t>maderaspatana</w:t>
      </w:r>
      <w:proofErr w:type="spellEnd"/>
      <w:r w:rsidRPr="00111016">
        <w:rPr>
          <w:sz w:val="28"/>
          <w:szCs w:val="28"/>
        </w:rPr>
        <w:t xml:space="preserve"> leave extract was utilized for the biosynthesis of </w:t>
      </w:r>
      <w:proofErr w:type="spellStart"/>
      <w:r w:rsidRPr="00111016">
        <w:rPr>
          <w:sz w:val="28"/>
          <w:szCs w:val="28"/>
        </w:rPr>
        <w:t>AgNPs</w:t>
      </w:r>
      <w:proofErr w:type="spellEnd"/>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 xml:space="preserve">B. </w:t>
      </w:r>
      <w:proofErr w:type="spellStart"/>
      <w:r w:rsidRPr="00051ECE">
        <w:rPr>
          <w:i/>
          <w:sz w:val="28"/>
          <w:szCs w:val="28"/>
        </w:rPr>
        <w:t>subtilis</w:t>
      </w:r>
      <w:proofErr w:type="spellEnd"/>
      <w:r w:rsidRPr="00051ECE">
        <w:rPr>
          <w:i/>
          <w:sz w:val="28"/>
          <w:szCs w:val="28"/>
        </w:rPr>
        <w:t xml:space="preserve">, K. pneumonia, S. </w:t>
      </w:r>
      <w:proofErr w:type="spellStart"/>
      <w:r w:rsidRPr="00051ECE">
        <w:rPr>
          <w:i/>
          <w:sz w:val="28"/>
          <w:szCs w:val="28"/>
        </w:rPr>
        <w:t>typhi</w:t>
      </w:r>
      <w:proofErr w:type="spellEnd"/>
      <w:r w:rsidRPr="00051ECE">
        <w:rPr>
          <w:i/>
          <w:sz w:val="28"/>
          <w:szCs w:val="28"/>
        </w:rPr>
        <w:t xml:space="preserve">, </w:t>
      </w:r>
      <w:proofErr w:type="gramStart"/>
      <w:r w:rsidRPr="00051ECE">
        <w:rPr>
          <w:i/>
          <w:sz w:val="28"/>
          <w:szCs w:val="28"/>
        </w:rPr>
        <w:t>S</w:t>
      </w:r>
      <w:proofErr w:type="gramEnd"/>
      <w:r w:rsidRPr="00051ECE">
        <w:rPr>
          <w:i/>
          <w:sz w:val="28"/>
          <w:szCs w:val="28"/>
        </w:rPr>
        <w:t xml:space="preserve">. </w:t>
      </w:r>
      <w:proofErr w:type="spellStart"/>
      <w:r w:rsidRPr="00051ECE">
        <w:rPr>
          <w:i/>
          <w:sz w:val="28"/>
          <w:szCs w:val="28"/>
        </w:rPr>
        <w:t>aureus</w:t>
      </w:r>
      <w:proofErr w:type="spellEnd"/>
      <w:r>
        <w:rPr>
          <w:sz w:val="28"/>
          <w:szCs w:val="28"/>
        </w:rPr>
        <w:t xml:space="preserve"> and </w:t>
      </w:r>
      <w:r>
        <w:rPr>
          <w:sz w:val="28"/>
          <w:szCs w:val="28"/>
        </w:rPr>
        <w:lastRenderedPageBreak/>
        <w:t xml:space="preserve">compared with the </w:t>
      </w:r>
      <w:r w:rsidRPr="00111016">
        <w:rPr>
          <w:sz w:val="28"/>
          <w:szCs w:val="28"/>
        </w:rPr>
        <w:t>pathogen inhibition efficiency o</w:t>
      </w:r>
      <w:r>
        <w:rPr>
          <w:sz w:val="28"/>
          <w:szCs w:val="28"/>
        </w:rPr>
        <w:t xml:space="preserve">f the free nanoparticle and the </w:t>
      </w:r>
      <w:r w:rsidRPr="00111016">
        <w:rPr>
          <w:sz w:val="28"/>
          <w:szCs w:val="28"/>
        </w:rPr>
        <w:t xml:space="preserve">antibiotic. The result obtained revealed that the </w:t>
      </w:r>
      <w:proofErr w:type="spellStart"/>
      <w:r w:rsidRPr="00111016">
        <w:rPr>
          <w:sz w:val="28"/>
          <w:szCs w:val="28"/>
        </w:rPr>
        <w:t>AgNPs</w:t>
      </w:r>
      <w:proofErr w:type="spellEnd"/>
      <w:r w:rsidRPr="00111016">
        <w:rPr>
          <w:sz w:val="28"/>
          <w:szCs w:val="28"/>
        </w:rPr>
        <w:t xml:space="preserve">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w:t>
      </w:r>
      <w:proofErr w:type="gramStart"/>
      <w:r>
        <w:rPr>
          <w:sz w:val="28"/>
          <w:szCs w:val="28"/>
        </w:rPr>
        <w:t>(</w:t>
      </w:r>
      <w:proofErr w:type="spellStart"/>
      <w:r>
        <w:rPr>
          <w:sz w:val="28"/>
          <w:szCs w:val="28"/>
        </w:rPr>
        <w:t>Harshiny</w:t>
      </w:r>
      <w:proofErr w:type="spellEnd"/>
      <w:r>
        <w:rPr>
          <w:sz w:val="28"/>
          <w:szCs w:val="28"/>
        </w:rPr>
        <w:t xml:space="preserve"> </w:t>
      </w:r>
      <w:r w:rsidRPr="00051ECE">
        <w:rPr>
          <w:i/>
          <w:sz w:val="28"/>
          <w:szCs w:val="28"/>
        </w:rPr>
        <w:t>et al</w:t>
      </w:r>
      <w:r>
        <w:rPr>
          <w:sz w:val="28"/>
          <w:szCs w:val="28"/>
        </w:rPr>
        <w:t>., 2015).</w:t>
      </w:r>
      <w:proofErr w:type="gramEnd"/>
    </w:p>
    <w:p w:rsidR="00EB19CF" w:rsidRDefault="00EB19CF" w:rsidP="009638C1">
      <w:pPr>
        <w:spacing w:line="240" w:lineRule="auto"/>
        <w:jc w:val="both"/>
        <w:rPr>
          <w:sz w:val="28"/>
          <w:szCs w:val="28"/>
        </w:rPr>
      </w:pPr>
      <w:proofErr w:type="spellStart"/>
      <w:r w:rsidRPr="00111016">
        <w:rPr>
          <w:sz w:val="28"/>
          <w:szCs w:val="28"/>
        </w:rPr>
        <w:t>AgNPs</w:t>
      </w:r>
      <w:proofErr w:type="spellEnd"/>
      <w:r w:rsidRPr="00111016">
        <w:rPr>
          <w:sz w:val="28"/>
          <w:szCs w:val="28"/>
        </w:rPr>
        <w:t xml:space="preserve"> were also recently synthesized using severa</w:t>
      </w:r>
      <w:r>
        <w:rPr>
          <w:sz w:val="28"/>
          <w:szCs w:val="28"/>
        </w:rPr>
        <w:t xml:space="preserve">l leaf </w:t>
      </w:r>
      <w:r w:rsidRPr="00111016">
        <w:rPr>
          <w:sz w:val="28"/>
          <w:szCs w:val="28"/>
        </w:rPr>
        <w:t>extract of plan</w:t>
      </w:r>
      <w:r>
        <w:rPr>
          <w:sz w:val="28"/>
          <w:szCs w:val="28"/>
        </w:rPr>
        <w:t xml:space="preserve">ts such as </w:t>
      </w:r>
      <w:proofErr w:type="spellStart"/>
      <w:r w:rsidRPr="00051ECE">
        <w:rPr>
          <w:i/>
          <w:sz w:val="28"/>
          <w:szCs w:val="28"/>
        </w:rPr>
        <w:t>Artocarpus</w:t>
      </w:r>
      <w:proofErr w:type="spellEnd"/>
      <w:r w:rsidRPr="00051ECE">
        <w:rPr>
          <w:i/>
          <w:sz w:val="28"/>
          <w:szCs w:val="28"/>
        </w:rPr>
        <w:t xml:space="preserve"> </w:t>
      </w:r>
      <w:proofErr w:type="spellStart"/>
      <w:r w:rsidRPr="00051ECE">
        <w:rPr>
          <w:i/>
          <w:sz w:val="28"/>
          <w:szCs w:val="28"/>
        </w:rPr>
        <w:t>altilis</w:t>
      </w:r>
      <w:proofErr w:type="spellEnd"/>
      <w:r w:rsidRPr="00051ECE">
        <w:rPr>
          <w:i/>
          <w:sz w:val="28"/>
          <w:szCs w:val="28"/>
        </w:rPr>
        <w:t xml:space="preserve">, Crotalaria </w:t>
      </w:r>
      <w:proofErr w:type="spellStart"/>
      <w:r w:rsidRPr="00051ECE">
        <w:rPr>
          <w:i/>
          <w:sz w:val="28"/>
          <w:szCs w:val="28"/>
        </w:rPr>
        <w:t>retusa</w:t>
      </w:r>
      <w:proofErr w:type="spellEnd"/>
      <w:r w:rsidRPr="00051ECE">
        <w:rPr>
          <w:i/>
          <w:sz w:val="28"/>
          <w:szCs w:val="28"/>
        </w:rPr>
        <w:t xml:space="preserve">, </w:t>
      </w:r>
      <w:proofErr w:type="spellStart"/>
      <w:r w:rsidRPr="00051ECE">
        <w:rPr>
          <w:i/>
          <w:sz w:val="28"/>
          <w:szCs w:val="28"/>
        </w:rPr>
        <w:t>Cardiospermum</w:t>
      </w:r>
      <w:proofErr w:type="spellEnd"/>
      <w:r w:rsidRPr="00051ECE">
        <w:rPr>
          <w:i/>
          <w:sz w:val="28"/>
          <w:szCs w:val="28"/>
        </w:rPr>
        <w:t xml:space="preserve"> </w:t>
      </w:r>
      <w:proofErr w:type="spellStart"/>
      <w:r w:rsidRPr="00051ECE">
        <w:rPr>
          <w:i/>
          <w:sz w:val="28"/>
          <w:szCs w:val="28"/>
        </w:rPr>
        <w:t>halicacabum</w:t>
      </w:r>
      <w:proofErr w:type="spellEnd"/>
      <w:r>
        <w:rPr>
          <w:sz w:val="28"/>
          <w:szCs w:val="28"/>
        </w:rPr>
        <w:t>,</w:t>
      </w:r>
      <w:r w:rsidRPr="00111016">
        <w:rPr>
          <w:sz w:val="28"/>
          <w:szCs w:val="28"/>
        </w:rPr>
        <w:t xml:space="preserve"> </w:t>
      </w:r>
      <w:proofErr w:type="spellStart"/>
      <w:r w:rsidRPr="00051ECE">
        <w:rPr>
          <w:i/>
          <w:sz w:val="28"/>
          <w:szCs w:val="28"/>
        </w:rPr>
        <w:t>Psidium</w:t>
      </w:r>
      <w:proofErr w:type="spellEnd"/>
      <w:r w:rsidRPr="00051ECE">
        <w:rPr>
          <w:i/>
          <w:sz w:val="28"/>
          <w:szCs w:val="28"/>
        </w:rPr>
        <w:t xml:space="preserve"> </w:t>
      </w:r>
      <w:proofErr w:type="spellStart"/>
      <w:r w:rsidRPr="00051ECE">
        <w:rPr>
          <w:i/>
          <w:sz w:val="28"/>
          <w:szCs w:val="28"/>
        </w:rPr>
        <w:t>guajava</w:t>
      </w:r>
      <w:proofErr w:type="spellEnd"/>
      <w:r w:rsidRPr="00111016">
        <w:rPr>
          <w:sz w:val="28"/>
          <w:szCs w:val="28"/>
        </w:rPr>
        <w:t>,</w:t>
      </w:r>
      <w:r>
        <w:rPr>
          <w:sz w:val="28"/>
          <w:szCs w:val="28"/>
        </w:rPr>
        <w:t xml:space="preserve"> and </w:t>
      </w:r>
      <w:proofErr w:type="spellStart"/>
      <w:r w:rsidRPr="00051ECE">
        <w:rPr>
          <w:i/>
          <w:sz w:val="28"/>
          <w:szCs w:val="28"/>
        </w:rPr>
        <w:t>Terminalia</w:t>
      </w:r>
      <w:proofErr w:type="spellEnd"/>
      <w:r w:rsidRPr="00051ECE">
        <w:rPr>
          <w:i/>
          <w:sz w:val="28"/>
          <w:szCs w:val="28"/>
        </w:rPr>
        <w:t xml:space="preserve"> </w:t>
      </w:r>
      <w:proofErr w:type="spellStart"/>
      <w:r w:rsidRPr="00051ECE">
        <w:rPr>
          <w:i/>
          <w:sz w:val="28"/>
          <w:szCs w:val="28"/>
        </w:rPr>
        <w:t>chebula</w:t>
      </w:r>
      <w:proofErr w:type="spellEnd"/>
      <w:r w:rsidRPr="00051ECE">
        <w:rPr>
          <w:i/>
          <w:sz w:val="28"/>
          <w:szCs w:val="28"/>
        </w:rPr>
        <w:t>.</w:t>
      </w:r>
      <w:r>
        <w:rPr>
          <w:sz w:val="28"/>
          <w:szCs w:val="28"/>
        </w:rPr>
        <w:t xml:space="preserve"> </w:t>
      </w:r>
      <w:proofErr w:type="gramStart"/>
      <w:r>
        <w:rPr>
          <w:sz w:val="28"/>
          <w:szCs w:val="28"/>
        </w:rPr>
        <w:t xml:space="preserve">(Bose </w:t>
      </w:r>
      <w:r w:rsidRPr="00051ECE">
        <w:rPr>
          <w:i/>
          <w:sz w:val="28"/>
          <w:szCs w:val="28"/>
        </w:rPr>
        <w:t>et al</w:t>
      </w:r>
      <w:r>
        <w:rPr>
          <w:sz w:val="28"/>
          <w:szCs w:val="28"/>
        </w:rPr>
        <w:t>., 2016).</w:t>
      </w:r>
      <w:proofErr w:type="gramEnd"/>
    </w:p>
    <w:p w:rsidR="00EB19CF" w:rsidRDefault="00EB19CF" w:rsidP="009638C1">
      <w:pPr>
        <w:spacing w:line="240" w:lineRule="auto"/>
        <w:jc w:val="both"/>
        <w:rPr>
          <w:sz w:val="28"/>
          <w:szCs w:val="28"/>
        </w:rPr>
      </w:pPr>
      <w:r>
        <w:rPr>
          <w:sz w:val="28"/>
          <w:szCs w:val="28"/>
        </w:rPr>
        <w:t xml:space="preserve">In 2016, </w:t>
      </w:r>
      <w:proofErr w:type="spellStart"/>
      <w:r>
        <w:rPr>
          <w:sz w:val="28"/>
          <w:szCs w:val="28"/>
        </w:rPr>
        <w:t>Anandalakshmi</w:t>
      </w:r>
      <w:proofErr w:type="spellEnd"/>
      <w:r>
        <w:rPr>
          <w:sz w:val="28"/>
          <w:szCs w:val="28"/>
        </w:rPr>
        <w:t xml:space="preserve"> et al.</w:t>
      </w:r>
      <w:r w:rsidRPr="00111016">
        <w:rPr>
          <w:sz w:val="28"/>
          <w:szCs w:val="28"/>
        </w:rPr>
        <w:t xml:space="preserve"> reported </w:t>
      </w:r>
      <w:proofErr w:type="spellStart"/>
      <w:r w:rsidRPr="00051ECE">
        <w:rPr>
          <w:i/>
          <w:sz w:val="28"/>
          <w:szCs w:val="28"/>
        </w:rPr>
        <w:t>Pedalium</w:t>
      </w:r>
      <w:proofErr w:type="spellEnd"/>
      <w:r w:rsidRPr="00051ECE">
        <w:rPr>
          <w:i/>
          <w:sz w:val="28"/>
          <w:szCs w:val="28"/>
        </w:rPr>
        <w:t xml:space="preserve"> murex</w:t>
      </w:r>
      <w:r w:rsidRPr="00111016">
        <w:rPr>
          <w:sz w:val="28"/>
          <w:szCs w:val="28"/>
        </w:rPr>
        <w:t xml:space="preserve"> leaf extract mediated </w:t>
      </w:r>
      <w:proofErr w:type="spellStart"/>
      <w:r w:rsidRPr="00111016">
        <w:rPr>
          <w:sz w:val="28"/>
          <w:szCs w:val="28"/>
        </w:rPr>
        <w:t>AgNPs</w:t>
      </w:r>
      <w:proofErr w:type="spellEnd"/>
      <w:r w:rsidRPr="00111016">
        <w:rPr>
          <w:sz w:val="28"/>
          <w:szCs w:val="28"/>
        </w:rPr>
        <w:t>.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 xml:space="preserve">P. </w:t>
      </w:r>
      <w:proofErr w:type="spellStart"/>
      <w:r w:rsidRPr="00051ECE">
        <w:rPr>
          <w:i/>
          <w:sz w:val="28"/>
          <w:szCs w:val="28"/>
        </w:rPr>
        <w:t>aeruginosa</w:t>
      </w:r>
      <w:proofErr w:type="spellEnd"/>
      <w:r w:rsidRPr="00111016">
        <w:rPr>
          <w:sz w:val="28"/>
          <w:szCs w:val="28"/>
        </w:rPr>
        <w:t xml:space="preserve"> and least ac</w:t>
      </w:r>
      <w:r>
        <w:rPr>
          <w:sz w:val="28"/>
          <w:szCs w:val="28"/>
        </w:rPr>
        <w:t xml:space="preserve">tivity against </w:t>
      </w:r>
      <w:proofErr w:type="spellStart"/>
      <w:r w:rsidRPr="00051ECE">
        <w:rPr>
          <w:i/>
          <w:sz w:val="28"/>
          <w:szCs w:val="28"/>
        </w:rPr>
        <w:t>Klebsiella</w:t>
      </w:r>
      <w:proofErr w:type="spellEnd"/>
      <w:r w:rsidRPr="00051ECE">
        <w:rPr>
          <w:i/>
          <w:sz w:val="28"/>
          <w:szCs w:val="28"/>
        </w:rPr>
        <w:t xml:space="preserve"> </w:t>
      </w:r>
      <w:proofErr w:type="spellStart"/>
      <w:r w:rsidRPr="00051ECE">
        <w:rPr>
          <w:i/>
          <w:sz w:val="28"/>
          <w:szCs w:val="28"/>
        </w:rPr>
        <w:t>pneumoniae</w:t>
      </w:r>
      <w:proofErr w:type="spellEnd"/>
      <w:r w:rsidRPr="00111016">
        <w:rPr>
          <w:sz w:val="28"/>
          <w:szCs w:val="28"/>
        </w:rPr>
        <w:t xml:space="preserve"> (8.5 mm). The shape </w:t>
      </w:r>
      <w:r>
        <w:rPr>
          <w:sz w:val="28"/>
          <w:szCs w:val="28"/>
        </w:rPr>
        <w:t xml:space="preserve">and size of the resultant </w:t>
      </w:r>
      <w:proofErr w:type="spellStart"/>
      <w:r>
        <w:rPr>
          <w:sz w:val="28"/>
          <w:szCs w:val="28"/>
        </w:rPr>
        <w:t>AgNPs</w:t>
      </w:r>
      <w:proofErr w:type="spellEnd"/>
      <w:r>
        <w:rPr>
          <w:sz w:val="28"/>
          <w:szCs w:val="28"/>
        </w:rPr>
        <w:t xml:space="preserve">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 xml:space="preserve">showed </w:t>
      </w:r>
      <w:proofErr w:type="spellStart"/>
      <w:proofErr w:type="gramStart"/>
      <w:r w:rsidRPr="00111016">
        <w:rPr>
          <w:sz w:val="28"/>
          <w:szCs w:val="28"/>
        </w:rPr>
        <w:t>fcc</w:t>
      </w:r>
      <w:proofErr w:type="spellEnd"/>
      <w:proofErr w:type="gramEnd"/>
      <w:r w:rsidRPr="00111016">
        <w:rPr>
          <w:sz w:val="28"/>
          <w:szCs w:val="28"/>
        </w:rPr>
        <w:t xml:space="preserve"> crystal structu</w:t>
      </w:r>
      <w:r>
        <w:rPr>
          <w:sz w:val="28"/>
          <w:szCs w:val="28"/>
        </w:rPr>
        <w:t xml:space="preserve">re. </w:t>
      </w:r>
      <w:proofErr w:type="spellStart"/>
      <w:r w:rsidRPr="00051ECE">
        <w:rPr>
          <w:i/>
          <w:sz w:val="28"/>
          <w:szCs w:val="28"/>
        </w:rPr>
        <w:t>Azadirachta</w:t>
      </w:r>
      <w:proofErr w:type="spellEnd"/>
      <w:r w:rsidRPr="00051ECE">
        <w:rPr>
          <w:i/>
          <w:sz w:val="28"/>
          <w:szCs w:val="28"/>
        </w:rPr>
        <w:t xml:space="preserve"> </w:t>
      </w:r>
      <w:proofErr w:type="spellStart"/>
      <w:r w:rsidRPr="00051ECE">
        <w:rPr>
          <w:i/>
          <w:sz w:val="28"/>
          <w:szCs w:val="28"/>
        </w:rPr>
        <w:t>indica</w:t>
      </w:r>
      <w:proofErr w:type="spellEnd"/>
      <w:r>
        <w:rPr>
          <w:sz w:val="28"/>
          <w:szCs w:val="28"/>
        </w:rPr>
        <w:t xml:space="preserve"> promoted </w:t>
      </w:r>
      <w:r w:rsidRPr="00111016">
        <w:rPr>
          <w:sz w:val="28"/>
          <w:szCs w:val="28"/>
        </w:rPr>
        <w:t xml:space="preserve">synthesis of </w:t>
      </w:r>
      <w:proofErr w:type="spellStart"/>
      <w:r w:rsidRPr="00111016">
        <w:rPr>
          <w:sz w:val="28"/>
          <w:szCs w:val="28"/>
        </w:rPr>
        <w:t>AgNPs</w:t>
      </w:r>
      <w:proofErr w:type="spellEnd"/>
      <w:r w:rsidRPr="00111016">
        <w:rPr>
          <w:sz w:val="28"/>
          <w:szCs w:val="28"/>
        </w:rPr>
        <w:t xml:space="preserve"> was reported</w:t>
      </w:r>
      <w:proofErr w:type="gramStart"/>
      <w:r>
        <w:rPr>
          <w:sz w:val="28"/>
          <w:szCs w:val="28"/>
        </w:rPr>
        <w:t>.(</w:t>
      </w:r>
      <w:proofErr w:type="gramEnd"/>
      <w:r>
        <w:rPr>
          <w:sz w:val="28"/>
          <w:szCs w:val="28"/>
        </w:rPr>
        <w:t xml:space="preserve"> </w:t>
      </w:r>
      <w:proofErr w:type="spellStart"/>
      <w:r>
        <w:rPr>
          <w:sz w:val="28"/>
          <w:szCs w:val="28"/>
        </w:rPr>
        <w:t>Anandalakshimi</w:t>
      </w:r>
      <w:proofErr w:type="spellEnd"/>
      <w:r>
        <w:rPr>
          <w:sz w:val="28"/>
          <w:szCs w:val="28"/>
        </w:rPr>
        <w:t xml:space="preserve"> </w:t>
      </w:r>
      <w:r w:rsidRPr="00051ECE">
        <w:rPr>
          <w:i/>
          <w:sz w:val="28"/>
          <w:szCs w:val="28"/>
        </w:rPr>
        <w:t>et al</w:t>
      </w:r>
      <w:r>
        <w:rPr>
          <w:sz w:val="28"/>
          <w:szCs w:val="28"/>
        </w:rPr>
        <w:t xml:space="preserve">., 2017). </w:t>
      </w:r>
    </w:p>
    <w:p w:rsidR="00EB19CF" w:rsidRDefault="00EB19CF" w:rsidP="009638C1">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 xml:space="preserve">E. coli, S. </w:t>
      </w:r>
      <w:proofErr w:type="spellStart"/>
      <w:r w:rsidRPr="00051ECE">
        <w:rPr>
          <w:i/>
          <w:sz w:val="28"/>
          <w:szCs w:val="28"/>
        </w:rPr>
        <w:t>aureus</w:t>
      </w:r>
      <w:proofErr w:type="spellEnd"/>
      <w:r>
        <w:rPr>
          <w:sz w:val="28"/>
          <w:szCs w:val="28"/>
        </w:rPr>
        <w:t xml:space="preserve"> </w:t>
      </w:r>
      <w:r w:rsidRPr="00111016">
        <w:rPr>
          <w:sz w:val="28"/>
          <w:szCs w:val="28"/>
        </w:rPr>
        <w:t>whereas the plant extract show no antimicrobial activity</w:t>
      </w:r>
      <w:r>
        <w:rPr>
          <w:sz w:val="28"/>
          <w:szCs w:val="28"/>
        </w:rPr>
        <w:t>.</w:t>
      </w:r>
    </w:p>
    <w:p w:rsidR="00EB19CF" w:rsidRDefault="00EB19CF" w:rsidP="009638C1">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w:t>
      </w:r>
      <w:proofErr w:type="spellStart"/>
      <w:r w:rsidRPr="00E15B6F">
        <w:rPr>
          <w:sz w:val="28"/>
          <w:szCs w:val="28"/>
        </w:rPr>
        <w:t>AgNPs</w:t>
      </w:r>
      <w:proofErr w:type="spellEnd"/>
      <w:r w:rsidRPr="00E15B6F">
        <w:rPr>
          <w:sz w:val="28"/>
          <w:szCs w:val="28"/>
        </w:rPr>
        <w:t xml:space="preserve"> using </w:t>
      </w:r>
      <w:proofErr w:type="spellStart"/>
      <w:r w:rsidRPr="00051ECE">
        <w:rPr>
          <w:i/>
          <w:sz w:val="28"/>
          <w:szCs w:val="28"/>
        </w:rPr>
        <w:t>Urtica</w:t>
      </w:r>
      <w:proofErr w:type="spellEnd"/>
      <w:r w:rsidRPr="00051ECE">
        <w:rPr>
          <w:i/>
          <w:sz w:val="28"/>
          <w:szCs w:val="28"/>
        </w:rPr>
        <w:t xml:space="preserve"> </w:t>
      </w:r>
      <w:proofErr w:type="spellStart"/>
      <w:r w:rsidRPr="00051ECE">
        <w:rPr>
          <w:i/>
          <w:sz w:val="28"/>
          <w:szCs w:val="28"/>
        </w:rPr>
        <w:t>dioica</w:t>
      </w:r>
      <w:proofErr w:type="spellEnd"/>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w:t>
      </w:r>
      <w:proofErr w:type="gramStart"/>
      <w:r>
        <w:rPr>
          <w:sz w:val="28"/>
          <w:szCs w:val="28"/>
        </w:rPr>
        <w:t xml:space="preserve">( </w:t>
      </w:r>
      <w:proofErr w:type="spellStart"/>
      <w:r>
        <w:rPr>
          <w:sz w:val="28"/>
          <w:szCs w:val="28"/>
        </w:rPr>
        <w:t>Jyoti</w:t>
      </w:r>
      <w:proofErr w:type="spellEnd"/>
      <w:proofErr w:type="gramEnd"/>
      <w:r>
        <w:rPr>
          <w:sz w:val="28"/>
          <w:szCs w:val="28"/>
        </w:rPr>
        <w:t xml:space="preserve"> </w:t>
      </w:r>
      <w:r w:rsidRPr="00051ECE">
        <w:rPr>
          <w:i/>
          <w:sz w:val="28"/>
          <w:szCs w:val="28"/>
        </w:rPr>
        <w:t>et al</w:t>
      </w:r>
      <w:r>
        <w:rPr>
          <w:sz w:val="28"/>
          <w:szCs w:val="28"/>
        </w:rPr>
        <w:t>).</w:t>
      </w:r>
    </w:p>
    <w:p w:rsidR="00EB19CF" w:rsidRDefault="00EB19CF" w:rsidP="009638C1">
      <w:pPr>
        <w:spacing w:line="240" w:lineRule="auto"/>
        <w:jc w:val="both"/>
        <w:rPr>
          <w:sz w:val="28"/>
          <w:szCs w:val="28"/>
        </w:rPr>
      </w:pPr>
      <w:r w:rsidRPr="00E15B6F">
        <w:rPr>
          <w:sz w:val="28"/>
          <w:szCs w:val="28"/>
        </w:rPr>
        <w:t>Inter</w:t>
      </w:r>
      <w:r>
        <w:rPr>
          <w:sz w:val="28"/>
          <w:szCs w:val="28"/>
        </w:rPr>
        <w:t xml:space="preserve">estingly, the synthesized </w:t>
      </w:r>
      <w:proofErr w:type="spellStart"/>
      <w:r>
        <w:rPr>
          <w:sz w:val="28"/>
          <w:szCs w:val="28"/>
        </w:rPr>
        <w:t>AgNPs</w:t>
      </w:r>
      <w:proofErr w:type="spellEnd"/>
      <w:r>
        <w:rPr>
          <w:sz w:val="28"/>
          <w:szCs w:val="28"/>
        </w:rPr>
        <w:t xml:space="preserve">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 xml:space="preserve">compared with </w:t>
      </w:r>
      <w:proofErr w:type="spellStart"/>
      <w:r w:rsidRPr="00E15B6F">
        <w:rPr>
          <w:sz w:val="28"/>
          <w:szCs w:val="28"/>
        </w:rPr>
        <w:t>AgNPs</w:t>
      </w:r>
      <w:proofErr w:type="spellEnd"/>
      <w:r w:rsidRPr="00E15B6F">
        <w:rPr>
          <w:sz w:val="28"/>
          <w:szCs w:val="28"/>
        </w:rPr>
        <w:t xml:space="preserve"> alone. A</w:t>
      </w:r>
      <w:r>
        <w:rPr>
          <w:sz w:val="28"/>
          <w:szCs w:val="28"/>
        </w:rPr>
        <w:t xml:space="preserve"> high 17.8 fold increase in ZOI </w:t>
      </w:r>
      <w:r w:rsidRPr="00E15B6F">
        <w:rPr>
          <w:sz w:val="28"/>
          <w:szCs w:val="28"/>
        </w:rPr>
        <w:t>was observed for amoxicillin w</w:t>
      </w:r>
      <w:r>
        <w:rPr>
          <w:sz w:val="28"/>
          <w:szCs w:val="28"/>
        </w:rPr>
        <w:t xml:space="preserve">ith </w:t>
      </w:r>
      <w:proofErr w:type="spellStart"/>
      <w:r>
        <w:rPr>
          <w:sz w:val="28"/>
          <w:szCs w:val="28"/>
        </w:rPr>
        <w:t>AgNPs</w:t>
      </w:r>
      <w:proofErr w:type="spellEnd"/>
      <w:r>
        <w:rPr>
          <w:sz w:val="28"/>
          <w:szCs w:val="28"/>
        </w:rPr>
        <w:t xml:space="preserve"> against </w:t>
      </w:r>
      <w:r w:rsidRPr="00051ECE">
        <w:rPr>
          <w:i/>
          <w:sz w:val="28"/>
          <w:szCs w:val="28"/>
        </w:rPr>
        <w:t xml:space="preserve">S. </w:t>
      </w:r>
      <w:proofErr w:type="spellStart"/>
      <w:r w:rsidRPr="00051ECE">
        <w:rPr>
          <w:i/>
          <w:sz w:val="28"/>
          <w:szCs w:val="28"/>
        </w:rPr>
        <w:t>marcescens</w:t>
      </w:r>
      <w:proofErr w:type="spellEnd"/>
      <w:r>
        <w:rPr>
          <w:sz w:val="28"/>
          <w:szCs w:val="28"/>
        </w:rPr>
        <w:t xml:space="preserve"> </w:t>
      </w:r>
      <w:r w:rsidRPr="00E15B6F">
        <w:rPr>
          <w:sz w:val="28"/>
          <w:szCs w:val="28"/>
        </w:rPr>
        <w:t>proving the synergistic role</w:t>
      </w:r>
      <w:r>
        <w:rPr>
          <w:sz w:val="28"/>
          <w:szCs w:val="28"/>
        </w:rPr>
        <w:t xml:space="preserve"> of </w:t>
      </w:r>
      <w:proofErr w:type="spellStart"/>
      <w:r>
        <w:rPr>
          <w:sz w:val="28"/>
          <w:szCs w:val="28"/>
        </w:rPr>
        <w:t>AgNPs</w:t>
      </w:r>
      <w:proofErr w:type="spellEnd"/>
      <w:r>
        <w:rPr>
          <w:sz w:val="28"/>
          <w:szCs w:val="28"/>
        </w:rPr>
        <w:t xml:space="preserve">. This work provides </w:t>
      </w:r>
      <w:r w:rsidRPr="00E15B6F">
        <w:rPr>
          <w:sz w:val="28"/>
          <w:szCs w:val="28"/>
        </w:rPr>
        <w:t>helpful insight into the development of new antibacterial</w:t>
      </w:r>
      <w:r>
        <w:rPr>
          <w:sz w:val="28"/>
          <w:szCs w:val="28"/>
        </w:rPr>
        <w:t xml:space="preserve"> </w:t>
      </w:r>
      <w:r w:rsidRPr="00E15B6F">
        <w:rPr>
          <w:sz w:val="28"/>
          <w:szCs w:val="28"/>
        </w:rPr>
        <w:t>agents to</w:t>
      </w:r>
      <w:r>
        <w:rPr>
          <w:sz w:val="28"/>
          <w:szCs w:val="28"/>
        </w:rPr>
        <w:t xml:space="preserve"> fig</w:t>
      </w:r>
      <w:r w:rsidRPr="00E15B6F">
        <w:rPr>
          <w:sz w:val="28"/>
          <w:szCs w:val="28"/>
        </w:rPr>
        <w:t xml:space="preserve">ht against several new </w:t>
      </w:r>
      <w:proofErr w:type="gramStart"/>
      <w:r w:rsidRPr="00E15B6F">
        <w:rPr>
          <w:sz w:val="28"/>
          <w:szCs w:val="28"/>
        </w:rPr>
        <w:t>st</w:t>
      </w:r>
      <w:r>
        <w:rPr>
          <w:sz w:val="28"/>
          <w:szCs w:val="28"/>
        </w:rPr>
        <w:t>r</w:t>
      </w:r>
      <w:r w:rsidRPr="00E15B6F">
        <w:rPr>
          <w:sz w:val="28"/>
          <w:szCs w:val="28"/>
        </w:rPr>
        <w:t>ain</w:t>
      </w:r>
      <w:proofErr w:type="gramEnd"/>
      <w:r w:rsidRPr="00E15B6F">
        <w:rPr>
          <w:sz w:val="28"/>
          <w:szCs w:val="28"/>
        </w:rPr>
        <w:t xml:space="preserve">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 xml:space="preserve">of </w:t>
      </w:r>
      <w:proofErr w:type="spellStart"/>
      <w:r w:rsidRPr="00E15B6F">
        <w:rPr>
          <w:sz w:val="28"/>
          <w:szCs w:val="28"/>
        </w:rPr>
        <w:t>AgNPs</w:t>
      </w:r>
      <w:proofErr w:type="spellEnd"/>
      <w:r w:rsidRPr="00E15B6F">
        <w:rPr>
          <w:sz w:val="28"/>
          <w:szCs w:val="28"/>
        </w:rPr>
        <w:t xml:space="preserve"> and common antim</w:t>
      </w:r>
      <w:r>
        <w:rPr>
          <w:sz w:val="28"/>
          <w:szCs w:val="28"/>
        </w:rPr>
        <w:t xml:space="preserve">icrobial drugs. </w:t>
      </w:r>
    </w:p>
    <w:p w:rsidR="00EB19CF" w:rsidRDefault="00EB19CF" w:rsidP="009638C1">
      <w:pPr>
        <w:spacing w:line="240" w:lineRule="auto"/>
        <w:jc w:val="both"/>
        <w:rPr>
          <w:sz w:val="28"/>
          <w:szCs w:val="28"/>
        </w:rPr>
      </w:pPr>
      <w:r>
        <w:rPr>
          <w:sz w:val="28"/>
          <w:szCs w:val="28"/>
        </w:rPr>
        <w:t xml:space="preserve">The synergistic </w:t>
      </w:r>
      <w:r w:rsidRPr="00E15B6F">
        <w:rPr>
          <w:sz w:val="28"/>
          <w:szCs w:val="28"/>
        </w:rPr>
        <w:t xml:space="preserve">interaction between </w:t>
      </w:r>
      <w:proofErr w:type="spellStart"/>
      <w:r w:rsidRPr="00E15B6F">
        <w:rPr>
          <w:sz w:val="28"/>
          <w:szCs w:val="28"/>
        </w:rPr>
        <w:t>AgNPs</w:t>
      </w:r>
      <w:proofErr w:type="spellEnd"/>
      <w:r w:rsidRPr="00E15B6F">
        <w:rPr>
          <w:sz w:val="28"/>
          <w:szCs w:val="28"/>
        </w:rPr>
        <w:t xml:space="preserve">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w:t>
      </w:r>
      <w:proofErr w:type="spellStart"/>
      <w:r>
        <w:rPr>
          <w:sz w:val="28"/>
          <w:szCs w:val="28"/>
        </w:rPr>
        <w:t>McShan</w:t>
      </w:r>
      <w:proofErr w:type="spellEnd"/>
      <w:r>
        <w:rPr>
          <w:sz w:val="28"/>
          <w:szCs w:val="28"/>
        </w:rPr>
        <w:t xml:space="preserve">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w:t>
      </w:r>
      <w:proofErr w:type="spellStart"/>
      <w:r>
        <w:rPr>
          <w:sz w:val="28"/>
          <w:szCs w:val="28"/>
        </w:rPr>
        <w:t>AgNPs</w:t>
      </w:r>
      <w:proofErr w:type="spellEnd"/>
      <w:r>
        <w:rPr>
          <w:sz w:val="28"/>
          <w:szCs w:val="28"/>
        </w:rPr>
        <w:t xml:space="preserve"> which </w:t>
      </w:r>
      <w:r w:rsidRPr="00E15B6F">
        <w:rPr>
          <w:sz w:val="28"/>
          <w:szCs w:val="28"/>
        </w:rPr>
        <w:t>in</w:t>
      </w:r>
      <w:r>
        <w:rPr>
          <w:sz w:val="28"/>
          <w:szCs w:val="28"/>
        </w:rPr>
        <w:t xml:space="preserve"> </w:t>
      </w:r>
      <w:r w:rsidRPr="00E15B6F">
        <w:rPr>
          <w:sz w:val="28"/>
          <w:szCs w:val="28"/>
        </w:rPr>
        <w:t>turn boost its antimicrobial activities.</w:t>
      </w:r>
    </w:p>
    <w:p w:rsidR="00D92C78" w:rsidRDefault="00D92C78" w:rsidP="009638C1">
      <w:pPr>
        <w:spacing w:line="240" w:lineRule="auto"/>
        <w:jc w:val="both"/>
        <w:rPr>
          <w:b/>
          <w:sz w:val="24"/>
          <w:szCs w:val="24"/>
        </w:rPr>
      </w:pPr>
    </w:p>
    <w:p w:rsidR="00D92C78" w:rsidRDefault="00D92C78" w:rsidP="009638C1">
      <w:pPr>
        <w:spacing w:line="240" w:lineRule="auto"/>
        <w:jc w:val="both"/>
        <w:rPr>
          <w:b/>
          <w:sz w:val="24"/>
          <w:szCs w:val="24"/>
        </w:rPr>
      </w:pPr>
    </w:p>
    <w:p w:rsidR="00D92C78" w:rsidRDefault="00D92C78" w:rsidP="009638C1">
      <w:pPr>
        <w:spacing w:line="240" w:lineRule="auto"/>
        <w:jc w:val="both"/>
        <w:rPr>
          <w:b/>
          <w:sz w:val="24"/>
          <w:szCs w:val="24"/>
        </w:rPr>
      </w:pPr>
    </w:p>
    <w:p w:rsidR="00EB19CF" w:rsidRPr="00051ECE" w:rsidRDefault="00EB19CF" w:rsidP="009638C1">
      <w:pPr>
        <w:spacing w:line="240" w:lineRule="auto"/>
        <w:jc w:val="both"/>
        <w:rPr>
          <w:b/>
          <w:sz w:val="24"/>
          <w:szCs w:val="24"/>
        </w:rPr>
      </w:pPr>
      <w:r w:rsidRPr="00051ECE">
        <w:rPr>
          <w:b/>
          <w:sz w:val="24"/>
          <w:szCs w:val="24"/>
        </w:rPr>
        <w:t xml:space="preserve">Fig. 5 Synergistic effect of </w:t>
      </w:r>
      <w:proofErr w:type="spellStart"/>
      <w:r w:rsidRPr="00051ECE">
        <w:rPr>
          <w:b/>
          <w:i/>
          <w:sz w:val="24"/>
          <w:szCs w:val="24"/>
        </w:rPr>
        <w:t>Urtica</w:t>
      </w:r>
      <w:proofErr w:type="spellEnd"/>
      <w:r w:rsidRPr="00051ECE">
        <w:rPr>
          <w:b/>
          <w:i/>
          <w:sz w:val="24"/>
          <w:szCs w:val="24"/>
        </w:rPr>
        <w:t xml:space="preserve"> </w:t>
      </w:r>
      <w:proofErr w:type="spellStart"/>
      <w:r w:rsidRPr="00051ECE">
        <w:rPr>
          <w:b/>
          <w:i/>
          <w:sz w:val="24"/>
          <w:szCs w:val="24"/>
        </w:rPr>
        <w:t>dioica</w:t>
      </w:r>
      <w:proofErr w:type="spellEnd"/>
      <w:r w:rsidRPr="00051ECE">
        <w:rPr>
          <w:b/>
          <w:sz w:val="24"/>
          <w:szCs w:val="24"/>
        </w:rPr>
        <w:t xml:space="preserve"> mediated </w:t>
      </w:r>
      <w:proofErr w:type="spellStart"/>
      <w:r w:rsidRPr="00051ECE">
        <w:rPr>
          <w:b/>
          <w:sz w:val="24"/>
          <w:szCs w:val="24"/>
        </w:rPr>
        <w:t>AgNPs</w:t>
      </w:r>
      <w:proofErr w:type="spellEnd"/>
      <w:r w:rsidRPr="00051ECE">
        <w:rPr>
          <w:b/>
          <w:sz w:val="24"/>
          <w:szCs w:val="24"/>
        </w:rPr>
        <w:t xml:space="preserve"> with several antibiotics. This figure has been reproduced from Elsevier, copyright 2016.</w:t>
      </w:r>
    </w:p>
    <w:p w:rsidR="00EB19CF" w:rsidRDefault="00EB19CF" w:rsidP="009638C1">
      <w:pPr>
        <w:spacing w:line="240" w:lineRule="auto"/>
        <w:jc w:val="both"/>
        <w:rPr>
          <w:sz w:val="28"/>
          <w:szCs w:val="28"/>
        </w:rPr>
      </w:pPr>
      <w:r>
        <w:rPr>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2"/>
                    <a:stretch>
                      <a:fillRect/>
                    </a:stretch>
                  </pic:blipFill>
                  <pic:spPr>
                    <a:xfrm>
                      <a:off x="0" y="0"/>
                      <a:ext cx="5162550" cy="3448050"/>
                    </a:xfrm>
                    <a:prstGeom prst="rect">
                      <a:avLst/>
                    </a:prstGeom>
                  </pic:spPr>
                </pic:pic>
              </a:graphicData>
            </a:graphic>
          </wp:inline>
        </w:drawing>
      </w:r>
    </w:p>
    <w:p w:rsidR="00EB19CF" w:rsidRDefault="00EB19CF" w:rsidP="009638C1">
      <w:pPr>
        <w:spacing w:line="240" w:lineRule="auto"/>
        <w:jc w:val="both"/>
        <w:rPr>
          <w:sz w:val="28"/>
          <w:szCs w:val="28"/>
        </w:rPr>
      </w:pPr>
      <w:r>
        <w:rPr>
          <w:sz w:val="28"/>
          <w:szCs w:val="28"/>
        </w:rPr>
        <w:t>Numerous microbes such as skin bacteria are responsible for skin infection and body odor in feet, shoes, and/or socks mediated through the breakdown of amino acids present in sweat. Hence, proper medication is required for human’s wellbeing. (</w:t>
      </w:r>
      <w:proofErr w:type="spellStart"/>
      <w:r>
        <w:rPr>
          <w:sz w:val="28"/>
          <w:szCs w:val="28"/>
        </w:rPr>
        <w:t>Shareen</w:t>
      </w:r>
      <w:proofErr w:type="spellEnd"/>
      <w:r>
        <w:rPr>
          <w:sz w:val="28"/>
          <w:szCs w:val="28"/>
        </w:rPr>
        <w:t xml:space="preserve"> </w:t>
      </w:r>
      <w:r w:rsidRPr="00051ECE">
        <w:rPr>
          <w:i/>
          <w:sz w:val="28"/>
          <w:szCs w:val="28"/>
        </w:rPr>
        <w:t>et al</w:t>
      </w:r>
      <w:r>
        <w:rPr>
          <w:sz w:val="28"/>
          <w:szCs w:val="28"/>
        </w:rPr>
        <w:t>.</w:t>
      </w:r>
      <w:proofErr w:type="gramStart"/>
      <w:r>
        <w:rPr>
          <w:sz w:val="28"/>
          <w:szCs w:val="28"/>
        </w:rPr>
        <w:t>,2015</w:t>
      </w:r>
      <w:proofErr w:type="gramEnd"/>
      <w:r>
        <w:rPr>
          <w:sz w:val="28"/>
          <w:szCs w:val="28"/>
        </w:rPr>
        <w:t>).</w:t>
      </w:r>
    </w:p>
    <w:p w:rsidR="00EB19CF" w:rsidRDefault="00EB19CF" w:rsidP="009638C1">
      <w:pPr>
        <w:spacing w:line="240" w:lineRule="auto"/>
        <w:jc w:val="both"/>
        <w:rPr>
          <w:sz w:val="28"/>
          <w:szCs w:val="28"/>
        </w:rPr>
      </w:pPr>
      <w:r>
        <w:rPr>
          <w:noProof/>
          <w:sz w:val="28"/>
          <w:szCs w:val="28"/>
        </w:rPr>
        <w:lastRenderedPageBreak/>
        <w:drawing>
          <wp:inline distT="0" distB="0" distL="0" distR="0">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3"/>
                    <a:stretch>
                      <a:fillRect/>
                    </a:stretch>
                  </pic:blipFill>
                  <pic:spPr>
                    <a:xfrm>
                      <a:off x="0" y="0"/>
                      <a:ext cx="6095487" cy="3766424"/>
                    </a:xfrm>
                    <a:prstGeom prst="rect">
                      <a:avLst/>
                    </a:prstGeom>
                  </pic:spPr>
                </pic:pic>
              </a:graphicData>
            </a:graphic>
          </wp:inline>
        </w:drawing>
      </w:r>
      <w:r>
        <w:rPr>
          <w:sz w:val="28"/>
          <w:szCs w:val="28"/>
        </w:rPr>
        <w:t xml:space="preserve"> </w:t>
      </w:r>
    </w:p>
    <w:p w:rsidR="00EB19CF" w:rsidRDefault="00EB19CF" w:rsidP="009638C1">
      <w:pPr>
        <w:spacing w:line="240" w:lineRule="auto"/>
        <w:jc w:val="both"/>
        <w:rPr>
          <w:sz w:val="28"/>
          <w:szCs w:val="28"/>
        </w:rPr>
      </w:pPr>
      <w:r>
        <w:rPr>
          <w:noProof/>
          <w:sz w:val="28"/>
          <w:szCs w:val="28"/>
        </w:rPr>
        <w:drawing>
          <wp:inline distT="0" distB="0" distL="0" distR="0">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4"/>
                    <a:stretch>
                      <a:fillRect/>
                    </a:stretch>
                  </pic:blipFill>
                  <pic:spPr>
                    <a:xfrm>
                      <a:off x="0" y="0"/>
                      <a:ext cx="5807296" cy="4080921"/>
                    </a:xfrm>
                    <a:prstGeom prst="rect">
                      <a:avLst/>
                    </a:prstGeom>
                  </pic:spPr>
                </pic:pic>
              </a:graphicData>
            </a:graphic>
          </wp:inline>
        </w:drawing>
      </w:r>
    </w:p>
    <w:p w:rsidR="00EB19CF" w:rsidRDefault="00EB19CF" w:rsidP="009638C1">
      <w:pPr>
        <w:spacing w:line="240" w:lineRule="auto"/>
        <w:jc w:val="both"/>
        <w:rPr>
          <w:sz w:val="28"/>
          <w:szCs w:val="28"/>
        </w:rPr>
      </w:pPr>
      <w:r>
        <w:rPr>
          <w:noProof/>
          <w:sz w:val="28"/>
          <w:szCs w:val="28"/>
        </w:rPr>
        <w:lastRenderedPageBreak/>
        <w:drawing>
          <wp:inline distT="0" distB="0" distL="0" distR="0">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5"/>
                    <a:stretch>
                      <a:fillRect/>
                    </a:stretch>
                  </pic:blipFill>
                  <pic:spPr>
                    <a:xfrm>
                      <a:off x="0" y="0"/>
                      <a:ext cx="6521771" cy="3270465"/>
                    </a:xfrm>
                    <a:prstGeom prst="rect">
                      <a:avLst/>
                    </a:prstGeom>
                  </pic:spPr>
                </pic:pic>
              </a:graphicData>
            </a:graphic>
          </wp:inline>
        </w:drawing>
      </w:r>
    </w:p>
    <w:p w:rsidR="00EB19CF" w:rsidRDefault="00EB19CF" w:rsidP="009638C1">
      <w:pPr>
        <w:spacing w:line="240" w:lineRule="auto"/>
        <w:jc w:val="both"/>
        <w:rPr>
          <w:sz w:val="28"/>
          <w:szCs w:val="28"/>
        </w:rPr>
      </w:pPr>
      <w:r>
        <w:rPr>
          <w:noProof/>
          <w:sz w:val="28"/>
          <w:szCs w:val="28"/>
        </w:rPr>
        <w:drawing>
          <wp:inline distT="0" distB="0" distL="0" distR="0">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6"/>
                    <a:stretch>
                      <a:fillRect/>
                    </a:stretch>
                  </pic:blipFill>
                  <pic:spPr>
                    <a:xfrm>
                      <a:off x="0" y="0"/>
                      <a:ext cx="6520112" cy="3479300"/>
                    </a:xfrm>
                    <a:prstGeom prst="rect">
                      <a:avLst/>
                    </a:prstGeom>
                  </pic:spPr>
                </pic:pic>
              </a:graphicData>
            </a:graphic>
          </wp:inline>
        </w:drawing>
      </w:r>
    </w:p>
    <w:p w:rsidR="00EB19CF" w:rsidRDefault="00EB19CF" w:rsidP="009638C1">
      <w:pPr>
        <w:spacing w:line="240" w:lineRule="auto"/>
        <w:jc w:val="both"/>
        <w:rPr>
          <w:sz w:val="28"/>
          <w:szCs w:val="28"/>
        </w:rPr>
      </w:pPr>
      <w:r>
        <w:rPr>
          <w:sz w:val="28"/>
          <w:szCs w:val="28"/>
        </w:rPr>
        <w:t xml:space="preserve">Recently, </w:t>
      </w:r>
      <w:proofErr w:type="spellStart"/>
      <w:r>
        <w:rPr>
          <w:sz w:val="28"/>
          <w:szCs w:val="28"/>
        </w:rPr>
        <w:t>Manjamadha</w:t>
      </w:r>
      <w:proofErr w:type="spellEnd"/>
      <w:r>
        <w:rPr>
          <w:sz w:val="28"/>
          <w:szCs w:val="28"/>
        </w:rPr>
        <w:t xml:space="preserve">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w:t>
      </w:r>
      <w:proofErr w:type="spellStart"/>
      <w:r>
        <w:rPr>
          <w:sz w:val="28"/>
          <w:szCs w:val="28"/>
        </w:rPr>
        <w:t>AgNPs</w:t>
      </w:r>
      <w:proofErr w:type="spellEnd"/>
      <w:r>
        <w:rPr>
          <w:sz w:val="28"/>
          <w:szCs w:val="28"/>
        </w:rPr>
        <w:t xml:space="preserve"> using </w:t>
      </w:r>
      <w:r w:rsidRPr="00051ECE">
        <w:rPr>
          <w:i/>
          <w:sz w:val="28"/>
          <w:szCs w:val="28"/>
        </w:rPr>
        <w:t xml:space="preserve">Lantana </w:t>
      </w:r>
      <w:proofErr w:type="spellStart"/>
      <w:r w:rsidRPr="00051ECE">
        <w:rPr>
          <w:i/>
          <w:sz w:val="28"/>
          <w:szCs w:val="28"/>
        </w:rPr>
        <w:t>camara</w:t>
      </w:r>
      <w:proofErr w:type="spellEnd"/>
      <w:r w:rsidRPr="004B19A1">
        <w:rPr>
          <w:sz w:val="28"/>
          <w:szCs w:val="28"/>
        </w:rPr>
        <w:t xml:space="preserve"> L. leaf extract. Bio</w:t>
      </w:r>
      <w:r>
        <w:rPr>
          <w:sz w:val="28"/>
          <w:szCs w:val="28"/>
        </w:rPr>
        <w:t xml:space="preserve">synthesis of </w:t>
      </w:r>
      <w:proofErr w:type="spellStart"/>
      <w:r>
        <w:rPr>
          <w:sz w:val="28"/>
          <w:szCs w:val="28"/>
        </w:rPr>
        <w:t>AgNPs</w:t>
      </w:r>
      <w:proofErr w:type="spellEnd"/>
      <w:r>
        <w:rPr>
          <w:sz w:val="28"/>
          <w:szCs w:val="28"/>
        </w:rPr>
        <w:t xml:space="preserve"> using </w:t>
      </w:r>
      <w:proofErr w:type="spellStart"/>
      <w:r>
        <w:rPr>
          <w:sz w:val="28"/>
          <w:szCs w:val="28"/>
        </w:rPr>
        <w:t>ultra</w:t>
      </w:r>
      <w:r w:rsidRPr="004B19A1">
        <w:rPr>
          <w:sz w:val="28"/>
          <w:szCs w:val="28"/>
        </w:rPr>
        <w:t>sonication</w:t>
      </w:r>
      <w:proofErr w:type="spellEnd"/>
      <w:r w:rsidRPr="004B19A1">
        <w:rPr>
          <w:sz w:val="28"/>
          <w:szCs w:val="28"/>
        </w:rPr>
        <w:t xml:space="preserve">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 xml:space="preserve">activity of the synthesized </w:t>
      </w:r>
      <w:proofErr w:type="spellStart"/>
      <w:r w:rsidRPr="004B19A1">
        <w:rPr>
          <w:sz w:val="28"/>
          <w:szCs w:val="28"/>
        </w:rPr>
        <w:t>AgNPs</w:t>
      </w:r>
      <w:proofErr w:type="spellEnd"/>
      <w:r w:rsidRPr="004B19A1">
        <w:rPr>
          <w:sz w:val="28"/>
          <w:szCs w:val="28"/>
        </w:rPr>
        <w:t xml:space="preserve">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w:t>
      </w:r>
      <w:r>
        <w:rPr>
          <w:sz w:val="28"/>
          <w:szCs w:val="28"/>
        </w:rPr>
        <w:lastRenderedPageBreak/>
        <w:t xml:space="preserve">Gram-negative </w:t>
      </w:r>
      <w:r w:rsidRPr="004B19A1">
        <w:rPr>
          <w:sz w:val="28"/>
          <w:szCs w:val="28"/>
        </w:rPr>
        <w:t xml:space="preserve">bacteria. Leaves of </w:t>
      </w:r>
      <w:proofErr w:type="spellStart"/>
      <w:r w:rsidRPr="00051ECE">
        <w:rPr>
          <w:i/>
          <w:sz w:val="28"/>
          <w:szCs w:val="28"/>
        </w:rPr>
        <w:t>Jatropha</w:t>
      </w:r>
      <w:proofErr w:type="spellEnd"/>
      <w:r w:rsidRPr="00051ECE">
        <w:rPr>
          <w:i/>
          <w:sz w:val="28"/>
          <w:szCs w:val="28"/>
        </w:rPr>
        <w:t xml:space="preserve"> </w:t>
      </w:r>
      <w:proofErr w:type="spellStart"/>
      <w:r w:rsidRPr="00051ECE">
        <w:rPr>
          <w:i/>
          <w:sz w:val="28"/>
          <w:szCs w:val="28"/>
        </w:rPr>
        <w:t>curcas</w:t>
      </w:r>
      <w:proofErr w:type="spellEnd"/>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w:t>
      </w:r>
      <w:proofErr w:type="spellStart"/>
      <w:r>
        <w:rPr>
          <w:sz w:val="28"/>
          <w:szCs w:val="28"/>
        </w:rPr>
        <w:t>AgNPs</w:t>
      </w:r>
      <w:proofErr w:type="spellEnd"/>
      <w:r>
        <w:rPr>
          <w:sz w:val="28"/>
          <w:szCs w:val="28"/>
        </w:rPr>
        <w:t xml:space="preserve">. </w:t>
      </w:r>
    </w:p>
    <w:p w:rsidR="00EB19CF" w:rsidRDefault="00EB19CF" w:rsidP="009638C1">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EB19CF" w:rsidRDefault="00EB19CF" w:rsidP="009638C1">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 xml:space="preserve">of sensitivity was observed in the order as E. coli &gt; P. </w:t>
      </w:r>
      <w:proofErr w:type="spellStart"/>
      <w:r w:rsidRPr="004B19A1">
        <w:rPr>
          <w:sz w:val="28"/>
          <w:szCs w:val="28"/>
        </w:rPr>
        <w:t>aeruginosa</w:t>
      </w:r>
      <w:proofErr w:type="spellEnd"/>
      <w:r>
        <w:rPr>
          <w:sz w:val="28"/>
          <w:szCs w:val="28"/>
        </w:rPr>
        <w:t xml:space="preserve"> </w:t>
      </w:r>
      <w:r w:rsidRPr="004B19A1">
        <w:rPr>
          <w:i/>
          <w:sz w:val="28"/>
          <w:szCs w:val="28"/>
        </w:rPr>
        <w:t xml:space="preserve">&gt; B. cereus &gt; S. </w:t>
      </w:r>
      <w:proofErr w:type="spellStart"/>
      <w:r w:rsidRPr="004B19A1">
        <w:rPr>
          <w:i/>
          <w:sz w:val="28"/>
          <w:szCs w:val="28"/>
        </w:rPr>
        <w:t>enterica</w:t>
      </w:r>
      <w:proofErr w:type="spellEnd"/>
      <w:r w:rsidRPr="004B19A1">
        <w:rPr>
          <w:i/>
          <w:sz w:val="28"/>
          <w:szCs w:val="28"/>
        </w:rPr>
        <w:t xml:space="preserve"> ¼ L. </w:t>
      </w:r>
      <w:proofErr w:type="spellStart"/>
      <w:r w:rsidRPr="004B19A1">
        <w:rPr>
          <w:i/>
          <w:sz w:val="28"/>
          <w:szCs w:val="28"/>
        </w:rPr>
        <w:t>monocytogenes</w:t>
      </w:r>
      <w:proofErr w:type="spellEnd"/>
      <w:r w:rsidRPr="004B19A1">
        <w:rPr>
          <w:i/>
          <w:sz w:val="28"/>
          <w:szCs w:val="28"/>
        </w:rPr>
        <w:t xml:space="preserve"> &gt; S. </w:t>
      </w:r>
      <w:proofErr w:type="spellStart"/>
      <w:r w:rsidRPr="004B19A1">
        <w:rPr>
          <w:i/>
          <w:sz w:val="28"/>
          <w:szCs w:val="28"/>
        </w:rPr>
        <w:t>aureus</w:t>
      </w:r>
      <w:proofErr w:type="spellEnd"/>
      <w:proofErr w:type="gramStart"/>
      <w:r w:rsidRPr="004B19A1">
        <w:rPr>
          <w:i/>
          <w:sz w:val="28"/>
          <w:szCs w:val="28"/>
        </w:rPr>
        <w:t>.</w:t>
      </w:r>
      <w:r>
        <w:rPr>
          <w:sz w:val="28"/>
          <w:szCs w:val="28"/>
        </w:rPr>
        <w:t>(</w:t>
      </w:r>
      <w:proofErr w:type="spellStart"/>
      <w:proofErr w:type="gramEnd"/>
      <w:r>
        <w:rPr>
          <w:sz w:val="28"/>
          <w:szCs w:val="28"/>
        </w:rPr>
        <w:t>Chauhan</w:t>
      </w:r>
      <w:proofErr w:type="spellEnd"/>
      <w:r>
        <w:rPr>
          <w:sz w:val="28"/>
          <w:szCs w:val="28"/>
        </w:rPr>
        <w:t xml:space="preserve">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EB19CF" w:rsidRDefault="001D644F" w:rsidP="009638C1">
      <w:pPr>
        <w:spacing w:line="240" w:lineRule="auto"/>
        <w:jc w:val="both"/>
        <w:rPr>
          <w:sz w:val="28"/>
          <w:szCs w:val="28"/>
        </w:rPr>
      </w:pPr>
      <w:r>
        <w:rPr>
          <w:sz w:val="28"/>
          <w:szCs w:val="28"/>
        </w:rPr>
        <w:t>In 2017</w:t>
      </w:r>
      <w:r w:rsidR="00EB19CF">
        <w:rPr>
          <w:sz w:val="28"/>
          <w:szCs w:val="28"/>
        </w:rPr>
        <w:t>,</w:t>
      </w:r>
      <w:r w:rsidR="00EB19CF" w:rsidRPr="006B4548">
        <w:rPr>
          <w:sz w:val="28"/>
          <w:szCs w:val="28"/>
        </w:rPr>
        <w:t xml:space="preserve"> </w:t>
      </w:r>
      <w:r w:rsidR="00EB19CF" w:rsidRPr="00051ECE">
        <w:rPr>
          <w:i/>
          <w:sz w:val="28"/>
          <w:szCs w:val="28"/>
        </w:rPr>
        <w:t>Artemisia vulgaris</w:t>
      </w:r>
      <w:r w:rsidR="00EB19CF" w:rsidRPr="006B4548">
        <w:rPr>
          <w:sz w:val="28"/>
          <w:szCs w:val="28"/>
        </w:rPr>
        <w:t xml:space="preserve"> </w:t>
      </w:r>
      <w:r w:rsidR="00EB19CF">
        <w:rPr>
          <w:sz w:val="28"/>
          <w:szCs w:val="28"/>
        </w:rPr>
        <w:t xml:space="preserve">mediated </w:t>
      </w:r>
      <w:proofErr w:type="spellStart"/>
      <w:r w:rsidR="00EB19CF">
        <w:rPr>
          <w:sz w:val="28"/>
          <w:szCs w:val="28"/>
        </w:rPr>
        <w:t>AgNPs</w:t>
      </w:r>
      <w:proofErr w:type="spellEnd"/>
      <w:r w:rsidR="00EB19CF">
        <w:rPr>
          <w:sz w:val="28"/>
          <w:szCs w:val="28"/>
        </w:rPr>
        <w:t xml:space="preserve"> were reported by </w:t>
      </w:r>
      <w:proofErr w:type="spellStart"/>
      <w:r w:rsidR="00EB19CF">
        <w:rPr>
          <w:sz w:val="28"/>
          <w:szCs w:val="28"/>
        </w:rPr>
        <w:t>Rasheed</w:t>
      </w:r>
      <w:proofErr w:type="spellEnd"/>
      <w:r w:rsidR="00EB19CF">
        <w:rPr>
          <w:sz w:val="28"/>
          <w:szCs w:val="28"/>
        </w:rPr>
        <w:t xml:space="preserve"> </w:t>
      </w:r>
      <w:r w:rsidR="00EB19CF" w:rsidRPr="00051ECE">
        <w:rPr>
          <w:i/>
          <w:sz w:val="28"/>
          <w:szCs w:val="28"/>
        </w:rPr>
        <w:t>et al</w:t>
      </w:r>
      <w:r w:rsidR="00EB19CF">
        <w:rPr>
          <w:sz w:val="28"/>
          <w:szCs w:val="28"/>
        </w:rPr>
        <w:t xml:space="preserve">. </w:t>
      </w:r>
      <w:r w:rsidR="00EB19CF" w:rsidRPr="006B4548">
        <w:rPr>
          <w:sz w:val="28"/>
          <w:szCs w:val="28"/>
        </w:rPr>
        <w:t>Antimicrobi</w:t>
      </w:r>
      <w:r w:rsidR="00EB19CF">
        <w:rPr>
          <w:sz w:val="28"/>
          <w:szCs w:val="28"/>
        </w:rPr>
        <w:t xml:space="preserve">al test revealed that the </w:t>
      </w:r>
      <w:proofErr w:type="spellStart"/>
      <w:r w:rsidR="00EB19CF">
        <w:rPr>
          <w:sz w:val="28"/>
          <w:szCs w:val="28"/>
        </w:rPr>
        <w:t>AgNPs</w:t>
      </w:r>
      <w:proofErr w:type="spellEnd"/>
      <w:r w:rsidR="00EB19CF">
        <w:rPr>
          <w:sz w:val="28"/>
          <w:szCs w:val="28"/>
        </w:rPr>
        <w:t xml:space="preserve"> </w:t>
      </w:r>
      <w:r w:rsidR="00EB19CF" w:rsidRPr="006B4548">
        <w:rPr>
          <w:sz w:val="28"/>
          <w:szCs w:val="28"/>
        </w:rPr>
        <w:t>exhibited sig</w:t>
      </w:r>
      <w:r w:rsidR="00EB19CF">
        <w:rPr>
          <w:sz w:val="28"/>
          <w:szCs w:val="28"/>
        </w:rPr>
        <w:t xml:space="preserve">nificant inhibition </w:t>
      </w:r>
      <w:r w:rsidR="00EB19CF" w:rsidRPr="006B4548">
        <w:rPr>
          <w:sz w:val="28"/>
          <w:szCs w:val="28"/>
        </w:rPr>
        <w:t>a</w:t>
      </w:r>
      <w:r w:rsidR="00EB19CF">
        <w:rPr>
          <w:sz w:val="28"/>
          <w:szCs w:val="28"/>
        </w:rPr>
        <w:t>ctivities against tested patho</w:t>
      </w:r>
      <w:r w:rsidR="00EB19CF" w:rsidRPr="006B4548">
        <w:rPr>
          <w:sz w:val="28"/>
          <w:szCs w:val="28"/>
        </w:rPr>
        <w:t xml:space="preserve">gens with the highest value being </w:t>
      </w:r>
      <w:r w:rsidR="00EB19CF">
        <w:rPr>
          <w:sz w:val="28"/>
          <w:szCs w:val="28"/>
        </w:rPr>
        <w:t xml:space="preserve">recorded against </w:t>
      </w:r>
      <w:r w:rsidR="00EB19CF" w:rsidRPr="00051ECE">
        <w:rPr>
          <w:i/>
          <w:sz w:val="28"/>
          <w:szCs w:val="28"/>
        </w:rPr>
        <w:t xml:space="preserve">S. </w:t>
      </w:r>
      <w:proofErr w:type="spellStart"/>
      <w:r w:rsidR="00EB19CF" w:rsidRPr="00051ECE">
        <w:rPr>
          <w:i/>
          <w:sz w:val="28"/>
          <w:szCs w:val="28"/>
        </w:rPr>
        <w:t>aureus</w:t>
      </w:r>
      <w:proofErr w:type="spellEnd"/>
      <w:r w:rsidR="00EB19CF">
        <w:rPr>
          <w:sz w:val="28"/>
          <w:szCs w:val="28"/>
        </w:rPr>
        <w:t xml:space="preserve"> (18±</w:t>
      </w:r>
      <w:r w:rsidR="00EB19CF" w:rsidRPr="006B4548">
        <w:rPr>
          <w:sz w:val="28"/>
          <w:szCs w:val="28"/>
        </w:rPr>
        <w:t>0.27 mm inhibition zone).</w:t>
      </w:r>
    </w:p>
    <w:p w:rsidR="00EB19CF" w:rsidRDefault="00EB19CF" w:rsidP="009638C1">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proofErr w:type="spellStart"/>
      <w:proofErr w:type="gramStart"/>
      <w:r w:rsidRPr="00051ECE">
        <w:rPr>
          <w:i/>
          <w:sz w:val="28"/>
          <w:szCs w:val="28"/>
        </w:rPr>
        <w:t>grandiflora</w:t>
      </w:r>
      <w:proofErr w:type="spellEnd"/>
      <w:proofErr w:type="gramEnd"/>
      <w:r w:rsidRPr="00051ECE">
        <w:rPr>
          <w:i/>
          <w:sz w:val="28"/>
          <w:szCs w:val="28"/>
        </w:rPr>
        <w:t xml:space="preserve">, Eucalyptus </w:t>
      </w:r>
      <w:proofErr w:type="spellStart"/>
      <w:r w:rsidRPr="00051ECE">
        <w:rPr>
          <w:i/>
          <w:sz w:val="28"/>
          <w:szCs w:val="28"/>
        </w:rPr>
        <w:t>citriodora</w:t>
      </w:r>
      <w:proofErr w:type="spellEnd"/>
      <w:r w:rsidRPr="00051ECE">
        <w:rPr>
          <w:i/>
          <w:sz w:val="28"/>
          <w:szCs w:val="28"/>
        </w:rPr>
        <w:t xml:space="preserve">,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sidRPr="00051ECE">
        <w:rPr>
          <w:i/>
          <w:sz w:val="28"/>
          <w:szCs w:val="28"/>
        </w:rPr>
        <w:t xml:space="preserve"> </w:t>
      </w:r>
      <w:r w:rsidRPr="00051ECE">
        <w:rPr>
          <w:sz w:val="28"/>
          <w:szCs w:val="28"/>
        </w:rPr>
        <w:t>and</w:t>
      </w:r>
      <w:r w:rsidRPr="00051ECE">
        <w:rPr>
          <w:i/>
          <w:sz w:val="28"/>
          <w:szCs w:val="28"/>
        </w:rPr>
        <w:t xml:space="preserve"> </w:t>
      </w:r>
      <w:proofErr w:type="spellStart"/>
      <w:r w:rsidRPr="00051ECE">
        <w:rPr>
          <w:i/>
          <w:sz w:val="28"/>
          <w:szCs w:val="28"/>
        </w:rPr>
        <w:t>Capparis</w:t>
      </w:r>
      <w:proofErr w:type="spellEnd"/>
      <w:r w:rsidRPr="00051ECE">
        <w:rPr>
          <w:i/>
          <w:sz w:val="28"/>
          <w:szCs w:val="28"/>
        </w:rPr>
        <w:t xml:space="preserve"> </w:t>
      </w:r>
      <w:proofErr w:type="spellStart"/>
      <w:r w:rsidRPr="00051ECE">
        <w:rPr>
          <w:i/>
          <w:sz w:val="28"/>
          <w:szCs w:val="28"/>
        </w:rPr>
        <w:t>zeylanica</w:t>
      </w:r>
      <w:proofErr w:type="spellEnd"/>
      <w:r>
        <w:rPr>
          <w:i/>
          <w:sz w:val="28"/>
          <w:szCs w:val="28"/>
        </w:rPr>
        <w:t>.</w:t>
      </w:r>
    </w:p>
    <w:p w:rsidR="00EB19CF" w:rsidRDefault="00EB19CF" w:rsidP="009638C1">
      <w:pPr>
        <w:spacing w:line="240" w:lineRule="auto"/>
        <w:jc w:val="both"/>
        <w:rPr>
          <w:sz w:val="28"/>
          <w:szCs w:val="28"/>
        </w:rPr>
      </w:pPr>
      <w:r w:rsidRPr="00E43600">
        <w:rPr>
          <w:sz w:val="28"/>
          <w:szCs w:val="28"/>
        </w:rPr>
        <w:t>In recent times, highly a</w:t>
      </w:r>
      <w:r>
        <w:rPr>
          <w:sz w:val="28"/>
          <w:szCs w:val="28"/>
        </w:rPr>
        <w:t xml:space="preserve">ntimicrobial </w:t>
      </w:r>
      <w:proofErr w:type="spellStart"/>
      <w:r>
        <w:rPr>
          <w:sz w:val="28"/>
          <w:szCs w:val="28"/>
        </w:rPr>
        <w:t>AgNPs</w:t>
      </w:r>
      <w:proofErr w:type="spellEnd"/>
      <w:r>
        <w:rPr>
          <w:sz w:val="28"/>
          <w:szCs w:val="28"/>
        </w:rPr>
        <w:t xml:space="preserve"> were synthe</w:t>
      </w:r>
      <w:r w:rsidRPr="00E43600">
        <w:rPr>
          <w:sz w:val="28"/>
          <w:szCs w:val="28"/>
        </w:rPr>
        <w:t xml:space="preserve">sized using </w:t>
      </w:r>
      <w:proofErr w:type="spellStart"/>
      <w:r w:rsidRPr="00051ECE">
        <w:rPr>
          <w:i/>
          <w:sz w:val="28"/>
          <w:szCs w:val="28"/>
        </w:rPr>
        <w:t>Kleinia</w:t>
      </w:r>
      <w:proofErr w:type="spellEnd"/>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 xml:space="preserve">analysis of the </w:t>
      </w:r>
      <w:proofErr w:type="spellStart"/>
      <w:r w:rsidRPr="00E43600">
        <w:rPr>
          <w:sz w:val="28"/>
          <w:szCs w:val="28"/>
        </w:rPr>
        <w:t>AgNPs</w:t>
      </w:r>
      <w:proofErr w:type="spellEnd"/>
      <w:r w:rsidRPr="00E43600">
        <w:rPr>
          <w:sz w:val="28"/>
          <w:szCs w:val="28"/>
        </w:rPr>
        <w:t xml:space="preserve"> genera</w:t>
      </w:r>
      <w:r>
        <w:rPr>
          <w:sz w:val="28"/>
          <w:szCs w:val="28"/>
        </w:rPr>
        <w:t xml:space="preserve">ted from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EB19CF" w:rsidRDefault="00EB19CF" w:rsidP="009638C1">
      <w:pPr>
        <w:spacing w:line="240" w:lineRule="auto"/>
        <w:jc w:val="both"/>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EB19CF" w:rsidRDefault="00EB19CF" w:rsidP="009638C1">
      <w:pPr>
        <w:spacing w:line="240" w:lineRule="auto"/>
        <w:jc w:val="both"/>
        <w:rPr>
          <w:sz w:val="28"/>
          <w:szCs w:val="28"/>
        </w:rPr>
      </w:pPr>
      <w:r w:rsidRPr="00AC388A">
        <w:rPr>
          <w:sz w:val="28"/>
          <w:szCs w:val="28"/>
        </w:rPr>
        <w:t>Synergistic antimicrobia</w:t>
      </w:r>
      <w:r>
        <w:rPr>
          <w:sz w:val="28"/>
          <w:szCs w:val="28"/>
        </w:rPr>
        <w:t xml:space="preserve">l activity of </w:t>
      </w:r>
      <w:proofErr w:type="spellStart"/>
      <w:r w:rsidRPr="00051ECE">
        <w:rPr>
          <w:i/>
          <w:sz w:val="28"/>
          <w:szCs w:val="28"/>
        </w:rPr>
        <w:t>Ligustrum</w:t>
      </w:r>
      <w:proofErr w:type="spellEnd"/>
      <w:r w:rsidRPr="00051ECE">
        <w:rPr>
          <w:i/>
          <w:sz w:val="28"/>
          <w:szCs w:val="28"/>
        </w:rPr>
        <w:t xml:space="preserve"> </w:t>
      </w:r>
      <w:proofErr w:type="spellStart"/>
      <w:r w:rsidRPr="00051ECE">
        <w:rPr>
          <w:i/>
          <w:sz w:val="28"/>
          <w:szCs w:val="28"/>
        </w:rPr>
        <w:t>lucidum</w:t>
      </w:r>
      <w:proofErr w:type="spellEnd"/>
      <w:r>
        <w:rPr>
          <w:sz w:val="28"/>
          <w:szCs w:val="28"/>
        </w:rPr>
        <w:t xml:space="preserve"> </w:t>
      </w:r>
      <w:r w:rsidRPr="00AC388A">
        <w:rPr>
          <w:sz w:val="28"/>
          <w:szCs w:val="28"/>
        </w:rPr>
        <w:t xml:space="preserve">mediated </w:t>
      </w:r>
      <w:proofErr w:type="spellStart"/>
      <w:r w:rsidRPr="00AC388A">
        <w:rPr>
          <w:sz w:val="28"/>
          <w:szCs w:val="28"/>
        </w:rPr>
        <w:t>AgNPs</w:t>
      </w:r>
      <w:proofErr w:type="spellEnd"/>
      <w:r w:rsidRPr="00AC388A">
        <w:rPr>
          <w:sz w:val="28"/>
          <w:szCs w:val="28"/>
        </w:rPr>
        <w:t xml:space="preserve"> and </w:t>
      </w:r>
      <w:proofErr w:type="spellStart"/>
      <w:r w:rsidRPr="00AC388A">
        <w:rPr>
          <w:sz w:val="28"/>
          <w:szCs w:val="28"/>
        </w:rPr>
        <w:t>Epoxiconazole</w:t>
      </w:r>
      <w:proofErr w:type="spellEnd"/>
      <w:r w:rsidRPr="00AC388A">
        <w:rPr>
          <w:sz w:val="28"/>
          <w:szCs w:val="28"/>
        </w:rPr>
        <w:t xml:space="preserv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 xml:space="preserve">S. </w:t>
      </w:r>
      <w:proofErr w:type="spellStart"/>
      <w:r w:rsidRPr="00051ECE">
        <w:rPr>
          <w:i/>
          <w:sz w:val="28"/>
          <w:szCs w:val="28"/>
        </w:rPr>
        <w:t>turcica</w:t>
      </w:r>
      <w:proofErr w:type="spellEnd"/>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EB19CF" w:rsidRDefault="00EB19CF" w:rsidP="009638C1">
      <w:pPr>
        <w:spacing w:line="240" w:lineRule="auto"/>
        <w:jc w:val="both"/>
        <w:rPr>
          <w:sz w:val="28"/>
          <w:szCs w:val="28"/>
        </w:rPr>
      </w:pPr>
      <w:r w:rsidRPr="00AC388A">
        <w:rPr>
          <w:sz w:val="28"/>
          <w:szCs w:val="28"/>
        </w:rPr>
        <w:t xml:space="preserve">The antifungal activity of </w:t>
      </w:r>
      <w:proofErr w:type="spellStart"/>
      <w:r w:rsidRPr="00AC388A">
        <w:rPr>
          <w:sz w:val="28"/>
          <w:szCs w:val="28"/>
        </w:rPr>
        <w:t>AgNPs</w:t>
      </w:r>
      <w:proofErr w:type="spellEnd"/>
      <w:r w:rsidRPr="00AC388A">
        <w:rPr>
          <w:sz w:val="28"/>
          <w:szCs w:val="28"/>
        </w:rPr>
        <w:t xml:space="preserve">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w:t>
      </w:r>
      <w:proofErr w:type="spellStart"/>
      <w:r>
        <w:rPr>
          <w:sz w:val="28"/>
          <w:szCs w:val="28"/>
        </w:rPr>
        <w:t>AgNPs</w:t>
      </w:r>
      <w:proofErr w:type="spellEnd"/>
      <w:r>
        <w:rPr>
          <w:sz w:val="28"/>
          <w:szCs w:val="28"/>
        </w:rPr>
        <w:t xml:space="preserve"> and </w:t>
      </w:r>
      <w:proofErr w:type="spellStart"/>
      <w:r>
        <w:rPr>
          <w:sz w:val="28"/>
          <w:szCs w:val="28"/>
        </w:rPr>
        <w:lastRenderedPageBreak/>
        <w:t>epoxiconazole</w:t>
      </w:r>
      <w:proofErr w:type="spellEnd"/>
      <w:r>
        <w:rPr>
          <w:sz w:val="28"/>
          <w:szCs w:val="28"/>
        </w:rPr>
        <w:t xml:space="preserve">, where </w:t>
      </w:r>
      <w:r w:rsidRPr="00AC388A">
        <w:rPr>
          <w:sz w:val="28"/>
          <w:szCs w:val="28"/>
        </w:rPr>
        <w:t>a prominent synergistic antifung</w:t>
      </w:r>
      <w:r>
        <w:rPr>
          <w:sz w:val="28"/>
          <w:szCs w:val="28"/>
        </w:rPr>
        <w:t xml:space="preserve">al effect was observed at   8 : 2 </w:t>
      </w:r>
      <w:r w:rsidRPr="00AC388A">
        <w:rPr>
          <w:sz w:val="28"/>
          <w:szCs w:val="28"/>
        </w:rPr>
        <w:t>and 9 : 1 (</w:t>
      </w:r>
      <w:proofErr w:type="spellStart"/>
      <w:r w:rsidRPr="00AC388A">
        <w:rPr>
          <w:sz w:val="28"/>
          <w:szCs w:val="28"/>
        </w:rPr>
        <w:t>AgNPs</w:t>
      </w:r>
      <w:proofErr w:type="spellEnd"/>
      <w:r w:rsidRPr="00AC388A">
        <w:rPr>
          <w:sz w:val="28"/>
          <w:szCs w:val="28"/>
        </w:rPr>
        <w:t>/</w:t>
      </w:r>
      <w:proofErr w:type="spellStart"/>
      <w:r w:rsidRPr="00AC388A">
        <w:rPr>
          <w:sz w:val="28"/>
          <w:szCs w:val="28"/>
        </w:rPr>
        <w:t>epoxiconazole</w:t>
      </w:r>
      <w:proofErr w:type="spellEnd"/>
      <w:r w:rsidRPr="00AC388A">
        <w:rPr>
          <w:sz w:val="28"/>
          <w:szCs w:val="28"/>
        </w:rPr>
        <w:t>) and the inhibition toxicity ratio</w:t>
      </w:r>
      <w:r>
        <w:rPr>
          <w:sz w:val="28"/>
          <w:szCs w:val="28"/>
        </w:rPr>
        <w:t xml:space="preserve"> </w:t>
      </w:r>
      <w:r w:rsidRPr="00AC388A">
        <w:rPr>
          <w:sz w:val="28"/>
          <w:szCs w:val="28"/>
        </w:rPr>
        <w:t>reached as high as 1.22 and 1.24, respectively.</w:t>
      </w:r>
      <w:r>
        <w:rPr>
          <w:sz w:val="28"/>
          <w:szCs w:val="28"/>
        </w:rPr>
        <w:t xml:space="preserve"> </w:t>
      </w:r>
      <w:proofErr w:type="gramStart"/>
      <w:r>
        <w:rPr>
          <w:sz w:val="28"/>
          <w:szCs w:val="28"/>
        </w:rPr>
        <w:t>(</w:t>
      </w:r>
      <w:proofErr w:type="spellStart"/>
      <w:r>
        <w:rPr>
          <w:sz w:val="28"/>
          <w:szCs w:val="28"/>
        </w:rPr>
        <w:t>Biswas</w:t>
      </w:r>
      <w:proofErr w:type="spellEnd"/>
      <w:r>
        <w:rPr>
          <w:sz w:val="28"/>
          <w:szCs w:val="28"/>
        </w:rPr>
        <w:t xml:space="preserve"> </w:t>
      </w:r>
      <w:r w:rsidRPr="00051ECE">
        <w:rPr>
          <w:i/>
          <w:sz w:val="28"/>
          <w:szCs w:val="28"/>
        </w:rPr>
        <w:t>et al</w:t>
      </w:r>
      <w:r>
        <w:rPr>
          <w:sz w:val="28"/>
          <w:szCs w:val="28"/>
        </w:rPr>
        <w:t>., 2019).</w:t>
      </w:r>
      <w:proofErr w:type="gramEnd"/>
    </w:p>
    <w:p w:rsidR="00EB19CF" w:rsidRDefault="00EB19CF" w:rsidP="009638C1">
      <w:pPr>
        <w:spacing w:line="240" w:lineRule="auto"/>
        <w:jc w:val="both"/>
        <w:rPr>
          <w:sz w:val="28"/>
          <w:szCs w:val="28"/>
        </w:rPr>
      </w:pPr>
      <w:r w:rsidRPr="00AE749D">
        <w:rPr>
          <w:sz w:val="28"/>
          <w:szCs w:val="28"/>
        </w:rPr>
        <w:t>In 2020, green synthesi</w:t>
      </w:r>
      <w:r>
        <w:rPr>
          <w:sz w:val="28"/>
          <w:szCs w:val="28"/>
        </w:rPr>
        <w:t xml:space="preserve">s of spherical </w:t>
      </w:r>
      <w:proofErr w:type="spellStart"/>
      <w:r>
        <w:rPr>
          <w:sz w:val="28"/>
          <w:szCs w:val="28"/>
        </w:rPr>
        <w:t>AgNPs</w:t>
      </w:r>
      <w:proofErr w:type="spellEnd"/>
      <w:r>
        <w:rPr>
          <w:sz w:val="28"/>
          <w:szCs w:val="28"/>
        </w:rPr>
        <w:t xml:space="preserve">, </w:t>
      </w:r>
      <w:proofErr w:type="spellStart"/>
      <w:r>
        <w:rPr>
          <w:sz w:val="28"/>
          <w:szCs w:val="28"/>
        </w:rPr>
        <w:t>CuNPs</w:t>
      </w:r>
      <w:proofErr w:type="spellEnd"/>
      <w:r>
        <w:rPr>
          <w:sz w:val="28"/>
          <w:szCs w:val="28"/>
        </w:rPr>
        <w:t xml:space="preserve"> and </w:t>
      </w:r>
      <w:proofErr w:type="spellStart"/>
      <w:r w:rsidRPr="00AE749D">
        <w:rPr>
          <w:sz w:val="28"/>
          <w:szCs w:val="28"/>
        </w:rPr>
        <w:t>FeNPs</w:t>
      </w:r>
      <w:proofErr w:type="spellEnd"/>
      <w:r w:rsidRPr="00AE749D">
        <w:rPr>
          <w:sz w:val="28"/>
          <w:szCs w:val="28"/>
        </w:rPr>
        <w:t xml:space="preserve"> with size 11–19, 28–35 a</w:t>
      </w:r>
      <w:r>
        <w:rPr>
          <w:sz w:val="28"/>
          <w:szCs w:val="28"/>
        </w:rPr>
        <w:t xml:space="preserve">nd 40–52 nm, respectively using </w:t>
      </w:r>
      <w:proofErr w:type="spellStart"/>
      <w:r w:rsidRPr="00051ECE">
        <w:rPr>
          <w:i/>
          <w:sz w:val="28"/>
          <w:szCs w:val="28"/>
        </w:rPr>
        <w:t>Syzygium</w:t>
      </w:r>
      <w:proofErr w:type="spellEnd"/>
      <w:r w:rsidRPr="00051ECE">
        <w:rPr>
          <w:i/>
          <w:sz w:val="28"/>
          <w:szCs w:val="28"/>
        </w:rPr>
        <w:t xml:space="preserve"> </w:t>
      </w:r>
      <w:proofErr w:type="spellStart"/>
      <w:r w:rsidRPr="00051ECE">
        <w:rPr>
          <w:i/>
          <w:sz w:val="28"/>
          <w:szCs w:val="28"/>
        </w:rPr>
        <w:t>cumini</w:t>
      </w:r>
      <w:proofErr w:type="spellEnd"/>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w:t>
      </w:r>
      <w:proofErr w:type="spellStart"/>
      <w:r>
        <w:rPr>
          <w:sz w:val="28"/>
          <w:szCs w:val="28"/>
        </w:rPr>
        <w:t>vancomycin</w:t>
      </w:r>
      <w:proofErr w:type="spellEnd"/>
      <w:r>
        <w:rPr>
          <w:sz w:val="28"/>
          <w:szCs w:val="28"/>
        </w:rPr>
        <w:t xml:space="preserve">- </w:t>
      </w:r>
      <w:r w:rsidRPr="00AE749D">
        <w:rPr>
          <w:sz w:val="28"/>
          <w:szCs w:val="28"/>
        </w:rPr>
        <w:t xml:space="preserve">resistance </w:t>
      </w:r>
      <w:r w:rsidRPr="0042483D">
        <w:rPr>
          <w:i/>
          <w:sz w:val="28"/>
          <w:szCs w:val="28"/>
        </w:rPr>
        <w:t xml:space="preserve">S. </w:t>
      </w:r>
      <w:proofErr w:type="spellStart"/>
      <w:r w:rsidRPr="0042483D">
        <w:rPr>
          <w:i/>
          <w:sz w:val="28"/>
          <w:szCs w:val="28"/>
        </w:rPr>
        <w:t>aureus</w:t>
      </w:r>
      <w:proofErr w:type="spellEnd"/>
      <w:r w:rsidRPr="0042483D">
        <w:rPr>
          <w:i/>
          <w:sz w:val="28"/>
          <w:szCs w:val="28"/>
        </w:rPr>
        <w:t xml:space="preserve">, </w:t>
      </w:r>
      <w:proofErr w:type="spellStart"/>
      <w:r w:rsidRPr="0042483D">
        <w:rPr>
          <w:i/>
          <w:sz w:val="28"/>
          <w:szCs w:val="28"/>
        </w:rPr>
        <w:t>A.flavus</w:t>
      </w:r>
      <w:proofErr w:type="spellEnd"/>
      <w:r w:rsidRPr="00AE749D">
        <w:rPr>
          <w:sz w:val="28"/>
          <w:szCs w:val="28"/>
        </w:rPr>
        <w:t xml:space="preserve"> </w:t>
      </w:r>
      <w:r>
        <w:rPr>
          <w:sz w:val="28"/>
          <w:szCs w:val="28"/>
        </w:rPr>
        <w:t xml:space="preserve">and </w:t>
      </w:r>
      <w:r w:rsidRPr="0042483D">
        <w:rPr>
          <w:i/>
          <w:sz w:val="28"/>
          <w:szCs w:val="28"/>
        </w:rPr>
        <w:t xml:space="preserve">A. </w:t>
      </w:r>
      <w:proofErr w:type="spellStart"/>
      <w:r w:rsidRPr="0042483D">
        <w:rPr>
          <w:i/>
          <w:sz w:val="28"/>
          <w:szCs w:val="28"/>
        </w:rPr>
        <w:t>parasiticus</w:t>
      </w:r>
      <w:proofErr w:type="spellEnd"/>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EB19CF" w:rsidRPr="00AE749D" w:rsidRDefault="00EB19CF" w:rsidP="009638C1">
      <w:pPr>
        <w:spacing w:line="240" w:lineRule="auto"/>
        <w:jc w:val="both"/>
        <w:rPr>
          <w:sz w:val="28"/>
          <w:szCs w:val="28"/>
        </w:rPr>
      </w:pPr>
      <w:r w:rsidRPr="00AE749D">
        <w:rPr>
          <w:sz w:val="28"/>
          <w:szCs w:val="28"/>
        </w:rPr>
        <w:t xml:space="preserve"> In addition, the </w:t>
      </w:r>
      <w:proofErr w:type="spellStart"/>
      <w:r w:rsidRPr="00AE749D">
        <w:rPr>
          <w:sz w:val="28"/>
          <w:szCs w:val="28"/>
        </w:rPr>
        <w:t>bioproduction</w:t>
      </w:r>
      <w:proofErr w:type="spellEnd"/>
      <w:r w:rsidRPr="00AE749D">
        <w:rPr>
          <w:sz w:val="28"/>
          <w:szCs w:val="28"/>
        </w:rPr>
        <w:t xml:space="preserve"> of </w:t>
      </w:r>
      <w:proofErr w:type="spellStart"/>
      <w:r>
        <w:rPr>
          <w:sz w:val="28"/>
          <w:szCs w:val="28"/>
        </w:rPr>
        <w:t>aflavatoxins</w:t>
      </w:r>
      <w:proofErr w:type="spellEnd"/>
      <w:r>
        <w:rPr>
          <w:sz w:val="28"/>
          <w:szCs w:val="28"/>
        </w:rPr>
        <w:t xml:space="preserve">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 xml:space="preserve">A. </w:t>
      </w:r>
      <w:proofErr w:type="spellStart"/>
      <w:r w:rsidRPr="0042483D">
        <w:rPr>
          <w:i/>
          <w:sz w:val="28"/>
          <w:szCs w:val="28"/>
        </w:rPr>
        <w:t>flavus</w:t>
      </w:r>
      <w:proofErr w:type="spellEnd"/>
      <w:r w:rsidRPr="00AE749D">
        <w:rPr>
          <w:sz w:val="28"/>
          <w:szCs w:val="28"/>
        </w:rPr>
        <w:t xml:space="preserve"> and </w:t>
      </w:r>
      <w:r w:rsidRPr="0042483D">
        <w:rPr>
          <w:i/>
          <w:sz w:val="28"/>
          <w:szCs w:val="28"/>
        </w:rPr>
        <w:t xml:space="preserve">A. </w:t>
      </w:r>
      <w:proofErr w:type="spellStart"/>
      <w:r w:rsidRPr="0042483D">
        <w:rPr>
          <w:i/>
          <w:sz w:val="28"/>
          <w:szCs w:val="28"/>
        </w:rPr>
        <w:t>parasiticus</w:t>
      </w:r>
      <w:proofErr w:type="spellEnd"/>
      <w:r w:rsidRPr="00AE749D">
        <w:rPr>
          <w:sz w:val="28"/>
          <w:szCs w:val="28"/>
        </w:rPr>
        <w:t xml:space="preserve"> was also sig</w:t>
      </w:r>
      <w:r>
        <w:rPr>
          <w:sz w:val="28"/>
          <w:szCs w:val="28"/>
        </w:rPr>
        <w:t xml:space="preserve">nificantly </w:t>
      </w:r>
      <w:r w:rsidRPr="00AE749D">
        <w:rPr>
          <w:sz w:val="28"/>
          <w:szCs w:val="28"/>
        </w:rPr>
        <w:t xml:space="preserve">inhibited by </w:t>
      </w:r>
      <w:proofErr w:type="spellStart"/>
      <w:r w:rsidRPr="00AE749D">
        <w:rPr>
          <w:sz w:val="28"/>
          <w:szCs w:val="28"/>
        </w:rPr>
        <w:t>AgNPs</w:t>
      </w:r>
      <w:proofErr w:type="spellEnd"/>
      <w:r w:rsidRPr="00AE749D">
        <w:rPr>
          <w:sz w:val="28"/>
          <w:szCs w:val="28"/>
        </w:rPr>
        <w:t xml:space="preserve"> when compared with the Fe and Cu NPs.</w:t>
      </w:r>
    </w:p>
    <w:p w:rsidR="00EB19CF" w:rsidRDefault="00EB19CF" w:rsidP="009638C1">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proofErr w:type="spellStart"/>
      <w:r w:rsidRPr="0042483D">
        <w:rPr>
          <w:i/>
          <w:sz w:val="28"/>
          <w:szCs w:val="28"/>
        </w:rPr>
        <w:t>Cleistanthus</w:t>
      </w:r>
      <w:proofErr w:type="spellEnd"/>
      <w:r w:rsidRPr="0042483D">
        <w:rPr>
          <w:i/>
          <w:sz w:val="28"/>
          <w:szCs w:val="28"/>
        </w:rPr>
        <w:t xml:space="preserve"> </w:t>
      </w:r>
      <w:proofErr w:type="spellStart"/>
      <w:r w:rsidRPr="0042483D">
        <w:rPr>
          <w:i/>
          <w:sz w:val="28"/>
          <w:szCs w:val="28"/>
        </w:rPr>
        <w:t>collinus</w:t>
      </w:r>
      <w:proofErr w:type="spellEnd"/>
      <w:r>
        <w:rPr>
          <w:sz w:val="28"/>
          <w:szCs w:val="28"/>
        </w:rPr>
        <w:t xml:space="preserve"> and </w:t>
      </w:r>
      <w:r w:rsidRPr="0042483D">
        <w:rPr>
          <w:i/>
          <w:sz w:val="28"/>
          <w:szCs w:val="28"/>
        </w:rPr>
        <w:t xml:space="preserve">Cestrum </w:t>
      </w:r>
      <w:proofErr w:type="spellStart"/>
      <w:r w:rsidRPr="0042483D">
        <w:rPr>
          <w:i/>
          <w:sz w:val="28"/>
          <w:szCs w:val="28"/>
        </w:rPr>
        <w:t>nocturnum</w:t>
      </w:r>
      <w:proofErr w:type="spellEnd"/>
      <w:r>
        <w:rPr>
          <w:sz w:val="28"/>
          <w:szCs w:val="28"/>
        </w:rPr>
        <w:t xml:space="preserve"> </w:t>
      </w:r>
      <w:r w:rsidRPr="00AE749D">
        <w:rPr>
          <w:sz w:val="28"/>
          <w:szCs w:val="28"/>
        </w:rPr>
        <w:t xml:space="preserve">are also known to have produced </w:t>
      </w:r>
      <w:proofErr w:type="spellStart"/>
      <w:r w:rsidRPr="00AE749D">
        <w:rPr>
          <w:sz w:val="28"/>
          <w:szCs w:val="28"/>
        </w:rPr>
        <w:t>AgNPs</w:t>
      </w:r>
      <w:proofErr w:type="spellEnd"/>
      <w:r w:rsidRPr="00AE749D">
        <w:rPr>
          <w:sz w:val="28"/>
          <w:szCs w:val="28"/>
        </w:rPr>
        <w:t>.</w:t>
      </w:r>
    </w:p>
    <w:p w:rsidR="00EB19CF" w:rsidRDefault="00EB19CF" w:rsidP="009638C1">
      <w:pPr>
        <w:spacing w:line="240" w:lineRule="auto"/>
        <w:jc w:val="both"/>
        <w:rPr>
          <w:sz w:val="28"/>
          <w:szCs w:val="28"/>
        </w:rPr>
      </w:pPr>
      <w:r>
        <w:rPr>
          <w:sz w:val="28"/>
          <w:szCs w:val="28"/>
        </w:rPr>
        <w:t xml:space="preserve"> </w:t>
      </w:r>
      <w:r w:rsidRPr="000823F6">
        <w:rPr>
          <w:sz w:val="28"/>
          <w:szCs w:val="28"/>
        </w:rPr>
        <w:t>It is worth note that t</w:t>
      </w:r>
      <w:r>
        <w:rPr>
          <w:sz w:val="28"/>
          <w:szCs w:val="28"/>
        </w:rPr>
        <w:t xml:space="preserve">he </w:t>
      </w:r>
      <w:proofErr w:type="spellStart"/>
      <w:r>
        <w:rPr>
          <w:sz w:val="28"/>
          <w:szCs w:val="28"/>
        </w:rPr>
        <w:t>AgNPs</w:t>
      </w:r>
      <w:proofErr w:type="spellEnd"/>
      <w:r>
        <w:rPr>
          <w:sz w:val="28"/>
          <w:szCs w:val="28"/>
        </w:rPr>
        <w:t xml:space="preserve"> also consistently dis</w:t>
      </w:r>
      <w:r w:rsidRPr="000823F6">
        <w:rPr>
          <w:sz w:val="28"/>
          <w:szCs w:val="28"/>
        </w:rPr>
        <w:t>played a better activity in funga</w:t>
      </w:r>
      <w:r>
        <w:rPr>
          <w:sz w:val="28"/>
          <w:szCs w:val="28"/>
        </w:rPr>
        <w:t>l strain</w:t>
      </w:r>
      <w:r>
        <w:rPr>
          <w:i/>
          <w:sz w:val="28"/>
          <w:szCs w:val="28"/>
        </w:rPr>
        <w:t xml:space="preserve">, </w:t>
      </w:r>
      <w:proofErr w:type="spellStart"/>
      <w:r>
        <w:rPr>
          <w:i/>
          <w:sz w:val="28"/>
          <w:szCs w:val="28"/>
        </w:rPr>
        <w:t>Penicillium</w:t>
      </w:r>
      <w:proofErr w:type="spellEnd"/>
      <w:r>
        <w:rPr>
          <w:i/>
          <w:sz w:val="28"/>
          <w:szCs w:val="28"/>
        </w:rPr>
        <w:t xml:space="preserve">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hylococcus 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 xml:space="preserve">sensitive to </w:t>
      </w:r>
      <w:proofErr w:type="spellStart"/>
      <w:r w:rsidRPr="000823F6">
        <w:rPr>
          <w:sz w:val="28"/>
          <w:szCs w:val="28"/>
        </w:rPr>
        <w:t>AgNPs</w:t>
      </w:r>
      <w:proofErr w:type="spellEnd"/>
      <w:r w:rsidRPr="000823F6">
        <w:rPr>
          <w:sz w:val="28"/>
          <w:szCs w:val="28"/>
        </w:rPr>
        <w:t xml:space="preserve"> than fung</w:t>
      </w:r>
      <w:r>
        <w:rPr>
          <w:sz w:val="28"/>
          <w:szCs w:val="28"/>
        </w:rPr>
        <w:t>i.</w:t>
      </w:r>
    </w:p>
    <w:p w:rsidR="00EB19CF" w:rsidRDefault="00EB19CF" w:rsidP="009638C1">
      <w:pPr>
        <w:spacing w:line="240" w:lineRule="auto"/>
        <w:jc w:val="both"/>
        <w:rPr>
          <w:sz w:val="28"/>
          <w:szCs w:val="28"/>
        </w:rPr>
      </w:pPr>
    </w:p>
    <w:p w:rsidR="00EB19CF" w:rsidRDefault="00D92C78" w:rsidP="009638C1">
      <w:pPr>
        <w:spacing w:line="240" w:lineRule="auto"/>
        <w:jc w:val="both"/>
        <w:rPr>
          <w:b/>
          <w:sz w:val="32"/>
          <w:szCs w:val="32"/>
          <w:u w:val="single"/>
        </w:rPr>
      </w:pPr>
      <w:r>
        <w:rPr>
          <w:b/>
          <w:sz w:val="32"/>
          <w:szCs w:val="32"/>
        </w:rPr>
        <w:t>1.1</w:t>
      </w:r>
      <w:r w:rsidR="00EB19CF" w:rsidRPr="0042483D">
        <w:rPr>
          <w:b/>
          <w:sz w:val="32"/>
          <w:szCs w:val="32"/>
        </w:rPr>
        <w:t xml:space="preserve">.3 </w:t>
      </w:r>
      <w:r w:rsidR="00EB19CF" w:rsidRPr="0042483D">
        <w:rPr>
          <w:b/>
          <w:i/>
          <w:sz w:val="32"/>
          <w:szCs w:val="32"/>
        </w:rPr>
        <w:t>CALOTROPIS PROCERA’S</w:t>
      </w:r>
      <w:r w:rsidR="00EB19CF" w:rsidRPr="0042483D">
        <w:rPr>
          <w:b/>
          <w:sz w:val="32"/>
          <w:szCs w:val="32"/>
        </w:rPr>
        <w:t xml:space="preserve"> MEDICINAL PROPERTIES AND POTENTIAL APPLICATION</w:t>
      </w:r>
    </w:p>
    <w:p w:rsidR="00EB19CF" w:rsidRDefault="00EB19CF" w:rsidP="009638C1">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EB19CF" w:rsidRDefault="00EB19CF" w:rsidP="009638C1">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EB19CF" w:rsidRDefault="00EB19CF" w:rsidP="009638C1">
      <w:pPr>
        <w:spacing w:line="240" w:lineRule="auto"/>
        <w:jc w:val="both"/>
        <w:rPr>
          <w:sz w:val="28"/>
          <w:szCs w:val="28"/>
        </w:rPr>
      </w:pPr>
      <w:r w:rsidRPr="00B00C9E">
        <w:rPr>
          <w:sz w:val="28"/>
          <w:szCs w:val="28"/>
        </w:rPr>
        <w:lastRenderedPageBreak/>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EB19CF" w:rsidRPr="00B00C9E" w:rsidRDefault="00EB19CF" w:rsidP="009638C1">
      <w:pPr>
        <w:spacing w:line="240" w:lineRule="auto"/>
        <w:jc w:val="both"/>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EB19CF" w:rsidRDefault="00EB19CF" w:rsidP="009638C1">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EB19CF" w:rsidRDefault="00EB19CF" w:rsidP="009638C1">
      <w:pPr>
        <w:spacing w:line="240" w:lineRule="auto"/>
        <w:jc w:val="both"/>
        <w:rPr>
          <w:sz w:val="28"/>
          <w:szCs w:val="28"/>
        </w:rPr>
      </w:pPr>
      <w:proofErr w:type="spellStart"/>
      <w:r w:rsidRPr="0042483D">
        <w:rPr>
          <w:b/>
          <w:i/>
          <w:sz w:val="28"/>
          <w:szCs w:val="28"/>
        </w:rPr>
        <w:t>Calotropis</w:t>
      </w:r>
      <w:proofErr w:type="spellEnd"/>
      <w:r w:rsidRPr="0042483D">
        <w:rPr>
          <w:b/>
          <w:i/>
          <w:sz w:val="28"/>
          <w:szCs w:val="28"/>
        </w:rPr>
        <w:t xml:space="preserve"> </w:t>
      </w:r>
      <w:proofErr w:type="spellStart"/>
      <w:r w:rsidRPr="0042483D">
        <w:rPr>
          <w:b/>
          <w:i/>
          <w:sz w:val="28"/>
          <w:szCs w:val="28"/>
        </w:rPr>
        <w:t>procera</w:t>
      </w:r>
      <w:proofErr w:type="spellEnd"/>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 xml:space="preserve">nt years, studying synergies in </w:t>
      </w:r>
      <w:proofErr w:type="spellStart"/>
      <w:r>
        <w:rPr>
          <w:sz w:val="28"/>
          <w:szCs w:val="28"/>
        </w:rPr>
        <w:t>phyto</w:t>
      </w:r>
      <w:r w:rsidRPr="00B00C9E">
        <w:rPr>
          <w:sz w:val="28"/>
          <w:szCs w:val="28"/>
        </w:rPr>
        <w:t>medicine</w:t>
      </w:r>
      <w:proofErr w:type="spellEnd"/>
      <w:r w:rsidRPr="00B00C9E">
        <w:rPr>
          <w:sz w:val="28"/>
          <w:szCs w:val="28"/>
        </w:rPr>
        <w:t xml:space="preserve"> has em</w:t>
      </w:r>
      <w:r>
        <w:rPr>
          <w:sz w:val="28"/>
          <w:szCs w:val="28"/>
        </w:rPr>
        <w:t xml:space="preserve">erged as an important new field </w:t>
      </w:r>
      <w:r w:rsidRPr="00B00C9E">
        <w:rPr>
          <w:sz w:val="28"/>
          <w:szCs w:val="28"/>
        </w:rPr>
        <w:t xml:space="preserve">of study. </w:t>
      </w:r>
    </w:p>
    <w:p w:rsidR="00EB19CF" w:rsidRDefault="00EB19CF" w:rsidP="009638C1">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w:t>
      </w:r>
      <w:proofErr w:type="gramStart"/>
      <w:r>
        <w:rPr>
          <w:sz w:val="28"/>
          <w:szCs w:val="28"/>
        </w:rPr>
        <w:t>(</w:t>
      </w:r>
      <w:proofErr w:type="spellStart"/>
      <w:r>
        <w:rPr>
          <w:sz w:val="28"/>
          <w:szCs w:val="28"/>
        </w:rPr>
        <w:t>Pattnaik</w:t>
      </w:r>
      <w:proofErr w:type="spellEnd"/>
      <w:r>
        <w:rPr>
          <w:sz w:val="28"/>
          <w:szCs w:val="28"/>
        </w:rPr>
        <w:t xml:space="preserve"> </w:t>
      </w:r>
      <w:r w:rsidRPr="0042483D">
        <w:rPr>
          <w:i/>
          <w:sz w:val="28"/>
          <w:szCs w:val="28"/>
        </w:rPr>
        <w:t>et al</w:t>
      </w:r>
      <w:r>
        <w:rPr>
          <w:sz w:val="28"/>
          <w:szCs w:val="28"/>
        </w:rPr>
        <w:t>., 2017).</w:t>
      </w:r>
      <w:proofErr w:type="gramEnd"/>
    </w:p>
    <w:p w:rsidR="00EB19CF" w:rsidRPr="00B00C9E" w:rsidRDefault="00EB19CF" w:rsidP="009638C1">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EB19CF" w:rsidRDefault="00EB19CF" w:rsidP="009638C1">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EB19CF" w:rsidRPr="00C04549" w:rsidRDefault="00EB19CF" w:rsidP="009638C1">
      <w:pPr>
        <w:spacing w:line="240" w:lineRule="auto"/>
        <w:jc w:val="both"/>
        <w:rPr>
          <w:b/>
          <w:sz w:val="32"/>
          <w:szCs w:val="32"/>
        </w:rPr>
      </w:pPr>
      <w:r w:rsidRPr="00C04549">
        <w:rPr>
          <w:b/>
          <w:sz w:val="32"/>
          <w:szCs w:val="32"/>
        </w:rPr>
        <w:t>Description and origin</w:t>
      </w:r>
    </w:p>
    <w:p w:rsidR="00EB19CF" w:rsidRDefault="00EB19CF" w:rsidP="009638C1">
      <w:pPr>
        <w:spacing w:line="240" w:lineRule="auto"/>
        <w:jc w:val="both"/>
        <w:rPr>
          <w:sz w:val="28"/>
          <w:szCs w:val="28"/>
        </w:rPr>
      </w:pPr>
      <w:r w:rsidRPr="00C04549">
        <w:rPr>
          <w:sz w:val="28"/>
          <w:szCs w:val="28"/>
        </w:rPr>
        <w:t>Traditional medicine has u</w:t>
      </w:r>
      <w:r>
        <w:rPr>
          <w:sz w:val="28"/>
          <w:szCs w:val="28"/>
        </w:rPr>
        <w:t xml:space="preserve">sed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a plant belonging to the </w:t>
      </w:r>
      <w:proofErr w:type="spellStart"/>
      <w:r w:rsidRPr="0042483D">
        <w:rPr>
          <w:i/>
          <w:sz w:val="28"/>
          <w:szCs w:val="28"/>
        </w:rPr>
        <w:t>Asclepediaceae</w:t>
      </w:r>
      <w:proofErr w:type="spellEnd"/>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EB19CF" w:rsidRDefault="00EB19CF" w:rsidP="009638C1">
      <w:pPr>
        <w:spacing w:line="240" w:lineRule="auto"/>
        <w:jc w:val="both"/>
        <w:rPr>
          <w:sz w:val="28"/>
          <w:szCs w:val="28"/>
        </w:rPr>
      </w:pPr>
      <w:r w:rsidRPr="00C04549">
        <w:rPr>
          <w:sz w:val="28"/>
          <w:szCs w:val="28"/>
        </w:rPr>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xml:space="preserve">. Swallow </w:t>
      </w:r>
      <w:proofErr w:type="spellStart"/>
      <w:r w:rsidRPr="00C04549">
        <w:rPr>
          <w:sz w:val="28"/>
          <w:szCs w:val="28"/>
        </w:rPr>
        <w:t>wort</w:t>
      </w:r>
      <w:proofErr w:type="spellEnd"/>
      <w:r w:rsidRPr="00C04549">
        <w:rPr>
          <w:sz w:val="28"/>
          <w:szCs w:val="28"/>
        </w:rPr>
        <w:t xml:space="preserve"> in English, </w:t>
      </w:r>
      <w:proofErr w:type="spellStart"/>
      <w:r w:rsidRPr="00C04549">
        <w:rPr>
          <w:sz w:val="28"/>
          <w:szCs w:val="28"/>
        </w:rPr>
        <w:t>madar</w:t>
      </w:r>
      <w:proofErr w:type="spellEnd"/>
      <w:r w:rsidRPr="00C04549">
        <w:rPr>
          <w:sz w:val="28"/>
          <w:szCs w:val="28"/>
        </w:rPr>
        <w:t xml:space="preserve"> in Hindi,</w:t>
      </w:r>
      <w:r>
        <w:rPr>
          <w:sz w:val="28"/>
          <w:szCs w:val="28"/>
        </w:rPr>
        <w:t xml:space="preserve"> </w:t>
      </w:r>
      <w:r w:rsidRPr="00C04549">
        <w:rPr>
          <w:sz w:val="28"/>
          <w:szCs w:val="28"/>
        </w:rPr>
        <w:t xml:space="preserve">and </w:t>
      </w:r>
      <w:proofErr w:type="spellStart"/>
      <w:r w:rsidRPr="00C04549">
        <w:rPr>
          <w:sz w:val="28"/>
          <w:szCs w:val="28"/>
        </w:rPr>
        <w:t>Tumpapiya</w:t>
      </w:r>
      <w:proofErr w:type="spellEnd"/>
      <w:r w:rsidRPr="00C04549">
        <w:rPr>
          <w:sz w:val="28"/>
          <w:szCs w:val="28"/>
        </w:rPr>
        <w:t xml:space="preserve">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 xml:space="preserve">dry, sandy, and </w:t>
      </w:r>
      <w:r w:rsidRPr="00C04549">
        <w:rPr>
          <w:sz w:val="28"/>
          <w:szCs w:val="28"/>
        </w:rPr>
        <w:lastRenderedPageBreak/>
        <w:t>alkaline soi</w:t>
      </w:r>
      <w:r>
        <w:rPr>
          <w:sz w:val="28"/>
          <w:szCs w:val="28"/>
        </w:rPr>
        <w:t>ls, and is therefore widespread across the globe (Fig 5</w:t>
      </w:r>
      <w:proofErr w:type="gramStart"/>
      <w:r>
        <w:rPr>
          <w:sz w:val="28"/>
          <w:szCs w:val="28"/>
        </w:rPr>
        <w:t xml:space="preserve">) </w:t>
      </w:r>
      <w:r w:rsidRPr="00C04549">
        <w:rPr>
          <w:sz w:val="28"/>
          <w:szCs w:val="28"/>
        </w:rPr>
        <w:t>.</w:t>
      </w:r>
      <w:proofErr w:type="gramEnd"/>
      <w:r>
        <w:rPr>
          <w:sz w:val="28"/>
          <w:szCs w:val="28"/>
        </w:rPr>
        <w:t>(</w:t>
      </w:r>
      <w:proofErr w:type="spellStart"/>
      <w:r>
        <w:rPr>
          <w:sz w:val="28"/>
          <w:szCs w:val="28"/>
        </w:rPr>
        <w:t>Chaudhary</w:t>
      </w:r>
      <w:proofErr w:type="spellEnd"/>
      <w:r>
        <w:rPr>
          <w:sz w:val="28"/>
          <w:szCs w:val="28"/>
        </w:rPr>
        <w:t xml:space="preserve">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EB19CF" w:rsidRDefault="00EB19CF" w:rsidP="009638C1">
      <w:pPr>
        <w:spacing w:line="240" w:lineRule="auto"/>
        <w:jc w:val="both"/>
        <w:rPr>
          <w:sz w:val="28"/>
          <w:szCs w:val="28"/>
        </w:rPr>
      </w:pPr>
      <w:r w:rsidRPr="0042483D">
        <w:rPr>
          <w:b/>
          <w:sz w:val="24"/>
          <w:szCs w:val="24"/>
        </w:rPr>
        <w:t xml:space="preserve">Fig. 5 Pictures of </w:t>
      </w:r>
      <w:proofErr w:type="spellStart"/>
      <w:r w:rsidRPr="0042483D">
        <w:rPr>
          <w:b/>
          <w:i/>
          <w:sz w:val="24"/>
          <w:szCs w:val="24"/>
        </w:rPr>
        <w:t>Calotropis</w:t>
      </w:r>
      <w:proofErr w:type="spellEnd"/>
      <w:r w:rsidRPr="0042483D">
        <w:rPr>
          <w:b/>
          <w:i/>
          <w:sz w:val="24"/>
          <w:szCs w:val="24"/>
        </w:rPr>
        <w:t xml:space="preserve"> </w:t>
      </w:r>
      <w:proofErr w:type="spellStart"/>
      <w:r w:rsidRPr="0042483D">
        <w:rPr>
          <w:b/>
          <w:i/>
          <w:sz w:val="24"/>
          <w:szCs w:val="24"/>
        </w:rPr>
        <w:t>procera</w:t>
      </w:r>
      <w:proofErr w:type="spellEnd"/>
      <w:r w:rsidRPr="0042483D">
        <w:rPr>
          <w:b/>
          <w:sz w:val="24"/>
          <w:szCs w:val="24"/>
        </w:rPr>
        <w:t xml:space="preserve"> collected from wild.</w:t>
      </w:r>
    </w:p>
    <w:p w:rsidR="00EB19CF" w:rsidRDefault="00EB19CF" w:rsidP="009638C1">
      <w:pPr>
        <w:spacing w:line="240" w:lineRule="auto"/>
        <w:jc w:val="both"/>
        <w:rPr>
          <w:sz w:val="28"/>
          <w:szCs w:val="28"/>
        </w:rPr>
      </w:pPr>
      <w:r>
        <w:rPr>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7"/>
                    <a:stretch>
                      <a:fillRect/>
                    </a:stretch>
                  </pic:blipFill>
                  <pic:spPr>
                    <a:xfrm>
                      <a:off x="0" y="0"/>
                      <a:ext cx="5448300" cy="2409825"/>
                    </a:xfrm>
                    <a:prstGeom prst="rect">
                      <a:avLst/>
                    </a:prstGeom>
                  </pic:spPr>
                </pic:pic>
              </a:graphicData>
            </a:graphic>
          </wp:inline>
        </w:drawing>
      </w:r>
    </w:p>
    <w:p w:rsidR="00EB19CF" w:rsidRDefault="00EB19CF" w:rsidP="009638C1">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EB19CF" w:rsidRDefault="00EB19CF" w:rsidP="009638C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is known for its medicinal properties including antibacterial, antifungal, and antiviral activities. The plant’s latex and leaves contain bioactive compounds like </w:t>
      </w:r>
      <w:proofErr w:type="spellStart"/>
      <w:r>
        <w:rPr>
          <w:sz w:val="28"/>
          <w:szCs w:val="28"/>
        </w:rPr>
        <w:t>cardeniodes</w:t>
      </w:r>
      <w:proofErr w:type="spellEnd"/>
      <w:r>
        <w:rPr>
          <w:sz w:val="28"/>
          <w:szCs w:val="28"/>
        </w:rPr>
        <w:t xml:space="preserve">, flavonoids and </w:t>
      </w:r>
      <w:proofErr w:type="spellStart"/>
      <w:r>
        <w:rPr>
          <w:sz w:val="28"/>
          <w:szCs w:val="28"/>
        </w:rPr>
        <w:t>terpenoids</w:t>
      </w:r>
      <w:proofErr w:type="spellEnd"/>
      <w:r>
        <w:rPr>
          <w:sz w:val="28"/>
          <w:szCs w:val="28"/>
        </w:rPr>
        <w:t xml:space="preserve"> that contribute to its therapeutic potentials. </w:t>
      </w:r>
      <w:proofErr w:type="gramStart"/>
      <w:r>
        <w:rPr>
          <w:sz w:val="28"/>
          <w:szCs w:val="28"/>
        </w:rPr>
        <w:t>(</w:t>
      </w:r>
      <w:proofErr w:type="spellStart"/>
      <w:r>
        <w:rPr>
          <w:sz w:val="28"/>
          <w:szCs w:val="28"/>
        </w:rPr>
        <w:t>Usman</w:t>
      </w:r>
      <w:proofErr w:type="spellEnd"/>
      <w:r>
        <w:rPr>
          <w:sz w:val="28"/>
          <w:szCs w:val="28"/>
        </w:rPr>
        <w:t xml:space="preserve"> </w:t>
      </w:r>
      <w:r w:rsidRPr="0042483D">
        <w:rPr>
          <w:i/>
          <w:sz w:val="28"/>
          <w:szCs w:val="28"/>
        </w:rPr>
        <w:t>et al</w:t>
      </w:r>
      <w:r>
        <w:rPr>
          <w:sz w:val="28"/>
          <w:szCs w:val="28"/>
        </w:rPr>
        <w:t>., 2020).</w:t>
      </w:r>
      <w:proofErr w:type="gramEnd"/>
      <w:r>
        <w:rPr>
          <w:sz w:val="28"/>
          <w:szCs w:val="28"/>
        </w:rPr>
        <w:t xml:space="preserve">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have been traditionally used to treat various ailments such as: </w:t>
      </w:r>
    </w:p>
    <w:p w:rsidR="00EB19CF" w:rsidRPr="00396C38" w:rsidRDefault="00EB19CF" w:rsidP="009638C1">
      <w:pPr>
        <w:spacing w:line="240" w:lineRule="auto"/>
        <w:jc w:val="both"/>
        <w:rPr>
          <w:b/>
          <w:sz w:val="28"/>
          <w:szCs w:val="28"/>
        </w:rPr>
      </w:pPr>
      <w:r>
        <w:rPr>
          <w:b/>
          <w:sz w:val="28"/>
          <w:szCs w:val="28"/>
        </w:rPr>
        <w:t>Anti-ulcer activity</w:t>
      </w:r>
    </w:p>
    <w:p w:rsidR="00EB19CF" w:rsidRDefault="00EB19CF" w:rsidP="009638C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sidRPr="00396C38">
        <w:rPr>
          <w:sz w:val="28"/>
          <w:szCs w:val="28"/>
        </w:rPr>
        <w:t xml:space="preserve"> has been traditionally used to treat ulcer and research has validated its anti-ulcer properties. The plant’s extract have shown potential in managing gastric ulcers by:</w:t>
      </w:r>
    </w:p>
    <w:p w:rsidR="00EB19CF" w:rsidRDefault="00EB19CF" w:rsidP="009638C1">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rsidR="00EB19CF" w:rsidRDefault="00EB19CF" w:rsidP="009638C1">
      <w:pPr>
        <w:pStyle w:val="ListParagraph"/>
        <w:numPr>
          <w:ilvl w:val="0"/>
          <w:numId w:val="3"/>
        </w:numPr>
        <w:spacing w:line="240" w:lineRule="auto"/>
        <w:jc w:val="both"/>
        <w:rPr>
          <w:sz w:val="28"/>
          <w:szCs w:val="28"/>
        </w:rPr>
      </w:pPr>
      <w:r>
        <w:rPr>
          <w:sz w:val="28"/>
          <w:szCs w:val="28"/>
        </w:rPr>
        <w:t>Enhancing mucosal defense.</w:t>
      </w:r>
    </w:p>
    <w:p w:rsidR="00EB19CF" w:rsidRDefault="00EB19CF" w:rsidP="009638C1">
      <w:pPr>
        <w:pStyle w:val="ListParagraph"/>
        <w:numPr>
          <w:ilvl w:val="0"/>
          <w:numId w:val="3"/>
        </w:numPr>
        <w:spacing w:line="240" w:lineRule="auto"/>
        <w:jc w:val="both"/>
        <w:rPr>
          <w:sz w:val="28"/>
          <w:szCs w:val="28"/>
        </w:rPr>
      </w:pPr>
      <w:r w:rsidRPr="00396C38">
        <w:rPr>
          <w:sz w:val="28"/>
          <w:szCs w:val="28"/>
        </w:rPr>
        <w:t>Exhibiting antioxidant properties.</w:t>
      </w:r>
    </w:p>
    <w:p w:rsidR="00EB19CF" w:rsidRDefault="00EB19CF" w:rsidP="009638C1">
      <w:pPr>
        <w:pStyle w:val="ListParagraph"/>
        <w:spacing w:line="240" w:lineRule="auto"/>
        <w:jc w:val="both"/>
        <w:rPr>
          <w:sz w:val="28"/>
          <w:szCs w:val="28"/>
        </w:rPr>
      </w:pPr>
    </w:p>
    <w:p w:rsidR="00EB19CF" w:rsidRDefault="00EB19CF" w:rsidP="009638C1">
      <w:pPr>
        <w:spacing w:line="240" w:lineRule="auto"/>
        <w:jc w:val="both"/>
        <w:rPr>
          <w:b/>
          <w:sz w:val="28"/>
          <w:szCs w:val="28"/>
        </w:rPr>
      </w:pPr>
    </w:p>
    <w:p w:rsidR="00EB19CF" w:rsidRDefault="00EB19CF" w:rsidP="009638C1">
      <w:pPr>
        <w:spacing w:line="240" w:lineRule="auto"/>
        <w:jc w:val="both"/>
        <w:rPr>
          <w:b/>
          <w:sz w:val="28"/>
          <w:szCs w:val="28"/>
        </w:rPr>
      </w:pPr>
      <w:r w:rsidRPr="00396C38">
        <w:rPr>
          <w:b/>
          <w:sz w:val="28"/>
          <w:szCs w:val="28"/>
        </w:rPr>
        <w:lastRenderedPageBreak/>
        <w:t>Anti-oxidant activity</w:t>
      </w:r>
    </w:p>
    <w:p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sidRPr="00396C38">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w:t>
      </w:r>
      <w:proofErr w:type="gramStart"/>
      <w:r>
        <w:rPr>
          <w:sz w:val="28"/>
          <w:szCs w:val="28"/>
        </w:rPr>
        <w:t xml:space="preserve">(Kumar </w:t>
      </w:r>
      <w:r w:rsidRPr="004258E2">
        <w:rPr>
          <w:i/>
          <w:sz w:val="28"/>
          <w:szCs w:val="28"/>
        </w:rPr>
        <w:t>et al</w:t>
      </w:r>
      <w:r>
        <w:rPr>
          <w:sz w:val="28"/>
          <w:szCs w:val="28"/>
        </w:rPr>
        <w:t>., 2013).</w:t>
      </w:r>
      <w:proofErr w:type="gramEnd"/>
    </w:p>
    <w:p w:rsidR="00EB19CF" w:rsidRDefault="00EB19CF" w:rsidP="009638C1">
      <w:pPr>
        <w:spacing w:line="240" w:lineRule="auto"/>
        <w:jc w:val="both"/>
        <w:rPr>
          <w:b/>
          <w:sz w:val="28"/>
          <w:szCs w:val="28"/>
        </w:rPr>
      </w:pPr>
      <w:r w:rsidRPr="004C6562">
        <w:rPr>
          <w:b/>
          <w:sz w:val="28"/>
          <w:szCs w:val="28"/>
        </w:rPr>
        <w:t>Anti-</w:t>
      </w:r>
      <w:r>
        <w:rPr>
          <w:b/>
          <w:sz w:val="28"/>
          <w:szCs w:val="28"/>
        </w:rPr>
        <w:t>inflammatory activity</w:t>
      </w:r>
    </w:p>
    <w:p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Default="00EB19CF" w:rsidP="009638C1">
      <w:pPr>
        <w:pStyle w:val="ListParagraph"/>
        <w:numPr>
          <w:ilvl w:val="0"/>
          <w:numId w:val="4"/>
        </w:numPr>
        <w:spacing w:line="240" w:lineRule="auto"/>
        <w:jc w:val="both"/>
        <w:rPr>
          <w:sz w:val="28"/>
          <w:szCs w:val="28"/>
        </w:rPr>
      </w:pPr>
      <w:r>
        <w:rPr>
          <w:sz w:val="28"/>
          <w:szCs w:val="28"/>
        </w:rPr>
        <w:t>Inhibit pro-inflammatory enzymes.</w:t>
      </w:r>
    </w:p>
    <w:p w:rsidR="00EB19CF" w:rsidRDefault="00EB19CF" w:rsidP="009638C1">
      <w:pPr>
        <w:pStyle w:val="ListParagraph"/>
        <w:numPr>
          <w:ilvl w:val="0"/>
          <w:numId w:val="4"/>
        </w:numPr>
        <w:spacing w:line="240" w:lineRule="auto"/>
        <w:jc w:val="both"/>
        <w:rPr>
          <w:sz w:val="28"/>
          <w:szCs w:val="28"/>
        </w:rPr>
      </w:pPr>
      <w:r>
        <w:rPr>
          <w:sz w:val="28"/>
          <w:szCs w:val="28"/>
        </w:rPr>
        <w:t>Reduce inflammatory mediators.</w:t>
      </w:r>
    </w:p>
    <w:p w:rsidR="00EB19CF" w:rsidRDefault="00EB19CF" w:rsidP="009638C1">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rsidR="00EB19CF" w:rsidRDefault="00EB19CF" w:rsidP="009638C1">
      <w:pPr>
        <w:spacing w:line="240" w:lineRule="auto"/>
        <w:ind w:left="360"/>
        <w:jc w:val="both"/>
        <w:rPr>
          <w:b/>
          <w:sz w:val="28"/>
          <w:szCs w:val="28"/>
        </w:rPr>
      </w:pPr>
      <w:r w:rsidRPr="004C4448">
        <w:rPr>
          <w:b/>
          <w:sz w:val="28"/>
          <w:szCs w:val="28"/>
        </w:rPr>
        <w:t>Anthelmintic Activity</w:t>
      </w:r>
    </w:p>
    <w:p w:rsidR="00EB19CF" w:rsidRDefault="00EB19CF" w:rsidP="009638C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demonstrated anthelmintic activity against certain parasites including nematodes. The plant’s anthelmintic properties may be attributed to its phytochemical such as alkaloids and flavonoids. (</w:t>
      </w:r>
      <w:proofErr w:type="spellStart"/>
      <w:r>
        <w:rPr>
          <w:sz w:val="28"/>
          <w:szCs w:val="28"/>
        </w:rPr>
        <w:t>Shivkar</w:t>
      </w:r>
      <w:proofErr w:type="spellEnd"/>
      <w:r>
        <w:rPr>
          <w:sz w:val="28"/>
          <w:szCs w:val="28"/>
        </w:rPr>
        <w:t xml:space="preserve"> </w:t>
      </w:r>
      <w:r w:rsidRPr="004258E2">
        <w:rPr>
          <w:i/>
          <w:sz w:val="28"/>
          <w:szCs w:val="28"/>
        </w:rPr>
        <w:t>et al</w:t>
      </w:r>
      <w:r>
        <w:rPr>
          <w:sz w:val="28"/>
          <w:szCs w:val="28"/>
        </w:rPr>
        <w:t>.</w:t>
      </w:r>
      <w:proofErr w:type="gramStart"/>
      <w:r>
        <w:rPr>
          <w:sz w:val="28"/>
          <w:szCs w:val="28"/>
        </w:rPr>
        <w:t>,2015</w:t>
      </w:r>
      <w:proofErr w:type="gramEnd"/>
      <w:r>
        <w:rPr>
          <w:sz w:val="28"/>
          <w:szCs w:val="28"/>
        </w:rPr>
        <w:t>).</w:t>
      </w:r>
    </w:p>
    <w:p w:rsidR="00EB19CF" w:rsidRDefault="00EB19CF" w:rsidP="009638C1">
      <w:pPr>
        <w:spacing w:line="240" w:lineRule="auto"/>
        <w:ind w:left="360"/>
        <w:jc w:val="both"/>
        <w:rPr>
          <w:b/>
          <w:sz w:val="28"/>
          <w:szCs w:val="28"/>
        </w:rPr>
      </w:pPr>
      <w:r w:rsidRPr="004C4448">
        <w:rPr>
          <w:b/>
          <w:sz w:val="28"/>
          <w:szCs w:val="28"/>
        </w:rPr>
        <w:t>Wound Healing.</w:t>
      </w:r>
    </w:p>
    <w:p w:rsidR="00EB19CF" w:rsidRDefault="00EB19CF" w:rsidP="009638C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wounds and research has confirmed its wound healing properties. The plants may enhance wound healing by:</w:t>
      </w:r>
    </w:p>
    <w:p w:rsidR="00EB19CF" w:rsidRDefault="00EB19CF" w:rsidP="009638C1">
      <w:pPr>
        <w:pStyle w:val="ListParagraph"/>
        <w:numPr>
          <w:ilvl w:val="0"/>
          <w:numId w:val="5"/>
        </w:numPr>
        <w:spacing w:line="240" w:lineRule="auto"/>
        <w:jc w:val="both"/>
        <w:rPr>
          <w:sz w:val="28"/>
          <w:szCs w:val="28"/>
        </w:rPr>
      </w:pPr>
      <w:r>
        <w:rPr>
          <w:sz w:val="28"/>
          <w:szCs w:val="28"/>
        </w:rPr>
        <w:t>Promoting collagen synthesis</w:t>
      </w:r>
    </w:p>
    <w:p w:rsidR="00EB19CF" w:rsidRDefault="00EB19CF" w:rsidP="009638C1">
      <w:pPr>
        <w:pStyle w:val="ListParagraph"/>
        <w:numPr>
          <w:ilvl w:val="0"/>
          <w:numId w:val="5"/>
        </w:numPr>
        <w:spacing w:line="240" w:lineRule="auto"/>
        <w:jc w:val="both"/>
        <w:rPr>
          <w:sz w:val="28"/>
          <w:szCs w:val="28"/>
        </w:rPr>
      </w:pPr>
      <w:r>
        <w:rPr>
          <w:sz w:val="28"/>
          <w:szCs w:val="28"/>
        </w:rPr>
        <w:t>Increasing tissue strength.</w:t>
      </w:r>
    </w:p>
    <w:p w:rsidR="00EB19CF" w:rsidRDefault="00EB19CF" w:rsidP="009638C1">
      <w:pPr>
        <w:pStyle w:val="ListParagraph"/>
        <w:numPr>
          <w:ilvl w:val="0"/>
          <w:numId w:val="5"/>
        </w:numPr>
        <w:spacing w:line="240" w:lineRule="auto"/>
        <w:jc w:val="both"/>
        <w:rPr>
          <w:sz w:val="28"/>
          <w:szCs w:val="28"/>
        </w:rPr>
      </w:pPr>
      <w:r>
        <w:rPr>
          <w:sz w:val="28"/>
          <w:szCs w:val="28"/>
        </w:rPr>
        <w:t>Exhibiting antimicrobial activity.</w:t>
      </w:r>
    </w:p>
    <w:p w:rsidR="00EB19CF" w:rsidRDefault="00EB19CF" w:rsidP="009638C1">
      <w:pPr>
        <w:spacing w:line="240" w:lineRule="auto"/>
        <w:jc w:val="both"/>
        <w:rPr>
          <w:b/>
          <w:sz w:val="28"/>
          <w:szCs w:val="28"/>
        </w:rPr>
      </w:pPr>
      <w:proofErr w:type="spellStart"/>
      <w:r w:rsidRPr="00811D65">
        <w:rPr>
          <w:b/>
          <w:sz w:val="28"/>
          <w:szCs w:val="28"/>
        </w:rPr>
        <w:t>Hepatoprotective</w:t>
      </w:r>
      <w:proofErr w:type="spellEnd"/>
      <w:r w:rsidRPr="00811D65">
        <w:rPr>
          <w:b/>
          <w:sz w:val="28"/>
          <w:szCs w:val="28"/>
        </w:rPr>
        <w:t xml:space="preserve"> Activity</w:t>
      </w:r>
    </w:p>
    <w:p w:rsidR="00EB19CF" w:rsidRDefault="00EB19CF" w:rsidP="009638C1">
      <w:pPr>
        <w:spacing w:line="240" w:lineRule="auto"/>
        <w:jc w:val="both"/>
        <w:rPr>
          <w:sz w:val="28"/>
          <w:szCs w:val="28"/>
        </w:rPr>
      </w:pPr>
      <w:r>
        <w:rPr>
          <w:sz w:val="28"/>
          <w:szCs w:val="28"/>
        </w:rPr>
        <w:t xml:space="preserve">The plant’s extract protects the liver from damage caused by toxins or harmful substances. The plant’s </w:t>
      </w:r>
      <w:proofErr w:type="spellStart"/>
      <w:r>
        <w:rPr>
          <w:sz w:val="28"/>
          <w:szCs w:val="28"/>
        </w:rPr>
        <w:t>hepatoprotective</w:t>
      </w:r>
      <w:proofErr w:type="spellEnd"/>
      <w:r>
        <w:rPr>
          <w:sz w:val="28"/>
          <w:szCs w:val="28"/>
        </w:rPr>
        <w:t xml:space="preserve"> properties may be attributing to its antioxidant and anti-inflammatory activities.</w:t>
      </w:r>
    </w:p>
    <w:p w:rsidR="00EB19CF" w:rsidRDefault="00EB19CF" w:rsidP="009638C1">
      <w:pPr>
        <w:spacing w:line="240" w:lineRule="auto"/>
        <w:jc w:val="both"/>
        <w:rPr>
          <w:b/>
          <w:sz w:val="28"/>
          <w:szCs w:val="28"/>
        </w:rPr>
      </w:pPr>
    </w:p>
    <w:p w:rsidR="00EB19CF" w:rsidRDefault="00EB19CF" w:rsidP="009638C1">
      <w:pPr>
        <w:spacing w:line="240" w:lineRule="auto"/>
        <w:jc w:val="both"/>
        <w:rPr>
          <w:b/>
          <w:sz w:val="28"/>
          <w:szCs w:val="28"/>
        </w:rPr>
      </w:pPr>
      <w:r>
        <w:rPr>
          <w:b/>
          <w:sz w:val="28"/>
          <w:szCs w:val="28"/>
        </w:rPr>
        <w:lastRenderedPageBreak/>
        <w:t>Anti-diarrheal Activity</w:t>
      </w:r>
    </w:p>
    <w:p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diarrhea and research has confirmed its anti-diarrheal properties. It may reduce diarrhea by:</w:t>
      </w:r>
    </w:p>
    <w:p w:rsidR="00EB19CF" w:rsidRDefault="00EB19CF" w:rsidP="009638C1">
      <w:pPr>
        <w:pStyle w:val="ListParagraph"/>
        <w:numPr>
          <w:ilvl w:val="0"/>
          <w:numId w:val="6"/>
        </w:numPr>
        <w:spacing w:line="240" w:lineRule="auto"/>
        <w:jc w:val="both"/>
        <w:rPr>
          <w:sz w:val="28"/>
          <w:szCs w:val="28"/>
        </w:rPr>
      </w:pPr>
      <w:r>
        <w:rPr>
          <w:sz w:val="28"/>
          <w:szCs w:val="28"/>
        </w:rPr>
        <w:t>Inhibiting intestinal motility</w:t>
      </w:r>
    </w:p>
    <w:p w:rsidR="00EB19CF" w:rsidRDefault="00EB19CF" w:rsidP="009638C1">
      <w:pPr>
        <w:pStyle w:val="ListParagraph"/>
        <w:numPr>
          <w:ilvl w:val="0"/>
          <w:numId w:val="6"/>
        </w:numPr>
        <w:spacing w:line="240" w:lineRule="auto"/>
        <w:jc w:val="both"/>
        <w:rPr>
          <w:sz w:val="28"/>
          <w:szCs w:val="28"/>
        </w:rPr>
      </w:pPr>
      <w:r>
        <w:rPr>
          <w:sz w:val="28"/>
          <w:szCs w:val="28"/>
        </w:rPr>
        <w:t>Reducing fluid secretion.</w:t>
      </w:r>
    </w:p>
    <w:p w:rsidR="00EB19CF" w:rsidRDefault="00EB19CF" w:rsidP="009638C1">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rsidR="00EB19CF" w:rsidRDefault="00EB19CF" w:rsidP="009638C1">
      <w:pPr>
        <w:pStyle w:val="ListParagraph"/>
        <w:spacing w:line="240" w:lineRule="auto"/>
        <w:jc w:val="both"/>
        <w:rPr>
          <w:sz w:val="28"/>
          <w:szCs w:val="28"/>
        </w:rPr>
      </w:pPr>
    </w:p>
    <w:p w:rsidR="00EB19CF" w:rsidRPr="004258E2" w:rsidRDefault="00EB19CF" w:rsidP="009638C1">
      <w:pPr>
        <w:spacing w:line="240" w:lineRule="auto"/>
        <w:jc w:val="both"/>
        <w:rPr>
          <w:b/>
          <w:sz w:val="28"/>
          <w:szCs w:val="28"/>
        </w:rPr>
      </w:pPr>
      <w:r w:rsidRPr="004258E2">
        <w:rPr>
          <w:b/>
          <w:sz w:val="28"/>
          <w:szCs w:val="28"/>
        </w:rPr>
        <w:t>POTENTIAL APPLICATION INCLUDES:</w:t>
      </w:r>
    </w:p>
    <w:p w:rsidR="00EB19CF" w:rsidRDefault="00EB19CF" w:rsidP="009638C1">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xml:space="preserve">: Development of new drugs or herbal formulation for various heath conditions such as Ulcer, Malaria, and Wounds </w:t>
      </w:r>
      <w:proofErr w:type="spellStart"/>
      <w:r>
        <w:rPr>
          <w:sz w:val="28"/>
          <w:szCs w:val="28"/>
        </w:rPr>
        <w:t>e.t.c</w:t>
      </w:r>
      <w:proofErr w:type="spellEnd"/>
      <w:r>
        <w:rPr>
          <w:sz w:val="28"/>
          <w:szCs w:val="28"/>
        </w:rPr>
        <w:t>.</w:t>
      </w:r>
    </w:p>
    <w:p w:rsidR="00EB19CF" w:rsidRDefault="00EB19CF" w:rsidP="009638C1">
      <w:pPr>
        <w:pStyle w:val="ListParagraph"/>
        <w:numPr>
          <w:ilvl w:val="0"/>
          <w:numId w:val="7"/>
        </w:numPr>
        <w:spacing w:line="240" w:lineRule="auto"/>
        <w:jc w:val="both"/>
        <w:rPr>
          <w:sz w:val="28"/>
          <w:szCs w:val="28"/>
        </w:rPr>
      </w:pPr>
      <w:r>
        <w:rPr>
          <w:sz w:val="28"/>
          <w:szCs w:val="28"/>
        </w:rPr>
        <w:t>Traditional Medicine.</w:t>
      </w:r>
    </w:p>
    <w:p w:rsidR="00EB19CF" w:rsidRDefault="00EB19CF" w:rsidP="009638C1">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EB19CF" w:rsidRDefault="00EB19CF" w:rsidP="009638C1">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D92C78" w:rsidRPr="009065EA" w:rsidRDefault="00D92C78" w:rsidP="009638C1">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D92C78" w:rsidRDefault="00D92C78" w:rsidP="009638C1">
      <w:pPr>
        <w:pStyle w:val="ListParagraph"/>
        <w:numPr>
          <w:ilvl w:val="0"/>
          <w:numId w:val="1"/>
        </w:numPr>
        <w:spacing w:line="240" w:lineRule="auto"/>
        <w:jc w:val="both"/>
        <w:rPr>
          <w:sz w:val="28"/>
          <w:szCs w:val="28"/>
        </w:rPr>
      </w:pPr>
      <w:r>
        <w:rPr>
          <w:sz w:val="28"/>
          <w:szCs w:val="28"/>
        </w:rPr>
        <w:t xml:space="preserve">To synthesize silver nanoparticles using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leaf extract.</w:t>
      </w:r>
    </w:p>
    <w:p w:rsidR="00D92C78" w:rsidRDefault="00D92C78" w:rsidP="009638C1">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rsidR="00D92C78" w:rsidRDefault="00D92C78" w:rsidP="009638C1">
      <w:pPr>
        <w:pStyle w:val="ListParagraph"/>
        <w:numPr>
          <w:ilvl w:val="0"/>
          <w:numId w:val="1"/>
        </w:numPr>
        <w:spacing w:line="240" w:lineRule="auto"/>
        <w:jc w:val="both"/>
        <w:rPr>
          <w:sz w:val="28"/>
          <w:szCs w:val="28"/>
        </w:rPr>
      </w:pPr>
      <w:r>
        <w:rPr>
          <w:sz w:val="28"/>
          <w:szCs w:val="28"/>
        </w:rPr>
        <w:t xml:space="preserve">To evaluate the antimicrobial activities of the synthesized </w:t>
      </w:r>
      <w:proofErr w:type="spellStart"/>
      <w:r>
        <w:rPr>
          <w:sz w:val="28"/>
          <w:szCs w:val="28"/>
        </w:rPr>
        <w:t>AgNPs</w:t>
      </w:r>
      <w:proofErr w:type="spellEnd"/>
      <w:r>
        <w:rPr>
          <w:sz w:val="28"/>
          <w:szCs w:val="28"/>
        </w:rPr>
        <w:t xml:space="preserve"> against some bacterial strains.</w:t>
      </w:r>
    </w:p>
    <w:p w:rsidR="00D92C78" w:rsidRDefault="00D92C78" w:rsidP="009638C1">
      <w:pPr>
        <w:pStyle w:val="ListParagraph"/>
        <w:numPr>
          <w:ilvl w:val="0"/>
          <w:numId w:val="1"/>
        </w:numPr>
        <w:spacing w:line="240" w:lineRule="auto"/>
        <w:jc w:val="both"/>
        <w:rPr>
          <w:sz w:val="28"/>
          <w:szCs w:val="28"/>
        </w:rPr>
      </w:pPr>
      <w:r>
        <w:rPr>
          <w:sz w:val="28"/>
          <w:szCs w:val="28"/>
        </w:rPr>
        <w:t xml:space="preserve">To evaluate the antimicrobial activities of the synthesized </w:t>
      </w:r>
      <w:proofErr w:type="spellStart"/>
      <w:r>
        <w:rPr>
          <w:sz w:val="28"/>
          <w:szCs w:val="28"/>
        </w:rPr>
        <w:t>AgNPs</w:t>
      </w:r>
      <w:proofErr w:type="spellEnd"/>
      <w:r>
        <w:rPr>
          <w:sz w:val="28"/>
          <w:szCs w:val="28"/>
        </w:rPr>
        <w:t xml:space="preserve"> against some fungal strains.</w:t>
      </w:r>
    </w:p>
    <w:p w:rsidR="00D92C78" w:rsidRPr="009065EA" w:rsidRDefault="00D92C78" w:rsidP="009638C1">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 xml:space="preserve">Limited studies on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mediated green synthesis of silver nanoparticles.</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Variability in nanoparticle synthesis methods and outcome.</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 xml:space="preserve">Need for more research on antimicrobial application of green synthesized </w:t>
      </w:r>
      <w:proofErr w:type="spellStart"/>
      <w:r>
        <w:rPr>
          <w:sz w:val="28"/>
          <w:szCs w:val="28"/>
        </w:rPr>
        <w:t>AgNPs</w:t>
      </w:r>
      <w:proofErr w:type="spellEnd"/>
    </w:p>
    <w:p w:rsidR="00D92C78" w:rsidRDefault="00D92C78" w:rsidP="009638C1">
      <w:pPr>
        <w:pStyle w:val="ListParagraph"/>
        <w:spacing w:line="240" w:lineRule="auto"/>
        <w:ind w:left="1440"/>
        <w:jc w:val="both"/>
        <w:rPr>
          <w:sz w:val="28"/>
          <w:szCs w:val="28"/>
        </w:rPr>
      </w:pPr>
    </w:p>
    <w:p w:rsidR="00106482" w:rsidRDefault="00106482" w:rsidP="009638C1">
      <w:pPr>
        <w:spacing w:line="240" w:lineRule="auto"/>
        <w:jc w:val="both"/>
        <w:rPr>
          <w:b/>
          <w:sz w:val="40"/>
          <w:szCs w:val="40"/>
          <w:u w:val="single"/>
        </w:rPr>
      </w:pPr>
      <w:r w:rsidRPr="004258E2">
        <w:rPr>
          <w:b/>
          <w:sz w:val="40"/>
          <w:szCs w:val="40"/>
        </w:rPr>
        <w:lastRenderedPageBreak/>
        <w:t xml:space="preserve">                           </w:t>
      </w:r>
      <w:r>
        <w:rPr>
          <w:b/>
          <w:sz w:val="40"/>
          <w:szCs w:val="40"/>
          <w:u w:val="single"/>
        </w:rPr>
        <w:t>CHAPTER TWO</w:t>
      </w:r>
    </w:p>
    <w:p w:rsidR="00106482" w:rsidRPr="00767C37" w:rsidRDefault="00106482" w:rsidP="009638C1">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106482" w:rsidRPr="00776608" w:rsidRDefault="00106482" w:rsidP="009638C1">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106482" w:rsidRPr="00776608" w:rsidRDefault="00106482" w:rsidP="009638C1">
      <w:pPr>
        <w:spacing w:line="240" w:lineRule="auto"/>
        <w:jc w:val="both"/>
        <w:rPr>
          <w:sz w:val="28"/>
          <w:szCs w:val="28"/>
        </w:rPr>
      </w:pPr>
      <w:proofErr w:type="spellStart"/>
      <w:r w:rsidRPr="00767C37">
        <w:rPr>
          <w:i/>
          <w:sz w:val="28"/>
          <w:szCs w:val="28"/>
        </w:rPr>
        <w:t>Calotropis</w:t>
      </w:r>
      <w:proofErr w:type="spellEnd"/>
      <w:r w:rsidRPr="00767C37">
        <w:rPr>
          <w:i/>
          <w:sz w:val="28"/>
          <w:szCs w:val="28"/>
        </w:rPr>
        <w:t xml:space="preserve"> </w:t>
      </w:r>
      <w:proofErr w:type="spellStart"/>
      <w:r w:rsidRPr="00767C37">
        <w:rPr>
          <w:i/>
          <w:sz w:val="28"/>
          <w:szCs w:val="28"/>
        </w:rPr>
        <w:t>procera</w:t>
      </w:r>
      <w:proofErr w:type="spellEnd"/>
      <w:r w:rsidRPr="00776608">
        <w:rPr>
          <w:sz w:val="28"/>
          <w:szCs w:val="28"/>
        </w:rPr>
        <w:t xml:space="preserve"> leaves were obtained from </w:t>
      </w:r>
      <w:proofErr w:type="spellStart"/>
      <w:r w:rsidRPr="00776608">
        <w:rPr>
          <w:sz w:val="28"/>
          <w:szCs w:val="28"/>
        </w:rPr>
        <w:t>Kwara</w:t>
      </w:r>
      <w:proofErr w:type="spellEnd"/>
      <w:r w:rsidRPr="00776608">
        <w:rPr>
          <w:sz w:val="28"/>
          <w:szCs w:val="28"/>
        </w:rPr>
        <w:t xml:space="preserve"> State Polytechnic Boys Hostel Ilorin, </w:t>
      </w:r>
      <w:proofErr w:type="spellStart"/>
      <w:r w:rsidRPr="00776608">
        <w:rPr>
          <w:sz w:val="28"/>
          <w:szCs w:val="28"/>
        </w:rPr>
        <w:t>Kwara</w:t>
      </w:r>
      <w:proofErr w:type="spellEnd"/>
      <w:r w:rsidRPr="00776608">
        <w:rPr>
          <w:sz w:val="28"/>
          <w:szCs w:val="28"/>
        </w:rPr>
        <w:t xml:space="preserve"> State, Nigeria authenticated at the Department Of Bot</w:t>
      </w:r>
      <w:r>
        <w:rPr>
          <w:sz w:val="28"/>
          <w:szCs w:val="28"/>
        </w:rPr>
        <w:t>any, University Of Ilorin, Ilorin</w:t>
      </w:r>
      <w:r w:rsidRPr="00776608">
        <w:rPr>
          <w:sz w:val="28"/>
          <w:szCs w:val="28"/>
        </w:rPr>
        <w:t>.</w:t>
      </w:r>
    </w:p>
    <w:p w:rsidR="00106482" w:rsidRPr="00776608" w:rsidRDefault="00106482" w:rsidP="009638C1">
      <w:pPr>
        <w:spacing w:line="240" w:lineRule="auto"/>
        <w:jc w:val="both"/>
        <w:rPr>
          <w:sz w:val="28"/>
          <w:szCs w:val="28"/>
        </w:rPr>
      </w:pPr>
      <w:r>
        <w:rPr>
          <w:sz w:val="28"/>
          <w:szCs w:val="28"/>
        </w:rPr>
        <w:t xml:space="preserve">Clinical isolates: </w:t>
      </w:r>
      <w:r w:rsidRPr="00767C37">
        <w:rPr>
          <w:i/>
          <w:sz w:val="28"/>
          <w:szCs w:val="28"/>
        </w:rPr>
        <w:t xml:space="preserve">Staphylococcus </w:t>
      </w:r>
      <w:proofErr w:type="spellStart"/>
      <w:r w:rsidRPr="00767C37">
        <w:rPr>
          <w:i/>
          <w:sz w:val="28"/>
          <w:szCs w:val="28"/>
        </w:rPr>
        <w:t>aureus</w:t>
      </w:r>
      <w:proofErr w:type="spellEnd"/>
      <w:r w:rsidRPr="00767C37">
        <w:rPr>
          <w:i/>
          <w:sz w:val="28"/>
          <w:szCs w:val="28"/>
        </w:rPr>
        <w:t xml:space="preserve">, Salmonella sp., Escherichia coli and, </w:t>
      </w:r>
      <w:proofErr w:type="spellStart"/>
      <w:r w:rsidRPr="00767C37">
        <w:rPr>
          <w:i/>
          <w:sz w:val="28"/>
          <w:szCs w:val="28"/>
        </w:rPr>
        <w:t>Klebsiella</w:t>
      </w:r>
      <w:proofErr w:type="spellEnd"/>
      <w:r w:rsidRPr="00767C37">
        <w:rPr>
          <w:i/>
          <w:sz w:val="28"/>
          <w:szCs w:val="28"/>
        </w:rPr>
        <w:t xml:space="preserve"> </w:t>
      </w:r>
      <w:proofErr w:type="spellStart"/>
      <w:r w:rsidRPr="00767C37">
        <w:rPr>
          <w:i/>
          <w:sz w:val="28"/>
          <w:szCs w:val="28"/>
        </w:rPr>
        <w:t>pneumoniae</w:t>
      </w:r>
      <w:proofErr w:type="spellEnd"/>
      <w:r w:rsidRPr="00767C37">
        <w:rPr>
          <w:i/>
          <w:sz w:val="28"/>
          <w:szCs w:val="28"/>
        </w:rPr>
        <w:t xml:space="preserve">, </w:t>
      </w:r>
      <w:proofErr w:type="spellStart"/>
      <w:r w:rsidRPr="00767C37">
        <w:rPr>
          <w:i/>
          <w:sz w:val="28"/>
          <w:szCs w:val="28"/>
        </w:rPr>
        <w:t>Penicillium</w:t>
      </w:r>
      <w:proofErr w:type="spellEnd"/>
      <w:r w:rsidRPr="00767C37">
        <w:rPr>
          <w:i/>
          <w:sz w:val="28"/>
          <w:szCs w:val="28"/>
        </w:rPr>
        <w:t xml:space="preserve"> sp., </w:t>
      </w:r>
      <w:proofErr w:type="spellStart"/>
      <w:r w:rsidRPr="00767C37">
        <w:rPr>
          <w:i/>
          <w:sz w:val="28"/>
          <w:szCs w:val="28"/>
        </w:rPr>
        <w:t>Aspergillius</w:t>
      </w:r>
      <w:proofErr w:type="spellEnd"/>
      <w:r w:rsidRPr="00767C37">
        <w:rPr>
          <w:i/>
          <w:sz w:val="28"/>
          <w:szCs w:val="28"/>
        </w:rPr>
        <w:t xml:space="preserve"> </w:t>
      </w:r>
      <w:proofErr w:type="spellStart"/>
      <w:proofErr w:type="gramStart"/>
      <w:r w:rsidRPr="00767C37">
        <w:rPr>
          <w:i/>
          <w:sz w:val="28"/>
          <w:szCs w:val="28"/>
        </w:rPr>
        <w:t>niger</w:t>
      </w:r>
      <w:proofErr w:type="spellEnd"/>
      <w:proofErr w:type="gramEnd"/>
      <w:r w:rsidRPr="00767C37">
        <w:rPr>
          <w:i/>
          <w:sz w:val="28"/>
          <w:szCs w:val="28"/>
        </w:rPr>
        <w:t xml:space="preserve">, </w:t>
      </w:r>
      <w:proofErr w:type="spellStart"/>
      <w:r w:rsidRPr="00767C37">
        <w:rPr>
          <w:i/>
          <w:sz w:val="28"/>
          <w:szCs w:val="28"/>
        </w:rPr>
        <w:t>Trichoderma</w:t>
      </w:r>
      <w:proofErr w:type="spellEnd"/>
      <w:r w:rsidRPr="00767C37">
        <w:rPr>
          <w:i/>
          <w:sz w:val="28"/>
          <w:szCs w:val="28"/>
        </w:rPr>
        <w:t xml:space="preserve"> sp., </w:t>
      </w:r>
      <w:proofErr w:type="spellStart"/>
      <w:r w:rsidRPr="00767C37">
        <w:rPr>
          <w:i/>
          <w:sz w:val="28"/>
          <w:szCs w:val="28"/>
        </w:rPr>
        <w:t>Rhizopus</w:t>
      </w:r>
      <w:proofErr w:type="spellEnd"/>
      <w:r w:rsidRPr="00767C37">
        <w:rPr>
          <w:i/>
          <w:sz w:val="28"/>
          <w:szCs w:val="28"/>
        </w:rPr>
        <w:t xml:space="preserve"> sp., </w:t>
      </w:r>
      <w:r w:rsidRPr="00776608">
        <w:rPr>
          <w:sz w:val="28"/>
          <w:szCs w:val="28"/>
        </w:rPr>
        <w:t>were collected.</w:t>
      </w:r>
    </w:p>
    <w:p w:rsidR="00106482" w:rsidRDefault="00106482" w:rsidP="009638C1">
      <w:pPr>
        <w:spacing w:line="240" w:lineRule="auto"/>
        <w:jc w:val="both"/>
        <w:rPr>
          <w:sz w:val="28"/>
          <w:szCs w:val="28"/>
        </w:rPr>
      </w:pPr>
      <w:r>
        <w:rPr>
          <w:b/>
          <w:sz w:val="28"/>
          <w:szCs w:val="28"/>
        </w:rPr>
        <w:t>2</w:t>
      </w:r>
      <w:r w:rsidRPr="00776608">
        <w:rPr>
          <w:b/>
          <w:sz w:val="28"/>
          <w:szCs w:val="28"/>
        </w:rPr>
        <w:t xml:space="preserve">.2 Preparation of Aqueous </w:t>
      </w:r>
      <w:proofErr w:type="spellStart"/>
      <w:r w:rsidRPr="00776608">
        <w:rPr>
          <w:b/>
          <w:sz w:val="28"/>
          <w:szCs w:val="28"/>
        </w:rPr>
        <w:t>Calotropis</w:t>
      </w:r>
      <w:proofErr w:type="spellEnd"/>
      <w:r w:rsidRPr="00776608">
        <w:rPr>
          <w:b/>
          <w:sz w:val="28"/>
          <w:szCs w:val="28"/>
        </w:rPr>
        <w:t xml:space="preserve"> </w:t>
      </w:r>
      <w:proofErr w:type="spellStart"/>
      <w:r w:rsidRPr="00776608">
        <w:rPr>
          <w:b/>
          <w:sz w:val="28"/>
          <w:szCs w:val="28"/>
        </w:rPr>
        <w:t>procera</w:t>
      </w:r>
      <w:proofErr w:type="spellEnd"/>
      <w:r w:rsidRPr="00776608">
        <w:rPr>
          <w:b/>
          <w:sz w:val="28"/>
          <w:szCs w:val="28"/>
        </w:rPr>
        <w:t xml:space="preserve"> Extracts</w:t>
      </w:r>
      <w:r>
        <w:rPr>
          <w:sz w:val="28"/>
          <w:szCs w:val="28"/>
        </w:rPr>
        <w:t>.</w:t>
      </w:r>
    </w:p>
    <w:p w:rsidR="00106482" w:rsidRDefault="00106482" w:rsidP="009638C1">
      <w:pPr>
        <w:spacing w:line="240" w:lineRule="auto"/>
        <w:jc w:val="both"/>
        <w:rPr>
          <w:sz w:val="28"/>
          <w:szCs w:val="28"/>
        </w:rPr>
      </w:pPr>
      <w:r>
        <w:rPr>
          <w:sz w:val="28"/>
          <w:szCs w:val="28"/>
        </w:rPr>
        <w:t xml:space="preserve">Following the methods of </w:t>
      </w:r>
      <w:proofErr w:type="spellStart"/>
      <w:r>
        <w:rPr>
          <w:sz w:val="28"/>
          <w:szCs w:val="28"/>
        </w:rPr>
        <w:t>Chhangte</w:t>
      </w:r>
      <w:proofErr w:type="spellEnd"/>
      <w:r>
        <w:rPr>
          <w:sz w:val="28"/>
          <w:szCs w:val="28"/>
        </w:rPr>
        <w:t xml:space="preserve"> </w:t>
      </w:r>
      <w:r w:rsidRPr="00767C37">
        <w:rPr>
          <w:i/>
          <w:sz w:val="28"/>
          <w:szCs w:val="28"/>
        </w:rPr>
        <w:t>et al</w:t>
      </w:r>
      <w:r>
        <w:rPr>
          <w:sz w:val="28"/>
          <w:szCs w:val="28"/>
        </w:rPr>
        <w:t xml:space="preserve">., (2021) with slight modifications, </w:t>
      </w:r>
      <w:proofErr w:type="spellStart"/>
      <w:r>
        <w:rPr>
          <w:sz w:val="28"/>
          <w:szCs w:val="28"/>
        </w:rPr>
        <w:t>Calotropis</w:t>
      </w:r>
      <w:proofErr w:type="spellEnd"/>
      <w:r>
        <w:rPr>
          <w:sz w:val="28"/>
          <w:szCs w:val="28"/>
        </w:rPr>
        <w:t xml:space="preserve"> </w:t>
      </w:r>
      <w:proofErr w:type="spellStart"/>
      <w:r>
        <w:rPr>
          <w:sz w:val="28"/>
          <w:szCs w:val="28"/>
        </w:rPr>
        <w:t>procera</w:t>
      </w:r>
      <w:proofErr w:type="spellEnd"/>
      <w:r>
        <w:rPr>
          <w:sz w:val="28"/>
          <w:szCs w:val="28"/>
        </w:rPr>
        <w:t xml:space="preserve"> leave was prepared by taking 60g of thoroughly washed leaves and finely chopped into small pieces, then it was meshed using mortar and pestle.</w:t>
      </w:r>
    </w:p>
    <w:p w:rsidR="00106482" w:rsidRDefault="00106482" w:rsidP="009638C1">
      <w:pPr>
        <w:spacing w:line="240" w:lineRule="auto"/>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106482" w:rsidRDefault="00106482" w:rsidP="009638C1">
      <w:pPr>
        <w:spacing w:line="240" w:lineRule="auto"/>
        <w:jc w:val="both"/>
        <w:rPr>
          <w:sz w:val="28"/>
          <w:szCs w:val="28"/>
        </w:rPr>
      </w:pPr>
      <w:r>
        <w:rPr>
          <w:sz w:val="28"/>
          <w:szCs w:val="28"/>
        </w:rPr>
        <w:t xml:space="preserve">The mixture was allowed to cool and then it was filtered using </w:t>
      </w:r>
      <w:proofErr w:type="spellStart"/>
      <w:r>
        <w:rPr>
          <w:sz w:val="28"/>
          <w:szCs w:val="28"/>
        </w:rPr>
        <w:t>Whattman</w:t>
      </w:r>
      <w:proofErr w:type="spellEnd"/>
      <w:r>
        <w:rPr>
          <w:sz w:val="28"/>
          <w:szCs w:val="28"/>
        </w:rPr>
        <w:t xml:space="preserve"> No 1 Filter paper. The filtrate was collected and was stored at 4</w:t>
      </w:r>
      <w:r>
        <w:rPr>
          <w:sz w:val="28"/>
          <w:szCs w:val="28"/>
          <w:vertAlign w:val="superscript"/>
        </w:rPr>
        <w:t>o</w:t>
      </w:r>
      <w:r>
        <w:rPr>
          <w:sz w:val="28"/>
          <w:szCs w:val="28"/>
        </w:rPr>
        <w:t>C further analysis.</w:t>
      </w:r>
    </w:p>
    <w:p w:rsidR="00106482" w:rsidRPr="0074577D" w:rsidRDefault="00106482" w:rsidP="009638C1">
      <w:pPr>
        <w:spacing w:line="240" w:lineRule="auto"/>
        <w:jc w:val="both"/>
        <w:rPr>
          <w:b/>
          <w:sz w:val="28"/>
          <w:szCs w:val="28"/>
        </w:rPr>
      </w:pPr>
      <w:r w:rsidRPr="0074577D">
        <w:rPr>
          <w:b/>
          <w:sz w:val="28"/>
          <w:szCs w:val="28"/>
        </w:rPr>
        <w:t xml:space="preserve"> Preparation of Aqueous Silver Nitrate (AgNO3)</w:t>
      </w:r>
    </w:p>
    <w:p w:rsidR="00106482" w:rsidRDefault="00106482" w:rsidP="009638C1">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w:t>
      </w:r>
      <w:proofErr w:type="spellStart"/>
      <w:r w:rsidRPr="0074577D">
        <w:rPr>
          <w:sz w:val="28"/>
          <w:szCs w:val="28"/>
        </w:rPr>
        <w:t>trioxonitrate</w:t>
      </w:r>
      <w:proofErr w:type="spellEnd"/>
      <w:r w:rsidRPr="0074577D">
        <w:rPr>
          <w:sz w:val="28"/>
          <w:szCs w:val="28"/>
        </w:rPr>
        <w:t xml:space="preserv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106482" w:rsidRDefault="00106482" w:rsidP="009638C1">
      <w:pPr>
        <w:spacing w:line="240" w:lineRule="auto"/>
        <w:jc w:val="both"/>
        <w:rPr>
          <w:b/>
          <w:sz w:val="28"/>
          <w:szCs w:val="28"/>
        </w:rPr>
      </w:pPr>
      <w:r>
        <w:rPr>
          <w:b/>
          <w:sz w:val="28"/>
          <w:szCs w:val="28"/>
        </w:rPr>
        <w:t xml:space="preserve">2.3 Synthesis of Silver nitrate using </w:t>
      </w:r>
      <w:proofErr w:type="spellStart"/>
      <w:r w:rsidRPr="000A790D">
        <w:rPr>
          <w:b/>
          <w:i/>
          <w:sz w:val="28"/>
          <w:szCs w:val="28"/>
        </w:rPr>
        <w:t>Calotropis</w:t>
      </w:r>
      <w:proofErr w:type="spellEnd"/>
      <w:r w:rsidRPr="000A790D">
        <w:rPr>
          <w:b/>
          <w:i/>
          <w:sz w:val="28"/>
          <w:szCs w:val="28"/>
        </w:rPr>
        <w:t xml:space="preserve"> </w:t>
      </w:r>
      <w:proofErr w:type="spellStart"/>
      <w:r w:rsidRPr="000A790D">
        <w:rPr>
          <w:b/>
          <w:i/>
          <w:sz w:val="28"/>
          <w:szCs w:val="28"/>
        </w:rPr>
        <w:t>procera</w:t>
      </w:r>
      <w:proofErr w:type="spellEnd"/>
      <w:r>
        <w:rPr>
          <w:b/>
          <w:sz w:val="28"/>
          <w:szCs w:val="28"/>
        </w:rPr>
        <w:t xml:space="preserve"> leaf extract</w:t>
      </w:r>
    </w:p>
    <w:p w:rsidR="00106482" w:rsidRDefault="00106482" w:rsidP="009638C1">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rsidR="00106482" w:rsidRDefault="00106482" w:rsidP="009638C1">
      <w:pPr>
        <w:spacing w:line="240" w:lineRule="auto"/>
        <w:jc w:val="both"/>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lastRenderedPageBreak/>
        <w:t xml:space="preserve">bag and placed in a dark box for </w:t>
      </w:r>
      <w:proofErr w:type="spellStart"/>
      <w:r>
        <w:rPr>
          <w:sz w:val="28"/>
          <w:szCs w:val="28"/>
        </w:rPr>
        <w:t>bioreduction</w:t>
      </w:r>
      <w:proofErr w:type="spellEnd"/>
      <w:r>
        <w:rPr>
          <w:sz w:val="28"/>
          <w:szCs w:val="28"/>
        </w:rPr>
        <w:t xml:space="preserve"> process and it was further observed for change in </w:t>
      </w:r>
      <w:proofErr w:type="spellStart"/>
      <w:r>
        <w:rPr>
          <w:sz w:val="28"/>
          <w:szCs w:val="28"/>
        </w:rPr>
        <w:t>colour</w:t>
      </w:r>
      <w:proofErr w:type="spellEnd"/>
      <w:r>
        <w:rPr>
          <w:sz w:val="28"/>
          <w:szCs w:val="28"/>
        </w:rPr>
        <w:t>.</w:t>
      </w:r>
    </w:p>
    <w:p w:rsidR="00106482" w:rsidRDefault="00106482" w:rsidP="009638C1">
      <w:pPr>
        <w:spacing w:line="240" w:lineRule="auto"/>
        <w:jc w:val="both"/>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Default="00106482" w:rsidP="009638C1">
      <w:pPr>
        <w:spacing w:line="240" w:lineRule="auto"/>
        <w:jc w:val="both"/>
        <w:rPr>
          <w:sz w:val="28"/>
          <w:szCs w:val="28"/>
        </w:rPr>
      </w:pPr>
      <w:r>
        <w:rPr>
          <w:sz w:val="28"/>
          <w:szCs w:val="28"/>
        </w:rPr>
        <w:t xml:space="preserve">After three days of storing in a dark place, the color changed from light green to dark brown confirming the synthesis of </w:t>
      </w:r>
      <w:proofErr w:type="spellStart"/>
      <w:r>
        <w:rPr>
          <w:sz w:val="28"/>
          <w:szCs w:val="28"/>
        </w:rPr>
        <w:t>AgNPs</w:t>
      </w:r>
      <w:proofErr w:type="spellEnd"/>
      <w:r>
        <w:rPr>
          <w:sz w:val="28"/>
          <w:szCs w:val="28"/>
        </w:rPr>
        <w:t>.</w:t>
      </w:r>
    </w:p>
    <w:p w:rsidR="00106482" w:rsidRDefault="00106482" w:rsidP="009638C1">
      <w:pPr>
        <w:spacing w:line="240" w:lineRule="auto"/>
        <w:jc w:val="both"/>
        <w:rPr>
          <w:sz w:val="28"/>
          <w:szCs w:val="28"/>
        </w:rPr>
      </w:pPr>
      <w:r>
        <w:rPr>
          <w:sz w:val="28"/>
          <w:szCs w:val="28"/>
        </w:rPr>
        <w:t xml:space="preserve">The synthesized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w:t>
      </w:r>
      <w:proofErr w:type="spellStart"/>
      <w:r>
        <w:rPr>
          <w:sz w:val="28"/>
          <w:szCs w:val="28"/>
        </w:rPr>
        <w:t>AgNPs</w:t>
      </w:r>
      <w:proofErr w:type="spellEnd"/>
      <w:r>
        <w:rPr>
          <w:sz w:val="28"/>
          <w:szCs w:val="28"/>
        </w:rPr>
        <w:t xml:space="preserve"> were obtained through centrifugation, eliminating the supernatant and then dried.</w:t>
      </w:r>
    </w:p>
    <w:p w:rsidR="00106482" w:rsidRDefault="00106482" w:rsidP="009638C1">
      <w:pPr>
        <w:spacing w:line="240" w:lineRule="auto"/>
        <w:jc w:val="both"/>
        <w:rPr>
          <w:b/>
          <w:sz w:val="28"/>
          <w:szCs w:val="28"/>
        </w:rPr>
      </w:pPr>
      <w:r>
        <w:rPr>
          <w:b/>
          <w:sz w:val="28"/>
          <w:szCs w:val="28"/>
        </w:rPr>
        <w:t>2.3.1 Phytochemical</w:t>
      </w:r>
      <w:r w:rsidRPr="001F44AB">
        <w:rPr>
          <w:b/>
          <w:sz w:val="28"/>
          <w:szCs w:val="28"/>
        </w:rPr>
        <w:t xml:space="preserve"> Screening</w:t>
      </w:r>
    </w:p>
    <w:p w:rsidR="00106482" w:rsidRDefault="00106482" w:rsidP="009638C1">
      <w:pPr>
        <w:spacing w:line="240" w:lineRule="auto"/>
        <w:jc w:val="both"/>
        <w:rPr>
          <w:sz w:val="28"/>
          <w:szCs w:val="28"/>
        </w:rPr>
      </w:pPr>
      <w:r>
        <w:rPr>
          <w:sz w:val="28"/>
          <w:szCs w:val="28"/>
        </w:rPr>
        <w:t xml:space="preserve">The synthesis of silver </w:t>
      </w:r>
      <w:proofErr w:type="gramStart"/>
      <w:r>
        <w:rPr>
          <w:sz w:val="28"/>
          <w:szCs w:val="28"/>
        </w:rPr>
        <w:t>nanoparticles(</w:t>
      </w:r>
      <w:proofErr w:type="spellStart"/>
      <w:proofErr w:type="gramEnd"/>
      <w:r>
        <w:rPr>
          <w:sz w:val="28"/>
          <w:szCs w:val="28"/>
        </w:rPr>
        <w:t>AgNPs</w:t>
      </w:r>
      <w:proofErr w:type="spellEnd"/>
      <w:r>
        <w:rPr>
          <w:sz w:val="28"/>
          <w:szCs w:val="28"/>
        </w:rPr>
        <w:t xml:space="preserve">) using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leaf extract involves a green reduction process where phytochemical present in the extract act as reducing and stabilizing agents.</w:t>
      </w:r>
    </w:p>
    <w:p w:rsidR="00106482" w:rsidRDefault="00106482" w:rsidP="009638C1">
      <w:pPr>
        <w:spacing w:line="240" w:lineRule="auto"/>
        <w:jc w:val="both"/>
        <w:rPr>
          <w:sz w:val="28"/>
          <w:szCs w:val="28"/>
        </w:rPr>
      </w:pPr>
      <w:r>
        <w:rPr>
          <w:sz w:val="28"/>
          <w:szCs w:val="28"/>
        </w:rPr>
        <w:t xml:space="preserve">The leaf extract </w:t>
      </w:r>
      <w:r w:rsidRPr="003D41CF">
        <w:rPr>
          <w:i/>
          <w:sz w:val="28"/>
          <w:szCs w:val="28"/>
        </w:rPr>
        <w:t xml:space="preserve">of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is rich in various phytochemicals, including flavonoids, </w:t>
      </w:r>
      <w:proofErr w:type="spellStart"/>
      <w:r>
        <w:rPr>
          <w:sz w:val="28"/>
          <w:szCs w:val="28"/>
        </w:rPr>
        <w:t>terpenoids</w:t>
      </w:r>
      <w:proofErr w:type="spellEnd"/>
      <w:r>
        <w:rPr>
          <w:sz w:val="28"/>
          <w:szCs w:val="28"/>
        </w:rPr>
        <w:t xml:space="preserve">, alkaloids, </w:t>
      </w:r>
      <w:proofErr w:type="spellStart"/>
      <w:r>
        <w:rPr>
          <w:sz w:val="28"/>
          <w:szCs w:val="28"/>
        </w:rPr>
        <w:t>saponin</w:t>
      </w:r>
      <w:proofErr w:type="spellEnd"/>
      <w:r>
        <w:rPr>
          <w:sz w:val="28"/>
          <w:szCs w:val="28"/>
        </w:rPr>
        <w:t>, glycoside, tannins steroid which have been reported to possess reducing properties.</w:t>
      </w:r>
    </w:p>
    <w:p w:rsidR="00106482" w:rsidRPr="001F44AB" w:rsidRDefault="00106482" w:rsidP="009638C1">
      <w:pPr>
        <w:spacing w:line="240" w:lineRule="auto"/>
        <w:jc w:val="both"/>
        <w:rPr>
          <w:b/>
          <w:sz w:val="28"/>
          <w:szCs w:val="28"/>
        </w:rPr>
      </w:pPr>
      <w:r>
        <w:rPr>
          <w:sz w:val="28"/>
          <w:szCs w:val="28"/>
        </w:rPr>
        <w:t xml:space="preserve">These phytochemical screening plays a crucial role in the synthesis of </w:t>
      </w:r>
      <w:proofErr w:type="spellStart"/>
      <w:r>
        <w:rPr>
          <w:sz w:val="28"/>
          <w:szCs w:val="28"/>
        </w:rPr>
        <w:t>AgNPs</w:t>
      </w:r>
      <w:proofErr w:type="spellEnd"/>
      <w:r>
        <w:rPr>
          <w:sz w:val="28"/>
          <w:szCs w:val="28"/>
        </w:rPr>
        <w:t xml:space="preserve"> by reducing silver ion(Ag+) to silver nanoparticles (</w:t>
      </w:r>
      <w:proofErr w:type="spellStart"/>
      <w:r>
        <w:rPr>
          <w:sz w:val="28"/>
          <w:szCs w:val="28"/>
        </w:rPr>
        <w:t>AgO</w:t>
      </w:r>
      <w:proofErr w:type="spellEnd"/>
      <w:r>
        <w:rPr>
          <w:sz w:val="28"/>
          <w:szCs w:val="28"/>
        </w:rPr>
        <w:t>). Phytochemical screening was performed using standard procedure.</w:t>
      </w:r>
    </w:p>
    <w:p w:rsidR="00106482" w:rsidRDefault="00106482" w:rsidP="009638C1">
      <w:pPr>
        <w:spacing w:line="240" w:lineRule="auto"/>
        <w:jc w:val="both"/>
        <w:rPr>
          <w:sz w:val="28"/>
          <w:szCs w:val="28"/>
        </w:rPr>
      </w:pPr>
      <w:r>
        <w:rPr>
          <w:sz w:val="28"/>
          <w:szCs w:val="28"/>
        </w:rPr>
        <w:t xml:space="preserve">By using different specific reagents, the presence of main groups of natural products was detected in the </w:t>
      </w:r>
      <w:proofErr w:type="spellStart"/>
      <w:r>
        <w:rPr>
          <w:sz w:val="28"/>
          <w:szCs w:val="28"/>
        </w:rPr>
        <w:t>ethanolic</w:t>
      </w:r>
      <w:proofErr w:type="spellEnd"/>
      <w:r>
        <w:rPr>
          <w:sz w:val="28"/>
          <w:szCs w:val="28"/>
        </w:rPr>
        <w:t xml:space="preserve"> extract of </w:t>
      </w:r>
      <w:proofErr w:type="spellStart"/>
      <w:r w:rsidRPr="000A790D">
        <w:rPr>
          <w:i/>
          <w:sz w:val="28"/>
          <w:szCs w:val="28"/>
        </w:rPr>
        <w:t>Calotropis</w:t>
      </w:r>
      <w:proofErr w:type="spellEnd"/>
      <w:r w:rsidRPr="000A790D">
        <w:rPr>
          <w:i/>
          <w:sz w:val="28"/>
          <w:szCs w:val="28"/>
        </w:rPr>
        <w:t xml:space="preserve"> </w:t>
      </w:r>
      <w:proofErr w:type="spellStart"/>
      <w:r w:rsidRPr="000A790D">
        <w:rPr>
          <w:i/>
          <w:sz w:val="28"/>
          <w:szCs w:val="28"/>
        </w:rPr>
        <w:t>procera</w:t>
      </w:r>
      <w:proofErr w:type="spellEnd"/>
      <w:r>
        <w:rPr>
          <w:sz w:val="28"/>
          <w:szCs w:val="28"/>
        </w:rPr>
        <w:t>.</w:t>
      </w:r>
    </w:p>
    <w:p w:rsidR="00106482" w:rsidRDefault="00106482" w:rsidP="009638C1">
      <w:pPr>
        <w:spacing w:line="240" w:lineRule="auto"/>
        <w:jc w:val="both"/>
        <w:rPr>
          <w:b/>
          <w:sz w:val="28"/>
          <w:szCs w:val="28"/>
        </w:rPr>
      </w:pPr>
      <w:proofErr w:type="gramStart"/>
      <w:r w:rsidRPr="001F44AB">
        <w:rPr>
          <w:b/>
          <w:sz w:val="28"/>
          <w:szCs w:val="28"/>
        </w:rPr>
        <w:t>Alkaloids.</w:t>
      </w:r>
      <w:proofErr w:type="gramEnd"/>
    </w:p>
    <w:p w:rsidR="00106482" w:rsidRDefault="00106482" w:rsidP="009638C1">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w:t>
      </w:r>
      <w:proofErr w:type="spellStart"/>
      <w:r w:rsidRPr="001F44AB">
        <w:rPr>
          <w:sz w:val="28"/>
          <w:szCs w:val="28"/>
        </w:rPr>
        <w:t>Banu</w:t>
      </w:r>
      <w:proofErr w:type="spellEnd"/>
      <w:r w:rsidRPr="001F44AB">
        <w:rPr>
          <w:sz w:val="28"/>
          <w:szCs w:val="28"/>
        </w:rPr>
        <w:t xml:space="preserve"> and</w:t>
      </w:r>
      <w:r>
        <w:rPr>
          <w:sz w:val="28"/>
          <w:szCs w:val="28"/>
        </w:rPr>
        <w:t xml:space="preserve"> </w:t>
      </w:r>
      <w:r w:rsidRPr="001F44AB">
        <w:rPr>
          <w:sz w:val="28"/>
          <w:szCs w:val="28"/>
        </w:rPr>
        <w:t>Catherine, 2015).</w:t>
      </w:r>
    </w:p>
    <w:p w:rsidR="00106482" w:rsidRPr="001F44AB" w:rsidRDefault="00106482" w:rsidP="009638C1">
      <w:pPr>
        <w:spacing w:line="240" w:lineRule="auto"/>
        <w:jc w:val="both"/>
        <w:rPr>
          <w:b/>
          <w:sz w:val="28"/>
          <w:szCs w:val="28"/>
        </w:rPr>
      </w:pPr>
      <w:r>
        <w:rPr>
          <w:b/>
          <w:sz w:val="28"/>
          <w:szCs w:val="28"/>
        </w:rPr>
        <w:t>T</w:t>
      </w:r>
      <w:r w:rsidRPr="001F44AB">
        <w:rPr>
          <w:b/>
          <w:sz w:val="28"/>
          <w:szCs w:val="28"/>
        </w:rPr>
        <w:t>annins</w:t>
      </w:r>
    </w:p>
    <w:p w:rsidR="00106482" w:rsidRDefault="00106482" w:rsidP="009638C1">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w:t>
      </w:r>
      <w:proofErr w:type="gramStart"/>
      <w:r>
        <w:rPr>
          <w:sz w:val="28"/>
          <w:szCs w:val="28"/>
        </w:rPr>
        <w:t>(</w:t>
      </w:r>
      <w:proofErr w:type="spellStart"/>
      <w:r>
        <w:rPr>
          <w:sz w:val="28"/>
          <w:szCs w:val="28"/>
        </w:rPr>
        <w:t>Rashed</w:t>
      </w:r>
      <w:proofErr w:type="spellEnd"/>
      <w:r>
        <w:rPr>
          <w:sz w:val="28"/>
          <w:szCs w:val="28"/>
        </w:rPr>
        <w:t xml:space="preserve"> </w:t>
      </w:r>
      <w:r w:rsidRPr="000A790D">
        <w:rPr>
          <w:i/>
          <w:sz w:val="28"/>
          <w:szCs w:val="28"/>
        </w:rPr>
        <w:t>et al</w:t>
      </w:r>
      <w:r w:rsidRPr="001F44AB">
        <w:rPr>
          <w:sz w:val="28"/>
          <w:szCs w:val="28"/>
        </w:rPr>
        <w:t>., 2019).</w:t>
      </w:r>
      <w:proofErr w:type="gramEnd"/>
    </w:p>
    <w:p w:rsidR="00106482" w:rsidRPr="000A790D" w:rsidRDefault="00106482" w:rsidP="009638C1">
      <w:pPr>
        <w:spacing w:line="240" w:lineRule="auto"/>
        <w:jc w:val="both"/>
        <w:rPr>
          <w:sz w:val="28"/>
          <w:szCs w:val="28"/>
        </w:rPr>
      </w:pPr>
      <w:proofErr w:type="spellStart"/>
      <w:r w:rsidRPr="001F44AB">
        <w:rPr>
          <w:b/>
          <w:sz w:val="28"/>
          <w:szCs w:val="28"/>
        </w:rPr>
        <w:lastRenderedPageBreak/>
        <w:t>Saponins</w:t>
      </w:r>
      <w:proofErr w:type="spellEnd"/>
    </w:p>
    <w:p w:rsidR="00106482" w:rsidRDefault="00106482" w:rsidP="009638C1">
      <w:pPr>
        <w:spacing w:line="240" w:lineRule="auto"/>
        <w:jc w:val="both"/>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w:t>
      </w:r>
      <w:proofErr w:type="spellStart"/>
      <w:r w:rsidRPr="001F44AB">
        <w:rPr>
          <w:sz w:val="28"/>
          <w:szCs w:val="28"/>
        </w:rPr>
        <w:t>saponins</w:t>
      </w:r>
      <w:proofErr w:type="spellEnd"/>
      <w:r w:rsidRPr="001F44AB">
        <w:rPr>
          <w:sz w:val="28"/>
          <w:szCs w:val="28"/>
        </w:rPr>
        <w:t xml:space="preserve"> (Oscar </w:t>
      </w:r>
      <w:r w:rsidRPr="000A790D">
        <w:rPr>
          <w:i/>
          <w:sz w:val="28"/>
          <w:szCs w:val="28"/>
        </w:rPr>
        <w:t>et al</w:t>
      </w:r>
      <w:r w:rsidRPr="001F44AB">
        <w:rPr>
          <w:sz w:val="28"/>
          <w:szCs w:val="28"/>
        </w:rPr>
        <w:t>., 2020)</w:t>
      </w:r>
      <w:r>
        <w:rPr>
          <w:sz w:val="28"/>
          <w:szCs w:val="28"/>
        </w:rPr>
        <w:t>.</w:t>
      </w:r>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r w:rsidRPr="00137C43">
        <w:rPr>
          <w:b/>
          <w:sz w:val="28"/>
          <w:szCs w:val="28"/>
        </w:rPr>
        <w:t>Flavonoids</w:t>
      </w:r>
    </w:p>
    <w:p w:rsidR="00106482" w:rsidRDefault="00106482" w:rsidP="009638C1">
      <w:pPr>
        <w:spacing w:line="240" w:lineRule="auto"/>
        <w:jc w:val="both"/>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w:t>
      </w:r>
      <w:proofErr w:type="gramStart"/>
      <w:r w:rsidRPr="001F44AB">
        <w:rPr>
          <w:sz w:val="28"/>
          <w:szCs w:val="28"/>
        </w:rPr>
        <w:t>(</w:t>
      </w:r>
      <w:proofErr w:type="spellStart"/>
      <w:r w:rsidRPr="001F44AB">
        <w:rPr>
          <w:sz w:val="28"/>
          <w:szCs w:val="28"/>
        </w:rPr>
        <w:t>Namadina</w:t>
      </w:r>
      <w:proofErr w:type="spellEnd"/>
      <w:r w:rsidRPr="001F44AB">
        <w:rPr>
          <w:sz w:val="28"/>
          <w:szCs w:val="28"/>
        </w:rPr>
        <w:t xml:space="preserve"> </w:t>
      </w:r>
      <w:r w:rsidRPr="000A790D">
        <w:rPr>
          <w:i/>
          <w:sz w:val="28"/>
          <w:szCs w:val="28"/>
        </w:rPr>
        <w:t>et al</w:t>
      </w:r>
      <w:r w:rsidRPr="001F44AB">
        <w:rPr>
          <w:sz w:val="28"/>
          <w:szCs w:val="28"/>
        </w:rPr>
        <w:t>., 2020).</w:t>
      </w:r>
      <w:proofErr w:type="gramEnd"/>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r w:rsidRPr="00137C43">
        <w:rPr>
          <w:b/>
          <w:sz w:val="28"/>
          <w:szCs w:val="28"/>
        </w:rPr>
        <w:t>Glycosides</w:t>
      </w:r>
    </w:p>
    <w:p w:rsidR="00106482" w:rsidRDefault="00106482" w:rsidP="009638C1">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junction of the two layers, and the upper layer appeared bluish-green (</w:t>
      </w:r>
      <w:proofErr w:type="spellStart"/>
      <w:r w:rsidRPr="00137C43">
        <w:rPr>
          <w:sz w:val="28"/>
          <w:szCs w:val="28"/>
        </w:rPr>
        <w:t>Rajitha</w:t>
      </w:r>
      <w:proofErr w:type="spellEnd"/>
      <w:r w:rsidRPr="00137C43">
        <w:rPr>
          <w:sz w:val="28"/>
          <w:szCs w:val="28"/>
        </w:rPr>
        <w:t xml:space="preserve"> </w:t>
      </w:r>
      <w:r w:rsidRPr="000A790D">
        <w:rPr>
          <w:i/>
          <w:sz w:val="28"/>
          <w:szCs w:val="28"/>
        </w:rPr>
        <w:t>et al</w:t>
      </w:r>
      <w:r w:rsidRPr="00137C43">
        <w:rPr>
          <w:sz w:val="28"/>
          <w:szCs w:val="28"/>
        </w:rPr>
        <w:t>., 2022).</w:t>
      </w:r>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proofErr w:type="spellStart"/>
      <w:r w:rsidRPr="00137C43">
        <w:rPr>
          <w:b/>
          <w:sz w:val="28"/>
          <w:szCs w:val="28"/>
        </w:rPr>
        <w:t>Terpenoids</w:t>
      </w:r>
      <w:proofErr w:type="spellEnd"/>
    </w:p>
    <w:p w:rsidR="00106482" w:rsidRDefault="00106482" w:rsidP="009638C1">
      <w:pPr>
        <w:spacing w:line="240" w:lineRule="auto"/>
        <w:jc w:val="both"/>
        <w:rPr>
          <w:sz w:val="28"/>
          <w:szCs w:val="28"/>
        </w:rPr>
      </w:pPr>
      <w:r w:rsidRPr="00137C43">
        <w:rPr>
          <w:sz w:val="28"/>
          <w:szCs w:val="28"/>
        </w:rPr>
        <w:t xml:space="preserve">A small sample of the extract was treated with 1mL of acetic anhydride, 1 mL of </w:t>
      </w:r>
      <w:proofErr w:type="spellStart"/>
      <w:r w:rsidRPr="00137C43">
        <w:rPr>
          <w:sz w:val="28"/>
          <w:szCs w:val="28"/>
        </w:rPr>
        <w:t>trichloromethane</w:t>
      </w:r>
      <w:proofErr w:type="spellEnd"/>
      <w:r w:rsidRPr="00137C43">
        <w:rPr>
          <w:sz w:val="28"/>
          <w:szCs w:val="28"/>
        </w:rPr>
        <w:t xml:space="preserve">, and 1mL of sulfuric acid. The production of a violet color indicates the presence of </w:t>
      </w:r>
      <w:proofErr w:type="spellStart"/>
      <w:r w:rsidRPr="00137C43">
        <w:rPr>
          <w:sz w:val="28"/>
          <w:szCs w:val="28"/>
        </w:rPr>
        <w:t>terpenoids</w:t>
      </w:r>
      <w:proofErr w:type="spellEnd"/>
      <w:r w:rsidRPr="00137C43">
        <w:rPr>
          <w:sz w:val="28"/>
          <w:szCs w:val="28"/>
        </w:rPr>
        <w:t xml:space="preserve"> (Oscar </w:t>
      </w:r>
      <w:r w:rsidRPr="000A790D">
        <w:rPr>
          <w:i/>
          <w:sz w:val="28"/>
          <w:szCs w:val="28"/>
        </w:rPr>
        <w:t>et al</w:t>
      </w:r>
      <w:r w:rsidRPr="00137C43">
        <w:rPr>
          <w:sz w:val="28"/>
          <w:szCs w:val="28"/>
        </w:rPr>
        <w:t>., 2020).</w:t>
      </w:r>
    </w:p>
    <w:p w:rsidR="00106482" w:rsidRDefault="00106482" w:rsidP="009638C1">
      <w:pPr>
        <w:spacing w:line="240" w:lineRule="auto"/>
        <w:jc w:val="both"/>
        <w:rPr>
          <w:b/>
          <w:sz w:val="32"/>
          <w:szCs w:val="32"/>
          <w:u w:val="single"/>
        </w:rPr>
      </w:pPr>
    </w:p>
    <w:p w:rsidR="00106482" w:rsidRPr="000A790D" w:rsidRDefault="00106482" w:rsidP="009638C1">
      <w:pPr>
        <w:spacing w:line="240" w:lineRule="auto"/>
        <w:jc w:val="both"/>
        <w:rPr>
          <w:sz w:val="36"/>
          <w:szCs w:val="36"/>
        </w:rPr>
      </w:pPr>
      <w:r w:rsidRPr="000A790D">
        <w:rPr>
          <w:b/>
          <w:sz w:val="32"/>
          <w:szCs w:val="32"/>
        </w:rPr>
        <w:t>2.4. Characterization of Green Synthesized Nanoparticles</w:t>
      </w:r>
    </w:p>
    <w:p w:rsidR="00106482" w:rsidRDefault="00106482" w:rsidP="009638C1">
      <w:pPr>
        <w:spacing w:before="240" w:line="240" w:lineRule="auto"/>
        <w:jc w:val="both"/>
        <w:rPr>
          <w:sz w:val="28"/>
          <w:szCs w:val="28"/>
        </w:rPr>
      </w:pPr>
      <w:r w:rsidRPr="00137C43">
        <w:rPr>
          <w:sz w:val="28"/>
          <w:szCs w:val="28"/>
        </w:rPr>
        <w:t>The synthesized silver nanoparticles (</w:t>
      </w:r>
      <w:proofErr w:type="spellStart"/>
      <w:r w:rsidRPr="00137C43">
        <w:rPr>
          <w:sz w:val="28"/>
          <w:szCs w:val="28"/>
        </w:rPr>
        <w:t>AgNPs</w:t>
      </w:r>
      <w:proofErr w:type="spellEnd"/>
      <w:r w:rsidRPr="00137C43">
        <w:rPr>
          <w:sz w:val="28"/>
          <w:szCs w:val="28"/>
        </w:rPr>
        <w:t>) were characterized</w:t>
      </w:r>
      <w:r>
        <w:rPr>
          <w:sz w:val="28"/>
          <w:szCs w:val="28"/>
        </w:rPr>
        <w:t xml:space="preserve"> </w:t>
      </w:r>
      <w:r w:rsidRPr="00137C43">
        <w:rPr>
          <w:sz w:val="28"/>
          <w:szCs w:val="28"/>
        </w:rPr>
        <w:t xml:space="preserve">using </w:t>
      </w:r>
      <w:proofErr w:type="spellStart"/>
      <w:r>
        <w:rPr>
          <w:sz w:val="28"/>
          <w:szCs w:val="28"/>
        </w:rPr>
        <w:t>Spectrumlab</w:t>
      </w:r>
      <w:proofErr w:type="spellEnd"/>
      <w:r>
        <w:rPr>
          <w:sz w:val="28"/>
          <w:szCs w:val="28"/>
        </w:rPr>
        <w:t xml:space="preserve">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106482" w:rsidRDefault="00106482" w:rsidP="009638C1">
      <w:pPr>
        <w:spacing w:line="240" w:lineRule="auto"/>
        <w:jc w:val="both"/>
        <w:rPr>
          <w:sz w:val="28"/>
          <w:szCs w:val="28"/>
        </w:rPr>
      </w:pPr>
    </w:p>
    <w:p w:rsidR="00106482" w:rsidRPr="00137C43" w:rsidRDefault="00106482" w:rsidP="009638C1">
      <w:pPr>
        <w:spacing w:line="240" w:lineRule="auto"/>
        <w:jc w:val="both"/>
        <w:rPr>
          <w:b/>
          <w:sz w:val="28"/>
          <w:szCs w:val="28"/>
        </w:rPr>
      </w:pPr>
      <w:r>
        <w:rPr>
          <w:b/>
          <w:sz w:val="28"/>
          <w:szCs w:val="28"/>
        </w:rPr>
        <w:lastRenderedPageBreak/>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106482" w:rsidRDefault="00106482" w:rsidP="009638C1">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 xml:space="preserve">result regarding the </w:t>
      </w:r>
      <w:proofErr w:type="spellStart"/>
      <w:r w:rsidRPr="00BF19B1">
        <w:rPr>
          <w:sz w:val="28"/>
          <w:szCs w:val="28"/>
        </w:rPr>
        <w:t>biomineral</w:t>
      </w:r>
      <w:proofErr w:type="spellEnd"/>
      <w:r w:rsidRPr="00BF19B1">
        <w:rPr>
          <w:sz w:val="28"/>
          <w:szCs w:val="28"/>
        </w:rPr>
        <w:t>. A few crystals were</w:t>
      </w:r>
      <w:r>
        <w:rPr>
          <w:sz w:val="28"/>
          <w:szCs w:val="28"/>
        </w:rPr>
        <w:t xml:space="preserve"> </w:t>
      </w:r>
      <w:r w:rsidRPr="00BF19B1">
        <w:rPr>
          <w:sz w:val="28"/>
          <w:szCs w:val="28"/>
        </w:rPr>
        <w:t xml:space="preserve">mixed with </w:t>
      </w:r>
      <w:proofErr w:type="spellStart"/>
      <w:r w:rsidRPr="00BF19B1">
        <w:rPr>
          <w:sz w:val="28"/>
          <w:szCs w:val="28"/>
        </w:rPr>
        <w:t>KBr</w:t>
      </w:r>
      <w:proofErr w:type="spellEnd"/>
      <w:r w:rsidRPr="00BF19B1">
        <w:rPr>
          <w:sz w:val="28"/>
          <w:szCs w:val="28"/>
        </w:rPr>
        <w:t xml:space="preserve"> (Merck for spectroscopy) and pulverized</w:t>
      </w:r>
      <w:r>
        <w:rPr>
          <w:sz w:val="28"/>
          <w:szCs w:val="28"/>
        </w:rPr>
        <w:t xml:space="preserve"> </w:t>
      </w:r>
      <w:r w:rsidRPr="00BF19B1">
        <w:rPr>
          <w:sz w:val="28"/>
          <w:szCs w:val="28"/>
        </w:rPr>
        <w:t>in an 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106482" w:rsidRPr="00BF19B1" w:rsidRDefault="00106482" w:rsidP="009638C1">
      <w:pPr>
        <w:spacing w:line="240" w:lineRule="auto"/>
        <w:jc w:val="both"/>
        <w:rPr>
          <w:sz w:val="28"/>
          <w:szCs w:val="28"/>
        </w:rPr>
      </w:pPr>
      <w:r w:rsidRPr="00BF19B1">
        <w:rPr>
          <w:sz w:val="28"/>
          <w:szCs w:val="28"/>
        </w:rPr>
        <w:t xml:space="preserve">All spectra were recorded from 4000 to400 cm1 using the </w:t>
      </w:r>
      <w:proofErr w:type="spellStart"/>
      <w:r w:rsidRPr="00BF19B1">
        <w:rPr>
          <w:sz w:val="28"/>
          <w:szCs w:val="28"/>
        </w:rPr>
        <w:t>Pelkin</w:t>
      </w:r>
      <w:proofErr w:type="spellEnd"/>
      <w:r w:rsidRPr="00BF19B1">
        <w:rPr>
          <w:sz w:val="28"/>
          <w:szCs w:val="28"/>
        </w:rPr>
        <w:t xml:space="preserve"> Elmer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106482" w:rsidRPr="00565FA0" w:rsidRDefault="00106482" w:rsidP="009638C1">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106482" w:rsidRPr="00BF19B1" w:rsidRDefault="00106482" w:rsidP="009638C1">
      <w:pPr>
        <w:spacing w:line="240" w:lineRule="auto"/>
        <w:jc w:val="both"/>
        <w:rPr>
          <w:sz w:val="28"/>
          <w:szCs w:val="28"/>
        </w:rPr>
      </w:pPr>
      <w:r>
        <w:rPr>
          <w:sz w:val="28"/>
          <w:szCs w:val="28"/>
        </w:rPr>
        <w:t xml:space="preserve">1. </w:t>
      </w:r>
      <w:r w:rsidRPr="00BF19B1">
        <w:rPr>
          <w:sz w:val="28"/>
          <w:szCs w:val="28"/>
        </w:rPr>
        <w:t xml:space="preserve">Sign on the notebook. </w:t>
      </w:r>
    </w:p>
    <w:p w:rsidR="00106482" w:rsidRPr="00BF19B1" w:rsidRDefault="00106482" w:rsidP="009638C1">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106482" w:rsidRPr="00BF19B1" w:rsidRDefault="00106482" w:rsidP="009638C1">
      <w:pPr>
        <w:spacing w:line="240" w:lineRule="auto"/>
        <w:jc w:val="both"/>
        <w:rPr>
          <w:sz w:val="28"/>
          <w:szCs w:val="28"/>
        </w:rPr>
      </w:pPr>
      <w:r w:rsidRPr="00BF19B1">
        <w:rPr>
          <w:sz w:val="28"/>
          <w:szCs w:val="28"/>
        </w:rPr>
        <w:t>3.</w:t>
      </w:r>
      <w:r>
        <w:rPr>
          <w:sz w:val="28"/>
          <w:szCs w:val="28"/>
        </w:rPr>
        <w:t xml:space="preserve"> </w:t>
      </w:r>
      <w:r w:rsidRPr="00BF19B1">
        <w:rPr>
          <w:sz w:val="28"/>
          <w:szCs w:val="28"/>
        </w:rPr>
        <w:t xml:space="preserve">Tune on the power of the instrument, wait until the initialization succeeded. In the small panel of instrument “Perkin Elmer Spectrum 100 Series” will be shown if the initialization succeeded, otherwise come to see </w:t>
      </w:r>
      <w:proofErr w:type="spellStart"/>
      <w:r w:rsidRPr="00BF19B1">
        <w:rPr>
          <w:sz w:val="28"/>
          <w:szCs w:val="28"/>
        </w:rPr>
        <w:t>Jianhua</w:t>
      </w:r>
      <w:proofErr w:type="spellEnd"/>
      <w:r w:rsidRPr="00BF19B1">
        <w:rPr>
          <w:sz w:val="28"/>
          <w:szCs w:val="28"/>
        </w:rPr>
        <w:t xml:space="preserve"> first.</w:t>
      </w:r>
    </w:p>
    <w:p w:rsidR="00106482" w:rsidRPr="00BF19B1" w:rsidRDefault="00106482" w:rsidP="009638C1">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w:t>
      </w:r>
      <w:proofErr w:type="spellStart"/>
      <w:proofErr w:type="gramStart"/>
      <w:r w:rsidRPr="00BF19B1">
        <w:rPr>
          <w:sz w:val="28"/>
          <w:szCs w:val="28"/>
        </w:rPr>
        <w:t>Kimwipes</w:t>
      </w:r>
      <w:proofErr w:type="spellEnd"/>
      <w:r w:rsidRPr="00BF19B1">
        <w:rPr>
          <w:sz w:val="28"/>
          <w:szCs w:val="28"/>
        </w:rPr>
        <w:t>,</w:t>
      </w:r>
      <w:proofErr w:type="gramEnd"/>
      <w:r w:rsidRPr="00BF19B1">
        <w:rPr>
          <w:sz w:val="28"/>
          <w:szCs w:val="28"/>
        </w:rPr>
        <w:t xml:space="preserve"> make sure not to splash the acetone on the instrument. </w:t>
      </w:r>
    </w:p>
    <w:p w:rsidR="00106482" w:rsidRPr="00BF19B1" w:rsidRDefault="00106482" w:rsidP="009638C1">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106482" w:rsidRPr="00BF19B1" w:rsidRDefault="00106482" w:rsidP="009638C1">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106482" w:rsidRPr="00BF19B1" w:rsidRDefault="00106482" w:rsidP="009638C1">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106482" w:rsidRPr="00BF19B1" w:rsidRDefault="00106482" w:rsidP="009638C1">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sidRPr="00BF19B1">
        <w:rPr>
          <w:sz w:val="28"/>
          <w:szCs w:val="28"/>
        </w:rPr>
        <w:lastRenderedPageBreak/>
        <w:t xml:space="preserve">around 80, then click “finish”. Press “Apply” and then “Start” to collect the spectrum. </w:t>
      </w:r>
    </w:p>
    <w:p w:rsidR="00106482" w:rsidRPr="00BF19B1" w:rsidRDefault="00106482" w:rsidP="009638C1">
      <w:pPr>
        <w:spacing w:line="240" w:lineRule="auto"/>
        <w:jc w:val="both"/>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BF19B1" w:rsidRDefault="00106482" w:rsidP="009638C1">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106482" w:rsidRDefault="00106482" w:rsidP="009638C1">
      <w:pPr>
        <w:spacing w:line="240" w:lineRule="auto"/>
        <w:jc w:val="both"/>
        <w:rPr>
          <w:sz w:val="28"/>
          <w:szCs w:val="28"/>
        </w:rPr>
      </w:pPr>
    </w:p>
    <w:p w:rsidR="00106482" w:rsidRPr="00565FA0" w:rsidRDefault="00106482" w:rsidP="009638C1">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rsidR="00106482" w:rsidRPr="00037F2B" w:rsidRDefault="00106482" w:rsidP="009638C1">
      <w:pPr>
        <w:spacing w:line="240" w:lineRule="auto"/>
        <w:jc w:val="both"/>
        <w:rPr>
          <w:sz w:val="28"/>
          <w:szCs w:val="28"/>
        </w:rPr>
      </w:pPr>
      <w:r w:rsidRPr="00037F2B">
        <w:rPr>
          <w:sz w:val="28"/>
          <w:szCs w:val="28"/>
        </w:rPr>
        <w:t>The types of signals produced by a SEM include secondary electron (SE), back-scattered electrons (BSE), characteristic X-rays, light (</w:t>
      </w:r>
      <w:proofErr w:type="spellStart"/>
      <w:r w:rsidRPr="00037F2B">
        <w:rPr>
          <w:sz w:val="28"/>
          <w:szCs w:val="28"/>
        </w:rPr>
        <w:t>cathodoluminescence</w:t>
      </w:r>
      <w:proofErr w:type="spellEnd"/>
      <w:r w:rsidRPr="00037F2B">
        <w:rPr>
          <w:sz w:val="28"/>
          <w:szCs w:val="28"/>
        </w:rPr>
        <w:t>) (CL), specimen current and transmitted electrons.</w:t>
      </w:r>
    </w:p>
    <w:p w:rsidR="00106482" w:rsidRDefault="00106482" w:rsidP="009638C1">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Default="00106482" w:rsidP="009638C1">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106482" w:rsidRDefault="00106482" w:rsidP="009638C1">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106482" w:rsidRPr="00037F2B" w:rsidRDefault="00106482" w:rsidP="009638C1">
      <w:pPr>
        <w:spacing w:line="240" w:lineRule="auto"/>
        <w:jc w:val="both"/>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Default="00106482" w:rsidP="009638C1">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037F2B" w:rsidRDefault="00106482" w:rsidP="009638C1">
      <w:pPr>
        <w:spacing w:line="240" w:lineRule="auto"/>
        <w:jc w:val="both"/>
        <w:rPr>
          <w:sz w:val="28"/>
          <w:szCs w:val="28"/>
        </w:rPr>
      </w:pPr>
      <w:r w:rsidRPr="00037F2B">
        <w:rPr>
          <w:sz w:val="28"/>
          <w:szCs w:val="28"/>
        </w:rPr>
        <w:lastRenderedPageBreak/>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037F2B" w:rsidRDefault="00106482" w:rsidP="009638C1">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590F39" w:rsidRDefault="00106482" w:rsidP="009638C1">
      <w:pPr>
        <w:spacing w:line="240" w:lineRule="auto"/>
        <w:jc w:val="both"/>
        <w:rPr>
          <w:b/>
          <w:sz w:val="28"/>
          <w:szCs w:val="28"/>
        </w:rPr>
      </w:pPr>
      <w:r w:rsidRPr="00590F39">
        <w:rPr>
          <w:b/>
          <w:sz w:val="28"/>
          <w:szCs w:val="28"/>
        </w:rPr>
        <w:t>SAMPLE PREPARATION</w:t>
      </w:r>
    </w:p>
    <w:p w:rsidR="00106482" w:rsidRPr="00037F2B" w:rsidRDefault="00106482" w:rsidP="009638C1">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106482" w:rsidRDefault="00106482" w:rsidP="009638C1">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w:t>
      </w:r>
      <w:proofErr w:type="gramStart"/>
      <w:r w:rsidRPr="00037F2B">
        <w:rPr>
          <w:sz w:val="28"/>
          <w:szCs w:val="28"/>
        </w:rPr>
        <w:t>vacuum</w:t>
      </w:r>
      <w:proofErr w:type="gramEnd"/>
      <w:r w:rsidRPr="00037F2B">
        <w:rPr>
          <w:sz w:val="28"/>
          <w:szCs w:val="28"/>
        </w:rPr>
        <w:t xml:space="preserve"> adequately low at the electron gun. </w:t>
      </w:r>
    </w:p>
    <w:p w:rsidR="00106482" w:rsidRPr="00037F2B" w:rsidRDefault="00106482" w:rsidP="009638C1">
      <w:pPr>
        <w:spacing w:line="240" w:lineRule="auto"/>
        <w:jc w:val="both"/>
        <w:rPr>
          <w:sz w:val="28"/>
          <w:szCs w:val="28"/>
        </w:rPr>
      </w:pPr>
      <w:r w:rsidRPr="00037F2B">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Default="00106482" w:rsidP="009638C1">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106482" w:rsidRDefault="00106482" w:rsidP="009638C1">
      <w:pPr>
        <w:spacing w:line="240" w:lineRule="auto"/>
        <w:jc w:val="both"/>
        <w:rPr>
          <w:b/>
          <w:sz w:val="28"/>
          <w:szCs w:val="28"/>
        </w:rPr>
      </w:pPr>
      <w:r>
        <w:rPr>
          <w:b/>
          <w:sz w:val="28"/>
          <w:szCs w:val="28"/>
        </w:rPr>
        <w:t xml:space="preserve">2.4.3. </w:t>
      </w:r>
      <w:r w:rsidRPr="00565FA0">
        <w:rPr>
          <w:b/>
          <w:sz w:val="28"/>
          <w:szCs w:val="28"/>
        </w:rPr>
        <w:t>UV-VIS SPECTROPHOTOMETER</w:t>
      </w:r>
    </w:p>
    <w:p w:rsidR="00106482" w:rsidRDefault="00106482" w:rsidP="009638C1">
      <w:pPr>
        <w:spacing w:line="240" w:lineRule="auto"/>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590F39" w:rsidRDefault="00106482" w:rsidP="009638C1">
      <w:pPr>
        <w:spacing w:line="240" w:lineRule="auto"/>
        <w:jc w:val="both"/>
        <w:rPr>
          <w:b/>
          <w:sz w:val="28"/>
          <w:szCs w:val="28"/>
        </w:rPr>
      </w:pPr>
      <w:r w:rsidRPr="00590F39">
        <w:rPr>
          <w:b/>
          <w:sz w:val="28"/>
          <w:szCs w:val="28"/>
        </w:rPr>
        <w:lastRenderedPageBreak/>
        <w:t>PROCEDURE</w:t>
      </w:r>
    </w:p>
    <w:p w:rsidR="00106482" w:rsidRDefault="00106482" w:rsidP="009638C1">
      <w:pPr>
        <w:pStyle w:val="ListParagraph"/>
        <w:numPr>
          <w:ilvl w:val="0"/>
          <w:numId w:val="8"/>
        </w:numPr>
        <w:spacing w:line="240" w:lineRule="auto"/>
        <w:jc w:val="both"/>
        <w:rPr>
          <w:sz w:val="28"/>
          <w:szCs w:val="28"/>
        </w:rPr>
      </w:pPr>
      <w:r>
        <w:rPr>
          <w:sz w:val="28"/>
          <w:szCs w:val="28"/>
        </w:rPr>
        <w:t>Extract the plant material using a suitable solvent (ethanol, water).</w:t>
      </w:r>
    </w:p>
    <w:p w:rsidR="00106482" w:rsidRDefault="00106482" w:rsidP="009638C1">
      <w:pPr>
        <w:pStyle w:val="ListParagraph"/>
        <w:numPr>
          <w:ilvl w:val="0"/>
          <w:numId w:val="8"/>
        </w:numPr>
        <w:spacing w:line="240" w:lineRule="auto"/>
        <w:jc w:val="both"/>
        <w:rPr>
          <w:sz w:val="28"/>
          <w:szCs w:val="28"/>
        </w:rPr>
      </w:pPr>
      <w:r>
        <w:rPr>
          <w:sz w:val="28"/>
          <w:szCs w:val="28"/>
        </w:rPr>
        <w:t>Filter the extract to remove any solid particle.</w:t>
      </w:r>
    </w:p>
    <w:p w:rsidR="00106482" w:rsidRDefault="00106482" w:rsidP="009638C1">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rsidR="00106482" w:rsidRDefault="00106482" w:rsidP="009638C1">
      <w:pPr>
        <w:pStyle w:val="ListParagraph"/>
        <w:numPr>
          <w:ilvl w:val="0"/>
          <w:numId w:val="8"/>
        </w:numPr>
        <w:spacing w:line="240" w:lineRule="auto"/>
        <w:jc w:val="both"/>
        <w:rPr>
          <w:sz w:val="28"/>
          <w:szCs w:val="28"/>
        </w:rPr>
      </w:pPr>
      <w:r>
        <w:rPr>
          <w:sz w:val="28"/>
          <w:szCs w:val="28"/>
        </w:rPr>
        <w:t>Turn on the UV-Vis spectrophotometer and allow it to warm up.</w:t>
      </w:r>
    </w:p>
    <w:p w:rsidR="00106482" w:rsidRDefault="00106482" w:rsidP="009638C1">
      <w:pPr>
        <w:pStyle w:val="ListParagraph"/>
        <w:numPr>
          <w:ilvl w:val="0"/>
          <w:numId w:val="8"/>
        </w:numPr>
        <w:spacing w:line="240" w:lineRule="auto"/>
        <w:jc w:val="both"/>
        <w:rPr>
          <w:sz w:val="28"/>
          <w:szCs w:val="28"/>
        </w:rPr>
      </w:pPr>
      <w:r>
        <w:rPr>
          <w:sz w:val="28"/>
          <w:szCs w:val="28"/>
        </w:rPr>
        <w:t>Set the wavelength range you want to scan</w:t>
      </w:r>
    </w:p>
    <w:p w:rsidR="00106482" w:rsidRDefault="00106482" w:rsidP="009638C1">
      <w:pPr>
        <w:pStyle w:val="ListParagraph"/>
        <w:numPr>
          <w:ilvl w:val="0"/>
          <w:numId w:val="8"/>
        </w:numPr>
        <w:spacing w:line="240" w:lineRule="auto"/>
        <w:jc w:val="both"/>
        <w:rPr>
          <w:sz w:val="28"/>
          <w:szCs w:val="28"/>
        </w:rPr>
      </w:pPr>
      <w:r>
        <w:rPr>
          <w:sz w:val="28"/>
          <w:szCs w:val="28"/>
        </w:rPr>
        <w:t>Calibrate the instrument using a blank.</w:t>
      </w:r>
    </w:p>
    <w:p w:rsidR="00106482" w:rsidRDefault="00106482" w:rsidP="009638C1">
      <w:pPr>
        <w:pStyle w:val="ListParagraph"/>
        <w:numPr>
          <w:ilvl w:val="0"/>
          <w:numId w:val="8"/>
        </w:numPr>
        <w:spacing w:line="240" w:lineRule="auto"/>
        <w:jc w:val="both"/>
        <w:rPr>
          <w:sz w:val="28"/>
          <w:szCs w:val="28"/>
        </w:rPr>
      </w:pPr>
      <w:r>
        <w:rPr>
          <w:sz w:val="28"/>
          <w:szCs w:val="28"/>
        </w:rPr>
        <w:t xml:space="preserve">Place a </w:t>
      </w:r>
      <w:proofErr w:type="spellStart"/>
      <w:r>
        <w:rPr>
          <w:sz w:val="28"/>
          <w:szCs w:val="28"/>
        </w:rPr>
        <w:t>curvette</w:t>
      </w:r>
      <w:proofErr w:type="spellEnd"/>
      <w:r>
        <w:rPr>
          <w:sz w:val="28"/>
          <w:szCs w:val="28"/>
        </w:rPr>
        <w:t xml:space="preserve"> filled with the blank solution in the spectrophotometer</w:t>
      </w:r>
    </w:p>
    <w:p w:rsidR="00106482" w:rsidRDefault="00106482" w:rsidP="009638C1">
      <w:pPr>
        <w:pStyle w:val="ListParagraph"/>
        <w:numPr>
          <w:ilvl w:val="0"/>
          <w:numId w:val="8"/>
        </w:numPr>
        <w:spacing w:line="240" w:lineRule="auto"/>
        <w:jc w:val="both"/>
        <w:rPr>
          <w:sz w:val="28"/>
          <w:szCs w:val="28"/>
        </w:rPr>
      </w:pPr>
      <w:r>
        <w:rPr>
          <w:sz w:val="28"/>
          <w:szCs w:val="28"/>
        </w:rPr>
        <w:t>Run a scan to establish a baseline.</w:t>
      </w:r>
    </w:p>
    <w:p w:rsidR="00106482" w:rsidRDefault="00106482" w:rsidP="009638C1">
      <w:pPr>
        <w:pStyle w:val="ListParagraph"/>
        <w:numPr>
          <w:ilvl w:val="0"/>
          <w:numId w:val="8"/>
        </w:numPr>
        <w:spacing w:line="240" w:lineRule="auto"/>
        <w:jc w:val="both"/>
        <w:rPr>
          <w:sz w:val="28"/>
          <w:szCs w:val="28"/>
        </w:rPr>
      </w:pPr>
      <w:r>
        <w:rPr>
          <w:sz w:val="28"/>
          <w:szCs w:val="28"/>
        </w:rPr>
        <w:t xml:space="preserve">Remove the blank and replace it with a </w:t>
      </w:r>
      <w:proofErr w:type="spellStart"/>
      <w:r>
        <w:rPr>
          <w:sz w:val="28"/>
          <w:szCs w:val="28"/>
        </w:rPr>
        <w:t>curvette</w:t>
      </w:r>
      <w:proofErr w:type="spellEnd"/>
      <w:r>
        <w:rPr>
          <w:sz w:val="28"/>
          <w:szCs w:val="28"/>
        </w:rPr>
        <w:t xml:space="preserve"> containing the plant extract.</w:t>
      </w:r>
    </w:p>
    <w:p w:rsidR="00106482" w:rsidRDefault="00106482" w:rsidP="009638C1">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rsidR="00106482" w:rsidRDefault="00106482" w:rsidP="009638C1">
      <w:pPr>
        <w:pStyle w:val="ListParagraph"/>
        <w:numPr>
          <w:ilvl w:val="0"/>
          <w:numId w:val="8"/>
        </w:numPr>
        <w:spacing w:line="240" w:lineRule="auto"/>
        <w:jc w:val="both"/>
        <w:rPr>
          <w:sz w:val="28"/>
          <w:szCs w:val="28"/>
        </w:rPr>
      </w:pPr>
      <w:r>
        <w:rPr>
          <w:sz w:val="28"/>
          <w:szCs w:val="28"/>
        </w:rPr>
        <w:t>The instrument generates a spectrum showing absorbance versus wavelength.</w:t>
      </w:r>
    </w:p>
    <w:p w:rsidR="00106482" w:rsidRDefault="00106482" w:rsidP="009638C1">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rsidR="00106482" w:rsidRDefault="00106482" w:rsidP="009638C1">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rsidR="00106482" w:rsidRPr="00565FA0" w:rsidRDefault="00106482" w:rsidP="009638C1">
      <w:pPr>
        <w:pStyle w:val="ListParagraph"/>
        <w:spacing w:line="240" w:lineRule="auto"/>
        <w:jc w:val="both"/>
        <w:rPr>
          <w:sz w:val="28"/>
          <w:szCs w:val="28"/>
        </w:rPr>
      </w:pPr>
    </w:p>
    <w:p w:rsidR="00106482" w:rsidRPr="00B6305B" w:rsidRDefault="00106482" w:rsidP="009638C1">
      <w:pPr>
        <w:spacing w:line="240" w:lineRule="auto"/>
        <w:jc w:val="both"/>
        <w:rPr>
          <w:b/>
          <w:sz w:val="28"/>
          <w:szCs w:val="28"/>
        </w:rPr>
      </w:pPr>
      <w:r>
        <w:rPr>
          <w:b/>
          <w:sz w:val="28"/>
          <w:szCs w:val="28"/>
        </w:rPr>
        <w:t xml:space="preserve">2.5. </w:t>
      </w:r>
      <w:r w:rsidRPr="00B6305B">
        <w:rPr>
          <w:b/>
          <w:sz w:val="28"/>
          <w:szCs w:val="28"/>
        </w:rPr>
        <w:t>Antimicrobial activity</w:t>
      </w:r>
    </w:p>
    <w:p w:rsidR="00106482" w:rsidRPr="00565FA0" w:rsidRDefault="00106482" w:rsidP="009638C1">
      <w:pPr>
        <w:spacing w:line="240" w:lineRule="auto"/>
        <w:jc w:val="both"/>
        <w:rPr>
          <w:sz w:val="28"/>
          <w:szCs w:val="28"/>
        </w:rPr>
      </w:pPr>
      <w:r w:rsidRPr="00B6305B">
        <w:rPr>
          <w:sz w:val="28"/>
          <w:szCs w:val="28"/>
        </w:rPr>
        <w:t xml:space="preserve">It is a </w:t>
      </w:r>
      <w:proofErr w:type="spellStart"/>
      <w:r w:rsidRPr="00B6305B">
        <w:rPr>
          <w:sz w:val="28"/>
          <w:szCs w:val="28"/>
        </w:rPr>
        <w:t>well known</w:t>
      </w:r>
      <w:proofErr w:type="spellEnd"/>
      <w:r w:rsidRPr="00B6305B">
        <w:rPr>
          <w:sz w:val="28"/>
          <w:szCs w:val="28"/>
        </w:rPr>
        <w:t xml:space="preserve">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 xml:space="preserve">presence of beta barrel proteins called </w:t>
      </w:r>
      <w:proofErr w:type="spellStart"/>
      <w:r w:rsidRPr="00B6305B">
        <w:rPr>
          <w:sz w:val="28"/>
          <w:szCs w:val="28"/>
        </w:rPr>
        <w:t>porins</w:t>
      </w:r>
      <w:proofErr w:type="spellEnd"/>
      <w:r w:rsidRPr="00B6305B">
        <w:rPr>
          <w:sz w:val="28"/>
          <w:szCs w:val="28"/>
        </w:rPr>
        <w:t>.</w:t>
      </w:r>
    </w:p>
    <w:p w:rsidR="00106482" w:rsidRPr="00633D77" w:rsidRDefault="00106482" w:rsidP="009638C1">
      <w:pPr>
        <w:spacing w:before="240" w:line="240" w:lineRule="auto"/>
        <w:jc w:val="both"/>
        <w:rPr>
          <w:i/>
          <w:sz w:val="28"/>
          <w:szCs w:val="28"/>
        </w:rPr>
      </w:pPr>
      <w:r>
        <w:rPr>
          <w:sz w:val="28"/>
          <w:szCs w:val="28"/>
        </w:rPr>
        <w:lastRenderedPageBreak/>
        <w:t xml:space="preserve">Ten microbial strains were used to screen the antimicrobial activity of </w:t>
      </w:r>
      <w:proofErr w:type="spellStart"/>
      <w:r w:rsidRPr="00633D77">
        <w:rPr>
          <w:i/>
          <w:sz w:val="28"/>
          <w:szCs w:val="28"/>
        </w:rPr>
        <w:t>Calotropis</w:t>
      </w:r>
      <w:proofErr w:type="spellEnd"/>
      <w:r w:rsidRPr="00633D77">
        <w:rPr>
          <w:i/>
          <w:sz w:val="28"/>
          <w:szCs w:val="28"/>
        </w:rPr>
        <w:t xml:space="preserve"> </w:t>
      </w:r>
      <w:proofErr w:type="spellStart"/>
      <w:r w:rsidRPr="00633D77">
        <w:rPr>
          <w:i/>
          <w:sz w:val="28"/>
          <w:szCs w:val="28"/>
        </w:rPr>
        <w:t>procera</w:t>
      </w:r>
      <w:proofErr w:type="spellEnd"/>
      <w:r>
        <w:rPr>
          <w:sz w:val="28"/>
          <w:szCs w:val="28"/>
        </w:rPr>
        <w:t>/AgNO</w:t>
      </w:r>
      <w:r>
        <w:rPr>
          <w:sz w:val="28"/>
          <w:szCs w:val="28"/>
          <w:vertAlign w:val="subscript"/>
        </w:rPr>
        <w:t>3</w:t>
      </w:r>
      <w:r>
        <w:rPr>
          <w:sz w:val="28"/>
          <w:szCs w:val="28"/>
        </w:rPr>
        <w:t xml:space="preserve"> ; one gram-positive (</w:t>
      </w:r>
      <w:r w:rsidRPr="00633D77">
        <w:rPr>
          <w:i/>
          <w:sz w:val="28"/>
          <w:szCs w:val="28"/>
        </w:rPr>
        <w:t xml:space="preserve">Staphylococcus </w:t>
      </w:r>
      <w:proofErr w:type="spellStart"/>
      <w:r w:rsidRPr="00633D77">
        <w:rPr>
          <w:i/>
          <w:sz w:val="28"/>
          <w:szCs w:val="28"/>
        </w:rPr>
        <w:t>aureus</w:t>
      </w:r>
      <w:proofErr w:type="spellEnd"/>
      <w:r>
        <w:rPr>
          <w:sz w:val="28"/>
          <w:szCs w:val="28"/>
        </w:rPr>
        <w:t xml:space="preserve">),four gram negative bacteria( </w:t>
      </w:r>
      <w:r w:rsidRPr="00633D77">
        <w:rPr>
          <w:i/>
          <w:sz w:val="28"/>
          <w:szCs w:val="28"/>
        </w:rPr>
        <w:t xml:space="preserve">Escherichia coli, </w:t>
      </w:r>
      <w:proofErr w:type="spellStart"/>
      <w:r w:rsidRPr="00633D77">
        <w:rPr>
          <w:i/>
          <w:sz w:val="28"/>
          <w:szCs w:val="28"/>
        </w:rPr>
        <w:t>Kleb</w:t>
      </w:r>
      <w:r>
        <w:rPr>
          <w:i/>
          <w:sz w:val="28"/>
          <w:szCs w:val="28"/>
        </w:rPr>
        <w:t>siella</w:t>
      </w:r>
      <w:proofErr w:type="spellEnd"/>
      <w:r>
        <w:rPr>
          <w:i/>
          <w:sz w:val="28"/>
          <w:szCs w:val="28"/>
        </w:rPr>
        <w:t xml:space="preserve"> pneumonia, Pseudomonas s</w:t>
      </w:r>
      <w:r w:rsidRPr="00633D77">
        <w:rPr>
          <w:i/>
          <w:sz w:val="28"/>
          <w:szCs w:val="28"/>
        </w:rPr>
        <w:t>p., Salmonella</w:t>
      </w:r>
      <w:r>
        <w:rPr>
          <w:sz w:val="28"/>
          <w:szCs w:val="28"/>
        </w:rPr>
        <w:t xml:space="preserve"> </w:t>
      </w:r>
      <w:proofErr w:type="spellStart"/>
      <w:r w:rsidRPr="00633D77">
        <w:rPr>
          <w:i/>
          <w:sz w:val="28"/>
          <w:szCs w:val="28"/>
        </w:rPr>
        <w:t>typhi</w:t>
      </w:r>
      <w:proofErr w:type="spellEnd"/>
      <w:r>
        <w:rPr>
          <w:sz w:val="28"/>
          <w:szCs w:val="28"/>
        </w:rPr>
        <w:t>) and five fungal isolates(</w:t>
      </w:r>
      <w:proofErr w:type="spellStart"/>
      <w:r w:rsidRPr="00633D77">
        <w:rPr>
          <w:i/>
          <w:sz w:val="28"/>
          <w:szCs w:val="28"/>
        </w:rPr>
        <w:t>Aspergillus</w:t>
      </w:r>
      <w:proofErr w:type="spellEnd"/>
      <w:r w:rsidRPr="00633D77">
        <w:rPr>
          <w:i/>
          <w:sz w:val="28"/>
          <w:szCs w:val="28"/>
        </w:rPr>
        <w:t xml:space="preserve"> </w:t>
      </w:r>
      <w:proofErr w:type="spellStart"/>
      <w:r w:rsidRPr="00633D77">
        <w:rPr>
          <w:i/>
          <w:sz w:val="28"/>
          <w:szCs w:val="28"/>
        </w:rPr>
        <w:t>niger</w:t>
      </w:r>
      <w:proofErr w:type="spellEnd"/>
      <w:r w:rsidRPr="00633D77">
        <w:rPr>
          <w:i/>
          <w:sz w:val="28"/>
          <w:szCs w:val="28"/>
        </w:rPr>
        <w:t xml:space="preserve">, </w:t>
      </w:r>
      <w:proofErr w:type="spellStart"/>
      <w:r w:rsidRPr="00633D77">
        <w:rPr>
          <w:i/>
          <w:sz w:val="28"/>
          <w:szCs w:val="28"/>
        </w:rPr>
        <w:t>Penicill</w:t>
      </w:r>
      <w:r>
        <w:rPr>
          <w:i/>
          <w:sz w:val="28"/>
          <w:szCs w:val="28"/>
        </w:rPr>
        <w:t>um</w:t>
      </w:r>
      <w:proofErr w:type="spellEnd"/>
      <w:r>
        <w:rPr>
          <w:i/>
          <w:sz w:val="28"/>
          <w:szCs w:val="28"/>
        </w:rPr>
        <w:t xml:space="preserve"> </w:t>
      </w:r>
      <w:proofErr w:type="spellStart"/>
      <w:r>
        <w:rPr>
          <w:i/>
          <w:sz w:val="28"/>
          <w:szCs w:val="28"/>
        </w:rPr>
        <w:t>sp</w:t>
      </w:r>
      <w:proofErr w:type="spellEnd"/>
      <w:r>
        <w:rPr>
          <w:i/>
          <w:sz w:val="28"/>
          <w:szCs w:val="28"/>
        </w:rPr>
        <w:t>.,</w:t>
      </w:r>
      <w:proofErr w:type="spellStart"/>
      <w:r>
        <w:rPr>
          <w:i/>
          <w:sz w:val="28"/>
          <w:szCs w:val="28"/>
        </w:rPr>
        <w:t>Trichoderma</w:t>
      </w:r>
      <w:proofErr w:type="spellEnd"/>
      <w:r>
        <w:rPr>
          <w:i/>
          <w:sz w:val="28"/>
          <w:szCs w:val="28"/>
        </w:rPr>
        <w:t xml:space="preserve"> sp., </w:t>
      </w:r>
      <w:proofErr w:type="spellStart"/>
      <w:r>
        <w:rPr>
          <w:i/>
          <w:sz w:val="28"/>
          <w:szCs w:val="28"/>
        </w:rPr>
        <w:t>Rhizopus</w:t>
      </w:r>
      <w:proofErr w:type="spellEnd"/>
      <w:r>
        <w:rPr>
          <w:i/>
          <w:sz w:val="28"/>
          <w:szCs w:val="28"/>
        </w:rPr>
        <w:t xml:space="preserve"> </w:t>
      </w:r>
      <w:proofErr w:type="spellStart"/>
      <w:r>
        <w:rPr>
          <w:i/>
          <w:sz w:val="28"/>
          <w:szCs w:val="28"/>
        </w:rPr>
        <w:t>s</w:t>
      </w:r>
      <w:r w:rsidRPr="00633D77">
        <w:rPr>
          <w:i/>
          <w:sz w:val="28"/>
          <w:szCs w:val="28"/>
        </w:rPr>
        <w:t>p</w:t>
      </w:r>
      <w:proofErr w:type="spellEnd"/>
      <w:r w:rsidRPr="00633D77">
        <w:rPr>
          <w:i/>
          <w:sz w:val="28"/>
          <w:szCs w:val="28"/>
        </w:rPr>
        <w:t>).</w:t>
      </w:r>
    </w:p>
    <w:p w:rsidR="00106482" w:rsidRDefault="00106482" w:rsidP="009638C1">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 xml:space="preserve">plates were inoculated with the test isolates. Afterwards, a sterile </w:t>
      </w:r>
      <w:proofErr w:type="spellStart"/>
      <w:r w:rsidRPr="007F0DF6">
        <w:rPr>
          <w:sz w:val="28"/>
          <w:szCs w:val="28"/>
        </w:rPr>
        <w:t>cork</w:t>
      </w:r>
      <w:proofErr w:type="spellEnd"/>
      <w:r w:rsidRPr="007F0DF6">
        <w:rPr>
          <w:sz w:val="28"/>
          <w:szCs w:val="28"/>
        </w:rPr>
        <w:t xml:space="preserve">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106482" w:rsidRDefault="00106482" w:rsidP="009638C1">
      <w:pPr>
        <w:spacing w:line="240" w:lineRule="auto"/>
        <w:jc w:val="both"/>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a meter rule after incubation (</w:t>
      </w:r>
      <w:proofErr w:type="spellStart"/>
      <w:r w:rsidRPr="007F0DF6">
        <w:rPr>
          <w:sz w:val="28"/>
          <w:szCs w:val="28"/>
        </w:rPr>
        <w:t>Okorondu</w:t>
      </w:r>
      <w:proofErr w:type="spellEnd"/>
      <w:r w:rsidRPr="007F0DF6">
        <w:rPr>
          <w:sz w:val="28"/>
          <w:szCs w:val="28"/>
        </w:rPr>
        <w:t xml:space="preserve"> </w:t>
      </w:r>
      <w:r w:rsidRPr="00633D77">
        <w:rPr>
          <w:i/>
          <w:sz w:val="28"/>
          <w:szCs w:val="28"/>
        </w:rPr>
        <w:t>et al</w:t>
      </w:r>
      <w:r w:rsidRPr="007F0DF6">
        <w:rPr>
          <w:sz w:val="28"/>
          <w:szCs w:val="28"/>
        </w:rPr>
        <w:t>., 2015).</w:t>
      </w:r>
    </w:p>
    <w:p w:rsidR="00106482" w:rsidRDefault="00106482" w:rsidP="009638C1">
      <w:pPr>
        <w:jc w:val="both"/>
      </w:pPr>
    </w:p>
    <w:p w:rsidR="00DA65E4" w:rsidRDefault="00DA65E4"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594C18" w:rsidRDefault="00594C18" w:rsidP="009638C1">
      <w:pPr>
        <w:spacing w:line="240" w:lineRule="auto"/>
        <w:jc w:val="both"/>
      </w:pPr>
    </w:p>
    <w:p w:rsidR="00ED20E5" w:rsidRPr="000B345B" w:rsidRDefault="00ED20E5" w:rsidP="009638C1">
      <w:pPr>
        <w:spacing w:line="240" w:lineRule="auto"/>
        <w:ind w:left="2160" w:firstLine="720"/>
        <w:jc w:val="both"/>
        <w:rPr>
          <w:b/>
          <w:sz w:val="36"/>
          <w:szCs w:val="36"/>
          <w:u w:val="single"/>
        </w:rPr>
      </w:pPr>
      <w:r w:rsidRPr="000B345B">
        <w:rPr>
          <w:b/>
          <w:sz w:val="36"/>
          <w:szCs w:val="36"/>
          <w:u w:val="single"/>
        </w:rPr>
        <w:lastRenderedPageBreak/>
        <w:t>CHAPTER THREE</w:t>
      </w:r>
    </w:p>
    <w:p w:rsidR="00ED20E5" w:rsidRPr="00897FDF" w:rsidRDefault="00594C18" w:rsidP="009638C1">
      <w:pPr>
        <w:spacing w:line="240" w:lineRule="auto"/>
        <w:jc w:val="both"/>
        <w:rPr>
          <w:b/>
          <w:sz w:val="28"/>
          <w:szCs w:val="28"/>
        </w:rPr>
      </w:pPr>
      <w:r>
        <w:rPr>
          <w:b/>
          <w:sz w:val="28"/>
          <w:szCs w:val="28"/>
        </w:rPr>
        <w:t xml:space="preserve">3.0 </w:t>
      </w:r>
      <w:r w:rsidR="00ED20E5" w:rsidRPr="00897FDF">
        <w:rPr>
          <w:b/>
          <w:sz w:val="28"/>
          <w:szCs w:val="28"/>
        </w:rPr>
        <w:t>RESULTS</w:t>
      </w:r>
    </w:p>
    <w:p w:rsidR="00ED20E5" w:rsidRDefault="00ED20E5" w:rsidP="009638C1">
      <w:pPr>
        <w:spacing w:line="240" w:lineRule="auto"/>
        <w:jc w:val="both"/>
        <w:rPr>
          <w:b/>
          <w:sz w:val="24"/>
          <w:szCs w:val="24"/>
        </w:rPr>
      </w:pPr>
      <w:r>
        <w:rPr>
          <w:b/>
          <w:sz w:val="24"/>
          <w:szCs w:val="24"/>
        </w:rPr>
        <w:t>3.1 Phytochemical Analysis</w:t>
      </w:r>
    </w:p>
    <w:p w:rsidR="00ED20E5" w:rsidRPr="00594C18" w:rsidRDefault="00ED20E5" w:rsidP="009638C1">
      <w:pPr>
        <w:spacing w:line="240" w:lineRule="auto"/>
        <w:jc w:val="both"/>
        <w:rPr>
          <w:b/>
          <w:sz w:val="28"/>
          <w:szCs w:val="28"/>
        </w:rPr>
      </w:pPr>
      <w:r w:rsidRPr="00594C18">
        <w:rPr>
          <w:sz w:val="28"/>
          <w:szCs w:val="28"/>
        </w:rPr>
        <w:t xml:space="preserve">Phytochemical analysis was carried out to test the contents of Flavonoids, Alkaloids, </w:t>
      </w:r>
      <w:proofErr w:type="spellStart"/>
      <w:r w:rsidRPr="00594C18">
        <w:rPr>
          <w:sz w:val="28"/>
          <w:szCs w:val="28"/>
        </w:rPr>
        <w:t>Saponin</w:t>
      </w:r>
      <w:proofErr w:type="spellEnd"/>
      <w:r w:rsidRPr="00594C18">
        <w:rPr>
          <w:sz w:val="28"/>
          <w:szCs w:val="28"/>
        </w:rPr>
        <w:t xml:space="preserve">, </w:t>
      </w:r>
      <w:proofErr w:type="spellStart"/>
      <w:r w:rsidRPr="00594C18">
        <w:rPr>
          <w:sz w:val="28"/>
          <w:szCs w:val="28"/>
        </w:rPr>
        <w:t>Terpenoids</w:t>
      </w:r>
      <w:proofErr w:type="spellEnd"/>
      <w:r w:rsidRPr="00594C18">
        <w:rPr>
          <w:sz w:val="28"/>
          <w:szCs w:val="28"/>
        </w:rPr>
        <w:t xml:space="preserve">, </w:t>
      </w:r>
      <w:proofErr w:type="spellStart"/>
      <w:r w:rsidRPr="00594C18">
        <w:rPr>
          <w:sz w:val="28"/>
          <w:szCs w:val="28"/>
        </w:rPr>
        <w:t>Glycosids</w:t>
      </w:r>
      <w:proofErr w:type="spellEnd"/>
      <w:r w:rsidRPr="00594C18">
        <w:rPr>
          <w:sz w:val="28"/>
          <w:szCs w:val="28"/>
        </w:rPr>
        <w:t xml:space="preserve">, Tannins, </w:t>
      </w:r>
      <w:proofErr w:type="spellStart"/>
      <w:r w:rsidRPr="00594C18">
        <w:rPr>
          <w:sz w:val="28"/>
          <w:szCs w:val="28"/>
        </w:rPr>
        <w:t>Steriods</w:t>
      </w:r>
      <w:proofErr w:type="spellEnd"/>
      <w:r w:rsidRPr="00594C18">
        <w:rPr>
          <w:sz w:val="28"/>
          <w:szCs w:val="28"/>
        </w:rPr>
        <w:t xml:space="preserve"> in the leaves of </w:t>
      </w:r>
      <w:proofErr w:type="spellStart"/>
      <w:r w:rsidRPr="00594C18">
        <w:rPr>
          <w:i/>
          <w:sz w:val="28"/>
          <w:szCs w:val="28"/>
        </w:rPr>
        <w:t>Calotropis</w:t>
      </w:r>
      <w:proofErr w:type="spellEnd"/>
      <w:r w:rsidRPr="00594C18">
        <w:rPr>
          <w:i/>
          <w:sz w:val="28"/>
          <w:szCs w:val="28"/>
        </w:rPr>
        <w:t xml:space="preserve"> </w:t>
      </w:r>
      <w:proofErr w:type="spellStart"/>
      <w:proofErr w:type="gramStart"/>
      <w:r w:rsidRPr="00594C18">
        <w:rPr>
          <w:i/>
          <w:sz w:val="28"/>
          <w:szCs w:val="28"/>
        </w:rPr>
        <w:t>procera</w:t>
      </w:r>
      <w:proofErr w:type="spellEnd"/>
      <w:r w:rsidRPr="00594C18">
        <w:rPr>
          <w:sz w:val="28"/>
          <w:szCs w:val="28"/>
        </w:rPr>
        <w:t xml:space="preserve"> .</w:t>
      </w:r>
      <w:proofErr w:type="gramEnd"/>
      <w:r w:rsidRPr="00594C18">
        <w:rPr>
          <w:sz w:val="28"/>
          <w:szCs w:val="28"/>
        </w:rPr>
        <w:t xml:space="preserve"> The phytochemical screening followed standardized method</w:t>
      </w:r>
      <w:r w:rsidRPr="00594C18">
        <w:rPr>
          <w:b/>
          <w:sz w:val="28"/>
          <w:szCs w:val="28"/>
        </w:rPr>
        <w:t>.</w:t>
      </w:r>
    </w:p>
    <w:p w:rsidR="00ED20E5" w:rsidRPr="000B345B" w:rsidRDefault="00ED20E5" w:rsidP="009638C1">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proofErr w:type="spellStart"/>
      <w:r w:rsidRPr="000B345B">
        <w:rPr>
          <w:b/>
          <w:i/>
          <w:sz w:val="24"/>
          <w:szCs w:val="24"/>
        </w:rPr>
        <w:t>Calotropis</w:t>
      </w:r>
      <w:proofErr w:type="spellEnd"/>
      <w:r w:rsidRPr="000B345B">
        <w:rPr>
          <w:b/>
          <w:i/>
          <w:sz w:val="24"/>
          <w:szCs w:val="24"/>
        </w:rPr>
        <w:t xml:space="preserve"> </w:t>
      </w:r>
      <w:proofErr w:type="spellStart"/>
      <w:r w:rsidRPr="000B345B">
        <w:rPr>
          <w:b/>
          <w:i/>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Test</w:t>
            </w:r>
          </w:p>
        </w:tc>
        <w:tc>
          <w:tcPr>
            <w:tcW w:w="2340" w:type="dxa"/>
          </w:tcPr>
          <w:p w:rsidR="00ED20E5" w:rsidRPr="001A29A8" w:rsidRDefault="00ED20E5" w:rsidP="009638C1">
            <w:pPr>
              <w:jc w:val="both"/>
              <w:rPr>
                <w:b/>
                <w:sz w:val="24"/>
                <w:szCs w:val="24"/>
              </w:rPr>
            </w:pPr>
            <w:r w:rsidRPr="001A29A8">
              <w:rPr>
                <w:b/>
                <w:sz w:val="24"/>
                <w:szCs w:val="24"/>
              </w:rPr>
              <w:t>Result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Flavonoids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Alkaloids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proofErr w:type="spellStart"/>
            <w:r w:rsidRPr="001A29A8">
              <w:rPr>
                <w:b/>
                <w:sz w:val="24"/>
                <w:szCs w:val="24"/>
              </w:rPr>
              <w:t>Saponin</w:t>
            </w:r>
            <w:proofErr w:type="spellEnd"/>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proofErr w:type="spellStart"/>
            <w:r w:rsidRPr="001A29A8">
              <w:rPr>
                <w:b/>
                <w:sz w:val="24"/>
                <w:szCs w:val="24"/>
              </w:rPr>
              <w:t>Terpenoids</w:t>
            </w:r>
            <w:proofErr w:type="spellEnd"/>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Tannins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Steroid</w:t>
            </w:r>
          </w:p>
        </w:tc>
        <w:tc>
          <w:tcPr>
            <w:tcW w:w="2340" w:type="dxa"/>
          </w:tcPr>
          <w:p w:rsidR="00ED20E5" w:rsidRPr="001A29A8" w:rsidRDefault="00ED20E5" w:rsidP="009638C1">
            <w:pPr>
              <w:jc w:val="both"/>
              <w:rPr>
                <w:b/>
                <w:sz w:val="24"/>
                <w:szCs w:val="24"/>
              </w:rPr>
            </w:pPr>
            <w:r w:rsidRPr="001A29A8">
              <w:rPr>
                <w:b/>
                <w:sz w:val="24"/>
                <w:szCs w:val="24"/>
              </w:rPr>
              <w:t>+</w:t>
            </w:r>
          </w:p>
        </w:tc>
      </w:tr>
    </w:tbl>
    <w:p w:rsidR="00ED20E5" w:rsidRPr="00E97C07" w:rsidRDefault="00ED20E5" w:rsidP="009638C1">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rsidR="00ED20E5" w:rsidRPr="00E97C07" w:rsidTr="001254CE">
        <w:trPr>
          <w:trHeight w:val="900"/>
        </w:trPr>
        <w:tc>
          <w:tcPr>
            <w:tcW w:w="2625" w:type="dxa"/>
          </w:tcPr>
          <w:p w:rsidR="00ED20E5" w:rsidRPr="00E97C07" w:rsidRDefault="00ED20E5" w:rsidP="009638C1">
            <w:pPr>
              <w:spacing w:line="240" w:lineRule="auto"/>
              <w:jc w:val="both"/>
              <w:rPr>
                <w:b/>
                <w:sz w:val="24"/>
                <w:szCs w:val="24"/>
              </w:rPr>
            </w:pPr>
            <w:r w:rsidRPr="00E97C07">
              <w:rPr>
                <w:b/>
                <w:sz w:val="24"/>
                <w:szCs w:val="24"/>
              </w:rPr>
              <w:t>Key:</w:t>
            </w:r>
          </w:p>
          <w:p w:rsidR="00ED20E5" w:rsidRPr="00E97C07" w:rsidRDefault="00ED20E5" w:rsidP="009638C1">
            <w:pPr>
              <w:spacing w:line="240" w:lineRule="auto"/>
              <w:jc w:val="both"/>
              <w:rPr>
                <w:b/>
                <w:sz w:val="24"/>
                <w:szCs w:val="24"/>
              </w:rPr>
            </w:pPr>
            <w:r w:rsidRPr="00E97C07">
              <w:rPr>
                <w:b/>
                <w:sz w:val="24"/>
                <w:szCs w:val="24"/>
              </w:rPr>
              <w:t>+ Present in trace form</w:t>
            </w:r>
          </w:p>
          <w:p w:rsidR="00ED20E5" w:rsidRPr="00E97C07" w:rsidRDefault="00ED20E5" w:rsidP="009638C1">
            <w:pPr>
              <w:spacing w:line="240" w:lineRule="auto"/>
              <w:jc w:val="both"/>
              <w:rPr>
                <w:b/>
                <w:sz w:val="24"/>
                <w:szCs w:val="24"/>
              </w:rPr>
            </w:pPr>
            <w:r w:rsidRPr="00E97C07">
              <w:rPr>
                <w:b/>
                <w:sz w:val="24"/>
                <w:szCs w:val="24"/>
              </w:rPr>
              <w:t>++ Moderately present</w:t>
            </w:r>
          </w:p>
        </w:tc>
      </w:tr>
    </w:tbl>
    <w:p w:rsidR="00ED20E5" w:rsidRDefault="00ED20E5" w:rsidP="009638C1">
      <w:pPr>
        <w:spacing w:line="240" w:lineRule="auto"/>
        <w:jc w:val="both"/>
        <w:rPr>
          <w:sz w:val="24"/>
          <w:szCs w:val="24"/>
        </w:rPr>
      </w:pPr>
      <w:r w:rsidRPr="00E97C07">
        <w:rPr>
          <w:b/>
          <w:sz w:val="24"/>
          <w:szCs w:val="24"/>
        </w:rPr>
        <w:t>Table</w:t>
      </w:r>
      <w:r>
        <w:rPr>
          <w:b/>
          <w:sz w:val="24"/>
          <w:szCs w:val="24"/>
        </w:rPr>
        <w:t xml:space="preserve"> 2: Result of </w:t>
      </w:r>
      <w:proofErr w:type="spellStart"/>
      <w:r>
        <w:rPr>
          <w:b/>
          <w:sz w:val="24"/>
          <w:szCs w:val="24"/>
        </w:rPr>
        <w:t>Quat</w:t>
      </w:r>
      <w:r w:rsidRPr="00E97C07">
        <w:rPr>
          <w:b/>
          <w:sz w:val="24"/>
          <w:szCs w:val="24"/>
        </w:rPr>
        <w:t>itative</w:t>
      </w:r>
      <w:proofErr w:type="spellEnd"/>
      <w:r w:rsidRPr="00E97C07">
        <w:rPr>
          <w:b/>
          <w:sz w:val="24"/>
          <w:szCs w:val="24"/>
        </w:rPr>
        <w:t xml:space="preserve"> phytochemical screening</w:t>
      </w:r>
      <w:r w:rsidRPr="00D12878">
        <w:rPr>
          <w:b/>
          <w:sz w:val="24"/>
          <w:szCs w:val="24"/>
        </w:rPr>
        <w:t xml:space="preserve"> of </w:t>
      </w:r>
      <w:proofErr w:type="spellStart"/>
      <w:r w:rsidRPr="00D12878">
        <w:rPr>
          <w:b/>
          <w:sz w:val="24"/>
          <w:szCs w:val="24"/>
        </w:rPr>
        <w:t>Calotropis</w:t>
      </w:r>
      <w:proofErr w:type="spellEnd"/>
      <w:r w:rsidRPr="00D12878">
        <w:rPr>
          <w:b/>
          <w:sz w:val="24"/>
          <w:szCs w:val="24"/>
        </w:rPr>
        <w:t xml:space="preserve"> </w:t>
      </w:r>
      <w:proofErr w:type="spellStart"/>
      <w:r w:rsidRPr="00D12878">
        <w:rPr>
          <w:b/>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Test</w:t>
            </w:r>
          </w:p>
        </w:tc>
        <w:tc>
          <w:tcPr>
            <w:tcW w:w="2340" w:type="dxa"/>
          </w:tcPr>
          <w:p w:rsidR="00ED20E5" w:rsidRPr="001A29A8" w:rsidRDefault="00ED20E5" w:rsidP="009638C1">
            <w:pPr>
              <w:jc w:val="both"/>
              <w:rPr>
                <w:b/>
                <w:sz w:val="24"/>
                <w:szCs w:val="24"/>
              </w:rPr>
            </w:pPr>
            <w:r w:rsidRPr="001A29A8">
              <w:rPr>
                <w:b/>
                <w:sz w:val="24"/>
                <w:szCs w:val="24"/>
              </w:rPr>
              <w:t>Result(mg/100g)</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Flavonoids</w:t>
            </w:r>
          </w:p>
        </w:tc>
        <w:tc>
          <w:tcPr>
            <w:tcW w:w="2340" w:type="dxa"/>
          </w:tcPr>
          <w:p w:rsidR="00ED20E5" w:rsidRPr="001A29A8" w:rsidRDefault="00ED20E5" w:rsidP="009638C1">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Alkaloids</w:t>
            </w:r>
          </w:p>
        </w:tc>
        <w:tc>
          <w:tcPr>
            <w:tcW w:w="2340" w:type="dxa"/>
          </w:tcPr>
          <w:p w:rsidR="00ED20E5" w:rsidRPr="001A29A8" w:rsidRDefault="00ED20E5" w:rsidP="009638C1">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ED20E5" w:rsidRPr="007D13CC" w:rsidTr="001254CE">
        <w:tc>
          <w:tcPr>
            <w:tcW w:w="3240" w:type="dxa"/>
          </w:tcPr>
          <w:p w:rsidR="00ED20E5" w:rsidRPr="001A29A8" w:rsidRDefault="00ED20E5" w:rsidP="009638C1">
            <w:pPr>
              <w:jc w:val="both"/>
              <w:rPr>
                <w:b/>
                <w:sz w:val="24"/>
                <w:szCs w:val="24"/>
              </w:rPr>
            </w:pPr>
            <w:proofErr w:type="spellStart"/>
            <w:r w:rsidRPr="001A29A8">
              <w:rPr>
                <w:b/>
                <w:sz w:val="24"/>
                <w:szCs w:val="24"/>
              </w:rPr>
              <w:t>Saponin</w:t>
            </w:r>
            <w:proofErr w:type="spellEnd"/>
          </w:p>
        </w:tc>
        <w:tc>
          <w:tcPr>
            <w:tcW w:w="2340" w:type="dxa"/>
          </w:tcPr>
          <w:p w:rsidR="00ED20E5" w:rsidRPr="001A29A8" w:rsidRDefault="00ED20E5" w:rsidP="009638C1">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ED20E5" w:rsidRPr="007D13CC" w:rsidTr="001254CE">
        <w:tc>
          <w:tcPr>
            <w:tcW w:w="3240" w:type="dxa"/>
          </w:tcPr>
          <w:p w:rsidR="00ED20E5" w:rsidRPr="001A29A8" w:rsidRDefault="00ED20E5" w:rsidP="009638C1">
            <w:pPr>
              <w:jc w:val="both"/>
              <w:rPr>
                <w:b/>
                <w:sz w:val="24"/>
                <w:szCs w:val="24"/>
              </w:rPr>
            </w:pPr>
            <w:proofErr w:type="spellStart"/>
            <w:r w:rsidRPr="001A29A8">
              <w:rPr>
                <w:b/>
                <w:sz w:val="24"/>
                <w:szCs w:val="24"/>
              </w:rPr>
              <w:t>Terpenoids</w:t>
            </w:r>
            <w:proofErr w:type="spellEnd"/>
          </w:p>
        </w:tc>
        <w:tc>
          <w:tcPr>
            <w:tcW w:w="2340" w:type="dxa"/>
          </w:tcPr>
          <w:p w:rsidR="00ED20E5" w:rsidRPr="001A29A8" w:rsidRDefault="00ED20E5" w:rsidP="009638C1">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9638C1">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Tannins</w:t>
            </w:r>
          </w:p>
        </w:tc>
        <w:tc>
          <w:tcPr>
            <w:tcW w:w="2340" w:type="dxa"/>
          </w:tcPr>
          <w:p w:rsidR="00ED20E5" w:rsidRPr="001A29A8" w:rsidRDefault="00ED20E5" w:rsidP="009638C1">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Steroid</w:t>
            </w:r>
          </w:p>
        </w:tc>
        <w:tc>
          <w:tcPr>
            <w:tcW w:w="2340" w:type="dxa"/>
          </w:tcPr>
          <w:p w:rsidR="00ED20E5" w:rsidRPr="001A29A8" w:rsidRDefault="00ED20E5" w:rsidP="009638C1">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ED20E5" w:rsidRDefault="00ED20E5" w:rsidP="009638C1">
      <w:pPr>
        <w:spacing w:line="240" w:lineRule="auto"/>
        <w:jc w:val="both"/>
        <w:rPr>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594C18" w:rsidRDefault="00594C18" w:rsidP="009638C1">
      <w:pPr>
        <w:spacing w:line="240" w:lineRule="auto"/>
        <w:jc w:val="both"/>
        <w:rPr>
          <w:b/>
          <w:sz w:val="24"/>
          <w:szCs w:val="24"/>
        </w:rPr>
      </w:pPr>
    </w:p>
    <w:p w:rsidR="00ED20E5" w:rsidRPr="00594C18" w:rsidRDefault="00ED20E5" w:rsidP="009638C1">
      <w:pPr>
        <w:spacing w:line="240" w:lineRule="auto"/>
        <w:jc w:val="both"/>
        <w:rPr>
          <w:b/>
          <w:sz w:val="28"/>
          <w:szCs w:val="28"/>
        </w:rPr>
      </w:pPr>
      <w:r w:rsidRPr="00594C18">
        <w:rPr>
          <w:b/>
          <w:sz w:val="28"/>
          <w:szCs w:val="28"/>
        </w:rPr>
        <w:lastRenderedPageBreak/>
        <w:t>3.2 Green synthesis of Silver Nanoparticle</w:t>
      </w:r>
    </w:p>
    <w:p w:rsidR="00ED20E5" w:rsidRPr="00594C18" w:rsidRDefault="00ED20E5" w:rsidP="009638C1">
      <w:pPr>
        <w:spacing w:line="240" w:lineRule="auto"/>
        <w:jc w:val="both"/>
        <w:rPr>
          <w:sz w:val="28"/>
          <w:szCs w:val="28"/>
        </w:rPr>
      </w:pPr>
      <w:r w:rsidRPr="00594C18">
        <w:rPr>
          <w:sz w:val="28"/>
          <w:szCs w:val="28"/>
        </w:rPr>
        <w:t xml:space="preserve">To avoid photo-activation of silver nitrate, the mixture was incubated in the dark at room temperature for 72hours. The </w:t>
      </w:r>
      <w:proofErr w:type="spellStart"/>
      <w:r w:rsidRPr="00594C18">
        <w:rPr>
          <w:sz w:val="28"/>
          <w:szCs w:val="28"/>
        </w:rPr>
        <w:t>colour</w:t>
      </w:r>
      <w:proofErr w:type="spellEnd"/>
      <w:r w:rsidRPr="00594C18">
        <w:rPr>
          <w:sz w:val="28"/>
          <w:szCs w:val="28"/>
        </w:rPr>
        <w:t xml:space="preserve"> changed from light green to grey color that confirms the reduction of Ag</w:t>
      </w:r>
      <w:r w:rsidRPr="00594C18">
        <w:rPr>
          <w:sz w:val="28"/>
          <w:szCs w:val="28"/>
          <w:vertAlign w:val="superscript"/>
        </w:rPr>
        <w:t xml:space="preserve">+ </w:t>
      </w:r>
      <w:r w:rsidRPr="00594C18">
        <w:rPr>
          <w:sz w:val="28"/>
          <w:szCs w:val="28"/>
        </w:rPr>
        <w:t xml:space="preserve">to </w:t>
      </w:r>
      <w:proofErr w:type="gramStart"/>
      <w:r w:rsidRPr="00594C18">
        <w:rPr>
          <w:sz w:val="28"/>
          <w:szCs w:val="28"/>
        </w:rPr>
        <w:t>Ag</w:t>
      </w:r>
      <w:r w:rsidRPr="00594C18">
        <w:rPr>
          <w:sz w:val="28"/>
          <w:szCs w:val="28"/>
          <w:vertAlign w:val="superscript"/>
        </w:rPr>
        <w:t xml:space="preserve">o </w:t>
      </w:r>
      <w:r w:rsidRPr="00594C18">
        <w:rPr>
          <w:sz w:val="28"/>
          <w:szCs w:val="28"/>
        </w:rPr>
        <w:t>.</w:t>
      </w:r>
      <w:proofErr w:type="gramEnd"/>
    </w:p>
    <w:p w:rsidR="00ED20E5" w:rsidRDefault="00841287" w:rsidP="009638C1">
      <w:pPr>
        <w:spacing w:line="240" w:lineRule="auto"/>
        <w:jc w:val="both"/>
        <w:rPr>
          <w:b/>
          <w:sz w:val="24"/>
          <w:szCs w:val="24"/>
        </w:rPr>
      </w:pPr>
      <w:r>
        <w:rPr>
          <w:b/>
        </w:rPr>
        <w:t xml:space="preserve">Fig 1 </w:t>
      </w:r>
      <w:r w:rsidRPr="00376C62">
        <w:rPr>
          <w:b/>
        </w:rPr>
        <w:t>Color</w:t>
      </w:r>
      <w:r w:rsidR="00ED20E5" w:rsidRPr="00376C62">
        <w:rPr>
          <w:b/>
        </w:rPr>
        <w:t xml:space="preserve"> change of leaf extracts containing silver after synthesis of silver nanoparticle</w:t>
      </w:r>
      <w:r w:rsidR="00ED20E5">
        <w:rPr>
          <w:b/>
        </w:rPr>
        <w:t>.</w:t>
      </w:r>
    </w:p>
    <w:p w:rsidR="00ED20E5" w:rsidRDefault="00ED20E5" w:rsidP="009638C1">
      <w:pPr>
        <w:spacing w:line="240" w:lineRule="auto"/>
        <w:jc w:val="both"/>
        <w:rPr>
          <w:b/>
          <w:sz w:val="24"/>
          <w:szCs w:val="24"/>
        </w:rPr>
      </w:pPr>
      <w:r>
        <w:rPr>
          <w:b/>
          <w:noProof/>
          <w:sz w:val="24"/>
          <w:szCs w:val="24"/>
        </w:rPr>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8"/>
                    <a:stretch>
                      <a:fillRect/>
                    </a:stretch>
                  </pic:blipFill>
                  <pic:spPr>
                    <a:xfrm>
                      <a:off x="0" y="0"/>
                      <a:ext cx="3830632" cy="2601399"/>
                    </a:xfrm>
                    <a:prstGeom prst="rect">
                      <a:avLst/>
                    </a:prstGeom>
                  </pic:spPr>
                </pic:pic>
              </a:graphicData>
            </a:graphic>
          </wp:inline>
        </w:drawing>
      </w:r>
    </w:p>
    <w:p w:rsidR="00ED20E5" w:rsidRPr="004B1B39" w:rsidRDefault="00ED20E5" w:rsidP="009638C1">
      <w:pPr>
        <w:spacing w:line="240" w:lineRule="auto"/>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Pr="00841287" w:rsidRDefault="00ED20E5" w:rsidP="009638C1">
      <w:pPr>
        <w:jc w:val="both"/>
        <w:rPr>
          <w:b/>
          <w:sz w:val="28"/>
          <w:szCs w:val="28"/>
        </w:rPr>
      </w:pPr>
      <w:r w:rsidRPr="00841287">
        <w:rPr>
          <w:b/>
          <w:sz w:val="28"/>
          <w:szCs w:val="28"/>
        </w:rPr>
        <w:lastRenderedPageBreak/>
        <w:t>3.3 Characterization of synthesized silver nanoparticles.</w:t>
      </w:r>
    </w:p>
    <w:p w:rsidR="00ED20E5" w:rsidRPr="00841287" w:rsidRDefault="00ED20E5" w:rsidP="009638C1">
      <w:pPr>
        <w:jc w:val="both"/>
        <w:rPr>
          <w:b/>
          <w:sz w:val="24"/>
          <w:szCs w:val="24"/>
        </w:rPr>
      </w:pPr>
      <w:r w:rsidRPr="00841287">
        <w:rPr>
          <w:b/>
          <w:sz w:val="24"/>
          <w:szCs w:val="24"/>
        </w:rPr>
        <w:t>UV-VIS Spectroscopy</w:t>
      </w:r>
    </w:p>
    <w:p w:rsidR="00ED20E5" w:rsidRPr="00594C18" w:rsidRDefault="00ED20E5" w:rsidP="009638C1">
      <w:pPr>
        <w:jc w:val="both"/>
        <w:rPr>
          <w:sz w:val="28"/>
          <w:szCs w:val="28"/>
        </w:rPr>
      </w:pPr>
      <w:r w:rsidRPr="00594C18">
        <w:rPr>
          <w:sz w:val="28"/>
          <w:szCs w:val="28"/>
        </w:rPr>
        <w:t xml:space="preserve">The formation of silver nanoparticles is characterized by discoloration that occurs at the time of incubation. Each mixture of </w:t>
      </w:r>
      <w:proofErr w:type="spellStart"/>
      <w:r w:rsidRPr="00594C18">
        <w:rPr>
          <w:sz w:val="28"/>
          <w:szCs w:val="28"/>
        </w:rPr>
        <w:t>AgNPs</w:t>
      </w:r>
      <w:proofErr w:type="spellEnd"/>
      <w:r w:rsidRPr="00594C18">
        <w:rPr>
          <w:sz w:val="28"/>
          <w:szCs w:val="28"/>
        </w:rPr>
        <w:t xml:space="preserve"> reaction with leaves of </w:t>
      </w:r>
      <w:proofErr w:type="spellStart"/>
      <w:r w:rsidRPr="00594C18">
        <w:rPr>
          <w:i/>
          <w:sz w:val="28"/>
          <w:szCs w:val="28"/>
        </w:rPr>
        <w:t>Calotropis</w:t>
      </w:r>
      <w:proofErr w:type="spellEnd"/>
      <w:r w:rsidRPr="00594C18">
        <w:rPr>
          <w:i/>
          <w:sz w:val="28"/>
          <w:szCs w:val="28"/>
        </w:rPr>
        <w:t xml:space="preserve"> </w:t>
      </w:r>
      <w:proofErr w:type="spellStart"/>
      <w:r w:rsidRPr="00594C18">
        <w:rPr>
          <w:i/>
          <w:sz w:val="28"/>
          <w:szCs w:val="28"/>
        </w:rPr>
        <w:t>procera</w:t>
      </w:r>
      <w:proofErr w:type="spellEnd"/>
      <w:r w:rsidRPr="00594C18">
        <w:rPr>
          <w:sz w:val="28"/>
          <w:szCs w:val="28"/>
        </w:rPr>
        <w:t xml:space="preserve"> was measured at a wavelength of 200-600nm giving its peak at 350nm.</w:t>
      </w:r>
    </w:p>
    <w:p w:rsidR="00ED20E5" w:rsidRPr="00435FAD" w:rsidRDefault="00ED20E5" w:rsidP="009638C1">
      <w:pPr>
        <w:jc w:val="both"/>
        <w:rPr>
          <w:b/>
          <w:sz w:val="24"/>
          <w:szCs w:val="24"/>
        </w:rPr>
      </w:pPr>
      <w:r w:rsidRPr="001A29A8">
        <w:rPr>
          <w:b/>
          <w:sz w:val="24"/>
          <w:szCs w:val="24"/>
        </w:rPr>
        <w:t>Fig</w:t>
      </w:r>
      <w:r w:rsidR="00841287">
        <w:rPr>
          <w:b/>
          <w:sz w:val="24"/>
          <w:szCs w:val="24"/>
        </w:rPr>
        <w:t xml:space="preserve"> 2</w:t>
      </w:r>
      <w:r>
        <w:rPr>
          <w:b/>
          <w:sz w:val="24"/>
          <w:szCs w:val="24"/>
        </w:rPr>
        <w:t xml:space="preserve"> UV-VIS </w:t>
      </w:r>
      <w:proofErr w:type="spellStart"/>
      <w:r>
        <w:rPr>
          <w:b/>
          <w:sz w:val="24"/>
          <w:szCs w:val="24"/>
        </w:rPr>
        <w:t>absorbtion</w:t>
      </w:r>
      <w:proofErr w:type="spellEnd"/>
      <w:r>
        <w:rPr>
          <w:b/>
          <w:sz w:val="24"/>
          <w:szCs w:val="24"/>
        </w:rPr>
        <w:t xml:space="preserve"> spectra of silver nanoparticle synthesized from </w:t>
      </w:r>
      <w:proofErr w:type="spellStart"/>
      <w:r w:rsidRPr="00435FAD">
        <w:rPr>
          <w:b/>
          <w:i/>
          <w:sz w:val="24"/>
          <w:szCs w:val="24"/>
        </w:rPr>
        <w:t>Calotropis</w:t>
      </w:r>
      <w:proofErr w:type="spellEnd"/>
      <w:r w:rsidRPr="00435FAD">
        <w:rPr>
          <w:b/>
          <w:i/>
          <w:sz w:val="24"/>
          <w:szCs w:val="24"/>
        </w:rPr>
        <w:t xml:space="preserve"> </w:t>
      </w:r>
      <w:proofErr w:type="spellStart"/>
      <w:r w:rsidRPr="00435FAD">
        <w:rPr>
          <w:b/>
          <w:i/>
          <w:sz w:val="24"/>
          <w:szCs w:val="24"/>
        </w:rPr>
        <w:t>procera</w:t>
      </w:r>
      <w:proofErr w:type="spellEnd"/>
      <w:r>
        <w:rPr>
          <w:b/>
          <w:sz w:val="24"/>
          <w:szCs w:val="24"/>
        </w:rPr>
        <w:t xml:space="preserve"> leaves at 1Mm silver nitrate.</w:t>
      </w:r>
    </w:p>
    <w:p w:rsidR="00ED20E5" w:rsidRDefault="00ED20E5" w:rsidP="009638C1">
      <w:pPr>
        <w:jc w:val="both"/>
      </w:pPr>
      <w:r>
        <w:rPr>
          <w:noProof/>
        </w:rPr>
        <w:drawing>
          <wp:inline distT="0" distB="0" distL="0" distR="0">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20E5" w:rsidRDefault="00ED20E5" w:rsidP="009638C1">
      <w:pPr>
        <w:ind w:firstLine="720"/>
        <w:jc w:val="both"/>
      </w:pPr>
      <w:r>
        <w:t xml:space="preserve">                                                             Wavelength (nm)</w:t>
      </w: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jc w:val="both"/>
        <w:rPr>
          <w:b/>
          <w:sz w:val="24"/>
          <w:szCs w:val="24"/>
        </w:rPr>
      </w:pPr>
    </w:p>
    <w:p w:rsidR="00ED20E5" w:rsidRDefault="00ED20E5" w:rsidP="009638C1">
      <w:pPr>
        <w:jc w:val="both"/>
        <w:rPr>
          <w:b/>
          <w:sz w:val="24"/>
          <w:szCs w:val="24"/>
        </w:rPr>
      </w:pPr>
      <w:r w:rsidRPr="009D0484">
        <w:rPr>
          <w:b/>
          <w:sz w:val="24"/>
          <w:szCs w:val="24"/>
        </w:rPr>
        <w:lastRenderedPageBreak/>
        <w:t>FOURIER TRANSFORM INFRARED SPECTROPHOTOMETER</w:t>
      </w:r>
    </w:p>
    <w:p w:rsidR="00ED20E5" w:rsidRPr="00594C18" w:rsidRDefault="00ED20E5" w:rsidP="009638C1">
      <w:pPr>
        <w:jc w:val="both"/>
        <w:rPr>
          <w:sz w:val="28"/>
          <w:szCs w:val="28"/>
        </w:rPr>
      </w:pPr>
      <w:r w:rsidRPr="00594C18">
        <w:rPr>
          <w:sz w:val="28"/>
          <w:szCs w:val="28"/>
        </w:rPr>
        <w:t xml:space="preserve">The FTIR spectroscopy was carried out to identify the chemical composition and </w:t>
      </w:r>
      <w:proofErr w:type="spellStart"/>
      <w:r w:rsidRPr="00594C18">
        <w:rPr>
          <w:sz w:val="28"/>
          <w:szCs w:val="28"/>
        </w:rPr>
        <w:t>nano</w:t>
      </w:r>
      <w:proofErr w:type="spellEnd"/>
      <w:r w:rsidRPr="00594C18">
        <w:rPr>
          <w:sz w:val="28"/>
          <w:szCs w:val="28"/>
        </w:rPr>
        <w:t xml:space="preserve">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ED20E5" w:rsidRPr="009D0484" w:rsidRDefault="00ED20E5" w:rsidP="009638C1">
      <w:pPr>
        <w:jc w:val="both"/>
        <w:rPr>
          <w:b/>
        </w:rPr>
      </w:pPr>
      <w:proofErr w:type="gramStart"/>
      <w:r w:rsidRPr="001A29A8">
        <w:rPr>
          <w:b/>
        </w:rPr>
        <w:t>Fig 3</w:t>
      </w:r>
      <w:r>
        <w:rPr>
          <w:b/>
        </w:rPr>
        <w:t>.</w:t>
      </w:r>
      <w:proofErr w:type="gramEnd"/>
      <w:r>
        <w:rPr>
          <w:b/>
        </w:rPr>
        <w:t xml:space="preserve"> </w:t>
      </w:r>
      <w:r w:rsidRPr="001A29A8">
        <w:rPr>
          <w:b/>
        </w:rPr>
        <w:t xml:space="preserve">FTIR spectrum of silver nanoparticle synthesized by </w:t>
      </w:r>
      <w:proofErr w:type="spellStart"/>
      <w:r w:rsidRPr="001A29A8">
        <w:rPr>
          <w:b/>
        </w:rPr>
        <w:t>Calotropis</w:t>
      </w:r>
      <w:proofErr w:type="spellEnd"/>
      <w:r w:rsidRPr="001A29A8">
        <w:rPr>
          <w:b/>
        </w:rPr>
        <w:t xml:space="preserve"> </w:t>
      </w:r>
      <w:proofErr w:type="spellStart"/>
      <w:r w:rsidRPr="001A29A8">
        <w:rPr>
          <w:b/>
        </w:rPr>
        <w:t>procera</w:t>
      </w:r>
      <w:proofErr w:type="spellEnd"/>
      <w:r w:rsidRPr="001A29A8">
        <w:rPr>
          <w:b/>
        </w:rPr>
        <w:t xml:space="preserve"> leaf extracts.</w:t>
      </w:r>
    </w:p>
    <w:p w:rsidR="00ED20E5" w:rsidRDefault="00ED20E5" w:rsidP="009638C1">
      <w:pPr>
        <w:jc w:val="both"/>
        <w:rPr>
          <w:b/>
          <w:sz w:val="24"/>
          <w:szCs w:val="24"/>
        </w:rPr>
      </w:pPr>
      <w:r>
        <w:rPr>
          <w:noProof/>
        </w:rPr>
        <w:drawing>
          <wp:inline distT="0" distB="0" distL="0" distR="0">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594C18" w:rsidRDefault="00594C18" w:rsidP="009638C1">
      <w:pPr>
        <w:jc w:val="both"/>
        <w:rPr>
          <w:b/>
          <w:sz w:val="24"/>
          <w:szCs w:val="24"/>
        </w:rPr>
      </w:pPr>
    </w:p>
    <w:p w:rsidR="00ED20E5" w:rsidRDefault="00ED20E5" w:rsidP="009638C1">
      <w:pPr>
        <w:jc w:val="both"/>
        <w:rPr>
          <w:b/>
          <w:sz w:val="24"/>
          <w:szCs w:val="24"/>
        </w:rPr>
      </w:pPr>
      <w:r w:rsidRPr="000E6F00">
        <w:rPr>
          <w:b/>
          <w:sz w:val="24"/>
          <w:szCs w:val="24"/>
        </w:rPr>
        <w:lastRenderedPageBreak/>
        <w:t>SCANNING ELECTRON MICROSCOPY</w:t>
      </w:r>
    </w:p>
    <w:p w:rsidR="00ED20E5" w:rsidRPr="000C0EC9" w:rsidRDefault="00ED20E5" w:rsidP="009638C1">
      <w:pPr>
        <w:jc w:val="both"/>
        <w:rPr>
          <w:b/>
          <w:sz w:val="28"/>
          <w:szCs w:val="28"/>
        </w:rPr>
      </w:pPr>
      <w:r w:rsidRPr="000C0EC9">
        <w:rPr>
          <w:sz w:val="28"/>
          <w:szCs w:val="28"/>
        </w:rPr>
        <w:t xml:space="preserve">A Scanning electron microscope was used to evaluate the morphology of samples containing </w:t>
      </w:r>
      <w:proofErr w:type="spellStart"/>
      <w:r w:rsidRPr="000C0EC9">
        <w:rPr>
          <w:sz w:val="28"/>
          <w:szCs w:val="28"/>
        </w:rPr>
        <w:t>AgNPs</w:t>
      </w:r>
      <w:proofErr w:type="spellEnd"/>
      <w:r w:rsidRPr="000C0EC9">
        <w:rPr>
          <w:sz w:val="28"/>
          <w:szCs w:val="28"/>
        </w:rPr>
        <w:t xml:space="preserve"> of </w:t>
      </w:r>
      <w:proofErr w:type="spellStart"/>
      <w:r w:rsidRPr="000C0EC9">
        <w:rPr>
          <w:sz w:val="28"/>
          <w:szCs w:val="28"/>
        </w:rPr>
        <w:t>Calotropis</w:t>
      </w:r>
      <w:proofErr w:type="spellEnd"/>
      <w:r w:rsidRPr="000C0EC9">
        <w:rPr>
          <w:sz w:val="28"/>
          <w:szCs w:val="28"/>
        </w:rPr>
        <w:t xml:space="preserve"> </w:t>
      </w:r>
      <w:proofErr w:type="spellStart"/>
      <w:r w:rsidRPr="000C0EC9">
        <w:rPr>
          <w:sz w:val="28"/>
          <w:szCs w:val="28"/>
        </w:rPr>
        <w:t>procera</w:t>
      </w:r>
      <w:proofErr w:type="spellEnd"/>
      <w:r w:rsidRPr="000C0EC9">
        <w:rPr>
          <w:sz w:val="28"/>
          <w:szCs w:val="28"/>
        </w:rPr>
        <w:t xml:space="preserve"> on a copper grid before being dried at room temperature giving a magnification both in 8000x and 9000x.</w:t>
      </w:r>
    </w:p>
    <w:p w:rsidR="00ED20E5" w:rsidRDefault="00ED20E5" w:rsidP="009638C1">
      <w:pPr>
        <w:jc w:val="both"/>
        <w:rPr>
          <w:b/>
          <w:noProof/>
        </w:rPr>
      </w:pPr>
      <w:r>
        <w:rPr>
          <w:b/>
          <w:noProof/>
        </w:rPr>
        <w:t>Fig 4 SEM images of magnification 8000x and 9000x of the silver nanoparticles synthesized by Calotropis procera leaf extracts</w:t>
      </w:r>
    </w:p>
    <w:p w:rsidR="00ED20E5" w:rsidRDefault="00ED20E5" w:rsidP="009638C1">
      <w:pPr>
        <w:jc w:val="both"/>
        <w:rPr>
          <w:b/>
          <w:noProof/>
        </w:rPr>
      </w:pPr>
      <w:r>
        <w:rPr>
          <w:b/>
          <w:noProof/>
        </w:rPr>
        <w:drawing>
          <wp:inline distT="0" distB="0" distL="0" distR="0">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1"/>
                    <a:stretch>
                      <a:fillRect/>
                    </a:stretch>
                  </pic:blipFill>
                  <pic:spPr>
                    <a:xfrm>
                      <a:off x="0" y="0"/>
                      <a:ext cx="4476750" cy="3216000"/>
                    </a:xfrm>
                    <a:prstGeom prst="rect">
                      <a:avLst/>
                    </a:prstGeom>
                  </pic:spPr>
                </pic:pic>
              </a:graphicData>
            </a:graphic>
          </wp:inline>
        </w:drawing>
      </w:r>
    </w:p>
    <w:p w:rsidR="00ED20E5" w:rsidRDefault="00ED20E5" w:rsidP="009638C1">
      <w:pPr>
        <w:jc w:val="both"/>
        <w:rPr>
          <w:b/>
        </w:rPr>
      </w:pPr>
      <w:r>
        <w:rPr>
          <w:b/>
          <w:noProof/>
        </w:rPr>
        <w:drawing>
          <wp:inline distT="0" distB="0" distL="0" distR="0">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2"/>
                    <a:stretch>
                      <a:fillRect/>
                    </a:stretch>
                  </pic:blipFill>
                  <pic:spPr>
                    <a:xfrm>
                      <a:off x="0" y="0"/>
                      <a:ext cx="4677366" cy="2829283"/>
                    </a:xfrm>
                    <a:prstGeom prst="rect">
                      <a:avLst/>
                    </a:prstGeom>
                  </pic:spPr>
                </pic:pic>
              </a:graphicData>
            </a:graphic>
          </wp:inline>
        </w:drawing>
      </w:r>
    </w:p>
    <w:p w:rsidR="00ED20E5" w:rsidRDefault="00ED20E5" w:rsidP="009638C1">
      <w:pPr>
        <w:spacing w:line="240" w:lineRule="auto"/>
        <w:jc w:val="both"/>
        <w:rPr>
          <w:b/>
          <w:sz w:val="28"/>
          <w:szCs w:val="28"/>
        </w:rPr>
      </w:pPr>
    </w:p>
    <w:p w:rsidR="00ED20E5" w:rsidRPr="000E6F00" w:rsidRDefault="00ED20E5" w:rsidP="009638C1">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ED20E5" w:rsidRPr="000C0EC9" w:rsidRDefault="00ED20E5" w:rsidP="009638C1">
      <w:pPr>
        <w:jc w:val="both"/>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w:t>
      </w:r>
      <w:proofErr w:type="spellStart"/>
      <w:r w:rsidRPr="000C0EC9">
        <w:rPr>
          <w:i/>
          <w:sz w:val="28"/>
          <w:szCs w:val="28"/>
        </w:rPr>
        <w:t>aeruginosa</w:t>
      </w:r>
      <w:proofErr w:type="spellEnd"/>
      <w:r w:rsidRPr="000C0EC9">
        <w:rPr>
          <w:i/>
          <w:sz w:val="28"/>
          <w:szCs w:val="28"/>
        </w:rPr>
        <w:t xml:space="preserve">, S. </w:t>
      </w:r>
      <w:proofErr w:type="spellStart"/>
      <w:r w:rsidRPr="000C0EC9">
        <w:rPr>
          <w:i/>
          <w:sz w:val="28"/>
          <w:szCs w:val="28"/>
        </w:rPr>
        <w:t>aureus</w:t>
      </w:r>
      <w:proofErr w:type="spellEnd"/>
      <w:r w:rsidRPr="000C0EC9">
        <w:rPr>
          <w:i/>
          <w:sz w:val="28"/>
          <w:szCs w:val="28"/>
        </w:rPr>
        <w:t xml:space="preserve">, S. </w:t>
      </w:r>
      <w:proofErr w:type="spellStart"/>
      <w:r w:rsidRPr="000C0EC9">
        <w:rPr>
          <w:i/>
          <w:sz w:val="28"/>
          <w:szCs w:val="28"/>
        </w:rPr>
        <w:t>typhi</w:t>
      </w:r>
      <w:proofErr w:type="spellEnd"/>
      <w:r w:rsidRPr="000C0EC9">
        <w:rPr>
          <w:i/>
          <w:sz w:val="28"/>
          <w:szCs w:val="28"/>
        </w:rPr>
        <w:t xml:space="preserve">, K. </w:t>
      </w:r>
      <w:proofErr w:type="spellStart"/>
      <w:r w:rsidRPr="000C0EC9">
        <w:rPr>
          <w:i/>
          <w:sz w:val="28"/>
          <w:szCs w:val="28"/>
        </w:rPr>
        <w:t>pneumoniae</w:t>
      </w:r>
      <w:proofErr w:type="spellEnd"/>
      <w:r w:rsidRPr="000C0EC9">
        <w:rPr>
          <w:i/>
          <w:sz w:val="28"/>
          <w:szCs w:val="28"/>
        </w:rPr>
        <w:t xml:space="preserve"> </w:t>
      </w:r>
      <w:r w:rsidRPr="000C0EC9">
        <w:rPr>
          <w:sz w:val="28"/>
          <w:szCs w:val="28"/>
        </w:rPr>
        <w:t xml:space="preserve">and against some pathogenic fungi; </w:t>
      </w:r>
      <w:r w:rsidRPr="000C0EC9">
        <w:rPr>
          <w:i/>
          <w:sz w:val="28"/>
          <w:szCs w:val="28"/>
        </w:rPr>
        <w:t xml:space="preserve">F. </w:t>
      </w:r>
      <w:proofErr w:type="spellStart"/>
      <w:r w:rsidRPr="000C0EC9">
        <w:rPr>
          <w:i/>
          <w:sz w:val="28"/>
          <w:szCs w:val="28"/>
        </w:rPr>
        <w:t>oxysporum</w:t>
      </w:r>
      <w:proofErr w:type="spellEnd"/>
      <w:r w:rsidRPr="000C0EC9">
        <w:rPr>
          <w:i/>
          <w:sz w:val="28"/>
          <w:szCs w:val="28"/>
        </w:rPr>
        <w:t xml:space="preserve">, </w:t>
      </w:r>
      <w:proofErr w:type="spellStart"/>
      <w:r w:rsidRPr="000C0EC9">
        <w:rPr>
          <w:i/>
          <w:sz w:val="28"/>
          <w:szCs w:val="28"/>
        </w:rPr>
        <w:t>Rhizopus</w:t>
      </w:r>
      <w:proofErr w:type="spellEnd"/>
      <w:r w:rsidRPr="000C0EC9">
        <w:rPr>
          <w:i/>
          <w:sz w:val="28"/>
          <w:szCs w:val="28"/>
        </w:rPr>
        <w:t xml:space="preserve"> sp., A. </w:t>
      </w:r>
      <w:proofErr w:type="spellStart"/>
      <w:r w:rsidRPr="000C0EC9">
        <w:rPr>
          <w:i/>
          <w:sz w:val="28"/>
          <w:szCs w:val="28"/>
        </w:rPr>
        <w:t>niger</w:t>
      </w:r>
      <w:proofErr w:type="spellEnd"/>
      <w:r w:rsidRPr="000C0EC9">
        <w:rPr>
          <w:i/>
          <w:sz w:val="28"/>
          <w:szCs w:val="28"/>
        </w:rPr>
        <w:t xml:space="preserve">, </w:t>
      </w:r>
      <w:proofErr w:type="spellStart"/>
      <w:r w:rsidRPr="000C0EC9">
        <w:rPr>
          <w:i/>
          <w:sz w:val="28"/>
          <w:szCs w:val="28"/>
        </w:rPr>
        <w:t>Penicillum</w:t>
      </w:r>
      <w:proofErr w:type="spellEnd"/>
      <w:r w:rsidRPr="000C0EC9">
        <w:rPr>
          <w:i/>
          <w:sz w:val="28"/>
          <w:szCs w:val="28"/>
        </w:rPr>
        <w:t xml:space="preserve"> sp.</w:t>
      </w:r>
      <w:r w:rsidRPr="000C0EC9">
        <w:rPr>
          <w:sz w:val="28"/>
          <w:szCs w:val="28"/>
        </w:rPr>
        <w:t xml:space="preserve"> Using well diffusion method. </w:t>
      </w:r>
      <w:r w:rsidR="004803E5" w:rsidRPr="000C0EC9">
        <w:rPr>
          <w:sz w:val="28"/>
          <w:szCs w:val="28"/>
        </w:rPr>
        <w:t>The diameter of inhibition zone (</w:t>
      </w:r>
      <w:r w:rsidRPr="000C0EC9">
        <w:rPr>
          <w:sz w:val="28"/>
          <w:szCs w:val="28"/>
        </w:rPr>
        <w:t>mm) around each well with silver nanoparticle solution is represented in table 3 and 4.</w:t>
      </w:r>
    </w:p>
    <w:p w:rsidR="00ED20E5" w:rsidRPr="007B4551" w:rsidRDefault="004803E5" w:rsidP="009638C1">
      <w:pPr>
        <w:jc w:val="both"/>
        <w:rPr>
          <w:b/>
        </w:rPr>
      </w:pPr>
      <w:r>
        <w:rPr>
          <w:b/>
        </w:rPr>
        <w:t>Table 3</w:t>
      </w:r>
      <w:r w:rsidR="00ED20E5">
        <w:rPr>
          <w:b/>
        </w:rPr>
        <w:t xml:space="preserve"> Antibacterial activity (Zone of inhibition) of </w:t>
      </w:r>
      <w:proofErr w:type="spellStart"/>
      <w:r w:rsidR="00ED20E5" w:rsidRPr="00EC2401">
        <w:rPr>
          <w:b/>
        </w:rPr>
        <w:t>C.p-AgNPs</w:t>
      </w:r>
      <w:proofErr w:type="spellEnd"/>
      <w:r w:rsidR="00ED20E5">
        <w:rPr>
          <w:sz w:val="28"/>
          <w:szCs w:val="28"/>
        </w:rPr>
        <w:t xml:space="preserve"> </w:t>
      </w:r>
      <w:r w:rsidR="00ED20E5">
        <w:rPr>
          <w:b/>
        </w:rPr>
        <w:t>leaf ex</w:t>
      </w:r>
      <w:r>
        <w:rPr>
          <w:b/>
        </w:rPr>
        <w:t>tract</w:t>
      </w:r>
    </w:p>
    <w:tbl>
      <w:tblPr>
        <w:tblStyle w:val="TableGrid"/>
        <w:tblW w:w="0" w:type="auto"/>
        <w:tblLook w:val="04A0" w:firstRow="1" w:lastRow="0" w:firstColumn="1" w:lastColumn="0" w:noHBand="0" w:noVBand="1"/>
      </w:tblPr>
      <w:tblGrid>
        <w:gridCol w:w="2545"/>
        <w:gridCol w:w="2423"/>
        <w:gridCol w:w="2600"/>
        <w:gridCol w:w="2008"/>
      </w:tblGrid>
      <w:tr w:rsidR="00ED20E5" w:rsidTr="001254CE">
        <w:tc>
          <w:tcPr>
            <w:tcW w:w="2545" w:type="dxa"/>
          </w:tcPr>
          <w:p w:rsidR="00ED20E5" w:rsidRPr="002636E1" w:rsidRDefault="00ED20E5" w:rsidP="009638C1">
            <w:pPr>
              <w:jc w:val="both"/>
              <w:rPr>
                <w:sz w:val="24"/>
                <w:szCs w:val="24"/>
              </w:rPr>
            </w:pPr>
            <w:r w:rsidRPr="002636E1">
              <w:rPr>
                <w:sz w:val="24"/>
                <w:szCs w:val="24"/>
              </w:rPr>
              <w:t>BACTERIA SPECIES</w:t>
            </w:r>
          </w:p>
        </w:tc>
        <w:tc>
          <w:tcPr>
            <w:tcW w:w="2423" w:type="dxa"/>
          </w:tcPr>
          <w:p w:rsidR="00ED20E5" w:rsidRPr="002636E1" w:rsidRDefault="00ED20E5" w:rsidP="009638C1">
            <w:pPr>
              <w:jc w:val="both"/>
              <w:rPr>
                <w:sz w:val="24"/>
                <w:szCs w:val="24"/>
              </w:rPr>
            </w:pPr>
            <w:r>
              <w:rPr>
                <w:sz w:val="24"/>
                <w:szCs w:val="24"/>
              </w:rPr>
              <w:t>250ppm</w:t>
            </w:r>
          </w:p>
        </w:tc>
        <w:tc>
          <w:tcPr>
            <w:tcW w:w="2600" w:type="dxa"/>
          </w:tcPr>
          <w:p w:rsidR="00ED20E5" w:rsidRPr="002636E1" w:rsidRDefault="00ED20E5" w:rsidP="009638C1">
            <w:pPr>
              <w:jc w:val="both"/>
              <w:rPr>
                <w:sz w:val="24"/>
                <w:szCs w:val="24"/>
              </w:rPr>
            </w:pPr>
            <w:r>
              <w:rPr>
                <w:sz w:val="24"/>
                <w:szCs w:val="24"/>
              </w:rPr>
              <w:t>500ppm</w:t>
            </w:r>
          </w:p>
        </w:tc>
        <w:tc>
          <w:tcPr>
            <w:tcW w:w="2008" w:type="dxa"/>
          </w:tcPr>
          <w:p w:rsidR="00ED20E5" w:rsidRPr="002636E1" w:rsidRDefault="00ED20E5" w:rsidP="009638C1">
            <w:pPr>
              <w:jc w:val="both"/>
              <w:rPr>
                <w:sz w:val="24"/>
                <w:szCs w:val="24"/>
              </w:rPr>
            </w:pPr>
            <w:r w:rsidRPr="002636E1">
              <w:rPr>
                <w:sz w:val="24"/>
                <w:szCs w:val="24"/>
              </w:rPr>
              <w:t>1000ppm</w:t>
            </w:r>
          </w:p>
        </w:tc>
      </w:tr>
      <w:tr w:rsidR="00ED20E5" w:rsidTr="001254CE">
        <w:tc>
          <w:tcPr>
            <w:tcW w:w="2545" w:type="dxa"/>
          </w:tcPr>
          <w:p w:rsidR="00ED20E5" w:rsidRPr="002636E1" w:rsidRDefault="00ED20E5" w:rsidP="009638C1">
            <w:pPr>
              <w:jc w:val="both"/>
              <w:rPr>
                <w:b/>
                <w:i/>
                <w:sz w:val="24"/>
                <w:szCs w:val="24"/>
              </w:rPr>
            </w:pPr>
            <w:proofErr w:type="spellStart"/>
            <w:r w:rsidRPr="002636E1">
              <w:rPr>
                <w:b/>
                <w:i/>
                <w:sz w:val="24"/>
                <w:szCs w:val="24"/>
              </w:rPr>
              <w:t>Klebsiella</w:t>
            </w:r>
            <w:proofErr w:type="spellEnd"/>
            <w:r w:rsidRPr="002636E1">
              <w:rPr>
                <w:b/>
                <w:i/>
                <w:sz w:val="24"/>
                <w:szCs w:val="24"/>
              </w:rPr>
              <w:t xml:space="preserve"> </w:t>
            </w:r>
            <w:proofErr w:type="spellStart"/>
            <w:r w:rsidRPr="002636E1">
              <w:rPr>
                <w:b/>
                <w:i/>
                <w:sz w:val="24"/>
                <w:szCs w:val="24"/>
              </w:rPr>
              <w:t>pneumoniae</w:t>
            </w:r>
            <w:proofErr w:type="spellEnd"/>
          </w:p>
        </w:tc>
        <w:tc>
          <w:tcPr>
            <w:tcW w:w="2423" w:type="dxa"/>
          </w:tcPr>
          <w:p w:rsidR="00ED20E5" w:rsidRPr="002636E1" w:rsidRDefault="00ED20E5" w:rsidP="009638C1">
            <w:pPr>
              <w:jc w:val="both"/>
              <w:rPr>
                <w:sz w:val="24"/>
                <w:szCs w:val="24"/>
              </w:rPr>
            </w:pPr>
            <w:r>
              <w:rPr>
                <w:sz w:val="24"/>
                <w:szCs w:val="24"/>
              </w:rPr>
              <w:t>-</w:t>
            </w:r>
          </w:p>
        </w:tc>
        <w:tc>
          <w:tcPr>
            <w:tcW w:w="2600" w:type="dxa"/>
          </w:tcPr>
          <w:p w:rsidR="00ED20E5" w:rsidRPr="002636E1" w:rsidRDefault="00ED20E5" w:rsidP="009638C1">
            <w:pPr>
              <w:jc w:val="both"/>
              <w:rPr>
                <w:sz w:val="24"/>
                <w:szCs w:val="24"/>
              </w:rPr>
            </w:pPr>
            <w:r>
              <w:rPr>
                <w:sz w:val="24"/>
                <w:szCs w:val="24"/>
              </w:rPr>
              <w:t>-</w:t>
            </w:r>
          </w:p>
        </w:tc>
        <w:tc>
          <w:tcPr>
            <w:tcW w:w="2008" w:type="dxa"/>
          </w:tcPr>
          <w:p w:rsidR="00ED20E5" w:rsidRPr="002636E1" w:rsidRDefault="00ED20E5" w:rsidP="009638C1">
            <w:pPr>
              <w:jc w:val="both"/>
              <w:rPr>
                <w:sz w:val="24"/>
                <w:szCs w:val="24"/>
              </w:rPr>
            </w:pPr>
            <w:r w:rsidRPr="002636E1">
              <w:rPr>
                <w:sz w:val="24"/>
                <w:szCs w:val="24"/>
              </w:rPr>
              <w:t>24mm</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 xml:space="preserve">Staphylococcus </w:t>
            </w:r>
            <w:proofErr w:type="spellStart"/>
            <w:r w:rsidRPr="002636E1">
              <w:rPr>
                <w:b/>
                <w:i/>
                <w:sz w:val="24"/>
                <w:szCs w:val="24"/>
              </w:rPr>
              <w:t>aureus</w:t>
            </w:r>
            <w:proofErr w:type="spellEnd"/>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Pseudomonas spp.</w:t>
            </w:r>
          </w:p>
        </w:tc>
        <w:tc>
          <w:tcPr>
            <w:tcW w:w="2423" w:type="dxa"/>
          </w:tcPr>
          <w:p w:rsidR="00ED20E5" w:rsidRPr="002636E1" w:rsidRDefault="00ED20E5" w:rsidP="009638C1">
            <w:pPr>
              <w:jc w:val="both"/>
              <w:rPr>
                <w:sz w:val="24"/>
                <w:szCs w:val="24"/>
              </w:rPr>
            </w:pPr>
            <w:r>
              <w:rPr>
                <w:sz w:val="24"/>
                <w:szCs w:val="24"/>
              </w:rPr>
              <w:t>-</w:t>
            </w:r>
          </w:p>
        </w:tc>
        <w:tc>
          <w:tcPr>
            <w:tcW w:w="2600" w:type="dxa"/>
          </w:tcPr>
          <w:p w:rsidR="00ED20E5" w:rsidRPr="002636E1" w:rsidRDefault="00ED20E5" w:rsidP="009638C1">
            <w:pPr>
              <w:jc w:val="both"/>
              <w:rPr>
                <w:sz w:val="24"/>
                <w:szCs w:val="24"/>
              </w:rPr>
            </w:pPr>
            <w:r>
              <w:rPr>
                <w:sz w:val="24"/>
                <w:szCs w:val="24"/>
              </w:rPr>
              <w:t>-</w:t>
            </w:r>
          </w:p>
        </w:tc>
        <w:tc>
          <w:tcPr>
            <w:tcW w:w="2008" w:type="dxa"/>
          </w:tcPr>
          <w:p w:rsidR="00ED20E5" w:rsidRPr="002636E1" w:rsidRDefault="00ED20E5" w:rsidP="009638C1">
            <w:pPr>
              <w:jc w:val="both"/>
              <w:rPr>
                <w:sz w:val="24"/>
                <w:szCs w:val="24"/>
              </w:rPr>
            </w:pPr>
            <w:r w:rsidRPr="002636E1">
              <w:rPr>
                <w:sz w:val="24"/>
                <w:szCs w:val="24"/>
              </w:rPr>
              <w:t>17mm</w:t>
            </w:r>
          </w:p>
        </w:tc>
      </w:tr>
      <w:tr w:rsidR="00ED20E5" w:rsidTr="001254CE">
        <w:tc>
          <w:tcPr>
            <w:tcW w:w="2545" w:type="dxa"/>
          </w:tcPr>
          <w:p w:rsidR="00ED20E5" w:rsidRPr="002636E1" w:rsidRDefault="00ED20E5" w:rsidP="009638C1">
            <w:pPr>
              <w:jc w:val="both"/>
              <w:rPr>
                <w:b/>
                <w:sz w:val="24"/>
                <w:szCs w:val="24"/>
              </w:rPr>
            </w:pPr>
            <w:r w:rsidRPr="002636E1">
              <w:rPr>
                <w:b/>
                <w:i/>
                <w:sz w:val="24"/>
                <w:szCs w:val="24"/>
              </w:rPr>
              <w:t>Escherichia coli</w:t>
            </w:r>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 xml:space="preserve">Salmonella </w:t>
            </w:r>
            <w:proofErr w:type="spellStart"/>
            <w:r w:rsidRPr="002636E1">
              <w:rPr>
                <w:b/>
                <w:i/>
                <w:sz w:val="24"/>
                <w:szCs w:val="24"/>
              </w:rPr>
              <w:t>typhi</w:t>
            </w:r>
            <w:proofErr w:type="spellEnd"/>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bl>
    <w:p w:rsidR="00ED20E5" w:rsidRDefault="00ED20E5" w:rsidP="009638C1">
      <w:pPr>
        <w:jc w:val="both"/>
        <w:rPr>
          <w:b/>
        </w:rPr>
      </w:pPr>
    </w:p>
    <w:p w:rsidR="00ED20E5" w:rsidRDefault="00ED20E5" w:rsidP="009638C1">
      <w:pPr>
        <w:jc w:val="both"/>
        <w:rPr>
          <w:b/>
        </w:rPr>
      </w:pPr>
      <w:r>
        <w:rPr>
          <w:b/>
        </w:rPr>
        <w:t xml:space="preserve">Table 4 Antifungal activity (Zone of inhibition) of </w:t>
      </w:r>
      <w:proofErr w:type="spellStart"/>
      <w:r w:rsidRPr="00EC2401">
        <w:rPr>
          <w:b/>
        </w:rPr>
        <w:t>C.p-AgNPs</w:t>
      </w:r>
      <w:proofErr w:type="spellEnd"/>
      <w:r>
        <w:rPr>
          <w:sz w:val="28"/>
          <w:szCs w:val="28"/>
        </w:rPr>
        <w:t xml:space="preserve"> </w:t>
      </w:r>
      <w:r>
        <w:rPr>
          <w:b/>
        </w:rPr>
        <w:t>leaf extracts.</w:t>
      </w:r>
    </w:p>
    <w:tbl>
      <w:tblPr>
        <w:tblStyle w:val="TableGrid"/>
        <w:tblW w:w="0" w:type="auto"/>
        <w:tblLook w:val="04A0" w:firstRow="1" w:lastRow="0" w:firstColumn="1" w:lastColumn="0" w:noHBand="0" w:noVBand="1"/>
      </w:tblPr>
      <w:tblGrid>
        <w:gridCol w:w="2178"/>
        <w:gridCol w:w="1710"/>
        <w:gridCol w:w="1710"/>
        <w:gridCol w:w="1620"/>
        <w:gridCol w:w="1800"/>
      </w:tblGrid>
      <w:tr w:rsidR="00ED20E5" w:rsidTr="001254CE">
        <w:tc>
          <w:tcPr>
            <w:tcW w:w="2178" w:type="dxa"/>
          </w:tcPr>
          <w:p w:rsidR="00ED20E5" w:rsidRPr="00EC2401" w:rsidRDefault="00ED20E5" w:rsidP="009638C1">
            <w:pPr>
              <w:jc w:val="both"/>
              <w:rPr>
                <w:sz w:val="24"/>
                <w:szCs w:val="24"/>
              </w:rPr>
            </w:pPr>
            <w:r w:rsidRPr="00EC2401">
              <w:rPr>
                <w:sz w:val="24"/>
                <w:szCs w:val="24"/>
              </w:rPr>
              <w:t>FUNGI</w:t>
            </w:r>
            <w:r>
              <w:rPr>
                <w:sz w:val="24"/>
                <w:szCs w:val="24"/>
              </w:rPr>
              <w:t xml:space="preserve"> SPECIES</w:t>
            </w:r>
          </w:p>
        </w:tc>
        <w:tc>
          <w:tcPr>
            <w:tcW w:w="1710" w:type="dxa"/>
          </w:tcPr>
          <w:p w:rsidR="00ED20E5" w:rsidRPr="00EC2401" w:rsidRDefault="00ED20E5" w:rsidP="009638C1">
            <w:pPr>
              <w:jc w:val="both"/>
              <w:rPr>
                <w:sz w:val="24"/>
                <w:szCs w:val="24"/>
              </w:rPr>
            </w:pPr>
            <w:r w:rsidRPr="00EC2401">
              <w:rPr>
                <w:sz w:val="24"/>
                <w:szCs w:val="24"/>
              </w:rPr>
              <w:t>0.1ml</w:t>
            </w:r>
          </w:p>
        </w:tc>
        <w:tc>
          <w:tcPr>
            <w:tcW w:w="1710" w:type="dxa"/>
          </w:tcPr>
          <w:p w:rsidR="00ED20E5" w:rsidRPr="00EC2401" w:rsidRDefault="00ED20E5" w:rsidP="009638C1">
            <w:pPr>
              <w:jc w:val="both"/>
              <w:rPr>
                <w:sz w:val="24"/>
                <w:szCs w:val="24"/>
              </w:rPr>
            </w:pPr>
            <w:r w:rsidRPr="00EC2401">
              <w:rPr>
                <w:sz w:val="24"/>
                <w:szCs w:val="24"/>
              </w:rPr>
              <w:t>0.2ml</w:t>
            </w:r>
          </w:p>
        </w:tc>
        <w:tc>
          <w:tcPr>
            <w:tcW w:w="1620" w:type="dxa"/>
          </w:tcPr>
          <w:p w:rsidR="00ED20E5" w:rsidRPr="00EC2401" w:rsidRDefault="00ED20E5" w:rsidP="009638C1">
            <w:pPr>
              <w:jc w:val="both"/>
              <w:rPr>
                <w:sz w:val="24"/>
                <w:szCs w:val="24"/>
              </w:rPr>
            </w:pPr>
            <w:r w:rsidRPr="00EC2401">
              <w:rPr>
                <w:sz w:val="24"/>
                <w:szCs w:val="24"/>
              </w:rPr>
              <w:t>0.3ml</w:t>
            </w:r>
          </w:p>
        </w:tc>
        <w:tc>
          <w:tcPr>
            <w:tcW w:w="1800" w:type="dxa"/>
          </w:tcPr>
          <w:p w:rsidR="00ED20E5" w:rsidRPr="00EC2401" w:rsidRDefault="00ED20E5" w:rsidP="009638C1">
            <w:pPr>
              <w:jc w:val="both"/>
              <w:rPr>
                <w:sz w:val="24"/>
                <w:szCs w:val="24"/>
              </w:rPr>
            </w:pPr>
            <w:r w:rsidRPr="00EC2401">
              <w:rPr>
                <w:sz w:val="24"/>
                <w:szCs w:val="24"/>
              </w:rPr>
              <w:t>0.4ml</w:t>
            </w:r>
          </w:p>
        </w:tc>
      </w:tr>
      <w:tr w:rsidR="00ED20E5" w:rsidTr="001254CE">
        <w:tc>
          <w:tcPr>
            <w:tcW w:w="2178" w:type="dxa"/>
          </w:tcPr>
          <w:p w:rsidR="00ED20E5" w:rsidRPr="00EC2401" w:rsidRDefault="00ED20E5" w:rsidP="009638C1">
            <w:pPr>
              <w:jc w:val="both"/>
              <w:rPr>
                <w:b/>
                <w:sz w:val="24"/>
                <w:szCs w:val="24"/>
              </w:rPr>
            </w:pPr>
            <w:proofErr w:type="spellStart"/>
            <w:r w:rsidRPr="00EC2401">
              <w:rPr>
                <w:b/>
                <w:sz w:val="24"/>
                <w:szCs w:val="24"/>
              </w:rPr>
              <w:t>Penicillum</w:t>
            </w:r>
            <w:proofErr w:type="spellEnd"/>
            <w:r w:rsidRPr="00EC2401">
              <w:rPr>
                <w:b/>
                <w:sz w:val="24"/>
                <w:szCs w:val="24"/>
              </w:rPr>
              <w:t xml:space="preserve"> spp.</w:t>
            </w:r>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23mm</w:t>
            </w:r>
          </w:p>
        </w:tc>
        <w:tc>
          <w:tcPr>
            <w:tcW w:w="1620" w:type="dxa"/>
          </w:tcPr>
          <w:p w:rsidR="00ED20E5" w:rsidRPr="00EC2401" w:rsidRDefault="00ED20E5" w:rsidP="009638C1">
            <w:pPr>
              <w:jc w:val="both"/>
              <w:rPr>
                <w:sz w:val="24"/>
                <w:szCs w:val="24"/>
              </w:rPr>
            </w:pPr>
            <w:r w:rsidRPr="00EC2401">
              <w:rPr>
                <w:sz w:val="24"/>
                <w:szCs w:val="24"/>
              </w:rPr>
              <w:t>24mm</w:t>
            </w:r>
          </w:p>
        </w:tc>
        <w:tc>
          <w:tcPr>
            <w:tcW w:w="1800" w:type="dxa"/>
          </w:tcPr>
          <w:p w:rsidR="00ED20E5" w:rsidRPr="00EC2401" w:rsidRDefault="00ED20E5" w:rsidP="009638C1">
            <w:pPr>
              <w:jc w:val="both"/>
              <w:rPr>
                <w:sz w:val="24"/>
                <w:szCs w:val="24"/>
              </w:rPr>
            </w:pPr>
            <w:r w:rsidRPr="00EC2401">
              <w:rPr>
                <w:sz w:val="24"/>
                <w:szCs w:val="24"/>
              </w:rPr>
              <w:t>23mm</w:t>
            </w:r>
          </w:p>
        </w:tc>
      </w:tr>
      <w:tr w:rsidR="00ED20E5" w:rsidTr="001254CE">
        <w:tc>
          <w:tcPr>
            <w:tcW w:w="2178" w:type="dxa"/>
          </w:tcPr>
          <w:p w:rsidR="00ED20E5" w:rsidRPr="00EC2401" w:rsidRDefault="00ED20E5" w:rsidP="009638C1">
            <w:pPr>
              <w:jc w:val="both"/>
              <w:rPr>
                <w:b/>
                <w:sz w:val="24"/>
                <w:szCs w:val="24"/>
              </w:rPr>
            </w:pPr>
            <w:proofErr w:type="spellStart"/>
            <w:r w:rsidRPr="00EC2401">
              <w:rPr>
                <w:b/>
                <w:sz w:val="24"/>
                <w:szCs w:val="24"/>
              </w:rPr>
              <w:t>Aspergillus</w:t>
            </w:r>
            <w:proofErr w:type="spellEnd"/>
            <w:r w:rsidRPr="00EC2401">
              <w:rPr>
                <w:b/>
                <w:sz w:val="24"/>
                <w:szCs w:val="24"/>
              </w:rPr>
              <w:t xml:space="preserve"> spp.</w:t>
            </w:r>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23mm</w:t>
            </w:r>
          </w:p>
        </w:tc>
        <w:tc>
          <w:tcPr>
            <w:tcW w:w="1620" w:type="dxa"/>
          </w:tcPr>
          <w:p w:rsidR="00ED20E5" w:rsidRPr="00EC2401" w:rsidRDefault="00ED20E5" w:rsidP="009638C1">
            <w:pPr>
              <w:jc w:val="both"/>
              <w:rPr>
                <w:sz w:val="24"/>
                <w:szCs w:val="24"/>
              </w:rPr>
            </w:pPr>
            <w:r w:rsidRPr="00EC2401">
              <w:rPr>
                <w:sz w:val="24"/>
                <w:szCs w:val="24"/>
              </w:rPr>
              <w:t>-</w:t>
            </w:r>
          </w:p>
        </w:tc>
        <w:tc>
          <w:tcPr>
            <w:tcW w:w="1800" w:type="dxa"/>
          </w:tcPr>
          <w:p w:rsidR="00ED20E5" w:rsidRPr="00EC2401" w:rsidRDefault="00ED20E5" w:rsidP="009638C1">
            <w:pPr>
              <w:jc w:val="both"/>
              <w:rPr>
                <w:sz w:val="24"/>
                <w:szCs w:val="24"/>
              </w:rPr>
            </w:pPr>
            <w:r w:rsidRPr="00EC2401">
              <w:rPr>
                <w:sz w:val="24"/>
                <w:szCs w:val="24"/>
              </w:rPr>
              <w:t>-</w:t>
            </w:r>
          </w:p>
        </w:tc>
      </w:tr>
      <w:tr w:rsidR="00ED20E5" w:rsidTr="001254CE">
        <w:tc>
          <w:tcPr>
            <w:tcW w:w="2178" w:type="dxa"/>
          </w:tcPr>
          <w:p w:rsidR="00ED20E5" w:rsidRPr="00EC2401" w:rsidRDefault="00ED20E5" w:rsidP="009638C1">
            <w:pPr>
              <w:jc w:val="both"/>
              <w:rPr>
                <w:b/>
                <w:sz w:val="24"/>
                <w:szCs w:val="24"/>
              </w:rPr>
            </w:pPr>
            <w:proofErr w:type="spellStart"/>
            <w:r w:rsidRPr="00EC2401">
              <w:rPr>
                <w:b/>
                <w:sz w:val="24"/>
                <w:szCs w:val="24"/>
              </w:rPr>
              <w:t>Trichoderma</w:t>
            </w:r>
            <w:proofErr w:type="spellEnd"/>
            <w:r w:rsidRPr="00EC2401">
              <w:rPr>
                <w:b/>
                <w:sz w:val="24"/>
                <w:szCs w:val="24"/>
              </w:rPr>
              <w:t xml:space="preserve"> spp.</w:t>
            </w:r>
          </w:p>
        </w:tc>
        <w:tc>
          <w:tcPr>
            <w:tcW w:w="1710" w:type="dxa"/>
          </w:tcPr>
          <w:p w:rsidR="00ED20E5" w:rsidRPr="00EC2401" w:rsidRDefault="00ED20E5" w:rsidP="009638C1">
            <w:pPr>
              <w:jc w:val="both"/>
              <w:rPr>
                <w:sz w:val="24"/>
                <w:szCs w:val="24"/>
              </w:rPr>
            </w:pPr>
            <w:r w:rsidRPr="00EC2401">
              <w:rPr>
                <w:sz w:val="24"/>
                <w:szCs w:val="24"/>
              </w:rPr>
              <w:t>20mm</w:t>
            </w:r>
          </w:p>
        </w:tc>
        <w:tc>
          <w:tcPr>
            <w:tcW w:w="1710" w:type="dxa"/>
          </w:tcPr>
          <w:p w:rsidR="00ED20E5" w:rsidRPr="00EC2401" w:rsidRDefault="00ED20E5" w:rsidP="009638C1">
            <w:pPr>
              <w:jc w:val="both"/>
              <w:rPr>
                <w:sz w:val="24"/>
                <w:szCs w:val="24"/>
              </w:rPr>
            </w:pPr>
            <w:r w:rsidRPr="00EC2401">
              <w:rPr>
                <w:sz w:val="24"/>
                <w:szCs w:val="24"/>
              </w:rPr>
              <w:t>19mm</w:t>
            </w:r>
          </w:p>
        </w:tc>
        <w:tc>
          <w:tcPr>
            <w:tcW w:w="1620" w:type="dxa"/>
          </w:tcPr>
          <w:p w:rsidR="00ED20E5" w:rsidRPr="00EC2401" w:rsidRDefault="00ED20E5" w:rsidP="009638C1">
            <w:pPr>
              <w:jc w:val="both"/>
              <w:rPr>
                <w:sz w:val="24"/>
                <w:szCs w:val="24"/>
              </w:rPr>
            </w:pPr>
            <w:r w:rsidRPr="00EC2401">
              <w:rPr>
                <w:sz w:val="24"/>
                <w:szCs w:val="24"/>
              </w:rPr>
              <w:t>25mm</w:t>
            </w:r>
          </w:p>
        </w:tc>
        <w:tc>
          <w:tcPr>
            <w:tcW w:w="1800" w:type="dxa"/>
          </w:tcPr>
          <w:p w:rsidR="00ED20E5" w:rsidRPr="00EC2401" w:rsidRDefault="00ED20E5" w:rsidP="009638C1">
            <w:pPr>
              <w:jc w:val="both"/>
              <w:rPr>
                <w:sz w:val="24"/>
                <w:szCs w:val="24"/>
              </w:rPr>
            </w:pPr>
            <w:r w:rsidRPr="00EC2401">
              <w:rPr>
                <w:sz w:val="24"/>
                <w:szCs w:val="24"/>
              </w:rPr>
              <w:t>-</w:t>
            </w:r>
          </w:p>
        </w:tc>
      </w:tr>
      <w:tr w:rsidR="00ED20E5" w:rsidTr="001254CE">
        <w:tc>
          <w:tcPr>
            <w:tcW w:w="2178" w:type="dxa"/>
          </w:tcPr>
          <w:p w:rsidR="00ED20E5" w:rsidRPr="00EC2401" w:rsidRDefault="00ED20E5" w:rsidP="009638C1">
            <w:pPr>
              <w:jc w:val="both"/>
              <w:rPr>
                <w:b/>
                <w:sz w:val="24"/>
                <w:szCs w:val="24"/>
              </w:rPr>
            </w:pPr>
            <w:proofErr w:type="spellStart"/>
            <w:r w:rsidRPr="00EC2401">
              <w:rPr>
                <w:b/>
                <w:sz w:val="24"/>
                <w:szCs w:val="24"/>
              </w:rPr>
              <w:t>Rhizopus</w:t>
            </w:r>
            <w:proofErr w:type="spellEnd"/>
            <w:r w:rsidRPr="00EC2401">
              <w:rPr>
                <w:b/>
                <w:sz w:val="24"/>
                <w:szCs w:val="24"/>
              </w:rPr>
              <w:t xml:space="preserve"> </w:t>
            </w:r>
            <w:proofErr w:type="spellStart"/>
            <w:r w:rsidRPr="00EC2401">
              <w:rPr>
                <w:b/>
                <w:sz w:val="24"/>
                <w:szCs w:val="24"/>
              </w:rPr>
              <w:t>spp</w:t>
            </w:r>
            <w:proofErr w:type="spellEnd"/>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w:t>
            </w:r>
          </w:p>
        </w:tc>
        <w:tc>
          <w:tcPr>
            <w:tcW w:w="1620" w:type="dxa"/>
          </w:tcPr>
          <w:p w:rsidR="00ED20E5" w:rsidRPr="00EC2401" w:rsidRDefault="00ED20E5" w:rsidP="009638C1">
            <w:pPr>
              <w:jc w:val="both"/>
              <w:rPr>
                <w:sz w:val="24"/>
                <w:szCs w:val="24"/>
              </w:rPr>
            </w:pPr>
            <w:r w:rsidRPr="00EC2401">
              <w:rPr>
                <w:sz w:val="24"/>
                <w:szCs w:val="24"/>
              </w:rPr>
              <w:t>18mm</w:t>
            </w:r>
          </w:p>
        </w:tc>
        <w:tc>
          <w:tcPr>
            <w:tcW w:w="1800" w:type="dxa"/>
          </w:tcPr>
          <w:p w:rsidR="00ED20E5" w:rsidRPr="00EC2401" w:rsidRDefault="00ED20E5" w:rsidP="009638C1">
            <w:pPr>
              <w:jc w:val="both"/>
              <w:rPr>
                <w:sz w:val="24"/>
                <w:szCs w:val="24"/>
              </w:rPr>
            </w:pPr>
            <w:r w:rsidRPr="00EC2401">
              <w:rPr>
                <w:sz w:val="24"/>
                <w:szCs w:val="24"/>
              </w:rPr>
              <w:t>-</w:t>
            </w:r>
          </w:p>
        </w:tc>
      </w:tr>
    </w:tbl>
    <w:p w:rsidR="008D1060" w:rsidRPr="000E49A6" w:rsidRDefault="008D1060" w:rsidP="009638C1">
      <w:pPr>
        <w:spacing w:before="240"/>
        <w:jc w:val="both"/>
        <w:rPr>
          <w:b/>
          <w:i/>
        </w:rPr>
      </w:pPr>
      <w:proofErr w:type="gramStart"/>
      <w:r w:rsidRPr="000E49A6">
        <w:rPr>
          <w:b/>
        </w:rPr>
        <w:t>Fig 2.</w:t>
      </w:r>
      <w:proofErr w:type="gramEnd"/>
      <w:r w:rsidRPr="000E49A6">
        <w:rPr>
          <w:b/>
        </w:rPr>
        <w:t xml:space="preserve"> Effect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K. </w:t>
      </w:r>
      <w:proofErr w:type="spellStart"/>
      <w:r w:rsidRPr="000E49A6">
        <w:rPr>
          <w:b/>
        </w:rPr>
        <w:t>pneumoniae</w:t>
      </w:r>
      <w:proofErr w:type="spellEnd"/>
      <w:proofErr w:type="gramStart"/>
      <w:r w:rsidRPr="000E49A6">
        <w:rPr>
          <w:b/>
        </w:rPr>
        <w:t xml:space="preserve">,  </w:t>
      </w:r>
      <w:r w:rsidRPr="000E49A6">
        <w:rPr>
          <w:b/>
          <w:i/>
        </w:rPr>
        <w:t>Pseudomonas</w:t>
      </w:r>
      <w:proofErr w:type="gramEnd"/>
      <w:r w:rsidRPr="000E49A6">
        <w:rPr>
          <w:b/>
          <w:i/>
        </w:rPr>
        <w:t xml:space="preserve"> sp., Staphylococcus </w:t>
      </w:r>
      <w:proofErr w:type="spellStart"/>
      <w:r w:rsidRPr="000E49A6">
        <w:rPr>
          <w:b/>
          <w:i/>
        </w:rPr>
        <w:t>aureus</w:t>
      </w:r>
      <w:proofErr w:type="spellEnd"/>
      <w:r w:rsidRPr="000E49A6">
        <w:rPr>
          <w:b/>
          <w:i/>
        </w:rPr>
        <w:t xml:space="preserve">, Escherichia coli, Salmonella </w:t>
      </w:r>
      <w:proofErr w:type="spellStart"/>
      <w:r w:rsidRPr="000E49A6">
        <w:rPr>
          <w:b/>
          <w:i/>
        </w:rPr>
        <w:t>typhi</w:t>
      </w:r>
      <w:proofErr w:type="spellEnd"/>
      <w:r w:rsidRPr="000E49A6">
        <w:rPr>
          <w:b/>
          <w:i/>
        </w:rPr>
        <w:t>.</w:t>
      </w:r>
    </w:p>
    <w:p w:rsidR="00ED20E5" w:rsidRDefault="00ED20E5" w:rsidP="009638C1">
      <w:pPr>
        <w:jc w:val="both"/>
        <w:rPr>
          <w:b/>
        </w:rPr>
      </w:pPr>
      <w:r w:rsidRPr="00024629">
        <w:rPr>
          <w:b/>
          <w:noProof/>
        </w:rPr>
        <w:lastRenderedPageBreak/>
        <w:drawing>
          <wp:inline distT="0" distB="0" distL="0" distR="0">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3"/>
                    <a:stretch>
                      <a:fillRect/>
                    </a:stretch>
                  </pic:blipFill>
                  <pic:spPr>
                    <a:xfrm>
                      <a:off x="0" y="0"/>
                      <a:ext cx="4123932" cy="2784372"/>
                    </a:xfrm>
                    <a:prstGeom prst="rect">
                      <a:avLst/>
                    </a:prstGeom>
                  </pic:spPr>
                </pic:pic>
              </a:graphicData>
            </a:graphic>
          </wp:inline>
        </w:drawing>
      </w:r>
    </w:p>
    <w:p w:rsidR="008D1060" w:rsidRDefault="000E49A6" w:rsidP="009638C1">
      <w:pPr>
        <w:spacing w:before="240"/>
        <w:jc w:val="both"/>
        <w:rPr>
          <w:b/>
          <w:i/>
        </w:rPr>
      </w:pPr>
      <w:r>
        <w:rPr>
          <w:b/>
        </w:rPr>
        <w:t xml:space="preserve">Fig </w:t>
      </w:r>
      <w:proofErr w:type="gramStart"/>
      <w:r w:rsidR="008D1060">
        <w:rPr>
          <w:b/>
        </w:rPr>
        <w:t>3</w:t>
      </w:r>
      <w:r>
        <w:rPr>
          <w:b/>
        </w:rPr>
        <w:t xml:space="preserve"> </w:t>
      </w:r>
      <w:r w:rsidRPr="000E49A6">
        <w:rPr>
          <w:b/>
        </w:rPr>
        <w:t xml:space="preserve"> Effect</w:t>
      </w:r>
      <w:proofErr w:type="gramEnd"/>
      <w:r w:rsidRPr="000E49A6">
        <w:rPr>
          <w:b/>
        </w:rPr>
        <w:t xml:space="preserve">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w:t>
      </w:r>
      <w:proofErr w:type="spellStart"/>
      <w:r w:rsidR="008D1060">
        <w:rPr>
          <w:b/>
          <w:i/>
        </w:rPr>
        <w:t>Pencillium</w:t>
      </w:r>
      <w:proofErr w:type="spellEnd"/>
      <w:r w:rsidR="008D1060">
        <w:rPr>
          <w:b/>
          <w:i/>
        </w:rPr>
        <w:t xml:space="preserve"> </w:t>
      </w:r>
      <w:proofErr w:type="spellStart"/>
      <w:r w:rsidR="008D1060">
        <w:rPr>
          <w:b/>
          <w:i/>
        </w:rPr>
        <w:t>spp,Trichoderma</w:t>
      </w:r>
      <w:proofErr w:type="spellEnd"/>
      <w:r w:rsidR="008D1060">
        <w:rPr>
          <w:b/>
          <w:i/>
        </w:rPr>
        <w:t xml:space="preserve"> spp., </w:t>
      </w:r>
      <w:proofErr w:type="spellStart"/>
      <w:r w:rsidR="008D1060">
        <w:rPr>
          <w:b/>
          <w:i/>
        </w:rPr>
        <w:t>Fusarium</w:t>
      </w:r>
      <w:proofErr w:type="spellEnd"/>
      <w:r w:rsidR="008D1060">
        <w:rPr>
          <w:b/>
          <w:i/>
        </w:rPr>
        <w:t xml:space="preserve"> </w:t>
      </w:r>
      <w:proofErr w:type="spellStart"/>
      <w:r w:rsidR="008D1060">
        <w:rPr>
          <w:b/>
          <w:i/>
        </w:rPr>
        <w:t>oxysporium</w:t>
      </w:r>
      <w:proofErr w:type="spellEnd"/>
      <w:r w:rsidR="008D1060">
        <w:rPr>
          <w:b/>
          <w:i/>
        </w:rPr>
        <w:t xml:space="preserve">, </w:t>
      </w:r>
      <w:proofErr w:type="spellStart"/>
      <w:r w:rsidR="008D1060">
        <w:rPr>
          <w:b/>
          <w:i/>
        </w:rPr>
        <w:t>Rhizopus</w:t>
      </w:r>
      <w:proofErr w:type="spellEnd"/>
      <w:r w:rsidR="008D1060">
        <w:rPr>
          <w:b/>
          <w:i/>
        </w:rPr>
        <w:t xml:space="preserve"> sp.</w:t>
      </w:r>
    </w:p>
    <w:p w:rsidR="000E49A6" w:rsidRPr="000E49A6" w:rsidRDefault="008D1060" w:rsidP="009638C1">
      <w:pPr>
        <w:spacing w:before="240"/>
        <w:jc w:val="both"/>
        <w:rPr>
          <w:i/>
        </w:rPr>
      </w:pPr>
      <w:proofErr w:type="gramStart"/>
      <w:r>
        <w:rPr>
          <w:b/>
          <w:i/>
        </w:rPr>
        <w:t>i</w:t>
      </w:r>
      <w:proofErr w:type="gramEnd"/>
      <w:r w:rsidR="000E49A6">
        <w:rPr>
          <w:i/>
          <w:noProof/>
        </w:rPr>
        <w:drawing>
          <wp:inline distT="0" distB="0" distL="0" distR="0">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4"/>
                    <a:stretch>
                      <a:fillRect/>
                    </a:stretch>
                  </pic:blipFill>
                  <pic:spPr>
                    <a:xfrm>
                      <a:off x="0" y="0"/>
                      <a:ext cx="3604622" cy="4155994"/>
                    </a:xfrm>
                    <a:prstGeom prst="rect">
                      <a:avLst/>
                    </a:prstGeom>
                  </pic:spPr>
                </pic:pic>
              </a:graphicData>
            </a:graphic>
          </wp:inline>
        </w:drawing>
      </w:r>
    </w:p>
    <w:p w:rsidR="000C0EC9" w:rsidRDefault="000C0EC9" w:rsidP="009638C1">
      <w:pPr>
        <w:spacing w:line="240" w:lineRule="auto"/>
        <w:jc w:val="both"/>
        <w:rPr>
          <w:b/>
          <w:sz w:val="32"/>
          <w:szCs w:val="32"/>
        </w:rPr>
      </w:pPr>
    </w:p>
    <w:p w:rsidR="00AA7AA4" w:rsidRPr="00AA7AA4" w:rsidRDefault="00AA7AA4" w:rsidP="009638C1">
      <w:pPr>
        <w:spacing w:line="240" w:lineRule="auto"/>
        <w:jc w:val="both"/>
        <w:rPr>
          <w:b/>
          <w:sz w:val="36"/>
          <w:szCs w:val="36"/>
          <w:u w:val="single"/>
        </w:rPr>
      </w:pPr>
      <w:r>
        <w:rPr>
          <w:b/>
          <w:sz w:val="32"/>
          <w:szCs w:val="32"/>
        </w:rPr>
        <w:lastRenderedPageBreak/>
        <w:t>4.1 DISCUSSION</w:t>
      </w:r>
    </w:p>
    <w:p w:rsidR="00AA7AA4" w:rsidRDefault="00AA7AA4" w:rsidP="009638C1">
      <w:pPr>
        <w:spacing w:line="240" w:lineRule="auto"/>
        <w:jc w:val="both"/>
        <w:rPr>
          <w:b/>
          <w:sz w:val="28"/>
          <w:szCs w:val="28"/>
        </w:rPr>
      </w:pPr>
      <w:r w:rsidRPr="002B661F">
        <w:rPr>
          <w:b/>
          <w:sz w:val="28"/>
          <w:szCs w:val="28"/>
        </w:rPr>
        <w:t>Qualitative and Quan</w:t>
      </w:r>
      <w:r w:rsidR="000C1655">
        <w:rPr>
          <w:b/>
          <w:sz w:val="28"/>
          <w:szCs w:val="28"/>
        </w:rPr>
        <w:t>titative phytochemical analysis</w:t>
      </w:r>
    </w:p>
    <w:p w:rsidR="00AA7AA4" w:rsidRDefault="00AA7AA4" w:rsidP="009638C1">
      <w:pPr>
        <w:spacing w:line="240" w:lineRule="auto"/>
        <w:jc w:val="both"/>
        <w:rPr>
          <w:sz w:val="28"/>
          <w:szCs w:val="28"/>
        </w:rPr>
      </w:pPr>
      <w:r>
        <w:rPr>
          <w:sz w:val="28"/>
          <w:szCs w:val="28"/>
        </w:rPr>
        <w:t>The synthesis of silver nanoparticles (</w:t>
      </w:r>
      <w:proofErr w:type="spellStart"/>
      <w:r>
        <w:rPr>
          <w:sz w:val="28"/>
          <w:szCs w:val="28"/>
        </w:rPr>
        <w:t>AgNPs</w:t>
      </w:r>
      <w:proofErr w:type="spellEnd"/>
      <w:r>
        <w:rPr>
          <w:sz w:val="28"/>
          <w:szCs w:val="28"/>
        </w:rPr>
        <w:t xml:space="preserve">)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involves a green reduction process where phytochemical present in the extract acts as reducing and stabilizing agents.</w:t>
      </w:r>
    </w:p>
    <w:p w:rsidR="00AA7AA4" w:rsidRDefault="00AA7AA4" w:rsidP="009638C1">
      <w:pPr>
        <w:spacing w:line="240" w:lineRule="auto"/>
        <w:jc w:val="both"/>
        <w:rPr>
          <w:sz w:val="28"/>
          <w:szCs w:val="28"/>
        </w:rPr>
      </w:pPr>
      <w:r>
        <w:rPr>
          <w:sz w:val="28"/>
          <w:szCs w:val="28"/>
        </w:rPr>
        <w:t xml:space="preserve">The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is rich in various phytochemical including flavonoids,</w:t>
      </w:r>
      <w:r w:rsidR="00535ECD">
        <w:rPr>
          <w:sz w:val="28"/>
          <w:szCs w:val="28"/>
        </w:rPr>
        <w:t xml:space="preserve"> </w:t>
      </w:r>
      <w:proofErr w:type="spellStart"/>
      <w:r>
        <w:rPr>
          <w:sz w:val="28"/>
          <w:szCs w:val="28"/>
        </w:rPr>
        <w:t>terpenoids</w:t>
      </w:r>
      <w:proofErr w:type="spellEnd"/>
      <w:r>
        <w:rPr>
          <w:sz w:val="28"/>
          <w:szCs w:val="28"/>
        </w:rPr>
        <w:t>,</w:t>
      </w:r>
      <w:r w:rsidR="00535ECD">
        <w:rPr>
          <w:sz w:val="28"/>
          <w:szCs w:val="28"/>
        </w:rPr>
        <w:t xml:space="preserve"> </w:t>
      </w:r>
      <w:proofErr w:type="spellStart"/>
      <w:r w:rsidR="00535ECD">
        <w:rPr>
          <w:sz w:val="28"/>
          <w:szCs w:val="28"/>
        </w:rPr>
        <w:t>saponins</w:t>
      </w:r>
      <w:proofErr w:type="spellEnd"/>
      <w:r w:rsidR="00535ECD">
        <w:rPr>
          <w:sz w:val="28"/>
          <w:szCs w:val="28"/>
        </w:rPr>
        <w:t>, alkaloids, glycoside,</w:t>
      </w:r>
      <w:r>
        <w:rPr>
          <w:sz w:val="28"/>
          <w:szCs w:val="28"/>
        </w:rPr>
        <w:t xml:space="preserve"> </w:t>
      </w:r>
      <w:r w:rsidR="00535ECD">
        <w:rPr>
          <w:sz w:val="28"/>
          <w:szCs w:val="28"/>
        </w:rPr>
        <w:t xml:space="preserve">steroids, </w:t>
      </w:r>
      <w:r>
        <w:rPr>
          <w:sz w:val="28"/>
          <w:szCs w:val="28"/>
        </w:rPr>
        <w:t>phenolic compounds and alkaloids which have been reported to possess reducing properties.</w:t>
      </w:r>
    </w:p>
    <w:p w:rsidR="00AA7AA4" w:rsidRDefault="00AA7AA4" w:rsidP="009638C1">
      <w:pPr>
        <w:spacing w:line="240" w:lineRule="auto"/>
        <w:jc w:val="both"/>
        <w:rPr>
          <w:sz w:val="28"/>
          <w:szCs w:val="28"/>
        </w:rPr>
      </w:pPr>
      <w:r>
        <w:rPr>
          <w:sz w:val="28"/>
          <w:szCs w:val="28"/>
        </w:rPr>
        <w:t xml:space="preserve">These phytochemical plays a crucial role in the synthesis of </w:t>
      </w:r>
      <w:proofErr w:type="spellStart"/>
      <w:r>
        <w:rPr>
          <w:sz w:val="28"/>
          <w:szCs w:val="28"/>
        </w:rPr>
        <w:t>AgNPs</w:t>
      </w:r>
      <w:proofErr w:type="spellEnd"/>
      <w:r>
        <w:rPr>
          <w:sz w:val="28"/>
          <w:szCs w:val="28"/>
        </w:rPr>
        <w:t xml:space="preserve"> by reducing silver ions (Ag</w:t>
      </w:r>
      <w:r>
        <w:rPr>
          <w:sz w:val="28"/>
          <w:szCs w:val="28"/>
          <w:vertAlign w:val="superscript"/>
        </w:rPr>
        <w:t>+</w:t>
      </w:r>
      <w:r>
        <w:rPr>
          <w:sz w:val="28"/>
          <w:szCs w:val="28"/>
        </w:rPr>
        <w:t>) to silver nanoparticles (</w:t>
      </w:r>
      <w:proofErr w:type="spellStart"/>
      <w:r>
        <w:rPr>
          <w:sz w:val="28"/>
          <w:szCs w:val="28"/>
        </w:rPr>
        <w:t>AgO</w:t>
      </w:r>
      <w:proofErr w:type="spellEnd"/>
      <w:r>
        <w:rPr>
          <w:sz w:val="28"/>
          <w:szCs w:val="28"/>
        </w:rPr>
        <w:t xml:space="preserve">). The presence of these biomolecules in the leaf extract enables the formation of stable </w:t>
      </w:r>
      <w:proofErr w:type="spellStart"/>
      <w:r>
        <w:rPr>
          <w:sz w:val="28"/>
          <w:szCs w:val="28"/>
        </w:rPr>
        <w:t>AgNPs</w:t>
      </w:r>
      <w:proofErr w:type="spellEnd"/>
      <w:r>
        <w:rPr>
          <w:sz w:val="28"/>
          <w:szCs w:val="28"/>
        </w:rPr>
        <w:t>, eliminating the need for additional stabilizing agents.</w:t>
      </w:r>
    </w:p>
    <w:p w:rsidR="00AA7AA4" w:rsidRDefault="00AA7AA4" w:rsidP="009638C1">
      <w:pPr>
        <w:spacing w:line="240" w:lineRule="auto"/>
        <w:jc w:val="both"/>
        <w:rPr>
          <w:sz w:val="28"/>
          <w:szCs w:val="28"/>
        </w:rPr>
      </w:pPr>
      <w:r>
        <w:rPr>
          <w:sz w:val="28"/>
          <w:szCs w:val="28"/>
        </w:rPr>
        <w:t xml:space="preserve">The phytochemical analysis was carried out to test the content of alkaloids, </w:t>
      </w:r>
      <w:proofErr w:type="spellStart"/>
      <w:r>
        <w:rPr>
          <w:sz w:val="28"/>
          <w:szCs w:val="28"/>
        </w:rPr>
        <w:t>saponins</w:t>
      </w:r>
      <w:proofErr w:type="spellEnd"/>
      <w:r>
        <w:rPr>
          <w:sz w:val="28"/>
          <w:szCs w:val="28"/>
        </w:rPr>
        <w:t xml:space="preserve">, </w:t>
      </w:r>
      <w:proofErr w:type="spellStart"/>
      <w:r>
        <w:rPr>
          <w:sz w:val="28"/>
          <w:szCs w:val="28"/>
        </w:rPr>
        <w:t>phenolics</w:t>
      </w:r>
      <w:proofErr w:type="spellEnd"/>
      <w:r>
        <w:rPr>
          <w:sz w:val="28"/>
          <w:szCs w:val="28"/>
        </w:rPr>
        <w:t xml:space="preserve">, tannins, flavonoids, steroids and </w:t>
      </w:r>
      <w:proofErr w:type="spellStart"/>
      <w:r>
        <w:rPr>
          <w:sz w:val="28"/>
          <w:szCs w:val="28"/>
        </w:rPr>
        <w:t>terpenoids</w:t>
      </w:r>
      <w:proofErr w:type="spellEnd"/>
      <w:r>
        <w:rPr>
          <w:sz w:val="28"/>
          <w:szCs w:val="28"/>
        </w:rPr>
        <w:t xml:space="preserve"> in leaf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The phytochemical screening followed standardization methods giving results both in qualitative and quantitative analysis in Table 2 and 3.</w:t>
      </w:r>
    </w:p>
    <w:p w:rsidR="00AA7AA4" w:rsidRPr="007F0DF6" w:rsidRDefault="00AA7AA4" w:rsidP="009638C1">
      <w:pPr>
        <w:spacing w:line="240" w:lineRule="auto"/>
        <w:jc w:val="both"/>
        <w:rPr>
          <w:b/>
          <w:sz w:val="28"/>
          <w:szCs w:val="28"/>
        </w:rPr>
      </w:pPr>
      <w:r w:rsidRPr="00084639">
        <w:rPr>
          <w:b/>
          <w:sz w:val="28"/>
          <w:szCs w:val="28"/>
        </w:rPr>
        <w:t xml:space="preserve"> </w:t>
      </w:r>
      <w:r>
        <w:rPr>
          <w:b/>
          <w:sz w:val="28"/>
          <w:szCs w:val="28"/>
        </w:rPr>
        <w:t>Green synthesis of Silver Nanoparticle</w:t>
      </w:r>
    </w:p>
    <w:p w:rsidR="00AA7AA4" w:rsidRDefault="00AA7AA4" w:rsidP="009638C1">
      <w:pPr>
        <w:spacing w:line="240" w:lineRule="auto"/>
        <w:jc w:val="both"/>
        <w:rPr>
          <w:sz w:val="28"/>
          <w:szCs w:val="28"/>
        </w:rPr>
      </w:pPr>
      <w:r>
        <w:rPr>
          <w:sz w:val="28"/>
          <w:szCs w:val="28"/>
        </w:rPr>
        <w:t>The Silver nanoparticle (</w:t>
      </w:r>
      <w:proofErr w:type="spellStart"/>
      <w:r>
        <w:rPr>
          <w:sz w:val="28"/>
          <w:szCs w:val="28"/>
        </w:rPr>
        <w:t>AgNps</w:t>
      </w:r>
      <w:proofErr w:type="spellEnd"/>
      <w:r>
        <w:rPr>
          <w:sz w:val="28"/>
          <w:szCs w:val="28"/>
        </w:rPr>
        <w:t xml:space="preserve">) synthesis reaction was carried out using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The reaction is carried out in a dark condition to avoid the </w:t>
      </w:r>
      <w:proofErr w:type="spellStart"/>
      <w:r>
        <w:rPr>
          <w:sz w:val="28"/>
          <w:szCs w:val="28"/>
        </w:rPr>
        <w:t>photoactivation</w:t>
      </w:r>
      <w:proofErr w:type="spellEnd"/>
      <w:r>
        <w:rPr>
          <w:sz w:val="28"/>
          <w:szCs w:val="28"/>
        </w:rPr>
        <w:t xml:space="preserve"> reaction of silver nitrate.</w:t>
      </w:r>
    </w:p>
    <w:p w:rsidR="00AA7AA4" w:rsidRDefault="00AA7AA4" w:rsidP="009638C1">
      <w:pPr>
        <w:spacing w:line="240" w:lineRule="auto"/>
        <w:jc w:val="both"/>
        <w:rPr>
          <w:sz w:val="28"/>
          <w:szCs w:val="28"/>
        </w:rPr>
      </w:pPr>
      <w:r>
        <w:rPr>
          <w:sz w:val="28"/>
          <w:szCs w:val="28"/>
        </w:rPr>
        <w:t xml:space="preserve">An indication of </w:t>
      </w:r>
      <w:proofErr w:type="spellStart"/>
      <w:r>
        <w:rPr>
          <w:sz w:val="28"/>
          <w:szCs w:val="28"/>
        </w:rPr>
        <w:t>AgNPs</w:t>
      </w:r>
      <w:proofErr w:type="spellEnd"/>
      <w:r>
        <w:rPr>
          <w:sz w:val="28"/>
          <w:szCs w:val="28"/>
        </w:rPr>
        <w:t xml:space="preserve"> formation is the occurrence of discoloration in the solution. After some incubation time, it was reported that the </w:t>
      </w:r>
      <w:proofErr w:type="spellStart"/>
      <w:r>
        <w:rPr>
          <w:sz w:val="28"/>
          <w:szCs w:val="28"/>
        </w:rPr>
        <w:t>AgNPs</w:t>
      </w:r>
      <w:proofErr w:type="spellEnd"/>
      <w:r>
        <w:rPr>
          <w:sz w:val="28"/>
          <w:szCs w:val="28"/>
        </w:rPr>
        <w:t xml:space="preserve"> solution has discoloration to greyish color in fig 1.</w:t>
      </w:r>
    </w:p>
    <w:p w:rsidR="00AA7AA4" w:rsidRDefault="00AA7AA4" w:rsidP="009638C1">
      <w:pPr>
        <w:spacing w:line="240" w:lineRule="auto"/>
        <w:jc w:val="both"/>
        <w:rPr>
          <w:sz w:val="28"/>
          <w:szCs w:val="28"/>
        </w:rPr>
      </w:pPr>
      <w:r>
        <w:rPr>
          <w:sz w:val="28"/>
          <w:szCs w:val="28"/>
        </w:rPr>
        <w:t xml:space="preserve">Based on the result, it can be concluded that silver nanoparticle synthesized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have been formed. </w:t>
      </w:r>
    </w:p>
    <w:p w:rsidR="00AA7AA4" w:rsidRPr="00AF35D4" w:rsidRDefault="00AA7AA4" w:rsidP="009638C1">
      <w:pPr>
        <w:spacing w:line="240" w:lineRule="auto"/>
        <w:jc w:val="both"/>
        <w:rPr>
          <w:b/>
          <w:sz w:val="28"/>
          <w:szCs w:val="28"/>
        </w:rPr>
      </w:pPr>
      <w:proofErr w:type="gramStart"/>
      <w:r>
        <w:rPr>
          <w:b/>
          <w:sz w:val="28"/>
          <w:szCs w:val="28"/>
        </w:rPr>
        <w:t>UV-Vis Spectroscopy.</w:t>
      </w:r>
      <w:proofErr w:type="gramEnd"/>
    </w:p>
    <w:p w:rsidR="00AA7AA4" w:rsidRDefault="00AA7AA4" w:rsidP="009638C1">
      <w:pPr>
        <w:jc w:val="both"/>
        <w:rPr>
          <w:sz w:val="28"/>
          <w:szCs w:val="28"/>
        </w:rPr>
      </w:pPr>
      <w:r>
        <w:rPr>
          <w:sz w:val="28"/>
          <w:szCs w:val="28"/>
        </w:rPr>
        <w:t xml:space="preserve">The UV-Vis Spectrophotometer depicted in (fig 2), reveals absorbance peaks at a </w:t>
      </w:r>
      <w:proofErr w:type="spellStart"/>
      <w:r>
        <w:rPr>
          <w:sz w:val="28"/>
          <w:szCs w:val="28"/>
        </w:rPr>
        <w:t>ƛmax</w:t>
      </w:r>
      <w:proofErr w:type="spellEnd"/>
      <w:r>
        <w:rPr>
          <w:sz w:val="28"/>
          <w:szCs w:val="28"/>
        </w:rPr>
        <w:t xml:space="preserve"> of 350nm, which is consisted with the characteristics absorption pattern of </w:t>
      </w:r>
      <w:proofErr w:type="spellStart"/>
      <w:r>
        <w:rPr>
          <w:sz w:val="28"/>
          <w:szCs w:val="28"/>
        </w:rPr>
        <w:t>AgNPs</w:t>
      </w:r>
      <w:proofErr w:type="spellEnd"/>
      <w:r>
        <w:rPr>
          <w:sz w:val="28"/>
          <w:szCs w:val="28"/>
        </w:rPr>
        <w:t xml:space="preserve">. This observation aligns with the finding of </w:t>
      </w:r>
      <w:proofErr w:type="spellStart"/>
      <w:r>
        <w:rPr>
          <w:sz w:val="28"/>
          <w:szCs w:val="28"/>
        </w:rPr>
        <w:t>Hao</w:t>
      </w:r>
      <w:proofErr w:type="spellEnd"/>
      <w:r>
        <w:rPr>
          <w:sz w:val="28"/>
          <w:szCs w:val="28"/>
        </w:rPr>
        <w:t xml:space="preserve"> and </w:t>
      </w:r>
      <w:proofErr w:type="spellStart"/>
      <w:r>
        <w:rPr>
          <w:sz w:val="28"/>
          <w:szCs w:val="28"/>
        </w:rPr>
        <w:t>Qingha</w:t>
      </w:r>
      <w:proofErr w:type="spellEnd"/>
      <w:r>
        <w:rPr>
          <w:sz w:val="28"/>
          <w:szCs w:val="28"/>
        </w:rPr>
        <w:t xml:space="preserve"> (2017), who </w:t>
      </w:r>
      <w:r>
        <w:rPr>
          <w:sz w:val="28"/>
          <w:szCs w:val="28"/>
        </w:rPr>
        <w:lastRenderedPageBreak/>
        <w:t>conducted a study on the green synthesis of silver nanoparticle and their antimicrobial activities.</w:t>
      </w:r>
    </w:p>
    <w:p w:rsidR="00AA7AA4" w:rsidRDefault="00AA7AA4" w:rsidP="009638C1">
      <w:pPr>
        <w:jc w:val="both"/>
        <w:rPr>
          <w:sz w:val="28"/>
          <w:szCs w:val="28"/>
        </w:rPr>
      </w:pPr>
      <w:r>
        <w:rPr>
          <w:sz w:val="28"/>
          <w:szCs w:val="28"/>
        </w:rPr>
        <w:t xml:space="preserve">In their research, the reported distinct surface Plasmon adsorption peak at approximately </w:t>
      </w:r>
      <w:proofErr w:type="spellStart"/>
      <w:r>
        <w:rPr>
          <w:sz w:val="28"/>
          <w:szCs w:val="28"/>
        </w:rPr>
        <w:t>ƛmax</w:t>
      </w:r>
      <w:proofErr w:type="spellEnd"/>
      <w:r>
        <w:rPr>
          <w:sz w:val="28"/>
          <w:szCs w:val="28"/>
        </w:rPr>
        <w:t xml:space="preserve"> 400nm indicative of silver nanoparticles.</w:t>
      </w:r>
    </w:p>
    <w:p w:rsidR="00AA7AA4" w:rsidRDefault="00AA7AA4" w:rsidP="009638C1">
      <w:pPr>
        <w:jc w:val="both"/>
        <w:rPr>
          <w:b/>
          <w:sz w:val="28"/>
          <w:szCs w:val="28"/>
        </w:rPr>
      </w:pPr>
      <w:r>
        <w:rPr>
          <w:b/>
          <w:sz w:val="28"/>
          <w:szCs w:val="28"/>
        </w:rPr>
        <w:t>FTIR Spectroscopy</w:t>
      </w:r>
    </w:p>
    <w:p w:rsidR="00AA7AA4" w:rsidRDefault="00AA7AA4" w:rsidP="009638C1">
      <w:pPr>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AA7AA4" w:rsidRDefault="00AA7AA4" w:rsidP="009638C1">
      <w:pPr>
        <w:spacing w:before="240"/>
        <w:jc w:val="both"/>
        <w:rPr>
          <w:sz w:val="28"/>
          <w:szCs w:val="28"/>
        </w:rPr>
      </w:pPr>
      <w:r>
        <w:rPr>
          <w:sz w:val="28"/>
          <w:szCs w:val="28"/>
        </w:rPr>
        <w:t xml:space="preserve">The FTIR analysis strongly supported the capping behavior of </w:t>
      </w:r>
      <w:proofErr w:type="spellStart"/>
      <w:r>
        <w:rPr>
          <w:sz w:val="28"/>
          <w:szCs w:val="28"/>
        </w:rPr>
        <w:t>bioreduced</w:t>
      </w:r>
      <w:proofErr w:type="spellEnd"/>
      <w:r>
        <w:rPr>
          <w:sz w:val="28"/>
          <w:szCs w:val="28"/>
        </w:rPr>
        <w:t xml:space="preserve"> silver nanoparticle synthesized by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which in turn imparted the high stability of the synthesized silver nanoparticle.</w:t>
      </w:r>
    </w:p>
    <w:p w:rsidR="00AA7AA4" w:rsidRPr="00084639" w:rsidRDefault="00AA7AA4" w:rsidP="009638C1">
      <w:pPr>
        <w:spacing w:before="240"/>
        <w:jc w:val="both"/>
        <w:rPr>
          <w:sz w:val="28"/>
          <w:szCs w:val="28"/>
        </w:rPr>
      </w:pPr>
      <w:r>
        <w:rPr>
          <w:b/>
          <w:sz w:val="28"/>
          <w:szCs w:val="28"/>
        </w:rPr>
        <w:t>Scanning Electron Microscopy (SEM)</w:t>
      </w:r>
    </w:p>
    <w:p w:rsidR="00AA7AA4" w:rsidRDefault="00AA7AA4" w:rsidP="009638C1">
      <w:pPr>
        <w:spacing w:before="240"/>
        <w:jc w:val="both"/>
        <w:rPr>
          <w:sz w:val="28"/>
          <w:szCs w:val="28"/>
        </w:rPr>
      </w:pPr>
      <w:r>
        <w:rPr>
          <w:sz w:val="28"/>
          <w:szCs w:val="28"/>
        </w:rPr>
        <w:t xml:space="preserve">(Fig 4) shows the SEM images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AA7AA4" w:rsidRDefault="00AA7AA4" w:rsidP="009638C1">
      <w:pPr>
        <w:spacing w:before="240"/>
        <w:jc w:val="both"/>
        <w:rPr>
          <w:sz w:val="28"/>
          <w:szCs w:val="28"/>
        </w:rPr>
      </w:pPr>
      <w:r>
        <w:rPr>
          <w:sz w:val="28"/>
          <w:szCs w:val="28"/>
        </w:rPr>
        <w:t xml:space="preserve">It has been suggested that these areas of aggregation can be attributed to </w:t>
      </w:r>
      <w:proofErr w:type="spellStart"/>
      <w:r>
        <w:rPr>
          <w:sz w:val="28"/>
          <w:szCs w:val="28"/>
        </w:rPr>
        <w:t>yht</w:t>
      </w:r>
      <w:proofErr w:type="spellEnd"/>
      <w:r>
        <w:rPr>
          <w:sz w:val="28"/>
          <w:szCs w:val="28"/>
        </w:rPr>
        <w:t xml:space="preserve">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w:t>
      </w:r>
      <w:proofErr w:type="spellStart"/>
      <w:r>
        <w:rPr>
          <w:sz w:val="28"/>
          <w:szCs w:val="28"/>
        </w:rPr>
        <w:t>nanofillers</w:t>
      </w:r>
      <w:proofErr w:type="spellEnd"/>
      <w:r>
        <w:rPr>
          <w:sz w:val="28"/>
          <w:szCs w:val="28"/>
        </w:rPr>
        <w:t>.</w:t>
      </w:r>
    </w:p>
    <w:p w:rsidR="00AA7AA4" w:rsidRDefault="00AA7AA4" w:rsidP="009638C1">
      <w:pPr>
        <w:spacing w:before="240"/>
        <w:jc w:val="both"/>
        <w:rPr>
          <w:b/>
          <w:sz w:val="28"/>
          <w:szCs w:val="28"/>
          <w:vertAlign w:val="subscript"/>
        </w:rPr>
      </w:pPr>
      <w:r>
        <w:rPr>
          <w:b/>
          <w:sz w:val="28"/>
          <w:szCs w:val="28"/>
        </w:rPr>
        <w:t xml:space="preserve">Antimicrobial Activity of </w:t>
      </w:r>
      <w:proofErr w:type="spellStart"/>
      <w:r w:rsidRPr="00084639">
        <w:rPr>
          <w:b/>
          <w:i/>
          <w:sz w:val="28"/>
          <w:szCs w:val="28"/>
        </w:rPr>
        <w:t>Calotropis</w:t>
      </w:r>
      <w:proofErr w:type="spellEnd"/>
      <w:r w:rsidRPr="00084639">
        <w:rPr>
          <w:b/>
          <w:i/>
          <w:sz w:val="28"/>
          <w:szCs w:val="28"/>
        </w:rPr>
        <w:t xml:space="preserve"> </w:t>
      </w:r>
      <w:proofErr w:type="spellStart"/>
      <w:r w:rsidRPr="00084639">
        <w:rPr>
          <w:b/>
          <w:i/>
          <w:sz w:val="28"/>
          <w:szCs w:val="28"/>
        </w:rPr>
        <w:t>procera</w:t>
      </w:r>
      <w:proofErr w:type="spellEnd"/>
      <w:r>
        <w:rPr>
          <w:b/>
          <w:sz w:val="28"/>
          <w:szCs w:val="28"/>
        </w:rPr>
        <w:t>/AgNO</w:t>
      </w:r>
      <w:r>
        <w:rPr>
          <w:b/>
          <w:sz w:val="28"/>
          <w:szCs w:val="28"/>
          <w:vertAlign w:val="subscript"/>
        </w:rPr>
        <w:t>3</w:t>
      </w:r>
    </w:p>
    <w:p w:rsidR="00AA7AA4" w:rsidRPr="00084639" w:rsidRDefault="00AA7AA4" w:rsidP="009638C1">
      <w:pPr>
        <w:spacing w:before="240"/>
        <w:jc w:val="both"/>
        <w:rPr>
          <w:i/>
          <w:sz w:val="28"/>
          <w:szCs w:val="28"/>
        </w:rPr>
      </w:pPr>
      <w:r>
        <w:rPr>
          <w:sz w:val="28"/>
          <w:szCs w:val="28"/>
        </w:rPr>
        <w:t xml:space="preserve">(Table 3 and 4), describes the antimicrobial activity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proofErr w:type="spellStart"/>
      <w:r w:rsidRPr="00084639">
        <w:rPr>
          <w:i/>
          <w:sz w:val="28"/>
          <w:szCs w:val="28"/>
        </w:rPr>
        <w:t>Kleb</w:t>
      </w:r>
      <w:r>
        <w:rPr>
          <w:i/>
          <w:sz w:val="28"/>
          <w:szCs w:val="28"/>
        </w:rPr>
        <w:t>siella</w:t>
      </w:r>
      <w:proofErr w:type="spellEnd"/>
      <w:r>
        <w:rPr>
          <w:i/>
          <w:sz w:val="28"/>
          <w:szCs w:val="28"/>
        </w:rPr>
        <w:t xml:space="preserve"> pneumonia, Pseudomonas sp., </w:t>
      </w:r>
      <w:proofErr w:type="spellStart"/>
      <w:r>
        <w:rPr>
          <w:i/>
          <w:sz w:val="28"/>
          <w:szCs w:val="28"/>
        </w:rPr>
        <w:t>Penicillum</w:t>
      </w:r>
      <w:proofErr w:type="spellEnd"/>
      <w:r>
        <w:rPr>
          <w:i/>
          <w:sz w:val="28"/>
          <w:szCs w:val="28"/>
        </w:rPr>
        <w:t xml:space="preserve"> s</w:t>
      </w:r>
      <w:r w:rsidRPr="00084639">
        <w:rPr>
          <w:i/>
          <w:sz w:val="28"/>
          <w:szCs w:val="28"/>
        </w:rPr>
        <w:t xml:space="preserve">p., </w:t>
      </w:r>
      <w:proofErr w:type="spellStart"/>
      <w:r w:rsidRPr="00084639">
        <w:rPr>
          <w:i/>
          <w:sz w:val="28"/>
          <w:szCs w:val="28"/>
        </w:rPr>
        <w:t>Aspergillus</w:t>
      </w:r>
      <w:proofErr w:type="spellEnd"/>
      <w:r w:rsidRPr="00084639">
        <w:rPr>
          <w:i/>
          <w:sz w:val="28"/>
          <w:szCs w:val="28"/>
        </w:rPr>
        <w:t xml:space="preserve"> </w:t>
      </w:r>
      <w:proofErr w:type="spellStart"/>
      <w:proofErr w:type="gramStart"/>
      <w:r w:rsidRPr="00084639">
        <w:rPr>
          <w:i/>
          <w:sz w:val="28"/>
          <w:szCs w:val="28"/>
        </w:rPr>
        <w:t>niger</w:t>
      </w:r>
      <w:proofErr w:type="spellEnd"/>
      <w:proofErr w:type="gramEnd"/>
      <w:r w:rsidRPr="00084639">
        <w:rPr>
          <w:i/>
          <w:sz w:val="28"/>
          <w:szCs w:val="28"/>
        </w:rPr>
        <w:t xml:space="preserve">, </w:t>
      </w:r>
      <w:proofErr w:type="spellStart"/>
      <w:r w:rsidRPr="00084639">
        <w:rPr>
          <w:i/>
          <w:sz w:val="28"/>
          <w:szCs w:val="28"/>
        </w:rPr>
        <w:t>Trichoderma</w:t>
      </w:r>
      <w:proofErr w:type="spellEnd"/>
      <w:r w:rsidRPr="00084639">
        <w:rPr>
          <w:i/>
          <w:sz w:val="28"/>
          <w:szCs w:val="28"/>
        </w:rPr>
        <w:t xml:space="preserve">, </w:t>
      </w:r>
      <w:proofErr w:type="spellStart"/>
      <w:r w:rsidRPr="00084639">
        <w:rPr>
          <w:i/>
          <w:sz w:val="28"/>
          <w:szCs w:val="28"/>
        </w:rPr>
        <w:t>Fusarium</w:t>
      </w:r>
      <w:proofErr w:type="spellEnd"/>
      <w:r>
        <w:rPr>
          <w:sz w:val="28"/>
          <w:szCs w:val="28"/>
        </w:rPr>
        <w:t xml:space="preserve"> while </w:t>
      </w:r>
      <w:r>
        <w:rPr>
          <w:sz w:val="28"/>
          <w:szCs w:val="28"/>
        </w:rPr>
        <w:lastRenderedPageBreak/>
        <w:t xml:space="preserve">no activity was observed against </w:t>
      </w:r>
      <w:proofErr w:type="spellStart"/>
      <w:r>
        <w:rPr>
          <w:i/>
          <w:sz w:val="28"/>
          <w:szCs w:val="28"/>
        </w:rPr>
        <w:t>Rhizopus</w:t>
      </w:r>
      <w:proofErr w:type="spellEnd"/>
      <w:r>
        <w:rPr>
          <w:i/>
          <w:sz w:val="28"/>
          <w:szCs w:val="28"/>
        </w:rPr>
        <w:t xml:space="preserve"> s</w:t>
      </w:r>
      <w:r w:rsidRPr="00084639">
        <w:rPr>
          <w:i/>
          <w:sz w:val="28"/>
          <w:szCs w:val="28"/>
        </w:rPr>
        <w:t xml:space="preserve">p., Staphylococcus </w:t>
      </w:r>
      <w:proofErr w:type="spellStart"/>
      <w:r w:rsidRPr="00084639">
        <w:rPr>
          <w:i/>
          <w:sz w:val="28"/>
          <w:szCs w:val="28"/>
        </w:rPr>
        <w:t>aureus</w:t>
      </w:r>
      <w:proofErr w:type="spellEnd"/>
      <w:r w:rsidRPr="00084639">
        <w:rPr>
          <w:i/>
          <w:sz w:val="28"/>
          <w:szCs w:val="28"/>
        </w:rPr>
        <w:t xml:space="preserve">, Escherichia coli, Salmonella </w:t>
      </w:r>
      <w:proofErr w:type="spellStart"/>
      <w:r w:rsidRPr="00084639">
        <w:rPr>
          <w:i/>
          <w:sz w:val="28"/>
          <w:szCs w:val="28"/>
        </w:rPr>
        <w:t>typhi</w:t>
      </w:r>
      <w:proofErr w:type="spellEnd"/>
      <w:r w:rsidRPr="00084639">
        <w:rPr>
          <w:i/>
          <w:sz w:val="28"/>
          <w:szCs w:val="28"/>
        </w:rPr>
        <w:t>.</w:t>
      </w:r>
    </w:p>
    <w:p w:rsidR="00AA7AA4" w:rsidRDefault="00AA7AA4" w:rsidP="009638C1">
      <w:pPr>
        <w:spacing w:before="240"/>
        <w:jc w:val="both"/>
        <w:rPr>
          <w:sz w:val="28"/>
          <w:szCs w:val="28"/>
        </w:rPr>
      </w:pPr>
      <w:r>
        <w:rPr>
          <w:sz w:val="28"/>
          <w:szCs w:val="28"/>
        </w:rPr>
        <w:t xml:space="preserve">The result in this study also showed the antimicrobial activity against gram negative </w:t>
      </w:r>
      <w:proofErr w:type="gramStart"/>
      <w:r>
        <w:rPr>
          <w:sz w:val="28"/>
          <w:szCs w:val="28"/>
        </w:rPr>
        <w:t xml:space="preserve">( </w:t>
      </w:r>
      <w:proofErr w:type="spellStart"/>
      <w:r w:rsidRPr="00084639">
        <w:rPr>
          <w:i/>
          <w:sz w:val="28"/>
          <w:szCs w:val="28"/>
        </w:rPr>
        <w:t>Klebsiella</w:t>
      </w:r>
      <w:proofErr w:type="spellEnd"/>
      <w:proofErr w:type="gramEnd"/>
      <w:r w:rsidRPr="00084639">
        <w:rPr>
          <w:i/>
          <w:sz w:val="28"/>
          <w:szCs w:val="28"/>
        </w:rPr>
        <w:t xml:space="preserve"> pneumonia</w:t>
      </w:r>
      <w:r>
        <w:rPr>
          <w:sz w:val="28"/>
          <w:szCs w:val="28"/>
        </w:rPr>
        <w:t>) was significantly higher than other microorganism tested while activity against fungal isolates was significantly higher than gram positive bacteria.</w:t>
      </w:r>
    </w:p>
    <w:p w:rsidR="00AA7AA4" w:rsidRDefault="00AA7AA4" w:rsidP="009638C1">
      <w:pPr>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F20442" w:rsidRDefault="00F20442" w:rsidP="009638C1">
      <w:pPr>
        <w:jc w:val="both"/>
        <w:rPr>
          <w:b/>
          <w:sz w:val="32"/>
          <w:szCs w:val="32"/>
        </w:rPr>
      </w:pPr>
      <w:r>
        <w:rPr>
          <w:b/>
          <w:sz w:val="32"/>
          <w:szCs w:val="32"/>
        </w:rPr>
        <w:lastRenderedPageBreak/>
        <w:t>4.2 CONCLUSION</w:t>
      </w:r>
    </w:p>
    <w:p w:rsidR="00F20442" w:rsidRDefault="00F20442" w:rsidP="009638C1">
      <w:pPr>
        <w:jc w:val="both"/>
        <w:rPr>
          <w:sz w:val="28"/>
          <w:szCs w:val="28"/>
        </w:rPr>
      </w:pPr>
      <w:r w:rsidRPr="00327C01">
        <w:rPr>
          <w:sz w:val="28"/>
          <w:szCs w:val="28"/>
        </w:rPr>
        <w:t xml:space="preserve">The study demonstrates the bio-reduction of aqueous silver ions using the leaf extract of the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Default="00F20442" w:rsidP="009638C1">
      <w:pPr>
        <w:jc w:val="both"/>
        <w:rPr>
          <w:sz w:val="28"/>
          <w:szCs w:val="28"/>
        </w:rPr>
      </w:pPr>
      <w:r w:rsidRPr="00327C01">
        <w:rPr>
          <w:sz w:val="28"/>
          <w:szCs w:val="28"/>
        </w:rPr>
        <w:t xml:space="preserve">The UV-Vis analysis of </w:t>
      </w:r>
      <w:proofErr w:type="spellStart"/>
      <w:r w:rsidRPr="00327C01">
        <w:rPr>
          <w:sz w:val="28"/>
          <w:szCs w:val="28"/>
        </w:rPr>
        <w:t>A</w:t>
      </w:r>
      <w:r>
        <w:rPr>
          <w:sz w:val="28"/>
          <w:szCs w:val="28"/>
        </w:rPr>
        <w:t>gNPs</w:t>
      </w:r>
      <w:proofErr w:type="spellEnd"/>
      <w:r>
        <w:rPr>
          <w:sz w:val="28"/>
          <w:szCs w:val="28"/>
        </w:rPr>
        <w:t xml:space="preserve">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w:t>
      </w:r>
      <w:proofErr w:type="spellStart"/>
      <w:r>
        <w:rPr>
          <w:sz w:val="28"/>
          <w:szCs w:val="28"/>
        </w:rPr>
        <w:t>C.p-AgNPs</w:t>
      </w:r>
      <w:proofErr w:type="spellEnd"/>
      <w:r>
        <w:rPr>
          <w:sz w:val="28"/>
          <w:szCs w:val="28"/>
        </w:rPr>
        <w:t xml:space="preserve">. The leaves </w:t>
      </w:r>
      <w:r w:rsidRPr="00327C01">
        <w:rPr>
          <w:sz w:val="28"/>
          <w:szCs w:val="28"/>
        </w:rPr>
        <w:t xml:space="preserve">of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F20442" w:rsidRDefault="00F20442" w:rsidP="009638C1">
      <w:pPr>
        <w:jc w:val="both"/>
        <w:rPr>
          <w:sz w:val="28"/>
          <w:szCs w:val="28"/>
        </w:rPr>
      </w:pPr>
      <w:r w:rsidRPr="00327C01">
        <w:rPr>
          <w:sz w:val="28"/>
          <w:szCs w:val="28"/>
        </w:rPr>
        <w:t>Furthermore, the antimicr</w:t>
      </w:r>
      <w:r>
        <w:rPr>
          <w:sz w:val="28"/>
          <w:szCs w:val="28"/>
        </w:rPr>
        <w:t xml:space="preserve">obial activity of </w:t>
      </w:r>
      <w:proofErr w:type="spellStart"/>
      <w:r>
        <w:rPr>
          <w:sz w:val="28"/>
          <w:szCs w:val="28"/>
        </w:rPr>
        <w:t>C.p-AgNPs</w:t>
      </w:r>
      <w:proofErr w:type="spellEnd"/>
      <w:r>
        <w:rPr>
          <w:sz w:val="28"/>
          <w:szCs w:val="28"/>
        </w:rPr>
        <w:t xml:space="preserve"> was </w:t>
      </w:r>
      <w:r w:rsidRPr="00327C01">
        <w:rPr>
          <w:sz w:val="28"/>
          <w:szCs w:val="28"/>
        </w:rPr>
        <w:t>investigated, revealing dose-depe</w:t>
      </w:r>
      <w:r>
        <w:rPr>
          <w:sz w:val="28"/>
          <w:szCs w:val="28"/>
        </w:rPr>
        <w:t xml:space="preserve">ndent inhibition. The </w:t>
      </w:r>
      <w:proofErr w:type="spellStart"/>
      <w:r>
        <w:rPr>
          <w:sz w:val="28"/>
          <w:szCs w:val="28"/>
        </w:rPr>
        <w:t>C.p-AgNPs</w:t>
      </w:r>
      <w:proofErr w:type="spellEnd"/>
      <w:r>
        <w:rPr>
          <w:sz w:val="28"/>
          <w:szCs w:val="28"/>
        </w:rPr>
        <w:t xml:space="preserve"> </w:t>
      </w:r>
      <w:r w:rsidRPr="00327C01">
        <w:rPr>
          <w:sz w:val="28"/>
          <w:szCs w:val="28"/>
        </w:rPr>
        <w:t>e</w:t>
      </w:r>
      <w:r>
        <w:rPr>
          <w:sz w:val="28"/>
          <w:szCs w:val="28"/>
        </w:rPr>
        <w:t xml:space="preserve">xhibited the best inhibition at 1000ppm against bacteria such as </w:t>
      </w:r>
      <w:proofErr w:type="spellStart"/>
      <w:r w:rsidRPr="00897FDF">
        <w:rPr>
          <w:i/>
          <w:sz w:val="28"/>
          <w:szCs w:val="28"/>
        </w:rPr>
        <w:t>Klebsiella</w:t>
      </w:r>
      <w:proofErr w:type="spellEnd"/>
      <w:r w:rsidRPr="00897FDF">
        <w:rPr>
          <w:i/>
          <w:sz w:val="28"/>
          <w:szCs w:val="28"/>
        </w:rPr>
        <w:t xml:space="preserve"> </w:t>
      </w:r>
      <w:proofErr w:type="spellStart"/>
      <w:r w:rsidRPr="00897FDF">
        <w:rPr>
          <w:i/>
          <w:sz w:val="28"/>
          <w:szCs w:val="28"/>
        </w:rPr>
        <w:t>pneumoniae</w:t>
      </w:r>
      <w:proofErr w:type="spellEnd"/>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w:t>
      </w:r>
      <w:proofErr w:type="spellStart"/>
      <w:r>
        <w:rPr>
          <w:sz w:val="28"/>
          <w:szCs w:val="28"/>
        </w:rPr>
        <w:t>C.p-AgNPs</w:t>
      </w:r>
      <w:proofErr w:type="spellEnd"/>
      <w:r>
        <w:rPr>
          <w:sz w:val="28"/>
          <w:szCs w:val="28"/>
        </w:rPr>
        <w:t xml:space="preserve"> </w:t>
      </w:r>
      <w:r w:rsidRPr="00327C01">
        <w:rPr>
          <w:sz w:val="28"/>
          <w:szCs w:val="28"/>
        </w:rPr>
        <w:t>e</w:t>
      </w:r>
      <w:r>
        <w:rPr>
          <w:sz w:val="28"/>
          <w:szCs w:val="28"/>
        </w:rPr>
        <w:t xml:space="preserve">xhibited the best inhibition at 0.3ml against fungi such as </w:t>
      </w:r>
      <w:proofErr w:type="spellStart"/>
      <w:r w:rsidRPr="00897FDF">
        <w:rPr>
          <w:i/>
          <w:sz w:val="28"/>
          <w:szCs w:val="28"/>
        </w:rPr>
        <w:t>Penicillum</w:t>
      </w:r>
      <w:proofErr w:type="spellEnd"/>
      <w:r w:rsidRPr="00897FDF">
        <w:rPr>
          <w:i/>
          <w:sz w:val="28"/>
          <w:szCs w:val="28"/>
        </w:rPr>
        <w:t xml:space="preserve"> sp</w:t>
      </w:r>
      <w:r>
        <w:rPr>
          <w:sz w:val="28"/>
          <w:szCs w:val="28"/>
        </w:rPr>
        <w:t xml:space="preserve">., (23.0 mm) and </w:t>
      </w:r>
      <w:proofErr w:type="spellStart"/>
      <w:r w:rsidRPr="00897FDF">
        <w:rPr>
          <w:i/>
          <w:sz w:val="28"/>
          <w:szCs w:val="28"/>
        </w:rPr>
        <w:t>Trichoderma</w:t>
      </w:r>
      <w:proofErr w:type="spellEnd"/>
      <w:r w:rsidRPr="00897FDF">
        <w:rPr>
          <w:i/>
          <w:sz w:val="28"/>
          <w:szCs w:val="28"/>
        </w:rPr>
        <w:t xml:space="preserve"> sp</w:t>
      </w:r>
      <w:r>
        <w:rPr>
          <w:sz w:val="28"/>
          <w:szCs w:val="28"/>
        </w:rPr>
        <w:t>.,(25.0mm).</w:t>
      </w:r>
    </w:p>
    <w:p w:rsidR="00F20442" w:rsidRDefault="00F20442" w:rsidP="009638C1">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w:t>
      </w:r>
      <w:r w:rsidR="00E21E0B">
        <w:rPr>
          <w:sz w:val="28"/>
          <w:szCs w:val="28"/>
        </w:rPr>
        <w:t xml:space="preserve"> and fungi</w:t>
      </w:r>
      <w:r>
        <w:rPr>
          <w:sz w:val="28"/>
          <w:szCs w:val="28"/>
        </w:rPr>
        <w:t xml:space="preserve">, and </w:t>
      </w:r>
      <w:r w:rsidRPr="009B0F83">
        <w:rPr>
          <w:sz w:val="28"/>
          <w:szCs w:val="28"/>
        </w:rPr>
        <w:t>adj</w:t>
      </w:r>
      <w:r>
        <w:rPr>
          <w:sz w:val="28"/>
          <w:szCs w:val="28"/>
        </w:rPr>
        <w:t xml:space="preserve">usting the concentration of </w:t>
      </w:r>
      <w:proofErr w:type="spellStart"/>
      <w:r>
        <w:rPr>
          <w:sz w:val="28"/>
          <w:szCs w:val="28"/>
        </w:rPr>
        <w:t>C.p-</w:t>
      </w:r>
      <w:r w:rsidRPr="009B0F83">
        <w:rPr>
          <w:sz w:val="28"/>
          <w:szCs w:val="28"/>
        </w:rPr>
        <w:t>AgNPs</w:t>
      </w:r>
      <w:proofErr w:type="spellEnd"/>
      <w:r w:rsidRPr="009B0F83">
        <w:rPr>
          <w:sz w:val="28"/>
          <w:szCs w:val="28"/>
        </w:rPr>
        <w:t xml:space="preserve"> could further enhance</w:t>
      </w:r>
      <w:r>
        <w:rPr>
          <w:sz w:val="28"/>
          <w:szCs w:val="28"/>
        </w:rPr>
        <w:t xml:space="preserve"> their antimicrobial</w:t>
      </w:r>
      <w:r w:rsidRPr="009B0F83">
        <w:rPr>
          <w:sz w:val="28"/>
          <w:szCs w:val="28"/>
        </w:rPr>
        <w:t xml:space="preserve"> potential.</w:t>
      </w:r>
    </w:p>
    <w:p w:rsidR="00F20442" w:rsidRPr="00327C01" w:rsidRDefault="00F20442" w:rsidP="009638C1">
      <w:pPr>
        <w:jc w:val="both"/>
        <w:rPr>
          <w:sz w:val="28"/>
          <w:szCs w:val="28"/>
        </w:rPr>
      </w:pPr>
      <w:r w:rsidRPr="009B0F83">
        <w:rPr>
          <w:sz w:val="28"/>
          <w:szCs w:val="28"/>
        </w:rPr>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proofErr w:type="spellStart"/>
      <w:r w:rsidRPr="009B0F83">
        <w:rPr>
          <w:sz w:val="28"/>
          <w:szCs w:val="28"/>
        </w:rPr>
        <w:t>nanodimensions</w:t>
      </w:r>
      <w:proofErr w:type="spellEnd"/>
      <w:r w:rsidRPr="009B0F83">
        <w:rPr>
          <w:sz w:val="28"/>
          <w:szCs w:val="28"/>
        </w:rPr>
        <w:t xml:space="preserve">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bookmarkStart w:id="0" w:name="_GoBack"/>
      <w:bookmarkEnd w:id="0"/>
    </w:p>
    <w:p w:rsidR="00E21E0B" w:rsidRDefault="00E21E0B" w:rsidP="009638C1">
      <w:pPr>
        <w:jc w:val="both"/>
      </w:pPr>
    </w:p>
    <w:p w:rsidR="00E21E0B" w:rsidRPr="00A24C36" w:rsidRDefault="000B7FB7" w:rsidP="009638C1">
      <w:pPr>
        <w:ind w:left="2880" w:firstLine="720"/>
        <w:jc w:val="both"/>
        <w:rPr>
          <w:b/>
          <w:sz w:val="32"/>
          <w:szCs w:val="32"/>
          <w:u w:val="single"/>
        </w:rPr>
      </w:pPr>
      <w:r w:rsidRPr="00A24C36">
        <w:rPr>
          <w:b/>
          <w:sz w:val="32"/>
          <w:szCs w:val="32"/>
          <w:u w:val="single"/>
        </w:rPr>
        <w:lastRenderedPageBreak/>
        <w:t>REFERENCE</w:t>
      </w:r>
    </w:p>
    <w:tbl>
      <w:tblPr>
        <w:tblW w:w="9390" w:type="dxa"/>
        <w:tblInd w:w="93" w:type="dxa"/>
        <w:tblLook w:val="04A0" w:firstRow="1" w:lastRow="0" w:firstColumn="1" w:lastColumn="0" w:noHBand="0" w:noVBand="1"/>
      </w:tblPr>
      <w:tblGrid>
        <w:gridCol w:w="9390"/>
      </w:tblGrid>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Abdulrahman</w:t>
            </w:r>
            <w:proofErr w:type="spellEnd"/>
            <w:r w:rsidRPr="00A24C36">
              <w:rPr>
                <w:rFonts w:ascii="Calibri" w:eastAsia="Times New Roman" w:hAnsi="Calibri" w:cs="Times New Roman"/>
                <w:color w:val="000000"/>
                <w:sz w:val="28"/>
                <w:szCs w:val="28"/>
              </w:rPr>
              <w:t xml:space="preserve"> MD, Ali AM, </w:t>
            </w:r>
            <w:proofErr w:type="spellStart"/>
            <w:r w:rsidRPr="00A24C36">
              <w:rPr>
                <w:rFonts w:ascii="Calibri" w:eastAsia="Times New Roman" w:hAnsi="Calibri" w:cs="Times New Roman"/>
                <w:color w:val="000000"/>
                <w:sz w:val="28"/>
                <w:szCs w:val="28"/>
              </w:rPr>
              <w:t>Fatihah</w:t>
            </w:r>
            <w:proofErr w:type="spellEnd"/>
            <w:r w:rsidRPr="00A24C36">
              <w:rPr>
                <w:rFonts w:ascii="Calibri" w:eastAsia="Times New Roman" w:hAnsi="Calibri" w:cs="Times New Roman"/>
                <w:color w:val="000000"/>
                <w:sz w:val="28"/>
                <w:szCs w:val="28"/>
              </w:rPr>
              <w:t xml:space="preserve"> H, </w:t>
            </w:r>
            <w:proofErr w:type="spellStart"/>
            <w:r w:rsidRPr="00A24C36">
              <w:rPr>
                <w:rFonts w:ascii="Calibri" w:eastAsia="Times New Roman" w:hAnsi="Calibri" w:cs="Times New Roman"/>
                <w:color w:val="000000"/>
                <w:sz w:val="28"/>
                <w:szCs w:val="28"/>
              </w:rPr>
              <w:t>Khandak</w:t>
            </w:r>
            <w:r>
              <w:rPr>
                <w:rFonts w:ascii="Calibri" w:eastAsia="Times New Roman" w:hAnsi="Calibri" w:cs="Times New Roman"/>
                <w:color w:val="000000"/>
                <w:sz w:val="28"/>
                <w:szCs w:val="28"/>
              </w:rPr>
              <w:t>er</w:t>
            </w:r>
            <w:proofErr w:type="spellEnd"/>
            <w:r>
              <w:rPr>
                <w:rFonts w:ascii="Calibri" w:eastAsia="Times New Roman" w:hAnsi="Calibri" w:cs="Times New Roman"/>
                <w:color w:val="000000"/>
                <w:sz w:val="28"/>
                <w:szCs w:val="28"/>
              </w:rPr>
              <w:t xml:space="preserve"> MM, Mat N (2018) Traditional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Abdulrahman</w:t>
            </w:r>
            <w:proofErr w:type="spellEnd"/>
            <w:r w:rsidRPr="00A24C36">
              <w:rPr>
                <w:rFonts w:ascii="Calibri" w:eastAsia="Times New Roman" w:hAnsi="Calibri" w:cs="Times New Roman"/>
                <w:color w:val="000000"/>
                <w:sz w:val="28"/>
                <w:szCs w:val="28"/>
              </w:rPr>
              <w:t xml:space="preserve"> MD, </w:t>
            </w:r>
            <w:proofErr w:type="spellStart"/>
            <w:r w:rsidRPr="00A24C36">
              <w:rPr>
                <w:rFonts w:ascii="Calibri" w:eastAsia="Times New Roman" w:hAnsi="Calibri" w:cs="Times New Roman"/>
                <w:color w:val="000000"/>
                <w:sz w:val="28"/>
                <w:szCs w:val="28"/>
              </w:rPr>
              <w:t>Zakariya</w:t>
            </w:r>
            <w:proofErr w:type="spellEnd"/>
            <w:r w:rsidRPr="00A24C36">
              <w:rPr>
                <w:rFonts w:ascii="Calibri" w:eastAsia="Times New Roman" w:hAnsi="Calibri" w:cs="Times New Roman"/>
                <w:color w:val="000000"/>
                <w:sz w:val="28"/>
                <w:szCs w:val="28"/>
              </w:rPr>
              <w:t xml:space="preserve"> AM, Hama HA,</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Hamad</w:t>
            </w:r>
            <w:proofErr w:type="spellEnd"/>
            <w:r>
              <w:rPr>
                <w:rFonts w:ascii="Calibri" w:eastAsia="Times New Roman" w:hAnsi="Calibri" w:cs="Times New Roman"/>
                <w:color w:val="000000"/>
                <w:sz w:val="28"/>
                <w:szCs w:val="28"/>
              </w:rPr>
              <w:t xml:space="preserve"> SW, Al-</w:t>
            </w:r>
            <w:proofErr w:type="spellStart"/>
            <w:r>
              <w:rPr>
                <w:rFonts w:ascii="Calibri" w:eastAsia="Times New Roman" w:hAnsi="Calibri" w:cs="Times New Roman"/>
                <w:color w:val="000000"/>
                <w:sz w:val="28"/>
                <w:szCs w:val="28"/>
              </w:rPr>
              <w:t>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Bradosty</w:t>
            </w:r>
            <w:proofErr w:type="spellEnd"/>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Ibrahim AH (2022) </w:t>
            </w:r>
            <w:proofErr w:type="spellStart"/>
            <w:r w:rsidRPr="00A24C36">
              <w:rPr>
                <w:rFonts w:ascii="Calibri" w:eastAsia="Times New Roman" w:hAnsi="Calibri" w:cs="Times New Roman"/>
                <w:color w:val="000000"/>
                <w:sz w:val="28"/>
                <w:szCs w:val="28"/>
              </w:rPr>
              <w:t>Ethnopharmacology</w:t>
            </w:r>
            <w:proofErr w:type="spellEnd"/>
            <w:r w:rsidRPr="00A24C36">
              <w:rPr>
                <w:rFonts w:ascii="Calibri" w:eastAsia="Times New Roman" w:hAnsi="Calibri" w:cs="Times New Roman"/>
                <w:color w:val="000000"/>
                <w:sz w:val="28"/>
                <w:szCs w:val="28"/>
              </w:rPr>
              <w:t>, biological evaluati</w:t>
            </w:r>
            <w:r>
              <w:rPr>
                <w:rFonts w:ascii="Calibri" w:eastAsia="Times New Roman" w:hAnsi="Calibri" w:cs="Times New Roman"/>
                <w:color w:val="000000"/>
                <w:sz w:val="28"/>
                <w:szCs w:val="28"/>
              </w:rPr>
              <w:t>on,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chemical</w:t>
            </w:r>
            <w:proofErr w:type="gramEnd"/>
            <w:r w:rsidRPr="00A24C36">
              <w:rPr>
                <w:rFonts w:ascii="Calibri" w:eastAsia="Times New Roman" w:hAnsi="Calibri" w:cs="Times New Roman"/>
                <w:color w:val="000000"/>
                <w:sz w:val="28"/>
                <w:szCs w:val="28"/>
              </w:rPr>
              <w:t xml:space="preserve"> composition Of </w:t>
            </w:r>
            <w:proofErr w:type="spellStart"/>
            <w:r w:rsidRPr="00A24C36">
              <w:rPr>
                <w:rFonts w:ascii="Calibri" w:eastAsia="Times New Roman" w:hAnsi="Calibri" w:cs="Times New Roman"/>
                <w:color w:val="000000"/>
                <w:sz w:val="28"/>
                <w:szCs w:val="28"/>
              </w:rPr>
              <w:t>Ziziphus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spina-ch</w:t>
            </w:r>
            <w:r>
              <w:rPr>
                <w:rFonts w:ascii="Calibri" w:eastAsia="Times New Roman" w:hAnsi="Calibri" w:cs="Times New Roman"/>
                <w:color w:val="000000"/>
                <w:sz w:val="28"/>
                <w:szCs w:val="28"/>
              </w:rPr>
              <w:t>risti</w:t>
            </w:r>
            <w:proofErr w:type="spellEnd"/>
            <w:r>
              <w:rPr>
                <w:rFonts w:ascii="Calibri" w:eastAsia="Times New Roman" w:hAnsi="Calibri" w:cs="Times New Roman"/>
                <w:color w:val="000000"/>
                <w:sz w:val="28"/>
                <w:szCs w:val="28"/>
              </w:rPr>
              <w:t xml:space="preserve"> (L.) </w:t>
            </w:r>
            <w:proofErr w:type="spellStart"/>
            <w:proofErr w:type="gramStart"/>
            <w:r>
              <w:rPr>
                <w:rFonts w:ascii="Calibri" w:eastAsia="Times New Roman" w:hAnsi="Calibri" w:cs="Times New Roman"/>
                <w:color w:val="000000"/>
                <w:sz w:val="28"/>
                <w:szCs w:val="28"/>
              </w:rPr>
              <w:t>Desf</w:t>
            </w:r>
            <w:proofErr w:type="spellEnd"/>
            <w:r>
              <w:rPr>
                <w:rFonts w:ascii="Calibri" w:eastAsia="Times New Roman" w:hAnsi="Calibri" w:cs="Times New Roman"/>
                <w:color w:val="000000"/>
                <w:sz w:val="28"/>
                <w:szCs w:val="28"/>
              </w:rPr>
              <w:t>.:</w:t>
            </w:r>
            <w:proofErr w:type="gramEnd"/>
            <w:r>
              <w:rPr>
                <w:rFonts w:ascii="Calibri" w:eastAsia="Times New Roman" w:hAnsi="Calibri" w:cs="Times New Roman"/>
                <w:color w:val="000000"/>
                <w:sz w:val="28"/>
                <w:szCs w:val="28"/>
              </w:rPr>
              <w:t xml:space="preserve"> A Review. </w:t>
            </w:r>
            <w:proofErr w:type="spellStart"/>
            <w:r>
              <w:rPr>
                <w:rFonts w:ascii="Calibri" w:eastAsia="Times New Roman" w:hAnsi="Calibri" w:cs="Times New Roman"/>
                <w:color w:val="000000"/>
                <w:sz w:val="28"/>
                <w:szCs w:val="28"/>
              </w:rPr>
              <w:t>Adv</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Pharmacol</w:t>
            </w:r>
            <w:proofErr w:type="spellEnd"/>
            <w:r w:rsidRPr="00A24C36">
              <w:rPr>
                <w:rFonts w:ascii="Calibri" w:eastAsia="Times New Roman" w:hAnsi="Calibri" w:cs="Times New Roman"/>
                <w:color w:val="000000"/>
                <w:sz w:val="28"/>
                <w:szCs w:val="28"/>
              </w:rPr>
              <w:t xml:space="preserve"> Pharm </w:t>
            </w:r>
            <w:proofErr w:type="spellStart"/>
            <w:r w:rsidRPr="00A24C36">
              <w:rPr>
                <w:rFonts w:ascii="Calibri" w:eastAsia="Times New Roman" w:hAnsi="Calibri" w:cs="Times New Roman"/>
                <w:color w:val="000000"/>
                <w:sz w:val="28"/>
                <w:szCs w:val="28"/>
              </w:rPr>
              <w:t>Sc</w:t>
            </w:r>
            <w:r>
              <w:rPr>
                <w:rFonts w:ascii="Calibri" w:eastAsia="Times New Roman" w:hAnsi="Calibri" w:cs="Times New Roman"/>
                <w:color w:val="000000"/>
                <w:sz w:val="28"/>
                <w:szCs w:val="28"/>
              </w:rPr>
              <w:t>i</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2022:1–36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 1155/2022/ 44956</w:t>
            </w:r>
            <w:r w:rsidRPr="00A24C36">
              <w:rPr>
                <w:rFonts w:ascii="Calibri" w:eastAsia="Times New Roman" w:hAnsi="Calibri" w:cs="Times New Roman"/>
                <w:color w:val="000000"/>
                <w:sz w:val="28"/>
                <w:szCs w:val="28"/>
              </w:rPr>
              <w:t>88.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w:t>
            </w:r>
            <w:proofErr w:type="spellStart"/>
            <w:r w:rsidRPr="00A24C36">
              <w:rPr>
                <w:rFonts w:ascii="Calibri" w:eastAsia="Times New Roman" w:hAnsi="Calibri" w:cs="Times New Roman"/>
                <w:color w:val="000000"/>
                <w:sz w:val="28"/>
                <w:szCs w:val="28"/>
              </w:rPr>
              <w:t>Rowaily</w:t>
            </w:r>
            <w:proofErr w:type="spellEnd"/>
            <w:r w:rsidRPr="00A24C36">
              <w:rPr>
                <w:rFonts w:ascii="Calibri" w:eastAsia="Times New Roman" w:hAnsi="Calibri" w:cs="Times New Roman"/>
                <w:color w:val="000000"/>
                <w:sz w:val="28"/>
                <w:szCs w:val="28"/>
              </w:rPr>
              <w:t xml:space="preserve">, S. L., </w:t>
            </w:r>
            <w:proofErr w:type="spellStart"/>
            <w:r w:rsidRPr="00A24C36">
              <w:rPr>
                <w:rFonts w:ascii="Calibri" w:eastAsia="Times New Roman" w:hAnsi="Calibri" w:cs="Times New Roman"/>
                <w:color w:val="000000"/>
                <w:sz w:val="28"/>
                <w:szCs w:val="28"/>
              </w:rPr>
              <w:t>Abd-ElGawad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Assaeed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Elgamal</w:t>
            </w:r>
            <w:proofErr w:type="spellEnd"/>
            <w:r w:rsidRPr="00A24C36">
              <w:rPr>
                <w:rFonts w:ascii="Calibri" w:eastAsia="Times New Roman" w:hAnsi="Calibri" w:cs="Times New Roman"/>
                <w:color w:val="000000"/>
                <w:sz w:val="28"/>
                <w:szCs w:val="28"/>
              </w:rPr>
              <w:t xml:space="preserve"> A. M., El </w:t>
            </w:r>
            <w:proofErr w:type="spellStart"/>
            <w:r w:rsidRPr="00A24C36">
              <w:rPr>
                <w:rFonts w:ascii="Calibri" w:eastAsia="Times New Roman" w:hAnsi="Calibri" w:cs="Times New Roman"/>
                <w:color w:val="000000"/>
                <w:sz w:val="28"/>
                <w:szCs w:val="28"/>
              </w:rPr>
              <w:t>Gendy</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 N. G., Mohamed, T. A. (2020). Essential oil of </w:t>
            </w:r>
            <w:proofErr w:type="spellStart"/>
            <w:r w:rsidRPr="00A24C36">
              <w:rPr>
                <w:rFonts w:ascii="Calibri" w:eastAsia="Times New Roman" w:hAnsi="Calibri" w:cs="Times New Roman"/>
                <w:color w:val="000000"/>
                <w:sz w:val="28"/>
                <w:szCs w:val="28"/>
              </w:rPr>
              <w:t>Calotropis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procera</w:t>
            </w:r>
            <w:proofErr w:type="spellEnd"/>
            <w:r w:rsidRPr="00A24C36">
              <w:rPr>
                <w:rFonts w:ascii="Calibri" w:eastAsia="Times New Roman" w:hAnsi="Calibri" w:cs="Times New Roman"/>
                <w:color w:val="000000"/>
                <w:sz w:val="28"/>
                <w:szCs w:val="28"/>
              </w:rPr>
              <w: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 xml:space="preserve">bial activity, and </w:t>
            </w:r>
            <w:proofErr w:type="spellStart"/>
            <w:r>
              <w:rPr>
                <w:rFonts w:ascii="Calibri" w:eastAsia="Times New Roman" w:hAnsi="Calibri" w:cs="Times New Roman"/>
                <w:color w:val="000000"/>
                <w:sz w:val="28"/>
                <w:szCs w:val="28"/>
              </w:rPr>
              <w:t>allelopathic</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Potential</w:t>
            </w:r>
            <w:r w:rsidRPr="00A24C36">
              <w:rPr>
                <w:rFonts w:ascii="Calibri" w:eastAsia="Times New Roman" w:hAnsi="Calibri" w:cs="Times New Roman"/>
                <w:color w:val="000000"/>
                <w:sz w:val="28"/>
                <w:szCs w:val="28"/>
              </w:rPr>
              <w:t xml:space="preserve"> on weeds. Molecules, 25: 5203.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w:t>
            </w:r>
            <w:proofErr w:type="spellStart"/>
            <w:r w:rsidRPr="00A24C36">
              <w:rPr>
                <w:rFonts w:ascii="Calibri" w:eastAsia="Times New Roman" w:hAnsi="Calibri" w:cs="Times New Roman"/>
                <w:color w:val="000000"/>
                <w:sz w:val="28"/>
                <w:szCs w:val="28"/>
              </w:rPr>
              <w:t>Sulaibi</w:t>
            </w:r>
            <w:proofErr w:type="spellEnd"/>
            <w:r w:rsidRPr="00A24C36">
              <w:rPr>
                <w:rFonts w:ascii="Calibri" w:eastAsia="Times New Roman" w:hAnsi="Calibri" w:cs="Times New Roman"/>
                <w:color w:val="000000"/>
                <w:sz w:val="28"/>
                <w:szCs w:val="28"/>
              </w:rPr>
              <w:t xml:space="preserve">, M.A.M., </w:t>
            </w:r>
            <w:proofErr w:type="spellStart"/>
            <w:r w:rsidRPr="00A24C36">
              <w:rPr>
                <w:rFonts w:ascii="Calibri" w:eastAsia="Times New Roman" w:hAnsi="Calibri" w:cs="Times New Roman"/>
                <w:color w:val="000000"/>
                <w:sz w:val="28"/>
                <w:szCs w:val="28"/>
              </w:rPr>
              <w:t>Carolin</w:t>
            </w:r>
            <w:proofErr w:type="spellEnd"/>
            <w:r w:rsidRPr="00A24C36">
              <w:rPr>
                <w:rFonts w:ascii="Calibri" w:eastAsia="Times New Roman" w:hAnsi="Calibri" w:cs="Times New Roman"/>
                <w:color w:val="000000"/>
                <w:sz w:val="28"/>
                <w:szCs w:val="28"/>
              </w:rPr>
              <w:t xml:space="preserve">, T. and </w:t>
            </w:r>
            <w:proofErr w:type="spellStart"/>
            <w:r w:rsidRPr="00A24C36">
              <w:rPr>
                <w:rFonts w:ascii="Calibri" w:eastAsia="Times New Roman" w:hAnsi="Calibri" w:cs="Times New Roman"/>
                <w:color w:val="000000"/>
                <w:sz w:val="28"/>
                <w:szCs w:val="28"/>
              </w:rPr>
              <w:t>Thies</w:t>
            </w:r>
            <w:proofErr w:type="spellEnd"/>
            <w:r w:rsidRPr="00A24C36">
              <w:rPr>
                <w:rFonts w:ascii="Calibri" w:eastAsia="Times New Roman" w:hAnsi="Calibri" w:cs="Times New Roman"/>
                <w:color w:val="000000"/>
                <w:sz w:val="28"/>
                <w:szCs w:val="28"/>
              </w:rPr>
              <w:t>, T. (2</w:t>
            </w:r>
            <w:r>
              <w:rPr>
                <w:rFonts w:ascii="Calibri" w:eastAsia="Times New Roman" w:hAnsi="Calibri" w:cs="Times New Roman"/>
                <w:color w:val="000000"/>
                <w:sz w:val="28"/>
                <w:szCs w:val="28"/>
              </w:rPr>
              <w:t>020). Chemical constituents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gigantean</w:t>
            </w:r>
            <w:r w:rsidRPr="00A24C36">
              <w:rPr>
                <w:rFonts w:ascii="Calibri" w:eastAsia="Times New Roman" w:hAnsi="Calibri" w:cs="Times New Roman"/>
                <w:color w:val="000000"/>
                <w:sz w:val="28"/>
                <w:szCs w:val="28"/>
              </w:rPr>
              <w:t xml:space="preserve">- a review (Part 1-the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Banu</w:t>
            </w:r>
            <w:proofErr w:type="spellEnd"/>
            <w:r w:rsidRPr="00A24C36">
              <w:rPr>
                <w:rFonts w:ascii="Calibri" w:eastAsia="Times New Roman" w:hAnsi="Calibri" w:cs="Times New Roman"/>
                <w:color w:val="000000"/>
                <w:sz w:val="28"/>
                <w:szCs w:val="28"/>
              </w:rPr>
              <w:t xml:space="preserve">, K. S. &amp; </w:t>
            </w:r>
            <w:proofErr w:type="spellStart"/>
            <w:r w:rsidRPr="00A24C36">
              <w:rPr>
                <w:rFonts w:ascii="Calibri" w:eastAsia="Times New Roman" w:hAnsi="Calibri" w:cs="Times New Roman"/>
                <w:color w:val="000000"/>
                <w:sz w:val="28"/>
                <w:szCs w:val="28"/>
              </w:rPr>
              <w:t>Cathrine</w:t>
            </w:r>
            <w:proofErr w:type="spellEnd"/>
            <w:r w:rsidRPr="00A24C36">
              <w:rPr>
                <w:rFonts w:ascii="Calibri" w:eastAsia="Times New Roman" w:hAnsi="Calibri" w:cs="Times New Roman"/>
                <w:color w:val="000000"/>
                <w:sz w:val="28"/>
                <w:szCs w:val="28"/>
              </w:rPr>
              <w:t xml:space="preserve">, L. (2015). General Techniques Involved in Phytochemical </w:t>
            </w:r>
            <w:r>
              <w:rPr>
                <w:rFonts w:ascii="Calibri" w:eastAsia="Times New Roman" w:hAnsi="Calibri" w:cs="Times New Roman"/>
                <w:color w:val="000000"/>
                <w:sz w:val="28"/>
                <w:szCs w:val="28"/>
              </w:rPr>
              <w:t xml:space="preserv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Batool</w:t>
            </w:r>
            <w:proofErr w:type="spellEnd"/>
            <w:r w:rsidRPr="00A24C36">
              <w:rPr>
                <w:rFonts w:ascii="Calibri" w:eastAsia="Times New Roman" w:hAnsi="Calibri" w:cs="Times New Roman"/>
                <w:color w:val="000000"/>
                <w:sz w:val="28"/>
                <w:szCs w:val="28"/>
              </w:rPr>
              <w:t xml:space="preserve">, H., </w:t>
            </w:r>
            <w:proofErr w:type="spellStart"/>
            <w:r w:rsidRPr="00A24C36">
              <w:rPr>
                <w:rFonts w:ascii="Calibri" w:eastAsia="Times New Roman" w:hAnsi="Calibri" w:cs="Times New Roman"/>
                <w:color w:val="000000"/>
                <w:sz w:val="28"/>
                <w:szCs w:val="28"/>
              </w:rPr>
              <w:t>Hussain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Hameed</w:t>
            </w:r>
            <w:proofErr w:type="spellEnd"/>
            <w:r w:rsidRPr="00A24C36">
              <w:rPr>
                <w:rFonts w:ascii="Calibri" w:eastAsia="Times New Roman" w:hAnsi="Calibri" w:cs="Times New Roman"/>
                <w:color w:val="000000"/>
                <w:sz w:val="28"/>
                <w:szCs w:val="28"/>
              </w:rPr>
              <w:t>, M., and Ahmad, R. (2020). A review on</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u w:val="single"/>
              </w:rPr>
              <w:t>Calotropis</w:t>
            </w:r>
            <w:proofErr w:type="spellEnd"/>
            <w:r w:rsidRPr="00A24C36">
              <w:rPr>
                <w:rFonts w:ascii="Calibri" w:eastAsia="Times New Roman" w:hAnsi="Calibri" w:cs="Times New Roman"/>
                <w:color w:val="000000"/>
                <w:sz w:val="28"/>
                <w:szCs w:val="28"/>
                <w:u w:val="single"/>
              </w:rPr>
              <w:t xml:space="preserve"> </w:t>
            </w:r>
            <w:proofErr w:type="spellStart"/>
            <w:r w:rsidRPr="00A24C36">
              <w:rPr>
                <w:rFonts w:ascii="Calibri" w:eastAsia="Times New Roman" w:hAnsi="Calibri" w:cs="Times New Roman"/>
                <w:color w:val="000000"/>
                <w:sz w:val="28"/>
                <w:szCs w:val="28"/>
                <w:u w:val="single"/>
              </w:rPr>
              <w:t>procera</w:t>
            </w:r>
            <w:proofErr w:type="spellEnd"/>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phytochemistry</w:t>
            </w:r>
            <w:proofErr w:type="spellEnd"/>
            <w:r w:rsidRPr="00A24C36">
              <w:rPr>
                <w:rFonts w:ascii="Calibri" w:eastAsia="Times New Roman" w:hAnsi="Calibri" w:cs="Times New Roman"/>
                <w:color w:val="000000"/>
                <w:sz w:val="28"/>
                <w:szCs w:val="28"/>
              </w:rPr>
              <w:t xml:space="preserve"> and tradi</w:t>
            </w:r>
            <w:r>
              <w:rPr>
                <w:rFonts w:ascii="Calibri" w:eastAsia="Times New Roman" w:hAnsi="Calibri" w:cs="Times New Roman"/>
                <w:color w:val="000000"/>
                <w:sz w:val="28"/>
                <w:szCs w:val="28"/>
              </w:rPr>
              <w:t xml:space="preserve">tional uses. Big Data </w:t>
            </w:r>
            <w:proofErr w:type="spellStart"/>
            <w:r>
              <w:rPr>
                <w:rFonts w:ascii="Calibri" w:eastAsia="Times New Roman" w:hAnsi="Calibri" w:cs="Times New Roman"/>
                <w:color w:val="000000"/>
                <w:sz w:val="28"/>
                <w:szCs w:val="28"/>
              </w:rPr>
              <w:t>Agric</w:t>
            </w:r>
            <w:proofErr w:type="spellEnd"/>
            <w:r>
              <w:rPr>
                <w:rFonts w:ascii="Calibri" w:eastAsia="Times New Roman" w:hAnsi="Calibri" w:cs="Times New Roman"/>
                <w:color w:val="000000"/>
                <w:sz w:val="28"/>
                <w:szCs w:val="28"/>
              </w:rPr>
              <w:t xml:space="preserv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Blanco, E., </w:t>
            </w:r>
            <w:proofErr w:type="spellStart"/>
            <w:r w:rsidRPr="00A24C36">
              <w:rPr>
                <w:rFonts w:ascii="Calibri" w:eastAsia="Times New Roman" w:hAnsi="Calibri" w:cs="Times New Roman"/>
                <w:color w:val="000000"/>
                <w:sz w:val="28"/>
                <w:szCs w:val="28"/>
              </w:rPr>
              <w:t>Shen</w:t>
            </w:r>
            <w:proofErr w:type="spellEnd"/>
            <w:r w:rsidRPr="00A24C36">
              <w:rPr>
                <w:rFonts w:ascii="Calibri" w:eastAsia="Times New Roman" w:hAnsi="Calibri" w:cs="Times New Roman"/>
                <w:color w:val="000000"/>
                <w:sz w:val="28"/>
                <w:szCs w:val="28"/>
              </w:rPr>
              <w:t>, H., and Ferrari, M. (2015). Principles of nan</w:t>
            </w:r>
            <w:r>
              <w:rPr>
                <w:rFonts w:ascii="Calibri" w:eastAsia="Times New Roman" w:hAnsi="Calibri" w:cs="Times New Roman"/>
                <w:color w:val="000000"/>
                <w:sz w:val="28"/>
                <w:szCs w:val="28"/>
              </w:rPr>
              <w:t>oparticle design for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Overcoming</w:t>
            </w:r>
            <w:r w:rsidRPr="00A24C36">
              <w:rPr>
                <w:rFonts w:ascii="Calibri" w:eastAsia="Times New Roman" w:hAnsi="Calibri" w:cs="Times New Roman"/>
                <w:color w:val="000000"/>
                <w:sz w:val="28"/>
                <w:szCs w:val="28"/>
              </w:rPr>
              <w:t xml:space="preserve"> biological barriers to drug </w:t>
            </w:r>
            <w:r>
              <w:rPr>
                <w:rFonts w:ascii="Calibri" w:eastAsia="Times New Roman" w:hAnsi="Calibri" w:cs="Times New Roman"/>
                <w:color w:val="000000"/>
                <w:sz w:val="28"/>
                <w:szCs w:val="28"/>
              </w:rPr>
              <w:t>delivery. Nature Biotechnology,</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Campisi</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Schiavoni</w:t>
            </w:r>
            <w:proofErr w:type="spellEnd"/>
            <w:r w:rsidRPr="00A24C36">
              <w:rPr>
                <w:rFonts w:ascii="Calibri" w:eastAsia="Times New Roman" w:hAnsi="Calibri" w:cs="Times New Roman"/>
                <w:color w:val="000000"/>
                <w:sz w:val="28"/>
                <w:szCs w:val="28"/>
              </w:rPr>
              <w:t xml:space="preserve">, M., Chan-Thaw, C. E., and Villa, A. (2016). </w:t>
            </w:r>
            <w:r>
              <w:rPr>
                <w:rFonts w:ascii="Calibri" w:eastAsia="Times New Roman" w:hAnsi="Calibri" w:cs="Times New Roman"/>
                <w:color w:val="000000"/>
                <w:sz w:val="28"/>
                <w:szCs w:val="28"/>
              </w:rPr>
              <w:t>Untangling the</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Capping Agent in </w:t>
            </w:r>
            <w:proofErr w:type="spellStart"/>
            <w:r w:rsidRPr="00A24C36">
              <w:rPr>
                <w:rFonts w:ascii="Calibri" w:eastAsia="Times New Roman" w:hAnsi="Calibri" w:cs="Times New Roman"/>
                <w:color w:val="000000"/>
                <w:sz w:val="28"/>
                <w:szCs w:val="28"/>
              </w:rPr>
              <w:t>Nan</w:t>
            </w:r>
            <w:r>
              <w:rPr>
                <w:rFonts w:ascii="Calibri" w:eastAsia="Times New Roman" w:hAnsi="Calibri" w:cs="Times New Roman"/>
                <w:color w:val="000000"/>
                <w:sz w:val="28"/>
                <w:szCs w:val="28"/>
              </w:rPr>
              <w:t>ocatalysis</w:t>
            </w:r>
            <w:proofErr w:type="spellEnd"/>
            <w:r>
              <w:rPr>
                <w:rFonts w:ascii="Calibri" w:eastAsia="Times New Roman" w:hAnsi="Calibri" w:cs="Times New Roman"/>
                <w:color w:val="000000"/>
                <w:sz w:val="28"/>
                <w:szCs w:val="28"/>
              </w:rPr>
              <w:t>, Recent Advances and</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lastRenderedPageBreak/>
              <w:t>Chhangte</w:t>
            </w:r>
            <w:proofErr w:type="spellEnd"/>
            <w:r w:rsidRPr="00A24C36">
              <w:rPr>
                <w:rFonts w:ascii="Calibri" w:eastAsia="Times New Roman" w:hAnsi="Calibri" w:cs="Times New Roman"/>
                <w:color w:val="000000"/>
                <w:sz w:val="28"/>
                <w:szCs w:val="28"/>
              </w:rPr>
              <w:t xml:space="preserve">, V., Samuel, L., </w:t>
            </w:r>
            <w:proofErr w:type="spellStart"/>
            <w:r w:rsidRPr="00A24C36">
              <w:rPr>
                <w:rFonts w:ascii="Calibri" w:eastAsia="Times New Roman" w:hAnsi="Calibri" w:cs="Times New Roman"/>
                <w:color w:val="000000"/>
                <w:sz w:val="28"/>
                <w:szCs w:val="28"/>
              </w:rPr>
              <w:t>Ayushi</w:t>
            </w:r>
            <w:proofErr w:type="spellEnd"/>
            <w:r w:rsidRPr="00A24C36">
              <w:rPr>
                <w:rFonts w:ascii="Calibri" w:eastAsia="Times New Roman" w:hAnsi="Calibri" w:cs="Times New Roman"/>
                <w:color w:val="000000"/>
                <w:sz w:val="28"/>
                <w:szCs w:val="28"/>
              </w:rPr>
              <w:t xml:space="preserve">, B., </w:t>
            </w:r>
            <w:proofErr w:type="spellStart"/>
            <w:r w:rsidRPr="00A24C36">
              <w:rPr>
                <w:rFonts w:ascii="Calibri" w:eastAsia="Times New Roman" w:hAnsi="Calibri" w:cs="Times New Roman"/>
                <w:color w:val="000000"/>
                <w:sz w:val="28"/>
                <w:szCs w:val="28"/>
              </w:rPr>
              <w:t>Manickam</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Bishwajit</w:t>
            </w:r>
            <w:proofErr w:type="spellEnd"/>
            <w:r>
              <w:rPr>
                <w:rFonts w:ascii="Calibri" w:eastAsia="Times New Roman" w:hAnsi="Calibri" w:cs="Times New Roman"/>
                <w:color w:val="000000"/>
                <w:sz w:val="28"/>
                <w:szCs w:val="28"/>
              </w:rPr>
              <w:t>, C., and Samuel, L.R.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Dogara</w:t>
            </w:r>
            <w:proofErr w:type="spellEnd"/>
            <w:r w:rsidRPr="00A24C36">
              <w:rPr>
                <w:rFonts w:ascii="Calibri" w:eastAsia="Times New Roman" w:hAnsi="Calibri" w:cs="Times New Roman"/>
                <w:color w:val="000000"/>
                <w:sz w:val="28"/>
                <w:szCs w:val="28"/>
              </w:rPr>
              <w:t xml:space="preserve"> AM, </w:t>
            </w:r>
            <w:proofErr w:type="spellStart"/>
            <w:r w:rsidRPr="00A24C36">
              <w:rPr>
                <w:rFonts w:ascii="Calibri" w:eastAsia="Times New Roman" w:hAnsi="Calibri" w:cs="Times New Roman"/>
                <w:color w:val="000000"/>
                <w:sz w:val="28"/>
                <w:szCs w:val="28"/>
              </w:rPr>
              <w:t>Hamad</w:t>
            </w:r>
            <w:proofErr w:type="spellEnd"/>
            <w:r w:rsidRPr="00A24C36">
              <w:rPr>
                <w:rFonts w:ascii="Calibri" w:eastAsia="Times New Roman" w:hAnsi="Calibri" w:cs="Times New Roman"/>
                <w:color w:val="000000"/>
                <w:sz w:val="28"/>
                <w:szCs w:val="28"/>
              </w:rPr>
              <w:t xml:space="preserve"> SW, Hama HA, </w:t>
            </w:r>
            <w:proofErr w:type="spellStart"/>
            <w:r w:rsidRPr="00A24C36">
              <w:rPr>
                <w:rFonts w:ascii="Calibri" w:eastAsia="Times New Roman" w:hAnsi="Calibri" w:cs="Times New Roman"/>
                <w:color w:val="000000"/>
                <w:sz w:val="28"/>
                <w:szCs w:val="28"/>
              </w:rPr>
              <w:t>Bradosty</w:t>
            </w:r>
            <w:proofErr w:type="spellEnd"/>
            <w:r w:rsidRPr="00A24C36">
              <w:rPr>
                <w:rFonts w:ascii="Calibri" w:eastAsia="Times New Roman" w:hAnsi="Calibri" w:cs="Times New Roman"/>
                <w:color w:val="000000"/>
                <w:sz w:val="28"/>
                <w:szCs w:val="28"/>
              </w:rPr>
              <w:t xml:space="preserve"> S</w:t>
            </w:r>
            <w:r>
              <w:rPr>
                <w:rFonts w:ascii="Calibri" w:eastAsia="Times New Roman" w:hAnsi="Calibri" w:cs="Times New Roman"/>
                <w:color w:val="000000"/>
                <w:sz w:val="28"/>
                <w:szCs w:val="28"/>
              </w:rPr>
              <w:t xml:space="preserve">W, </w:t>
            </w:r>
            <w:proofErr w:type="spellStart"/>
            <w:r>
              <w:rPr>
                <w:rFonts w:ascii="Calibri" w:eastAsia="Times New Roman" w:hAnsi="Calibri" w:cs="Times New Roman"/>
                <w:color w:val="000000"/>
                <w:sz w:val="28"/>
                <w:szCs w:val="28"/>
              </w:rPr>
              <w:t>Kayfi</w:t>
            </w:r>
            <w:proofErr w:type="spellEnd"/>
            <w:r>
              <w:rPr>
                <w:rFonts w:ascii="Calibri" w:eastAsia="Times New Roman" w:hAnsi="Calibri" w:cs="Times New Roman"/>
                <w:color w:val="000000"/>
                <w:sz w:val="28"/>
                <w:szCs w:val="28"/>
              </w:rPr>
              <w:t xml:space="preserve"> S, Al-</w:t>
            </w:r>
            <w:proofErr w:type="spellStart"/>
            <w:r>
              <w:rPr>
                <w:rFonts w:ascii="Calibri" w:eastAsia="Times New Roman" w:hAnsi="Calibri" w:cs="Times New Roman"/>
                <w:color w:val="000000"/>
                <w:sz w:val="28"/>
                <w:szCs w:val="28"/>
              </w:rPr>
              <w:t>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Lema</w:t>
            </w:r>
            <w:proofErr w:type="spellEnd"/>
            <w:r>
              <w:rPr>
                <w:rFonts w:ascii="Calibri" w:eastAsia="Times New Roman" w:hAnsi="Calibri" w:cs="Times New Roman"/>
                <w:color w:val="000000"/>
                <w:sz w:val="28"/>
                <w:szCs w:val="28"/>
              </w:rPr>
              <w:t xml:space="preserve"> AA</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w:t>
            </w:r>
            <w:proofErr w:type="spellStart"/>
            <w:r w:rsidRPr="00A24C36">
              <w:rPr>
                <w:rFonts w:ascii="Calibri" w:eastAsia="Times New Roman" w:hAnsi="Calibri" w:cs="Times New Roman"/>
                <w:color w:val="000000"/>
                <w:sz w:val="28"/>
                <w:szCs w:val="28"/>
              </w:rPr>
              <w:t>Garcinia</w:t>
            </w:r>
            <w:proofErr w:type="spellEnd"/>
            <w:r w:rsidRPr="00A24C36">
              <w:rPr>
                <w:rFonts w:ascii="Calibri" w:eastAsia="Times New Roman" w:hAnsi="Calibri" w:cs="Times New Roman"/>
                <w:color w:val="000000"/>
                <w:sz w:val="28"/>
                <w:szCs w:val="28"/>
              </w:rPr>
              <w:t xml:space="preserve"> kola </w:t>
            </w:r>
            <w:proofErr w:type="spellStart"/>
            <w:r w:rsidRPr="00A24C36">
              <w:rPr>
                <w:rFonts w:ascii="Calibri" w:eastAsia="Times New Roman" w:hAnsi="Calibri" w:cs="Times New Roman"/>
                <w:color w:val="000000"/>
                <w:sz w:val="28"/>
                <w:szCs w:val="28"/>
              </w:rPr>
              <w:t>Heckel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Adv</w:t>
            </w:r>
            <w:proofErr w:type="spellEnd"/>
            <w:r w:rsidRPr="00A24C36">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Pharmacol</w:t>
            </w:r>
            <w:proofErr w:type="spellEnd"/>
            <w:r>
              <w:rPr>
                <w:rFonts w:ascii="Calibri" w:eastAsia="Times New Roman" w:hAnsi="Calibri" w:cs="Times New Roman"/>
                <w:color w:val="000000"/>
                <w:sz w:val="28"/>
                <w:szCs w:val="28"/>
              </w:rPr>
              <w:t xml:space="preserve"> Pharm</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org</w:t>
            </w:r>
            <w:proofErr w:type="gramEnd"/>
            <w:r w:rsidRPr="00A24C36">
              <w:rPr>
                <w:rFonts w:ascii="Calibri" w:eastAsia="Times New Roman" w:hAnsi="Calibri" w:cs="Times New Roman"/>
                <w:color w:val="000000"/>
                <w:sz w:val="28"/>
                <w:szCs w:val="28"/>
              </w:rPr>
              <w:t>/ 10. 1155/ 2022/ 3837965.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Javed</w:t>
            </w:r>
            <w:proofErr w:type="spellEnd"/>
            <w:r w:rsidRPr="00A24C36">
              <w:rPr>
                <w:rFonts w:ascii="Calibri" w:eastAsia="Times New Roman" w:hAnsi="Calibri" w:cs="Times New Roman"/>
                <w:color w:val="000000"/>
                <w:sz w:val="28"/>
                <w:szCs w:val="28"/>
              </w:rPr>
              <w:t xml:space="preserve">, R., Zia, M., </w:t>
            </w:r>
            <w:proofErr w:type="spellStart"/>
            <w:r w:rsidRPr="00A24C36">
              <w:rPr>
                <w:rFonts w:ascii="Calibri" w:eastAsia="Times New Roman" w:hAnsi="Calibri" w:cs="Times New Roman"/>
                <w:color w:val="000000"/>
                <w:sz w:val="28"/>
                <w:szCs w:val="28"/>
              </w:rPr>
              <w:t>Naz</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Aisida</w:t>
            </w:r>
            <w:proofErr w:type="spellEnd"/>
            <w:r w:rsidRPr="00A24C36">
              <w:rPr>
                <w:rFonts w:ascii="Calibri" w:eastAsia="Times New Roman" w:hAnsi="Calibri" w:cs="Times New Roman"/>
                <w:color w:val="000000"/>
                <w:sz w:val="28"/>
                <w:szCs w:val="28"/>
              </w:rPr>
              <w:t xml:space="preserve">, S. O., </w:t>
            </w:r>
            <w:proofErr w:type="spellStart"/>
            <w:r w:rsidRPr="00A24C36">
              <w:rPr>
                <w:rFonts w:ascii="Calibri" w:eastAsia="Times New Roman" w:hAnsi="Calibri" w:cs="Times New Roman"/>
                <w:color w:val="000000"/>
                <w:sz w:val="28"/>
                <w:szCs w:val="28"/>
              </w:rPr>
              <w:t>ul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Ain</w:t>
            </w:r>
            <w:proofErr w:type="spellEnd"/>
            <w:r w:rsidRPr="00A24C36">
              <w:rPr>
                <w:rFonts w:ascii="Calibri" w:eastAsia="Times New Roman" w:hAnsi="Calibri" w:cs="Times New Roman"/>
                <w:color w:val="000000"/>
                <w:sz w:val="28"/>
                <w:szCs w:val="28"/>
              </w:rPr>
              <w:t xml:space="preserve">, N., and </w:t>
            </w:r>
            <w:proofErr w:type="spellStart"/>
            <w:r w:rsidRPr="00A24C36">
              <w:rPr>
                <w:rFonts w:ascii="Calibri" w:eastAsia="Times New Roman" w:hAnsi="Calibri" w:cs="Times New Roman"/>
                <w:color w:val="000000"/>
                <w:sz w:val="28"/>
                <w:szCs w:val="28"/>
              </w:rPr>
              <w:t>Ao</w:t>
            </w:r>
            <w:proofErr w:type="spellEnd"/>
            <w:r w:rsidRPr="00A24C36">
              <w:rPr>
                <w:rFonts w:ascii="Calibri" w:eastAsia="Times New Roman" w:hAnsi="Calibri" w:cs="Times New Roman"/>
                <w:color w:val="000000"/>
                <w:sz w:val="28"/>
                <w:szCs w:val="28"/>
              </w:rPr>
              <w:t>, Q. (2</w:t>
            </w:r>
            <w:r>
              <w:rPr>
                <w:rFonts w:ascii="Calibri" w:eastAsia="Times New Roman" w:hAnsi="Calibri" w:cs="Times New Roman"/>
                <w:color w:val="000000"/>
                <w:sz w:val="28"/>
                <w:szCs w:val="28"/>
              </w:rPr>
              <w:t>020). Role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Nanobiotechnology</w:t>
            </w:r>
            <w:proofErr w:type="spellEnd"/>
            <w:r w:rsidRPr="00A24C36">
              <w:rPr>
                <w:rFonts w:ascii="Calibri" w:eastAsia="Times New Roman" w:hAnsi="Calibri" w:cs="Times New Roman"/>
                <w:color w:val="000000"/>
                <w:sz w:val="28"/>
                <w:szCs w:val="28"/>
              </w:rPr>
              <w:t>, 18(1), 1–15.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Jokerst</w:t>
            </w:r>
            <w:proofErr w:type="spellEnd"/>
            <w:r w:rsidRPr="00A24C36">
              <w:rPr>
                <w:rFonts w:ascii="Calibri" w:eastAsia="Times New Roman" w:hAnsi="Calibri" w:cs="Times New Roman"/>
                <w:color w:val="000000"/>
                <w:sz w:val="28"/>
                <w:szCs w:val="28"/>
              </w:rPr>
              <w:t xml:space="preserve">, J. V., Jeanne, E. L., and </w:t>
            </w:r>
            <w:proofErr w:type="spellStart"/>
            <w:r w:rsidRPr="00A24C36">
              <w:rPr>
                <w:rFonts w:ascii="Calibri" w:eastAsia="Times New Roman" w:hAnsi="Calibri" w:cs="Times New Roman"/>
                <w:color w:val="000000"/>
                <w:sz w:val="28"/>
                <w:szCs w:val="28"/>
              </w:rPr>
              <w:t>Hartanto</w:t>
            </w:r>
            <w:proofErr w:type="spellEnd"/>
            <w:r w:rsidRPr="00A24C36">
              <w:rPr>
                <w:rFonts w:ascii="Calibri" w:eastAsia="Times New Roman" w:hAnsi="Calibri" w:cs="Times New Roman"/>
                <w:color w:val="000000"/>
                <w:sz w:val="28"/>
                <w:szCs w:val="28"/>
              </w:rPr>
              <w:t>, J. (2017). Nanoparti</w:t>
            </w:r>
            <w:r>
              <w:rPr>
                <w:rFonts w:ascii="Calibri" w:eastAsia="Times New Roman" w:hAnsi="Calibri" w:cs="Times New Roman"/>
                <w:color w:val="000000"/>
                <w:sz w:val="28"/>
                <w:szCs w:val="28"/>
              </w:rPr>
              <w:t>cle based sensors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proofErr w:type="spellStart"/>
            <w:r w:rsidRPr="00A24C36">
              <w:rPr>
                <w:rFonts w:ascii="Calibri" w:eastAsia="Times New Roman" w:hAnsi="Calibri" w:cs="Times New Roman"/>
                <w:color w:val="000000"/>
                <w:sz w:val="28"/>
                <w:szCs w:val="28"/>
              </w:rPr>
              <w:t>analytes</w:t>
            </w:r>
            <w:proofErr w:type="spellEnd"/>
            <w:r w:rsidRPr="00A24C36">
              <w:rPr>
                <w:rFonts w:ascii="Calibri" w:eastAsia="Times New Roman" w:hAnsi="Calibri" w:cs="Times New Roman"/>
                <w:color w:val="000000"/>
                <w:sz w:val="28"/>
                <w:szCs w:val="28"/>
              </w:rPr>
              <w:t xml:space="preserve"> in liquids. Trends i</w:t>
            </w:r>
            <w:r>
              <w:rPr>
                <w:rFonts w:ascii="Calibri" w:eastAsia="Times New Roman" w:hAnsi="Calibri" w:cs="Times New Roman"/>
                <w:color w:val="000000"/>
                <w:sz w:val="28"/>
                <w:szCs w:val="28"/>
              </w:rPr>
              <w:t>n Analytical Chemistry, 97: 445</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Kalu</w:t>
            </w:r>
            <w:proofErr w:type="spellEnd"/>
            <w:r w:rsidRPr="00A24C36">
              <w:rPr>
                <w:rFonts w:ascii="Calibri" w:eastAsia="Times New Roman" w:hAnsi="Calibri" w:cs="Times New Roman"/>
                <w:color w:val="000000"/>
                <w:sz w:val="28"/>
                <w:szCs w:val="28"/>
              </w:rPr>
              <w:t xml:space="preserve">, A. O., </w:t>
            </w:r>
            <w:proofErr w:type="spellStart"/>
            <w:r w:rsidRPr="00A24C36">
              <w:rPr>
                <w:rFonts w:ascii="Calibri" w:eastAsia="Times New Roman" w:hAnsi="Calibri" w:cs="Times New Roman"/>
                <w:color w:val="000000"/>
                <w:sz w:val="28"/>
                <w:szCs w:val="28"/>
              </w:rPr>
              <w:t>Egwim</w:t>
            </w:r>
            <w:proofErr w:type="spellEnd"/>
            <w:r w:rsidRPr="00A24C36">
              <w:rPr>
                <w:rFonts w:ascii="Calibri" w:eastAsia="Times New Roman" w:hAnsi="Calibri" w:cs="Times New Roman"/>
                <w:color w:val="000000"/>
                <w:sz w:val="28"/>
                <w:szCs w:val="28"/>
              </w:rPr>
              <w:t xml:space="preserve">, E. C., </w:t>
            </w:r>
            <w:proofErr w:type="spellStart"/>
            <w:r w:rsidRPr="00A24C36">
              <w:rPr>
                <w:rFonts w:ascii="Calibri" w:eastAsia="Times New Roman" w:hAnsi="Calibri" w:cs="Times New Roman"/>
                <w:color w:val="000000"/>
                <w:sz w:val="28"/>
                <w:szCs w:val="28"/>
              </w:rPr>
              <w:t>Jigam</w:t>
            </w:r>
            <w:proofErr w:type="spellEnd"/>
            <w:r w:rsidRPr="00A24C36">
              <w:rPr>
                <w:rFonts w:ascii="Calibri" w:eastAsia="Times New Roman" w:hAnsi="Calibri" w:cs="Times New Roman"/>
                <w:color w:val="000000"/>
                <w:sz w:val="28"/>
                <w:szCs w:val="28"/>
              </w:rPr>
              <w:t>, A. A., an</w:t>
            </w:r>
            <w:r>
              <w:rPr>
                <w:rFonts w:ascii="Calibri" w:eastAsia="Times New Roman" w:hAnsi="Calibri" w:cs="Times New Roman"/>
                <w:color w:val="000000"/>
                <w:sz w:val="28"/>
                <w:szCs w:val="28"/>
              </w:rPr>
              <w:t xml:space="preserve">d </w:t>
            </w:r>
            <w:proofErr w:type="spellStart"/>
            <w:r>
              <w:rPr>
                <w:rFonts w:ascii="Calibri" w:eastAsia="Times New Roman" w:hAnsi="Calibri" w:cs="Times New Roman"/>
                <w:color w:val="000000"/>
                <w:sz w:val="28"/>
                <w:szCs w:val="28"/>
              </w:rPr>
              <w:t>Muhammed</w:t>
            </w:r>
            <w:proofErr w:type="spellEnd"/>
            <w:r>
              <w:rPr>
                <w:rFonts w:ascii="Calibri" w:eastAsia="Times New Roman" w:hAnsi="Calibri" w:cs="Times New Roman"/>
                <w:color w:val="000000"/>
                <w:sz w:val="28"/>
                <w:szCs w:val="28"/>
              </w:rPr>
              <w:t>, H. L. (2022). Green</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w:t>
            </w:r>
            <w:proofErr w:type="spellStart"/>
            <w:r w:rsidRPr="00A24C36">
              <w:rPr>
                <w:rFonts w:ascii="Calibri" w:eastAsia="Times New Roman" w:hAnsi="Calibri" w:cs="Times New Roman"/>
                <w:color w:val="000000"/>
                <w:sz w:val="28"/>
                <w:szCs w:val="28"/>
              </w:rPr>
              <w:t>Akpan</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Ojo</w:t>
            </w:r>
            <w:proofErr w:type="spellEnd"/>
            <w:r w:rsidRPr="00A24C36">
              <w:rPr>
                <w:rFonts w:ascii="Calibri" w:eastAsia="Times New Roman" w:hAnsi="Calibri" w:cs="Times New Roman"/>
                <w:color w:val="000000"/>
                <w:sz w:val="28"/>
                <w:szCs w:val="28"/>
              </w:rPr>
              <w:t xml:space="preserve"> O (2008) Antimicrobial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on</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pathogenic microorganisms.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Biomed Res 11:105–110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Kazemipour</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Nikbin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Davarimanesh</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Sepehrimanesh</w:t>
            </w:r>
            <w:proofErr w:type="spellEnd"/>
            <w:r w:rsidRPr="00A24C36">
              <w:rPr>
                <w:rFonts w:ascii="Calibri" w:eastAsia="Times New Roman" w:hAnsi="Calibri" w:cs="Times New Roman"/>
                <w:color w:val="000000"/>
                <w:sz w:val="28"/>
                <w:szCs w:val="28"/>
              </w:rPr>
              <w:t xml:space="preserve"> M </w:t>
            </w:r>
            <w:r>
              <w:rPr>
                <w:rFonts w:ascii="Calibri" w:eastAsia="Times New Roman" w:hAnsi="Calibri" w:cs="Times New Roman"/>
                <w:color w:val="000000"/>
                <w:sz w:val="28"/>
                <w:szCs w:val="28"/>
              </w:rPr>
              <w:t>(2015) Antioxidant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from Iran: a</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Traditional</w:t>
            </w:r>
            <w:r w:rsidRPr="00A24C36">
              <w:rPr>
                <w:rFonts w:ascii="Calibri" w:eastAsia="Times New Roman" w:hAnsi="Calibri" w:cs="Times New Roman"/>
                <w:color w:val="000000"/>
                <w:sz w:val="28"/>
                <w:szCs w:val="28"/>
              </w:rPr>
              <w:t xml:space="preserve">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Middle East. Comp </w:t>
            </w:r>
            <w:proofErr w:type="spellStart"/>
            <w:r w:rsidRPr="00A24C36">
              <w:rPr>
                <w:rFonts w:ascii="Calibri" w:eastAsia="Times New Roman" w:hAnsi="Calibri" w:cs="Times New Roman"/>
                <w:color w:val="000000"/>
                <w:sz w:val="28"/>
                <w:szCs w:val="28"/>
              </w:rPr>
              <w:t>Clin</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Pathol</w:t>
            </w:r>
            <w:proofErr w:type="spellEnd"/>
            <w:r>
              <w:rPr>
                <w:rFonts w:ascii="Calibri" w:eastAsia="Times New Roman" w:hAnsi="Calibri" w:cs="Times New Roman"/>
                <w:color w:val="000000"/>
                <w:sz w:val="28"/>
                <w:szCs w:val="28"/>
              </w:rPr>
              <w:t xml:space="preserve"> 24:1147</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w:t>
            </w:r>
            <w:proofErr w:type="spellStart"/>
            <w:r w:rsidRPr="00A24C36">
              <w:rPr>
                <w:rFonts w:ascii="Calibri" w:eastAsia="Times New Roman" w:hAnsi="Calibri" w:cs="Times New Roman"/>
                <w:color w:val="000000"/>
                <w:sz w:val="28"/>
                <w:szCs w:val="28"/>
              </w:rPr>
              <w:t>Pandey</w:t>
            </w:r>
            <w:proofErr w:type="spellEnd"/>
            <w:r w:rsidRPr="00A24C36">
              <w:rPr>
                <w:rFonts w:ascii="Calibri" w:eastAsia="Times New Roman" w:hAnsi="Calibri" w:cs="Times New Roman"/>
                <w:color w:val="000000"/>
                <w:sz w:val="28"/>
                <w:szCs w:val="28"/>
              </w:rPr>
              <w:t xml:space="preserve"> AK (2013)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root extract has the</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Capability to combat free radical mediated damage. </w:t>
            </w:r>
            <w:proofErr w:type="spellStart"/>
            <w:r w:rsidRPr="00A24C36">
              <w:rPr>
                <w:rFonts w:ascii="Calibri" w:eastAsia="Times New Roman" w:hAnsi="Calibri" w:cs="Times New Roman"/>
                <w:color w:val="000000"/>
                <w:sz w:val="28"/>
                <w:szCs w:val="28"/>
              </w:rPr>
              <w:t>Int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Sch</w:t>
            </w:r>
            <w:proofErr w:type="spellEnd"/>
            <w:r w:rsidRPr="00A24C36">
              <w:rPr>
                <w:rFonts w:ascii="Calibri" w:eastAsia="Times New Roman" w:hAnsi="Calibri" w:cs="Times New Roman"/>
                <w:color w:val="000000"/>
                <w:sz w:val="28"/>
                <w:szCs w:val="28"/>
              </w:rPr>
              <w:t xml:space="preserve"> Res Notice</w:t>
            </w:r>
            <w:r>
              <w:rPr>
                <w:rFonts w:ascii="Calibri" w:eastAsia="Times New Roman" w:hAnsi="Calibri" w:cs="Times New Roman"/>
                <w:color w:val="000000"/>
                <w:sz w:val="28"/>
                <w:szCs w:val="28"/>
              </w:rPr>
              <w:t>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2013:1–8.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Org</w:t>
            </w:r>
            <w:r w:rsidRPr="00A24C36">
              <w:rPr>
                <w:rFonts w:ascii="Calibri" w:eastAsia="Times New Roman" w:hAnsi="Calibri" w:cs="Times New Roman"/>
                <w:color w:val="000000"/>
                <w:sz w:val="28"/>
                <w:szCs w:val="28"/>
              </w:rPr>
              <w:t>/ 10. 1155/ 2013/ 691372.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Kumar VL, Roy S (2007)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induced</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monoarthritis</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w:t>
            </w:r>
            <w:proofErr w:type="spellStart"/>
            <w:r w:rsidRPr="00A24C36">
              <w:rPr>
                <w:rFonts w:ascii="Calibri" w:eastAsia="Times New Roman" w:hAnsi="Calibri" w:cs="Times New Roman"/>
                <w:color w:val="000000"/>
                <w:sz w:val="28"/>
                <w:szCs w:val="28"/>
              </w:rPr>
              <w:t>Mediat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Inflamm</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2007:1–7.https:// </w:t>
            </w:r>
            <w:proofErr w:type="spellStart"/>
            <w:r>
              <w:rPr>
                <w:rFonts w:ascii="Calibri" w:eastAsia="Times New Roman" w:hAnsi="Calibri" w:cs="Times New Roman"/>
                <w:color w:val="000000"/>
                <w:sz w:val="28"/>
                <w:szCs w:val="28"/>
              </w:rPr>
              <w:t>doi</w:t>
            </w:r>
            <w:proofErr w:type="spellEnd"/>
            <w:r>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Mahmoud AD, Abba A (2021) </w:t>
            </w:r>
            <w:proofErr w:type="spellStart"/>
            <w:r w:rsidRPr="00A24C36">
              <w:rPr>
                <w:rFonts w:ascii="Calibri" w:eastAsia="Times New Roman" w:hAnsi="Calibri" w:cs="Times New Roman"/>
                <w:color w:val="000000"/>
                <w:sz w:val="28"/>
                <w:szCs w:val="28"/>
              </w:rPr>
              <w:t>Ethnomedicinal</w:t>
            </w:r>
            <w:proofErr w:type="spellEnd"/>
            <w:r w:rsidRPr="00A24C36">
              <w:rPr>
                <w:rFonts w:ascii="Calibri" w:eastAsia="Times New Roman" w:hAnsi="Calibri" w:cs="Times New Roman"/>
                <w:color w:val="000000"/>
                <w:sz w:val="28"/>
                <w:szCs w:val="28"/>
              </w:rPr>
              <w:t xml:space="preserve"> survey o</w:t>
            </w:r>
            <w:r>
              <w:rPr>
                <w:rFonts w:ascii="Calibri" w:eastAsia="Times New Roman" w:hAnsi="Calibri" w:cs="Times New Roman"/>
                <w:color w:val="000000"/>
                <w:sz w:val="28"/>
                <w:szCs w:val="28"/>
              </w:rPr>
              <w:t>f plants used for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inflammatory diseases in </w:t>
            </w:r>
            <w:proofErr w:type="spellStart"/>
            <w:r w:rsidRPr="00A24C36">
              <w:rPr>
                <w:rFonts w:ascii="Calibri" w:eastAsia="Times New Roman" w:hAnsi="Calibri" w:cs="Times New Roman"/>
                <w:color w:val="000000"/>
                <w:sz w:val="28"/>
                <w:szCs w:val="28"/>
              </w:rPr>
              <w:t>Ringim</w:t>
            </w:r>
            <w:proofErr w:type="spellEnd"/>
            <w:r w:rsidRPr="00A24C36">
              <w:rPr>
                <w:rFonts w:ascii="Calibri" w:eastAsia="Times New Roman" w:hAnsi="Calibri" w:cs="Times New Roman"/>
                <w:color w:val="000000"/>
                <w:sz w:val="28"/>
                <w:szCs w:val="28"/>
              </w:rPr>
              <w:t xml:space="preserve"> local government, </w:t>
            </w:r>
            <w:proofErr w:type="spellStart"/>
            <w:r w:rsidRPr="00A24C36">
              <w:rPr>
                <w:rFonts w:ascii="Calibri" w:eastAsia="Times New Roman" w:hAnsi="Calibri" w:cs="Times New Roman"/>
                <w:color w:val="000000"/>
                <w:sz w:val="28"/>
                <w:szCs w:val="28"/>
              </w:rPr>
              <w:t>Jiga</w:t>
            </w:r>
            <w:r>
              <w:rPr>
                <w:rFonts w:ascii="Calibri" w:eastAsia="Times New Roman" w:hAnsi="Calibri" w:cs="Times New Roman"/>
                <w:color w:val="000000"/>
                <w:sz w:val="28"/>
                <w:szCs w:val="28"/>
              </w:rPr>
              <w:t>wa</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State</w:t>
            </w:r>
            <w:r w:rsidRPr="00A24C36">
              <w:rPr>
                <w:rFonts w:ascii="Calibri" w:eastAsia="Times New Roman" w:hAnsi="Calibri" w:cs="Times New Roman"/>
                <w:color w:val="000000"/>
                <w:sz w:val="28"/>
                <w:szCs w:val="28"/>
              </w:rPr>
              <w:t xml:space="preserve">, Nigeria. </w:t>
            </w:r>
            <w:proofErr w:type="spellStart"/>
            <w:r w:rsidRPr="00A24C36">
              <w:rPr>
                <w:rFonts w:ascii="Calibri" w:eastAsia="Times New Roman" w:hAnsi="Calibri" w:cs="Times New Roman"/>
                <w:color w:val="000000"/>
                <w:sz w:val="28"/>
                <w:szCs w:val="28"/>
              </w:rPr>
              <w:t>Ethnobot</w:t>
            </w:r>
            <w:proofErr w:type="spellEnd"/>
            <w:r w:rsidRPr="00A24C36">
              <w:rPr>
                <w:rFonts w:ascii="Calibri" w:eastAsia="Times New Roman" w:hAnsi="Calibri" w:cs="Times New Roman"/>
                <w:color w:val="000000"/>
                <w:sz w:val="28"/>
                <w:szCs w:val="28"/>
              </w:rPr>
              <w:t xml:space="preserve"> Res</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Appl</w:t>
            </w:r>
            <w:proofErr w:type="spellEnd"/>
            <w:r w:rsidRPr="00A24C36">
              <w:rPr>
                <w:rFonts w:ascii="Calibri" w:eastAsia="Times New Roman" w:hAnsi="Calibri" w:cs="Times New Roman"/>
                <w:color w:val="000000"/>
                <w:sz w:val="28"/>
                <w:szCs w:val="28"/>
              </w:rPr>
              <w:t xml:space="preserve"> 22:1–27.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Namadina</w:t>
            </w:r>
            <w:proofErr w:type="spellEnd"/>
            <w:r w:rsidRPr="00A24C36">
              <w:rPr>
                <w:rFonts w:ascii="Calibri" w:eastAsia="Times New Roman" w:hAnsi="Calibri" w:cs="Times New Roman"/>
                <w:color w:val="000000"/>
                <w:sz w:val="28"/>
                <w:szCs w:val="28"/>
              </w:rPr>
              <w:t xml:space="preserve">, M. M., </w:t>
            </w:r>
            <w:proofErr w:type="spellStart"/>
            <w:r w:rsidRPr="00A24C36">
              <w:rPr>
                <w:rFonts w:ascii="Calibri" w:eastAsia="Times New Roman" w:hAnsi="Calibri" w:cs="Times New Roman"/>
                <w:color w:val="000000"/>
                <w:sz w:val="28"/>
                <w:szCs w:val="28"/>
              </w:rPr>
              <w:t>Haruna</w:t>
            </w:r>
            <w:proofErr w:type="spellEnd"/>
            <w:r w:rsidRPr="00A24C36">
              <w:rPr>
                <w:rFonts w:ascii="Calibri" w:eastAsia="Times New Roman" w:hAnsi="Calibri" w:cs="Times New Roman"/>
                <w:color w:val="000000"/>
                <w:sz w:val="28"/>
                <w:szCs w:val="28"/>
              </w:rPr>
              <w:t xml:space="preserve">, H. &amp; </w:t>
            </w:r>
            <w:proofErr w:type="spellStart"/>
            <w:r w:rsidRPr="00A24C36">
              <w:rPr>
                <w:rFonts w:ascii="Calibri" w:eastAsia="Times New Roman" w:hAnsi="Calibri" w:cs="Times New Roman"/>
                <w:color w:val="000000"/>
                <w:sz w:val="28"/>
                <w:szCs w:val="28"/>
              </w:rPr>
              <w:t>Sunusi</w:t>
            </w:r>
            <w:proofErr w:type="spellEnd"/>
            <w:r w:rsidRPr="00A24C36">
              <w:rPr>
                <w:rFonts w:ascii="Calibri" w:eastAsia="Times New Roman" w:hAnsi="Calibri" w:cs="Times New Roman"/>
                <w:color w:val="000000"/>
                <w:sz w:val="28"/>
                <w:szCs w:val="28"/>
              </w:rPr>
              <w:t xml:space="preserve">, U. (2020) </w:t>
            </w:r>
            <w:proofErr w:type="spellStart"/>
            <w:r w:rsidRPr="00A24C36">
              <w:rPr>
                <w:rFonts w:ascii="Calibri" w:eastAsia="Times New Roman" w:hAnsi="Calibri" w:cs="Times New Roman"/>
                <w:color w:val="000000"/>
                <w:sz w:val="28"/>
                <w:szCs w:val="28"/>
              </w:rPr>
              <w:t>Pharmacognostic</w:t>
            </w:r>
            <w:proofErr w:type="spellEnd"/>
            <w:r w:rsidRPr="00A24C36">
              <w:rPr>
                <w:rFonts w:ascii="Calibri" w:eastAsia="Times New Roman" w:hAnsi="Calibri" w:cs="Times New Roman"/>
                <w:color w:val="000000"/>
                <w:sz w:val="28"/>
                <w:szCs w:val="28"/>
              </w:rPr>
              <w:t>, Antio</w:t>
            </w:r>
            <w:r>
              <w:rPr>
                <w:rFonts w:ascii="Calibri" w:eastAsia="Times New Roman" w:hAnsi="Calibri" w:cs="Times New Roman"/>
                <w:color w:val="000000"/>
                <w:sz w:val="28"/>
                <w:szCs w:val="28"/>
              </w:rPr>
              <w:t>xidant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Toxicity Study of </w:t>
            </w:r>
            <w:proofErr w:type="spellStart"/>
            <w:r w:rsidRPr="00A24C36">
              <w:rPr>
                <w:rFonts w:ascii="Calibri" w:eastAsia="Times New Roman" w:hAnsi="Calibri" w:cs="Times New Roman"/>
                <w:color w:val="000000"/>
                <w:sz w:val="28"/>
                <w:szCs w:val="28"/>
              </w:rPr>
              <w:t>Ficus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sycomorus</w:t>
            </w:r>
            <w:proofErr w:type="spellEnd"/>
            <w:r w:rsidRPr="00A24C36">
              <w:rPr>
                <w:rFonts w:ascii="Calibri" w:eastAsia="Times New Roman" w:hAnsi="Calibri" w:cs="Times New Roman"/>
                <w:color w:val="000000"/>
                <w:sz w:val="28"/>
                <w:szCs w:val="28"/>
              </w:rPr>
              <w:t xml:space="preserve"> (Linn) (</w:t>
            </w:r>
            <w:proofErr w:type="spellStart"/>
            <w:r w:rsidRPr="00A24C36">
              <w:rPr>
                <w:rFonts w:ascii="Calibri" w:eastAsia="Times New Roman" w:hAnsi="Calibri" w:cs="Times New Roman"/>
                <w:color w:val="000000"/>
                <w:sz w:val="28"/>
                <w:szCs w:val="28"/>
              </w:rPr>
              <w:t>Moraceae</w:t>
            </w:r>
            <w:proofErr w:type="spellEnd"/>
            <w:r w:rsidRPr="00A24C36">
              <w:rPr>
                <w:rFonts w:ascii="Calibri" w:eastAsia="Times New Roman" w:hAnsi="Calibri" w:cs="Times New Roman"/>
                <w:color w:val="000000"/>
                <w:sz w:val="28"/>
                <w:szCs w:val="28"/>
              </w:rPr>
              <w:t>) Root</w:t>
            </w:r>
            <w:r>
              <w:rPr>
                <w:rFonts w:ascii="Calibri" w:eastAsia="Times New Roman" w:hAnsi="Calibri" w:cs="Times New Roman"/>
                <w:color w:val="000000"/>
                <w:sz w:val="28"/>
                <w:szCs w:val="28"/>
              </w:rPr>
              <w:t xml:space="preserve"> and Stem</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Bark. Fed. Uni. </w:t>
            </w:r>
            <w:proofErr w:type="spellStart"/>
            <w:r w:rsidRPr="00A24C36">
              <w:rPr>
                <w:rFonts w:ascii="Calibri" w:eastAsia="Times New Roman" w:hAnsi="Calibri" w:cs="Times New Roman"/>
                <w:color w:val="000000"/>
                <w:sz w:val="28"/>
                <w:szCs w:val="28"/>
              </w:rPr>
              <w:t>Dutsi</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Ocsoy</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Tasdemir</w:t>
            </w:r>
            <w:proofErr w:type="spellEnd"/>
            <w:r w:rsidRPr="00A24C36">
              <w:rPr>
                <w:rFonts w:ascii="Calibri" w:eastAsia="Times New Roman" w:hAnsi="Calibri" w:cs="Times New Roman"/>
                <w:color w:val="000000"/>
                <w:sz w:val="28"/>
                <w:szCs w:val="28"/>
              </w:rPr>
              <w:t xml:space="preserve">, D., </w:t>
            </w:r>
            <w:proofErr w:type="spellStart"/>
            <w:r w:rsidRPr="00A24C36">
              <w:rPr>
                <w:rFonts w:ascii="Calibri" w:eastAsia="Times New Roman" w:hAnsi="Calibri" w:cs="Times New Roman"/>
                <w:color w:val="000000"/>
                <w:sz w:val="28"/>
                <w:szCs w:val="28"/>
              </w:rPr>
              <w:t>Mazicioglu</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Celik</w:t>
            </w:r>
            <w:proofErr w:type="spellEnd"/>
            <w:r w:rsidRPr="00A24C36">
              <w:rPr>
                <w:rFonts w:ascii="Calibri" w:eastAsia="Times New Roman" w:hAnsi="Calibri" w:cs="Times New Roman"/>
                <w:color w:val="000000"/>
                <w:sz w:val="28"/>
                <w:szCs w:val="28"/>
              </w:rPr>
              <w:t>, C., Kat, A., and</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Ulgen</w:t>
            </w:r>
            <w:proofErr w:type="spellEnd"/>
            <w:r>
              <w:rPr>
                <w:rFonts w:ascii="Calibri" w:eastAsia="Times New Roman" w:hAnsi="Calibri" w:cs="Times New Roman"/>
                <w:color w:val="000000"/>
                <w:sz w:val="28"/>
                <w:szCs w:val="28"/>
              </w:rPr>
              <w:t>, F. (2018).</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Biomedical </w:t>
            </w:r>
            <w:proofErr w:type="spellStart"/>
            <w:r w:rsidRPr="00A24C36">
              <w:rPr>
                <w:rFonts w:ascii="Calibri" w:eastAsia="Times New Roman" w:hAnsi="Calibri" w:cs="Times New Roman"/>
                <w:color w:val="000000"/>
                <w:sz w:val="28"/>
                <w:szCs w:val="28"/>
              </w:rPr>
              <w:t>Applications</w:t>
            </w:r>
            <w:proofErr w:type="gramStart"/>
            <w:r w:rsidRPr="00A24C36">
              <w:rPr>
                <w:rFonts w:ascii="Calibri" w:eastAsia="Times New Roman" w:hAnsi="Calibri" w:cs="Times New Roman"/>
                <w:color w:val="000000"/>
                <w:sz w:val="28"/>
                <w:szCs w:val="28"/>
              </w:rPr>
              <w:t>,Material</w:t>
            </w:r>
            <w:proofErr w:type="spellEnd"/>
            <w:proofErr w:type="gramEnd"/>
            <w:r w:rsidRPr="00A24C36">
              <w:rPr>
                <w:rFonts w:ascii="Calibri" w:eastAsia="Times New Roman" w:hAnsi="Calibri" w:cs="Times New Roman"/>
                <w:color w:val="000000"/>
                <w:sz w:val="28"/>
                <w:szCs w:val="28"/>
              </w:rPr>
              <w:t xml:space="preserve"> Letters, 212: 45–50.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Oscar, S. A., Antonio, C. </w:t>
            </w:r>
            <w:proofErr w:type="spellStart"/>
            <w:r w:rsidRPr="00A24C36">
              <w:rPr>
                <w:rFonts w:ascii="Calibri" w:eastAsia="Times New Roman" w:hAnsi="Calibri" w:cs="Times New Roman"/>
                <w:color w:val="000000"/>
                <w:sz w:val="28"/>
                <w:szCs w:val="28"/>
              </w:rPr>
              <w:t>N.,Marina</w:t>
            </w:r>
            <w:proofErr w:type="spellEnd"/>
            <w:r w:rsidRPr="00A24C36">
              <w:rPr>
                <w:rFonts w:ascii="Calibri" w:eastAsia="Times New Roman" w:hAnsi="Calibri" w:cs="Times New Roman"/>
                <w:color w:val="000000"/>
                <w:sz w:val="28"/>
                <w:szCs w:val="28"/>
              </w:rPr>
              <w:t>, V., Elsa, R. S. &amp; Gabr</w:t>
            </w:r>
            <w:r>
              <w:rPr>
                <w:rFonts w:ascii="Calibri" w:eastAsia="Times New Roman" w:hAnsi="Calibri" w:cs="Times New Roman"/>
                <w:color w:val="000000"/>
                <w:sz w:val="28"/>
                <w:szCs w:val="28"/>
              </w:rPr>
              <w:t>iel, V. A. (2020)</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evaluation</w:t>
            </w:r>
            <w:proofErr w:type="gramEnd"/>
            <w:r w:rsidRPr="00A24C36">
              <w:rPr>
                <w:rFonts w:ascii="Calibri" w:eastAsia="Times New Roman" w:hAnsi="Calibri" w:cs="Times New Roman"/>
                <w:color w:val="000000"/>
                <w:sz w:val="28"/>
                <w:szCs w:val="28"/>
              </w:rPr>
              <w:t xml:space="preserve"> of leave extracts of </w:t>
            </w:r>
            <w:proofErr w:type="spellStart"/>
            <w:r w:rsidRPr="00826427">
              <w:rPr>
                <w:rFonts w:ascii="Calibri" w:eastAsia="Times New Roman" w:hAnsi="Calibri" w:cs="Times New Roman"/>
                <w:i/>
                <w:color w:val="000000"/>
                <w:sz w:val="28"/>
                <w:szCs w:val="28"/>
              </w:rPr>
              <w:t>Hyptis</w:t>
            </w:r>
            <w:proofErr w:type="spellEnd"/>
            <w:r w:rsidRPr="00826427">
              <w:rPr>
                <w:rFonts w:ascii="Calibri" w:eastAsia="Times New Roman" w:hAnsi="Calibri" w:cs="Times New Roman"/>
                <w:i/>
                <w:color w:val="000000"/>
                <w:sz w:val="28"/>
                <w:szCs w:val="28"/>
              </w:rPr>
              <w:t xml:space="preserve"> </w:t>
            </w:r>
            <w:proofErr w:type="spellStart"/>
            <w:r w:rsidRPr="00826427">
              <w:rPr>
                <w:rFonts w:ascii="Calibri" w:eastAsia="Times New Roman" w:hAnsi="Calibri" w:cs="Times New Roman"/>
                <w:i/>
                <w:color w:val="000000"/>
                <w:sz w:val="28"/>
                <w:szCs w:val="28"/>
              </w:rPr>
              <w:t>suaveolens</w:t>
            </w:r>
            <w:proofErr w:type="spellEnd"/>
            <w:r>
              <w:rPr>
                <w:rFonts w:ascii="Calibri" w:eastAsia="Times New Roman" w:hAnsi="Calibri" w:cs="Times New Roman"/>
                <w:color w:val="000000"/>
                <w:sz w:val="28"/>
                <w:szCs w:val="28"/>
              </w:rPr>
              <w:t xml:space="preserve"> (L.) from south of Mexico. 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Bot, 128(2020), 62-66.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Prabha</w:t>
            </w:r>
            <w:proofErr w:type="spellEnd"/>
            <w:r w:rsidRPr="00A24C36">
              <w:rPr>
                <w:rFonts w:ascii="Calibri" w:eastAsia="Times New Roman" w:hAnsi="Calibri" w:cs="Times New Roman"/>
                <w:color w:val="000000"/>
                <w:sz w:val="28"/>
                <w:szCs w:val="28"/>
              </w:rPr>
              <w:t xml:space="preserve"> MR, </w:t>
            </w:r>
            <w:proofErr w:type="spellStart"/>
            <w:r w:rsidRPr="00A24C36">
              <w:rPr>
                <w:rFonts w:ascii="Calibri" w:eastAsia="Times New Roman" w:hAnsi="Calibri" w:cs="Times New Roman"/>
                <w:color w:val="000000"/>
                <w:sz w:val="28"/>
                <w:szCs w:val="28"/>
              </w:rPr>
              <w:t>VasanthaK</w:t>
            </w:r>
            <w:proofErr w:type="spellEnd"/>
            <w:r w:rsidRPr="00A24C36">
              <w:rPr>
                <w:rFonts w:ascii="Calibri" w:eastAsia="Times New Roman" w:hAnsi="Calibri" w:cs="Times New Roman"/>
                <w:color w:val="000000"/>
                <w:sz w:val="28"/>
                <w:szCs w:val="28"/>
              </w:rPr>
              <w:t>, (2011) Antioxidant</w:t>
            </w:r>
            <w:r>
              <w:rPr>
                <w:rFonts w:ascii="Calibri" w:eastAsia="Times New Roman" w:hAnsi="Calibri" w:cs="Times New Roman"/>
                <w:color w:val="000000"/>
                <w:sz w:val="28"/>
                <w:szCs w:val="28"/>
              </w:rPr>
              <w:t xml:space="preserve">, cytotoxicity and </w:t>
            </w:r>
            <w:proofErr w:type="spellStart"/>
            <w:r>
              <w:rPr>
                <w:rFonts w:ascii="Calibri" w:eastAsia="Times New Roman" w:hAnsi="Calibri" w:cs="Times New Roman"/>
                <w:color w:val="000000"/>
                <w:sz w:val="28"/>
                <w:szCs w:val="28"/>
              </w:rPr>
              <w:t>polyphenolic</w:t>
            </w:r>
            <w:proofErr w:type="spellEnd"/>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Content</w:t>
            </w:r>
            <w:r w:rsidRPr="00A24C36">
              <w:rPr>
                <w:rFonts w:ascii="Calibri" w:eastAsia="Times New Roman" w:hAnsi="Calibri" w:cs="Times New Roman"/>
                <w:color w:val="000000"/>
                <w:sz w:val="28"/>
                <w:szCs w:val="28"/>
              </w:rPr>
              <w:t xml:space="preserve">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R. Br. </w:t>
            </w:r>
            <w:r>
              <w:rPr>
                <w:rFonts w:ascii="Calibri" w:eastAsia="Times New Roman" w:hAnsi="Calibri" w:cs="Times New Roman"/>
                <w:color w:val="000000"/>
                <w:sz w:val="28"/>
                <w:szCs w:val="28"/>
              </w:rPr>
              <w:t xml:space="preserve">Flowers. J </w:t>
            </w:r>
            <w:proofErr w:type="spellStart"/>
            <w:r>
              <w:rPr>
                <w:rFonts w:ascii="Calibri" w:eastAsia="Times New Roman" w:hAnsi="Calibri" w:cs="Times New Roman"/>
                <w:color w:val="000000"/>
                <w:sz w:val="28"/>
                <w:szCs w:val="28"/>
              </w:rPr>
              <w:t>Appl</w:t>
            </w:r>
            <w:proofErr w:type="spellEnd"/>
            <w:r>
              <w:rPr>
                <w:rFonts w:ascii="Calibri" w:eastAsia="Times New Roman" w:hAnsi="Calibri" w:cs="Times New Roman"/>
                <w:color w:val="000000"/>
                <w:sz w:val="28"/>
                <w:szCs w:val="28"/>
              </w:rPr>
              <w:t xml:space="preserve"> Pharm </w:t>
            </w:r>
            <w:proofErr w:type="spellStart"/>
            <w:r>
              <w:rPr>
                <w:rFonts w:ascii="Calibri" w:eastAsia="Times New Roman" w:hAnsi="Calibri" w:cs="Times New Roman"/>
                <w:color w:val="000000"/>
                <w:sz w:val="28"/>
                <w:szCs w:val="28"/>
              </w:rPr>
              <w:t>Sci</w:t>
            </w:r>
            <w:proofErr w:type="spellEnd"/>
            <w:r>
              <w:rPr>
                <w:rFonts w:ascii="Calibri" w:eastAsia="Times New Roman" w:hAnsi="Calibri" w:cs="Times New Roman"/>
                <w:color w:val="000000"/>
                <w:sz w:val="28"/>
                <w:szCs w:val="28"/>
              </w:rPr>
              <w:t xml:space="preserve"> 1:136</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Rahman</w:t>
            </w:r>
            <w:proofErr w:type="spellEnd"/>
            <w:r w:rsidRPr="00A24C36">
              <w:rPr>
                <w:rFonts w:ascii="Calibri" w:eastAsia="Times New Roman" w:hAnsi="Calibri" w:cs="Times New Roman"/>
                <w:color w:val="000000"/>
                <w:sz w:val="28"/>
                <w:szCs w:val="28"/>
              </w:rPr>
              <w:t xml:space="preserve">, M. A., </w:t>
            </w:r>
            <w:proofErr w:type="spellStart"/>
            <w:r w:rsidRPr="00A24C36">
              <w:rPr>
                <w:rFonts w:ascii="Calibri" w:eastAsia="Times New Roman" w:hAnsi="Calibri" w:cs="Times New Roman"/>
                <w:color w:val="000000"/>
                <w:sz w:val="28"/>
                <w:szCs w:val="28"/>
              </w:rPr>
              <w:t>Reichman</w:t>
            </w:r>
            <w:proofErr w:type="spellEnd"/>
            <w:r w:rsidRPr="00A24C36">
              <w:rPr>
                <w:rFonts w:ascii="Calibri" w:eastAsia="Times New Roman" w:hAnsi="Calibri" w:cs="Times New Roman"/>
                <w:color w:val="000000"/>
                <w:sz w:val="28"/>
                <w:szCs w:val="28"/>
              </w:rPr>
              <w:t>, S. M., and Hasegawa, H. (2016). An</w:t>
            </w:r>
            <w:r>
              <w:rPr>
                <w:rFonts w:ascii="Calibri" w:eastAsia="Times New Roman" w:hAnsi="Calibri" w:cs="Times New Roman"/>
                <w:color w:val="000000"/>
                <w:sz w:val="28"/>
                <w:szCs w:val="28"/>
              </w:rPr>
              <w:t>algesic, anti</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Extract</w:t>
            </w:r>
            <w:r w:rsidRPr="00A24C36">
              <w:rPr>
                <w:rFonts w:ascii="Calibri" w:eastAsia="Times New Roman" w:hAnsi="Calibri" w:cs="Times New Roman"/>
                <w:color w:val="000000"/>
                <w:sz w:val="28"/>
                <w:szCs w:val="28"/>
              </w:rPr>
              <w:t>. Avicenna Journal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Phytomedicine</w:t>
            </w:r>
            <w:proofErr w:type="spellEnd"/>
            <w:r w:rsidRPr="00A24C36">
              <w:rPr>
                <w:rFonts w:ascii="Calibri" w:eastAsia="Times New Roman" w:hAnsi="Calibri" w:cs="Times New Roman"/>
                <w:color w:val="000000"/>
                <w:sz w:val="28"/>
                <w:szCs w:val="28"/>
              </w:rPr>
              <w:t>, 6(2), 149-157.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Rajitha</w:t>
            </w:r>
            <w:proofErr w:type="spellEnd"/>
            <w:r w:rsidRPr="00A24C36">
              <w:rPr>
                <w:rFonts w:ascii="Calibri" w:eastAsia="Times New Roman" w:hAnsi="Calibri" w:cs="Times New Roman"/>
                <w:color w:val="000000"/>
                <w:sz w:val="28"/>
                <w:szCs w:val="28"/>
              </w:rPr>
              <w:t xml:space="preserve">, S. A. B., Mohan, C., </w:t>
            </w:r>
            <w:proofErr w:type="spellStart"/>
            <w:r w:rsidRPr="00A24C36">
              <w:rPr>
                <w:rFonts w:ascii="Calibri" w:eastAsia="Times New Roman" w:hAnsi="Calibri" w:cs="Times New Roman"/>
                <w:color w:val="000000"/>
                <w:sz w:val="28"/>
                <w:szCs w:val="28"/>
              </w:rPr>
              <w:t>Upendra</w:t>
            </w:r>
            <w:proofErr w:type="spellEnd"/>
            <w:r w:rsidRPr="00A24C36">
              <w:rPr>
                <w:rFonts w:ascii="Calibri" w:eastAsia="Times New Roman" w:hAnsi="Calibri" w:cs="Times New Roman"/>
                <w:color w:val="000000"/>
                <w:sz w:val="28"/>
                <w:szCs w:val="28"/>
              </w:rPr>
              <w:t xml:space="preserve">, J. M. &amp; </w:t>
            </w:r>
            <w:proofErr w:type="spellStart"/>
            <w:r w:rsidRPr="00A24C36">
              <w:rPr>
                <w:rFonts w:ascii="Calibri" w:eastAsia="Times New Roman" w:hAnsi="Calibri" w:cs="Times New Roman"/>
                <w:color w:val="000000"/>
                <w:sz w:val="28"/>
                <w:szCs w:val="28"/>
              </w:rPr>
              <w:t>Satya</w:t>
            </w:r>
            <w:proofErr w:type="spellEnd"/>
            <w:r w:rsidRPr="00A24C36">
              <w:rPr>
                <w:rFonts w:ascii="Calibri" w:eastAsia="Times New Roman" w:hAnsi="Calibri" w:cs="Times New Roman"/>
                <w:color w:val="000000"/>
                <w:sz w:val="28"/>
                <w:szCs w:val="28"/>
              </w:rPr>
              <w:t xml:space="preserve"> P. K. (202</w:t>
            </w:r>
            <w:r>
              <w:rPr>
                <w:rFonts w:ascii="Calibri" w:eastAsia="Times New Roman" w:hAnsi="Calibri" w:cs="Times New Roman"/>
                <w:color w:val="000000"/>
                <w:sz w:val="28"/>
                <w:szCs w:val="28"/>
              </w:rPr>
              <w:t>2) Antimicrobial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Efficacy of </w:t>
            </w:r>
            <w:proofErr w:type="spellStart"/>
            <w:r w:rsidRPr="00A24C36">
              <w:rPr>
                <w:rFonts w:ascii="Calibri" w:eastAsia="Times New Roman" w:hAnsi="Calibri" w:cs="Times New Roman"/>
                <w:color w:val="000000"/>
                <w:sz w:val="28"/>
                <w:szCs w:val="28"/>
              </w:rPr>
              <w:t>G.hirsutum</w:t>
            </w:r>
            <w:proofErr w:type="spellEnd"/>
            <w:r w:rsidRPr="00A24C36">
              <w:rPr>
                <w:rFonts w:ascii="Calibri" w:eastAsia="Times New Roman" w:hAnsi="Calibri" w:cs="Times New Roman"/>
                <w:color w:val="000000"/>
                <w:sz w:val="28"/>
                <w:szCs w:val="28"/>
              </w:rPr>
              <w:t xml:space="preserve"> L. (</w:t>
            </w:r>
            <w:proofErr w:type="spellStart"/>
            <w:r w:rsidRPr="00A24C36">
              <w:rPr>
                <w:rFonts w:ascii="Calibri" w:eastAsia="Times New Roman" w:hAnsi="Calibri" w:cs="Times New Roman"/>
                <w:color w:val="000000"/>
                <w:sz w:val="28"/>
                <w:szCs w:val="28"/>
              </w:rPr>
              <w:t>Bt</w:t>
            </w:r>
            <w:proofErr w:type="spellEnd"/>
            <w:r w:rsidRPr="00A24C36">
              <w:rPr>
                <w:rFonts w:ascii="Calibri" w:eastAsia="Times New Roman" w:hAnsi="Calibri" w:cs="Times New Roman"/>
                <w:color w:val="000000"/>
                <w:sz w:val="28"/>
                <w:szCs w:val="28"/>
              </w:rPr>
              <w:t xml:space="preserve"> and Non-</w:t>
            </w:r>
            <w:proofErr w:type="spellStart"/>
            <w:r w:rsidRPr="00A24C36">
              <w:rPr>
                <w:rFonts w:ascii="Calibri" w:eastAsia="Times New Roman" w:hAnsi="Calibri" w:cs="Times New Roman"/>
                <w:color w:val="000000"/>
                <w:sz w:val="28"/>
                <w:szCs w:val="28"/>
              </w:rPr>
              <w:t>Bt</w:t>
            </w:r>
            <w:proofErr w:type="spellEnd"/>
            <w:r w:rsidRPr="00A24C36">
              <w:rPr>
                <w:rFonts w:ascii="Calibri" w:eastAsia="Times New Roman" w:hAnsi="Calibri" w:cs="Times New Roman"/>
                <w:color w:val="000000"/>
                <w:sz w:val="28"/>
                <w:szCs w:val="28"/>
              </w:rPr>
              <w:t>) Phytochemical Extracts: The</w:t>
            </w:r>
            <w:r>
              <w:rPr>
                <w:rFonts w:ascii="Calibri" w:eastAsia="Times New Roman" w:hAnsi="Calibri" w:cs="Times New Roman"/>
                <w:color w:val="000000"/>
                <w:sz w:val="28"/>
                <w:szCs w:val="28"/>
              </w:rPr>
              <w:t xml:space="preserve"> Most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Cotton in the World. Syst. </w:t>
            </w:r>
            <w:proofErr w:type="spellStart"/>
            <w:r w:rsidRPr="00A24C36">
              <w:rPr>
                <w:rFonts w:ascii="Calibri" w:eastAsia="Times New Roman" w:hAnsi="Calibri" w:cs="Times New Roman"/>
                <w:color w:val="000000"/>
                <w:sz w:val="28"/>
                <w:szCs w:val="28"/>
              </w:rPr>
              <w:t>Biosci</w:t>
            </w:r>
            <w:proofErr w:type="spellEnd"/>
            <w:r w:rsidRPr="00A24C36">
              <w:rPr>
                <w:rFonts w:ascii="Calibri" w:eastAsia="Times New Roman" w:hAnsi="Calibri" w:cs="Times New Roman"/>
                <w:color w:val="000000"/>
                <w:sz w:val="28"/>
                <w:szCs w:val="28"/>
              </w:rPr>
              <w:t>. Eng., 2(1), 1-9.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Rashed</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Shaeroun</w:t>
            </w:r>
            <w:proofErr w:type="spellEnd"/>
            <w:r w:rsidRPr="00A24C36">
              <w:rPr>
                <w:rFonts w:ascii="Calibri" w:eastAsia="Times New Roman" w:hAnsi="Calibri" w:cs="Times New Roman"/>
                <w:color w:val="000000"/>
                <w:sz w:val="28"/>
                <w:szCs w:val="28"/>
              </w:rPr>
              <w:t xml:space="preserve">, A., Ahmed, A. B., </w:t>
            </w:r>
            <w:proofErr w:type="spellStart"/>
            <w:r w:rsidRPr="00A24C36">
              <w:rPr>
                <w:rFonts w:ascii="Calibri" w:eastAsia="Times New Roman" w:hAnsi="Calibri" w:cs="Times New Roman"/>
                <w:color w:val="000000"/>
                <w:sz w:val="28"/>
                <w:szCs w:val="28"/>
              </w:rPr>
              <w:t>Alqamoudy</w:t>
            </w:r>
            <w:proofErr w:type="spellEnd"/>
            <w:r w:rsidRPr="00A24C36">
              <w:rPr>
                <w:rFonts w:ascii="Calibri" w:eastAsia="Times New Roman" w:hAnsi="Calibri" w:cs="Times New Roman"/>
                <w:color w:val="000000"/>
                <w:sz w:val="28"/>
                <w:szCs w:val="28"/>
              </w:rPr>
              <w:t>, H., Mohamed, K. 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000C0EC9">
              <w:rPr>
                <w:rFonts w:ascii="Calibri" w:eastAsia="Times New Roman" w:hAnsi="Calibri" w:cs="Times New Roman"/>
                <w:color w:val="000000"/>
                <w:sz w:val="28"/>
                <w:szCs w:val="28"/>
              </w:rPr>
              <w:t>Almunir</w:t>
            </w:r>
            <w:proofErr w:type="spellEnd"/>
            <w:r w:rsidR="000C0EC9">
              <w:rPr>
                <w:rFonts w:ascii="Calibri" w:eastAsia="Times New Roman" w:hAnsi="Calibri" w:cs="Times New Roman"/>
                <w:color w:val="000000"/>
                <w:sz w:val="28"/>
                <w:szCs w:val="28"/>
              </w:rPr>
              <w:t xml:space="preserve">, N., </w:t>
            </w:r>
            <w:proofErr w:type="spellStart"/>
            <w:r w:rsidR="000C0EC9">
              <w:rPr>
                <w:rFonts w:ascii="Calibri" w:eastAsia="Times New Roman" w:hAnsi="Calibri" w:cs="Times New Roman"/>
                <w:color w:val="000000"/>
                <w:sz w:val="28"/>
                <w:szCs w:val="28"/>
              </w:rPr>
              <w:t>Kushlaf</w:t>
            </w:r>
            <w:proofErr w:type="spellEnd"/>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N., EL- </w:t>
            </w:r>
            <w:proofErr w:type="spellStart"/>
            <w:r w:rsidRPr="00A24C36">
              <w:rPr>
                <w:rFonts w:ascii="Calibri" w:eastAsia="Times New Roman" w:hAnsi="Calibri" w:cs="Times New Roman"/>
                <w:color w:val="000000"/>
                <w:sz w:val="28"/>
                <w:szCs w:val="28"/>
              </w:rPr>
              <w:t>mahmoudy</w:t>
            </w:r>
            <w:proofErr w:type="spellEnd"/>
            <w:r w:rsidRPr="00A24C36">
              <w:rPr>
                <w:rFonts w:ascii="Calibri" w:eastAsia="Times New Roman" w:hAnsi="Calibri" w:cs="Times New Roman"/>
                <w:color w:val="000000"/>
                <w:sz w:val="28"/>
                <w:szCs w:val="28"/>
              </w:rPr>
              <w:t>, A. M</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Misbah</w:t>
            </w:r>
            <w:proofErr w:type="spellEnd"/>
            <w:r>
              <w:rPr>
                <w:rFonts w:ascii="Calibri" w:eastAsia="Times New Roman" w:hAnsi="Calibri" w:cs="Times New Roman"/>
                <w:color w:val="000000"/>
                <w:sz w:val="28"/>
                <w:szCs w:val="28"/>
              </w:rPr>
              <w:t xml:space="preserve">, A. A., </w:t>
            </w:r>
            <w:proofErr w:type="spellStart"/>
            <w:r>
              <w:rPr>
                <w:rFonts w:ascii="Calibri" w:eastAsia="Times New Roman" w:hAnsi="Calibri" w:cs="Times New Roman"/>
                <w:color w:val="000000"/>
                <w:sz w:val="28"/>
                <w:szCs w:val="28"/>
              </w:rPr>
              <w:t>Oshkondal</w:t>
            </w:r>
            <w:proofErr w:type="spellEnd"/>
            <w:r>
              <w:rPr>
                <w:rFonts w:ascii="Calibri" w:eastAsia="Times New Roman" w:hAnsi="Calibri" w:cs="Times New Roman"/>
                <w:color w:val="000000"/>
                <w:sz w:val="28"/>
                <w:szCs w:val="28"/>
              </w:rPr>
              <w:t>, 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 M. &amp; </w:t>
            </w:r>
            <w:proofErr w:type="spellStart"/>
            <w:r w:rsidRPr="00A24C36">
              <w:rPr>
                <w:rFonts w:ascii="Calibri" w:eastAsia="Times New Roman" w:hAnsi="Calibri" w:cs="Times New Roman"/>
                <w:color w:val="000000"/>
                <w:sz w:val="28"/>
                <w:szCs w:val="28"/>
              </w:rPr>
              <w:t>Almesai</w:t>
            </w:r>
            <w:proofErr w:type="spellEnd"/>
            <w:r w:rsidRPr="00A24C36">
              <w:rPr>
                <w:rFonts w:ascii="Calibri" w:eastAsia="Times New Roman" w:hAnsi="Calibri" w:cs="Times New Roman"/>
                <w:color w:val="000000"/>
                <w:sz w:val="28"/>
                <w:szCs w:val="28"/>
              </w:rPr>
              <w:t>, Z. R. (2019) Thin</w:t>
            </w:r>
            <w:r>
              <w:rPr>
                <w:rFonts w:ascii="Calibri" w:eastAsia="Times New Roman" w:hAnsi="Calibri" w:cs="Times New Roman"/>
                <w:color w:val="000000"/>
                <w:sz w:val="28"/>
                <w:szCs w:val="28"/>
              </w:rPr>
              <w:t xml:space="preserve"> Layer Chromatography (TLC)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w:t>
            </w:r>
            <w:proofErr w:type="spellStart"/>
            <w:r w:rsidRPr="00A24C36">
              <w:rPr>
                <w:rFonts w:ascii="Calibri" w:eastAsia="Times New Roman" w:hAnsi="Calibri" w:cs="Times New Roman"/>
                <w:color w:val="000000"/>
                <w:sz w:val="28"/>
                <w:szCs w:val="28"/>
              </w:rPr>
              <w:t>Moringa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Oleifera</w:t>
            </w:r>
            <w:proofErr w:type="spellEnd"/>
            <w:r w:rsidRPr="00A24C36">
              <w:rPr>
                <w:rFonts w:ascii="Calibri" w:eastAsia="Times New Roman" w:hAnsi="Calibri" w:cs="Times New Roman"/>
                <w:color w:val="000000"/>
                <w:sz w:val="28"/>
                <w:szCs w:val="28"/>
              </w:rPr>
              <w:t xml:space="preserve"> Methanol, </w:t>
            </w:r>
            <w:r>
              <w:rPr>
                <w:rFonts w:ascii="Calibri" w:eastAsia="Times New Roman" w:hAnsi="Calibri" w:cs="Times New Roman"/>
                <w:color w:val="000000"/>
                <w:sz w:val="28"/>
                <w:szCs w:val="28"/>
              </w:rPr>
              <w:t>Ethanol, Water</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and</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Ethyl Acetate Extracts. Saudi J Med Pharm </w:t>
            </w:r>
            <w:proofErr w:type="spellStart"/>
            <w:r w:rsidRPr="00A24C36">
              <w:rPr>
                <w:rFonts w:ascii="Calibri" w:eastAsia="Times New Roman" w:hAnsi="Calibri" w:cs="Times New Roman"/>
                <w:color w:val="000000"/>
                <w:sz w:val="28"/>
                <w:szCs w:val="28"/>
              </w:rPr>
              <w:t>Sci</w:t>
            </w:r>
            <w:proofErr w:type="spellEnd"/>
            <w:r w:rsidRPr="00A24C36">
              <w:rPr>
                <w:rFonts w:ascii="Calibri" w:eastAsia="Times New Roman" w:hAnsi="Calibri" w:cs="Times New Roman"/>
                <w:color w:val="000000"/>
                <w:sz w:val="28"/>
                <w:szCs w:val="28"/>
              </w:rPr>
              <w:t>, 5(10), 817-820.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Rasik</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Raghubir</w:t>
            </w:r>
            <w:proofErr w:type="spellEnd"/>
            <w:r w:rsidRPr="00A24C36">
              <w:rPr>
                <w:rFonts w:ascii="Calibri" w:eastAsia="Times New Roman" w:hAnsi="Calibri" w:cs="Times New Roman"/>
                <w:color w:val="000000"/>
                <w:sz w:val="28"/>
                <w:szCs w:val="28"/>
              </w:rPr>
              <w:t xml:space="preserve"> R, Gupta A, </w:t>
            </w:r>
            <w:proofErr w:type="spellStart"/>
            <w:r w:rsidRPr="00A24C36">
              <w:rPr>
                <w:rFonts w:ascii="Calibri" w:eastAsia="Times New Roman" w:hAnsi="Calibri" w:cs="Times New Roman"/>
                <w:color w:val="000000"/>
                <w:sz w:val="28"/>
                <w:szCs w:val="28"/>
              </w:rPr>
              <w:t>Shukla</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Dubey</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Srivastava</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S, Jain H,</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Kulshrestha</w:t>
            </w:r>
            <w:proofErr w:type="spellEnd"/>
            <w:r w:rsidRPr="00A24C36">
              <w:rPr>
                <w:rFonts w:ascii="Calibri" w:eastAsia="Times New Roman" w:hAnsi="Calibri" w:cs="Times New Roman"/>
                <w:color w:val="000000"/>
                <w:sz w:val="28"/>
                <w:szCs w:val="28"/>
              </w:rPr>
              <w:t xml:space="preserve">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Wounds</w:t>
            </w:r>
            <w:r w:rsidRPr="00A24C36">
              <w:rPr>
                <w:rFonts w:ascii="Calibri" w:eastAsia="Times New Roman" w:hAnsi="Calibri" w:cs="Times New Roman"/>
                <w:color w:val="000000"/>
                <w:sz w:val="28"/>
                <w:szCs w:val="28"/>
              </w:rPr>
              <w:t xml:space="preserve"> in Guinea pigs. J</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Ethnopharmacol</w:t>
            </w:r>
            <w:proofErr w:type="spellEnd"/>
            <w:r w:rsidRPr="00A24C36">
              <w:rPr>
                <w:rFonts w:ascii="Calibri" w:eastAsia="Times New Roman" w:hAnsi="Calibri" w:cs="Times New Roman"/>
                <w:color w:val="000000"/>
                <w:sz w:val="28"/>
                <w:szCs w:val="28"/>
              </w:rPr>
              <w:t xml:space="preserve"> 68:261–266.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Rathod</w:t>
            </w:r>
            <w:proofErr w:type="spellEnd"/>
            <w:r w:rsidRPr="00A24C36">
              <w:rPr>
                <w:rFonts w:ascii="Calibri" w:eastAsia="Times New Roman" w:hAnsi="Calibri" w:cs="Times New Roman"/>
                <w:color w:val="000000"/>
                <w:sz w:val="28"/>
                <w:szCs w:val="28"/>
              </w:rPr>
              <w:t xml:space="preserve"> CP, </w:t>
            </w:r>
            <w:proofErr w:type="spellStart"/>
            <w:r w:rsidRPr="00A24C36">
              <w:rPr>
                <w:rFonts w:ascii="Calibri" w:eastAsia="Times New Roman" w:hAnsi="Calibri" w:cs="Times New Roman"/>
                <w:color w:val="000000"/>
                <w:sz w:val="28"/>
                <w:szCs w:val="28"/>
              </w:rPr>
              <w:t>Ghante</w:t>
            </w:r>
            <w:proofErr w:type="spellEnd"/>
            <w:r w:rsidRPr="00A24C36">
              <w:rPr>
                <w:rFonts w:ascii="Calibri" w:eastAsia="Times New Roman" w:hAnsi="Calibri" w:cs="Times New Roman"/>
                <w:color w:val="000000"/>
                <w:sz w:val="28"/>
                <w:szCs w:val="28"/>
              </w:rPr>
              <w:t xml:space="preserve"> MH (2021) Pharmacological screening</w:t>
            </w:r>
            <w:r>
              <w:rPr>
                <w:rFonts w:ascii="Calibri" w:eastAsia="Times New Roman" w:hAnsi="Calibri" w:cs="Times New Roman"/>
                <w:color w:val="000000"/>
                <w:sz w:val="28"/>
                <w:szCs w:val="28"/>
              </w:rPr>
              <w:t xml:space="preserve"> of mast cell stabilizing,</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proofErr w:type="gramStart"/>
            <w:r w:rsidRPr="00A24C36">
              <w:rPr>
                <w:rFonts w:ascii="Calibri" w:eastAsia="Times New Roman" w:hAnsi="Calibri" w:cs="Times New Roman"/>
                <w:color w:val="000000"/>
                <w:sz w:val="28"/>
                <w:szCs w:val="28"/>
              </w:rPr>
              <w:t>antiinflammatory</w:t>
            </w:r>
            <w:proofErr w:type="spellEnd"/>
            <w:proofErr w:type="gramEnd"/>
            <w:r w:rsidRPr="00A24C36">
              <w:rPr>
                <w:rFonts w:ascii="Calibri" w:eastAsia="Times New Roman" w:hAnsi="Calibri" w:cs="Times New Roman"/>
                <w:color w:val="000000"/>
                <w:sz w:val="28"/>
                <w:szCs w:val="28"/>
              </w:rPr>
              <w:t xml:space="preserve"> and anti-oxidant activity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Turk J </w:t>
            </w:r>
            <w:proofErr w:type="spellStart"/>
            <w:r w:rsidRPr="00A24C36">
              <w:rPr>
                <w:rFonts w:ascii="Calibri" w:eastAsia="Times New Roman" w:hAnsi="Calibri" w:cs="Times New Roman"/>
                <w:color w:val="000000"/>
                <w:sz w:val="28"/>
                <w:szCs w:val="28"/>
              </w:rPr>
              <w:t>ComputMath</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Educ</w:t>
            </w:r>
            <w:proofErr w:type="spellEnd"/>
            <w:r w:rsidRPr="00A24C36">
              <w:rPr>
                <w:rFonts w:ascii="Calibri" w:eastAsia="Times New Roman" w:hAnsi="Calibri" w:cs="Times New Roman"/>
                <w:color w:val="000000"/>
                <w:sz w:val="28"/>
                <w:szCs w:val="28"/>
              </w:rPr>
              <w:t xml:space="preserve"> (TURCOMAT) 12:4338–4352.</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xml:space="preserve"> P, Singh PK, Kumar V (2017) Evidence </w:t>
            </w:r>
            <w:r>
              <w:rPr>
                <w:rFonts w:ascii="Calibri" w:eastAsia="Times New Roman" w:hAnsi="Calibri" w:cs="Times New Roman"/>
                <w:color w:val="000000"/>
                <w:sz w:val="28"/>
                <w:szCs w:val="28"/>
              </w:rPr>
              <w:t>based traditional antidiarrheal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Medicinal</w:t>
            </w:r>
            <w:r w:rsidRPr="00A24C36">
              <w:rPr>
                <w:rFonts w:ascii="Calibri" w:eastAsia="Times New Roman" w:hAnsi="Calibri" w:cs="Times New Roman"/>
                <w:color w:val="000000"/>
                <w:sz w:val="28"/>
                <w:szCs w:val="28"/>
              </w:rPr>
              <w:t xml:space="preserve">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and their </w:t>
            </w:r>
            <w:proofErr w:type="spellStart"/>
            <w:r w:rsidRPr="00A24C36">
              <w:rPr>
                <w:rFonts w:ascii="Calibri" w:eastAsia="Times New Roman" w:hAnsi="Calibri" w:cs="Times New Roman"/>
                <w:color w:val="000000"/>
                <w:sz w:val="28"/>
                <w:szCs w:val="28"/>
              </w:rPr>
              <w:t>phyt</w:t>
            </w:r>
            <w:r>
              <w:rPr>
                <w:rFonts w:ascii="Calibri" w:eastAsia="Times New Roman" w:hAnsi="Calibri" w:cs="Times New Roman"/>
                <w:color w:val="000000"/>
                <w:sz w:val="28"/>
                <w:szCs w:val="28"/>
              </w:rPr>
              <w:t>ocompounds</w:t>
            </w:r>
            <w:proofErr w:type="spellEnd"/>
            <w:r>
              <w:rPr>
                <w:rFonts w:ascii="Calibri" w:eastAsia="Times New Roman" w:hAnsi="Calibri" w:cs="Times New Roman"/>
                <w:color w:val="000000"/>
                <w:sz w:val="28"/>
                <w:szCs w:val="28"/>
              </w:rPr>
              <w:t xml:space="preserve">. Biomed </w:t>
            </w:r>
            <w:proofErr w:type="spellStart"/>
            <w:r>
              <w:rPr>
                <w:rFonts w:ascii="Calibri" w:eastAsia="Times New Roman" w:hAnsi="Calibri" w:cs="Times New Roman"/>
                <w:color w:val="000000"/>
                <w:sz w:val="28"/>
                <w:szCs w:val="28"/>
              </w:rPr>
              <w:t>Pharmacother</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B.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T. Raman, K. </w:t>
            </w:r>
            <w:proofErr w:type="spellStart"/>
            <w:r w:rsidRPr="00A24C36">
              <w:rPr>
                <w:rFonts w:ascii="Calibri" w:eastAsia="Times New Roman" w:hAnsi="Calibri" w:cs="Times New Roman"/>
                <w:color w:val="000000"/>
                <w:sz w:val="28"/>
                <w:szCs w:val="28"/>
              </w:rPr>
              <w:t>Ar</w:t>
            </w:r>
            <w:r>
              <w:rPr>
                <w:rFonts w:ascii="Calibri" w:eastAsia="Times New Roman" w:hAnsi="Calibri" w:cs="Times New Roman"/>
                <w:color w:val="000000"/>
                <w:sz w:val="28"/>
                <w:szCs w:val="28"/>
              </w:rPr>
              <w:t>unagirinathan</w:t>
            </w:r>
            <w:proofErr w:type="spellEnd"/>
            <w:r>
              <w:rPr>
                <w:rFonts w:ascii="Calibri" w:eastAsia="Times New Roman" w:hAnsi="Calibri" w:cs="Times New Roman"/>
                <w:color w:val="000000"/>
                <w:sz w:val="28"/>
                <w:szCs w:val="28"/>
              </w:rPr>
              <w:t xml:space="preserve">, N. M. </w:t>
            </w:r>
            <w:proofErr w:type="spellStart"/>
            <w:r>
              <w:rPr>
                <w:rFonts w:ascii="Calibri" w:eastAsia="Times New Roman" w:hAnsi="Calibri" w:cs="Times New Roman"/>
                <w:color w:val="000000"/>
                <w:sz w:val="28"/>
                <w:szCs w:val="28"/>
              </w:rPr>
              <w:t>Prabhu</w:t>
            </w:r>
            <w:proofErr w:type="spellEnd"/>
            <w:r>
              <w:rPr>
                <w:rFonts w:ascii="Calibri" w:eastAsia="Times New Roman" w:hAnsi="Calibri" w:cs="Times New Roman"/>
                <w:color w:val="000000"/>
                <w:sz w:val="28"/>
                <w:szCs w:val="28"/>
              </w:rPr>
              <w:t>, M.</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Jothi</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Basu</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Perumal</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Palanisamy</w:t>
            </w:r>
            <w:proofErr w:type="spellEnd"/>
            <w:r w:rsidRPr="00A24C36">
              <w:rPr>
                <w:rFonts w:ascii="Calibri" w:eastAsia="Times New Roman" w:hAnsi="Calibri" w:cs="Times New Roman"/>
                <w:color w:val="000000"/>
                <w:sz w:val="28"/>
                <w:szCs w:val="28"/>
              </w:rPr>
              <w:t xml:space="preserve"> and A. </w:t>
            </w:r>
            <w:proofErr w:type="spellStart"/>
            <w:r w:rsidRPr="00A24C36">
              <w:rPr>
                <w:rFonts w:ascii="Calibri" w:eastAsia="Times New Roman" w:hAnsi="Calibri" w:cs="Times New Roman"/>
                <w:color w:val="000000"/>
                <w:sz w:val="28"/>
                <w:szCs w:val="28"/>
              </w:rPr>
              <w:t>Munusamy</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Spectr</w:t>
            </w:r>
            <w:r>
              <w:rPr>
                <w:rFonts w:ascii="Calibri" w:eastAsia="Times New Roman" w:hAnsi="Calibri" w:cs="Times New Roman"/>
                <w:color w:val="000000"/>
                <w:sz w:val="28"/>
                <w:szCs w:val="28"/>
              </w:rPr>
              <w:t>ochim</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Acta</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w:t>
            </w:r>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Sharma, P., </w:t>
            </w:r>
            <w:proofErr w:type="spellStart"/>
            <w:r w:rsidRPr="00A24C36">
              <w:rPr>
                <w:rFonts w:ascii="Calibri" w:eastAsia="Times New Roman" w:hAnsi="Calibri" w:cs="Times New Roman"/>
                <w:color w:val="000000"/>
                <w:sz w:val="28"/>
                <w:szCs w:val="28"/>
              </w:rPr>
              <w:t>Kumari</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Ghosh</w:t>
            </w:r>
            <w:proofErr w:type="spellEnd"/>
            <w:r w:rsidRPr="00A24C36">
              <w:rPr>
                <w:rFonts w:ascii="Calibri" w:eastAsia="Times New Roman" w:hAnsi="Calibri" w:cs="Times New Roman"/>
                <w:color w:val="000000"/>
                <w:sz w:val="28"/>
                <w:szCs w:val="28"/>
              </w:rPr>
              <w:t xml:space="preserve">, D., </w:t>
            </w:r>
            <w:proofErr w:type="spellStart"/>
            <w:r w:rsidRPr="00A24C36">
              <w:rPr>
                <w:rFonts w:ascii="Calibri" w:eastAsia="Times New Roman" w:hAnsi="Calibri" w:cs="Times New Roman"/>
                <w:color w:val="000000"/>
                <w:sz w:val="28"/>
                <w:szCs w:val="28"/>
              </w:rPr>
              <w:t>Yadav</w:t>
            </w:r>
            <w:proofErr w:type="spellEnd"/>
            <w:r w:rsidRPr="00A24C36">
              <w:rPr>
                <w:rFonts w:ascii="Calibri" w:eastAsia="Times New Roman" w:hAnsi="Calibri" w:cs="Times New Roman"/>
                <w:color w:val="000000"/>
                <w:sz w:val="28"/>
                <w:szCs w:val="28"/>
              </w:rPr>
              <w:t xml:space="preserve">, V., </w:t>
            </w:r>
            <w:proofErr w:type="spellStart"/>
            <w:r w:rsidRPr="00A24C36">
              <w:rPr>
                <w:rFonts w:ascii="Calibri" w:eastAsia="Times New Roman" w:hAnsi="Calibri" w:cs="Times New Roman"/>
                <w:color w:val="000000"/>
                <w:sz w:val="28"/>
                <w:szCs w:val="28"/>
              </w:rPr>
              <w:t>Vij</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P</w:t>
            </w:r>
            <w:r>
              <w:rPr>
                <w:rFonts w:ascii="Calibri" w:eastAsia="Times New Roman" w:hAnsi="Calibri" w:cs="Times New Roman"/>
                <w:color w:val="000000"/>
                <w:sz w:val="28"/>
                <w:szCs w:val="28"/>
              </w:rPr>
              <w:t>. (2021). Capping</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Shivkar</w:t>
            </w:r>
            <w:proofErr w:type="spellEnd"/>
            <w:r w:rsidRPr="00A24C36">
              <w:rPr>
                <w:rFonts w:ascii="Calibri" w:eastAsia="Times New Roman" w:hAnsi="Calibri" w:cs="Times New Roman"/>
                <w:color w:val="000000"/>
                <w:sz w:val="28"/>
                <w:szCs w:val="28"/>
              </w:rPr>
              <w:t xml:space="preserve"> Y, Kumar V (2003) Anthelmintic activity of latex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Pharm </w:t>
            </w:r>
            <w:proofErr w:type="spellStart"/>
            <w:r w:rsidRPr="00A24C36">
              <w:rPr>
                <w:rFonts w:ascii="Calibri" w:eastAsia="Times New Roman" w:hAnsi="Calibri" w:cs="Times New Roman"/>
                <w:color w:val="000000"/>
                <w:sz w:val="28"/>
                <w:szCs w:val="28"/>
              </w:rPr>
              <w:t>Biol</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Shobowale</w:t>
            </w:r>
            <w:proofErr w:type="spellEnd"/>
            <w:r w:rsidRPr="00A24C36">
              <w:rPr>
                <w:rFonts w:ascii="Calibri" w:eastAsia="Times New Roman" w:hAnsi="Calibri" w:cs="Times New Roman"/>
                <w:color w:val="000000"/>
                <w:sz w:val="28"/>
                <w:szCs w:val="28"/>
              </w:rPr>
              <w:t xml:space="preserve"> O, </w:t>
            </w:r>
            <w:proofErr w:type="spellStart"/>
            <w:r w:rsidRPr="00A24C36">
              <w:rPr>
                <w:rFonts w:ascii="Calibri" w:eastAsia="Times New Roman" w:hAnsi="Calibri" w:cs="Times New Roman"/>
                <w:color w:val="000000"/>
                <w:sz w:val="28"/>
                <w:szCs w:val="28"/>
              </w:rPr>
              <w:t>Ogbulie</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Itoandon</w:t>
            </w:r>
            <w:proofErr w:type="spellEnd"/>
            <w:r w:rsidRPr="00A24C36">
              <w:rPr>
                <w:rFonts w:ascii="Calibri" w:eastAsia="Times New Roman" w:hAnsi="Calibri" w:cs="Times New Roman"/>
                <w:color w:val="000000"/>
                <w:sz w:val="28"/>
                <w:szCs w:val="28"/>
              </w:rPr>
              <w:t xml:space="preserve"> E, </w:t>
            </w:r>
            <w:proofErr w:type="spellStart"/>
            <w:r w:rsidRPr="00A24C36">
              <w:rPr>
                <w:rFonts w:ascii="Calibri" w:eastAsia="Times New Roman" w:hAnsi="Calibri" w:cs="Times New Roman"/>
                <w:color w:val="000000"/>
                <w:sz w:val="28"/>
                <w:szCs w:val="28"/>
              </w:rPr>
              <w:t>Oresegun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Ola</w:t>
            </w:r>
            <w:r>
              <w:rPr>
                <w:rFonts w:ascii="Calibri" w:eastAsia="Times New Roman" w:hAnsi="Calibri" w:cs="Times New Roman"/>
                <w:color w:val="000000"/>
                <w:sz w:val="28"/>
                <w:szCs w:val="28"/>
              </w:rPr>
              <w:t>tope</w:t>
            </w:r>
            <w:proofErr w:type="spellEnd"/>
            <w:r>
              <w:rPr>
                <w:rFonts w:ascii="Calibri" w:eastAsia="Times New Roman" w:hAnsi="Calibri" w:cs="Times New Roman"/>
                <w:color w:val="000000"/>
                <w:sz w:val="28"/>
                <w:szCs w:val="28"/>
              </w:rPr>
              <w:t xml:space="preserve"> S (2013)</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lastRenderedPageBreak/>
              <w:t>Tsala</w:t>
            </w:r>
            <w:proofErr w:type="spellEnd"/>
            <w:r w:rsidRPr="00A24C36">
              <w:rPr>
                <w:rFonts w:ascii="Calibri" w:eastAsia="Times New Roman" w:hAnsi="Calibri" w:cs="Times New Roman"/>
                <w:color w:val="000000"/>
                <w:sz w:val="28"/>
                <w:szCs w:val="28"/>
              </w:rPr>
              <w:t xml:space="preserve"> DE, </w:t>
            </w:r>
            <w:proofErr w:type="spellStart"/>
            <w:r w:rsidRPr="00A24C36">
              <w:rPr>
                <w:rFonts w:ascii="Calibri" w:eastAsia="Times New Roman" w:hAnsi="Calibri" w:cs="Times New Roman"/>
                <w:color w:val="000000"/>
                <w:sz w:val="28"/>
                <w:szCs w:val="28"/>
              </w:rPr>
              <w:t>Nga</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Thiery</w:t>
            </w:r>
            <w:proofErr w:type="spellEnd"/>
            <w:r w:rsidRPr="00A24C36">
              <w:rPr>
                <w:rFonts w:ascii="Calibri" w:eastAsia="Times New Roman" w:hAnsi="Calibri" w:cs="Times New Roman"/>
                <w:color w:val="000000"/>
                <w:sz w:val="28"/>
                <w:szCs w:val="28"/>
              </w:rPr>
              <w:t xml:space="preserve"> BNM, </w:t>
            </w:r>
            <w:proofErr w:type="spellStart"/>
            <w:r w:rsidRPr="00A24C36">
              <w:rPr>
                <w:rFonts w:ascii="Calibri" w:eastAsia="Times New Roman" w:hAnsi="Calibri" w:cs="Times New Roman"/>
                <w:color w:val="000000"/>
                <w:sz w:val="28"/>
                <w:szCs w:val="28"/>
              </w:rPr>
              <w:t>Bienvenue</w:t>
            </w:r>
            <w:proofErr w:type="spellEnd"/>
            <w:r w:rsidRPr="00A24C36">
              <w:rPr>
                <w:rFonts w:ascii="Calibri" w:eastAsia="Times New Roman" w:hAnsi="Calibri" w:cs="Times New Roman"/>
                <w:color w:val="000000"/>
                <w:sz w:val="28"/>
                <w:szCs w:val="28"/>
              </w:rPr>
              <w:t xml:space="preserve"> MT, </w:t>
            </w:r>
            <w:proofErr w:type="spellStart"/>
            <w:r w:rsidRPr="00A24C36">
              <w:rPr>
                <w:rFonts w:ascii="Calibri" w:eastAsia="Times New Roman" w:hAnsi="Calibri" w:cs="Times New Roman"/>
                <w:color w:val="000000"/>
                <w:sz w:val="28"/>
                <w:szCs w:val="28"/>
              </w:rPr>
              <w:t>Theophile</w:t>
            </w:r>
            <w:proofErr w:type="spellEnd"/>
            <w:r w:rsidRPr="00A24C36">
              <w:rPr>
                <w:rFonts w:ascii="Calibri" w:eastAsia="Times New Roman" w:hAnsi="Calibri" w:cs="Times New Roman"/>
                <w:color w:val="000000"/>
                <w:sz w:val="28"/>
                <w:szCs w:val="28"/>
              </w:rPr>
              <w:t xml:space="preserve"> D (2015</w:t>
            </w:r>
            <w:r>
              <w:rPr>
                <w:rFonts w:ascii="Calibri" w:eastAsia="Times New Roman" w:hAnsi="Calibri" w:cs="Times New Roman"/>
                <w:color w:val="000000"/>
                <w:sz w:val="28"/>
                <w:szCs w:val="28"/>
              </w:rPr>
              <w:t>) Evaluation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Usman</w:t>
            </w:r>
            <w:proofErr w:type="spellEnd"/>
            <w:r w:rsidRPr="00A24C36">
              <w:rPr>
                <w:rFonts w:ascii="Calibri" w:eastAsia="Times New Roman" w:hAnsi="Calibri" w:cs="Times New Roman"/>
                <w:color w:val="000000"/>
                <w:sz w:val="28"/>
                <w:szCs w:val="28"/>
              </w:rPr>
              <w:t xml:space="preserve"> A, Mohammad R, </w:t>
            </w:r>
            <w:proofErr w:type="spellStart"/>
            <w:r w:rsidRPr="00A24C36">
              <w:rPr>
                <w:rFonts w:ascii="Calibri" w:eastAsia="Times New Roman" w:hAnsi="Calibri" w:cs="Times New Roman"/>
                <w:color w:val="000000"/>
                <w:sz w:val="28"/>
                <w:szCs w:val="28"/>
              </w:rPr>
              <w:t>Abdullahi</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Zakari</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Usman</w:t>
            </w:r>
            <w:proofErr w:type="spellEnd"/>
            <w:r w:rsidRPr="00A24C36">
              <w:rPr>
                <w:rFonts w:ascii="Calibri" w:eastAsia="Times New Roman" w:hAnsi="Calibri" w:cs="Times New Roman"/>
                <w:color w:val="000000"/>
                <w:sz w:val="28"/>
                <w:szCs w:val="28"/>
              </w:rPr>
              <w:t xml:space="preserve"> N (2021</w:t>
            </w:r>
            <w:r>
              <w:rPr>
                <w:rFonts w:ascii="Calibri" w:eastAsia="Times New Roman" w:hAnsi="Calibri" w:cs="Times New Roman"/>
                <w:color w:val="000000"/>
                <w:sz w:val="28"/>
                <w:szCs w:val="28"/>
              </w:rPr>
              <w:t>) Isolation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proofErr w:type="gramStart"/>
            <w:r w:rsidRPr="00A24C36">
              <w:rPr>
                <w:rFonts w:ascii="Calibri" w:eastAsia="Times New Roman" w:hAnsi="Calibri" w:cs="Times New Roman"/>
                <w:color w:val="000000"/>
                <w:sz w:val="28"/>
                <w:szCs w:val="28"/>
              </w:rPr>
              <w:t>dihydroquercetin</w:t>
            </w:r>
            <w:proofErr w:type="spellEnd"/>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w:t>
            </w:r>
            <w:proofErr w:type="spellStart"/>
            <w:r>
              <w:rPr>
                <w:rFonts w:ascii="Calibri" w:eastAsia="Times New Roman" w:hAnsi="Calibri" w:cs="Times New Roman"/>
                <w:color w:val="000000"/>
                <w:sz w:val="28"/>
                <w:szCs w:val="28"/>
              </w:rPr>
              <w:t>Chem</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Soc</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Usman</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Onore</w:t>
            </w:r>
            <w:proofErr w:type="spellEnd"/>
            <w:r w:rsidRPr="00A24C36">
              <w:rPr>
                <w:rFonts w:ascii="Calibri" w:eastAsia="Times New Roman" w:hAnsi="Calibri" w:cs="Times New Roman"/>
                <w:color w:val="000000"/>
                <w:sz w:val="28"/>
                <w:szCs w:val="28"/>
              </w:rPr>
              <w:t xml:space="preserve"> R, </w:t>
            </w:r>
            <w:proofErr w:type="spellStart"/>
            <w:r w:rsidRPr="00A24C36">
              <w:rPr>
                <w:rFonts w:ascii="Calibri" w:eastAsia="Times New Roman" w:hAnsi="Calibri" w:cs="Times New Roman"/>
                <w:color w:val="000000"/>
                <w:sz w:val="28"/>
                <w:szCs w:val="28"/>
              </w:rPr>
              <w:t>Opaluwa</w:t>
            </w:r>
            <w:proofErr w:type="spellEnd"/>
            <w:r w:rsidRPr="00A24C36">
              <w:rPr>
                <w:rFonts w:ascii="Calibri" w:eastAsia="Times New Roman" w:hAnsi="Calibri" w:cs="Times New Roman"/>
                <w:color w:val="000000"/>
                <w:sz w:val="28"/>
                <w:szCs w:val="28"/>
              </w:rPr>
              <w:t xml:space="preserve"> D, Ibrahim A (2020) Phytochemical</w:t>
            </w:r>
            <w:r>
              <w:rPr>
                <w:rFonts w:ascii="Calibri" w:eastAsia="Times New Roman" w:hAnsi="Calibri" w:cs="Times New Roman"/>
                <w:color w:val="000000"/>
                <w:sz w:val="28"/>
                <w:szCs w:val="28"/>
              </w:rPr>
              <w:t xml:space="preserve">, antioxidant and       </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cytotoxic</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extracts. Trends </w:t>
            </w:r>
            <w:proofErr w:type="spellStart"/>
            <w:r>
              <w:rPr>
                <w:rFonts w:ascii="Calibri" w:eastAsia="Times New Roman" w:hAnsi="Calibri" w:cs="Times New Roman"/>
                <w:color w:val="000000"/>
                <w:sz w:val="28"/>
                <w:szCs w:val="28"/>
              </w:rPr>
              <w:t>Sci</w:t>
            </w:r>
            <w:proofErr w:type="spellEnd"/>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Technol</w:t>
            </w:r>
            <w:proofErr w:type="spellEnd"/>
            <w:r w:rsidRPr="00A24C36">
              <w:rPr>
                <w:rFonts w:ascii="Calibri" w:eastAsia="Times New Roman" w:hAnsi="Calibri" w:cs="Times New Roman"/>
                <w:color w:val="000000"/>
                <w:sz w:val="28"/>
                <w:szCs w:val="28"/>
              </w:rPr>
              <w:t xml:space="preserve"> J 5:525–528.</w:t>
            </w:r>
          </w:p>
        </w:tc>
      </w:tr>
    </w:tbl>
    <w:p w:rsidR="000B7FB7" w:rsidRPr="00A24C36" w:rsidRDefault="000B7FB7" w:rsidP="009638C1">
      <w:pPr>
        <w:jc w:val="both"/>
        <w:rPr>
          <w:b/>
          <w:sz w:val="28"/>
          <w:szCs w:val="28"/>
          <w:u w:val="single"/>
        </w:rPr>
      </w:pPr>
    </w:p>
    <w:p w:rsidR="00AA7AA4" w:rsidRDefault="00AA7AA4"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sz w:val="32"/>
          <w:szCs w:val="32"/>
        </w:rPr>
      </w:pPr>
    </w:p>
    <w:p w:rsidR="00ED20E5" w:rsidRPr="00327C01" w:rsidRDefault="00ED20E5" w:rsidP="009638C1">
      <w:pPr>
        <w:jc w:val="both"/>
        <w:rPr>
          <w:sz w:val="28"/>
          <w:szCs w:val="28"/>
        </w:rPr>
      </w:pPr>
    </w:p>
    <w:p w:rsidR="00ED20E5" w:rsidRPr="00E95044" w:rsidRDefault="00ED20E5" w:rsidP="009638C1">
      <w:pPr>
        <w:jc w:val="both"/>
        <w:rPr>
          <w:b/>
        </w:rPr>
      </w:pPr>
    </w:p>
    <w:p w:rsidR="00ED20E5" w:rsidRPr="002B661F" w:rsidRDefault="00ED20E5" w:rsidP="009638C1">
      <w:pPr>
        <w:spacing w:line="240" w:lineRule="auto"/>
        <w:jc w:val="both"/>
        <w:rPr>
          <w:b/>
          <w:sz w:val="32"/>
          <w:szCs w:val="32"/>
        </w:rPr>
      </w:pPr>
    </w:p>
    <w:p w:rsidR="00ED20E5" w:rsidRPr="001A5B3F" w:rsidRDefault="00ED20E5" w:rsidP="009638C1">
      <w:pPr>
        <w:spacing w:line="240" w:lineRule="auto"/>
        <w:jc w:val="both"/>
        <w:rPr>
          <w:b/>
          <w:sz w:val="36"/>
          <w:szCs w:val="36"/>
          <w:u w:val="single"/>
        </w:rPr>
      </w:pPr>
    </w:p>
    <w:p w:rsidR="00ED20E5" w:rsidRPr="001A5B3F" w:rsidRDefault="00ED20E5" w:rsidP="009638C1">
      <w:pPr>
        <w:spacing w:line="240" w:lineRule="auto"/>
        <w:jc w:val="both"/>
        <w:rPr>
          <w:b/>
          <w:sz w:val="36"/>
          <w:szCs w:val="36"/>
          <w:u w:val="single"/>
        </w:rPr>
      </w:pPr>
    </w:p>
    <w:p w:rsidR="00ED20E5" w:rsidRPr="00B00C9E" w:rsidRDefault="00ED20E5" w:rsidP="009638C1">
      <w:pPr>
        <w:spacing w:line="240" w:lineRule="auto"/>
        <w:jc w:val="both"/>
        <w:rPr>
          <w:sz w:val="32"/>
          <w:szCs w:val="32"/>
        </w:rPr>
      </w:pPr>
    </w:p>
    <w:p w:rsidR="00ED20E5" w:rsidRDefault="00ED20E5" w:rsidP="009638C1">
      <w:pPr>
        <w:jc w:val="both"/>
      </w:pPr>
    </w:p>
    <w:sectPr w:rsidR="00ED20E5" w:rsidSect="00DA65E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40D" w:rsidRDefault="00C1340D" w:rsidP="00D92C78">
      <w:pPr>
        <w:spacing w:after="0" w:line="240" w:lineRule="auto"/>
      </w:pPr>
      <w:r>
        <w:separator/>
      </w:r>
    </w:p>
  </w:endnote>
  <w:endnote w:type="continuationSeparator" w:id="0">
    <w:p w:rsidR="00C1340D" w:rsidRDefault="00C1340D"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623"/>
      <w:docPartObj>
        <w:docPartGallery w:val="Page Numbers (Bottom of Page)"/>
        <w:docPartUnique/>
      </w:docPartObj>
    </w:sdtPr>
    <w:sdtEndPr/>
    <w:sdtContent>
      <w:p w:rsidR="00594C18" w:rsidRDefault="009E38E0">
        <w:pPr>
          <w:pStyle w:val="Footer"/>
          <w:jc w:val="center"/>
        </w:pPr>
        <w:r>
          <w:fldChar w:fldCharType="begin"/>
        </w:r>
        <w:r>
          <w:instrText xml:space="preserve"> PAGE   \* MERGEFORMAT </w:instrText>
        </w:r>
        <w:r>
          <w:fldChar w:fldCharType="separate"/>
        </w:r>
        <w:r w:rsidR="002E3B13">
          <w:rPr>
            <w:noProof/>
          </w:rPr>
          <w:t>47</w:t>
        </w:r>
        <w:r>
          <w:rPr>
            <w:noProof/>
          </w:rPr>
          <w:fldChar w:fldCharType="end"/>
        </w:r>
      </w:p>
    </w:sdtContent>
  </w:sdt>
  <w:p w:rsidR="00594C18" w:rsidRDefault="00594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40D" w:rsidRDefault="00C1340D" w:rsidP="00D92C78">
      <w:pPr>
        <w:spacing w:after="0" w:line="240" w:lineRule="auto"/>
      </w:pPr>
      <w:r>
        <w:separator/>
      </w:r>
    </w:p>
  </w:footnote>
  <w:footnote w:type="continuationSeparator" w:id="0">
    <w:p w:rsidR="00C1340D" w:rsidRDefault="00C1340D" w:rsidP="00D92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B19CF"/>
    <w:rsid w:val="000B12F2"/>
    <w:rsid w:val="000B7FB7"/>
    <w:rsid w:val="000C0EC9"/>
    <w:rsid w:val="000C1655"/>
    <w:rsid w:val="000E2EB0"/>
    <w:rsid w:val="000E49A6"/>
    <w:rsid w:val="00106482"/>
    <w:rsid w:val="001254CE"/>
    <w:rsid w:val="00130EE9"/>
    <w:rsid w:val="001C58A3"/>
    <w:rsid w:val="001D644F"/>
    <w:rsid w:val="002211A4"/>
    <w:rsid w:val="00264663"/>
    <w:rsid w:val="002E3B13"/>
    <w:rsid w:val="002E4DC5"/>
    <w:rsid w:val="0031520C"/>
    <w:rsid w:val="003A201B"/>
    <w:rsid w:val="003B7982"/>
    <w:rsid w:val="003C3BEC"/>
    <w:rsid w:val="004803E5"/>
    <w:rsid w:val="00486F7B"/>
    <w:rsid w:val="004A0DA4"/>
    <w:rsid w:val="004D2C8B"/>
    <w:rsid w:val="00504940"/>
    <w:rsid w:val="005122D5"/>
    <w:rsid w:val="00535ECD"/>
    <w:rsid w:val="00554A6A"/>
    <w:rsid w:val="00594C18"/>
    <w:rsid w:val="005D1C65"/>
    <w:rsid w:val="005F1989"/>
    <w:rsid w:val="0060680B"/>
    <w:rsid w:val="00611E74"/>
    <w:rsid w:val="006235F1"/>
    <w:rsid w:val="00637252"/>
    <w:rsid w:val="006A2608"/>
    <w:rsid w:val="006B14E0"/>
    <w:rsid w:val="0080642C"/>
    <w:rsid w:val="00811F08"/>
    <w:rsid w:val="00841287"/>
    <w:rsid w:val="008D1060"/>
    <w:rsid w:val="008E49C8"/>
    <w:rsid w:val="009638C1"/>
    <w:rsid w:val="00982886"/>
    <w:rsid w:val="009D10CC"/>
    <w:rsid w:val="009E15AB"/>
    <w:rsid w:val="009E38E0"/>
    <w:rsid w:val="00AA7AA4"/>
    <w:rsid w:val="00B9491C"/>
    <w:rsid w:val="00C1340D"/>
    <w:rsid w:val="00C46AE9"/>
    <w:rsid w:val="00C61D06"/>
    <w:rsid w:val="00CD55A9"/>
    <w:rsid w:val="00D92C78"/>
    <w:rsid w:val="00DA65E4"/>
    <w:rsid w:val="00E21E0B"/>
    <w:rsid w:val="00E6434C"/>
    <w:rsid w:val="00EB19CF"/>
    <w:rsid w:val="00ED20E5"/>
    <w:rsid w:val="00F20442"/>
    <w:rsid w:val="00F7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semiHidden/>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233348096"/>
        <c:axId val="233349888"/>
      </c:scatterChart>
      <c:valAx>
        <c:axId val="233348096"/>
        <c:scaling>
          <c:orientation val="minMax"/>
        </c:scaling>
        <c:delete val="0"/>
        <c:axPos val="b"/>
        <c:numFmt formatCode="General" sourceLinked="1"/>
        <c:majorTickMark val="out"/>
        <c:minorTickMark val="none"/>
        <c:tickLblPos val="nextTo"/>
        <c:crossAx val="233349888"/>
        <c:crosses val="autoZero"/>
        <c:crossBetween val="midCat"/>
      </c:valAx>
      <c:valAx>
        <c:axId val="233349888"/>
        <c:scaling>
          <c:orientation val="minMax"/>
        </c:scaling>
        <c:delete val="0"/>
        <c:axPos val="l"/>
        <c:numFmt formatCode="General" sourceLinked="1"/>
        <c:majorTickMark val="out"/>
        <c:minorTickMark val="none"/>
        <c:tickLblPos val="nextTo"/>
        <c:crossAx val="23334809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C42DC-2F9C-43A5-AA1B-93A9827C5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52</Pages>
  <Words>10335</Words>
  <Characters>58912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cp:lastModifiedBy>
  <cp:revision>27</cp:revision>
  <dcterms:created xsi:type="dcterms:W3CDTF">2025-06-04T09:33:00Z</dcterms:created>
  <dcterms:modified xsi:type="dcterms:W3CDTF">2025-07-08T12:58:00Z</dcterms:modified>
</cp:coreProperties>
</file>