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478" w:rsidRDefault="00186478" w:rsidP="00186478">
      <w:pPr>
        <w:spacing w:line="240" w:lineRule="auto"/>
        <w:jc w:val="center"/>
        <w:rPr>
          <w:rFonts w:ascii="Times New Roman" w:hAnsi="Times New Roman" w:cs="Times New Roman"/>
          <w:b/>
          <w:sz w:val="36"/>
          <w:szCs w:val="36"/>
        </w:rPr>
      </w:pPr>
      <w:r>
        <w:rPr>
          <w:rFonts w:ascii="Times New Roman" w:hAnsi="Times New Roman" w:cs="Times New Roman"/>
          <w:b/>
          <w:sz w:val="36"/>
          <w:szCs w:val="36"/>
        </w:rPr>
        <w:t>NEURAL NETWORK BASED APPROACH FOR DIAGNOSING HARDWARE FAULTS IN CLOUD SYSTEMS</w:t>
      </w:r>
    </w:p>
    <w:p w:rsidR="00186478" w:rsidRDefault="00186478">
      <w:pPr>
        <w:jc w:val="center"/>
        <w:rPr>
          <w:rFonts w:ascii="Times New Roman" w:hAnsi="Times New Roman" w:cs="Times New Roman"/>
          <w:b/>
          <w:bCs/>
          <w:sz w:val="32"/>
          <w:szCs w:val="32"/>
        </w:rPr>
      </w:pPr>
    </w:p>
    <w:p w:rsidR="001D7839" w:rsidRPr="00186478" w:rsidRDefault="00524399">
      <w:pPr>
        <w:jc w:val="center"/>
        <w:rPr>
          <w:rFonts w:ascii="Times New Roman" w:hAnsi="Times New Roman" w:cs="Times New Roman"/>
          <w:b/>
          <w:bCs/>
          <w:i/>
          <w:iCs/>
          <w:sz w:val="42"/>
          <w:szCs w:val="42"/>
        </w:rPr>
      </w:pPr>
      <w:r w:rsidRPr="00186478">
        <w:rPr>
          <w:rFonts w:ascii="Times New Roman" w:hAnsi="Times New Roman" w:cs="Times New Roman"/>
          <w:b/>
          <w:bCs/>
          <w:i/>
          <w:iCs/>
          <w:sz w:val="42"/>
          <w:szCs w:val="42"/>
        </w:rPr>
        <w:t>BY</w:t>
      </w:r>
      <w:r w:rsidR="00186478">
        <w:rPr>
          <w:rFonts w:ascii="Times New Roman" w:hAnsi="Times New Roman" w:cs="Times New Roman"/>
          <w:b/>
          <w:bCs/>
          <w:i/>
          <w:iCs/>
          <w:sz w:val="42"/>
          <w:szCs w:val="42"/>
        </w:rPr>
        <w:t>:</w:t>
      </w:r>
    </w:p>
    <w:p w:rsidR="001D7839" w:rsidRPr="009E388C" w:rsidRDefault="009E388C">
      <w:pPr>
        <w:jc w:val="center"/>
        <w:rPr>
          <w:rFonts w:ascii="Times New Roman" w:hAnsi="Times New Roman" w:cs="Times New Roman"/>
          <w:b/>
          <w:bCs/>
          <w:sz w:val="58"/>
          <w:szCs w:val="58"/>
        </w:rPr>
      </w:pPr>
      <w:r w:rsidRPr="009E388C">
        <w:rPr>
          <w:rFonts w:ascii="Times New Roman" w:hAnsi="Times New Roman" w:cs="Times New Roman"/>
          <w:b/>
          <w:bCs/>
          <w:iCs/>
          <w:sz w:val="58"/>
          <w:szCs w:val="58"/>
          <w:shd w:val="clear" w:color="auto" w:fill="FFFFFF"/>
        </w:rPr>
        <w:t>OMONEHIN, AYOMIDE JOSHUA</w:t>
      </w:r>
    </w:p>
    <w:p w:rsidR="001D7839" w:rsidRPr="00563271" w:rsidRDefault="00563271">
      <w:pPr>
        <w:jc w:val="center"/>
        <w:rPr>
          <w:rFonts w:ascii="Times New Roman" w:hAnsi="Times New Roman" w:cs="Times New Roman"/>
          <w:b/>
          <w:bCs/>
          <w:sz w:val="54"/>
          <w:szCs w:val="54"/>
        </w:rPr>
      </w:pPr>
      <w:r w:rsidRPr="00563271">
        <w:rPr>
          <w:rFonts w:ascii="Times New Roman" w:hAnsi="Times New Roman" w:cs="Times New Roman"/>
          <w:b/>
          <w:bCs/>
          <w:sz w:val="58"/>
          <w:szCs w:val="58"/>
        </w:rPr>
        <w:t>HND/23/COM/FT/0460</w:t>
      </w:r>
    </w:p>
    <w:p w:rsidR="001D7839" w:rsidRDefault="00524399">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1D7839" w:rsidRDefault="001D7839">
      <w:pPr>
        <w:jc w:val="center"/>
        <w:rPr>
          <w:rFonts w:ascii="Times New Roman" w:hAnsi="Times New Roman" w:cs="Times New Roman"/>
          <w:b/>
          <w:bCs/>
          <w:sz w:val="32"/>
          <w:szCs w:val="32"/>
        </w:rPr>
      </w:pPr>
    </w:p>
    <w:p w:rsidR="001D7839" w:rsidRDefault="00524399">
      <w:pPr>
        <w:jc w:val="center"/>
        <w:rPr>
          <w:rFonts w:ascii="Times New Roman" w:hAnsi="Times New Roman" w:cs="Times New Roman"/>
          <w:b/>
          <w:bCs/>
          <w:sz w:val="32"/>
          <w:szCs w:val="32"/>
        </w:rPr>
      </w:pPr>
      <w:r>
        <w:rPr>
          <w:rFonts w:ascii="Times New Roman" w:hAnsi="Times New Roman" w:cs="Times New Roman"/>
          <w:b/>
          <w:bCs/>
          <w:sz w:val="32"/>
          <w:szCs w:val="32"/>
        </w:rPr>
        <w:t xml:space="preserve">In </w:t>
      </w:r>
      <w:r>
        <w:rPr>
          <w:rFonts w:ascii="Times New Roman" w:hAnsi="Times New Roman" w:cs="Times New Roman"/>
          <w:b/>
          <w:bCs/>
          <w:sz w:val="32"/>
          <w:szCs w:val="32"/>
        </w:rPr>
        <w:t>Partial Fulfillment of the Requirements for the Award of Higher National Diploma (HND) in Computer Science</w:t>
      </w:r>
    </w:p>
    <w:p w:rsidR="001D7839" w:rsidRDefault="001D7839">
      <w:pPr>
        <w:jc w:val="center"/>
        <w:rPr>
          <w:rFonts w:ascii="Times New Roman" w:hAnsi="Times New Roman" w:cs="Times New Roman"/>
          <w:b/>
          <w:bCs/>
          <w:sz w:val="32"/>
          <w:szCs w:val="32"/>
        </w:rPr>
      </w:pPr>
    </w:p>
    <w:p w:rsidR="001D7839" w:rsidRDefault="001D7839">
      <w:pPr>
        <w:jc w:val="center"/>
        <w:rPr>
          <w:rFonts w:ascii="Times New Roman" w:hAnsi="Times New Roman" w:cs="Times New Roman"/>
          <w:b/>
          <w:bCs/>
          <w:sz w:val="32"/>
          <w:szCs w:val="32"/>
        </w:rPr>
      </w:pPr>
    </w:p>
    <w:p w:rsidR="001D7839" w:rsidRDefault="00524399" w:rsidP="009E388C">
      <w:pPr>
        <w:jc w:val="right"/>
        <w:rPr>
          <w:rFonts w:ascii="Times New Roman" w:hAnsi="Times New Roman" w:cs="Times New Roman"/>
          <w:b/>
          <w:bCs/>
          <w:sz w:val="32"/>
          <w:szCs w:val="32"/>
        </w:rPr>
      </w:pPr>
      <w:r>
        <w:rPr>
          <w:rFonts w:ascii="Times New Roman" w:hAnsi="Times New Roman" w:cs="Times New Roman"/>
          <w:b/>
          <w:bCs/>
          <w:sz w:val="32"/>
          <w:szCs w:val="32"/>
        </w:rPr>
        <w:t>July, 2025</w:t>
      </w:r>
    </w:p>
    <w:p w:rsidR="001D7839" w:rsidRDefault="00524399">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rsidR="00563271" w:rsidRPr="00EF5188" w:rsidRDefault="00524399" w:rsidP="00563271">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563271" w:rsidRPr="00563271">
        <w:rPr>
          <w:rFonts w:ascii="Times New Roman" w:hAnsi="Times New Roman" w:cs="Times New Roman"/>
          <w:b/>
          <w:bCs/>
          <w:sz w:val="28"/>
          <w:szCs w:val="28"/>
        </w:rPr>
        <w:t>HND/23/COM/FT/0460</w:t>
      </w:r>
      <w:r w:rsidR="00563271">
        <w:rPr>
          <w:rFonts w:ascii="Times New Roman" w:hAnsi="Times New Roman" w:cs="Times New Roman"/>
          <w:b/>
          <w:bCs/>
          <w:sz w:val="28"/>
          <w:szCs w:val="28"/>
        </w:rPr>
        <w:t>,</w:t>
      </w:r>
      <w:r w:rsidR="00563271" w:rsidRPr="00EF5188">
        <w:rPr>
          <w:rFonts w:ascii="Times New Roman" w:hAnsi="Times New Roman" w:cs="Times New Roman"/>
          <w:bCs/>
          <w:sz w:val="28"/>
          <w:szCs w:val="28"/>
        </w:rPr>
        <w:t xml:space="preserve">has been read and approved as meeting part of the requirements for the award of </w:t>
      </w:r>
      <w:r w:rsidR="00563271">
        <w:rPr>
          <w:rFonts w:ascii="Times New Roman" w:hAnsi="Times New Roman" w:cs="Times New Roman"/>
          <w:bCs/>
          <w:sz w:val="28"/>
          <w:szCs w:val="28"/>
        </w:rPr>
        <w:t xml:space="preserve">Higher </w:t>
      </w:r>
      <w:r w:rsidR="00563271" w:rsidRPr="00EF5188">
        <w:rPr>
          <w:rFonts w:ascii="Times New Roman" w:hAnsi="Times New Roman" w:cs="Times New Roman"/>
          <w:bCs/>
          <w:sz w:val="28"/>
          <w:szCs w:val="28"/>
        </w:rPr>
        <w:t>National Diploma (</w:t>
      </w:r>
      <w:r w:rsidR="00563271">
        <w:rPr>
          <w:rFonts w:ascii="Times New Roman" w:hAnsi="Times New Roman" w:cs="Times New Roman"/>
          <w:bCs/>
          <w:sz w:val="28"/>
          <w:szCs w:val="28"/>
        </w:rPr>
        <w:t>H</w:t>
      </w:r>
      <w:r w:rsidR="00563271" w:rsidRPr="00EF5188">
        <w:rPr>
          <w:rFonts w:ascii="Times New Roman" w:hAnsi="Times New Roman" w:cs="Times New Roman"/>
          <w:bCs/>
          <w:sz w:val="28"/>
          <w:szCs w:val="28"/>
        </w:rPr>
        <w:t>ND) in Computer Science.</w:t>
      </w:r>
    </w:p>
    <w:p w:rsidR="001D7839" w:rsidRDefault="001D7839" w:rsidP="00563271">
      <w:pPr>
        <w:spacing w:line="360" w:lineRule="auto"/>
        <w:jc w:val="both"/>
        <w:rPr>
          <w:rFonts w:ascii="Times New Roman" w:hAnsi="Times New Roman" w:cs="Times New Roman"/>
          <w:b/>
          <w:bCs/>
          <w:sz w:val="28"/>
          <w:szCs w:val="28"/>
        </w:rPr>
      </w:pPr>
    </w:p>
    <w:p w:rsidR="001D7839" w:rsidRDefault="001D7839">
      <w:pPr>
        <w:rPr>
          <w:rFonts w:ascii="Times New Roman" w:hAnsi="Times New Roman" w:cs="Times New Roman"/>
          <w:b/>
          <w:bCs/>
          <w:sz w:val="28"/>
          <w:szCs w:val="28"/>
        </w:rPr>
      </w:pP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1D7839" w:rsidRDefault="001D7839">
      <w:pPr>
        <w:rPr>
          <w:rFonts w:ascii="Times New Roman" w:hAnsi="Times New Roman" w:cs="Times New Roman"/>
          <w:b/>
          <w:bCs/>
          <w:sz w:val="28"/>
          <w:szCs w:val="28"/>
        </w:rPr>
      </w:pPr>
    </w:p>
    <w:p w:rsidR="001D7839" w:rsidRDefault="001D7839">
      <w:pPr>
        <w:rPr>
          <w:rFonts w:ascii="Times New Roman" w:hAnsi="Times New Roman" w:cs="Times New Roman"/>
          <w:b/>
          <w:bCs/>
          <w:sz w:val="28"/>
          <w:szCs w:val="28"/>
        </w:rPr>
      </w:pP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Date</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1D7839" w:rsidRDefault="001D7839">
      <w:pPr>
        <w:rPr>
          <w:rFonts w:ascii="Times New Roman" w:hAnsi="Times New Roman" w:cs="Times New Roman"/>
          <w:b/>
          <w:bCs/>
          <w:sz w:val="28"/>
          <w:szCs w:val="28"/>
        </w:rPr>
      </w:pPr>
    </w:p>
    <w:p w:rsidR="001D7839" w:rsidRDefault="001D7839">
      <w:pPr>
        <w:rPr>
          <w:rFonts w:ascii="Times New Roman" w:hAnsi="Times New Roman" w:cs="Times New Roman"/>
          <w:b/>
          <w:bCs/>
          <w:sz w:val="28"/>
          <w:szCs w:val="28"/>
        </w:rPr>
      </w:pP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br w:type="page"/>
      </w:r>
    </w:p>
    <w:p w:rsidR="001D7839" w:rsidRDefault="0052439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1D7839" w:rsidRDefault="001D7839">
      <w:pPr>
        <w:spacing w:line="360" w:lineRule="auto"/>
        <w:jc w:val="both"/>
        <w:rPr>
          <w:rFonts w:ascii="Times New Roman" w:hAnsi="Times New Roman" w:cs="Times New Roman"/>
          <w:sz w:val="28"/>
          <w:szCs w:val="28"/>
        </w:rPr>
      </w:pPr>
    </w:p>
    <w:p w:rsidR="001D7839" w:rsidRDefault="00524399">
      <w:pPr>
        <w:rPr>
          <w:rFonts w:ascii="Times New Roman" w:hAnsi="Times New Roman" w:cs="Times New Roman"/>
          <w:b/>
          <w:bCs/>
          <w:sz w:val="28"/>
          <w:szCs w:val="28"/>
        </w:rPr>
      </w:pPr>
      <w:r>
        <w:rPr>
          <w:rFonts w:ascii="Times New Roman" w:hAnsi="Times New Roman" w:cs="Times New Roman"/>
          <w:b/>
          <w:bCs/>
          <w:sz w:val="28"/>
          <w:szCs w:val="28"/>
        </w:rPr>
        <w:br w:type="page"/>
      </w:r>
    </w:p>
    <w:p w:rsidR="001D7839" w:rsidRDefault="0052439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w:t>
      </w:r>
      <w:r>
        <w:rPr>
          <w:rFonts w:ascii="Times New Roman" w:hAnsi="Times New Roman" w:cs="Times New Roman"/>
          <w:sz w:val="28"/>
          <w:szCs w:val="28"/>
        </w:rPr>
        <w:t>m and thank Him for giving me the strength and knowledge to complete my HND programme and also for my continue existence on the earth.</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w:t>
      </w:r>
      <w:r>
        <w:rPr>
          <w:rFonts w:ascii="Times New Roman" w:hAnsi="Times New Roman" w:cs="Times New Roman"/>
          <w:sz w:val="28"/>
          <w:szCs w:val="28"/>
        </w:rPr>
        <w:t>en the driving force behind the success of this research work. She gave useful corrections, constructive criticisms, comments, recommendations, advice and always ensures that an excellent research is done. My sincere gratitude goes to the Head of the Depar</w:t>
      </w:r>
      <w:r>
        <w:rPr>
          <w:rFonts w:ascii="Times New Roman" w:hAnsi="Times New Roman" w:cs="Times New Roman"/>
          <w:sz w:val="28"/>
          <w:szCs w:val="28"/>
        </w:rPr>
        <w:t>tment and other members of staff of the Department of Computer Science, Kwara State Polytechnic, Ilorin, for their constant cooperation, constructive criticisms and encouragements throughout the programme.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w:t>
      </w:r>
      <w:r>
        <w:rPr>
          <w:rFonts w:ascii="Times New Roman" w:hAnsi="Times New Roman" w:cs="Times New Roman"/>
          <w:sz w:val="28"/>
          <w:szCs w:val="28"/>
        </w:rPr>
        <w:t>asurable financial, patience, support, prayers and understanding during the periods in which I was busy tirelessly in my studies. Special thanks go to all my lovely siblings.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1D7839" w:rsidRDefault="001D7839">
      <w:pPr>
        <w:jc w:val="center"/>
        <w:rPr>
          <w:rFonts w:ascii="Times New Roman" w:hAnsi="Times New Roman" w:cs="Times New Roman"/>
          <w:b/>
          <w:sz w:val="28"/>
          <w:szCs w:val="28"/>
        </w:rPr>
      </w:pPr>
    </w:p>
    <w:p w:rsidR="001D7839" w:rsidRDefault="001D7839">
      <w:pPr>
        <w:jc w:val="both"/>
        <w:rPr>
          <w:rFonts w:ascii="Times New Roman" w:hAnsi="Times New Roman" w:cs="Times New Roman"/>
          <w:b/>
          <w:sz w:val="28"/>
          <w:szCs w:val="28"/>
        </w:rPr>
      </w:pPr>
    </w:p>
    <w:p w:rsidR="001D7839" w:rsidRDefault="001D7839">
      <w:pPr>
        <w:jc w:val="both"/>
        <w:rPr>
          <w:rFonts w:ascii="Times New Roman" w:hAnsi="Times New Roman" w:cs="Times New Roman"/>
          <w:sz w:val="28"/>
          <w:szCs w:val="28"/>
        </w:rPr>
      </w:pPr>
    </w:p>
    <w:p w:rsidR="001D7839" w:rsidRDefault="00524399">
      <w:pPr>
        <w:jc w:val="both"/>
        <w:rPr>
          <w:rFonts w:ascii="Times New Roman" w:hAnsi="Times New Roman" w:cs="Times New Roman"/>
          <w:b/>
          <w:sz w:val="28"/>
          <w:szCs w:val="28"/>
        </w:rPr>
      </w:pPr>
      <w:r>
        <w:rPr>
          <w:rFonts w:ascii="Times New Roman" w:hAnsi="Times New Roman" w:cs="Times New Roman"/>
          <w:b/>
          <w:sz w:val="28"/>
          <w:szCs w:val="28"/>
        </w:rPr>
        <w:br w:type="page"/>
      </w:r>
    </w:p>
    <w:p w:rsidR="001D7839" w:rsidRDefault="00524399">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rsidR="001D7839" w:rsidRDefault="00524399">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1D7839" w:rsidRDefault="00524399">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1D7839" w:rsidRDefault="00524399">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1D7839" w:rsidRDefault="00524399">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1D7839" w:rsidRDefault="00524399">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1D7839" w:rsidRDefault="00524399">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1D7839" w:rsidRDefault="00524399">
      <w:pPr>
        <w:ind w:firstLine="720"/>
        <w:jc w:val="both"/>
        <w:rPr>
          <w:rFonts w:ascii="Times New Roman" w:hAnsi="Times New Roman" w:cs="Times New Roman"/>
          <w:sz w:val="28"/>
          <w:szCs w:val="28"/>
        </w:rPr>
      </w:pPr>
      <w:r>
        <w:rPr>
          <w:rFonts w:ascii="Times New Roman" w:hAnsi="Times New Roman" w:cs="Times New Roman"/>
          <w:sz w:val="28"/>
          <w:szCs w:val="28"/>
        </w:rPr>
        <w:t xml:space="preserve">2.2.1 </w:t>
      </w:r>
      <w:r>
        <w:rPr>
          <w:rFonts w:ascii="Times New Roman" w:hAnsi="Times New Roman" w:cs="Times New Roman"/>
          <w:sz w:val="28"/>
          <w:szCs w:val="28"/>
        </w:rPr>
        <w:t>Overview of</w:t>
      </w:r>
      <w:r>
        <w:rPr>
          <w:rFonts w:ascii="Times New Roman" w:hAnsi="Times New Roman" w:cs="Times New Roman"/>
          <w:sz w:val="28"/>
          <w:szCs w:val="28"/>
        </w:rPr>
        <w:tab/>
        <w:t>Cloud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rsidR="001D7839" w:rsidRDefault="00524399">
      <w:pPr>
        <w:ind w:firstLine="720"/>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Hardware Fault Diagnosis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1D7839" w:rsidRDefault="00524399">
      <w:pPr>
        <w:ind w:firstLine="720"/>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Artificial Intelligence Overview</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rsidR="001D7839" w:rsidRDefault="00524399">
      <w:pPr>
        <w:ind w:firstLine="720"/>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Neural Network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ab/>
        <w:t>2.2.5</w:t>
      </w:r>
      <w:r>
        <w:rPr>
          <w:rFonts w:ascii="Times New Roman" w:hAnsi="Times New Roman" w:cs="Times New Roman"/>
          <w:sz w:val="28"/>
          <w:szCs w:val="28"/>
        </w:rPr>
        <w:tab/>
      </w:r>
      <w:r>
        <w:rPr>
          <w:rFonts w:ascii="Times New Roman" w:hAnsi="Times New Roman" w:cs="Times New Roman"/>
          <w:bCs/>
          <w:sz w:val="28"/>
          <w:szCs w:val="28"/>
        </w:rPr>
        <w:t>Neural Network Approach for Hardware Faults Diagnosis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rPr>
        <w:t>HAPTER THREE: RESEARCH METHODOLOGY AND ANALYSIS OF THE EXISTING SYSTEM</w:t>
      </w:r>
    </w:p>
    <w:p w:rsidR="001D7839" w:rsidRDefault="00524399">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1D7839" w:rsidRDefault="00524399">
      <w:pPr>
        <w:numPr>
          <w:ilvl w:val="1"/>
          <w:numId w:val="2"/>
        </w:numPr>
        <w:jc w:val="both"/>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1D7839" w:rsidRDefault="00524399">
      <w:pPr>
        <w:numPr>
          <w:ilvl w:val="1"/>
          <w:numId w:val="2"/>
        </w:numPr>
        <w:jc w:val="both"/>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1D7839" w:rsidRDefault="00524399">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1D7839" w:rsidRDefault="00524399">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w:t>
      </w:r>
      <w:r>
        <w:rPr>
          <w:rFonts w:ascii="Times New Roman" w:hAnsi="Times New Roman" w:cs="Times New Roman"/>
          <w:sz w:val="28"/>
          <w:szCs w:val="28"/>
        </w:rPr>
        <w:t>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rsidR="001D7839" w:rsidRDefault="00524399">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1D7839" w:rsidRDefault="00524399">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rsidR="001D7839" w:rsidRDefault="00524399">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rsidR="001D7839" w:rsidRDefault="00524399">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1D7839" w:rsidRDefault="00524399">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rsidR="001D7839" w:rsidRDefault="00524399">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rsidR="001D7839" w:rsidRDefault="00524399">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rsidR="001D7839" w:rsidRDefault="00524399">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rsidR="001D7839" w:rsidRDefault="00524399">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rsidR="001D7839" w:rsidRDefault="00524399">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rsidR="001D7839" w:rsidRDefault="00524399">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1D7839" w:rsidRDefault="00524399">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1D7839" w:rsidRDefault="00524399">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Appendices</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ab/>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lastRenderedPageBreak/>
        <w:tab/>
      </w:r>
    </w:p>
    <w:p w:rsidR="001D7839" w:rsidRDefault="00524399">
      <w:pPr>
        <w:jc w:val="center"/>
        <w:rPr>
          <w:rFonts w:ascii="Times New Roman" w:hAnsi="Times New Roman" w:cs="Times New Roman"/>
          <w:b/>
          <w:sz w:val="28"/>
          <w:szCs w:val="28"/>
        </w:rPr>
      </w:pPr>
      <w:r>
        <w:rPr>
          <w:rFonts w:ascii="Times New Roman" w:hAnsi="Times New Roman" w:cs="Times New Roman"/>
          <w:b/>
          <w:sz w:val="28"/>
          <w:szCs w:val="28"/>
        </w:rPr>
        <w:t>ABSTRACT</w:t>
      </w:r>
    </w:p>
    <w:p w:rsidR="001D7839" w:rsidRDefault="00524399">
      <w:pPr>
        <w:spacing w:line="240" w:lineRule="auto"/>
        <w:jc w:val="both"/>
        <w:rPr>
          <w:rFonts w:ascii="Times New Roman" w:hAnsi="Times New Roman" w:cs="Times New Roman"/>
          <w:sz w:val="28"/>
          <w:szCs w:val="28"/>
        </w:rPr>
      </w:pPr>
      <w:r>
        <w:rPr>
          <w:rFonts w:ascii="Times New Roman" w:hAnsi="Times New Roman" w:cs="Times New Roman"/>
          <w:i/>
          <w:sz w:val="28"/>
          <w:szCs w:val="28"/>
        </w:rPr>
        <w:t>Cloud computing systems are susceptible to various hardware faults that can severely impact their performance, reliability, and availability. Timely detectio</w:t>
      </w:r>
      <w:r>
        <w:rPr>
          <w:rFonts w:ascii="Times New Roman" w:hAnsi="Times New Roman" w:cs="Times New Roman"/>
          <w:i/>
          <w:sz w:val="28"/>
          <w:szCs w:val="28"/>
        </w:rPr>
        <w:t>n and diagnosis of these faults are crucial for maintaining uninterrupted service delivery and preventing costly downtime. Traditional fault diagnosis methods often struggle to cope with the dynamic and complex nature of cloud environments. In this context</w:t>
      </w:r>
      <w:r>
        <w:rPr>
          <w:rFonts w:ascii="Times New Roman" w:hAnsi="Times New Roman" w:cs="Times New Roman"/>
          <w:i/>
          <w:sz w:val="28"/>
          <w:szCs w:val="28"/>
        </w:rPr>
        <w:t xml:space="preserve">, neural networks offer promising capabilities for fault diagnosis due to their ability to learn complex patterns and relationships from data. This project proposes a novel neural network-based approach for diagnosing hardware faults in cloud systems. The </w:t>
      </w:r>
      <w:r>
        <w:rPr>
          <w:rFonts w:ascii="Times New Roman" w:hAnsi="Times New Roman" w:cs="Times New Roman"/>
          <w:i/>
          <w:sz w:val="28"/>
          <w:szCs w:val="28"/>
        </w:rPr>
        <w:t>approach leverages supervised learning techniques to train neural network models using historical data collected from the cloud infrastructure. The trained models are then used to predict and classify hardware faults based on real-time monitoring data. The</w:t>
      </w:r>
      <w:r>
        <w:rPr>
          <w:rFonts w:ascii="Times New Roman" w:hAnsi="Times New Roman" w:cs="Times New Roman"/>
          <w:i/>
          <w:sz w:val="28"/>
          <w:szCs w:val="28"/>
        </w:rPr>
        <w:t xml:space="preserve"> proposed approach offers several advantages, including adaptability to changing system conditions, scalability to large-scale cloud environments, and robustness to noisy and incomplete data. To evaluate the effectiveness of the proposed approach, extensiv</w:t>
      </w:r>
      <w:r>
        <w:rPr>
          <w:rFonts w:ascii="Times New Roman" w:hAnsi="Times New Roman" w:cs="Times New Roman"/>
          <w:i/>
          <w:sz w:val="28"/>
          <w:szCs w:val="28"/>
        </w:rPr>
        <w:t>e experiments are conducted using simulated cloud environments and real-world datasets. The results demonstrate that the neural network-based approach achieves high accuracy and efficiency in diagnosing hardware faults compared to traditional methods. Furt</w:t>
      </w:r>
      <w:r>
        <w:rPr>
          <w:rFonts w:ascii="Times New Roman" w:hAnsi="Times New Roman" w:cs="Times New Roman"/>
          <w:i/>
          <w:sz w:val="28"/>
          <w:szCs w:val="28"/>
        </w:rPr>
        <w:t xml:space="preserve">hermore, the approach shows promising potential for proactive fault detection and prevention, thereby enhancing the overall reliability and resilience of cloud systems.  </w:t>
      </w:r>
    </w:p>
    <w:p w:rsidR="001D7839" w:rsidRDefault="001D7839">
      <w:pPr>
        <w:jc w:val="both"/>
        <w:rPr>
          <w:rFonts w:ascii="Times New Roman" w:hAnsi="Times New Roman" w:cs="Times New Roman"/>
          <w:i/>
          <w:sz w:val="28"/>
          <w:szCs w:val="28"/>
        </w:rPr>
        <w:sectPr w:rsidR="001D7839">
          <w:footerReference w:type="default" r:id="rId7"/>
          <w:pgSz w:w="11907" w:h="16839"/>
          <w:pgMar w:top="1440" w:right="1440" w:bottom="1440" w:left="1440" w:header="720" w:footer="720" w:gutter="0"/>
          <w:pgNumType w:fmt="lowerRoman"/>
          <w:cols w:space="720"/>
          <w:docGrid w:type="lines" w:linePitch="360"/>
        </w:sectPr>
      </w:pPr>
    </w:p>
    <w:p w:rsidR="001D7839" w:rsidRDefault="00524399">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rsidR="001D7839" w:rsidRDefault="00524399">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rsidR="001D7839" w:rsidRDefault="00524399">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Cloud computing has emerged as a cornerstone of modern IT infrastructure, offering unparalleled scalability, flexibility, and cost-efficiency. However, the r</w:t>
      </w:r>
      <w:r>
        <w:rPr>
          <w:rFonts w:ascii="Times New Roman" w:hAnsi="Times New Roman" w:cs="Times New Roman"/>
          <w:sz w:val="28"/>
          <w:szCs w:val="28"/>
        </w:rPr>
        <w:t>eliability and availability of cloud systems can be compromised by hardware faults, leading to service disruptions, performance degradation, and potential financial losses. Timely detection and diagnosis of these faults are critical for ensuring uninterrup</w:t>
      </w:r>
      <w:r>
        <w:rPr>
          <w:rFonts w:ascii="Times New Roman" w:hAnsi="Times New Roman" w:cs="Times New Roman"/>
          <w:sz w:val="28"/>
          <w:szCs w:val="28"/>
        </w:rPr>
        <w:t xml:space="preserve">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w:t>
      </w:r>
      <w:r>
        <w:rPr>
          <w:rFonts w:ascii="Times New Roman" w:hAnsi="Times New Roman" w:cs="Times New Roman"/>
          <w:i/>
          <w:sz w:val="28"/>
          <w:szCs w:val="28"/>
        </w:rPr>
        <w:t>t al.</w:t>
      </w:r>
      <w:r>
        <w:rPr>
          <w:rFonts w:ascii="Times New Roman" w:hAnsi="Times New Roman" w:cs="Times New Roman"/>
          <w:sz w:val="28"/>
          <w:szCs w:val="28"/>
        </w:rPr>
        <w:t xml:space="preserve">, 2020).   </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claimed that, cloud computing has revolutionized the landscape of modern IT infrastructure by offering unprecedented scalability, flexibility, and cost-efficiency to businesses and organizations worldwide. With the shift tow</w:t>
      </w:r>
      <w:r>
        <w:rPr>
          <w:rFonts w:ascii="Times New Roman" w:hAnsi="Times New Roman" w:cs="Times New Roman"/>
          <w:sz w:val="28"/>
          <w:szCs w:val="28"/>
        </w:rPr>
        <w:t>ards cloud-based services, the reliability and availability of these systems have become paramount. However, despite the benefits they offer, cloud environments are not immune to hardware faults, which can disrupt services, degrade performance, and incur s</w:t>
      </w:r>
      <w:r>
        <w:rPr>
          <w:rFonts w:ascii="Times New Roman" w:hAnsi="Times New Roman" w:cs="Times New Roman"/>
          <w:sz w:val="28"/>
          <w:szCs w:val="28"/>
        </w:rPr>
        <w:t xml:space="preserve">ignificant financial losses. These hardware faults encompass a wide range of issues, including but not limited to CPU failures, memory corruption, network disruptions, and storage malfunctions. Detecting and diagnosing these faults promptly is crucial for </w:t>
      </w:r>
      <w:r>
        <w:rPr>
          <w:rFonts w:ascii="Times New Roman" w:hAnsi="Times New Roman" w:cs="Times New Roman"/>
          <w:sz w:val="28"/>
          <w:szCs w:val="28"/>
        </w:rPr>
        <w:t>minimizing downtime and maintaining service continuity.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fault diagnosis methods often rely on rule-based or heuristic approaches, which may struggle to keep pace with the dynamic and complex nature of cloud systems. These methods typically invo</w:t>
      </w:r>
      <w:r>
        <w:rPr>
          <w:rFonts w:ascii="Times New Roman" w:hAnsi="Times New Roman" w:cs="Times New Roman"/>
          <w:sz w:val="28"/>
          <w:szCs w:val="28"/>
        </w:rPr>
        <w:t xml:space="preserve">lve predefined thresholds or </w:t>
      </w:r>
      <w:r>
        <w:rPr>
          <w:rFonts w:ascii="Times New Roman" w:hAnsi="Times New Roman" w:cs="Times New Roman"/>
          <w:sz w:val="28"/>
          <w:szCs w:val="28"/>
        </w:rPr>
        <w:lastRenderedPageBreak/>
        <w:t>rules to identify anomalies or deviations from expected behavior, but they may overlook subtle patterns or correlations in the data that could indicate underlying hardware faults. Moreover, as cloud environments continue to evo</w:t>
      </w:r>
      <w:r>
        <w:rPr>
          <w:rFonts w:ascii="Times New Roman" w:hAnsi="Times New Roman" w:cs="Times New Roman"/>
          <w:sz w:val="28"/>
          <w:szCs w:val="28"/>
        </w:rPr>
        <w:t>lve and scale, manual intervention becomes increasingly impractical for effectively managing and troubleshooting hardware issues. Therefore, there is a growing need for more sophisticated and automated approaches to fault diagnosis that can adapt to the dy</w:t>
      </w:r>
      <w:r>
        <w:rPr>
          <w:rFonts w:ascii="Times New Roman" w:hAnsi="Times New Roman" w:cs="Times New Roman"/>
          <w:sz w:val="28"/>
          <w:szCs w:val="28"/>
        </w:rPr>
        <w:t>namic nature of cloud systems and provide timely insights into hardware failures (Ciaburro, 2022).</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Cyber-physical systems require real-time processing, efficient storage, and accessibility and other non-functional requirements such as reliability. Reliabil</w:t>
      </w:r>
      <w:r>
        <w:rPr>
          <w:rFonts w:ascii="Times New Roman" w:hAnsi="Times New Roman" w:cs="Times New Roman"/>
          <w:sz w:val="28"/>
          <w:szCs w:val="28"/>
        </w:rPr>
        <w:t>ity refers to the probability of a system, including all of its hardware and software components, to perform correctly as expected. New trends in semiconductor technology scaling toward a nanometer regime have impelled a resurgence of interest in detecting</w:t>
      </w:r>
      <w:r>
        <w:rPr>
          <w:rFonts w:ascii="Times New Roman" w:hAnsi="Times New Roman" w:cs="Times New Roman"/>
          <w:sz w:val="28"/>
          <w:szCs w:val="28"/>
        </w:rPr>
        <w:t xml:space="preserve"> and diagnosing intermittent faults. The driving forces include shrinking geometries, smaller interconnect dimensions, lower power voltages, decreased noise margins, and so on. It has been forecasted that multicore and many core systems, mostly often integ</w:t>
      </w:r>
      <w:r>
        <w:rPr>
          <w:rFonts w:ascii="Times New Roman" w:hAnsi="Times New Roman" w:cs="Times New Roman"/>
          <w:sz w:val="28"/>
          <w:szCs w:val="28"/>
        </w:rPr>
        <w:t>rated in cloud systems build schemes, are more vulnerable to intermittent faults in future technologies (Li &amp; Huang, 2022).</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In recent years, machine learning techniques, particularly neural networks, have gained traction as promising tools for fault diagno</w:t>
      </w:r>
      <w:r>
        <w:rPr>
          <w:rFonts w:ascii="Times New Roman" w:hAnsi="Times New Roman" w:cs="Times New Roman"/>
          <w:sz w:val="28"/>
          <w:szCs w:val="28"/>
        </w:rPr>
        <w:t xml:space="preserve">sis in various domains, including cloud computing. Neural networks excel at learning complex patterns and relationships from data, making them well-suited for handling the diverse and high-dimensional data generated by cloud infrastructure. By training on </w:t>
      </w:r>
      <w:r>
        <w:rPr>
          <w:rFonts w:ascii="Times New Roman" w:hAnsi="Times New Roman" w:cs="Times New Roman"/>
          <w:sz w:val="28"/>
          <w:szCs w:val="28"/>
        </w:rPr>
        <w:t xml:space="preserve">historical fault data and system telemetry, neural networks can discern subtle indicators of hardware faults and make accurate predictions in real-time. Furthermore, neural network-based approaches offer the advantage of adaptability, as they can </w:t>
      </w:r>
      <w:r>
        <w:rPr>
          <w:rFonts w:ascii="Times New Roman" w:hAnsi="Times New Roman" w:cs="Times New Roman"/>
          <w:sz w:val="28"/>
          <w:szCs w:val="28"/>
        </w:rPr>
        <w:lastRenderedPageBreak/>
        <w:t>continuou</w:t>
      </w:r>
      <w:r>
        <w:rPr>
          <w:rFonts w:ascii="Times New Roman" w:hAnsi="Times New Roman" w:cs="Times New Roman"/>
          <w:sz w:val="28"/>
          <w:szCs w:val="28"/>
        </w:rPr>
        <w:t>sly learn and improve their performance over time as more data becomes available (Zhang, 2018).</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aims to leverage the power of neural networks to develop an advanced approach for diagnosing hardware faults in cloud systems. By harnessing the vast amount of data generated by cloud infrastructure, including system logs, performance metrics,</w:t>
      </w:r>
      <w:r>
        <w:rPr>
          <w:rFonts w:ascii="Times New Roman" w:hAnsi="Times New Roman" w:cs="Times New Roman"/>
          <w:sz w:val="28"/>
          <w:szCs w:val="28"/>
        </w:rPr>
        <w:t xml:space="preserve"> and sensor readings, the proposed approach seeks to proactively identify and classify hardware faults before they escalate into critical issues. </w:t>
      </w:r>
    </w:p>
    <w:p w:rsidR="001D7839" w:rsidRDefault="00524399">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faults in cloud systems pose significant challenges to system administ</w:t>
      </w:r>
      <w:r>
        <w:rPr>
          <w:rFonts w:ascii="Times New Roman" w:hAnsi="Times New Roman" w:cs="Times New Roman"/>
          <w:sz w:val="28"/>
          <w:szCs w:val="28"/>
        </w:rPr>
        <w:t>rators and operators. These faults can manifest in various forms, including CPU failures, memory corruption, network issues, and storage malfunctions, among others. Identifying the root cause of these faults amidst the vast amount of data generated by clou</w:t>
      </w:r>
      <w:r>
        <w:rPr>
          <w:rFonts w:ascii="Times New Roman" w:hAnsi="Times New Roman" w:cs="Times New Roman"/>
          <w:sz w:val="28"/>
          <w:szCs w:val="28"/>
        </w:rPr>
        <w:t>d infrastructure is a daunting task. Traditional rule-based or heuristic-based approaches struggle to cope with the complexity and scale of cloud environments, leading to delayed diagnosis and prolonged downtime. There is a pressing need for more effective</w:t>
      </w:r>
      <w:r>
        <w:rPr>
          <w:rFonts w:ascii="Times New Roman" w:hAnsi="Times New Roman" w:cs="Times New Roman"/>
          <w:sz w:val="28"/>
          <w:szCs w:val="28"/>
        </w:rPr>
        <w:t xml:space="preserve"> and efficient fault diagnosis methods that can adapt to the dynamic nature of cloud systems and provide timely insights into hardware failures.</w:t>
      </w:r>
    </w:p>
    <w:p w:rsidR="001D7839" w:rsidRDefault="00524399">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w:t>
      </w:r>
      <w:r>
        <w:rPr>
          <w:rFonts w:ascii="Times New Roman" w:hAnsi="Times New Roman" w:cs="Times New Roman"/>
          <w:sz w:val="28"/>
          <w:szCs w:val="28"/>
        </w:rPr>
        <w:t>proach for diagnosing hardware faults in cloud systems. The objectives are to:</w:t>
      </w:r>
    </w:p>
    <w:p w:rsidR="001D7839" w:rsidRDefault="00524399">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rsidR="001D7839" w:rsidRDefault="00524399">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implement a real-time monitoring and data collection </w:t>
      </w:r>
      <w:r>
        <w:rPr>
          <w:rFonts w:ascii="Times New Roman" w:hAnsi="Times New Roman" w:cs="Times New Roman"/>
          <w:sz w:val="28"/>
          <w:szCs w:val="28"/>
        </w:rPr>
        <w:t>mechanisms to feed input data to the neural network models;</w:t>
      </w:r>
    </w:p>
    <w:p w:rsidR="001D7839" w:rsidRDefault="00524399">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rsidR="001D7839" w:rsidRDefault="00524399">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comparing the proposed neural </w:t>
      </w:r>
      <w:r>
        <w:rPr>
          <w:rFonts w:ascii="Times New Roman" w:hAnsi="Times New Roman" w:cs="Times New Roman"/>
          <w:sz w:val="28"/>
          <w:szCs w:val="28"/>
        </w:rPr>
        <w:t>network-based approach with traditional fault diagnosis methods to highlight its advantages and limitations.</w:t>
      </w:r>
    </w:p>
    <w:p w:rsidR="001D7839" w:rsidRDefault="00524399">
      <w:p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1.4  SIGNIFICANCE OF THE STUDY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significance of this project lies in its potential to enhance the reliability, availability, and performance of </w:t>
      </w:r>
      <w:r>
        <w:rPr>
          <w:rFonts w:ascii="Times New Roman" w:hAnsi="Times New Roman" w:cs="Times New Roman"/>
          <w:sz w:val="28"/>
          <w:szCs w:val="28"/>
        </w:rPr>
        <w:t>cloud systems by enabling proactive and accurate diagnosis of hardware faults. By leveraging neural networks, the proposed approach offers a data-driven and adaptive solution that can effectively handle the complexities of modern cloud infrastructures. The</w:t>
      </w:r>
      <w:r>
        <w:rPr>
          <w:rFonts w:ascii="Times New Roman" w:hAnsi="Times New Roman" w:cs="Times New Roman"/>
          <w:sz w:val="28"/>
          <w:szCs w:val="28"/>
        </w:rPr>
        <w:t xml:space="preserve"> findings of this study can benefit cloud service providers, system administrators, and organizations relying on cloud computing for their operations by reducing downtime, improving resource utilization, and enhancing overall system resilience.</w:t>
      </w:r>
    </w:p>
    <w:p w:rsidR="001D7839" w:rsidRDefault="00524399">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w:t>
      </w:r>
      <w:r>
        <w:rPr>
          <w:rFonts w:ascii="Times New Roman" w:hAnsi="Times New Roman" w:cs="Times New Roman"/>
          <w:b/>
          <w:bCs/>
          <w:iCs/>
          <w:sz w:val="28"/>
          <w:szCs w:val="28"/>
        </w:rPr>
        <w:t>HE STUDY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specifically on diagnosing hardware faults in cloud systems using neural network-based approaches. The scope encompasses various types of hardware faults, including but not limited to CPU failures, memory errors, disk failures</w:t>
      </w:r>
      <w:r>
        <w:rPr>
          <w:rFonts w:ascii="Times New Roman" w:hAnsi="Times New Roman" w:cs="Times New Roman"/>
          <w:sz w:val="28"/>
          <w:szCs w:val="28"/>
        </w:rPr>
        <w:t>, and network issues. The study will explore supervised learning techniques for training neural network models and real-time monitoring mechanisms for collecting system telemetry data. However, the project does not delve into software-related faults or app</w:t>
      </w:r>
      <w:r>
        <w:rPr>
          <w:rFonts w:ascii="Times New Roman" w:hAnsi="Times New Roman" w:cs="Times New Roman"/>
          <w:sz w:val="28"/>
          <w:szCs w:val="28"/>
        </w:rPr>
        <w:t xml:space="preserve">lication-level issues within cloud environments. </w:t>
      </w:r>
      <w:r>
        <w:rPr>
          <w:rFonts w:ascii="Times New Roman" w:hAnsi="Times New Roman" w:cs="Times New Roman"/>
          <w:sz w:val="28"/>
          <w:szCs w:val="28"/>
        </w:rPr>
        <w:lastRenderedPageBreak/>
        <w:t>Additionally, while the proposed approach may have broader applicability beyond cloud systems, this study primarily examines its relevance and effectiveness in the context of cloud computing environments.</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w:t>
      </w:r>
      <w:r>
        <w:rPr>
          <w:rFonts w:ascii="Times New Roman" w:hAnsi="Times New Roman" w:cs="Times New Roman"/>
          <w:b/>
          <w:bCs/>
          <w:sz w:val="28"/>
          <w:szCs w:val="28"/>
        </w:rPr>
        <w:t>6</w:t>
      </w:r>
      <w:r>
        <w:rPr>
          <w:rFonts w:ascii="Times New Roman" w:hAnsi="Times New Roman" w:cs="Times New Roman"/>
          <w:sz w:val="28"/>
          <w:szCs w:val="28"/>
        </w:rPr>
        <w:tab/>
      </w:r>
      <w:r>
        <w:rPr>
          <w:rFonts w:ascii="Times New Roman" w:hAnsi="Times New Roman" w:cs="Times New Roman"/>
          <w:b/>
          <w:sz w:val="28"/>
          <w:szCs w:val="28"/>
        </w:rPr>
        <w:t>ORGANIZATION OF THE REPORT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overall organizational structure of the work as presented in this project. Chapter one of this project deals with the general introduction to the work in the project. It also entails the aim and objectives of the pr</w:t>
      </w:r>
      <w:r>
        <w:rPr>
          <w:rFonts w:ascii="Times New Roman" w:hAnsi="Times New Roman" w:cs="Times New Roman"/>
          <w:sz w:val="28"/>
          <w:szCs w:val="28"/>
        </w:rPr>
        <w:t>oject, significance of the study, the scope and organization of the project. Chapter two centres on the literature review and discussion of related aspect of the project topic. Chapter three covers the methodology, the analysis of the existing system, desc</w:t>
      </w:r>
      <w:r>
        <w:rPr>
          <w:rFonts w:ascii="Times New Roman" w:hAnsi="Times New Roman" w:cs="Times New Roman"/>
          <w:sz w:val="28"/>
          <w:szCs w:val="28"/>
        </w:rPr>
        <w:t>ription of the current procedure, problems of existing system (procedure) itemized, description of the proposed system and the basic advantages of the proposed neural network based approach for diagnosing hardware fault. Chapter four entails design, implem</w:t>
      </w:r>
      <w:r>
        <w:rPr>
          <w:rFonts w:ascii="Times New Roman" w:hAnsi="Times New Roman" w:cs="Times New Roman"/>
          <w:sz w:val="28"/>
          <w:szCs w:val="28"/>
        </w:rPr>
        <w:t>entation and documentation of the system. The design involves the system design, output design form, input design form, database structure and the procedure of the system. The implementation involves the implementation techniques used in details, choice of</w:t>
      </w:r>
      <w:r>
        <w:rPr>
          <w:rFonts w:ascii="Times New Roman" w:hAnsi="Times New Roman" w:cs="Times New Roman"/>
          <w:sz w:val="28"/>
          <w:szCs w:val="28"/>
        </w:rPr>
        <w:t xml:space="preserve"> programming language used and the hardware and software support. The documentation of the system involves the operation of the system and the maintenance of the system. Chapter five presents the summary, conclusion and recommendation.</w:t>
      </w: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5243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rsidR="001D7839" w:rsidRDefault="005243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w:t>
      </w:r>
      <w:r>
        <w:rPr>
          <w:rFonts w:ascii="Times New Roman" w:hAnsi="Times New Roman" w:cs="Times New Roman"/>
          <w:b/>
          <w:sz w:val="28"/>
          <w:szCs w:val="28"/>
        </w:rPr>
        <w:t>ERATURE REVIEW</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w:t>
      </w:r>
      <w:r>
        <w:rPr>
          <w:rFonts w:ascii="Times New Roman" w:hAnsi="Times New Roman" w:cs="Times New Roman"/>
          <w:sz w:val="28"/>
          <w:szCs w:val="28"/>
        </w:rPr>
        <w:t>ave investigated the characteristic of high-level symptomatic behavior on top of a cloud system and identified that (1) arrival counts of highlevel symptoms go up with the number of fault injections at different speeds, which may help us to differentiate o</w:t>
      </w:r>
      <w:r>
        <w:rPr>
          <w:rFonts w:ascii="Times New Roman" w:hAnsi="Times New Roman" w:cs="Times New Roman"/>
          <w:sz w:val="28"/>
          <w:szCs w:val="28"/>
        </w:rPr>
        <w:t>ne fault model from another; (2) the nested level of fatal traps is found to be an indicative of fault duration, which is helpful for fault model diagnosis; (3) fatal traps triggered by certain faulty units is explored, providing useful information for loc</w:t>
      </w:r>
      <w:r>
        <w:rPr>
          <w:rFonts w:ascii="Times New Roman" w:hAnsi="Times New Roman" w:cs="Times New Roman"/>
          <w:sz w:val="28"/>
          <w:szCs w:val="28"/>
        </w:rPr>
        <w:t xml:space="preserve">ating faults. Based on these features, an n-dimensional space taking symptom’s arrival rate (grown up skew of the arrival count) as each dimension, which formulates the diagnosis problem as a pattern recognition problem is defined. Then, a backpropagation </w:t>
      </w:r>
      <w:r>
        <w:rPr>
          <w:rFonts w:ascii="Times New Roman" w:hAnsi="Times New Roman" w:cs="Times New Roman"/>
          <w:sz w:val="28"/>
          <w:szCs w:val="28"/>
        </w:rPr>
        <w:t xml:space="preserve">neural-network-based online hardware fault diagnosis scheme is proposed. Experimental results show that diagnosis accuracy of fault location is 99.2%, the accuracy of fault model is 96.7%, and the latency is affordable. This scheme has been implemented in </w:t>
      </w:r>
      <w:r>
        <w:rPr>
          <w:rFonts w:ascii="Times New Roman" w:hAnsi="Times New Roman" w:cs="Times New Roman"/>
          <w:sz w:val="28"/>
          <w:szCs w:val="28"/>
        </w:rPr>
        <w:t>firmware so that it covers cloud software stacks (virtual machine monitor, virtual machines, and user applications) and incurs zero hardware overhead.</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proposed a fault detection and diagnosis using hybrid artificial neural network based meth</w:t>
      </w:r>
      <w:r>
        <w:rPr>
          <w:rFonts w:ascii="Times New Roman" w:hAnsi="Times New Roman" w:cs="Times New Roman"/>
          <w:sz w:val="28"/>
          <w:szCs w:val="28"/>
        </w:rPr>
        <w:t xml:space="preserve">od. The paper proposed a novel approach to fault detection and diagnosis (FDD) that is focused on artificial neural network (ANN). </w:t>
      </w:r>
      <w:r>
        <w:rPr>
          <w:rFonts w:ascii="Times New Roman" w:hAnsi="Times New Roman" w:cs="Times New Roman"/>
          <w:sz w:val="28"/>
          <w:szCs w:val="28"/>
        </w:rPr>
        <w:lastRenderedPageBreak/>
        <w:t>Unlike traditional methods for FDD, neural networks can take advantage of large amounts of complex process data and extract c</w:t>
      </w:r>
      <w:r>
        <w:rPr>
          <w:rFonts w:ascii="Times New Roman" w:hAnsi="Times New Roman" w:cs="Times New Roman"/>
          <w:sz w:val="28"/>
          <w:szCs w:val="28"/>
        </w:rPr>
        <w:t>ore features to help detect and diagnose faults. In the first part of the work, a hybrid model was developed to improve efficiency and feasibility of neural networks by combining Kernel Principal Analysis (kPCA) and deep neural network. The hybrid model wa</w:t>
      </w:r>
      <w:r>
        <w:rPr>
          <w:rFonts w:ascii="Times New Roman" w:hAnsi="Times New Roman" w:cs="Times New Roman"/>
          <w:sz w:val="28"/>
          <w:szCs w:val="28"/>
        </w:rPr>
        <w:t>s successfully validated by Tennessee Eastman Process. The second part of the research focuses on a specific application to gas leak detection and classification. In this scenario, a convolutional network (ConvNet) was used as a feature extraction tool pri</w:t>
      </w:r>
      <w:r>
        <w:rPr>
          <w:rFonts w:ascii="Times New Roman" w:hAnsi="Times New Roman" w:cs="Times New Roman"/>
          <w:sz w:val="28"/>
          <w:szCs w:val="28"/>
        </w:rPr>
        <w:t>or to network training due to the visual nature of data. The model was shown to accurately predict leaks and leak sizes; furthermore, further model optimizations were performed and evaluated. The proposed approach was superior to other FDD approaches due t</w:t>
      </w:r>
      <w:r>
        <w:rPr>
          <w:rFonts w:ascii="Times New Roman" w:hAnsi="Times New Roman" w:cs="Times New Roman"/>
          <w:sz w:val="28"/>
          <w:szCs w:val="28"/>
        </w:rPr>
        <w:t xml:space="preserve">o its performance and optimization flexibility. </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Łuczak, Brock and Siembab (2023) implemented a cloud based fault diagnosis by convolutional neural network as time–frequency RGB image recognition of industrial machine vibration with internet of things conn</w:t>
      </w:r>
      <w:r>
        <w:rPr>
          <w:rFonts w:ascii="Times New Roman" w:hAnsi="Times New Roman" w:cs="Times New Roman"/>
          <w:sz w:val="28"/>
          <w:szCs w:val="28"/>
        </w:rPr>
        <w:t>ectivity. The authors presented a usage of HTTP/1.1 protocol for batch processing as a fault diagnosis server. Data are sent by microcontroller HTTP client in JSON format to the diagnosis server. Moreover, the MQTT protocol was used for stream (micro batch</w:t>
      </w:r>
      <w:r>
        <w:rPr>
          <w:rFonts w:ascii="Times New Roman" w:hAnsi="Times New Roman" w:cs="Times New Roman"/>
          <w:sz w:val="28"/>
          <w:szCs w:val="28"/>
        </w:rPr>
        <w:t>) processing from microcontroller client to two fault diagnosis clients. The first fault diagnosis MQTT client uses only frequency data for evaluation. The authors’ enhancement to standard fast Fourier transform (FFT) was their usage of sliding discrete Fo</w:t>
      </w:r>
      <w:r>
        <w:rPr>
          <w:rFonts w:ascii="Times New Roman" w:hAnsi="Times New Roman" w:cs="Times New Roman"/>
          <w:sz w:val="28"/>
          <w:szCs w:val="28"/>
        </w:rPr>
        <w:t>urier transform (rSDFT, mSDFT, gSDFT, and oSDFT) which allows recursively updating the spectrum based on a new sample in the time domain and previous results in the frequency domain. This approach allows to reduce the computational cost. The second approac</w:t>
      </w:r>
      <w:r>
        <w:rPr>
          <w:rFonts w:ascii="Times New Roman" w:hAnsi="Times New Roman" w:cs="Times New Roman"/>
          <w:sz w:val="28"/>
          <w:szCs w:val="28"/>
        </w:rPr>
        <w:t xml:space="preserve">h of the MQTT client for fault diagnosis uses short-time Fourier transform (STFT) to transform IMU 6 DOF sensor data </w:t>
      </w:r>
      <w:r>
        <w:rPr>
          <w:rFonts w:ascii="Times New Roman" w:hAnsi="Times New Roman" w:cs="Times New Roman"/>
          <w:sz w:val="28"/>
          <w:szCs w:val="28"/>
        </w:rPr>
        <w:lastRenderedPageBreak/>
        <w:t xml:space="preserve">into six spectrograms that are combined into an RGB image. All three-axis accelerometer and three-axis gyroscope data are used to obtain a </w:t>
      </w:r>
      <w:r>
        <w:rPr>
          <w:rFonts w:ascii="Times New Roman" w:hAnsi="Times New Roman" w:cs="Times New Roman"/>
          <w:sz w:val="28"/>
          <w:szCs w:val="28"/>
        </w:rPr>
        <w:t>time-frequency RGB image. The diagnosis of the machine is performed by a trained convolutional neural network suitable for RGB image recognition. Prediction result is returned as a JSON object with predicted state and probability of each state. For HTTP, t</w:t>
      </w:r>
      <w:r>
        <w:rPr>
          <w:rFonts w:ascii="Times New Roman" w:hAnsi="Times New Roman" w:cs="Times New Roman"/>
          <w:sz w:val="28"/>
          <w:szCs w:val="28"/>
        </w:rPr>
        <w:t>he fault diagnosis result is sent in response, and for MQTT, it is send to prediction topic. Both protocols and both proposed approaches are suitable for fault diagnosis based on the mechanical vibration of the rotary machine and were tested in demonstrati</w:t>
      </w:r>
      <w:r>
        <w:rPr>
          <w:rFonts w:ascii="Times New Roman" w:hAnsi="Times New Roman" w:cs="Times New Roman"/>
          <w:sz w:val="28"/>
          <w:szCs w:val="28"/>
        </w:rPr>
        <w:t>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Zhang, (2020) worked on an online fault detection model and strategies based on svm-grid in clouds. This work proposed an online detection model based on asystematic parameter-search method called SVM-Grid, whose construction was based on a support vec</w:t>
      </w:r>
      <w:r>
        <w:rPr>
          <w:rFonts w:ascii="Times New Roman" w:hAnsi="Times New Roman" w:cs="Times New Roman"/>
          <w:sz w:val="28"/>
          <w:szCs w:val="28"/>
        </w:rPr>
        <w:t>tor machine (SVM). SVM-Grid was used to optimize parameters in SVM. Proper attributes of a cloud system’s running data are selected by using Pearson correlation and principal component analysis for the model. Strategies of predicting cloud faults and updat</w:t>
      </w:r>
      <w:r>
        <w:rPr>
          <w:rFonts w:ascii="Times New Roman" w:hAnsi="Times New Roman" w:cs="Times New Roman"/>
          <w:sz w:val="28"/>
          <w:szCs w:val="28"/>
        </w:rPr>
        <w:t>ing fault sample databases are proposed to optimize the model and improve its performance. In comparison with some representative existing methods, the proposed model can achieve more efficient and accurate fault detection for cloud systems.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w:t>
      </w:r>
      <w:r>
        <w:rPr>
          <w:rFonts w:ascii="Times New Roman" w:hAnsi="Times New Roman" w:cs="Times New Roman"/>
          <w:sz w:val="28"/>
          <w:szCs w:val="28"/>
        </w:rPr>
        <w:t>(2022) designed a fault diagnosis of control system based on neural network data fusion. The study provided solutions to these problems by introducing a Convolutional Neural Network with several tasks (CNN) with data coimbaining for defect identification a</w:t>
      </w:r>
      <w:r>
        <w:rPr>
          <w:rFonts w:ascii="Times New Roman" w:hAnsi="Times New Roman" w:cs="Times New Roman"/>
          <w:sz w:val="28"/>
          <w:szCs w:val="28"/>
        </w:rPr>
        <w:t>nd regionalization in rolling element bearings. Predictive maintenance of mechanical equipment utilizing multi-source sensing information from the Internet of Things (IoT) with fusion data processing technologies may greatly increase machine service life a</w:t>
      </w:r>
      <w:r>
        <w:rPr>
          <w:rFonts w:ascii="Times New Roman" w:hAnsi="Times New Roman" w:cs="Times New Roman"/>
          <w:sz w:val="28"/>
          <w:szCs w:val="28"/>
        </w:rPr>
        <w:t xml:space="preserve">nd save labour costs for </w:t>
      </w:r>
      <w:r>
        <w:rPr>
          <w:rFonts w:ascii="Times New Roman" w:hAnsi="Times New Roman" w:cs="Times New Roman"/>
          <w:sz w:val="28"/>
          <w:szCs w:val="28"/>
        </w:rPr>
        <w:lastRenderedPageBreak/>
        <w:t>identifying mechanical issues, making it a very important topic. IoT-CNN data fusion may balance the pace of convergence of two classification tasks, allowing training procedures to perform fault diagnosis and localization concurre</w:t>
      </w:r>
      <w:r>
        <w:rPr>
          <w:rFonts w:ascii="Times New Roman" w:hAnsi="Times New Roman" w:cs="Times New Roman"/>
          <w:sz w:val="28"/>
          <w:szCs w:val="28"/>
        </w:rPr>
        <w:t>ntly, identifying a defect utilizing symptoms, knowledge application, and test results in analysis. The findings indicate discovery and exploration developing a better smart integration model that integrates advantages of multiple fused models is challengi</w:t>
      </w:r>
      <w:r>
        <w:rPr>
          <w:rFonts w:ascii="Times New Roman" w:hAnsi="Times New Roman" w:cs="Times New Roman"/>
          <w:sz w:val="28"/>
          <w:szCs w:val="28"/>
        </w:rPr>
        <w:t>ng and has certain values for accelerating the improvement of mechanical defect detection and forecast.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(2020) developed a fault detection and diagnosis approach for multi-tier application in cloud computing. In the study, the researchers propo</w:t>
      </w:r>
      <w:r>
        <w:rPr>
          <w:rFonts w:ascii="Times New Roman" w:hAnsi="Times New Roman" w:cs="Times New Roman"/>
          <w:sz w:val="28"/>
          <w:szCs w:val="28"/>
        </w:rPr>
        <w:t>sed a fault detection method for multi-tier web application in cloud computing deployment environment based on the Fuzzy One class support vector machine and Exponentially Weighted Moving Average method. And then, the suspicious metrics are located by usin</w:t>
      </w:r>
      <w:r>
        <w:rPr>
          <w:rFonts w:ascii="Times New Roman" w:hAnsi="Times New Roman" w:cs="Times New Roman"/>
          <w:sz w:val="28"/>
          <w:szCs w:val="28"/>
        </w:rPr>
        <w:t>g feature selection method which is based on Random Forest algorithm. To evaluate our approach, a multi-tier application is deployed by a transnational web e-Commerce benchmark by using TPC-W (TPC Benchmark™ W, simulates the activities of a business orient</w:t>
      </w:r>
      <w:r>
        <w:rPr>
          <w:rFonts w:ascii="Times New Roman" w:hAnsi="Times New Roman" w:cs="Times New Roman"/>
          <w:sz w:val="28"/>
          <w:szCs w:val="28"/>
        </w:rPr>
        <w:t>ed transaction web server in a controlled internet commerce environment) in private cloud and then it is injected typical faults. The effectiveness of the fault detection and diagnosis are demonstrated in experiment results.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w:t>
      </w:r>
      <w:r>
        <w:rPr>
          <w:rFonts w:ascii="Times New Roman" w:hAnsi="Times New Roman" w:cs="Times New Roman"/>
          <w:sz w:val="28"/>
          <w:szCs w:val="28"/>
        </w:rPr>
        <w:t xml:space="preserve">ifferent vendors to make use of diverse training sets. We proposed a temporal Convolution Neural Network based model that is insensitive to the noise in the time dimension. Finally, they design a loss function to train the </w:t>
      </w:r>
      <w:r>
        <w:rPr>
          <w:rFonts w:ascii="Times New Roman" w:hAnsi="Times New Roman" w:cs="Times New Roman"/>
          <w:sz w:val="28"/>
          <w:szCs w:val="28"/>
        </w:rPr>
        <w:lastRenderedPageBreak/>
        <w:t>model with extremely imbalanced s</w:t>
      </w:r>
      <w:r>
        <w:rPr>
          <w:rFonts w:ascii="Times New Roman" w:hAnsi="Times New Roman" w:cs="Times New Roman"/>
          <w:sz w:val="28"/>
          <w:szCs w:val="28"/>
        </w:rPr>
        <w:t>amples effectively. Experimental results from an open S.M.A.R.T data set and an industrial data set show the effectiveness of the proposed scheme.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Zhou, (2023) implemented a fault location of distribution network based on back propagation neural network op</w:t>
      </w:r>
      <w:r>
        <w:rPr>
          <w:rFonts w:ascii="Times New Roman" w:hAnsi="Times New Roman" w:cs="Times New Roman"/>
          <w:sz w:val="28"/>
          <w:szCs w:val="28"/>
        </w:rPr>
        <w:t>timization algorithm. The study optimized BPNN by combining the genetic algorithm (GA) and cloud theory. The two types of BPNN before and after optimization are used for single fault and dual fault diagnosis of the DN, respectively. The experimental result</w:t>
      </w:r>
      <w:r>
        <w:rPr>
          <w:rFonts w:ascii="Times New Roman" w:hAnsi="Times New Roman" w:cs="Times New Roman"/>
          <w:sz w:val="28"/>
          <w:szCs w:val="28"/>
        </w:rPr>
        <w:t xml:space="preserve">s showed that the optimized BPNN has certain effectiveness and stability. The optimized BPNN requires 25.65 ms of runtime and 365 simulation steps. And in diagnosis and positioning of dual faults, the optimized BPNN exhibits a higher fault diagnosis rate, </w:t>
      </w:r>
      <w:r>
        <w:rPr>
          <w:rFonts w:ascii="Times New Roman" w:hAnsi="Times New Roman" w:cs="Times New Roman"/>
          <w:sz w:val="28"/>
          <w:szCs w:val="28"/>
        </w:rPr>
        <w:t>with an accuracy of 89%. In comparison to ROC curves, the optimized BPNN has a larger area under the curve and its curve is smoother. The results confirm that the optimized BPNN has high efficiency and accuracy.</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2.2.1 Overview </w:t>
      </w:r>
      <w:r>
        <w:rPr>
          <w:rFonts w:ascii="Times New Roman" w:hAnsi="Times New Roman" w:cs="Times New Roman"/>
          <w:b/>
          <w:bCs/>
          <w:sz w:val="28"/>
          <w:szCs w:val="28"/>
        </w:rPr>
        <w:t>Cloud Systems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w:t>
      </w:r>
      <w:r>
        <w:rPr>
          <w:rFonts w:ascii="Times New Roman" w:hAnsi="Times New Roman" w:cs="Times New Roman"/>
          <w:sz w:val="28"/>
          <w:szCs w:val="28"/>
        </w:rPr>
        <w:t xml:space="preserve">n-demand access to computing resources without the need for on-premises infrastructure. This paradigm shift has allowed organizations to scale their operations more efficiently, as cloud services offer flexibility in resource allocation, enabling users to </w:t>
      </w:r>
      <w:r>
        <w:rPr>
          <w:rFonts w:ascii="Times New Roman" w:hAnsi="Times New Roman" w:cs="Times New Roman"/>
          <w:sz w:val="28"/>
          <w:szCs w:val="28"/>
        </w:rPr>
        <w:t>quickly adapt to changing demands and avoid the costs associated with maintaining physical hardware.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One of the key advantages of cloud systems is their ability to enhance collaboration and productivity. With cloud-based productivity suites such as Google </w:t>
      </w:r>
      <w:r>
        <w:rPr>
          <w:rFonts w:ascii="Times New Roman" w:hAnsi="Times New Roman" w:cs="Times New Roman"/>
          <w:sz w:val="28"/>
          <w:szCs w:val="28"/>
        </w:rPr>
        <w:t>Workspace and Microsoft 365, users can create, edit, and share documents in real-time from any location with an internet connection. This fosters seamless collaboration among team members, regardless of their geographical location, leading to increased eff</w:t>
      </w:r>
      <w:r>
        <w:rPr>
          <w:rFonts w:ascii="Times New Roman" w:hAnsi="Times New Roman" w:cs="Times New Roman"/>
          <w:sz w:val="28"/>
          <w:szCs w:val="28"/>
        </w:rPr>
        <w:t>iciency and innovation within organizations. Additionally, cloud-based project management and communication tools facilitate streamlined workflows and communication channels, further enhancing productivity across teams.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Security and data privacy are paramo</w:t>
      </w:r>
      <w:r>
        <w:rPr>
          <w:rFonts w:ascii="Times New Roman" w:hAnsi="Times New Roman" w:cs="Times New Roman"/>
          <w:sz w:val="28"/>
          <w:szCs w:val="28"/>
        </w:rPr>
        <w:t xml:space="preserve">unt considerations in cloud systems. Cloud service providers implement robust security measures to safeguard sensitive data from unauthorized access, ensuring compliance with industry regulations and standards. Encryption, multi-factor authentication, and </w:t>
      </w:r>
      <w:r>
        <w:rPr>
          <w:rFonts w:ascii="Times New Roman" w:hAnsi="Times New Roman" w:cs="Times New Roman"/>
          <w:sz w:val="28"/>
          <w:szCs w:val="28"/>
        </w:rPr>
        <w:t>regular security audits are commonly employed to mitigate risks and protect data integrity. Moreover, cloud systems offer data redundancy and disaster recovery capabilities, minimizing the impact of potential disruptions or data loss incidents. However, us</w:t>
      </w:r>
      <w:r>
        <w:rPr>
          <w:rFonts w:ascii="Times New Roman" w:hAnsi="Times New Roman" w:cs="Times New Roman"/>
          <w:sz w:val="28"/>
          <w:szCs w:val="28"/>
        </w:rPr>
        <w:t xml:space="preserve">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 Hardware Fault Diagnosis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w:t>
      </w:r>
      <w:r>
        <w:rPr>
          <w:rFonts w:ascii="Times New Roman" w:hAnsi="Times New Roman" w:cs="Times New Roman"/>
          <w:sz w:val="28"/>
          <w:szCs w:val="28"/>
        </w:rPr>
        <w:t>cess in ensuring the reliability and functionality of computer systems and electronic devices. It involves identifying and resolving issues related to hardware components such as processors, memory modules, storage devices, and peripheral devices. The diag</w:t>
      </w:r>
      <w:r>
        <w:rPr>
          <w:rFonts w:ascii="Times New Roman" w:hAnsi="Times New Roman" w:cs="Times New Roman"/>
          <w:sz w:val="28"/>
          <w:szCs w:val="28"/>
        </w:rPr>
        <w:t xml:space="preserve">nostic process typically begins with gathering information about the symptoms exhibited by the system, </w:t>
      </w:r>
      <w:r>
        <w:rPr>
          <w:rFonts w:ascii="Times New Roman" w:hAnsi="Times New Roman" w:cs="Times New Roman"/>
          <w:sz w:val="28"/>
          <w:szCs w:val="28"/>
        </w:rPr>
        <w:lastRenderedPageBreak/>
        <w:t>such as error messages, abnormal behavior, or hardware failures. This information serves as a basis for troubleshooting and isolating the root cause of t</w:t>
      </w:r>
      <w:r>
        <w:rPr>
          <w:rFonts w:ascii="Times New Roman" w:hAnsi="Times New Roman" w:cs="Times New Roman"/>
          <w:sz w:val="28"/>
          <w:szCs w:val="28"/>
        </w:rPr>
        <w:t>he problem.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Various techniques are employed in hardware fault diagnosis, ranging from simple visual inspection to sophisticated diagnostic tools and tests. Visual inspection involves examining physical components for signs of damage, loose connections, or </w:t>
      </w:r>
      <w:r>
        <w:rPr>
          <w:rFonts w:ascii="Times New Roman" w:hAnsi="Times New Roman" w:cs="Times New Roman"/>
          <w:sz w:val="28"/>
          <w:szCs w:val="28"/>
        </w:rPr>
        <w:t>other abnormalities. Additionally, diagnostic software tools can be used to perform hardware tests, such as memory tests, processor stress tests, and disk diagnostics, to identify faulty components or subsystems. Advanced diagnostic techniques may also inc</w:t>
      </w:r>
      <w:r>
        <w:rPr>
          <w:rFonts w:ascii="Times New Roman" w:hAnsi="Times New Roman" w:cs="Times New Roman"/>
          <w:sz w:val="28"/>
          <w:szCs w:val="28"/>
        </w:rPr>
        <w:t>lude hardware monitoring systems that continuously monitor system parameters such as temperature, voltage, and fan speeds to detect anomalies indicative of hardware failures.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Once the fault is identified, appropriate measures are taken to rectify the issue</w:t>
      </w:r>
      <w:r>
        <w:rPr>
          <w:rFonts w:ascii="Times New Roman" w:hAnsi="Times New Roman" w:cs="Times New Roman"/>
          <w:sz w:val="28"/>
          <w:szCs w:val="28"/>
        </w:rPr>
        <w:t xml:space="preserve"> and restore the system to proper functioning. This may involve replacing defective hardware components, updating device drivers or firmware, or reconfiguring system settings. In cases where the fault is not immediately apparent or cannot be resolved throu</w:t>
      </w:r>
      <w:r>
        <w:rPr>
          <w:rFonts w:ascii="Times New Roman" w:hAnsi="Times New Roman" w:cs="Times New Roman"/>
          <w:sz w:val="28"/>
          <w:szCs w:val="28"/>
        </w:rPr>
        <w:t>gh standard diagnostic procedures, further investigation may be necessary, such as conducting in-depth hardware diagnostics or consulting with hardware manufacturers or technical experts. Ultimately, effective hardware fault diagnosis is essential for mini</w:t>
      </w:r>
      <w:r>
        <w:rPr>
          <w:rFonts w:ascii="Times New Roman" w:hAnsi="Times New Roman" w:cs="Times New Roman"/>
          <w:sz w:val="28"/>
          <w:szCs w:val="28"/>
        </w:rPr>
        <w:t>mizing downtime, optimizing system performance, and ensuring the reliability and longevity of computer systems and electronic devices (Zhou, 2023).</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w:t>
      </w:r>
      <w:r>
        <w:rPr>
          <w:rFonts w:ascii="Times New Roman" w:hAnsi="Times New Roman" w:cs="Times New Roman"/>
          <w:sz w:val="28"/>
          <w:szCs w:val="28"/>
        </w:rPr>
        <w:t xml:space="preserve">uses on the development of intelligent machines that can perform tasks that typically require human intelligence. These tasks include problem-solving, learning, understanding </w:t>
      </w:r>
      <w:r>
        <w:rPr>
          <w:rFonts w:ascii="Times New Roman" w:hAnsi="Times New Roman" w:cs="Times New Roman"/>
          <w:sz w:val="28"/>
          <w:szCs w:val="28"/>
        </w:rPr>
        <w:lastRenderedPageBreak/>
        <w:t>natural language, recognizing patterns, and making decisions. AI systems are desi</w:t>
      </w:r>
      <w:r>
        <w:rPr>
          <w:rFonts w:ascii="Times New Roman" w:hAnsi="Times New Roman" w:cs="Times New Roman"/>
          <w:sz w:val="28"/>
          <w:szCs w:val="28"/>
        </w:rPr>
        <w:t>gned to mimic cognitive functions associated with human intelligence, such as reasoning, problem-solving, perception, and learning, with the goal of achieving high levels of automation and autonomy.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There are various approaches to AI, including symbolic AI</w:t>
      </w:r>
      <w:r>
        <w:rPr>
          <w:rFonts w:ascii="Times New Roman" w:hAnsi="Times New Roman" w:cs="Times New Roman"/>
          <w:sz w:val="28"/>
          <w:szCs w:val="28"/>
        </w:rPr>
        <w:t>, which relies on rules and logic to represent knowledge and perform tasks, and machine learning, which enables systems to learn from data and improve their performance over time without being explicitly programmed. Deep learning, a subset of machine learn</w:t>
      </w:r>
      <w:r>
        <w:rPr>
          <w:rFonts w:ascii="Times New Roman" w:hAnsi="Times New Roman" w:cs="Times New Roman"/>
          <w:sz w:val="28"/>
          <w:szCs w:val="28"/>
        </w:rPr>
        <w:t>ing, has gained prominence in recent years for its ability to process large amounts of data and extract complex patterns, leading to breakthroughs in areas such as image recognition, natural language processing, and speech recognition.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w:t>
      </w:r>
      <w:r>
        <w:rPr>
          <w:rFonts w:ascii="Times New Roman" w:hAnsi="Times New Roman" w:cs="Times New Roman"/>
          <w:sz w:val="28"/>
          <w:szCs w:val="28"/>
        </w:rPr>
        <w:t xml:space="preserve"> widespread applications across industries, ranging from healthcare and finance to transportation and entertainment. In healthcare, AI is used for medical imaging analysis, drug discovery, personalized treatment recommendations, and predictive analytics. I</w:t>
      </w:r>
      <w:r>
        <w:rPr>
          <w:rFonts w:ascii="Times New Roman" w:hAnsi="Times New Roman" w:cs="Times New Roman"/>
          <w:sz w:val="28"/>
          <w:szCs w:val="28"/>
        </w:rPr>
        <w:t>n finance, AI powers algorithmic trading, fraud detection, credit scoring, and customer service automation. In transportation, AI enables autonomous vehicles, traffic management systems, and predictive maintenance for infrastructure. Additionally, AI is tr</w:t>
      </w:r>
      <w:r>
        <w:rPr>
          <w:rFonts w:ascii="Times New Roman" w:hAnsi="Times New Roman" w:cs="Times New Roman"/>
          <w:sz w:val="28"/>
          <w:szCs w:val="28"/>
        </w:rPr>
        <w:t>ansforming customer service, marketing, and content creation in the entertainment industry through chatbots, recommendation systems, and content generation algorithms.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w:t>
      </w:r>
      <w:r>
        <w:rPr>
          <w:rFonts w:ascii="Times New Roman" w:hAnsi="Times New Roman" w:cs="Times New Roman"/>
          <w:sz w:val="28"/>
          <w:szCs w:val="28"/>
        </w:rPr>
        <w:t xml:space="preserve"> ethical, social, and economic considerations. Concerns include the impact of automation on jobs, biases in AI algorithms, privacy implications of data collection and analysis, and the potential for misuse of AI technologies. As AI continues to advance, it</w:t>
      </w:r>
      <w:r>
        <w:rPr>
          <w:rFonts w:ascii="Times New Roman" w:hAnsi="Times New Roman" w:cs="Times New Roman"/>
          <w:sz w:val="28"/>
          <w:szCs w:val="28"/>
        </w:rPr>
        <w:t xml:space="preserve"> is essential to address these challenges and ensure that AI systems are </w:t>
      </w:r>
      <w:r>
        <w:rPr>
          <w:rFonts w:ascii="Times New Roman" w:hAnsi="Times New Roman" w:cs="Times New Roman"/>
          <w:sz w:val="28"/>
          <w:szCs w:val="28"/>
        </w:rPr>
        <w:lastRenderedPageBreak/>
        <w:t>developed and deployed responsibly, ethically, and inclusively to benefit society as a whole.</w:t>
      </w:r>
    </w:p>
    <w:p w:rsidR="001D7839" w:rsidRDefault="001D7839">
      <w:pPr>
        <w:spacing w:line="360" w:lineRule="auto"/>
        <w:jc w:val="both"/>
        <w:rPr>
          <w:rFonts w:ascii="Times New Roman" w:hAnsi="Times New Roman" w:cs="Times New Roman"/>
          <w:b/>
          <w:bCs/>
          <w:sz w:val="28"/>
          <w:szCs w:val="28"/>
        </w:rPr>
      </w:pPr>
    </w:p>
    <w:p w:rsidR="001D7839" w:rsidRDefault="001D7839">
      <w:pPr>
        <w:spacing w:line="360" w:lineRule="auto"/>
        <w:jc w:val="both"/>
        <w:rPr>
          <w:rFonts w:ascii="Times New Roman" w:hAnsi="Times New Roman" w:cs="Times New Roman"/>
          <w:b/>
          <w:bCs/>
          <w:sz w:val="28"/>
          <w:szCs w:val="28"/>
        </w:rPr>
      </w:pP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2.2.4 Neural Network in Cloud Systems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have become a cornerstone of mode</w:t>
      </w:r>
      <w:r>
        <w:rPr>
          <w:rFonts w:ascii="Times New Roman" w:hAnsi="Times New Roman" w:cs="Times New Roman"/>
          <w:sz w:val="28"/>
          <w:szCs w:val="28"/>
        </w:rPr>
        <w:t>rn cloud systems, revolutionizing various industries through their ability to learn complex patterns from data. These systems leverage the computational power and scalability of cloud infrastructure to train and deploy neural networks efficiently. Cloud pr</w:t>
      </w:r>
      <w:r>
        <w:rPr>
          <w:rFonts w:ascii="Times New Roman" w:hAnsi="Times New Roman" w:cs="Times New Roman"/>
          <w:sz w:val="28"/>
          <w:szCs w:val="28"/>
        </w:rPr>
        <w:t xml:space="preserve">oviders offer services such as Amazon Web Services (AWS), Google Cloud Platform (GCP), and Microsoft Azure, which provide access to powerful GPU and TPU resources necessary for training large neural networks. This allows businesses of all sizes to harness </w:t>
      </w:r>
      <w:r>
        <w:rPr>
          <w:rFonts w:ascii="Times New Roman" w:hAnsi="Times New Roman" w:cs="Times New Roman"/>
          <w:sz w:val="28"/>
          <w:szCs w:val="28"/>
        </w:rPr>
        <w:t>the capabilities of deep learning without investing in expensive hardware infrastructure.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w:t>
      </w:r>
      <w:r>
        <w:rPr>
          <w:rFonts w:ascii="Times New Roman" w:hAnsi="Times New Roman" w:cs="Times New Roman"/>
          <w:sz w:val="28"/>
          <w:szCs w:val="28"/>
        </w:rPr>
        <w:t xml:space="preserve"> based on demand, allowing for efficient training of neural networks on large datasets without the need for significant upfront investment in hardware. This elasticity ensures that organizations can handle varying workloads and accommodate growth without e</w:t>
      </w:r>
      <w:r>
        <w:rPr>
          <w:rFonts w:ascii="Times New Roman" w:hAnsi="Times New Roman" w:cs="Times New Roman"/>
          <w:sz w:val="28"/>
          <w:szCs w:val="28"/>
        </w:rPr>
        <w:t>xperiencing performance bottlenecks. Additionally, cloud-based neural network deployments benefit from high availability and reliability, as cloud providers offer redundant infrastructure and disaster recovery mechanisms to ensure uninterrupted operation.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Furthermore, cloud-based neural network deployments facilitate collaboration and knowledge sharing among researchers and developers. Cloud platforms provide tools and frameworks for building, training, and deploying neural networks, along with features for</w:t>
      </w:r>
      <w:r>
        <w:rPr>
          <w:rFonts w:ascii="Times New Roman" w:hAnsi="Times New Roman" w:cs="Times New Roman"/>
          <w:sz w:val="28"/>
          <w:szCs w:val="28"/>
        </w:rPr>
        <w:t xml:space="preserve"> version control, model management, and collaboration. This enables teams to work together seamlessly regardless of their geographical location, accelerating the pace of innovation in artificial intelligence and machine learning. Moreover, cloud-based neur</w:t>
      </w:r>
      <w:r>
        <w:rPr>
          <w:rFonts w:ascii="Times New Roman" w:hAnsi="Times New Roman" w:cs="Times New Roman"/>
          <w:sz w:val="28"/>
          <w:szCs w:val="28"/>
        </w:rPr>
        <w:t>al network solutions often incorporate advanced features such as auto-scaling, hyperparameter tuning, and model optimization, streamlining the development and deployment process.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w:t>
      </w:r>
      <w:r>
        <w:rPr>
          <w:rFonts w:ascii="Times New Roman" w:hAnsi="Times New Roman" w:cs="Times New Roman"/>
          <w:sz w:val="28"/>
          <w:szCs w:val="28"/>
        </w:rPr>
        <w:t xml:space="preserve"> and collaboration capabilities for organizations looking to harness the power of deep learning. By leveraging the computational resources and services provided by cloud platforms, businesses can accelerate innovation, reduce time to market, and unlock new</w:t>
      </w:r>
      <w:r>
        <w:rPr>
          <w:rFonts w:ascii="Times New Roman" w:hAnsi="Times New Roman" w:cs="Times New Roman"/>
          <w:sz w:val="28"/>
          <w:szCs w:val="28"/>
        </w:rPr>
        <w:t xml:space="preserve"> opportunities for growth. As advancements in cloud technology and neural network research continue, the integration of these technologies is poised to drive further advancements across various domains, from healthcare and finance to autonomous systems and</w:t>
      </w:r>
      <w:r>
        <w:rPr>
          <w:rFonts w:ascii="Times New Roman" w:hAnsi="Times New Roman" w:cs="Times New Roman"/>
          <w:sz w:val="28"/>
          <w:szCs w:val="28"/>
        </w:rPr>
        <w:t xml:space="preserve"> beyond (Zhou, 2023).</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In the realm of cloud computing, where massive amounts of data are processed and stored, ensuring the reliability and efficiency of hardware systems is param</w:t>
      </w:r>
      <w:r>
        <w:rPr>
          <w:rFonts w:ascii="Times New Roman" w:hAnsi="Times New Roman" w:cs="Times New Roman"/>
          <w:sz w:val="28"/>
          <w:szCs w:val="28"/>
        </w:rPr>
        <w:t xml:space="preserve">ount. Traditional methods of diagnosing hardware faults often rely on manual inspection or simplistic rule-based systems, which can be time-consuming, inefficient, and prone to human error. Enter neural networks, a powerful tool in the field of artificial </w:t>
      </w:r>
      <w:r>
        <w:rPr>
          <w:rFonts w:ascii="Times New Roman" w:hAnsi="Times New Roman" w:cs="Times New Roman"/>
          <w:sz w:val="28"/>
          <w:szCs w:val="28"/>
        </w:rPr>
        <w:t xml:space="preserve">intelligence that has shown promise in automating the process of </w:t>
      </w:r>
      <w:r>
        <w:rPr>
          <w:rFonts w:ascii="Times New Roman" w:hAnsi="Times New Roman" w:cs="Times New Roman"/>
          <w:sz w:val="28"/>
          <w:szCs w:val="28"/>
        </w:rPr>
        <w:lastRenderedPageBreak/>
        <w:t>hardware fault diagnosis in cloud systems. By leveraging the inherent parallel processing capabilities and ability to learn complex patterns from data, neural networks offer a sophisticated a</w:t>
      </w:r>
      <w:r>
        <w:rPr>
          <w:rFonts w:ascii="Times New Roman" w:hAnsi="Times New Roman" w:cs="Times New Roman"/>
          <w:sz w:val="28"/>
          <w:szCs w:val="28"/>
        </w:rPr>
        <w:t>pproach to detecting and diagnosing faults in cloud hardware.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employing neural networks for hardware fault diagnosis in cloud systems is their ability to handle large volumes of heterogeneous data from various sources. This inc</w:t>
      </w:r>
      <w:r>
        <w:rPr>
          <w:rFonts w:ascii="Times New Roman" w:hAnsi="Times New Roman" w:cs="Times New Roman"/>
          <w:sz w:val="28"/>
          <w:szCs w:val="28"/>
        </w:rPr>
        <w:t xml:space="preserve">ludes system logs, sensor readings, performance metrics, and historical data, which can provide valuable insights into the health and behavior of hardware components. Neural networks can be trained on such diverse datasets to recognize patterns associated </w:t>
      </w:r>
      <w:r>
        <w:rPr>
          <w:rFonts w:ascii="Times New Roman" w:hAnsi="Times New Roman" w:cs="Times New Roman"/>
          <w:sz w:val="28"/>
          <w:szCs w:val="28"/>
        </w:rPr>
        <w:t>with different types of faults, enabling them to effectively identify anomalies and pinpoint the root causes of hardware failures.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w:t>
      </w:r>
      <w:r>
        <w:rPr>
          <w:rFonts w:ascii="Times New Roman" w:hAnsi="Times New Roman" w:cs="Times New Roman"/>
          <w:sz w:val="28"/>
          <w:szCs w:val="28"/>
        </w:rPr>
        <w:t xml:space="preserve">antageous in dynamic cloud environments where hardware configurations and workloads may change frequently. By regularly updating and retraining neural network models with fresh data, they can adapt to evolving system conditions and become more accurate in </w:t>
      </w:r>
      <w:r>
        <w:rPr>
          <w:rFonts w:ascii="Times New Roman" w:hAnsi="Times New Roman" w:cs="Times New Roman"/>
          <w:sz w:val="28"/>
          <w:szCs w:val="28"/>
        </w:rPr>
        <w:t>detecting and diagnosing faults. This adaptability is essential for ensuring the reliability and effectiveness of fault diagnosis systems in cloud environments.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networks for hardware fault diagnosis in cloud systems offers a promi</w:t>
      </w:r>
      <w:r>
        <w:rPr>
          <w:rFonts w:ascii="Times New Roman" w:hAnsi="Times New Roman" w:cs="Times New Roman"/>
          <w:sz w:val="28"/>
          <w:szCs w:val="28"/>
        </w:rPr>
        <w:t xml:space="preserve">sing solution to the challenges of ensuring system reliability and uptime in large-scale computing environments. By leveraging their ability to process vast amounts of data, recognize complex patterns, and adapt to changing conditions, neural networks can </w:t>
      </w:r>
      <w:r>
        <w:rPr>
          <w:rFonts w:ascii="Times New Roman" w:hAnsi="Times New Roman" w:cs="Times New Roman"/>
          <w:sz w:val="28"/>
          <w:szCs w:val="28"/>
        </w:rPr>
        <w:t xml:space="preserve">significantly enhance the efficiency and accuracy of fault diagnosis processes. As cloud computing continues to evolve and expand, </w:t>
      </w:r>
      <w:r>
        <w:rPr>
          <w:rFonts w:ascii="Times New Roman" w:hAnsi="Times New Roman" w:cs="Times New Roman"/>
          <w:sz w:val="28"/>
          <w:szCs w:val="28"/>
        </w:rPr>
        <w:lastRenderedPageBreak/>
        <w:t>neural network-based approaches are likely to play an increasingly important role in safeguarding the integrity and performan</w:t>
      </w:r>
      <w:r>
        <w:rPr>
          <w:rFonts w:ascii="Times New Roman" w:hAnsi="Times New Roman" w:cs="Times New Roman"/>
          <w:sz w:val="28"/>
          <w:szCs w:val="28"/>
        </w:rPr>
        <w:t xml:space="preserve">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1D7839" w:rsidRDefault="0052439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rsidR="001D7839" w:rsidRDefault="00524399">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2564765"/>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3.1 shows that the process consists of three steps: feature reduction using Kernel Principal Components Analysis (KPCA), fault detection and fa</w:t>
      </w:r>
      <w:r>
        <w:rPr>
          <w:rFonts w:ascii="Times New Roman" w:hAnsi="Times New Roman" w:cs="Times New Roman"/>
          <w:sz w:val="28"/>
          <w:szCs w:val="28"/>
        </w:rPr>
        <w:t>ult diagnosis using two Deep Neural Networks (DNN). The kPCA step is used as a feature reduction step that transforms the dataset so that the neural network can process more accurately. The first neural network NI distinguishes faults from normal operation</w:t>
      </w:r>
      <w:r>
        <w:rPr>
          <w:rFonts w:ascii="Times New Roman" w:hAnsi="Times New Roman" w:cs="Times New Roman"/>
          <w:sz w:val="28"/>
          <w:szCs w:val="28"/>
        </w:rPr>
        <w:t xml:space="preserve">, and the second neural network NII differentiates the faults by nature. The resulting hybrid model can detect and diagnose faults from complex datasets. </w:t>
      </w:r>
      <w:r>
        <w:rPr>
          <w:rFonts w:ascii="Times New Roman" w:hAnsi="Times New Roman" w:cs="Times New Roman"/>
          <w:sz w:val="28"/>
          <w:szCs w:val="28"/>
        </w:rPr>
        <w:lastRenderedPageBreak/>
        <w:t>Fault detection and fault diagnosis can be conducted simultaneously or separately. Simultaneous detect</w:t>
      </w:r>
      <w:r>
        <w:rPr>
          <w:rFonts w:ascii="Times New Roman" w:hAnsi="Times New Roman" w:cs="Times New Roman"/>
          <w:sz w:val="28"/>
          <w:szCs w:val="28"/>
        </w:rPr>
        <w:t>ion and diagnosis are a classification task that is efficient in some situations. Only one neural network needs to be trained in that case, and therefore the training time is reduced, and all data is used for diagnosis without loss. However, the accuracy o</w:t>
      </w:r>
      <w:r>
        <w:rPr>
          <w:rFonts w:ascii="Times New Roman" w:hAnsi="Times New Roman" w:cs="Times New Roman"/>
          <w:sz w:val="28"/>
          <w:szCs w:val="28"/>
        </w:rPr>
        <w:t>f such a model is highly dependent on the dataset. If a dataset is dominated by one category, there is a high chance of misclassification towards that class. In fault detection and diagnosis, this will usually be the issue since we are interested in the mi</w:t>
      </w:r>
      <w:r>
        <w:rPr>
          <w:rFonts w:ascii="Times New Roman" w:hAnsi="Times New Roman" w:cs="Times New Roman"/>
          <w:sz w:val="28"/>
          <w:szCs w:val="28"/>
        </w:rPr>
        <w:t>nority (faulty operation). The overall accuracy of the model will be high, but so will the number of false positives. If the data is evenly distributed between operational conditions and different types of faults, the performance of this network will be ac</w:t>
      </w:r>
      <w:r>
        <w:rPr>
          <w:rFonts w:ascii="Times New Roman" w:hAnsi="Times New Roman" w:cs="Times New Roman"/>
          <w:sz w:val="28"/>
          <w:szCs w:val="28"/>
        </w:rPr>
        <w:t>ceptable. However, this is not the usual case in industrial processes. Therefore, we split fault detection and fault diagnosis into separate classification models using two separate DNN for each. Input data is manually cleaned to remove noise. Effect of no</w:t>
      </w:r>
      <w:r>
        <w:rPr>
          <w:rFonts w:ascii="Times New Roman" w:hAnsi="Times New Roman" w:cs="Times New Roman"/>
          <w:sz w:val="28"/>
          <w:szCs w:val="28"/>
        </w:rPr>
        <w:t>ise and randomness on FDD performance of the model needs to be investigated in the future work. The block diagram of the proposed system is as shown below:</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2388235"/>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rsidR="001D7839" w:rsidRDefault="00524399">
      <w:pPr>
        <w:rPr>
          <w:rFonts w:ascii="Times New Roman" w:hAnsi="Times New Roman" w:cs="Times New Roman"/>
          <w:sz w:val="28"/>
          <w:szCs w:val="28"/>
        </w:rPr>
      </w:pPr>
      <w:r>
        <w:rPr>
          <w:rFonts w:ascii="Times New Roman" w:hAnsi="Times New Roman" w:cs="Times New Roman"/>
          <w:sz w:val="28"/>
          <w:szCs w:val="28"/>
        </w:rPr>
        <w:lastRenderedPageBreak/>
        <w:br w:type="page"/>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3.2</w:t>
      </w:r>
      <w:r>
        <w:rPr>
          <w:rFonts w:ascii="Times New Roman" w:hAnsi="Times New Roman" w:cs="Times New Roman"/>
          <w:sz w:val="28"/>
          <w:szCs w:val="28"/>
        </w:rPr>
        <w:tab/>
      </w:r>
      <w:r>
        <w:rPr>
          <w:rFonts w:ascii="Times New Roman" w:hAnsi="Times New Roman" w:cs="Times New Roman"/>
          <w:b/>
          <w:bCs/>
          <w:sz w:val="28"/>
          <w:szCs w:val="28"/>
        </w:rPr>
        <w:t>ANALYSIS OF THE EXI</w:t>
      </w:r>
      <w:r>
        <w:rPr>
          <w:rFonts w:ascii="Times New Roman" w:hAnsi="Times New Roman" w:cs="Times New Roman"/>
          <w:b/>
          <w:bCs/>
          <w:sz w:val="28"/>
          <w:szCs w:val="28"/>
        </w:rPr>
        <w:t>STING SYSTEM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w:t>
      </w:r>
      <w:r>
        <w:rPr>
          <w:rFonts w:ascii="Times New Roman" w:hAnsi="Times New Roman" w:cs="Times New Roman"/>
          <w:sz w:val="28"/>
          <w:szCs w:val="28"/>
        </w:rPr>
        <w:t xml:space="preserve"> intricate dynamics of modern cloud infrastructures. With the increasing complexity and scale of cloud environments, the limitations of these traditional approaches become more apparent. They may struggle to adapt to the rapidly changing hardware configura</w:t>
      </w:r>
      <w:r>
        <w:rPr>
          <w:rFonts w:ascii="Times New Roman" w:hAnsi="Times New Roman" w:cs="Times New Roman"/>
          <w:sz w:val="28"/>
          <w:szCs w:val="28"/>
        </w:rPr>
        <w:t>tions typical of cloud systems, leading to delays in fault detection and resolution. Moreover, these methods often lack the capability to provide real-time monitoring and diagnosis, which is crucial for ensuring the uninterrupted operation of cloud service</w:t>
      </w:r>
      <w:r>
        <w:rPr>
          <w:rFonts w:ascii="Times New Roman" w:hAnsi="Times New Roman" w:cs="Times New Roman"/>
          <w:sz w:val="28"/>
          <w:szCs w:val="28"/>
        </w:rPr>
        <w:t>s.</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w:t>
      </w:r>
      <w:r>
        <w:rPr>
          <w:rFonts w:ascii="Times New Roman" w:hAnsi="Times New Roman" w:cs="Times New Roman"/>
          <w:sz w:val="28"/>
          <w:szCs w:val="28"/>
        </w:rPr>
        <w:t>ons, resulting in inaccuracies in fault detection. Additionally, scalability issues arise as cloud systems expand, overwhelming the capacity of conventional diagnostic techniques to process large volumes of data efficiently. Furthermore, the lack of real-t</w:t>
      </w:r>
      <w:r>
        <w:rPr>
          <w:rFonts w:ascii="Times New Roman" w:hAnsi="Times New Roman" w:cs="Times New Roman"/>
          <w:sz w:val="28"/>
          <w:szCs w:val="28"/>
        </w:rPr>
        <w:t xml:space="preserve">ime detection capabilities means that hardware faults may go undetected for extended periods, leading to increased downtime and potential service disruptions. Finally, the complexity inherent in modern cloud architectures poses a significant challenge for </w:t>
      </w:r>
      <w:r>
        <w:rPr>
          <w:rFonts w:ascii="Times New Roman" w:hAnsi="Times New Roman" w:cs="Times New Roman"/>
          <w:sz w:val="28"/>
          <w:szCs w:val="28"/>
        </w:rPr>
        <w:t>traditional diagnostic approaches, which may struggle to analyze and interpret the vast amount of telemetry data generated by distributed and virtualized systems.</w:t>
      </w:r>
    </w:p>
    <w:p w:rsidR="001D7839" w:rsidRDefault="00524399">
      <w:pPr>
        <w:rPr>
          <w:rFonts w:ascii="Times New Roman" w:hAnsi="Times New Roman" w:cs="Times New Roman"/>
          <w:sz w:val="28"/>
          <w:szCs w:val="28"/>
        </w:rPr>
      </w:pPr>
      <w:r>
        <w:rPr>
          <w:rFonts w:ascii="Times New Roman" w:hAnsi="Times New Roman" w:cs="Times New Roman"/>
          <w:sz w:val="28"/>
          <w:szCs w:val="28"/>
        </w:rPr>
        <w:br w:type="page"/>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w:t>
      </w:r>
      <w:r>
        <w:rPr>
          <w:rFonts w:ascii="Times New Roman" w:hAnsi="Times New Roman" w:cs="Times New Roman"/>
          <w:sz w:val="28"/>
          <w:szCs w:val="28"/>
        </w:rPr>
        <w:t>dware fault diagnosis in cloud systems by leveraging neural network technology. This system involves the development and deployment of neural network models trained on extensive datasets of hardware telemetry and performance metrics. Through supervised lea</w:t>
      </w:r>
      <w:r>
        <w:rPr>
          <w:rFonts w:ascii="Times New Roman" w:hAnsi="Times New Roman" w:cs="Times New Roman"/>
          <w:sz w:val="28"/>
          <w:szCs w:val="28"/>
        </w:rPr>
        <w:t>rning techniques, these models are capable of identifying subtle patterns and anomalies indicative of hardware faults. The proposed system comprises several key components, including continuous data collection from various hardware components, preprocessin</w:t>
      </w:r>
      <w:r>
        <w:rPr>
          <w:rFonts w:ascii="Times New Roman" w:hAnsi="Times New Roman" w:cs="Times New Roman"/>
          <w:sz w:val="28"/>
          <w:szCs w:val="28"/>
        </w:rPr>
        <w:t>g of collected data to remove noise and inconsistencies, training of neural network models using labeled datasets, integration of trained models into the cloud system for real-time monitoring, and automatic generation of alerts and reports when hardware fa</w:t>
      </w:r>
      <w:r>
        <w:rPr>
          <w:rFonts w:ascii="Times New Roman" w:hAnsi="Times New Roman" w:cs="Times New Roman"/>
          <w:sz w:val="28"/>
          <w:szCs w:val="28"/>
        </w:rPr>
        <w:t>ults are detected.</w:t>
      </w:r>
    </w:p>
    <w:p w:rsidR="001D7839" w:rsidRDefault="00524399">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rsidR="001D7839" w:rsidRDefault="0052439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rsidR="001D7839" w:rsidRDefault="00524399">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w:t>
      </w:r>
      <w:r>
        <w:rPr>
          <w:rFonts w:ascii="Times New Roman" w:hAnsi="Times New Roman" w:cs="Times New Roman"/>
          <w:sz w:val="28"/>
          <w:szCs w:val="28"/>
        </w:rPr>
        <w:t>n complex patterns and adapt to changing environments.</w:t>
      </w:r>
    </w:p>
    <w:p w:rsidR="001D7839" w:rsidRDefault="00524399">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enables real-time detection of hardware faults, allowing for prompt action to minimize downtime and service disruptions.</w:t>
      </w:r>
    </w:p>
    <w:p w:rsidR="001D7839" w:rsidRDefault="00524399">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w:t>
      </w:r>
      <w:r>
        <w:rPr>
          <w:rFonts w:ascii="Times New Roman" w:hAnsi="Times New Roman" w:cs="Times New Roman"/>
          <w:sz w:val="28"/>
          <w:szCs w:val="28"/>
        </w:rPr>
        <w:t>d complexity of cloud systems, making them suitable for large-scale deployments.</w:t>
      </w:r>
    </w:p>
    <w:p w:rsidR="001D7839" w:rsidRDefault="00524399">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rsidR="001D7839" w:rsidRDefault="00524399">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By automating the fault diagnosis process, the proposed </w:t>
      </w:r>
      <w:r>
        <w:rPr>
          <w:rFonts w:ascii="Times New Roman" w:hAnsi="Times New Roman" w:cs="Times New Roman"/>
          <w:sz w:val="28"/>
          <w:szCs w:val="28"/>
        </w:rPr>
        <w:t>system reduces the reliance on manual intervention, thereby improving operational efficiency and reducing costs.</w:t>
      </w:r>
    </w:p>
    <w:p w:rsidR="001D7839" w:rsidRDefault="001D7839">
      <w:pPr>
        <w:spacing w:line="360" w:lineRule="auto"/>
        <w:jc w:val="both"/>
        <w:rPr>
          <w:rFonts w:ascii="Times New Roman" w:hAnsi="Times New Roman" w:cs="Times New Roman"/>
          <w:b/>
          <w:bCs/>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1D7839" w:rsidRDefault="005243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1D7839" w:rsidRDefault="00524399">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w:t>
      </w:r>
      <w:r>
        <w:rPr>
          <w:rFonts w:ascii="Times New Roman" w:hAnsi="Times New Roman" w:cs="Times New Roman"/>
          <w:sz w:val="28"/>
          <w:szCs w:val="28"/>
        </w:rPr>
        <w:t xml:space="preserve"> a new system and the determination of what the new system would be and the function it is to perform. This may involve changing from one system to another or modifying the existing system operation.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w:t>
      </w:r>
      <w:r>
        <w:rPr>
          <w:rFonts w:ascii="Times New Roman" w:hAnsi="Times New Roman" w:cs="Times New Roman"/>
          <w:sz w:val="28"/>
          <w:szCs w:val="28"/>
        </w:rPr>
        <w:t>he change from manual operation to a faster and more accurate one-system design stage covers the technical specifications that will be employed in the implementation of the new system in order to modify the previous system. Some factors are put in consider</w:t>
      </w:r>
      <w:r>
        <w:rPr>
          <w:rFonts w:ascii="Times New Roman" w:hAnsi="Times New Roman" w:cs="Times New Roman"/>
          <w:sz w:val="28"/>
          <w:szCs w:val="28"/>
        </w:rPr>
        <w:t>ation. These factors include input design, output design, definitions file and procedure designs and other documentation.</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w:t>
      </w:r>
      <w:r>
        <w:rPr>
          <w:rFonts w:ascii="Times New Roman" w:hAnsi="Times New Roman" w:cs="Times New Roman"/>
          <w:sz w:val="28"/>
          <w:szCs w:val="28"/>
        </w:rPr>
        <w:t>ring of the desired information and also to enhance efficient and effective hardware fault detection in cloud system. Things taken into consideration in determining the output are represented below:</w:t>
      </w: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1D7839">
      <w:pPr>
        <w:spacing w:line="360" w:lineRule="auto"/>
        <w:jc w:val="both"/>
        <w:rPr>
          <w:rFonts w:ascii="Times New Roman" w:hAnsi="Times New Roman" w:cs="Times New Roman"/>
          <w:sz w:val="28"/>
          <w:szCs w:val="28"/>
        </w:rPr>
      </w:pP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3072130"/>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w:t>
      </w:r>
      <w:r>
        <w:rPr>
          <w:rFonts w:ascii="Times New Roman" w:hAnsi="Times New Roman" w:cs="Times New Roman"/>
          <w:sz w:val="28"/>
          <w:szCs w:val="28"/>
        </w:rPr>
        <w:t>enu of the system; it contains other sub menu where user can navigate or move from one module to another.</w:t>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drawing>
          <wp:inline distT="0" distB="0" distL="0" distR="0">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3167380"/>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This is the page where the user enter or supply their login credentials/details to have access to the system.</w:t>
      </w:r>
    </w:p>
    <w:p w:rsidR="001D7839" w:rsidRDefault="00524399">
      <w:pPr>
        <w:spacing w:line="36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extent cx="4876800" cy="2766060"/>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76800" cy="2766060"/>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w:t>
      </w:r>
      <w:r>
        <w:rPr>
          <w:rFonts w:ascii="Times New Roman" w:hAnsi="Times New Roman" w:cs="Times New Roman"/>
          <w:i/>
          <w:sz w:val="28"/>
          <w:szCs w:val="28"/>
        </w:rPr>
        <w:t>iagnosis Pag</w:t>
      </w:r>
      <w:r>
        <w:rPr>
          <w:rFonts w:ascii="Times New Roman" w:hAnsi="Times New Roman" w:cs="Times New Roman"/>
          <w:sz w:val="28"/>
          <w:szCs w:val="28"/>
        </w:rPr>
        <w:t>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image above shows the interface where fault can be diagnose.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input to run this software is obtained from hardware fault administrator. The administrator is expected to upload the image. He can achieve this by </w:t>
      </w:r>
      <w:r>
        <w:rPr>
          <w:rFonts w:ascii="Times New Roman" w:hAnsi="Times New Roman" w:cs="Times New Roman"/>
          <w:sz w:val="28"/>
          <w:szCs w:val="28"/>
        </w:rPr>
        <w:t>typing via the keyboard or loading from the diskette. It can serve as the various input layouts from the various modules first from the collection of data and module then from the assessment module and input from admin respectively.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907280" cy="2400300"/>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Figure 4.4: Login </w:t>
      </w:r>
      <w:r>
        <w:rPr>
          <w:rFonts w:ascii="Times New Roman" w:hAnsi="Times New Roman" w:cs="Times New Roman"/>
          <w:i/>
          <w:sz w:val="28"/>
          <w:szCs w:val="28"/>
        </w:rPr>
        <w:t>interface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3284855"/>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rsidR="001D7839" w:rsidRDefault="00524399">
      <w:pPr>
        <w:spacing w:line="360" w:lineRule="auto"/>
        <w:jc w:val="both"/>
        <w:rPr>
          <w:rFonts w:ascii="Times New Roman" w:hAnsi="Times New Roman" w:cs="Times New Roman"/>
          <w:i/>
          <w:sz w:val="28"/>
          <w:szCs w:val="28"/>
        </w:rPr>
      </w:pPr>
      <w:r>
        <w:rPr>
          <w:rFonts w:ascii="Times New Roman" w:hAnsi="Times New Roman" w:cs="Times New Roman"/>
          <w:i/>
          <w:sz w:val="28"/>
          <w:szCs w:val="28"/>
        </w:rPr>
        <w:t>This is a page where computer hardware fault arediagnose and detected.</w:t>
      </w:r>
    </w:p>
    <w:p w:rsidR="001D7839" w:rsidRDefault="001D7839">
      <w:pPr>
        <w:spacing w:line="360" w:lineRule="auto"/>
        <w:jc w:val="both"/>
        <w:rPr>
          <w:rFonts w:ascii="Times New Roman" w:hAnsi="Times New Roman" w:cs="Times New Roman"/>
          <w:b/>
          <w:bCs/>
          <w:sz w:val="28"/>
          <w:szCs w:val="28"/>
        </w:rPr>
      </w:pPr>
    </w:p>
    <w:p w:rsidR="001D7839" w:rsidRDefault="001D7839">
      <w:pPr>
        <w:spacing w:line="360" w:lineRule="auto"/>
        <w:jc w:val="both"/>
        <w:rPr>
          <w:rFonts w:ascii="Times New Roman" w:hAnsi="Times New Roman" w:cs="Times New Roman"/>
          <w:b/>
          <w:bCs/>
          <w:sz w:val="28"/>
          <w:szCs w:val="28"/>
        </w:rPr>
      </w:pP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4.1.3</w:t>
      </w:r>
      <w:r>
        <w:rPr>
          <w:rFonts w:ascii="Times New Roman" w:hAnsi="Times New Roman" w:cs="Times New Roman"/>
          <w:b/>
          <w:bCs/>
          <w:sz w:val="28"/>
          <w:szCs w:val="28"/>
        </w:rPr>
        <w:tab/>
        <w:t>DATABASEDESIGN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input file is processed against the output file to produce the required output and the" various file layout </w:t>
      </w:r>
      <w:r>
        <w:rPr>
          <w:rFonts w:ascii="Times New Roman" w:hAnsi="Times New Roman" w:cs="Times New Roman"/>
          <w:sz w:val="28"/>
          <w:szCs w:val="28"/>
        </w:rPr>
        <w:t>(designs) has already been given in the various pages, under the input design and the output design for the various modules respectively.</w:t>
      </w:r>
    </w:p>
    <w:p w:rsidR="001D7839" w:rsidRDefault="001D7839">
      <w:pPr>
        <w:spacing w:line="360" w:lineRule="auto"/>
        <w:jc w:val="both"/>
        <w:rPr>
          <w:rFonts w:ascii="Times New Roman" w:hAnsi="Times New Roman" w:cs="Times New Roman"/>
          <w:i/>
          <w:iCs/>
          <w:sz w:val="28"/>
          <w:szCs w:val="28"/>
        </w:rPr>
      </w:pPr>
    </w:p>
    <w:p w:rsidR="001D7839" w:rsidRDefault="00524399">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4.6: Admin Table</w:t>
      </w:r>
    </w:p>
    <w:p w:rsidR="001D7839" w:rsidRDefault="00524399">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32145" cy="1984375"/>
                    </a:xfrm>
                    <a:prstGeom prst="rect">
                      <a:avLst/>
                    </a:prstGeom>
                    <a:noFill/>
                    <a:ln>
                      <a:noFill/>
                    </a:ln>
                  </pic:spPr>
                </pic:pic>
              </a:graphicData>
            </a:graphic>
          </wp:inline>
        </w:drawing>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w:t>
      </w:r>
      <w:r>
        <w:rPr>
          <w:rFonts w:ascii="Times New Roman" w:hAnsi="Times New Roman" w:cs="Times New Roman"/>
          <w:sz w:val="28"/>
          <w:szCs w:val="28"/>
        </w:rPr>
        <w:t>e the desired output. It involves computer procedures which start from the original input lessons to the output result file. This allows the processing of User information and result to be possible. Menu is provided to aid User in the processing of the out</w:t>
      </w:r>
      <w:r>
        <w:rPr>
          <w:rFonts w:ascii="Times New Roman" w:hAnsi="Times New Roman" w:cs="Times New Roman"/>
          <w:sz w:val="28"/>
          <w:szCs w:val="28"/>
        </w:rPr>
        <w:t>put file.</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hardware fault diagnosis system. The software is designed for the use of hardware diagnosis syste</w:t>
      </w:r>
      <w:r>
        <w:rPr>
          <w:rFonts w:ascii="Times New Roman" w:hAnsi="Times New Roman" w:cs="Times New Roman"/>
          <w:sz w:val="28"/>
          <w:szCs w:val="28"/>
        </w:rPr>
        <w:t xml:space="preserve">m which should serve as an assistant. It is also expected to be used in conjunction with the User. The </w:t>
      </w:r>
      <w:r>
        <w:rPr>
          <w:rFonts w:ascii="Times New Roman" w:hAnsi="Times New Roman" w:cs="Times New Roman"/>
          <w:sz w:val="28"/>
          <w:szCs w:val="28"/>
        </w:rPr>
        <w:lastRenderedPageBreak/>
        <w:t>hardware diagnosis system admin will prepare data base while the admin will provide personal data about the User.</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e Application was developed in a .net (dot net) integrated development environment (.net IDE). The Application IDE is chosen following the fact that extracted information needs to be presented in an enhanced pictorial/graphical format and easy communicatio</w:t>
      </w:r>
      <w:r>
        <w:rPr>
          <w:rFonts w:ascii="Times New Roman" w:hAnsi="Times New Roman" w:cs="Times New Roman"/>
          <w:sz w:val="28"/>
          <w:szCs w:val="28"/>
        </w:rPr>
        <w:t>n with the database for program flexibility in windows platform.</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500 Hz minimum with CD ROM drive etc.</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r>
      <w:r>
        <w:rPr>
          <w:rFonts w:ascii="Times New Roman" w:hAnsi="Times New Roman" w:cs="Times New Roman"/>
          <w:sz w:val="28"/>
          <w:szCs w:val="28"/>
        </w:rPr>
        <w:t xml:space="preserve">A voltage stabilizer </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Windows Operating system such as Windom 7, Windom 8 etc.</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rsidR="001D7839" w:rsidRDefault="0052439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 xml:space="preserve">PROGRAM </w:t>
      </w:r>
      <w:r>
        <w:rPr>
          <w:rFonts w:ascii="Times New Roman" w:hAnsi="Times New Roman" w:cs="Times New Roman"/>
          <w:b/>
          <w:bCs/>
          <w:sz w:val="28"/>
          <w:szCs w:val="28"/>
        </w:rPr>
        <w:t>DOCUMENTATION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program is packaged for use in any system irrespective of either it runs visual studio application or not. After developing a program in Visual studio, there is a facility provided in Microsoft Visual Studio suite called “Package and Depl</w:t>
      </w:r>
      <w:r>
        <w:rPr>
          <w:rFonts w:ascii="Times New Roman" w:hAnsi="Times New Roman" w:cs="Times New Roman"/>
          <w:sz w:val="28"/>
          <w:szCs w:val="28"/>
        </w:rPr>
        <w:t>oyment Wizard” that is used in Visual studio application packaging and deployment.</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w:t>
      </w:r>
      <w:r>
        <w:rPr>
          <w:rFonts w:ascii="Times New Roman" w:hAnsi="Times New Roman" w:cs="Times New Roman"/>
          <w:sz w:val="28"/>
          <w:szCs w:val="28"/>
        </w:rPr>
        <w:t>ation to an already existing application/program without necessarily re-writing everything from start. Program maintenance of a program includes modification of the program to meet-up with certain requirements of the Users. In this course, additional featu</w:t>
      </w:r>
      <w:r>
        <w:rPr>
          <w:rFonts w:ascii="Times New Roman" w:hAnsi="Times New Roman" w:cs="Times New Roman"/>
          <w:sz w:val="28"/>
          <w:szCs w:val="28"/>
        </w:rPr>
        <w:t>res can be added, errors corrected, ambiguous interfaces redesigned to eliminate confusions and unnecessary features removed.</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w:t>
      </w:r>
      <w:r>
        <w:rPr>
          <w:rFonts w:ascii="Times New Roman" w:hAnsi="Times New Roman" w:cs="Times New Roman"/>
          <w:sz w:val="28"/>
          <w:szCs w:val="28"/>
        </w:rPr>
        <w:t>ce code in a visual studio environment making necessary changes, updates and recompiling the application into an upgraded version of the existing version of the mini word processing application. Further versions of this program can be named following their</w:t>
      </w:r>
      <w:r>
        <w:rPr>
          <w:rFonts w:ascii="Times New Roman" w:hAnsi="Times New Roman" w:cs="Times New Roman"/>
          <w:sz w:val="28"/>
          <w:szCs w:val="28"/>
        </w:rPr>
        <w:t xml:space="preserve"> year of release or it can be given a different version number.</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1D7839" w:rsidRDefault="005243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1D7839" w:rsidRDefault="005243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network-based approaches for diagnosing hardware faults in cloud systems represents a significant a</w:t>
      </w:r>
      <w:r>
        <w:rPr>
          <w:rFonts w:ascii="Times New Roman" w:hAnsi="Times New Roman" w:cs="Times New Roman"/>
          <w:sz w:val="28"/>
          <w:szCs w:val="28"/>
        </w:rPr>
        <w:t>dvancement in fault detection and management. Traditional methods often struggle to cope with the dynamic nature and complexity of cloud environments. In contrast, neural networks offer a promising solution by leveraging machine learning techniques to anal</w:t>
      </w:r>
      <w:r>
        <w:rPr>
          <w:rFonts w:ascii="Times New Roman" w:hAnsi="Times New Roman" w:cs="Times New Roman"/>
          <w:sz w:val="28"/>
          <w:szCs w:val="28"/>
        </w:rPr>
        <w:t>yze large volumes of telemetry data and identify patterns indicative of hardware faults in real-time. By continuously monitoring system metrics and learning from historical data, these models can provide accurate and timely detection of faults, enabling pr</w:t>
      </w:r>
      <w:r>
        <w:rPr>
          <w:rFonts w:ascii="Times New Roman" w:hAnsi="Times New Roman" w:cs="Times New Roman"/>
          <w:sz w:val="28"/>
          <w:szCs w:val="28"/>
        </w:rPr>
        <w:t>oactive maintenance and minimizing downtime. The proposed approach involves data collection, preprocessing, model training, real-time monitoring, and alerting/reporting mechanisms to facilitate effective fault diagnosis. The adoption of neural network-base</w:t>
      </w:r>
      <w:r>
        <w:rPr>
          <w:rFonts w:ascii="Times New Roman" w:hAnsi="Times New Roman" w:cs="Times New Roman"/>
          <w:sz w:val="28"/>
          <w:szCs w:val="28"/>
        </w:rPr>
        <w:t>d approaches holds the potential to enhance the reliability, efficiency, and scalability of cloud systems by addressing critical hardware issues promptly.</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The utilization of neural network-based approaches for diagnosing hardware faults in c</w:t>
      </w:r>
      <w:r>
        <w:rPr>
          <w:rFonts w:ascii="Times New Roman" w:hAnsi="Times New Roman" w:cs="Times New Roman"/>
          <w:sz w:val="28"/>
          <w:szCs w:val="28"/>
        </w:rPr>
        <w:t>loud systems offers a promising avenue for improving system reliability and performance. By leveraging advanced machine learning techniques, these approaches enable more accurate, scalable, and real-time fault detection compared to traditional methods. The</w:t>
      </w:r>
      <w:r>
        <w:rPr>
          <w:rFonts w:ascii="Times New Roman" w:hAnsi="Times New Roman" w:cs="Times New Roman"/>
          <w:sz w:val="28"/>
          <w:szCs w:val="28"/>
        </w:rPr>
        <w:t xml:space="preserve"> proposed system architecture integrates seamlessly into existing cloud infrastructures, providing continuous monitoring and timely alerts to mitigate hardware failures efficiently. However, while the benefits are substantial, </w:t>
      </w:r>
      <w:r>
        <w:rPr>
          <w:rFonts w:ascii="Times New Roman" w:hAnsi="Times New Roman" w:cs="Times New Roman"/>
          <w:sz w:val="28"/>
          <w:szCs w:val="28"/>
        </w:rPr>
        <w:lastRenderedPageBreak/>
        <w:t>challenges such as data quali</w:t>
      </w:r>
      <w:r>
        <w:rPr>
          <w:rFonts w:ascii="Times New Roman" w:hAnsi="Times New Roman" w:cs="Times New Roman"/>
          <w:sz w:val="28"/>
          <w:szCs w:val="28"/>
        </w:rPr>
        <w:t>ty, model interpretability, and scalability is yet to be addressed. Nevertheless, with ongoing advancements in neural network technologies and increased adoption of cloud computing, the future looks promising for the widespread implementation of these inno</w:t>
      </w:r>
      <w:r>
        <w:rPr>
          <w:rFonts w:ascii="Times New Roman" w:hAnsi="Times New Roman" w:cs="Times New Roman"/>
          <w:sz w:val="28"/>
          <w:szCs w:val="28"/>
        </w:rPr>
        <w:t>vative fault diagnosis solutions.</w:t>
      </w:r>
    </w:p>
    <w:p w:rsidR="001D7839" w:rsidRDefault="00524399">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rsidR="001D7839" w:rsidRDefault="00524399">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rsidR="001D7839" w:rsidRDefault="0052439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w:t>
      </w:r>
      <w:r>
        <w:rPr>
          <w:rFonts w:ascii="Times New Roman" w:hAnsi="Times New Roman" w:cs="Times New Roman"/>
          <w:sz w:val="28"/>
          <w:szCs w:val="28"/>
        </w:rPr>
        <w:t>ment to refine neural network architectures, algorithms, and training methodologies for better fault detection accuracy and efficiency.</w:t>
      </w:r>
    </w:p>
    <w:p w:rsidR="001D7839" w:rsidRDefault="0052439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w:t>
      </w:r>
      <w:r>
        <w:rPr>
          <w:rFonts w:ascii="Times New Roman" w:hAnsi="Times New Roman" w:cs="Times New Roman"/>
          <w:sz w:val="28"/>
          <w:szCs w:val="28"/>
        </w:rPr>
        <w:t>al for training accurate neural network models.</w:t>
      </w:r>
    </w:p>
    <w:p w:rsidR="001D7839" w:rsidRDefault="0052439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techniques for improving the interpretability and transparency of neural network models to facilitate better understanding and trust among system administrators and stakeholders.</w:t>
      </w:r>
    </w:p>
    <w:p w:rsidR="001D7839" w:rsidRDefault="0052439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w:t>
      </w:r>
      <w:r>
        <w:rPr>
          <w:rFonts w:ascii="Times New Roman" w:hAnsi="Times New Roman" w:cs="Times New Roman"/>
          <w:sz w:val="28"/>
          <w:szCs w:val="28"/>
        </w:rPr>
        <w:t>hallenges to ensure that the proposed system can effectively handle the increasing volume and complexity of cloud systems without compromising performance.</w:t>
      </w:r>
    </w:p>
    <w:p w:rsidR="001D7839" w:rsidRDefault="0052439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Foster collaboration and knowledge sharing among researchers, practitioners, and industry </w:t>
      </w:r>
      <w:r>
        <w:rPr>
          <w:rFonts w:ascii="Times New Roman" w:hAnsi="Times New Roman" w:cs="Times New Roman"/>
          <w:sz w:val="28"/>
          <w:szCs w:val="28"/>
        </w:rPr>
        <w:t xml:space="preserve">stakeholders to accelerate innovation and </w:t>
      </w:r>
      <w:r>
        <w:rPr>
          <w:rFonts w:ascii="Times New Roman" w:hAnsi="Times New Roman" w:cs="Times New Roman"/>
          <w:sz w:val="28"/>
          <w:szCs w:val="28"/>
        </w:rPr>
        <w:lastRenderedPageBreak/>
        <w:t>adoption of neural network-based fault diagnosis solutions in cloud computing environments.</w:t>
      </w:r>
    </w:p>
    <w:p w:rsidR="001D7839" w:rsidRDefault="00524399">
      <w:pPr>
        <w:jc w:val="both"/>
        <w:rPr>
          <w:rFonts w:ascii="Times New Roman" w:hAnsi="Times New Roman" w:cs="Times New Roman"/>
          <w:sz w:val="28"/>
          <w:szCs w:val="28"/>
        </w:rPr>
      </w:pPr>
      <w:r>
        <w:rPr>
          <w:rFonts w:ascii="Times New Roman" w:hAnsi="Times New Roman" w:cs="Times New Roman"/>
          <w:sz w:val="28"/>
          <w:szCs w:val="28"/>
        </w:rPr>
        <w:br w:type="page"/>
      </w:r>
    </w:p>
    <w:p w:rsidR="001D7839" w:rsidRDefault="0052439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In Proceedings of the International Conference on Computational Intelligence for Smart Power System and Sustainable Energy (CISPSSE), Keonjhar, India</w:t>
      </w:r>
      <w:r>
        <w:rPr>
          <w:rFonts w:ascii="Times New Roman" w:hAnsi="Times New Roman" w:cs="Times New Roman"/>
          <w:sz w:val="28"/>
          <w:szCs w:val="28"/>
        </w:rPr>
        <w:t>. Pp. 1–4. Doi: 10.26599/Bdma.2018.8115505</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w:t>
      </w:r>
      <w:r>
        <w:rPr>
          <w:rFonts w:ascii="Times New Roman" w:hAnsi="Times New Roman" w:cs="Times New Roman"/>
          <w:sz w:val="28"/>
          <w:szCs w:val="28"/>
        </w:rPr>
        <w:t xml:space="preserve">(2020).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Alippi, C., Steven, X., Shardt, Y., Peng, </w:t>
      </w:r>
      <w:r>
        <w:rPr>
          <w:rFonts w:ascii="Times New Roman" w:hAnsi="Times New Roman" w:cs="Times New Roman"/>
          <w:sz w:val="28"/>
          <w:szCs w:val="28"/>
        </w:rPr>
        <w:t xml:space="preserve">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Pr>
            <w:rStyle w:val="Hyperlink"/>
            <w:rFonts w:ascii="Times New Roman" w:hAnsi="Times New Roman" w:cs="Times New Roman"/>
            <w:sz w:val="28"/>
            <w:szCs w:val="28"/>
          </w:rPr>
          <w:t>https://doi.org/10.3390/su151512083</w:t>
        </w:r>
      </w:hyperlink>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Chine, A., Mellit, V., Lughi, A</w:t>
      </w:r>
      <w:r>
        <w:rPr>
          <w:rFonts w:ascii="Times New Roman" w:hAnsi="Times New Roman" w:cs="Times New Roman"/>
          <w:sz w:val="28"/>
          <w:szCs w:val="28"/>
        </w:rPr>
        <w:t xml:space="preserve">., Malek, G., Sulligoi,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Ciaburro, G. (2022). Mac</w:t>
      </w:r>
      <w:r>
        <w:rPr>
          <w:rFonts w:ascii="Times New Roman" w:hAnsi="Times New Roman" w:cs="Times New Roman"/>
          <w:sz w:val="28"/>
          <w:szCs w:val="28"/>
        </w:rPr>
        <w:t xml:space="preserve">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Kustrin, A. &amp; Beresford, R. (2020). Basic Concepts of Artificial Neural Network (ANN) Modeling</w:t>
      </w:r>
      <w:r>
        <w:rPr>
          <w:rFonts w:ascii="Times New Roman" w:hAnsi="Times New Roman" w:cs="Times New Roman"/>
          <w:sz w:val="28"/>
          <w:szCs w:val="28"/>
        </w:rPr>
        <w:t xml:space="preserve">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Li, C. &amp; Huang, Y. (2021). Fault Diagnosis of Control System Based on Neural Network Data Fusion</w:t>
      </w:r>
      <w:r>
        <w:rPr>
          <w:rFonts w:ascii="Times New Roman" w:hAnsi="Times New Roman" w:cs="Times New Roman"/>
          <w:sz w:val="28"/>
          <w:szCs w:val="28"/>
        </w:rPr>
        <w:t xml:space="preserve">,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Łuczak, D., Brock, S. &amp; Siembab, K. (2023). Cloud Based Fault Diagnosis by Convolutional Neural Network as Time–Frequency RGB Image Recognition of Industrial Machine Vibration with Internet of Things Con</w:t>
      </w:r>
      <w:r>
        <w:rPr>
          <w:rFonts w:ascii="Times New Roman" w:hAnsi="Times New Roman" w:cs="Times New Roman"/>
          <w:sz w:val="28"/>
          <w:szCs w:val="28"/>
        </w:rPr>
        <w:t xml:space="preserve">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Okey, O. Melgarejo, D. C., Saadi, M., Rosa, M. L., Kleinschmidt, J. H. &amp; Rodríguez, D. Z.  (2020). Transfer Learning Approach to IDS on Cloud IoT Devices Using Optimized </w:t>
      </w:r>
      <w:r>
        <w:rPr>
          <w:rFonts w:ascii="Times New Roman" w:hAnsi="Times New Roman" w:cs="Times New Roman"/>
          <w:sz w:val="28"/>
          <w:szCs w:val="28"/>
        </w:rPr>
        <w:t xml:space="preserve">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w:t>
      </w:r>
      <w:r>
        <w:rPr>
          <w:rFonts w:ascii="Times New Roman" w:hAnsi="Times New Roman" w:cs="Times New Roman"/>
          <w:i/>
          <w:sz w:val="28"/>
          <w:szCs w:val="28"/>
        </w:rPr>
        <w:t>rnational Conference on Dependable Systems and Networks.</w:t>
      </w:r>
      <w:r>
        <w:rPr>
          <w:rFonts w:ascii="Times New Roman" w:hAnsi="Times New Roman" w:cs="Times New Roman"/>
          <w:sz w:val="28"/>
          <w:szCs w:val="28"/>
        </w:rPr>
        <w:t xml:space="preserve"> Pp. 383–394.</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Xu</w:t>
      </w:r>
      <w:r>
        <w:rPr>
          <w:rFonts w:ascii="Times New Roman" w:hAnsi="Times New Roman" w:cs="Times New Roman"/>
          <w:sz w:val="28"/>
          <w:szCs w:val="28"/>
        </w:rPr>
        <w:t xml:space="preserve">,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Zhang, P., Shu, S. &amp; Zhou, M. (2020)</w:t>
      </w:r>
      <w:r>
        <w:rPr>
          <w:rFonts w:ascii="Times New Roman" w:hAnsi="Times New Roman" w:cs="Times New Roman"/>
          <w:sz w:val="28"/>
          <w:szCs w:val="28"/>
        </w:rPr>
        <w:t xml:space="preserve">. An Online Fault Detection Model and Strategies Based on SVM-Grid in Clouds, </w:t>
      </w:r>
      <w:r>
        <w:rPr>
          <w:rFonts w:ascii="Times New Roman" w:hAnsi="Times New Roman" w:cs="Times New Roman"/>
          <w:i/>
          <w:sz w:val="28"/>
          <w:szCs w:val="28"/>
        </w:rPr>
        <w:t>Journal of Automatica Sinica</w:t>
      </w:r>
      <w:r>
        <w:rPr>
          <w:rFonts w:ascii="Times New Roman" w:hAnsi="Times New Roman" w:cs="Times New Roman"/>
          <w:sz w:val="28"/>
          <w:szCs w:val="28"/>
        </w:rPr>
        <w:t>, Vol. 5, Issue: 2. Pp. 45-46.</w:t>
      </w:r>
    </w:p>
    <w:p w:rsidR="001D7839" w:rsidRDefault="00524399">
      <w:pPr>
        <w:ind w:left="720" w:hanging="720"/>
        <w:jc w:val="both"/>
        <w:rPr>
          <w:rFonts w:ascii="Times New Roman" w:hAnsi="Times New Roman" w:cs="Times New Roman"/>
          <w:sz w:val="28"/>
          <w:szCs w:val="28"/>
        </w:rPr>
      </w:pPr>
      <w:r>
        <w:rPr>
          <w:rFonts w:ascii="Times New Roman" w:hAnsi="Times New Roman" w:cs="Times New Roman"/>
          <w:sz w:val="28"/>
          <w:szCs w:val="28"/>
        </w:rPr>
        <w:t>Zhou, C., Gui, S., Liu, Y., Ma, J. &amp;</w:t>
      </w:r>
      <w:r>
        <w:rPr>
          <w:rFonts w:ascii="Times New Roman" w:hAnsi="Times New Roman" w:cs="Times New Roman"/>
          <w:sz w:val="28"/>
          <w:szCs w:val="28"/>
        </w:rPr>
        <w:t xml:space="preserve">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rsidR="001D7839" w:rsidRDefault="001D7839">
      <w:pPr>
        <w:jc w:val="both"/>
        <w:rPr>
          <w:rFonts w:ascii="Times New Roman" w:hAnsi="Times New Roman" w:cs="Times New Roman"/>
          <w:sz w:val="28"/>
          <w:szCs w:val="28"/>
        </w:rPr>
      </w:pPr>
    </w:p>
    <w:sectPr w:rsidR="001D7839" w:rsidSect="00BA12D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399" w:rsidRDefault="00524399">
      <w:pPr>
        <w:spacing w:line="240" w:lineRule="auto"/>
      </w:pPr>
      <w:r>
        <w:separator/>
      </w:r>
    </w:p>
  </w:endnote>
  <w:endnote w:type="continuationSeparator" w:id="1">
    <w:p w:rsidR="00524399" w:rsidRDefault="0052439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4188901"/>
      <w:docPartObj>
        <w:docPartGallery w:val="AutoText"/>
      </w:docPartObj>
    </w:sdtPr>
    <w:sdtContent>
      <w:p w:rsidR="001D7839" w:rsidRDefault="00BA12DE">
        <w:pPr>
          <w:pStyle w:val="Footer"/>
          <w:jc w:val="center"/>
        </w:pPr>
        <w:r>
          <w:fldChar w:fldCharType="begin"/>
        </w:r>
        <w:r w:rsidR="00524399">
          <w:instrText xml:space="preserve"> PAGE   \* MERGEFORMAT </w:instrText>
        </w:r>
        <w:r>
          <w:fldChar w:fldCharType="separate"/>
        </w:r>
        <w:r w:rsidR="009E388C">
          <w:rPr>
            <w:noProof/>
          </w:rPr>
          <w:t>iv</w:t>
        </w:r>
        <w:r>
          <w:fldChar w:fldCharType="end"/>
        </w:r>
      </w:p>
    </w:sdtContent>
  </w:sdt>
  <w:p w:rsidR="001D7839" w:rsidRDefault="001D78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399" w:rsidRDefault="00524399">
      <w:pPr>
        <w:spacing w:after="0"/>
      </w:pPr>
      <w:r>
        <w:separator/>
      </w:r>
    </w:p>
  </w:footnote>
  <w:footnote w:type="continuationSeparator" w:id="1">
    <w:p w:rsidR="00524399" w:rsidRDefault="005243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0"/>
    <w:footnote w:id="1"/>
  </w:footnotePr>
  <w:endnotePr>
    <w:endnote w:id="0"/>
    <w:endnote w:id="1"/>
  </w:endnotePr>
  <w:compat/>
  <w:rsids>
    <w:rsidRoot w:val="00515739"/>
    <w:rsid w:val="00013D9F"/>
    <w:rsid w:val="00075594"/>
    <w:rsid w:val="000A24FC"/>
    <w:rsid w:val="000D7A70"/>
    <w:rsid w:val="001341D7"/>
    <w:rsid w:val="00186478"/>
    <w:rsid w:val="001A1D08"/>
    <w:rsid w:val="001A6F4C"/>
    <w:rsid w:val="001D7839"/>
    <w:rsid w:val="001E2BF4"/>
    <w:rsid w:val="00215A7B"/>
    <w:rsid w:val="00253D88"/>
    <w:rsid w:val="00385CF8"/>
    <w:rsid w:val="003C18CD"/>
    <w:rsid w:val="00437DF1"/>
    <w:rsid w:val="00484E3B"/>
    <w:rsid w:val="004C2EC0"/>
    <w:rsid w:val="004F36CF"/>
    <w:rsid w:val="00515739"/>
    <w:rsid w:val="005179DB"/>
    <w:rsid w:val="00524399"/>
    <w:rsid w:val="00533A4C"/>
    <w:rsid w:val="00563271"/>
    <w:rsid w:val="005C7935"/>
    <w:rsid w:val="005E7811"/>
    <w:rsid w:val="00600C83"/>
    <w:rsid w:val="00634E15"/>
    <w:rsid w:val="006A3049"/>
    <w:rsid w:val="006B6A78"/>
    <w:rsid w:val="006D285A"/>
    <w:rsid w:val="006D6367"/>
    <w:rsid w:val="006F6151"/>
    <w:rsid w:val="00832EEA"/>
    <w:rsid w:val="008A5C8F"/>
    <w:rsid w:val="008A7005"/>
    <w:rsid w:val="009049CE"/>
    <w:rsid w:val="00932A68"/>
    <w:rsid w:val="009474C3"/>
    <w:rsid w:val="009834A5"/>
    <w:rsid w:val="009C5013"/>
    <w:rsid w:val="009E388C"/>
    <w:rsid w:val="00AC1EAB"/>
    <w:rsid w:val="00BA12DE"/>
    <w:rsid w:val="00C2235E"/>
    <w:rsid w:val="00C75760"/>
    <w:rsid w:val="00CA15AB"/>
    <w:rsid w:val="00CA1FF1"/>
    <w:rsid w:val="00CE17B2"/>
    <w:rsid w:val="00D6672E"/>
    <w:rsid w:val="00DC6734"/>
    <w:rsid w:val="00E03303"/>
    <w:rsid w:val="00E36512"/>
    <w:rsid w:val="00E651B2"/>
    <w:rsid w:val="00E8687A"/>
    <w:rsid w:val="00EC31A9"/>
    <w:rsid w:val="00EC70E5"/>
    <w:rsid w:val="00F6308F"/>
    <w:rsid w:val="00FC2278"/>
    <w:rsid w:val="00FE7EDA"/>
    <w:rsid w:val="7CC708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2DE"/>
    <w:pPr>
      <w:spacing w:after="160" w:line="278" w:lineRule="auto"/>
    </w:pPr>
    <w:rPr>
      <w:kern w:val="2"/>
      <w:sz w:val="24"/>
      <w:szCs w:val="24"/>
    </w:rPr>
  </w:style>
  <w:style w:type="paragraph" w:styleId="Heading1">
    <w:name w:val="heading 1"/>
    <w:basedOn w:val="Normal"/>
    <w:next w:val="Normal"/>
    <w:link w:val="Heading1Char"/>
    <w:uiPriority w:val="9"/>
    <w:qFormat/>
    <w:rsid w:val="00BA12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12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12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12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12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12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2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2DE"/>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BA12DE"/>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BA12DE"/>
    <w:pPr>
      <w:tabs>
        <w:tab w:val="center" w:pos="4680"/>
        <w:tab w:val="right" w:pos="9360"/>
      </w:tabs>
      <w:spacing w:before="100" w:beforeAutospacing="1" w:after="0" w:line="240" w:lineRule="auto"/>
    </w:pPr>
    <w:rPr>
      <w:rFonts w:ascii="Calibri" w:eastAsia="Times New Roman" w:hAnsi="Calibri" w:cs="Times New Roman"/>
      <w:kern w:val="0"/>
      <w:sz w:val="22"/>
      <w:szCs w:val="22"/>
    </w:rPr>
  </w:style>
  <w:style w:type="paragraph" w:styleId="Header">
    <w:name w:val="header"/>
    <w:basedOn w:val="Normal"/>
    <w:link w:val="HeaderChar"/>
    <w:uiPriority w:val="99"/>
    <w:unhideWhenUsed/>
    <w:qFormat/>
    <w:rsid w:val="00BA12DE"/>
    <w:pPr>
      <w:tabs>
        <w:tab w:val="center" w:pos="4680"/>
        <w:tab w:val="right" w:pos="9360"/>
      </w:tabs>
      <w:spacing w:after="0" w:line="240" w:lineRule="auto"/>
    </w:pPr>
  </w:style>
  <w:style w:type="character" w:styleId="Hyperlink">
    <w:name w:val="Hyperlink"/>
    <w:basedOn w:val="DefaultParagraphFont"/>
    <w:uiPriority w:val="99"/>
    <w:unhideWhenUsed/>
    <w:qFormat/>
    <w:rsid w:val="00BA12DE"/>
    <w:rPr>
      <w:color w:val="0563C1" w:themeColor="hyperlink"/>
      <w:u w:val="single"/>
    </w:rPr>
  </w:style>
  <w:style w:type="paragraph" w:styleId="NormalWeb">
    <w:name w:val="Normal (Web)"/>
    <w:basedOn w:val="Normal"/>
    <w:uiPriority w:val="99"/>
    <w:semiHidden/>
    <w:unhideWhenUsed/>
    <w:qFormat/>
    <w:rsid w:val="00BA12DE"/>
    <w:pPr>
      <w:spacing w:before="100" w:beforeAutospacing="1" w:after="100" w:afterAutospacing="1" w:line="240" w:lineRule="auto"/>
    </w:pPr>
    <w:rPr>
      <w:rFonts w:ascii="Times New Roman" w:eastAsia="Times New Roman" w:hAnsi="Times New Roman" w:cs="Times New Roman"/>
      <w:kern w:val="0"/>
    </w:rPr>
  </w:style>
  <w:style w:type="paragraph" w:styleId="Subtitle">
    <w:name w:val="Subtitle"/>
    <w:basedOn w:val="Normal"/>
    <w:next w:val="Normal"/>
    <w:link w:val="SubtitleChar"/>
    <w:uiPriority w:val="11"/>
    <w:qFormat/>
    <w:rsid w:val="00BA12DE"/>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BA1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A12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12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12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12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12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12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2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A12DE"/>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BA12DE"/>
    <w:rPr>
      <w:rFonts w:eastAsiaTheme="majorEastAsia" w:cstheme="majorBidi"/>
      <w:color w:val="262626" w:themeColor="text1" w:themeTint="D9"/>
    </w:rPr>
  </w:style>
  <w:style w:type="character" w:customStyle="1" w:styleId="TitleChar">
    <w:name w:val="Title Char"/>
    <w:basedOn w:val="DefaultParagraphFont"/>
    <w:link w:val="Title"/>
    <w:uiPriority w:val="10"/>
    <w:rsid w:val="00BA12D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BA12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2DE"/>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BA12DE"/>
    <w:rPr>
      <w:i/>
      <w:iCs/>
      <w:color w:val="404040" w:themeColor="text1" w:themeTint="BF"/>
    </w:rPr>
  </w:style>
  <w:style w:type="paragraph" w:styleId="ListParagraph">
    <w:name w:val="List Paragraph"/>
    <w:basedOn w:val="Normal"/>
    <w:uiPriority w:val="99"/>
    <w:qFormat/>
    <w:rsid w:val="00BA12DE"/>
    <w:pPr>
      <w:ind w:left="720"/>
      <w:contextualSpacing/>
    </w:pPr>
  </w:style>
  <w:style w:type="character" w:customStyle="1" w:styleId="IntenseEmphasis1">
    <w:name w:val="Intense Emphasis1"/>
    <w:basedOn w:val="DefaultParagraphFont"/>
    <w:uiPriority w:val="21"/>
    <w:qFormat/>
    <w:rsid w:val="00BA12DE"/>
    <w:rPr>
      <w:i/>
      <w:iCs/>
      <w:color w:val="2F5496" w:themeColor="accent1" w:themeShade="BF"/>
    </w:rPr>
  </w:style>
  <w:style w:type="paragraph" w:styleId="IntenseQuote">
    <w:name w:val="Intense Quote"/>
    <w:basedOn w:val="Normal"/>
    <w:next w:val="Normal"/>
    <w:link w:val="IntenseQuoteChar"/>
    <w:uiPriority w:val="30"/>
    <w:qFormat/>
    <w:rsid w:val="00BA12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BA12DE"/>
    <w:rPr>
      <w:i/>
      <w:iCs/>
      <w:color w:val="2F5496" w:themeColor="accent1" w:themeShade="BF"/>
    </w:rPr>
  </w:style>
  <w:style w:type="character" w:customStyle="1" w:styleId="IntenseReference1">
    <w:name w:val="Intense Reference1"/>
    <w:basedOn w:val="DefaultParagraphFont"/>
    <w:uiPriority w:val="32"/>
    <w:qFormat/>
    <w:rsid w:val="00BA12DE"/>
    <w:rPr>
      <w:b/>
      <w:bCs/>
      <w:smallCaps/>
      <w:color w:val="2F5496" w:themeColor="accent1" w:themeShade="BF"/>
      <w:spacing w:val="5"/>
    </w:rPr>
  </w:style>
  <w:style w:type="paragraph" w:customStyle="1" w:styleId="msonormal0">
    <w:name w:val="msonormal"/>
    <w:basedOn w:val="Normal"/>
    <w:qFormat/>
    <w:rsid w:val="00BA12DE"/>
    <w:pPr>
      <w:spacing w:before="100" w:beforeAutospacing="1" w:after="100" w:afterAutospacing="1" w:line="240" w:lineRule="auto"/>
    </w:pPr>
    <w:rPr>
      <w:rFonts w:ascii="Times New Roman" w:eastAsia="Times New Roman" w:hAnsi="Times New Roman" w:cs="Times New Roman"/>
      <w:kern w:val="0"/>
    </w:rPr>
  </w:style>
  <w:style w:type="paragraph" w:customStyle="1" w:styleId="Default">
    <w:name w:val="Default"/>
    <w:basedOn w:val="Normal"/>
    <w:qFormat/>
    <w:rsid w:val="00BA12DE"/>
    <w:pPr>
      <w:autoSpaceDE w:val="0"/>
      <w:autoSpaceDN w:val="0"/>
      <w:adjustRightInd w:val="0"/>
      <w:spacing w:before="100" w:beforeAutospacing="1" w:after="0" w:line="240" w:lineRule="auto"/>
    </w:pPr>
    <w:rPr>
      <w:rFonts w:ascii="Times New Roman" w:eastAsia="Calibri" w:hAnsi="Times New Roman" w:cs="Times New Roman"/>
      <w:color w:val="000000"/>
      <w:kern w:val="0"/>
    </w:rPr>
  </w:style>
  <w:style w:type="character" w:customStyle="1" w:styleId="FooterChar">
    <w:name w:val="Footer Char"/>
    <w:basedOn w:val="DefaultParagraphFont"/>
    <w:link w:val="Footer"/>
    <w:uiPriority w:val="99"/>
    <w:qFormat/>
    <w:rsid w:val="00BA12DE"/>
    <w:rPr>
      <w:rFonts w:ascii="Calibri" w:eastAsia="Times New Roman" w:hAnsi="Calibri" w:cs="Times New Roman"/>
      <w:kern w:val="0"/>
      <w:sz w:val="22"/>
      <w:szCs w:val="22"/>
    </w:rPr>
  </w:style>
  <w:style w:type="paragraph" w:styleId="NoSpacing">
    <w:name w:val="No Spacing"/>
    <w:basedOn w:val="Normal"/>
    <w:uiPriority w:val="99"/>
    <w:qFormat/>
    <w:rsid w:val="00BA12DE"/>
    <w:pPr>
      <w:spacing w:before="100" w:beforeAutospacing="1" w:after="0" w:line="240" w:lineRule="auto"/>
    </w:pPr>
    <w:rPr>
      <w:rFonts w:ascii="Calibri" w:eastAsia="SimSun" w:hAnsi="Calibri" w:cs="Times New Roman"/>
      <w:kern w:val="0"/>
      <w:sz w:val="22"/>
      <w:szCs w:val="22"/>
    </w:rPr>
  </w:style>
  <w:style w:type="character" w:customStyle="1" w:styleId="UnresolvedMention1">
    <w:name w:val="Unresolved Mention1"/>
    <w:basedOn w:val="DefaultParagraphFont"/>
    <w:uiPriority w:val="99"/>
    <w:semiHidden/>
    <w:unhideWhenUsed/>
    <w:qFormat/>
    <w:rsid w:val="00BA12DE"/>
    <w:rPr>
      <w:color w:val="605E5C"/>
      <w:shd w:val="clear" w:color="auto" w:fill="E1DFDD"/>
    </w:rPr>
  </w:style>
  <w:style w:type="character" w:customStyle="1" w:styleId="HeaderChar">
    <w:name w:val="Header Char"/>
    <w:basedOn w:val="DefaultParagraphFont"/>
    <w:link w:val="Header"/>
    <w:uiPriority w:val="99"/>
    <w:qFormat/>
    <w:rsid w:val="00BA12D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42</Pages>
  <Words>7696</Words>
  <Characters>43871</Characters>
  <Application>Microsoft Office Word</Application>
  <DocSecurity>0</DocSecurity>
  <Lines>365</Lines>
  <Paragraphs>102</Paragraphs>
  <ScaleCrop>false</ScaleCrop>
  <Company/>
  <LinksUpToDate>false</LinksUpToDate>
  <CharactersWithSpaces>51465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PRINCE-G</cp:lastModifiedBy>
  <cp:revision>60</cp:revision>
  <dcterms:created xsi:type="dcterms:W3CDTF">2025-05-17T10:57:00Z</dcterms:created>
  <dcterms:modified xsi:type="dcterms:W3CDTF">2025-07-13T17:31:00Z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