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DA" w:rsidRDefault="008220DA" w:rsidP="00625F49">
      <w:pPr>
        <w:spacing w:line="360" w:lineRule="auto"/>
        <w:jc w:val="center"/>
        <w:rPr>
          <w:rFonts w:asciiTheme="majorHAnsi" w:hAnsiTheme="majorHAnsi"/>
          <w:b/>
        </w:rPr>
      </w:pPr>
    </w:p>
    <w:p w:rsidR="008220DA" w:rsidRPr="002E4727" w:rsidRDefault="008220DA" w:rsidP="008220DA">
      <w:pPr>
        <w:jc w:val="center"/>
        <w:rPr>
          <w:rFonts w:ascii="Arial Black" w:hAnsi="Arial Black"/>
          <w:b/>
          <w:sz w:val="32"/>
          <w:szCs w:val="24"/>
        </w:rPr>
      </w:pPr>
      <w:r>
        <w:rPr>
          <w:rFonts w:ascii="Arial Black" w:hAnsi="Arial Black"/>
          <w:b/>
          <w:sz w:val="32"/>
          <w:szCs w:val="24"/>
        </w:rPr>
        <w:t>IMPACT OF SOCIAL MEDIA CAMPAIGN ON POLICE BRUTALITY AMONG RESIDENCE OF KWARA STATE</w:t>
      </w:r>
    </w:p>
    <w:p w:rsidR="008220DA" w:rsidRDefault="008220DA" w:rsidP="008220DA">
      <w:pPr>
        <w:jc w:val="center"/>
        <w:rPr>
          <w:rFonts w:ascii="Algerian" w:hAnsi="Algerian" w:cs="Times New Roman"/>
          <w:sz w:val="40"/>
          <w:szCs w:val="28"/>
        </w:rPr>
      </w:pPr>
    </w:p>
    <w:p w:rsidR="008220DA" w:rsidRDefault="008220DA" w:rsidP="008220DA">
      <w:pPr>
        <w:jc w:val="center"/>
        <w:rPr>
          <w:rFonts w:ascii="Algerian" w:hAnsi="Algerian" w:cs="Times New Roman"/>
          <w:sz w:val="40"/>
          <w:szCs w:val="28"/>
        </w:rPr>
      </w:pPr>
      <w:r w:rsidRPr="00B67EE8">
        <w:rPr>
          <w:rFonts w:ascii="Algerian" w:hAnsi="Algerian" w:cs="Times New Roman"/>
          <w:sz w:val="40"/>
          <w:szCs w:val="28"/>
        </w:rPr>
        <w:t>By</w:t>
      </w:r>
    </w:p>
    <w:p w:rsidR="008220DA" w:rsidRPr="009611EF" w:rsidRDefault="008220DA" w:rsidP="008220DA">
      <w:pPr>
        <w:spacing w:after="0" w:line="240" w:lineRule="auto"/>
        <w:jc w:val="center"/>
        <w:rPr>
          <w:rFonts w:ascii="Franklin Gothic Heavy" w:hAnsi="Franklin Gothic Heavy" w:cs="Times New Roman"/>
          <w:sz w:val="48"/>
          <w:szCs w:val="28"/>
        </w:rPr>
      </w:pPr>
      <w:r>
        <w:rPr>
          <w:rFonts w:ascii="Franklin Gothic Heavy" w:hAnsi="Franklin Gothic Heavy" w:cs="Times New Roman"/>
          <w:sz w:val="48"/>
          <w:szCs w:val="28"/>
        </w:rPr>
        <w:t>ABIODUN ABDULWAHEED ONILARU</w:t>
      </w:r>
    </w:p>
    <w:p w:rsidR="008220DA" w:rsidRPr="00510854" w:rsidRDefault="008220DA" w:rsidP="008220DA">
      <w:pPr>
        <w:spacing w:after="0"/>
        <w:jc w:val="center"/>
        <w:rPr>
          <w:rFonts w:ascii="Arial Black" w:hAnsi="Arial Black" w:cs="Times New Roman"/>
          <w:sz w:val="44"/>
          <w:szCs w:val="28"/>
        </w:rPr>
      </w:pPr>
      <w:r>
        <w:rPr>
          <w:rFonts w:ascii="Arial Black" w:hAnsi="Arial Black" w:cs="Times New Roman"/>
          <w:sz w:val="44"/>
          <w:szCs w:val="28"/>
        </w:rPr>
        <w:t>HND/23</w:t>
      </w:r>
      <w:r w:rsidRPr="00510854">
        <w:rPr>
          <w:rFonts w:ascii="Arial Black" w:hAnsi="Arial Black" w:cs="Times New Roman"/>
          <w:sz w:val="44"/>
          <w:szCs w:val="28"/>
        </w:rPr>
        <w:t>/MAC/FT</w:t>
      </w:r>
      <w:r>
        <w:rPr>
          <w:rFonts w:ascii="Arial Black" w:hAnsi="Arial Black" w:cs="Times New Roman"/>
          <w:sz w:val="44"/>
          <w:szCs w:val="28"/>
        </w:rPr>
        <w:t>/1025</w:t>
      </w:r>
    </w:p>
    <w:p w:rsidR="008220DA" w:rsidRPr="00AC6384" w:rsidRDefault="008220DA" w:rsidP="008220DA">
      <w:pPr>
        <w:spacing w:after="0"/>
        <w:jc w:val="center"/>
        <w:rPr>
          <w:rFonts w:ascii="Arial Black" w:hAnsi="Arial Black" w:cs="Times New Roman"/>
          <w:sz w:val="24"/>
          <w:szCs w:val="28"/>
        </w:rPr>
      </w:pPr>
    </w:p>
    <w:p w:rsidR="008220DA" w:rsidRDefault="008220DA" w:rsidP="008220DA">
      <w:pPr>
        <w:spacing w:after="0" w:line="240" w:lineRule="auto"/>
        <w:jc w:val="center"/>
        <w:rPr>
          <w:rFonts w:ascii="Arial Black" w:hAnsi="Arial Black" w:cs="Times New Roman"/>
          <w:sz w:val="24"/>
          <w:szCs w:val="28"/>
        </w:rPr>
      </w:pPr>
    </w:p>
    <w:p w:rsidR="008220DA" w:rsidRDefault="008220DA" w:rsidP="008220DA">
      <w:pPr>
        <w:jc w:val="center"/>
        <w:rPr>
          <w:rFonts w:ascii="Times New Roman" w:hAnsi="Times New Roman" w:cs="Times New Roman"/>
          <w:sz w:val="28"/>
          <w:szCs w:val="28"/>
        </w:rPr>
      </w:pPr>
    </w:p>
    <w:p w:rsidR="008220DA" w:rsidRPr="00AC7AD5" w:rsidRDefault="008220DA" w:rsidP="008220DA">
      <w:pPr>
        <w:spacing w:after="0"/>
        <w:jc w:val="center"/>
        <w:rPr>
          <w:rFonts w:ascii="Eras Bold ITC" w:hAnsi="Eras Bold ITC" w:cs="Times New Roman"/>
          <w:sz w:val="26"/>
          <w:szCs w:val="26"/>
        </w:rPr>
      </w:pPr>
      <w:r w:rsidRPr="00AC7AD5">
        <w:rPr>
          <w:rFonts w:ascii="Eras Bold ITC" w:hAnsi="Eras Bold ITC" w:cs="Times New Roman"/>
          <w:sz w:val="26"/>
          <w:szCs w:val="26"/>
        </w:rPr>
        <w:t>BEING A RESEACH PROJECT SUBMITTED TO THE</w:t>
      </w:r>
    </w:p>
    <w:p w:rsidR="008220DA" w:rsidRPr="00AC7AD5" w:rsidRDefault="008220DA" w:rsidP="008220DA">
      <w:pPr>
        <w:spacing w:after="0"/>
        <w:jc w:val="center"/>
        <w:rPr>
          <w:rFonts w:ascii="Eras Bold ITC" w:hAnsi="Eras Bold ITC" w:cs="Times New Roman"/>
          <w:sz w:val="26"/>
          <w:szCs w:val="26"/>
        </w:rPr>
      </w:pPr>
      <w:r w:rsidRPr="00AC7AD5">
        <w:rPr>
          <w:rFonts w:ascii="Eras Bold ITC" w:hAnsi="Eras Bold ITC" w:cs="Times New Roman"/>
          <w:sz w:val="26"/>
          <w:szCs w:val="26"/>
        </w:rPr>
        <w:t>DEPARTMENT OF MASS COMMUNICATION, INSTITUTE OF</w:t>
      </w:r>
    </w:p>
    <w:p w:rsidR="008220DA" w:rsidRPr="00AC7AD5" w:rsidRDefault="008220DA" w:rsidP="008220DA">
      <w:pPr>
        <w:spacing w:after="0"/>
        <w:jc w:val="center"/>
        <w:rPr>
          <w:rFonts w:ascii="Eras Bold ITC" w:hAnsi="Eras Bold ITC" w:cs="Times New Roman"/>
          <w:sz w:val="26"/>
          <w:szCs w:val="26"/>
        </w:rPr>
      </w:pPr>
      <w:r w:rsidRPr="00AC7AD5">
        <w:rPr>
          <w:rFonts w:ascii="Eras Bold ITC" w:hAnsi="Eras Bold ITC" w:cs="Times New Roman"/>
          <w:sz w:val="26"/>
          <w:szCs w:val="26"/>
        </w:rPr>
        <w:t>INFORMATION AND COMMUNICATION TECHNOLOGY,</w:t>
      </w:r>
    </w:p>
    <w:p w:rsidR="008220DA" w:rsidRPr="00AC7AD5" w:rsidRDefault="008220DA" w:rsidP="008220DA">
      <w:pPr>
        <w:spacing w:after="0"/>
        <w:jc w:val="center"/>
        <w:rPr>
          <w:rFonts w:ascii="Eras Bold ITC" w:hAnsi="Eras Bold ITC" w:cs="Times New Roman"/>
          <w:sz w:val="26"/>
          <w:szCs w:val="26"/>
        </w:rPr>
      </w:pPr>
      <w:r w:rsidRPr="00AC7AD5">
        <w:rPr>
          <w:rFonts w:ascii="Eras Bold ITC" w:hAnsi="Eras Bold ITC" w:cs="Times New Roman"/>
          <w:sz w:val="26"/>
          <w:szCs w:val="26"/>
        </w:rPr>
        <w:t>KWARA STATE POLYTECHNIC, ILORIN.</w:t>
      </w:r>
    </w:p>
    <w:p w:rsidR="008220DA" w:rsidRPr="00AC7AD5" w:rsidRDefault="008220DA" w:rsidP="008220DA">
      <w:pPr>
        <w:spacing w:after="0"/>
        <w:jc w:val="center"/>
        <w:rPr>
          <w:rFonts w:ascii="Eras Bold ITC" w:hAnsi="Eras Bold ITC" w:cs="Times New Roman"/>
          <w:sz w:val="26"/>
          <w:szCs w:val="26"/>
        </w:rPr>
      </w:pPr>
    </w:p>
    <w:p w:rsidR="008220DA" w:rsidRPr="00A54156" w:rsidRDefault="008220DA" w:rsidP="008220DA">
      <w:pPr>
        <w:spacing w:after="0"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IN PARTIAL FULFILLMENT OF THE REQUIREMENTS FOR</w:t>
      </w:r>
    </w:p>
    <w:p w:rsidR="008220DA" w:rsidRPr="00A54156" w:rsidRDefault="008220DA" w:rsidP="008220DA">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 xml:space="preserve">THE AWARD OF </w:t>
      </w:r>
      <w:r>
        <w:rPr>
          <w:rFonts w:ascii="Berlin Sans FB Demi" w:hAnsi="Berlin Sans FB Demi" w:cs="Times New Roman"/>
          <w:sz w:val="28"/>
          <w:szCs w:val="28"/>
        </w:rPr>
        <w:t xml:space="preserve">HIGHER </w:t>
      </w:r>
      <w:r w:rsidRPr="00A54156">
        <w:rPr>
          <w:rFonts w:ascii="Berlin Sans FB Demi" w:hAnsi="Berlin Sans FB Demi" w:cs="Times New Roman"/>
          <w:sz w:val="28"/>
          <w:szCs w:val="28"/>
        </w:rPr>
        <w:t>NATIONAL DIPLOMA (</w:t>
      </w:r>
      <w:r>
        <w:rPr>
          <w:rFonts w:ascii="Berlin Sans FB Demi" w:hAnsi="Berlin Sans FB Demi" w:cs="Times New Roman"/>
          <w:sz w:val="28"/>
          <w:szCs w:val="28"/>
        </w:rPr>
        <w:t>H</w:t>
      </w:r>
      <w:r w:rsidRPr="00A54156">
        <w:rPr>
          <w:rFonts w:ascii="Berlin Sans FB Demi" w:hAnsi="Berlin Sans FB Demi" w:cs="Times New Roman"/>
          <w:sz w:val="28"/>
          <w:szCs w:val="28"/>
        </w:rPr>
        <w:t>ND) IN</w:t>
      </w:r>
    </w:p>
    <w:p w:rsidR="008220DA" w:rsidRPr="00A54156" w:rsidRDefault="008220DA" w:rsidP="008220DA">
      <w:pPr>
        <w:spacing w:line="240" w:lineRule="auto"/>
        <w:contextualSpacing/>
        <w:jc w:val="center"/>
        <w:rPr>
          <w:rFonts w:ascii="Berlin Sans FB Demi" w:hAnsi="Berlin Sans FB Demi" w:cs="Times New Roman"/>
          <w:sz w:val="28"/>
          <w:szCs w:val="28"/>
        </w:rPr>
      </w:pPr>
      <w:r w:rsidRPr="00A54156">
        <w:rPr>
          <w:rFonts w:ascii="Berlin Sans FB Demi" w:hAnsi="Berlin Sans FB Demi" w:cs="Times New Roman"/>
          <w:sz w:val="28"/>
          <w:szCs w:val="28"/>
        </w:rPr>
        <w:t>MASS COMMUNICATION</w:t>
      </w:r>
    </w:p>
    <w:p w:rsidR="008220DA" w:rsidRDefault="008220DA" w:rsidP="008220DA">
      <w:pPr>
        <w:jc w:val="right"/>
        <w:rPr>
          <w:rFonts w:ascii="Elephant" w:hAnsi="Elephant" w:cs="Times New Roman"/>
          <w:sz w:val="28"/>
          <w:szCs w:val="28"/>
        </w:rPr>
      </w:pPr>
    </w:p>
    <w:p w:rsidR="008220DA" w:rsidRDefault="008220DA" w:rsidP="008220DA">
      <w:pPr>
        <w:jc w:val="right"/>
        <w:rPr>
          <w:rFonts w:ascii="Elephant" w:hAnsi="Elephant" w:cs="Times New Roman"/>
          <w:sz w:val="28"/>
          <w:szCs w:val="28"/>
        </w:rPr>
      </w:pPr>
    </w:p>
    <w:p w:rsidR="008220DA" w:rsidRPr="006426A1" w:rsidRDefault="008220DA" w:rsidP="008220DA">
      <w:pPr>
        <w:jc w:val="right"/>
        <w:rPr>
          <w:rFonts w:ascii="Elephant" w:hAnsi="Elephant" w:cs="Times New Roman"/>
          <w:szCs w:val="28"/>
        </w:rPr>
      </w:pPr>
      <w:r>
        <w:rPr>
          <w:rFonts w:ascii="Elephant" w:hAnsi="Elephant" w:cs="Times New Roman"/>
          <w:szCs w:val="28"/>
        </w:rPr>
        <w:t>JULY,  2025</w:t>
      </w:r>
    </w:p>
    <w:p w:rsidR="008220DA" w:rsidRPr="00262B71" w:rsidRDefault="008220DA" w:rsidP="008220DA">
      <w:pPr>
        <w:jc w:val="center"/>
        <w:rPr>
          <w:rFonts w:asciiTheme="majorHAnsi" w:hAnsiTheme="majorHAnsi"/>
          <w:b/>
          <w:sz w:val="24"/>
          <w:szCs w:val="24"/>
        </w:rPr>
      </w:pPr>
    </w:p>
    <w:p w:rsidR="008220DA" w:rsidRDefault="008220DA" w:rsidP="008220DA">
      <w:pPr>
        <w:rPr>
          <w:rFonts w:asciiTheme="majorHAnsi" w:hAnsiTheme="majorHAnsi"/>
          <w:b/>
          <w:i/>
          <w:sz w:val="24"/>
          <w:szCs w:val="24"/>
        </w:rPr>
      </w:pPr>
      <w:r>
        <w:rPr>
          <w:rFonts w:asciiTheme="majorHAnsi" w:hAnsiTheme="majorHAnsi"/>
          <w:b/>
          <w:i/>
          <w:sz w:val="24"/>
          <w:szCs w:val="24"/>
        </w:rPr>
        <w:br w:type="page"/>
      </w:r>
    </w:p>
    <w:p w:rsidR="008220DA" w:rsidRPr="00B336B1" w:rsidRDefault="008220DA" w:rsidP="008220DA">
      <w:pPr>
        <w:jc w:val="center"/>
        <w:rPr>
          <w:rFonts w:asciiTheme="majorHAnsi" w:hAnsiTheme="majorHAnsi"/>
          <w:b/>
          <w:sz w:val="28"/>
          <w:szCs w:val="28"/>
        </w:rPr>
      </w:pPr>
      <w:r w:rsidRPr="00B336B1">
        <w:rPr>
          <w:rFonts w:asciiTheme="majorHAnsi" w:hAnsiTheme="majorHAnsi"/>
          <w:b/>
          <w:sz w:val="28"/>
          <w:szCs w:val="28"/>
        </w:rPr>
        <w:lastRenderedPageBreak/>
        <w:t>CERTIFICATION</w:t>
      </w:r>
    </w:p>
    <w:p w:rsidR="008220DA" w:rsidRPr="00157631" w:rsidRDefault="008220DA" w:rsidP="008220DA">
      <w:pPr>
        <w:spacing w:line="360" w:lineRule="auto"/>
        <w:ind w:firstLine="720"/>
        <w:jc w:val="both"/>
        <w:rPr>
          <w:sz w:val="28"/>
          <w:szCs w:val="28"/>
        </w:rPr>
      </w:pPr>
      <w:r w:rsidRPr="00B336B1">
        <w:rPr>
          <w:rFonts w:asciiTheme="majorHAnsi" w:hAnsiTheme="majorHAnsi"/>
          <w:sz w:val="28"/>
          <w:szCs w:val="28"/>
        </w:rPr>
        <w:t xml:space="preserve">This is to certify that this research work has been read and approved by DEPARTMENT OF MASS COMMUNICATION, KWARA STATE POLYTECHNIC, ILORIN as having satisfied part of the requirement for the award of </w:t>
      </w:r>
      <w:r>
        <w:rPr>
          <w:rFonts w:asciiTheme="majorHAnsi" w:hAnsiTheme="majorHAnsi"/>
          <w:sz w:val="28"/>
          <w:szCs w:val="28"/>
        </w:rPr>
        <w:t xml:space="preserve">Higher </w:t>
      </w:r>
      <w:r w:rsidRPr="00B336B1">
        <w:rPr>
          <w:rFonts w:asciiTheme="majorHAnsi" w:hAnsiTheme="majorHAnsi"/>
          <w:sz w:val="28"/>
          <w:szCs w:val="28"/>
        </w:rPr>
        <w:t>National Diploma (</w:t>
      </w:r>
      <w:r>
        <w:rPr>
          <w:rFonts w:asciiTheme="majorHAnsi" w:hAnsiTheme="majorHAnsi"/>
          <w:sz w:val="28"/>
          <w:szCs w:val="28"/>
        </w:rPr>
        <w:t>H</w:t>
      </w:r>
      <w:r w:rsidRPr="00B336B1">
        <w:rPr>
          <w:rFonts w:asciiTheme="majorHAnsi" w:hAnsiTheme="majorHAnsi"/>
          <w:sz w:val="28"/>
          <w:szCs w:val="28"/>
        </w:rPr>
        <w:t>ND) in Mass Communication</w:t>
      </w:r>
      <w:r w:rsidRPr="00157631">
        <w:rPr>
          <w:sz w:val="28"/>
          <w:szCs w:val="28"/>
        </w:rPr>
        <w:t>.</w:t>
      </w:r>
    </w:p>
    <w:p w:rsidR="008220DA" w:rsidRDefault="008220DA" w:rsidP="008220DA">
      <w:pPr>
        <w:jc w:val="both"/>
        <w:rPr>
          <w:sz w:val="28"/>
          <w:szCs w:val="28"/>
        </w:rPr>
      </w:pPr>
    </w:p>
    <w:p w:rsidR="008220DA" w:rsidRDefault="008220DA" w:rsidP="008220DA">
      <w:pPr>
        <w:jc w:val="both"/>
        <w:rPr>
          <w:sz w:val="28"/>
          <w:szCs w:val="28"/>
        </w:rPr>
      </w:pPr>
    </w:p>
    <w:p w:rsidR="008220DA" w:rsidRPr="000924E6" w:rsidRDefault="008220DA" w:rsidP="008220DA">
      <w:pPr>
        <w:spacing w:after="0"/>
        <w:jc w:val="both"/>
        <w:rPr>
          <w:rFonts w:ascii="Arial Black" w:hAnsi="Arial Black"/>
          <w:sz w:val="28"/>
          <w:szCs w:val="28"/>
        </w:rPr>
      </w:pPr>
      <w:r w:rsidRPr="000924E6">
        <w:rPr>
          <w:rFonts w:ascii="Arial Black" w:hAnsi="Arial Black"/>
          <w:sz w:val="28"/>
          <w:szCs w:val="28"/>
        </w:rPr>
        <w:t>________________</w:t>
      </w:r>
      <w:r>
        <w:rPr>
          <w:rFonts w:ascii="Arial Black" w:hAnsi="Arial Black"/>
          <w:sz w:val="28"/>
          <w:szCs w:val="28"/>
        </w:rPr>
        <w:t>_</w:t>
      </w:r>
      <w:r w:rsidRPr="000924E6">
        <w:rPr>
          <w:rFonts w:ascii="Arial Black" w:hAnsi="Arial Black"/>
          <w:sz w:val="28"/>
          <w:szCs w:val="28"/>
        </w:rPr>
        <w:t>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8220DA" w:rsidRPr="000924E6" w:rsidRDefault="008220DA" w:rsidP="008220DA">
      <w:pPr>
        <w:spacing w:after="0"/>
        <w:jc w:val="both"/>
        <w:rPr>
          <w:rFonts w:ascii="Arial Black" w:hAnsi="Arial Black"/>
          <w:sz w:val="28"/>
          <w:szCs w:val="28"/>
        </w:rPr>
      </w:pPr>
      <w:r>
        <w:rPr>
          <w:rFonts w:ascii="Arial Black" w:hAnsi="Arial Black" w:cs="Times New Roman"/>
          <w:b/>
          <w:sz w:val="28"/>
          <w:szCs w:val="28"/>
        </w:rPr>
        <w:t>MRS. IFEOLUWA OLAYIOYE</w:t>
      </w:r>
      <w:r>
        <w:rPr>
          <w:rFonts w:ascii="Arial Black" w:hAnsi="Arial Black"/>
          <w:sz w:val="28"/>
          <w:szCs w:val="28"/>
        </w:rPr>
        <w:tab/>
      </w:r>
      <w:r>
        <w:rPr>
          <w:rFonts w:ascii="Arial Black" w:hAnsi="Arial Black"/>
          <w:sz w:val="28"/>
          <w:szCs w:val="28"/>
        </w:rPr>
        <w:tab/>
      </w:r>
      <w:r>
        <w:rPr>
          <w:rFonts w:ascii="Arial Black" w:hAnsi="Arial Black"/>
          <w:sz w:val="28"/>
          <w:szCs w:val="28"/>
        </w:rPr>
        <w:tab/>
      </w:r>
      <w:r>
        <w:rPr>
          <w:rFonts w:ascii="Arial Black" w:hAnsi="Arial Black"/>
          <w:sz w:val="28"/>
          <w:szCs w:val="28"/>
        </w:rPr>
        <w:tab/>
      </w:r>
      <w:r w:rsidRPr="000924E6">
        <w:rPr>
          <w:rFonts w:ascii="Arial Black" w:hAnsi="Arial Black"/>
          <w:sz w:val="28"/>
          <w:szCs w:val="28"/>
        </w:rPr>
        <w:t>DATE</w:t>
      </w:r>
    </w:p>
    <w:p w:rsidR="008220DA" w:rsidRDefault="008220DA" w:rsidP="008220DA">
      <w:pPr>
        <w:spacing w:after="0"/>
        <w:jc w:val="both"/>
        <w:rPr>
          <w:b/>
          <w:sz w:val="28"/>
          <w:szCs w:val="28"/>
        </w:rPr>
      </w:pPr>
      <w:r w:rsidRPr="000924E6">
        <w:rPr>
          <w:b/>
          <w:sz w:val="28"/>
          <w:szCs w:val="28"/>
        </w:rPr>
        <w:t>(Project supervisor)</w:t>
      </w:r>
    </w:p>
    <w:p w:rsidR="008220DA" w:rsidRDefault="008220DA" w:rsidP="008220DA">
      <w:pPr>
        <w:jc w:val="both"/>
        <w:rPr>
          <w:b/>
          <w:sz w:val="28"/>
          <w:szCs w:val="28"/>
        </w:rPr>
      </w:pPr>
    </w:p>
    <w:p w:rsidR="008220DA" w:rsidRPr="000924E6" w:rsidRDefault="008220DA" w:rsidP="008220DA">
      <w:pPr>
        <w:jc w:val="both"/>
        <w:rPr>
          <w:b/>
          <w:sz w:val="28"/>
          <w:szCs w:val="28"/>
        </w:rPr>
      </w:pPr>
    </w:p>
    <w:p w:rsidR="008220DA" w:rsidRPr="000924E6" w:rsidRDefault="008220DA" w:rsidP="008220DA">
      <w:pPr>
        <w:spacing w:after="0"/>
        <w:rPr>
          <w:b/>
        </w:rPr>
      </w:pPr>
      <w:r w:rsidRPr="000924E6">
        <w:rPr>
          <w:b/>
        </w:rPr>
        <w:t>________________________</w:t>
      </w:r>
      <w:r>
        <w:rPr>
          <w:b/>
        </w:rPr>
        <w:t>__</w:t>
      </w:r>
      <w:r w:rsidRPr="000924E6">
        <w:rPr>
          <w:b/>
        </w:rPr>
        <w:t>______</w:t>
      </w:r>
      <w:r w:rsidRPr="000924E6">
        <w:rPr>
          <w:b/>
        </w:rPr>
        <w:tab/>
      </w:r>
      <w:r w:rsidRPr="000924E6">
        <w:rPr>
          <w:b/>
        </w:rPr>
        <w:tab/>
      </w:r>
      <w:r>
        <w:rPr>
          <w:b/>
        </w:rPr>
        <w:t xml:space="preserve">        </w:t>
      </w:r>
      <w:r>
        <w:rPr>
          <w:b/>
        </w:rPr>
        <w:tab/>
      </w:r>
      <w:r>
        <w:rPr>
          <w:b/>
        </w:rPr>
        <w:tab/>
        <w:t xml:space="preserve">   </w:t>
      </w:r>
      <w:r w:rsidRPr="000924E6">
        <w:rPr>
          <w:b/>
        </w:rPr>
        <w:t>__________________</w:t>
      </w:r>
    </w:p>
    <w:p w:rsidR="008220DA" w:rsidRPr="000924E6" w:rsidRDefault="008220DA" w:rsidP="008220DA">
      <w:pPr>
        <w:spacing w:after="0"/>
        <w:jc w:val="both"/>
        <w:rPr>
          <w:rFonts w:ascii="Arial Black" w:hAnsi="Arial Black"/>
          <w:b/>
          <w:sz w:val="28"/>
          <w:szCs w:val="28"/>
        </w:rPr>
      </w:pPr>
      <w:r w:rsidRPr="000924E6">
        <w:rPr>
          <w:rFonts w:ascii="Arial Black" w:hAnsi="Arial Black"/>
          <w:b/>
          <w:sz w:val="28"/>
          <w:szCs w:val="28"/>
        </w:rPr>
        <w:t xml:space="preserve">MR. </w:t>
      </w:r>
      <w:r>
        <w:rPr>
          <w:rFonts w:ascii="Arial Black" w:hAnsi="Arial Black"/>
          <w:b/>
          <w:sz w:val="28"/>
          <w:szCs w:val="28"/>
        </w:rPr>
        <w:t>OLUFADI</w:t>
      </w:r>
      <w:r>
        <w:rPr>
          <w:rFonts w:ascii="Arial Black" w:hAnsi="Arial Black"/>
          <w:b/>
          <w:sz w:val="28"/>
          <w:szCs w:val="28"/>
        </w:rPr>
        <w:tab/>
        <w:t xml:space="preserve"> B.A</w:t>
      </w:r>
      <w:r>
        <w:rPr>
          <w:rFonts w:ascii="Arial Black" w:hAnsi="Arial Black"/>
          <w:b/>
          <w:sz w:val="28"/>
          <w:szCs w:val="28"/>
        </w:rPr>
        <w:tab/>
      </w:r>
      <w:r>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r>
      <w:r w:rsidRPr="000924E6">
        <w:rPr>
          <w:rFonts w:ascii="Arial Black" w:hAnsi="Arial Black"/>
          <w:b/>
          <w:sz w:val="28"/>
          <w:szCs w:val="28"/>
        </w:rPr>
        <w:tab/>
        <w:t>DATE</w:t>
      </w:r>
    </w:p>
    <w:p w:rsidR="008220DA" w:rsidRPr="000924E6" w:rsidRDefault="008220DA" w:rsidP="008220DA">
      <w:pPr>
        <w:jc w:val="both"/>
        <w:rPr>
          <w:b/>
          <w:sz w:val="28"/>
          <w:szCs w:val="28"/>
        </w:rPr>
      </w:pPr>
      <w:r w:rsidRPr="000924E6">
        <w:rPr>
          <w:b/>
          <w:sz w:val="28"/>
          <w:szCs w:val="28"/>
        </w:rPr>
        <w:t>(Project coordinator)</w:t>
      </w:r>
    </w:p>
    <w:p w:rsidR="008220DA" w:rsidRDefault="008220DA" w:rsidP="008220DA">
      <w:pPr>
        <w:jc w:val="both"/>
        <w:rPr>
          <w:rFonts w:ascii="Arial Black" w:hAnsi="Arial Black"/>
          <w:sz w:val="28"/>
          <w:szCs w:val="28"/>
        </w:rPr>
      </w:pPr>
    </w:p>
    <w:p w:rsidR="008220DA" w:rsidRDefault="008220DA" w:rsidP="008220DA">
      <w:pPr>
        <w:jc w:val="both"/>
        <w:rPr>
          <w:rFonts w:ascii="Arial Black" w:hAnsi="Arial Black"/>
          <w:sz w:val="28"/>
          <w:szCs w:val="28"/>
        </w:rPr>
      </w:pPr>
    </w:p>
    <w:p w:rsidR="008220DA" w:rsidRPr="000924E6" w:rsidRDefault="008220DA" w:rsidP="008220DA">
      <w:pPr>
        <w:spacing w:after="0"/>
        <w:jc w:val="both"/>
        <w:rPr>
          <w:rFonts w:ascii="Arial Black" w:hAnsi="Arial Black"/>
          <w:sz w:val="28"/>
          <w:szCs w:val="28"/>
        </w:rPr>
      </w:pPr>
      <w:r w:rsidRPr="000924E6">
        <w:rPr>
          <w:rFonts w:ascii="Arial Black" w:hAnsi="Arial Black"/>
          <w:sz w:val="28"/>
          <w:szCs w:val="28"/>
        </w:rPr>
        <w:t>_______________________</w:t>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_______________</w:t>
      </w:r>
    </w:p>
    <w:p w:rsidR="008220DA" w:rsidRPr="000924E6" w:rsidRDefault="008220DA" w:rsidP="008220DA">
      <w:pPr>
        <w:spacing w:after="0"/>
        <w:jc w:val="both"/>
        <w:rPr>
          <w:rFonts w:ascii="Arial Black" w:hAnsi="Arial Black"/>
          <w:sz w:val="28"/>
          <w:szCs w:val="28"/>
        </w:rPr>
      </w:pPr>
      <w:r w:rsidRPr="000924E6">
        <w:rPr>
          <w:rFonts w:ascii="Arial Black" w:hAnsi="Arial Black"/>
          <w:b/>
          <w:sz w:val="28"/>
          <w:szCs w:val="28"/>
        </w:rPr>
        <w:t xml:space="preserve">MR. </w:t>
      </w:r>
      <w:r>
        <w:rPr>
          <w:rFonts w:ascii="Arial Black" w:hAnsi="Arial Black"/>
          <w:b/>
          <w:sz w:val="28"/>
          <w:szCs w:val="28"/>
        </w:rPr>
        <w:t>OLOHUNGBEBE F.T.</w:t>
      </w:r>
      <w:r w:rsidRPr="000924E6">
        <w:rPr>
          <w:rFonts w:ascii="Arial Black" w:hAnsi="Arial Black"/>
          <w:sz w:val="28"/>
          <w:szCs w:val="28"/>
        </w:rPr>
        <w:tab/>
      </w:r>
      <w:r>
        <w:rPr>
          <w:rFonts w:ascii="Arial Black" w:hAnsi="Arial Black"/>
          <w:sz w:val="28"/>
          <w:szCs w:val="28"/>
        </w:rPr>
        <w:tab/>
      </w:r>
      <w:r w:rsidRPr="000924E6">
        <w:rPr>
          <w:rFonts w:ascii="Arial Black" w:hAnsi="Arial Black"/>
          <w:sz w:val="28"/>
          <w:szCs w:val="28"/>
        </w:rPr>
        <w:tab/>
      </w:r>
      <w:r w:rsidRPr="000924E6">
        <w:rPr>
          <w:rFonts w:ascii="Arial Black" w:hAnsi="Arial Black"/>
          <w:sz w:val="28"/>
          <w:szCs w:val="28"/>
        </w:rPr>
        <w:tab/>
        <w:t>DATE</w:t>
      </w:r>
    </w:p>
    <w:p w:rsidR="008220DA" w:rsidRPr="000924E6" w:rsidRDefault="008220DA" w:rsidP="008220DA">
      <w:pPr>
        <w:jc w:val="both"/>
        <w:rPr>
          <w:b/>
          <w:sz w:val="28"/>
          <w:szCs w:val="28"/>
        </w:rPr>
      </w:pPr>
      <w:r w:rsidRPr="000924E6">
        <w:rPr>
          <w:b/>
          <w:sz w:val="28"/>
          <w:szCs w:val="28"/>
        </w:rPr>
        <w:lastRenderedPageBreak/>
        <w:t>(Head of Department)</w:t>
      </w:r>
    </w:p>
    <w:p w:rsidR="008220DA" w:rsidRPr="00157631" w:rsidRDefault="008220DA" w:rsidP="008220DA">
      <w:pPr>
        <w:jc w:val="both"/>
        <w:rPr>
          <w:sz w:val="28"/>
          <w:szCs w:val="28"/>
        </w:rPr>
      </w:pPr>
      <w:r>
        <w:rPr>
          <w:sz w:val="28"/>
          <w:szCs w:val="28"/>
        </w:rPr>
        <w:t xml:space="preserve"> </w:t>
      </w:r>
      <w:r w:rsidRPr="00157631">
        <w:rPr>
          <w:sz w:val="28"/>
          <w:szCs w:val="28"/>
        </w:rPr>
        <w:t xml:space="preserve"> </w:t>
      </w:r>
    </w:p>
    <w:p w:rsidR="008220DA" w:rsidRPr="00E3374C" w:rsidRDefault="008220DA" w:rsidP="008220DA">
      <w:pPr>
        <w:spacing w:after="0" w:line="360" w:lineRule="auto"/>
        <w:jc w:val="center"/>
        <w:rPr>
          <w:rFonts w:asciiTheme="majorHAnsi" w:hAnsiTheme="majorHAnsi" w:cs="Times New Roman"/>
          <w:sz w:val="24"/>
          <w:szCs w:val="24"/>
        </w:rPr>
      </w:pPr>
      <w:r>
        <w:rPr>
          <w:sz w:val="28"/>
          <w:szCs w:val="28"/>
        </w:rPr>
        <w:br w:type="page"/>
      </w:r>
      <w:r w:rsidRPr="00E3374C">
        <w:rPr>
          <w:rFonts w:asciiTheme="majorHAnsi" w:hAnsiTheme="majorHAnsi" w:cs="Times New Roman"/>
          <w:b/>
          <w:sz w:val="24"/>
          <w:szCs w:val="24"/>
        </w:rPr>
        <w:lastRenderedPageBreak/>
        <w:t>DEDICATION</w:t>
      </w:r>
    </w:p>
    <w:p w:rsidR="008220DA" w:rsidRPr="00E3374C" w:rsidRDefault="008220DA" w:rsidP="008220DA">
      <w:pPr>
        <w:spacing w:after="0" w:line="360" w:lineRule="auto"/>
        <w:ind w:firstLine="720"/>
        <w:jc w:val="both"/>
        <w:rPr>
          <w:rFonts w:asciiTheme="majorHAnsi" w:hAnsiTheme="majorHAnsi" w:cs="Times New Roman"/>
          <w:sz w:val="24"/>
          <w:szCs w:val="24"/>
        </w:rPr>
      </w:pPr>
      <w:r w:rsidRPr="00E3374C">
        <w:rPr>
          <w:rFonts w:asciiTheme="majorHAnsi" w:hAnsiTheme="majorHAnsi" w:cs="Times New Roman"/>
          <w:sz w:val="24"/>
          <w:szCs w:val="24"/>
        </w:rPr>
        <w:t xml:space="preserve">I dedicate this project work to Almighty God for His protection, guidance and inevitable mercy over my lives throughout the research work. We also dedicate it to my able parents </w:t>
      </w:r>
      <w:r w:rsidRPr="00E3374C">
        <w:rPr>
          <w:rFonts w:asciiTheme="majorHAnsi" w:hAnsiTheme="majorHAnsi" w:cs="Times New Roman"/>
          <w:b/>
          <w:sz w:val="24"/>
          <w:szCs w:val="24"/>
        </w:rPr>
        <w:t xml:space="preserve">Mr. and Mrs. </w:t>
      </w:r>
      <w:r>
        <w:rPr>
          <w:rFonts w:asciiTheme="majorHAnsi" w:hAnsiTheme="majorHAnsi" w:cs="Times New Roman"/>
          <w:b/>
          <w:sz w:val="24"/>
          <w:szCs w:val="24"/>
        </w:rPr>
        <w:t>ABIODUN</w:t>
      </w:r>
      <w:r w:rsidRPr="00E3374C">
        <w:rPr>
          <w:rFonts w:asciiTheme="majorHAnsi" w:hAnsiTheme="majorHAnsi" w:cs="Times New Roman"/>
          <w:sz w:val="24"/>
          <w:szCs w:val="24"/>
        </w:rPr>
        <w:t xml:space="preserve"> for their supports morally, financially and spiritually over my course of study.</w:t>
      </w:r>
    </w:p>
    <w:p w:rsidR="008220DA" w:rsidRPr="00E3374C" w:rsidRDefault="008220DA" w:rsidP="008220DA">
      <w:pPr>
        <w:spacing w:after="0" w:line="360" w:lineRule="auto"/>
        <w:jc w:val="both"/>
        <w:rPr>
          <w:rFonts w:asciiTheme="majorHAnsi" w:hAnsiTheme="majorHAnsi" w:cs="Times New Roman"/>
          <w:sz w:val="24"/>
          <w:szCs w:val="24"/>
        </w:rPr>
      </w:pPr>
      <w:r w:rsidRPr="00E3374C">
        <w:rPr>
          <w:rFonts w:asciiTheme="majorHAnsi" w:hAnsiTheme="majorHAnsi" w:cs="Times New Roman"/>
          <w:sz w:val="24"/>
          <w:szCs w:val="24"/>
        </w:rPr>
        <w:t xml:space="preserve"> </w:t>
      </w:r>
    </w:p>
    <w:p w:rsidR="008220DA" w:rsidRPr="00E3374C" w:rsidRDefault="008220DA" w:rsidP="008220DA">
      <w:pPr>
        <w:spacing w:after="0" w:line="360" w:lineRule="auto"/>
        <w:rPr>
          <w:rFonts w:ascii="Times New Roman" w:hAnsi="Times New Roman" w:cs="Times New Roman"/>
          <w:sz w:val="24"/>
          <w:szCs w:val="24"/>
        </w:rPr>
      </w:pPr>
      <w:r w:rsidRPr="00E3374C">
        <w:rPr>
          <w:rFonts w:ascii="Times New Roman" w:hAnsi="Times New Roman" w:cs="Times New Roman"/>
          <w:sz w:val="24"/>
          <w:szCs w:val="24"/>
        </w:rPr>
        <w:br w:type="page"/>
      </w:r>
    </w:p>
    <w:p w:rsidR="008220DA" w:rsidRPr="00E3374C" w:rsidRDefault="008220DA" w:rsidP="008220DA">
      <w:pPr>
        <w:spacing w:after="0" w:line="360" w:lineRule="auto"/>
        <w:jc w:val="center"/>
        <w:rPr>
          <w:rFonts w:asciiTheme="majorHAnsi" w:hAnsiTheme="majorHAnsi" w:cs="Times New Roman"/>
          <w:b/>
          <w:sz w:val="24"/>
          <w:szCs w:val="24"/>
        </w:rPr>
      </w:pPr>
      <w:r w:rsidRPr="00E3374C">
        <w:rPr>
          <w:rFonts w:asciiTheme="majorHAnsi" w:hAnsiTheme="majorHAnsi" w:cs="Times New Roman"/>
          <w:b/>
          <w:sz w:val="24"/>
          <w:szCs w:val="24"/>
        </w:rPr>
        <w:lastRenderedPageBreak/>
        <w:t>ACKNOWLEDGMENT</w:t>
      </w:r>
    </w:p>
    <w:p w:rsidR="008220DA" w:rsidRPr="007D270C" w:rsidRDefault="008220DA" w:rsidP="008220DA">
      <w:pPr>
        <w:spacing w:line="360" w:lineRule="auto"/>
        <w:jc w:val="both"/>
        <w:rPr>
          <w:rFonts w:asciiTheme="majorHAnsi" w:hAnsiTheme="majorHAnsi"/>
          <w:sz w:val="24"/>
          <w:szCs w:val="24"/>
        </w:rPr>
      </w:pPr>
      <w:r w:rsidRPr="007D270C">
        <w:rPr>
          <w:rFonts w:asciiTheme="majorHAnsi" w:hAnsiTheme="majorHAnsi"/>
          <w:sz w:val="24"/>
          <w:szCs w:val="24"/>
        </w:rPr>
        <w:t>All praises, adoration, glorification and endurance be to glorify God, the uncreated creator who created the created creatures. He who has given me the privilege to finish my HND programme.</w:t>
      </w:r>
    </w:p>
    <w:p w:rsidR="008220DA" w:rsidRPr="007D270C" w:rsidRDefault="008220DA" w:rsidP="008220DA">
      <w:pPr>
        <w:spacing w:line="360" w:lineRule="auto"/>
        <w:jc w:val="both"/>
        <w:rPr>
          <w:rFonts w:asciiTheme="majorHAnsi" w:hAnsiTheme="majorHAnsi"/>
          <w:sz w:val="24"/>
          <w:szCs w:val="24"/>
        </w:rPr>
      </w:pPr>
      <w:r w:rsidRPr="007D270C">
        <w:rPr>
          <w:rFonts w:asciiTheme="majorHAnsi" w:hAnsiTheme="majorHAnsi"/>
          <w:sz w:val="24"/>
          <w:szCs w:val="24"/>
        </w:rPr>
        <w:t>I remain indebted to my gem who has touched my life by his series of counseling and academic performance, is no other person but my able, dynamic, brilliant, intelligent, courageous, and panacea of our time, my supervisor, Mrs Ifeoluwa Olayioye because without her this project will not be successful.</w:t>
      </w:r>
    </w:p>
    <w:p w:rsidR="008220DA" w:rsidRPr="007D270C" w:rsidRDefault="008220DA" w:rsidP="008220DA">
      <w:pPr>
        <w:spacing w:line="360" w:lineRule="auto"/>
        <w:jc w:val="both"/>
        <w:rPr>
          <w:rFonts w:asciiTheme="majorHAnsi" w:hAnsiTheme="majorHAnsi"/>
          <w:sz w:val="24"/>
          <w:szCs w:val="24"/>
        </w:rPr>
      </w:pPr>
      <w:r w:rsidRPr="007D270C">
        <w:rPr>
          <w:rFonts w:asciiTheme="majorHAnsi" w:hAnsiTheme="majorHAnsi"/>
          <w:sz w:val="24"/>
          <w:szCs w:val="24"/>
        </w:rPr>
        <w:t xml:space="preserve">I have the singular honour to thank and appreciate my dearest parents, Mr and Mrs Muhammad Jamiu Abiodun and my lovely brother, Mr Ismail, may Almighty God give me the blessing to redeem my bond for them. </w:t>
      </w:r>
    </w:p>
    <w:p w:rsidR="008220DA" w:rsidRPr="007D270C" w:rsidRDefault="008220DA" w:rsidP="008220DA">
      <w:pPr>
        <w:spacing w:line="360" w:lineRule="auto"/>
        <w:jc w:val="both"/>
        <w:rPr>
          <w:rFonts w:asciiTheme="majorHAnsi" w:hAnsiTheme="majorHAnsi"/>
          <w:sz w:val="24"/>
          <w:szCs w:val="24"/>
        </w:rPr>
      </w:pPr>
      <w:r w:rsidRPr="007D270C">
        <w:rPr>
          <w:rFonts w:asciiTheme="majorHAnsi" w:hAnsiTheme="majorHAnsi"/>
          <w:sz w:val="24"/>
          <w:szCs w:val="24"/>
        </w:rPr>
        <w:t xml:space="preserve"> I acknowledge with gratitude the immeasurable effort of my girlfriend , Ajarah(Alake) for her support to complete this project.</w:t>
      </w:r>
    </w:p>
    <w:p w:rsidR="008220DA" w:rsidRPr="004F6092" w:rsidRDefault="008220DA" w:rsidP="008220DA">
      <w:pPr>
        <w:spacing w:line="360" w:lineRule="auto"/>
        <w:jc w:val="both"/>
        <w:rPr>
          <w:rFonts w:asciiTheme="majorHAnsi" w:hAnsiTheme="majorHAnsi" w:cs="Tahoma"/>
          <w:b/>
          <w:sz w:val="24"/>
          <w:szCs w:val="24"/>
        </w:rPr>
      </w:pPr>
      <w:r w:rsidRPr="007D270C">
        <w:rPr>
          <w:rFonts w:asciiTheme="majorHAnsi" w:hAnsiTheme="majorHAnsi"/>
          <w:sz w:val="24"/>
          <w:szCs w:val="24"/>
        </w:rPr>
        <w:t>I remain grateful to my honorable HOD of this great department (mass communication) in person of Mr F. T Olohungbebe , Dr. Saadudeen A.A and all the lecturers in my department, May God bless them abundantly. Lastly,  the  depth of appreciation is due to my friends Mr. Abdulrasaq, Hajia Barokah , Mr Ridwanullah Arikewusola  and others, may Almighty God help us all in our professions (Amen).</w:t>
      </w:r>
      <w:r w:rsidRPr="00E3374C">
        <w:rPr>
          <w:rFonts w:asciiTheme="majorHAnsi" w:hAnsiTheme="majorHAnsi"/>
          <w:sz w:val="24"/>
          <w:szCs w:val="24"/>
        </w:rPr>
        <w:t xml:space="preserve">. </w:t>
      </w:r>
      <w:r w:rsidRPr="004F6092">
        <w:rPr>
          <w:rFonts w:asciiTheme="majorHAnsi" w:hAnsiTheme="majorHAnsi" w:cs="Tahoma"/>
          <w:b/>
          <w:sz w:val="24"/>
          <w:szCs w:val="24"/>
        </w:rPr>
        <w:br w:type="page"/>
      </w:r>
    </w:p>
    <w:p w:rsidR="008220DA" w:rsidRPr="000368B2" w:rsidRDefault="008220DA" w:rsidP="008220DA">
      <w:pPr>
        <w:spacing w:after="0" w:line="360" w:lineRule="auto"/>
        <w:jc w:val="center"/>
        <w:rPr>
          <w:rFonts w:asciiTheme="majorHAnsi" w:hAnsiTheme="majorHAnsi" w:cs="Times New Roman"/>
          <w:sz w:val="26"/>
          <w:szCs w:val="26"/>
        </w:rPr>
      </w:pPr>
      <w:r w:rsidRPr="000368B2">
        <w:rPr>
          <w:rFonts w:asciiTheme="majorHAnsi" w:hAnsiTheme="majorHAnsi" w:cs="Times New Roman"/>
          <w:b/>
          <w:bCs/>
          <w:sz w:val="26"/>
          <w:szCs w:val="26"/>
        </w:rPr>
        <w:lastRenderedPageBreak/>
        <w:t>TABLE OF CONTENTS</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Title Page</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w:t>
      </w:r>
      <w:r w:rsidRPr="000368B2">
        <w:rPr>
          <w:rFonts w:asciiTheme="majorHAnsi" w:hAnsiTheme="majorHAnsi" w:cs="Times New Roman"/>
          <w:sz w:val="26"/>
          <w:szCs w:val="26"/>
        </w:rPr>
        <w:tab/>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Certification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Dedication</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iii</w:t>
      </w:r>
    </w:p>
    <w:p w:rsidR="008220DA"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Acknowledgments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iv</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 xml:space="preserve">Table of Contents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v</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ONE: INTRODUCTION</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1.1</w:t>
      </w:r>
      <w:r w:rsidRPr="000368B2">
        <w:rPr>
          <w:rFonts w:asciiTheme="majorHAnsi" w:hAnsiTheme="majorHAnsi" w:cs="Times New Roman"/>
          <w:bCs/>
          <w:sz w:val="26"/>
          <w:szCs w:val="26"/>
        </w:rPr>
        <w:tab/>
      </w:r>
      <w:r w:rsidRPr="000368B2">
        <w:rPr>
          <w:rFonts w:asciiTheme="majorHAnsi" w:hAnsiTheme="majorHAnsi" w:cs="Times New Roman"/>
          <w:sz w:val="26"/>
          <w:szCs w:val="26"/>
        </w:rPr>
        <w:t>Background to the study</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t>1</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Cs/>
          <w:sz w:val="26"/>
          <w:szCs w:val="26"/>
        </w:rPr>
        <w:t>1.2</w:t>
      </w:r>
      <w:r w:rsidRPr="000368B2">
        <w:rPr>
          <w:rFonts w:asciiTheme="majorHAnsi" w:hAnsiTheme="majorHAnsi" w:cs="Times New Roman"/>
          <w:bCs/>
          <w:sz w:val="26"/>
          <w:szCs w:val="26"/>
        </w:rPr>
        <w:tab/>
      </w:r>
      <w:r>
        <w:rPr>
          <w:rFonts w:asciiTheme="majorHAnsi" w:hAnsiTheme="majorHAnsi" w:cs="Times New Roman"/>
          <w:sz w:val="26"/>
          <w:szCs w:val="26"/>
        </w:rPr>
        <w:t>Statement of the  problem</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w:t>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1.3</w:t>
      </w:r>
      <w:r w:rsidRPr="000368B2">
        <w:rPr>
          <w:rFonts w:asciiTheme="majorHAnsi" w:hAnsiTheme="majorHAnsi" w:cs="Times New Roman"/>
          <w:bCs/>
          <w:sz w:val="26"/>
          <w:szCs w:val="26"/>
        </w:rPr>
        <w:tab/>
      </w:r>
      <w:r w:rsidRPr="000368B2">
        <w:rPr>
          <w:rFonts w:asciiTheme="majorHAnsi" w:hAnsiTheme="majorHAnsi" w:cs="Times New Roman"/>
          <w:sz w:val="26"/>
          <w:szCs w:val="26"/>
        </w:rPr>
        <w:t>Objectives of the Study</w:t>
      </w:r>
      <w:r>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1.4</w:t>
      </w:r>
      <w:r>
        <w:rPr>
          <w:rFonts w:asciiTheme="majorHAnsi" w:hAnsiTheme="majorHAnsi" w:cs="Times New Roman"/>
          <w:sz w:val="26"/>
          <w:szCs w:val="26"/>
        </w:rPr>
        <w:tab/>
        <w:t>Research Questions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1.5</w:t>
      </w:r>
      <w:r w:rsidRPr="000368B2">
        <w:rPr>
          <w:rFonts w:asciiTheme="majorHAnsi" w:hAnsiTheme="majorHAnsi" w:cs="Times New Roman"/>
          <w:sz w:val="26"/>
          <w:szCs w:val="26"/>
        </w:rPr>
        <w:tab/>
      </w:r>
      <w:r>
        <w:rPr>
          <w:rFonts w:asciiTheme="majorHAnsi" w:hAnsiTheme="majorHAnsi" w:cs="Times New Roman"/>
          <w:sz w:val="26"/>
          <w:szCs w:val="26"/>
        </w:rPr>
        <w:t>Significance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1.6</w:t>
      </w:r>
      <w:r w:rsidRPr="000368B2">
        <w:rPr>
          <w:rFonts w:asciiTheme="majorHAnsi" w:hAnsiTheme="majorHAnsi" w:cs="Times New Roman"/>
          <w:bCs/>
          <w:sz w:val="26"/>
          <w:szCs w:val="26"/>
        </w:rPr>
        <w:tab/>
      </w:r>
      <w:r w:rsidRPr="000368B2">
        <w:rPr>
          <w:rFonts w:asciiTheme="majorHAnsi" w:hAnsiTheme="majorHAnsi" w:cs="Times New Roman"/>
          <w:sz w:val="26"/>
          <w:szCs w:val="26"/>
        </w:rPr>
        <w:t>Scope of the</w:t>
      </w:r>
      <w:r>
        <w:rPr>
          <w:rFonts w:asciiTheme="majorHAnsi" w:hAnsiTheme="majorHAnsi" w:cs="Times New Roman"/>
          <w:sz w:val="26"/>
          <w:szCs w:val="26"/>
        </w:rPr>
        <w:t xml:space="preserv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Pr>
          <w:rFonts w:asciiTheme="majorHAnsi" w:hAnsiTheme="majorHAnsi" w:cs="Times New Roman"/>
          <w:sz w:val="26"/>
          <w:szCs w:val="26"/>
        </w:rPr>
        <w:tab/>
        <w:t>Limitation of the study</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w:t>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1.7</w:t>
      </w:r>
      <w:r w:rsidRPr="000368B2">
        <w:rPr>
          <w:rFonts w:asciiTheme="majorHAnsi" w:hAnsiTheme="majorHAnsi" w:cs="Times New Roman"/>
          <w:sz w:val="26"/>
          <w:szCs w:val="26"/>
        </w:rPr>
        <w:tab/>
      </w:r>
      <w:r>
        <w:rPr>
          <w:rFonts w:asciiTheme="majorHAnsi" w:hAnsiTheme="majorHAnsi" w:cs="Times New Roman"/>
          <w:sz w:val="26"/>
          <w:szCs w:val="26"/>
        </w:rPr>
        <w:t xml:space="preserve">Definition of  </w:t>
      </w:r>
      <w:r w:rsidRPr="000368B2">
        <w:rPr>
          <w:rFonts w:asciiTheme="majorHAnsi" w:hAnsiTheme="majorHAnsi" w:cs="Times New Roman"/>
          <w:sz w:val="26"/>
          <w:szCs w:val="26"/>
        </w:rPr>
        <w:t>Terms</w:t>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5</w:t>
      </w:r>
    </w:p>
    <w:p w:rsidR="008220DA" w:rsidRDefault="008220DA" w:rsidP="008220DA">
      <w:pPr>
        <w:pStyle w:val="Default"/>
        <w:spacing w:line="360" w:lineRule="auto"/>
        <w:contextualSpacing/>
        <w:rPr>
          <w:rFonts w:asciiTheme="majorHAnsi" w:hAnsiTheme="majorHAnsi" w:cs="Times New Roman"/>
          <w:b/>
          <w:bCs/>
          <w:sz w:val="26"/>
          <w:szCs w:val="26"/>
        </w:rPr>
      </w:pPr>
      <w:r w:rsidRPr="000368B2">
        <w:rPr>
          <w:rFonts w:asciiTheme="majorHAnsi" w:hAnsiTheme="majorHAnsi" w:cs="Times New Roman"/>
          <w:b/>
          <w:bCs/>
          <w:sz w:val="26"/>
          <w:szCs w:val="26"/>
        </w:rPr>
        <w:t>CHAPTER TWO: LITERATURE REVIEW</w:t>
      </w:r>
    </w:p>
    <w:p w:rsidR="008220DA" w:rsidRPr="00374770"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2.1</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7</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2.2</w:t>
      </w:r>
      <w:r w:rsidRPr="000368B2">
        <w:rPr>
          <w:rFonts w:asciiTheme="majorHAnsi" w:hAnsiTheme="majorHAnsi" w:cs="Times New Roman"/>
          <w:sz w:val="26"/>
          <w:szCs w:val="26"/>
        </w:rPr>
        <w:tab/>
      </w:r>
      <w:r>
        <w:rPr>
          <w:rFonts w:asciiTheme="majorHAnsi" w:hAnsiTheme="majorHAnsi" w:cs="Times New Roman"/>
          <w:sz w:val="26"/>
          <w:szCs w:val="26"/>
        </w:rPr>
        <w:t xml:space="preserve">Conceptual </w:t>
      </w:r>
      <w:r w:rsidRPr="000368B2">
        <w:rPr>
          <w:rFonts w:asciiTheme="majorHAnsi" w:hAnsiTheme="majorHAnsi" w:cs="Times New Roman"/>
          <w:sz w:val="26"/>
          <w:szCs w:val="26"/>
        </w:rPr>
        <w:t>Framework</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7</w:t>
      </w:r>
      <w:r>
        <w:rPr>
          <w:rFonts w:asciiTheme="majorHAnsi" w:hAnsiTheme="majorHAnsi" w:cs="Times New Roman"/>
          <w:sz w:val="26"/>
          <w:szCs w:val="26"/>
        </w:rPr>
        <w:tab/>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2.3</w:t>
      </w:r>
      <w:r w:rsidRPr="000368B2">
        <w:rPr>
          <w:rFonts w:asciiTheme="majorHAnsi" w:hAnsiTheme="majorHAnsi" w:cs="Times New Roman"/>
          <w:sz w:val="26"/>
          <w:szCs w:val="26"/>
        </w:rPr>
        <w:tab/>
        <w:t>Theoretical Framework</w:t>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25</w:t>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2.4</w:t>
      </w:r>
      <w:r w:rsidRPr="000368B2">
        <w:rPr>
          <w:rFonts w:asciiTheme="majorHAnsi" w:hAnsiTheme="majorHAnsi" w:cs="Times New Roman"/>
          <w:sz w:val="26"/>
          <w:szCs w:val="26"/>
        </w:rPr>
        <w:tab/>
      </w:r>
      <w:r>
        <w:rPr>
          <w:rFonts w:asciiTheme="majorHAnsi" w:hAnsiTheme="majorHAnsi" w:cs="Times New Roman"/>
          <w:sz w:val="26"/>
          <w:szCs w:val="26"/>
        </w:rPr>
        <w:t xml:space="preserve">Empirical Studies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28</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THREE: RESEARCH METHODOLOGY</w:t>
      </w:r>
    </w:p>
    <w:p w:rsidR="008220DA" w:rsidRPr="00374770"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bCs/>
          <w:sz w:val="26"/>
          <w:szCs w:val="26"/>
        </w:rPr>
        <w:t>3.0</w:t>
      </w:r>
      <w:r>
        <w:rPr>
          <w:rFonts w:asciiTheme="majorHAnsi" w:hAnsiTheme="majorHAnsi" w:cs="Times New Roman"/>
          <w:bCs/>
          <w:sz w:val="26"/>
          <w:szCs w:val="26"/>
        </w:rPr>
        <w:tab/>
        <w:t>Introduction</w:t>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r>
      <w:r>
        <w:rPr>
          <w:rFonts w:asciiTheme="majorHAnsi" w:hAnsiTheme="majorHAnsi" w:cs="Times New Roman"/>
          <w:bCs/>
          <w:sz w:val="26"/>
          <w:szCs w:val="26"/>
        </w:rPr>
        <w:tab/>
        <w:t>32</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3.1</w:t>
      </w:r>
      <w:r w:rsidRPr="000368B2">
        <w:rPr>
          <w:rFonts w:asciiTheme="majorHAnsi" w:hAnsiTheme="majorHAnsi" w:cs="Times New Roman"/>
          <w:sz w:val="26"/>
          <w:szCs w:val="26"/>
        </w:rPr>
        <w:tab/>
        <w:t>R</w:t>
      </w:r>
      <w:r>
        <w:rPr>
          <w:rFonts w:asciiTheme="majorHAnsi" w:hAnsiTheme="majorHAnsi" w:cs="Times New Roman"/>
          <w:sz w:val="26"/>
          <w:szCs w:val="26"/>
        </w:rPr>
        <w:t xml:space="preserve">esearch Design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r w:rsidRPr="000368B2">
        <w:rPr>
          <w:rFonts w:asciiTheme="majorHAnsi" w:hAnsiTheme="majorHAnsi" w:cs="Times New Roman"/>
          <w:sz w:val="26"/>
          <w:szCs w:val="26"/>
        </w:rPr>
        <w:tab/>
      </w:r>
    </w:p>
    <w:p w:rsidR="008220DA" w:rsidRPr="000368B2"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lastRenderedPageBreak/>
        <w:t>3.2</w:t>
      </w:r>
      <w:r w:rsidRPr="000368B2">
        <w:rPr>
          <w:rFonts w:asciiTheme="majorHAnsi" w:hAnsiTheme="majorHAnsi" w:cs="Times New Roman"/>
          <w:sz w:val="26"/>
          <w:szCs w:val="26"/>
        </w:rPr>
        <w:tab/>
        <w:t>Populat</w:t>
      </w:r>
      <w:r>
        <w:rPr>
          <w:rFonts w:asciiTheme="majorHAnsi" w:hAnsiTheme="majorHAnsi" w:cs="Times New Roman"/>
          <w:sz w:val="26"/>
          <w:szCs w:val="26"/>
        </w:rPr>
        <w:t xml:space="preserve">ion of the study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3.3</w:t>
      </w:r>
      <w:r w:rsidRPr="000368B2">
        <w:rPr>
          <w:rFonts w:asciiTheme="majorHAnsi" w:hAnsiTheme="majorHAnsi" w:cs="Times New Roman"/>
          <w:sz w:val="26"/>
          <w:szCs w:val="26"/>
        </w:rPr>
        <w:tab/>
        <w:t>Sample size</w:t>
      </w:r>
      <w:r>
        <w:rPr>
          <w:rFonts w:asciiTheme="majorHAnsi" w:hAnsiTheme="majorHAnsi" w:cs="Times New Roman"/>
          <w:sz w:val="26"/>
          <w:szCs w:val="26"/>
        </w:rPr>
        <w:t xml:space="preserve"> and  Sampling Technique</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32</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3.4</w:t>
      </w:r>
      <w:r>
        <w:rPr>
          <w:rFonts w:asciiTheme="majorHAnsi" w:hAnsiTheme="majorHAnsi" w:cs="Times New Roman"/>
          <w:sz w:val="26"/>
          <w:szCs w:val="26"/>
        </w:rPr>
        <w:tab/>
        <w:t>Research instrumentation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3.5</w:t>
      </w:r>
      <w:r w:rsidRPr="000368B2">
        <w:rPr>
          <w:rFonts w:asciiTheme="majorHAnsi" w:hAnsiTheme="majorHAnsi" w:cs="Times New Roman"/>
          <w:sz w:val="26"/>
          <w:szCs w:val="26"/>
        </w:rPr>
        <w:tab/>
        <w:t>Validity</w:t>
      </w:r>
      <w:r>
        <w:rPr>
          <w:rFonts w:asciiTheme="majorHAnsi" w:hAnsiTheme="majorHAnsi" w:cs="Times New Roman"/>
          <w:sz w:val="26"/>
          <w:szCs w:val="26"/>
        </w:rPr>
        <w:t xml:space="preserve"> of the Research instrument</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33</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3.6</w:t>
      </w:r>
      <w:r>
        <w:rPr>
          <w:rFonts w:asciiTheme="majorHAnsi" w:hAnsiTheme="majorHAnsi" w:cs="Times New Roman"/>
          <w:sz w:val="26"/>
          <w:szCs w:val="26"/>
        </w:rPr>
        <w:tab/>
        <w:t xml:space="preserve">Data Collection Method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34</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sz w:val="26"/>
          <w:szCs w:val="26"/>
        </w:rPr>
        <w:t>3.</w:t>
      </w:r>
      <w:r>
        <w:rPr>
          <w:rFonts w:asciiTheme="majorHAnsi" w:hAnsiTheme="majorHAnsi" w:cs="Times New Roman"/>
          <w:sz w:val="26"/>
          <w:szCs w:val="26"/>
        </w:rPr>
        <w:t>7</w:t>
      </w:r>
      <w:r w:rsidRPr="000368B2">
        <w:rPr>
          <w:rFonts w:asciiTheme="majorHAnsi" w:hAnsiTheme="majorHAnsi" w:cs="Times New Roman"/>
          <w:sz w:val="26"/>
          <w:szCs w:val="26"/>
        </w:rPr>
        <w:tab/>
        <w:t xml:space="preserve">Method of </w:t>
      </w:r>
      <w:r>
        <w:rPr>
          <w:rFonts w:asciiTheme="majorHAnsi" w:hAnsiTheme="majorHAnsi" w:cs="Times New Roman"/>
          <w:sz w:val="26"/>
          <w:szCs w:val="26"/>
        </w:rPr>
        <w:t xml:space="preserve">data analysis </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34</w:t>
      </w:r>
    </w:p>
    <w:p w:rsidR="008220DA" w:rsidRPr="000368B2" w:rsidRDefault="008220DA" w:rsidP="008220DA">
      <w:pPr>
        <w:pStyle w:val="Default"/>
        <w:spacing w:line="360" w:lineRule="auto"/>
        <w:contextualSpacing/>
        <w:rPr>
          <w:rFonts w:asciiTheme="majorHAnsi" w:hAnsiTheme="majorHAnsi" w:cs="Times New Roman"/>
          <w:sz w:val="26"/>
          <w:szCs w:val="26"/>
        </w:rPr>
      </w:pPr>
      <w:r w:rsidRPr="000368B2">
        <w:rPr>
          <w:rFonts w:asciiTheme="majorHAnsi" w:hAnsiTheme="majorHAnsi" w:cs="Times New Roman"/>
          <w:b/>
          <w:bCs/>
          <w:sz w:val="26"/>
          <w:szCs w:val="26"/>
        </w:rPr>
        <w:t>CHAPTER FOUR: DATA PRESENTATION AND ANALYSIS</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4.0</w:t>
      </w:r>
      <w:r>
        <w:rPr>
          <w:rFonts w:asciiTheme="majorHAnsi" w:hAnsiTheme="majorHAnsi" w:cs="Times New Roman"/>
          <w:sz w:val="26"/>
          <w:szCs w:val="26"/>
        </w:rPr>
        <w:tab/>
        <w:t>Data presentation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4.1</w:t>
      </w:r>
      <w:r>
        <w:rPr>
          <w:rFonts w:asciiTheme="majorHAnsi" w:hAnsiTheme="majorHAnsi" w:cs="Times New Roman"/>
          <w:sz w:val="26"/>
          <w:szCs w:val="26"/>
        </w:rPr>
        <w:tab/>
        <w:t>Analysis of research question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35</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4.2</w:t>
      </w:r>
      <w:r>
        <w:rPr>
          <w:rFonts w:asciiTheme="majorHAnsi" w:hAnsiTheme="majorHAnsi" w:cs="Times New Roman"/>
          <w:sz w:val="26"/>
          <w:szCs w:val="26"/>
        </w:rPr>
        <w:tab/>
        <w:t>Analysis of Demographic</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 xml:space="preserve">36 </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4.3</w:t>
      </w:r>
      <w:r>
        <w:rPr>
          <w:rFonts w:asciiTheme="majorHAnsi" w:hAnsiTheme="majorHAnsi" w:cs="Times New Roman"/>
          <w:sz w:val="26"/>
          <w:szCs w:val="26"/>
        </w:rPr>
        <w:tab/>
        <w:t>Discussion of findings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8220DA" w:rsidRDefault="008220DA" w:rsidP="008220DA">
      <w:pPr>
        <w:pStyle w:val="Default"/>
        <w:spacing w:line="360" w:lineRule="auto"/>
        <w:contextualSpacing/>
        <w:rPr>
          <w:rFonts w:asciiTheme="majorHAnsi" w:hAnsiTheme="majorHAnsi" w:cs="Times New Roman"/>
          <w:b/>
          <w:bCs/>
          <w:szCs w:val="26"/>
        </w:rPr>
      </w:pPr>
      <w:r w:rsidRPr="000368B2">
        <w:rPr>
          <w:rFonts w:asciiTheme="majorHAnsi" w:hAnsiTheme="majorHAnsi" w:cs="Times New Roman"/>
          <w:b/>
          <w:bCs/>
          <w:szCs w:val="26"/>
        </w:rPr>
        <w:t xml:space="preserve">CHAPTER FIVE: SUMMARY, CONCLUSION AND RECOMMENDATIONS </w:t>
      </w:r>
    </w:p>
    <w:p w:rsidR="008220DA" w:rsidRPr="008403FE" w:rsidRDefault="008220DA" w:rsidP="008220DA">
      <w:pPr>
        <w:pStyle w:val="Default"/>
        <w:spacing w:line="360" w:lineRule="auto"/>
        <w:contextualSpacing/>
        <w:rPr>
          <w:rFonts w:asciiTheme="majorHAnsi" w:hAnsiTheme="majorHAnsi" w:cs="Times New Roman"/>
          <w:szCs w:val="26"/>
        </w:rPr>
      </w:pPr>
      <w:r w:rsidRPr="008403FE">
        <w:rPr>
          <w:rFonts w:asciiTheme="majorHAnsi" w:hAnsiTheme="majorHAnsi" w:cs="Times New Roman"/>
          <w:bCs/>
          <w:sz w:val="28"/>
          <w:szCs w:val="26"/>
        </w:rPr>
        <w:t>5.1</w:t>
      </w:r>
      <w:r>
        <w:rPr>
          <w:rFonts w:asciiTheme="majorHAnsi" w:hAnsiTheme="majorHAnsi" w:cs="Times New Roman"/>
          <w:szCs w:val="26"/>
        </w:rPr>
        <w:tab/>
      </w:r>
      <w:r w:rsidRPr="008403FE">
        <w:rPr>
          <w:rFonts w:asciiTheme="majorHAnsi" w:hAnsiTheme="majorHAnsi" w:cs="Times New Roman"/>
          <w:bCs/>
          <w:sz w:val="28"/>
          <w:szCs w:val="26"/>
        </w:rPr>
        <w:t>Summary</w:t>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r>
      <w:r>
        <w:rPr>
          <w:rFonts w:asciiTheme="majorHAnsi" w:hAnsiTheme="majorHAnsi" w:cs="Times New Roman"/>
          <w:bCs/>
          <w:sz w:val="28"/>
          <w:szCs w:val="26"/>
        </w:rPr>
        <w:tab/>
        <w:t>44</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5.2</w:t>
      </w:r>
      <w:r>
        <w:rPr>
          <w:rFonts w:asciiTheme="majorHAnsi" w:hAnsiTheme="majorHAnsi" w:cs="Times New Roman"/>
          <w:sz w:val="26"/>
          <w:szCs w:val="26"/>
        </w:rPr>
        <w:tab/>
        <w:t>Conclusion</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45</w:t>
      </w:r>
    </w:p>
    <w:p w:rsidR="008220DA" w:rsidRDefault="008220DA" w:rsidP="008220DA">
      <w:pPr>
        <w:pStyle w:val="Default"/>
        <w:spacing w:line="360" w:lineRule="auto"/>
        <w:contextualSpacing/>
        <w:rPr>
          <w:rFonts w:asciiTheme="majorHAnsi" w:hAnsiTheme="majorHAnsi" w:cs="Times New Roman"/>
          <w:sz w:val="26"/>
          <w:szCs w:val="26"/>
        </w:rPr>
      </w:pPr>
      <w:r>
        <w:rPr>
          <w:rFonts w:asciiTheme="majorHAnsi" w:hAnsiTheme="majorHAnsi" w:cs="Times New Roman"/>
          <w:sz w:val="26"/>
          <w:szCs w:val="26"/>
        </w:rPr>
        <w:t>5.3</w:t>
      </w:r>
      <w:r w:rsidRPr="000368B2">
        <w:rPr>
          <w:rFonts w:asciiTheme="majorHAnsi" w:hAnsiTheme="majorHAnsi" w:cs="Times New Roman"/>
          <w:sz w:val="26"/>
          <w:szCs w:val="26"/>
        </w:rPr>
        <w:tab/>
        <w:t>Recommendatio</w:t>
      </w:r>
      <w:r>
        <w:rPr>
          <w:rFonts w:asciiTheme="majorHAnsi" w:hAnsiTheme="majorHAnsi" w:cs="Times New Roman"/>
          <w:sz w:val="26"/>
          <w:szCs w:val="26"/>
        </w:rPr>
        <w:t>ns</w:t>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46</w:t>
      </w:r>
    </w:p>
    <w:p w:rsidR="008220DA" w:rsidRPr="000368B2" w:rsidRDefault="008220DA" w:rsidP="008220DA">
      <w:pPr>
        <w:pStyle w:val="Default"/>
        <w:spacing w:line="360" w:lineRule="auto"/>
        <w:ind w:firstLine="720"/>
        <w:contextualSpacing/>
        <w:rPr>
          <w:rFonts w:asciiTheme="majorHAnsi" w:hAnsiTheme="majorHAnsi" w:cs="Times New Roman"/>
          <w:sz w:val="26"/>
          <w:szCs w:val="26"/>
        </w:rPr>
      </w:pPr>
      <w:r w:rsidRPr="000368B2">
        <w:rPr>
          <w:rFonts w:asciiTheme="majorHAnsi" w:hAnsiTheme="majorHAnsi" w:cs="Times New Roman"/>
          <w:sz w:val="26"/>
          <w:szCs w:val="26"/>
        </w:rPr>
        <w:t xml:space="preserve">References </w:t>
      </w:r>
      <w:r w:rsidRPr="000368B2">
        <w:rPr>
          <w:rFonts w:asciiTheme="majorHAnsi" w:hAnsiTheme="majorHAnsi" w:cs="Times New Roman"/>
          <w:sz w:val="26"/>
          <w:szCs w:val="26"/>
        </w:rPr>
        <w:tab/>
      </w:r>
      <w:r w:rsidRPr="000368B2">
        <w:rPr>
          <w:rFonts w:asciiTheme="majorHAnsi" w:hAnsiTheme="majorHAnsi" w:cs="Times New Roman"/>
          <w:sz w:val="26"/>
          <w:szCs w:val="26"/>
        </w:rPr>
        <w:tab/>
      </w:r>
      <w:r w:rsidRPr="000368B2">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r>
      <w:r>
        <w:rPr>
          <w:rFonts w:asciiTheme="majorHAnsi" w:hAnsiTheme="majorHAnsi" w:cs="Times New Roman"/>
          <w:sz w:val="26"/>
          <w:szCs w:val="26"/>
        </w:rPr>
        <w:tab/>
        <w:t>47</w:t>
      </w:r>
    </w:p>
    <w:p w:rsidR="008220DA" w:rsidRPr="000368B2" w:rsidRDefault="008220DA" w:rsidP="008220DA">
      <w:pPr>
        <w:ind w:firstLine="720"/>
        <w:rPr>
          <w:rFonts w:asciiTheme="majorHAnsi" w:hAnsiTheme="majorHAnsi"/>
          <w:sz w:val="26"/>
          <w:szCs w:val="26"/>
        </w:rPr>
      </w:pPr>
      <w:r w:rsidRPr="000368B2">
        <w:rPr>
          <w:rFonts w:asciiTheme="majorHAnsi" w:hAnsiTheme="majorHAnsi"/>
          <w:sz w:val="26"/>
          <w:szCs w:val="26"/>
        </w:rPr>
        <w:t xml:space="preserve">Questionnaire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49 </w:t>
      </w:r>
    </w:p>
    <w:p w:rsidR="008220DA" w:rsidRPr="004F6092" w:rsidRDefault="008220DA" w:rsidP="008220DA">
      <w:pPr>
        <w:jc w:val="both"/>
        <w:rPr>
          <w:rFonts w:asciiTheme="majorHAnsi" w:hAnsiTheme="majorHAnsi" w:cs="Tahoma"/>
          <w:sz w:val="24"/>
          <w:szCs w:val="24"/>
        </w:rPr>
      </w:pPr>
    </w:p>
    <w:p w:rsidR="008220DA" w:rsidRPr="004F6092" w:rsidRDefault="008220DA" w:rsidP="008220DA">
      <w:pPr>
        <w:rPr>
          <w:rFonts w:asciiTheme="majorHAnsi" w:hAnsiTheme="majorHAnsi"/>
          <w:sz w:val="24"/>
          <w:szCs w:val="24"/>
        </w:rPr>
      </w:pPr>
    </w:p>
    <w:p w:rsidR="008220DA" w:rsidRDefault="008220DA" w:rsidP="008220DA"/>
    <w:p w:rsidR="008220DA" w:rsidRDefault="008220DA" w:rsidP="008220DA"/>
    <w:p w:rsidR="008220DA" w:rsidRDefault="008220DA">
      <w:pPr>
        <w:rPr>
          <w:rFonts w:asciiTheme="majorHAnsi" w:hAnsiTheme="majorHAnsi"/>
          <w:b/>
        </w:rPr>
      </w:pPr>
      <w:r>
        <w:rPr>
          <w:rFonts w:asciiTheme="majorHAnsi" w:hAnsiTheme="majorHAnsi"/>
          <w:b/>
        </w:rPr>
        <w:br w:type="page"/>
      </w:r>
    </w:p>
    <w:p w:rsidR="002F57A1" w:rsidRPr="00625F49" w:rsidRDefault="002F57A1" w:rsidP="00625F49">
      <w:pPr>
        <w:spacing w:line="360" w:lineRule="auto"/>
        <w:jc w:val="center"/>
        <w:rPr>
          <w:rFonts w:asciiTheme="majorHAnsi" w:hAnsiTheme="majorHAnsi"/>
          <w:b/>
        </w:rPr>
      </w:pPr>
      <w:r w:rsidRPr="00625F49">
        <w:rPr>
          <w:rFonts w:asciiTheme="majorHAnsi" w:hAnsiTheme="majorHAnsi"/>
          <w:b/>
        </w:rPr>
        <w:lastRenderedPageBreak/>
        <w:t>INTRODUCTION</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1.1 Background to the Study</w:t>
      </w:r>
    </w:p>
    <w:p w:rsidR="00D02330"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brutality or excessive use of force by law enforcement can be legally defined as a civil rights violation, where law enforcement officers exercise</w:t>
      </w:r>
      <w:r w:rsidR="00D02330" w:rsidRPr="00625F49">
        <w:rPr>
          <w:rFonts w:asciiTheme="majorHAnsi" w:hAnsiTheme="majorHAnsi"/>
        </w:rPr>
        <w:t xml:space="preserve"> due force against a subject. </w:t>
      </w:r>
    </w:p>
    <w:p w:rsidR="005B375D" w:rsidRPr="00625F49" w:rsidRDefault="00D02330" w:rsidP="00625F49">
      <w:pPr>
        <w:spacing w:line="360" w:lineRule="auto"/>
        <w:ind w:firstLine="720"/>
        <w:jc w:val="both"/>
        <w:rPr>
          <w:rFonts w:asciiTheme="majorHAnsi" w:hAnsiTheme="majorHAnsi"/>
        </w:rPr>
      </w:pPr>
      <w:r w:rsidRPr="00625F49">
        <w:rPr>
          <w:rFonts w:asciiTheme="majorHAnsi" w:hAnsiTheme="majorHAnsi"/>
        </w:rPr>
        <w:t>U</w:t>
      </w:r>
      <w:r w:rsidR="002F57A1" w:rsidRPr="00625F49">
        <w:rPr>
          <w:rFonts w:asciiTheme="majorHAnsi" w:hAnsiTheme="majorHAnsi"/>
        </w:rPr>
        <w:t xml:space="preserve">se of torture as interrogative technique and other wanton abuses of human rights remain some of the major flaws of the Nigeria Police Force which has attracted public odium, opprobrium, and condemnation to the Force. Torture, described as one of the most extreme forms of violence, resulting to both psychological and physical consequences is sometimes considered as an indispensable interrogation mechanism for gathering strategic intelligence. Worried by the incessant reports of human rights abuse of the members of the Police Force, the Former Inspector-General of Police, Ibrahim Idris, once warned the Special Anti-Robbery Squad operatives against torture and extrajudicial killings, saying "no policeman in the world had the right or authority to kill crime suspects". He admonished the SARS personnel to always respect the right of every Nigerian, noting that this was the way they could change the negative public perception about them. Protests against police brutality previously have arisen in Nigeria, as advocates and researchers have documented extensive evidence of human rights abuses by SARS officers and other NPF personnel. In a 2016 report. Amnesty International asserted that SARS officers routinely committed torture and other abuses against detainees many of whom were arrested arbitrarily. detained incommunicado, and forced to "confess" or pay bribes to secure release. The #EndSARS movement began in 2017, as Nigerians shared experiences of police brutality via social media and demonstrated in several cities to call for SARS's dissolution. In response to those protests, the government pledged an "immediate reorganization" of SARS and an investigation into allegations against the unit. Reported abuses nevertheless persisted: in </w:t>
      </w:r>
      <w:r w:rsidR="002F57A1" w:rsidRPr="00625F49">
        <w:rPr>
          <w:rFonts w:asciiTheme="majorHAnsi" w:hAnsiTheme="majorHAnsi"/>
        </w:rPr>
        <w:lastRenderedPageBreak/>
        <w:t xml:space="preserve">June 2020, Amnesty International concluded that SARS officers continued to commit extensive human rights violations and that impunity remained pervasive. </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2020 #EndSARS protests have been</w:t>
      </w:r>
      <w:r w:rsidR="005B375D" w:rsidRPr="00625F49">
        <w:rPr>
          <w:rFonts w:asciiTheme="majorHAnsi" w:hAnsiTheme="majorHAnsi"/>
        </w:rPr>
        <w:t xml:space="preserve"> </w:t>
      </w:r>
      <w:r w:rsidRPr="00625F49">
        <w:rPr>
          <w:rFonts w:asciiTheme="majorHAnsi" w:hAnsiTheme="majorHAnsi"/>
        </w:rPr>
        <w:t>noteworthy for their size, duration, and reach. Demonstrations began in early October and intensified as celebrities all over the world expressed support for the protesters and as a government crackdown on marchers in mid-October provoked further demonstrations. Many activists deemed the disbanding of SARS on October 11 as inadequate, comparing it to past reforms that broadly failed to curb SARS misconduct, some also have called for broader governance improvements. As unrest has continued. Governors in several states have imposed curfews or banned protests. On October 20, army and police reportedly used live fire to disperse demonstrators in the Lekki and Alausa areas of Lagos. Nigeria's commercial capital, killing several and injuring hundreds. Various world leaders criticized the crackdown; on October 22, Secretary of State Michael Pompeo condemned "the use of excessive force by military forces who fired on unarmed demonstrators in Lagos calling for Nigerian security services to "show maximum restraint and respect fundamental rights and for demonstrators to remain peaceful. International bodies and personalities tend to hear of this brutality in real time, because the awareness was created through social media which might have taken longer time for them to get to know of the occurrence if the awareness is to be created through traditional news media, as most of these international bodies might not watch our local news media. This research work examines impact of social media campaign on police brutality.</w:t>
      </w:r>
    </w:p>
    <w:p w:rsidR="002F57A1" w:rsidRPr="00625F49" w:rsidRDefault="005B375D" w:rsidP="00625F49">
      <w:pPr>
        <w:spacing w:line="360" w:lineRule="auto"/>
        <w:jc w:val="both"/>
        <w:rPr>
          <w:rFonts w:asciiTheme="majorHAnsi" w:hAnsiTheme="majorHAnsi"/>
          <w:b/>
        </w:rPr>
      </w:pPr>
      <w:r w:rsidRPr="00625F49">
        <w:rPr>
          <w:rFonts w:asciiTheme="majorHAnsi" w:hAnsiTheme="majorHAnsi"/>
          <w:b/>
        </w:rPr>
        <w:t>1.2</w:t>
      </w:r>
      <w:r w:rsidRPr="00625F49">
        <w:rPr>
          <w:rFonts w:asciiTheme="majorHAnsi" w:hAnsiTheme="majorHAnsi"/>
          <w:b/>
        </w:rPr>
        <w:tab/>
      </w:r>
      <w:r w:rsidR="002F57A1" w:rsidRPr="00625F49">
        <w:rPr>
          <w:rFonts w:asciiTheme="majorHAnsi" w:hAnsiTheme="majorHAnsi"/>
          <w:b/>
        </w:rPr>
        <w:t>Statement of the Problem</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One of the events that accompanied the later part of year 2020 after the covid 19 pandemic and the enactment of the company and allied matters act (CAMA 2020) by the President of the federal republic of Nigeria is the uproar in the country by the citizens on the EndSars protest. EndSars (or #EndSARS) is a decentralised social movement against police brutality in Nigeria. It was a call for the federal government of Nigeria to serap the </w:t>
      </w:r>
      <w:r w:rsidRPr="00625F49">
        <w:rPr>
          <w:rFonts w:asciiTheme="majorHAnsi" w:hAnsiTheme="majorHAnsi"/>
        </w:rPr>
        <w:lastRenderedPageBreak/>
        <w:t>Special Anti-Robbery Squad (SARS), a controversial unit of the Nigerian Police with a long record of abuses. The protests started in 2017 as a Twitter campaign using the hash tag #ENDSARS to demand the Nigerian government eliminate the force which after experiencing a revitalization in October</w:t>
      </w:r>
      <w:r w:rsidR="005B375D" w:rsidRPr="00625F49">
        <w:rPr>
          <w:rFonts w:asciiTheme="majorHAnsi" w:hAnsiTheme="majorHAnsi"/>
        </w:rPr>
        <w:t xml:space="preserve"> </w:t>
      </w:r>
      <w:r w:rsidRPr="00625F49">
        <w:rPr>
          <w:rFonts w:asciiTheme="majorHAnsi" w:hAnsiTheme="majorHAnsi"/>
        </w:rPr>
        <w:t>2020, mass demonstrations were occurring throughout Nigeria in major cities, and the hashtag has had over 28 million tweets. Nigerians have shared their experiences and video evidence of how members of SARS engaged in kidnapping, murder, theft, rape, torture, unlawful arrests, humiliation, unlawful detention, extrajudicial killings, and extortion in Nigeria all over the internet and social media. SARS officers have been alleged to profile youths based on fashion choices, mount illegal road blocks and searches. conduct unwarranted temperature checks, arrest without warrant, rape women, and extort young Nigerians for driving exotic vehicles and using laptops and iPhones. All this uproar has led to killings of protesters, burning and destroying of public and private properties in the country. As the protest was at the peak of it, the Nigerian government on Sunday, 11th October 2020 announced it was dissolving SARS and to carry out a reformation of the police force to serve the citizens better. This study therefore, seeks to ascertain the impact of social media campaign in the 2020 EndSars protest on police brutality in Nigeria.</w:t>
      </w:r>
    </w:p>
    <w:p w:rsidR="002F57A1" w:rsidRPr="00625F49" w:rsidRDefault="005B375D" w:rsidP="00625F49">
      <w:pPr>
        <w:spacing w:line="360" w:lineRule="auto"/>
        <w:jc w:val="both"/>
        <w:rPr>
          <w:rFonts w:asciiTheme="majorHAnsi" w:hAnsiTheme="majorHAnsi"/>
          <w:b/>
        </w:rPr>
      </w:pPr>
      <w:r w:rsidRPr="00625F49">
        <w:rPr>
          <w:rFonts w:asciiTheme="majorHAnsi" w:hAnsiTheme="majorHAnsi"/>
          <w:b/>
        </w:rPr>
        <w:t>1.3</w:t>
      </w:r>
      <w:r w:rsidRPr="00625F49">
        <w:rPr>
          <w:rFonts w:asciiTheme="majorHAnsi" w:hAnsiTheme="majorHAnsi"/>
          <w:b/>
        </w:rPr>
        <w:tab/>
      </w:r>
      <w:r w:rsidR="002F57A1" w:rsidRPr="00625F49">
        <w:rPr>
          <w:rFonts w:asciiTheme="majorHAnsi" w:hAnsiTheme="majorHAnsi"/>
          <w:b/>
        </w:rPr>
        <w:t>Research Questions</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The following research questions guide this study</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1. What are the impact does social media campaign used in curbing police brutality?</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2. What are the contributions of social media campaign to the 2020 EndSars protest in Nigeria?</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3. What significant role did social media play in the reformation of police in Nigeria?</w:t>
      </w:r>
    </w:p>
    <w:p w:rsidR="00625F49" w:rsidRDefault="00625F49" w:rsidP="00625F49">
      <w:pPr>
        <w:spacing w:line="360" w:lineRule="auto"/>
        <w:jc w:val="both"/>
        <w:rPr>
          <w:rFonts w:asciiTheme="majorHAnsi" w:hAnsiTheme="majorHAnsi"/>
          <w:b/>
        </w:rPr>
      </w:pPr>
    </w:p>
    <w:p w:rsidR="002F57A1" w:rsidRPr="00625F49" w:rsidRDefault="00945132" w:rsidP="00625F49">
      <w:pPr>
        <w:spacing w:line="360" w:lineRule="auto"/>
        <w:jc w:val="both"/>
        <w:rPr>
          <w:rFonts w:asciiTheme="majorHAnsi" w:hAnsiTheme="majorHAnsi"/>
          <w:b/>
        </w:rPr>
      </w:pPr>
      <w:r w:rsidRPr="00625F49">
        <w:rPr>
          <w:rFonts w:asciiTheme="majorHAnsi" w:hAnsiTheme="majorHAnsi"/>
          <w:b/>
        </w:rPr>
        <w:lastRenderedPageBreak/>
        <w:t>1.4</w:t>
      </w:r>
      <w:r w:rsidRPr="00625F49">
        <w:rPr>
          <w:rFonts w:asciiTheme="majorHAnsi" w:hAnsiTheme="majorHAnsi"/>
          <w:b/>
        </w:rPr>
        <w:tab/>
      </w:r>
      <w:r w:rsidR="002F57A1" w:rsidRPr="00625F49">
        <w:rPr>
          <w:rFonts w:asciiTheme="majorHAnsi" w:hAnsiTheme="majorHAnsi"/>
          <w:b/>
        </w:rPr>
        <w:t>Research Objectives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primary aim of this study is to find out the role of social media campaign on police on police brutality: Specifically, the study seeks to:</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1. Examine the impact of social media campaign used in curbing police brutality.</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2. Find out how social media contributed to the 2020 EndSARS protest in Nigeria.</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3. To ascertain if social media played a significant role in the reformation of police in Nigeria.</w:t>
      </w:r>
    </w:p>
    <w:p w:rsidR="002F57A1" w:rsidRPr="00625F49" w:rsidRDefault="00D02E2F" w:rsidP="00625F49">
      <w:pPr>
        <w:spacing w:line="360" w:lineRule="auto"/>
        <w:jc w:val="both"/>
        <w:rPr>
          <w:rFonts w:asciiTheme="majorHAnsi" w:hAnsiTheme="majorHAnsi"/>
          <w:b/>
        </w:rPr>
      </w:pPr>
      <w:r w:rsidRPr="00625F49">
        <w:rPr>
          <w:rFonts w:asciiTheme="majorHAnsi" w:hAnsiTheme="majorHAnsi"/>
          <w:b/>
        </w:rPr>
        <w:t>1.5</w:t>
      </w:r>
      <w:r w:rsidRPr="00625F49">
        <w:rPr>
          <w:rFonts w:asciiTheme="majorHAnsi" w:hAnsiTheme="majorHAnsi"/>
          <w:b/>
        </w:rPr>
        <w:tab/>
      </w:r>
      <w:r w:rsidR="002F57A1" w:rsidRPr="00625F49">
        <w:rPr>
          <w:rFonts w:asciiTheme="majorHAnsi" w:hAnsiTheme="majorHAnsi"/>
          <w:b/>
        </w:rPr>
        <w:t>Significance Of The Study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This study will help government and policymakers align and realign laws and policies to fit into the demand of the populace to create an environment that will promote and protect the rights of the citizens, rule of law, protection of lives and properties as stated as the major function of the security personnel and restrict the abuse of power of security personnel in the country.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Also, this research work will be of benefit to academic filed of knowledge as this study will serve as reference materials for further studies.</w:t>
      </w:r>
    </w:p>
    <w:p w:rsidR="002F57A1" w:rsidRPr="00625F49" w:rsidRDefault="00D02E2F" w:rsidP="00625F49">
      <w:pPr>
        <w:spacing w:line="360" w:lineRule="auto"/>
        <w:jc w:val="both"/>
        <w:rPr>
          <w:rFonts w:asciiTheme="majorHAnsi" w:hAnsiTheme="majorHAnsi"/>
          <w:b/>
        </w:rPr>
      </w:pPr>
      <w:r w:rsidRPr="00625F49">
        <w:rPr>
          <w:rFonts w:asciiTheme="majorHAnsi" w:hAnsiTheme="majorHAnsi"/>
          <w:b/>
        </w:rPr>
        <w:t>1.6</w:t>
      </w:r>
      <w:r w:rsidRPr="00625F49">
        <w:rPr>
          <w:rFonts w:asciiTheme="majorHAnsi" w:hAnsiTheme="majorHAnsi"/>
          <w:b/>
        </w:rPr>
        <w:tab/>
      </w:r>
      <w:r w:rsidR="002F57A1" w:rsidRPr="00625F49">
        <w:rPr>
          <w:rFonts w:asciiTheme="majorHAnsi" w:hAnsiTheme="majorHAnsi"/>
          <w:b/>
        </w:rPr>
        <w:t>Scope Of The Study</w:t>
      </w:r>
    </w:p>
    <w:p w:rsidR="002F57A1" w:rsidRPr="00625F49" w:rsidRDefault="00B02410" w:rsidP="00625F49">
      <w:pPr>
        <w:spacing w:line="360" w:lineRule="auto"/>
        <w:ind w:firstLine="720"/>
        <w:jc w:val="both"/>
        <w:rPr>
          <w:rFonts w:asciiTheme="majorHAnsi" w:hAnsiTheme="majorHAnsi"/>
        </w:rPr>
      </w:pPr>
      <w:r>
        <w:rPr>
          <w:rFonts w:asciiTheme="majorHAnsi" w:hAnsiTheme="majorHAnsi"/>
        </w:rPr>
        <w:t>This study is limited to the contribution and impact of social media campaign on police brutality among residence of Kwara state.</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1.7</w:t>
      </w:r>
      <w:r w:rsidR="00D02E2F" w:rsidRPr="00625F49">
        <w:rPr>
          <w:rFonts w:asciiTheme="majorHAnsi" w:hAnsiTheme="majorHAnsi"/>
          <w:b/>
        </w:rPr>
        <w:tab/>
      </w:r>
      <w:r w:rsidRPr="00625F49">
        <w:rPr>
          <w:rFonts w:asciiTheme="majorHAnsi" w:hAnsiTheme="majorHAnsi"/>
          <w:b/>
        </w:rPr>
        <w:t>Limitation Of The Study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The limitation of this study </w:t>
      </w:r>
      <w:r w:rsidR="00B02410">
        <w:rPr>
          <w:rFonts w:asciiTheme="majorHAnsi" w:hAnsiTheme="majorHAnsi"/>
        </w:rPr>
        <w:t>is based on geographical limitation in the sense that it is restricted to the residence of Kwara state and accessibility to respondents or victims of police brutality</w:t>
      </w:r>
      <w:r w:rsidRPr="00625F49">
        <w:rPr>
          <w:rFonts w:asciiTheme="majorHAnsi" w:hAnsiTheme="majorHAnsi"/>
        </w:rPr>
        <w:t>.</w:t>
      </w:r>
    </w:p>
    <w:p w:rsidR="002F57A1" w:rsidRPr="00625F49" w:rsidRDefault="00D02E2F" w:rsidP="00625F49">
      <w:pPr>
        <w:spacing w:line="360" w:lineRule="auto"/>
        <w:jc w:val="both"/>
        <w:rPr>
          <w:rFonts w:asciiTheme="majorHAnsi" w:hAnsiTheme="majorHAnsi"/>
          <w:b/>
        </w:rPr>
      </w:pPr>
      <w:r w:rsidRPr="00625F49">
        <w:rPr>
          <w:rFonts w:asciiTheme="majorHAnsi" w:hAnsiTheme="majorHAnsi"/>
          <w:b/>
        </w:rPr>
        <w:lastRenderedPageBreak/>
        <w:t>1.8</w:t>
      </w:r>
      <w:r w:rsidRPr="00625F49">
        <w:rPr>
          <w:rFonts w:asciiTheme="majorHAnsi" w:hAnsiTheme="majorHAnsi"/>
          <w:b/>
        </w:rPr>
        <w:tab/>
      </w:r>
      <w:r w:rsidR="002F57A1" w:rsidRPr="00625F49">
        <w:rPr>
          <w:rFonts w:asciiTheme="majorHAnsi" w:hAnsiTheme="majorHAnsi"/>
          <w:b/>
        </w:rPr>
        <w:t>Definition Of Terms</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Campaign:</w:t>
      </w:r>
      <w:r w:rsidRPr="00625F49">
        <w:rPr>
          <w:rFonts w:asciiTheme="majorHAnsi" w:hAnsiTheme="majorHAnsi"/>
        </w:rPr>
        <w:t xml:space="preserve"> a series of operations intended to achieve a goal, a work in an organized and active way toward a goal</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Social media:</w:t>
      </w:r>
      <w:r w:rsidRPr="00625F49">
        <w:rPr>
          <w:rFonts w:asciiTheme="majorHAnsi" w:hAnsiTheme="majorHAnsi"/>
        </w:rPr>
        <w:t xml:space="preserve"> Social media are forms of electronic communication that facilitate interactive social networking base on certain interests. Social media include web and mobile technology. It is a group of internet-based applications that builds on the ideological and technological foundations of Web 2.0 and allow the creation and exchange of user-generated content.</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Internet:</w:t>
      </w:r>
      <w:r w:rsidRPr="00625F49">
        <w:rPr>
          <w:rFonts w:asciiTheme="majorHAnsi" w:hAnsiTheme="majorHAnsi"/>
        </w:rPr>
        <w:t xml:space="preserve"> The Internet can be defined as interconnected computer networks that use the standard internet protocol suite to serve billions of users worldwide. It consists of millions of private, public, academic, business, and</w:t>
      </w:r>
      <w:r w:rsidR="00D02E2F" w:rsidRPr="00625F49">
        <w:rPr>
          <w:rFonts w:asciiTheme="majorHAnsi" w:hAnsiTheme="majorHAnsi"/>
        </w:rPr>
        <w:t xml:space="preserve"> </w:t>
      </w:r>
      <w:r w:rsidRPr="00625F49">
        <w:rPr>
          <w:rFonts w:asciiTheme="majorHAnsi" w:hAnsiTheme="majorHAnsi"/>
        </w:rPr>
        <w:t>government networks that range from local to global scope that are linked by a broad array of electronic, wireless and optical networking technologies.</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Media:</w:t>
      </w:r>
      <w:r w:rsidRPr="00625F49">
        <w:rPr>
          <w:rFonts w:asciiTheme="majorHAnsi" w:hAnsiTheme="majorHAnsi"/>
        </w:rPr>
        <w:t xml:space="preserve"> media are all those media technologies that are intended to reach a large audience by mass communication. They are messages communicated through a mass medium to a number of people. According to "Wikipedia" Media are the communication outlets or tools used to store and deliver information or data. The term refers to components of the mass media communications industry, such as print media, publishing, the news media, photography. cinema, broadcasting, and advertising.</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Reformation:</w:t>
      </w:r>
      <w:r w:rsidRPr="00625F49">
        <w:rPr>
          <w:rFonts w:asciiTheme="majorHAnsi" w:hAnsiTheme="majorHAnsi"/>
        </w:rPr>
        <w:t xml:space="preserve"> making changes to something with the intention of setting it back on the right path.</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t>SARS:</w:t>
      </w:r>
      <w:r w:rsidRPr="00625F49">
        <w:rPr>
          <w:rFonts w:asciiTheme="majorHAnsi" w:hAnsiTheme="majorHAnsi"/>
        </w:rPr>
        <w:t xml:space="preserve"> The Special Anti-Robbery Squad was a Nigerian Police Force unit created 10 deal with crimes associated with robbery, motor vehicle theft. kidnapping. cattle rustling. and firearms.</w:t>
      </w:r>
    </w:p>
    <w:p w:rsidR="002F57A1" w:rsidRPr="00625F49" w:rsidRDefault="002F57A1" w:rsidP="00625F49">
      <w:pPr>
        <w:spacing w:line="360" w:lineRule="auto"/>
        <w:jc w:val="both"/>
        <w:rPr>
          <w:rFonts w:asciiTheme="majorHAnsi" w:hAnsiTheme="majorHAnsi"/>
        </w:rPr>
      </w:pPr>
      <w:r w:rsidRPr="00625F49">
        <w:rPr>
          <w:rFonts w:asciiTheme="majorHAnsi" w:hAnsiTheme="majorHAnsi"/>
          <w:b/>
        </w:rPr>
        <w:lastRenderedPageBreak/>
        <w:t xml:space="preserve">Protest: </w:t>
      </w:r>
      <w:r w:rsidRPr="00625F49">
        <w:rPr>
          <w:rFonts w:asciiTheme="majorHAnsi" w:hAnsiTheme="majorHAnsi"/>
        </w:rPr>
        <w:t>a statement or action expressing disapproval of or objection to something.</w:t>
      </w:r>
    </w:p>
    <w:p w:rsidR="001F6BEB" w:rsidRPr="00625F49" w:rsidRDefault="001F6BEB" w:rsidP="00625F49">
      <w:pPr>
        <w:spacing w:line="360" w:lineRule="auto"/>
        <w:rPr>
          <w:rFonts w:asciiTheme="majorHAnsi" w:hAnsiTheme="majorHAnsi"/>
        </w:rPr>
      </w:pPr>
    </w:p>
    <w:p w:rsidR="00D02E2F" w:rsidRPr="00625F49" w:rsidRDefault="00D02E2F" w:rsidP="00625F49">
      <w:pPr>
        <w:spacing w:line="360" w:lineRule="auto"/>
        <w:rPr>
          <w:rFonts w:asciiTheme="majorHAnsi" w:hAnsiTheme="majorHAnsi"/>
          <w:b/>
        </w:rPr>
      </w:pPr>
      <w:r w:rsidRPr="00625F49">
        <w:rPr>
          <w:rFonts w:asciiTheme="majorHAnsi" w:hAnsiTheme="majorHAnsi"/>
          <w:b/>
        </w:rPr>
        <w:br w:type="page"/>
      </w:r>
    </w:p>
    <w:p w:rsidR="001F6BEB" w:rsidRPr="00625F49" w:rsidRDefault="002F57A1" w:rsidP="00625F49">
      <w:pPr>
        <w:spacing w:line="360" w:lineRule="auto"/>
        <w:jc w:val="center"/>
        <w:rPr>
          <w:rFonts w:asciiTheme="majorHAnsi" w:hAnsiTheme="majorHAnsi"/>
          <w:b/>
        </w:rPr>
      </w:pPr>
      <w:r w:rsidRPr="00625F49">
        <w:rPr>
          <w:rFonts w:asciiTheme="majorHAnsi" w:hAnsiTheme="majorHAnsi"/>
          <w:b/>
        </w:rPr>
        <w:lastRenderedPageBreak/>
        <w:t>CHAPTER TWO</w:t>
      </w:r>
    </w:p>
    <w:p w:rsidR="002F57A1" w:rsidRPr="00625F49" w:rsidRDefault="002F57A1" w:rsidP="00625F49">
      <w:pPr>
        <w:spacing w:line="360" w:lineRule="auto"/>
        <w:jc w:val="center"/>
        <w:rPr>
          <w:rFonts w:asciiTheme="majorHAnsi" w:hAnsiTheme="majorHAnsi"/>
          <w:b/>
        </w:rPr>
      </w:pPr>
      <w:r w:rsidRPr="00625F49">
        <w:rPr>
          <w:rFonts w:asciiTheme="majorHAnsi" w:hAnsiTheme="majorHAnsi"/>
          <w:b/>
        </w:rPr>
        <w:t>LITERATURE REVIEW</w:t>
      </w:r>
    </w:p>
    <w:p w:rsidR="002F57A1" w:rsidRPr="00625F49" w:rsidRDefault="001F6BEB" w:rsidP="00625F49">
      <w:pPr>
        <w:spacing w:line="360" w:lineRule="auto"/>
        <w:rPr>
          <w:rFonts w:asciiTheme="majorHAnsi" w:hAnsiTheme="majorHAnsi"/>
          <w:b/>
        </w:rPr>
      </w:pPr>
      <w:r w:rsidRPr="00625F49">
        <w:rPr>
          <w:rFonts w:asciiTheme="majorHAnsi" w:hAnsiTheme="majorHAnsi"/>
          <w:b/>
        </w:rPr>
        <w:t>2.0</w:t>
      </w:r>
      <w:r w:rsidRPr="00625F49">
        <w:rPr>
          <w:rFonts w:asciiTheme="majorHAnsi" w:hAnsiTheme="majorHAnsi"/>
          <w:b/>
        </w:rPr>
        <w:tab/>
      </w:r>
      <w:r w:rsidR="002F57A1" w:rsidRPr="00625F49">
        <w:rPr>
          <w:rFonts w:asciiTheme="majorHAnsi" w:hAnsiTheme="majorHAnsi"/>
          <w:b/>
        </w:rPr>
        <w:t>Introduction</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It is imperative at this point to attempt a conceptual clarification of the concept in this work to give it a theoretical grounding required for the clear and logical understanding of the issues and positions canvassed in this paper.</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 Conceptual Framework</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2.1.1 Social Media and Situational Awareness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phones, the use of social media are an evolving phenomenon. During the past decade, rapid changes in communication as a result of new technologies have enabled people to interact and share information through media that were non-existent or widely unavailable as recently as 24 years ago.</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 Social media are also used for community outreach and customer service purposes by soliciting feedback on public safety-related topics. Social media also play an informational role during emergency situations. For instance, in 2009 the U.S. Army used its Twitter account to provide news and updates during the Fort Hood shootings; the American Red Cross similarly uses Facebook to </w:t>
      </w:r>
      <w:r w:rsidRPr="00625F49">
        <w:rPr>
          <w:rFonts w:asciiTheme="majorHAnsi" w:hAnsiTheme="majorHAnsi"/>
        </w:rPr>
        <w:lastRenderedPageBreak/>
        <w:t>issue alerts of potential disasters. 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California Wildfires, citizens sought information through social media because they felt media sources were too general or inaccurate.</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In recent years, social media has emerged as a popular medium for providing new sources of information and rapid communications, particularly during natural disasters. Twitter is one such service that allows users to broadcast sho</w:t>
      </w:r>
      <w:r w:rsidR="00A02650" w:rsidRPr="00625F49">
        <w:rPr>
          <w:rFonts w:asciiTheme="majorHAnsi" w:hAnsiTheme="majorHAnsi"/>
        </w:rPr>
        <w:t xml:space="preserve">rt textual messages, or tweets </w:t>
      </w:r>
      <w:r w:rsidRPr="00625F49">
        <w:rPr>
          <w:rFonts w:asciiTheme="majorHAnsi" w:hAnsiTheme="majorHAnsi"/>
        </w:rPr>
        <w:t>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w:t>
      </w:r>
      <w:r w:rsidR="00A02650" w:rsidRPr="00625F49">
        <w:rPr>
          <w:rFonts w:asciiTheme="majorHAnsi" w:hAnsiTheme="majorHAnsi"/>
        </w:rPr>
        <w:t xml:space="preserve"> disasters such as earthquakes </w:t>
      </w:r>
      <w:r w:rsidRPr="00625F49">
        <w:rPr>
          <w:rFonts w:asciiTheme="majorHAnsi" w:hAnsiTheme="majorHAnsi"/>
        </w:rPr>
        <w:t>bushfires, and cyclones. 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rescue, and recovery operations.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lastRenderedPageBreak/>
        <w:t>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information as an incident unfolds can help officials determine where people are located, assess victim needs,</w:t>
      </w:r>
      <w:r w:rsidR="001F6BEB" w:rsidRPr="00625F49">
        <w:rPr>
          <w:rFonts w:asciiTheme="majorHAnsi" w:hAnsiTheme="majorHAnsi"/>
        </w:rPr>
        <w:t xml:space="preserve"> </w:t>
      </w:r>
      <w:r w:rsidRPr="00625F49">
        <w:rPr>
          <w:rFonts w:asciiTheme="majorHAnsi" w:hAnsiTheme="majorHAnsi"/>
        </w:rPr>
        <w:t>and alert citizens and first responders to changing conditions and new threats. Another potential benefit of social media cited by Fugate and others is that it may increase the public's ability to communicate with the government. While current emergency communication systems have largely been centralized via one-way communication from the agency or organizations to individuals and communities social media could potentially alter emergency communication because information can flow in multiple directions (known as backchannel communications). And most of the government officials from then president to his special advisers and ministers have active twitter handles and use these handles to disseminate information to the general public and these handles are being updated every now and then, with the trend of the matter on twitter, they got to have access to the information faster, which they cannot claim not</w:t>
      </w:r>
      <w:r w:rsidR="001F6BEB" w:rsidRPr="00625F49">
        <w:rPr>
          <w:rFonts w:asciiTheme="majorHAnsi" w:hAnsiTheme="majorHAnsi"/>
        </w:rPr>
        <w:t xml:space="preserve"> </w:t>
      </w:r>
      <w:r w:rsidRPr="00625F49">
        <w:rPr>
          <w:rFonts w:asciiTheme="majorHAnsi" w:hAnsiTheme="majorHAnsi"/>
        </w:rPr>
        <w:t>to see.</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2.1.2 Social Media and Fast Information on police brutality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Clay Shirky (2009) writes about the terrible earthquake that rocked the Sichuan province in China on May 12, 2008. With 70,000 deaths: 350,000 wounded and 5 Million left homeless; this was a major, international news story but, according to Shirky (2009), the first reports came not from traditional news media but from Sichuan re</w:t>
      </w:r>
      <w:r w:rsidR="00A02650" w:rsidRPr="00625F49">
        <w:rPr>
          <w:rFonts w:asciiTheme="majorHAnsi" w:hAnsiTheme="majorHAnsi"/>
        </w:rPr>
        <w:t>sidents who sent messages on QQ,</w:t>
      </w:r>
      <w:r w:rsidRPr="00625F49">
        <w:rPr>
          <w:rFonts w:asciiTheme="majorHAnsi" w:hAnsiTheme="majorHAnsi"/>
        </w:rPr>
        <w:t xml:space="preserve"> China's largest social network, and on Twitter, the world's most popular micro-blogging service. Initial reports were transmitted while the ground was still shaking and long before the earthquake was reported via any of the more </w:t>
      </w:r>
      <w:r w:rsidR="00A02650" w:rsidRPr="00625F49">
        <w:rPr>
          <w:rFonts w:asciiTheme="majorHAnsi" w:hAnsiTheme="majorHAnsi"/>
        </w:rPr>
        <w:t>traditional news media. In fact, Shirky (2009) claims,</w:t>
      </w:r>
      <w:r w:rsidRPr="00625F49">
        <w:rPr>
          <w:rFonts w:asciiTheme="majorHAnsi" w:hAnsiTheme="majorHAnsi"/>
        </w:rPr>
        <w:t xml:space="preserve"> Rory Cellan-Jones, who filed initial reports of the tragedy on the BBC, firs</w:t>
      </w:r>
      <w:r w:rsidR="00A02650" w:rsidRPr="00625F49">
        <w:rPr>
          <w:rFonts w:asciiTheme="majorHAnsi" w:hAnsiTheme="majorHAnsi"/>
        </w:rPr>
        <w:t>t learned about the quake from T</w:t>
      </w:r>
      <w:r w:rsidRPr="00625F49">
        <w:rPr>
          <w:rFonts w:asciiTheme="majorHAnsi" w:hAnsiTheme="majorHAnsi"/>
        </w:rPr>
        <w:t xml:space="preserve">witter. This was neither a unique nor isolated </w:t>
      </w:r>
      <w:r w:rsidRPr="00625F49">
        <w:rPr>
          <w:rFonts w:asciiTheme="majorHAnsi" w:hAnsiTheme="majorHAnsi"/>
        </w:rPr>
        <w:lastRenderedPageBreak/>
        <w:t>incident. Twitter has been cited as the first medium to provide news seekers with information about the 2008 terrorist attacks in Mumbai, India, and as the first medium to provide both written words and video when the US Airways Flight 1549 landed in the Hudson River on January 15, 2009.</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This same sort of scenario also is playing out within the public relations industry.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When the Institute for</w:t>
      </w:r>
      <w:r w:rsidR="001F6BEB" w:rsidRPr="00625F49">
        <w:rPr>
          <w:rFonts w:asciiTheme="majorHAnsi" w:hAnsiTheme="majorHAnsi"/>
        </w:rPr>
        <w:t xml:space="preserve"> </w:t>
      </w:r>
      <w:r w:rsidRPr="00625F49">
        <w:rPr>
          <w:rFonts w:asciiTheme="majorHAnsi" w:hAnsiTheme="majorHAnsi"/>
        </w:rPr>
        <w:t>Public Relations elected Robert W. Grupp to become its President and CEO effective July 2009, the Institute's first official announcement of the appointment on March 5, 2009 was made via Twitter. Keith O'Brien (2009), the Editor of PR Week. says Twitter has had a dramatic impact on some aspects of public relations. Mike Elgan (2009), a technology writer and former Editor of Windows magazine, says social media have replaced television as the main news source for Americans. Since first appearing about many years ago, social media networking sites have become increasingly popular each year. Though other Social Networking Sites like Facebook, Instagram, and WhatsApp also pass across information but in my years of accessing these sites, it was studied that they got their inform</w:t>
      </w:r>
      <w:r w:rsidR="001F6BEB" w:rsidRPr="00625F49">
        <w:rPr>
          <w:rFonts w:asciiTheme="majorHAnsi" w:hAnsiTheme="majorHAnsi"/>
        </w:rPr>
        <w:t>ation from T</w:t>
      </w:r>
      <w:r w:rsidRPr="00625F49">
        <w:rPr>
          <w:rFonts w:asciiTheme="majorHAnsi" w:hAnsiTheme="majorHAnsi"/>
        </w:rPr>
        <w:t>witter, because most the Government officials update their Twitter account more often and first, before they consider posting the same information to other Social Media platform.</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N</w:t>
      </w:r>
      <w:r w:rsidR="00A02650" w:rsidRPr="00625F49">
        <w:rPr>
          <w:rFonts w:asciiTheme="majorHAnsi" w:hAnsiTheme="majorHAnsi"/>
        </w:rPr>
        <w:t>igeria has a median age of 17.9,</w:t>
      </w:r>
      <w:r w:rsidRPr="00625F49">
        <w:rPr>
          <w:rFonts w:asciiTheme="majorHAnsi" w:hAnsiTheme="majorHAnsi"/>
        </w:rPr>
        <w:t xml:space="preserve"> and the Nigerian youths used their tech-savvy influence to draw international attention to the brutality on protesters. This escalated after reports of the Lekki shooting which has drawn widespread condemnation from international figures such as Rihanna. Kanye West. Joe Biden. Hillary Clinton, Lewis Hamilton. Pope Francis, and many others. The #EndSARS movement dates back to 2017</w:t>
      </w:r>
      <w:r w:rsidR="00A02650" w:rsidRPr="00625F49">
        <w:rPr>
          <w:rFonts w:asciiTheme="majorHAnsi" w:hAnsiTheme="majorHAnsi"/>
        </w:rPr>
        <w:t>,</w:t>
      </w:r>
      <w:r w:rsidRPr="00625F49">
        <w:rPr>
          <w:rFonts w:asciiTheme="majorHAnsi" w:hAnsiTheme="majorHAnsi"/>
        </w:rPr>
        <w:t xml:space="preserve"> when Nigerian youths used the hashtag to share their experiences on violence and assault perpetrated by the defunct Special Anti-Robbery Squad (SARS). However, the movement only revived in early October, after a video emerged of police officers thought to be members of the SARS unit, allegedly killing an unarmed young man. This prompted Nigerian </w:t>
      </w:r>
      <w:r w:rsidRPr="00625F49">
        <w:rPr>
          <w:rFonts w:asciiTheme="majorHAnsi" w:hAnsiTheme="majorHAnsi"/>
        </w:rPr>
        <w:lastRenderedPageBreak/>
        <w:t>youths to troop to Twitter, calling on the Federal Government to dissolve the notorious police unit and effect police reform, with the hashtag, #EndSARS. #End police brutality, and many others. The hashtag trended continuously on Twitter as Nigerian youths aired their pains and experiences online. According to Emmanuel Dan-Awoh (2020) Twitter only commands 21% usage of Nigeria's 32million internet subscribers. Facebook is leading with 55.94% while Instagram and Youtube are at 5.02% and 3.72% respectively. "Twitter is by far the most useful social media platform for Nairametrics accounting for more than 90% of page views and visits." Twitter is the most effective channel for social movements because relationships on the platform are not personalized to fit with the real-life connections of its users." The feed isn't dictated by personal interests or contacts to the same extent as other platforms. The user also has more control over his twitter feed due to the democratization of popular topics. Twitter achieved this through its trending vertical where the most popular topics within a locality are ranked. This serves to draw more people into a digital version of marketplace chatter. This enables the platform to be better suited for the nurturing of a herd mentality within the society. This is why Twitter as a platform is more socially and politically significant than its counterparts. Twitter isn't for very personal connections compared to Facebook, and also gives its users more powers to control what goes on their news feed through the democratization and localization of trending topics, this gives users more information on their surroundings.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According to Wright and Hinson (2009) many (85% in 2009 compared with 72% in 2008) believe social media complement traditional news media, and an even higher number (92% in 2009 compared with 89% in 2008) think blogs and social media influence coverage in traditional news media. Most (88% in 2009 compared with 84% in2008)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in </w:t>
      </w:r>
      <w:r w:rsidRPr="00625F49">
        <w:rPr>
          <w:rFonts w:asciiTheme="majorHAnsi" w:hAnsiTheme="majorHAnsi"/>
        </w:rPr>
        <w:lastRenderedPageBreak/>
        <w:t>2009 and 75% in 2008) expect traditional news media to be honest, tell the truth and be ethical. Fewer than half (41% in 2009 and 44% in 2008) hold these same expectations for blogs and other social media.</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Bruce R. Lindsay (2011) concluded that, Social media appear to be making inroads into emergency management for a variety of reasons. For one, accurate, reliable, and timely information is vital for public safety before, 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use social media to meet their informational needs. Many emergency managers and agencies have already adopted the use of social media to meet this expectation. However, they also started using social media because they believe it provides another tool to disseminate important public safety information.</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In addition, beyond informational purposes</w:t>
      </w:r>
      <w:r w:rsidR="00A02650" w:rsidRPr="00625F49">
        <w:rPr>
          <w:rFonts w:asciiTheme="majorHAnsi" w:hAnsiTheme="majorHAnsi"/>
        </w:rPr>
        <w:t>,</w:t>
      </w:r>
      <w:r w:rsidRPr="00625F49">
        <w:rPr>
          <w:rFonts w:asciiTheme="majorHAnsi" w:hAnsiTheme="majorHAnsi"/>
        </w:rPr>
        <w:t xml:space="preserve">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2.1.3 Nigerian Police's Brutality, Torture and Abuse of Human Right</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activities of the police as an institution are meant to be guided at the national and international level by conventions, standards and treaties (Universal Declaration of Human Rights. International Covenant on Civil and Political Rights and Int</w:t>
      </w:r>
      <w:r w:rsidR="00A02650" w:rsidRPr="00625F49">
        <w:rPr>
          <w:rFonts w:asciiTheme="majorHAnsi" w:hAnsiTheme="majorHAnsi"/>
        </w:rPr>
        <w:t>ernational Covenant on Economic,</w:t>
      </w:r>
      <w:r w:rsidRPr="00625F49">
        <w:rPr>
          <w:rFonts w:asciiTheme="majorHAnsi" w:hAnsiTheme="majorHAnsi"/>
        </w:rPr>
        <w:t xml:space="preserve"> Social and Cultural Rights. 1966). In spite of state prohibitions against torture and custodial misconduct by the police, torture has been reported as being </w:t>
      </w:r>
      <w:r w:rsidRPr="00625F49">
        <w:rPr>
          <w:rFonts w:asciiTheme="majorHAnsi" w:hAnsiTheme="majorHAnsi"/>
        </w:rPr>
        <w:lastRenderedPageBreak/>
        <w:t>commonly used in police custodies across Nigeria, which is a major reason behind deaths in custody. According to the Network on Police Reform in Nigeria personnel of the Nigeria Police routinely carry out summary executions of persons accused or suspected of crime; rely on torture as a principal means of</w:t>
      </w:r>
      <w:r w:rsidR="001F6BEB" w:rsidRPr="00625F49">
        <w:rPr>
          <w:rFonts w:asciiTheme="majorHAnsi" w:hAnsiTheme="majorHAnsi"/>
        </w:rPr>
        <w:t xml:space="preserve"> </w:t>
      </w:r>
      <w:r w:rsidRPr="00625F49">
        <w:rPr>
          <w:rFonts w:asciiTheme="majorHAnsi" w:hAnsiTheme="majorHAnsi"/>
        </w:rPr>
        <w:t xml:space="preserve">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w:t>
      </w:r>
    </w:p>
    <w:p w:rsidR="002F57A1" w:rsidRPr="00625F49" w:rsidRDefault="002F57A1" w:rsidP="00625F49">
      <w:pPr>
        <w:spacing w:line="360" w:lineRule="auto"/>
        <w:jc w:val="both"/>
        <w:rPr>
          <w:rFonts w:asciiTheme="majorHAnsi" w:hAnsiTheme="majorHAnsi"/>
        </w:rPr>
      </w:pPr>
      <w:r w:rsidRPr="00625F49">
        <w:rPr>
          <w:rFonts w:asciiTheme="majorHAnsi" w:hAnsiTheme="majorHAnsi"/>
        </w:rPr>
        <w:t>"No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degrading treatment or punishment"</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Constant and consistent reports are received from lawyers, human ri</w:t>
      </w:r>
      <w:r w:rsidR="00660CEB" w:rsidRPr="00625F49">
        <w:rPr>
          <w:rFonts w:asciiTheme="majorHAnsi" w:hAnsiTheme="majorHAnsi"/>
        </w:rPr>
        <w:t>ghts activists, social analysts,</w:t>
      </w:r>
      <w:r w:rsidRPr="00625F49">
        <w:rPr>
          <w:rFonts w:asciiTheme="majorHAnsi" w:hAnsiTheme="majorHAnsi"/>
        </w:rPr>
        <w:t xml:space="preserve"> and journalists about police regularly demanding bribes, stealing</w:t>
      </w:r>
      <w:r w:rsidR="00660CEB" w:rsidRPr="00625F49">
        <w:rPr>
          <w:rFonts w:asciiTheme="majorHAnsi" w:hAnsiTheme="majorHAnsi"/>
        </w:rPr>
        <w:t>,</w:t>
      </w:r>
      <w:r w:rsidRPr="00625F49">
        <w:rPr>
          <w:rFonts w:asciiTheme="majorHAnsi" w:hAnsiTheme="majorHAnsi"/>
        </w:rPr>
        <w:t xml:space="preserve"> extorting money and engaging in different forms of brutality and abuse of rights. 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Richard and Abolaji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w:t>
      </w:r>
      <w:r w:rsidRPr="00625F49">
        <w:rPr>
          <w:rFonts w:asciiTheme="majorHAnsi" w:hAnsiTheme="majorHAnsi"/>
        </w:rPr>
        <w:lastRenderedPageBreak/>
        <w:t>protecting human life, safety, and security, as it rather endangers the people they ought to protect. It is evident that lack of capacity to conduct proper criminal investigation is responsible for the reliance of the Police on torture-induced</w:t>
      </w:r>
      <w:r w:rsidR="00586B3B" w:rsidRPr="00625F49">
        <w:rPr>
          <w:rFonts w:asciiTheme="majorHAnsi" w:hAnsiTheme="majorHAnsi"/>
        </w:rPr>
        <w:t xml:space="preserve"> </w:t>
      </w:r>
      <w:r w:rsidRPr="00625F49">
        <w:rPr>
          <w:rFonts w:asciiTheme="majorHAnsi" w:hAnsiTheme="majorHAnsi"/>
        </w:rPr>
        <w:t>confessions. 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At present, there is no accountability for crimes committed by the police. The NPI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investigations, improvement in the capacity of the police in their</w:t>
      </w:r>
      <w:r w:rsidR="00660CEB" w:rsidRPr="00625F49">
        <w:rPr>
          <w:rFonts w:asciiTheme="majorHAnsi" w:hAnsiTheme="majorHAnsi"/>
        </w:rPr>
        <w:t xml:space="preserve"> investigative responsibilities,</w:t>
      </w:r>
      <w:r w:rsidRPr="00625F49">
        <w:rPr>
          <w:rFonts w:asciiTheme="majorHAnsi" w:hAnsiTheme="majorHAnsi"/>
        </w:rPr>
        <w:t xml:space="preserve"> encouragement of professionalism within its rank and file as well as effective punishment of erring officers as deterrence to others"</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2.1.4 International Demonstration on human rights abuse</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International demonstrations were organized by the Nigerian Diaspora in Europe, the Americas. Oceania, and elsewhere in Africa Many Nigerian and Nigerian diaspora celebrities gave supportive statements on social media and took part in protests, while demonstrators pledged to continue until the demands were met. On Monday, 12 October 2020. Nigerians living in the Waterloo Region of Ontario Canada, organized a peaceful demonstration in support of the #EndSARs movement. The group gathered in the Waterloo Public Square chanting "What do we want? End SARS!" On Friday, 23 October, Nigerians and German sympathizers organized a demonstration of several hundred participants in support of the #ENDSARS movement in Stuttgart Germany. On Sunday, 11 October 2020. Nigerians in Dublin gathered in front of the Nigerian Embassy to show solidarity with the #EndSARS protests in Nigeria. They denounced police brutality and SARS. On Sunday 11 </w:t>
      </w:r>
      <w:r w:rsidRPr="00625F49">
        <w:rPr>
          <w:rFonts w:asciiTheme="majorHAnsi" w:hAnsiTheme="majorHAnsi"/>
        </w:rPr>
        <w:lastRenderedPageBreak/>
        <w:t>October 2020, Ayodeji Ibrahim Balogun, a Nigerian singer known as Wizkid, Kelechi AFTV, Dr Dipo Awojide and many other Nigerians led a protest in support of the EndSARS protest at the Nigeria High</w:t>
      </w:r>
      <w:r w:rsidR="00BA1C42" w:rsidRPr="00625F49">
        <w:rPr>
          <w:rFonts w:asciiTheme="majorHAnsi" w:hAnsiTheme="majorHAnsi"/>
        </w:rPr>
        <w:t xml:space="preserve"> </w:t>
      </w:r>
      <w:r w:rsidRPr="00625F49">
        <w:rPr>
          <w:rFonts w:asciiTheme="majorHAnsi" w:hAnsiTheme="majorHAnsi"/>
        </w:rPr>
        <w:t>Commission, Thai Square, London, United Kingdom. It has been reported that Wizkid has called out the Nigerian president Muhammadu Buhari on Twitter over his silence on scrapping the notorious police unit. On Saturday 17 October 2020, Nigerians and other supporters organized a peaceful demonstration in Mosto</w:t>
      </w:r>
      <w:r w:rsidR="00660CEB" w:rsidRPr="00625F49">
        <w:rPr>
          <w:rFonts w:asciiTheme="majorHAnsi" w:hAnsiTheme="majorHAnsi"/>
        </w:rPr>
        <w:t>u</w:t>
      </w:r>
      <w:r w:rsidRPr="00625F49">
        <w:rPr>
          <w:rFonts w:asciiTheme="majorHAnsi" w:hAnsiTheme="majorHAnsi"/>
        </w:rPr>
        <w:t>n, Manchester, UK, also in support of the #EndSARs movement. On Sunday, 11 October 2020, young Nigerians in New York converged at the Nigerian Consulate General in Midtown to protest against SARS. They shared their experiences with SARS while in Nigeria and asked that the outfit be totally disbanded so that young people can move freely without being profiled as criminals because of their dressing, accent or the type of vehicle they use. On Sunday, 18 October 2020, Nigerians and other supporters organized a peaceful demonstration at Southfield</w:t>
      </w:r>
      <w:r w:rsidR="006C2863" w:rsidRPr="00625F49">
        <w:rPr>
          <w:rFonts w:asciiTheme="majorHAnsi" w:hAnsiTheme="majorHAnsi"/>
        </w:rPr>
        <w:t>,</w:t>
      </w:r>
      <w:r w:rsidRPr="00625F49">
        <w:rPr>
          <w:rFonts w:asciiTheme="majorHAnsi" w:hAnsiTheme="majorHAnsi"/>
        </w:rPr>
        <w:t xml:space="preserve"> Michigan in support of the #EndSARs movement.</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All these international demonstrations by Nigerians in diaspora was actualized because their friends and family in Nigeria keep them updated through social Media on how SARS keep tormenting them, while some of them were once a victim of this brutality, maybe when they come home for business or vacation.</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2.1.5 Concept of Police Brutality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brutality is the excessive and unwarranted use of force by law enforcement. It is an extreme form of police misconduct or violence and is a civil rights violation. It also refers to a situation where officers exercise undue or excessive force against a person. Police violence includes but is not limited to physical or verbal harassment, physical or mental injury, property damage, inaction of police officers, and in</w:t>
      </w:r>
      <w:r w:rsidR="006C2863" w:rsidRPr="00625F49">
        <w:rPr>
          <w:rFonts w:asciiTheme="majorHAnsi" w:hAnsiTheme="majorHAnsi"/>
        </w:rPr>
        <w:t xml:space="preserve"> some cases,</w:t>
      </w:r>
      <w:r w:rsidRPr="00625F49">
        <w:rPr>
          <w:rFonts w:asciiTheme="majorHAnsi" w:hAnsiTheme="majorHAnsi"/>
        </w:rPr>
        <w:t xml:space="preserve"> death. In the United States, qualified' immunity is a legal doctrine used to protect officers from litigation after incidents of police violence. This law issued by the Supreme Court in 1982 is often used to undermine the civil rights act of 1871, otherwise known as 42 USC 1983. At its </w:t>
      </w:r>
      <w:r w:rsidRPr="00625F49">
        <w:rPr>
          <w:rFonts w:asciiTheme="majorHAnsi" w:hAnsiTheme="majorHAnsi"/>
        </w:rPr>
        <w:lastRenderedPageBreak/>
        <w:t>worst, unlawful use of force by police can result in people being deprived of their right to life. If police force is unnecessary or</w:t>
      </w:r>
      <w:r w:rsidR="00BA1C42" w:rsidRPr="00625F49">
        <w:rPr>
          <w:rFonts w:asciiTheme="majorHAnsi" w:hAnsiTheme="majorHAnsi"/>
        </w:rPr>
        <w:t xml:space="preserve"> </w:t>
      </w:r>
      <w:r w:rsidRPr="00625F49">
        <w:rPr>
          <w:rFonts w:asciiTheme="majorHAnsi" w:hAnsiTheme="majorHAnsi"/>
        </w:rPr>
        <w:t>excessive, it may also amount to torture or other ill-treatment. Unlawful force by police can also violate the right to be free from discrimination, the right to liberty and security, and the right to equal protection under the law.</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2.1.6 Causes of police brutality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Numerous doctrines, such as federalism, separation of powers, causation, deference, discretion, and burden of proof have been cited as partial explanations for the judiciaries' fragmented pursuit of police misconduct. However, there is also evidence that courts cannot or choose not to see systemic patterns in police brutality. Other factors that have been cited as encouraging police brutality include institutionalized systems of police training, management, and culture: a criminal-justice system that discourages prosecutors from pursuing police misconduct vigorously; a political system that responds more readily to police than to the residents of inner-city and minority communities; and a political culture that fears crime and values tough policing more than it values due process for all its citizens. Around 1998, it was believed that without substantial social change, the control of police deviance was improbable at best.</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2.1.7 Racial profiling</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brutality can be associated with racial profiling. Differences in race, religion, politics, ability, or socioeconomic status sometimes exist between police and the citizenry. For example, in 2016, about 27% of sworn-in police officers were people of color. The leadership of police department and police unions tend to be prim</w:t>
      </w:r>
      <w:r w:rsidR="006C2863" w:rsidRPr="00625F49">
        <w:rPr>
          <w:rFonts w:asciiTheme="majorHAnsi" w:hAnsiTheme="majorHAnsi"/>
        </w:rPr>
        <w:t>arily white, as well.</w:t>
      </w:r>
      <w:r w:rsidR="00BA1C42" w:rsidRPr="00625F49">
        <w:rPr>
          <w:rFonts w:asciiTheme="majorHAnsi" w:hAnsiTheme="majorHAnsi"/>
        </w:rPr>
        <w:t xml:space="preserve"> Meanwhile,</w:t>
      </w:r>
      <w:r w:rsidRPr="00625F49">
        <w:rPr>
          <w:rFonts w:asciiTheme="majorHAnsi" w:hAnsiTheme="majorHAnsi"/>
        </w:rPr>
        <w:t xml:space="preserve"> police officers often work in non-white communities. Portions of the population may perceive the police to be oppressors. In addition, there is a perception that victims of police brutality often belong to relatively powerless groups, such as racial or cultural minorities, the disabled, and the poor. Beginning in the 1960s. police departments began to offer cultural sensitivity and diversity trainings. However, these trainings are generally </w:t>
      </w:r>
      <w:r w:rsidRPr="00625F49">
        <w:rPr>
          <w:rFonts w:asciiTheme="majorHAnsi" w:hAnsiTheme="majorHAnsi"/>
        </w:rPr>
        <w:lastRenderedPageBreak/>
        <w:t>found to be ineffective and removed from t</w:t>
      </w:r>
      <w:r w:rsidR="00BA1C42" w:rsidRPr="00625F49">
        <w:rPr>
          <w:rFonts w:asciiTheme="majorHAnsi" w:hAnsiTheme="majorHAnsi"/>
        </w:rPr>
        <w:t xml:space="preserve">he everyday reality of policing </w:t>
      </w:r>
      <w:r w:rsidRPr="00625F49">
        <w:rPr>
          <w:rFonts w:asciiTheme="majorHAnsi" w:hAnsiTheme="majorHAnsi"/>
        </w:rPr>
        <w:t>excessive, it may also amount to torture or other ill-treatment. Unlawful force by police can also violate the right to be free from discrimination, the right to liberty and security, and the right to equal protection under the law.</w:t>
      </w:r>
    </w:p>
    <w:p w:rsidR="002F57A1" w:rsidRPr="00625F49" w:rsidRDefault="00726F09" w:rsidP="00625F49">
      <w:pPr>
        <w:spacing w:line="360" w:lineRule="auto"/>
        <w:jc w:val="both"/>
        <w:rPr>
          <w:rFonts w:asciiTheme="majorHAnsi" w:hAnsiTheme="majorHAnsi"/>
          <w:b/>
        </w:rPr>
      </w:pPr>
      <w:r w:rsidRPr="00625F49">
        <w:rPr>
          <w:rFonts w:asciiTheme="majorHAnsi" w:hAnsiTheme="majorHAnsi"/>
          <w:b/>
        </w:rPr>
        <w:t>2.1.8</w:t>
      </w:r>
      <w:r w:rsidR="002F57A1" w:rsidRPr="00625F49">
        <w:rPr>
          <w:rFonts w:asciiTheme="majorHAnsi" w:hAnsiTheme="majorHAnsi"/>
          <w:b/>
        </w:rPr>
        <w:t xml:space="preserve"> Causes of police brutality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Numerous doctrines, such as federalism, separation of powers, causation, deference, discretion, and burden of proof have been cited as partial explanations for the judiciaries' fragmented pursuit of police misconduct. However, there is also evidence that courts cannot or choose not to see systemic patterns in police brutality. Other factors that have been cited as encouraging police brutality include institutionalized systems of police training. management, and culture: a criminal-justice system that discourages prosecutors from pursuing police misconduct vigorously; a political system that responds more readily to police than to the residents of inner-city and minority communities; and a political culture that fears crime and values tough policing more than it values due process for all its citizens. Around 1998, it was believed that without substantial social change, the control of police deviance was improbable at best.</w:t>
      </w:r>
    </w:p>
    <w:p w:rsidR="002F57A1" w:rsidRPr="00625F49" w:rsidRDefault="00726F09" w:rsidP="00625F49">
      <w:pPr>
        <w:spacing w:line="360" w:lineRule="auto"/>
        <w:jc w:val="both"/>
        <w:rPr>
          <w:rFonts w:asciiTheme="majorHAnsi" w:hAnsiTheme="majorHAnsi"/>
          <w:b/>
        </w:rPr>
      </w:pPr>
      <w:r w:rsidRPr="00625F49">
        <w:rPr>
          <w:rFonts w:asciiTheme="majorHAnsi" w:hAnsiTheme="majorHAnsi"/>
          <w:b/>
        </w:rPr>
        <w:t>2.1.9</w:t>
      </w:r>
      <w:r w:rsidR="002F57A1" w:rsidRPr="00625F49">
        <w:rPr>
          <w:rFonts w:asciiTheme="majorHAnsi" w:hAnsiTheme="majorHAnsi"/>
          <w:b/>
        </w:rPr>
        <w:t xml:space="preserve"> Racial profiling</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brutality can be associated with racial profiling. Differences in rac</w:t>
      </w:r>
      <w:r w:rsidR="00726F09" w:rsidRPr="00625F49">
        <w:rPr>
          <w:rFonts w:asciiTheme="majorHAnsi" w:hAnsiTheme="majorHAnsi"/>
        </w:rPr>
        <w:t xml:space="preserve">e, religion, politics, ability, </w:t>
      </w:r>
      <w:r w:rsidRPr="00625F49">
        <w:rPr>
          <w:rFonts w:asciiTheme="majorHAnsi" w:hAnsiTheme="majorHAnsi"/>
        </w:rPr>
        <w:t xml:space="preserve">or socioeconomic status sometimes exist between police and the </w:t>
      </w:r>
      <w:r w:rsidR="00726F09" w:rsidRPr="00625F49">
        <w:rPr>
          <w:rFonts w:asciiTheme="majorHAnsi" w:hAnsiTheme="majorHAnsi"/>
        </w:rPr>
        <w:t>citizenry. For example, in 2016,</w:t>
      </w:r>
      <w:r w:rsidRPr="00625F49">
        <w:rPr>
          <w:rFonts w:asciiTheme="majorHAnsi" w:hAnsiTheme="majorHAnsi"/>
        </w:rPr>
        <w:t xml:space="preserve"> about 27% of sworn-in police officers were people of color. The leadership of police department and police unions tend to be primarily white. as well. Meanwhile, police officers often work in non-white communities. Portions of the population may perceive the police to be oppressors. In addition, there is a perception that victims of police brutality often belong to relatively powerless groups, such as racial or cultural minorities, the disabled, and the poor. Beginning in the 1960s, police departments began to </w:t>
      </w:r>
      <w:r w:rsidRPr="00625F49">
        <w:rPr>
          <w:rFonts w:asciiTheme="majorHAnsi" w:hAnsiTheme="majorHAnsi"/>
        </w:rPr>
        <w:lastRenderedPageBreak/>
        <w:t>offer cultural sensitivity and diversity trainings. However, these trainings are generally found to be ineffective and removed from the everyday reality of policing.</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Since the 1970s, police departments have increasingly hired more non-white officers, following a court order to diversify police departments. The percentage of non-white officers doubled (14% to 27%) between 1987 and 2016. However, according to studies, there is no evidence that non-white officers are less aggressive to non-white civilians. Furthermore, there is no correlation between non-white officers and lower rates of police brutality or community satisfaction with policing. For example, police forces in New York and Philadelphia have comparatively diverse police forces, but they have been criticized for their aggressive tactics and racial profiling. This is explained by the fact that police department priorities are set by politicians and the larger systematic issues of police culture and racism are still prevalent.</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2.1.8 Militarization of police</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brutality is often linked to the "warrior mentality" and militarization of police departments. Under this</w:t>
      </w:r>
      <w:r w:rsidR="006C2863" w:rsidRPr="00625F49">
        <w:rPr>
          <w:rFonts w:asciiTheme="majorHAnsi" w:hAnsiTheme="majorHAnsi"/>
        </w:rPr>
        <w:t xml:space="preserve"> system,</w:t>
      </w:r>
      <w:r w:rsidRPr="00625F49">
        <w:rPr>
          <w:rFonts w:asciiTheme="majorHAnsi" w:hAnsiTheme="majorHAnsi"/>
        </w:rPr>
        <w:t xml:space="preserve"> new recruits enter police academies, where they may be instructed in a manner similar to paramilitary training or what is called a "warrior training." Some police academies even employ independent training companies, such as Close Quarters Battle, which has trained the United States Marine Corps, Navy Seals, and the special forces of other countries. These trainings focus on fear and defensive tactics, rather than community interaction and outreach. The recruits will focus on learning how to kill and aggressively manage crisis situations, as well as engaging in drill formations and standing at attention. Recruits will learn that any situation, including seemingly routine ones (such as traffic stops) can turn deadly, and they receive minimal training in how to manage complex social situations. As noted by Rosa Brooks. "Many police recruits enter the academy as idealists, but this kind of training turns them into cynics."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lastRenderedPageBreak/>
        <w:t>On</w:t>
      </w:r>
      <w:r w:rsidR="004B719B" w:rsidRPr="00625F49">
        <w:rPr>
          <w:rFonts w:asciiTheme="majorHAnsi" w:hAnsiTheme="majorHAnsi"/>
        </w:rPr>
        <w:t>ce they are trained and working,</w:t>
      </w:r>
      <w:r w:rsidRPr="00625F49">
        <w:rPr>
          <w:rFonts w:asciiTheme="majorHAnsi" w:hAnsiTheme="majorHAnsi"/>
        </w:rPr>
        <w:t xml:space="preserve"> police often think of crime as a war, in which they are "warriors," and some people are their enemies. The police are provided with military equipment, such as tanks, and some work in militarized units, such as Special Weapons and Tactics (SWAT) teams. Their equipment partially comes from the Department of Defense, due to the 1033 program. Established in 1990 by…</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MySpace</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MySpace, a social networking website, has its head office in Beverly Hills, California, where it shares a building with its owner. News Corporation. In 2006, MySpace became the most popular social networking website in the United States but was overtaken in 2008 by its competitor Facebook, that internationally became the most popular social networking site worldwide. Approximately 43.2 million users visit MySpace on a monthly basis. The company employs approximately 1000 employees. A unique feature of MySpace is the ability for users to customize their profile information to give detailed information about themselves and what they are interested in. MySpace also has a special profile for musical artists were they can download their entire music into mp3 songs (Natta. 2010).</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Facebook</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Facebook is a social networking website launched in February 2004, and it is privately operated by Facebook, Inc. (Facebook, 2004). Facebook was founded by Mark Zuckerberg and others when he was a student at Harvard: though when the site was initially launched it was restricted to Harvard students only. Later the privilege was extended to high school students and later to everyone that is 13 years or older (Boyd, 2007). As of July 2010, Facebook has more than 500 million active users. In January 2009. Facebook was ranked as the most used social network worldwide. Also, in May 2010. Google announced that more people visited Facebook than any other website in the world. It declares that this was discovered from findings </w:t>
      </w:r>
      <w:r w:rsidR="004B719B" w:rsidRPr="00625F49">
        <w:rPr>
          <w:rFonts w:asciiTheme="majorHAnsi" w:hAnsiTheme="majorHAnsi"/>
        </w:rPr>
        <w:t>on 1,000 sites across the world,</w:t>
      </w:r>
      <w:r w:rsidRPr="00625F49">
        <w:rPr>
          <w:rFonts w:asciiTheme="majorHAnsi" w:hAnsiTheme="majorHAnsi"/>
        </w:rPr>
        <w:t xml:space="preserve"> (11MES, 2010). Users may create a personal profile; add other users as friends, and exchange </w:t>
      </w:r>
      <w:r w:rsidRPr="00625F49">
        <w:rPr>
          <w:rFonts w:asciiTheme="majorHAnsi" w:hAnsiTheme="majorHAnsi"/>
        </w:rPr>
        <w:lastRenderedPageBreak/>
        <w:t>messages, including automatic notifications, photos and comments when they update their profile. Additionally. Facebook users may join common interest user groups, organized by workplace, school, college, or other characteristics. Facebook allows anyone who is at least 13 years old to become a registered user of the website.</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On a daily basis, traffic to Facebook network is on the rise. Facebook also became the top social network across eight individual markets in Asia the Philippines, Australia, Indonesia. Malaysia, Singapore, New Zealand. Hong Kong and Vietnam. On October 24. 2007. Microsoft announced that it had purchased a 1.6% share of Facebook for $240 million. giving Facebook a total implied value of around $15 billion. Microsoft's purchase included rights to place international ads on Facebook: other companies have equally followed </w:t>
      </w:r>
      <w:r w:rsidR="007C2679" w:rsidRPr="00625F49">
        <w:rPr>
          <w:rFonts w:asciiTheme="majorHAnsi" w:hAnsiTheme="majorHAnsi"/>
        </w:rPr>
        <w:t>suit (STONE, 2007). For example,</w:t>
      </w:r>
      <w:r w:rsidRPr="00625F49">
        <w:rPr>
          <w:rFonts w:asciiTheme="majorHAnsi" w:hAnsiTheme="majorHAnsi"/>
        </w:rPr>
        <w:t xml:space="preserve"> just during the 2010 FIFA football world cup. Nike did an ad with Facebook, and within minutes, an average of 8 million viewers had registered with Facebook (kevthefont. 2010).</w:t>
      </w:r>
    </w:p>
    <w:p w:rsidR="002F57A1" w:rsidRPr="00625F49" w:rsidRDefault="002D7566" w:rsidP="00625F49">
      <w:pPr>
        <w:spacing w:line="360" w:lineRule="auto"/>
        <w:ind w:firstLine="720"/>
        <w:jc w:val="both"/>
        <w:rPr>
          <w:rFonts w:asciiTheme="majorHAnsi" w:hAnsiTheme="majorHAnsi"/>
        </w:rPr>
      </w:pPr>
      <w:r w:rsidRPr="00625F49">
        <w:rPr>
          <w:rFonts w:asciiTheme="majorHAnsi" w:hAnsiTheme="majorHAnsi"/>
        </w:rPr>
        <w:t>YouTube Yout</w:t>
      </w:r>
      <w:r w:rsidR="002F57A1" w:rsidRPr="00625F49">
        <w:rPr>
          <w:rFonts w:asciiTheme="majorHAnsi" w:hAnsiTheme="majorHAnsi"/>
        </w:rPr>
        <w:t>ube, founded in 2005, is the world's most popular online video community. where millions of people can discover, watch and share originally-created videos (YouTube, 2005). YouTube provides a foru</w:t>
      </w:r>
      <w:r w:rsidRPr="00625F49">
        <w:rPr>
          <w:rFonts w:asciiTheme="majorHAnsi" w:hAnsiTheme="majorHAnsi"/>
        </w:rPr>
        <w:t>m for people to connect, inform</w:t>
      </w:r>
      <w:r w:rsidR="002F57A1" w:rsidRPr="00625F49">
        <w:rPr>
          <w:rFonts w:asciiTheme="majorHAnsi" w:hAnsiTheme="majorHAnsi"/>
        </w:rPr>
        <w:t xml:space="preserve"> an</w:t>
      </w:r>
      <w:r w:rsidRPr="00625F49">
        <w:rPr>
          <w:rFonts w:asciiTheme="majorHAnsi" w:hAnsiTheme="majorHAnsi"/>
        </w:rPr>
        <w:t>d in</w:t>
      </w:r>
      <w:r w:rsidR="002F57A1" w:rsidRPr="00625F49">
        <w:rPr>
          <w:rFonts w:asciiTheme="majorHAnsi" w:hAnsiTheme="majorHAnsi"/>
        </w:rPr>
        <w:t xml:space="preserve">spire others across the globe and acts as a major distribution platform for original content creators and advertisers, large and small. YouTube is based in San Bruno, California and uses Adobe Flash Video technology to display a wide variety of user- generated video content, including movie elips. TV clips, and music videos, as well as amateur content such as video blogging and short original videos. In November 2006, within a year of its launch. YouTube was purchased by Google Inc. in one of the most talked-about acquisitions to date. YouTube has entered into a number of partnership relations with content providers such as CBS. BBC, Universal Music Group. Sony Music Group. Warner Music Group. NBA, The Sundance Channel and many others (YouTube, 2005). YouTube offered the public a beta site of the site in May 2005, six months before the official launch in November 2005. The site grew rapidly, and in July 2006, the company announced that more than 65.000 new videos </w:t>
      </w:r>
      <w:r w:rsidR="002F57A1" w:rsidRPr="00625F49">
        <w:rPr>
          <w:rFonts w:asciiTheme="majorHAnsi" w:hAnsiTheme="majorHAnsi"/>
        </w:rPr>
        <w:lastRenderedPageBreak/>
        <w:t>were being uploaded every day, and that the site was receiving 100 million video views per day (YouTube, 2005).</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Twitter</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2006 was the year for Twitter to exist while Facebook began to open its doors to everyone. Twitter gained a lot of popularity first because it offered more different options such as micro blogging and secondly because it was used by some celebrities (Jasra. 2010; Tweeternet.com, 2010).</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Until 2010, there was several social media created. such as Friend feed in 2007 which was a feed to consolidate the updates from social media and social networking websites and was acquired by Facebook in 2009 (Jasra, 2010).</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Ping.fim was created in 2008 and was defined as .."the auto magic'"" micro blogging and networking web service that enables users to post to multiple social networks simultaneously (Hendrickson. 2008: Pirillo. 2010).</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In 2009. Net log formerly known as Facebox and Bingbox, was launched and is a Belgian social networking website specifically targeted at the European youth demographic (AppAppeal. 2010). and Google buzz was born in 2010.</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Google buzz is a social networking and messaging tool that integrates a web-based email program which will work through the popular Gmail service, will allow users to post status updates, photos and links to members of their network, as well as pull in their activity on other sites like Twitter or Facebook (Google, 2010; Gross, 2010).</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2.1.20 Features of Social Media</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As the classes of social media make clear, social media have many different functions. First, they allow people to do identity work. When an individual puts who he or she is into a profile, it requires some kind of reflection. As individuals see reaction to their </w:t>
      </w:r>
      <w:r w:rsidRPr="00625F49">
        <w:rPr>
          <w:rFonts w:asciiTheme="majorHAnsi" w:hAnsiTheme="majorHAnsi"/>
        </w:rPr>
        <w:lastRenderedPageBreak/>
        <w:t>online social presence, they will consider themselves in new light and notice that online interaction allows them to feel more open about thoughts, opinions, and inquiries both for better and for worse. Second, social media allows people to tend to their relationships in different ways. Even if popular discourse often demonizes outlets such as Facebook or Twitter as narcissistic and shallow, research shows they allow people who may not otherwise be able to connect an outlet to interact. People also report meeting some of their best friends an</w:t>
      </w:r>
      <w:r w:rsidR="007761E5" w:rsidRPr="00625F49">
        <w:rPr>
          <w:rFonts w:asciiTheme="majorHAnsi" w:hAnsiTheme="majorHAnsi"/>
        </w:rPr>
        <w:t xml:space="preserve">d even spouses through computer </w:t>
      </w:r>
      <w:r w:rsidRPr="00625F49">
        <w:rPr>
          <w:rFonts w:asciiTheme="majorHAnsi" w:hAnsiTheme="majorHAnsi"/>
        </w:rPr>
        <w:t>mediated communication platforms. Third, social media allow people to perform work functions.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Sometimes the social media is their work, such as a popular blog or someone with a large social network circle being hired to promote events. Other times people interact with work colleagues via social media sites or, especially with email, take care of most of their work communication using the social media outlet.</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Fourth, social media allow for people to seek information or share ideas. This information can range from political campaigns to local issues to disaster relief to where is a good place to buy plus size clothing. Fifth, and often in line with information sharing, people can also offer opinions or consider the opinions of others through social media. Finally, individuals can find entertainment through such sites.</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2.1.21 Uses of social media campaign against police brutality Social Media and Situational Awareness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 xml:space="preserve">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 Social media are also used for community outreach and customer service purposes by soliciting feedback on public safety-related topics. Social media also play an informational role during emergency situations. For instance, in 2009 the U.S. Army used its Twitter account to provide news and </w:t>
      </w:r>
      <w:r w:rsidRPr="00625F49">
        <w:rPr>
          <w:rFonts w:asciiTheme="majorHAnsi" w:hAnsiTheme="majorHAnsi"/>
        </w:rPr>
        <w:lastRenderedPageBreak/>
        <w:t>updates during the Fort Hood shootings; the American Red Cross similarly uses Facebook to issue alerts of potential disasters. However, the main source of information disseminated and sought after is generally posted by citizens, rather than emergency management agencies or organizations.</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Social Media and Fast Information</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Twitter has been cited as the first medium to provide news seekers with information about the 2008 terrorist attacks in Mumbai, India, and as the first medium to provide</w:t>
      </w:r>
      <w:r w:rsidR="00F7571F" w:rsidRPr="00625F49">
        <w:rPr>
          <w:rFonts w:asciiTheme="majorHAnsi" w:hAnsiTheme="majorHAnsi"/>
        </w:rPr>
        <w:t xml:space="preserve"> </w:t>
      </w:r>
      <w:r w:rsidRPr="00625F49">
        <w:rPr>
          <w:rFonts w:asciiTheme="majorHAnsi" w:hAnsiTheme="majorHAnsi"/>
        </w:rPr>
        <w:t>both written words and video when the US Airways Flight 1549 landed in the Hudson River on January 15, 2009. This same sort of scenario also is playing out within the public relations industry. When the Institute for Public Relations elected Robert W. Grupp to become its President and CEO effective July 2009, the Institute's first official announcement of the appointment on March 5, 2009 wa</w:t>
      </w:r>
      <w:r w:rsidR="004B719B" w:rsidRPr="00625F49">
        <w:rPr>
          <w:rFonts w:asciiTheme="majorHAnsi" w:hAnsiTheme="majorHAnsi"/>
        </w:rPr>
        <w:t>s made via Twitter. In addition,</w:t>
      </w:r>
      <w:r w:rsidRPr="00625F49">
        <w:rPr>
          <w:rFonts w:asciiTheme="majorHAnsi" w:hAnsiTheme="majorHAnsi"/>
        </w:rPr>
        <w:t xml:space="preserve">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Impact of social media on campaign against police brutality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community actively retaining this constant fear and skepticism of law enforcement creates a mutual distrust of the citizens on the part of the police. The media directly highlighting acts of aggression against unarmed minorities has placed intense scrutiny on police departments across the nation. It is the job of news stations to report on the facts of a story, but when a highly controversial and racially charged story breaks in the news, it can be easy for the reporters to choose sides, reporting opinion rather than fact.</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Police must deal with added complications to their duties while being blamed for injustices that they did not commit. By blindly believing the implicit bias being created by the news media. the community is only making the situation between law enforcement and the people they protect more difficult to mend. Police officers are the group who are directly affected by this negative mentality, but the long-term effects will come to impact the community in far greater ways. The added pressure by the community from this negative image has severely impacted officers' performance in the field, especially in situations where various racial and social groups are involved.</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In</w:t>
      </w:r>
      <w:r w:rsidR="005F6ADE" w:rsidRPr="00625F49">
        <w:rPr>
          <w:rFonts w:asciiTheme="majorHAnsi" w:hAnsiTheme="majorHAnsi"/>
        </w:rPr>
        <w:t xml:space="preserve"> the present democratic Nigeria,</w:t>
      </w:r>
      <w:r w:rsidRPr="00625F49">
        <w:rPr>
          <w:rFonts w:asciiTheme="majorHAnsi" w:hAnsiTheme="majorHAnsi"/>
        </w:rPr>
        <w:t xml:space="preserve"> it is evident that classes and groups that have dominant economic power equally control political decision-making, including the enactment of criminal law by the legislature, its enforcement and interpretation by the police and judiciary respectively. Also, there are differentials in police treatment of high profile and low profile offenders. The respect of human rights is often extended to rich arrestees as against the poor that are often subjected to different forms of abuses, violations and brutality. Hence, there is a common belief that the law that governs the affluent is significantly different from the law of the poor (Ogunode, 2015). In corroborating this postulation, Human Rights Watch (2010), stated that the police as an institution is often regarded as an instrument of oppression by the ruling class and bureaucrats. They are willing "tools" in the hands of the state rulers and bourgeoisie to secure them from any uprising from the oppressed (Egede, 2007). This explains why the rights of the rich are more protected over and above that of the poor within the society (Ogunode. 2015).</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However, despite empirical evidence that indicate that police-citizens' interaction is characterized by the power dynamics of racial, gender and class divisions, there are a few limitations of social conflict theory in effectively explaining the causality of police brutality and rights abuse. As a macro- sociological theory, it tends to assume that it is the external influence of the elite class which constructs and mandates police officers behaviours in their daily encounters with civilians (Punch &amp; Gilmour, 2010). Though this hold true to explain the way the police have often being used as instruments of oppression by Nigerian elites to torment the masses by means of indiscriminate arrest, torture and infringement of their rights (Okeshola, 2013). However, exclusively limiting one's understanding of the phenomenon of human rightsabuses by police to this theoretical framework is undoubtedly oversimplifying the micro-level decision making processes of the parties involved. This therefore justifies the adoption of the symbolic interactionist perspective in examining police brutality and human rights abuses in Nigeria from a micro- sociological lens.</w:t>
      </w:r>
    </w:p>
    <w:p w:rsidR="005F6ADE" w:rsidRPr="00625F49" w:rsidRDefault="005F6ADE" w:rsidP="00625F49">
      <w:pPr>
        <w:spacing w:line="360" w:lineRule="auto"/>
        <w:jc w:val="both"/>
        <w:rPr>
          <w:rFonts w:asciiTheme="majorHAnsi" w:hAnsiTheme="majorHAnsi"/>
          <w:b/>
        </w:rPr>
      </w:pPr>
      <w:r w:rsidRPr="00625F49">
        <w:rPr>
          <w:rFonts w:asciiTheme="majorHAnsi" w:hAnsiTheme="majorHAnsi"/>
          <w:b/>
        </w:rPr>
        <w:t>2.2</w:t>
      </w:r>
      <w:r w:rsidRPr="00625F49">
        <w:rPr>
          <w:rFonts w:asciiTheme="majorHAnsi" w:hAnsiTheme="majorHAnsi"/>
          <w:b/>
        </w:rPr>
        <w:tab/>
      </w:r>
      <w:r w:rsidR="006A3F28" w:rsidRPr="00625F49">
        <w:rPr>
          <w:rFonts w:asciiTheme="majorHAnsi" w:hAnsiTheme="majorHAnsi"/>
          <w:b/>
        </w:rPr>
        <w:t xml:space="preserve">Theoretical Framework </w:t>
      </w:r>
    </w:p>
    <w:p w:rsidR="005F6ADE" w:rsidRPr="00625F49" w:rsidRDefault="00BB5346" w:rsidP="00625F49">
      <w:pPr>
        <w:spacing w:line="360" w:lineRule="auto"/>
        <w:jc w:val="both"/>
        <w:rPr>
          <w:rFonts w:asciiTheme="majorHAnsi" w:hAnsiTheme="majorHAnsi"/>
          <w:b/>
        </w:rPr>
      </w:pPr>
      <w:r w:rsidRPr="00625F49">
        <w:rPr>
          <w:rFonts w:asciiTheme="majorHAnsi" w:hAnsiTheme="majorHAnsi"/>
          <w:b/>
        </w:rPr>
        <w:t>2.2.1</w:t>
      </w:r>
      <w:r w:rsidR="002F57A1" w:rsidRPr="00625F49">
        <w:rPr>
          <w:rFonts w:asciiTheme="majorHAnsi" w:hAnsiTheme="majorHAnsi"/>
          <w:b/>
        </w:rPr>
        <w:t xml:space="preserve">. </w:t>
      </w:r>
      <w:r w:rsidR="005F6ADE" w:rsidRPr="00625F49">
        <w:rPr>
          <w:rFonts w:asciiTheme="majorHAnsi" w:hAnsiTheme="majorHAnsi"/>
          <w:b/>
        </w:rPr>
        <w:t>Symbolic Interactionist Theory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This theory can effectively compliment conflict theory to explain why some officers engage in brutality, torture and other forms of human rights abuses while officers of other units within the same NPF do not engage in it. Therefore, as against the macro-level theory, symbolic interactionism emphasises the subjective meanings and significant influences of socialisation in explaining the patterns of micro-level social interactions (Mead. 1934). As interactions between people, including violent encounters between civilians and police officers, are reciprocal on the part of two related parties, each party embodies its own reflected appraisal of the self, which subsequently influences one's behaviours when engaging in interpersonal relationships. The concept of "the self is argued to be greatly influenced by the subjective interpretations and "reflection of appraisals" made by the reference groups (Mead. 1934; Matsueda, 1992). This formation of self identity is applied to individuals behaviours and interactions through "roletaking," which then constructs the general social structures (Matsueda, 1992). The theory also "stresses that people help to create their social circumstances and do not merely react to them" (Goffman, 1959; Matsueda. 1999; Brym. Lie &amp; Rytina, 2009).</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As it can be extrapolated from symbolic interactionism. civilians and police both learn to behave in accordance to the norms, rules and expectations of a given society. In the context of police-civilian interactions, consistent with the perspectives of the Marxists, members of the minority groups and police officers are likely to be viewed as "rule violators" and oppresors respectively in the eyes of one another. The peculiarity of the organisational culture of the police makes police apparatus to act as an officer's situationally dominant reference group when any issue arises on duty (Ouchi, 1979). First, under the precondition of the lack of appropriate constraints imposed by the upper body of the society: a police officer must have internalised his role as a control agent and that of authority in order to engage in the act of human right abuse. The police divisions and the political elites portray the role of police as control agents and "crime fighters." rather than social workers to serve the interest of the public (Fry &amp;Berkes, 1983). Institutionalisation of an abstract group identity, as Matsueda (1992)</w:t>
      </w:r>
      <w:r w:rsidR="00A60CAA" w:rsidRPr="00625F49">
        <w:rPr>
          <w:rFonts w:asciiTheme="majorHAnsi" w:hAnsiTheme="majorHAnsi"/>
        </w:rPr>
        <w:t xml:space="preserve"> </w:t>
      </w:r>
      <w:r w:rsidRPr="00625F49">
        <w:rPr>
          <w:rFonts w:asciiTheme="majorHAnsi" w:hAnsiTheme="majorHAnsi"/>
        </w:rPr>
        <w:t>argues, is "the most effecive form of social control" because people eventually learn to act according to the expected code of conduct (Mead, 1934: 1581). Subsequently, the society at large accepts the authority of the police (whether willingly or not) and interacts with them in a rather submissive manner. Finally, the officers internalise their new occupational identity and enact their expected role to maintain social control in society.</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As scholars have observed 'the organisational culture and structure significantly influence the behaviour of individual officers and teaches them to internalise values, attitudes, and beliefs that are used to ensure that appropriate occupational and/or organisational behaviours are adopted" (Ouchi. 1979; Fry &amp;Berkes, 1983: 226). The degree to which each segment of the police force employs the "paramilitary police model." embraces the soldier-bureaucrat identities and appraises the value of attaining control over civilians differs considerably (Fry and Berkes, 1983). Also, the more an officer is expos</w:t>
      </w:r>
      <w:r w:rsidR="00A60CAA" w:rsidRPr="00625F49">
        <w:rPr>
          <w:rFonts w:asciiTheme="majorHAnsi" w:hAnsiTheme="majorHAnsi"/>
        </w:rPr>
        <w:t>ed to other officers misconduct,</w:t>
      </w:r>
      <w:r w:rsidRPr="00625F49">
        <w:rPr>
          <w:rFonts w:asciiTheme="majorHAnsi" w:hAnsiTheme="majorHAnsi"/>
        </w:rPr>
        <w:t xml:space="preserve"> the more susceptible he is to "slide further down the slippery slope and take on the role of "brutal officer" - also known as "reciprocal role-taking" (Matsueda. 1992: Punch and Gilmour, 2010: 11).</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postulations of both the social conflict and symbolic interactionist theories have provided a holistic theoretical approach that considers both micro- and macro- sociological explanations for the contravention of human rights by law enforcement officers in Nigeria. The social conflict theory tends to assume that it is the external influence of the elite class which constructs and mandates police officers' behaviours in their daily encounters with civilians. On the other hand, symbolic interactionist theory is able to address the variations between units and segments and explain why only some officers become "bad apples" and why some will rather conform to ethics</w:t>
      </w:r>
      <w:r w:rsidR="00A60CAA" w:rsidRPr="00625F49">
        <w:rPr>
          <w:rFonts w:asciiTheme="majorHAnsi" w:hAnsiTheme="majorHAnsi"/>
        </w:rPr>
        <w:t xml:space="preserve"> </w:t>
      </w:r>
      <w:r w:rsidRPr="00625F49">
        <w:rPr>
          <w:rFonts w:asciiTheme="majorHAnsi" w:hAnsiTheme="majorHAnsi"/>
        </w:rPr>
        <w:t>of their job.</w:t>
      </w:r>
    </w:p>
    <w:p w:rsidR="00BB5346" w:rsidRPr="00625F49" w:rsidRDefault="00BB5346" w:rsidP="00625F49">
      <w:pPr>
        <w:spacing w:line="360" w:lineRule="auto"/>
        <w:jc w:val="both"/>
        <w:rPr>
          <w:rFonts w:asciiTheme="majorHAnsi" w:hAnsiTheme="majorHAnsi"/>
          <w:b/>
        </w:rPr>
      </w:pPr>
      <w:r w:rsidRPr="00625F49">
        <w:rPr>
          <w:rFonts w:asciiTheme="majorHAnsi" w:hAnsiTheme="majorHAnsi"/>
          <w:b/>
        </w:rPr>
        <w:t>2.2.2</w:t>
      </w:r>
      <w:r w:rsidRPr="00625F49">
        <w:rPr>
          <w:rFonts w:asciiTheme="majorHAnsi" w:hAnsiTheme="majorHAnsi"/>
          <w:b/>
        </w:rPr>
        <w:tab/>
        <w:t>Agenda Setting Theory</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According to Zhu and Blood (1997), the agenda theory “is the process whereby the media leads the public in assigning relative importance to various public issues”. This is because the action of the media is towards influencing people’s perception of what is important, acceptable, or desirable. Attention is drawn to certain aspects of reality and away from others, thus influencing people in terms of what to think.</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 xml:space="preserve"> Folarin (1998) in his own view notes that “Agenda setting implies that the media predetermines what issues are regarded as important at a given time in a given society”. In Folarin’s submission, the media through its educative and enlightenment functions brings to light different issues of importance in the society Agenda setting does not ascribe to the media the power to determine what people actually think but it does ascribe to them the power to determine what people are thinking about. Furthermore the Agenda Setting Theory has been viewed in different ways. McCombs, Shaw and Weaver (1997) make the distinction between the first and second levels of agenda setting. The first level agenda setting deals with objects on the media and public agenda. </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This is the traditional domain of agenda setting research in which the media are seen as influencing what issues are included on the public agenda. On the other hand, the second level of agenda setting looks at attributes of these objects. At this level, the media not only suggest what the public should think about but also influence how people should think about the issue.</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According to Folarin (1998), the elements involved in agenda setting include:</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i. The quality or frequency of reporting</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ii. Prominence given to the reports – through headline, display, pictures and layout in newspapers, magazines, films, graphics or tuning on radio and television</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iii. The degree of conflict generated in the reports; and</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iv. Cumulative media specific effects overtime.</w:t>
      </w:r>
    </w:p>
    <w:p w:rsidR="00BB5346" w:rsidRPr="00625F49" w:rsidRDefault="00BB5346" w:rsidP="00625F49">
      <w:pPr>
        <w:spacing w:line="360" w:lineRule="auto"/>
        <w:ind w:firstLine="720"/>
        <w:jc w:val="both"/>
        <w:rPr>
          <w:rFonts w:asciiTheme="majorHAnsi" w:hAnsiTheme="majorHAnsi"/>
        </w:rPr>
      </w:pPr>
      <w:r w:rsidRPr="00625F49">
        <w:rPr>
          <w:rFonts w:asciiTheme="majorHAnsi" w:hAnsiTheme="majorHAnsi"/>
        </w:rPr>
        <w:t>The media, most especially social media, through the above elements can colour events by using them in a particular way or refusing to use them at all. These significantly shaped the conduct and the outcome of the EndSARS protests in Nigeria.</w:t>
      </w:r>
    </w:p>
    <w:p w:rsidR="002F57A1" w:rsidRPr="00625F49" w:rsidRDefault="002F57A1" w:rsidP="00625F49">
      <w:pPr>
        <w:spacing w:line="360" w:lineRule="auto"/>
        <w:jc w:val="both"/>
        <w:rPr>
          <w:rFonts w:asciiTheme="majorHAnsi" w:hAnsiTheme="majorHAnsi"/>
          <w:b/>
        </w:rPr>
      </w:pPr>
      <w:r w:rsidRPr="00625F49">
        <w:rPr>
          <w:rFonts w:asciiTheme="majorHAnsi" w:hAnsiTheme="majorHAnsi"/>
          <w:b/>
        </w:rPr>
        <w:t>2.3. Empirical Review</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Afeez and Adeolu (2021) investigated how Nigerians use social networking sites such as Facebook. Twitter. Instagram and WhatsApp as a platform to reach out to the world and Nigeria government to create awareness on police brutality in Nigeria which</w:t>
      </w:r>
      <w:r w:rsidR="00A60CAA" w:rsidRPr="00625F49">
        <w:rPr>
          <w:rFonts w:asciiTheme="majorHAnsi" w:hAnsiTheme="majorHAnsi"/>
        </w:rPr>
        <w:t xml:space="preserve"> </w:t>
      </w:r>
      <w:r w:rsidRPr="00625F49">
        <w:rPr>
          <w:rFonts w:asciiTheme="majorHAnsi" w:hAnsiTheme="majorHAnsi"/>
        </w:rPr>
        <w:t>started with their request to End SARS( Special Anti-robbery Squad) department. Primary Data were collected from people with Google form to know the level of their involvement in the campaign and their view on what impact did social media had on creating the awareness. The findings indicated that the integral factor that helped in notifying the general public and pushed the government into taking fast action on the matter was social media. from where we know that it was the involvement of social media in the campaign that made the awareness to spread at the speed of light, and made the Nigerian Police to take responsibility of their actions, which might not have been so, if it's through traditional means.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James (2019) examined a number of case studies and articles concerning media's depiction of law enforcement and its effects on the officers' duties to the public. Recent stories of excessive use of force by police throughout the country began a new generation of activists for civil rights, exposed to a more advanced news media. Nationwide coverage displayed an image of law enforcement which was overly aggressive. For citizens who have little to no interaction with law enforcement, this image being depicted is the only basis for definition of what is a "police officer". Combined with the history of civil rights in the United States, society has grown more anxious and distrusting of law enforcement. Police departments in recent years have established several different programs of training and policy reform in attempts to strengthen the relationship with their communities; yet the image remains. Law enforcement must cooperate with citizens in perilous situations regularly, and may find this difficult should the citizens not trust them</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The work of Richard and Bolaji (2018) appraised the recurrent problem of brutality and abuse of human right by the Nigerian police. Triangulating both quantitative and qualitative methods of data collection which included questionnaires administered on 1000 accidentally selected inmates, 50 purposively selected in-depth interviewees and 10 officials of the five prisons in Ogun State who were key informants. The study found that the police rely heavily on the use of torture to elicit "confessions" from arrestees.</w:t>
      </w:r>
    </w:p>
    <w:p w:rsidR="002F57A1" w:rsidRPr="00625F49" w:rsidRDefault="002F57A1" w:rsidP="00625F49">
      <w:pPr>
        <w:spacing w:line="360" w:lineRule="auto"/>
        <w:ind w:firstLine="720"/>
        <w:jc w:val="both"/>
        <w:rPr>
          <w:rFonts w:asciiTheme="majorHAnsi" w:hAnsiTheme="majorHAnsi"/>
        </w:rPr>
      </w:pPr>
      <w:r w:rsidRPr="00625F49">
        <w:rPr>
          <w:rFonts w:asciiTheme="majorHAnsi" w:hAnsiTheme="majorHAnsi"/>
        </w:rPr>
        <w:t>Former detainees reported experiences that included being bound and suspended midair in painful positions, kicked and beaten with machetes, gun butts, boots, fists, electrical wires. animal hides, and other instruments. The lack of capacity to conduct proper criminal investigation is responsible for the reliance of the police ontorture induced confessions. Therefore, there is need for the government to improve on the capacity of the Police in their investigative responsibilities and encourage professionalism amongst its rank and file.</w:t>
      </w:r>
    </w:p>
    <w:p w:rsidR="00221A3E" w:rsidRPr="00625F49" w:rsidRDefault="00221A3E" w:rsidP="00625F49">
      <w:pPr>
        <w:spacing w:line="360" w:lineRule="auto"/>
        <w:rPr>
          <w:rFonts w:asciiTheme="majorHAnsi" w:hAnsiTheme="majorHAnsi"/>
        </w:rPr>
      </w:pPr>
      <w:r w:rsidRPr="00625F49">
        <w:rPr>
          <w:rFonts w:asciiTheme="majorHAnsi" w:hAnsiTheme="majorHAnsi"/>
        </w:rPr>
        <w:br w:type="page"/>
      </w:r>
    </w:p>
    <w:p w:rsidR="003571BE" w:rsidRPr="00625F49" w:rsidRDefault="003571BE" w:rsidP="00625F49">
      <w:pPr>
        <w:spacing w:after="0" w:line="360" w:lineRule="auto"/>
        <w:jc w:val="center"/>
        <w:rPr>
          <w:rFonts w:asciiTheme="majorHAnsi" w:hAnsiTheme="majorHAnsi" w:cs="Times New Roman"/>
          <w:b/>
          <w:sz w:val="24"/>
          <w:szCs w:val="24"/>
        </w:rPr>
      </w:pPr>
      <w:r w:rsidRPr="00625F49">
        <w:rPr>
          <w:rFonts w:asciiTheme="majorHAnsi" w:hAnsiTheme="majorHAnsi" w:cs="Times New Roman"/>
          <w:b/>
          <w:sz w:val="24"/>
          <w:szCs w:val="24"/>
        </w:rPr>
        <w:t>CHAPTER THREE</w:t>
      </w:r>
    </w:p>
    <w:p w:rsidR="003571BE" w:rsidRPr="00625F49" w:rsidRDefault="003571BE" w:rsidP="00625F49">
      <w:pPr>
        <w:spacing w:after="0" w:line="360" w:lineRule="auto"/>
        <w:jc w:val="center"/>
        <w:rPr>
          <w:rFonts w:asciiTheme="majorHAnsi" w:hAnsiTheme="majorHAnsi" w:cs="Times New Roman"/>
          <w:b/>
          <w:sz w:val="24"/>
          <w:szCs w:val="24"/>
        </w:rPr>
      </w:pPr>
      <w:r w:rsidRPr="00625F49">
        <w:rPr>
          <w:rFonts w:asciiTheme="majorHAnsi" w:hAnsiTheme="majorHAnsi" w:cs="Times New Roman"/>
          <w:b/>
          <w:sz w:val="24"/>
          <w:szCs w:val="24"/>
        </w:rPr>
        <w:t>RESEARCH METHODOLOGY</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3.0</w:t>
      </w:r>
      <w:r w:rsidRPr="00625F49">
        <w:rPr>
          <w:rFonts w:asciiTheme="majorHAnsi" w:hAnsiTheme="majorHAnsi" w:cs="Times New Roman"/>
          <w:b/>
          <w:sz w:val="24"/>
          <w:szCs w:val="24"/>
        </w:rPr>
        <w:tab/>
        <w:t>INTRODUCTION</w:t>
      </w:r>
    </w:p>
    <w:p w:rsidR="003571BE" w:rsidRPr="00625F49" w:rsidRDefault="003571BE" w:rsidP="00625F49">
      <w:pPr>
        <w:spacing w:after="0" w:line="360" w:lineRule="auto"/>
        <w:jc w:val="both"/>
        <w:rPr>
          <w:rFonts w:asciiTheme="majorHAnsi" w:hAnsiTheme="majorHAnsi" w:cs="Times New Roman"/>
          <w:sz w:val="24"/>
          <w:szCs w:val="24"/>
        </w:rPr>
      </w:pPr>
      <w:r w:rsidRPr="00625F49">
        <w:rPr>
          <w:rFonts w:asciiTheme="majorHAnsi" w:hAnsiTheme="majorHAnsi" w:cs="Times New Roman"/>
          <w:sz w:val="24"/>
          <w:szCs w:val="24"/>
        </w:rPr>
        <w:tab/>
        <w:t>For objectivity in any research work to be achieved suitable and acceptable method of gathering data is important. Thus, this chapter dealt with the following issues; Research Design, population, size sample and sampling Techniques, Research instrument, (Data collection), Validity and Reliability of instrument and procedure for data collection (data Analysis).</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 xml:space="preserve"> 3.1</w:t>
      </w:r>
      <w:r w:rsidRPr="00625F49">
        <w:rPr>
          <w:rFonts w:asciiTheme="majorHAnsi" w:hAnsiTheme="majorHAnsi" w:cs="Times New Roman"/>
          <w:b/>
          <w:sz w:val="24"/>
          <w:szCs w:val="24"/>
        </w:rPr>
        <w:tab/>
        <w:t xml:space="preserve">RESEARCH DESIGN </w:t>
      </w:r>
    </w:p>
    <w:p w:rsidR="003571BE" w:rsidRPr="00625F49" w:rsidRDefault="003571BE" w:rsidP="00625F49">
      <w:pPr>
        <w:spacing w:after="0" w:line="360" w:lineRule="auto"/>
        <w:ind w:firstLine="720"/>
        <w:jc w:val="both"/>
        <w:rPr>
          <w:rFonts w:asciiTheme="majorHAnsi" w:hAnsiTheme="majorHAnsi" w:cs="Times New Roman"/>
          <w:b/>
          <w:sz w:val="24"/>
          <w:szCs w:val="24"/>
        </w:rPr>
      </w:pPr>
      <w:r w:rsidRPr="00625F49">
        <w:rPr>
          <w:rFonts w:asciiTheme="majorHAnsi" w:hAnsiTheme="majorHAnsi" w:cs="Times New Roman"/>
          <w:sz w:val="24"/>
          <w:szCs w:val="24"/>
        </w:rPr>
        <w:t>The study adopted the survey design. The reason for this is that whenever the major primary data for a study is the views of members of the public or any particular group, a survey is better called for.</w:t>
      </w:r>
    </w:p>
    <w:p w:rsidR="003571BE" w:rsidRPr="00625F49" w:rsidRDefault="003571BE" w:rsidP="00625F49">
      <w:pPr>
        <w:spacing w:after="0" w:line="360" w:lineRule="auto"/>
        <w:ind w:firstLine="720"/>
        <w:jc w:val="both"/>
        <w:rPr>
          <w:rFonts w:asciiTheme="majorHAnsi" w:hAnsiTheme="majorHAnsi" w:cs="Times New Roman"/>
          <w:sz w:val="24"/>
          <w:szCs w:val="24"/>
        </w:rPr>
      </w:pPr>
      <w:r w:rsidRPr="00625F49">
        <w:rPr>
          <w:rFonts w:asciiTheme="majorHAnsi" w:hAnsiTheme="majorHAnsi" w:cs="Times New Roman"/>
          <w:sz w:val="24"/>
          <w:szCs w:val="24"/>
        </w:rPr>
        <w:t>The aim of survey is to provide empirical data collected from a population of respondents on which valid conclusion can be made. Therefore, research design simply implies a comprehensive plan or blue print showing how the research will be used to solve the already identified problems.</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3.2</w:t>
      </w:r>
      <w:r w:rsidRPr="00625F49">
        <w:rPr>
          <w:rFonts w:asciiTheme="majorHAnsi" w:hAnsiTheme="majorHAnsi" w:cs="Times New Roman"/>
          <w:b/>
          <w:sz w:val="24"/>
          <w:szCs w:val="24"/>
        </w:rPr>
        <w:tab/>
        <w:t>POPULATION OF THE STUDY</w:t>
      </w:r>
    </w:p>
    <w:p w:rsidR="003571BE" w:rsidRPr="00625F49" w:rsidRDefault="003571BE" w:rsidP="00625F49">
      <w:pPr>
        <w:spacing w:after="0" w:line="360" w:lineRule="auto"/>
        <w:ind w:firstLine="720"/>
        <w:jc w:val="both"/>
        <w:rPr>
          <w:rFonts w:asciiTheme="majorHAnsi" w:hAnsiTheme="majorHAnsi" w:cs="Times New Roman"/>
          <w:sz w:val="26"/>
          <w:szCs w:val="26"/>
        </w:rPr>
      </w:pPr>
      <w:r w:rsidRPr="00625F49">
        <w:rPr>
          <w:rFonts w:asciiTheme="majorHAnsi" w:hAnsiTheme="majorHAnsi" w:cs="Times New Roman"/>
          <w:sz w:val="26"/>
          <w:szCs w:val="26"/>
        </w:rPr>
        <w:t xml:space="preserve">The population of the study consists of the youth students population of kwara state polytechnic , kwara state. This include youth aged 18-35 of male and female, single, married, divorced or separated, employed and not yet employed student of the polytechnic. It is also out of this population that we derive our 200 sample population.       </w:t>
      </w:r>
    </w:p>
    <w:p w:rsidR="00625F49" w:rsidRDefault="00625F49" w:rsidP="00625F49">
      <w:pPr>
        <w:spacing w:after="0" w:line="360" w:lineRule="auto"/>
        <w:jc w:val="both"/>
        <w:rPr>
          <w:rFonts w:asciiTheme="majorHAnsi" w:hAnsiTheme="majorHAnsi" w:cs="Times New Roman"/>
          <w:b/>
          <w:sz w:val="24"/>
          <w:szCs w:val="24"/>
        </w:rPr>
      </w:pPr>
    </w:p>
    <w:p w:rsidR="00625F49" w:rsidRDefault="00625F49" w:rsidP="00625F49">
      <w:pPr>
        <w:spacing w:after="0" w:line="360" w:lineRule="auto"/>
        <w:jc w:val="both"/>
        <w:rPr>
          <w:rFonts w:asciiTheme="majorHAnsi" w:hAnsiTheme="majorHAnsi" w:cs="Times New Roman"/>
          <w:b/>
          <w:sz w:val="24"/>
          <w:szCs w:val="24"/>
        </w:rPr>
      </w:pPr>
    </w:p>
    <w:p w:rsidR="00625F49" w:rsidRDefault="00625F49" w:rsidP="00625F49">
      <w:pPr>
        <w:spacing w:after="0" w:line="360" w:lineRule="auto"/>
        <w:jc w:val="both"/>
        <w:rPr>
          <w:rFonts w:asciiTheme="majorHAnsi" w:hAnsiTheme="majorHAnsi" w:cs="Times New Roman"/>
          <w:b/>
          <w:sz w:val="24"/>
          <w:szCs w:val="24"/>
        </w:rPr>
      </w:pP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3.3</w:t>
      </w:r>
      <w:r w:rsidRPr="00625F49">
        <w:rPr>
          <w:rFonts w:asciiTheme="majorHAnsi" w:hAnsiTheme="majorHAnsi" w:cs="Times New Roman"/>
          <w:b/>
          <w:sz w:val="24"/>
          <w:szCs w:val="24"/>
        </w:rPr>
        <w:tab/>
        <w:t xml:space="preserve">SAMPLE SIZE AND SAMPLING TECHNIQUE </w:t>
      </w:r>
    </w:p>
    <w:p w:rsidR="003571BE" w:rsidRPr="00625F49" w:rsidRDefault="003571BE" w:rsidP="00625F49">
      <w:pPr>
        <w:spacing w:after="0" w:line="360" w:lineRule="auto"/>
        <w:jc w:val="both"/>
        <w:rPr>
          <w:rFonts w:asciiTheme="majorHAnsi" w:hAnsiTheme="majorHAnsi" w:cs="Times New Roman"/>
          <w:sz w:val="26"/>
          <w:szCs w:val="26"/>
        </w:rPr>
      </w:pPr>
      <w:r w:rsidRPr="00625F49">
        <w:rPr>
          <w:rFonts w:asciiTheme="majorHAnsi" w:hAnsiTheme="majorHAnsi" w:cs="Times New Roman"/>
          <w:sz w:val="26"/>
          <w:szCs w:val="26"/>
        </w:rPr>
        <w:tab/>
        <w:t>A sample size is a subset of the population usually selected in such away a that it is representative of the population and on which the research study is carried out (Amara and Amaechi, 2010).</w:t>
      </w:r>
    </w:p>
    <w:p w:rsidR="003571BE" w:rsidRPr="00625F49" w:rsidRDefault="003571BE" w:rsidP="00625F49">
      <w:pPr>
        <w:spacing w:after="0" w:line="360" w:lineRule="auto"/>
        <w:jc w:val="both"/>
        <w:rPr>
          <w:rFonts w:asciiTheme="majorHAnsi" w:hAnsiTheme="majorHAnsi" w:cs="Times New Roman"/>
          <w:sz w:val="26"/>
          <w:szCs w:val="26"/>
        </w:rPr>
      </w:pPr>
      <w:r w:rsidRPr="00625F49">
        <w:rPr>
          <w:rFonts w:asciiTheme="majorHAnsi" w:hAnsiTheme="majorHAnsi" w:cs="Times New Roman"/>
          <w:sz w:val="26"/>
          <w:szCs w:val="26"/>
        </w:rPr>
        <w:tab/>
        <w:t>Thus, due to the vastness of the polytechnic population and its area of concentration being the youths population of age 18-35, 200 respondents of male and female students will be selected as sample to represent the entire population of the study.</w:t>
      </w:r>
    </w:p>
    <w:p w:rsidR="003571BE" w:rsidRPr="00625F49" w:rsidRDefault="003571BE" w:rsidP="00625F49">
      <w:pPr>
        <w:spacing w:after="0" w:line="360" w:lineRule="auto"/>
        <w:ind w:firstLine="720"/>
        <w:jc w:val="both"/>
        <w:rPr>
          <w:rFonts w:asciiTheme="majorHAnsi" w:hAnsiTheme="majorHAnsi" w:cs="Times New Roman"/>
          <w:sz w:val="26"/>
          <w:szCs w:val="26"/>
        </w:rPr>
      </w:pPr>
      <w:r w:rsidRPr="00625F49">
        <w:rPr>
          <w:rFonts w:asciiTheme="majorHAnsi" w:hAnsiTheme="majorHAnsi" w:cs="Times New Roman"/>
          <w:sz w:val="26"/>
          <w:szCs w:val="26"/>
        </w:rPr>
        <w:t>A sample random sampling techniques which is a probability sampling method will be used for getting the respondent that took part on this study. This means a total number of (100 hundred) under graduate student will randomly be selected and administered questionnaire to.</w:t>
      </w:r>
    </w:p>
    <w:p w:rsidR="003571BE" w:rsidRPr="00625F49" w:rsidRDefault="003571BE" w:rsidP="00625F49">
      <w:pPr>
        <w:spacing w:after="0" w:line="360" w:lineRule="auto"/>
        <w:ind w:firstLine="720"/>
        <w:jc w:val="both"/>
        <w:rPr>
          <w:rFonts w:asciiTheme="majorHAnsi" w:hAnsiTheme="majorHAnsi" w:cs="Times New Roman"/>
          <w:sz w:val="26"/>
          <w:szCs w:val="26"/>
        </w:rPr>
      </w:pPr>
      <w:r w:rsidRPr="00625F49">
        <w:rPr>
          <w:rFonts w:asciiTheme="majorHAnsi" w:hAnsiTheme="majorHAnsi" w:cs="Times New Roman"/>
          <w:sz w:val="26"/>
          <w:szCs w:val="26"/>
        </w:rPr>
        <w:t>To fall with the final sample selection criteria, every respondent must be regular internet user and have at least one functional social media network site (such as facebook, 2go, twitter, whatsapp, youtube, BBM, Skype e.t.c). this means a total of 200 questionnaire will be administered to 200 respondents and all copies of the questionnaire will adequately be filled and returned and also indicated the using at least one of the stated social network sites. The adequately urgent filled questionnaire of social media network youths users will later be used for the analysis.</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3.4</w:t>
      </w:r>
      <w:r w:rsidRPr="00625F49">
        <w:rPr>
          <w:rFonts w:asciiTheme="majorHAnsi" w:hAnsiTheme="majorHAnsi" w:cs="Times New Roman"/>
          <w:b/>
          <w:sz w:val="24"/>
          <w:szCs w:val="24"/>
        </w:rPr>
        <w:tab/>
        <w:t xml:space="preserve">INSTRUMENTATION FOR DATA COLLECTION </w:t>
      </w:r>
    </w:p>
    <w:p w:rsidR="003571BE" w:rsidRPr="00625F49" w:rsidRDefault="003571BE" w:rsidP="00625F49">
      <w:pPr>
        <w:spacing w:after="0" w:line="360" w:lineRule="auto"/>
        <w:ind w:firstLine="720"/>
        <w:jc w:val="both"/>
        <w:rPr>
          <w:rFonts w:asciiTheme="majorHAnsi" w:hAnsiTheme="majorHAnsi" w:cs="Times New Roman"/>
          <w:b/>
          <w:sz w:val="24"/>
          <w:szCs w:val="24"/>
        </w:rPr>
      </w:pPr>
      <w:r w:rsidRPr="00625F49">
        <w:rPr>
          <w:rFonts w:asciiTheme="majorHAnsi" w:hAnsiTheme="majorHAnsi" w:cs="Times New Roman"/>
          <w:sz w:val="24"/>
          <w:szCs w:val="24"/>
        </w:rPr>
        <w:t>Questionnaire is used as the instrument for data collection. This is because questionnaire standardize and organizes the collection and processing of information in a better and concise manner.</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sz w:val="24"/>
          <w:szCs w:val="24"/>
        </w:rPr>
        <w:t xml:space="preserve">   This study makes use of two forms of data collection namely primary and secondary data. The primary source are data collection gotten from respondents as answers to questionnaire administered to them while the secondary source of data were generated from authoritative books, government publications, journals, newspaper and magazines, report that are relevant to the study.</w:t>
      </w: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3.5</w:t>
      </w:r>
      <w:r w:rsidRPr="00625F49">
        <w:rPr>
          <w:rFonts w:asciiTheme="majorHAnsi" w:hAnsiTheme="majorHAnsi" w:cs="Times New Roman"/>
          <w:b/>
          <w:sz w:val="24"/>
          <w:szCs w:val="24"/>
        </w:rPr>
        <w:tab/>
        <w:t xml:space="preserve">RELIABILITY OF INSTRUMENT </w:t>
      </w:r>
    </w:p>
    <w:p w:rsidR="003571BE" w:rsidRPr="00625F49" w:rsidRDefault="003571BE" w:rsidP="00625F49">
      <w:pPr>
        <w:spacing w:after="0" w:line="360" w:lineRule="auto"/>
        <w:ind w:firstLine="720"/>
        <w:jc w:val="both"/>
        <w:rPr>
          <w:rFonts w:asciiTheme="majorHAnsi" w:hAnsiTheme="majorHAnsi" w:cs="Times New Roman"/>
          <w:b/>
          <w:sz w:val="24"/>
          <w:szCs w:val="24"/>
        </w:rPr>
      </w:pPr>
      <w:r w:rsidRPr="00625F49">
        <w:rPr>
          <w:rFonts w:asciiTheme="majorHAnsi" w:hAnsiTheme="majorHAnsi" w:cs="Times New Roman"/>
          <w:sz w:val="24"/>
          <w:szCs w:val="24"/>
        </w:rPr>
        <w:t>Validity is a way or mechanism of determining that certain instruments variable or data can measure what they are designed to measure by a researcher. It explains the extent to which a concept or measurement actually corresponds to a real world. Reliability on the other hand, is concerned with the consistency of an instrument in measuring what is designed to measure.</w:t>
      </w:r>
    </w:p>
    <w:p w:rsidR="003571BE" w:rsidRPr="00625F49" w:rsidRDefault="003571BE" w:rsidP="00625F49">
      <w:pPr>
        <w:spacing w:after="0" w:line="360" w:lineRule="auto"/>
        <w:jc w:val="both"/>
        <w:rPr>
          <w:rFonts w:asciiTheme="majorHAnsi" w:hAnsiTheme="majorHAnsi" w:cs="Times New Roman"/>
          <w:sz w:val="24"/>
          <w:szCs w:val="24"/>
        </w:rPr>
      </w:pPr>
      <w:r w:rsidRPr="00625F49">
        <w:rPr>
          <w:rFonts w:asciiTheme="majorHAnsi" w:hAnsiTheme="majorHAnsi" w:cs="Times New Roman"/>
          <w:b/>
          <w:sz w:val="24"/>
          <w:szCs w:val="24"/>
        </w:rPr>
        <w:t>3.6</w:t>
      </w:r>
      <w:r w:rsidRPr="00625F49">
        <w:rPr>
          <w:rFonts w:asciiTheme="majorHAnsi" w:hAnsiTheme="majorHAnsi" w:cs="Times New Roman"/>
          <w:sz w:val="24"/>
          <w:szCs w:val="24"/>
        </w:rPr>
        <w:tab/>
      </w:r>
      <w:r w:rsidRPr="00625F49">
        <w:rPr>
          <w:rFonts w:asciiTheme="majorHAnsi" w:hAnsiTheme="majorHAnsi" w:cs="Times New Roman"/>
          <w:b/>
          <w:sz w:val="24"/>
          <w:szCs w:val="24"/>
        </w:rPr>
        <w:t>VALIDITY OF INSTRUMENT</w:t>
      </w:r>
    </w:p>
    <w:p w:rsidR="003571BE" w:rsidRPr="00625F49" w:rsidRDefault="003571BE" w:rsidP="00625F49">
      <w:pPr>
        <w:spacing w:after="0" w:line="360" w:lineRule="auto"/>
        <w:ind w:firstLine="720"/>
        <w:jc w:val="both"/>
        <w:rPr>
          <w:rFonts w:asciiTheme="majorHAnsi" w:hAnsiTheme="majorHAnsi" w:cs="Times New Roman"/>
          <w:b/>
          <w:sz w:val="24"/>
          <w:szCs w:val="24"/>
        </w:rPr>
      </w:pPr>
      <w:r w:rsidRPr="00625F49">
        <w:rPr>
          <w:rFonts w:asciiTheme="majorHAnsi" w:hAnsiTheme="majorHAnsi" w:cs="Times New Roman"/>
          <w:sz w:val="24"/>
          <w:szCs w:val="24"/>
        </w:rPr>
        <w:t>A study is reliable when repeated measurement of the same material results in similar decision or conclusion, winner and Dominick (2003:156). Pilot study or pretest technique was used in establishing the reliability of the instrument. In this way the questionnaire was tested for coherence, ability to elicit responses comprehensibility and consistency, suggestion and corrections affected by the supervisor made it valid.</w:t>
      </w:r>
    </w:p>
    <w:p w:rsidR="00BF6F85" w:rsidRPr="00625F49" w:rsidRDefault="00BF6F85" w:rsidP="00625F49">
      <w:pPr>
        <w:spacing w:after="0" w:line="360" w:lineRule="auto"/>
        <w:jc w:val="both"/>
        <w:rPr>
          <w:rFonts w:asciiTheme="majorHAnsi" w:hAnsiTheme="majorHAnsi" w:cs="Times New Roman"/>
          <w:b/>
          <w:sz w:val="24"/>
          <w:szCs w:val="24"/>
        </w:rPr>
      </w:pPr>
    </w:p>
    <w:p w:rsidR="003571BE" w:rsidRPr="00625F49" w:rsidRDefault="003571BE" w:rsidP="00625F49">
      <w:pPr>
        <w:spacing w:after="0" w:line="360" w:lineRule="auto"/>
        <w:jc w:val="both"/>
        <w:rPr>
          <w:rFonts w:asciiTheme="majorHAnsi" w:hAnsiTheme="majorHAnsi" w:cs="Times New Roman"/>
          <w:b/>
          <w:sz w:val="24"/>
          <w:szCs w:val="24"/>
        </w:rPr>
      </w:pPr>
      <w:r w:rsidRPr="00625F49">
        <w:rPr>
          <w:rFonts w:asciiTheme="majorHAnsi" w:hAnsiTheme="majorHAnsi" w:cs="Times New Roman"/>
          <w:b/>
          <w:sz w:val="24"/>
          <w:szCs w:val="24"/>
        </w:rPr>
        <w:t>3.7</w:t>
      </w:r>
      <w:r w:rsidRPr="00625F49">
        <w:rPr>
          <w:rFonts w:asciiTheme="majorHAnsi" w:hAnsiTheme="majorHAnsi" w:cs="Times New Roman"/>
          <w:b/>
          <w:sz w:val="24"/>
          <w:szCs w:val="24"/>
        </w:rPr>
        <w:tab/>
        <w:t xml:space="preserve">METHOD OF DATA COLLECTION </w:t>
      </w:r>
    </w:p>
    <w:p w:rsidR="00161280" w:rsidRDefault="003571BE" w:rsidP="00625F49">
      <w:pPr>
        <w:spacing w:after="0" w:line="360" w:lineRule="auto"/>
        <w:ind w:firstLine="720"/>
        <w:jc w:val="both"/>
        <w:rPr>
          <w:rFonts w:asciiTheme="majorHAnsi" w:hAnsiTheme="majorHAnsi" w:cs="Times New Roman"/>
          <w:sz w:val="24"/>
          <w:szCs w:val="24"/>
        </w:rPr>
      </w:pPr>
      <w:r w:rsidRPr="00625F49">
        <w:rPr>
          <w:rFonts w:asciiTheme="majorHAnsi" w:hAnsiTheme="majorHAnsi" w:cs="Times New Roman"/>
          <w:sz w:val="24"/>
          <w:szCs w:val="24"/>
        </w:rPr>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personally administered these questionnaires and personally collects them immediately the respondents were through with the questions.</w:t>
      </w:r>
    </w:p>
    <w:p w:rsidR="00161280" w:rsidRDefault="00161280">
      <w:pPr>
        <w:rPr>
          <w:rFonts w:asciiTheme="majorHAnsi" w:hAnsiTheme="majorHAnsi" w:cs="Times New Roman"/>
          <w:sz w:val="24"/>
          <w:szCs w:val="24"/>
        </w:rPr>
      </w:pPr>
      <w:r>
        <w:rPr>
          <w:rFonts w:asciiTheme="majorHAnsi" w:hAnsiTheme="majorHAnsi" w:cs="Times New Roman"/>
          <w:sz w:val="24"/>
          <w:szCs w:val="24"/>
        </w:rPr>
        <w:br w:type="page"/>
      </w:r>
    </w:p>
    <w:p w:rsidR="00161280" w:rsidRPr="000C568E" w:rsidRDefault="00161280" w:rsidP="00161280">
      <w:pPr>
        <w:spacing w:after="0" w:line="360" w:lineRule="auto"/>
        <w:jc w:val="center"/>
        <w:rPr>
          <w:rFonts w:ascii="Times New Roman" w:hAnsi="Times New Roman"/>
          <w:b/>
          <w:bCs/>
          <w:sz w:val="24"/>
          <w:szCs w:val="24"/>
        </w:rPr>
      </w:pPr>
      <w:r w:rsidRPr="000C568E">
        <w:rPr>
          <w:rFonts w:ascii="Times New Roman" w:hAnsi="Times New Roman"/>
          <w:b/>
          <w:bCs/>
          <w:sz w:val="24"/>
          <w:szCs w:val="24"/>
        </w:rPr>
        <w:t>CHAPTER FOUR</w:t>
      </w:r>
    </w:p>
    <w:p w:rsidR="00161280" w:rsidRPr="000C568E" w:rsidRDefault="00161280" w:rsidP="00161280">
      <w:pPr>
        <w:spacing w:after="0" w:line="360" w:lineRule="auto"/>
        <w:jc w:val="both"/>
        <w:rPr>
          <w:rFonts w:ascii="Times New Roman" w:hAnsi="Times New Roman"/>
          <w:b/>
          <w:bCs/>
          <w:sz w:val="24"/>
          <w:szCs w:val="24"/>
        </w:rPr>
      </w:pPr>
      <w:r w:rsidRPr="000C568E">
        <w:rPr>
          <w:rFonts w:ascii="Times New Roman" w:hAnsi="Times New Roman"/>
          <w:b/>
          <w:bCs/>
          <w:sz w:val="24"/>
          <w:szCs w:val="24"/>
        </w:rPr>
        <w:t>4.0</w:t>
      </w:r>
      <w:r w:rsidRPr="000C568E">
        <w:rPr>
          <w:rFonts w:ascii="Times New Roman" w:hAnsi="Times New Roman"/>
          <w:sz w:val="24"/>
          <w:szCs w:val="24"/>
        </w:rPr>
        <w:tab/>
      </w:r>
      <w:r w:rsidRPr="000C568E">
        <w:rPr>
          <w:rFonts w:ascii="Times New Roman" w:hAnsi="Times New Roman"/>
          <w:b/>
          <w:bCs/>
          <w:sz w:val="24"/>
          <w:szCs w:val="24"/>
        </w:rPr>
        <w:t xml:space="preserve">DATA ANALYSIS </w:t>
      </w:r>
    </w:p>
    <w:p w:rsidR="00161280" w:rsidRPr="000C568E" w:rsidRDefault="00161280" w:rsidP="00161280">
      <w:pPr>
        <w:spacing w:after="0" w:line="360" w:lineRule="auto"/>
        <w:jc w:val="both"/>
        <w:rPr>
          <w:rFonts w:ascii="Times New Roman" w:hAnsi="Times New Roman"/>
          <w:b/>
          <w:bCs/>
          <w:sz w:val="24"/>
          <w:szCs w:val="24"/>
        </w:rPr>
      </w:pPr>
      <w:r>
        <w:rPr>
          <w:rFonts w:ascii="Times New Roman" w:hAnsi="Times New Roman"/>
          <w:sz w:val="24"/>
          <w:szCs w:val="24"/>
        </w:rPr>
        <w:tab/>
      </w:r>
      <w:r w:rsidRPr="000C568E">
        <w:rPr>
          <w:rFonts w:ascii="Times New Roman" w:hAnsi="Times New Roman"/>
          <w:sz w:val="24"/>
          <w:szCs w:val="24"/>
        </w:rPr>
        <w:t xml:space="preserve"> Data analysis is the most crucial part of any research. Data analysis summaries collected data. It is a process used by researchers for reducing data to a story and interpreting it to derive insights.</w:t>
      </w:r>
    </w:p>
    <w:p w:rsidR="00161280" w:rsidRPr="000C568E" w:rsidRDefault="00161280" w:rsidP="00161280">
      <w:pPr>
        <w:spacing w:after="0" w:line="360" w:lineRule="auto"/>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sidRPr="000C568E">
        <w:rPr>
          <w:rFonts w:ascii="Times New Roman" w:hAnsi="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161280" w:rsidRPr="009A1122" w:rsidRDefault="00161280" w:rsidP="00161280">
      <w:pPr>
        <w:spacing w:after="0" w:line="360" w:lineRule="auto"/>
        <w:jc w:val="both"/>
        <w:rPr>
          <w:rFonts w:ascii="Times New Roman" w:hAnsi="Times New Roman"/>
          <w:b/>
          <w:bCs/>
          <w:sz w:val="24"/>
          <w:szCs w:val="24"/>
        </w:rPr>
      </w:pPr>
      <w:r w:rsidRPr="009A1122">
        <w:rPr>
          <w:rFonts w:ascii="Times New Roman" w:hAnsi="Times New Roman"/>
          <w:b/>
          <w:bCs/>
          <w:sz w:val="24"/>
          <w:szCs w:val="24"/>
        </w:rPr>
        <w:t>4.1</w:t>
      </w:r>
      <w:r w:rsidRPr="009A1122">
        <w:rPr>
          <w:rFonts w:ascii="Times New Roman" w:hAnsi="Times New Roman"/>
          <w:b/>
          <w:sz w:val="24"/>
          <w:szCs w:val="24"/>
        </w:rPr>
        <w:tab/>
      </w:r>
      <w:r w:rsidRPr="009A1122">
        <w:rPr>
          <w:rFonts w:ascii="Times New Roman" w:hAnsi="Times New Roman"/>
          <w:b/>
          <w:bCs/>
          <w:sz w:val="24"/>
          <w:szCs w:val="24"/>
        </w:rPr>
        <w:t xml:space="preserve">ANALYSIS OF RESEARCH INSTRUMENT  </w:t>
      </w:r>
    </w:p>
    <w:p w:rsidR="00161280" w:rsidRPr="000C568E" w:rsidRDefault="00161280" w:rsidP="00161280">
      <w:pPr>
        <w:spacing w:after="0" w:line="360" w:lineRule="auto"/>
        <w:jc w:val="both"/>
        <w:rPr>
          <w:rFonts w:ascii="Times New Roman" w:hAnsi="Times New Roman"/>
          <w:b/>
          <w:bCs/>
          <w:sz w:val="24"/>
          <w:szCs w:val="24"/>
        </w:rPr>
      </w:pPr>
      <w:r>
        <w:rPr>
          <w:rFonts w:ascii="Times New Roman" w:hAnsi="Times New Roman"/>
          <w:sz w:val="24"/>
          <w:szCs w:val="24"/>
        </w:rPr>
        <w:tab/>
      </w:r>
      <w:r w:rsidRPr="000C568E">
        <w:rPr>
          <w:rFonts w:ascii="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161280" w:rsidRDefault="00161280" w:rsidP="00161280">
      <w:pPr>
        <w:spacing w:after="0" w:line="360" w:lineRule="auto"/>
        <w:jc w:val="both"/>
        <w:rPr>
          <w:rFonts w:ascii="Times New Roman" w:hAnsi="Times New Roman"/>
          <w:sz w:val="24"/>
          <w:szCs w:val="24"/>
        </w:rPr>
      </w:pPr>
      <w:r>
        <w:rPr>
          <w:rFonts w:ascii="Times New Roman" w:hAnsi="Times New Roman"/>
          <w:sz w:val="24"/>
          <w:szCs w:val="24"/>
        </w:rPr>
        <w:tab/>
      </w:r>
      <w:r w:rsidRPr="000C568E">
        <w:rPr>
          <w:rFonts w:ascii="Times New Roman" w:hAnsi="Times New Roman"/>
          <w:sz w:val="24"/>
          <w:szCs w:val="24"/>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161280" w:rsidRPr="000C568E" w:rsidRDefault="00161280" w:rsidP="00161280">
      <w:pPr>
        <w:spacing w:before="240" w:after="0" w:line="360" w:lineRule="auto"/>
        <w:jc w:val="both"/>
        <w:rPr>
          <w:rFonts w:ascii="Times New Roman" w:hAnsi="Times New Roman"/>
          <w:b/>
          <w:bCs/>
          <w:sz w:val="24"/>
          <w:szCs w:val="24"/>
        </w:rPr>
      </w:pPr>
      <w:r w:rsidRPr="000C568E">
        <w:rPr>
          <w:rFonts w:ascii="Times New Roman" w:hAnsi="Times New Roman"/>
          <w:b/>
          <w:bCs/>
          <w:sz w:val="24"/>
          <w:szCs w:val="24"/>
        </w:rPr>
        <w:t>4.2</w:t>
      </w:r>
      <w:r w:rsidRPr="000C568E">
        <w:rPr>
          <w:rFonts w:ascii="Times New Roman" w:hAnsi="Times New Roman"/>
          <w:sz w:val="24"/>
          <w:szCs w:val="24"/>
        </w:rPr>
        <w:tab/>
      </w:r>
      <w:r w:rsidRPr="000C568E">
        <w:rPr>
          <w:rFonts w:ascii="Times New Roman" w:hAnsi="Times New Roman"/>
          <w:b/>
          <w:bCs/>
          <w:sz w:val="24"/>
          <w:szCs w:val="24"/>
        </w:rPr>
        <w:t>ANALYSIS OF THE DEMOGRAPHIC SEGMENT AND RESEARCH QUESTIONNAIRE</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 xml:space="preserve">Table 1: Gender </w:t>
      </w:r>
    </w:p>
    <w:tbl>
      <w:tblPr>
        <w:tblStyle w:val="TableGrid"/>
        <w:tblW w:w="0" w:type="auto"/>
        <w:tblLook w:val="04A0"/>
      </w:tblPr>
      <w:tblGrid>
        <w:gridCol w:w="2698"/>
        <w:gridCol w:w="2724"/>
        <w:gridCol w:w="2714"/>
      </w:tblGrid>
      <w:tr w:rsidR="00161280" w:rsidRPr="00E60BAA" w:rsidTr="005562F0">
        <w:tc>
          <w:tcPr>
            <w:tcW w:w="269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272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Number of respondent</w:t>
            </w:r>
          </w:p>
        </w:tc>
        <w:tc>
          <w:tcPr>
            <w:tcW w:w="27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269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Male </w:t>
            </w:r>
          </w:p>
        </w:tc>
        <w:tc>
          <w:tcPr>
            <w:tcW w:w="272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79</w:t>
            </w:r>
          </w:p>
        </w:tc>
        <w:tc>
          <w:tcPr>
            <w:tcW w:w="27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79%</w:t>
            </w:r>
          </w:p>
        </w:tc>
      </w:tr>
      <w:tr w:rsidR="00161280" w:rsidRPr="00E60BAA" w:rsidTr="005562F0">
        <w:tc>
          <w:tcPr>
            <w:tcW w:w="2698" w:type="dxa"/>
          </w:tcPr>
          <w:p w:rsidR="00161280" w:rsidRPr="00E60BAA" w:rsidRDefault="000C2EAF" w:rsidP="005562F0">
            <w:pPr>
              <w:spacing w:line="276" w:lineRule="auto"/>
              <w:jc w:val="both"/>
              <w:rPr>
                <w:rFonts w:asciiTheme="majorHAnsi" w:hAnsiTheme="majorHAnsi"/>
                <w:sz w:val="24"/>
                <w:szCs w:val="24"/>
              </w:rPr>
            </w:pPr>
            <w:r w:rsidRPr="00E60BAA">
              <w:rPr>
                <w:rFonts w:asciiTheme="majorHAnsi" w:hAnsiTheme="majorHAnsi"/>
                <w:sz w:val="24"/>
                <w:szCs w:val="24"/>
              </w:rPr>
              <w:t>F</w:t>
            </w:r>
            <w:r w:rsidR="00161280" w:rsidRPr="00E60BAA">
              <w:rPr>
                <w:rFonts w:asciiTheme="majorHAnsi" w:hAnsiTheme="majorHAnsi"/>
                <w:sz w:val="24"/>
                <w:szCs w:val="24"/>
              </w:rPr>
              <w:t>emale</w:t>
            </w:r>
          </w:p>
        </w:tc>
        <w:tc>
          <w:tcPr>
            <w:tcW w:w="272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c>
          <w:tcPr>
            <w:tcW w:w="27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r>
      <w:tr w:rsidR="00161280" w:rsidRPr="00E60BAA" w:rsidTr="005562F0">
        <w:tc>
          <w:tcPr>
            <w:tcW w:w="269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272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27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r w:rsidR="00161280" w:rsidRPr="00E60BAA" w:rsidTr="005562F0">
        <w:tc>
          <w:tcPr>
            <w:tcW w:w="2698" w:type="dxa"/>
          </w:tcPr>
          <w:p w:rsidR="00161280" w:rsidRPr="00E60BAA" w:rsidRDefault="00161280" w:rsidP="005562F0">
            <w:pPr>
              <w:spacing w:line="276" w:lineRule="auto"/>
              <w:jc w:val="both"/>
              <w:rPr>
                <w:rFonts w:asciiTheme="majorHAnsi" w:hAnsiTheme="majorHAnsi"/>
                <w:sz w:val="24"/>
                <w:szCs w:val="24"/>
              </w:rPr>
            </w:pPr>
          </w:p>
        </w:tc>
        <w:tc>
          <w:tcPr>
            <w:tcW w:w="2724" w:type="dxa"/>
          </w:tcPr>
          <w:p w:rsidR="00161280" w:rsidRPr="00E60BAA" w:rsidRDefault="00161280" w:rsidP="005562F0">
            <w:pPr>
              <w:spacing w:line="276" w:lineRule="auto"/>
              <w:jc w:val="both"/>
              <w:rPr>
                <w:rFonts w:asciiTheme="majorHAnsi" w:hAnsiTheme="majorHAnsi"/>
                <w:sz w:val="24"/>
                <w:szCs w:val="24"/>
              </w:rPr>
            </w:pPr>
          </w:p>
        </w:tc>
        <w:tc>
          <w:tcPr>
            <w:tcW w:w="2714" w:type="dxa"/>
          </w:tcPr>
          <w:p w:rsidR="00161280" w:rsidRPr="00E60BAA" w:rsidRDefault="00161280" w:rsidP="005562F0">
            <w:pPr>
              <w:spacing w:line="276" w:lineRule="auto"/>
              <w:jc w:val="both"/>
              <w:rPr>
                <w:rFonts w:asciiTheme="majorHAnsi" w:hAnsiTheme="majorHAnsi"/>
                <w:sz w:val="24"/>
                <w:szCs w:val="24"/>
              </w:rPr>
            </w:pP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Source: field survey 2025 </w:t>
      </w:r>
    </w:p>
    <w:p w:rsidR="00161280" w:rsidRDefault="00161280" w:rsidP="00161280">
      <w:pPr>
        <w:spacing w:after="0"/>
        <w:jc w:val="both"/>
        <w:rPr>
          <w:rFonts w:asciiTheme="majorHAnsi" w:hAnsiTheme="majorHAnsi"/>
          <w:sz w:val="24"/>
          <w:szCs w:val="24"/>
        </w:rPr>
      </w:pPr>
      <w:r w:rsidRPr="00E60BAA">
        <w:rPr>
          <w:rFonts w:asciiTheme="majorHAnsi" w:hAnsiTheme="majorHAnsi"/>
          <w:sz w:val="24"/>
          <w:szCs w:val="24"/>
        </w:rPr>
        <w:t>Table 1 shows that 79 which represents 79% percent of the total respondents are male while 21 which represents 21% percent are female.</w:t>
      </w:r>
    </w:p>
    <w:p w:rsidR="00161280" w:rsidRPr="00E60BAA" w:rsidRDefault="00161280" w:rsidP="00161280">
      <w:pPr>
        <w:spacing w:after="0"/>
        <w:jc w:val="both"/>
        <w:rPr>
          <w:rFonts w:asciiTheme="majorHAnsi" w:hAnsiTheme="majorHAnsi"/>
          <w:b/>
          <w:sz w:val="24"/>
          <w:szCs w:val="24"/>
        </w:rPr>
      </w:pPr>
      <w:r>
        <w:rPr>
          <w:rFonts w:asciiTheme="majorHAnsi" w:hAnsiTheme="majorHAnsi"/>
          <w:b/>
          <w:sz w:val="24"/>
          <w:szCs w:val="24"/>
        </w:rPr>
        <w:t>Table 2</w:t>
      </w:r>
      <w:r w:rsidRPr="00E60BAA">
        <w:rPr>
          <w:rFonts w:asciiTheme="majorHAnsi" w:hAnsiTheme="majorHAnsi"/>
          <w:b/>
          <w:sz w:val="24"/>
          <w:szCs w:val="24"/>
        </w:rPr>
        <w:t>:</w:t>
      </w:r>
      <w:r>
        <w:rPr>
          <w:rFonts w:asciiTheme="majorHAnsi" w:hAnsiTheme="majorHAnsi"/>
          <w:b/>
          <w:sz w:val="24"/>
          <w:szCs w:val="24"/>
        </w:rPr>
        <w:t xml:space="preserve"> </w:t>
      </w:r>
      <w:r w:rsidRPr="00E60BAA">
        <w:rPr>
          <w:rFonts w:asciiTheme="majorHAnsi" w:hAnsiTheme="majorHAnsi"/>
          <w:b/>
          <w:sz w:val="24"/>
          <w:szCs w:val="24"/>
        </w:rPr>
        <w:t>Age distribution of the respondents</w:t>
      </w:r>
    </w:p>
    <w:tbl>
      <w:tblPr>
        <w:tblStyle w:val="TableGrid"/>
        <w:tblpPr w:leftFromText="180" w:rightFromText="180" w:vertAnchor="text" w:horzAnchor="margin" w:tblpY="81"/>
        <w:tblW w:w="0" w:type="auto"/>
        <w:tblLook w:val="04A0"/>
      </w:tblPr>
      <w:tblGrid>
        <w:gridCol w:w="2614"/>
        <w:gridCol w:w="2778"/>
        <w:gridCol w:w="2744"/>
      </w:tblGrid>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age range </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Number of respondents</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18-25yrs</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r>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26-30yrs</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40</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40%</w:t>
            </w:r>
          </w:p>
        </w:tc>
      </w:tr>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30-35yrs</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255</w:t>
            </w:r>
          </w:p>
        </w:tc>
      </w:tr>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35 and above </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r>
      <w:tr w:rsidR="00161280" w:rsidRPr="00E60BAA" w:rsidTr="005562F0">
        <w:tc>
          <w:tcPr>
            <w:tcW w:w="261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Total </w:t>
            </w:r>
          </w:p>
        </w:tc>
        <w:tc>
          <w:tcPr>
            <w:tcW w:w="2778"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2744"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Default="00161280" w:rsidP="00161280">
      <w:pPr>
        <w:spacing w:after="0"/>
        <w:jc w:val="both"/>
        <w:rPr>
          <w:rFonts w:asciiTheme="majorHAnsi" w:hAnsiTheme="majorHAnsi"/>
          <w:sz w:val="24"/>
          <w:szCs w:val="24"/>
        </w:rPr>
      </w:pP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Source: field survey, 2025 </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From the table above,</w:t>
      </w:r>
      <w:r>
        <w:rPr>
          <w:rFonts w:asciiTheme="majorHAnsi" w:hAnsiTheme="majorHAnsi"/>
          <w:sz w:val="24"/>
          <w:szCs w:val="24"/>
        </w:rPr>
        <w:t xml:space="preserve"> </w:t>
      </w:r>
      <w:r w:rsidRPr="00E60BAA">
        <w:rPr>
          <w:rFonts w:asciiTheme="majorHAnsi" w:hAnsiTheme="majorHAnsi"/>
          <w:sz w:val="24"/>
          <w:szCs w:val="24"/>
        </w:rPr>
        <w:t xml:space="preserve">the range of respondents that falls on 18-25 years are 35 which </w:t>
      </w:r>
      <w:r w:rsidRPr="00E60BAA">
        <w:rPr>
          <w:rFonts w:asciiTheme="majorHAnsi" w:hAnsiTheme="majorHAnsi"/>
          <w:b/>
          <w:sz w:val="24"/>
          <w:szCs w:val="24"/>
        </w:rPr>
        <w:t>Table 3: Religion</w:t>
      </w:r>
      <w:r w:rsidRPr="00E60BAA">
        <w:rPr>
          <w:rFonts w:asciiTheme="majorHAnsi" w:hAnsiTheme="majorHAnsi"/>
          <w:sz w:val="24"/>
          <w:szCs w:val="24"/>
        </w:rPr>
        <w:t xml:space="preserve">  </w:t>
      </w:r>
    </w:p>
    <w:tbl>
      <w:tblPr>
        <w:tblStyle w:val="TableGrid"/>
        <w:tblW w:w="0" w:type="auto"/>
        <w:tblLook w:val="04A0"/>
      </w:tblPr>
      <w:tblGrid>
        <w:gridCol w:w="2928"/>
        <w:gridCol w:w="2973"/>
        <w:gridCol w:w="2955"/>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Religion</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respondents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Islam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Christian</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Total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3 shows that 91 which represents 91% percent of</w:t>
      </w:r>
      <w:r>
        <w:rPr>
          <w:rFonts w:asciiTheme="majorHAnsi" w:hAnsiTheme="majorHAnsi"/>
          <w:sz w:val="24"/>
          <w:szCs w:val="24"/>
        </w:rPr>
        <w:t xml:space="preserve"> the total respondent are islam</w:t>
      </w:r>
      <w:r w:rsidRPr="00E60BAA">
        <w:rPr>
          <w:rFonts w:asciiTheme="majorHAnsi" w:hAnsiTheme="majorHAnsi"/>
          <w:sz w:val="24"/>
          <w:szCs w:val="24"/>
        </w:rPr>
        <w:t>,</w:t>
      </w:r>
      <w:r>
        <w:rPr>
          <w:rFonts w:asciiTheme="majorHAnsi" w:hAnsiTheme="majorHAnsi"/>
          <w:sz w:val="24"/>
          <w:szCs w:val="24"/>
        </w:rPr>
        <w:t xml:space="preserve"> </w:t>
      </w:r>
      <w:r w:rsidRPr="00E60BAA">
        <w:rPr>
          <w:rFonts w:asciiTheme="majorHAnsi" w:hAnsiTheme="majorHAnsi"/>
          <w:sz w:val="24"/>
          <w:szCs w:val="24"/>
        </w:rPr>
        <w:t>while 9 which represent 9% percent are Christian.</w:t>
      </w:r>
    </w:p>
    <w:p w:rsidR="000C2EAF" w:rsidRDefault="000C2EAF">
      <w:pPr>
        <w:rPr>
          <w:rFonts w:asciiTheme="majorHAnsi" w:hAnsiTheme="majorHAnsi"/>
          <w:b/>
          <w:sz w:val="24"/>
          <w:szCs w:val="24"/>
        </w:rPr>
      </w:pPr>
      <w:r>
        <w:rPr>
          <w:rFonts w:asciiTheme="majorHAnsi" w:hAnsiTheme="majorHAnsi"/>
          <w:b/>
          <w:sz w:val="24"/>
          <w:szCs w:val="24"/>
        </w:rPr>
        <w:br w:type="page"/>
      </w:r>
    </w:p>
    <w:p w:rsidR="00161280" w:rsidRPr="00E60BAA" w:rsidRDefault="00161280" w:rsidP="00161280">
      <w:pPr>
        <w:spacing w:after="0"/>
        <w:jc w:val="both"/>
        <w:rPr>
          <w:rFonts w:asciiTheme="majorHAnsi" w:hAnsiTheme="majorHAnsi"/>
          <w:b/>
          <w:sz w:val="24"/>
          <w:szCs w:val="24"/>
        </w:rPr>
      </w:pPr>
      <w:r>
        <w:rPr>
          <w:rFonts w:asciiTheme="majorHAnsi" w:hAnsiTheme="majorHAnsi"/>
          <w:b/>
          <w:sz w:val="24"/>
          <w:szCs w:val="24"/>
        </w:rPr>
        <w:t>Table 4</w:t>
      </w:r>
      <w:r w:rsidRPr="00E60BAA">
        <w:rPr>
          <w:rFonts w:asciiTheme="majorHAnsi" w:hAnsiTheme="majorHAnsi"/>
          <w:b/>
          <w:sz w:val="24"/>
          <w:szCs w:val="24"/>
        </w:rPr>
        <w:t>: Education</w:t>
      </w:r>
      <w:r>
        <w:rPr>
          <w:rFonts w:asciiTheme="majorHAnsi" w:hAnsiTheme="majorHAnsi"/>
          <w:b/>
          <w:sz w:val="24"/>
          <w:szCs w:val="24"/>
        </w:rPr>
        <w:t>al</w:t>
      </w:r>
      <w:r w:rsidRPr="00E60BAA">
        <w:rPr>
          <w:rFonts w:asciiTheme="majorHAnsi" w:hAnsiTheme="majorHAnsi"/>
          <w:b/>
          <w:sz w:val="24"/>
          <w:szCs w:val="24"/>
        </w:rPr>
        <w:t xml:space="preserve"> qualification</w:t>
      </w:r>
    </w:p>
    <w:tbl>
      <w:tblPr>
        <w:tblStyle w:val="TableGrid"/>
        <w:tblW w:w="0" w:type="auto"/>
        <w:tblLook w:val="04A0"/>
      </w:tblPr>
      <w:tblGrid>
        <w:gridCol w:w="2963"/>
        <w:gridCol w:w="2949"/>
        <w:gridCol w:w="2944"/>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Edu</w:t>
            </w:r>
            <w:r>
              <w:rPr>
                <w:rFonts w:asciiTheme="majorHAnsi" w:hAnsiTheme="majorHAnsi"/>
                <w:sz w:val="24"/>
                <w:szCs w:val="24"/>
              </w:rPr>
              <w:t>cational</w:t>
            </w:r>
            <w:r w:rsidRPr="00E60BAA">
              <w:rPr>
                <w:rFonts w:asciiTheme="majorHAnsi" w:hAnsiTheme="majorHAnsi"/>
                <w:sz w:val="24"/>
                <w:szCs w:val="24"/>
              </w:rPr>
              <w:t xml:space="preserve"> qualification</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Number of respondent</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School  certificate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OND</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NCE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HND and B.SC</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w:t>
            </w:r>
          </w:p>
        </w:tc>
      </w:tr>
      <w:tr w:rsidR="00161280" w:rsidRPr="00E60BAA" w:rsidTr="005562F0">
        <w:trPr>
          <w:trHeight w:val="557"/>
        </w:trPr>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Source: field survey 2025, </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4 shows that 51 which represents 51% percent of the total res</w:t>
      </w:r>
      <w:r>
        <w:rPr>
          <w:rFonts w:asciiTheme="majorHAnsi" w:hAnsiTheme="majorHAnsi"/>
          <w:sz w:val="24"/>
          <w:szCs w:val="24"/>
        </w:rPr>
        <w:t>pondents are school certificate</w:t>
      </w:r>
      <w:r w:rsidRPr="00E60BAA">
        <w:rPr>
          <w:rFonts w:asciiTheme="majorHAnsi" w:hAnsiTheme="majorHAnsi"/>
          <w:sz w:val="24"/>
          <w:szCs w:val="24"/>
        </w:rPr>
        <w:t>, 21 which represents 21% percent are OND, 20 which represents 20% percent are NCE , while 9 which represents 9 % percent are HND and B.SC</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5; MARITAL STATUS OF RESPONDENTS</w:t>
      </w:r>
    </w:p>
    <w:tbl>
      <w:tblPr>
        <w:tblStyle w:val="TableGrid"/>
        <w:tblW w:w="0" w:type="auto"/>
        <w:tblLook w:val="04A0"/>
      </w:tblPr>
      <w:tblGrid>
        <w:gridCol w:w="2908"/>
        <w:gridCol w:w="2976"/>
        <w:gridCol w:w="2972"/>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MARITAL STATUS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NUMBER OF RESPONDENT</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Single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Married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 </w:t>
      </w:r>
      <w:r>
        <w:rPr>
          <w:rFonts w:asciiTheme="majorHAnsi" w:hAnsiTheme="majorHAnsi"/>
          <w:sz w:val="24"/>
          <w:szCs w:val="24"/>
        </w:rPr>
        <w:t>Source: field survey</w:t>
      </w:r>
      <w:r w:rsidRPr="00E60BAA">
        <w:rPr>
          <w:rFonts w:asciiTheme="majorHAnsi" w:hAnsiTheme="majorHAnsi"/>
          <w:sz w:val="24"/>
          <w:szCs w:val="24"/>
        </w:rPr>
        <w:t xml:space="preserve">, 2025 </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ab/>
        <w:t>The table above shows that 59 which is 59% are single while 41 w</w:t>
      </w:r>
      <w:r>
        <w:rPr>
          <w:rFonts w:asciiTheme="majorHAnsi" w:hAnsiTheme="majorHAnsi"/>
          <w:sz w:val="24"/>
          <w:szCs w:val="24"/>
        </w:rPr>
        <w:t>hich represents 41% are married</w:t>
      </w:r>
      <w:r w:rsidRPr="00E60BAA">
        <w:rPr>
          <w:rFonts w:asciiTheme="majorHAnsi" w:hAnsiTheme="majorHAnsi"/>
          <w:sz w:val="24"/>
          <w:szCs w:val="24"/>
        </w:rPr>
        <w:t>.</w:t>
      </w:r>
    </w:p>
    <w:p w:rsidR="00161280" w:rsidRPr="00E60BAA" w:rsidRDefault="00161280" w:rsidP="00161280">
      <w:pPr>
        <w:spacing w:after="0"/>
        <w:jc w:val="both"/>
        <w:rPr>
          <w:rFonts w:asciiTheme="majorHAnsi" w:hAnsiTheme="majorHAnsi"/>
          <w:b/>
          <w:sz w:val="24"/>
          <w:szCs w:val="24"/>
        </w:rPr>
      </w:pPr>
      <w:r>
        <w:rPr>
          <w:rFonts w:asciiTheme="majorHAnsi" w:hAnsiTheme="majorHAnsi"/>
          <w:b/>
          <w:sz w:val="24"/>
          <w:szCs w:val="24"/>
        </w:rPr>
        <w:t>Table 6</w:t>
      </w:r>
      <w:r w:rsidRPr="00E60BAA">
        <w:rPr>
          <w:rFonts w:asciiTheme="majorHAnsi" w:hAnsiTheme="majorHAnsi"/>
          <w:b/>
          <w:sz w:val="24"/>
          <w:szCs w:val="24"/>
        </w:rPr>
        <w:t>: have you heard about police brutality.</w:t>
      </w:r>
    </w:p>
    <w:tbl>
      <w:tblPr>
        <w:tblStyle w:val="TableGrid"/>
        <w:tblW w:w="0" w:type="auto"/>
        <w:tblLook w:val="04A0"/>
      </w:tblPr>
      <w:tblGrid>
        <w:gridCol w:w="2940"/>
        <w:gridCol w:w="2967"/>
        <w:gridCol w:w="2949"/>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respondents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Yes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NO</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w:t>
      </w:r>
      <w:r w:rsidRPr="00E60BAA">
        <w:rPr>
          <w:rFonts w:asciiTheme="majorHAnsi" w:hAnsiTheme="majorHAnsi"/>
          <w:sz w:val="24"/>
          <w:szCs w:val="24"/>
        </w:rPr>
        <w:t xml:space="preserve">: field survey, 2025 </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6 shows that 69 which represent 69% replied yes, while 31 which represents 31% replied No.</w:t>
      </w:r>
    </w:p>
    <w:p w:rsidR="000C2EAF" w:rsidRDefault="000C2EAF">
      <w:pPr>
        <w:rPr>
          <w:rFonts w:asciiTheme="majorHAnsi" w:hAnsiTheme="majorHAnsi"/>
          <w:b/>
          <w:sz w:val="24"/>
          <w:szCs w:val="24"/>
        </w:rPr>
      </w:pPr>
      <w:r>
        <w:rPr>
          <w:rFonts w:asciiTheme="majorHAnsi" w:hAnsiTheme="majorHAnsi"/>
          <w:b/>
          <w:sz w:val="24"/>
          <w:szCs w:val="24"/>
        </w:rPr>
        <w:br w:type="page"/>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7: which of the following medium do you get to know about police brutality?.</w:t>
      </w:r>
    </w:p>
    <w:tbl>
      <w:tblPr>
        <w:tblStyle w:val="TableGrid"/>
        <w:tblW w:w="9576" w:type="dxa"/>
        <w:tblLook w:val="04A0"/>
      </w:tblPr>
      <w:tblGrid>
        <w:gridCol w:w="3192"/>
        <w:gridCol w:w="3192"/>
        <w:gridCol w:w="3192"/>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Categories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percentage</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Radio</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Television</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Newspaper</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Magazine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Internet</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w:t>
      </w:r>
      <w:r w:rsidRPr="00E60BAA">
        <w:rPr>
          <w:rFonts w:asciiTheme="majorHAnsi" w:hAnsiTheme="majorHAnsi"/>
          <w:sz w:val="24"/>
          <w:szCs w:val="24"/>
        </w:rPr>
        <w:t>: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7 shows that 25 which is 25% percent of respondent choose radio , 20 which is 20 % percent of respondent choose television 35 which is 35% percent of respondent choose newspaper , 1 which is 1 % percent of respondent choose magazine , while 19 which is 19% percent choose internet.</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8: what is your</w:t>
      </w:r>
      <w:r>
        <w:rPr>
          <w:rFonts w:asciiTheme="majorHAnsi" w:hAnsiTheme="majorHAnsi"/>
          <w:b/>
          <w:sz w:val="24"/>
          <w:szCs w:val="24"/>
        </w:rPr>
        <w:t xml:space="preserve"> perception on police brutality</w:t>
      </w:r>
      <w:r w:rsidRPr="00E60BAA">
        <w:rPr>
          <w:rFonts w:asciiTheme="majorHAnsi" w:hAnsiTheme="majorHAnsi"/>
          <w:b/>
          <w:sz w:val="24"/>
          <w:szCs w:val="24"/>
        </w:rPr>
        <w:t>?</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Number of respondent</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Good</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Bad</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35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35%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Harmful</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40</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40%</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Not sure</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 </w:t>
      </w:r>
      <w:r>
        <w:rPr>
          <w:rFonts w:asciiTheme="majorHAnsi" w:hAnsiTheme="majorHAnsi"/>
          <w:sz w:val="24"/>
          <w:szCs w:val="24"/>
        </w:rPr>
        <w:t>Source</w:t>
      </w:r>
      <w:r w:rsidRPr="00E60BAA">
        <w:rPr>
          <w:rFonts w:asciiTheme="majorHAnsi" w:hAnsiTheme="majorHAnsi"/>
          <w:sz w:val="24"/>
          <w:szCs w:val="24"/>
        </w:rPr>
        <w:t>: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8 shows that 5 which is 5% percent of respondent replied that is good , 35 which is 35% percent of respondent replied that it is bad , 40 which is 40% percent of respondent replied that it is harmful while 20 which is 20% percent of respondent are not sure.</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9 : how will you describe your knowledge about police brutality?</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0C2EAF" w:rsidP="000C2EAF">
            <w:pPr>
              <w:jc w:val="both"/>
              <w:rPr>
                <w:rFonts w:asciiTheme="majorHAnsi" w:hAnsiTheme="majorHAnsi"/>
                <w:sz w:val="24"/>
                <w:szCs w:val="24"/>
              </w:rPr>
            </w:pPr>
            <w:r w:rsidRPr="00E60BAA">
              <w:rPr>
                <w:rFonts w:asciiTheme="majorHAnsi" w:hAnsiTheme="majorHAnsi"/>
                <w:sz w:val="24"/>
                <w:szCs w:val="24"/>
              </w:rPr>
              <w:t>C</w:t>
            </w:r>
            <w:r w:rsidR="00161280" w:rsidRPr="00E60BAA">
              <w:rPr>
                <w:rFonts w:asciiTheme="majorHAnsi" w:hAnsiTheme="majorHAnsi"/>
                <w:sz w:val="24"/>
                <w:szCs w:val="24"/>
              </w:rPr>
              <w:t>ategories</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Very much</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35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35%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Much</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45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45%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Little</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Not sure</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5</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5%</w:t>
            </w:r>
          </w:p>
        </w:tc>
      </w:tr>
      <w:tr w:rsidR="00161280" w:rsidRPr="00E60BAA" w:rsidTr="005562F0">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0C2EAF">
            <w:pPr>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w:t>
      </w:r>
      <w:r w:rsidRPr="00E60BAA">
        <w:rPr>
          <w:rFonts w:asciiTheme="majorHAnsi" w:hAnsiTheme="majorHAnsi"/>
          <w:sz w:val="24"/>
          <w:szCs w:val="24"/>
        </w:rPr>
        <w:t>: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9 shows that 39 which represents 39% percent of the respondents choose very much , 45 which is 45% percent of the respondent choose much , 15 which is 15% choose little while 5 which is 5% percent of the respondent are not sure.</w:t>
      </w:r>
    </w:p>
    <w:p w:rsidR="00161280" w:rsidRPr="00E60BAA" w:rsidRDefault="00161280" w:rsidP="00161280">
      <w:pPr>
        <w:spacing w:after="0"/>
        <w:jc w:val="both"/>
        <w:rPr>
          <w:rFonts w:asciiTheme="majorHAnsi" w:hAnsiTheme="majorHAnsi"/>
          <w:b/>
          <w:sz w:val="24"/>
          <w:szCs w:val="24"/>
        </w:rPr>
      </w:pPr>
      <w:r>
        <w:rPr>
          <w:rFonts w:asciiTheme="majorHAnsi" w:hAnsiTheme="majorHAnsi"/>
          <w:b/>
          <w:sz w:val="24"/>
          <w:szCs w:val="24"/>
        </w:rPr>
        <w:t>Table 10</w:t>
      </w:r>
      <w:r w:rsidRPr="00E60BAA">
        <w:rPr>
          <w:rFonts w:asciiTheme="majorHAnsi" w:hAnsiTheme="majorHAnsi"/>
          <w:b/>
          <w:sz w:val="24"/>
          <w:szCs w:val="24"/>
        </w:rPr>
        <w:t>: how would you rate the performance of the broadcast media campaign against police brutality?</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Very high</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High</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Not sure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Low</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23</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23%</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Very low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12</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12%</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Total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10 shows that 25 is 25% percent of respondent rate the performance of the broadcast media campaign against police brutality very high , 25 which is 25% perc</w:t>
      </w:r>
      <w:r>
        <w:rPr>
          <w:rFonts w:asciiTheme="majorHAnsi" w:hAnsiTheme="majorHAnsi"/>
          <w:sz w:val="24"/>
          <w:szCs w:val="24"/>
        </w:rPr>
        <w:t xml:space="preserve">ent of respondent  is high, 15 </w:t>
      </w:r>
      <w:r w:rsidRPr="00E60BAA">
        <w:rPr>
          <w:rFonts w:asciiTheme="majorHAnsi" w:hAnsiTheme="majorHAnsi"/>
          <w:sz w:val="24"/>
          <w:szCs w:val="24"/>
        </w:rPr>
        <w:t>which is 15% percent of the respondents are not sure, 23 which is 23 % percent rate is low , while 12 which is 12% percent of respondent rate is very low.</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11: how effective is the broadcast media</w:t>
      </w:r>
      <w:r>
        <w:rPr>
          <w:rFonts w:asciiTheme="majorHAnsi" w:hAnsiTheme="majorHAnsi"/>
          <w:b/>
          <w:sz w:val="24"/>
          <w:szCs w:val="24"/>
        </w:rPr>
        <w:t xml:space="preserve"> on police brutality in Nigeria</w:t>
      </w:r>
      <w:r w:rsidRPr="00E60BAA">
        <w:rPr>
          <w:rFonts w:asciiTheme="majorHAnsi" w:hAnsiTheme="majorHAnsi"/>
          <w:b/>
          <w:sz w:val="24"/>
          <w:szCs w:val="24"/>
        </w:rPr>
        <w:t>?</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Very effective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Effective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Not effective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Average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Not average eff</w:t>
            </w:r>
            <w:r>
              <w:rPr>
                <w:rFonts w:asciiTheme="majorHAnsi" w:hAnsiTheme="majorHAnsi"/>
                <w:sz w:val="24"/>
                <w:szCs w:val="24"/>
              </w:rPr>
              <w:t>ect</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4%</w:t>
            </w:r>
          </w:p>
        </w:tc>
      </w:tr>
      <w:tr w:rsidR="00161280" w:rsidRPr="00E60BAA" w:rsidTr="005562F0">
        <w:tc>
          <w:tcPr>
            <w:tcW w:w="3192" w:type="dxa"/>
          </w:tcPr>
          <w:p w:rsidR="00161280" w:rsidRPr="00E60BAA" w:rsidRDefault="000C2EAF" w:rsidP="005562F0">
            <w:pPr>
              <w:spacing w:line="276" w:lineRule="auto"/>
              <w:jc w:val="both"/>
              <w:rPr>
                <w:rFonts w:asciiTheme="majorHAnsi" w:hAnsiTheme="majorHAnsi"/>
                <w:sz w:val="24"/>
                <w:szCs w:val="24"/>
              </w:rPr>
            </w:pPr>
            <w:r w:rsidRPr="00E60BAA">
              <w:rPr>
                <w:rFonts w:asciiTheme="majorHAnsi" w:hAnsiTheme="majorHAnsi"/>
                <w:sz w:val="24"/>
                <w:szCs w:val="24"/>
              </w:rPr>
              <w:t>T</w:t>
            </w:r>
            <w:r w:rsidR="00161280" w:rsidRPr="00E60BAA">
              <w:rPr>
                <w:rFonts w:asciiTheme="majorHAnsi" w:hAnsiTheme="majorHAnsi"/>
                <w:sz w:val="24"/>
                <w:szCs w:val="24"/>
              </w:rPr>
              <w: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Table 11 shows that 31 which is 31% percent choose very effective ,15 which is 15% percent choose effective , 20 which is 20% choose not effective , 30 which is 30% percent choose average , while 4 which is 4% percent of respondent choose not average effective. </w:t>
      </w:r>
    </w:p>
    <w:p w:rsidR="000C2EAF" w:rsidRDefault="000C2EAF" w:rsidP="00161280">
      <w:pPr>
        <w:spacing w:after="0"/>
        <w:jc w:val="both"/>
        <w:rPr>
          <w:rFonts w:asciiTheme="majorHAnsi" w:hAnsiTheme="majorHAnsi"/>
          <w:b/>
          <w:sz w:val="24"/>
          <w:szCs w:val="24"/>
        </w:rPr>
      </w:pPr>
    </w:p>
    <w:p w:rsidR="000C2EAF" w:rsidRDefault="000C2EAF" w:rsidP="00161280">
      <w:pPr>
        <w:spacing w:after="0"/>
        <w:jc w:val="both"/>
        <w:rPr>
          <w:rFonts w:asciiTheme="majorHAnsi" w:hAnsiTheme="majorHAnsi"/>
          <w:b/>
          <w:sz w:val="24"/>
          <w:szCs w:val="24"/>
        </w:rPr>
      </w:pP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12; how would you think broadcast media campaign on pol</w:t>
      </w:r>
      <w:r>
        <w:rPr>
          <w:rFonts w:asciiTheme="majorHAnsi" w:hAnsiTheme="majorHAnsi"/>
          <w:b/>
          <w:sz w:val="24"/>
          <w:szCs w:val="24"/>
        </w:rPr>
        <w:t>ice brutality could be improved</w:t>
      </w:r>
      <w:r w:rsidRPr="00E60BAA">
        <w:rPr>
          <w:rFonts w:asciiTheme="majorHAnsi" w:hAnsiTheme="majorHAnsi"/>
          <w:b/>
          <w:sz w:val="24"/>
          <w:szCs w:val="24"/>
        </w:rPr>
        <w:t>?</w:t>
      </w:r>
    </w:p>
    <w:tbl>
      <w:tblPr>
        <w:tblStyle w:val="TableGrid"/>
        <w:tblW w:w="0" w:type="auto"/>
        <w:tblLook w:val="04A0"/>
      </w:tblPr>
      <w:tblGrid>
        <w:gridCol w:w="2987"/>
        <w:gridCol w:w="2937"/>
        <w:gridCol w:w="2932"/>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Public announcement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52</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52%</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Government assistance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33</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33%</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Regular campaign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The table above shows that 52 which is 52% percent of the total respondent choose that public announcement would make broadcast media campaign</w:t>
      </w:r>
      <w:r>
        <w:rPr>
          <w:rFonts w:asciiTheme="majorHAnsi" w:hAnsiTheme="majorHAnsi"/>
          <w:sz w:val="24"/>
          <w:szCs w:val="24"/>
        </w:rPr>
        <w:t xml:space="preserve"> on police brutality to improve</w:t>
      </w:r>
      <w:r w:rsidRPr="00E60BAA">
        <w:rPr>
          <w:rFonts w:asciiTheme="majorHAnsi" w:hAnsiTheme="majorHAnsi"/>
          <w:sz w:val="24"/>
          <w:szCs w:val="24"/>
        </w:rPr>
        <w:t>, 33 which is 33% choose that government assistance , while 15 which is 15% choose regular campaign.</w:t>
      </w:r>
    </w:p>
    <w:p w:rsidR="00161280" w:rsidRPr="000C2EAF" w:rsidRDefault="00161280" w:rsidP="00161280">
      <w:pPr>
        <w:spacing w:after="0"/>
        <w:jc w:val="both"/>
        <w:rPr>
          <w:rFonts w:asciiTheme="majorHAnsi" w:hAnsiTheme="majorHAnsi"/>
          <w:b/>
          <w:sz w:val="24"/>
          <w:szCs w:val="24"/>
        </w:rPr>
      </w:pPr>
      <w:r w:rsidRPr="000C2EAF">
        <w:rPr>
          <w:rFonts w:asciiTheme="majorHAnsi" w:hAnsiTheme="majorHAnsi"/>
          <w:b/>
          <w:sz w:val="24"/>
          <w:szCs w:val="24"/>
        </w:rPr>
        <w:t>Table 13: what are the challenges the broadcast media are facing their ca</w:t>
      </w:r>
      <w:r w:rsidR="000C2EAF">
        <w:rPr>
          <w:rFonts w:asciiTheme="majorHAnsi" w:hAnsiTheme="majorHAnsi"/>
          <w:b/>
          <w:sz w:val="24"/>
          <w:szCs w:val="24"/>
        </w:rPr>
        <w:t>mpaign against police brutality</w:t>
      </w:r>
      <w:r w:rsidRPr="000C2EAF">
        <w:rPr>
          <w:rFonts w:asciiTheme="majorHAnsi" w:hAnsiTheme="majorHAnsi"/>
          <w:b/>
          <w:sz w:val="24"/>
          <w:szCs w:val="24"/>
        </w:rPr>
        <w:t>?</w:t>
      </w:r>
    </w:p>
    <w:tbl>
      <w:tblPr>
        <w:tblStyle w:val="TableGrid"/>
        <w:tblW w:w="0" w:type="auto"/>
        <w:tblLook w:val="04A0"/>
      </w:tblPr>
      <w:tblGrid>
        <w:gridCol w:w="2953"/>
        <w:gridCol w:w="2954"/>
        <w:gridCol w:w="2949"/>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Poor funding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Irrelevance of content</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22</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22%</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Language barrier</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Social barrier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35%</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Other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Total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w:t>
      </w:r>
      <w:r w:rsidRPr="00E60BAA">
        <w:rPr>
          <w:rFonts w:asciiTheme="majorHAnsi" w:hAnsiTheme="majorHAnsi"/>
          <w:sz w:val="24"/>
          <w:szCs w:val="24"/>
        </w:rPr>
        <w:t xml:space="preserv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13 shows that 19 which is 19% percent of respondent choose that poor funding is one of the challenges the broadcast media are facing in their campaign against police brutality, 22 which is 22% percent choose irrelevant of content , 10 which is 10% percent choose language barriers ,while 35 which is 35% percent choose social barrier which 14 which is 14%percent choose other.</w:t>
      </w:r>
    </w:p>
    <w:p w:rsidR="000C2EAF" w:rsidRDefault="000C2EAF">
      <w:pPr>
        <w:rPr>
          <w:rFonts w:asciiTheme="majorHAnsi" w:hAnsiTheme="majorHAnsi"/>
          <w:b/>
          <w:sz w:val="24"/>
          <w:szCs w:val="24"/>
        </w:rPr>
      </w:pPr>
      <w:r>
        <w:rPr>
          <w:rFonts w:asciiTheme="majorHAnsi" w:hAnsiTheme="majorHAnsi"/>
          <w:b/>
          <w:sz w:val="24"/>
          <w:szCs w:val="24"/>
        </w:rPr>
        <w:br w:type="page"/>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14: broadcast media has awareness to the society in Nigeria on police brutality.</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97</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97%</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 ,2025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14 shows that 97 which is 97% strongly agree that broadcast media has awareness to the society in Nigeria on police brutality while 1 which is 1 %  percent agree and 2 which is 2% percent are neutral.</w:t>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15 :broadcast media campaign has brought a great change in police brutality .</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59</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59%</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13</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13%</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 field survey</w:t>
      </w:r>
      <w:r w:rsidRPr="00E60BAA">
        <w:rPr>
          <w:rFonts w:asciiTheme="majorHAnsi" w:hAnsiTheme="majorHAnsi"/>
          <w:sz w:val="24"/>
          <w:szCs w:val="24"/>
        </w:rPr>
        <w:t>,</w:t>
      </w:r>
      <w:r>
        <w:rPr>
          <w:rFonts w:asciiTheme="majorHAnsi" w:hAnsiTheme="majorHAnsi"/>
          <w:sz w:val="24"/>
          <w:szCs w:val="24"/>
        </w:rPr>
        <w:t xml:space="preserve"> </w:t>
      </w:r>
      <w:r w:rsidRPr="00E60BAA">
        <w:rPr>
          <w:rFonts w:asciiTheme="majorHAnsi" w:hAnsiTheme="majorHAnsi"/>
          <w:sz w:val="24"/>
          <w:szCs w:val="24"/>
        </w:rPr>
        <w:t>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15 shows that 59 which is 59% strongly agree that broadcast media campaign has brought a great change on police brutality , 14 which is 14% agree , 13 which is 13% percent are neutral while 14 which is 14% percent disagree .</w:t>
      </w:r>
    </w:p>
    <w:p w:rsidR="000C2EAF" w:rsidRDefault="000C2EAF">
      <w:pPr>
        <w:rPr>
          <w:rFonts w:asciiTheme="majorHAnsi" w:hAnsiTheme="majorHAnsi"/>
          <w:b/>
          <w:sz w:val="24"/>
          <w:szCs w:val="24"/>
        </w:rPr>
      </w:pPr>
      <w:r>
        <w:rPr>
          <w:rFonts w:asciiTheme="majorHAnsi" w:hAnsiTheme="majorHAnsi"/>
          <w:b/>
          <w:sz w:val="24"/>
          <w:szCs w:val="24"/>
        </w:rPr>
        <w:br w:type="page"/>
      </w:r>
    </w:p>
    <w:p w:rsidR="00161280" w:rsidRPr="00E60BAA" w:rsidRDefault="00161280" w:rsidP="00161280">
      <w:pPr>
        <w:spacing w:after="0"/>
        <w:jc w:val="both"/>
        <w:rPr>
          <w:rFonts w:asciiTheme="majorHAnsi" w:hAnsiTheme="majorHAnsi"/>
          <w:b/>
          <w:sz w:val="24"/>
          <w:szCs w:val="24"/>
        </w:rPr>
      </w:pPr>
      <w:r w:rsidRPr="00E60BAA">
        <w:rPr>
          <w:rFonts w:asciiTheme="majorHAnsi" w:hAnsiTheme="majorHAnsi"/>
          <w:b/>
          <w:sz w:val="24"/>
          <w:szCs w:val="24"/>
        </w:rPr>
        <w:t>Table 16: broadcast media campaign plays a vital role in the reduction of police brutality.</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84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84%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3%</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 field survey</w:t>
      </w:r>
      <w:r w:rsidRPr="00E60BAA">
        <w:rPr>
          <w:rFonts w:asciiTheme="majorHAnsi" w:hAnsiTheme="majorHAnsi"/>
          <w:sz w:val="24"/>
          <w:szCs w:val="24"/>
        </w:rPr>
        <w:t>,</w:t>
      </w:r>
      <w:r>
        <w:rPr>
          <w:rFonts w:asciiTheme="majorHAnsi" w:hAnsiTheme="majorHAnsi"/>
          <w:sz w:val="24"/>
          <w:szCs w:val="24"/>
        </w:rPr>
        <w:t xml:space="preserve"> </w:t>
      </w:r>
      <w:r w:rsidRPr="00E60BAA">
        <w:rPr>
          <w:rFonts w:asciiTheme="majorHAnsi" w:hAnsiTheme="majorHAnsi"/>
          <w:sz w:val="24"/>
          <w:szCs w:val="24"/>
        </w:rPr>
        <w:t>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16 shows that 7 which is 7% strongly agree that broadcast media plays a vital role in the reduction of police brutality , 84 which is 84% agree , 6 which is 6 % percent are neutral, and 3 which is 3% percent disagree.</w:t>
      </w:r>
    </w:p>
    <w:p w:rsidR="00161280" w:rsidRPr="00B81BDE" w:rsidRDefault="00161280" w:rsidP="00161280">
      <w:pPr>
        <w:spacing w:after="0"/>
        <w:jc w:val="both"/>
        <w:rPr>
          <w:rFonts w:asciiTheme="majorHAnsi" w:hAnsiTheme="majorHAnsi"/>
          <w:b/>
          <w:sz w:val="24"/>
          <w:szCs w:val="24"/>
        </w:rPr>
      </w:pPr>
      <w:r w:rsidRPr="00B81BDE">
        <w:rPr>
          <w:rFonts w:asciiTheme="majorHAnsi" w:hAnsiTheme="majorHAnsi"/>
          <w:b/>
          <w:sz w:val="24"/>
          <w:szCs w:val="24"/>
        </w:rPr>
        <w:t>Table 17: broadcast media campaign against police brutality has  played a great r</w:t>
      </w:r>
      <w:r>
        <w:rPr>
          <w:rFonts w:asciiTheme="majorHAnsi" w:hAnsiTheme="majorHAnsi"/>
          <w:b/>
          <w:sz w:val="24"/>
          <w:szCs w:val="24"/>
        </w:rPr>
        <w:t>ole in the society</w:t>
      </w:r>
      <w:r w:rsidRPr="00B81BDE">
        <w:rPr>
          <w:rFonts w:asciiTheme="majorHAnsi" w:hAnsiTheme="majorHAnsi"/>
          <w:b/>
          <w:sz w:val="24"/>
          <w:szCs w:val="24"/>
        </w:rPr>
        <w:t>.</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w:t>
      </w:r>
      <w:r>
        <w:rPr>
          <w:rFonts w:asciiTheme="majorHAnsi" w:hAnsiTheme="majorHAnsi"/>
          <w:sz w:val="24"/>
          <w:szCs w:val="24"/>
        </w:rPr>
        <w:t xml:space="preserve"> </w:t>
      </w:r>
      <w:r w:rsidRPr="00E60BAA">
        <w:rPr>
          <w:rFonts w:asciiTheme="majorHAnsi" w:hAnsiTheme="majorHAnsi"/>
          <w:sz w:val="24"/>
          <w:szCs w:val="24"/>
        </w:rPr>
        <w:t>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Table 17 shows that6 20 which is 20% strongly agree that broadcast media campaign against police brutality has played a great role in the society , 6 which is 6% percent agree ,60 which is 60% percent are neutral , 14 which is 14% percent disagree.</w:t>
      </w:r>
    </w:p>
    <w:p w:rsidR="000C2EAF" w:rsidRDefault="000C2EAF">
      <w:pPr>
        <w:rPr>
          <w:rFonts w:asciiTheme="majorHAnsi" w:hAnsiTheme="majorHAnsi"/>
          <w:b/>
          <w:sz w:val="24"/>
          <w:szCs w:val="24"/>
        </w:rPr>
      </w:pPr>
      <w:r>
        <w:rPr>
          <w:rFonts w:asciiTheme="majorHAnsi" w:hAnsiTheme="majorHAnsi"/>
          <w:b/>
          <w:sz w:val="24"/>
          <w:szCs w:val="24"/>
        </w:rPr>
        <w:br w:type="page"/>
      </w:r>
    </w:p>
    <w:p w:rsidR="00161280" w:rsidRPr="00B81BDE" w:rsidRDefault="00161280" w:rsidP="00161280">
      <w:pPr>
        <w:spacing w:after="0"/>
        <w:jc w:val="both"/>
        <w:rPr>
          <w:rFonts w:asciiTheme="majorHAnsi" w:hAnsiTheme="majorHAnsi"/>
          <w:b/>
          <w:sz w:val="24"/>
          <w:szCs w:val="24"/>
        </w:rPr>
      </w:pPr>
      <w:r w:rsidRPr="00B81BDE">
        <w:rPr>
          <w:rFonts w:asciiTheme="majorHAnsi" w:hAnsiTheme="majorHAnsi"/>
          <w:b/>
          <w:sz w:val="24"/>
          <w:szCs w:val="24"/>
        </w:rPr>
        <w:t>Table 18: government should play adequate role in helping the broadcast media campaign against police brutality.</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78</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78%</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Pr>
          <w:rFonts w:asciiTheme="majorHAnsi" w:hAnsiTheme="majorHAnsi"/>
          <w:sz w:val="24"/>
          <w:szCs w:val="24"/>
        </w:rPr>
        <w:t>Source: field survey</w:t>
      </w:r>
      <w:r w:rsidRPr="00E60BAA">
        <w:rPr>
          <w:rFonts w:asciiTheme="majorHAnsi" w:hAnsiTheme="majorHAnsi"/>
          <w:sz w:val="24"/>
          <w:szCs w:val="24"/>
        </w:rPr>
        <w:t>,</w:t>
      </w:r>
      <w:r>
        <w:rPr>
          <w:rFonts w:asciiTheme="majorHAnsi" w:hAnsiTheme="majorHAnsi"/>
          <w:sz w:val="24"/>
          <w:szCs w:val="24"/>
        </w:rPr>
        <w:t xml:space="preserve"> </w:t>
      </w:r>
      <w:r w:rsidRPr="00E60BAA">
        <w:rPr>
          <w:rFonts w:asciiTheme="majorHAnsi" w:hAnsiTheme="majorHAnsi"/>
          <w:sz w:val="24"/>
          <w:szCs w:val="24"/>
        </w:rPr>
        <w:t>2025</w:t>
      </w:r>
    </w:p>
    <w:p w:rsidR="00161280" w:rsidRDefault="00161280" w:rsidP="00161280">
      <w:pPr>
        <w:spacing w:after="0"/>
        <w:jc w:val="both"/>
        <w:rPr>
          <w:rFonts w:asciiTheme="majorHAnsi" w:hAnsiTheme="majorHAnsi"/>
          <w:sz w:val="24"/>
          <w:szCs w:val="24"/>
        </w:rPr>
      </w:pPr>
      <w:r w:rsidRPr="00E60BAA">
        <w:rPr>
          <w:rFonts w:asciiTheme="majorHAnsi" w:hAnsiTheme="majorHAnsi"/>
          <w:sz w:val="24"/>
          <w:szCs w:val="24"/>
        </w:rPr>
        <w:t>Table 18 show that 78 which is 78% strongly agree that government should play adequate role in helping the broadcast media campaign police brutality, 21 which is 21% agree and 1 which is 1% percent are neutral.</w:t>
      </w:r>
    </w:p>
    <w:p w:rsidR="00161280" w:rsidRPr="00B81BDE" w:rsidRDefault="00161280" w:rsidP="00161280">
      <w:pPr>
        <w:spacing w:after="0"/>
        <w:jc w:val="both"/>
        <w:rPr>
          <w:rFonts w:asciiTheme="majorHAnsi" w:hAnsiTheme="majorHAnsi"/>
          <w:b/>
          <w:sz w:val="24"/>
          <w:szCs w:val="24"/>
        </w:rPr>
      </w:pPr>
      <w:r w:rsidRPr="00B81BDE">
        <w:rPr>
          <w:rFonts w:asciiTheme="majorHAnsi" w:hAnsiTheme="majorHAnsi"/>
          <w:b/>
          <w:sz w:val="24"/>
          <w:szCs w:val="24"/>
        </w:rPr>
        <w:t>Table 1</w:t>
      </w:r>
      <w:r>
        <w:rPr>
          <w:rFonts w:asciiTheme="majorHAnsi" w:hAnsiTheme="majorHAnsi"/>
          <w:b/>
          <w:sz w:val="24"/>
          <w:szCs w:val="24"/>
        </w:rPr>
        <w:t>9</w:t>
      </w:r>
      <w:r w:rsidRPr="00B81BDE">
        <w:rPr>
          <w:rFonts w:asciiTheme="majorHAnsi" w:hAnsiTheme="majorHAnsi"/>
          <w:b/>
          <w:sz w:val="24"/>
          <w:szCs w:val="24"/>
        </w:rPr>
        <w:t xml:space="preserve">: broadcast media </w:t>
      </w:r>
      <w:r>
        <w:rPr>
          <w:rFonts w:asciiTheme="majorHAnsi" w:hAnsiTheme="majorHAnsi"/>
          <w:b/>
          <w:sz w:val="24"/>
          <w:szCs w:val="24"/>
        </w:rPr>
        <w:t>should allocate more airtime for program in sensitizing against police brutality</w:t>
      </w:r>
      <w:r w:rsidRPr="00B81BDE">
        <w:rPr>
          <w:rFonts w:asciiTheme="majorHAnsi" w:hAnsiTheme="majorHAnsi"/>
          <w:b/>
          <w:sz w:val="24"/>
          <w:szCs w:val="24"/>
        </w:rPr>
        <w:t>.</w:t>
      </w:r>
    </w:p>
    <w:tbl>
      <w:tblPr>
        <w:tblStyle w:val="TableGrid"/>
        <w:tblW w:w="0" w:type="auto"/>
        <w:tblLook w:val="04A0"/>
      </w:tblPr>
      <w:tblGrid>
        <w:gridCol w:w="2945"/>
        <w:gridCol w:w="2958"/>
        <w:gridCol w:w="2953"/>
      </w:tblGrid>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Categories</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Number of respondent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Percentage </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20%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 xml:space="preserve">Neutral </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60%</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14%</w:t>
            </w: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Strongly disagree</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0</w:t>
            </w:r>
          </w:p>
        </w:tc>
        <w:tc>
          <w:tcPr>
            <w:tcW w:w="3192" w:type="dxa"/>
          </w:tcPr>
          <w:p w:rsidR="00161280" w:rsidRPr="00E60BAA" w:rsidRDefault="00161280" w:rsidP="005562F0">
            <w:pPr>
              <w:spacing w:line="276" w:lineRule="auto"/>
              <w:jc w:val="both"/>
              <w:rPr>
                <w:rFonts w:asciiTheme="majorHAnsi" w:hAnsiTheme="majorHAnsi"/>
                <w:sz w:val="24"/>
                <w:szCs w:val="24"/>
              </w:rPr>
            </w:pPr>
          </w:p>
        </w:tc>
      </w:tr>
      <w:tr w:rsidR="00161280" w:rsidRPr="00E60BAA" w:rsidTr="005562F0">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Total</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c>
          <w:tcPr>
            <w:tcW w:w="3192" w:type="dxa"/>
          </w:tcPr>
          <w:p w:rsidR="00161280" w:rsidRPr="00E60BAA" w:rsidRDefault="00161280" w:rsidP="005562F0">
            <w:pPr>
              <w:spacing w:line="276" w:lineRule="auto"/>
              <w:jc w:val="both"/>
              <w:rPr>
                <w:rFonts w:asciiTheme="majorHAnsi" w:hAnsiTheme="majorHAnsi"/>
                <w:sz w:val="24"/>
                <w:szCs w:val="24"/>
              </w:rPr>
            </w:pPr>
            <w:r w:rsidRPr="00E60BAA">
              <w:rPr>
                <w:rFonts w:asciiTheme="majorHAnsi" w:hAnsiTheme="majorHAnsi"/>
                <w:sz w:val="24"/>
                <w:szCs w:val="24"/>
              </w:rPr>
              <w:t>100%</w:t>
            </w:r>
          </w:p>
        </w:tc>
      </w:tr>
    </w:tbl>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Source: field survey,</w:t>
      </w:r>
      <w:r>
        <w:rPr>
          <w:rFonts w:asciiTheme="majorHAnsi" w:hAnsiTheme="majorHAnsi"/>
          <w:sz w:val="24"/>
          <w:szCs w:val="24"/>
        </w:rPr>
        <w:t xml:space="preserve"> </w:t>
      </w:r>
      <w:r w:rsidRPr="00E60BAA">
        <w:rPr>
          <w:rFonts w:asciiTheme="majorHAnsi" w:hAnsiTheme="majorHAnsi"/>
          <w:sz w:val="24"/>
          <w:szCs w:val="24"/>
        </w:rPr>
        <w:t>2025</w:t>
      </w:r>
    </w:p>
    <w:p w:rsidR="00161280" w:rsidRPr="00E60BAA" w:rsidRDefault="00161280" w:rsidP="00161280">
      <w:pPr>
        <w:spacing w:after="0"/>
        <w:jc w:val="both"/>
        <w:rPr>
          <w:rFonts w:asciiTheme="majorHAnsi" w:hAnsiTheme="majorHAnsi"/>
          <w:sz w:val="24"/>
          <w:szCs w:val="24"/>
        </w:rPr>
      </w:pPr>
      <w:r w:rsidRPr="00E60BAA">
        <w:rPr>
          <w:rFonts w:asciiTheme="majorHAnsi" w:hAnsiTheme="majorHAnsi"/>
          <w:sz w:val="24"/>
          <w:szCs w:val="24"/>
        </w:rPr>
        <w:t xml:space="preserve">Table 17 shows that6 20 which is 20% strongly agree that </w:t>
      </w:r>
      <w:r w:rsidRPr="00C470CC">
        <w:rPr>
          <w:rFonts w:asciiTheme="majorHAnsi" w:hAnsiTheme="majorHAnsi"/>
          <w:sz w:val="24"/>
          <w:szCs w:val="24"/>
        </w:rPr>
        <w:t>broadcast media should allocate more airtime for program in sensitizing against police brutality</w:t>
      </w:r>
      <w:r w:rsidRPr="00E60BAA">
        <w:rPr>
          <w:rFonts w:asciiTheme="majorHAnsi" w:hAnsiTheme="majorHAnsi"/>
          <w:sz w:val="24"/>
          <w:szCs w:val="24"/>
        </w:rPr>
        <w:t>, 6 which is 6% percent agree ,60 which is 60% percent are neutral , 14 which is 14% percent disagree.</w:t>
      </w:r>
    </w:p>
    <w:p w:rsidR="00161280" w:rsidRPr="000C568E" w:rsidRDefault="00161280" w:rsidP="00161280">
      <w:pPr>
        <w:spacing w:after="0" w:line="360" w:lineRule="auto"/>
        <w:jc w:val="both"/>
        <w:rPr>
          <w:rFonts w:ascii="Times New Roman" w:hAnsi="Times New Roman"/>
          <w:b/>
          <w:bCs/>
          <w:sz w:val="24"/>
          <w:szCs w:val="24"/>
        </w:rPr>
      </w:pPr>
      <w:r w:rsidRPr="000C568E">
        <w:rPr>
          <w:rFonts w:ascii="Times New Roman" w:hAnsi="Times New Roman"/>
          <w:b/>
          <w:bCs/>
          <w:sz w:val="24"/>
          <w:szCs w:val="24"/>
        </w:rPr>
        <w:t xml:space="preserve">4.4 DISCUSSION OF FINDINGS </w:t>
      </w:r>
    </w:p>
    <w:p w:rsidR="00161280" w:rsidRPr="00C470CC" w:rsidRDefault="00161280" w:rsidP="00161280">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C470CC">
        <w:rPr>
          <w:rFonts w:ascii="Times New Roman" w:hAnsi="Times New Roman"/>
          <w:sz w:val="24"/>
          <w:szCs w:val="24"/>
        </w:rPr>
        <w:t>This research discusses the impact of social media campaign on police brutality. Police brutality is the excessive use of force by law enforcement which can be legally as a civil rights violation where law enforcement officers exercise due for against a subject, se of tortures as interrogatives techniques and other location of abuses of human right.</w:t>
      </w:r>
    </w:p>
    <w:p w:rsidR="00161280" w:rsidRPr="00C470CC" w:rsidRDefault="00161280" w:rsidP="00161280">
      <w:pPr>
        <w:spacing w:after="0" w:line="360" w:lineRule="auto"/>
        <w:ind w:firstLine="720"/>
        <w:jc w:val="both"/>
        <w:rPr>
          <w:rFonts w:ascii="Times New Roman" w:hAnsi="Times New Roman"/>
          <w:sz w:val="24"/>
          <w:szCs w:val="24"/>
        </w:rPr>
      </w:pPr>
      <w:r w:rsidRPr="00C470CC">
        <w:rPr>
          <w:rFonts w:ascii="Times New Roman" w:hAnsi="Times New Roman"/>
          <w:sz w:val="24"/>
          <w:szCs w:val="24"/>
        </w:rPr>
        <w:t>The research question one proved that the performances of the broadcast media campaign against polices brutality is very much.</w:t>
      </w:r>
    </w:p>
    <w:p w:rsidR="00161280" w:rsidRPr="00C470CC" w:rsidRDefault="00161280" w:rsidP="00161280">
      <w:pPr>
        <w:spacing w:after="0" w:line="360" w:lineRule="auto"/>
        <w:ind w:firstLine="720"/>
        <w:jc w:val="both"/>
        <w:rPr>
          <w:rFonts w:ascii="Times New Roman" w:hAnsi="Times New Roman"/>
          <w:sz w:val="24"/>
          <w:szCs w:val="24"/>
        </w:rPr>
      </w:pPr>
      <w:r w:rsidRPr="00C470CC">
        <w:rPr>
          <w:rFonts w:ascii="Times New Roman" w:hAnsi="Times New Roman"/>
          <w:sz w:val="24"/>
          <w:szCs w:val="24"/>
        </w:rPr>
        <w:t>The research question two proved that social media campaign row great contribution on the 2020 END SARS protest in Nigeria</w:t>
      </w:r>
    </w:p>
    <w:p w:rsidR="00161280" w:rsidRPr="00913D18" w:rsidRDefault="00161280" w:rsidP="00161280">
      <w:pPr>
        <w:spacing w:after="0" w:line="360" w:lineRule="auto"/>
        <w:jc w:val="both"/>
        <w:rPr>
          <w:rFonts w:asciiTheme="majorHAnsi" w:hAnsiTheme="majorHAnsi"/>
          <w:sz w:val="24"/>
          <w:szCs w:val="24"/>
        </w:rPr>
      </w:pPr>
      <w:r w:rsidRPr="00C470CC">
        <w:rPr>
          <w:rFonts w:ascii="Times New Roman" w:hAnsi="Times New Roman"/>
          <w:sz w:val="24"/>
          <w:szCs w:val="24"/>
        </w:rPr>
        <w:t>More so. during the course of this study efforts were made to look at the impact of social media campaign on police brutality in Nigeria</w:t>
      </w:r>
      <w:r w:rsidRPr="000C568E">
        <w:rPr>
          <w:rFonts w:ascii="Times New Roman" w:hAnsi="Times New Roman"/>
          <w:sz w:val="24"/>
          <w:szCs w:val="24"/>
        </w:rPr>
        <w:t xml:space="preserve"> </w:t>
      </w:r>
    </w:p>
    <w:p w:rsidR="00161280" w:rsidRDefault="00161280" w:rsidP="00161280">
      <w:pPr>
        <w:rPr>
          <w:rFonts w:asciiTheme="majorHAnsi" w:hAnsiTheme="majorHAnsi"/>
          <w:sz w:val="24"/>
          <w:szCs w:val="24"/>
        </w:rPr>
      </w:pPr>
      <w:r>
        <w:rPr>
          <w:rFonts w:asciiTheme="majorHAnsi" w:hAnsiTheme="majorHAnsi"/>
          <w:sz w:val="24"/>
          <w:szCs w:val="24"/>
        </w:rPr>
        <w:br w:type="page"/>
      </w:r>
    </w:p>
    <w:p w:rsidR="00161280" w:rsidRPr="00DC5C8B" w:rsidRDefault="00161280" w:rsidP="000C2EAF">
      <w:pPr>
        <w:spacing w:after="0" w:line="360" w:lineRule="auto"/>
        <w:contextualSpacing/>
        <w:jc w:val="center"/>
        <w:rPr>
          <w:rFonts w:asciiTheme="majorHAnsi" w:hAnsiTheme="majorHAnsi"/>
          <w:b/>
          <w:sz w:val="24"/>
          <w:szCs w:val="24"/>
        </w:rPr>
      </w:pPr>
      <w:r w:rsidRPr="00DC5C8B">
        <w:rPr>
          <w:rFonts w:asciiTheme="majorHAnsi" w:hAnsiTheme="majorHAnsi"/>
          <w:b/>
          <w:sz w:val="24"/>
          <w:szCs w:val="24"/>
        </w:rPr>
        <w:t>CHAPTER FIVE</w:t>
      </w:r>
    </w:p>
    <w:p w:rsidR="00161280" w:rsidRPr="00DC5C8B" w:rsidRDefault="00161280" w:rsidP="000C2EAF">
      <w:pPr>
        <w:spacing w:after="0" w:line="360" w:lineRule="auto"/>
        <w:contextualSpacing/>
        <w:jc w:val="center"/>
        <w:rPr>
          <w:rFonts w:asciiTheme="majorHAnsi" w:hAnsiTheme="majorHAnsi"/>
          <w:b/>
          <w:sz w:val="24"/>
          <w:szCs w:val="24"/>
        </w:rPr>
      </w:pPr>
      <w:r w:rsidRPr="00DC5C8B">
        <w:rPr>
          <w:rFonts w:asciiTheme="majorHAnsi" w:hAnsiTheme="majorHAnsi"/>
          <w:b/>
          <w:sz w:val="24"/>
          <w:szCs w:val="24"/>
        </w:rPr>
        <w:t>SUMMARY, CONCLUSION AND RECOMMENDATIONS</w:t>
      </w:r>
    </w:p>
    <w:p w:rsidR="00161280" w:rsidRPr="00DC5C8B" w:rsidRDefault="00161280" w:rsidP="000C2EAF">
      <w:pPr>
        <w:spacing w:after="0" w:line="360" w:lineRule="auto"/>
        <w:contextualSpacing/>
        <w:jc w:val="both"/>
        <w:rPr>
          <w:rFonts w:asciiTheme="majorHAnsi" w:hAnsiTheme="majorHAnsi"/>
          <w:b/>
          <w:sz w:val="24"/>
          <w:szCs w:val="24"/>
        </w:rPr>
      </w:pPr>
    </w:p>
    <w:p w:rsidR="00161280" w:rsidRPr="00DC5C8B" w:rsidRDefault="00161280" w:rsidP="000C2EAF">
      <w:pPr>
        <w:spacing w:after="0" w:line="360" w:lineRule="auto"/>
        <w:contextualSpacing/>
        <w:jc w:val="both"/>
        <w:rPr>
          <w:rFonts w:asciiTheme="majorHAnsi" w:hAnsiTheme="majorHAnsi"/>
          <w:b/>
          <w:sz w:val="24"/>
          <w:szCs w:val="24"/>
        </w:rPr>
      </w:pPr>
      <w:r w:rsidRPr="00DC5C8B">
        <w:rPr>
          <w:rFonts w:asciiTheme="majorHAnsi" w:hAnsiTheme="majorHAnsi"/>
          <w:b/>
          <w:sz w:val="24"/>
          <w:szCs w:val="24"/>
        </w:rPr>
        <w:t>5.1 Summary</w:t>
      </w:r>
    </w:p>
    <w:p w:rsidR="00161280" w:rsidRPr="001952BA"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This research study is based on impact of social media campaign on polices brutality" this research work is divided into five main chapter. from chapter one of this study to chapter five clearls reviewed some step approach for easy presentation of its concern</w:t>
      </w:r>
    </w:p>
    <w:p w:rsidR="00161280" w:rsidRPr="001952BA"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Chapter one is based on the background of study with emphasis on fact and analysis that allows informed citizens to know the impact of social media in curbing polices brutality and the contribution of social media campaign to the 2020 END SAR protest in Nigeria, statement of research problems. research objectives, research question, significant of the study, scope of the study and its limitation with operational definition of key terms.</w:t>
      </w:r>
    </w:p>
    <w:p w:rsidR="00161280" w:rsidRPr="001952BA"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Chapter two of this research work explained the conceptual framework of the research applied by researcher, social conflict theory and symbolic integrationist's theory were used and reviewed studies were done to explain the nature of different individual research</w:t>
      </w:r>
    </w:p>
    <w:p w:rsidR="00161280" w:rsidRPr="001952BA"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Chapter three of this research work however, contains research methodology adopted in the study, population of the study which are the student and staff of Kwara state polytechnic. Kwara state, sampling size which is (200) two hundred and sampling techniques and the instrument used in the research study was questionnaire that was administered admit the sampling size of the population.</w:t>
      </w:r>
    </w:p>
    <w:p w:rsidR="00161280" w:rsidRPr="001952BA" w:rsidRDefault="00161280" w:rsidP="000C2EAF">
      <w:pPr>
        <w:spacing w:after="0" w:line="360" w:lineRule="auto"/>
        <w:contextualSpacing/>
        <w:jc w:val="both"/>
        <w:rPr>
          <w:rFonts w:asciiTheme="majorHAnsi" w:hAnsiTheme="majorHAnsi"/>
          <w:sz w:val="24"/>
          <w:szCs w:val="24"/>
        </w:rPr>
      </w:pPr>
      <w:r>
        <w:rPr>
          <w:rFonts w:asciiTheme="majorHAnsi" w:hAnsiTheme="majorHAnsi"/>
          <w:sz w:val="24"/>
          <w:szCs w:val="24"/>
        </w:rPr>
        <w:t>Th</w:t>
      </w:r>
      <w:r w:rsidRPr="001952BA">
        <w:rPr>
          <w:rFonts w:asciiTheme="majorHAnsi" w:hAnsiTheme="majorHAnsi"/>
          <w:sz w:val="24"/>
          <w:szCs w:val="24"/>
        </w:rPr>
        <w:t xml:space="preserve">is also clearly state the validity and reliability of the instrument as well as it </w:t>
      </w:r>
      <w:r>
        <w:rPr>
          <w:rFonts w:asciiTheme="majorHAnsi" w:hAnsiTheme="majorHAnsi"/>
          <w:sz w:val="24"/>
          <w:szCs w:val="24"/>
        </w:rPr>
        <w:t>stated the method of data analy</w:t>
      </w:r>
      <w:r w:rsidRPr="001952BA">
        <w:rPr>
          <w:rFonts w:asciiTheme="majorHAnsi" w:hAnsiTheme="majorHAnsi"/>
          <w:sz w:val="24"/>
          <w:szCs w:val="24"/>
        </w:rPr>
        <w:t>sis</w:t>
      </w:r>
    </w:p>
    <w:p w:rsidR="00161280" w:rsidRPr="001952BA"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Chapter four of this research work, explained how the data gathered were analyzed for proper comprehension, it also contained how data were presented.</w:t>
      </w:r>
    </w:p>
    <w:p w:rsidR="00161280" w:rsidRDefault="00161280" w:rsidP="000C2EAF">
      <w:pPr>
        <w:spacing w:after="0" w:line="360" w:lineRule="auto"/>
        <w:contextualSpacing/>
        <w:jc w:val="both"/>
        <w:rPr>
          <w:rFonts w:asciiTheme="majorHAnsi" w:hAnsiTheme="majorHAnsi"/>
          <w:sz w:val="24"/>
          <w:szCs w:val="24"/>
        </w:rPr>
      </w:pPr>
      <w:r w:rsidRPr="001952BA">
        <w:rPr>
          <w:rFonts w:asciiTheme="majorHAnsi" w:hAnsiTheme="majorHAnsi"/>
          <w:sz w:val="24"/>
          <w:szCs w:val="24"/>
        </w:rPr>
        <w:t>Chapter five of this research work clearly explained and summarized the wholes chapter from one. to chapter four It's also contain conclusion and recommendation</w:t>
      </w:r>
    </w:p>
    <w:p w:rsidR="00161280" w:rsidRPr="00DC5C8B" w:rsidRDefault="00161280" w:rsidP="000C2EAF">
      <w:pPr>
        <w:spacing w:after="0" w:line="360" w:lineRule="auto"/>
        <w:contextualSpacing/>
        <w:jc w:val="both"/>
        <w:rPr>
          <w:rFonts w:asciiTheme="majorHAnsi" w:hAnsiTheme="majorHAnsi"/>
          <w:b/>
          <w:sz w:val="24"/>
          <w:szCs w:val="24"/>
        </w:rPr>
      </w:pPr>
      <w:r w:rsidRPr="00DC5C8B">
        <w:rPr>
          <w:rFonts w:asciiTheme="majorHAnsi" w:hAnsiTheme="majorHAnsi"/>
          <w:b/>
          <w:sz w:val="24"/>
          <w:szCs w:val="24"/>
        </w:rPr>
        <w:t>5.2 Conclusion</w:t>
      </w:r>
    </w:p>
    <w:p w:rsidR="00161280" w:rsidRPr="00DC5C8B" w:rsidRDefault="00161280" w:rsidP="000C2EAF">
      <w:pPr>
        <w:spacing w:after="0" w:line="360" w:lineRule="auto"/>
        <w:contextualSpacing/>
        <w:jc w:val="both"/>
        <w:rPr>
          <w:rFonts w:asciiTheme="majorHAnsi" w:hAnsiTheme="majorHAnsi"/>
          <w:sz w:val="24"/>
          <w:szCs w:val="24"/>
        </w:rPr>
      </w:pPr>
      <w:r w:rsidRPr="00DC5C8B">
        <w:rPr>
          <w:rFonts w:asciiTheme="majorHAnsi" w:hAnsiTheme="majorHAnsi"/>
          <w:sz w:val="24"/>
          <w:szCs w:val="24"/>
        </w:rPr>
        <w:t>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As a result of the multitude of police stations in the country and the manner of development of the authority and responsibility of these police stations and divisions, there has been little supervision and control of this problem</w:t>
      </w:r>
    </w:p>
    <w:p w:rsidR="00161280" w:rsidRPr="00DC5C8B" w:rsidRDefault="00161280" w:rsidP="000C2EAF">
      <w:pPr>
        <w:spacing w:after="0" w:line="360" w:lineRule="auto"/>
        <w:contextualSpacing/>
        <w:jc w:val="both"/>
        <w:rPr>
          <w:rFonts w:asciiTheme="majorHAnsi" w:hAnsiTheme="majorHAnsi"/>
          <w:sz w:val="24"/>
          <w:szCs w:val="24"/>
        </w:rPr>
      </w:pPr>
      <w:r w:rsidRPr="00DC5C8B">
        <w:rPr>
          <w:rFonts w:asciiTheme="majorHAnsi" w:hAnsiTheme="majorHAnsi"/>
          <w:sz w:val="24"/>
          <w:szCs w:val="24"/>
        </w:rPr>
        <w:t>Urgent measures are therefore required to return policing in Nigeria to the path of lawfulness, respectability, and public confidence. At present, there is no accountability for crimes committed by the police. 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investigations, improvement in the capacity of the police in their investigative responsibilities, encouragement of professionalism within its rank and file as well as effective punishment of erring officers as deterrence to others.</w:t>
      </w:r>
    </w:p>
    <w:p w:rsidR="00161280" w:rsidRPr="00DC5C8B" w:rsidRDefault="00161280" w:rsidP="000C2EAF">
      <w:pPr>
        <w:spacing w:after="0" w:line="360" w:lineRule="auto"/>
        <w:contextualSpacing/>
        <w:jc w:val="both"/>
        <w:rPr>
          <w:rFonts w:asciiTheme="majorHAnsi" w:hAnsiTheme="majorHAnsi"/>
          <w:b/>
          <w:sz w:val="24"/>
          <w:szCs w:val="24"/>
        </w:rPr>
      </w:pPr>
      <w:r w:rsidRPr="00DC5C8B">
        <w:rPr>
          <w:rFonts w:asciiTheme="majorHAnsi" w:hAnsiTheme="majorHAnsi"/>
          <w:b/>
          <w:sz w:val="24"/>
          <w:szCs w:val="24"/>
        </w:rPr>
        <w:t>5.3 Recommendations</w:t>
      </w:r>
    </w:p>
    <w:p w:rsidR="00161280" w:rsidRPr="00DC5C8B" w:rsidRDefault="00161280" w:rsidP="000C2EAF">
      <w:pPr>
        <w:spacing w:after="0" w:line="360" w:lineRule="auto"/>
        <w:contextualSpacing/>
        <w:jc w:val="both"/>
        <w:rPr>
          <w:rFonts w:asciiTheme="majorHAnsi" w:hAnsiTheme="majorHAnsi"/>
          <w:sz w:val="24"/>
          <w:szCs w:val="24"/>
        </w:rPr>
      </w:pPr>
      <w:r w:rsidRPr="00DC5C8B">
        <w:rPr>
          <w:rFonts w:asciiTheme="majorHAnsi" w:hAnsiTheme="majorHAnsi"/>
          <w:sz w:val="24"/>
          <w:szCs w:val="24"/>
        </w:rPr>
        <w:t>Having considered all the findings during this research project, it has been made evident that social media in Nigeria has been doing up to the expectation to campaign against police brutality, the following recommendation are being suggested. These recommendations are not presented as final objective to the immediate and impending problem which study tends to solve either presently or in future.</w:t>
      </w:r>
    </w:p>
    <w:p w:rsidR="000C2EAF" w:rsidRPr="000C2EAF" w:rsidRDefault="000C2EAF" w:rsidP="000C2EAF">
      <w:pPr>
        <w:spacing w:line="360" w:lineRule="auto"/>
        <w:jc w:val="both"/>
        <w:rPr>
          <w:rFonts w:asciiTheme="majorHAnsi" w:hAnsiTheme="majorHAnsi"/>
          <w:sz w:val="24"/>
          <w:szCs w:val="24"/>
        </w:rPr>
      </w:pPr>
      <w:r>
        <w:rPr>
          <w:rFonts w:asciiTheme="majorHAnsi" w:hAnsiTheme="majorHAnsi"/>
          <w:sz w:val="24"/>
          <w:szCs w:val="24"/>
        </w:rPr>
        <w:t xml:space="preserve">i. </w:t>
      </w:r>
      <w:r w:rsidRPr="000C2EAF">
        <w:rPr>
          <w:rFonts w:asciiTheme="majorHAnsi" w:hAnsiTheme="majorHAnsi"/>
          <w:sz w:val="24"/>
          <w:szCs w:val="24"/>
        </w:rPr>
        <w:t>Both government at all level and non governmental agencies fighting against police brutality should use some reliable social media stations in Nigeria which has been confirmed effective in it awareness generating function on human rights as the broadcast in</w:t>
      </w:r>
      <w:r>
        <w:rPr>
          <w:rFonts w:asciiTheme="majorHAnsi" w:hAnsiTheme="majorHAnsi"/>
          <w:sz w:val="24"/>
          <w:szCs w:val="24"/>
        </w:rPr>
        <w:t xml:space="preserve"> Nigeria can be heard loved and</w:t>
      </w:r>
      <w:r w:rsidRPr="000C2EAF">
        <w:rPr>
          <w:rFonts w:asciiTheme="majorHAnsi" w:hAnsiTheme="majorHAnsi"/>
          <w:sz w:val="24"/>
          <w:szCs w:val="24"/>
        </w:rPr>
        <w:t xml:space="preserve"> clear in different part of the Nigeria.</w:t>
      </w:r>
    </w:p>
    <w:p w:rsidR="000C2EAF" w:rsidRPr="000C2EAF" w:rsidRDefault="000C2EAF" w:rsidP="000C2EAF">
      <w:pPr>
        <w:spacing w:line="360" w:lineRule="auto"/>
        <w:jc w:val="both"/>
        <w:rPr>
          <w:rFonts w:asciiTheme="majorHAnsi" w:hAnsiTheme="majorHAnsi"/>
          <w:sz w:val="24"/>
          <w:szCs w:val="24"/>
        </w:rPr>
      </w:pPr>
      <w:r w:rsidRPr="000C2EAF">
        <w:rPr>
          <w:rFonts w:asciiTheme="majorHAnsi" w:hAnsiTheme="majorHAnsi"/>
          <w:sz w:val="24"/>
          <w:szCs w:val="24"/>
        </w:rPr>
        <w:t>ii. Also using the local dialect to educate public adequately more studies should be done on the impact of social media on police brutality and violations.</w:t>
      </w:r>
    </w:p>
    <w:p w:rsidR="000C2EAF" w:rsidRPr="000C2EAF" w:rsidRDefault="000C2EAF" w:rsidP="000C2EAF">
      <w:pPr>
        <w:spacing w:line="360" w:lineRule="auto"/>
        <w:jc w:val="both"/>
        <w:rPr>
          <w:rFonts w:asciiTheme="majorHAnsi" w:hAnsiTheme="majorHAnsi"/>
          <w:sz w:val="24"/>
          <w:szCs w:val="24"/>
        </w:rPr>
      </w:pPr>
      <w:r w:rsidRPr="000C2EAF">
        <w:rPr>
          <w:rFonts w:asciiTheme="majorHAnsi" w:hAnsiTheme="majorHAnsi"/>
          <w:sz w:val="24"/>
          <w:szCs w:val="24"/>
        </w:rPr>
        <w:t>iii. However, human rights campaign by the print media (newspaper and magazine) is also effective, so Organization fighting against human right violation can use them as media as well.</w:t>
      </w:r>
    </w:p>
    <w:p w:rsidR="000C2EAF" w:rsidRPr="000C2EAF" w:rsidRDefault="000C2EAF" w:rsidP="000C2EAF">
      <w:pPr>
        <w:spacing w:line="360" w:lineRule="auto"/>
        <w:jc w:val="both"/>
        <w:rPr>
          <w:rFonts w:asciiTheme="majorHAnsi" w:hAnsiTheme="majorHAnsi"/>
          <w:sz w:val="24"/>
          <w:szCs w:val="24"/>
        </w:rPr>
      </w:pPr>
      <w:r w:rsidRPr="000C2EAF">
        <w:rPr>
          <w:rFonts w:asciiTheme="majorHAnsi" w:hAnsiTheme="majorHAnsi"/>
          <w:sz w:val="24"/>
          <w:szCs w:val="24"/>
        </w:rPr>
        <w:t>v. The youths should also used the Social Networking Sites to express their needs and grievances a they campaigned against the Brutality. Torture and Abuses they lace from the police effectively.</w:t>
      </w:r>
    </w:p>
    <w:p w:rsidR="000C2EAF" w:rsidRDefault="000C2EAF" w:rsidP="000C2EAF">
      <w:pPr>
        <w:spacing w:line="360" w:lineRule="auto"/>
        <w:jc w:val="both"/>
        <w:rPr>
          <w:rFonts w:asciiTheme="majorHAnsi" w:hAnsiTheme="majorHAnsi" w:cs="Times New Roman"/>
          <w:sz w:val="24"/>
          <w:szCs w:val="24"/>
        </w:rPr>
      </w:pPr>
      <w:r w:rsidRPr="000C2EAF">
        <w:rPr>
          <w:rFonts w:asciiTheme="majorHAnsi" w:hAnsiTheme="majorHAnsi"/>
          <w:sz w:val="24"/>
          <w:szCs w:val="24"/>
        </w:rPr>
        <w:t>vi. The use of media should also be regulated to avoid sharing of fake news like the one experiences during the end sars.</w:t>
      </w:r>
      <w:r>
        <w:rPr>
          <w:rFonts w:asciiTheme="majorHAnsi" w:hAnsiTheme="majorHAnsi" w:cs="Times New Roman"/>
          <w:sz w:val="24"/>
          <w:szCs w:val="24"/>
        </w:rPr>
        <w:br w:type="page"/>
      </w:r>
    </w:p>
    <w:p w:rsidR="000C2EAF" w:rsidRPr="002A22FB" w:rsidRDefault="000C2EAF" w:rsidP="000C2EAF">
      <w:pPr>
        <w:spacing w:after="0" w:line="360" w:lineRule="auto"/>
        <w:jc w:val="center"/>
        <w:rPr>
          <w:rFonts w:ascii="Times New Roman" w:hAnsi="Times New Roman" w:cs="Times New Roman"/>
          <w:b/>
          <w:sz w:val="24"/>
          <w:szCs w:val="24"/>
        </w:rPr>
      </w:pPr>
      <w:r w:rsidRPr="002A22FB">
        <w:rPr>
          <w:rFonts w:ascii="Times New Roman" w:hAnsi="Times New Roman" w:cs="Times New Roman"/>
          <w:b/>
          <w:sz w:val="24"/>
          <w:szCs w:val="24"/>
        </w:rPr>
        <w:t>REFERENCES</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Aborisade, R. &amp; Fayemi, J. (2015) Police Corruption in Nigeria: A Perspective on </w:t>
      </w:r>
      <w:r>
        <w:rPr>
          <w:rFonts w:ascii="Times New Roman" w:hAnsi="Times New Roman" w:cs="Times New Roman"/>
          <w:sz w:val="24"/>
          <w:szCs w:val="24"/>
        </w:rPr>
        <w:tab/>
      </w:r>
      <w:r w:rsidRPr="002A22FB">
        <w:rPr>
          <w:rFonts w:ascii="Times New Roman" w:hAnsi="Times New Roman" w:cs="Times New Roman"/>
          <w:sz w:val="24"/>
          <w:szCs w:val="24"/>
        </w:rPr>
        <w:t xml:space="preserve">its Nature and </w:t>
      </w:r>
      <w:r w:rsidRPr="002A22FB">
        <w:rPr>
          <w:rFonts w:ascii="Times New Roman" w:hAnsi="Times New Roman" w:cs="Times New Roman"/>
          <w:sz w:val="24"/>
          <w:szCs w:val="24"/>
        </w:rPr>
        <w:tab/>
        <w:t>Control. Nigerian Journal of Social Sciences, XVII(2): 245-</w:t>
      </w:r>
      <w:r>
        <w:rPr>
          <w:rFonts w:ascii="Times New Roman" w:hAnsi="Times New Roman" w:cs="Times New Roman"/>
          <w:sz w:val="24"/>
          <w:szCs w:val="24"/>
        </w:rPr>
        <w:tab/>
      </w:r>
      <w:r w:rsidRPr="002A22FB">
        <w:rPr>
          <w:rFonts w:ascii="Times New Roman" w:hAnsi="Times New Roman" w:cs="Times New Roman"/>
          <w:sz w:val="24"/>
          <w:szCs w:val="24"/>
        </w:rPr>
        <w:t>262</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Amnesty International (2014) Welcome to Hell Fire: Torture and Other Ill </w:t>
      </w:r>
      <w:r>
        <w:rPr>
          <w:rFonts w:ascii="Times New Roman" w:hAnsi="Times New Roman" w:cs="Times New Roman"/>
          <w:sz w:val="24"/>
          <w:szCs w:val="24"/>
        </w:rPr>
        <w:tab/>
      </w:r>
      <w:r w:rsidRPr="002A22FB">
        <w:rPr>
          <w:rFonts w:ascii="Times New Roman" w:hAnsi="Times New Roman" w:cs="Times New Roman"/>
          <w:sz w:val="24"/>
          <w:szCs w:val="24"/>
        </w:rPr>
        <w:t xml:space="preserve">Treatment in Nigeria. </w:t>
      </w:r>
      <w:r w:rsidRPr="002A22FB">
        <w:rPr>
          <w:rFonts w:ascii="Times New Roman" w:hAnsi="Times New Roman" w:cs="Times New Roman"/>
          <w:sz w:val="24"/>
          <w:szCs w:val="24"/>
        </w:rPr>
        <w:tab/>
        <w:t>London: Amnesty International Limited.</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Bruce R. Lindsay(2011) ,Social Media and Disasters: Current Uses, Future </w:t>
      </w:r>
      <w:r>
        <w:rPr>
          <w:rFonts w:ascii="Times New Roman" w:hAnsi="Times New Roman" w:cs="Times New Roman"/>
          <w:sz w:val="24"/>
          <w:szCs w:val="24"/>
        </w:rPr>
        <w:tab/>
      </w:r>
      <w:r w:rsidRPr="002A22FB">
        <w:rPr>
          <w:rFonts w:ascii="Times New Roman" w:hAnsi="Times New Roman" w:cs="Times New Roman"/>
          <w:sz w:val="24"/>
          <w:szCs w:val="24"/>
        </w:rPr>
        <w:t>Options, and Policy</w:t>
      </w:r>
      <w:r>
        <w:rPr>
          <w:rFonts w:ascii="Times New Roman" w:hAnsi="Times New Roman" w:cs="Times New Roman"/>
          <w:sz w:val="24"/>
          <w:szCs w:val="24"/>
        </w:rPr>
        <w:t xml:space="preserve"> </w:t>
      </w:r>
      <w:r w:rsidRPr="002A22FB">
        <w:rPr>
          <w:rFonts w:ascii="Times New Roman" w:hAnsi="Times New Roman" w:cs="Times New Roman"/>
          <w:sz w:val="24"/>
          <w:szCs w:val="24"/>
        </w:rPr>
        <w:t>Considerations, Congressional Research Service 7-</w:t>
      </w:r>
      <w:r>
        <w:rPr>
          <w:rFonts w:ascii="Times New Roman" w:hAnsi="Times New Roman" w:cs="Times New Roman"/>
          <w:sz w:val="24"/>
          <w:szCs w:val="24"/>
        </w:rPr>
        <w:tab/>
      </w:r>
      <w:r w:rsidRPr="002A22FB">
        <w:rPr>
          <w:rFonts w:ascii="Times New Roman" w:hAnsi="Times New Roman" w:cs="Times New Roman"/>
          <w:sz w:val="24"/>
          <w:szCs w:val="24"/>
        </w:rPr>
        <w:t>5700 www.crs.gov R41987</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Constanzo, M. &amp; Gerrity, E. (2009) The Effects and Effectiveness of Using </w:t>
      </w:r>
      <w:r>
        <w:rPr>
          <w:rFonts w:ascii="Times New Roman" w:hAnsi="Times New Roman" w:cs="Times New Roman"/>
          <w:sz w:val="24"/>
          <w:szCs w:val="24"/>
        </w:rPr>
        <w:tab/>
      </w:r>
      <w:r w:rsidRPr="002A22FB">
        <w:rPr>
          <w:rFonts w:ascii="Times New Roman" w:hAnsi="Times New Roman" w:cs="Times New Roman"/>
          <w:sz w:val="24"/>
          <w:szCs w:val="24"/>
        </w:rPr>
        <w:t>Torture as an Interrogation</w:t>
      </w:r>
      <w:r>
        <w:rPr>
          <w:rFonts w:ascii="Times New Roman" w:hAnsi="Times New Roman" w:cs="Times New Roman"/>
          <w:sz w:val="24"/>
          <w:szCs w:val="24"/>
        </w:rPr>
        <w:t xml:space="preserve"> </w:t>
      </w:r>
      <w:r w:rsidRPr="002A22FB">
        <w:rPr>
          <w:rFonts w:ascii="Times New Roman" w:hAnsi="Times New Roman" w:cs="Times New Roman"/>
          <w:sz w:val="24"/>
          <w:szCs w:val="24"/>
        </w:rPr>
        <w:t xml:space="preserve">Device: Using Research to Inform the Policy </w:t>
      </w:r>
      <w:r>
        <w:rPr>
          <w:rFonts w:ascii="Times New Roman" w:hAnsi="Times New Roman" w:cs="Times New Roman"/>
          <w:sz w:val="24"/>
          <w:szCs w:val="24"/>
        </w:rPr>
        <w:tab/>
      </w:r>
      <w:r w:rsidRPr="002A22FB">
        <w:rPr>
          <w:rFonts w:ascii="Times New Roman" w:hAnsi="Times New Roman" w:cs="Times New Roman"/>
          <w:sz w:val="24"/>
          <w:szCs w:val="24"/>
        </w:rPr>
        <w:t>Debate. Social Issues and Policy Review, 3(1): 179-210.</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Elgan, M. (2009). Why social media is killing TV news,” Internet News, February </w:t>
      </w:r>
      <w:r>
        <w:rPr>
          <w:rFonts w:ascii="Times New Roman" w:hAnsi="Times New Roman" w:cs="Times New Roman"/>
          <w:sz w:val="24"/>
          <w:szCs w:val="24"/>
        </w:rPr>
        <w:tab/>
      </w:r>
      <w:r w:rsidRPr="002A22FB">
        <w:rPr>
          <w:rFonts w:ascii="Times New Roman" w:hAnsi="Times New Roman" w:cs="Times New Roman"/>
          <w:sz w:val="24"/>
          <w:szCs w:val="24"/>
        </w:rPr>
        <w:t>17. Available online</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Emmanuel Dan-Awoh (2020) why twitter topped facebook during police brutality </w:t>
      </w:r>
      <w:r>
        <w:rPr>
          <w:rFonts w:ascii="Times New Roman" w:hAnsi="Times New Roman" w:cs="Times New Roman"/>
          <w:sz w:val="24"/>
          <w:szCs w:val="24"/>
        </w:rPr>
        <w:tab/>
        <w:t xml:space="preserve">protest that went </w:t>
      </w:r>
      <w:r w:rsidRPr="002A22FB">
        <w:rPr>
          <w:rFonts w:ascii="Times New Roman" w:hAnsi="Times New Roman" w:cs="Times New Roman"/>
          <w:sz w:val="24"/>
          <w:szCs w:val="24"/>
        </w:rPr>
        <w:t>viral</w:t>
      </w:r>
      <w:r>
        <w:rPr>
          <w:rFonts w:ascii="Times New Roman" w:hAnsi="Times New Roman" w:cs="Times New Roman"/>
          <w:sz w:val="24"/>
          <w:szCs w:val="24"/>
        </w:rPr>
        <w:t xml:space="preserve"> extracted from: </w:t>
      </w:r>
      <w:r>
        <w:rPr>
          <w:rFonts w:ascii="Times New Roman" w:hAnsi="Times New Roman" w:cs="Times New Roman"/>
          <w:sz w:val="24"/>
          <w:szCs w:val="24"/>
        </w:rPr>
        <w:tab/>
      </w:r>
      <w:r w:rsidRPr="002A22FB">
        <w:rPr>
          <w:rFonts w:ascii="Times New Roman" w:hAnsi="Times New Roman" w:cs="Times New Roman"/>
          <w:sz w:val="24"/>
          <w:szCs w:val="24"/>
        </w:rPr>
        <w:t>https://nairametrics.com/2020/10/28/endsars-why-twitter-topped-</w:t>
      </w:r>
      <w:r w:rsidRPr="002A22FB">
        <w:rPr>
          <w:rFonts w:ascii="Times New Roman" w:hAnsi="Times New Roman" w:cs="Times New Roman"/>
          <w:sz w:val="24"/>
          <w:szCs w:val="24"/>
        </w:rPr>
        <w:tab/>
        <w:t>facebook-during-police-brutalityprotests-that-went-viral/)</w:t>
      </w:r>
      <w:r>
        <w:rPr>
          <w:rFonts w:ascii="Times New Roman" w:hAnsi="Times New Roman" w:cs="Times New Roman"/>
          <w:sz w:val="24"/>
          <w:szCs w:val="24"/>
        </w:rPr>
        <w:t xml:space="preserve"> Leysia Palen, </w:t>
      </w:r>
      <w:r>
        <w:rPr>
          <w:rFonts w:ascii="Times New Roman" w:hAnsi="Times New Roman" w:cs="Times New Roman"/>
          <w:sz w:val="24"/>
          <w:szCs w:val="24"/>
        </w:rPr>
        <w:tab/>
      </w:r>
      <w:r w:rsidRPr="002A22FB">
        <w:rPr>
          <w:rFonts w:ascii="Times New Roman" w:hAnsi="Times New Roman" w:cs="Times New Roman"/>
          <w:sz w:val="24"/>
          <w:szCs w:val="24"/>
        </w:rPr>
        <w:t xml:space="preserve">“Online Social Media in Crisis Events,” Educause Quarterly, vol. 31, no. 3 </w:t>
      </w:r>
      <w:r>
        <w:rPr>
          <w:rFonts w:ascii="Times New Roman" w:hAnsi="Times New Roman" w:cs="Times New Roman"/>
          <w:sz w:val="24"/>
          <w:szCs w:val="24"/>
        </w:rPr>
        <w:tab/>
      </w:r>
      <w:r w:rsidRPr="002A22FB">
        <w:rPr>
          <w:rFonts w:ascii="Times New Roman" w:hAnsi="Times New Roman" w:cs="Times New Roman"/>
          <w:sz w:val="24"/>
          <w:szCs w:val="24"/>
        </w:rPr>
        <w:t>(July-</w:t>
      </w:r>
      <w:r w:rsidRPr="002A22FB">
        <w:rPr>
          <w:rFonts w:ascii="Times New Roman" w:hAnsi="Times New Roman" w:cs="Times New Roman"/>
          <w:sz w:val="24"/>
          <w:szCs w:val="24"/>
        </w:rPr>
        <w:tab/>
        <w:t>September 2008).</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Matthew Eric Glassman, Jacob R. Straus, and Colleen J. Shogan CRS Report </w:t>
      </w:r>
      <w:r>
        <w:rPr>
          <w:rFonts w:ascii="Times New Roman" w:hAnsi="Times New Roman" w:cs="Times New Roman"/>
          <w:sz w:val="24"/>
          <w:szCs w:val="24"/>
        </w:rPr>
        <w:tab/>
      </w:r>
      <w:r w:rsidRPr="002A22FB">
        <w:rPr>
          <w:rFonts w:ascii="Times New Roman" w:hAnsi="Times New Roman" w:cs="Times New Roman"/>
          <w:sz w:val="24"/>
          <w:szCs w:val="24"/>
        </w:rPr>
        <w:t xml:space="preserve">R41066, Social Networking and Constituent Communications: </w:t>
      </w:r>
      <w:r>
        <w:rPr>
          <w:rFonts w:ascii="Times New Roman" w:hAnsi="Times New Roman" w:cs="Times New Roman"/>
          <w:sz w:val="24"/>
          <w:szCs w:val="24"/>
        </w:rPr>
        <w:tab/>
      </w:r>
      <w:r w:rsidRPr="002A22FB">
        <w:rPr>
          <w:rFonts w:ascii="Times New Roman" w:hAnsi="Times New Roman" w:cs="Times New Roman"/>
          <w:sz w:val="24"/>
          <w:szCs w:val="24"/>
        </w:rPr>
        <w:t xml:space="preserve">Member Use of Twitter During a Two-Month Period in the 111th </w:t>
      </w:r>
      <w:r>
        <w:rPr>
          <w:rFonts w:ascii="Times New Roman" w:hAnsi="Times New Roman" w:cs="Times New Roman"/>
          <w:sz w:val="24"/>
          <w:szCs w:val="24"/>
        </w:rPr>
        <w:tab/>
      </w:r>
      <w:r w:rsidRPr="002A22FB">
        <w:rPr>
          <w:rFonts w:ascii="Times New Roman" w:hAnsi="Times New Roman" w:cs="Times New Roman"/>
          <w:sz w:val="24"/>
          <w:szCs w:val="24"/>
        </w:rPr>
        <w:t>Congress, p. 1.</w:t>
      </w:r>
      <w:r>
        <w:rPr>
          <w:rFonts w:ascii="Times New Roman" w:hAnsi="Times New Roman" w:cs="Times New Roman"/>
          <w:sz w:val="24"/>
          <w:szCs w:val="24"/>
        </w:rPr>
        <w:t xml:space="preserve"> </w:t>
      </w:r>
      <w:r w:rsidRPr="002A22FB">
        <w:rPr>
          <w:rFonts w:ascii="Times New Roman" w:hAnsi="Times New Roman" w:cs="Times New Roman"/>
          <w:sz w:val="24"/>
          <w:szCs w:val="24"/>
        </w:rPr>
        <w:t>media on public relations p</w:t>
      </w:r>
      <w:r>
        <w:rPr>
          <w:rFonts w:ascii="Times New Roman" w:hAnsi="Times New Roman" w:cs="Times New Roman"/>
          <w:sz w:val="24"/>
          <w:szCs w:val="24"/>
        </w:rPr>
        <w:t xml:space="preserve">ractice. Paper presented to the </w:t>
      </w:r>
      <w:r>
        <w:rPr>
          <w:rFonts w:ascii="Times New Roman" w:hAnsi="Times New Roman" w:cs="Times New Roman"/>
          <w:sz w:val="24"/>
          <w:szCs w:val="24"/>
        </w:rPr>
        <w:tab/>
      </w:r>
      <w:r w:rsidRPr="002A22FB">
        <w:rPr>
          <w:rFonts w:ascii="Times New Roman" w:hAnsi="Times New Roman" w:cs="Times New Roman"/>
          <w:sz w:val="24"/>
          <w:szCs w:val="24"/>
        </w:rPr>
        <w:t xml:space="preserve">International Public Relations Research Conference, Coral Gables, </w:t>
      </w:r>
      <w:r>
        <w:rPr>
          <w:rFonts w:ascii="Times New Roman" w:hAnsi="Times New Roman" w:cs="Times New Roman"/>
          <w:sz w:val="24"/>
          <w:szCs w:val="24"/>
        </w:rPr>
        <w:tab/>
      </w:r>
      <w:r w:rsidRPr="002A22FB">
        <w:rPr>
          <w:rFonts w:ascii="Times New Roman" w:hAnsi="Times New Roman" w:cs="Times New Roman"/>
          <w:sz w:val="24"/>
          <w:szCs w:val="24"/>
        </w:rPr>
        <w:t xml:space="preserve">Florida </w:t>
      </w:r>
      <w:r>
        <w:rPr>
          <w:rFonts w:ascii="Times New Roman" w:hAnsi="Times New Roman" w:cs="Times New Roman"/>
          <w:sz w:val="24"/>
          <w:szCs w:val="24"/>
        </w:rPr>
        <w:tab/>
      </w:r>
      <w:r w:rsidRPr="002A22FB">
        <w:rPr>
          <w:rFonts w:ascii="Times New Roman" w:hAnsi="Times New Roman" w:cs="Times New Roman"/>
          <w:sz w:val="24"/>
          <w:szCs w:val="24"/>
        </w:rPr>
        <w:t>March 14.</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NOPRIN (2010) Criminal Force: Torture, Abuse, and Extrajudicial Killings by </w:t>
      </w:r>
      <w:r>
        <w:rPr>
          <w:rFonts w:ascii="Times New Roman" w:hAnsi="Times New Roman" w:cs="Times New Roman"/>
          <w:sz w:val="24"/>
          <w:szCs w:val="24"/>
        </w:rPr>
        <w:tab/>
      </w:r>
      <w:r w:rsidRPr="002A22FB">
        <w:rPr>
          <w:rFonts w:ascii="Times New Roman" w:hAnsi="Times New Roman" w:cs="Times New Roman"/>
          <w:sz w:val="24"/>
          <w:szCs w:val="24"/>
        </w:rPr>
        <w:t xml:space="preserve">the Nigeria Police Force. </w:t>
      </w:r>
      <w:r w:rsidRPr="002A22FB">
        <w:rPr>
          <w:rFonts w:ascii="Times New Roman" w:hAnsi="Times New Roman" w:cs="Times New Roman"/>
          <w:sz w:val="24"/>
          <w:szCs w:val="24"/>
        </w:rPr>
        <w:tab/>
        <w:t xml:space="preserve">New York: Open Society Justice Initiative </w:t>
      </w:r>
      <w:r>
        <w:rPr>
          <w:rFonts w:ascii="Times New Roman" w:hAnsi="Times New Roman" w:cs="Times New Roman"/>
          <w:sz w:val="24"/>
          <w:szCs w:val="24"/>
        </w:rPr>
        <w:tab/>
      </w:r>
      <w:r w:rsidRPr="002A22FB">
        <w:rPr>
          <w:rFonts w:ascii="Times New Roman" w:hAnsi="Times New Roman" w:cs="Times New Roman"/>
          <w:sz w:val="24"/>
          <w:szCs w:val="24"/>
        </w:rPr>
        <w:t xml:space="preserve">International protests on End Sars retrieved from </w:t>
      </w:r>
      <w:r w:rsidRPr="002A22FB">
        <w:rPr>
          <w:rFonts w:ascii="Times New Roman" w:hAnsi="Times New Roman" w:cs="Times New Roman"/>
          <w:sz w:val="24"/>
          <w:szCs w:val="24"/>
        </w:rPr>
        <w:tab/>
        <w:t>https://en.m.wikipedia.org/wiki/End-SARS#</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O’Brien, Keith. (2009). Companies should consider value before jumping into </w:t>
      </w:r>
      <w:r>
        <w:rPr>
          <w:rFonts w:ascii="Times New Roman" w:hAnsi="Times New Roman" w:cs="Times New Roman"/>
          <w:sz w:val="24"/>
          <w:szCs w:val="24"/>
        </w:rPr>
        <w:tab/>
      </w:r>
      <w:r w:rsidRPr="002A22FB">
        <w:rPr>
          <w:rFonts w:ascii="Times New Roman" w:hAnsi="Times New Roman" w:cs="Times New Roman"/>
          <w:sz w:val="24"/>
          <w:szCs w:val="24"/>
        </w:rPr>
        <w:t xml:space="preserve">social media. PR Week. </w:t>
      </w:r>
      <w:r w:rsidRPr="002A22FB">
        <w:rPr>
          <w:rFonts w:ascii="Times New Roman" w:hAnsi="Times New Roman" w:cs="Times New Roman"/>
          <w:sz w:val="24"/>
          <w:szCs w:val="24"/>
        </w:rPr>
        <w:tab/>
        <w:t>p.9. March 23</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Richard A. Aborisade &amp; Abolaji A.Obileye (2017). Systematic Brutality, Torture </w:t>
      </w:r>
      <w:r>
        <w:rPr>
          <w:rFonts w:ascii="Times New Roman" w:hAnsi="Times New Roman" w:cs="Times New Roman"/>
          <w:sz w:val="24"/>
          <w:szCs w:val="24"/>
        </w:rPr>
        <w:tab/>
      </w:r>
      <w:r w:rsidRPr="002A22FB">
        <w:rPr>
          <w:rFonts w:ascii="Times New Roman" w:hAnsi="Times New Roman" w:cs="Times New Roman"/>
          <w:sz w:val="24"/>
          <w:szCs w:val="24"/>
        </w:rPr>
        <w:t>and Abuse of Human</w:t>
      </w:r>
      <w:r>
        <w:rPr>
          <w:rFonts w:ascii="Times New Roman" w:hAnsi="Times New Roman" w:cs="Times New Roman"/>
          <w:sz w:val="24"/>
          <w:szCs w:val="24"/>
        </w:rPr>
        <w:t xml:space="preserve"> </w:t>
      </w:r>
      <w:r w:rsidRPr="002A22FB">
        <w:rPr>
          <w:rFonts w:ascii="Times New Roman" w:hAnsi="Times New Roman" w:cs="Times New Roman"/>
          <w:sz w:val="24"/>
          <w:szCs w:val="24"/>
        </w:rPr>
        <w:t xml:space="preserve">Rights by the Nigerian Police: Narratives of Inmates </w:t>
      </w:r>
      <w:r>
        <w:rPr>
          <w:rFonts w:ascii="Times New Roman" w:hAnsi="Times New Roman" w:cs="Times New Roman"/>
          <w:sz w:val="24"/>
          <w:szCs w:val="24"/>
        </w:rPr>
        <w:tab/>
      </w:r>
      <w:r w:rsidRPr="002A22FB">
        <w:rPr>
          <w:rFonts w:ascii="Times New Roman" w:hAnsi="Times New Roman" w:cs="Times New Roman"/>
          <w:sz w:val="24"/>
          <w:szCs w:val="24"/>
        </w:rPr>
        <w:t xml:space="preserve">in Ogun State Prisons. The Nigerian </w:t>
      </w:r>
      <w:r w:rsidRPr="002A22FB">
        <w:rPr>
          <w:rFonts w:ascii="Times New Roman" w:hAnsi="Times New Roman" w:cs="Times New Roman"/>
          <w:sz w:val="24"/>
          <w:szCs w:val="24"/>
        </w:rPr>
        <w:tab/>
        <w:t xml:space="preserve">Journal of Sociology and </w:t>
      </w:r>
      <w:r>
        <w:rPr>
          <w:rFonts w:ascii="Times New Roman" w:hAnsi="Times New Roman" w:cs="Times New Roman"/>
          <w:sz w:val="24"/>
          <w:szCs w:val="24"/>
        </w:rPr>
        <w:tab/>
      </w:r>
      <w:r w:rsidRPr="002A22FB">
        <w:rPr>
          <w:rFonts w:ascii="Times New Roman" w:hAnsi="Times New Roman" w:cs="Times New Roman"/>
          <w:sz w:val="24"/>
          <w:szCs w:val="24"/>
        </w:rPr>
        <w:t>Anthropology Vol. 15 no.1</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Shirky, C. (2008). Here comes everybody. New York: Penguin . Wright, D.K. and Hinson, M.D. (2009). - An Updated Look at the Impact of Social Media on Public </w:t>
      </w:r>
      <w:r>
        <w:rPr>
          <w:rFonts w:ascii="Times New Roman" w:hAnsi="Times New Roman" w:cs="Times New Roman"/>
          <w:sz w:val="24"/>
          <w:szCs w:val="24"/>
        </w:rPr>
        <w:tab/>
      </w:r>
      <w:r w:rsidRPr="002A22FB">
        <w:rPr>
          <w:rFonts w:ascii="Times New Roman" w:hAnsi="Times New Roman" w:cs="Times New Roman"/>
          <w:sz w:val="24"/>
          <w:szCs w:val="24"/>
        </w:rPr>
        <w:t>Relations Practice. Public Relations Journal- Vol. 3, No. 2,</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ab/>
        <w:t xml:space="preserve">Situational Awareness,” Proc. 28th Int’l Conf. Human Factors in </w:t>
      </w:r>
      <w:r>
        <w:rPr>
          <w:rFonts w:ascii="Times New Roman" w:hAnsi="Times New Roman" w:cs="Times New Roman"/>
          <w:sz w:val="24"/>
          <w:szCs w:val="24"/>
        </w:rPr>
        <w:tab/>
      </w:r>
      <w:r w:rsidRPr="002A22FB">
        <w:rPr>
          <w:rFonts w:ascii="Times New Roman" w:hAnsi="Times New Roman" w:cs="Times New Roman"/>
          <w:sz w:val="24"/>
          <w:szCs w:val="24"/>
        </w:rPr>
        <w:t>Computing Systems (CHI 10), ACM, 2010, pp. 1079–1088.</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The Punch (2016, September 23) “you are not authorised to kill”, IG tells SARS. </w:t>
      </w:r>
      <w:r>
        <w:rPr>
          <w:rFonts w:ascii="Times New Roman" w:hAnsi="Times New Roman" w:cs="Times New Roman"/>
          <w:sz w:val="24"/>
          <w:szCs w:val="24"/>
        </w:rPr>
        <w:tab/>
      </w:r>
      <w:r w:rsidRPr="002A22FB">
        <w:rPr>
          <w:rFonts w:ascii="Times New Roman" w:hAnsi="Times New Roman" w:cs="Times New Roman"/>
          <w:sz w:val="24"/>
          <w:szCs w:val="24"/>
        </w:rPr>
        <w:t>The Punch Newspapers.</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Tomas F. Husted(2020). Nigeria: #EndSARS Protests Against Police Brutality. </w:t>
      </w:r>
      <w:r>
        <w:rPr>
          <w:rFonts w:ascii="Times New Roman" w:hAnsi="Times New Roman" w:cs="Times New Roman"/>
          <w:sz w:val="24"/>
          <w:szCs w:val="24"/>
        </w:rPr>
        <w:tab/>
      </w:r>
      <w:r w:rsidRPr="002A22FB">
        <w:rPr>
          <w:rFonts w:ascii="Times New Roman" w:hAnsi="Times New Roman" w:cs="Times New Roman"/>
          <w:sz w:val="24"/>
          <w:szCs w:val="24"/>
        </w:rPr>
        <w:t xml:space="preserve">Congressional </w:t>
      </w:r>
      <w:r w:rsidRPr="002A22FB">
        <w:rPr>
          <w:rFonts w:ascii="Times New Roman" w:hAnsi="Times New Roman" w:cs="Times New Roman"/>
          <w:sz w:val="24"/>
          <w:szCs w:val="24"/>
        </w:rPr>
        <w:tab/>
        <w:t>Research Service https://crsreports.congress.gov IN11525</w:t>
      </w:r>
    </w:p>
    <w:p w:rsidR="000C2EAF" w:rsidRPr="002A22FB" w:rsidRDefault="000C2EAF" w:rsidP="000C2E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22FB">
        <w:rPr>
          <w:rFonts w:ascii="Times New Roman" w:hAnsi="Times New Roman" w:cs="Times New Roman"/>
          <w:sz w:val="24"/>
          <w:szCs w:val="24"/>
        </w:rPr>
        <w:t xml:space="preserve">Vieweg S. et al., “Microblogging during Two Natural Hazards Events: </w:t>
      </w:r>
      <w:r>
        <w:rPr>
          <w:rFonts w:ascii="Times New Roman" w:hAnsi="Times New Roman" w:cs="Times New Roman"/>
          <w:sz w:val="24"/>
          <w:szCs w:val="24"/>
        </w:rPr>
        <w:tab/>
      </w:r>
      <w:r w:rsidRPr="002A22FB">
        <w:rPr>
          <w:rFonts w:ascii="Times New Roman" w:hAnsi="Times New Roman" w:cs="Times New Roman"/>
          <w:sz w:val="24"/>
          <w:szCs w:val="24"/>
        </w:rPr>
        <w:t>What Twitter May Contribute to</w:t>
      </w:r>
    </w:p>
    <w:p w:rsidR="000C2EAF" w:rsidRPr="002A22FB" w:rsidRDefault="000C2EAF" w:rsidP="000C2EAF">
      <w:pPr>
        <w:spacing w:after="0" w:line="360" w:lineRule="auto"/>
        <w:jc w:val="both"/>
        <w:rPr>
          <w:rFonts w:ascii="Times New Roman" w:hAnsi="Times New Roman" w:cs="Times New Roman"/>
          <w:sz w:val="24"/>
          <w:szCs w:val="24"/>
        </w:rPr>
      </w:pPr>
      <w:r w:rsidRPr="002A22FB">
        <w:rPr>
          <w:rFonts w:ascii="Times New Roman" w:hAnsi="Times New Roman" w:cs="Times New Roman"/>
          <w:sz w:val="24"/>
          <w:szCs w:val="24"/>
        </w:rPr>
        <w:t xml:space="preserve">Wright, D.K. and Hinson, M.D. (2009). An analysis of the increasing impact of </w:t>
      </w:r>
      <w:r>
        <w:rPr>
          <w:rFonts w:ascii="Times New Roman" w:hAnsi="Times New Roman" w:cs="Times New Roman"/>
          <w:sz w:val="24"/>
          <w:szCs w:val="24"/>
        </w:rPr>
        <w:tab/>
      </w:r>
      <w:r w:rsidRPr="002A22FB">
        <w:rPr>
          <w:rFonts w:ascii="Times New Roman" w:hAnsi="Times New Roman" w:cs="Times New Roman"/>
          <w:sz w:val="24"/>
          <w:szCs w:val="24"/>
        </w:rPr>
        <w:t>social and other new</w:t>
      </w:r>
    </w:p>
    <w:p w:rsidR="00161280" w:rsidRDefault="00161280" w:rsidP="000C2EAF">
      <w:pPr>
        <w:spacing w:line="360" w:lineRule="auto"/>
        <w:contextualSpacing/>
        <w:jc w:val="both"/>
        <w:rPr>
          <w:rFonts w:asciiTheme="majorHAnsi" w:hAnsiTheme="majorHAnsi" w:cs="Times New Roman"/>
          <w:sz w:val="24"/>
          <w:szCs w:val="24"/>
        </w:rPr>
      </w:pPr>
    </w:p>
    <w:p w:rsidR="000C2EAF" w:rsidRDefault="000C2EAF">
      <w:pPr>
        <w:rPr>
          <w:rFonts w:asciiTheme="majorHAnsi" w:hAnsiTheme="majorHAnsi"/>
          <w:b/>
        </w:rPr>
      </w:pPr>
      <w:r>
        <w:rPr>
          <w:rFonts w:asciiTheme="majorHAnsi" w:hAnsiTheme="majorHAnsi"/>
          <w:b/>
        </w:rPr>
        <w:br w:type="page"/>
      </w:r>
    </w:p>
    <w:p w:rsidR="009F3790" w:rsidRPr="009F3790" w:rsidRDefault="009F3790" w:rsidP="009F3790">
      <w:pPr>
        <w:spacing w:line="360" w:lineRule="auto"/>
        <w:jc w:val="center"/>
        <w:rPr>
          <w:rFonts w:asciiTheme="majorHAnsi" w:hAnsiTheme="majorHAnsi"/>
          <w:b/>
        </w:rPr>
      </w:pPr>
      <w:r w:rsidRPr="009F3790">
        <w:rPr>
          <w:rFonts w:asciiTheme="majorHAnsi" w:hAnsiTheme="majorHAnsi"/>
          <w:b/>
        </w:rPr>
        <w:t>QUESTIONNAIRE</w:t>
      </w:r>
    </w:p>
    <w:p w:rsidR="009F3790" w:rsidRPr="009F3790" w:rsidRDefault="009F3790" w:rsidP="009F3790">
      <w:pPr>
        <w:spacing w:after="0"/>
        <w:ind w:left="5760"/>
        <w:jc w:val="both"/>
        <w:rPr>
          <w:rFonts w:asciiTheme="majorHAnsi" w:hAnsiTheme="majorHAnsi"/>
        </w:rPr>
      </w:pPr>
      <w:r w:rsidRPr="009F3790">
        <w:rPr>
          <w:rFonts w:asciiTheme="majorHAnsi" w:hAnsiTheme="majorHAnsi"/>
        </w:rPr>
        <w:t>Kwara State Polytechnic,</w:t>
      </w:r>
    </w:p>
    <w:p w:rsidR="009F3790" w:rsidRPr="009F3790" w:rsidRDefault="009F3790" w:rsidP="009F3790">
      <w:pPr>
        <w:spacing w:after="0"/>
        <w:ind w:left="5760"/>
        <w:jc w:val="both"/>
        <w:rPr>
          <w:rFonts w:asciiTheme="majorHAnsi" w:hAnsiTheme="majorHAnsi"/>
        </w:rPr>
      </w:pPr>
      <w:r w:rsidRPr="009F3790">
        <w:rPr>
          <w:rFonts w:asciiTheme="majorHAnsi" w:hAnsiTheme="majorHAnsi"/>
        </w:rPr>
        <w:t>Ρ.Μ.Β 1375,</w:t>
      </w:r>
    </w:p>
    <w:p w:rsidR="009F3790" w:rsidRPr="009F3790" w:rsidRDefault="009F3790" w:rsidP="009F3790">
      <w:pPr>
        <w:spacing w:after="0"/>
        <w:ind w:left="5760"/>
        <w:jc w:val="both"/>
        <w:rPr>
          <w:rFonts w:asciiTheme="majorHAnsi" w:hAnsiTheme="majorHAnsi"/>
        </w:rPr>
      </w:pPr>
      <w:r w:rsidRPr="009F3790">
        <w:rPr>
          <w:rFonts w:asciiTheme="majorHAnsi" w:hAnsiTheme="majorHAnsi"/>
        </w:rPr>
        <w:t>lorin.</w:t>
      </w:r>
    </w:p>
    <w:p w:rsidR="009F3790" w:rsidRPr="009F3790" w:rsidRDefault="009F3790" w:rsidP="009F3790">
      <w:pPr>
        <w:spacing w:after="0"/>
        <w:ind w:left="5760"/>
        <w:jc w:val="both"/>
        <w:rPr>
          <w:rFonts w:asciiTheme="majorHAnsi" w:hAnsiTheme="majorHAnsi"/>
        </w:rPr>
      </w:pPr>
      <w:r w:rsidRPr="009F3790">
        <w:rPr>
          <w:rFonts w:asciiTheme="majorHAnsi" w:hAnsiTheme="majorHAnsi"/>
        </w:rPr>
        <w:t>Kwara State.</w:t>
      </w:r>
    </w:p>
    <w:p w:rsidR="009F3790" w:rsidRPr="009F3790" w:rsidRDefault="009F3790" w:rsidP="009F3790">
      <w:pPr>
        <w:spacing w:line="360" w:lineRule="auto"/>
        <w:jc w:val="both"/>
        <w:rPr>
          <w:rFonts w:asciiTheme="majorHAnsi" w:hAnsiTheme="majorHAnsi"/>
        </w:rPr>
      </w:pPr>
      <w:r w:rsidRPr="009F3790">
        <w:rPr>
          <w:rFonts w:asciiTheme="majorHAnsi" w:hAnsiTheme="majorHAnsi"/>
        </w:rPr>
        <w:t>Dear Respondents</w:t>
      </w:r>
    </w:p>
    <w:p w:rsidR="009F3790" w:rsidRPr="009F3790" w:rsidRDefault="008C4002" w:rsidP="009F3790">
      <w:pPr>
        <w:spacing w:line="360" w:lineRule="auto"/>
        <w:ind w:firstLine="720"/>
        <w:jc w:val="both"/>
        <w:rPr>
          <w:rFonts w:asciiTheme="majorHAnsi" w:hAnsiTheme="majorHAnsi"/>
        </w:rPr>
      </w:pPr>
      <w:r>
        <w:rPr>
          <w:rFonts w:asciiTheme="majorHAnsi" w:hAnsiTheme="majorHAnsi"/>
        </w:rPr>
        <w:t>I am a</w:t>
      </w:r>
      <w:r w:rsidR="00644546">
        <w:rPr>
          <w:rFonts w:asciiTheme="majorHAnsi" w:hAnsiTheme="majorHAnsi"/>
        </w:rPr>
        <w:t xml:space="preserve"> final year student</w:t>
      </w:r>
      <w:r w:rsidR="009F3790" w:rsidRPr="009F3790">
        <w:rPr>
          <w:rFonts w:asciiTheme="majorHAnsi" w:hAnsiTheme="majorHAnsi"/>
        </w:rPr>
        <w:t xml:space="preserve"> of Department of Mass communication. Kwara State Polytechnic conducting a research on the topic: "Audience Perceptions Of Broadcast Media Campaign Against Police Brutality".</w:t>
      </w:r>
    </w:p>
    <w:p w:rsidR="009F3790" w:rsidRPr="009F3790" w:rsidRDefault="009F3790" w:rsidP="009F3790">
      <w:pPr>
        <w:spacing w:line="360" w:lineRule="auto"/>
        <w:ind w:firstLine="720"/>
        <w:jc w:val="both"/>
        <w:rPr>
          <w:rFonts w:asciiTheme="majorHAnsi" w:hAnsiTheme="majorHAnsi"/>
        </w:rPr>
      </w:pPr>
      <w:r w:rsidRPr="009F3790">
        <w:rPr>
          <w:rFonts w:asciiTheme="majorHAnsi" w:hAnsiTheme="majorHAnsi"/>
        </w:rPr>
        <w:t>Kindly complete the attached questionnaire as objectively as possible. This research is purely an academic exercise and all information supplied will be treated with strict confidence.</w:t>
      </w:r>
    </w:p>
    <w:p w:rsidR="009F3790" w:rsidRPr="009F3790" w:rsidRDefault="009F3790" w:rsidP="00644546">
      <w:pPr>
        <w:jc w:val="center"/>
        <w:rPr>
          <w:rFonts w:asciiTheme="majorHAnsi" w:hAnsiTheme="majorHAnsi"/>
          <w:b/>
        </w:rPr>
      </w:pPr>
      <w:r w:rsidRPr="009F3790">
        <w:rPr>
          <w:rFonts w:asciiTheme="majorHAnsi" w:hAnsiTheme="majorHAnsi"/>
          <w:b/>
        </w:rPr>
        <w:t>SECTION A DEMOGRAPHIC QUESTIONS</w:t>
      </w:r>
    </w:p>
    <w:p w:rsidR="00410A5B" w:rsidRPr="009F3790" w:rsidRDefault="00410A5B" w:rsidP="00644546">
      <w:pPr>
        <w:jc w:val="both"/>
        <w:rPr>
          <w:rFonts w:asciiTheme="majorHAnsi" w:hAnsiTheme="majorHAnsi"/>
        </w:rPr>
      </w:pPr>
      <w:r w:rsidRPr="009F3790">
        <w:rPr>
          <w:rFonts w:asciiTheme="majorHAnsi" w:hAnsiTheme="majorHAnsi"/>
        </w:rPr>
        <w:t>1.</w:t>
      </w:r>
      <w:r>
        <w:rPr>
          <w:rFonts w:asciiTheme="majorHAnsi" w:hAnsiTheme="majorHAnsi"/>
        </w:rPr>
        <w:tab/>
      </w:r>
      <w:r w:rsidRPr="009F3790">
        <w:rPr>
          <w:rFonts w:asciiTheme="majorHAnsi" w:hAnsiTheme="majorHAnsi"/>
        </w:rPr>
        <w:t>Sex:</w:t>
      </w:r>
      <w:r>
        <w:rPr>
          <w:rFonts w:asciiTheme="majorHAnsi" w:hAnsiTheme="majorHAnsi"/>
        </w:rPr>
        <w:t xml:space="preserve"> </w:t>
      </w:r>
      <w:r w:rsidRPr="009F3790">
        <w:rPr>
          <w:rFonts w:asciiTheme="majorHAnsi" w:hAnsiTheme="majorHAnsi"/>
        </w:rPr>
        <w:t>Male (</w:t>
      </w:r>
      <w:r>
        <w:rPr>
          <w:rFonts w:asciiTheme="majorHAnsi" w:hAnsiTheme="majorHAnsi"/>
        </w:rPr>
        <w:t xml:space="preserve">  </w:t>
      </w:r>
      <w:r w:rsidRPr="009F3790">
        <w:rPr>
          <w:rFonts w:asciiTheme="majorHAnsi" w:hAnsiTheme="majorHAnsi"/>
        </w:rPr>
        <w:t>)</w:t>
      </w:r>
      <w:r>
        <w:rPr>
          <w:rFonts w:asciiTheme="majorHAnsi" w:hAnsiTheme="majorHAnsi"/>
        </w:rPr>
        <w:t xml:space="preserve"> </w:t>
      </w:r>
      <w:r w:rsidRPr="009F3790">
        <w:rPr>
          <w:rFonts w:asciiTheme="majorHAnsi" w:hAnsiTheme="majorHAnsi"/>
        </w:rPr>
        <w:t>Female (</w:t>
      </w:r>
      <w:r>
        <w:rPr>
          <w:rFonts w:asciiTheme="majorHAnsi" w:hAnsiTheme="majorHAnsi"/>
        </w:rPr>
        <w:t xml:space="preserve">  </w:t>
      </w:r>
      <w:r w:rsidRPr="009F3790">
        <w:rPr>
          <w:rFonts w:asciiTheme="majorHAnsi" w:hAnsiTheme="majorHAnsi"/>
        </w:rPr>
        <w:t>)</w:t>
      </w:r>
    </w:p>
    <w:p w:rsidR="00410A5B" w:rsidRPr="009F3790" w:rsidRDefault="00410A5B" w:rsidP="00644546">
      <w:pPr>
        <w:jc w:val="both"/>
        <w:rPr>
          <w:rFonts w:asciiTheme="majorHAnsi" w:hAnsiTheme="majorHAnsi"/>
        </w:rPr>
      </w:pPr>
      <w:r w:rsidRPr="009F3790">
        <w:rPr>
          <w:rFonts w:asciiTheme="majorHAnsi" w:hAnsiTheme="majorHAnsi"/>
        </w:rPr>
        <w:t xml:space="preserve">2. </w:t>
      </w:r>
      <w:r>
        <w:rPr>
          <w:rFonts w:asciiTheme="majorHAnsi" w:hAnsiTheme="majorHAnsi"/>
        </w:rPr>
        <w:tab/>
      </w:r>
      <w:r w:rsidRPr="009F3790">
        <w:rPr>
          <w:rFonts w:asciiTheme="majorHAnsi" w:hAnsiTheme="majorHAnsi"/>
        </w:rPr>
        <w:t>Age bracket: 18-25 (</w:t>
      </w:r>
      <w:r>
        <w:rPr>
          <w:rFonts w:asciiTheme="majorHAnsi" w:hAnsiTheme="majorHAnsi"/>
        </w:rPr>
        <w:t xml:space="preserve">  </w:t>
      </w:r>
      <w:r w:rsidRPr="009F3790">
        <w:rPr>
          <w:rFonts w:asciiTheme="majorHAnsi" w:hAnsiTheme="majorHAnsi"/>
        </w:rPr>
        <w:t>) 26-30 (</w:t>
      </w:r>
      <w:r>
        <w:rPr>
          <w:rFonts w:asciiTheme="majorHAnsi" w:hAnsiTheme="majorHAnsi"/>
        </w:rPr>
        <w:t xml:space="preserve">  </w:t>
      </w:r>
      <w:r w:rsidRPr="009F3790">
        <w:rPr>
          <w:rFonts w:asciiTheme="majorHAnsi" w:hAnsiTheme="majorHAnsi"/>
        </w:rPr>
        <w:t>), 30-35 (</w:t>
      </w:r>
      <w:r>
        <w:rPr>
          <w:rFonts w:asciiTheme="majorHAnsi" w:hAnsiTheme="majorHAnsi"/>
        </w:rPr>
        <w:t xml:space="preserve">  </w:t>
      </w:r>
      <w:r w:rsidRPr="009F3790">
        <w:rPr>
          <w:rFonts w:asciiTheme="majorHAnsi" w:hAnsiTheme="majorHAnsi"/>
        </w:rPr>
        <w:t xml:space="preserve">) 35 and above </w:t>
      </w:r>
      <w:r>
        <w:rPr>
          <w:rFonts w:asciiTheme="majorHAnsi" w:hAnsiTheme="majorHAnsi"/>
        </w:rPr>
        <w:t xml:space="preserve"> </w:t>
      </w:r>
      <w:r w:rsidRPr="009F3790">
        <w:rPr>
          <w:rFonts w:asciiTheme="majorHAnsi" w:hAnsiTheme="majorHAnsi"/>
        </w:rPr>
        <w:t>(</w:t>
      </w:r>
      <w:r>
        <w:rPr>
          <w:rFonts w:asciiTheme="majorHAnsi" w:hAnsiTheme="majorHAnsi"/>
        </w:rPr>
        <w:t xml:space="preserve">  </w:t>
      </w:r>
      <w:r w:rsidRPr="009F3790">
        <w:rPr>
          <w:rFonts w:asciiTheme="majorHAnsi" w:hAnsiTheme="majorHAnsi"/>
        </w:rPr>
        <w:t>)</w:t>
      </w:r>
    </w:p>
    <w:p w:rsidR="00410A5B" w:rsidRPr="009F3790" w:rsidRDefault="00410A5B" w:rsidP="00644546">
      <w:pPr>
        <w:jc w:val="both"/>
        <w:rPr>
          <w:rFonts w:asciiTheme="majorHAnsi" w:hAnsiTheme="majorHAnsi"/>
        </w:rPr>
      </w:pPr>
      <w:r>
        <w:rPr>
          <w:rFonts w:asciiTheme="majorHAnsi" w:hAnsiTheme="majorHAnsi"/>
        </w:rPr>
        <w:t>3.</w:t>
      </w:r>
      <w:r>
        <w:rPr>
          <w:rFonts w:asciiTheme="majorHAnsi" w:hAnsiTheme="majorHAnsi"/>
        </w:rPr>
        <w:tab/>
      </w:r>
      <w:r w:rsidRPr="009F3790">
        <w:rPr>
          <w:rFonts w:asciiTheme="majorHAnsi" w:hAnsiTheme="majorHAnsi"/>
        </w:rPr>
        <w:t>Religion: Islam (</w:t>
      </w:r>
      <w:r>
        <w:rPr>
          <w:rFonts w:asciiTheme="majorHAnsi" w:hAnsiTheme="majorHAnsi"/>
        </w:rPr>
        <w:t xml:space="preserve">  </w:t>
      </w:r>
      <w:r w:rsidRPr="009F3790">
        <w:rPr>
          <w:rFonts w:asciiTheme="majorHAnsi" w:hAnsiTheme="majorHAnsi"/>
        </w:rPr>
        <w:t>) Christianity (</w:t>
      </w:r>
      <w:r>
        <w:rPr>
          <w:rFonts w:asciiTheme="majorHAnsi" w:hAnsiTheme="majorHAnsi"/>
        </w:rPr>
        <w:t xml:space="preserve">  )</w:t>
      </w:r>
    </w:p>
    <w:p w:rsidR="00410A5B" w:rsidRPr="009F3790" w:rsidRDefault="00410A5B" w:rsidP="00644546">
      <w:pPr>
        <w:jc w:val="both"/>
        <w:rPr>
          <w:rFonts w:asciiTheme="majorHAnsi" w:hAnsiTheme="majorHAnsi"/>
        </w:rPr>
      </w:pPr>
      <w:r>
        <w:rPr>
          <w:rFonts w:asciiTheme="majorHAnsi" w:hAnsiTheme="majorHAnsi"/>
        </w:rPr>
        <w:t>4.</w:t>
      </w:r>
      <w:r>
        <w:rPr>
          <w:rFonts w:asciiTheme="majorHAnsi" w:hAnsiTheme="majorHAnsi"/>
        </w:rPr>
        <w:tab/>
      </w:r>
      <w:r w:rsidRPr="009F3790">
        <w:rPr>
          <w:rFonts w:asciiTheme="majorHAnsi" w:hAnsiTheme="majorHAnsi"/>
        </w:rPr>
        <w:t>Educational qualification: school certificate (</w:t>
      </w:r>
      <w:r>
        <w:rPr>
          <w:rFonts w:asciiTheme="majorHAnsi" w:hAnsiTheme="majorHAnsi"/>
        </w:rPr>
        <w:t xml:space="preserve">  </w:t>
      </w:r>
      <w:r w:rsidRPr="009F3790">
        <w:rPr>
          <w:rFonts w:asciiTheme="majorHAnsi" w:hAnsiTheme="majorHAnsi"/>
        </w:rPr>
        <w:t>), OND (</w:t>
      </w:r>
      <w:r>
        <w:rPr>
          <w:rFonts w:asciiTheme="majorHAnsi" w:hAnsiTheme="majorHAnsi"/>
        </w:rPr>
        <w:t xml:space="preserve"> </w:t>
      </w:r>
      <w:r w:rsidRPr="009F3790">
        <w:rPr>
          <w:rFonts w:asciiTheme="majorHAnsi" w:hAnsiTheme="majorHAnsi"/>
        </w:rPr>
        <w:t>)</w:t>
      </w:r>
      <w:r>
        <w:rPr>
          <w:rFonts w:asciiTheme="majorHAnsi" w:hAnsiTheme="majorHAnsi"/>
        </w:rPr>
        <w:t xml:space="preserve"> </w:t>
      </w:r>
      <w:r w:rsidRPr="009F3790">
        <w:rPr>
          <w:rFonts w:asciiTheme="majorHAnsi" w:hAnsiTheme="majorHAnsi"/>
        </w:rPr>
        <w:t xml:space="preserve"> NCE (</w:t>
      </w:r>
      <w:r>
        <w:rPr>
          <w:rFonts w:asciiTheme="majorHAnsi" w:hAnsiTheme="majorHAnsi"/>
        </w:rPr>
        <w:t xml:space="preserve">  </w:t>
      </w:r>
      <w:r w:rsidRPr="009F3790">
        <w:rPr>
          <w:rFonts w:asciiTheme="majorHAnsi" w:hAnsiTheme="majorHAnsi"/>
        </w:rPr>
        <w:t>) HND and B.Sc (</w:t>
      </w:r>
      <w:r>
        <w:rPr>
          <w:rFonts w:asciiTheme="majorHAnsi" w:hAnsiTheme="majorHAnsi"/>
        </w:rPr>
        <w:t xml:space="preserve">  </w:t>
      </w:r>
      <w:r w:rsidRPr="009F3790">
        <w:rPr>
          <w:rFonts w:asciiTheme="majorHAnsi" w:hAnsiTheme="majorHAnsi"/>
        </w:rPr>
        <w:t>) others (</w:t>
      </w:r>
      <w:r>
        <w:rPr>
          <w:rFonts w:asciiTheme="majorHAnsi" w:hAnsiTheme="majorHAnsi"/>
        </w:rPr>
        <w:t xml:space="preserve">  </w:t>
      </w:r>
      <w:r w:rsidRPr="009F3790">
        <w:rPr>
          <w:rFonts w:asciiTheme="majorHAnsi" w:hAnsiTheme="majorHAnsi"/>
        </w:rPr>
        <w:t>)</w:t>
      </w:r>
    </w:p>
    <w:p w:rsidR="00410A5B" w:rsidRPr="00625F49" w:rsidRDefault="00410A5B" w:rsidP="00644546">
      <w:pPr>
        <w:jc w:val="both"/>
        <w:rPr>
          <w:rFonts w:asciiTheme="majorHAnsi" w:hAnsiTheme="majorHAnsi"/>
        </w:rPr>
      </w:pPr>
      <w:r>
        <w:rPr>
          <w:rFonts w:asciiTheme="majorHAnsi" w:hAnsiTheme="majorHAnsi"/>
        </w:rPr>
        <w:t>5.</w:t>
      </w:r>
      <w:r>
        <w:rPr>
          <w:rFonts w:asciiTheme="majorHAnsi" w:hAnsiTheme="majorHAnsi"/>
        </w:rPr>
        <w:tab/>
      </w:r>
      <w:r w:rsidRPr="009F3790">
        <w:rPr>
          <w:rFonts w:asciiTheme="majorHAnsi" w:hAnsiTheme="majorHAnsi"/>
        </w:rPr>
        <w:t>Marital status: single (</w:t>
      </w:r>
      <w:r>
        <w:rPr>
          <w:rFonts w:asciiTheme="majorHAnsi" w:hAnsiTheme="majorHAnsi"/>
        </w:rPr>
        <w:t xml:space="preserve">  </w:t>
      </w:r>
      <w:r w:rsidRPr="009F3790">
        <w:rPr>
          <w:rFonts w:asciiTheme="majorHAnsi" w:hAnsiTheme="majorHAnsi"/>
        </w:rPr>
        <w:t>) married (</w:t>
      </w:r>
      <w:r>
        <w:rPr>
          <w:rFonts w:asciiTheme="majorHAnsi" w:hAnsiTheme="majorHAnsi"/>
        </w:rPr>
        <w:t xml:space="preserve">  </w:t>
      </w:r>
      <w:r w:rsidRPr="009F3790">
        <w:rPr>
          <w:rFonts w:asciiTheme="majorHAnsi" w:hAnsiTheme="majorHAnsi"/>
        </w:rPr>
        <w:t>)</w:t>
      </w:r>
    </w:p>
    <w:p w:rsidR="00410A5B" w:rsidRPr="001D1AD5" w:rsidRDefault="00410A5B" w:rsidP="00644546">
      <w:pPr>
        <w:jc w:val="both"/>
        <w:rPr>
          <w:rFonts w:asciiTheme="majorHAnsi" w:hAnsiTheme="majorHAnsi"/>
          <w:b/>
        </w:rPr>
      </w:pPr>
      <w:r w:rsidRPr="001D1AD5">
        <w:rPr>
          <w:rFonts w:asciiTheme="majorHAnsi" w:hAnsiTheme="majorHAnsi"/>
          <w:b/>
        </w:rPr>
        <w:t>SECTION B</w:t>
      </w:r>
    </w:p>
    <w:p w:rsidR="009F3790" w:rsidRPr="009F3790" w:rsidRDefault="009F3790" w:rsidP="00644546">
      <w:pPr>
        <w:jc w:val="both"/>
        <w:rPr>
          <w:rFonts w:asciiTheme="majorHAnsi" w:hAnsiTheme="majorHAnsi"/>
        </w:rPr>
      </w:pPr>
      <w:r>
        <w:rPr>
          <w:rFonts w:asciiTheme="majorHAnsi" w:hAnsiTheme="majorHAnsi"/>
        </w:rPr>
        <w:t>1.</w:t>
      </w:r>
      <w:r>
        <w:rPr>
          <w:rFonts w:asciiTheme="majorHAnsi" w:hAnsiTheme="majorHAnsi"/>
        </w:rPr>
        <w:tab/>
      </w:r>
      <w:r w:rsidRPr="009F3790">
        <w:rPr>
          <w:rFonts w:asciiTheme="majorHAnsi" w:hAnsiTheme="majorHAnsi"/>
        </w:rPr>
        <w:t>Have you heard about police brutality? Yes (</w:t>
      </w:r>
      <w:r>
        <w:rPr>
          <w:rFonts w:asciiTheme="majorHAnsi" w:hAnsiTheme="majorHAnsi"/>
        </w:rPr>
        <w:t xml:space="preserve">  </w:t>
      </w:r>
      <w:r w:rsidRPr="009F3790">
        <w:rPr>
          <w:rFonts w:asciiTheme="majorHAnsi" w:hAnsiTheme="majorHAnsi"/>
        </w:rPr>
        <w:t>) No(</w:t>
      </w:r>
      <w:r>
        <w:rPr>
          <w:rFonts w:asciiTheme="majorHAnsi" w:hAnsiTheme="majorHAnsi"/>
        </w:rPr>
        <w:t xml:space="preserve">  </w:t>
      </w:r>
      <w:r w:rsidRPr="009F3790">
        <w:rPr>
          <w:rFonts w:asciiTheme="majorHAnsi" w:hAnsiTheme="majorHAnsi"/>
        </w:rPr>
        <w:t>)</w:t>
      </w:r>
    </w:p>
    <w:p w:rsidR="009F3790" w:rsidRPr="009F3790" w:rsidRDefault="009F3790" w:rsidP="00644546">
      <w:pPr>
        <w:jc w:val="both"/>
        <w:rPr>
          <w:rFonts w:asciiTheme="majorHAnsi" w:hAnsiTheme="majorHAnsi"/>
        </w:rPr>
      </w:pPr>
      <w:r>
        <w:rPr>
          <w:rFonts w:asciiTheme="majorHAnsi" w:hAnsiTheme="majorHAnsi"/>
        </w:rPr>
        <w:t>2.</w:t>
      </w:r>
      <w:r>
        <w:rPr>
          <w:rFonts w:asciiTheme="majorHAnsi" w:hAnsiTheme="majorHAnsi"/>
        </w:rPr>
        <w:tab/>
      </w:r>
      <w:r w:rsidRPr="009F3790">
        <w:rPr>
          <w:rFonts w:asciiTheme="majorHAnsi" w:hAnsiTheme="majorHAnsi"/>
        </w:rPr>
        <w:t>Which of the following medium do you get to know about police brutality? Radio(</w:t>
      </w:r>
      <w:r>
        <w:rPr>
          <w:rFonts w:asciiTheme="majorHAnsi" w:hAnsiTheme="majorHAnsi"/>
        </w:rPr>
        <w:t xml:space="preserve">  </w:t>
      </w:r>
      <w:r w:rsidRPr="009F3790">
        <w:rPr>
          <w:rFonts w:asciiTheme="majorHAnsi" w:hAnsiTheme="majorHAnsi"/>
        </w:rPr>
        <w:t>) Television(</w:t>
      </w:r>
      <w:r>
        <w:rPr>
          <w:rFonts w:asciiTheme="majorHAnsi" w:hAnsiTheme="majorHAnsi"/>
        </w:rPr>
        <w:t xml:space="preserve">  </w:t>
      </w:r>
      <w:r w:rsidRPr="009F3790">
        <w:rPr>
          <w:rFonts w:asciiTheme="majorHAnsi" w:hAnsiTheme="majorHAnsi"/>
        </w:rPr>
        <w:t>) Newspaper (</w:t>
      </w:r>
      <w:r>
        <w:rPr>
          <w:rFonts w:asciiTheme="majorHAnsi" w:hAnsiTheme="majorHAnsi"/>
        </w:rPr>
        <w:t xml:space="preserve">  </w:t>
      </w:r>
      <w:r w:rsidRPr="009F3790">
        <w:rPr>
          <w:rFonts w:asciiTheme="majorHAnsi" w:hAnsiTheme="majorHAnsi"/>
        </w:rPr>
        <w:t>) Magazine (</w:t>
      </w:r>
      <w:r>
        <w:rPr>
          <w:rFonts w:asciiTheme="majorHAnsi" w:hAnsiTheme="majorHAnsi"/>
        </w:rPr>
        <w:t xml:space="preserve">  </w:t>
      </w:r>
      <w:r w:rsidRPr="009F3790">
        <w:rPr>
          <w:rFonts w:asciiTheme="majorHAnsi" w:hAnsiTheme="majorHAnsi"/>
        </w:rPr>
        <w:t>) Internet (</w:t>
      </w:r>
      <w:r>
        <w:rPr>
          <w:rFonts w:asciiTheme="majorHAnsi" w:hAnsiTheme="majorHAnsi"/>
        </w:rPr>
        <w:t xml:space="preserve">  </w:t>
      </w:r>
      <w:r w:rsidRPr="009F3790">
        <w:rPr>
          <w:rFonts w:asciiTheme="majorHAnsi" w:hAnsiTheme="majorHAnsi"/>
        </w:rPr>
        <w:t>)</w:t>
      </w:r>
    </w:p>
    <w:p w:rsidR="009F3790" w:rsidRPr="009F3790" w:rsidRDefault="009F3790" w:rsidP="00644546">
      <w:pPr>
        <w:jc w:val="both"/>
        <w:rPr>
          <w:rFonts w:asciiTheme="majorHAnsi" w:hAnsiTheme="majorHAnsi"/>
        </w:rPr>
      </w:pPr>
      <w:r>
        <w:rPr>
          <w:rFonts w:asciiTheme="majorHAnsi" w:hAnsiTheme="majorHAnsi"/>
        </w:rPr>
        <w:t>3.</w:t>
      </w:r>
      <w:r>
        <w:rPr>
          <w:rFonts w:asciiTheme="majorHAnsi" w:hAnsiTheme="majorHAnsi"/>
        </w:rPr>
        <w:tab/>
      </w:r>
      <w:r w:rsidRPr="009F3790">
        <w:rPr>
          <w:rFonts w:asciiTheme="majorHAnsi" w:hAnsiTheme="majorHAnsi"/>
        </w:rPr>
        <w:t>What is your perception on police brutality? Good (</w:t>
      </w:r>
      <w:r>
        <w:rPr>
          <w:rFonts w:asciiTheme="majorHAnsi" w:hAnsiTheme="majorHAnsi"/>
        </w:rPr>
        <w:t xml:space="preserve">  </w:t>
      </w:r>
      <w:r w:rsidRPr="009F3790">
        <w:rPr>
          <w:rFonts w:asciiTheme="majorHAnsi" w:hAnsiTheme="majorHAnsi"/>
        </w:rPr>
        <w:t>) bad(</w:t>
      </w:r>
      <w:r>
        <w:rPr>
          <w:rFonts w:asciiTheme="majorHAnsi" w:hAnsiTheme="majorHAnsi"/>
        </w:rPr>
        <w:t xml:space="preserve">  </w:t>
      </w:r>
      <w:r w:rsidRPr="009F3790">
        <w:rPr>
          <w:rFonts w:asciiTheme="majorHAnsi" w:hAnsiTheme="majorHAnsi"/>
        </w:rPr>
        <w:t>) harmful (</w:t>
      </w:r>
      <w:r>
        <w:rPr>
          <w:rFonts w:asciiTheme="majorHAnsi" w:hAnsiTheme="majorHAnsi"/>
        </w:rPr>
        <w:t xml:space="preserve">  </w:t>
      </w:r>
      <w:r w:rsidRPr="009F3790">
        <w:rPr>
          <w:rFonts w:asciiTheme="majorHAnsi" w:hAnsiTheme="majorHAnsi"/>
        </w:rPr>
        <w:t>) not sure(</w:t>
      </w:r>
      <w:r>
        <w:rPr>
          <w:rFonts w:asciiTheme="majorHAnsi" w:hAnsiTheme="majorHAnsi"/>
        </w:rPr>
        <w:t xml:space="preserve">  </w:t>
      </w:r>
      <w:r w:rsidRPr="009F3790">
        <w:rPr>
          <w:rFonts w:asciiTheme="majorHAnsi" w:hAnsiTheme="majorHAnsi"/>
        </w:rPr>
        <w:t>)</w:t>
      </w:r>
    </w:p>
    <w:p w:rsidR="009F3790" w:rsidRPr="009F3790" w:rsidRDefault="009F3790" w:rsidP="00644546">
      <w:pPr>
        <w:jc w:val="both"/>
        <w:rPr>
          <w:rFonts w:asciiTheme="majorHAnsi" w:hAnsiTheme="majorHAnsi"/>
        </w:rPr>
      </w:pPr>
      <w:r>
        <w:rPr>
          <w:rFonts w:asciiTheme="majorHAnsi" w:hAnsiTheme="majorHAnsi"/>
        </w:rPr>
        <w:t>4.</w:t>
      </w:r>
      <w:r>
        <w:rPr>
          <w:rFonts w:asciiTheme="majorHAnsi" w:hAnsiTheme="majorHAnsi"/>
        </w:rPr>
        <w:tab/>
      </w:r>
      <w:r w:rsidRPr="009F3790">
        <w:rPr>
          <w:rFonts w:asciiTheme="majorHAnsi" w:hAnsiTheme="majorHAnsi"/>
        </w:rPr>
        <w:t>How will you describe your knowledge about police brutality? Very much (</w:t>
      </w:r>
      <w:r>
        <w:rPr>
          <w:rFonts w:asciiTheme="majorHAnsi" w:hAnsiTheme="majorHAnsi"/>
        </w:rPr>
        <w:t xml:space="preserve">  </w:t>
      </w:r>
      <w:r w:rsidRPr="009F3790">
        <w:rPr>
          <w:rFonts w:asciiTheme="majorHAnsi" w:hAnsiTheme="majorHAnsi"/>
        </w:rPr>
        <w:t>) Much</w:t>
      </w:r>
      <w:r>
        <w:rPr>
          <w:rFonts w:asciiTheme="majorHAnsi" w:hAnsiTheme="majorHAnsi"/>
        </w:rPr>
        <w:t xml:space="preserve"> </w:t>
      </w:r>
      <w:r w:rsidRPr="009F3790">
        <w:rPr>
          <w:rFonts w:asciiTheme="majorHAnsi" w:hAnsiTheme="majorHAnsi"/>
        </w:rPr>
        <w:t>(</w:t>
      </w:r>
      <w:r>
        <w:rPr>
          <w:rFonts w:asciiTheme="majorHAnsi" w:hAnsiTheme="majorHAnsi"/>
        </w:rPr>
        <w:t xml:space="preserve">  </w:t>
      </w:r>
      <w:r w:rsidRPr="009F3790">
        <w:rPr>
          <w:rFonts w:asciiTheme="majorHAnsi" w:hAnsiTheme="majorHAnsi"/>
        </w:rPr>
        <w:t>) little (</w:t>
      </w:r>
      <w:r>
        <w:rPr>
          <w:rFonts w:asciiTheme="majorHAnsi" w:hAnsiTheme="majorHAnsi"/>
        </w:rPr>
        <w:t xml:space="preserve">  </w:t>
      </w:r>
      <w:r w:rsidRPr="009F3790">
        <w:rPr>
          <w:rFonts w:asciiTheme="majorHAnsi" w:hAnsiTheme="majorHAnsi"/>
        </w:rPr>
        <w:t>) not sure (</w:t>
      </w:r>
      <w:r>
        <w:rPr>
          <w:rFonts w:asciiTheme="majorHAnsi" w:hAnsiTheme="majorHAnsi"/>
        </w:rPr>
        <w:t xml:space="preserve">  </w:t>
      </w:r>
      <w:r w:rsidRPr="009F3790">
        <w:rPr>
          <w:rFonts w:asciiTheme="majorHAnsi" w:hAnsiTheme="majorHAnsi"/>
        </w:rPr>
        <w:t>)</w:t>
      </w:r>
    </w:p>
    <w:p w:rsidR="009F3790" w:rsidRPr="009F3790" w:rsidRDefault="009F3790" w:rsidP="00644546">
      <w:pPr>
        <w:jc w:val="both"/>
        <w:rPr>
          <w:rFonts w:asciiTheme="majorHAnsi" w:hAnsiTheme="majorHAnsi"/>
        </w:rPr>
      </w:pPr>
      <w:r>
        <w:rPr>
          <w:rFonts w:asciiTheme="majorHAnsi" w:hAnsiTheme="majorHAnsi"/>
        </w:rPr>
        <w:t>5.</w:t>
      </w:r>
      <w:r>
        <w:rPr>
          <w:rFonts w:asciiTheme="majorHAnsi" w:hAnsiTheme="majorHAnsi"/>
        </w:rPr>
        <w:tab/>
      </w:r>
      <w:r w:rsidRPr="009F3790">
        <w:rPr>
          <w:rFonts w:asciiTheme="majorHAnsi" w:hAnsiTheme="majorHAnsi"/>
        </w:rPr>
        <w:t>How would you rate the performance of the broadcast media campaign against police brutality? Very high (</w:t>
      </w:r>
      <w:r>
        <w:rPr>
          <w:rFonts w:asciiTheme="majorHAnsi" w:hAnsiTheme="majorHAnsi"/>
        </w:rPr>
        <w:t xml:space="preserve">  </w:t>
      </w:r>
      <w:r w:rsidRPr="009F3790">
        <w:rPr>
          <w:rFonts w:asciiTheme="majorHAnsi" w:hAnsiTheme="majorHAnsi"/>
        </w:rPr>
        <w:t>) high(</w:t>
      </w:r>
      <w:r>
        <w:rPr>
          <w:rFonts w:asciiTheme="majorHAnsi" w:hAnsiTheme="majorHAnsi"/>
        </w:rPr>
        <w:t xml:space="preserve">  </w:t>
      </w:r>
      <w:r w:rsidRPr="009F3790">
        <w:rPr>
          <w:rFonts w:asciiTheme="majorHAnsi" w:hAnsiTheme="majorHAnsi"/>
        </w:rPr>
        <w:t>) note sure (</w:t>
      </w:r>
      <w:r>
        <w:rPr>
          <w:rFonts w:asciiTheme="majorHAnsi" w:hAnsiTheme="majorHAnsi"/>
        </w:rPr>
        <w:t xml:space="preserve">  </w:t>
      </w:r>
      <w:r w:rsidRPr="009F3790">
        <w:rPr>
          <w:rFonts w:asciiTheme="majorHAnsi" w:hAnsiTheme="majorHAnsi"/>
        </w:rPr>
        <w:t>) low (</w:t>
      </w:r>
      <w:r>
        <w:rPr>
          <w:rFonts w:asciiTheme="majorHAnsi" w:hAnsiTheme="majorHAnsi"/>
        </w:rPr>
        <w:t xml:space="preserve">  </w:t>
      </w:r>
      <w:r w:rsidRPr="009F3790">
        <w:rPr>
          <w:rFonts w:asciiTheme="majorHAnsi" w:hAnsiTheme="majorHAnsi"/>
        </w:rPr>
        <w:t>) very low(</w:t>
      </w:r>
      <w:r>
        <w:rPr>
          <w:rFonts w:asciiTheme="majorHAnsi" w:hAnsiTheme="majorHAnsi"/>
        </w:rPr>
        <w:t xml:space="preserve">  </w:t>
      </w:r>
      <w:r w:rsidRPr="009F3790">
        <w:rPr>
          <w:rFonts w:asciiTheme="majorHAnsi" w:hAnsiTheme="majorHAnsi"/>
        </w:rPr>
        <w:t>)</w:t>
      </w:r>
    </w:p>
    <w:p w:rsidR="009F3790" w:rsidRPr="009F3790" w:rsidRDefault="009F3790" w:rsidP="00644546">
      <w:pPr>
        <w:jc w:val="both"/>
        <w:rPr>
          <w:rFonts w:asciiTheme="majorHAnsi" w:hAnsiTheme="majorHAnsi"/>
        </w:rPr>
      </w:pPr>
      <w:r>
        <w:rPr>
          <w:rFonts w:asciiTheme="majorHAnsi" w:hAnsiTheme="majorHAnsi"/>
        </w:rPr>
        <w:t>6.</w:t>
      </w:r>
      <w:r>
        <w:rPr>
          <w:rFonts w:asciiTheme="majorHAnsi" w:hAnsiTheme="majorHAnsi"/>
        </w:rPr>
        <w:tab/>
      </w:r>
      <w:r w:rsidRPr="009F3790">
        <w:rPr>
          <w:rFonts w:asciiTheme="majorHAnsi" w:hAnsiTheme="majorHAnsi"/>
        </w:rPr>
        <w:t>How effective is the broadcast media on police brutality in Nigeria? Very effective(</w:t>
      </w:r>
      <w:r>
        <w:rPr>
          <w:rFonts w:asciiTheme="majorHAnsi" w:hAnsiTheme="majorHAnsi"/>
        </w:rPr>
        <w:t xml:space="preserve">  </w:t>
      </w:r>
      <w:r w:rsidRPr="009F3790">
        <w:rPr>
          <w:rFonts w:asciiTheme="majorHAnsi" w:hAnsiTheme="majorHAnsi"/>
        </w:rPr>
        <w:t>) effective (</w:t>
      </w:r>
      <w:r>
        <w:rPr>
          <w:rFonts w:asciiTheme="majorHAnsi" w:hAnsiTheme="majorHAnsi"/>
        </w:rPr>
        <w:t xml:space="preserve">  </w:t>
      </w:r>
      <w:r w:rsidRPr="009F3790">
        <w:rPr>
          <w:rFonts w:asciiTheme="majorHAnsi" w:hAnsiTheme="majorHAnsi"/>
        </w:rPr>
        <w:t>) not effective(</w:t>
      </w:r>
      <w:r>
        <w:rPr>
          <w:rFonts w:asciiTheme="majorHAnsi" w:hAnsiTheme="majorHAnsi"/>
        </w:rPr>
        <w:t xml:space="preserve">  </w:t>
      </w:r>
      <w:r w:rsidRPr="009F3790">
        <w:rPr>
          <w:rFonts w:asciiTheme="majorHAnsi" w:hAnsiTheme="majorHAnsi"/>
        </w:rPr>
        <w:t>) average(</w:t>
      </w:r>
      <w:r>
        <w:rPr>
          <w:rFonts w:asciiTheme="majorHAnsi" w:hAnsiTheme="majorHAnsi"/>
        </w:rPr>
        <w:t xml:space="preserve">  </w:t>
      </w:r>
      <w:r w:rsidRPr="009F3790">
        <w:rPr>
          <w:rFonts w:asciiTheme="majorHAnsi" w:hAnsiTheme="majorHAnsi"/>
        </w:rPr>
        <w:t>) not very effective(</w:t>
      </w:r>
      <w:r>
        <w:rPr>
          <w:rFonts w:asciiTheme="majorHAnsi" w:hAnsiTheme="majorHAnsi"/>
        </w:rPr>
        <w:t xml:space="preserve">  </w:t>
      </w:r>
      <w:r w:rsidRPr="009F3790">
        <w:rPr>
          <w:rFonts w:asciiTheme="majorHAnsi" w:hAnsiTheme="majorHAnsi"/>
        </w:rPr>
        <w:t>)</w:t>
      </w:r>
    </w:p>
    <w:p w:rsidR="003571BE" w:rsidRDefault="009F3790" w:rsidP="00644546">
      <w:pPr>
        <w:jc w:val="both"/>
        <w:rPr>
          <w:rFonts w:asciiTheme="majorHAnsi" w:hAnsiTheme="majorHAnsi"/>
        </w:rPr>
      </w:pPr>
      <w:r>
        <w:rPr>
          <w:rFonts w:asciiTheme="majorHAnsi" w:hAnsiTheme="majorHAnsi"/>
        </w:rPr>
        <w:t>7.</w:t>
      </w:r>
      <w:r>
        <w:rPr>
          <w:rFonts w:asciiTheme="majorHAnsi" w:hAnsiTheme="majorHAnsi"/>
        </w:rPr>
        <w:tab/>
      </w:r>
      <w:r w:rsidRPr="009F3790">
        <w:rPr>
          <w:rFonts w:asciiTheme="majorHAnsi" w:hAnsiTheme="majorHAnsi"/>
        </w:rPr>
        <w:t>How would you think broadcast media campaign on police brutality could be improved? Public announcement (</w:t>
      </w:r>
      <w:r>
        <w:rPr>
          <w:rFonts w:asciiTheme="majorHAnsi" w:hAnsiTheme="majorHAnsi"/>
        </w:rPr>
        <w:t xml:space="preserve">  </w:t>
      </w:r>
      <w:r w:rsidRPr="009F3790">
        <w:rPr>
          <w:rFonts w:asciiTheme="majorHAnsi" w:hAnsiTheme="majorHAnsi"/>
        </w:rPr>
        <w:t>) government assistance (</w:t>
      </w:r>
      <w:r>
        <w:rPr>
          <w:rFonts w:asciiTheme="majorHAnsi" w:hAnsiTheme="majorHAnsi"/>
        </w:rPr>
        <w:t xml:space="preserve">  </w:t>
      </w:r>
      <w:r w:rsidRPr="009F3790">
        <w:rPr>
          <w:rFonts w:asciiTheme="majorHAnsi" w:hAnsiTheme="majorHAnsi"/>
        </w:rPr>
        <w:t>) regular campaign (</w:t>
      </w:r>
      <w:r>
        <w:rPr>
          <w:rFonts w:asciiTheme="majorHAnsi" w:hAnsiTheme="majorHAnsi"/>
        </w:rPr>
        <w:t xml:space="preserve">  </w:t>
      </w:r>
      <w:r w:rsidRPr="009F3790">
        <w:rPr>
          <w:rFonts w:asciiTheme="majorHAnsi" w:hAnsiTheme="majorHAnsi"/>
        </w:rPr>
        <w:t>)</w:t>
      </w:r>
    </w:p>
    <w:p w:rsidR="009F3790" w:rsidRDefault="009F3790" w:rsidP="00644546">
      <w:pPr>
        <w:jc w:val="both"/>
        <w:rPr>
          <w:rFonts w:asciiTheme="majorHAnsi" w:hAnsiTheme="majorHAnsi"/>
        </w:rPr>
      </w:pPr>
      <w:r>
        <w:rPr>
          <w:rFonts w:asciiTheme="majorHAnsi" w:hAnsiTheme="majorHAnsi"/>
        </w:rPr>
        <w:t>8.</w:t>
      </w:r>
      <w:r>
        <w:rPr>
          <w:rFonts w:asciiTheme="majorHAnsi" w:hAnsiTheme="majorHAnsi"/>
        </w:rPr>
        <w:tab/>
      </w:r>
      <w:r w:rsidRPr="009F3790">
        <w:rPr>
          <w:rFonts w:asciiTheme="majorHAnsi" w:hAnsiTheme="majorHAnsi"/>
        </w:rPr>
        <w:t>What are the challenges the broadcast media are facing in their campaign against police brutality? Poor funding (</w:t>
      </w:r>
      <w:r>
        <w:rPr>
          <w:rFonts w:asciiTheme="majorHAnsi" w:hAnsiTheme="majorHAnsi"/>
        </w:rPr>
        <w:t xml:space="preserve">  </w:t>
      </w:r>
      <w:r w:rsidRPr="009F3790">
        <w:rPr>
          <w:rFonts w:asciiTheme="majorHAnsi" w:hAnsiTheme="majorHAnsi"/>
        </w:rPr>
        <w:t>) irrelevance of content(</w:t>
      </w:r>
      <w:r>
        <w:rPr>
          <w:rFonts w:asciiTheme="majorHAnsi" w:hAnsiTheme="majorHAnsi"/>
        </w:rPr>
        <w:t xml:space="preserve">  </w:t>
      </w:r>
      <w:r w:rsidRPr="009F3790">
        <w:rPr>
          <w:rFonts w:asciiTheme="majorHAnsi" w:hAnsiTheme="majorHAnsi"/>
        </w:rPr>
        <w:t>) Language barrier(</w:t>
      </w:r>
      <w:r>
        <w:rPr>
          <w:rFonts w:asciiTheme="majorHAnsi" w:hAnsiTheme="majorHAnsi"/>
        </w:rPr>
        <w:t xml:space="preserve">  </w:t>
      </w:r>
      <w:r w:rsidRPr="009F3790">
        <w:rPr>
          <w:rFonts w:asciiTheme="majorHAnsi" w:hAnsiTheme="majorHAnsi"/>
        </w:rPr>
        <w:t>) social barrier() other (</w:t>
      </w:r>
      <w:r>
        <w:rPr>
          <w:rFonts w:asciiTheme="majorHAnsi" w:hAnsiTheme="majorHAnsi"/>
        </w:rPr>
        <w:t xml:space="preserve">  </w:t>
      </w:r>
      <w:r w:rsidRPr="009F3790">
        <w:rPr>
          <w:rFonts w:asciiTheme="majorHAnsi" w:hAnsiTheme="majorHAnsi"/>
        </w:rPr>
        <w:t>)</w:t>
      </w:r>
    </w:p>
    <w:p w:rsidR="00410A5B" w:rsidRPr="0054487A" w:rsidRDefault="00410A5B" w:rsidP="00644546">
      <w:pPr>
        <w:spacing w:after="0"/>
        <w:rPr>
          <w:rFonts w:asciiTheme="majorHAnsi" w:hAnsiTheme="majorHAnsi"/>
          <w:b/>
          <w:sz w:val="26"/>
          <w:szCs w:val="26"/>
        </w:rPr>
      </w:pPr>
      <w:r w:rsidRPr="0054487A">
        <w:rPr>
          <w:rFonts w:asciiTheme="majorHAnsi" w:hAnsiTheme="majorHAnsi"/>
          <w:b/>
          <w:sz w:val="26"/>
          <w:szCs w:val="26"/>
        </w:rPr>
        <w:t xml:space="preserve">SECTION C: STATEMENT </w:t>
      </w:r>
    </w:p>
    <w:p w:rsidR="00410A5B" w:rsidRPr="009F3790" w:rsidRDefault="00410A5B" w:rsidP="00644546">
      <w:pPr>
        <w:jc w:val="both"/>
        <w:rPr>
          <w:rFonts w:asciiTheme="majorHAnsi" w:hAnsiTheme="majorHAnsi"/>
        </w:rPr>
      </w:pPr>
      <w:r w:rsidRPr="0054487A">
        <w:rPr>
          <w:rFonts w:asciiTheme="majorHAnsi" w:hAnsiTheme="majorHAnsi"/>
          <w:b/>
          <w:sz w:val="26"/>
          <w:szCs w:val="26"/>
        </w:rPr>
        <w:t>Keywords: SA-Strongly Agree, A-Agree, N-Neutral, D-Disagree, and SD-Strongly</w:t>
      </w:r>
    </w:p>
    <w:tbl>
      <w:tblPr>
        <w:tblStyle w:val="TableGrid"/>
        <w:tblW w:w="0" w:type="auto"/>
        <w:tblLayout w:type="fixed"/>
        <w:tblLook w:val="04A0"/>
      </w:tblPr>
      <w:tblGrid>
        <w:gridCol w:w="738"/>
        <w:gridCol w:w="5310"/>
        <w:gridCol w:w="630"/>
        <w:gridCol w:w="450"/>
        <w:gridCol w:w="450"/>
        <w:gridCol w:w="540"/>
        <w:gridCol w:w="502"/>
      </w:tblGrid>
      <w:tr w:rsidR="009F3790" w:rsidTr="001D1AD5">
        <w:trPr>
          <w:trHeight w:val="523"/>
        </w:trPr>
        <w:tc>
          <w:tcPr>
            <w:tcW w:w="738" w:type="dxa"/>
          </w:tcPr>
          <w:p w:rsidR="009F3790" w:rsidRDefault="009F3790" w:rsidP="00644546">
            <w:pPr>
              <w:spacing w:line="276" w:lineRule="auto"/>
              <w:jc w:val="both"/>
              <w:rPr>
                <w:rFonts w:asciiTheme="majorHAnsi" w:hAnsiTheme="majorHAnsi"/>
              </w:rPr>
            </w:pPr>
            <w:r w:rsidRPr="009F3790">
              <w:rPr>
                <w:rFonts w:asciiTheme="majorHAnsi" w:hAnsiTheme="majorHAnsi"/>
              </w:rPr>
              <w:t>S/No</w:t>
            </w:r>
          </w:p>
        </w:tc>
        <w:tc>
          <w:tcPr>
            <w:tcW w:w="5310" w:type="dxa"/>
          </w:tcPr>
          <w:p w:rsidR="009F3790" w:rsidRDefault="009F3790" w:rsidP="00644546">
            <w:pPr>
              <w:spacing w:line="276" w:lineRule="auto"/>
              <w:jc w:val="both"/>
              <w:rPr>
                <w:rFonts w:asciiTheme="majorHAnsi" w:hAnsiTheme="majorHAnsi"/>
              </w:rPr>
            </w:pPr>
            <w:r w:rsidRPr="009F3790">
              <w:rPr>
                <w:rFonts w:asciiTheme="majorHAnsi" w:hAnsiTheme="majorHAnsi"/>
              </w:rPr>
              <w:t>Statement</w:t>
            </w:r>
          </w:p>
        </w:tc>
        <w:tc>
          <w:tcPr>
            <w:tcW w:w="2572" w:type="dxa"/>
            <w:gridSpan w:val="5"/>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jc w:val="both"/>
              <w:rPr>
                <w:rFonts w:asciiTheme="majorHAnsi" w:hAnsiTheme="majorHAnsi"/>
              </w:rPr>
            </w:pPr>
            <w:r w:rsidRPr="009F3790">
              <w:rPr>
                <w:rFonts w:asciiTheme="majorHAnsi" w:hAnsiTheme="majorHAnsi"/>
              </w:rPr>
              <w:t>RESPONSES OPTION</w:t>
            </w:r>
          </w:p>
        </w:tc>
      </w:tr>
      <w:tr w:rsidR="009F3790" w:rsidTr="001D1AD5">
        <w:trPr>
          <w:trHeight w:val="503"/>
        </w:trPr>
        <w:tc>
          <w:tcPr>
            <w:tcW w:w="738" w:type="dxa"/>
          </w:tcPr>
          <w:p w:rsidR="009F3790" w:rsidRPr="009F3790" w:rsidRDefault="009F3790" w:rsidP="00644546">
            <w:pPr>
              <w:spacing w:line="276" w:lineRule="auto"/>
              <w:jc w:val="both"/>
              <w:rPr>
                <w:rFonts w:asciiTheme="majorHAnsi" w:hAnsiTheme="majorHAnsi"/>
              </w:rPr>
            </w:pPr>
          </w:p>
        </w:tc>
        <w:tc>
          <w:tcPr>
            <w:tcW w:w="5310" w:type="dxa"/>
          </w:tcPr>
          <w:p w:rsidR="009F3790" w:rsidRPr="009F3790" w:rsidRDefault="009F3790" w:rsidP="00644546">
            <w:pPr>
              <w:spacing w:line="276" w:lineRule="auto"/>
              <w:jc w:val="both"/>
              <w:rPr>
                <w:rFonts w:asciiTheme="majorHAnsi" w:hAnsiTheme="majorHAnsi"/>
              </w:rPr>
            </w:pPr>
          </w:p>
        </w:tc>
        <w:tc>
          <w:tcPr>
            <w:tcW w:w="63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r>
              <w:rPr>
                <w:rFonts w:asciiTheme="majorHAnsi" w:hAnsiTheme="majorHAnsi"/>
              </w:rPr>
              <w:t>SA</w:t>
            </w:r>
          </w:p>
        </w:tc>
        <w:tc>
          <w:tcPr>
            <w:tcW w:w="45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r>
              <w:rPr>
                <w:rFonts w:asciiTheme="majorHAnsi" w:hAnsiTheme="majorHAnsi"/>
              </w:rPr>
              <w:t>A</w:t>
            </w:r>
          </w:p>
        </w:tc>
        <w:tc>
          <w:tcPr>
            <w:tcW w:w="45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r>
              <w:rPr>
                <w:rFonts w:asciiTheme="majorHAnsi" w:hAnsiTheme="majorHAnsi"/>
              </w:rPr>
              <w:t>N</w:t>
            </w:r>
          </w:p>
        </w:tc>
        <w:tc>
          <w:tcPr>
            <w:tcW w:w="54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r>
              <w:rPr>
                <w:rFonts w:asciiTheme="majorHAnsi" w:hAnsiTheme="majorHAnsi"/>
              </w:rPr>
              <w:t>D</w:t>
            </w:r>
          </w:p>
        </w:tc>
        <w:tc>
          <w:tcPr>
            <w:tcW w:w="502"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r>
              <w:rPr>
                <w:rFonts w:asciiTheme="majorHAnsi" w:hAnsiTheme="majorHAnsi"/>
              </w:rPr>
              <w:t>SD</w:t>
            </w:r>
          </w:p>
        </w:tc>
      </w:tr>
      <w:tr w:rsidR="009F3790" w:rsidTr="001D1AD5">
        <w:trPr>
          <w:trHeight w:val="523"/>
        </w:trPr>
        <w:tc>
          <w:tcPr>
            <w:tcW w:w="738" w:type="dxa"/>
          </w:tcPr>
          <w:p w:rsidR="009F3790" w:rsidRPr="009F3790" w:rsidRDefault="001D1AD5" w:rsidP="00644546">
            <w:pPr>
              <w:spacing w:line="276" w:lineRule="auto"/>
              <w:jc w:val="both"/>
              <w:rPr>
                <w:rFonts w:asciiTheme="majorHAnsi" w:hAnsiTheme="majorHAnsi"/>
              </w:rPr>
            </w:pPr>
            <w:r>
              <w:rPr>
                <w:rFonts w:asciiTheme="majorHAnsi" w:hAnsiTheme="majorHAnsi"/>
              </w:rPr>
              <w:t>9</w:t>
            </w:r>
          </w:p>
        </w:tc>
        <w:tc>
          <w:tcPr>
            <w:tcW w:w="5310" w:type="dxa"/>
          </w:tcPr>
          <w:p w:rsidR="009F3790" w:rsidRPr="009F3790" w:rsidRDefault="001D1AD5" w:rsidP="00644546">
            <w:pPr>
              <w:spacing w:line="276" w:lineRule="auto"/>
              <w:jc w:val="both"/>
              <w:rPr>
                <w:rFonts w:asciiTheme="majorHAnsi" w:hAnsiTheme="majorHAnsi"/>
              </w:rPr>
            </w:pPr>
            <w:r w:rsidRPr="009F3790">
              <w:rPr>
                <w:rFonts w:asciiTheme="majorHAnsi" w:hAnsiTheme="majorHAnsi"/>
              </w:rPr>
              <w:t>Broadcast media has awareness to the society in Nigeria on police brutality</w:t>
            </w:r>
          </w:p>
        </w:tc>
        <w:tc>
          <w:tcPr>
            <w:tcW w:w="63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9F3790" w:rsidRDefault="009F3790" w:rsidP="00644546">
            <w:pPr>
              <w:spacing w:line="276" w:lineRule="auto"/>
              <w:rPr>
                <w:rFonts w:asciiTheme="majorHAnsi" w:hAnsiTheme="majorHAnsi"/>
              </w:rPr>
            </w:pPr>
          </w:p>
        </w:tc>
      </w:tr>
      <w:tr w:rsidR="001D1AD5" w:rsidTr="001D1AD5">
        <w:trPr>
          <w:trHeight w:val="523"/>
        </w:trPr>
        <w:tc>
          <w:tcPr>
            <w:tcW w:w="738" w:type="dxa"/>
          </w:tcPr>
          <w:p w:rsidR="001D1AD5" w:rsidRDefault="001D1AD5" w:rsidP="00644546">
            <w:pPr>
              <w:spacing w:line="276" w:lineRule="auto"/>
              <w:jc w:val="both"/>
              <w:rPr>
                <w:rFonts w:asciiTheme="majorHAnsi" w:hAnsiTheme="majorHAnsi"/>
              </w:rPr>
            </w:pPr>
            <w:r>
              <w:rPr>
                <w:rFonts w:asciiTheme="majorHAnsi" w:hAnsiTheme="majorHAnsi"/>
              </w:rPr>
              <w:t>10</w:t>
            </w:r>
          </w:p>
        </w:tc>
        <w:tc>
          <w:tcPr>
            <w:tcW w:w="5310" w:type="dxa"/>
          </w:tcPr>
          <w:p w:rsidR="001D1AD5" w:rsidRPr="009F3790" w:rsidRDefault="001D1AD5" w:rsidP="00644546">
            <w:pPr>
              <w:spacing w:line="276" w:lineRule="auto"/>
              <w:jc w:val="both"/>
              <w:rPr>
                <w:rFonts w:asciiTheme="majorHAnsi" w:hAnsiTheme="majorHAnsi"/>
              </w:rPr>
            </w:pPr>
            <w:r w:rsidRPr="009F3790">
              <w:rPr>
                <w:rFonts w:asciiTheme="majorHAnsi" w:hAnsiTheme="majorHAnsi"/>
              </w:rPr>
              <w:t>Broadcast media campaign has brought a great change on police brutality</w:t>
            </w:r>
          </w:p>
        </w:tc>
        <w:tc>
          <w:tcPr>
            <w:tcW w:w="63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r>
      <w:tr w:rsidR="001D1AD5" w:rsidTr="001D1AD5">
        <w:trPr>
          <w:trHeight w:val="523"/>
        </w:trPr>
        <w:tc>
          <w:tcPr>
            <w:tcW w:w="738" w:type="dxa"/>
          </w:tcPr>
          <w:p w:rsidR="001D1AD5" w:rsidRDefault="001D1AD5" w:rsidP="00644546">
            <w:pPr>
              <w:spacing w:line="276" w:lineRule="auto"/>
              <w:jc w:val="both"/>
              <w:rPr>
                <w:rFonts w:asciiTheme="majorHAnsi" w:hAnsiTheme="majorHAnsi"/>
              </w:rPr>
            </w:pPr>
            <w:r>
              <w:rPr>
                <w:rFonts w:asciiTheme="majorHAnsi" w:hAnsiTheme="majorHAnsi"/>
              </w:rPr>
              <w:t>11</w:t>
            </w:r>
          </w:p>
        </w:tc>
        <w:tc>
          <w:tcPr>
            <w:tcW w:w="5310" w:type="dxa"/>
          </w:tcPr>
          <w:p w:rsidR="001D1AD5" w:rsidRPr="009F3790" w:rsidRDefault="001D1AD5" w:rsidP="00644546">
            <w:pPr>
              <w:spacing w:line="276" w:lineRule="auto"/>
              <w:jc w:val="both"/>
              <w:rPr>
                <w:rFonts w:asciiTheme="majorHAnsi" w:hAnsiTheme="majorHAnsi"/>
              </w:rPr>
            </w:pPr>
            <w:r w:rsidRPr="009F3790">
              <w:rPr>
                <w:rFonts w:asciiTheme="majorHAnsi" w:hAnsiTheme="majorHAnsi"/>
              </w:rPr>
              <w:t>Broadcast media campaign plays a vital role in the reduction of police brutality</w:t>
            </w:r>
          </w:p>
        </w:tc>
        <w:tc>
          <w:tcPr>
            <w:tcW w:w="63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r>
      <w:tr w:rsidR="001D1AD5" w:rsidTr="001D1AD5">
        <w:trPr>
          <w:trHeight w:val="523"/>
        </w:trPr>
        <w:tc>
          <w:tcPr>
            <w:tcW w:w="738" w:type="dxa"/>
          </w:tcPr>
          <w:p w:rsidR="001D1AD5" w:rsidRDefault="001D1AD5" w:rsidP="00644546">
            <w:pPr>
              <w:spacing w:line="276" w:lineRule="auto"/>
              <w:jc w:val="both"/>
              <w:rPr>
                <w:rFonts w:asciiTheme="majorHAnsi" w:hAnsiTheme="majorHAnsi"/>
              </w:rPr>
            </w:pPr>
            <w:r>
              <w:rPr>
                <w:rFonts w:asciiTheme="majorHAnsi" w:hAnsiTheme="majorHAnsi"/>
              </w:rPr>
              <w:t>12</w:t>
            </w:r>
          </w:p>
        </w:tc>
        <w:tc>
          <w:tcPr>
            <w:tcW w:w="5310" w:type="dxa"/>
          </w:tcPr>
          <w:p w:rsidR="001D1AD5" w:rsidRPr="009F3790" w:rsidRDefault="001D1AD5" w:rsidP="00644546">
            <w:pPr>
              <w:spacing w:line="276" w:lineRule="auto"/>
              <w:jc w:val="both"/>
              <w:rPr>
                <w:rFonts w:asciiTheme="majorHAnsi" w:hAnsiTheme="majorHAnsi"/>
              </w:rPr>
            </w:pPr>
            <w:r w:rsidRPr="009F3790">
              <w:rPr>
                <w:rFonts w:asciiTheme="majorHAnsi" w:hAnsiTheme="majorHAnsi"/>
              </w:rPr>
              <w:t>Broadcast media campaign against police brutality has played a great role in the society</w:t>
            </w:r>
          </w:p>
        </w:tc>
        <w:tc>
          <w:tcPr>
            <w:tcW w:w="63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r>
      <w:tr w:rsidR="001D1AD5" w:rsidTr="001D1AD5">
        <w:trPr>
          <w:trHeight w:val="523"/>
        </w:trPr>
        <w:tc>
          <w:tcPr>
            <w:tcW w:w="738" w:type="dxa"/>
          </w:tcPr>
          <w:p w:rsidR="001D1AD5" w:rsidRDefault="001D1AD5" w:rsidP="00644546">
            <w:pPr>
              <w:spacing w:line="276" w:lineRule="auto"/>
              <w:jc w:val="both"/>
              <w:rPr>
                <w:rFonts w:asciiTheme="majorHAnsi" w:hAnsiTheme="majorHAnsi"/>
              </w:rPr>
            </w:pPr>
            <w:r>
              <w:rPr>
                <w:rFonts w:asciiTheme="majorHAnsi" w:hAnsiTheme="majorHAnsi"/>
              </w:rPr>
              <w:t>13</w:t>
            </w:r>
          </w:p>
        </w:tc>
        <w:tc>
          <w:tcPr>
            <w:tcW w:w="5310" w:type="dxa"/>
          </w:tcPr>
          <w:p w:rsidR="001D1AD5" w:rsidRPr="009F3790" w:rsidRDefault="001D1AD5" w:rsidP="00644546">
            <w:pPr>
              <w:spacing w:line="276" w:lineRule="auto"/>
              <w:jc w:val="both"/>
              <w:rPr>
                <w:rFonts w:asciiTheme="majorHAnsi" w:hAnsiTheme="majorHAnsi"/>
              </w:rPr>
            </w:pPr>
            <w:r w:rsidRPr="009F3790">
              <w:rPr>
                <w:rFonts w:asciiTheme="majorHAnsi" w:hAnsiTheme="majorHAnsi"/>
              </w:rPr>
              <w:t>Government should play adequate role in helping the Broadcast media campaign against police brutality</w:t>
            </w:r>
          </w:p>
        </w:tc>
        <w:tc>
          <w:tcPr>
            <w:tcW w:w="63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r>
      <w:tr w:rsidR="001D1AD5" w:rsidTr="001D1AD5">
        <w:trPr>
          <w:trHeight w:val="523"/>
        </w:trPr>
        <w:tc>
          <w:tcPr>
            <w:tcW w:w="738" w:type="dxa"/>
          </w:tcPr>
          <w:p w:rsidR="001D1AD5" w:rsidRDefault="001D1AD5" w:rsidP="00644546">
            <w:pPr>
              <w:spacing w:line="276" w:lineRule="auto"/>
              <w:jc w:val="both"/>
              <w:rPr>
                <w:rFonts w:asciiTheme="majorHAnsi" w:hAnsiTheme="majorHAnsi"/>
              </w:rPr>
            </w:pPr>
            <w:r>
              <w:rPr>
                <w:rFonts w:asciiTheme="majorHAnsi" w:hAnsiTheme="majorHAnsi"/>
              </w:rPr>
              <w:t>14</w:t>
            </w:r>
          </w:p>
        </w:tc>
        <w:tc>
          <w:tcPr>
            <w:tcW w:w="5310" w:type="dxa"/>
          </w:tcPr>
          <w:p w:rsidR="001D1AD5" w:rsidRPr="009F3790" w:rsidRDefault="001D1AD5" w:rsidP="00644546">
            <w:pPr>
              <w:spacing w:line="276" w:lineRule="auto"/>
              <w:jc w:val="both"/>
              <w:rPr>
                <w:rFonts w:asciiTheme="majorHAnsi" w:hAnsiTheme="majorHAnsi"/>
              </w:rPr>
            </w:pPr>
            <w:r w:rsidRPr="009F3790">
              <w:rPr>
                <w:rFonts w:asciiTheme="majorHAnsi" w:hAnsiTheme="majorHAnsi"/>
              </w:rPr>
              <w:t>Broadcast media should allocate more airtime for program in sensitizing against police brutality</w:t>
            </w:r>
          </w:p>
        </w:tc>
        <w:tc>
          <w:tcPr>
            <w:tcW w:w="63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45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40"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c>
          <w:tcPr>
            <w:tcW w:w="502" w:type="dxa"/>
            <w:tcBorders>
              <w:top w:val="single" w:sz="4" w:space="0" w:color="auto"/>
              <w:bottom w:val="single" w:sz="4" w:space="0" w:color="auto"/>
              <w:right w:val="single" w:sz="4" w:space="0" w:color="auto"/>
            </w:tcBorders>
            <w:shd w:val="clear" w:color="auto" w:fill="auto"/>
          </w:tcPr>
          <w:p w:rsidR="001D1AD5" w:rsidRDefault="001D1AD5" w:rsidP="00644546">
            <w:pPr>
              <w:spacing w:line="276" w:lineRule="auto"/>
              <w:rPr>
                <w:rFonts w:asciiTheme="majorHAnsi" w:hAnsiTheme="majorHAnsi"/>
              </w:rPr>
            </w:pPr>
          </w:p>
        </w:tc>
      </w:tr>
    </w:tbl>
    <w:p w:rsidR="001D1AD5" w:rsidRDefault="001D1AD5" w:rsidP="00644546">
      <w:pPr>
        <w:jc w:val="both"/>
        <w:rPr>
          <w:rFonts w:asciiTheme="majorHAnsi" w:hAnsiTheme="majorHAnsi"/>
        </w:rPr>
      </w:pPr>
    </w:p>
    <w:sectPr w:rsidR="001D1AD5" w:rsidSect="000C2EAF">
      <w:footerReference w:type="default" r:id="rId6"/>
      <w:pgSz w:w="11520" w:h="14400"/>
      <w:pgMar w:top="1872" w:right="1440" w:bottom="172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62D" w:rsidRDefault="0050562D" w:rsidP="00625F49">
      <w:pPr>
        <w:spacing w:after="0" w:line="240" w:lineRule="auto"/>
      </w:pPr>
      <w:r>
        <w:separator/>
      </w:r>
    </w:p>
  </w:endnote>
  <w:endnote w:type="continuationSeparator" w:id="1">
    <w:p w:rsidR="0050562D" w:rsidRDefault="0050562D" w:rsidP="00625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1436"/>
      <w:docPartObj>
        <w:docPartGallery w:val="Page Numbers (Bottom of Page)"/>
        <w:docPartUnique/>
      </w:docPartObj>
    </w:sdtPr>
    <w:sdtContent>
      <w:p w:rsidR="00644546" w:rsidRDefault="008172F6">
        <w:pPr>
          <w:pStyle w:val="Footer"/>
          <w:jc w:val="center"/>
        </w:pPr>
        <w:fldSimple w:instr=" PAGE   \* MERGEFORMAT ">
          <w:r w:rsidR="008220DA">
            <w:rPr>
              <w:noProof/>
            </w:rPr>
            <w:t>6</w:t>
          </w:r>
        </w:fldSimple>
      </w:p>
    </w:sdtContent>
  </w:sdt>
  <w:p w:rsidR="00644546" w:rsidRDefault="00644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62D" w:rsidRDefault="0050562D" w:rsidP="00625F49">
      <w:pPr>
        <w:spacing w:after="0" w:line="240" w:lineRule="auto"/>
      </w:pPr>
      <w:r>
        <w:separator/>
      </w:r>
    </w:p>
  </w:footnote>
  <w:footnote w:type="continuationSeparator" w:id="1">
    <w:p w:rsidR="0050562D" w:rsidRDefault="0050562D" w:rsidP="00625F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57A1"/>
    <w:rsid w:val="00017B8C"/>
    <w:rsid w:val="000C2EAF"/>
    <w:rsid w:val="0011706A"/>
    <w:rsid w:val="00161280"/>
    <w:rsid w:val="001858D1"/>
    <w:rsid w:val="001D1AD5"/>
    <w:rsid w:val="001F6BEB"/>
    <w:rsid w:val="00205EEB"/>
    <w:rsid w:val="00221A3E"/>
    <w:rsid w:val="002D7566"/>
    <w:rsid w:val="002F1948"/>
    <w:rsid w:val="002F57A1"/>
    <w:rsid w:val="00337284"/>
    <w:rsid w:val="003571BE"/>
    <w:rsid w:val="003A4638"/>
    <w:rsid w:val="00410A5B"/>
    <w:rsid w:val="004764FE"/>
    <w:rsid w:val="004B719B"/>
    <w:rsid w:val="0050562D"/>
    <w:rsid w:val="00551305"/>
    <w:rsid w:val="00586B3B"/>
    <w:rsid w:val="005B375D"/>
    <w:rsid w:val="005C2A41"/>
    <w:rsid w:val="005F6ADE"/>
    <w:rsid w:val="00625F49"/>
    <w:rsid w:val="00644546"/>
    <w:rsid w:val="00660CEB"/>
    <w:rsid w:val="00671262"/>
    <w:rsid w:val="006A3F28"/>
    <w:rsid w:val="006C2863"/>
    <w:rsid w:val="00726F09"/>
    <w:rsid w:val="00751DAE"/>
    <w:rsid w:val="007725E7"/>
    <w:rsid w:val="007761E5"/>
    <w:rsid w:val="007C2679"/>
    <w:rsid w:val="007D46B2"/>
    <w:rsid w:val="0081035B"/>
    <w:rsid w:val="008172F6"/>
    <w:rsid w:val="008220DA"/>
    <w:rsid w:val="008C4002"/>
    <w:rsid w:val="00945132"/>
    <w:rsid w:val="0096668A"/>
    <w:rsid w:val="00971373"/>
    <w:rsid w:val="009A0FC3"/>
    <w:rsid w:val="009E2DE9"/>
    <w:rsid w:val="009F3790"/>
    <w:rsid w:val="00A02650"/>
    <w:rsid w:val="00A16298"/>
    <w:rsid w:val="00A60CAA"/>
    <w:rsid w:val="00A83AD0"/>
    <w:rsid w:val="00AD179A"/>
    <w:rsid w:val="00AE661C"/>
    <w:rsid w:val="00B02410"/>
    <w:rsid w:val="00B243C9"/>
    <w:rsid w:val="00B83FD4"/>
    <w:rsid w:val="00BA1C42"/>
    <w:rsid w:val="00BB5346"/>
    <w:rsid w:val="00BF6F85"/>
    <w:rsid w:val="00C7491F"/>
    <w:rsid w:val="00D02330"/>
    <w:rsid w:val="00D02E2F"/>
    <w:rsid w:val="00D14504"/>
    <w:rsid w:val="00DF429C"/>
    <w:rsid w:val="00E816CE"/>
    <w:rsid w:val="00EB70AE"/>
    <w:rsid w:val="00F6620D"/>
    <w:rsid w:val="00F7571F"/>
    <w:rsid w:val="00F83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F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F49"/>
  </w:style>
  <w:style w:type="paragraph" w:styleId="Footer">
    <w:name w:val="footer"/>
    <w:basedOn w:val="Normal"/>
    <w:link w:val="FooterChar"/>
    <w:uiPriority w:val="99"/>
    <w:unhideWhenUsed/>
    <w:rsid w:val="0062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49"/>
  </w:style>
  <w:style w:type="paragraph" w:styleId="ListParagraph">
    <w:name w:val="List Paragraph"/>
    <w:basedOn w:val="Normal"/>
    <w:uiPriority w:val="34"/>
    <w:qFormat/>
    <w:rsid w:val="009F3790"/>
    <w:pPr>
      <w:ind w:left="720"/>
      <w:contextualSpacing/>
    </w:pPr>
  </w:style>
  <w:style w:type="table" w:styleId="TableGrid">
    <w:name w:val="Table Grid"/>
    <w:basedOn w:val="TableNormal"/>
    <w:uiPriority w:val="59"/>
    <w:rsid w:val="009F37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220DA"/>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31</Pages>
  <Words>13072</Words>
  <Characters>74514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2025-07-08T11:40:00Z</cp:lastPrinted>
  <dcterms:created xsi:type="dcterms:W3CDTF">2024-11-29T14:19:00Z</dcterms:created>
  <dcterms:modified xsi:type="dcterms:W3CDTF">2025-07-14T08:33:00Z</dcterms:modified>
</cp:coreProperties>
</file>