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7F7" w:rsidRDefault="002D4C83">
      <w:pPr>
        <w:jc w:val="center"/>
        <w:rPr>
          <w:rFonts w:ascii="Overlock" w:eastAsia="Overlock" w:hAnsi="Overlock" w:cs="Overlock"/>
          <w:b/>
          <w:sz w:val="4"/>
          <w:szCs w:val="4"/>
        </w:rPr>
      </w:pPr>
      <w:r>
        <w:rPr>
          <w:rFonts w:ascii="Overlock" w:eastAsia="Overlock" w:hAnsi="Overlock" w:cs="Overlock"/>
          <w:b/>
          <w:sz w:val="26"/>
          <w:szCs w:val="26"/>
        </w:rPr>
        <w:t>IMPACT OF INTERNAL GENERATED REVENUE ON THE GROWTH AND DEVELOPMENT OF LOCAL GOVERNMENT COUNCIL OF KWARA STATE</w:t>
      </w:r>
    </w:p>
    <w:p w:rsidR="00F837F7" w:rsidRDefault="002D4C83">
      <w:pPr>
        <w:jc w:val="center"/>
        <w:rPr>
          <w:rFonts w:ascii="Overlock" w:eastAsia="Overlock" w:hAnsi="Overlock" w:cs="Overlock"/>
          <w:b/>
          <w:sz w:val="20"/>
          <w:szCs w:val="20"/>
        </w:rPr>
      </w:pPr>
      <w:r>
        <w:rPr>
          <w:rFonts w:ascii="Overlock" w:eastAsia="Overlock" w:hAnsi="Overlock" w:cs="Overlock"/>
          <w:b/>
          <w:i/>
          <w:sz w:val="24"/>
          <w:szCs w:val="24"/>
        </w:rPr>
        <w:t>(A CASE STUDY OF ILORIN EAST LOCAL GOVERNMENT AREA)</w:t>
      </w:r>
    </w:p>
    <w:p w:rsidR="00F837F7" w:rsidRDefault="00F837F7">
      <w:pPr>
        <w:pBdr>
          <w:top w:val="nil"/>
          <w:left w:val="nil"/>
          <w:bottom w:val="nil"/>
          <w:right w:val="nil"/>
          <w:between w:val="nil"/>
        </w:pBdr>
        <w:spacing w:after="120" w:line="360" w:lineRule="auto"/>
        <w:jc w:val="center"/>
        <w:rPr>
          <w:rFonts w:ascii="Times New Roman" w:eastAsia="Times New Roman" w:hAnsi="Times New Roman" w:cs="Times New Roman"/>
          <w:b/>
          <w:i/>
          <w:color w:val="000000"/>
          <w:sz w:val="28"/>
          <w:szCs w:val="28"/>
        </w:rPr>
      </w:pPr>
    </w:p>
    <w:p w:rsidR="00F837F7" w:rsidRDefault="002D4C83">
      <w:pPr>
        <w:pBdr>
          <w:top w:val="nil"/>
          <w:left w:val="nil"/>
          <w:bottom w:val="nil"/>
          <w:right w:val="nil"/>
          <w:between w:val="nil"/>
        </w:pBdr>
        <w:spacing w:after="120" w:line="360" w:lineRule="auto"/>
        <w:jc w:val="center"/>
        <w:rPr>
          <w:rFonts w:ascii="Quintessential" w:eastAsia="Quintessential" w:hAnsi="Quintessential" w:cs="Quintessential"/>
          <w:b/>
          <w:i/>
          <w:color w:val="000000"/>
          <w:sz w:val="28"/>
          <w:szCs w:val="28"/>
        </w:rPr>
      </w:pPr>
      <w:r>
        <w:rPr>
          <w:rFonts w:ascii="Quintessential" w:eastAsia="Quintessential" w:hAnsi="Quintessential" w:cs="Quintessential"/>
          <w:b/>
          <w:i/>
          <w:color w:val="000000"/>
          <w:sz w:val="64"/>
          <w:szCs w:val="64"/>
        </w:rPr>
        <w:t>B</w:t>
      </w:r>
      <w:r>
        <w:rPr>
          <w:rFonts w:ascii="Quintessential" w:eastAsia="Quintessential" w:hAnsi="Quintessential" w:cs="Quintessential"/>
          <w:b/>
          <w:i/>
          <w:color w:val="000000"/>
          <w:sz w:val="28"/>
          <w:szCs w:val="28"/>
        </w:rPr>
        <w:t>Y</w:t>
      </w:r>
    </w:p>
    <w:p w:rsidR="00F837F7" w:rsidRDefault="00C73A65">
      <w:pPr>
        <w:pBdr>
          <w:top w:val="nil"/>
          <w:left w:val="nil"/>
          <w:bottom w:val="nil"/>
          <w:right w:val="nil"/>
          <w:between w:val="nil"/>
        </w:pBdr>
        <w:spacing w:after="120" w:line="360" w:lineRule="auto"/>
        <w:jc w:val="center"/>
        <w:rPr>
          <w:rFonts w:ascii="Overlock" w:eastAsia="Overlock" w:hAnsi="Overlock" w:cs="Overlock"/>
          <w:b/>
          <w:color w:val="000000"/>
          <w:sz w:val="48"/>
          <w:szCs w:val="48"/>
        </w:rPr>
      </w:pPr>
      <w:r>
        <w:rPr>
          <w:rFonts w:ascii="Overlock" w:eastAsia="Overlock" w:hAnsi="Overlock" w:cs="Overlock"/>
          <w:b/>
          <w:color w:val="000000"/>
          <w:sz w:val="48"/>
          <w:szCs w:val="48"/>
        </w:rPr>
        <w:t>ASHIRU BARAKAT YEWANDE</w:t>
      </w:r>
    </w:p>
    <w:p w:rsidR="00F837F7" w:rsidRDefault="00C73A65">
      <w:pPr>
        <w:pBdr>
          <w:top w:val="nil"/>
          <w:left w:val="nil"/>
          <w:bottom w:val="nil"/>
          <w:right w:val="nil"/>
          <w:between w:val="nil"/>
        </w:pBdr>
        <w:spacing w:after="120" w:line="360" w:lineRule="auto"/>
        <w:jc w:val="center"/>
        <w:rPr>
          <w:rFonts w:ascii="Overlock" w:eastAsia="Overlock" w:hAnsi="Overlock" w:cs="Overlock"/>
          <w:b/>
          <w:color w:val="000000"/>
          <w:sz w:val="48"/>
          <w:szCs w:val="48"/>
        </w:rPr>
      </w:pPr>
      <w:r>
        <w:rPr>
          <w:rFonts w:ascii="Overlock" w:eastAsia="Overlock" w:hAnsi="Overlock" w:cs="Overlock"/>
          <w:b/>
          <w:color w:val="000000"/>
          <w:sz w:val="48"/>
          <w:szCs w:val="48"/>
        </w:rPr>
        <w:t>HND/23</w:t>
      </w:r>
      <w:r w:rsidR="002D4C83">
        <w:rPr>
          <w:rFonts w:ascii="Overlock" w:eastAsia="Overlock" w:hAnsi="Overlock" w:cs="Overlock"/>
          <w:b/>
          <w:color w:val="000000"/>
          <w:sz w:val="48"/>
          <w:szCs w:val="48"/>
        </w:rPr>
        <w:t>/ACC/FT/</w:t>
      </w:r>
      <w:r>
        <w:rPr>
          <w:rFonts w:ascii="Overlock" w:eastAsia="Overlock" w:hAnsi="Overlock" w:cs="Overlock"/>
          <w:b/>
          <w:color w:val="000000"/>
          <w:sz w:val="48"/>
          <w:szCs w:val="48"/>
        </w:rPr>
        <w:t>0299</w:t>
      </w:r>
    </w:p>
    <w:p w:rsidR="00F837F7" w:rsidRDefault="002D4C83">
      <w:pPr>
        <w:pBdr>
          <w:top w:val="nil"/>
          <w:left w:val="nil"/>
          <w:bottom w:val="nil"/>
          <w:right w:val="nil"/>
          <w:between w:val="nil"/>
        </w:pBdr>
        <w:spacing w:after="12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 RESEARCH PROJECT SUBMITTED TO THE DEPARTMENT OF ACCOUNTANCY</w:t>
      </w:r>
      <w:r>
        <w:rPr>
          <w:rFonts w:ascii="Times New Roman" w:eastAsia="Times New Roman" w:hAnsi="Times New Roman" w:cs="Times New Roman"/>
          <w:b/>
          <w:color w:val="000000"/>
          <w:sz w:val="18"/>
          <w:szCs w:val="18"/>
        </w:rPr>
        <w:t>,</w:t>
      </w:r>
      <w:r>
        <w:rPr>
          <w:rFonts w:ascii="Times New Roman" w:eastAsia="Times New Roman" w:hAnsi="Times New Roman" w:cs="Times New Roman"/>
          <w:b/>
          <w:color w:val="000000"/>
        </w:rPr>
        <w:t xml:space="preserve"> INSTITUTE OF FINANCE AND MANAGEMENT STUDIES, KWARA STATE POLYTECHNIC, ILORIN</w:t>
      </w:r>
    </w:p>
    <w:p w:rsidR="00F837F7" w:rsidRDefault="002D4C83">
      <w:pPr>
        <w:pBdr>
          <w:top w:val="nil"/>
          <w:left w:val="nil"/>
          <w:bottom w:val="nil"/>
          <w:right w:val="nil"/>
          <w:between w:val="nil"/>
        </w:pBdr>
        <w:spacing w:after="12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 PARTIAL FULFILMENT OF THE REQUIREMENT FOR THE AWARD OF </w:t>
      </w:r>
      <w:r w:rsidR="00C73A65">
        <w:rPr>
          <w:rFonts w:ascii="Times New Roman" w:eastAsia="Times New Roman" w:hAnsi="Times New Roman" w:cs="Times New Roman"/>
          <w:b/>
          <w:color w:val="000000"/>
        </w:rPr>
        <w:t xml:space="preserve">HIGHER </w:t>
      </w:r>
      <w:r>
        <w:rPr>
          <w:rFonts w:ascii="Times New Roman" w:eastAsia="Times New Roman" w:hAnsi="Times New Roman" w:cs="Times New Roman"/>
          <w:b/>
          <w:color w:val="000000"/>
        </w:rPr>
        <w:t>NATIONAL DIPLOMA (</w:t>
      </w:r>
      <w:r w:rsidR="00C73A65">
        <w:rPr>
          <w:rFonts w:ascii="Times New Roman" w:eastAsia="Times New Roman" w:hAnsi="Times New Roman" w:cs="Times New Roman"/>
          <w:b/>
          <w:color w:val="000000"/>
        </w:rPr>
        <w:t>H</w:t>
      </w:r>
      <w:r>
        <w:rPr>
          <w:rFonts w:ascii="Times New Roman" w:eastAsia="Times New Roman" w:hAnsi="Times New Roman" w:cs="Times New Roman"/>
          <w:b/>
          <w:color w:val="000000"/>
        </w:rPr>
        <w:t>ND) IN ACCOUNTANCY.</w:t>
      </w:r>
    </w:p>
    <w:p w:rsidR="00F837F7" w:rsidRDefault="00F837F7">
      <w:pPr>
        <w:pBdr>
          <w:top w:val="nil"/>
          <w:left w:val="nil"/>
          <w:bottom w:val="nil"/>
          <w:right w:val="nil"/>
          <w:between w:val="nil"/>
        </w:pBdr>
        <w:spacing w:after="120" w:line="360" w:lineRule="auto"/>
        <w:ind w:left="3600" w:firstLine="720"/>
        <w:jc w:val="center"/>
        <w:rPr>
          <w:rFonts w:ascii="Times New Roman" w:eastAsia="Times New Roman" w:hAnsi="Times New Roman" w:cs="Times New Roman"/>
          <w:b/>
          <w:i/>
          <w:color w:val="000000"/>
          <w:sz w:val="28"/>
          <w:szCs w:val="28"/>
        </w:rPr>
      </w:pPr>
    </w:p>
    <w:p w:rsidR="00F837F7" w:rsidRDefault="00F837F7">
      <w:pPr>
        <w:pBdr>
          <w:top w:val="nil"/>
          <w:left w:val="nil"/>
          <w:bottom w:val="nil"/>
          <w:right w:val="nil"/>
          <w:between w:val="nil"/>
        </w:pBdr>
        <w:spacing w:after="120" w:line="360" w:lineRule="auto"/>
        <w:jc w:val="both"/>
        <w:rPr>
          <w:rFonts w:ascii="Times New Roman" w:eastAsia="Times New Roman" w:hAnsi="Times New Roman" w:cs="Times New Roman"/>
          <w:b/>
          <w:i/>
          <w:color w:val="000000"/>
          <w:sz w:val="28"/>
          <w:szCs w:val="28"/>
        </w:rPr>
      </w:pPr>
    </w:p>
    <w:p w:rsidR="00F837F7" w:rsidRDefault="00C73A65">
      <w:pPr>
        <w:pBdr>
          <w:top w:val="nil"/>
          <w:left w:val="nil"/>
          <w:bottom w:val="nil"/>
          <w:right w:val="nil"/>
          <w:between w:val="nil"/>
        </w:pBdr>
        <w:spacing w:after="120" w:line="360" w:lineRule="auto"/>
        <w:ind w:left="3600" w:firstLine="720"/>
        <w:jc w:val="right"/>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MAY</w:t>
      </w:r>
      <w:r w:rsidR="002D4C83">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2025</w:t>
      </w:r>
      <w:r w:rsidR="002D4C83">
        <w:rPr>
          <w:rFonts w:ascii="Times New Roman" w:eastAsia="Times New Roman" w:hAnsi="Times New Roman" w:cs="Times New Roman"/>
          <w:b/>
          <w:i/>
          <w:color w:val="000000"/>
          <w:sz w:val="28"/>
          <w:szCs w:val="28"/>
        </w:rPr>
        <w:t>.</w:t>
      </w:r>
    </w:p>
    <w:p w:rsidR="00F837F7" w:rsidRDefault="002D4C83">
      <w:pPr>
        <w:rPr>
          <w:rFonts w:ascii="Times New Roman" w:eastAsia="Times New Roman" w:hAnsi="Times New Roman" w:cs="Times New Roman"/>
          <w:b/>
          <w:sz w:val="24"/>
          <w:szCs w:val="24"/>
        </w:rPr>
      </w:pPr>
      <w:r>
        <w:br w:type="page"/>
      </w:r>
    </w:p>
    <w:p w:rsidR="00F837F7" w:rsidRDefault="002D4C83">
      <w:pPr>
        <w:pStyle w:val="Heading1"/>
      </w:pPr>
      <w:r>
        <w:lastRenderedPageBreak/>
        <w:t>CERTIFICATION</w:t>
      </w:r>
    </w:p>
    <w:p w:rsidR="00C73A65" w:rsidRPr="00C73A65" w:rsidRDefault="00C73A65" w:rsidP="00C73A65">
      <w:pPr>
        <w:spacing w:line="360" w:lineRule="auto"/>
        <w:ind w:right="-63"/>
        <w:jc w:val="both"/>
        <w:rPr>
          <w:rFonts w:eastAsia="Jacques Francois Shadow"/>
          <w:b/>
          <w:sz w:val="24"/>
          <w:szCs w:val="24"/>
        </w:rPr>
      </w:pPr>
      <w:r w:rsidRPr="00FA5513">
        <w:rPr>
          <w:sz w:val="24"/>
          <w:szCs w:val="24"/>
        </w:rPr>
        <w:t xml:space="preserve">This is to certify that this research work conducted </w:t>
      </w:r>
      <w:r w:rsidR="00FE6CED">
        <w:rPr>
          <w:b/>
        </w:rPr>
        <w:t>ASHIRU BARAKAT YEWANDE</w:t>
      </w:r>
      <w:r>
        <w:t xml:space="preserve"> </w:t>
      </w:r>
      <w:r w:rsidRPr="00FA5513">
        <w:rPr>
          <w:sz w:val="24"/>
          <w:szCs w:val="24"/>
        </w:rPr>
        <w:t xml:space="preserve">with matric number </w:t>
      </w:r>
      <w:r w:rsidRPr="00FA5513">
        <w:rPr>
          <w:b/>
          <w:sz w:val="24"/>
          <w:szCs w:val="24"/>
        </w:rPr>
        <w:t>HND/23/ACC/FT/0</w:t>
      </w:r>
      <w:r w:rsidR="00FE6CED">
        <w:rPr>
          <w:b/>
          <w:sz w:val="24"/>
          <w:szCs w:val="24"/>
        </w:rPr>
        <w:t>299</w:t>
      </w:r>
      <w:r w:rsidRPr="00FA5513">
        <w:rPr>
          <w:sz w:val="24"/>
          <w:szCs w:val="24"/>
        </w:rPr>
        <w:t xml:space="preserve"> has been read and approved as meeting  the requirements of the Department of Accountancy, Institute of Finance and management Studies, </w:t>
      </w:r>
      <w:proofErr w:type="spellStart"/>
      <w:r w:rsidRPr="00FA5513">
        <w:rPr>
          <w:sz w:val="24"/>
          <w:szCs w:val="24"/>
        </w:rPr>
        <w:t>Kwara</w:t>
      </w:r>
      <w:proofErr w:type="spellEnd"/>
      <w:r w:rsidRPr="00FA5513">
        <w:rPr>
          <w:sz w:val="24"/>
          <w:szCs w:val="24"/>
        </w:rPr>
        <w:t xml:space="preserve"> State Polytechnic, Ilorin for the award of Higher National Diploma (HND).</w:t>
      </w:r>
    </w:p>
    <w:p w:rsidR="00C73A65" w:rsidRDefault="00C73A65" w:rsidP="00C73A65">
      <w:pPr>
        <w:spacing w:line="360" w:lineRule="auto"/>
        <w:jc w:val="both"/>
      </w:pPr>
    </w:p>
    <w:p w:rsidR="00C73A65" w:rsidRDefault="008B6432" w:rsidP="008B6432">
      <w:pPr>
        <w:spacing w:line="360" w:lineRule="auto"/>
        <w:rPr>
          <w:b/>
        </w:rPr>
      </w:pPr>
      <w:r>
        <w:rPr>
          <w:b/>
        </w:rPr>
        <w:t xml:space="preserve">         </w:t>
      </w:r>
      <w:r w:rsidR="00ED116E">
        <w:rPr>
          <w:b/>
        </w:rPr>
        <w:t>MR HASSAN A. O</w:t>
      </w:r>
      <w:r w:rsidR="00C73A65">
        <w:rPr>
          <w:b/>
        </w:rPr>
        <w:tab/>
      </w:r>
      <w:r w:rsidR="00C73A65">
        <w:rPr>
          <w:b/>
        </w:rPr>
        <w:tab/>
      </w:r>
      <w:r w:rsidR="00C73A65">
        <w:rPr>
          <w:b/>
        </w:rPr>
        <w:tab/>
      </w:r>
      <w:r w:rsidR="00C73A65">
        <w:rPr>
          <w:b/>
        </w:rPr>
        <w:tab/>
      </w:r>
      <w:r w:rsidR="00C73A65">
        <w:rPr>
          <w:b/>
        </w:rPr>
        <w:tab/>
      </w:r>
      <w:r w:rsidR="00C73A65">
        <w:rPr>
          <w:b/>
        </w:rPr>
        <w:tab/>
        <w:t>DATE</w:t>
      </w:r>
      <w:r w:rsidR="00C73A65">
        <w:rPr>
          <w:noProof/>
        </w:rPr>
        <mc:AlternateContent>
          <mc:Choice Requires="wps">
            <w:drawing>
              <wp:anchor distT="0" distB="0" distL="114300" distR="114300" simplePos="0" relativeHeight="251659264" behindDoc="0" locked="0" layoutInCell="1" allowOverlap="1" wp14:anchorId="39966656" wp14:editId="59E0B13B">
                <wp:simplePos x="0" y="0"/>
                <wp:positionH relativeFrom="column">
                  <wp:posOffset>3327400</wp:posOffset>
                </wp:positionH>
                <wp:positionV relativeFrom="paragraph">
                  <wp:posOffset>0</wp:posOffset>
                </wp:positionV>
                <wp:extent cx="1798955" cy="12700"/>
                <wp:effectExtent l="0" t="0" r="29845"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2CA4190"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mc:Fallback>
        </mc:AlternateContent>
      </w:r>
      <w:r w:rsidR="00C73A65">
        <w:rPr>
          <w:noProof/>
        </w:rPr>
        <mc:AlternateContent>
          <mc:Choice Requires="wps">
            <w:drawing>
              <wp:anchor distT="0" distB="0" distL="114300" distR="114300" simplePos="0" relativeHeight="251660288" behindDoc="0" locked="0" layoutInCell="1" allowOverlap="1" wp14:anchorId="1BFC02EC" wp14:editId="2E08CD16">
                <wp:simplePos x="0" y="0"/>
                <wp:positionH relativeFrom="column">
                  <wp:posOffset>-12700</wp:posOffset>
                </wp:positionH>
                <wp:positionV relativeFrom="paragraph">
                  <wp:posOffset>0</wp:posOffset>
                </wp:positionV>
                <wp:extent cx="1798955" cy="12700"/>
                <wp:effectExtent l="0" t="0" r="29845" b="254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31A461B" id="Straight Arrow Connector 45"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mc:Fallback>
        </mc:AlternateContent>
      </w:r>
    </w:p>
    <w:p w:rsidR="00C73A65" w:rsidRPr="00C73A65" w:rsidRDefault="00C73A65" w:rsidP="00C73A65">
      <w:pPr>
        <w:spacing w:line="360" w:lineRule="auto"/>
        <w:rPr>
          <w:b/>
        </w:rPr>
      </w:pPr>
      <w:r>
        <w:rPr>
          <w:b/>
        </w:rPr>
        <w:t>(</w:t>
      </w:r>
      <w:r>
        <w:rPr>
          <w:b/>
          <w:i/>
        </w:rPr>
        <w:t>PROJECT SUPERVISOR</w:t>
      </w:r>
      <w:r>
        <w:rPr>
          <w:b/>
        </w:rPr>
        <w:t>)</w:t>
      </w:r>
    </w:p>
    <w:p w:rsidR="00C73A65" w:rsidRDefault="00C73A65" w:rsidP="00C73A65">
      <w:pPr>
        <w:spacing w:line="360" w:lineRule="auto"/>
      </w:pPr>
    </w:p>
    <w:p w:rsidR="00C73A65" w:rsidRDefault="00C73A65" w:rsidP="00C73A65">
      <w:pPr>
        <w:spacing w:line="360" w:lineRule="auto"/>
      </w:pPr>
      <w:r>
        <w:rPr>
          <w:noProof/>
        </w:rPr>
        <mc:AlternateContent>
          <mc:Choice Requires="wps">
            <w:drawing>
              <wp:anchor distT="0" distB="0" distL="114300" distR="114300" simplePos="0" relativeHeight="251661312" behindDoc="0" locked="0" layoutInCell="1" allowOverlap="1" wp14:anchorId="22B0850F" wp14:editId="68ED4F89">
                <wp:simplePos x="0" y="0"/>
                <wp:positionH relativeFrom="column">
                  <wp:posOffset>3327400</wp:posOffset>
                </wp:positionH>
                <wp:positionV relativeFrom="paragraph">
                  <wp:posOffset>139700</wp:posOffset>
                </wp:positionV>
                <wp:extent cx="1798955" cy="12700"/>
                <wp:effectExtent l="0" t="0" r="29845" b="254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42E9732" id="Straight Arrow Connector 46"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731138B9" wp14:editId="76B9F801">
                <wp:simplePos x="0" y="0"/>
                <wp:positionH relativeFrom="column">
                  <wp:posOffset>-12700</wp:posOffset>
                </wp:positionH>
                <wp:positionV relativeFrom="paragraph">
                  <wp:posOffset>139700</wp:posOffset>
                </wp:positionV>
                <wp:extent cx="1798955" cy="12700"/>
                <wp:effectExtent l="0" t="0" r="29845" b="25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E654727" id="Straight Arrow Connector 47"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mc:Fallback>
        </mc:AlternateContent>
      </w:r>
    </w:p>
    <w:p w:rsidR="00C73A65" w:rsidRDefault="00C73A65" w:rsidP="00C73A65">
      <w:pPr>
        <w:spacing w:line="360" w:lineRule="auto"/>
        <w:rPr>
          <w:b/>
        </w:rPr>
      </w:pPr>
      <w:r>
        <w:rPr>
          <w:b/>
        </w:rPr>
        <w:t xml:space="preserve">   MRS. ADEGBOYE B.B</w:t>
      </w:r>
      <w:r>
        <w:rPr>
          <w:b/>
        </w:rPr>
        <w:tab/>
      </w:r>
      <w:r>
        <w:rPr>
          <w:b/>
        </w:rPr>
        <w:tab/>
      </w:r>
      <w:r>
        <w:rPr>
          <w:b/>
        </w:rPr>
        <w:tab/>
      </w:r>
      <w:r>
        <w:rPr>
          <w:b/>
        </w:rPr>
        <w:tab/>
      </w:r>
      <w:r>
        <w:rPr>
          <w:b/>
        </w:rPr>
        <w:tab/>
      </w:r>
      <w:r>
        <w:rPr>
          <w:b/>
        </w:rPr>
        <w:tab/>
        <w:t>DATE</w:t>
      </w:r>
    </w:p>
    <w:p w:rsidR="00C73A65" w:rsidRDefault="00C73A65" w:rsidP="00C73A65">
      <w:pPr>
        <w:spacing w:line="360" w:lineRule="auto"/>
        <w:rPr>
          <w:b/>
        </w:rPr>
      </w:pPr>
      <w:r>
        <w:rPr>
          <w:b/>
        </w:rPr>
        <w:t>(</w:t>
      </w:r>
      <w:r>
        <w:rPr>
          <w:b/>
          <w:i/>
        </w:rPr>
        <w:t>PROJECT COORDINATOR</w:t>
      </w:r>
      <w:r>
        <w:rPr>
          <w:b/>
        </w:rPr>
        <w:t>)</w:t>
      </w:r>
    </w:p>
    <w:p w:rsidR="00C73A65" w:rsidRDefault="00C73A65" w:rsidP="00C73A65">
      <w:pPr>
        <w:spacing w:line="360" w:lineRule="auto"/>
        <w:rPr>
          <w:b/>
        </w:rPr>
      </w:pPr>
      <w:bookmarkStart w:id="0" w:name="_GoBack"/>
      <w:bookmarkEnd w:id="0"/>
    </w:p>
    <w:p w:rsidR="00C73A65" w:rsidRDefault="00C73A65" w:rsidP="00C73A65">
      <w:pPr>
        <w:spacing w:line="360" w:lineRule="auto"/>
      </w:pPr>
      <w:r>
        <w:rPr>
          <w:noProof/>
        </w:rPr>
        <mc:AlternateContent>
          <mc:Choice Requires="wps">
            <w:drawing>
              <wp:anchor distT="0" distB="0" distL="114300" distR="114300" simplePos="0" relativeHeight="251663360" behindDoc="0" locked="0" layoutInCell="1" allowOverlap="1" wp14:anchorId="576C46A8" wp14:editId="6FDF8474">
                <wp:simplePos x="0" y="0"/>
                <wp:positionH relativeFrom="column">
                  <wp:posOffset>3327400</wp:posOffset>
                </wp:positionH>
                <wp:positionV relativeFrom="paragraph">
                  <wp:posOffset>152400</wp:posOffset>
                </wp:positionV>
                <wp:extent cx="1798955" cy="12700"/>
                <wp:effectExtent l="0" t="0" r="29845" b="25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4A8B153" id="Straight Arrow Connector 48"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6CE945C8" wp14:editId="4C26FC5F">
                <wp:simplePos x="0" y="0"/>
                <wp:positionH relativeFrom="column">
                  <wp:posOffset>-25400</wp:posOffset>
                </wp:positionH>
                <wp:positionV relativeFrom="paragraph">
                  <wp:posOffset>101600</wp:posOffset>
                </wp:positionV>
                <wp:extent cx="1798955" cy="12700"/>
                <wp:effectExtent l="0" t="0" r="29845" b="254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92E342B" id="Straight Arrow Connector 49"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mc:Fallback>
        </mc:AlternateContent>
      </w:r>
    </w:p>
    <w:p w:rsidR="00C73A65" w:rsidRDefault="00C73A65" w:rsidP="00C73A65">
      <w:pPr>
        <w:spacing w:line="360" w:lineRule="auto"/>
        <w:rPr>
          <w:b/>
        </w:rPr>
      </w:pPr>
      <w:r>
        <w:rPr>
          <w:b/>
        </w:rPr>
        <w:t xml:space="preserve">     MR. ELELU O. M.</w:t>
      </w:r>
      <w:r>
        <w:rPr>
          <w:b/>
        </w:rPr>
        <w:tab/>
      </w:r>
      <w:r>
        <w:rPr>
          <w:b/>
        </w:rPr>
        <w:tab/>
      </w:r>
      <w:r>
        <w:rPr>
          <w:b/>
        </w:rPr>
        <w:tab/>
        <w:t xml:space="preserve"> </w:t>
      </w:r>
      <w:r>
        <w:rPr>
          <w:b/>
        </w:rPr>
        <w:tab/>
      </w:r>
      <w:r>
        <w:rPr>
          <w:b/>
        </w:rPr>
        <w:tab/>
      </w:r>
      <w:r>
        <w:rPr>
          <w:b/>
        </w:rPr>
        <w:tab/>
        <w:t>DATE</w:t>
      </w:r>
    </w:p>
    <w:p w:rsidR="00C73A65" w:rsidRDefault="00C73A65" w:rsidP="00C73A65">
      <w:pPr>
        <w:spacing w:line="360" w:lineRule="auto"/>
        <w:rPr>
          <w:b/>
        </w:rPr>
      </w:pPr>
      <w:r>
        <w:rPr>
          <w:b/>
        </w:rPr>
        <w:t>(</w:t>
      </w:r>
      <w:r>
        <w:rPr>
          <w:b/>
          <w:i/>
        </w:rPr>
        <w:t>HEAD OF DEPARTMENT</w:t>
      </w:r>
    </w:p>
    <w:p w:rsidR="00C73A65" w:rsidRDefault="00C73A65" w:rsidP="00C73A65">
      <w:pPr>
        <w:spacing w:line="360" w:lineRule="auto"/>
        <w:rPr>
          <w:b/>
        </w:rPr>
      </w:pPr>
    </w:p>
    <w:p w:rsidR="00C73A65" w:rsidRDefault="00C73A65" w:rsidP="00C73A65">
      <w:pPr>
        <w:spacing w:line="360" w:lineRule="auto"/>
        <w:rPr>
          <w:b/>
        </w:rPr>
      </w:pPr>
    </w:p>
    <w:p w:rsidR="00F837F7" w:rsidRDefault="00C73A65" w:rsidP="00FE6CED">
      <w:pPr>
        <w:spacing w:line="360" w:lineRule="auto"/>
        <w:rPr>
          <w:b/>
        </w:rPr>
      </w:pPr>
      <w:r>
        <w:rPr>
          <w:b/>
        </w:rPr>
        <w:t xml:space="preserve">  IKHU OMOREGBE SUNDAY (FCA)</w:t>
      </w:r>
      <w:r>
        <w:rPr>
          <w:b/>
        </w:rPr>
        <w:tab/>
      </w:r>
      <w:r>
        <w:rPr>
          <w:b/>
        </w:rPr>
        <w:tab/>
      </w:r>
      <w:r>
        <w:rPr>
          <w:b/>
        </w:rPr>
        <w:tab/>
      </w:r>
      <w:r>
        <w:rPr>
          <w:b/>
        </w:rPr>
        <w:tab/>
        <w:t xml:space="preserve">DATE </w:t>
      </w:r>
      <w:r>
        <w:rPr>
          <w:b/>
        </w:rPr>
        <w:br/>
        <w:t>(</w:t>
      </w:r>
      <w:r>
        <w:rPr>
          <w:b/>
          <w:i/>
        </w:rPr>
        <w:t>EXTERNAL EXERMIMNER</w:t>
      </w:r>
      <w:r>
        <w:rPr>
          <w:b/>
        </w:rPr>
        <w:t>)</w:t>
      </w:r>
      <w:r>
        <w:rPr>
          <w:noProof/>
        </w:rPr>
        <mc:AlternateContent>
          <mc:Choice Requires="wps">
            <w:drawing>
              <wp:anchor distT="0" distB="0" distL="114300" distR="114300" simplePos="0" relativeHeight="251665408" behindDoc="0" locked="0" layoutInCell="1" allowOverlap="1" wp14:anchorId="0EACA5F3" wp14:editId="1067222A">
                <wp:simplePos x="0" y="0"/>
                <wp:positionH relativeFrom="column">
                  <wp:posOffset>50800</wp:posOffset>
                </wp:positionH>
                <wp:positionV relativeFrom="paragraph">
                  <wp:posOffset>0</wp:posOffset>
                </wp:positionV>
                <wp:extent cx="1798955" cy="12700"/>
                <wp:effectExtent l="0" t="0" r="29845"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85F4C1D" id="Straight Arrow Connector 50"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5F96524A" wp14:editId="24DFC118">
                <wp:simplePos x="0" y="0"/>
                <wp:positionH relativeFrom="column">
                  <wp:posOffset>3327400</wp:posOffset>
                </wp:positionH>
                <wp:positionV relativeFrom="paragraph">
                  <wp:posOffset>0</wp:posOffset>
                </wp:positionV>
                <wp:extent cx="1798955" cy="12700"/>
                <wp:effectExtent l="0" t="0" r="29845" b="254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FF194D0" id="Straight Arrow Connector 51"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mc:Fallback>
        </mc:AlternateContent>
      </w:r>
    </w:p>
    <w:p w:rsidR="00FE6CED" w:rsidRPr="00FE6CED" w:rsidRDefault="00FE6CED" w:rsidP="00FE6CED">
      <w:pPr>
        <w:spacing w:line="360" w:lineRule="auto"/>
        <w:rPr>
          <w:b/>
        </w:rPr>
      </w:pPr>
    </w:p>
    <w:p w:rsidR="00F837F7" w:rsidRDefault="00FE6CED">
      <w:pPr>
        <w:spacing w:after="0"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DEDICATION</w:t>
      </w:r>
    </w:p>
    <w:p w:rsidR="00F837F7" w:rsidRDefault="002D4C8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rPr>
        <w:t>This project is dedicated to almighty God and also dear and lovely parents for their moral, financial support, words of encouragement and their impact for me to succeed in life.</w:t>
      </w:r>
    </w:p>
    <w:p w:rsidR="00F837F7" w:rsidRDefault="00F837F7">
      <w:pPr>
        <w:spacing w:line="360" w:lineRule="auto"/>
        <w:jc w:val="both"/>
        <w:rPr>
          <w:rFonts w:ascii="Times New Roman" w:eastAsia="Times New Roman" w:hAnsi="Times New Roman" w:cs="Times New Roman"/>
          <w:b/>
          <w:sz w:val="24"/>
          <w:szCs w:val="24"/>
        </w:rPr>
      </w:pPr>
    </w:p>
    <w:p w:rsidR="00F837F7" w:rsidRDefault="00F837F7">
      <w:pPr>
        <w:spacing w:line="360" w:lineRule="auto"/>
        <w:jc w:val="both"/>
        <w:rPr>
          <w:rFonts w:ascii="Times New Roman" w:eastAsia="Times New Roman" w:hAnsi="Times New Roman" w:cs="Times New Roman"/>
          <w:b/>
          <w:sz w:val="24"/>
          <w:szCs w:val="24"/>
        </w:rPr>
      </w:pPr>
    </w:p>
    <w:p w:rsidR="00F837F7" w:rsidRDefault="002D4C83">
      <w:pPr>
        <w:spacing w:line="360" w:lineRule="auto"/>
        <w:rPr>
          <w:rFonts w:ascii="Times New Roman" w:eastAsia="Times New Roman" w:hAnsi="Times New Roman" w:cs="Times New Roman"/>
          <w:b/>
          <w:sz w:val="24"/>
          <w:szCs w:val="24"/>
        </w:rPr>
      </w:pPr>
      <w:r>
        <w:br w:type="page"/>
      </w:r>
    </w:p>
    <w:p w:rsidR="00F837F7" w:rsidRDefault="002D4C8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ACKNOWLEDGMENT</w:t>
      </w:r>
    </w:p>
    <w:p w:rsidR="00FE6CED" w:rsidRDefault="00FE6CED" w:rsidP="00FE6CED">
      <w:pPr>
        <w:spacing w:line="480" w:lineRule="auto"/>
        <w:jc w:val="both"/>
        <w:rPr>
          <w:rFonts w:ascii="Times New Roman" w:hAnsi="Times New Roman" w:cs="Times New Roman"/>
          <w:sz w:val="24"/>
          <w:szCs w:val="24"/>
        </w:rPr>
      </w:pPr>
      <w:r w:rsidRPr="00FE6CED">
        <w:rPr>
          <w:rFonts w:ascii="Times New Roman" w:hAnsi="Times New Roman" w:cs="Times New Roman"/>
          <w:sz w:val="24"/>
          <w:szCs w:val="24"/>
        </w:rPr>
        <w:t xml:space="preserve">I would like to express my deepest appreciation to my family and friends for their unwavering support throughout the course of this project and my academic journey as a whole. Their constant encouragement, patience, and understanding have been a source of strength during both challenging and rewarding time </w:t>
      </w:r>
    </w:p>
    <w:p w:rsidR="00FE6CED" w:rsidRDefault="00FE6CED" w:rsidP="00FE6CED">
      <w:pPr>
        <w:spacing w:line="480" w:lineRule="auto"/>
        <w:ind w:firstLine="720"/>
        <w:jc w:val="both"/>
        <w:rPr>
          <w:rFonts w:ascii="Times New Roman" w:hAnsi="Times New Roman" w:cs="Times New Roman"/>
          <w:sz w:val="24"/>
          <w:szCs w:val="24"/>
        </w:rPr>
      </w:pPr>
    </w:p>
    <w:p w:rsidR="00FE6CED" w:rsidRDefault="00FE6CED" w:rsidP="00FE6CED">
      <w:pPr>
        <w:spacing w:line="480" w:lineRule="auto"/>
        <w:ind w:firstLine="720"/>
        <w:jc w:val="both"/>
        <w:rPr>
          <w:rFonts w:ascii="Times New Roman" w:hAnsi="Times New Roman" w:cs="Times New Roman"/>
          <w:sz w:val="24"/>
          <w:szCs w:val="24"/>
        </w:rPr>
      </w:pPr>
      <w:r w:rsidRPr="00FE6CED">
        <w:rPr>
          <w:rFonts w:ascii="Times New Roman" w:hAnsi="Times New Roman" w:cs="Times New Roman"/>
          <w:sz w:val="24"/>
          <w:szCs w:val="24"/>
        </w:rPr>
        <w:t xml:space="preserve">To my family, thank you for believing in me even when I doubted myself. Your sacrifices, prayers, and unconditional love have played a crucial role in helping me reach this milestone. You have been my backbone and my greatest source of motivation. </w:t>
      </w:r>
    </w:p>
    <w:p w:rsidR="00FE6CED" w:rsidRDefault="00FE6CED" w:rsidP="00FE6CED">
      <w:pPr>
        <w:spacing w:line="480" w:lineRule="auto"/>
        <w:jc w:val="both"/>
        <w:rPr>
          <w:rFonts w:ascii="Times New Roman" w:hAnsi="Times New Roman" w:cs="Times New Roman"/>
          <w:sz w:val="24"/>
          <w:szCs w:val="24"/>
        </w:rPr>
      </w:pPr>
    </w:p>
    <w:p w:rsidR="00F837F7" w:rsidRPr="00FE6CED" w:rsidRDefault="00FE6CED" w:rsidP="00FE6CED">
      <w:pPr>
        <w:spacing w:line="480" w:lineRule="auto"/>
        <w:ind w:firstLine="720"/>
        <w:jc w:val="both"/>
        <w:rPr>
          <w:rFonts w:ascii="Times New Roman" w:hAnsi="Times New Roman" w:cs="Times New Roman"/>
          <w:sz w:val="24"/>
          <w:szCs w:val="24"/>
        </w:rPr>
      </w:pPr>
      <w:r w:rsidRPr="00FE6CED">
        <w:rPr>
          <w:rFonts w:ascii="Times New Roman" w:hAnsi="Times New Roman" w:cs="Times New Roman"/>
          <w:sz w:val="24"/>
          <w:szCs w:val="24"/>
        </w:rPr>
        <w:t>To my friends, your presence, thoughtful advice, and emotional support have meant the world to me. Whether through words of encouragement, shared laughter, or simply being there when I needed someone to talk to, you have all contributed in meaningful ways that I will always cherish</w:t>
      </w:r>
    </w:p>
    <w:p w:rsidR="00F837F7" w:rsidRDefault="00F837F7">
      <w:pPr>
        <w:spacing w:line="480" w:lineRule="auto"/>
        <w:jc w:val="both"/>
        <w:rPr>
          <w:rFonts w:ascii="Times New Roman" w:eastAsia="Times New Roman" w:hAnsi="Times New Roman" w:cs="Times New Roman"/>
        </w:rPr>
      </w:pPr>
    </w:p>
    <w:p w:rsidR="00F837F7" w:rsidRDefault="00F837F7">
      <w:pPr>
        <w:tabs>
          <w:tab w:val="left" w:pos="630"/>
          <w:tab w:val="left" w:pos="8640"/>
        </w:tabs>
        <w:jc w:val="center"/>
        <w:rPr>
          <w:b/>
          <w:sz w:val="24"/>
          <w:szCs w:val="24"/>
        </w:rPr>
      </w:pPr>
    </w:p>
    <w:p w:rsidR="00F837F7" w:rsidRDefault="00F837F7">
      <w:pPr>
        <w:tabs>
          <w:tab w:val="left" w:pos="630"/>
          <w:tab w:val="left" w:pos="8640"/>
        </w:tabs>
        <w:jc w:val="center"/>
        <w:rPr>
          <w:b/>
          <w:sz w:val="24"/>
          <w:szCs w:val="24"/>
        </w:rPr>
      </w:pPr>
    </w:p>
    <w:p w:rsidR="00F837F7" w:rsidRDefault="00F837F7">
      <w:pPr>
        <w:tabs>
          <w:tab w:val="left" w:pos="630"/>
          <w:tab w:val="left" w:pos="8640"/>
        </w:tabs>
        <w:jc w:val="center"/>
        <w:rPr>
          <w:b/>
          <w:sz w:val="24"/>
          <w:szCs w:val="24"/>
        </w:rPr>
      </w:pPr>
    </w:p>
    <w:p w:rsidR="00F837F7" w:rsidRDefault="002D4C83">
      <w:pPr>
        <w:rPr>
          <w:b/>
          <w:sz w:val="24"/>
          <w:szCs w:val="24"/>
        </w:rPr>
      </w:pPr>
      <w:r>
        <w:br w:type="page"/>
      </w:r>
    </w:p>
    <w:p w:rsidR="00F837F7" w:rsidRDefault="002D4C83">
      <w:pPr>
        <w:tabs>
          <w:tab w:val="left" w:pos="630"/>
          <w:tab w:val="left" w:pos="8640"/>
        </w:tabs>
        <w:jc w:val="center"/>
        <w:rPr>
          <w:b/>
          <w:sz w:val="24"/>
          <w:szCs w:val="24"/>
        </w:rPr>
      </w:pPr>
      <w:r>
        <w:rPr>
          <w:b/>
          <w:sz w:val="24"/>
          <w:szCs w:val="24"/>
        </w:rPr>
        <w:lastRenderedPageBreak/>
        <w:t>TABLE OF CONTENT</w:t>
      </w:r>
    </w:p>
    <w:p w:rsidR="00F837F7" w:rsidRDefault="002D4C83">
      <w:pPr>
        <w:tabs>
          <w:tab w:val="left" w:pos="630"/>
          <w:tab w:val="left" w:pos="7920"/>
        </w:tabs>
        <w:spacing w:after="0" w:line="360" w:lineRule="auto"/>
        <w:rPr>
          <w:sz w:val="24"/>
          <w:szCs w:val="24"/>
        </w:rPr>
      </w:pPr>
      <w:r>
        <w:rPr>
          <w:sz w:val="24"/>
          <w:szCs w:val="24"/>
        </w:rPr>
        <w:t>Title page</w:t>
      </w:r>
      <w:r>
        <w:rPr>
          <w:sz w:val="24"/>
          <w:szCs w:val="24"/>
        </w:rPr>
        <w:tab/>
      </w:r>
    </w:p>
    <w:p w:rsidR="00F837F7" w:rsidRDefault="002D4C83">
      <w:pPr>
        <w:tabs>
          <w:tab w:val="left" w:pos="630"/>
          <w:tab w:val="left" w:pos="7920"/>
        </w:tabs>
        <w:spacing w:after="0" w:line="360" w:lineRule="auto"/>
        <w:rPr>
          <w:sz w:val="24"/>
          <w:szCs w:val="24"/>
        </w:rPr>
      </w:pPr>
      <w:r>
        <w:rPr>
          <w:sz w:val="24"/>
          <w:szCs w:val="24"/>
        </w:rPr>
        <w:t>Certification</w:t>
      </w:r>
      <w:r>
        <w:rPr>
          <w:sz w:val="24"/>
          <w:szCs w:val="24"/>
        </w:rPr>
        <w:tab/>
      </w:r>
    </w:p>
    <w:p w:rsidR="00F837F7" w:rsidRDefault="002D4C83">
      <w:pPr>
        <w:tabs>
          <w:tab w:val="left" w:pos="630"/>
          <w:tab w:val="left" w:pos="7920"/>
        </w:tabs>
        <w:spacing w:after="0" w:line="360" w:lineRule="auto"/>
        <w:rPr>
          <w:sz w:val="24"/>
          <w:szCs w:val="24"/>
        </w:rPr>
      </w:pPr>
      <w:r>
        <w:rPr>
          <w:sz w:val="24"/>
          <w:szCs w:val="24"/>
        </w:rPr>
        <w:t>Dedication</w:t>
      </w:r>
      <w:r>
        <w:rPr>
          <w:sz w:val="24"/>
          <w:szCs w:val="24"/>
        </w:rPr>
        <w:tab/>
      </w:r>
    </w:p>
    <w:p w:rsidR="00F837F7" w:rsidRDefault="002D4C83">
      <w:pPr>
        <w:tabs>
          <w:tab w:val="left" w:pos="630"/>
          <w:tab w:val="left" w:pos="7920"/>
        </w:tabs>
        <w:spacing w:after="0" w:line="360" w:lineRule="auto"/>
        <w:rPr>
          <w:sz w:val="24"/>
          <w:szCs w:val="24"/>
        </w:rPr>
      </w:pPr>
      <w:r>
        <w:rPr>
          <w:sz w:val="24"/>
          <w:szCs w:val="24"/>
        </w:rPr>
        <w:t>Acknowledgement</w:t>
      </w:r>
      <w:r>
        <w:rPr>
          <w:sz w:val="24"/>
          <w:szCs w:val="24"/>
        </w:rPr>
        <w:tab/>
      </w:r>
    </w:p>
    <w:p w:rsidR="00F837F7" w:rsidRDefault="002D4C83">
      <w:pPr>
        <w:tabs>
          <w:tab w:val="left" w:pos="630"/>
          <w:tab w:val="left" w:pos="7920"/>
        </w:tabs>
        <w:spacing w:after="0" w:line="360" w:lineRule="auto"/>
        <w:rPr>
          <w:sz w:val="24"/>
          <w:szCs w:val="24"/>
        </w:rPr>
      </w:pPr>
      <w:r>
        <w:rPr>
          <w:sz w:val="24"/>
          <w:szCs w:val="24"/>
        </w:rPr>
        <w:t>Table of content</w:t>
      </w:r>
    </w:p>
    <w:p w:rsidR="00F837F7" w:rsidRDefault="002D4C83">
      <w:pPr>
        <w:tabs>
          <w:tab w:val="left" w:pos="630"/>
          <w:tab w:val="left" w:pos="7920"/>
        </w:tabs>
        <w:spacing w:after="0" w:line="360" w:lineRule="auto"/>
        <w:rPr>
          <w:sz w:val="24"/>
          <w:szCs w:val="24"/>
        </w:rPr>
      </w:pPr>
      <w:r>
        <w:rPr>
          <w:sz w:val="24"/>
          <w:szCs w:val="24"/>
        </w:rPr>
        <w:t>Abstract</w:t>
      </w:r>
      <w:r>
        <w:rPr>
          <w:sz w:val="24"/>
          <w:szCs w:val="24"/>
        </w:rPr>
        <w:tab/>
      </w:r>
    </w:p>
    <w:p w:rsidR="00F837F7" w:rsidRDefault="002D4C83">
      <w:pPr>
        <w:tabs>
          <w:tab w:val="left" w:pos="630"/>
          <w:tab w:val="left" w:pos="7920"/>
        </w:tabs>
        <w:spacing w:after="0" w:line="360" w:lineRule="auto"/>
        <w:rPr>
          <w:b/>
          <w:sz w:val="24"/>
          <w:szCs w:val="24"/>
        </w:rPr>
      </w:pPr>
      <w:r>
        <w:rPr>
          <w:b/>
          <w:sz w:val="24"/>
          <w:szCs w:val="24"/>
        </w:rPr>
        <w:t>CHAPTER ONE</w:t>
      </w:r>
    </w:p>
    <w:p w:rsidR="00F837F7" w:rsidRDefault="002D4C83">
      <w:pPr>
        <w:tabs>
          <w:tab w:val="left" w:pos="630"/>
          <w:tab w:val="left" w:pos="7920"/>
        </w:tabs>
        <w:spacing w:after="0" w:line="360" w:lineRule="auto"/>
        <w:rPr>
          <w:sz w:val="24"/>
          <w:szCs w:val="24"/>
        </w:rPr>
      </w:pPr>
      <w:r>
        <w:rPr>
          <w:sz w:val="24"/>
          <w:szCs w:val="24"/>
        </w:rPr>
        <w:t>INTRODUCTION</w:t>
      </w:r>
    </w:p>
    <w:p w:rsidR="00F837F7" w:rsidRDefault="002D4C83">
      <w:pPr>
        <w:tabs>
          <w:tab w:val="left" w:pos="630"/>
          <w:tab w:val="left" w:pos="7920"/>
        </w:tabs>
        <w:spacing w:after="0" w:line="360" w:lineRule="auto"/>
        <w:rPr>
          <w:sz w:val="24"/>
          <w:szCs w:val="24"/>
        </w:rPr>
      </w:pPr>
      <w:r>
        <w:rPr>
          <w:sz w:val="24"/>
          <w:szCs w:val="24"/>
        </w:rPr>
        <w:t>1.1</w:t>
      </w:r>
      <w:r>
        <w:rPr>
          <w:sz w:val="24"/>
          <w:szCs w:val="24"/>
        </w:rPr>
        <w:tab/>
        <w:t>Background to the Study</w:t>
      </w:r>
      <w:r>
        <w:rPr>
          <w:sz w:val="24"/>
          <w:szCs w:val="24"/>
        </w:rPr>
        <w:tab/>
      </w:r>
    </w:p>
    <w:p w:rsidR="00F837F7" w:rsidRDefault="002D4C83">
      <w:pPr>
        <w:tabs>
          <w:tab w:val="left" w:pos="630"/>
          <w:tab w:val="left" w:pos="7920"/>
        </w:tabs>
        <w:spacing w:after="0" w:line="360" w:lineRule="auto"/>
        <w:rPr>
          <w:sz w:val="24"/>
          <w:szCs w:val="24"/>
        </w:rPr>
      </w:pPr>
      <w:r>
        <w:rPr>
          <w:sz w:val="24"/>
          <w:szCs w:val="24"/>
        </w:rPr>
        <w:t>1.2</w:t>
      </w:r>
      <w:r>
        <w:rPr>
          <w:sz w:val="24"/>
          <w:szCs w:val="24"/>
        </w:rPr>
        <w:tab/>
        <w:t>Statement of the Research Problem</w:t>
      </w:r>
      <w:r>
        <w:rPr>
          <w:sz w:val="24"/>
          <w:szCs w:val="24"/>
        </w:rPr>
        <w:tab/>
      </w:r>
    </w:p>
    <w:p w:rsidR="00F837F7" w:rsidRDefault="002D4C83">
      <w:pPr>
        <w:tabs>
          <w:tab w:val="left" w:pos="630"/>
          <w:tab w:val="left" w:pos="7920"/>
        </w:tabs>
        <w:spacing w:after="0" w:line="360" w:lineRule="auto"/>
        <w:rPr>
          <w:sz w:val="24"/>
          <w:szCs w:val="24"/>
        </w:rPr>
      </w:pPr>
      <w:r>
        <w:rPr>
          <w:sz w:val="24"/>
          <w:szCs w:val="24"/>
        </w:rPr>
        <w:t>1.3</w:t>
      </w:r>
      <w:r>
        <w:rPr>
          <w:sz w:val="24"/>
          <w:szCs w:val="24"/>
        </w:rPr>
        <w:tab/>
        <w:t>Research Question</w:t>
      </w:r>
      <w:r>
        <w:rPr>
          <w:sz w:val="24"/>
          <w:szCs w:val="24"/>
        </w:rPr>
        <w:tab/>
      </w:r>
      <w:r>
        <w:rPr>
          <w:sz w:val="24"/>
          <w:szCs w:val="24"/>
        </w:rPr>
        <w:tab/>
      </w:r>
    </w:p>
    <w:p w:rsidR="00F837F7" w:rsidRDefault="002D4C83">
      <w:pPr>
        <w:tabs>
          <w:tab w:val="left" w:pos="630"/>
          <w:tab w:val="left" w:pos="7920"/>
        </w:tabs>
        <w:spacing w:after="0" w:line="360" w:lineRule="auto"/>
        <w:rPr>
          <w:sz w:val="24"/>
          <w:szCs w:val="24"/>
        </w:rPr>
      </w:pPr>
      <w:r>
        <w:rPr>
          <w:sz w:val="24"/>
          <w:szCs w:val="24"/>
        </w:rPr>
        <w:t>1.4</w:t>
      </w:r>
      <w:r>
        <w:rPr>
          <w:sz w:val="24"/>
          <w:szCs w:val="24"/>
        </w:rPr>
        <w:tab/>
        <w:t>Objectives of the Study</w:t>
      </w:r>
      <w:r>
        <w:rPr>
          <w:sz w:val="24"/>
          <w:szCs w:val="24"/>
        </w:rPr>
        <w:tab/>
      </w:r>
    </w:p>
    <w:p w:rsidR="00F837F7" w:rsidRDefault="002D4C83">
      <w:pPr>
        <w:tabs>
          <w:tab w:val="left" w:pos="630"/>
          <w:tab w:val="left" w:pos="7920"/>
        </w:tabs>
        <w:spacing w:after="0" w:line="360" w:lineRule="auto"/>
        <w:rPr>
          <w:sz w:val="24"/>
          <w:szCs w:val="24"/>
        </w:rPr>
      </w:pPr>
      <w:r>
        <w:rPr>
          <w:sz w:val="24"/>
          <w:szCs w:val="24"/>
        </w:rPr>
        <w:t>1.5</w:t>
      </w:r>
      <w:r>
        <w:rPr>
          <w:sz w:val="24"/>
          <w:szCs w:val="24"/>
        </w:rPr>
        <w:tab/>
        <w:t>Research Hypotheses</w:t>
      </w:r>
      <w:r>
        <w:rPr>
          <w:sz w:val="24"/>
          <w:szCs w:val="24"/>
        </w:rPr>
        <w:tab/>
      </w:r>
    </w:p>
    <w:p w:rsidR="00F837F7" w:rsidRDefault="002D4C83">
      <w:pPr>
        <w:tabs>
          <w:tab w:val="left" w:pos="630"/>
          <w:tab w:val="left" w:pos="7920"/>
        </w:tabs>
        <w:spacing w:after="0" w:line="360" w:lineRule="auto"/>
        <w:rPr>
          <w:sz w:val="24"/>
          <w:szCs w:val="24"/>
        </w:rPr>
      </w:pPr>
      <w:r>
        <w:rPr>
          <w:sz w:val="24"/>
          <w:szCs w:val="24"/>
        </w:rPr>
        <w:t>1.6</w:t>
      </w:r>
      <w:r>
        <w:rPr>
          <w:sz w:val="24"/>
          <w:szCs w:val="24"/>
        </w:rPr>
        <w:tab/>
        <w:t>Scope of the Study</w:t>
      </w:r>
      <w:r>
        <w:rPr>
          <w:sz w:val="24"/>
          <w:szCs w:val="24"/>
        </w:rPr>
        <w:tab/>
      </w:r>
    </w:p>
    <w:p w:rsidR="00F837F7" w:rsidRDefault="002D4C83">
      <w:pPr>
        <w:tabs>
          <w:tab w:val="left" w:pos="630"/>
          <w:tab w:val="left" w:pos="7920"/>
        </w:tabs>
        <w:spacing w:after="0" w:line="360" w:lineRule="auto"/>
        <w:rPr>
          <w:sz w:val="24"/>
          <w:szCs w:val="24"/>
        </w:rPr>
      </w:pPr>
      <w:r>
        <w:rPr>
          <w:sz w:val="24"/>
          <w:szCs w:val="24"/>
        </w:rPr>
        <w:t>1.7</w:t>
      </w:r>
      <w:r>
        <w:rPr>
          <w:sz w:val="24"/>
          <w:szCs w:val="24"/>
        </w:rPr>
        <w:tab/>
        <w:t>Limitation of the Study</w:t>
      </w:r>
      <w:r>
        <w:rPr>
          <w:sz w:val="24"/>
          <w:szCs w:val="24"/>
        </w:rPr>
        <w:tab/>
      </w:r>
    </w:p>
    <w:p w:rsidR="00F837F7" w:rsidRDefault="002D4C83">
      <w:pPr>
        <w:tabs>
          <w:tab w:val="left" w:pos="630"/>
          <w:tab w:val="left" w:pos="7920"/>
        </w:tabs>
        <w:spacing w:after="0" w:line="360" w:lineRule="auto"/>
        <w:rPr>
          <w:sz w:val="24"/>
          <w:szCs w:val="24"/>
        </w:rPr>
      </w:pPr>
      <w:r>
        <w:rPr>
          <w:sz w:val="24"/>
          <w:szCs w:val="24"/>
        </w:rPr>
        <w:t>1.8</w:t>
      </w:r>
      <w:r>
        <w:rPr>
          <w:sz w:val="24"/>
          <w:szCs w:val="24"/>
        </w:rPr>
        <w:tab/>
        <w:t>Significance of the Study</w:t>
      </w:r>
      <w:r>
        <w:rPr>
          <w:sz w:val="24"/>
          <w:szCs w:val="24"/>
        </w:rPr>
        <w:tab/>
      </w:r>
    </w:p>
    <w:p w:rsidR="00F837F7" w:rsidRDefault="002D4C83">
      <w:pPr>
        <w:tabs>
          <w:tab w:val="left" w:pos="630"/>
          <w:tab w:val="left" w:pos="7920"/>
        </w:tabs>
        <w:spacing w:after="0" w:line="360" w:lineRule="auto"/>
        <w:rPr>
          <w:sz w:val="24"/>
          <w:szCs w:val="24"/>
        </w:rPr>
      </w:pPr>
      <w:r>
        <w:rPr>
          <w:sz w:val="24"/>
          <w:szCs w:val="24"/>
        </w:rPr>
        <w:t>1.9</w:t>
      </w:r>
      <w:r>
        <w:rPr>
          <w:sz w:val="24"/>
          <w:szCs w:val="24"/>
        </w:rPr>
        <w:tab/>
        <w:t>Definition of Key Terms</w:t>
      </w:r>
      <w:r>
        <w:rPr>
          <w:sz w:val="24"/>
          <w:szCs w:val="24"/>
        </w:rPr>
        <w:tab/>
      </w:r>
    </w:p>
    <w:p w:rsidR="00F837F7" w:rsidRDefault="002D4C83">
      <w:pPr>
        <w:tabs>
          <w:tab w:val="left" w:pos="630"/>
          <w:tab w:val="left" w:pos="7920"/>
        </w:tabs>
        <w:spacing w:after="0" w:line="360" w:lineRule="auto"/>
        <w:rPr>
          <w:b/>
          <w:sz w:val="24"/>
          <w:szCs w:val="24"/>
        </w:rPr>
      </w:pPr>
      <w:r>
        <w:rPr>
          <w:b/>
          <w:sz w:val="24"/>
          <w:szCs w:val="24"/>
        </w:rPr>
        <w:t>CHAPTER TWO</w:t>
      </w:r>
    </w:p>
    <w:p w:rsidR="00F837F7" w:rsidRDefault="002D4C83">
      <w:pPr>
        <w:tabs>
          <w:tab w:val="left" w:pos="630"/>
          <w:tab w:val="left" w:pos="7920"/>
        </w:tabs>
        <w:spacing w:after="0" w:line="360" w:lineRule="auto"/>
        <w:rPr>
          <w:sz w:val="24"/>
          <w:szCs w:val="24"/>
        </w:rPr>
      </w:pPr>
      <w:r>
        <w:rPr>
          <w:sz w:val="24"/>
          <w:szCs w:val="24"/>
        </w:rPr>
        <w:t>LITERATURE REVIEW</w:t>
      </w:r>
      <w:r>
        <w:rPr>
          <w:sz w:val="24"/>
          <w:szCs w:val="24"/>
        </w:rPr>
        <w:tab/>
      </w:r>
    </w:p>
    <w:p w:rsidR="00F837F7" w:rsidRDefault="002D4C83">
      <w:pPr>
        <w:tabs>
          <w:tab w:val="left" w:pos="630"/>
          <w:tab w:val="left" w:pos="7920"/>
        </w:tabs>
        <w:spacing w:after="0" w:line="360" w:lineRule="auto"/>
        <w:rPr>
          <w:sz w:val="24"/>
          <w:szCs w:val="24"/>
        </w:rPr>
      </w:pPr>
      <w:r>
        <w:rPr>
          <w:sz w:val="24"/>
          <w:szCs w:val="24"/>
        </w:rPr>
        <w:t>2.1</w:t>
      </w:r>
      <w:r>
        <w:rPr>
          <w:sz w:val="24"/>
          <w:szCs w:val="24"/>
        </w:rPr>
        <w:tab/>
        <w:t xml:space="preserve">Introduction </w:t>
      </w:r>
    </w:p>
    <w:p w:rsidR="00F837F7" w:rsidRDefault="002D4C83">
      <w:pPr>
        <w:tabs>
          <w:tab w:val="left" w:pos="630"/>
          <w:tab w:val="left" w:pos="7920"/>
        </w:tabs>
        <w:spacing w:after="0" w:line="360" w:lineRule="auto"/>
        <w:rPr>
          <w:sz w:val="24"/>
          <w:szCs w:val="24"/>
        </w:rPr>
      </w:pPr>
      <w:r>
        <w:rPr>
          <w:sz w:val="24"/>
          <w:szCs w:val="24"/>
        </w:rPr>
        <w:t>2.2</w:t>
      </w:r>
      <w:r>
        <w:rPr>
          <w:sz w:val="24"/>
          <w:szCs w:val="24"/>
        </w:rPr>
        <w:tab/>
        <w:t>Conceptual Framework</w:t>
      </w:r>
    </w:p>
    <w:p w:rsidR="00F837F7" w:rsidRDefault="002D4C83">
      <w:pPr>
        <w:tabs>
          <w:tab w:val="left" w:pos="630"/>
          <w:tab w:val="left" w:pos="7920"/>
        </w:tabs>
        <w:spacing w:after="0" w:line="360" w:lineRule="auto"/>
        <w:rPr>
          <w:sz w:val="24"/>
          <w:szCs w:val="24"/>
        </w:rPr>
      </w:pPr>
      <w:r>
        <w:rPr>
          <w:sz w:val="24"/>
          <w:szCs w:val="24"/>
        </w:rPr>
        <w:t>2.3</w:t>
      </w:r>
      <w:r>
        <w:rPr>
          <w:sz w:val="24"/>
          <w:szCs w:val="24"/>
        </w:rPr>
        <w:tab/>
        <w:t>Theoretical Framework</w:t>
      </w:r>
    </w:p>
    <w:p w:rsidR="00F837F7" w:rsidRDefault="002D4C83">
      <w:pPr>
        <w:tabs>
          <w:tab w:val="left" w:pos="630"/>
          <w:tab w:val="left" w:pos="7920"/>
        </w:tabs>
        <w:spacing w:after="0" w:line="360" w:lineRule="auto"/>
        <w:rPr>
          <w:sz w:val="24"/>
          <w:szCs w:val="24"/>
        </w:rPr>
      </w:pPr>
      <w:r>
        <w:rPr>
          <w:sz w:val="24"/>
          <w:szCs w:val="24"/>
        </w:rPr>
        <w:t>2.4</w:t>
      </w:r>
      <w:r>
        <w:rPr>
          <w:sz w:val="24"/>
          <w:szCs w:val="24"/>
        </w:rPr>
        <w:tab/>
        <w:t>Empirical Review</w:t>
      </w:r>
      <w:r>
        <w:rPr>
          <w:sz w:val="24"/>
          <w:szCs w:val="24"/>
        </w:rPr>
        <w:tab/>
      </w:r>
      <w:r>
        <w:rPr>
          <w:sz w:val="24"/>
          <w:szCs w:val="24"/>
        </w:rPr>
        <w:tab/>
      </w:r>
    </w:p>
    <w:p w:rsidR="00F837F7" w:rsidRDefault="002D4C83">
      <w:pPr>
        <w:tabs>
          <w:tab w:val="left" w:pos="630"/>
          <w:tab w:val="left" w:pos="7920"/>
        </w:tabs>
        <w:spacing w:after="0" w:line="360" w:lineRule="auto"/>
        <w:rPr>
          <w:b/>
          <w:sz w:val="24"/>
          <w:szCs w:val="24"/>
        </w:rPr>
      </w:pPr>
      <w:r>
        <w:rPr>
          <w:b/>
          <w:sz w:val="24"/>
          <w:szCs w:val="24"/>
        </w:rPr>
        <w:t>CHAPTER THREE</w:t>
      </w:r>
    </w:p>
    <w:p w:rsidR="00F837F7" w:rsidRDefault="002D4C83">
      <w:pPr>
        <w:tabs>
          <w:tab w:val="left" w:pos="630"/>
          <w:tab w:val="left" w:pos="7920"/>
        </w:tabs>
        <w:spacing w:after="0" w:line="360" w:lineRule="auto"/>
        <w:rPr>
          <w:sz w:val="24"/>
          <w:szCs w:val="24"/>
        </w:rPr>
      </w:pPr>
      <w:r>
        <w:rPr>
          <w:sz w:val="24"/>
          <w:szCs w:val="24"/>
        </w:rPr>
        <w:t>METHODOLOGY</w:t>
      </w:r>
      <w:r>
        <w:rPr>
          <w:sz w:val="24"/>
          <w:szCs w:val="24"/>
        </w:rPr>
        <w:tab/>
      </w:r>
    </w:p>
    <w:p w:rsidR="00F837F7" w:rsidRDefault="002D4C83">
      <w:pPr>
        <w:tabs>
          <w:tab w:val="left" w:pos="630"/>
          <w:tab w:val="left" w:pos="7920"/>
        </w:tabs>
        <w:spacing w:after="0" w:line="360" w:lineRule="auto"/>
        <w:rPr>
          <w:sz w:val="24"/>
          <w:szCs w:val="24"/>
        </w:rPr>
      </w:pPr>
      <w:r>
        <w:rPr>
          <w:sz w:val="24"/>
          <w:szCs w:val="24"/>
        </w:rPr>
        <w:lastRenderedPageBreak/>
        <w:t>3.1</w:t>
      </w:r>
      <w:r>
        <w:rPr>
          <w:sz w:val="24"/>
          <w:szCs w:val="24"/>
        </w:rPr>
        <w:tab/>
        <w:t>Introduction</w:t>
      </w:r>
      <w:r>
        <w:rPr>
          <w:sz w:val="24"/>
          <w:szCs w:val="24"/>
        </w:rPr>
        <w:tab/>
      </w:r>
    </w:p>
    <w:p w:rsidR="00F837F7" w:rsidRDefault="002D4C83">
      <w:pPr>
        <w:tabs>
          <w:tab w:val="left" w:pos="630"/>
          <w:tab w:val="left" w:pos="7920"/>
        </w:tabs>
        <w:spacing w:after="0" w:line="360" w:lineRule="auto"/>
        <w:rPr>
          <w:sz w:val="24"/>
          <w:szCs w:val="24"/>
        </w:rPr>
      </w:pPr>
      <w:r>
        <w:rPr>
          <w:sz w:val="24"/>
          <w:szCs w:val="24"/>
        </w:rPr>
        <w:t>3.2</w:t>
      </w:r>
      <w:r>
        <w:rPr>
          <w:sz w:val="24"/>
          <w:szCs w:val="24"/>
        </w:rPr>
        <w:tab/>
        <w:t>Research Design</w:t>
      </w:r>
      <w:r>
        <w:rPr>
          <w:sz w:val="24"/>
          <w:szCs w:val="24"/>
        </w:rPr>
        <w:tab/>
      </w:r>
    </w:p>
    <w:p w:rsidR="00F837F7" w:rsidRDefault="002D4C83">
      <w:pPr>
        <w:tabs>
          <w:tab w:val="left" w:pos="630"/>
          <w:tab w:val="left" w:pos="7920"/>
        </w:tabs>
        <w:spacing w:after="0" w:line="360" w:lineRule="auto"/>
        <w:rPr>
          <w:sz w:val="24"/>
          <w:szCs w:val="24"/>
        </w:rPr>
      </w:pPr>
      <w:r>
        <w:rPr>
          <w:sz w:val="24"/>
          <w:szCs w:val="24"/>
        </w:rPr>
        <w:t>3.3</w:t>
      </w:r>
      <w:r>
        <w:rPr>
          <w:sz w:val="24"/>
          <w:szCs w:val="24"/>
        </w:rPr>
        <w:tab/>
        <w:t>Population of the Study</w:t>
      </w:r>
      <w:r>
        <w:rPr>
          <w:sz w:val="24"/>
          <w:szCs w:val="24"/>
        </w:rPr>
        <w:tab/>
      </w:r>
    </w:p>
    <w:p w:rsidR="00F837F7" w:rsidRDefault="002D4C83">
      <w:pPr>
        <w:tabs>
          <w:tab w:val="left" w:pos="630"/>
          <w:tab w:val="left" w:pos="7920"/>
        </w:tabs>
        <w:spacing w:after="0" w:line="360" w:lineRule="auto"/>
        <w:rPr>
          <w:sz w:val="24"/>
          <w:szCs w:val="24"/>
        </w:rPr>
      </w:pPr>
      <w:r>
        <w:rPr>
          <w:sz w:val="24"/>
          <w:szCs w:val="24"/>
        </w:rPr>
        <w:t>3.4</w:t>
      </w:r>
      <w:r>
        <w:rPr>
          <w:sz w:val="24"/>
          <w:szCs w:val="24"/>
        </w:rPr>
        <w:tab/>
        <w:t>Sample Size and Sampling Techniques</w:t>
      </w:r>
      <w:r>
        <w:rPr>
          <w:sz w:val="24"/>
          <w:szCs w:val="24"/>
        </w:rPr>
        <w:tab/>
      </w:r>
    </w:p>
    <w:p w:rsidR="00F837F7" w:rsidRDefault="002D4C83">
      <w:pPr>
        <w:tabs>
          <w:tab w:val="left" w:pos="630"/>
          <w:tab w:val="left" w:pos="7920"/>
        </w:tabs>
        <w:spacing w:after="0" w:line="360" w:lineRule="auto"/>
        <w:rPr>
          <w:sz w:val="24"/>
          <w:szCs w:val="24"/>
        </w:rPr>
      </w:pPr>
      <w:r>
        <w:rPr>
          <w:sz w:val="24"/>
          <w:szCs w:val="24"/>
        </w:rPr>
        <w:t>3.5</w:t>
      </w:r>
      <w:r>
        <w:rPr>
          <w:sz w:val="24"/>
          <w:szCs w:val="24"/>
        </w:rPr>
        <w:tab/>
        <w:t>Sources and Method of Data Collection</w:t>
      </w:r>
      <w:r>
        <w:rPr>
          <w:sz w:val="24"/>
          <w:szCs w:val="24"/>
        </w:rPr>
        <w:tab/>
      </w:r>
    </w:p>
    <w:p w:rsidR="00F837F7" w:rsidRDefault="002D4C83">
      <w:pPr>
        <w:tabs>
          <w:tab w:val="left" w:pos="630"/>
          <w:tab w:val="left" w:pos="7920"/>
        </w:tabs>
        <w:spacing w:after="0" w:line="360" w:lineRule="auto"/>
        <w:rPr>
          <w:sz w:val="24"/>
          <w:szCs w:val="24"/>
        </w:rPr>
      </w:pPr>
      <w:r>
        <w:rPr>
          <w:sz w:val="24"/>
          <w:szCs w:val="24"/>
        </w:rPr>
        <w:t>3.6</w:t>
      </w:r>
      <w:r>
        <w:rPr>
          <w:sz w:val="24"/>
          <w:szCs w:val="24"/>
        </w:rPr>
        <w:tab/>
        <w:t>Instrument of Data Collection</w:t>
      </w:r>
      <w:r>
        <w:rPr>
          <w:sz w:val="24"/>
          <w:szCs w:val="24"/>
        </w:rPr>
        <w:tab/>
      </w:r>
    </w:p>
    <w:p w:rsidR="00F837F7" w:rsidRDefault="002D4C83">
      <w:pPr>
        <w:tabs>
          <w:tab w:val="left" w:pos="630"/>
          <w:tab w:val="left" w:pos="7920"/>
        </w:tabs>
        <w:spacing w:after="0" w:line="360" w:lineRule="auto"/>
        <w:rPr>
          <w:sz w:val="24"/>
          <w:szCs w:val="24"/>
        </w:rPr>
      </w:pPr>
      <w:r>
        <w:rPr>
          <w:sz w:val="24"/>
          <w:szCs w:val="24"/>
        </w:rPr>
        <w:t>3.7</w:t>
      </w:r>
      <w:r>
        <w:rPr>
          <w:sz w:val="24"/>
          <w:szCs w:val="24"/>
        </w:rPr>
        <w:tab/>
        <w:t>Techniques for Data Analysis</w:t>
      </w:r>
      <w:r>
        <w:rPr>
          <w:sz w:val="24"/>
          <w:szCs w:val="24"/>
        </w:rPr>
        <w:tab/>
      </w:r>
    </w:p>
    <w:p w:rsidR="00F837F7" w:rsidRDefault="002D4C83">
      <w:pPr>
        <w:tabs>
          <w:tab w:val="left" w:pos="630"/>
          <w:tab w:val="left" w:pos="7920"/>
        </w:tabs>
        <w:spacing w:after="0" w:line="360" w:lineRule="auto"/>
        <w:rPr>
          <w:b/>
          <w:sz w:val="24"/>
          <w:szCs w:val="24"/>
        </w:rPr>
      </w:pPr>
      <w:r>
        <w:rPr>
          <w:b/>
          <w:sz w:val="24"/>
          <w:szCs w:val="24"/>
        </w:rPr>
        <w:t>CHAPTER FOUR</w:t>
      </w:r>
      <w:r>
        <w:rPr>
          <w:b/>
          <w:sz w:val="24"/>
          <w:szCs w:val="24"/>
        </w:rPr>
        <w:tab/>
      </w:r>
    </w:p>
    <w:p w:rsidR="00F837F7" w:rsidRDefault="002D4C83">
      <w:pPr>
        <w:tabs>
          <w:tab w:val="left" w:pos="630"/>
          <w:tab w:val="left" w:pos="7920"/>
        </w:tabs>
        <w:spacing w:after="0" w:line="360" w:lineRule="auto"/>
        <w:rPr>
          <w:sz w:val="24"/>
          <w:szCs w:val="24"/>
        </w:rPr>
      </w:pPr>
      <w:r>
        <w:rPr>
          <w:sz w:val="24"/>
          <w:szCs w:val="24"/>
        </w:rPr>
        <w:t xml:space="preserve">ANALYSIS AND DISCUSSION </w:t>
      </w:r>
    </w:p>
    <w:p w:rsidR="00F837F7" w:rsidRDefault="002D4C83">
      <w:pPr>
        <w:tabs>
          <w:tab w:val="left" w:pos="630"/>
          <w:tab w:val="left" w:pos="7920"/>
        </w:tabs>
        <w:spacing w:after="0" w:line="360" w:lineRule="auto"/>
        <w:rPr>
          <w:sz w:val="24"/>
          <w:szCs w:val="24"/>
        </w:rPr>
      </w:pPr>
      <w:r>
        <w:rPr>
          <w:sz w:val="24"/>
          <w:szCs w:val="24"/>
        </w:rPr>
        <w:t>4.1</w:t>
      </w:r>
      <w:r>
        <w:rPr>
          <w:sz w:val="24"/>
          <w:szCs w:val="24"/>
        </w:rPr>
        <w:tab/>
        <w:t>Introduction</w:t>
      </w:r>
    </w:p>
    <w:p w:rsidR="00F837F7" w:rsidRDefault="002D4C83">
      <w:pPr>
        <w:tabs>
          <w:tab w:val="left" w:pos="630"/>
          <w:tab w:val="left" w:pos="7920"/>
        </w:tabs>
        <w:spacing w:after="0" w:line="360" w:lineRule="auto"/>
        <w:rPr>
          <w:sz w:val="24"/>
          <w:szCs w:val="24"/>
        </w:rPr>
      </w:pPr>
      <w:r>
        <w:rPr>
          <w:sz w:val="24"/>
          <w:szCs w:val="24"/>
        </w:rPr>
        <w:t>4.2</w:t>
      </w:r>
      <w:r>
        <w:rPr>
          <w:sz w:val="24"/>
          <w:szCs w:val="24"/>
        </w:rPr>
        <w:tab/>
        <w:t xml:space="preserve">Respondents Characteristics and Classification </w:t>
      </w:r>
    </w:p>
    <w:p w:rsidR="00F837F7" w:rsidRDefault="002D4C83">
      <w:pPr>
        <w:tabs>
          <w:tab w:val="left" w:pos="630"/>
          <w:tab w:val="left" w:pos="7920"/>
        </w:tabs>
        <w:spacing w:after="0" w:line="360" w:lineRule="auto"/>
        <w:rPr>
          <w:sz w:val="24"/>
          <w:szCs w:val="24"/>
        </w:rPr>
      </w:pPr>
      <w:r>
        <w:rPr>
          <w:sz w:val="24"/>
          <w:szCs w:val="24"/>
        </w:rPr>
        <w:t>4.3</w:t>
      </w:r>
      <w:r>
        <w:rPr>
          <w:sz w:val="24"/>
          <w:szCs w:val="24"/>
        </w:rPr>
        <w:tab/>
        <w:t>Presentation and Analysis of Data</w:t>
      </w:r>
      <w:r>
        <w:rPr>
          <w:sz w:val="24"/>
          <w:szCs w:val="24"/>
        </w:rPr>
        <w:tab/>
      </w:r>
    </w:p>
    <w:p w:rsidR="00F837F7" w:rsidRDefault="002D4C83">
      <w:pPr>
        <w:tabs>
          <w:tab w:val="left" w:pos="630"/>
          <w:tab w:val="left" w:pos="7920"/>
        </w:tabs>
        <w:spacing w:after="0" w:line="360" w:lineRule="auto"/>
        <w:rPr>
          <w:sz w:val="24"/>
          <w:szCs w:val="24"/>
        </w:rPr>
      </w:pPr>
      <w:r>
        <w:rPr>
          <w:sz w:val="24"/>
          <w:szCs w:val="24"/>
        </w:rPr>
        <w:t>4.4</w:t>
      </w:r>
      <w:r>
        <w:rPr>
          <w:sz w:val="24"/>
          <w:szCs w:val="24"/>
        </w:rPr>
        <w:tab/>
        <w:t>Test of Hypotheses</w:t>
      </w:r>
    </w:p>
    <w:p w:rsidR="00F837F7" w:rsidRDefault="002D4C83">
      <w:pPr>
        <w:tabs>
          <w:tab w:val="left" w:pos="630"/>
          <w:tab w:val="left" w:pos="7920"/>
        </w:tabs>
        <w:spacing w:after="0" w:line="360" w:lineRule="auto"/>
        <w:rPr>
          <w:sz w:val="24"/>
          <w:szCs w:val="24"/>
        </w:rPr>
      </w:pPr>
      <w:r>
        <w:rPr>
          <w:sz w:val="24"/>
          <w:szCs w:val="24"/>
        </w:rPr>
        <w:t>4.5</w:t>
      </w:r>
      <w:r>
        <w:rPr>
          <w:sz w:val="24"/>
          <w:szCs w:val="24"/>
        </w:rPr>
        <w:tab/>
        <w:t>Summary of Findings</w:t>
      </w:r>
      <w:r>
        <w:rPr>
          <w:sz w:val="24"/>
          <w:szCs w:val="24"/>
        </w:rPr>
        <w:tab/>
      </w:r>
    </w:p>
    <w:p w:rsidR="00F837F7" w:rsidRDefault="002D4C83">
      <w:pPr>
        <w:tabs>
          <w:tab w:val="left" w:pos="630"/>
          <w:tab w:val="left" w:pos="7920"/>
        </w:tabs>
        <w:spacing w:after="0" w:line="360" w:lineRule="auto"/>
        <w:rPr>
          <w:sz w:val="24"/>
          <w:szCs w:val="24"/>
        </w:rPr>
      </w:pPr>
      <w:r>
        <w:rPr>
          <w:b/>
          <w:sz w:val="24"/>
          <w:szCs w:val="24"/>
        </w:rPr>
        <w:t>CHAPTER FIVE</w:t>
      </w:r>
    </w:p>
    <w:p w:rsidR="00F837F7" w:rsidRDefault="002D4C83">
      <w:pPr>
        <w:tabs>
          <w:tab w:val="left" w:pos="630"/>
          <w:tab w:val="left" w:pos="7920"/>
        </w:tabs>
        <w:spacing w:after="0" w:line="360" w:lineRule="auto"/>
        <w:rPr>
          <w:sz w:val="24"/>
          <w:szCs w:val="24"/>
        </w:rPr>
      </w:pPr>
      <w:r>
        <w:rPr>
          <w:sz w:val="24"/>
          <w:szCs w:val="24"/>
        </w:rPr>
        <w:t>Summary, Conclusion and Recommendations</w:t>
      </w:r>
      <w:r>
        <w:rPr>
          <w:sz w:val="24"/>
          <w:szCs w:val="24"/>
        </w:rPr>
        <w:tab/>
      </w:r>
    </w:p>
    <w:p w:rsidR="00F837F7" w:rsidRDefault="002D4C83">
      <w:pPr>
        <w:tabs>
          <w:tab w:val="left" w:pos="630"/>
          <w:tab w:val="left" w:pos="7920"/>
        </w:tabs>
        <w:spacing w:after="0" w:line="360" w:lineRule="auto"/>
        <w:rPr>
          <w:sz w:val="24"/>
          <w:szCs w:val="24"/>
        </w:rPr>
      </w:pPr>
      <w:r>
        <w:rPr>
          <w:sz w:val="24"/>
          <w:szCs w:val="24"/>
        </w:rPr>
        <w:t>5.1</w:t>
      </w:r>
      <w:r>
        <w:rPr>
          <w:sz w:val="24"/>
          <w:szCs w:val="24"/>
        </w:rPr>
        <w:tab/>
        <w:t>Summary</w:t>
      </w:r>
      <w:r>
        <w:rPr>
          <w:sz w:val="24"/>
          <w:szCs w:val="24"/>
        </w:rPr>
        <w:tab/>
      </w:r>
    </w:p>
    <w:p w:rsidR="00F837F7" w:rsidRDefault="002D4C83">
      <w:pPr>
        <w:tabs>
          <w:tab w:val="left" w:pos="630"/>
          <w:tab w:val="left" w:pos="7920"/>
        </w:tabs>
        <w:spacing w:after="0" w:line="360" w:lineRule="auto"/>
        <w:rPr>
          <w:sz w:val="24"/>
          <w:szCs w:val="24"/>
        </w:rPr>
      </w:pPr>
      <w:r>
        <w:rPr>
          <w:sz w:val="24"/>
          <w:szCs w:val="24"/>
        </w:rPr>
        <w:t>5.2</w:t>
      </w:r>
      <w:r>
        <w:rPr>
          <w:sz w:val="24"/>
          <w:szCs w:val="24"/>
        </w:rPr>
        <w:tab/>
        <w:t>Conclusion</w:t>
      </w:r>
      <w:r>
        <w:rPr>
          <w:sz w:val="24"/>
          <w:szCs w:val="24"/>
        </w:rPr>
        <w:tab/>
      </w:r>
    </w:p>
    <w:p w:rsidR="00F837F7" w:rsidRDefault="002D4C83">
      <w:pPr>
        <w:tabs>
          <w:tab w:val="left" w:pos="630"/>
          <w:tab w:val="left" w:pos="7920"/>
        </w:tabs>
        <w:spacing w:after="0" w:line="360" w:lineRule="auto"/>
        <w:rPr>
          <w:sz w:val="24"/>
          <w:szCs w:val="24"/>
        </w:rPr>
      </w:pPr>
      <w:r>
        <w:rPr>
          <w:sz w:val="24"/>
          <w:szCs w:val="24"/>
        </w:rPr>
        <w:t>5.3</w:t>
      </w:r>
      <w:r>
        <w:rPr>
          <w:sz w:val="24"/>
          <w:szCs w:val="24"/>
        </w:rPr>
        <w:tab/>
        <w:t>Recommendation</w:t>
      </w:r>
    </w:p>
    <w:p w:rsidR="00F837F7" w:rsidRDefault="002D4C83">
      <w:pPr>
        <w:spacing w:after="0" w:line="360" w:lineRule="auto"/>
        <w:rPr>
          <w:sz w:val="24"/>
          <w:szCs w:val="24"/>
        </w:rPr>
      </w:pPr>
      <w:r>
        <w:rPr>
          <w:sz w:val="24"/>
          <w:szCs w:val="24"/>
        </w:rPr>
        <w:t>Reference</w:t>
      </w:r>
    </w:p>
    <w:p w:rsidR="00F837F7" w:rsidRDefault="002D4C83">
      <w:pPr>
        <w:rPr>
          <w:rFonts w:ascii="Times New Roman" w:eastAsia="Times New Roman" w:hAnsi="Times New Roman" w:cs="Times New Roman"/>
          <w:b/>
          <w:sz w:val="24"/>
          <w:szCs w:val="24"/>
        </w:rPr>
      </w:pPr>
      <w:r>
        <w:br w:type="page"/>
      </w:r>
    </w:p>
    <w:p w:rsidR="00F837F7" w:rsidRDefault="002D4C8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F837F7" w:rsidRDefault="002D4C83">
      <w:pPr>
        <w:spacing w:after="0" w:line="360" w:lineRule="auto"/>
        <w:jc w:val="both"/>
        <w:rPr>
          <w:rFonts w:ascii="Times New Roman" w:eastAsia="Times New Roman" w:hAnsi="Times New Roman" w:cs="Times New Roman"/>
          <w:i/>
          <w:sz w:val="24"/>
          <w:szCs w:val="24"/>
        </w:rPr>
        <w:sectPr w:rsidR="00F837F7">
          <w:footerReference w:type="default" r:id="rId7"/>
          <w:pgSz w:w="11520" w:h="14400"/>
          <w:pgMar w:top="1440" w:right="1440" w:bottom="1440" w:left="1440" w:header="720" w:footer="720" w:gutter="0"/>
          <w:pgNumType w:start="1"/>
          <w:cols w:space="720"/>
        </w:sectPr>
      </w:pPr>
      <w:r>
        <w:rPr>
          <w:rFonts w:ascii="Times New Roman" w:eastAsia="Times New Roman" w:hAnsi="Times New Roman" w:cs="Times New Roman"/>
          <w:i/>
          <w:sz w:val="24"/>
          <w:szCs w:val="24"/>
        </w:rPr>
        <w:t xml:space="preserve">Despite the fact that revenue accrues to Ilorin East Local Government from the statutory Federal Allocation and internally generated sources, the Local Government still suffers from inadequate developmental projects. The local government is faced with problems ranging from underdevelopment, irregular payment of staff salary and stunted growth. This study examined the sources of revenue generation, the capacity of Ilorin East Local Government in generating revenues for developmental </w:t>
      </w:r>
      <w:proofErr w:type="spellStart"/>
      <w:r>
        <w:rPr>
          <w:rFonts w:ascii="Times New Roman" w:eastAsia="Times New Roman" w:hAnsi="Times New Roman" w:cs="Times New Roman"/>
          <w:i/>
          <w:sz w:val="24"/>
          <w:szCs w:val="24"/>
        </w:rPr>
        <w:t>programmes</w:t>
      </w:r>
      <w:proofErr w:type="spellEnd"/>
      <w:r>
        <w:rPr>
          <w:rFonts w:ascii="Times New Roman" w:eastAsia="Times New Roman" w:hAnsi="Times New Roman" w:cs="Times New Roman"/>
          <w:i/>
          <w:sz w:val="24"/>
          <w:szCs w:val="24"/>
        </w:rPr>
        <w:t xml:space="preserve"> and the extent to which the generated revenues have been used for community development in Ilorin East Local Government. The study relied on both primary and secondary data. 218 questionnaires were received and analyzed using Statistical Package for Social Sciences (SPSS) software. Finding from the study showed that: 1. Ilorin East Local Government generates revenues from internal and external sources. External sources are the statutory allocation from Federal account and borrowed money from the State government. The local government generated huge amounts of revenue from market rates and levies and permit fee on land and establishment. 2. Tax enforcement is not efficient and majority of the respondents agreed that local government officers are more efficient than consultants. 3. Majority of the respondents agreed that generated revenue supports availability of borehole and well water but disagreed that grading of roads is executed on quarterly basis through internally generated revenue. Majority of the respondents also disagreed that the level of development has encouraged people to pay taxes and strongly disagreed that Ilorin East is ahead of other local government in the provision of basic amenities and disagreed that Internal generated revenue in Ilorin East is used to build shopping complex and modern market in Ilorin East local government area. The study recommended that better training, autonomy and job motivation could help revenue collectors perform efficiently while proper utilization of revenue generated would encourage tax payers to pay their taxes regularly. Key words: Revenue, Generation, Community, Development.</w:t>
      </w:r>
    </w:p>
    <w:p w:rsidR="00F837F7" w:rsidRDefault="002D4C83">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CHAPTER ONE</w:t>
      </w:r>
    </w:p>
    <w:p w:rsidR="00F837F7" w:rsidRDefault="002D4C8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BACKGROUND OF THE STUDY</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Revenue generation in Nigeria local governments is principally derived from tax. Tax is a compulsory levy imposed by government on individuals and companies for the various legitimate function of the state (</w:t>
      </w:r>
      <w:proofErr w:type="spellStart"/>
      <w:r>
        <w:rPr>
          <w:rFonts w:ascii="Times New Roman" w:eastAsia="Times New Roman" w:hAnsi="Times New Roman" w:cs="Times New Roman"/>
          <w:sz w:val="24"/>
          <w:szCs w:val="24"/>
        </w:rPr>
        <w:t>Olaoye</w:t>
      </w:r>
      <w:proofErr w:type="spellEnd"/>
      <w:r>
        <w:rPr>
          <w:rFonts w:ascii="Times New Roman" w:eastAsia="Times New Roman" w:hAnsi="Times New Roman" w:cs="Times New Roman"/>
          <w:sz w:val="24"/>
          <w:szCs w:val="24"/>
        </w:rPr>
        <w:t>, 2014). Tax is a necessary ingredient for civilization. The history of man has shown that man has to pay tax in one form or the other that is either in cash or in kind, initially to his chieftain and later on a form of organized government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2015). No system or rules can be effective whether foreign or nature unless it enjoys some measures of financial independence. Local governments in Nigeria have developed over a number of years. Historically, the development of direct taxation in local government in Nigeria can be traced the British pre-colonial period Under this period, community taxes were levied on communities (</w:t>
      </w:r>
      <w:proofErr w:type="spellStart"/>
      <w:r>
        <w:rPr>
          <w:rFonts w:ascii="Times New Roman" w:eastAsia="Times New Roman" w:hAnsi="Times New Roman" w:cs="Times New Roman"/>
          <w:sz w:val="24"/>
          <w:szCs w:val="24"/>
        </w:rPr>
        <w:t>Rabiu</w:t>
      </w:r>
      <w:proofErr w:type="spellEnd"/>
      <w:r>
        <w:rPr>
          <w:rFonts w:ascii="Times New Roman" w:eastAsia="Times New Roman" w:hAnsi="Times New Roman" w:cs="Times New Roman"/>
          <w:sz w:val="24"/>
          <w:szCs w:val="24"/>
        </w:rPr>
        <w:t xml:space="preserve">, 2014) recently the revenue that accrues to local government is derived from two broad sources, </w:t>
      </w:r>
      <w:proofErr w:type="spellStart"/>
      <w:r>
        <w:rPr>
          <w:rFonts w:ascii="Times New Roman" w:eastAsia="Times New Roman" w:hAnsi="Times New Roman" w:cs="Times New Roman"/>
          <w:sz w:val="24"/>
          <w:szCs w:val="24"/>
        </w:rPr>
        <w:t>viz</w:t>
      </w:r>
      <w:proofErr w:type="spellEnd"/>
      <w:r>
        <w:rPr>
          <w:rFonts w:ascii="Times New Roman" w:eastAsia="Times New Roman" w:hAnsi="Times New Roman" w:cs="Times New Roman"/>
          <w:sz w:val="24"/>
          <w:szCs w:val="24"/>
        </w:rPr>
        <w:t xml:space="preserve"> the external sources and the internal source An effective Local Government system rests majorly on the availability of human and material resources which the nation could mobilize and harness for local governments development. In 1976, the Federal Military Government then issued guidelines on local governments reforms. The reforms which gave recognition to local governments as the third tier of government whereby government activities at the local level were taken care of. In 1988, another reform of local government was established. This gave a substantial and unprecedented reform of autonomy to the local governments in the country. With this autonomy, greater responsibilities devolved on the local government therefore, became a common knowledge that most of the local government are finding it difficult to cope with the present level of responsibilities.</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state governments in Nigeria do no longer perform their responsibilities simply because of poor finances arises from internally generated revenue. The bad financial situation is further aggravated by the prevailing inflationary situation in this country which </w:t>
      </w:r>
      <w:r>
        <w:rPr>
          <w:rFonts w:ascii="Times New Roman" w:eastAsia="Times New Roman" w:hAnsi="Times New Roman" w:cs="Times New Roman"/>
          <w:sz w:val="24"/>
          <w:szCs w:val="24"/>
        </w:rPr>
        <w:lastRenderedPageBreak/>
        <w:t>erodes the value of funds available to render essential social services to the people. Economic growth is highly associated with fund, much revenue is needed to plan, execute and maintain infrastructures and facilities at the state government level. They need revenue generated for such developmental projects like construction of accessible roads, building of public schools, health care centers, construction of bridges among others are sources generated from taxes, royalties, haulages, fines and grants from states, national and international governments. Thus, state government cannot embark, execute and possibly carryout the maintenance of these projects and other responsibilities without adequate revenue generation.</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STATEMENT OF THE PROBLEM</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government is faced with myriads of problems ranging from corruption and embezzlement, poor financing, mismanagement of funds to poor leadership. This has deterred the development of state government in Nigeria. The major issues are; what has contributed to the non-performance; is it because of total dependence on federal statutory allocation? Is it as a result of poor internally generated revenue drive? Is it because of ineffective utilization of available scarce resources or mismanagement by public office holder? Among others, state government has always been over dependent on the statutory allocation thereby causing the state government to underperform.</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above stated problems, it has become necessary to conduct an analysis on revenue generation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sz w:val="24"/>
          <w:szCs w:val="24"/>
        </w:rPr>
        <w:t xml:space="preserve">Is there a significant relationship between internally generated revenue and economic growth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sz w:val="24"/>
          <w:szCs w:val="24"/>
        </w:rPr>
        <w:t>Does Allocation from Value Added Tax (VAT) significantly contribute to government developmental effort?</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sz w:val="24"/>
          <w:szCs w:val="24"/>
        </w:rPr>
        <w:t xml:space="preserve">Does internally generated revenue contribute to the economic growth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Local Government?</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OBJECTIVES OF THE STUDY</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broad objective of this research is to evaluate the effect of internally generated revenue on the economic growth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specific objectives are;</w:t>
      </w:r>
    </w:p>
    <w:p w:rsidR="00F837F7" w:rsidRDefault="002D4C83">
      <w:pPr>
        <w:numPr>
          <w:ilvl w:val="0"/>
          <w:numId w:val="1"/>
        </w:numPr>
        <w:spacing w:after="0" w:line="360" w:lineRule="auto"/>
        <w:jc w:val="both"/>
        <w:rPr>
          <w:sz w:val="24"/>
          <w:szCs w:val="24"/>
        </w:rPr>
      </w:pPr>
      <w:r>
        <w:rPr>
          <w:rFonts w:ascii="Times New Roman" w:eastAsia="Times New Roman" w:hAnsi="Times New Roman" w:cs="Times New Roman"/>
          <w:sz w:val="24"/>
          <w:szCs w:val="24"/>
        </w:rPr>
        <w:t xml:space="preserve">To examine the relationship between internally generated revenue and economic growth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F837F7" w:rsidRDefault="002D4C83">
      <w:pPr>
        <w:numPr>
          <w:ilvl w:val="0"/>
          <w:numId w:val="1"/>
        </w:numPr>
        <w:spacing w:after="0" w:line="360" w:lineRule="auto"/>
        <w:jc w:val="both"/>
        <w:rPr>
          <w:sz w:val="24"/>
          <w:szCs w:val="24"/>
        </w:rPr>
      </w:pPr>
      <w:r>
        <w:rPr>
          <w:rFonts w:ascii="Times New Roman" w:eastAsia="Times New Roman" w:hAnsi="Times New Roman" w:cs="Times New Roman"/>
          <w:sz w:val="24"/>
          <w:szCs w:val="24"/>
        </w:rPr>
        <w:t>To ascertain the extent which value added tax has contributed to government developmental effort.</w:t>
      </w:r>
    </w:p>
    <w:p w:rsidR="00F837F7" w:rsidRDefault="002D4C83">
      <w:pPr>
        <w:numPr>
          <w:ilvl w:val="0"/>
          <w:numId w:val="1"/>
        </w:numPr>
        <w:spacing w:after="0" w:line="360" w:lineRule="auto"/>
        <w:jc w:val="both"/>
        <w:rPr>
          <w:sz w:val="24"/>
          <w:szCs w:val="24"/>
        </w:rPr>
      </w:pPr>
      <w:r>
        <w:rPr>
          <w:rFonts w:ascii="Times New Roman" w:eastAsia="Times New Roman" w:hAnsi="Times New Roman" w:cs="Times New Roman"/>
          <w:sz w:val="24"/>
          <w:szCs w:val="24"/>
        </w:rPr>
        <w:t xml:space="preserve">To evaluate the extent to which internally generated revenue has contributed to the economic growth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and it various sources.</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RESEARCH HYPOTHESES</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hypothesis is a theoretical conceptualization or an idea or guest regarding how researcher thinks the result of his study will look. It consists of a set of assumptions accepted previously as a basis of investigation. It is a proposition that is yet to be tested for its validity. For the purpose of this research study, three null hypotheses were formulated.</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t>H0</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There is no significant relationship between internally generated revenue and economic growth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t>H0</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Allocation from Value Added Tax (VAT) does not significantly contribute to government developmental effort.</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t>H0</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There is no significant relationship between statutory allocation to the state Government and economic growth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SCOPE OF THE STUDY</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study would appraise the revenue generation for the period of five years (2013-2017)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research is intended to be carried out using secondary data. Secondary data will be obtained from the monthly revenue generation account from the office of Accountant General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LIMITATION OF THE STUDY</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has some limitations most especially in the area of data collection which is to be covered and has time duration of five years (i.e. 2013–2017). Financial constraints as </w:t>
      </w:r>
      <w:r>
        <w:rPr>
          <w:rFonts w:ascii="Times New Roman" w:eastAsia="Times New Roman" w:hAnsi="Times New Roman" w:cs="Times New Roman"/>
          <w:sz w:val="24"/>
          <w:szCs w:val="24"/>
        </w:rPr>
        <w:lastRenderedPageBreak/>
        <w:t>well as time available for the completion of the study are among other factors that would limit the scope of the study.</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SIGNIFICANCE OF THE STUDY</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outlook, there is need for the state government to improve their performance. However, the research is significantly considering the closeness of state government to the grassroots’ people and the need to utilize substantial revenue for its various sources in addition to federal statutory allocation for developmental purpose. The study will help to identifying some means of generating revenue that has been neglected over years. It will also be beneficial to the grassroots because improved revenue generation means improved standard of living in form of provision of social amenities such as road, hospital, park, drinkable water, rural electrification etc. The study will be educative as it will be a reference point for researchers.</w:t>
      </w:r>
    </w:p>
    <w:p w:rsidR="00F837F7" w:rsidRDefault="002D4C8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DEFINITION OF TERMS</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Government:</w:t>
      </w:r>
      <w:r>
        <w:rPr>
          <w:rFonts w:ascii="Times New Roman" w:eastAsia="Times New Roman" w:hAnsi="Times New Roman" w:cs="Times New Roman"/>
          <w:sz w:val="24"/>
          <w:szCs w:val="24"/>
        </w:rPr>
        <w:t xml:space="preserve"> According to </w:t>
      </w:r>
      <w:proofErr w:type="spellStart"/>
      <w:r>
        <w:rPr>
          <w:rFonts w:ascii="Times New Roman" w:eastAsia="Times New Roman" w:hAnsi="Times New Roman" w:cs="Times New Roman"/>
          <w:sz w:val="24"/>
          <w:szCs w:val="24"/>
        </w:rPr>
        <w:t>Lawal</w:t>
      </w:r>
      <w:proofErr w:type="spellEnd"/>
      <w:r>
        <w:rPr>
          <w:rFonts w:ascii="Times New Roman" w:eastAsia="Times New Roman" w:hAnsi="Times New Roman" w:cs="Times New Roman"/>
          <w:sz w:val="24"/>
          <w:szCs w:val="24"/>
        </w:rPr>
        <w:t xml:space="preserve"> (2016) State Government as a political sub-division of a nation in Federal system which is constituted by law and has substantial control of local affairs which includes the power to impose taxes or exact labor for prescribed purpose.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Revenue</w:t>
      </w:r>
      <w:r>
        <w:rPr>
          <w:rFonts w:ascii="Times New Roman" w:eastAsia="Times New Roman" w:hAnsi="Times New Roman" w:cs="Times New Roman"/>
          <w:sz w:val="24"/>
          <w:szCs w:val="24"/>
        </w:rPr>
        <w:t>: Public revenue could be defined as the funds generated by the government to finance its activities. In other words revenue is the total fund generated by government (Federal, state, local government/ to meet their expenditure for a fiscal year. This refers also to the grand total of money of income received from the source of which expenses are incurred. Revenue could be internal or external revenue.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Generation</w:t>
      </w:r>
      <w:r>
        <w:rPr>
          <w:rFonts w:ascii="Times New Roman" w:eastAsia="Times New Roman" w:hAnsi="Times New Roman" w:cs="Times New Roman"/>
          <w:sz w:val="24"/>
          <w:szCs w:val="24"/>
        </w:rPr>
        <w:t>: This is the process of sourcing revenue for the local government in carryout their aim and objectives.</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Internally Generated Revenue: </w:t>
      </w:r>
      <w:r>
        <w:rPr>
          <w:rFonts w:ascii="Times New Roman" w:eastAsia="Times New Roman" w:hAnsi="Times New Roman" w:cs="Times New Roman"/>
          <w:sz w:val="24"/>
          <w:szCs w:val="24"/>
        </w:rPr>
        <w:t>Monies collected by a government through imposition of levies and taxes on facilities, incomes, sale of goods and services.</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Growth: </w:t>
      </w:r>
      <w:r>
        <w:rPr>
          <w:rFonts w:ascii="Times New Roman" w:eastAsia="Times New Roman" w:hAnsi="Times New Roman" w:cs="Times New Roman"/>
          <w:sz w:val="24"/>
          <w:szCs w:val="24"/>
        </w:rPr>
        <w:t>An increase in the capacity of an economy to produce goods and services, compared from one period of time to another.</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Economy: </w:t>
      </w:r>
      <w:r>
        <w:rPr>
          <w:rFonts w:ascii="Times New Roman" w:eastAsia="Times New Roman" w:hAnsi="Times New Roman" w:cs="Times New Roman"/>
          <w:sz w:val="24"/>
          <w:szCs w:val="24"/>
        </w:rPr>
        <w:t>The state of a country or region in terms of the production and consumption of goods and services and the supply of money.</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Economic Growth: </w:t>
      </w:r>
      <w:r>
        <w:rPr>
          <w:rFonts w:ascii="Times New Roman" w:eastAsia="Times New Roman" w:hAnsi="Times New Roman" w:cs="Times New Roman"/>
          <w:sz w:val="24"/>
          <w:szCs w:val="24"/>
        </w:rPr>
        <w:t>An increase in the amount of goods and services produced per head of the population over a period of time.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Expenditure</w:t>
      </w:r>
      <w:r>
        <w:rPr>
          <w:rFonts w:ascii="Times New Roman" w:eastAsia="Times New Roman" w:hAnsi="Times New Roman" w:cs="Times New Roman"/>
          <w:sz w:val="24"/>
          <w:szCs w:val="24"/>
        </w:rPr>
        <w:t>: Public expenditure refers to the expenses which the government incurs for its own maintenance, in the interest of the society and the economy in order to help other countries. </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Tax:</w:t>
      </w:r>
      <w:r>
        <w:rPr>
          <w:rFonts w:ascii="Times New Roman" w:eastAsia="Times New Roman" w:hAnsi="Times New Roman" w:cs="Times New Roman"/>
          <w:sz w:val="24"/>
          <w:szCs w:val="24"/>
        </w:rPr>
        <w:t xml:space="preserve"> Tax can be defined as a compulsory levy by government on goods, services, income and wealth. It provides definite source of revenue for government expenditure. (</w:t>
      </w:r>
      <w:proofErr w:type="spellStart"/>
      <w:r>
        <w:rPr>
          <w:rFonts w:ascii="Times New Roman" w:eastAsia="Times New Roman" w:hAnsi="Times New Roman" w:cs="Times New Roman"/>
          <w:sz w:val="24"/>
          <w:szCs w:val="24"/>
        </w:rPr>
        <w:t>Udeh</w:t>
      </w:r>
      <w:proofErr w:type="spellEnd"/>
      <w:r>
        <w:rPr>
          <w:rFonts w:ascii="Times New Roman" w:eastAsia="Times New Roman" w:hAnsi="Times New Roman" w:cs="Times New Roman"/>
          <w:sz w:val="24"/>
          <w:szCs w:val="24"/>
        </w:rPr>
        <w:t xml:space="preserve"> 2015). It is the way by which government obtain extra money. It spent from income of individual and companies. Tax could be direct or indirect tax. A tax is a payment made by the taxpayers and used by the government for the benefits of all the citizens. </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Tax Evasion:</w:t>
      </w:r>
      <w:r>
        <w:rPr>
          <w:rFonts w:ascii="Times New Roman" w:eastAsia="Times New Roman" w:hAnsi="Times New Roman" w:cs="Times New Roman"/>
          <w:sz w:val="24"/>
          <w:szCs w:val="24"/>
        </w:rPr>
        <w:t xml:space="preserve"> This means illegal reduction in one’s tax liabilities, thereby paying less than the appropriate amounts and not paying at all. </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Tax Avoidance: </w:t>
      </w:r>
      <w:r>
        <w:rPr>
          <w:rFonts w:ascii="Times New Roman" w:eastAsia="Times New Roman" w:hAnsi="Times New Roman" w:cs="Times New Roman"/>
          <w:sz w:val="24"/>
          <w:szCs w:val="24"/>
        </w:rPr>
        <w:t>This is the act of streamlining one’s financial affairs within the law so as to minimize the tax liabilities. </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Development: </w:t>
      </w: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Ake</w:t>
      </w:r>
      <w:proofErr w:type="spellEnd"/>
      <w:r>
        <w:rPr>
          <w:rFonts w:ascii="Times New Roman" w:eastAsia="Times New Roman" w:hAnsi="Times New Roman" w:cs="Times New Roman"/>
          <w:sz w:val="24"/>
          <w:szCs w:val="24"/>
        </w:rPr>
        <w:t xml:space="preserve"> (2015) Development is thus the process by which people create and recreate themselves and their life circumstances to realize higher levels of civilization in accordance with their own choice and values. It also a type of social change in which new ideas are introduces into a social in order to produce higher per-capital income and levels of living through more modern production methods and improved social organization.</w:t>
      </w:r>
    </w:p>
    <w:p w:rsidR="00F837F7" w:rsidRDefault="002D4C83">
      <w:pPr>
        <w:spacing w:line="360" w:lineRule="auto"/>
        <w:rPr>
          <w:rFonts w:ascii="Times New Roman" w:eastAsia="Times New Roman" w:hAnsi="Times New Roman" w:cs="Times New Roman"/>
          <w:sz w:val="24"/>
          <w:szCs w:val="24"/>
        </w:rPr>
      </w:pPr>
      <w:r>
        <w:br w:type="page"/>
      </w:r>
    </w:p>
    <w:p w:rsidR="00F837F7" w:rsidRDefault="002D4C8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F837F7" w:rsidRDefault="002D4C8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INTRODUCTION</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focuses on literature review on the subject matter of this research work. Therefore, the chapter shall look at conceptual, theoretical and empirical framework.</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CONCEPTUAL FRAMEWORK</w:t>
      </w:r>
    </w:p>
    <w:p w:rsidR="00F837F7" w:rsidRDefault="002D4C83">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Oladimeji</w:t>
      </w:r>
      <w:proofErr w:type="spellEnd"/>
      <w:r>
        <w:rPr>
          <w:rFonts w:ascii="Times New Roman" w:eastAsia="Times New Roman" w:hAnsi="Times New Roman" w:cs="Times New Roman"/>
          <w:sz w:val="24"/>
          <w:szCs w:val="24"/>
        </w:rPr>
        <w:t xml:space="preserve"> (2015) describes revenue as the total income generated from federal, state and local government. He stated further that what makes local government as constitutional matters is the revenue sharing perspectives.</w:t>
      </w:r>
    </w:p>
    <w:p w:rsidR="00F837F7" w:rsidRDefault="002D4C83">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Fayemi</w:t>
      </w:r>
      <w:proofErr w:type="spellEnd"/>
      <w:r>
        <w:rPr>
          <w:rFonts w:ascii="Times New Roman" w:eastAsia="Times New Roman" w:hAnsi="Times New Roman" w:cs="Times New Roman"/>
          <w:sz w:val="24"/>
          <w:szCs w:val="24"/>
        </w:rPr>
        <w:t xml:space="preserve"> (2016) defines revenue as all tools of income to government such as taxes, rates, fees, fines, duties, penalties, rents, dues, proceeds and other receipt of government to which the legislature has the power of appropriation. He further classified government revenue into two kinds, i.e. recurrent revenue and capital revenue.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the Local Government were made the third-tier government after the Federal and State Government. The Local Government Councils are responsible for carrying out government policies to the citizen or masses in the local areas. Such policies like project is intended to enhance the social-political economic well-being of the citizen in the society.</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Nation is very wide and so the easiest link and intermediating means of getting people inform of their right and privileges in only through Local Government Councils.</w:t>
      </w:r>
    </w:p>
    <w:p w:rsidR="00F837F7" w:rsidRDefault="002D4C83">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Amalokwu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Obiajulum</w:t>
      </w:r>
      <w:proofErr w:type="spellEnd"/>
      <w:r>
        <w:rPr>
          <w:rFonts w:ascii="Times New Roman" w:eastAsia="Times New Roman" w:hAnsi="Times New Roman" w:cs="Times New Roman"/>
          <w:sz w:val="24"/>
          <w:szCs w:val="24"/>
        </w:rPr>
        <w:t xml:space="preserve"> (2014) defined Internally Generated Revenue as monies collected by a government through imposition of levies and taxes on facilities, income, sales of goods and services.</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SOURCES OF REVENUE IN ILORIN EAST LOCAL GOVERNMENT AREA:</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Local Government Council Report 2007, the following are the revenue been generated:</w:t>
      </w:r>
    </w:p>
    <w:p w:rsidR="00F837F7" w:rsidRDefault="002D4C83">
      <w:pPr>
        <w:numPr>
          <w:ilvl w:val="0"/>
          <w:numId w:val="1"/>
        </w:numPr>
        <w:spacing w:after="0" w:line="360" w:lineRule="auto"/>
        <w:jc w:val="both"/>
        <w:rPr>
          <w:sz w:val="24"/>
          <w:szCs w:val="24"/>
        </w:rPr>
      </w:pPr>
      <w:r>
        <w:rPr>
          <w:rFonts w:ascii="Times New Roman" w:eastAsia="Times New Roman" w:hAnsi="Times New Roman" w:cs="Times New Roman"/>
          <w:b/>
          <w:sz w:val="24"/>
          <w:szCs w:val="24"/>
        </w:rPr>
        <w:t>Special Grants:</w:t>
      </w:r>
      <w:r>
        <w:rPr>
          <w:rFonts w:ascii="Times New Roman" w:eastAsia="Times New Roman" w:hAnsi="Times New Roman" w:cs="Times New Roman"/>
          <w:sz w:val="24"/>
          <w:szCs w:val="24"/>
        </w:rPr>
        <w:t xml:space="preserve"> Every Local Government Council in Nigeria is entitled to a very special amount of money been sent from the Federal Government. The money is available </w:t>
      </w:r>
      <w:r>
        <w:rPr>
          <w:rFonts w:ascii="Times New Roman" w:eastAsia="Times New Roman" w:hAnsi="Times New Roman" w:cs="Times New Roman"/>
          <w:sz w:val="24"/>
          <w:szCs w:val="24"/>
        </w:rPr>
        <w:lastRenderedPageBreak/>
        <w:t>to Local Government Council to enable them build or renovate their secretariats. The annual reports of Ilorin East Local Government (2017) shows that each Local Government were written off to enable them take off new activities effectively.</w:t>
      </w:r>
    </w:p>
    <w:p w:rsidR="00F837F7" w:rsidRDefault="002D4C83">
      <w:pPr>
        <w:numPr>
          <w:ilvl w:val="0"/>
          <w:numId w:val="1"/>
        </w:numPr>
        <w:spacing w:after="0" w:line="360" w:lineRule="auto"/>
        <w:jc w:val="both"/>
        <w:rPr>
          <w:sz w:val="24"/>
          <w:szCs w:val="24"/>
        </w:rPr>
      </w:pPr>
      <w:r>
        <w:rPr>
          <w:rFonts w:ascii="Times New Roman" w:eastAsia="Times New Roman" w:hAnsi="Times New Roman" w:cs="Times New Roman"/>
          <w:b/>
          <w:sz w:val="24"/>
          <w:szCs w:val="24"/>
        </w:rPr>
        <w:t xml:space="preserve">Registration of all births, death and marriage: </w:t>
      </w: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Bamidele</w:t>
      </w:r>
      <w:proofErr w:type="spellEnd"/>
      <w:r>
        <w:rPr>
          <w:rFonts w:ascii="Times New Roman" w:eastAsia="Times New Roman" w:hAnsi="Times New Roman" w:cs="Times New Roman"/>
          <w:sz w:val="24"/>
          <w:szCs w:val="24"/>
        </w:rPr>
        <w:t xml:space="preserve"> (2015) birth, death and marriage registration are constant in every society. They are phenomenon that cannot go out of season, people will keep on giving birth and death rate will continue likewise. Celebration will also be in the increase because of the anticipation spirit of the singles or youths to get married. The above natural phenomenon will increase the rate of revenue collection in the Local Government.</w:t>
      </w:r>
    </w:p>
    <w:p w:rsidR="00F837F7" w:rsidRDefault="002D4C83">
      <w:pPr>
        <w:numPr>
          <w:ilvl w:val="0"/>
          <w:numId w:val="1"/>
        </w:numPr>
        <w:spacing w:after="0" w:line="360" w:lineRule="auto"/>
        <w:jc w:val="both"/>
        <w:rPr>
          <w:sz w:val="24"/>
          <w:szCs w:val="24"/>
        </w:rPr>
      </w:pPr>
      <w:r>
        <w:rPr>
          <w:rFonts w:ascii="Times New Roman" w:eastAsia="Times New Roman" w:hAnsi="Times New Roman" w:cs="Times New Roman"/>
          <w:b/>
          <w:sz w:val="24"/>
          <w:szCs w:val="24"/>
        </w:rPr>
        <w:t>Shops and Kiosks:</w:t>
      </w:r>
      <w:r>
        <w:rPr>
          <w:rFonts w:ascii="Times New Roman" w:eastAsia="Times New Roman" w:hAnsi="Times New Roman" w:cs="Times New Roman"/>
          <w:sz w:val="24"/>
          <w:szCs w:val="24"/>
        </w:rPr>
        <w:t xml:space="preserve"> Over the years in Ilorin metropolis, it has become the duties of Local Government Council to neglect shops and kiosks to its people within the Local Government. This is meant to bring orderliness and to curb over-crowding especially in market places and strategic areas. A good example of such shops is Ilorin East Local Government Shopping Complex at </w:t>
      </w:r>
      <w:proofErr w:type="spellStart"/>
      <w:r>
        <w:rPr>
          <w:rFonts w:ascii="Times New Roman" w:eastAsia="Times New Roman" w:hAnsi="Times New Roman" w:cs="Times New Roman"/>
          <w:sz w:val="24"/>
          <w:szCs w:val="24"/>
        </w:rPr>
        <w:t>Oja-Tuntun</w:t>
      </w:r>
      <w:proofErr w:type="spellEnd"/>
      <w:r>
        <w:rPr>
          <w:rFonts w:ascii="Times New Roman" w:eastAsia="Times New Roman" w:hAnsi="Times New Roman" w:cs="Times New Roman"/>
          <w:sz w:val="24"/>
          <w:szCs w:val="24"/>
        </w:rPr>
        <w:t>, Ilorin.</w:t>
      </w:r>
    </w:p>
    <w:p w:rsidR="00F837F7" w:rsidRDefault="002D4C83">
      <w:pPr>
        <w:numPr>
          <w:ilvl w:val="0"/>
          <w:numId w:val="1"/>
        </w:numPr>
        <w:spacing w:after="0" w:line="360" w:lineRule="auto"/>
        <w:jc w:val="both"/>
        <w:rPr>
          <w:sz w:val="24"/>
          <w:szCs w:val="24"/>
        </w:rPr>
      </w:pPr>
      <w:r>
        <w:rPr>
          <w:rFonts w:ascii="Times New Roman" w:eastAsia="Times New Roman" w:hAnsi="Times New Roman" w:cs="Times New Roman"/>
          <w:b/>
          <w:sz w:val="24"/>
          <w:szCs w:val="24"/>
        </w:rPr>
        <w:t xml:space="preserve">Collection of Tax: </w:t>
      </w:r>
      <w:r>
        <w:rPr>
          <w:rFonts w:ascii="Times New Roman" w:eastAsia="Times New Roman" w:hAnsi="Times New Roman" w:cs="Times New Roman"/>
          <w:sz w:val="24"/>
          <w:szCs w:val="24"/>
        </w:rPr>
        <w:t>Ilorin East Local Government Council also uses tax collected as one of their means of generating revenue in that area. The collection of tax starts from civil servants, their taxes are deducted directly from their salary before handling over the balance to them. The councilor takes active part in the generation of local government revenue by mobilizing his or her people he or she is representing for community development.</w:t>
      </w:r>
    </w:p>
    <w:p w:rsidR="00F837F7" w:rsidRDefault="002D4C83">
      <w:pPr>
        <w:numPr>
          <w:ilvl w:val="0"/>
          <w:numId w:val="1"/>
        </w:numPr>
        <w:spacing w:after="0" w:line="360" w:lineRule="auto"/>
        <w:jc w:val="both"/>
        <w:rPr>
          <w:sz w:val="24"/>
          <w:szCs w:val="24"/>
        </w:rPr>
      </w:pPr>
      <w:r>
        <w:rPr>
          <w:rFonts w:ascii="Times New Roman" w:eastAsia="Times New Roman" w:hAnsi="Times New Roman" w:cs="Times New Roman"/>
          <w:b/>
          <w:sz w:val="24"/>
          <w:szCs w:val="24"/>
        </w:rPr>
        <w:t>Traders:</w:t>
      </w:r>
      <w:r>
        <w:rPr>
          <w:rFonts w:ascii="Times New Roman" w:eastAsia="Times New Roman" w:hAnsi="Times New Roman" w:cs="Times New Roman"/>
          <w:sz w:val="24"/>
          <w:szCs w:val="24"/>
        </w:rPr>
        <w:t xml:space="preserve"> According to </w:t>
      </w:r>
      <w:proofErr w:type="spellStart"/>
      <w:r>
        <w:rPr>
          <w:rFonts w:ascii="Times New Roman" w:eastAsia="Times New Roman" w:hAnsi="Times New Roman" w:cs="Times New Roman"/>
          <w:sz w:val="24"/>
          <w:szCs w:val="24"/>
        </w:rPr>
        <w:t>Ajayi</w:t>
      </w:r>
      <w:proofErr w:type="spellEnd"/>
      <w:r>
        <w:rPr>
          <w:rFonts w:ascii="Times New Roman" w:eastAsia="Times New Roman" w:hAnsi="Times New Roman" w:cs="Times New Roman"/>
          <w:sz w:val="24"/>
          <w:szCs w:val="24"/>
        </w:rPr>
        <w:t xml:space="preserve"> (2015), itinerant traders are small scale traders or at times can be referred to as road side traders in Ilorin East Local Government do issue receipts to such traders, premedical, garages, museum, amusement park etc. Also generate revenue for the council. It is important to note that the above section within Ilorin East Local Government Council is a tremendous increase. The internally generated revenue over the years.</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EFFECT OF INTERNALLY GENERATED REVENUE IN LOCAL GOVERNMENT</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effect of internally generated revenue on the growth and development of Local Government Area cannot be over-emphasized, due to its outstanding success been recorded over the years part of the achievement includes:</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t xml:space="preserve">Construction and Maintenance of Clinics and Maternity Centers: </w:t>
      </w:r>
      <w:r>
        <w:rPr>
          <w:rFonts w:ascii="Times New Roman" w:eastAsia="Times New Roman" w:hAnsi="Times New Roman" w:cs="Times New Roman"/>
          <w:sz w:val="24"/>
          <w:szCs w:val="24"/>
        </w:rPr>
        <w:t>Revenue been generated are used in maintaining over medical centers to enhance good health of citizens and to reduce death rate.</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t>Construction and Maintenance of Town Roads:</w:t>
      </w:r>
      <w:r>
        <w:rPr>
          <w:rFonts w:ascii="Times New Roman" w:eastAsia="Times New Roman" w:hAnsi="Times New Roman" w:cs="Times New Roman"/>
          <w:sz w:val="24"/>
          <w:szCs w:val="24"/>
        </w:rPr>
        <w:t xml:space="preserve"> Ilorin East Local Government Area also use its internally generated revenue to construct and maintain inter-town roads within the same local government. A vivid example of this road is the road that link </w:t>
      </w:r>
      <w:proofErr w:type="spellStart"/>
      <w:r>
        <w:rPr>
          <w:rFonts w:ascii="Times New Roman" w:eastAsia="Times New Roman" w:hAnsi="Times New Roman" w:cs="Times New Roman"/>
          <w:sz w:val="24"/>
          <w:szCs w:val="24"/>
        </w:rPr>
        <w:t>Oko</w:t>
      </w:r>
      <w:proofErr w:type="spellEnd"/>
      <w:r>
        <w:rPr>
          <w:rFonts w:ascii="Times New Roman" w:eastAsia="Times New Roman" w:hAnsi="Times New Roman" w:cs="Times New Roman"/>
          <w:sz w:val="24"/>
          <w:szCs w:val="24"/>
        </w:rPr>
        <w:t xml:space="preserve">-Erin to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-Dam together.</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t>Establishment and Running of Primary Schools:</w:t>
      </w:r>
      <w:r>
        <w:rPr>
          <w:rFonts w:ascii="Times New Roman" w:eastAsia="Times New Roman" w:hAnsi="Times New Roman" w:cs="Times New Roman"/>
          <w:sz w:val="24"/>
          <w:szCs w:val="24"/>
        </w:rPr>
        <w:t xml:space="preserve"> Parts of this internally generated revenue are used in establishing and running of primary schools. It is also use for provision of educational facilities, examples are English and Mathematics textbook, writing materials are been distributed to pupils free of charge.</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PROBLEMS CONFRONTING OUR LOCAL GOVERNMENT</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the standard of our nation, every local government area councils in Nigeria cannot be separated from problems in the administration.</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Bamidele</w:t>
      </w:r>
      <w:proofErr w:type="spellEnd"/>
      <w:r>
        <w:rPr>
          <w:rFonts w:ascii="Times New Roman" w:eastAsia="Times New Roman" w:hAnsi="Times New Roman" w:cs="Times New Roman"/>
          <w:sz w:val="24"/>
          <w:szCs w:val="24"/>
        </w:rPr>
        <w:t xml:space="preserve"> (2015) such problem includes the following:</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t>Financial Problems:</w:t>
      </w:r>
      <w:r>
        <w:rPr>
          <w:rFonts w:ascii="Times New Roman" w:eastAsia="Times New Roman" w:hAnsi="Times New Roman" w:cs="Times New Roman"/>
          <w:sz w:val="24"/>
          <w:szCs w:val="24"/>
        </w:rPr>
        <w:t xml:space="preserve"> Inadequate fund is of the major problem facing local government </w:t>
      </w:r>
      <w:proofErr w:type="gramStart"/>
      <w:r>
        <w:rPr>
          <w:rFonts w:ascii="Times New Roman" w:eastAsia="Times New Roman" w:hAnsi="Times New Roman" w:cs="Times New Roman"/>
          <w:sz w:val="24"/>
          <w:szCs w:val="24"/>
        </w:rPr>
        <w:t>authorities</w:t>
      </w:r>
      <w:proofErr w:type="gramEnd"/>
      <w:r>
        <w:rPr>
          <w:rFonts w:ascii="Times New Roman" w:eastAsia="Times New Roman" w:hAnsi="Times New Roman" w:cs="Times New Roman"/>
          <w:sz w:val="24"/>
          <w:szCs w:val="24"/>
        </w:rPr>
        <w:t xml:space="preserve"> grants from both the Federal and State governments to be inadequate with the numerous functions they are meant to perform.</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t xml:space="preserve">Embezzlement: </w:t>
      </w:r>
      <w:r>
        <w:rPr>
          <w:rFonts w:ascii="Times New Roman" w:eastAsia="Times New Roman" w:hAnsi="Times New Roman" w:cs="Times New Roman"/>
          <w:sz w:val="24"/>
          <w:szCs w:val="24"/>
        </w:rPr>
        <w:t>The financial problems of local government are exacerbated by high rate of embezzlement and misappropriate of funds. The corrupt officials of these councils divert money meant for some project to their personal purse.</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t xml:space="preserve">Illiteracy among Councilors: </w:t>
      </w:r>
      <w:r>
        <w:rPr>
          <w:rFonts w:ascii="Times New Roman" w:eastAsia="Times New Roman" w:hAnsi="Times New Roman" w:cs="Times New Roman"/>
          <w:sz w:val="24"/>
          <w:szCs w:val="24"/>
        </w:rPr>
        <w:t>Illiteracy and inexperience councils dominate our local government authorities. The educational qualities of these councilors and even their Chairman affect the effective performance of the government authorities.</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lastRenderedPageBreak/>
        <w:t>Storage of Trained Personnel:</w:t>
      </w:r>
      <w:r>
        <w:rPr>
          <w:rFonts w:ascii="Times New Roman" w:eastAsia="Times New Roman" w:hAnsi="Times New Roman" w:cs="Times New Roman"/>
          <w:sz w:val="24"/>
          <w:szCs w:val="24"/>
        </w:rPr>
        <w:t xml:space="preserve"> Storage of trained administrative, technical and professional personnel render local government ineffective and inefficient in the performance of their constitutional functions.</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w:t>
      </w:r>
      <w:r>
        <w:rPr>
          <w:rFonts w:ascii="Times New Roman" w:eastAsia="Times New Roman" w:hAnsi="Times New Roman" w:cs="Times New Roman"/>
          <w:b/>
          <w:sz w:val="24"/>
          <w:szCs w:val="24"/>
        </w:rPr>
        <w:tab/>
        <w:t>THE IMPORTANCE/USES OF REVENUE GENERATED BY LOCAL GOVERNMENT</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 of revenue to a local government which is accomplished through the preparation of realistic annual budget into effective use cannot be over emphasized.</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resources put together in monitoring terms enable the council in providing social economics services to the people of the area at acceptable standard.</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local government also help the council to invest in project which could contribute to the raising of the standard of living of the people.</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w:t>
      </w:r>
      <w:r>
        <w:rPr>
          <w:rFonts w:ascii="Times New Roman" w:eastAsia="Times New Roman" w:hAnsi="Times New Roman" w:cs="Times New Roman"/>
          <w:b/>
          <w:sz w:val="24"/>
          <w:szCs w:val="24"/>
        </w:rPr>
        <w:tab/>
        <w:t>APPROACHES OF THE IMPROVEMENT OF LOCAL GOVERNMENT REVENUE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Revenue is the greatest impediment in service delivery of the local government, therefore, there is need for enhance and expand revenue source/based and most importantly on improvement in the strategic for revenue generation and collection. Additionally, the problem posed by the grants from the Federal and State Government to the local government has to tackle seriously.</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t>Registration of Social Organization:</w:t>
      </w:r>
      <w:r>
        <w:rPr>
          <w:rFonts w:ascii="Times New Roman" w:eastAsia="Times New Roman" w:hAnsi="Times New Roman" w:cs="Times New Roman"/>
          <w:sz w:val="24"/>
          <w:szCs w:val="24"/>
        </w:rPr>
        <w:t xml:space="preserve"> Town Union, Age Grades, Social Clubs and Women Organization based on the local government.</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t xml:space="preserve">Establishment of Cottage Industries: </w:t>
      </w:r>
      <w:r>
        <w:rPr>
          <w:rFonts w:ascii="Times New Roman" w:eastAsia="Times New Roman" w:hAnsi="Times New Roman" w:cs="Times New Roman"/>
          <w:sz w:val="24"/>
          <w:szCs w:val="24"/>
        </w:rPr>
        <w:t xml:space="preserve">Local authorities should be in position to float, establishing cottage industries, like </w:t>
      </w:r>
      <w:proofErr w:type="spellStart"/>
      <w:r>
        <w:rPr>
          <w:rFonts w:ascii="Times New Roman" w:eastAsia="Times New Roman" w:hAnsi="Times New Roman" w:cs="Times New Roman"/>
          <w:sz w:val="24"/>
          <w:szCs w:val="24"/>
        </w:rPr>
        <w:t>garri</w:t>
      </w:r>
      <w:proofErr w:type="spellEnd"/>
      <w:r>
        <w:rPr>
          <w:rFonts w:ascii="Times New Roman" w:eastAsia="Times New Roman" w:hAnsi="Times New Roman" w:cs="Times New Roman"/>
          <w:sz w:val="24"/>
          <w:szCs w:val="24"/>
        </w:rPr>
        <w:t xml:space="preserve"> making industries, grain and oil milling machines, weaving centers which will not only provide basic essential service to the rural but also generate some revenue.</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t>Commodity Rate:</w:t>
      </w:r>
      <w:r>
        <w:rPr>
          <w:rFonts w:ascii="Times New Roman" w:eastAsia="Times New Roman" w:hAnsi="Times New Roman" w:cs="Times New Roman"/>
          <w:sz w:val="24"/>
          <w:szCs w:val="24"/>
        </w:rPr>
        <w:t xml:space="preserve"> This has provide to be useful in some local government area, the commodity rate of rice which is produced in abundance there has greatly buffed up the local government revenue. Other local government can s imposed similar dues on their major production.</w:t>
      </w:r>
    </w:p>
    <w:p w:rsidR="00F837F7" w:rsidRDefault="002D4C83">
      <w:pPr>
        <w:numPr>
          <w:ilvl w:val="0"/>
          <w:numId w:val="1"/>
        </w:numPr>
        <w:spacing w:after="0" w:line="360" w:lineRule="auto"/>
        <w:jc w:val="both"/>
        <w:rPr>
          <w:b/>
          <w:sz w:val="24"/>
          <w:szCs w:val="24"/>
        </w:rPr>
      </w:pPr>
      <w:r>
        <w:rPr>
          <w:rFonts w:ascii="Times New Roman" w:eastAsia="Times New Roman" w:hAnsi="Times New Roman" w:cs="Times New Roman"/>
          <w:b/>
          <w:sz w:val="24"/>
          <w:szCs w:val="24"/>
        </w:rPr>
        <w:lastRenderedPageBreak/>
        <w:t>Cultural Activities and Festival Promotion and Development of Tourist Attraction:</w:t>
      </w:r>
      <w:r>
        <w:rPr>
          <w:rFonts w:ascii="Times New Roman" w:eastAsia="Times New Roman" w:hAnsi="Times New Roman" w:cs="Times New Roman"/>
          <w:sz w:val="24"/>
          <w:szCs w:val="24"/>
        </w:rPr>
        <w:t xml:space="preserve"> Local Government Council can get involved in the promotion and organization of the rich culture and festival of the communities and make some out of them. Similarly, certain land marks of ancient event could be presented and refurbished to serve as tourist centers where interest visitors could be taken to be paying some token fees.</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THEORETICAL FRAMEWORK</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Theory of Taxation</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the following theories shall be used.</w:t>
      </w:r>
    </w:p>
    <w:p w:rsidR="00F837F7" w:rsidRDefault="002D4C83">
      <w:pPr>
        <w:numPr>
          <w:ilvl w:val="0"/>
          <w:numId w:val="1"/>
        </w:numPr>
        <w:spacing w:after="0" w:line="360" w:lineRule="auto"/>
        <w:jc w:val="both"/>
        <w:rPr>
          <w:sz w:val="24"/>
          <w:szCs w:val="24"/>
        </w:rPr>
      </w:pPr>
      <w:r>
        <w:rPr>
          <w:rFonts w:ascii="Times New Roman" w:eastAsia="Times New Roman" w:hAnsi="Times New Roman" w:cs="Times New Roman"/>
          <w:sz w:val="24"/>
          <w:szCs w:val="24"/>
        </w:rPr>
        <w:t>Benefit-Received Theory</w:t>
      </w:r>
    </w:p>
    <w:p w:rsidR="00F837F7" w:rsidRDefault="002D4C83">
      <w:pPr>
        <w:numPr>
          <w:ilvl w:val="0"/>
          <w:numId w:val="1"/>
        </w:numPr>
        <w:spacing w:after="0" w:line="360" w:lineRule="auto"/>
        <w:jc w:val="both"/>
        <w:rPr>
          <w:sz w:val="24"/>
          <w:szCs w:val="24"/>
        </w:rPr>
      </w:pPr>
      <w:r>
        <w:rPr>
          <w:rFonts w:ascii="Times New Roman" w:eastAsia="Times New Roman" w:hAnsi="Times New Roman" w:cs="Times New Roman"/>
          <w:sz w:val="24"/>
          <w:szCs w:val="24"/>
        </w:rPr>
        <w:t>Ability to Pay Theory</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w:t>
      </w:r>
      <w:r>
        <w:rPr>
          <w:rFonts w:ascii="Times New Roman" w:eastAsia="Times New Roman" w:hAnsi="Times New Roman" w:cs="Times New Roman"/>
          <w:b/>
          <w:sz w:val="24"/>
          <w:szCs w:val="24"/>
        </w:rPr>
        <w:tab/>
        <w:t>BENEFIT-RECEIVED THEORY</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approach dictates that taxes are apportioned to individuals according to the benefits they derive from government activities. In other words, the individuals who benefit the most from public services pay the most taxes. Here, two models adopting the benefit approach are discussed. The </w:t>
      </w:r>
      <w:proofErr w:type="spellStart"/>
      <w:r>
        <w:rPr>
          <w:rFonts w:ascii="Times New Roman" w:eastAsia="Times New Roman" w:hAnsi="Times New Roman" w:cs="Times New Roman"/>
          <w:sz w:val="24"/>
          <w:szCs w:val="24"/>
        </w:rPr>
        <w:t>Lindahl</w:t>
      </w:r>
      <w:proofErr w:type="spellEnd"/>
      <w:r>
        <w:rPr>
          <w:rFonts w:ascii="Times New Roman" w:eastAsia="Times New Roman" w:hAnsi="Times New Roman" w:cs="Times New Roman"/>
          <w:sz w:val="24"/>
          <w:szCs w:val="24"/>
        </w:rPr>
        <w:t xml:space="preserve"> Model and the Bowen Model.</w:t>
      </w:r>
    </w:p>
    <w:p w:rsidR="00F837F7" w:rsidRDefault="002D4C83">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Lindahl</w:t>
      </w:r>
      <w:proofErr w:type="spellEnd"/>
      <w:r>
        <w:rPr>
          <w:rFonts w:ascii="Times New Roman" w:eastAsia="Times New Roman" w:hAnsi="Times New Roman" w:cs="Times New Roman"/>
          <w:b/>
          <w:sz w:val="24"/>
          <w:szCs w:val="24"/>
        </w:rPr>
        <w:t xml:space="preserve"> Model</w:t>
      </w:r>
      <w:r>
        <w:rPr>
          <w:rFonts w:ascii="Times New Roman" w:eastAsia="Times New Roman" w:hAnsi="Times New Roman" w:cs="Times New Roman"/>
          <w:sz w:val="24"/>
          <w:szCs w:val="24"/>
        </w:rPr>
        <w:t xml:space="preserve"> tries to solve three problems:</w:t>
      </w:r>
    </w:p>
    <w:p w:rsidR="00F837F7" w:rsidRDefault="002D4C83">
      <w:pPr>
        <w:numPr>
          <w:ilvl w:val="0"/>
          <w:numId w:val="1"/>
        </w:numPr>
        <w:spacing w:after="0" w:line="360" w:lineRule="auto"/>
        <w:jc w:val="both"/>
        <w:rPr>
          <w:sz w:val="24"/>
          <w:szCs w:val="24"/>
        </w:rPr>
      </w:pPr>
      <w:r>
        <w:rPr>
          <w:rFonts w:ascii="Times New Roman" w:eastAsia="Times New Roman" w:hAnsi="Times New Roman" w:cs="Times New Roman"/>
          <w:sz w:val="24"/>
          <w:szCs w:val="24"/>
        </w:rPr>
        <w:t>Extent of state activity</w:t>
      </w:r>
    </w:p>
    <w:p w:rsidR="00F837F7" w:rsidRDefault="002D4C83">
      <w:pPr>
        <w:numPr>
          <w:ilvl w:val="0"/>
          <w:numId w:val="1"/>
        </w:numPr>
        <w:spacing w:after="0" w:line="360" w:lineRule="auto"/>
        <w:jc w:val="both"/>
        <w:rPr>
          <w:sz w:val="24"/>
          <w:szCs w:val="24"/>
        </w:rPr>
      </w:pPr>
      <w:r>
        <w:rPr>
          <w:rFonts w:ascii="Times New Roman" w:eastAsia="Times New Roman" w:hAnsi="Times New Roman" w:cs="Times New Roman"/>
          <w:sz w:val="24"/>
          <w:szCs w:val="24"/>
        </w:rPr>
        <w:t>Allocation of the total expenditure among various goods and services</w:t>
      </w:r>
    </w:p>
    <w:p w:rsidR="00F837F7" w:rsidRDefault="002D4C83">
      <w:pPr>
        <w:numPr>
          <w:ilvl w:val="0"/>
          <w:numId w:val="1"/>
        </w:numPr>
        <w:spacing w:after="0" w:line="360" w:lineRule="auto"/>
        <w:jc w:val="both"/>
        <w:rPr>
          <w:sz w:val="24"/>
          <w:szCs w:val="24"/>
        </w:rPr>
      </w:pPr>
      <w:r>
        <w:rPr>
          <w:rFonts w:ascii="Times New Roman" w:eastAsia="Times New Roman" w:hAnsi="Times New Roman" w:cs="Times New Roman"/>
          <w:sz w:val="24"/>
          <w:szCs w:val="24"/>
        </w:rPr>
        <w:t>Allocation of tax burden</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w:t>
      </w:r>
      <w:proofErr w:type="spellStart"/>
      <w:r>
        <w:rPr>
          <w:rFonts w:ascii="Times New Roman" w:eastAsia="Times New Roman" w:hAnsi="Times New Roman" w:cs="Times New Roman"/>
          <w:sz w:val="24"/>
          <w:szCs w:val="24"/>
        </w:rPr>
        <w:t>Lindahl</w:t>
      </w:r>
      <w:proofErr w:type="spellEnd"/>
      <w:r>
        <w:rPr>
          <w:rFonts w:ascii="Times New Roman" w:eastAsia="Times New Roman" w:hAnsi="Times New Roman" w:cs="Times New Roman"/>
          <w:sz w:val="24"/>
          <w:szCs w:val="24"/>
        </w:rPr>
        <w:t xml:space="preserve"> model, it is assumed that if SS is the supply curve of state services and production of social goods is linear and homogenous. The demand of taxpayer A, and taxpayer B. The Horizontal summation of the two demand results in the community’s total demand schedule for state services. A and B pay different proportions of the cost of the services which is vertically measured.</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Bowen’s Model: </w:t>
      </w:r>
      <w:r>
        <w:rPr>
          <w:rFonts w:ascii="Times New Roman" w:eastAsia="Times New Roman" w:hAnsi="Times New Roman" w:cs="Times New Roman"/>
          <w:sz w:val="24"/>
          <w:szCs w:val="24"/>
        </w:rPr>
        <w:t xml:space="preserve">Bowen’s model has more operational significance, since it demonstrates that when social goods are produced under conditions of increasing costs, the opportunity cost of private goods is foregone. For example, if there is one social good and two taxpayers (A and B), their demand for social goods is represented by </w:t>
      </w:r>
      <w:proofErr w:type="gramStart"/>
      <w:r>
        <w:rPr>
          <w:rFonts w:ascii="Times New Roman" w:eastAsia="Times New Roman" w:hAnsi="Times New Roman" w:cs="Times New Roman"/>
          <w:sz w:val="24"/>
          <w:szCs w:val="24"/>
        </w:rPr>
        <w:t>a and</w:t>
      </w:r>
      <w:proofErr w:type="gramEnd"/>
      <w:r>
        <w:rPr>
          <w:rFonts w:ascii="Times New Roman" w:eastAsia="Times New Roman" w:hAnsi="Times New Roman" w:cs="Times New Roman"/>
          <w:sz w:val="24"/>
          <w:szCs w:val="24"/>
        </w:rPr>
        <w:t xml:space="preserve"> b; therefore,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is the </w:t>
      </w:r>
      <w:r>
        <w:rPr>
          <w:rFonts w:ascii="Times New Roman" w:eastAsia="Times New Roman" w:hAnsi="Times New Roman" w:cs="Times New Roman"/>
          <w:sz w:val="24"/>
          <w:szCs w:val="24"/>
        </w:rPr>
        <w:lastRenderedPageBreak/>
        <w:t xml:space="preserve">total demand for social goods. The supply curve is shown by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indicating that goods are produced under conditions of increasing cost. The production cost of social goods is the value of foregone private goods.</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w:t>
      </w:r>
      <w:r>
        <w:rPr>
          <w:rFonts w:ascii="Times New Roman" w:eastAsia="Times New Roman" w:hAnsi="Times New Roman" w:cs="Times New Roman"/>
          <w:b/>
          <w:sz w:val="24"/>
          <w:szCs w:val="24"/>
        </w:rPr>
        <w:tab/>
        <w:t>ABILITY TO PAY THEORY</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popular and widely accepted theory of taxation is that citizen of the country should pay taxes to the government. In accordance with their ability to pay. Ability to pay approach beats government revenue and expenditure separately. Taxes are based on tax payer’s ability to pay. There is no quid pro quo. Taxes paid are seen as a sacrifice by tax payers which raises the issues of what the sacrifice of each tax payer should be and how it should be measured.</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Equal sacrifice:</w:t>
      </w:r>
      <w:r>
        <w:rPr>
          <w:rFonts w:ascii="Times New Roman" w:eastAsia="Times New Roman" w:hAnsi="Times New Roman" w:cs="Times New Roman"/>
          <w:sz w:val="24"/>
          <w:szCs w:val="24"/>
        </w:rPr>
        <w:t xml:space="preserve"> The total loss of utility as a result of taxation should be equal for all tax payer (The rich will be taxed more heavily than the poor).</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Equal Proportional Sacrifice:</w:t>
      </w:r>
      <w:r>
        <w:rPr>
          <w:rFonts w:ascii="Times New Roman" w:eastAsia="Times New Roman" w:hAnsi="Times New Roman" w:cs="Times New Roman"/>
          <w:sz w:val="24"/>
          <w:szCs w:val="24"/>
        </w:rPr>
        <w:t xml:space="preserve"> The proportional loss of utility as a result of taxation should be equal or all tax payers.</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Equal Marginal Sacrifice:</w:t>
      </w:r>
      <w:r>
        <w:rPr>
          <w:rFonts w:ascii="Times New Roman" w:eastAsia="Times New Roman" w:hAnsi="Times New Roman" w:cs="Times New Roman"/>
          <w:sz w:val="24"/>
          <w:szCs w:val="24"/>
        </w:rPr>
        <w:t xml:space="preserve"> The instantaneous loss of utility (as measured by the derivative of the utility function) as a result of taxation should be equal for all the tax payers. This will entail the least aggregate sacrifice (The total sacrifice will be the least).</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propounder</w:t>
      </w:r>
      <w:proofErr w:type="spellEnd"/>
      <w:r>
        <w:rPr>
          <w:rFonts w:ascii="Times New Roman" w:eastAsia="Times New Roman" w:hAnsi="Times New Roman" w:cs="Times New Roman"/>
          <w:sz w:val="24"/>
          <w:szCs w:val="24"/>
        </w:rPr>
        <w:t xml:space="preserve"> of this theories is Adam Smith, the wealth of nations and Samuelson, Paul A.</w:t>
      </w:r>
    </w:p>
    <w:p w:rsidR="00F837F7" w:rsidRDefault="002D4C8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EMPIRICAL REVIEW</w:t>
      </w:r>
    </w:p>
    <w:p w:rsidR="00F837F7" w:rsidRDefault="002D4C83">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Ironkwe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Ndah</w:t>
      </w:r>
      <w:proofErr w:type="spellEnd"/>
      <w:r>
        <w:rPr>
          <w:rFonts w:ascii="Times New Roman" w:eastAsia="Times New Roman" w:hAnsi="Times New Roman" w:cs="Times New Roman"/>
          <w:sz w:val="24"/>
          <w:szCs w:val="24"/>
        </w:rPr>
        <w:t xml:space="preserve"> investigated the impact of internally generated revenue on the performance of local government, statistical analysis was performed using data from the financial statement of the council from 2006 to 2013 sourced from the office of the Auditor General for Local Government. The Statistics analysis was employed in testing the hypothesis. A major finding of the study was that tax revenue displayed a positive but insignificant influence on road construction and maintenance. The study concluded that tax revenue and non-tax revenue are vital ingredients in improving the performance of local government councils.</w:t>
      </w:r>
    </w:p>
    <w:p w:rsidR="00F837F7" w:rsidRDefault="002D4C83">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Olusola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Siyanbola</w:t>
      </w:r>
      <w:proofErr w:type="spellEnd"/>
      <w:r>
        <w:rPr>
          <w:rFonts w:ascii="Times New Roman" w:eastAsia="Times New Roman" w:hAnsi="Times New Roman" w:cs="Times New Roman"/>
          <w:sz w:val="24"/>
          <w:szCs w:val="24"/>
        </w:rPr>
        <w:t xml:space="preserve"> (2014) examined the role of internally generated revenue in local government administration in Nigeria. The study used both primary and secondary methods of data collection. Econometric technique, through ordinary least square (OLS) regression, was used through the aid of E-views Software Statistical package.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 of the study of the local governments financial statement over six years period, using the above techniques, reveal that miscellaneous sources of revenue such as fines, fees, licenses, earnings, rent, interest, dividend payments, grants are statistically significant at 5 percent level of significance while rate is statistically insignificant, due to inadequate remittances to the treasury by rate collectors.</w:t>
      </w:r>
    </w:p>
    <w:p w:rsidR="00F837F7" w:rsidRDefault="002D4C83">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Edogbaya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Ja’afaru</w:t>
      </w:r>
      <w:proofErr w:type="spellEnd"/>
      <w:r>
        <w:rPr>
          <w:rFonts w:ascii="Times New Roman" w:eastAsia="Times New Roman" w:hAnsi="Times New Roman" w:cs="Times New Roman"/>
          <w:sz w:val="24"/>
          <w:szCs w:val="24"/>
        </w:rPr>
        <w:t xml:space="preserve"> (2013) examined that local government is faced with varieties and difficulties to source adequate revenue from Federal Government, State Government and Internally Generated Revenue. The researcher used both primary and secondary method of data collection to generate the needed data. The data obtained through secondary data were analyzed using simple least square regression method. The finding recommended that the local government should provide basic amenities of high quality, by doing so the people’s interest would be geared towards giving their maximum support to the local government which would lead to the development of the rural area.</w:t>
      </w:r>
    </w:p>
    <w:p w:rsidR="00F837F7" w:rsidRDefault="002D4C83">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Moshood</w:t>
      </w:r>
      <w:proofErr w:type="spellEnd"/>
      <w:r>
        <w:rPr>
          <w:rFonts w:ascii="Times New Roman" w:eastAsia="Times New Roman" w:hAnsi="Times New Roman" w:cs="Times New Roman"/>
          <w:sz w:val="24"/>
          <w:szCs w:val="24"/>
        </w:rPr>
        <w:t xml:space="preserve"> (2016) investigated the local statutory allocation and internally generated revenue of the selected local governments. The paper adopts the use of questionnaires to </w:t>
      </w:r>
      <w:proofErr w:type="spellStart"/>
      <w:r>
        <w:rPr>
          <w:rFonts w:ascii="Times New Roman" w:eastAsia="Times New Roman" w:hAnsi="Times New Roman" w:cs="Times New Roman"/>
          <w:sz w:val="24"/>
          <w:szCs w:val="24"/>
        </w:rPr>
        <w:t>elicite</w:t>
      </w:r>
      <w:proofErr w:type="spellEnd"/>
      <w:r>
        <w:rPr>
          <w:rFonts w:ascii="Times New Roman" w:eastAsia="Times New Roman" w:hAnsi="Times New Roman" w:cs="Times New Roman"/>
          <w:sz w:val="24"/>
          <w:szCs w:val="24"/>
        </w:rPr>
        <w:t xml:space="preserve"> data on the perceptions of local residents on the level of local government’s performance. The result shows that a strong approach to expand the scope of local autonomy will have to come through a corresponding expansion in IGR mobilization, which implies that when local government assumes a level of fiscal-reliance, autonomy expands and performance level begins to appreciate.</w:t>
      </w:r>
    </w:p>
    <w:p w:rsidR="00F837F7" w:rsidRDefault="002D4C83">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Adesoji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Chike</w:t>
      </w:r>
      <w:proofErr w:type="spellEnd"/>
      <w:r>
        <w:rPr>
          <w:rFonts w:ascii="Times New Roman" w:eastAsia="Times New Roman" w:hAnsi="Times New Roman" w:cs="Times New Roman"/>
          <w:sz w:val="24"/>
          <w:szCs w:val="24"/>
        </w:rPr>
        <w:t xml:space="preserve"> (2013) assessed the effect of internal revenue generation in infrastructural development. Questionnaires and statistical data were instruments used for study. Descriptive and inferential statistics were the statistical tool used for the analysis. The descriptive statistics involves the use of simple percentages while the inferential </w:t>
      </w:r>
      <w:r>
        <w:rPr>
          <w:rFonts w:ascii="Times New Roman" w:eastAsia="Times New Roman" w:hAnsi="Times New Roman" w:cs="Times New Roman"/>
          <w:sz w:val="24"/>
          <w:szCs w:val="24"/>
        </w:rPr>
        <w:lastRenderedPageBreak/>
        <w:t>statistics involved the use of spearman rank, which is to show the direction of relationship between variables in the study and to show the scale for the data that is intervals. The finding of the study however show that revenue administration agencies need to be reviewed to generate more revenue in the country.</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Michael and Sunday (2015) examined the effect of internally generated revenue on infrastructural development. The study specifically sought to ascertain the extent to which IGR has contributed to the provision of such infrastructures as water, electricity and road. An ex-port facto research design was adopted and the data used were obtained from secondary sources. The data were analyzed with simple percentage statistics while regression statistics was used in testing the hypothesis. The finding of the study however concluded that IGR has made positive and even contribution to the development of infrastructures in the state as some aspect of infrastructure like road was found to receive more boost from IGR than other infrastructures.</w:t>
      </w:r>
    </w:p>
    <w:p w:rsidR="00F837F7" w:rsidRDefault="00F837F7">
      <w:pPr>
        <w:spacing w:after="0" w:line="360" w:lineRule="auto"/>
        <w:jc w:val="both"/>
        <w:rPr>
          <w:rFonts w:ascii="Times New Roman" w:eastAsia="Times New Roman" w:hAnsi="Times New Roman" w:cs="Times New Roman"/>
          <w:sz w:val="24"/>
          <w:szCs w:val="24"/>
        </w:rPr>
      </w:pPr>
    </w:p>
    <w:p w:rsidR="00F837F7" w:rsidRDefault="002D4C83">
      <w:pPr>
        <w:rPr>
          <w:rFonts w:ascii="Times New Roman" w:eastAsia="Times New Roman" w:hAnsi="Times New Roman" w:cs="Times New Roman"/>
          <w:b/>
          <w:sz w:val="24"/>
          <w:szCs w:val="24"/>
        </w:rPr>
      </w:pPr>
      <w:r>
        <w:br w:type="page"/>
      </w:r>
    </w:p>
    <w:p w:rsidR="00F837F7" w:rsidRDefault="002D4C8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THREE</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INTRODUCTION</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methodology is a way to find out the result of a given research problem. It is a procedure by which researchers go about their work of describing, explaining and predicting phenomenon. It is also defined as the study of methods by which knowledge is acquired.</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identified the research probe, research objectives and hypothesis and reviewed the published and unpublished information we are going to discuss about the research methodology. In this chapter, methodology serves a guideline to be carried out in this research project to answer the research questions. This chapter will present the research design, population of the study, sampling techniques and sample size, method of data collection and method of data analysis.</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RESEARCH DESIGN</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examines the method of employing the case study. </w:t>
      </w:r>
      <w:proofErr w:type="spellStart"/>
      <w:r>
        <w:rPr>
          <w:rFonts w:ascii="Times New Roman" w:eastAsia="Times New Roman" w:hAnsi="Times New Roman" w:cs="Times New Roman"/>
          <w:sz w:val="24"/>
          <w:szCs w:val="24"/>
        </w:rPr>
        <w:t>Osuala</w:t>
      </w:r>
      <w:proofErr w:type="spellEnd"/>
      <w:r>
        <w:rPr>
          <w:rFonts w:ascii="Times New Roman" w:eastAsia="Times New Roman" w:hAnsi="Times New Roman" w:cs="Times New Roman"/>
          <w:sz w:val="24"/>
          <w:szCs w:val="24"/>
        </w:rPr>
        <w:t xml:space="preserve"> (1990) observed that research methodology is the background against which the researcher used in evaluating the findings and conclusion of a research. The method of data collection use in research is as important as the research itself. Collection of data is as the process of getting relevant information about the research topic.</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 methods were used in collecting the data and other relevant factors relating to the project. Principally, both qualitative and quantitative techniques. The methods of data collection, analysis and sampling procedure and determinations to study are as well procedure in order to put the actual research in a better position to comprehend in the next chapter. It also highlighted that the response pattern of the respondents and the research design that has used for analysis the data collection.</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POPULATION OF THE STUDY</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study includes the entire staff of Ilorin East Local Government Council, which comprises the management, administrative staffs, departmental staffs and the </w:t>
      </w:r>
      <w:r>
        <w:rPr>
          <w:rFonts w:ascii="Times New Roman" w:eastAsia="Times New Roman" w:hAnsi="Times New Roman" w:cs="Times New Roman"/>
          <w:sz w:val="24"/>
          <w:szCs w:val="24"/>
        </w:rPr>
        <w:lastRenderedPageBreak/>
        <w:t xml:space="preserve">clerical staff of Ilorin East Local Government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total population is 240 staffs.</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SAMPLE SIZE AND SAMPLING TECHNIQUES</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population i.e. the entire staff of Ilorin East Local Government Council were randomly sampled to represent the entire population. Five out of the eight departments in Ilorin Local Government Council were selected by simple random sampling techniques which (100) were randomly selected because they are in best position to give the needed details that is relevant for the project.</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SOURCES AND METHOD OF DATA COLLECTION</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 of data collection for the study of the effect of internally generated revenue on the growth and development of Local Government Councils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 Case Study of Ilorin East Local Government Area) is a questionnaire method. The questionnaire is made of two sections (A and B) section A deal with respondents personal data such as name, schools, sex, department etc. while section B consists of questionnaire items relating to the subject matter of the study and to be answered by the respondents by ticking either strongly agree (   )      agreed (   ) strongly disagree (   ) in the appropriate column.</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INSTRUMENT OF DATA COLLECTION</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made use of various form of tools to gather information in order that the aims of study may be achieve. The data were gathered both from primary and secondary source. </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tools employed include personal observation the use validated questionnaire and personal interview. </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QUESTIONNAIRE </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is an important tool which research customer used for the collection of data. Through this the researchers was able to obtain reliable data on information of the subject matter. The questionnaire was designed in such a way that all relevant information required for the research project was easily obtained. The questionnaire. </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Was carefully drawn in order that all require information would be supplied either directly or indirectly. </w:t>
      </w:r>
      <w:proofErr w:type="spellStart"/>
      <w:r>
        <w:rPr>
          <w:rFonts w:ascii="Times New Roman" w:eastAsia="Times New Roman" w:hAnsi="Times New Roman" w:cs="Times New Roman"/>
          <w:sz w:val="24"/>
          <w:szCs w:val="24"/>
        </w:rPr>
        <w:t>Embarazing</w:t>
      </w:r>
      <w:proofErr w:type="spellEnd"/>
      <w:r>
        <w:rPr>
          <w:rFonts w:ascii="Times New Roman" w:eastAsia="Times New Roman" w:hAnsi="Times New Roman" w:cs="Times New Roman"/>
          <w:sz w:val="24"/>
          <w:szCs w:val="24"/>
        </w:rPr>
        <w:t xml:space="preserve"> or insulting questions were avoided to ensure maximum cooperation of the respondents. </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INTERVIEW</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is method of data collection which involves a face to face contact between two partners. This enable the research to interact directly with those personal concerned of the required information. </w:t>
      </w:r>
    </w:p>
    <w:p w:rsidR="00F837F7" w:rsidRDefault="002D4C8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TECHNIQUES FOR DATA COLLECTION</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several techniques that can be used for data analysis on the impact of internally generated revenue on the growth and development of local government council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Some of these techniques include: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Descriptive statistics:</w:t>
      </w:r>
      <w:r>
        <w:rPr>
          <w:rFonts w:ascii="Times New Roman" w:eastAsia="Times New Roman" w:hAnsi="Times New Roman" w:cs="Times New Roman"/>
          <w:sz w:val="24"/>
          <w:szCs w:val="24"/>
        </w:rPr>
        <w:t xml:space="preserve"> This involves the use of basic statistical tools such as mean, median, mode, and standard deviation to describe the data collected. This technique can be used to summarize the data and draw inferences about the relationship between internally generated revenue and the growth and development of local government councils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Correlation analysis:</w:t>
      </w:r>
      <w:r>
        <w:rPr>
          <w:rFonts w:ascii="Times New Roman" w:eastAsia="Times New Roman" w:hAnsi="Times New Roman" w:cs="Times New Roman"/>
          <w:sz w:val="24"/>
          <w:szCs w:val="24"/>
        </w:rPr>
        <w:t xml:space="preserve"> This technique involves analyzing the relationship between two or more variables. In this case, it can be used to determine the strength and direction of the relationship between internally generated revenue and the growth and development of local government councils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Regression analysis:</w:t>
      </w:r>
      <w:r>
        <w:rPr>
          <w:rFonts w:ascii="Times New Roman" w:eastAsia="Times New Roman" w:hAnsi="Times New Roman" w:cs="Times New Roman"/>
          <w:sz w:val="24"/>
          <w:szCs w:val="24"/>
        </w:rPr>
        <w:t xml:space="preserve"> This technique involves using statistical models to analyze the relationship between two or more variables. It can be used to determine the extent to which internally generated revenue impacts the growth and development of local government councils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while controlling for other variables that may also affect growth and development.</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Time series analysis:</w:t>
      </w:r>
      <w:r>
        <w:rPr>
          <w:rFonts w:ascii="Times New Roman" w:eastAsia="Times New Roman" w:hAnsi="Times New Roman" w:cs="Times New Roman"/>
          <w:sz w:val="24"/>
          <w:szCs w:val="24"/>
        </w:rPr>
        <w:t xml:space="preserve"> This technique involves analyzing data over time to identify trends and patterns. It can be used to analyze the trend of internally generated revenue and the </w:t>
      </w:r>
      <w:r>
        <w:rPr>
          <w:rFonts w:ascii="Times New Roman" w:eastAsia="Times New Roman" w:hAnsi="Times New Roman" w:cs="Times New Roman"/>
          <w:sz w:val="24"/>
          <w:szCs w:val="24"/>
        </w:rPr>
        <w:lastRenderedPageBreak/>
        <w:t xml:space="preserve">growth and development of local government councils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over a specific period of time.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analysis:</w:t>
      </w:r>
      <w:r>
        <w:rPr>
          <w:rFonts w:ascii="Times New Roman" w:eastAsia="Times New Roman" w:hAnsi="Times New Roman" w:cs="Times New Roman"/>
          <w:sz w:val="24"/>
          <w:szCs w:val="24"/>
        </w:rPr>
        <w:t xml:space="preserve"> This technique involves identifying underlying factors that contribute to the growth and development of local government councils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It can be used to determine the most significant factors that contribute to growth and development and their relationship with internally generated revenue.</w:t>
      </w:r>
    </w:p>
    <w:p w:rsidR="00F837F7" w:rsidRDefault="002D4C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are just a few techniques that can be used for data analysis on the impact of internal generated revenue on the growth and development of local government councils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choice of technique(s) to be used will depend on the type of data collected and the research objectives.</w:t>
      </w:r>
    </w:p>
    <w:p w:rsidR="00F837F7" w:rsidRDefault="00F837F7">
      <w:pPr>
        <w:spacing w:after="0" w:line="360" w:lineRule="auto"/>
        <w:jc w:val="both"/>
        <w:rPr>
          <w:rFonts w:ascii="Times New Roman" w:eastAsia="Times New Roman" w:hAnsi="Times New Roman" w:cs="Times New Roman"/>
          <w:sz w:val="24"/>
          <w:szCs w:val="24"/>
        </w:rPr>
      </w:pPr>
    </w:p>
    <w:p w:rsidR="00F837F7" w:rsidRDefault="002D4C83">
      <w:pPr>
        <w:spacing w:line="360" w:lineRule="auto"/>
        <w:rPr>
          <w:rFonts w:ascii="Times New Roman" w:eastAsia="Times New Roman" w:hAnsi="Times New Roman" w:cs="Times New Roman"/>
          <w:sz w:val="24"/>
          <w:szCs w:val="24"/>
        </w:rPr>
      </w:pPr>
      <w:r>
        <w:br w:type="page"/>
      </w:r>
    </w:p>
    <w:p w:rsidR="00F837F7" w:rsidRDefault="002D4C8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F837F7" w:rsidRDefault="002D4C8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 AND DISCUSSION</w:t>
      </w:r>
    </w:p>
    <w:p w:rsidR="00F837F7" w:rsidRDefault="002D4C8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INTRODUCTION</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focuses on the presentation analysis and interpretation of data obtained from the one hundred questionnaire administered for this research work. </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introduction commenced with the biographical socio-economic characteristics of the respondents.</w:t>
      </w:r>
    </w:p>
    <w:p w:rsidR="00F837F7" w:rsidRDefault="002D4C8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 xml:space="preserve">RESPONDENT CHARACTERISTICS AND CLASSIFICATION </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w:t>
      </w:r>
      <w:r>
        <w:rPr>
          <w:rFonts w:ascii="Times New Roman" w:eastAsia="Times New Roman" w:hAnsi="Times New Roman" w:cs="Times New Roman"/>
          <w:sz w:val="24"/>
          <w:szCs w:val="24"/>
        </w:rPr>
        <w:t xml:space="preserve"> Distribution Respondents by Sex</w:t>
      </w:r>
    </w:p>
    <w:tbl>
      <w:tblPr>
        <w:tblStyle w:val="a"/>
        <w:tblW w:w="6462" w:type="dxa"/>
        <w:jc w:val="center"/>
        <w:tblLayout w:type="fixed"/>
        <w:tblLook w:val="0000" w:firstRow="0" w:lastRow="0" w:firstColumn="0" w:lastColumn="0" w:noHBand="0" w:noVBand="0"/>
      </w:tblPr>
      <w:tblGrid>
        <w:gridCol w:w="1706"/>
        <w:gridCol w:w="2173"/>
        <w:gridCol w:w="2583"/>
      </w:tblGrid>
      <w:tr w:rsidR="00F837F7">
        <w:trPr>
          <w:trHeight w:val="20"/>
          <w:jc w:val="center"/>
        </w:trPr>
        <w:tc>
          <w:tcPr>
            <w:tcW w:w="170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Sex</w:t>
            </w:r>
          </w:p>
        </w:tc>
        <w:tc>
          <w:tcPr>
            <w:tcW w:w="217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258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F837F7">
        <w:trPr>
          <w:trHeight w:val="20"/>
          <w:jc w:val="center"/>
        </w:trPr>
        <w:tc>
          <w:tcPr>
            <w:tcW w:w="170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217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58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F837F7">
        <w:trPr>
          <w:trHeight w:val="20"/>
          <w:jc w:val="center"/>
        </w:trPr>
        <w:tc>
          <w:tcPr>
            <w:tcW w:w="170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217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58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F837F7">
        <w:trPr>
          <w:trHeight w:val="20"/>
          <w:jc w:val="center"/>
        </w:trPr>
        <w:tc>
          <w:tcPr>
            <w:tcW w:w="170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217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258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w:t>
      </w:r>
      <w:r w:rsidR="00C73A65">
        <w:rPr>
          <w:rFonts w:ascii="Times New Roman" w:eastAsia="Times New Roman" w:hAnsi="Times New Roman" w:cs="Times New Roman"/>
          <w:b/>
          <w:sz w:val="24"/>
          <w:szCs w:val="24"/>
        </w:rPr>
        <w:t>2025</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table shows that 60 percent of the respondents were male while only 40 percent were female. This distributes shows that there are more male staff in Ilorin West local government council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than their female counterparts.</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2: </w:t>
      </w:r>
      <w:r>
        <w:rPr>
          <w:rFonts w:ascii="Times New Roman" w:eastAsia="Times New Roman" w:hAnsi="Times New Roman" w:cs="Times New Roman"/>
          <w:sz w:val="24"/>
          <w:szCs w:val="24"/>
        </w:rPr>
        <w:t xml:space="preserve">Distribution Respondent by Age </w:t>
      </w:r>
    </w:p>
    <w:tbl>
      <w:tblPr>
        <w:tblStyle w:val="a0"/>
        <w:tblW w:w="6461" w:type="dxa"/>
        <w:jc w:val="center"/>
        <w:tblLayout w:type="fixed"/>
        <w:tblLook w:val="0000" w:firstRow="0" w:lastRow="0" w:firstColumn="0" w:lastColumn="0" w:noHBand="0" w:noVBand="0"/>
      </w:tblPr>
      <w:tblGrid>
        <w:gridCol w:w="2125"/>
        <w:gridCol w:w="2167"/>
        <w:gridCol w:w="2169"/>
      </w:tblGrid>
      <w:tr w:rsidR="00F837F7">
        <w:trPr>
          <w:trHeight w:val="20"/>
          <w:jc w:val="center"/>
        </w:trPr>
        <w:tc>
          <w:tcPr>
            <w:tcW w:w="212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Age</w:t>
            </w:r>
          </w:p>
        </w:tc>
        <w:tc>
          <w:tcPr>
            <w:tcW w:w="216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216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F837F7">
        <w:trPr>
          <w:trHeight w:val="20"/>
          <w:jc w:val="center"/>
        </w:trPr>
        <w:tc>
          <w:tcPr>
            <w:tcW w:w="212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25-above </w:t>
            </w:r>
          </w:p>
        </w:tc>
        <w:tc>
          <w:tcPr>
            <w:tcW w:w="216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837F7">
        <w:trPr>
          <w:trHeight w:val="20"/>
          <w:jc w:val="center"/>
        </w:trPr>
        <w:tc>
          <w:tcPr>
            <w:tcW w:w="212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26-30 </w:t>
            </w:r>
          </w:p>
        </w:tc>
        <w:tc>
          <w:tcPr>
            <w:tcW w:w="216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16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837F7">
        <w:trPr>
          <w:trHeight w:val="20"/>
          <w:jc w:val="center"/>
        </w:trPr>
        <w:tc>
          <w:tcPr>
            <w:tcW w:w="212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31-35</w:t>
            </w:r>
          </w:p>
        </w:tc>
        <w:tc>
          <w:tcPr>
            <w:tcW w:w="216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6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F837F7">
        <w:trPr>
          <w:trHeight w:val="20"/>
          <w:jc w:val="center"/>
        </w:trPr>
        <w:tc>
          <w:tcPr>
            <w:tcW w:w="212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36-40</w:t>
            </w:r>
          </w:p>
        </w:tc>
        <w:tc>
          <w:tcPr>
            <w:tcW w:w="216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16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F837F7">
        <w:trPr>
          <w:trHeight w:val="20"/>
          <w:jc w:val="center"/>
        </w:trPr>
        <w:tc>
          <w:tcPr>
            <w:tcW w:w="212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41-Above </w:t>
            </w:r>
          </w:p>
        </w:tc>
        <w:tc>
          <w:tcPr>
            <w:tcW w:w="216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16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837F7">
        <w:trPr>
          <w:trHeight w:val="20"/>
          <w:jc w:val="center"/>
        </w:trPr>
        <w:tc>
          <w:tcPr>
            <w:tcW w:w="212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16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216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w:t>
      </w:r>
      <w:r w:rsidR="00C73A65">
        <w:rPr>
          <w:rFonts w:ascii="Times New Roman" w:eastAsia="Times New Roman" w:hAnsi="Times New Roman" w:cs="Times New Roman"/>
          <w:b/>
          <w:sz w:val="24"/>
          <w:szCs w:val="24"/>
        </w:rPr>
        <w:t>2025</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shows that 40% of the respondents fall into the age range of 36 – 40 years. This is closely followed by 41 and above group with 30% while people with 31 – 35 years represent 20% of the respondents, 10 were within 26 – 30 years. </w:t>
      </w:r>
    </w:p>
    <w:p w:rsidR="00F837F7" w:rsidRDefault="002D4C8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3:</w:t>
      </w:r>
      <w:r>
        <w:rPr>
          <w:rFonts w:ascii="Times New Roman" w:eastAsia="Times New Roman" w:hAnsi="Times New Roman" w:cs="Times New Roman"/>
          <w:sz w:val="24"/>
          <w:szCs w:val="24"/>
        </w:rPr>
        <w:t xml:space="preserve"> Distribution Respondents by Educational Qualification </w:t>
      </w:r>
    </w:p>
    <w:tbl>
      <w:tblPr>
        <w:tblStyle w:val="a1"/>
        <w:tblW w:w="6844" w:type="dxa"/>
        <w:jc w:val="center"/>
        <w:tblLayout w:type="fixed"/>
        <w:tblLook w:val="0000" w:firstRow="0" w:lastRow="0" w:firstColumn="0" w:lastColumn="0" w:noHBand="0" w:noVBand="0"/>
      </w:tblPr>
      <w:tblGrid>
        <w:gridCol w:w="3255"/>
        <w:gridCol w:w="1636"/>
        <w:gridCol w:w="1953"/>
      </w:tblGrid>
      <w:tr w:rsidR="00F837F7">
        <w:trPr>
          <w:trHeight w:val="1"/>
          <w:jc w:val="center"/>
        </w:trPr>
        <w:tc>
          <w:tcPr>
            <w:tcW w:w="325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Qualification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Percentage% </w:t>
            </w:r>
          </w:p>
        </w:tc>
      </w:tr>
      <w:tr w:rsidR="00F837F7">
        <w:trPr>
          <w:trHeight w:val="1"/>
          <w:jc w:val="center"/>
        </w:trPr>
        <w:tc>
          <w:tcPr>
            <w:tcW w:w="325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F837F7">
        <w:trPr>
          <w:trHeight w:val="1"/>
          <w:jc w:val="center"/>
        </w:trPr>
        <w:tc>
          <w:tcPr>
            <w:tcW w:w="325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NCE</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837F7">
        <w:trPr>
          <w:trHeight w:val="1"/>
          <w:jc w:val="center"/>
        </w:trPr>
        <w:tc>
          <w:tcPr>
            <w:tcW w:w="325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837F7">
        <w:trPr>
          <w:trHeight w:val="1"/>
          <w:jc w:val="center"/>
        </w:trPr>
        <w:tc>
          <w:tcPr>
            <w:tcW w:w="325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BA/BSC/B.ED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F837F7">
        <w:trPr>
          <w:trHeight w:val="1"/>
          <w:jc w:val="center"/>
        </w:trPr>
        <w:tc>
          <w:tcPr>
            <w:tcW w:w="325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MA/M.SC/M.ED/ PHD</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F837F7">
        <w:trPr>
          <w:trHeight w:val="1"/>
          <w:jc w:val="center"/>
        </w:trPr>
        <w:tc>
          <w:tcPr>
            <w:tcW w:w="325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PHD</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F837F7">
        <w:trPr>
          <w:trHeight w:val="1"/>
          <w:jc w:val="center"/>
        </w:trPr>
        <w:tc>
          <w:tcPr>
            <w:tcW w:w="325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w:t>
      </w:r>
      <w:r w:rsidR="00C73A65">
        <w:rPr>
          <w:rFonts w:ascii="Times New Roman" w:eastAsia="Times New Roman" w:hAnsi="Times New Roman" w:cs="Times New Roman"/>
          <w:b/>
          <w:sz w:val="24"/>
          <w:szCs w:val="24"/>
        </w:rPr>
        <w:t>2025</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shows that OND holders constituted 36 percent of the respondents HND holders were ten 10 percent 48 percent were holders of University first degree while only </w:t>
      </w:r>
      <w:r>
        <w:rPr>
          <w:rFonts w:ascii="Times New Roman" w:eastAsia="Times New Roman" w:hAnsi="Times New Roman" w:cs="Times New Roman"/>
          <w:sz w:val="24"/>
          <w:szCs w:val="24"/>
        </w:rPr>
        <w:lastRenderedPageBreak/>
        <w:t xml:space="preserve">6 </w:t>
      </w:r>
      <w:proofErr w:type="spellStart"/>
      <w:r>
        <w:rPr>
          <w:rFonts w:ascii="Times New Roman" w:eastAsia="Times New Roman" w:hAnsi="Times New Roman" w:cs="Times New Roman"/>
          <w:sz w:val="24"/>
          <w:szCs w:val="24"/>
        </w:rPr>
        <w:t>masters</w:t>
      </w:r>
      <w:proofErr w:type="spellEnd"/>
      <w:r>
        <w:rPr>
          <w:rFonts w:ascii="Times New Roman" w:eastAsia="Times New Roman" w:hAnsi="Times New Roman" w:cs="Times New Roman"/>
          <w:sz w:val="24"/>
          <w:szCs w:val="24"/>
        </w:rPr>
        <w:t xml:space="preserve"> degree while only 6 </w:t>
      </w:r>
      <w:proofErr w:type="spellStart"/>
      <w:r>
        <w:rPr>
          <w:rFonts w:ascii="Times New Roman" w:eastAsia="Times New Roman" w:hAnsi="Times New Roman" w:cs="Times New Roman"/>
          <w:sz w:val="24"/>
          <w:szCs w:val="24"/>
        </w:rPr>
        <w:t>masters</w:t>
      </w:r>
      <w:proofErr w:type="spellEnd"/>
      <w:r>
        <w:rPr>
          <w:rFonts w:ascii="Times New Roman" w:eastAsia="Times New Roman" w:hAnsi="Times New Roman" w:cs="Times New Roman"/>
          <w:sz w:val="24"/>
          <w:szCs w:val="24"/>
        </w:rPr>
        <w:t xml:space="preserve"> degree. No one of the respondent fall within the NCE and PhD categories.</w:t>
      </w:r>
    </w:p>
    <w:p w:rsidR="00F837F7" w:rsidRDefault="002D4C8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PRESENTATION AND ANALYSIS OF DATA</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Pr>
          <w:rFonts w:ascii="Times New Roman" w:eastAsia="Times New Roman" w:hAnsi="Times New Roman" w:cs="Times New Roman"/>
          <w:sz w:val="24"/>
          <w:szCs w:val="24"/>
        </w:rPr>
        <w:t xml:space="preserve"> Distributions of Respondents on Internal Revenue Generated </w:t>
      </w:r>
    </w:p>
    <w:tbl>
      <w:tblPr>
        <w:tblStyle w:val="a2"/>
        <w:tblW w:w="7278" w:type="dxa"/>
        <w:jc w:val="center"/>
        <w:tblLayout w:type="fixed"/>
        <w:tblLook w:val="0000" w:firstRow="0" w:lastRow="0" w:firstColumn="0" w:lastColumn="0" w:noHBand="0" w:noVBand="0"/>
      </w:tblPr>
      <w:tblGrid>
        <w:gridCol w:w="3312"/>
        <w:gridCol w:w="1774"/>
        <w:gridCol w:w="2192"/>
      </w:tblGrid>
      <w:tr w:rsidR="00F837F7">
        <w:trPr>
          <w:trHeight w:val="20"/>
          <w:jc w:val="center"/>
        </w:trPr>
        <w:tc>
          <w:tcPr>
            <w:tcW w:w="331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Alternative</w:t>
            </w:r>
          </w:p>
        </w:tc>
        <w:tc>
          <w:tcPr>
            <w:tcW w:w="1774"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219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F837F7">
        <w:trPr>
          <w:trHeight w:val="20"/>
          <w:jc w:val="center"/>
        </w:trPr>
        <w:tc>
          <w:tcPr>
            <w:tcW w:w="331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774"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9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F837F7">
        <w:trPr>
          <w:trHeight w:val="20"/>
          <w:jc w:val="center"/>
        </w:trPr>
        <w:tc>
          <w:tcPr>
            <w:tcW w:w="331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1774"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9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837F7">
        <w:trPr>
          <w:trHeight w:val="20"/>
          <w:jc w:val="center"/>
        </w:trPr>
        <w:tc>
          <w:tcPr>
            <w:tcW w:w="331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1774"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9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837F7">
        <w:trPr>
          <w:trHeight w:val="20"/>
          <w:jc w:val="center"/>
        </w:trPr>
        <w:tc>
          <w:tcPr>
            <w:tcW w:w="331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1774"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9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837F7">
        <w:trPr>
          <w:trHeight w:val="20"/>
          <w:jc w:val="center"/>
        </w:trPr>
        <w:tc>
          <w:tcPr>
            <w:tcW w:w="331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1774"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219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w:t>
      </w:r>
      <w:r w:rsidR="00C73A65">
        <w:rPr>
          <w:rFonts w:ascii="Times New Roman" w:eastAsia="Times New Roman" w:hAnsi="Times New Roman" w:cs="Times New Roman"/>
          <w:b/>
          <w:sz w:val="24"/>
          <w:szCs w:val="24"/>
        </w:rPr>
        <w:t>2025</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table 4 shows that 100% respondents strongly agree that Ilorin East Local government council regulatory generated internal revenue the test of hypothesis proud positive. This led us into the next question on whether the internal generated revenue collected is judiciously used for growth and development for the community. </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5: </w:t>
      </w:r>
      <w:r>
        <w:rPr>
          <w:rFonts w:ascii="Times New Roman" w:eastAsia="Times New Roman" w:hAnsi="Times New Roman" w:cs="Times New Roman"/>
          <w:sz w:val="24"/>
          <w:szCs w:val="24"/>
        </w:rPr>
        <w:t xml:space="preserve">Distributions of Respondents on whether Revenue Generated internally is used for Community Development and Growth </w:t>
      </w:r>
    </w:p>
    <w:tbl>
      <w:tblPr>
        <w:tblStyle w:val="a3"/>
        <w:tblW w:w="6968" w:type="dxa"/>
        <w:jc w:val="center"/>
        <w:tblLayout w:type="fixed"/>
        <w:tblLook w:val="0000" w:firstRow="0" w:lastRow="0" w:firstColumn="0" w:lastColumn="0" w:noHBand="0" w:noVBand="0"/>
      </w:tblPr>
      <w:tblGrid>
        <w:gridCol w:w="2697"/>
        <w:gridCol w:w="1917"/>
        <w:gridCol w:w="2354"/>
      </w:tblGrid>
      <w:tr w:rsidR="00F837F7">
        <w:trPr>
          <w:trHeight w:val="1"/>
          <w:jc w:val="center"/>
        </w:trPr>
        <w:tc>
          <w:tcPr>
            <w:tcW w:w="269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Alternative</w:t>
            </w:r>
          </w:p>
        </w:tc>
        <w:tc>
          <w:tcPr>
            <w:tcW w:w="191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2354"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F837F7">
        <w:trPr>
          <w:trHeight w:val="1"/>
          <w:jc w:val="center"/>
        </w:trPr>
        <w:tc>
          <w:tcPr>
            <w:tcW w:w="269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91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354"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F837F7">
        <w:trPr>
          <w:trHeight w:val="1"/>
          <w:jc w:val="center"/>
        </w:trPr>
        <w:tc>
          <w:tcPr>
            <w:tcW w:w="269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91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54"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837F7">
        <w:trPr>
          <w:trHeight w:val="1"/>
          <w:jc w:val="center"/>
        </w:trPr>
        <w:tc>
          <w:tcPr>
            <w:tcW w:w="269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91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54"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F837F7">
        <w:trPr>
          <w:trHeight w:val="1"/>
          <w:jc w:val="center"/>
        </w:trPr>
        <w:tc>
          <w:tcPr>
            <w:tcW w:w="269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Disagree</w:t>
            </w:r>
          </w:p>
        </w:tc>
        <w:tc>
          <w:tcPr>
            <w:tcW w:w="191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54"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837F7">
        <w:trPr>
          <w:trHeight w:val="1"/>
          <w:jc w:val="center"/>
        </w:trPr>
        <w:tc>
          <w:tcPr>
            <w:tcW w:w="269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1917"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2354"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w:t>
      </w:r>
      <w:r w:rsidR="00C73A65">
        <w:rPr>
          <w:rFonts w:ascii="Times New Roman" w:eastAsia="Times New Roman" w:hAnsi="Times New Roman" w:cs="Times New Roman"/>
          <w:b/>
          <w:sz w:val="24"/>
          <w:szCs w:val="24"/>
        </w:rPr>
        <w:t>2025</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table shows that 60% of the respondents strongly agree and disagree respectively to the question be asked. The test is positively proved because 60% percent attested to the fact that internally generated are judiciously been used for growth and development.</w:t>
      </w:r>
    </w:p>
    <w:p w:rsidR="00F837F7" w:rsidRDefault="002D4C8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w:t>
      </w:r>
      <w:r>
        <w:rPr>
          <w:rFonts w:ascii="Times New Roman" w:eastAsia="Times New Roman" w:hAnsi="Times New Roman" w:cs="Times New Roman"/>
          <w:sz w:val="24"/>
          <w:szCs w:val="24"/>
        </w:rPr>
        <w:t xml:space="preserve"> Distribution of Respondent on whether Ilorin East L.G.A create Employment for its Council </w:t>
      </w:r>
    </w:p>
    <w:tbl>
      <w:tblPr>
        <w:tblStyle w:val="a4"/>
        <w:tblW w:w="6678" w:type="dxa"/>
        <w:jc w:val="center"/>
        <w:tblLayout w:type="fixed"/>
        <w:tblLook w:val="0000" w:firstRow="0" w:lastRow="0" w:firstColumn="0" w:lastColumn="0" w:noHBand="0" w:noVBand="0"/>
      </w:tblPr>
      <w:tblGrid>
        <w:gridCol w:w="3089"/>
        <w:gridCol w:w="1636"/>
        <w:gridCol w:w="1953"/>
      </w:tblGrid>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Alternative</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w:t>
      </w:r>
      <w:r w:rsidR="00C73A65">
        <w:rPr>
          <w:rFonts w:ascii="Times New Roman" w:eastAsia="Times New Roman" w:hAnsi="Times New Roman" w:cs="Times New Roman"/>
          <w:b/>
          <w:sz w:val="24"/>
          <w:szCs w:val="24"/>
        </w:rPr>
        <w:t>2025</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6 shows that creation of employment opportunity by the said local government stands by 80% strongly agree while there are prejudices as regards to employment in the local government. </w:t>
      </w:r>
    </w:p>
    <w:p w:rsidR="00F837F7" w:rsidRDefault="002D4C8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7:</w:t>
      </w:r>
      <w:r>
        <w:rPr>
          <w:rFonts w:ascii="Times New Roman" w:eastAsia="Times New Roman" w:hAnsi="Times New Roman" w:cs="Times New Roman"/>
          <w:sz w:val="24"/>
          <w:szCs w:val="24"/>
        </w:rPr>
        <w:t xml:space="preserve"> Distribution on whether there is prejudice as to Employment </w:t>
      </w:r>
    </w:p>
    <w:tbl>
      <w:tblPr>
        <w:tblStyle w:val="a5"/>
        <w:tblW w:w="6678" w:type="dxa"/>
        <w:jc w:val="center"/>
        <w:tblLayout w:type="fixed"/>
        <w:tblLook w:val="0000" w:firstRow="0" w:lastRow="0" w:firstColumn="0" w:lastColumn="0" w:noHBand="0" w:noVBand="0"/>
      </w:tblPr>
      <w:tblGrid>
        <w:gridCol w:w="3089"/>
        <w:gridCol w:w="1636"/>
        <w:gridCol w:w="1953"/>
      </w:tblGrid>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Alternative</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Strongly Agree</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w:t>
      </w:r>
      <w:r w:rsidR="00C73A65">
        <w:rPr>
          <w:rFonts w:ascii="Times New Roman" w:eastAsia="Times New Roman" w:hAnsi="Times New Roman" w:cs="Times New Roman"/>
          <w:b/>
          <w:sz w:val="24"/>
          <w:szCs w:val="24"/>
        </w:rPr>
        <w:t>2025</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7 shows the level of acceptability and tolerance is high, 60% of respondents strongly disagree and 40% disagree with that motion.</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8: </w:t>
      </w:r>
      <w:r>
        <w:rPr>
          <w:rFonts w:ascii="Times New Roman" w:eastAsia="Times New Roman" w:hAnsi="Times New Roman" w:cs="Times New Roman"/>
          <w:sz w:val="24"/>
          <w:szCs w:val="24"/>
        </w:rPr>
        <w:t>Distribution for Respondents on the Corruptions or Mismanagement of LGA Officials</w:t>
      </w:r>
    </w:p>
    <w:tbl>
      <w:tblPr>
        <w:tblStyle w:val="a6"/>
        <w:tblW w:w="6678" w:type="dxa"/>
        <w:jc w:val="center"/>
        <w:tblLayout w:type="fixed"/>
        <w:tblLook w:val="0000" w:firstRow="0" w:lastRow="0" w:firstColumn="0" w:lastColumn="0" w:noHBand="0" w:noVBand="0"/>
      </w:tblPr>
      <w:tblGrid>
        <w:gridCol w:w="3089"/>
        <w:gridCol w:w="1636"/>
        <w:gridCol w:w="1953"/>
      </w:tblGrid>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Alternative</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F837F7" w:rsidRDefault="002D4C83">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Source: Field Survey </w:t>
      </w:r>
      <w:r w:rsidR="00C73A65">
        <w:rPr>
          <w:rFonts w:ascii="Times New Roman" w:eastAsia="Times New Roman" w:hAnsi="Times New Roman" w:cs="Times New Roman"/>
          <w:b/>
          <w:sz w:val="24"/>
          <w:szCs w:val="24"/>
        </w:rPr>
        <w:t>2025</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8 shows respondents to whether there are trace of mismanagement of funds and current practice amidst the local government officials. One of the limitation to this study was the feared espionage that all relevant information are to kept secret and confidential despite the fact that the research work is meant on for academic purpose only. Respondents strongly agree and disagree with that question be asked. To conclude thereof </w:t>
      </w:r>
      <w:r>
        <w:rPr>
          <w:rFonts w:ascii="Times New Roman" w:eastAsia="Times New Roman" w:hAnsi="Times New Roman" w:cs="Times New Roman"/>
          <w:sz w:val="24"/>
          <w:szCs w:val="24"/>
        </w:rPr>
        <w:lastRenderedPageBreak/>
        <w:t>there is no corrupt or mismanagement tendencies within Ilorin-East local government council.</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9:</w:t>
      </w:r>
      <w:r>
        <w:rPr>
          <w:rFonts w:ascii="Times New Roman" w:eastAsia="Times New Roman" w:hAnsi="Times New Roman" w:cs="Times New Roman"/>
          <w:sz w:val="24"/>
          <w:szCs w:val="24"/>
        </w:rPr>
        <w:t xml:space="preserve"> Distribution of Respondents of the Internal Generated Revenue </w:t>
      </w:r>
    </w:p>
    <w:tbl>
      <w:tblPr>
        <w:tblStyle w:val="a7"/>
        <w:tblW w:w="6678" w:type="dxa"/>
        <w:jc w:val="center"/>
        <w:tblLayout w:type="fixed"/>
        <w:tblLook w:val="0000" w:firstRow="0" w:lastRow="0" w:firstColumn="0" w:lastColumn="0" w:noHBand="0" w:noVBand="0"/>
      </w:tblPr>
      <w:tblGrid>
        <w:gridCol w:w="3089"/>
        <w:gridCol w:w="1636"/>
        <w:gridCol w:w="1953"/>
      </w:tblGrid>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Alternative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Percentage% </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Disagree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Disagree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1953"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F837F7" w:rsidRDefault="002D4C83">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Source: Field Survey </w:t>
      </w:r>
      <w:r w:rsidR="00C73A65">
        <w:rPr>
          <w:rFonts w:ascii="Times New Roman" w:eastAsia="Times New Roman" w:hAnsi="Times New Roman" w:cs="Times New Roman"/>
          <w:b/>
          <w:sz w:val="24"/>
          <w:szCs w:val="24"/>
        </w:rPr>
        <w:t>2025</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9 above shows that the impact of internal generated revenue is completely 100% but the research discovered in his finding i.e. literature review that the effect is neither advantage or disadvantages, merit or demerit as the case may be conclusively the research are closely looking at the above question from a positive point of view which can also be accepted.</w:t>
      </w:r>
    </w:p>
    <w:p w:rsidR="00F837F7" w:rsidRDefault="002D4C8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Pr>
          <w:rFonts w:ascii="Times New Roman" w:eastAsia="Times New Roman" w:hAnsi="Times New Roman" w:cs="Times New Roman"/>
          <w:b/>
          <w:sz w:val="24"/>
          <w:szCs w:val="24"/>
        </w:rPr>
        <w:tab/>
        <w:t>TESTING OF HYPOTHESIS</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tests the validity of the hypothesis earlier set for this study by comparing the relationship between variables.</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chi-square statistical method was used to actually test all the hypotheses to ascertain their validity. It is of greater importance for clarity of purpose to note the following. That is:</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Total number of respondents which was chi-square formula = x</w:t>
      </w:r>
      <w:r>
        <w:rPr>
          <w:rFonts w:ascii="Times New Roman" w:eastAsia="Times New Roman" w:hAnsi="Times New Roman" w:cs="Times New Roman"/>
          <w:sz w:val="24"/>
          <w:szCs w:val="24"/>
          <w:vertAlign w:val="superscript"/>
        </w:rPr>
        <w:t>2</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Where O</w:t>
      </w:r>
      <w:r>
        <w:rPr>
          <w:rFonts w:ascii="Times New Roman" w:eastAsia="Times New Roman" w:hAnsi="Times New Roman" w:cs="Times New Roman"/>
          <w:sz w:val="24"/>
          <w:szCs w:val="24"/>
        </w:rPr>
        <w:tab/>
        <w:t>= Observe Frequency</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E</w:t>
      </w:r>
      <w:r>
        <w:rPr>
          <w:rFonts w:ascii="Times New Roman" w:eastAsia="Times New Roman" w:hAnsi="Times New Roman" w:cs="Times New Roman"/>
          <w:sz w:val="24"/>
          <w:szCs w:val="24"/>
        </w:rPr>
        <w:tab/>
        <w:t>= Expected Frequency</w:t>
      </w:r>
    </w:p>
    <w:p w:rsidR="00F837F7" w:rsidRDefault="002D4C83">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 xml:space="preserve">To obtain ∑ = </w:t>
      </w:r>
      <w:r>
        <w:rPr>
          <w:rFonts w:ascii="Times New Roman" w:eastAsia="Times New Roman" w:hAnsi="Times New Roman" w:cs="Times New Roman"/>
          <w:sz w:val="24"/>
          <w:szCs w:val="24"/>
          <w:u w:val="single"/>
        </w:rPr>
        <w:t>Row Total x Column Total</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significance level (x) at which test is carried out is 0.05 for the degree of freedom (</w:t>
      </w:r>
      <w:proofErr w:type="spellStart"/>
      <w:proofErr w:type="gramStart"/>
      <w:r>
        <w:rPr>
          <w:rFonts w:ascii="Times New Roman" w:eastAsia="Times New Roman" w:hAnsi="Times New Roman" w:cs="Times New Roman"/>
          <w:sz w:val="24"/>
          <w:szCs w:val="24"/>
        </w:rPr>
        <w:t>df</w:t>
      </w:r>
      <w:proofErr w:type="spellEnd"/>
      <w:proofErr w:type="gramEnd"/>
      <w:r>
        <w:rPr>
          <w:rFonts w:ascii="Times New Roman" w:eastAsia="Times New Roman" w:hAnsi="Times New Roman" w:cs="Times New Roman"/>
          <w:sz w:val="24"/>
          <w:szCs w:val="24"/>
        </w:rPr>
        <w:t>) V = (r – 1) (c – 1).</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r</w:t>
      </w:r>
      <w:r>
        <w:rPr>
          <w:rFonts w:ascii="Times New Roman" w:eastAsia="Times New Roman" w:hAnsi="Times New Roman" w:cs="Times New Roman"/>
          <w:sz w:val="24"/>
          <w:szCs w:val="24"/>
        </w:rPr>
        <w:tab/>
        <w:t>= Row</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c</w:t>
      </w:r>
      <w:r>
        <w:rPr>
          <w:rFonts w:ascii="Times New Roman" w:eastAsia="Times New Roman" w:hAnsi="Times New Roman" w:cs="Times New Roman"/>
          <w:sz w:val="24"/>
          <w:szCs w:val="24"/>
        </w:rPr>
        <w:tab/>
        <w:t>= Column</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Alternative or Research Hypothesis</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Null hypotheses which is the opposite of the research </w:t>
      </w:r>
    </w:p>
    <w:p w:rsidR="00F837F7" w:rsidRDefault="002D4C83">
      <w:pPr>
        <w:spacing w:line="360" w:lineRule="auto"/>
        <w:ind w:left="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hypotheses</w:t>
      </w:r>
      <w:proofErr w:type="gramEnd"/>
    </w:p>
    <w:p w:rsidR="00F837F7" w:rsidRDefault="002D4C8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1</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hypothesis state that local government provide better service to the community</w:t>
      </w:r>
    </w:p>
    <w:p w:rsidR="00F837F7" w:rsidRDefault="002D4C8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Local government does not provide better services to the community.</w:t>
      </w:r>
    </w:p>
    <w:p w:rsidR="00F837F7" w:rsidRDefault="002D4C8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Local government provides better services to the community.</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test this hypotheses, we formulate both the null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and the alternative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hypotheses.</w:t>
      </w:r>
    </w:p>
    <w:tbl>
      <w:tblPr>
        <w:tblStyle w:val="a8"/>
        <w:tblW w:w="7317" w:type="dxa"/>
        <w:jc w:val="center"/>
        <w:tblLayout w:type="fixed"/>
        <w:tblLook w:val="0000" w:firstRow="0" w:lastRow="0" w:firstColumn="0" w:lastColumn="0" w:noHBand="0" w:noVBand="0"/>
      </w:tblPr>
      <w:tblGrid>
        <w:gridCol w:w="3089"/>
        <w:gridCol w:w="1636"/>
        <w:gridCol w:w="2592"/>
      </w:tblGrid>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Response</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259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 (%)</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59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59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F837F7">
        <w:trPr>
          <w:trHeight w:val="1"/>
          <w:jc w:val="center"/>
        </w:trPr>
        <w:tc>
          <w:tcPr>
            <w:tcW w:w="308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Total</w:t>
            </w:r>
          </w:p>
        </w:tc>
        <w:tc>
          <w:tcPr>
            <w:tcW w:w="1636"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2592"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F837F7" w:rsidRDefault="00F837F7">
      <w:pPr>
        <w:spacing w:line="360" w:lineRule="auto"/>
        <w:jc w:val="both"/>
        <w:rPr>
          <w:rFonts w:ascii="Times New Roman" w:eastAsia="Times New Roman" w:hAnsi="Times New Roman" w:cs="Times New Roman"/>
          <w:sz w:val="24"/>
          <w:szCs w:val="24"/>
        </w:rPr>
      </w:pPr>
    </w:p>
    <w:tbl>
      <w:tblPr>
        <w:tblStyle w:val="a9"/>
        <w:tblW w:w="7904" w:type="dxa"/>
        <w:jc w:val="center"/>
        <w:tblLayout w:type="fixed"/>
        <w:tblLook w:val="0000" w:firstRow="0" w:lastRow="0" w:firstColumn="0" w:lastColumn="0" w:noHBand="0" w:noVBand="0"/>
      </w:tblPr>
      <w:tblGrid>
        <w:gridCol w:w="2140"/>
        <w:gridCol w:w="1208"/>
        <w:gridCol w:w="921"/>
        <w:gridCol w:w="921"/>
        <w:gridCol w:w="1285"/>
        <w:gridCol w:w="1429"/>
      </w:tblGrid>
      <w:tr w:rsidR="00F837F7">
        <w:trPr>
          <w:trHeight w:val="1"/>
          <w:jc w:val="center"/>
        </w:trPr>
        <w:tc>
          <w:tcPr>
            <w:tcW w:w="2140"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Response</w:t>
            </w:r>
          </w:p>
        </w:tc>
        <w:tc>
          <w:tcPr>
            <w:tcW w:w="1208"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w:t>
            </w:r>
          </w:p>
        </w:tc>
        <w:tc>
          <w:tcPr>
            <w:tcW w:w="921"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p>
        </w:tc>
        <w:tc>
          <w:tcPr>
            <w:tcW w:w="921"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 – e</w:t>
            </w:r>
          </w:p>
        </w:tc>
        <w:tc>
          <w:tcPr>
            <w:tcW w:w="128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 – e)</w:t>
            </w:r>
            <w:r>
              <w:rPr>
                <w:rFonts w:ascii="Times New Roman" w:eastAsia="Times New Roman" w:hAnsi="Times New Roman" w:cs="Times New Roman"/>
                <w:b/>
                <w:sz w:val="24"/>
                <w:szCs w:val="24"/>
                <w:vertAlign w:val="superscript"/>
              </w:rPr>
              <w:t>2</w:t>
            </w:r>
          </w:p>
        </w:tc>
        <w:tc>
          <w:tcPr>
            <w:tcW w:w="142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 – e)</w:t>
            </w:r>
            <w:r>
              <w:rPr>
                <w:rFonts w:ascii="Times New Roman" w:eastAsia="Times New Roman" w:hAnsi="Times New Roman" w:cs="Times New Roman"/>
                <w:b/>
                <w:sz w:val="24"/>
                <w:szCs w:val="24"/>
                <w:u w:val="single"/>
                <w:vertAlign w:val="superscript"/>
              </w:rPr>
              <w:t>2</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p>
        </w:tc>
      </w:tr>
      <w:tr w:rsidR="00F837F7">
        <w:trPr>
          <w:trHeight w:val="1"/>
          <w:jc w:val="center"/>
        </w:trPr>
        <w:tc>
          <w:tcPr>
            <w:tcW w:w="2140"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208"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21"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21"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28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3,025</w:t>
            </w:r>
          </w:p>
        </w:tc>
        <w:tc>
          <w:tcPr>
            <w:tcW w:w="142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605</w:t>
            </w:r>
          </w:p>
        </w:tc>
      </w:tr>
      <w:tr w:rsidR="00F837F7">
        <w:trPr>
          <w:trHeight w:val="1"/>
          <w:jc w:val="center"/>
        </w:trPr>
        <w:tc>
          <w:tcPr>
            <w:tcW w:w="2140"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208"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921"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21"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8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1,225</w:t>
            </w:r>
          </w:p>
        </w:tc>
        <w:tc>
          <w:tcPr>
            <w:tcW w:w="142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r>
      <w:tr w:rsidR="00F837F7">
        <w:trPr>
          <w:trHeight w:val="1"/>
          <w:jc w:val="center"/>
        </w:trPr>
        <w:tc>
          <w:tcPr>
            <w:tcW w:w="2140"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208"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921"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F837F7">
            <w:pPr>
              <w:spacing w:line="360" w:lineRule="auto"/>
              <w:jc w:val="both"/>
              <w:rPr>
                <w:rFonts w:ascii="Times New Roman" w:eastAsia="Times New Roman" w:hAnsi="Times New Roman" w:cs="Times New Roman"/>
                <w:sz w:val="24"/>
                <w:szCs w:val="24"/>
              </w:rPr>
            </w:pPr>
          </w:p>
        </w:tc>
        <w:tc>
          <w:tcPr>
            <w:tcW w:w="921"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F837F7">
            <w:pPr>
              <w:spacing w:line="360" w:lineRule="auto"/>
              <w:jc w:val="both"/>
              <w:rPr>
                <w:rFonts w:ascii="Times New Roman" w:eastAsia="Times New Roman" w:hAnsi="Times New Roman" w:cs="Times New Roman"/>
                <w:sz w:val="24"/>
                <w:szCs w:val="24"/>
              </w:rPr>
            </w:pPr>
          </w:p>
        </w:tc>
        <w:tc>
          <w:tcPr>
            <w:tcW w:w="1285"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F837F7">
            <w:pPr>
              <w:spacing w:line="360" w:lineRule="auto"/>
              <w:jc w:val="both"/>
              <w:rPr>
                <w:rFonts w:ascii="Times New Roman" w:eastAsia="Times New Roman" w:hAnsi="Times New Roman" w:cs="Times New Roman"/>
                <w:sz w:val="24"/>
                <w:szCs w:val="24"/>
              </w:rPr>
            </w:pPr>
          </w:p>
        </w:tc>
        <w:tc>
          <w:tcPr>
            <w:tcW w:w="1429" w:type="dxa"/>
            <w:tcBorders>
              <w:top w:val="single" w:sz="4" w:space="0" w:color="989EA3"/>
              <w:left w:val="single" w:sz="4" w:space="0" w:color="989EA3"/>
              <w:bottom w:val="single" w:sz="4" w:space="0" w:color="989EA3"/>
              <w:right w:val="single" w:sz="4" w:space="0" w:color="989EA3"/>
            </w:tcBorders>
            <w:shd w:val="clear" w:color="auto" w:fill="FFFFFF"/>
          </w:tcPr>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850</w:t>
            </w:r>
          </w:p>
        </w:tc>
      </w:tr>
    </w:tbl>
    <w:p w:rsidR="00F837F7" w:rsidRDefault="00F837F7">
      <w:pPr>
        <w:spacing w:line="360" w:lineRule="auto"/>
        <w:jc w:val="both"/>
        <w:rPr>
          <w:rFonts w:ascii="Times New Roman" w:eastAsia="Times New Roman" w:hAnsi="Times New Roman" w:cs="Times New Roman"/>
          <w:sz w:val="24"/>
          <w:szCs w:val="24"/>
        </w:rPr>
      </w:pP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 </w:t>
      </w:r>
      <w:r>
        <w:rPr>
          <w:rFonts w:ascii="Times New Roman" w:eastAsia="Times New Roman" w:hAnsi="Times New Roman" w:cs="Times New Roman"/>
          <w:sz w:val="24"/>
          <w:szCs w:val="24"/>
          <w:u w:val="single"/>
        </w:rPr>
        <w:t>60 + 40</w:t>
      </w:r>
      <w:r>
        <w:rPr>
          <w:rFonts w:ascii="Times New Roman" w:eastAsia="Times New Roman" w:hAnsi="Times New Roman" w:cs="Times New Roman"/>
          <w:sz w:val="24"/>
          <w:szCs w:val="24"/>
        </w:rPr>
        <w:t xml:space="preserve"> = 50</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p w:rsidR="00F837F7" w:rsidRDefault="002D4C83">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 xml:space="preserve"> = </w:t>
      </w:r>
      <w:r>
        <w:rPr>
          <w:rFonts w:ascii="Gungsuh" w:eastAsia="Gungsuh" w:hAnsi="Gungsuh" w:cs="Gungsuh"/>
          <w:sz w:val="24"/>
          <w:szCs w:val="24"/>
          <w:u w:val="single"/>
        </w:rPr>
        <w:t>∑(O – E)</w:t>
      </w:r>
      <w:r>
        <w:rPr>
          <w:rFonts w:ascii="Times New Roman" w:eastAsia="Times New Roman" w:hAnsi="Times New Roman" w:cs="Times New Roman"/>
          <w:sz w:val="24"/>
          <w:szCs w:val="24"/>
          <w:u w:val="single"/>
          <w:vertAlign w:val="superscript"/>
        </w:rPr>
        <w:t>2</w:t>
      </w:r>
      <w:r>
        <w:rPr>
          <w:rFonts w:ascii="Times New Roman" w:eastAsia="Times New Roman" w:hAnsi="Times New Roman" w:cs="Times New Roman"/>
          <w:sz w:val="24"/>
          <w:szCs w:val="24"/>
        </w:rPr>
        <w:t xml:space="preserve"> = 850</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5% significant level of degree</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Pr>
          <w:rFonts w:ascii="Times New Roman" w:eastAsia="Times New Roman" w:hAnsi="Times New Roman" w:cs="Times New Roman"/>
          <w:sz w:val="24"/>
          <w:szCs w:val="24"/>
        </w:rPr>
        <w:tab/>
        <w:t>= (r – 1) (c – 1)</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ab/>
        <w:t>= 2 and (c – 1)</w:t>
      </w:r>
    </w:p>
    <w:p w:rsidR="00F837F7" w:rsidRDefault="002D4C83">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1)</w:t>
      </w:r>
      <w:r>
        <w:rPr>
          <w:rFonts w:ascii="Times New Roman" w:eastAsia="Times New Roman" w:hAnsi="Times New Roman" w:cs="Times New Roman"/>
          <w:sz w:val="24"/>
          <w:szCs w:val="24"/>
        </w:rPr>
        <w:tab/>
        <w:t>(2 – 1)</w:t>
      </w:r>
    </w:p>
    <w:p w:rsidR="00F837F7" w:rsidRDefault="002D4C83">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F837F7" w:rsidRDefault="002D4C83">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2 (0.05)</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5% significant level 2 as degree at 0.05</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our calculated and tabulated values, it implies that we reject the null hypothesis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accept alternative hypothesis.</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This simply means that local government does not provide better services to the community.</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statistical analysis method co-efficient to finalize the situation. To calculate contingency, we used.</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calculated value of chi-square</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 = Number of observation</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Decision Rule:</w:t>
      </w:r>
      <w:r>
        <w:rPr>
          <w:rFonts w:ascii="Times New Roman" w:eastAsia="Times New Roman" w:hAnsi="Times New Roman" w:cs="Times New Roman"/>
          <w:sz w:val="24"/>
          <w:szCs w:val="24"/>
        </w:rPr>
        <w:t xml:space="preserve"> Also, when the result is positive, there is a relationship between satisfactory benefit that local government provide the community better service. Since the complete chi-square is less than the expected chi-square value, the null hypothesis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state that local government does not provides better services to the community.</w:t>
      </w:r>
    </w:p>
    <w:p w:rsidR="00F837F7" w:rsidRDefault="002D4C8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2</w:t>
      </w:r>
    </w:p>
    <w:p w:rsidR="00F837F7" w:rsidRDefault="002D4C8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Is it true that local governments promote nationwide to the community?</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hypothesis with either validates or result our research preposition to carry out the test. The use of chi-square was employed to test if local government promote nationwide to the community.</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Chi-square = x</w:t>
      </w:r>
      <w:r>
        <w:rPr>
          <w:rFonts w:ascii="Times New Roman" w:eastAsia="Times New Roman" w:hAnsi="Times New Roman" w:cs="Times New Roman"/>
          <w:sz w:val="24"/>
          <w:szCs w:val="24"/>
          <w:vertAlign w:val="superscript"/>
        </w:rPr>
        <w:t>2</w:t>
      </w:r>
      <w:r>
        <w:rPr>
          <w:rFonts w:ascii="Gungsuh" w:eastAsia="Gungsuh" w:hAnsi="Gungsuh" w:cs="Gungsuh"/>
          <w:sz w:val="24"/>
          <w:szCs w:val="24"/>
        </w:rPr>
        <w:t xml:space="preserve"> = </w:t>
      </w:r>
      <w:proofErr w:type="gramStart"/>
      <w:r>
        <w:rPr>
          <w:rFonts w:ascii="Gungsuh" w:eastAsia="Gungsuh" w:hAnsi="Gungsuh" w:cs="Gungsuh"/>
          <w:sz w:val="24"/>
          <w:szCs w:val="24"/>
        </w:rPr>
        <w:t>∑(</w:t>
      </w:r>
      <w:proofErr w:type="gramEnd"/>
      <w:r>
        <w:rPr>
          <w:rFonts w:ascii="Gungsuh" w:eastAsia="Gungsuh" w:hAnsi="Gungsuh" w:cs="Gungsuh"/>
          <w:sz w:val="24"/>
          <w:szCs w:val="24"/>
        </w:rPr>
        <w:t>o – 2)</w:t>
      </w:r>
      <w:r>
        <w:rPr>
          <w:rFonts w:ascii="Times New Roman" w:eastAsia="Times New Roman" w:hAnsi="Times New Roman" w:cs="Times New Roman"/>
          <w:sz w:val="24"/>
          <w:szCs w:val="24"/>
          <w:vertAlign w:val="superscript"/>
        </w:rPr>
        <w:t>2</w:t>
      </w:r>
      <w:r>
        <w:rPr>
          <w:rFonts w:ascii="Gungsuh" w:eastAsia="Gungsuh" w:hAnsi="Gungsuh" w:cs="Gungsuh"/>
          <w:sz w:val="24"/>
          <w:szCs w:val="24"/>
        </w:rPr>
        <w:tab/>
        <w:t>∑= x</w:t>
      </w:r>
      <w:r>
        <w:rPr>
          <w:rFonts w:ascii="Times New Roman" w:eastAsia="Times New Roman" w:hAnsi="Times New Roman" w:cs="Times New Roman"/>
          <w:sz w:val="24"/>
          <w:szCs w:val="24"/>
          <w:vertAlign w:val="superscript"/>
        </w:rPr>
        <w:t>2</w:t>
      </w:r>
      <w:r>
        <w:rPr>
          <w:rFonts w:ascii="Gungsuh" w:eastAsia="Gungsuh" w:hAnsi="Gungsuh" w:cs="Gungsuh"/>
          <w:sz w:val="24"/>
          <w:szCs w:val="24"/>
        </w:rPr>
        <w:t xml:space="preserve"> = ∑(o – e)</w:t>
      </w:r>
      <w:r>
        <w:rPr>
          <w:rFonts w:ascii="Times New Roman" w:eastAsia="Times New Roman" w:hAnsi="Times New Roman" w:cs="Times New Roman"/>
          <w:sz w:val="24"/>
          <w:szCs w:val="24"/>
          <w:vertAlign w:val="superscript"/>
        </w:rPr>
        <w:t>2</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Pr>
          <w:rFonts w:ascii="Times New Roman" w:eastAsia="Times New Roman" w:hAnsi="Times New Roman" w:cs="Times New Roman"/>
          <w:sz w:val="24"/>
          <w:szCs w:val="24"/>
        </w:rPr>
        <w:tab/>
        <w:t>O = Observed value</w:t>
      </w:r>
    </w:p>
    <w:p w:rsidR="00F837F7" w:rsidRDefault="002D4C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 = Expected value</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test this hypothesis, we formulate both the null hypothesis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and alternative hypothesis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They are:</w:t>
      </w:r>
    </w:p>
    <w:p w:rsidR="00F837F7" w:rsidRDefault="002D4C8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Is not true that local government promote nationwide to the community.</w:t>
      </w:r>
    </w:p>
    <w:p w:rsidR="00F837F7" w:rsidRDefault="002D4C83">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That it is true that local government promote nationwide to the community.</w:t>
      </w:r>
    </w:p>
    <w:p w:rsidR="00F837F7" w:rsidRDefault="002D4C8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r>
        <w:rPr>
          <w:rFonts w:ascii="Times New Roman" w:eastAsia="Times New Roman" w:hAnsi="Times New Roman" w:cs="Times New Roman"/>
          <w:b/>
          <w:sz w:val="24"/>
          <w:szCs w:val="24"/>
        </w:rPr>
        <w:tab/>
        <w:t>SUMMARY OF FINDINGS</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research show that great number of respondents are male (60%) while females (40%), the implication is that there are more male staffs in Ilorin East Local Government Council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than their female counterparts.</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Distribution of respondents by age, shows that 40% of the respondents fall into the age range of 36 – 40 years. This is closely followed by 41 and above group with 30% while people with 31 – 35 years represent 20% of the respondents, 10 were within 26 – 30 years. </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distribution of respondents by education qualification, shows that OND holders constituted 36% of the respondents, HND holders were 10%, 48% were of university first degree, while only 6 </w:t>
      </w:r>
      <w:proofErr w:type="spellStart"/>
      <w:r>
        <w:rPr>
          <w:rFonts w:ascii="Times New Roman" w:eastAsia="Times New Roman" w:hAnsi="Times New Roman" w:cs="Times New Roman"/>
          <w:sz w:val="24"/>
          <w:szCs w:val="24"/>
        </w:rPr>
        <w:t>masters</w:t>
      </w:r>
      <w:proofErr w:type="spellEnd"/>
      <w:r>
        <w:rPr>
          <w:rFonts w:ascii="Times New Roman" w:eastAsia="Times New Roman" w:hAnsi="Times New Roman" w:cs="Times New Roman"/>
          <w:sz w:val="24"/>
          <w:szCs w:val="24"/>
        </w:rPr>
        <w:t xml:space="preserve"> degree none of the respondents fall within NCE and </w:t>
      </w:r>
      <w:proofErr w:type="spellStart"/>
      <w:r>
        <w:rPr>
          <w:rFonts w:ascii="Times New Roman" w:eastAsia="Times New Roman" w:hAnsi="Times New Roman" w:cs="Times New Roman"/>
          <w:sz w:val="24"/>
          <w:szCs w:val="24"/>
        </w:rPr>
        <w:t>Ph.D</w:t>
      </w:r>
      <w:proofErr w:type="spellEnd"/>
      <w:r>
        <w:rPr>
          <w:rFonts w:ascii="Times New Roman" w:eastAsia="Times New Roman" w:hAnsi="Times New Roman" w:cs="Times New Roman"/>
          <w:sz w:val="24"/>
          <w:szCs w:val="24"/>
        </w:rPr>
        <w:t xml:space="preserve"> categories.</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Distribution of respondents on internal revenue generation that 100% respondents strongly agree that Ilorin local government council regularly generate internal revenue. The test of hypothesis proven positive. This led us into the question whether the internal generated revenue collected is judiciously used for growth and development for the community.</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Distribution of respondents on whether revenue generated internally is used for community development and growth shows that 60% of the respondents strongly agree, 20% strongly disagree, </w:t>
      </w:r>
      <w:proofErr w:type="gramStart"/>
      <w:r>
        <w:rPr>
          <w:rFonts w:ascii="Times New Roman" w:eastAsia="Times New Roman" w:hAnsi="Times New Roman" w:cs="Times New Roman"/>
          <w:sz w:val="24"/>
          <w:szCs w:val="24"/>
        </w:rPr>
        <w:t>10</w:t>
      </w:r>
      <w:proofErr w:type="gramEnd"/>
      <w:r>
        <w:rPr>
          <w:rFonts w:ascii="Times New Roman" w:eastAsia="Times New Roman" w:hAnsi="Times New Roman" w:cs="Times New Roman"/>
          <w:sz w:val="24"/>
          <w:szCs w:val="24"/>
        </w:rPr>
        <w:t>% agree and disagree respectively to the question asked. This test to positively proved because 60% attested to the fact that internally generated are judiciously been used for growth and development.</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Distributions of respondents whether Ilorin create employment for its councils, shows that creation of employment opportunity by the said local government standby 80% </w:t>
      </w:r>
      <w:r>
        <w:rPr>
          <w:rFonts w:ascii="Times New Roman" w:eastAsia="Times New Roman" w:hAnsi="Times New Roman" w:cs="Times New Roman"/>
          <w:sz w:val="24"/>
          <w:szCs w:val="24"/>
        </w:rPr>
        <w:lastRenderedPageBreak/>
        <w:t>strongly agree while 20% agree. This also lead us to the next question been asked whether there are prejudice as regards to employment in our local government.</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Distribution on whether there are prejudices as to employment shows the level of unacceptability and non-tolerance is high 60% of respondent strongly disagree and 40% also disagree with that motion.</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Distribution of respondents on table of corruption or mismanagement of L.G.A Officials shows respondents to whether there are traces of mismanagement of funds and current practices amidst the local government officials.</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Distribution of respondents on effect of internally generated revenue shows that effect of internally revenue is completely 100%. But the research discover in this finding that literature review that effect is either of advantage or disadvantage, merit or demerit as the case may imply.</w:t>
      </w:r>
    </w:p>
    <w:p w:rsidR="00F837F7" w:rsidRDefault="002D4C83">
      <w:pPr>
        <w:spacing w:line="360" w:lineRule="auto"/>
        <w:rPr>
          <w:rFonts w:ascii="Times New Roman" w:eastAsia="Times New Roman" w:hAnsi="Times New Roman" w:cs="Times New Roman"/>
          <w:b/>
          <w:sz w:val="24"/>
          <w:szCs w:val="24"/>
        </w:rPr>
      </w:pPr>
      <w:r>
        <w:br w:type="page"/>
      </w:r>
    </w:p>
    <w:p w:rsidR="00F837F7" w:rsidRDefault="002D4C8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F837F7" w:rsidRDefault="002D4C8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w:t>
      </w:r>
    </w:p>
    <w:p w:rsidR="00F837F7" w:rsidRDefault="002D4C8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 xml:space="preserve">SUMMARY </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objective of this study is to examine the impact of internal generate revenue on the growth and development of local government council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 Case Study of Ilorin East Local Government Area) in order to Realize these objective, empirical data were collected from both the primary and secondary sources and analyzed. The following however, are the summary of major finding of the project.</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observed that creation of local government council started in 1976 and keeps on increasing within the creation of more states. It is the third tier of government administrative arms of grassroots. It was also discovered that are various types of revenue generation from the already made or established institution (i.e. socio-economic).</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the Ilorin East Local Government council still exhibits certain limitation as an organization. Despite this, the local governments have been able to embrace the words of changes. For example the uses of information technology (I.T) by some department to share data’s and information for future references  </w:t>
      </w:r>
    </w:p>
    <w:p w:rsidR="00F837F7" w:rsidRDefault="002D4C8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CONCLUSION</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outstanding performance of Ilorin Local Government Council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it could be concluded that good administrative still and outstanding leadership qualities is a vital element in the community and success of local government in Ilorin and Nigeria as a whole poor services and house productivities are symptoms of bad administrative skills. </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should be noted that local government as the last link to grassroots should be well develop, emphasis should not be played, the federal allocations to states, local government </w:t>
      </w:r>
      <w:r>
        <w:rPr>
          <w:rFonts w:ascii="Times New Roman" w:eastAsia="Times New Roman" w:hAnsi="Times New Roman" w:cs="Times New Roman"/>
          <w:sz w:val="24"/>
          <w:szCs w:val="24"/>
        </w:rPr>
        <w:lastRenderedPageBreak/>
        <w:t>and officials eating in the offices, telling stones in the office and other deviant behaviors should be curtailed.</w:t>
      </w:r>
    </w:p>
    <w:p w:rsidR="00F837F7" w:rsidRDefault="002D4C8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analysis of data, the following recommendations are offered. </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management should try to familiarize each staff with operations of other departments in the local government. This will help to achieve their stated objectives.</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carefully planned and controlled fund will guide against financial mismanagement and promote the growth and development when lack proper planning and control, it will affect the growth and development of local government. </w:t>
      </w:r>
    </w:p>
    <w:p w:rsidR="00F837F7" w:rsidRDefault="002D4C8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prevention of mismanagement of funds, we should ensure to periodical auditing of books of account. As this will also promote the growth of the business in the local government. Qualifies financial managers are to manage its funds.</w:t>
      </w:r>
    </w:p>
    <w:p w:rsidR="00F837F7" w:rsidRDefault="002D4C83">
      <w:pPr>
        <w:spacing w:line="360" w:lineRule="auto"/>
        <w:rPr>
          <w:rFonts w:ascii="Times New Roman" w:eastAsia="Times New Roman" w:hAnsi="Times New Roman" w:cs="Times New Roman"/>
          <w:b/>
          <w:sz w:val="24"/>
          <w:szCs w:val="24"/>
        </w:rPr>
      </w:pPr>
      <w:r>
        <w:br w:type="page"/>
      </w:r>
    </w:p>
    <w:p w:rsidR="00F837F7" w:rsidRDefault="002D4C8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F837F7" w:rsidRDefault="002D4C83">
      <w:pPr>
        <w:spacing w:after="20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Agubude</w:t>
      </w:r>
      <w:proofErr w:type="spellEnd"/>
      <w:r>
        <w:rPr>
          <w:rFonts w:ascii="Times New Roman" w:eastAsia="Times New Roman" w:hAnsi="Times New Roman" w:cs="Times New Roman"/>
          <w:sz w:val="24"/>
          <w:szCs w:val="24"/>
        </w:rPr>
        <w:t xml:space="preserve">, E. (2003), </w:t>
      </w:r>
      <w:r>
        <w:rPr>
          <w:rFonts w:ascii="Times New Roman" w:eastAsia="Times New Roman" w:hAnsi="Times New Roman" w:cs="Times New Roman"/>
          <w:i/>
          <w:sz w:val="24"/>
          <w:szCs w:val="24"/>
        </w:rPr>
        <w:t>Nigeria at Glance</w:t>
      </w:r>
      <w:r>
        <w:rPr>
          <w:rFonts w:ascii="Times New Roman" w:eastAsia="Times New Roman" w:hAnsi="Times New Roman" w:cs="Times New Roman"/>
          <w:sz w:val="24"/>
          <w:szCs w:val="24"/>
        </w:rPr>
        <w:t xml:space="preserve">, Lagos: Longman, Nigeria Limited. </w:t>
      </w:r>
    </w:p>
    <w:p w:rsidR="00F837F7" w:rsidRDefault="002D4C83">
      <w:pPr>
        <w:spacing w:after="20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Bamidele</w:t>
      </w:r>
      <w:proofErr w:type="spellEnd"/>
      <w:r>
        <w:rPr>
          <w:rFonts w:ascii="Times New Roman" w:eastAsia="Times New Roman" w:hAnsi="Times New Roman" w:cs="Times New Roman"/>
          <w:sz w:val="24"/>
          <w:szCs w:val="24"/>
        </w:rPr>
        <w:t xml:space="preserve">, Y. (2005), </w:t>
      </w:r>
      <w:r>
        <w:rPr>
          <w:rFonts w:ascii="Times New Roman" w:eastAsia="Times New Roman" w:hAnsi="Times New Roman" w:cs="Times New Roman"/>
          <w:i/>
          <w:sz w:val="24"/>
          <w:szCs w:val="24"/>
        </w:rPr>
        <w:t>Effective Management,</w:t>
      </w:r>
      <w:r>
        <w:rPr>
          <w:rFonts w:ascii="Times New Roman" w:eastAsia="Times New Roman" w:hAnsi="Times New Roman" w:cs="Times New Roman"/>
          <w:sz w:val="24"/>
          <w:szCs w:val="24"/>
        </w:rPr>
        <w:t xml:space="preserve"> New York: </w:t>
      </w:r>
      <w:proofErr w:type="spellStart"/>
      <w:r>
        <w:rPr>
          <w:rFonts w:ascii="Times New Roman" w:eastAsia="Times New Roman" w:hAnsi="Times New Roman" w:cs="Times New Roman"/>
          <w:sz w:val="24"/>
          <w:szCs w:val="24"/>
        </w:rPr>
        <w:t>Hemper</w:t>
      </w:r>
      <w:proofErr w:type="spellEnd"/>
      <w:r>
        <w:rPr>
          <w:rFonts w:ascii="Times New Roman" w:eastAsia="Times New Roman" w:hAnsi="Times New Roman" w:cs="Times New Roman"/>
          <w:sz w:val="24"/>
          <w:szCs w:val="24"/>
        </w:rPr>
        <w:t xml:space="preserve"> and Row.</w:t>
      </w:r>
    </w:p>
    <w:p w:rsidR="00F837F7" w:rsidRDefault="002D4C83">
      <w:pPr>
        <w:spacing w:after="20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Beach, D.S. (2005) </w:t>
      </w:r>
      <w:r>
        <w:rPr>
          <w:rFonts w:ascii="Times New Roman" w:eastAsia="Times New Roman" w:hAnsi="Times New Roman" w:cs="Times New Roman"/>
          <w:i/>
          <w:sz w:val="24"/>
          <w:szCs w:val="24"/>
        </w:rPr>
        <w:t>Personal: The Management of People at Work</w:t>
      </w:r>
      <w:r>
        <w:rPr>
          <w:rFonts w:ascii="Times New Roman" w:eastAsia="Times New Roman" w:hAnsi="Times New Roman" w:cs="Times New Roman"/>
          <w:sz w:val="24"/>
          <w:szCs w:val="24"/>
        </w:rPr>
        <w:t xml:space="preserve">, Ibadan, Vintage Press. </w:t>
      </w:r>
    </w:p>
    <w:p w:rsidR="00F837F7" w:rsidRDefault="002D4C83">
      <w:pPr>
        <w:spacing w:after="20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Elizabeth, I. (2015), </w:t>
      </w:r>
      <w:r>
        <w:rPr>
          <w:rFonts w:ascii="Times New Roman" w:eastAsia="Times New Roman" w:hAnsi="Times New Roman" w:cs="Times New Roman"/>
          <w:i/>
          <w:sz w:val="24"/>
          <w:szCs w:val="24"/>
        </w:rPr>
        <w:t>Journal of Business and Management</w:t>
      </w:r>
      <w:r>
        <w:rPr>
          <w:rFonts w:ascii="Times New Roman" w:eastAsia="Times New Roman" w:hAnsi="Times New Roman" w:cs="Times New Roman"/>
          <w:sz w:val="24"/>
          <w:szCs w:val="24"/>
        </w:rPr>
        <w:t xml:space="preserve">, India, </w:t>
      </w:r>
      <w:proofErr w:type="spellStart"/>
      <w:r>
        <w:rPr>
          <w:rFonts w:ascii="Times New Roman" w:eastAsia="Times New Roman" w:hAnsi="Times New Roman" w:cs="Times New Roman"/>
          <w:sz w:val="24"/>
          <w:szCs w:val="24"/>
        </w:rPr>
        <w:t>Mc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Graw</w:t>
      </w:r>
      <w:proofErr w:type="spellEnd"/>
      <w:r>
        <w:rPr>
          <w:rFonts w:ascii="Times New Roman" w:eastAsia="Times New Roman" w:hAnsi="Times New Roman" w:cs="Times New Roman"/>
          <w:sz w:val="24"/>
          <w:szCs w:val="24"/>
        </w:rPr>
        <w:t xml:space="preserve"> Hill Inc.</w:t>
      </w:r>
    </w:p>
    <w:p w:rsidR="00F837F7" w:rsidRDefault="002D4C83">
      <w:pPr>
        <w:spacing w:after="20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Edogbanya</w:t>
      </w:r>
      <w:proofErr w:type="spellEnd"/>
      <w:r>
        <w:rPr>
          <w:rFonts w:ascii="Times New Roman" w:eastAsia="Times New Roman" w:hAnsi="Times New Roman" w:cs="Times New Roman"/>
          <w:sz w:val="24"/>
          <w:szCs w:val="24"/>
        </w:rPr>
        <w:t>, J. (2013), Periodic Report, Ilorin East Local Government Area,</w:t>
      </w:r>
      <w:r>
        <w:rPr>
          <w:rFonts w:ascii="Times New Roman" w:eastAsia="Times New Roman" w:hAnsi="Times New Roman" w:cs="Times New Roman"/>
          <w:i/>
          <w:sz w:val="24"/>
          <w:szCs w:val="24"/>
        </w:rPr>
        <w:t xml:space="preserve"> Journals on the Growth of Local Government in Nigeria, </w:t>
      </w:r>
      <w:r>
        <w:rPr>
          <w:rFonts w:ascii="Times New Roman" w:eastAsia="Times New Roman" w:hAnsi="Times New Roman" w:cs="Times New Roman"/>
          <w:sz w:val="24"/>
          <w:szCs w:val="24"/>
        </w:rPr>
        <w:t>Vol. II.</w:t>
      </w:r>
    </w:p>
    <w:p w:rsidR="00F837F7" w:rsidRDefault="002D4C83">
      <w:pPr>
        <w:spacing w:after="20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Ironkwe</w:t>
      </w:r>
      <w:proofErr w:type="spellEnd"/>
      <w:r>
        <w:rPr>
          <w:rFonts w:ascii="Times New Roman" w:eastAsia="Times New Roman" w:hAnsi="Times New Roman" w:cs="Times New Roman"/>
          <w:sz w:val="24"/>
          <w:szCs w:val="24"/>
        </w:rPr>
        <w:t xml:space="preserve">, U.E. (2016), </w:t>
      </w:r>
      <w:r>
        <w:rPr>
          <w:rFonts w:ascii="Times New Roman" w:eastAsia="Times New Roman" w:hAnsi="Times New Roman" w:cs="Times New Roman"/>
          <w:i/>
          <w:sz w:val="24"/>
          <w:szCs w:val="24"/>
        </w:rPr>
        <w:t>International Journal of Business and Law Research</w:t>
      </w:r>
      <w:r>
        <w:rPr>
          <w:rFonts w:ascii="Times New Roman" w:eastAsia="Times New Roman" w:hAnsi="Times New Roman" w:cs="Times New Roman"/>
          <w:sz w:val="24"/>
          <w:szCs w:val="24"/>
        </w:rPr>
        <w:t>.</w:t>
      </w:r>
    </w:p>
    <w:p w:rsidR="00F837F7" w:rsidRDefault="002D4C83">
      <w:pPr>
        <w:spacing w:after="20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Longe</w:t>
      </w:r>
      <w:proofErr w:type="spellEnd"/>
      <w:r>
        <w:rPr>
          <w:rFonts w:ascii="Times New Roman" w:eastAsia="Times New Roman" w:hAnsi="Times New Roman" w:cs="Times New Roman"/>
          <w:sz w:val="24"/>
          <w:szCs w:val="24"/>
        </w:rPr>
        <w:t xml:space="preserve">, O.A. and </w:t>
      </w:r>
      <w:proofErr w:type="spellStart"/>
      <w:r>
        <w:rPr>
          <w:rFonts w:ascii="Times New Roman" w:eastAsia="Times New Roman" w:hAnsi="Times New Roman" w:cs="Times New Roman"/>
          <w:sz w:val="24"/>
          <w:szCs w:val="24"/>
        </w:rPr>
        <w:t>Kazeem</w:t>
      </w:r>
      <w:proofErr w:type="spellEnd"/>
      <w:r>
        <w:rPr>
          <w:rFonts w:ascii="Times New Roman" w:eastAsia="Times New Roman" w:hAnsi="Times New Roman" w:cs="Times New Roman"/>
          <w:sz w:val="24"/>
          <w:szCs w:val="24"/>
        </w:rPr>
        <w:t xml:space="preserve">, R.A. (2012), </w:t>
      </w:r>
      <w:r>
        <w:rPr>
          <w:rFonts w:ascii="Times New Roman" w:eastAsia="Times New Roman" w:hAnsi="Times New Roman" w:cs="Times New Roman"/>
          <w:i/>
          <w:sz w:val="24"/>
          <w:szCs w:val="24"/>
        </w:rPr>
        <w:t>Essential Government West Africa,</w:t>
      </w:r>
      <w:r>
        <w:rPr>
          <w:rFonts w:ascii="Times New Roman" w:eastAsia="Times New Roman" w:hAnsi="Times New Roman" w:cs="Times New Roman"/>
          <w:sz w:val="24"/>
          <w:szCs w:val="24"/>
        </w:rPr>
        <w:t xml:space="preserve"> Ibadan, </w:t>
      </w:r>
      <w:proofErr w:type="spellStart"/>
      <w:r>
        <w:rPr>
          <w:rFonts w:ascii="Times New Roman" w:eastAsia="Times New Roman" w:hAnsi="Times New Roman" w:cs="Times New Roman"/>
          <w:sz w:val="24"/>
          <w:szCs w:val="24"/>
        </w:rPr>
        <w:t>Onibonje</w:t>
      </w:r>
      <w:proofErr w:type="spellEnd"/>
      <w:r>
        <w:rPr>
          <w:rFonts w:ascii="Times New Roman" w:eastAsia="Times New Roman" w:hAnsi="Times New Roman" w:cs="Times New Roman"/>
          <w:sz w:val="24"/>
          <w:szCs w:val="24"/>
        </w:rPr>
        <w:t xml:space="preserve"> Press.</w:t>
      </w:r>
    </w:p>
    <w:p w:rsidR="00F837F7" w:rsidRDefault="002D4C83">
      <w:pPr>
        <w:spacing w:after="20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Olushola</w:t>
      </w:r>
      <w:proofErr w:type="spellEnd"/>
      <w:r>
        <w:rPr>
          <w:rFonts w:ascii="Times New Roman" w:eastAsia="Times New Roman" w:hAnsi="Times New Roman" w:cs="Times New Roman"/>
          <w:sz w:val="24"/>
          <w:szCs w:val="24"/>
        </w:rPr>
        <w:t xml:space="preserve">, S. (2014), </w:t>
      </w:r>
      <w:r>
        <w:rPr>
          <w:rFonts w:ascii="Times New Roman" w:eastAsia="Times New Roman" w:hAnsi="Times New Roman" w:cs="Times New Roman"/>
          <w:i/>
          <w:sz w:val="24"/>
          <w:szCs w:val="24"/>
        </w:rPr>
        <w:t xml:space="preserve">Journal of Business Management and Social Science Research </w:t>
      </w:r>
      <w:r>
        <w:rPr>
          <w:rFonts w:ascii="Times New Roman" w:eastAsia="Times New Roman" w:hAnsi="Times New Roman" w:cs="Times New Roman"/>
          <w:sz w:val="24"/>
          <w:szCs w:val="24"/>
        </w:rPr>
        <w:t>(JBM &amp; SSR).</w:t>
      </w:r>
    </w:p>
    <w:p w:rsidR="00F837F7" w:rsidRDefault="002D4C83">
      <w:pPr>
        <w:spacing w:after="20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Onyenze</w:t>
      </w:r>
      <w:proofErr w:type="spellEnd"/>
      <w:r>
        <w:rPr>
          <w:rFonts w:ascii="Times New Roman" w:eastAsia="Times New Roman" w:hAnsi="Times New Roman" w:cs="Times New Roman"/>
          <w:sz w:val="24"/>
          <w:szCs w:val="24"/>
        </w:rPr>
        <w:t xml:space="preserve">, J.N. (2012), </w:t>
      </w:r>
      <w:r>
        <w:rPr>
          <w:rFonts w:ascii="Times New Roman" w:eastAsia="Times New Roman" w:hAnsi="Times New Roman" w:cs="Times New Roman"/>
          <w:i/>
          <w:sz w:val="24"/>
          <w:szCs w:val="24"/>
        </w:rPr>
        <w:t>Macmillan Social Studies,</w:t>
      </w:r>
      <w:r>
        <w:rPr>
          <w:rFonts w:ascii="Times New Roman" w:eastAsia="Times New Roman" w:hAnsi="Times New Roman" w:cs="Times New Roman"/>
          <w:sz w:val="24"/>
          <w:szCs w:val="24"/>
        </w:rPr>
        <w:t xml:space="preserve"> Macmillan Nigeria Publisher Limited.</w:t>
      </w:r>
    </w:p>
    <w:p w:rsidR="00F837F7" w:rsidRDefault="002D4C83">
      <w:pPr>
        <w:spacing w:after="20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Ugoji</w:t>
      </w:r>
      <w:proofErr w:type="spellEnd"/>
      <w:r>
        <w:rPr>
          <w:rFonts w:ascii="Times New Roman" w:eastAsia="Times New Roman" w:hAnsi="Times New Roman" w:cs="Times New Roman"/>
          <w:sz w:val="24"/>
          <w:szCs w:val="24"/>
        </w:rPr>
        <w:t xml:space="preserve">, A.J. (2014) </w:t>
      </w:r>
      <w:r>
        <w:rPr>
          <w:rFonts w:ascii="Times New Roman" w:eastAsia="Times New Roman" w:hAnsi="Times New Roman" w:cs="Times New Roman"/>
          <w:i/>
          <w:sz w:val="24"/>
          <w:szCs w:val="24"/>
        </w:rPr>
        <w:t>Comprehensive Government,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Johnson Publisher Limited, Lagos: Nigeria.</w:t>
      </w:r>
    </w:p>
    <w:p w:rsidR="00F837F7" w:rsidRDefault="002D4C83">
      <w:pPr>
        <w:spacing w:after="20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Nigeria Constitution of Local Government Councils in Nigeria, Section 10, Subsection (1) &amp; (2).</w:t>
      </w:r>
    </w:p>
    <w:p w:rsidR="00F837F7" w:rsidRDefault="00F837F7">
      <w:pPr>
        <w:spacing w:line="360" w:lineRule="auto"/>
        <w:jc w:val="both"/>
        <w:rPr>
          <w:rFonts w:ascii="Times New Roman" w:eastAsia="Times New Roman" w:hAnsi="Times New Roman" w:cs="Times New Roman"/>
          <w:b/>
          <w:sz w:val="24"/>
          <w:szCs w:val="24"/>
        </w:rPr>
      </w:pPr>
    </w:p>
    <w:p w:rsidR="00F837F7" w:rsidRDefault="00F837F7">
      <w:pPr>
        <w:spacing w:after="0" w:line="360" w:lineRule="auto"/>
        <w:jc w:val="both"/>
        <w:rPr>
          <w:rFonts w:ascii="Times New Roman" w:eastAsia="Times New Roman" w:hAnsi="Times New Roman" w:cs="Times New Roman"/>
          <w:sz w:val="24"/>
          <w:szCs w:val="24"/>
        </w:rPr>
      </w:pPr>
    </w:p>
    <w:sectPr w:rsidR="00F837F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FFC" w:rsidRDefault="00A11FFC">
      <w:pPr>
        <w:spacing w:after="0" w:line="240" w:lineRule="auto"/>
      </w:pPr>
      <w:r>
        <w:separator/>
      </w:r>
    </w:p>
  </w:endnote>
  <w:endnote w:type="continuationSeparator" w:id="0">
    <w:p w:rsidR="00A11FFC" w:rsidRDefault="00A1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verlock">
    <w:altName w:val="Times New Roman"/>
    <w:charset w:val="00"/>
    <w:family w:val="auto"/>
    <w:pitch w:val="default"/>
  </w:font>
  <w:font w:name="Quintessential">
    <w:altName w:val="Times New Roman"/>
    <w:charset w:val="00"/>
    <w:family w:val="auto"/>
    <w:pitch w:val="default"/>
  </w:font>
  <w:font w:name="Jacques Francois Shadow">
    <w:altName w:val="Times New Roman"/>
    <w:charset w:val="00"/>
    <w:family w:val="auto"/>
    <w:pitch w:val="default"/>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16E" w:rsidRDefault="00ED116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23102">
      <w:rPr>
        <w:noProof/>
        <w:color w:val="000000"/>
      </w:rPr>
      <w:t>16</w:t>
    </w:r>
    <w:r>
      <w:rPr>
        <w:color w:val="000000"/>
      </w:rPr>
      <w:fldChar w:fldCharType="end"/>
    </w:r>
  </w:p>
  <w:p w:rsidR="00ED116E" w:rsidRDefault="00ED116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FFC" w:rsidRDefault="00A11FFC">
      <w:pPr>
        <w:spacing w:after="0" w:line="240" w:lineRule="auto"/>
      </w:pPr>
      <w:r>
        <w:separator/>
      </w:r>
    </w:p>
  </w:footnote>
  <w:footnote w:type="continuationSeparator" w:id="0">
    <w:p w:rsidR="00A11FFC" w:rsidRDefault="00A11F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C6B6B"/>
    <w:multiLevelType w:val="multilevel"/>
    <w:tmpl w:val="7B329230"/>
    <w:lvl w:ilvl="0">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7F7"/>
    <w:rsid w:val="002D4C83"/>
    <w:rsid w:val="00823102"/>
    <w:rsid w:val="008B6432"/>
    <w:rsid w:val="00A11FFC"/>
    <w:rsid w:val="00B3506C"/>
    <w:rsid w:val="00C06517"/>
    <w:rsid w:val="00C73A65"/>
    <w:rsid w:val="00E60AF2"/>
    <w:rsid w:val="00ED116E"/>
    <w:rsid w:val="00F837F7"/>
    <w:rsid w:val="00FE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097B2-8864-4C48-A9A0-EDC79022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FE6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38</Pages>
  <Words>7480</Words>
  <Characters>42642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HELLO</dc:creator>
  <cp:lastModifiedBy>Microsoft account</cp:lastModifiedBy>
  <cp:revision>6</cp:revision>
  <cp:lastPrinted>2025-05-19T18:51:00Z</cp:lastPrinted>
  <dcterms:created xsi:type="dcterms:W3CDTF">2025-05-13T21:12:00Z</dcterms:created>
  <dcterms:modified xsi:type="dcterms:W3CDTF">2025-05-19T18:51:00Z</dcterms:modified>
</cp:coreProperties>
</file>