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BADMUS ISLAMIYAT OLAMIDE</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HND/23/SLT/FT/0731</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3823"/>
      <w:bookmarkStart w:id="1" w:name="_Toc27044"/>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56AB502E">
      <w:pPr>
        <w:wordWrap w:val="0"/>
        <w:spacing w:before="0" w:after="0" w:line="36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BADMUS ISLAMIYAT OLAMIDE</w:t>
      </w: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 xml:space="preserve"> with Matric No: </w:t>
      </w:r>
      <w:r>
        <w:rPr>
          <w:rFonts w:hint="default" w:ascii="Times New Roman" w:hAnsi="Times New Roman" w:eastAsia="Calibri"/>
          <w:b/>
          <w:bCs/>
          <w:color w:val="000000"/>
          <w:sz w:val="28"/>
          <w:szCs w:val="28"/>
        </w:rPr>
        <w:t>HND/23/SLT/FT/0834</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7E397BC9">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6E4A35DD">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01762F54">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55C426E6">
      <w:pPr>
        <w:wordWrap w:val="0"/>
        <w:spacing w:before="0" w:after="0" w:line="240" w:lineRule="auto"/>
        <w:ind w:firstLine="0"/>
        <w:jc w:val="both"/>
        <w:rPr>
          <w:rFonts w:hint="default" w:ascii="Times New Roman" w:hAnsi="Times New Roman" w:eastAsia="SimSun" w:cs="Times New Roman"/>
          <w:color w:val="000000"/>
          <w:sz w:val="28"/>
          <w:szCs w:val="28"/>
        </w:rPr>
      </w:pPr>
    </w:p>
    <w:p w14:paraId="2A65F97B">
      <w:pPr>
        <w:wordWrap w:val="0"/>
        <w:spacing w:before="0" w:after="0" w:line="240" w:lineRule="auto"/>
        <w:ind w:firstLine="0"/>
        <w:jc w:val="both"/>
        <w:rPr>
          <w:rFonts w:hint="default" w:ascii="Times New Roman" w:hAnsi="Times New Roman" w:eastAsia="SimSun" w:cs="Times New Roman"/>
          <w:color w:val="000000"/>
          <w:sz w:val="28"/>
          <w:szCs w:val="28"/>
        </w:rPr>
      </w:pPr>
    </w:p>
    <w:p w14:paraId="1B1DA45B">
      <w:pPr>
        <w:wordWrap w:val="0"/>
        <w:spacing w:before="0" w:after="0" w:line="240" w:lineRule="auto"/>
        <w:ind w:firstLine="0"/>
        <w:jc w:val="both"/>
        <w:rPr>
          <w:rFonts w:hint="default" w:ascii="Times New Roman" w:hAnsi="Times New Roman" w:eastAsia="SimSun" w:cs="Times New Roman"/>
          <w:color w:val="000000"/>
          <w:sz w:val="28"/>
          <w:szCs w:val="28"/>
        </w:rPr>
      </w:pPr>
    </w:p>
    <w:p w14:paraId="1810147A">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r>
        <w:rPr>
          <w:rFonts w:hint="default" w:ascii="Times New Roman" w:hAnsi="Times New Roman" w:eastAsia="SimSun" w:cs="Times New Roman"/>
          <w:color w:val="000000"/>
          <w:sz w:val="28"/>
          <w:szCs w:val="28"/>
        </w:rPr>
        <w:t xml:space="preserve">  </w:t>
      </w:r>
    </w:p>
    <w:p w14:paraId="3802C0AE">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SALAUDEEN,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09DF696D">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26D9425B">
      <w:pPr>
        <w:wordWrap w:val="0"/>
        <w:spacing w:before="0" w:after="0" w:line="240" w:lineRule="auto"/>
        <w:ind w:firstLine="0"/>
        <w:jc w:val="both"/>
        <w:rPr>
          <w:rFonts w:hint="default" w:ascii="Times New Roman" w:hAnsi="Times New Roman" w:eastAsia="SimSun" w:cs="Times New Roman"/>
          <w:color w:val="000000"/>
          <w:sz w:val="28"/>
          <w:szCs w:val="28"/>
        </w:rPr>
      </w:pPr>
    </w:p>
    <w:p w14:paraId="77F72E17">
      <w:pPr>
        <w:wordWrap w:val="0"/>
        <w:spacing w:before="0" w:after="0" w:line="240" w:lineRule="auto"/>
        <w:ind w:firstLine="0"/>
        <w:jc w:val="both"/>
        <w:rPr>
          <w:rFonts w:hint="default" w:ascii="Times New Roman" w:hAnsi="Times New Roman" w:eastAsia="SimSun" w:cs="Times New Roman"/>
          <w:color w:val="000000"/>
          <w:sz w:val="28"/>
          <w:szCs w:val="28"/>
        </w:rPr>
      </w:pPr>
    </w:p>
    <w:p w14:paraId="639DC637">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55407E5E">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02C781C">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DEPARTMENT(SLT)</w:t>
      </w:r>
    </w:p>
    <w:p w14:paraId="12BE0A47">
      <w:pPr>
        <w:tabs>
          <w:tab w:val="left" w:pos="7680"/>
        </w:tabs>
        <w:wordWrap w:val="0"/>
        <w:spacing w:before="103" w:after="0" w:line="360" w:lineRule="auto"/>
        <w:ind w:firstLine="60"/>
        <w:jc w:val="both"/>
        <w:rPr>
          <w:rFonts w:hint="default" w:ascii="Times New Roman" w:hAnsi="Times New Roman" w:eastAsia="Calibri" w:cs="Times New Roman"/>
          <w:color w:val="000000"/>
          <w:sz w:val="28"/>
          <w:szCs w:val="28"/>
          <w:u w:val="none"/>
        </w:rPr>
      </w:pPr>
      <w:r>
        <w:rPr>
          <w:rFonts w:hint="default" w:ascii="Times New Roman" w:hAnsi="Times New Roman" w:eastAsia="Calibri" w:cs="Times New Roman"/>
          <w:color w:val="000000"/>
          <w:sz w:val="28"/>
          <w:szCs w:val="28"/>
          <w:u w:val="none"/>
        </w:rPr>
        <w:t xml:space="preserve"> </w:t>
      </w:r>
    </w:p>
    <w:p w14:paraId="7087E771">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7CF9E6B9">
      <w:pPr>
        <w:spacing w:line="480" w:lineRule="auto"/>
        <w:jc w:val="both"/>
        <w:rPr>
          <w:rFonts w:hint="default" w:ascii="Times New Roman" w:hAnsi="Times New Roman"/>
          <w:b w:val="0"/>
          <w:bCs w:val="0"/>
          <w:sz w:val="24"/>
          <w:szCs w:val="24"/>
        </w:rPr>
      </w:pPr>
      <w:r>
        <w:rPr>
          <w:rFonts w:hint="default" w:ascii="Times New Roman" w:hAnsi="Times New Roman"/>
          <w:b w:val="0"/>
          <w:bCs w:val="0"/>
          <w:sz w:val="24"/>
          <w:szCs w:val="24"/>
        </w:rPr>
        <w:t>SIGNATURE</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DATE</w:t>
      </w:r>
    </w:p>
    <w:p w14:paraId="05BC92E8">
      <w:pPr>
        <w:spacing w:line="480" w:lineRule="auto"/>
        <w:ind w:left="2160" w:firstLine="720"/>
        <w:jc w:val="both"/>
        <w:rPr>
          <w:rFonts w:ascii="Times New Roman" w:hAnsi="Times New Roman"/>
          <w:b/>
          <w:bCs/>
          <w:i/>
          <w:iCs/>
          <w:sz w:val="24"/>
          <w:szCs w:val="24"/>
        </w:rPr>
      </w:pPr>
      <w:bookmarkStart w:id="172" w:name="_GoBack"/>
      <w:bookmarkEnd w:id="172"/>
    </w:p>
    <w:p w14:paraId="71ABC6E7">
      <w:pPr>
        <w:spacing w:line="480" w:lineRule="auto"/>
        <w:ind w:left="2160" w:firstLine="720"/>
        <w:jc w:val="both"/>
        <w:rPr>
          <w:rFonts w:ascii="Times New Roman" w:hAnsi="Times New Roman"/>
          <w:b/>
          <w:bCs/>
          <w:sz w:val="24"/>
          <w:szCs w:val="24"/>
        </w:rPr>
      </w:pPr>
    </w:p>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27632"/>
      <w:bookmarkStart w:id="3" w:name="_Toc66"/>
      <w:bookmarkStart w:id="4" w:name="_Toc15958"/>
      <w:bookmarkStart w:id="5" w:name="_Toc22297"/>
      <w:r>
        <w:rPr>
          <w:rFonts w:hint="default" w:ascii="Times New Roman" w:hAnsi="Times New Roman" w:cs="Times New Roman"/>
          <w:sz w:val="28"/>
          <w:szCs w:val="28"/>
        </w:rPr>
        <w:t>DEDICATION</w:t>
      </w:r>
      <w:bookmarkEnd w:id="2"/>
      <w:bookmarkEnd w:id="3"/>
      <w:bookmarkEnd w:id="4"/>
      <w:bookmarkEnd w:id="5"/>
    </w:p>
    <w:p w14:paraId="11C578C6">
      <w:pP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dedicate this project to Almighty Allah and to my Beloved parents Mr &amp; Mrs Badmus Yunus. May Almighty Allah continue to bless you for me.</w:t>
      </w: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jc w:val="both"/>
        <w:rPr>
          <w:rFonts w:hint="default" w:ascii="Times New Roman" w:hAnsi="Times New Roman" w:cs="Times New Roman"/>
          <w:b/>
          <w:bCs/>
          <w:sz w:val="28"/>
          <w:szCs w:val="28"/>
        </w:rPr>
      </w:pPr>
      <w:bookmarkStart w:id="6" w:name="_Toc18481"/>
      <w:bookmarkStart w:id="7" w:name="_Toc9979"/>
      <w:bookmarkStart w:id="8" w:name="_Toc8873"/>
      <w:bookmarkStart w:id="9" w:name="_Toc283"/>
      <w:r>
        <w:rPr>
          <w:rFonts w:hint="default" w:ascii="Times New Roman" w:hAnsi="Times New Roman" w:cs="Times New Roman"/>
          <w:sz w:val="28"/>
          <w:szCs w:val="28"/>
        </w:rPr>
        <w:t>ACKNOWLEDGEMENT</w:t>
      </w:r>
      <w:bookmarkEnd w:id="6"/>
      <w:bookmarkEnd w:id="7"/>
      <w:bookmarkEnd w:id="8"/>
      <w:bookmarkEnd w:id="9"/>
    </w:p>
    <w:p w14:paraId="4B1AA96F">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All Thanks and Glory to Almighty Allah, who in his infinite mercy has showered his blessings and favour upon me throughout this course.</w:t>
      </w:r>
    </w:p>
    <w:p w14:paraId="416766D7">
      <w:pPr>
        <w:spacing w:line="360" w:lineRule="auto"/>
        <w:jc w:val="both"/>
        <w:rPr>
          <w:rFonts w:hint="default" w:ascii="Times New Roman" w:hAnsi="Times New Roman" w:cs="Times New Roman"/>
          <w:b w:val="0"/>
          <w:bCs w:val="0"/>
          <w:sz w:val="24"/>
          <w:szCs w:val="24"/>
        </w:rPr>
      </w:pPr>
    </w:p>
    <w:p w14:paraId="0646127E">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My sincere appreciation goes to my parents, Mr and Mrs YUNUS BADMUS </w:t>
      </w:r>
    </w:p>
    <w:p w14:paraId="3B489204">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would like to express my sincere gratitude to all the individuals for mentoring and supporting me in completing this project.</w:t>
      </w:r>
    </w:p>
    <w:p w14:paraId="4C17C22D">
      <w:pPr>
        <w:spacing w:line="360" w:lineRule="auto"/>
        <w:jc w:val="both"/>
        <w:rPr>
          <w:rFonts w:hint="default" w:ascii="Times New Roman" w:hAnsi="Times New Roman" w:cs="Times New Roman"/>
          <w:b w:val="0"/>
          <w:bCs w:val="0"/>
          <w:sz w:val="24"/>
          <w:szCs w:val="24"/>
        </w:rPr>
      </w:pPr>
    </w:p>
    <w:p w14:paraId="6314107F">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am grateful to my friends, who contributed ideas and perspectives that enriched the project.</w:t>
      </w:r>
    </w:p>
    <w:p w14:paraId="3203FFE4">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Thank you everyone for shaping this project and enhancing my learning experience. </w:t>
      </w:r>
    </w:p>
    <w:p w14:paraId="3C2FA9D7">
      <w:pPr>
        <w:spacing w:line="360" w:lineRule="auto"/>
        <w:jc w:val="both"/>
        <w:rPr>
          <w:rFonts w:hint="default" w:ascii="Times New Roman" w:hAnsi="Times New Roman" w:cs="Times New Roman"/>
          <w:b w:val="0"/>
          <w:bCs w:val="0"/>
          <w:sz w:val="24"/>
          <w:szCs w:val="24"/>
        </w:rPr>
      </w:pPr>
    </w:p>
    <w:p w14:paraId="24D5CFAC">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Special thanks are expecting to MR. ALLI, A.O. who had worked tirelessly to see the success of this work, for his advice and supervision.</w:t>
      </w:r>
    </w:p>
    <w:p w14:paraId="746C48FD">
      <w:pPr>
        <w:spacing w:line="360" w:lineRule="auto"/>
        <w:jc w:val="both"/>
        <w:rPr>
          <w:rFonts w:hint="default" w:ascii="Times New Roman" w:hAnsi="Times New Roman" w:cs="Times New Roman"/>
          <w:b w:val="0"/>
          <w:bCs w:val="0"/>
          <w:sz w:val="24"/>
          <w:szCs w:val="24"/>
        </w:rPr>
      </w:pPr>
    </w:p>
    <w:p w14:paraId="10A14F10">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And all of the staff of BIOCHEMISTRY Unit who had in one way or the other impact knowledge on me, Thank you all for your support and encouragement. May Almighty Allah continue to bless you All (AMEN).</w:t>
      </w:r>
    </w:p>
    <w:p w14:paraId="4D2DE40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268E805D">
      <w:pPr>
        <w:spacing w:line="360" w:lineRule="auto"/>
        <w:jc w:val="both"/>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25914"/>
      <w:bookmarkStart w:id="11" w:name="_Toc11809"/>
      <w:bookmarkStart w:id="12" w:name="_Toc24517"/>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12207"/>
      <w:bookmarkStart w:id="14" w:name="_Toc18488"/>
      <w:bookmarkStart w:id="15" w:name="_Toc9984"/>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31996"/>
      <w:bookmarkStart w:id="17" w:name="_Toc9409"/>
      <w:bookmarkStart w:id="18" w:name="_Toc13268"/>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28389"/>
      <w:bookmarkStart w:id="20" w:name="_Toc9195"/>
      <w:bookmarkStart w:id="21" w:name="_Toc14159"/>
      <w:r>
        <w:t>CHAPTER ONE</w:t>
      </w:r>
      <w:bookmarkEnd w:id="19"/>
      <w:bookmarkEnd w:id="20"/>
      <w:bookmarkEnd w:id="21"/>
    </w:p>
    <w:p w14:paraId="68F7EF46">
      <w:pPr>
        <w:pStyle w:val="2"/>
        <w:bidi w:val="0"/>
      </w:pPr>
      <w:bookmarkStart w:id="22" w:name="_Toc353"/>
      <w:bookmarkStart w:id="23" w:name="_Toc26866"/>
      <w:bookmarkStart w:id="24" w:name="_Toc9415"/>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12566"/>
      <w:bookmarkStart w:id="26" w:name="_Toc12774"/>
      <w:bookmarkStart w:id="27" w:name="_Toc2875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7159"/>
      <w:bookmarkStart w:id="29" w:name="_Toc32359"/>
      <w:bookmarkStart w:id="30" w:name="_Toc433"/>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11406"/>
      <w:bookmarkStart w:id="32" w:name="_Toc2235"/>
      <w:bookmarkStart w:id="33" w:name="_Toc8188"/>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28262"/>
      <w:bookmarkStart w:id="35" w:name="_Toc15552"/>
      <w:bookmarkStart w:id="36" w:name="_Toc2421"/>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11045"/>
      <w:bookmarkStart w:id="38" w:name="_Toc20568"/>
      <w:bookmarkStart w:id="39" w:name="_Toc27189"/>
      <w:r>
        <w:t>CHAPTER TWO</w:t>
      </w:r>
      <w:bookmarkEnd w:id="37"/>
      <w:bookmarkEnd w:id="38"/>
      <w:bookmarkEnd w:id="39"/>
    </w:p>
    <w:p w14:paraId="5B017016">
      <w:pPr>
        <w:pStyle w:val="2"/>
        <w:bidi w:val="0"/>
      </w:pPr>
      <w:bookmarkStart w:id="40" w:name="_Toc20188"/>
      <w:bookmarkStart w:id="41" w:name="_Toc12184"/>
      <w:bookmarkStart w:id="42" w:name="_Toc22142"/>
      <w:r>
        <w:t>2.0 LITERATURE REVIEW</w:t>
      </w:r>
      <w:bookmarkEnd w:id="40"/>
      <w:bookmarkEnd w:id="41"/>
      <w:bookmarkEnd w:id="42"/>
    </w:p>
    <w:p w14:paraId="6135DBAD">
      <w:pPr>
        <w:pStyle w:val="3"/>
        <w:bidi w:val="0"/>
      </w:pPr>
      <w:bookmarkStart w:id="43" w:name="_Toc28076"/>
      <w:bookmarkStart w:id="44" w:name="_Toc629"/>
      <w:bookmarkStart w:id="45" w:name="_Toc25"/>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4756"/>
      <w:bookmarkStart w:id="47" w:name="_Toc17839"/>
      <w:bookmarkStart w:id="48" w:name="_Toc31065"/>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3855"/>
      <w:bookmarkStart w:id="50" w:name="_Toc24485"/>
      <w:bookmarkStart w:id="51" w:name="_Toc19458"/>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11716"/>
      <w:bookmarkStart w:id="53" w:name="_Toc23722"/>
      <w:bookmarkStart w:id="54" w:name="_Toc10083"/>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31273"/>
      <w:bookmarkStart w:id="56" w:name="_Toc23188"/>
      <w:bookmarkStart w:id="57" w:name="_Toc5047"/>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8038"/>
      <w:bookmarkStart w:id="59" w:name="_Toc27314"/>
      <w:bookmarkStart w:id="60" w:name="_Toc3340"/>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3992"/>
      <w:bookmarkStart w:id="62" w:name="_Toc501"/>
      <w:bookmarkStart w:id="63" w:name="_Toc3014"/>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8869"/>
      <w:bookmarkStart w:id="65" w:name="_Toc11274"/>
      <w:bookmarkStart w:id="66" w:name="_Toc10030"/>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21669"/>
      <w:bookmarkStart w:id="68" w:name="_Toc27116"/>
      <w:bookmarkStart w:id="69" w:name="_Toc18173"/>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5199"/>
      <w:bookmarkStart w:id="71" w:name="_Toc20675"/>
      <w:bookmarkStart w:id="72" w:name="_Toc1962"/>
      <w:r>
        <w:t>CHAPTER THREE</w:t>
      </w:r>
      <w:bookmarkEnd w:id="70"/>
      <w:bookmarkEnd w:id="71"/>
      <w:bookmarkEnd w:id="72"/>
    </w:p>
    <w:p w14:paraId="2F31C073">
      <w:pPr>
        <w:pStyle w:val="3"/>
        <w:bidi w:val="0"/>
      </w:pPr>
      <w:bookmarkStart w:id="73" w:name="_Toc17097"/>
      <w:bookmarkStart w:id="74" w:name="_Toc24047"/>
      <w:bookmarkStart w:id="75" w:name="_Toc31785"/>
      <w:r>
        <w:t>3.0 MATERIALS AND METHODS</w:t>
      </w:r>
      <w:bookmarkEnd w:id="73"/>
      <w:bookmarkEnd w:id="74"/>
      <w:bookmarkEnd w:id="75"/>
    </w:p>
    <w:p w14:paraId="22B0BED7">
      <w:pPr>
        <w:pStyle w:val="3"/>
        <w:bidi w:val="0"/>
      </w:pPr>
      <w:bookmarkStart w:id="76" w:name="_Toc22633"/>
      <w:bookmarkStart w:id="77" w:name="_Toc16808"/>
      <w:bookmarkStart w:id="78" w:name="_Toc2501"/>
      <w:r>
        <w:t>3.1 Materials</w:t>
      </w:r>
      <w:bookmarkEnd w:id="76"/>
      <w:bookmarkEnd w:id="77"/>
      <w:bookmarkEnd w:id="78"/>
    </w:p>
    <w:p w14:paraId="71960762">
      <w:pPr>
        <w:pStyle w:val="3"/>
        <w:bidi w:val="0"/>
        <w:rPr>
          <w:rFonts w:ascii="Times New Roman" w:hAnsi="Times New Roman" w:cs="Times New Roman"/>
          <w:b/>
          <w:bCs/>
          <w:szCs w:val="24"/>
        </w:rPr>
      </w:pPr>
      <w:bookmarkStart w:id="79" w:name="_Toc28098"/>
      <w:bookmarkStart w:id="80" w:name="_Toc32067"/>
      <w:bookmarkStart w:id="81" w:name="_Toc17526"/>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20028"/>
      <w:bookmarkStart w:id="83" w:name="_Toc1786"/>
      <w:bookmarkStart w:id="84" w:name="_Toc7964"/>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7578"/>
      <w:bookmarkStart w:id="86" w:name="_Toc10184"/>
      <w:bookmarkStart w:id="87" w:name="_Toc26126"/>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5911"/>
      <w:bookmarkStart w:id="89" w:name="_Toc9416"/>
      <w:bookmarkStart w:id="90" w:name="_Toc2512"/>
      <w:r>
        <w:t>3.2 Methods</w:t>
      </w:r>
      <w:bookmarkEnd w:id="88"/>
      <w:bookmarkEnd w:id="89"/>
      <w:bookmarkEnd w:id="90"/>
    </w:p>
    <w:p w14:paraId="3381CD3C">
      <w:pPr>
        <w:pStyle w:val="3"/>
        <w:bidi w:val="0"/>
      </w:pPr>
      <w:bookmarkStart w:id="91" w:name="_Toc24878"/>
      <w:bookmarkStart w:id="92" w:name="_Toc4781"/>
      <w:bookmarkStart w:id="93" w:name="_Toc21423"/>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11848"/>
      <w:bookmarkStart w:id="95" w:name="_Toc26746"/>
      <w:bookmarkStart w:id="96" w:name="_Toc19277"/>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10571"/>
      <w:bookmarkStart w:id="98" w:name="_Toc22773"/>
      <w:bookmarkStart w:id="99" w:name="_Toc22796"/>
      <w:r>
        <w:t>3.4 In vitro Inhibition Assays of Acetylcholinesterase (AChE) and Angiotensin Converting Enzyme (ACE)</w:t>
      </w:r>
      <w:bookmarkEnd w:id="97"/>
      <w:bookmarkEnd w:id="98"/>
      <w:bookmarkEnd w:id="99"/>
    </w:p>
    <w:p w14:paraId="2173F998">
      <w:pPr>
        <w:pStyle w:val="3"/>
        <w:bidi w:val="0"/>
      </w:pPr>
      <w:bookmarkStart w:id="100" w:name="_Toc15755"/>
      <w:bookmarkStart w:id="101" w:name="_Toc37"/>
      <w:bookmarkStart w:id="102" w:name="_Toc7252"/>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5214"/>
      <w:bookmarkStart w:id="104" w:name="_Toc15322"/>
      <w:bookmarkStart w:id="105" w:name="_Toc16358"/>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25453"/>
      <w:bookmarkStart w:id="107" w:name="_Toc41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10012"/>
      <w:bookmarkStart w:id="110" w:name="_Toc21393"/>
      <w:bookmarkStart w:id="111" w:name="_Toc12656"/>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31769"/>
      <w:bookmarkStart w:id="113" w:name="_Toc3431"/>
      <w:bookmarkStart w:id="114" w:name="_Toc10686"/>
      <w:r>
        <w:rPr>
          <w:lang w:val="en-GB"/>
        </w:rPr>
        <w:t xml:space="preserve">3.7 </w:t>
      </w:r>
      <w:r>
        <w:rPr>
          <w:lang w:val="en-GB" w:eastAsia="en-US"/>
        </w:rPr>
        <w:t>In Silico Study</w:t>
      </w:r>
      <w:bookmarkEnd w:id="112"/>
      <w:bookmarkEnd w:id="113"/>
      <w:bookmarkEnd w:id="114"/>
    </w:p>
    <w:p w14:paraId="6CD9BADE">
      <w:pPr>
        <w:pStyle w:val="3"/>
        <w:bidi w:val="0"/>
      </w:pPr>
      <w:bookmarkStart w:id="115" w:name="_Toc221"/>
      <w:bookmarkStart w:id="116" w:name="_Toc23665"/>
      <w:bookmarkStart w:id="117" w:name="_Toc2505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15941"/>
      <w:bookmarkStart w:id="119" w:name="_Toc28590"/>
      <w:bookmarkStart w:id="120" w:name="_Toc32214"/>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25245"/>
      <w:bookmarkStart w:id="122" w:name="_Toc30861"/>
      <w:bookmarkStart w:id="123" w:name="_Toc15542"/>
      <w:r>
        <w:t>CHAPTER FOUR</w:t>
      </w:r>
      <w:bookmarkEnd w:id="121"/>
      <w:bookmarkEnd w:id="122"/>
      <w:bookmarkEnd w:id="123"/>
    </w:p>
    <w:p w14:paraId="5D089E89">
      <w:pPr>
        <w:pStyle w:val="3"/>
        <w:bidi w:val="0"/>
      </w:pPr>
      <w:bookmarkStart w:id="124" w:name="_Toc24706"/>
      <w:bookmarkStart w:id="125" w:name="_Toc3186"/>
      <w:bookmarkStart w:id="126" w:name="_Toc26512"/>
      <w:r>
        <w:t>4.0 RESULTS</w:t>
      </w:r>
      <w:bookmarkEnd w:id="124"/>
      <w:bookmarkEnd w:id="125"/>
      <w:bookmarkEnd w:id="126"/>
    </w:p>
    <w:p w14:paraId="2EB6DB8A">
      <w:pPr>
        <w:pStyle w:val="3"/>
        <w:bidi w:val="0"/>
      </w:pPr>
      <w:bookmarkStart w:id="127" w:name="_Toc31185"/>
      <w:bookmarkStart w:id="128" w:name="_Toc18741"/>
      <w:bookmarkStart w:id="129" w:name="_Toc21605"/>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22268"/>
      <w:bookmarkStart w:id="131" w:name="_Toc7178"/>
      <w:bookmarkStart w:id="132" w:name="_Toc16005"/>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7715"/>
      <w:bookmarkStart w:id="138" w:name="_Toc31369"/>
      <w:bookmarkStart w:id="139" w:name="_Toc32693"/>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22922"/>
      <w:bookmarkStart w:id="141" w:name="_Toc6306"/>
      <w:bookmarkStart w:id="142" w:name="_Toc12867"/>
      <w:r>
        <w:t>4.5 In silico Study</w:t>
      </w:r>
      <w:bookmarkEnd w:id="140"/>
      <w:bookmarkEnd w:id="141"/>
      <w:bookmarkEnd w:id="142"/>
    </w:p>
    <w:p w14:paraId="31602AB2">
      <w:pPr>
        <w:pStyle w:val="3"/>
        <w:bidi w:val="0"/>
      </w:pPr>
      <w:bookmarkStart w:id="143" w:name="_Toc1366"/>
      <w:bookmarkStart w:id="144" w:name="_Toc9612"/>
      <w:bookmarkStart w:id="145" w:name="_Toc29845"/>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8008"/>
      <w:bookmarkStart w:id="149" w:name="_Toc15561"/>
      <w:bookmarkStart w:id="150" w:name="_Toc10929"/>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2155"/>
      <w:bookmarkStart w:id="152" w:name="_Toc16049"/>
      <w:bookmarkStart w:id="153" w:name="_Toc26137"/>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9103"/>
      <w:bookmarkStart w:id="155" w:name="_Toc15253"/>
      <w:bookmarkStart w:id="156" w:name="_Toc5661"/>
      <w:r>
        <w:t>CHAPTER FIVE</w:t>
      </w:r>
      <w:bookmarkEnd w:id="154"/>
      <w:bookmarkEnd w:id="155"/>
      <w:bookmarkEnd w:id="156"/>
    </w:p>
    <w:p w14:paraId="2097B3F4">
      <w:pPr>
        <w:pStyle w:val="2"/>
        <w:bidi w:val="0"/>
      </w:pPr>
      <w:bookmarkStart w:id="157" w:name="_Toc28849"/>
      <w:bookmarkStart w:id="158" w:name="_Toc29035"/>
      <w:bookmarkStart w:id="159" w:name="_Toc22455"/>
      <w:r>
        <w:t>5.0 DISCUSSION, CONCLUSION AND RECOMMENDATION</w:t>
      </w:r>
      <w:bookmarkEnd w:id="157"/>
      <w:bookmarkEnd w:id="158"/>
      <w:bookmarkEnd w:id="159"/>
    </w:p>
    <w:p w14:paraId="045944FD">
      <w:pPr>
        <w:pStyle w:val="3"/>
        <w:bidi w:val="0"/>
      </w:pPr>
      <w:bookmarkStart w:id="160" w:name="_Toc4067"/>
      <w:bookmarkStart w:id="161" w:name="_Toc28019"/>
      <w:bookmarkStart w:id="162" w:name="_Toc2741"/>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3075"/>
      <w:bookmarkStart w:id="164" w:name="_Toc3283"/>
      <w:bookmarkStart w:id="165" w:name="_Toc6797"/>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9581"/>
      <w:bookmarkStart w:id="167" w:name="_Toc26472"/>
      <w:bookmarkStart w:id="168" w:name="_Toc5882"/>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24124"/>
      <w:bookmarkStart w:id="170" w:name="_Toc9794"/>
      <w:bookmarkStart w:id="171" w:name="_Toc10342"/>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2232ACA"/>
    <w:rsid w:val="08443464"/>
    <w:rsid w:val="0C105A94"/>
    <w:rsid w:val="234509C5"/>
    <w:rsid w:val="26D9070A"/>
    <w:rsid w:val="297C7665"/>
    <w:rsid w:val="2AEC1244"/>
    <w:rsid w:val="37A05D52"/>
    <w:rsid w:val="3CE628FD"/>
    <w:rsid w:val="42775F1B"/>
    <w:rsid w:val="4B3B1EFC"/>
    <w:rsid w:val="4E232750"/>
    <w:rsid w:val="55EA6AFE"/>
    <w:rsid w:val="567E1C82"/>
    <w:rsid w:val="5E535650"/>
    <w:rsid w:val="637C2EEF"/>
    <w:rsid w:val="64F35DEC"/>
    <w:rsid w:val="6DED4E57"/>
    <w:rsid w:val="7624387E"/>
    <w:rsid w:val="7C1B7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11242</Words>
  <Characters>64086</Characters>
  <Lines>534</Lines>
  <Paragraphs>150</Paragraphs>
  <TotalTime>0</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2025-07-13T01:22:50Z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B65574495E0B48E78F9EE77B916BD9DC_13</vt:lpwstr>
  </property>
</Properties>
</file>