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3C" w:rsidRPr="000C783F" w:rsidRDefault="00BD243C" w:rsidP="00BD243C">
      <w:pPr>
        <w:jc w:val="center"/>
        <w:rPr>
          <w:rFonts w:ascii="Britannic Bold" w:hAnsi="Britannic Bold"/>
          <w:b/>
          <w:szCs w:val="26"/>
        </w:rPr>
      </w:pPr>
      <w:r w:rsidRPr="000C783F">
        <w:rPr>
          <w:rFonts w:ascii="Britannic Bold" w:hAnsi="Britannic Bold"/>
          <w:b/>
          <w:sz w:val="38"/>
          <w:szCs w:val="26"/>
        </w:rPr>
        <w:t>THE IMPACT OF ECONOMIC AND FINANCIAL CRIME COM</w:t>
      </w:r>
      <w:r w:rsidR="002F67BA">
        <w:rPr>
          <w:rFonts w:ascii="Britannic Bold" w:hAnsi="Britannic Bold"/>
          <w:b/>
          <w:sz w:val="38"/>
          <w:szCs w:val="26"/>
        </w:rPr>
        <w:t>M</w:t>
      </w:r>
      <w:r w:rsidRPr="000C783F">
        <w:rPr>
          <w:rFonts w:ascii="Britannic Bold" w:hAnsi="Britannic Bold"/>
          <w:b/>
          <w:sz w:val="38"/>
          <w:szCs w:val="26"/>
        </w:rPr>
        <w:t>ISSION (EFCC) IN CONTROLLING FRAUD IN BANKING I</w:t>
      </w:r>
      <w:r w:rsidR="000C783F">
        <w:rPr>
          <w:rFonts w:ascii="Britannic Bold" w:hAnsi="Britannic Bold"/>
          <w:b/>
          <w:sz w:val="38"/>
          <w:szCs w:val="26"/>
        </w:rPr>
        <w:t>N</w:t>
      </w:r>
      <w:r w:rsidRPr="000C783F">
        <w:rPr>
          <w:rFonts w:ascii="Britannic Bold" w:hAnsi="Britannic Bold"/>
          <w:b/>
          <w:sz w:val="38"/>
          <w:szCs w:val="26"/>
        </w:rPr>
        <w:t>DUSTRIES</w:t>
      </w:r>
    </w:p>
    <w:p w:rsidR="00BD243C" w:rsidRPr="00B66CD0" w:rsidRDefault="00BD243C" w:rsidP="00BD243C">
      <w:pPr>
        <w:spacing w:line="360" w:lineRule="auto"/>
        <w:jc w:val="center"/>
        <w:rPr>
          <w:b/>
          <w:sz w:val="26"/>
          <w:szCs w:val="26"/>
        </w:rPr>
      </w:pPr>
      <w:r w:rsidRPr="00B66CD0">
        <w:rPr>
          <w:b/>
          <w:sz w:val="26"/>
          <w:szCs w:val="26"/>
        </w:rPr>
        <w:t>(A CASE STUDY OF FIRST BANK PLC)</w:t>
      </w:r>
      <w:bookmarkStart w:id="0" w:name="_bookmark7"/>
      <w:bookmarkEnd w:id="0"/>
    </w:p>
    <w:p w:rsidR="00BD243C" w:rsidRPr="00122593" w:rsidRDefault="00BD243C" w:rsidP="00BD243C">
      <w:pPr>
        <w:spacing w:line="360" w:lineRule="auto"/>
        <w:jc w:val="center"/>
        <w:rPr>
          <w:b/>
          <w:sz w:val="26"/>
          <w:szCs w:val="26"/>
        </w:rPr>
      </w:pPr>
    </w:p>
    <w:p w:rsidR="00BD243C" w:rsidRDefault="00BD243C" w:rsidP="00BD243C">
      <w:pPr>
        <w:spacing w:line="360" w:lineRule="auto"/>
        <w:jc w:val="center"/>
        <w:rPr>
          <w:b/>
          <w:sz w:val="30"/>
          <w:szCs w:val="30"/>
        </w:rPr>
      </w:pPr>
      <w:r w:rsidRPr="00C07E61">
        <w:rPr>
          <w:b/>
          <w:sz w:val="42"/>
          <w:szCs w:val="30"/>
        </w:rPr>
        <w:t>BY</w:t>
      </w:r>
    </w:p>
    <w:p w:rsidR="00BD243C" w:rsidRPr="00750C8F" w:rsidRDefault="00BD243C" w:rsidP="00BD243C">
      <w:pPr>
        <w:spacing w:line="360" w:lineRule="auto"/>
        <w:jc w:val="center"/>
        <w:rPr>
          <w:b/>
          <w:sz w:val="30"/>
          <w:szCs w:val="30"/>
        </w:rPr>
      </w:pPr>
    </w:p>
    <w:p w:rsidR="00BD243C" w:rsidRPr="000C783F" w:rsidRDefault="0040081E" w:rsidP="00BD243C">
      <w:pPr>
        <w:jc w:val="center"/>
        <w:rPr>
          <w:rFonts w:ascii="Bookman Old Style" w:hAnsi="Bookman Old Style"/>
          <w:b/>
          <w:sz w:val="42"/>
          <w:szCs w:val="30"/>
        </w:rPr>
      </w:pPr>
      <w:bookmarkStart w:id="1" w:name="_GoBack"/>
      <w:r>
        <w:rPr>
          <w:rFonts w:ascii="Bookman Old Style" w:hAnsi="Bookman Old Style"/>
          <w:b/>
          <w:sz w:val="42"/>
          <w:szCs w:val="30"/>
        </w:rPr>
        <w:t>IBILOYE MICHAEL OLAWALE</w:t>
      </w:r>
    </w:p>
    <w:bookmarkEnd w:id="1"/>
    <w:p w:rsidR="00BD243C" w:rsidRPr="000C783F" w:rsidRDefault="000C783F" w:rsidP="00BD243C">
      <w:pPr>
        <w:jc w:val="center"/>
        <w:rPr>
          <w:rFonts w:ascii="Bookman Old Style" w:hAnsi="Bookman Old Style"/>
          <w:b/>
          <w:sz w:val="42"/>
          <w:szCs w:val="30"/>
        </w:rPr>
      </w:pPr>
      <w:r w:rsidRPr="000C783F">
        <w:rPr>
          <w:rFonts w:ascii="Bookman Old Style" w:hAnsi="Bookman Old Style"/>
          <w:b/>
          <w:sz w:val="42"/>
          <w:szCs w:val="30"/>
        </w:rPr>
        <w:t>HND/23/ACC/FT/0538</w:t>
      </w:r>
    </w:p>
    <w:p w:rsidR="00BD243C" w:rsidRDefault="00BD243C" w:rsidP="00BD243C">
      <w:pPr>
        <w:jc w:val="center"/>
        <w:rPr>
          <w:rFonts w:ascii="Britannic Bold" w:hAnsi="Britannic Bold"/>
          <w:b/>
          <w:sz w:val="44"/>
          <w:szCs w:val="30"/>
        </w:rPr>
      </w:pPr>
    </w:p>
    <w:p w:rsidR="00BD243C" w:rsidRPr="00750C8F" w:rsidRDefault="00BD243C" w:rsidP="00BD243C">
      <w:pPr>
        <w:jc w:val="center"/>
        <w:rPr>
          <w:b/>
          <w:sz w:val="30"/>
          <w:szCs w:val="30"/>
        </w:rPr>
      </w:pPr>
    </w:p>
    <w:p w:rsidR="00BD243C" w:rsidRDefault="00BD243C" w:rsidP="00BD243C">
      <w:pPr>
        <w:jc w:val="center"/>
        <w:rPr>
          <w:b/>
          <w:sz w:val="30"/>
          <w:szCs w:val="30"/>
        </w:rPr>
      </w:pPr>
      <w:r w:rsidRPr="00750C8F">
        <w:rPr>
          <w:b/>
          <w:sz w:val="30"/>
          <w:szCs w:val="30"/>
        </w:rPr>
        <w:t>BEING A RESEARCH PROJECT SUBMITTED TO</w:t>
      </w:r>
      <w:r w:rsidR="000C783F">
        <w:rPr>
          <w:b/>
          <w:sz w:val="30"/>
          <w:szCs w:val="30"/>
        </w:rPr>
        <w:t xml:space="preserve"> </w:t>
      </w:r>
      <w:r w:rsidRPr="00750C8F">
        <w:rPr>
          <w:b/>
          <w:sz w:val="30"/>
          <w:szCs w:val="30"/>
        </w:rPr>
        <w:t>DEPARTMENT OF ACCOUNTANCY</w:t>
      </w:r>
      <w:r>
        <w:rPr>
          <w:b/>
          <w:sz w:val="30"/>
          <w:szCs w:val="30"/>
        </w:rPr>
        <w:t xml:space="preserve">, INSTITUTE OF FINANCE </w:t>
      </w:r>
      <w:r w:rsidRPr="00750C8F">
        <w:rPr>
          <w:b/>
          <w:sz w:val="30"/>
          <w:szCs w:val="30"/>
        </w:rPr>
        <w:t>AND MANAGEMENT STUDIES,</w:t>
      </w:r>
      <w:r w:rsidR="000C783F">
        <w:rPr>
          <w:b/>
          <w:sz w:val="30"/>
          <w:szCs w:val="30"/>
        </w:rPr>
        <w:t xml:space="preserve"> </w:t>
      </w:r>
      <w:r w:rsidRPr="00750C8F">
        <w:rPr>
          <w:b/>
          <w:sz w:val="30"/>
          <w:szCs w:val="30"/>
        </w:rPr>
        <w:t>KWARA STATE POLYTECHNIC, ILORIN</w:t>
      </w:r>
    </w:p>
    <w:p w:rsidR="00BD243C" w:rsidRDefault="00BD243C" w:rsidP="00BD243C">
      <w:pPr>
        <w:spacing w:line="360" w:lineRule="auto"/>
        <w:jc w:val="center"/>
        <w:rPr>
          <w:b/>
          <w:sz w:val="30"/>
          <w:szCs w:val="30"/>
        </w:rPr>
      </w:pPr>
    </w:p>
    <w:p w:rsidR="00BD243C" w:rsidRPr="00750C8F" w:rsidRDefault="00BD243C" w:rsidP="00BD243C">
      <w:pPr>
        <w:jc w:val="center"/>
        <w:rPr>
          <w:b/>
          <w:sz w:val="30"/>
          <w:szCs w:val="30"/>
        </w:rPr>
      </w:pPr>
      <w:r w:rsidRPr="00750C8F">
        <w:rPr>
          <w:b/>
          <w:sz w:val="30"/>
          <w:szCs w:val="30"/>
        </w:rPr>
        <w:t xml:space="preserve">IN PARTIAL FULFILLMENT OF THE REQUIREMENTS FOR THE AWARD OF </w:t>
      </w:r>
      <w:r w:rsidR="000C783F">
        <w:rPr>
          <w:b/>
          <w:sz w:val="30"/>
          <w:szCs w:val="30"/>
        </w:rPr>
        <w:t xml:space="preserve">HIGHER </w:t>
      </w:r>
      <w:r>
        <w:rPr>
          <w:b/>
          <w:sz w:val="30"/>
          <w:szCs w:val="30"/>
        </w:rPr>
        <w:t>NATIONAL DIPLOMA (</w:t>
      </w:r>
      <w:r w:rsidR="0061540E">
        <w:rPr>
          <w:b/>
          <w:sz w:val="30"/>
          <w:szCs w:val="30"/>
        </w:rPr>
        <w:t>H</w:t>
      </w:r>
      <w:r w:rsidRPr="00750C8F">
        <w:rPr>
          <w:b/>
          <w:sz w:val="30"/>
          <w:szCs w:val="30"/>
        </w:rPr>
        <w:t>ND)</w:t>
      </w:r>
    </w:p>
    <w:p w:rsidR="00BD243C" w:rsidRPr="00750C8F" w:rsidRDefault="00BD243C" w:rsidP="00BD243C">
      <w:pPr>
        <w:spacing w:line="360" w:lineRule="auto"/>
        <w:jc w:val="center"/>
        <w:rPr>
          <w:b/>
          <w:sz w:val="30"/>
          <w:szCs w:val="30"/>
        </w:rPr>
      </w:pPr>
      <w:r w:rsidRPr="00750C8F">
        <w:rPr>
          <w:b/>
          <w:sz w:val="30"/>
          <w:szCs w:val="30"/>
        </w:rPr>
        <w:t>IN ACCOUNTANCY</w:t>
      </w:r>
    </w:p>
    <w:p w:rsidR="00BD243C" w:rsidRDefault="00BD243C" w:rsidP="00BD243C">
      <w:pPr>
        <w:spacing w:line="360" w:lineRule="auto"/>
        <w:ind w:left="4320" w:firstLine="720"/>
        <w:jc w:val="both"/>
        <w:rPr>
          <w:b/>
          <w:bCs/>
          <w:sz w:val="30"/>
          <w:szCs w:val="30"/>
        </w:rPr>
      </w:pPr>
    </w:p>
    <w:p w:rsidR="00BD243C" w:rsidRPr="000C783F" w:rsidRDefault="00BD243C" w:rsidP="000C783F">
      <w:pPr>
        <w:spacing w:line="360" w:lineRule="auto"/>
        <w:ind w:left="5040" w:firstLine="720"/>
        <w:jc w:val="both"/>
        <w:rPr>
          <w:b/>
          <w:bCs/>
          <w:sz w:val="30"/>
          <w:szCs w:val="30"/>
        </w:rPr>
      </w:pPr>
      <w:r>
        <w:rPr>
          <w:b/>
          <w:bCs/>
          <w:sz w:val="30"/>
          <w:szCs w:val="30"/>
        </w:rPr>
        <w:t>JULY</w:t>
      </w:r>
      <w:r w:rsidRPr="00750C8F">
        <w:rPr>
          <w:b/>
          <w:bCs/>
          <w:sz w:val="30"/>
          <w:szCs w:val="30"/>
        </w:rPr>
        <w:t xml:space="preserve">, </w:t>
      </w:r>
      <w:r w:rsidR="000C783F">
        <w:rPr>
          <w:b/>
          <w:bCs/>
          <w:sz w:val="30"/>
          <w:szCs w:val="30"/>
        </w:rPr>
        <w:t>2025</w:t>
      </w:r>
    </w:p>
    <w:p w:rsidR="00BD243C" w:rsidRPr="00E56EA0" w:rsidRDefault="00BD243C" w:rsidP="00BD243C">
      <w:pPr>
        <w:spacing w:line="480" w:lineRule="auto"/>
        <w:jc w:val="center"/>
        <w:rPr>
          <w:b/>
          <w:szCs w:val="23"/>
        </w:rPr>
      </w:pPr>
      <w:r w:rsidRPr="00E56EA0">
        <w:rPr>
          <w:b/>
          <w:szCs w:val="23"/>
        </w:rPr>
        <w:lastRenderedPageBreak/>
        <w:t>CERTIFICATION</w:t>
      </w:r>
    </w:p>
    <w:p w:rsidR="002F67BA" w:rsidRPr="002F67BA" w:rsidRDefault="00DB12AA" w:rsidP="002F67BA">
      <w:pPr>
        <w:spacing w:line="360" w:lineRule="auto"/>
        <w:jc w:val="both"/>
        <w:rPr>
          <w:sz w:val="25"/>
          <w:szCs w:val="23"/>
        </w:rPr>
      </w:pPr>
      <w:r w:rsidRPr="002F67BA">
        <w:rPr>
          <w:sz w:val="25"/>
          <w:szCs w:val="23"/>
        </w:rPr>
        <w:t xml:space="preserve">This is to certify that this project work has been written by IBILOYE MICHAEL OLAWALE </w:t>
      </w:r>
      <w:r w:rsidR="002F67BA">
        <w:rPr>
          <w:sz w:val="25"/>
          <w:szCs w:val="23"/>
        </w:rPr>
        <w:t xml:space="preserve"> with </w:t>
      </w:r>
      <w:r w:rsidR="002F67BA" w:rsidRPr="002F67BA">
        <w:rPr>
          <w:sz w:val="25"/>
          <w:szCs w:val="23"/>
        </w:rPr>
        <w:t xml:space="preserve">Matric No: </w:t>
      </w:r>
      <w:r w:rsidRPr="002F67BA">
        <w:rPr>
          <w:sz w:val="25"/>
          <w:szCs w:val="23"/>
        </w:rPr>
        <w:t>HND/23/ACC/FT/0538</w:t>
      </w:r>
      <w:r w:rsidR="002F67BA" w:rsidRPr="002F67BA">
        <w:rPr>
          <w:sz w:val="25"/>
          <w:szCs w:val="23"/>
        </w:rPr>
        <w:t xml:space="preserve"> and has been read and approved as meeting parts of the requirement for the award of Higher National Diploma (HND) in the Department of Accountancy, Institute of Finance and Management Studies, Kwara State Polytechnic, Ilorin, Kwara State</w:t>
      </w:r>
    </w:p>
    <w:p w:rsidR="00BD243C" w:rsidRDefault="002F67BA" w:rsidP="00BD243C">
      <w:pPr>
        <w:jc w:val="both"/>
        <w:rPr>
          <w:sz w:val="27"/>
          <w:szCs w:val="23"/>
        </w:rPr>
      </w:pPr>
      <w:r>
        <w:rPr>
          <w:sz w:val="27"/>
          <w:szCs w:val="23"/>
        </w:rPr>
        <w:t xml:space="preserve"> </w:t>
      </w:r>
      <w:r w:rsidR="00DB12AA">
        <w:rPr>
          <w:sz w:val="27"/>
          <w:szCs w:val="23"/>
        </w:rPr>
        <w:t xml:space="preserve"> </w:t>
      </w:r>
    </w:p>
    <w:p w:rsidR="002F67BA" w:rsidRDefault="002F67BA" w:rsidP="00BD243C">
      <w:pPr>
        <w:jc w:val="both"/>
        <w:rPr>
          <w:sz w:val="27"/>
          <w:szCs w:val="23"/>
        </w:rPr>
      </w:pPr>
    </w:p>
    <w:p w:rsidR="00BD243C" w:rsidRPr="00627AD9" w:rsidRDefault="00BD243C" w:rsidP="00BD243C">
      <w:pPr>
        <w:jc w:val="both"/>
        <w:rPr>
          <w:sz w:val="27"/>
          <w:szCs w:val="23"/>
        </w:rPr>
      </w:pPr>
    </w:p>
    <w:p w:rsidR="00BD243C" w:rsidRPr="00627AD9" w:rsidRDefault="001064E4" w:rsidP="00BD243C">
      <w:pPr>
        <w:jc w:val="both"/>
        <w:rPr>
          <w:b/>
          <w:sz w:val="27"/>
          <w:szCs w:val="23"/>
        </w:rPr>
      </w:pPr>
      <w:r w:rsidRPr="001064E4">
        <w:rPr>
          <w:noProof/>
          <w:sz w:val="27"/>
          <w:szCs w:val="23"/>
          <w:lang w:bidi="ar-SA"/>
        </w:rPr>
        <w:pict>
          <v:line id="Straight Connector 121" o:spid="_x0000_s1026" style="position:absolute;left:0;text-align:left;z-index:251659264;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RuHwIAADo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ZXOUbh8CAAA6BAAADgAAAAAAAAAAAAAAAAAuAgAAZHJzL2Uyb0RvYy54bWxQSwECLQAU&#10;AAYACAAAACEA5cG1rdkAAAAHAQAADwAAAAAAAAAAAAAAAAB5BAAAZHJzL2Rvd25yZXYueG1sUEsF&#10;BgAAAAAEAAQA8wAAAH8FAAAAAA==&#10;"/>
        </w:pict>
      </w:r>
      <w:r w:rsidRPr="001064E4">
        <w:rPr>
          <w:noProof/>
          <w:sz w:val="27"/>
          <w:szCs w:val="23"/>
          <w:lang w:bidi="ar-SA"/>
        </w:rPr>
        <w:pict>
          <v:line id="Straight Connector 120" o:spid="_x0000_s1033" style="position:absolute;left:0;text-align:left;z-index:251660288;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Tc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"/>
        </w:pict>
      </w:r>
      <w:r w:rsidR="000C783F">
        <w:rPr>
          <w:b/>
          <w:sz w:val="27"/>
          <w:szCs w:val="23"/>
        </w:rPr>
        <w:t xml:space="preserve">MR. </w:t>
      </w:r>
      <w:r w:rsidR="005F60B1">
        <w:rPr>
          <w:b/>
          <w:sz w:val="27"/>
          <w:szCs w:val="23"/>
        </w:rPr>
        <w:t>ELELU M.O</w:t>
      </w:r>
      <w:r w:rsidR="00BD243C" w:rsidRPr="00627AD9">
        <w:rPr>
          <w:sz w:val="27"/>
          <w:szCs w:val="23"/>
        </w:rPr>
        <w:tab/>
      </w:r>
      <w:r w:rsidR="00BD243C" w:rsidRPr="00627AD9">
        <w:rPr>
          <w:sz w:val="27"/>
          <w:szCs w:val="23"/>
        </w:rPr>
        <w:tab/>
      </w:r>
      <w:r w:rsidR="00BD243C" w:rsidRPr="00627AD9">
        <w:rPr>
          <w:sz w:val="27"/>
          <w:szCs w:val="23"/>
        </w:rPr>
        <w:tab/>
      </w:r>
      <w:r w:rsidR="00BD243C" w:rsidRPr="00627AD9">
        <w:rPr>
          <w:sz w:val="27"/>
          <w:szCs w:val="23"/>
        </w:rPr>
        <w:tab/>
      </w:r>
      <w:r w:rsidR="000C783F">
        <w:rPr>
          <w:sz w:val="27"/>
          <w:szCs w:val="23"/>
        </w:rPr>
        <w:tab/>
      </w:r>
      <w:r w:rsidR="000C783F">
        <w:rPr>
          <w:sz w:val="27"/>
          <w:szCs w:val="23"/>
        </w:rPr>
        <w:tab/>
      </w:r>
      <w:r w:rsidR="005F60B1">
        <w:rPr>
          <w:sz w:val="27"/>
          <w:szCs w:val="23"/>
        </w:rPr>
        <w:tab/>
      </w:r>
      <w:r w:rsidR="00BD243C" w:rsidRPr="00627AD9">
        <w:rPr>
          <w:b/>
          <w:sz w:val="27"/>
          <w:szCs w:val="23"/>
        </w:rPr>
        <w:t>DATE</w:t>
      </w:r>
    </w:p>
    <w:p w:rsidR="00BD243C" w:rsidRPr="00627AD9" w:rsidRDefault="00BD243C" w:rsidP="00BD243C">
      <w:pPr>
        <w:jc w:val="both"/>
        <w:rPr>
          <w:i/>
          <w:sz w:val="27"/>
          <w:szCs w:val="23"/>
        </w:rPr>
      </w:pPr>
      <w:r w:rsidRPr="00627AD9">
        <w:rPr>
          <w:i/>
          <w:sz w:val="27"/>
          <w:szCs w:val="23"/>
        </w:rPr>
        <w:t>(Project Supervisor)</w:t>
      </w:r>
    </w:p>
    <w:p w:rsidR="00BD243C" w:rsidRPr="00627AD9" w:rsidRDefault="00BD243C" w:rsidP="00BD243C">
      <w:pPr>
        <w:jc w:val="both"/>
        <w:rPr>
          <w:sz w:val="27"/>
          <w:szCs w:val="23"/>
        </w:rPr>
      </w:pPr>
    </w:p>
    <w:p w:rsidR="00BD243C" w:rsidRPr="00627AD9" w:rsidRDefault="00BD243C" w:rsidP="00BD243C">
      <w:pPr>
        <w:jc w:val="both"/>
        <w:rPr>
          <w:sz w:val="27"/>
          <w:szCs w:val="23"/>
        </w:rPr>
      </w:pPr>
    </w:p>
    <w:p w:rsidR="00BD243C" w:rsidRPr="00627AD9" w:rsidRDefault="00BD243C" w:rsidP="00BD243C">
      <w:pPr>
        <w:jc w:val="both"/>
        <w:rPr>
          <w:sz w:val="27"/>
          <w:szCs w:val="23"/>
        </w:rPr>
      </w:pPr>
    </w:p>
    <w:p w:rsidR="00BD243C" w:rsidRPr="00627AD9" w:rsidRDefault="001064E4" w:rsidP="00BD243C">
      <w:pPr>
        <w:jc w:val="both"/>
        <w:rPr>
          <w:b/>
          <w:sz w:val="27"/>
          <w:szCs w:val="23"/>
        </w:rPr>
      </w:pPr>
      <w:r w:rsidRPr="001064E4">
        <w:rPr>
          <w:noProof/>
          <w:sz w:val="27"/>
          <w:szCs w:val="23"/>
          <w:lang w:bidi="ar-SA"/>
        </w:rPr>
        <w:pict>
          <v:line id="Straight Connector 119" o:spid="_x0000_s1032" style="position:absolute;left:0;text-align:left;z-index:251661312;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9L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FqzfSx8CAAA6BAAADgAAAAAAAAAAAAAAAAAuAgAAZHJzL2Uyb0RvYy54bWxQSwECLQAU&#10;AAYACAAAACEA5cG1rdkAAAAHAQAADwAAAAAAAAAAAAAAAAB5BAAAZHJzL2Rvd25yZXYueG1sUEsF&#10;BgAAAAAEAAQA8wAAAH8FAAAAAA==&#10;"/>
        </w:pict>
      </w:r>
      <w:r w:rsidRPr="001064E4">
        <w:rPr>
          <w:noProof/>
          <w:sz w:val="27"/>
          <w:szCs w:val="23"/>
          <w:lang w:bidi="ar-SA"/>
        </w:rPr>
        <w:pict>
          <v:line id="Straight Connector 118" o:spid="_x0000_s1031" style="position:absolute;left:0;text-align:left;z-index:251662336;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5HgIAADo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Fonv+R4CAAA6BAAADgAAAAAAAAAAAAAAAAAuAgAAZHJzL2Uyb0RvYy54bWxQSwECLQAU&#10;AAYACAAAACEAx2Gu6toAAAAGAQAADwAAAAAAAAAAAAAAAAB4BAAAZHJzL2Rvd25yZXYueG1sUEsF&#10;BgAAAAAEAAQA8wAAAH8FAAAAAA==&#10;"/>
        </w:pict>
      </w:r>
      <w:r w:rsidR="00BD243C" w:rsidRPr="00627AD9">
        <w:rPr>
          <w:b/>
          <w:sz w:val="27"/>
          <w:szCs w:val="23"/>
        </w:rPr>
        <w:t>MR</w:t>
      </w:r>
      <w:r w:rsidR="000C783F">
        <w:rPr>
          <w:b/>
          <w:sz w:val="27"/>
          <w:szCs w:val="23"/>
        </w:rPr>
        <w:t>S. ADEGBOYE B.B</w:t>
      </w:r>
      <w:r w:rsidR="00BD243C" w:rsidRPr="00627AD9">
        <w:rPr>
          <w:b/>
          <w:sz w:val="27"/>
          <w:szCs w:val="23"/>
        </w:rPr>
        <w:tab/>
      </w:r>
      <w:r w:rsidR="00BD243C" w:rsidRPr="00627AD9">
        <w:rPr>
          <w:b/>
          <w:sz w:val="27"/>
          <w:szCs w:val="23"/>
        </w:rPr>
        <w:tab/>
      </w:r>
      <w:r w:rsidR="00BD243C" w:rsidRPr="00627AD9">
        <w:rPr>
          <w:sz w:val="27"/>
          <w:szCs w:val="23"/>
        </w:rPr>
        <w:tab/>
      </w:r>
      <w:r w:rsidR="00BD243C" w:rsidRPr="00627AD9">
        <w:rPr>
          <w:sz w:val="27"/>
          <w:szCs w:val="23"/>
        </w:rPr>
        <w:tab/>
      </w:r>
      <w:r w:rsidR="00BD243C" w:rsidRPr="00627AD9">
        <w:rPr>
          <w:sz w:val="27"/>
          <w:szCs w:val="23"/>
        </w:rPr>
        <w:tab/>
      </w:r>
      <w:r w:rsidR="000C783F">
        <w:rPr>
          <w:sz w:val="27"/>
          <w:szCs w:val="23"/>
        </w:rPr>
        <w:tab/>
      </w:r>
      <w:r w:rsidR="00BD243C" w:rsidRPr="00627AD9">
        <w:rPr>
          <w:b/>
          <w:sz w:val="27"/>
          <w:szCs w:val="23"/>
        </w:rPr>
        <w:t>DATE</w:t>
      </w:r>
    </w:p>
    <w:p w:rsidR="00BD243C" w:rsidRPr="00627AD9" w:rsidRDefault="00BD243C" w:rsidP="00BD243C">
      <w:pPr>
        <w:jc w:val="both"/>
        <w:rPr>
          <w:i/>
          <w:sz w:val="27"/>
          <w:szCs w:val="23"/>
        </w:rPr>
      </w:pPr>
      <w:r w:rsidRPr="00627AD9">
        <w:rPr>
          <w:i/>
          <w:sz w:val="27"/>
          <w:szCs w:val="23"/>
        </w:rPr>
        <w:t>(Project Coordinator)</w:t>
      </w:r>
    </w:p>
    <w:p w:rsidR="00BD243C" w:rsidRPr="00627AD9" w:rsidRDefault="00BD243C" w:rsidP="00BD243C">
      <w:pPr>
        <w:jc w:val="both"/>
        <w:rPr>
          <w:sz w:val="27"/>
          <w:szCs w:val="23"/>
        </w:rPr>
      </w:pPr>
    </w:p>
    <w:p w:rsidR="00BD243C" w:rsidRPr="00627AD9" w:rsidRDefault="00BD243C" w:rsidP="00BD243C">
      <w:pPr>
        <w:jc w:val="both"/>
        <w:rPr>
          <w:sz w:val="27"/>
          <w:szCs w:val="23"/>
        </w:rPr>
      </w:pPr>
    </w:p>
    <w:p w:rsidR="00BD243C" w:rsidRPr="00627AD9" w:rsidRDefault="00BD243C" w:rsidP="00BD243C">
      <w:pPr>
        <w:jc w:val="both"/>
        <w:rPr>
          <w:sz w:val="27"/>
          <w:szCs w:val="23"/>
        </w:rPr>
      </w:pPr>
    </w:p>
    <w:p w:rsidR="00BD243C" w:rsidRDefault="001064E4" w:rsidP="00BD243C">
      <w:pPr>
        <w:jc w:val="both"/>
        <w:rPr>
          <w:b/>
          <w:sz w:val="27"/>
          <w:szCs w:val="23"/>
        </w:rPr>
      </w:pPr>
      <w:r w:rsidRPr="001064E4">
        <w:rPr>
          <w:noProof/>
          <w:sz w:val="27"/>
          <w:szCs w:val="23"/>
          <w:lang w:bidi="ar-SA"/>
        </w:rPr>
        <w:pict>
          <v:line id="Straight Connector 117" o:spid="_x0000_s1030" style="position:absolute;left:0;text-align:left;z-index:251663360;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Da+9/YHwIAADoEAAAOAAAAAAAAAAAAAAAAAC4CAABkcnMvZTJvRG9jLnhtbFBLAQItABQA&#10;BgAIAAAAIQDbpIB52AAAAAUBAAAPAAAAAAAAAAAAAAAAAHkEAABkcnMvZG93bnJldi54bWxQSwUG&#10;AAAAAAQABADzAAAAfgUAAAAA&#10;"/>
        </w:pict>
      </w:r>
      <w:r w:rsidRPr="001064E4">
        <w:rPr>
          <w:noProof/>
          <w:sz w:val="27"/>
          <w:szCs w:val="23"/>
          <w:lang w:bidi="ar-SA"/>
        </w:rPr>
        <w:pict>
          <v:line id="Straight Connector 116" o:spid="_x0000_s1029" style="position:absolute;left:0;text-align:left;z-index:251664384;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TA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h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CCYhMAfAgAAOgQAAA4AAAAAAAAAAAAAAAAALgIAAGRycy9lMm9Eb2MueG1sUEsBAi0A&#10;FAAGAAgAAAAhANlRJxLaAAAABgEAAA8AAAAAAAAAAAAAAAAAeQQAAGRycy9kb3ducmV2LnhtbFBL&#10;BQYAAAAABAAEAPMAAACABQAAAAA=&#10;"/>
        </w:pict>
      </w:r>
      <w:r w:rsidR="000C783F">
        <w:rPr>
          <w:b/>
          <w:sz w:val="27"/>
          <w:szCs w:val="23"/>
        </w:rPr>
        <w:t xml:space="preserve">MR. </w:t>
      </w:r>
      <w:r w:rsidR="0061540E">
        <w:rPr>
          <w:b/>
          <w:sz w:val="27"/>
          <w:szCs w:val="23"/>
        </w:rPr>
        <w:t>ELELU M.O</w:t>
      </w:r>
      <w:r w:rsidR="00BD243C" w:rsidRPr="00627AD9">
        <w:rPr>
          <w:sz w:val="27"/>
          <w:szCs w:val="23"/>
        </w:rPr>
        <w:tab/>
      </w:r>
      <w:r w:rsidR="00BD243C" w:rsidRPr="00627AD9">
        <w:rPr>
          <w:sz w:val="27"/>
          <w:szCs w:val="23"/>
        </w:rPr>
        <w:tab/>
      </w:r>
      <w:r w:rsidR="00BD243C" w:rsidRPr="00627AD9">
        <w:rPr>
          <w:sz w:val="27"/>
          <w:szCs w:val="23"/>
        </w:rPr>
        <w:tab/>
      </w:r>
      <w:r w:rsidR="00BD243C">
        <w:rPr>
          <w:sz w:val="27"/>
          <w:szCs w:val="23"/>
        </w:rPr>
        <w:tab/>
      </w:r>
      <w:r w:rsidR="00BD243C">
        <w:rPr>
          <w:sz w:val="27"/>
          <w:szCs w:val="23"/>
        </w:rPr>
        <w:tab/>
      </w:r>
      <w:r w:rsidR="00BD243C">
        <w:rPr>
          <w:sz w:val="27"/>
          <w:szCs w:val="23"/>
        </w:rPr>
        <w:tab/>
      </w:r>
      <w:r w:rsidR="000C783F">
        <w:rPr>
          <w:sz w:val="27"/>
          <w:szCs w:val="23"/>
        </w:rPr>
        <w:tab/>
      </w:r>
      <w:r w:rsidR="00BD243C" w:rsidRPr="00627AD9">
        <w:rPr>
          <w:b/>
          <w:sz w:val="27"/>
          <w:szCs w:val="23"/>
        </w:rPr>
        <w:t>DATE</w:t>
      </w:r>
    </w:p>
    <w:p w:rsidR="00BD243C" w:rsidRPr="00E33B73" w:rsidRDefault="00BD243C" w:rsidP="00BD243C">
      <w:pPr>
        <w:jc w:val="both"/>
        <w:rPr>
          <w:b/>
          <w:sz w:val="27"/>
          <w:szCs w:val="23"/>
        </w:rPr>
      </w:pPr>
      <w:r w:rsidRPr="00627AD9">
        <w:rPr>
          <w:i/>
          <w:sz w:val="27"/>
          <w:szCs w:val="23"/>
        </w:rPr>
        <w:t xml:space="preserve">(Head of Department) </w:t>
      </w:r>
    </w:p>
    <w:p w:rsidR="00BD243C" w:rsidRDefault="00BD243C" w:rsidP="00BD243C">
      <w:pPr>
        <w:jc w:val="both"/>
        <w:rPr>
          <w:sz w:val="27"/>
          <w:szCs w:val="23"/>
        </w:rPr>
      </w:pPr>
    </w:p>
    <w:p w:rsidR="00BD243C" w:rsidRPr="00627AD9" w:rsidRDefault="00BD243C" w:rsidP="00BD243C">
      <w:pPr>
        <w:jc w:val="both"/>
        <w:rPr>
          <w:sz w:val="27"/>
          <w:szCs w:val="23"/>
        </w:rPr>
      </w:pPr>
    </w:p>
    <w:p w:rsidR="00BD243C" w:rsidRPr="00627AD9" w:rsidRDefault="00BD243C" w:rsidP="00BD243C">
      <w:pPr>
        <w:jc w:val="both"/>
        <w:rPr>
          <w:sz w:val="27"/>
          <w:szCs w:val="23"/>
        </w:rPr>
      </w:pPr>
    </w:p>
    <w:p w:rsidR="0061540E" w:rsidRDefault="001064E4" w:rsidP="0061540E">
      <w:pPr>
        <w:contextualSpacing/>
        <w:rPr>
          <w:b/>
          <w:noProof/>
          <w:sz w:val="27"/>
          <w:szCs w:val="23"/>
        </w:rPr>
      </w:pPr>
      <w:r>
        <w:rPr>
          <w:b/>
          <w:noProof/>
          <w:sz w:val="27"/>
          <w:szCs w:val="23"/>
          <w:lang w:bidi="ar-SA"/>
        </w:rPr>
        <w:pict>
          <v:line id="Straight Connector 115" o:spid="_x0000_s1028" style="position:absolute;z-index:251665408;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no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i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uPGnoHwIAADoEAAAOAAAAAAAAAAAAAAAAAC4CAABkcnMvZTJvRG9jLnhtbFBLAQItABQA&#10;BgAIAAAAIQDbpIB52AAAAAUBAAAPAAAAAAAAAAAAAAAAAHkEAABkcnMvZG93bnJldi54bWxQSwUG&#10;AAAAAAQABADzAAAAfgUAAAAA&#10;"/>
        </w:pict>
      </w:r>
      <w:r>
        <w:rPr>
          <w:b/>
          <w:noProof/>
          <w:sz w:val="27"/>
          <w:szCs w:val="23"/>
          <w:lang w:bidi="ar-SA"/>
        </w:rPr>
        <w:pict>
          <v:line id="Straight Connector 114" o:spid="_x0000_s1027" style="position:absolute;z-index:251666432;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Lw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1F8y8B4CAAA6BAAADgAAAAAAAAAAAAAAAAAuAgAAZHJzL2Uyb0RvYy54bWxQSwECLQAU&#10;AAYACAAAACEA2VEnEtoAAAAGAQAADwAAAAAAAAAAAAAAAAB4BAAAZHJzL2Rvd25yZXYueG1sUEsF&#10;BgAAAAAEAAQA8wAAAH8FAAAAAA==&#10;"/>
        </w:pict>
      </w:r>
      <w:r w:rsidR="000C783F">
        <w:rPr>
          <w:b/>
          <w:noProof/>
          <w:sz w:val="27"/>
          <w:szCs w:val="23"/>
        </w:rPr>
        <w:t>I</w:t>
      </w:r>
      <w:r w:rsidR="0061540E">
        <w:rPr>
          <w:b/>
          <w:noProof/>
          <w:sz w:val="27"/>
          <w:szCs w:val="23"/>
        </w:rPr>
        <w:t>K</w:t>
      </w:r>
      <w:r w:rsidR="000C783F">
        <w:rPr>
          <w:b/>
          <w:noProof/>
          <w:sz w:val="27"/>
          <w:szCs w:val="23"/>
        </w:rPr>
        <w:t>HU. OMOREGBE</w:t>
      </w:r>
      <w:r w:rsidR="0061540E">
        <w:rPr>
          <w:b/>
          <w:noProof/>
          <w:sz w:val="27"/>
          <w:szCs w:val="23"/>
        </w:rPr>
        <w:t xml:space="preserve"> SUNDAY</w:t>
      </w:r>
      <w:r w:rsidR="000C783F">
        <w:rPr>
          <w:b/>
          <w:noProof/>
          <w:sz w:val="27"/>
          <w:szCs w:val="23"/>
        </w:rPr>
        <w:t xml:space="preserve"> (</w:t>
      </w:r>
      <w:r w:rsidR="0061540E">
        <w:rPr>
          <w:b/>
          <w:noProof/>
          <w:sz w:val="27"/>
          <w:szCs w:val="23"/>
        </w:rPr>
        <w:t>FCA</w:t>
      </w:r>
      <w:r w:rsidR="000C783F">
        <w:rPr>
          <w:b/>
          <w:noProof/>
          <w:sz w:val="27"/>
          <w:szCs w:val="23"/>
        </w:rPr>
        <w:t>)</w:t>
      </w:r>
      <w:r w:rsidR="0061540E">
        <w:rPr>
          <w:b/>
          <w:noProof/>
          <w:sz w:val="27"/>
          <w:szCs w:val="23"/>
        </w:rPr>
        <w:tab/>
      </w:r>
      <w:r w:rsidR="0061540E">
        <w:rPr>
          <w:b/>
          <w:noProof/>
          <w:sz w:val="27"/>
          <w:szCs w:val="23"/>
        </w:rPr>
        <w:tab/>
      </w:r>
      <w:r w:rsidR="0061540E">
        <w:rPr>
          <w:b/>
          <w:noProof/>
          <w:sz w:val="27"/>
          <w:szCs w:val="23"/>
        </w:rPr>
        <w:tab/>
      </w:r>
      <w:r w:rsidR="00BD243C" w:rsidRPr="00627AD9">
        <w:rPr>
          <w:b/>
          <w:sz w:val="27"/>
          <w:szCs w:val="23"/>
        </w:rPr>
        <w:t>DATE</w:t>
      </w:r>
    </w:p>
    <w:p w:rsidR="00BD243C" w:rsidRPr="0061540E" w:rsidRDefault="00BD243C" w:rsidP="0061540E">
      <w:pPr>
        <w:contextualSpacing/>
        <w:rPr>
          <w:b/>
          <w:noProof/>
          <w:sz w:val="27"/>
          <w:szCs w:val="23"/>
        </w:rPr>
      </w:pPr>
      <w:r w:rsidRPr="00E33B73">
        <w:rPr>
          <w:i/>
          <w:noProof/>
          <w:sz w:val="27"/>
          <w:szCs w:val="23"/>
        </w:rPr>
        <w:t>(External Examiner)</w:t>
      </w:r>
    </w:p>
    <w:p w:rsidR="00BD243C" w:rsidRDefault="00BD243C" w:rsidP="00BD243C">
      <w:pPr>
        <w:rPr>
          <w:b/>
          <w:sz w:val="26"/>
          <w:szCs w:val="26"/>
        </w:rPr>
      </w:pPr>
      <w:r>
        <w:rPr>
          <w:b/>
          <w:sz w:val="26"/>
          <w:szCs w:val="26"/>
        </w:rPr>
        <w:br w:type="page"/>
      </w:r>
    </w:p>
    <w:p w:rsidR="00BD243C" w:rsidRDefault="00BD243C" w:rsidP="00BD243C">
      <w:pPr>
        <w:spacing w:line="360" w:lineRule="auto"/>
        <w:jc w:val="center"/>
        <w:rPr>
          <w:b/>
          <w:sz w:val="26"/>
          <w:szCs w:val="26"/>
        </w:rPr>
      </w:pPr>
      <w:r>
        <w:rPr>
          <w:b/>
          <w:sz w:val="26"/>
          <w:szCs w:val="26"/>
        </w:rPr>
        <w:lastRenderedPageBreak/>
        <w:t>DEDICATION</w:t>
      </w:r>
    </w:p>
    <w:p w:rsidR="00BD243C" w:rsidRPr="00406985" w:rsidRDefault="00BD243C" w:rsidP="00BD243C">
      <w:pPr>
        <w:spacing w:line="360" w:lineRule="auto"/>
        <w:jc w:val="both"/>
        <w:rPr>
          <w:sz w:val="26"/>
          <w:szCs w:val="26"/>
        </w:rPr>
      </w:pPr>
      <w:r>
        <w:rPr>
          <w:sz w:val="26"/>
          <w:szCs w:val="26"/>
        </w:rPr>
        <w:tab/>
      </w:r>
      <w:r w:rsidRPr="00406985">
        <w:rPr>
          <w:sz w:val="26"/>
          <w:szCs w:val="26"/>
        </w:rPr>
        <w:t>I dedicate this work to alpha and omega, the one who is, who was and who is to come.</w:t>
      </w:r>
    </w:p>
    <w:p w:rsidR="00BD243C" w:rsidRDefault="00BD243C" w:rsidP="00BD243C">
      <w:pPr>
        <w:rPr>
          <w:b/>
          <w:sz w:val="26"/>
          <w:szCs w:val="26"/>
        </w:rPr>
      </w:pPr>
      <w:r>
        <w:rPr>
          <w:b/>
          <w:sz w:val="26"/>
          <w:szCs w:val="26"/>
        </w:rPr>
        <w:br w:type="page"/>
      </w:r>
    </w:p>
    <w:p w:rsidR="00BD243C" w:rsidRPr="002103E2" w:rsidRDefault="00BD243C" w:rsidP="00BD243C">
      <w:pPr>
        <w:spacing w:line="360" w:lineRule="auto"/>
        <w:jc w:val="center"/>
        <w:rPr>
          <w:b/>
          <w:sz w:val="26"/>
          <w:szCs w:val="26"/>
        </w:rPr>
      </w:pPr>
      <w:r w:rsidRPr="002103E2">
        <w:rPr>
          <w:b/>
          <w:sz w:val="26"/>
          <w:szCs w:val="26"/>
        </w:rPr>
        <w:lastRenderedPageBreak/>
        <w:t>ACKNOWLEDGEMENT</w:t>
      </w:r>
    </w:p>
    <w:p w:rsidR="00BD243C" w:rsidRPr="0065792D" w:rsidRDefault="00BD243C" w:rsidP="00BD243C">
      <w:pPr>
        <w:spacing w:line="360" w:lineRule="auto"/>
        <w:jc w:val="both"/>
        <w:rPr>
          <w:sz w:val="24"/>
          <w:szCs w:val="26"/>
        </w:rPr>
      </w:pPr>
      <w:r w:rsidRPr="002103E2">
        <w:rPr>
          <w:sz w:val="26"/>
          <w:szCs w:val="26"/>
        </w:rPr>
        <w:tab/>
      </w:r>
      <w:r w:rsidRPr="0065792D">
        <w:rPr>
          <w:sz w:val="24"/>
          <w:szCs w:val="26"/>
        </w:rPr>
        <w:t>I wish to acknowledge my profound gratitude to God Almighty for his guidance,</w:t>
      </w:r>
      <w:r w:rsidR="002F67BA">
        <w:rPr>
          <w:sz w:val="24"/>
          <w:szCs w:val="26"/>
        </w:rPr>
        <w:t xml:space="preserve"> </w:t>
      </w:r>
      <w:r w:rsidRPr="0065792D">
        <w:rPr>
          <w:sz w:val="24"/>
          <w:szCs w:val="26"/>
        </w:rPr>
        <w:t>Grace and strength for not only leading me through in this research work,</w:t>
      </w:r>
      <w:r w:rsidR="0065792D">
        <w:rPr>
          <w:sz w:val="24"/>
          <w:szCs w:val="26"/>
        </w:rPr>
        <w:t xml:space="preserve"> </w:t>
      </w:r>
      <w:r w:rsidRPr="0065792D">
        <w:rPr>
          <w:sz w:val="24"/>
          <w:szCs w:val="26"/>
        </w:rPr>
        <w:t>and also for the successful completing the tasks required in a tertiary institution like ours.</w:t>
      </w:r>
    </w:p>
    <w:p w:rsidR="00BD243C" w:rsidRPr="0065792D" w:rsidRDefault="00BD243C" w:rsidP="000C783F">
      <w:pPr>
        <w:spacing w:line="360" w:lineRule="auto"/>
        <w:ind w:firstLine="720"/>
        <w:jc w:val="both"/>
        <w:rPr>
          <w:sz w:val="24"/>
          <w:szCs w:val="26"/>
        </w:rPr>
      </w:pPr>
      <w:r w:rsidRPr="0065792D">
        <w:rPr>
          <w:sz w:val="24"/>
          <w:szCs w:val="26"/>
        </w:rPr>
        <w:t>I equally acknowledge the effort for my indefatigable supervisor</w:t>
      </w:r>
      <w:r w:rsidR="00AA0B2B" w:rsidRPr="0065792D">
        <w:rPr>
          <w:sz w:val="24"/>
          <w:szCs w:val="26"/>
        </w:rPr>
        <w:t xml:space="preserve"> </w:t>
      </w:r>
      <w:r w:rsidRPr="0065792D">
        <w:rPr>
          <w:b/>
          <w:sz w:val="25"/>
          <w:szCs w:val="23"/>
        </w:rPr>
        <w:t xml:space="preserve">MR. </w:t>
      </w:r>
      <w:r w:rsidR="005F60B1">
        <w:rPr>
          <w:b/>
          <w:sz w:val="25"/>
          <w:szCs w:val="23"/>
        </w:rPr>
        <w:t>ELELU</w:t>
      </w:r>
      <w:r w:rsidR="0065792D" w:rsidRPr="0065792D">
        <w:rPr>
          <w:b/>
          <w:sz w:val="25"/>
          <w:szCs w:val="23"/>
        </w:rPr>
        <w:t xml:space="preserve"> </w:t>
      </w:r>
      <w:r w:rsidR="005F60B1">
        <w:rPr>
          <w:b/>
          <w:sz w:val="25"/>
          <w:szCs w:val="23"/>
        </w:rPr>
        <w:t>M.O</w:t>
      </w:r>
      <w:r w:rsidRPr="0065792D">
        <w:rPr>
          <w:sz w:val="24"/>
          <w:szCs w:val="26"/>
        </w:rPr>
        <w:t xml:space="preserve"> for his understanding, constructive, criticism, motivations and corporation of whom I am. Sincere to say that without him,</w:t>
      </w:r>
      <w:r w:rsidR="00AA0B2B" w:rsidRPr="0065792D">
        <w:rPr>
          <w:sz w:val="24"/>
          <w:szCs w:val="26"/>
        </w:rPr>
        <w:t xml:space="preserve"> </w:t>
      </w:r>
      <w:r w:rsidRPr="0065792D">
        <w:rPr>
          <w:sz w:val="24"/>
          <w:szCs w:val="26"/>
        </w:rPr>
        <w:t>I would not have been able to complete this project work</w:t>
      </w:r>
      <w:r w:rsidR="000C783F" w:rsidRPr="0065792D">
        <w:rPr>
          <w:sz w:val="24"/>
          <w:szCs w:val="26"/>
        </w:rPr>
        <w:t xml:space="preserve">. </w:t>
      </w:r>
    </w:p>
    <w:p w:rsidR="00BD243C" w:rsidRPr="0065792D" w:rsidRDefault="0065792D" w:rsidP="0065792D">
      <w:pPr>
        <w:spacing w:line="360" w:lineRule="auto"/>
        <w:ind w:firstLine="720"/>
        <w:jc w:val="both"/>
        <w:rPr>
          <w:sz w:val="24"/>
          <w:szCs w:val="26"/>
        </w:rPr>
      </w:pPr>
      <w:r w:rsidRPr="0065792D">
        <w:rPr>
          <w:sz w:val="24"/>
          <w:szCs w:val="26"/>
        </w:rPr>
        <w:t>My heart</w:t>
      </w:r>
      <w:r w:rsidR="00BD243C" w:rsidRPr="0065792D">
        <w:rPr>
          <w:sz w:val="24"/>
          <w:szCs w:val="26"/>
        </w:rPr>
        <w:t xml:space="preserve">felt appreciation further goes to my beloved Mother </w:t>
      </w:r>
      <w:r w:rsidR="000C783F" w:rsidRPr="0065792D">
        <w:rPr>
          <w:b/>
          <w:sz w:val="24"/>
          <w:szCs w:val="26"/>
        </w:rPr>
        <w:t>MRS.</w:t>
      </w:r>
      <w:r w:rsidR="00AA0B2B" w:rsidRPr="0065792D">
        <w:rPr>
          <w:b/>
          <w:sz w:val="24"/>
          <w:szCs w:val="26"/>
        </w:rPr>
        <w:t xml:space="preserve"> </w:t>
      </w:r>
      <w:r w:rsidR="00BD243C" w:rsidRPr="0065792D">
        <w:rPr>
          <w:b/>
          <w:sz w:val="24"/>
          <w:szCs w:val="26"/>
        </w:rPr>
        <w:t>IBILOYE BOLANLE</w:t>
      </w:r>
      <w:r w:rsidR="00BD243C" w:rsidRPr="0065792D">
        <w:rPr>
          <w:sz w:val="24"/>
          <w:szCs w:val="26"/>
        </w:rPr>
        <w:t xml:space="preserve"> and my lovely Father </w:t>
      </w:r>
      <w:r w:rsidR="000C783F" w:rsidRPr="0065792D">
        <w:rPr>
          <w:b/>
          <w:sz w:val="24"/>
          <w:szCs w:val="26"/>
        </w:rPr>
        <w:t xml:space="preserve">MR. </w:t>
      </w:r>
      <w:r w:rsidR="00BD243C" w:rsidRPr="0065792D">
        <w:rPr>
          <w:b/>
          <w:sz w:val="24"/>
          <w:szCs w:val="26"/>
        </w:rPr>
        <w:t>IBILOYE FELIX ELIJA</w:t>
      </w:r>
      <w:r w:rsidR="00BD243C" w:rsidRPr="0065792D">
        <w:rPr>
          <w:sz w:val="24"/>
          <w:szCs w:val="26"/>
        </w:rPr>
        <w:t xml:space="preserve"> for their financial, academic and prayerful aspirations. In all they have been a brain store to my academic pursuit</w:t>
      </w:r>
    </w:p>
    <w:p w:rsidR="00BD243C" w:rsidRPr="0065792D" w:rsidRDefault="00BD243C" w:rsidP="0065792D">
      <w:pPr>
        <w:spacing w:line="360" w:lineRule="auto"/>
        <w:ind w:firstLine="720"/>
        <w:jc w:val="both"/>
        <w:rPr>
          <w:sz w:val="24"/>
          <w:szCs w:val="26"/>
        </w:rPr>
      </w:pPr>
      <w:r w:rsidRPr="0065792D">
        <w:rPr>
          <w:sz w:val="24"/>
          <w:szCs w:val="26"/>
        </w:rPr>
        <w:t>I wish also to register my sincere thanks to my Sister and my lovely brothers</w:t>
      </w:r>
      <w:r w:rsidR="0065792D" w:rsidRPr="0065792D">
        <w:rPr>
          <w:sz w:val="24"/>
          <w:szCs w:val="26"/>
        </w:rPr>
        <w:t xml:space="preserve"> </w:t>
      </w:r>
      <w:r w:rsidRPr="0065792D">
        <w:rPr>
          <w:b/>
          <w:sz w:val="24"/>
          <w:szCs w:val="26"/>
        </w:rPr>
        <w:t>IBILOYE OREOLUWA, EMMANUEL IBILOYE,</w:t>
      </w:r>
      <w:r w:rsidRPr="0065792D">
        <w:rPr>
          <w:sz w:val="24"/>
          <w:szCs w:val="26"/>
        </w:rPr>
        <w:t xml:space="preserve"> for their constant closeness and financial support during the course of the programs and in research difficulties. May God bless you all?</w:t>
      </w:r>
    </w:p>
    <w:p w:rsidR="00BD243C" w:rsidRPr="0065792D" w:rsidRDefault="00BD243C" w:rsidP="0065792D">
      <w:pPr>
        <w:spacing w:line="360" w:lineRule="auto"/>
        <w:ind w:firstLine="720"/>
        <w:jc w:val="both"/>
        <w:rPr>
          <w:sz w:val="24"/>
          <w:szCs w:val="26"/>
        </w:rPr>
      </w:pPr>
      <w:r w:rsidRPr="0065792D">
        <w:rPr>
          <w:sz w:val="24"/>
          <w:szCs w:val="26"/>
        </w:rPr>
        <w:t xml:space="preserve">I am also grateful to my friends </w:t>
      </w:r>
      <w:r w:rsidRPr="0065792D">
        <w:rPr>
          <w:b/>
          <w:sz w:val="24"/>
          <w:szCs w:val="26"/>
        </w:rPr>
        <w:t>ABDULSALAM and ABIODUN</w:t>
      </w:r>
      <w:r w:rsidRPr="0065792D">
        <w:rPr>
          <w:sz w:val="24"/>
          <w:szCs w:val="26"/>
        </w:rPr>
        <w:t>, and others for their inspirations.</w:t>
      </w:r>
    </w:p>
    <w:p w:rsidR="00BD243C" w:rsidRPr="0065792D" w:rsidRDefault="00BD243C" w:rsidP="0065792D">
      <w:pPr>
        <w:spacing w:line="360" w:lineRule="auto"/>
        <w:ind w:firstLine="720"/>
        <w:jc w:val="both"/>
        <w:rPr>
          <w:b/>
          <w:sz w:val="24"/>
          <w:szCs w:val="26"/>
        </w:rPr>
      </w:pPr>
      <w:r w:rsidRPr="0065792D">
        <w:rPr>
          <w:sz w:val="24"/>
          <w:szCs w:val="26"/>
        </w:rPr>
        <w:t>Finally, to a great extent I owe some unquantifiable intellectual debt to several authors whose articles in journals and books have been useful in their project.</w:t>
      </w:r>
    </w:p>
    <w:p w:rsidR="00BD243C" w:rsidRDefault="00BD243C" w:rsidP="00BD243C">
      <w:pPr>
        <w:spacing w:line="360" w:lineRule="auto"/>
        <w:jc w:val="center"/>
        <w:rPr>
          <w:b/>
          <w:sz w:val="26"/>
          <w:szCs w:val="26"/>
        </w:rPr>
      </w:pPr>
    </w:p>
    <w:p w:rsidR="00BD243C" w:rsidRDefault="00BD243C" w:rsidP="00BD243C">
      <w:pPr>
        <w:spacing w:line="360" w:lineRule="auto"/>
        <w:rPr>
          <w:b/>
          <w:sz w:val="26"/>
          <w:szCs w:val="26"/>
        </w:rPr>
      </w:pPr>
    </w:p>
    <w:p w:rsidR="00BD243C" w:rsidRPr="0065792D" w:rsidRDefault="00BD243C" w:rsidP="00BD243C">
      <w:pPr>
        <w:spacing w:line="360" w:lineRule="auto"/>
        <w:jc w:val="center"/>
        <w:rPr>
          <w:b/>
          <w:sz w:val="24"/>
          <w:szCs w:val="26"/>
        </w:rPr>
      </w:pPr>
      <w:r w:rsidRPr="0065792D">
        <w:rPr>
          <w:b/>
          <w:sz w:val="24"/>
          <w:szCs w:val="26"/>
        </w:rPr>
        <w:lastRenderedPageBreak/>
        <w:t>TABLE OF CONTENTS</w:t>
      </w:r>
    </w:p>
    <w:p w:rsidR="00BD243C" w:rsidRPr="0065792D" w:rsidRDefault="00BD243C" w:rsidP="00BD243C">
      <w:pPr>
        <w:spacing w:line="360" w:lineRule="auto"/>
        <w:jc w:val="both"/>
        <w:rPr>
          <w:sz w:val="24"/>
          <w:szCs w:val="26"/>
        </w:rPr>
      </w:pPr>
      <w:r w:rsidRPr="0065792D">
        <w:rPr>
          <w:sz w:val="24"/>
          <w:szCs w:val="26"/>
        </w:rPr>
        <w:t>Title page</w:t>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t>i</w:t>
      </w:r>
      <w:r w:rsidR="0061540E">
        <w:rPr>
          <w:sz w:val="24"/>
          <w:szCs w:val="26"/>
        </w:rPr>
        <w:tab/>
      </w:r>
      <w:r w:rsidR="0061540E">
        <w:rPr>
          <w:sz w:val="24"/>
          <w:szCs w:val="26"/>
        </w:rPr>
        <w:tab/>
      </w:r>
    </w:p>
    <w:p w:rsidR="00BD243C" w:rsidRPr="0065792D" w:rsidRDefault="00BD243C" w:rsidP="00BD243C">
      <w:pPr>
        <w:spacing w:line="360" w:lineRule="auto"/>
        <w:jc w:val="both"/>
        <w:rPr>
          <w:sz w:val="24"/>
          <w:szCs w:val="26"/>
        </w:rPr>
      </w:pPr>
      <w:r w:rsidRPr="0065792D">
        <w:rPr>
          <w:sz w:val="24"/>
          <w:szCs w:val="26"/>
        </w:rPr>
        <w:t>Certification</w:t>
      </w:r>
      <w:r w:rsidRPr="0065792D">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t>ii</w:t>
      </w:r>
    </w:p>
    <w:p w:rsidR="00BD243C" w:rsidRPr="0065792D" w:rsidRDefault="00BD243C" w:rsidP="00BD243C">
      <w:pPr>
        <w:spacing w:line="360" w:lineRule="auto"/>
        <w:jc w:val="both"/>
        <w:rPr>
          <w:sz w:val="24"/>
          <w:szCs w:val="26"/>
        </w:rPr>
      </w:pPr>
      <w:r w:rsidRPr="0065792D">
        <w:rPr>
          <w:sz w:val="24"/>
          <w:szCs w:val="26"/>
        </w:rPr>
        <w:t>Dedication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iii</w:t>
      </w:r>
    </w:p>
    <w:p w:rsidR="00BD243C" w:rsidRPr="0065792D" w:rsidRDefault="00BD243C" w:rsidP="00BD243C">
      <w:pPr>
        <w:spacing w:line="360" w:lineRule="auto"/>
        <w:jc w:val="both"/>
        <w:rPr>
          <w:sz w:val="24"/>
          <w:szCs w:val="26"/>
        </w:rPr>
      </w:pPr>
      <w:r w:rsidRPr="0065792D">
        <w:rPr>
          <w:sz w:val="24"/>
          <w:szCs w:val="26"/>
        </w:rPr>
        <w:t xml:space="preserve">Acknowledgement </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ab/>
        <w:t>iv</w:t>
      </w:r>
    </w:p>
    <w:p w:rsidR="00BD243C" w:rsidRPr="0065792D" w:rsidRDefault="00BD243C" w:rsidP="00BD243C">
      <w:pPr>
        <w:spacing w:line="360" w:lineRule="auto"/>
        <w:jc w:val="both"/>
        <w:rPr>
          <w:sz w:val="24"/>
          <w:szCs w:val="26"/>
        </w:rPr>
      </w:pPr>
      <w:r w:rsidRPr="0065792D">
        <w:rPr>
          <w:sz w:val="24"/>
          <w:szCs w:val="26"/>
        </w:rPr>
        <w:t>Table of content</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v</w:t>
      </w:r>
    </w:p>
    <w:p w:rsidR="00BD243C" w:rsidRPr="0065792D" w:rsidRDefault="00BD243C" w:rsidP="00BD243C">
      <w:pPr>
        <w:spacing w:line="360" w:lineRule="auto"/>
        <w:jc w:val="both"/>
        <w:rPr>
          <w:b/>
          <w:sz w:val="24"/>
          <w:szCs w:val="26"/>
        </w:rPr>
      </w:pPr>
      <w:r w:rsidRPr="0065792D">
        <w:rPr>
          <w:b/>
          <w:sz w:val="24"/>
          <w:szCs w:val="26"/>
        </w:rPr>
        <w:t>CHAPTER ONE: INTRODUCTION</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Background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1</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Statement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ab/>
        <w:t>3</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Research Question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4</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Objective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ab/>
        <w:t>4</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Research Hypothesis</w:t>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r>
      <w:r w:rsidR="0061540E">
        <w:rPr>
          <w:sz w:val="24"/>
          <w:szCs w:val="26"/>
        </w:rPr>
        <w:tab/>
        <w:t>4</w:t>
      </w:r>
      <w:r w:rsidR="0061540E">
        <w:rPr>
          <w:sz w:val="24"/>
          <w:szCs w:val="26"/>
        </w:rPr>
        <w:tab/>
      </w:r>
      <w:r w:rsidR="0061540E">
        <w:rPr>
          <w:sz w:val="24"/>
          <w:szCs w:val="26"/>
        </w:rPr>
        <w:tab/>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Significance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5</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Scope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61540E">
        <w:rPr>
          <w:sz w:val="24"/>
          <w:szCs w:val="26"/>
        </w:rPr>
        <w:t>5</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Limitation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00122C">
        <w:rPr>
          <w:sz w:val="24"/>
          <w:szCs w:val="26"/>
        </w:rPr>
        <w:t>6</w:t>
      </w:r>
    </w:p>
    <w:p w:rsidR="00BD243C" w:rsidRPr="0065792D" w:rsidRDefault="00BD243C" w:rsidP="00BD243C">
      <w:pPr>
        <w:pStyle w:val="ListParagraph"/>
        <w:widowControl/>
        <w:numPr>
          <w:ilvl w:val="1"/>
          <w:numId w:val="1"/>
        </w:numPr>
        <w:autoSpaceDE/>
        <w:autoSpaceDN/>
        <w:spacing w:line="360" w:lineRule="auto"/>
        <w:contextualSpacing/>
        <w:jc w:val="both"/>
        <w:rPr>
          <w:sz w:val="24"/>
          <w:szCs w:val="26"/>
        </w:rPr>
      </w:pPr>
      <w:r w:rsidRPr="0065792D">
        <w:rPr>
          <w:sz w:val="24"/>
          <w:szCs w:val="26"/>
        </w:rPr>
        <w:t>Definition of terms</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00122C">
        <w:rPr>
          <w:sz w:val="24"/>
          <w:szCs w:val="26"/>
        </w:rPr>
        <w:t>6</w:t>
      </w:r>
    </w:p>
    <w:p w:rsidR="00BD243C" w:rsidRPr="0065792D" w:rsidRDefault="00BD243C" w:rsidP="0065792D">
      <w:pPr>
        <w:pStyle w:val="ListParagraph"/>
        <w:spacing w:line="360" w:lineRule="auto"/>
        <w:ind w:left="0" w:firstLine="0"/>
        <w:jc w:val="both"/>
        <w:rPr>
          <w:b/>
          <w:sz w:val="24"/>
          <w:szCs w:val="26"/>
        </w:rPr>
      </w:pPr>
      <w:r w:rsidRPr="0065792D">
        <w:rPr>
          <w:b/>
          <w:sz w:val="24"/>
          <w:szCs w:val="26"/>
        </w:rPr>
        <w:t>CHAPTER TWO: LITERATURE REVIEW</w:t>
      </w:r>
    </w:p>
    <w:p w:rsidR="00BD243C" w:rsidRPr="0065792D" w:rsidRDefault="00BD243C" w:rsidP="00BD243C">
      <w:pPr>
        <w:spacing w:line="360" w:lineRule="auto"/>
        <w:jc w:val="both"/>
        <w:rPr>
          <w:sz w:val="24"/>
          <w:szCs w:val="26"/>
        </w:rPr>
      </w:pPr>
      <w:r w:rsidRPr="0065792D">
        <w:rPr>
          <w:sz w:val="24"/>
          <w:szCs w:val="26"/>
        </w:rPr>
        <w:t>2.1</w:t>
      </w:r>
      <w:r w:rsidRPr="0065792D">
        <w:rPr>
          <w:sz w:val="24"/>
          <w:szCs w:val="26"/>
        </w:rPr>
        <w:tab/>
        <w:t>Conceptual framework</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00122C">
        <w:rPr>
          <w:sz w:val="24"/>
          <w:szCs w:val="26"/>
        </w:rPr>
        <w:t>7</w:t>
      </w:r>
      <w:r w:rsidRPr="0065792D">
        <w:rPr>
          <w:sz w:val="24"/>
          <w:szCs w:val="26"/>
        </w:rPr>
        <w:tab/>
      </w:r>
    </w:p>
    <w:p w:rsidR="00BD243C" w:rsidRPr="0065792D" w:rsidRDefault="00BD243C" w:rsidP="00BD243C">
      <w:pPr>
        <w:spacing w:line="360" w:lineRule="auto"/>
        <w:jc w:val="both"/>
        <w:rPr>
          <w:sz w:val="24"/>
          <w:szCs w:val="26"/>
        </w:rPr>
      </w:pPr>
      <w:r w:rsidRPr="0065792D">
        <w:rPr>
          <w:sz w:val="24"/>
          <w:szCs w:val="26"/>
        </w:rPr>
        <w:t>2.2</w:t>
      </w:r>
      <w:r w:rsidRPr="0065792D">
        <w:rPr>
          <w:sz w:val="24"/>
          <w:szCs w:val="26"/>
        </w:rPr>
        <w:tab/>
        <w:t>Theoretical</w:t>
      </w:r>
      <w:r w:rsidR="0000122C">
        <w:rPr>
          <w:sz w:val="24"/>
          <w:szCs w:val="26"/>
        </w:rPr>
        <w:t xml:space="preserve"> </w:t>
      </w:r>
      <w:r w:rsidRPr="0065792D">
        <w:rPr>
          <w:sz w:val="24"/>
          <w:szCs w:val="26"/>
        </w:rPr>
        <w:t>Review</w:t>
      </w:r>
      <w:r w:rsidR="0000122C">
        <w:rPr>
          <w:sz w:val="24"/>
          <w:szCs w:val="26"/>
        </w:rPr>
        <w:tab/>
      </w:r>
      <w:r w:rsidR="0000122C">
        <w:rPr>
          <w:sz w:val="24"/>
          <w:szCs w:val="26"/>
        </w:rPr>
        <w:tab/>
      </w:r>
      <w:r w:rsidR="0000122C">
        <w:rPr>
          <w:sz w:val="24"/>
          <w:szCs w:val="26"/>
        </w:rPr>
        <w:tab/>
      </w:r>
      <w:r w:rsidR="0000122C">
        <w:rPr>
          <w:sz w:val="24"/>
          <w:szCs w:val="26"/>
        </w:rPr>
        <w:tab/>
      </w:r>
      <w:r w:rsidR="0000122C">
        <w:rPr>
          <w:sz w:val="24"/>
          <w:szCs w:val="26"/>
        </w:rPr>
        <w:tab/>
      </w:r>
      <w:r w:rsidR="0000122C">
        <w:rPr>
          <w:sz w:val="24"/>
          <w:szCs w:val="26"/>
        </w:rPr>
        <w:tab/>
      </w:r>
      <w:r w:rsidR="0000122C">
        <w:rPr>
          <w:sz w:val="24"/>
          <w:szCs w:val="26"/>
        </w:rPr>
        <w:tab/>
        <w:t>10</w:t>
      </w:r>
      <w:r w:rsidR="0000122C">
        <w:rPr>
          <w:sz w:val="24"/>
          <w:szCs w:val="26"/>
        </w:rPr>
        <w:tab/>
      </w:r>
      <w:r w:rsidR="0000122C">
        <w:rPr>
          <w:sz w:val="24"/>
          <w:szCs w:val="26"/>
        </w:rPr>
        <w:tab/>
      </w:r>
    </w:p>
    <w:p w:rsidR="0065792D" w:rsidRPr="0065792D" w:rsidRDefault="00BD243C" w:rsidP="00BD243C">
      <w:pPr>
        <w:spacing w:line="360" w:lineRule="auto"/>
        <w:jc w:val="both"/>
        <w:rPr>
          <w:sz w:val="24"/>
          <w:szCs w:val="26"/>
        </w:rPr>
      </w:pPr>
      <w:r w:rsidRPr="0065792D">
        <w:rPr>
          <w:sz w:val="24"/>
          <w:szCs w:val="26"/>
        </w:rPr>
        <w:t>2.3</w:t>
      </w:r>
      <w:r w:rsidRPr="0065792D">
        <w:rPr>
          <w:sz w:val="24"/>
          <w:szCs w:val="26"/>
        </w:rPr>
        <w:tab/>
        <w:t>Empirical Review</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00122C">
        <w:rPr>
          <w:sz w:val="24"/>
          <w:szCs w:val="26"/>
        </w:rPr>
        <w:t>11</w:t>
      </w:r>
    </w:p>
    <w:p w:rsidR="00BD243C" w:rsidRPr="0065792D" w:rsidRDefault="00BD243C" w:rsidP="00BD243C">
      <w:pPr>
        <w:spacing w:line="360" w:lineRule="auto"/>
        <w:jc w:val="both"/>
        <w:rPr>
          <w:sz w:val="24"/>
          <w:szCs w:val="26"/>
        </w:rPr>
      </w:pPr>
      <w:r w:rsidRPr="0065792D">
        <w:rPr>
          <w:b/>
          <w:sz w:val="24"/>
          <w:szCs w:val="26"/>
        </w:rPr>
        <w:t>CHAPTER THREE: RESEARCH METHODOLOGY</w:t>
      </w:r>
    </w:p>
    <w:p w:rsidR="00BD243C" w:rsidRPr="0065792D" w:rsidRDefault="00BD243C" w:rsidP="00BD243C">
      <w:pPr>
        <w:spacing w:line="360" w:lineRule="auto"/>
        <w:jc w:val="both"/>
        <w:rPr>
          <w:sz w:val="24"/>
          <w:szCs w:val="26"/>
        </w:rPr>
      </w:pPr>
      <w:r w:rsidRPr="0065792D">
        <w:rPr>
          <w:sz w:val="24"/>
          <w:szCs w:val="26"/>
        </w:rPr>
        <w:t>3.1</w:t>
      </w:r>
      <w:r w:rsidRPr="0065792D">
        <w:rPr>
          <w:sz w:val="24"/>
          <w:szCs w:val="26"/>
        </w:rPr>
        <w:tab/>
        <w:t>Introduction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22</w:t>
      </w:r>
    </w:p>
    <w:p w:rsidR="00BD243C" w:rsidRPr="0065792D" w:rsidRDefault="00BD243C" w:rsidP="00BD243C">
      <w:pPr>
        <w:spacing w:line="360" w:lineRule="auto"/>
        <w:jc w:val="both"/>
        <w:rPr>
          <w:sz w:val="24"/>
          <w:szCs w:val="26"/>
        </w:rPr>
      </w:pPr>
      <w:r w:rsidRPr="0065792D">
        <w:rPr>
          <w:sz w:val="24"/>
          <w:szCs w:val="26"/>
        </w:rPr>
        <w:lastRenderedPageBreak/>
        <w:t>3.2</w:t>
      </w:r>
      <w:r w:rsidRPr="0065792D">
        <w:rPr>
          <w:sz w:val="24"/>
          <w:szCs w:val="26"/>
        </w:rPr>
        <w:tab/>
        <w:t>Research Design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22</w:t>
      </w:r>
    </w:p>
    <w:p w:rsidR="00BD243C" w:rsidRPr="0065792D" w:rsidRDefault="00BD243C" w:rsidP="00BD243C">
      <w:pPr>
        <w:spacing w:line="360" w:lineRule="auto"/>
        <w:jc w:val="both"/>
        <w:rPr>
          <w:sz w:val="24"/>
          <w:szCs w:val="26"/>
        </w:rPr>
      </w:pPr>
      <w:r w:rsidRPr="0065792D">
        <w:rPr>
          <w:sz w:val="24"/>
          <w:szCs w:val="26"/>
        </w:rPr>
        <w:t>3.3</w:t>
      </w:r>
      <w:r w:rsidRPr="0065792D">
        <w:rPr>
          <w:sz w:val="24"/>
          <w:szCs w:val="26"/>
        </w:rPr>
        <w:tab/>
        <w:t>Sources of data</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22</w:t>
      </w:r>
    </w:p>
    <w:p w:rsidR="00BD243C" w:rsidRPr="0065792D" w:rsidRDefault="00BD243C" w:rsidP="00BD243C">
      <w:pPr>
        <w:spacing w:line="360" w:lineRule="auto"/>
        <w:jc w:val="both"/>
        <w:rPr>
          <w:sz w:val="24"/>
          <w:szCs w:val="26"/>
        </w:rPr>
      </w:pPr>
      <w:r w:rsidRPr="0065792D">
        <w:rPr>
          <w:sz w:val="24"/>
          <w:szCs w:val="26"/>
        </w:rPr>
        <w:t>3.4</w:t>
      </w:r>
      <w:r w:rsidRPr="0065792D">
        <w:rPr>
          <w:sz w:val="24"/>
          <w:szCs w:val="26"/>
        </w:rPr>
        <w:tab/>
        <w:t>Population of the study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22</w:t>
      </w:r>
    </w:p>
    <w:p w:rsidR="00BD243C" w:rsidRPr="0065792D" w:rsidRDefault="00BD243C" w:rsidP="00BD243C">
      <w:pPr>
        <w:spacing w:line="360" w:lineRule="auto"/>
        <w:jc w:val="both"/>
        <w:rPr>
          <w:sz w:val="24"/>
          <w:szCs w:val="26"/>
        </w:rPr>
      </w:pPr>
      <w:r w:rsidRPr="0065792D">
        <w:rPr>
          <w:sz w:val="24"/>
          <w:szCs w:val="26"/>
        </w:rPr>
        <w:t>3.5</w:t>
      </w:r>
      <w:r w:rsidRPr="0065792D">
        <w:rPr>
          <w:sz w:val="24"/>
          <w:szCs w:val="26"/>
        </w:rPr>
        <w:tab/>
        <w:t xml:space="preserve">Sample size and sampling techniques </w:t>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23</w:t>
      </w:r>
    </w:p>
    <w:p w:rsidR="00BD243C" w:rsidRPr="0065792D" w:rsidRDefault="00BD243C" w:rsidP="00BD243C">
      <w:pPr>
        <w:spacing w:line="360" w:lineRule="auto"/>
        <w:jc w:val="both"/>
        <w:rPr>
          <w:sz w:val="24"/>
          <w:szCs w:val="26"/>
        </w:rPr>
      </w:pPr>
      <w:r w:rsidRPr="0065792D">
        <w:rPr>
          <w:sz w:val="24"/>
          <w:szCs w:val="26"/>
        </w:rPr>
        <w:t>3.6</w:t>
      </w:r>
      <w:r w:rsidRPr="0065792D">
        <w:rPr>
          <w:sz w:val="24"/>
          <w:szCs w:val="26"/>
        </w:rPr>
        <w:tab/>
        <w:t xml:space="preserve">Research Instrument </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ab/>
        <w:t>24</w:t>
      </w:r>
    </w:p>
    <w:p w:rsidR="00BD243C" w:rsidRPr="0065792D" w:rsidRDefault="00BD243C" w:rsidP="00BD243C">
      <w:pPr>
        <w:spacing w:line="360" w:lineRule="auto"/>
        <w:jc w:val="both"/>
        <w:rPr>
          <w:sz w:val="24"/>
          <w:szCs w:val="26"/>
        </w:rPr>
      </w:pPr>
      <w:r w:rsidRPr="0065792D">
        <w:rPr>
          <w:sz w:val="24"/>
          <w:szCs w:val="26"/>
        </w:rPr>
        <w:t>3.7</w:t>
      </w:r>
      <w:r w:rsidRPr="0065792D">
        <w:rPr>
          <w:sz w:val="24"/>
          <w:szCs w:val="26"/>
        </w:rPr>
        <w:tab/>
        <w:t>Method of Data Analysis</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25</w:t>
      </w:r>
    </w:p>
    <w:p w:rsidR="00BD243C" w:rsidRPr="0065792D" w:rsidRDefault="00BD243C" w:rsidP="00BD243C">
      <w:pPr>
        <w:spacing w:line="360" w:lineRule="auto"/>
        <w:jc w:val="both"/>
        <w:rPr>
          <w:sz w:val="24"/>
          <w:szCs w:val="26"/>
        </w:rPr>
      </w:pPr>
      <w:r w:rsidRPr="0065792D">
        <w:rPr>
          <w:sz w:val="24"/>
          <w:szCs w:val="26"/>
        </w:rPr>
        <w:t>3.8</w:t>
      </w:r>
      <w:r w:rsidRPr="0065792D">
        <w:rPr>
          <w:sz w:val="24"/>
          <w:szCs w:val="26"/>
        </w:rPr>
        <w:tab/>
        <w:t>Model Specification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ab/>
      </w:r>
      <w:r w:rsidR="00DB12AA">
        <w:rPr>
          <w:sz w:val="24"/>
          <w:szCs w:val="26"/>
        </w:rPr>
        <w:tab/>
        <w:t>26</w:t>
      </w:r>
    </w:p>
    <w:p w:rsidR="00BD243C" w:rsidRPr="0065792D" w:rsidRDefault="00BD243C" w:rsidP="00BD243C">
      <w:pPr>
        <w:spacing w:line="360" w:lineRule="auto"/>
        <w:jc w:val="both"/>
        <w:rPr>
          <w:b/>
          <w:sz w:val="24"/>
          <w:szCs w:val="26"/>
        </w:rPr>
      </w:pPr>
      <w:r w:rsidRPr="0065792D">
        <w:rPr>
          <w:b/>
          <w:sz w:val="24"/>
          <w:szCs w:val="26"/>
        </w:rPr>
        <w:t>CHAPTER FOUR: DATA ANALYSIS AND DISCUSSION</w:t>
      </w:r>
    </w:p>
    <w:p w:rsidR="00BD243C" w:rsidRPr="0065792D" w:rsidRDefault="00BD243C" w:rsidP="00BD243C">
      <w:pPr>
        <w:spacing w:line="360" w:lineRule="auto"/>
        <w:jc w:val="both"/>
        <w:rPr>
          <w:sz w:val="24"/>
          <w:szCs w:val="26"/>
        </w:rPr>
      </w:pPr>
      <w:r w:rsidRPr="0065792D">
        <w:rPr>
          <w:sz w:val="24"/>
          <w:szCs w:val="26"/>
        </w:rPr>
        <w:t>4.1</w:t>
      </w:r>
      <w:r w:rsidRPr="0065792D">
        <w:rPr>
          <w:sz w:val="24"/>
          <w:szCs w:val="26"/>
        </w:rPr>
        <w:tab/>
        <w:t>Introduction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27</w:t>
      </w:r>
    </w:p>
    <w:p w:rsidR="00BD243C" w:rsidRPr="0065792D" w:rsidRDefault="00BD243C" w:rsidP="00BD243C">
      <w:pPr>
        <w:spacing w:line="360" w:lineRule="auto"/>
        <w:jc w:val="both"/>
        <w:rPr>
          <w:sz w:val="24"/>
          <w:szCs w:val="26"/>
        </w:rPr>
      </w:pPr>
      <w:r w:rsidRPr="0065792D">
        <w:rPr>
          <w:sz w:val="24"/>
          <w:szCs w:val="26"/>
        </w:rPr>
        <w:t>4.2</w:t>
      </w:r>
      <w:r w:rsidRPr="0065792D">
        <w:rPr>
          <w:sz w:val="24"/>
          <w:szCs w:val="26"/>
        </w:rPr>
        <w:tab/>
        <w:t>Demographic Characteristics of respondent</w:t>
      </w:r>
      <w:r w:rsidRPr="0065792D">
        <w:rPr>
          <w:sz w:val="24"/>
          <w:szCs w:val="26"/>
        </w:rPr>
        <w:tab/>
      </w:r>
      <w:r w:rsidRPr="0065792D">
        <w:rPr>
          <w:sz w:val="24"/>
          <w:szCs w:val="26"/>
        </w:rPr>
        <w:tab/>
      </w:r>
      <w:r w:rsidRPr="0065792D">
        <w:rPr>
          <w:sz w:val="24"/>
          <w:szCs w:val="26"/>
        </w:rPr>
        <w:tab/>
      </w:r>
      <w:r w:rsidR="00DB12AA">
        <w:rPr>
          <w:sz w:val="24"/>
          <w:szCs w:val="26"/>
        </w:rPr>
        <w:tab/>
        <w:t>27</w:t>
      </w:r>
    </w:p>
    <w:p w:rsidR="00BD243C" w:rsidRPr="0065792D" w:rsidRDefault="00BD243C" w:rsidP="00BD243C">
      <w:pPr>
        <w:spacing w:line="360" w:lineRule="auto"/>
        <w:jc w:val="both"/>
        <w:rPr>
          <w:sz w:val="24"/>
          <w:szCs w:val="26"/>
        </w:rPr>
      </w:pPr>
      <w:r w:rsidRPr="0065792D">
        <w:rPr>
          <w:sz w:val="24"/>
          <w:szCs w:val="26"/>
        </w:rPr>
        <w:t>4.3</w:t>
      </w:r>
      <w:r w:rsidRPr="0065792D">
        <w:rPr>
          <w:sz w:val="24"/>
          <w:szCs w:val="26"/>
        </w:rPr>
        <w:tab/>
        <w:t>Statistical Result</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28</w:t>
      </w:r>
    </w:p>
    <w:p w:rsidR="00BD243C" w:rsidRPr="0065792D" w:rsidRDefault="00BD243C" w:rsidP="00BD243C">
      <w:pPr>
        <w:spacing w:line="360" w:lineRule="auto"/>
        <w:jc w:val="both"/>
        <w:rPr>
          <w:sz w:val="24"/>
          <w:szCs w:val="26"/>
        </w:rPr>
      </w:pPr>
      <w:r w:rsidRPr="0065792D">
        <w:rPr>
          <w:sz w:val="24"/>
          <w:szCs w:val="26"/>
        </w:rPr>
        <w:t>4.4</w:t>
      </w:r>
      <w:r w:rsidRPr="0065792D">
        <w:rPr>
          <w:sz w:val="24"/>
          <w:szCs w:val="26"/>
        </w:rPr>
        <w:tab/>
        <w:t>Testing of Hypothesis</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ab/>
        <w:t>31</w:t>
      </w:r>
    </w:p>
    <w:p w:rsidR="00BD243C" w:rsidRPr="0065792D" w:rsidRDefault="00BD243C" w:rsidP="00BD243C">
      <w:pPr>
        <w:spacing w:line="360" w:lineRule="auto"/>
        <w:jc w:val="both"/>
        <w:rPr>
          <w:sz w:val="24"/>
          <w:szCs w:val="26"/>
        </w:rPr>
      </w:pPr>
      <w:r w:rsidRPr="0065792D">
        <w:rPr>
          <w:sz w:val="24"/>
          <w:szCs w:val="26"/>
        </w:rPr>
        <w:t>4.5</w:t>
      </w:r>
      <w:r w:rsidRPr="0065792D">
        <w:rPr>
          <w:sz w:val="24"/>
          <w:szCs w:val="26"/>
        </w:rPr>
        <w:tab/>
        <w:t xml:space="preserve">Summary of Findings </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ab/>
        <w:t>38</w:t>
      </w:r>
    </w:p>
    <w:p w:rsidR="00BD243C" w:rsidRPr="0065792D" w:rsidRDefault="00BD243C" w:rsidP="00BD243C">
      <w:pPr>
        <w:spacing w:line="360" w:lineRule="auto"/>
        <w:jc w:val="both"/>
        <w:rPr>
          <w:b/>
          <w:sz w:val="24"/>
          <w:szCs w:val="26"/>
        </w:rPr>
      </w:pPr>
      <w:r w:rsidRPr="0065792D">
        <w:rPr>
          <w:b/>
          <w:sz w:val="24"/>
          <w:szCs w:val="26"/>
        </w:rPr>
        <w:t>CHAPTER FIVE: SUMMARY, CONCLUSION AND RECOMMMENDATIONS</w:t>
      </w:r>
    </w:p>
    <w:p w:rsidR="00BD243C" w:rsidRPr="0065792D" w:rsidRDefault="00BD243C" w:rsidP="00BD243C">
      <w:pPr>
        <w:spacing w:line="360" w:lineRule="auto"/>
        <w:jc w:val="both"/>
        <w:rPr>
          <w:sz w:val="24"/>
          <w:szCs w:val="26"/>
        </w:rPr>
      </w:pPr>
      <w:r w:rsidRPr="0065792D">
        <w:rPr>
          <w:sz w:val="24"/>
          <w:szCs w:val="26"/>
        </w:rPr>
        <w:t>5.1</w:t>
      </w:r>
      <w:r w:rsidRPr="0065792D">
        <w:rPr>
          <w:sz w:val="24"/>
          <w:szCs w:val="26"/>
        </w:rPr>
        <w:tab/>
        <w:t>Summary</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40</w:t>
      </w:r>
    </w:p>
    <w:p w:rsidR="00BD243C" w:rsidRPr="0065792D" w:rsidRDefault="00BD243C" w:rsidP="00BD243C">
      <w:pPr>
        <w:spacing w:line="360" w:lineRule="auto"/>
        <w:jc w:val="both"/>
        <w:rPr>
          <w:sz w:val="24"/>
          <w:szCs w:val="26"/>
        </w:rPr>
      </w:pPr>
      <w:r w:rsidRPr="0065792D">
        <w:rPr>
          <w:sz w:val="24"/>
          <w:szCs w:val="26"/>
        </w:rPr>
        <w:t>5.2</w:t>
      </w:r>
      <w:r w:rsidRPr="0065792D">
        <w:rPr>
          <w:sz w:val="24"/>
          <w:szCs w:val="26"/>
        </w:rPr>
        <w:tab/>
        <w:t>Conclusion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40</w:t>
      </w:r>
    </w:p>
    <w:p w:rsidR="00BD243C" w:rsidRPr="0065792D" w:rsidRDefault="00BD243C" w:rsidP="00BD243C">
      <w:pPr>
        <w:spacing w:line="360" w:lineRule="auto"/>
        <w:jc w:val="both"/>
        <w:rPr>
          <w:sz w:val="24"/>
          <w:szCs w:val="26"/>
        </w:rPr>
      </w:pPr>
      <w:r w:rsidRPr="0065792D">
        <w:rPr>
          <w:sz w:val="24"/>
          <w:szCs w:val="26"/>
        </w:rPr>
        <w:t>5.3</w:t>
      </w:r>
      <w:r w:rsidRPr="0065792D">
        <w:rPr>
          <w:sz w:val="24"/>
          <w:szCs w:val="26"/>
        </w:rPr>
        <w:tab/>
        <w:t>Recommendation</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41</w:t>
      </w:r>
      <w:r w:rsidRPr="0065792D">
        <w:rPr>
          <w:sz w:val="24"/>
          <w:szCs w:val="26"/>
        </w:rPr>
        <w:tab/>
      </w:r>
    </w:p>
    <w:p w:rsidR="00BD243C" w:rsidRPr="0065792D" w:rsidRDefault="00BD243C" w:rsidP="00BD243C">
      <w:pPr>
        <w:spacing w:line="360" w:lineRule="auto"/>
        <w:ind w:firstLine="720"/>
        <w:jc w:val="both"/>
        <w:rPr>
          <w:sz w:val="24"/>
          <w:szCs w:val="26"/>
        </w:rPr>
      </w:pPr>
      <w:r w:rsidRPr="0065792D">
        <w:rPr>
          <w:sz w:val="24"/>
          <w:szCs w:val="26"/>
        </w:rPr>
        <w:t>References</w:t>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Pr="0065792D">
        <w:rPr>
          <w:sz w:val="24"/>
          <w:szCs w:val="26"/>
        </w:rPr>
        <w:tab/>
      </w:r>
      <w:r w:rsidR="00DB12AA">
        <w:rPr>
          <w:sz w:val="24"/>
          <w:szCs w:val="26"/>
        </w:rPr>
        <w:t>43</w:t>
      </w:r>
      <w:r w:rsidRPr="0065792D">
        <w:rPr>
          <w:sz w:val="24"/>
          <w:szCs w:val="26"/>
        </w:rPr>
        <w:tab/>
      </w:r>
    </w:p>
    <w:p w:rsidR="00BD243C" w:rsidRPr="0065792D" w:rsidRDefault="00BD243C" w:rsidP="0065792D">
      <w:pPr>
        <w:ind w:firstLine="720"/>
        <w:rPr>
          <w:sz w:val="24"/>
          <w:szCs w:val="26"/>
        </w:rPr>
      </w:pPr>
      <w:r w:rsidRPr="0065792D">
        <w:rPr>
          <w:sz w:val="24"/>
          <w:szCs w:val="26"/>
        </w:rPr>
        <w:t>Bibliography</w:t>
      </w:r>
      <w:r w:rsidRPr="0065792D">
        <w:rPr>
          <w:sz w:val="24"/>
          <w:szCs w:val="26"/>
        </w:rPr>
        <w:tab/>
      </w:r>
      <w:r w:rsidR="00DB12AA">
        <w:rPr>
          <w:sz w:val="24"/>
          <w:szCs w:val="26"/>
        </w:rPr>
        <w:tab/>
      </w:r>
      <w:r w:rsidR="00DB12AA">
        <w:rPr>
          <w:sz w:val="24"/>
          <w:szCs w:val="26"/>
        </w:rPr>
        <w:tab/>
      </w:r>
      <w:r w:rsidR="00DB12AA">
        <w:rPr>
          <w:sz w:val="24"/>
          <w:szCs w:val="26"/>
        </w:rPr>
        <w:tab/>
      </w:r>
      <w:r w:rsidR="00DB12AA">
        <w:rPr>
          <w:sz w:val="24"/>
          <w:szCs w:val="26"/>
        </w:rPr>
        <w:tab/>
      </w:r>
      <w:r w:rsidR="00DB12AA">
        <w:rPr>
          <w:sz w:val="24"/>
          <w:szCs w:val="26"/>
        </w:rPr>
        <w:tab/>
      </w:r>
      <w:r w:rsidR="00DB12AA">
        <w:rPr>
          <w:sz w:val="24"/>
          <w:szCs w:val="26"/>
        </w:rPr>
        <w:tab/>
      </w:r>
      <w:r w:rsidR="00DB12AA">
        <w:rPr>
          <w:sz w:val="24"/>
          <w:szCs w:val="26"/>
        </w:rPr>
        <w:tab/>
        <w:t>44</w:t>
      </w:r>
    </w:p>
    <w:p w:rsidR="00B56ECE" w:rsidRDefault="00B56ECE"/>
    <w:p w:rsidR="00E20E60" w:rsidRDefault="00E20E60"/>
    <w:p w:rsidR="00E20E60" w:rsidRDefault="00E20E60"/>
    <w:p w:rsidR="00E20E60" w:rsidRDefault="00E20E60"/>
    <w:p w:rsidR="00E20E60" w:rsidRDefault="00E20E60"/>
    <w:p w:rsidR="00E20E60" w:rsidRDefault="00E20E60"/>
    <w:p w:rsidR="00E20E60" w:rsidRPr="006D7442" w:rsidRDefault="00E20E60" w:rsidP="00E20E60">
      <w:pPr>
        <w:jc w:val="both"/>
        <w:rPr>
          <w:sz w:val="24"/>
          <w:szCs w:val="24"/>
        </w:rPr>
      </w:pPr>
    </w:p>
    <w:p w:rsidR="00E20E60" w:rsidRPr="006D7442" w:rsidRDefault="00E20E60" w:rsidP="00E20E60">
      <w:pPr>
        <w:spacing w:line="360" w:lineRule="auto"/>
        <w:jc w:val="center"/>
        <w:rPr>
          <w:b/>
          <w:sz w:val="24"/>
          <w:szCs w:val="24"/>
        </w:rPr>
      </w:pPr>
      <w:r w:rsidRPr="006D7442">
        <w:rPr>
          <w:b/>
          <w:sz w:val="24"/>
          <w:szCs w:val="24"/>
        </w:rPr>
        <w:t>CHAPTER ONE</w:t>
      </w:r>
    </w:p>
    <w:p w:rsidR="00E20E60" w:rsidRPr="006D7442" w:rsidRDefault="00E20E60" w:rsidP="00E20E60">
      <w:pPr>
        <w:spacing w:line="360" w:lineRule="auto"/>
        <w:jc w:val="center"/>
        <w:rPr>
          <w:b/>
          <w:sz w:val="24"/>
          <w:szCs w:val="24"/>
        </w:rPr>
      </w:pPr>
      <w:r w:rsidRPr="006D7442">
        <w:rPr>
          <w:b/>
          <w:sz w:val="24"/>
          <w:szCs w:val="24"/>
        </w:rPr>
        <w:t>INTRODUCTION</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 xml:space="preserve">BACKGROUND OF THE STUDY </w:t>
      </w:r>
    </w:p>
    <w:p w:rsidR="00E20E60" w:rsidRPr="006D7442" w:rsidRDefault="00E20E60" w:rsidP="00E20E60">
      <w:pPr>
        <w:spacing w:line="360" w:lineRule="auto"/>
        <w:ind w:left="45" w:firstLine="675"/>
        <w:jc w:val="both"/>
        <w:rPr>
          <w:sz w:val="24"/>
          <w:szCs w:val="24"/>
        </w:rPr>
      </w:pPr>
      <w:r w:rsidRPr="006D7442">
        <w:rPr>
          <w:sz w:val="24"/>
          <w:szCs w:val="24"/>
        </w:rPr>
        <w:t xml:space="preserve">Fraudulent activities, economic mismanagement, corruption, lack of accountability and transparency have been the bane of the economy. Fraud and criminality remained elusive and therefore brought inefficiency in the system, especially in the public sector. This menace lead to the establishment of EFCC in 2002 by an Act of the National Assembly which was later amended in 2004. It was borne out of the determination of the Federal Government to root out corruption and sanitize the Nigerian economic environment by enforcing all economic and financial crimes laws. The Act mandates the EFCC to combat financial and economic crimes and the Commission is empowered to prevent, investigate, prosecute and penalize economic and financial crimes. Also, the EFCC is charged with and has been investigating cases of abuse of office, diversion of public funds through fraudulent award of contracts, tax fraud, illegal bunkering, terrorism financing, capital market fraud, cybercrime, banking fraud, etc. With a mission to curb the menace of corruption that constitutes the clog in the wheel of progress; protect national and foreign investments in the country; imbue the spirit of hard work in the citizenry and discourage the crave for ill-gotten wealth; identify such ill-gotten wealth and confiscate them; build an upright work force in both public and private sector of the economy; and contribute to the global war against financial crimes and terrorism financing; the advent of the EFCC has impacted positively on Nigeria’s global acceptance being a turning point in the country’s anti-corruption crusade. Since its </w:t>
      </w:r>
      <w:r w:rsidRPr="006D7442">
        <w:rPr>
          <w:sz w:val="24"/>
          <w:szCs w:val="24"/>
        </w:rPr>
        <w:lastRenderedPageBreak/>
        <w:t xml:space="preserve">establishment, the EFCC has taken the bull by the horns working tenaciously to fulfill its mandate. Under the current leadership, it vigorously pursues its mandate of investigating cases earlier highlighted; the Commission has made concerted efforts in identifying, tracing and freezing, confiscating, or seizing proceeds derived from such illicit activities. EFCC, from inception, has also played host to the Nigerian Financial Intelligence Unit (NFIU), vested with the responsibility of collecting suspicious transactions reports (STRs) from financial and designated non-financial institutions, analyzing and disseminating them to all relevant government agencies and other FIUs all over the world. So far, the Commission has been able to and still recording successes in several areas of its mandate. Among others, it has recorded several convictions on corruption, money laundering, oil pipeline vandalism and related offences. Assets and money worth over $11 billion have been recovered from corrupt officials and their cohorts. The Commission is tenacious with over 65 high profile cases at advanced stages of prosecution in several courts in Nigeria and over 1500 other cases in court and secured over 600 convictions. Before then there were other provisions of Financial Crimes Laws such as: </w:t>
      </w:r>
      <w:r w:rsidRPr="006D7442">
        <w:rPr>
          <w:sz w:val="24"/>
          <w:szCs w:val="24"/>
        </w:rPr>
        <w:sym w:font="Symbol" w:char="F0D8"/>
      </w:r>
      <w:r w:rsidRPr="006D7442">
        <w:rPr>
          <w:sz w:val="24"/>
          <w:szCs w:val="24"/>
        </w:rPr>
        <w:t xml:space="preserve"> Money laundering amendment Acts 2003, No 7; 1995, No </w:t>
      </w:r>
      <w:r w:rsidRPr="006D7442">
        <w:rPr>
          <w:sz w:val="24"/>
          <w:szCs w:val="24"/>
        </w:rPr>
        <w:sym w:font="Symbol" w:char="F0D8"/>
      </w:r>
      <w:r w:rsidRPr="006D7442">
        <w:rPr>
          <w:sz w:val="24"/>
          <w:szCs w:val="24"/>
        </w:rPr>
        <w:t xml:space="preserve">the Advance fee fraud and other related offences Act 1995 as amended. </w:t>
      </w:r>
      <w:r w:rsidRPr="006D7442">
        <w:rPr>
          <w:sz w:val="24"/>
          <w:szCs w:val="24"/>
        </w:rPr>
        <w:sym w:font="Symbol" w:char="F0D8"/>
      </w:r>
      <w:r w:rsidRPr="006D7442">
        <w:rPr>
          <w:sz w:val="24"/>
          <w:szCs w:val="24"/>
        </w:rPr>
        <w:t xml:space="preserve"> The failed Banks (Recovery of Debts) and financial malpractices on Banks Acts 1994 as amended. </w:t>
      </w:r>
      <w:r w:rsidRPr="006D7442">
        <w:rPr>
          <w:sz w:val="24"/>
          <w:szCs w:val="24"/>
        </w:rPr>
        <w:sym w:font="Symbol" w:char="F0D8"/>
      </w:r>
      <w:r w:rsidRPr="006D7442">
        <w:rPr>
          <w:sz w:val="24"/>
          <w:szCs w:val="24"/>
        </w:rPr>
        <w:t xml:space="preserve"> The Banks and other financial institution Act 1991 as amended. </w:t>
      </w:r>
      <w:r w:rsidRPr="006D7442">
        <w:rPr>
          <w:sz w:val="24"/>
          <w:szCs w:val="24"/>
        </w:rPr>
        <w:sym w:font="Symbol" w:char="F0D8"/>
      </w:r>
      <w:r w:rsidRPr="006D7442">
        <w:rPr>
          <w:sz w:val="24"/>
          <w:szCs w:val="24"/>
        </w:rPr>
        <w:t xml:space="preserve"> Miscellaneous offences Act 1983. </w:t>
      </w:r>
      <w:r w:rsidRPr="006D7442">
        <w:rPr>
          <w:sz w:val="24"/>
          <w:szCs w:val="24"/>
        </w:rPr>
        <w:sym w:font="Symbol" w:char="F0D8"/>
      </w:r>
      <w:r w:rsidRPr="006D7442">
        <w:rPr>
          <w:sz w:val="24"/>
          <w:szCs w:val="24"/>
        </w:rPr>
        <w:t xml:space="preserve"> Any other law or regulations relating to economic and financial crimes including the Criminal code and penal code. The commission is also designated to Nigerian financial intelligent unit (NFIU). It is thus, substantial that our problem is not the absence of </w:t>
      </w:r>
      <w:r w:rsidRPr="006D7442">
        <w:rPr>
          <w:sz w:val="24"/>
          <w:szCs w:val="24"/>
        </w:rPr>
        <w:lastRenderedPageBreak/>
        <w:t xml:space="preserve">legislation (Law) or the deficiencies in them but the total neglect to enforce them have been the plight of disaster, </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STATEMENT OF THE PROBLEM</w:t>
      </w:r>
    </w:p>
    <w:p w:rsidR="00E20E60" w:rsidRDefault="00E20E60" w:rsidP="00E20E60">
      <w:pPr>
        <w:spacing w:line="360" w:lineRule="auto"/>
        <w:ind w:left="45"/>
        <w:jc w:val="both"/>
        <w:rPr>
          <w:sz w:val="24"/>
          <w:szCs w:val="24"/>
        </w:rPr>
      </w:pPr>
      <w:r w:rsidRPr="006D7442">
        <w:rPr>
          <w:sz w:val="24"/>
          <w:szCs w:val="24"/>
        </w:rPr>
        <w:t xml:space="preserve"> </w:t>
      </w:r>
      <w:r>
        <w:rPr>
          <w:sz w:val="24"/>
          <w:szCs w:val="24"/>
        </w:rPr>
        <w:tab/>
      </w:r>
      <w:r w:rsidRPr="006D7442">
        <w:rPr>
          <w:sz w:val="24"/>
          <w:szCs w:val="24"/>
        </w:rPr>
        <w:t xml:space="preserve">A nation where financial and economic crimes are endemic cannot attain economic stability, growth and development. According to Irving Kristol’s (2OO7), the problem is always far more important than devising a solution, for he who can define the problem has always exercised a large degree of intellectual sovereignty over the range of possible solutions that must be imagined Nigeria being a country where corruption is pandemic has been rated both domestically and internationally as a corrupt nation. Public officials take huge bribes and the cost of public goods and services are inflated, government often pays for nonexistent goods and services. Even when such corrupt practices are exposed, it has always been played to the gallery and sacrificed at the altar of backside bargaining. The corrupt practices that have characterized and painted the nation black include fraud, embezzlement, falsification of financial information, obtaining by false presence, lack of transparency and accountability among others. These evils have in no small measure negated economic stability, growth and development in our country. Experience has shown that both the public and private sectors have continued to suffer inefficiency and ineptness and that growth indices and graph are having a downward slope. This has brought the pertinent question — are there adequate control measures and checks to stem this ugly tide (corruption)? Poor and insincere policy conception, formulation and implementation on economic and financial crimes in Nigeria have been responsible for the low achievement recorded in curbing and stamping </w:t>
      </w:r>
      <w:r w:rsidRPr="006D7442">
        <w:rPr>
          <w:sz w:val="24"/>
          <w:szCs w:val="24"/>
        </w:rPr>
        <w:lastRenderedPageBreak/>
        <w:t>out economic and financial crimes in the country. Hence, the emergence of the “therefore this, seek to examine the impact of economic and financial commission in controlling fraud.”</w:t>
      </w:r>
    </w:p>
    <w:p w:rsidR="00E20E60" w:rsidRPr="006D7442" w:rsidRDefault="00E20E60" w:rsidP="00E20E60">
      <w:pPr>
        <w:spacing w:line="360" w:lineRule="auto"/>
        <w:ind w:left="45"/>
        <w:jc w:val="both"/>
        <w:rPr>
          <w:sz w:val="24"/>
          <w:szCs w:val="24"/>
        </w:rPr>
      </w:pPr>
      <w:r w:rsidRPr="006D7442">
        <w:rPr>
          <w:sz w:val="24"/>
          <w:szCs w:val="24"/>
        </w:rPr>
        <w:t xml:space="preserve"> </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 xml:space="preserve">RESEARCH QUESTIONS </w:t>
      </w:r>
    </w:p>
    <w:p w:rsidR="00E20E60" w:rsidRPr="006D7442" w:rsidRDefault="00E20E60" w:rsidP="00E20E60">
      <w:pPr>
        <w:spacing w:line="360" w:lineRule="auto"/>
        <w:ind w:left="45" w:firstLine="675"/>
        <w:jc w:val="both"/>
        <w:rPr>
          <w:sz w:val="24"/>
          <w:szCs w:val="24"/>
        </w:rPr>
      </w:pPr>
      <w:r w:rsidRPr="006D7442">
        <w:rPr>
          <w:sz w:val="24"/>
          <w:szCs w:val="24"/>
        </w:rPr>
        <w:t>The following research question set to guide the study:</w:t>
      </w:r>
    </w:p>
    <w:p w:rsidR="00E20E60" w:rsidRPr="006D7442" w:rsidRDefault="00E20E60" w:rsidP="00E20E60">
      <w:pPr>
        <w:spacing w:line="360" w:lineRule="auto"/>
        <w:ind w:left="45"/>
        <w:jc w:val="both"/>
        <w:rPr>
          <w:sz w:val="24"/>
          <w:szCs w:val="24"/>
        </w:rPr>
      </w:pPr>
      <w:r w:rsidRPr="006D7442">
        <w:rPr>
          <w:sz w:val="24"/>
          <w:szCs w:val="24"/>
        </w:rPr>
        <w:t>1. To what extent does forensic investigation influence the prevention and detection of fraud?</w:t>
      </w:r>
    </w:p>
    <w:p w:rsidR="00E20E60" w:rsidRPr="006D7442" w:rsidRDefault="00E20E60" w:rsidP="00E20E60">
      <w:pPr>
        <w:spacing w:line="360" w:lineRule="auto"/>
        <w:ind w:left="45"/>
        <w:jc w:val="both"/>
        <w:rPr>
          <w:sz w:val="24"/>
          <w:szCs w:val="24"/>
        </w:rPr>
      </w:pPr>
      <w:r w:rsidRPr="006D7442">
        <w:rPr>
          <w:sz w:val="24"/>
          <w:szCs w:val="24"/>
        </w:rPr>
        <w:t xml:space="preserve">2. To what extent does the investigation official expertise influence the detection and prevention of fraud? </w:t>
      </w:r>
    </w:p>
    <w:p w:rsidR="00E20E60" w:rsidRPr="006D7442" w:rsidRDefault="00E20E60" w:rsidP="00E20E60">
      <w:pPr>
        <w:spacing w:line="360" w:lineRule="auto"/>
        <w:ind w:left="45"/>
        <w:jc w:val="both"/>
        <w:rPr>
          <w:sz w:val="24"/>
          <w:szCs w:val="24"/>
        </w:rPr>
      </w:pPr>
      <w:r w:rsidRPr="006D7442">
        <w:rPr>
          <w:sz w:val="24"/>
          <w:szCs w:val="24"/>
        </w:rPr>
        <w:t xml:space="preserve">3. Does the anti-corruption fight from successful conviction influence the detection and prevention of fraud? </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 xml:space="preserve">AIMS/OBJECTIVES OF THE STUDY </w:t>
      </w:r>
    </w:p>
    <w:p w:rsidR="00E20E60" w:rsidRPr="006D7442" w:rsidRDefault="00E20E60" w:rsidP="00E20E60">
      <w:pPr>
        <w:spacing w:line="360" w:lineRule="auto"/>
        <w:ind w:left="45" w:firstLine="675"/>
        <w:jc w:val="both"/>
        <w:rPr>
          <w:sz w:val="24"/>
          <w:szCs w:val="24"/>
        </w:rPr>
      </w:pPr>
      <w:r w:rsidRPr="006D7442">
        <w:rPr>
          <w:sz w:val="24"/>
          <w:szCs w:val="24"/>
        </w:rPr>
        <w:t xml:space="preserve">The major aim of this study is to assess the contributions of EFCC in promoting financial accountability and transparency in Nigeria. The objectives include: </w:t>
      </w:r>
    </w:p>
    <w:p w:rsidR="00E20E60" w:rsidRPr="006D7442" w:rsidRDefault="00E20E60" w:rsidP="00E20E60">
      <w:pPr>
        <w:spacing w:line="360" w:lineRule="auto"/>
        <w:ind w:left="45"/>
        <w:jc w:val="both"/>
        <w:rPr>
          <w:sz w:val="24"/>
          <w:szCs w:val="24"/>
        </w:rPr>
      </w:pPr>
      <w:r w:rsidRPr="006D7442">
        <w:rPr>
          <w:sz w:val="24"/>
          <w:szCs w:val="24"/>
        </w:rPr>
        <w:t xml:space="preserve">1. To determine the influence of forensic investigation on prevention and detection of fraud. </w:t>
      </w:r>
    </w:p>
    <w:p w:rsidR="00E20E60" w:rsidRPr="006D7442" w:rsidRDefault="00E20E60" w:rsidP="00E20E60">
      <w:pPr>
        <w:spacing w:line="360" w:lineRule="auto"/>
        <w:ind w:left="45"/>
        <w:jc w:val="both"/>
        <w:rPr>
          <w:sz w:val="24"/>
          <w:szCs w:val="24"/>
        </w:rPr>
      </w:pPr>
      <w:r w:rsidRPr="006D7442">
        <w:rPr>
          <w:sz w:val="24"/>
          <w:szCs w:val="24"/>
        </w:rPr>
        <w:t xml:space="preserve">2. To examine how investigation official expertise influence the prevention and detection of fraud. </w:t>
      </w:r>
    </w:p>
    <w:p w:rsidR="00E20E60" w:rsidRPr="006D7442" w:rsidRDefault="00E20E60" w:rsidP="00E20E60">
      <w:pPr>
        <w:spacing w:line="360" w:lineRule="auto"/>
        <w:ind w:left="45"/>
        <w:jc w:val="both"/>
        <w:rPr>
          <w:sz w:val="24"/>
          <w:szCs w:val="24"/>
        </w:rPr>
      </w:pPr>
      <w:r w:rsidRPr="006D7442">
        <w:rPr>
          <w:sz w:val="24"/>
          <w:szCs w:val="24"/>
        </w:rPr>
        <w:t xml:space="preserve">3. To examine how anti-corruption fight from successful confliction influence the detection and prevention of fraud. </w:t>
      </w:r>
    </w:p>
    <w:p w:rsidR="00E20E60" w:rsidRPr="006D7442" w:rsidRDefault="00E20E60" w:rsidP="00E20E60">
      <w:pPr>
        <w:spacing w:line="360" w:lineRule="auto"/>
        <w:ind w:left="45"/>
        <w:jc w:val="both"/>
        <w:rPr>
          <w:b/>
          <w:sz w:val="24"/>
          <w:szCs w:val="24"/>
        </w:rPr>
      </w:pPr>
      <w:r w:rsidRPr="006D7442">
        <w:rPr>
          <w:b/>
          <w:sz w:val="24"/>
          <w:szCs w:val="24"/>
        </w:rPr>
        <w:t xml:space="preserve">1.5 RESEARCH HYPOTHESES </w:t>
      </w:r>
    </w:p>
    <w:p w:rsidR="00E20E60" w:rsidRPr="006D7442" w:rsidRDefault="00E20E60" w:rsidP="00E20E60">
      <w:pPr>
        <w:spacing w:line="360" w:lineRule="auto"/>
        <w:ind w:left="45" w:firstLine="675"/>
        <w:jc w:val="both"/>
        <w:rPr>
          <w:sz w:val="24"/>
          <w:szCs w:val="24"/>
        </w:rPr>
      </w:pPr>
      <w:r w:rsidRPr="006D7442">
        <w:rPr>
          <w:sz w:val="24"/>
          <w:szCs w:val="24"/>
        </w:rPr>
        <w:lastRenderedPageBreak/>
        <w:t>In the view of objectives study, the following hypothesis was formulated in null form.</w:t>
      </w:r>
    </w:p>
    <w:p w:rsidR="00E20E60" w:rsidRPr="006D7442" w:rsidRDefault="00E20E60" w:rsidP="00E20E60">
      <w:pPr>
        <w:spacing w:line="360" w:lineRule="auto"/>
        <w:ind w:left="45"/>
        <w:jc w:val="both"/>
        <w:rPr>
          <w:sz w:val="24"/>
          <w:szCs w:val="24"/>
        </w:rPr>
      </w:pPr>
      <w:r w:rsidRPr="006D7442">
        <w:rPr>
          <w:sz w:val="24"/>
          <w:szCs w:val="24"/>
        </w:rPr>
        <w:t>Ho1: There is no significant relationship between forensic investigation on prevention and detection of fraud.</w:t>
      </w:r>
    </w:p>
    <w:p w:rsidR="00E20E60" w:rsidRPr="006D7442" w:rsidRDefault="00E20E60" w:rsidP="00E20E60">
      <w:pPr>
        <w:spacing w:line="360" w:lineRule="auto"/>
        <w:ind w:left="45"/>
        <w:jc w:val="both"/>
        <w:rPr>
          <w:sz w:val="24"/>
          <w:szCs w:val="24"/>
        </w:rPr>
      </w:pPr>
      <w:r w:rsidRPr="006D7442">
        <w:rPr>
          <w:sz w:val="24"/>
          <w:szCs w:val="24"/>
        </w:rPr>
        <w:t>Ho2: There is no significant relationship between investigation expertise on prevention and detection of fraud.</w:t>
      </w:r>
    </w:p>
    <w:p w:rsidR="00E20E60" w:rsidRPr="006D7442" w:rsidRDefault="00E20E60" w:rsidP="00E20E60">
      <w:pPr>
        <w:spacing w:line="360" w:lineRule="auto"/>
        <w:ind w:left="45"/>
        <w:jc w:val="both"/>
        <w:rPr>
          <w:sz w:val="24"/>
          <w:szCs w:val="24"/>
        </w:rPr>
      </w:pPr>
      <w:r w:rsidRPr="006D7442">
        <w:rPr>
          <w:sz w:val="24"/>
          <w:szCs w:val="24"/>
        </w:rPr>
        <w:t xml:space="preserve">Ho3: The anti-corruption fight from the successful conviction does influence the prevention and detection of fraud </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 xml:space="preserve">SIGNIFICANT OF THE STUDY. </w:t>
      </w:r>
    </w:p>
    <w:p w:rsidR="00E20E60" w:rsidRPr="006D7442" w:rsidRDefault="00E20E60" w:rsidP="00E20E60">
      <w:pPr>
        <w:spacing w:line="360" w:lineRule="auto"/>
        <w:ind w:left="45" w:firstLine="675"/>
        <w:jc w:val="both"/>
        <w:rPr>
          <w:sz w:val="24"/>
          <w:szCs w:val="24"/>
        </w:rPr>
      </w:pPr>
      <w:r w:rsidRPr="006D7442">
        <w:rPr>
          <w:sz w:val="24"/>
          <w:szCs w:val="24"/>
        </w:rPr>
        <w:t xml:space="preserve">The research work will be useful and moreover be a source of information to the followings </w:t>
      </w:r>
    </w:p>
    <w:p w:rsidR="00E20E60" w:rsidRPr="006D7442" w:rsidRDefault="00E20E60" w:rsidP="00E20E60">
      <w:pPr>
        <w:spacing w:line="360" w:lineRule="auto"/>
        <w:ind w:left="45"/>
        <w:jc w:val="both"/>
        <w:rPr>
          <w:sz w:val="24"/>
          <w:szCs w:val="24"/>
        </w:rPr>
      </w:pPr>
      <w:r w:rsidRPr="006D7442">
        <w:rPr>
          <w:sz w:val="24"/>
          <w:szCs w:val="24"/>
        </w:rPr>
        <w:t>• Government with this research work will be witty and aware of the extent the activities of EFCC has contributed in administration and controlling of fraud in Nigeria. It will also be of great significant in examining the area of weakness and how best to improve them for effective regulation of fraud.</w:t>
      </w:r>
    </w:p>
    <w:p w:rsidR="00E20E60" w:rsidRPr="006D7442" w:rsidRDefault="00E20E60" w:rsidP="00E20E60">
      <w:pPr>
        <w:spacing w:line="360" w:lineRule="auto"/>
        <w:ind w:left="45"/>
        <w:jc w:val="both"/>
        <w:rPr>
          <w:sz w:val="24"/>
          <w:szCs w:val="24"/>
        </w:rPr>
      </w:pPr>
      <w:r w:rsidRPr="006D7442">
        <w:rPr>
          <w:sz w:val="24"/>
          <w:szCs w:val="24"/>
        </w:rPr>
        <w:t xml:space="preserve"> • To the academic, the research work will help them formulate more theories and strategies that will enhance the effectiveness of EFCC in ensuring financial accountability and transparency. It will also contribute to the enrichment of literature on EFCC and serve as a body of reserved knowledge to be referred to by researchers. </w:t>
      </w:r>
    </w:p>
    <w:p w:rsidR="00E20E60" w:rsidRPr="006D7442" w:rsidRDefault="00E20E60" w:rsidP="00E20E60">
      <w:pPr>
        <w:spacing w:line="360" w:lineRule="auto"/>
        <w:ind w:left="45"/>
        <w:jc w:val="both"/>
        <w:rPr>
          <w:sz w:val="24"/>
          <w:szCs w:val="24"/>
        </w:rPr>
      </w:pPr>
      <w:r w:rsidRPr="006D7442">
        <w:rPr>
          <w:sz w:val="24"/>
          <w:szCs w:val="24"/>
        </w:rPr>
        <w:t>• Public sector, by this we mean all government parasta</w:t>
      </w:r>
      <w:r>
        <w:rPr>
          <w:sz w:val="24"/>
          <w:szCs w:val="24"/>
        </w:rPr>
        <w:t>tals, institutions, ministries.</w:t>
      </w:r>
    </w:p>
    <w:p w:rsidR="00E20E60" w:rsidRPr="006D7442" w:rsidRDefault="00E20E60" w:rsidP="00E20E60">
      <w:pPr>
        <w:spacing w:line="360" w:lineRule="auto"/>
        <w:ind w:left="45"/>
        <w:jc w:val="both"/>
        <w:rPr>
          <w:sz w:val="24"/>
          <w:szCs w:val="24"/>
        </w:rPr>
      </w:pPr>
      <w:r w:rsidRPr="006D7442">
        <w:rPr>
          <w:sz w:val="24"/>
          <w:szCs w:val="24"/>
        </w:rPr>
        <w:t xml:space="preserve">• Private sector: By this we mean individuals and corporate bodies who have contributed their resources to provide goods and services to the public at a profit. They carry out </w:t>
      </w:r>
      <w:r w:rsidRPr="006D7442">
        <w:rPr>
          <w:sz w:val="24"/>
          <w:szCs w:val="24"/>
        </w:rPr>
        <w:lastRenderedPageBreak/>
        <w:t xml:space="preserve">their various activities which are expected to be done within the ambits of laws and legislations governing their operations. They include sole proprietorship, partnership, corporate organizations among others. </w:t>
      </w:r>
    </w:p>
    <w:p w:rsidR="00E20E60" w:rsidRPr="006D7442" w:rsidRDefault="00E20E60" w:rsidP="00E20E60">
      <w:pPr>
        <w:pStyle w:val="ListParagraph"/>
        <w:numPr>
          <w:ilvl w:val="1"/>
          <w:numId w:val="2"/>
        </w:numPr>
        <w:spacing w:after="80" w:line="360" w:lineRule="auto"/>
        <w:jc w:val="both"/>
        <w:rPr>
          <w:sz w:val="24"/>
          <w:szCs w:val="24"/>
        </w:rPr>
      </w:pPr>
      <w:r w:rsidRPr="006D7442">
        <w:rPr>
          <w:b/>
          <w:sz w:val="24"/>
          <w:szCs w:val="24"/>
        </w:rPr>
        <w:t>SCOPE AND LIMITATION OF THE STUDY</w:t>
      </w:r>
      <w:r w:rsidRPr="006D7442">
        <w:rPr>
          <w:sz w:val="24"/>
          <w:szCs w:val="24"/>
        </w:rPr>
        <w:t xml:space="preserve">. </w:t>
      </w:r>
    </w:p>
    <w:p w:rsidR="00E20E60" w:rsidRPr="006D7442" w:rsidRDefault="00E20E60" w:rsidP="00E20E60">
      <w:pPr>
        <w:spacing w:line="360" w:lineRule="auto"/>
        <w:ind w:left="45" w:firstLine="675"/>
        <w:jc w:val="both"/>
        <w:rPr>
          <w:sz w:val="24"/>
          <w:szCs w:val="24"/>
        </w:rPr>
      </w:pPr>
      <w:r w:rsidRPr="006D7442">
        <w:rPr>
          <w:sz w:val="24"/>
          <w:szCs w:val="24"/>
        </w:rPr>
        <w:t xml:space="preserve">The scope of this study tries to take a holistic view of the activities of EFCC in Ilorin and how these can help improve financial accountability and transparency. It embraces their operations both in the public and private sectors with the aim of improving financial efficiency. </w:t>
      </w:r>
    </w:p>
    <w:p w:rsidR="00E20E60" w:rsidRPr="006D7442" w:rsidRDefault="00E20E60" w:rsidP="00E20E60">
      <w:pPr>
        <w:pStyle w:val="ListParagraph"/>
        <w:numPr>
          <w:ilvl w:val="1"/>
          <w:numId w:val="2"/>
        </w:numPr>
        <w:spacing w:after="80" w:line="360" w:lineRule="auto"/>
        <w:jc w:val="both"/>
        <w:rPr>
          <w:b/>
          <w:sz w:val="24"/>
          <w:szCs w:val="24"/>
        </w:rPr>
      </w:pPr>
      <w:r w:rsidRPr="006D7442">
        <w:rPr>
          <w:b/>
          <w:sz w:val="24"/>
          <w:szCs w:val="24"/>
        </w:rPr>
        <w:t xml:space="preserve">LIMITATIONS. </w:t>
      </w:r>
    </w:p>
    <w:p w:rsidR="00E20E60" w:rsidRPr="006D7442" w:rsidRDefault="00E20E60" w:rsidP="00E20E60">
      <w:pPr>
        <w:spacing w:line="360" w:lineRule="auto"/>
        <w:ind w:left="45" w:firstLine="675"/>
        <w:jc w:val="both"/>
        <w:rPr>
          <w:sz w:val="24"/>
          <w:szCs w:val="24"/>
        </w:rPr>
      </w:pPr>
      <w:r w:rsidRPr="006D7442">
        <w:rPr>
          <w:sz w:val="24"/>
          <w:szCs w:val="24"/>
        </w:rPr>
        <w:t xml:space="preserve">This research work would suffer many setbacks due to a lot of reasons. One of such is the inaccessibility of information from the office of EFCC. Presently, they are security conscious and unwilling to disclose information and plans available some write ups and journals which would have been helpful for this research work. Ideally, the work should have involved more states but due to some inherent constraint such as time and money but effort would be made to at least touch a great number of states to have a balance view of this research. </w:t>
      </w:r>
    </w:p>
    <w:p w:rsidR="00E20E60" w:rsidRPr="006D7442" w:rsidRDefault="00E20E60" w:rsidP="00E20E60">
      <w:pPr>
        <w:spacing w:line="360" w:lineRule="auto"/>
        <w:ind w:left="45"/>
        <w:jc w:val="both"/>
        <w:rPr>
          <w:b/>
          <w:sz w:val="24"/>
          <w:szCs w:val="24"/>
        </w:rPr>
      </w:pPr>
      <w:r w:rsidRPr="006D7442">
        <w:rPr>
          <w:b/>
          <w:sz w:val="24"/>
          <w:szCs w:val="24"/>
        </w:rPr>
        <w:t xml:space="preserve">1.9 DEFINITION OF TERMS. </w:t>
      </w:r>
    </w:p>
    <w:p w:rsidR="00E20E60" w:rsidRPr="006D7442" w:rsidRDefault="00E20E60" w:rsidP="00E20E60">
      <w:pPr>
        <w:spacing w:line="360" w:lineRule="auto"/>
        <w:ind w:left="45"/>
        <w:jc w:val="both"/>
        <w:rPr>
          <w:sz w:val="24"/>
          <w:szCs w:val="24"/>
        </w:rPr>
      </w:pPr>
      <w:r w:rsidRPr="006D7442">
        <w:rPr>
          <w:b/>
          <w:sz w:val="24"/>
          <w:szCs w:val="24"/>
        </w:rPr>
        <w:t>• EFCC:</w:t>
      </w:r>
      <w:r w:rsidRPr="006D7442">
        <w:rPr>
          <w:sz w:val="24"/>
          <w:szCs w:val="24"/>
        </w:rPr>
        <w:t xml:space="preserve"> This is an acronym for Economic and Financial crimes commission. It is a commission created by an act of the National Assembly in 2002 and was amended in 2004. It is charged with the responsibility of investigating and enforcement of all laws against economic and financial crimes. </w:t>
      </w:r>
    </w:p>
    <w:p w:rsidR="00E20E60" w:rsidRPr="006D7442" w:rsidRDefault="00E20E60" w:rsidP="00E20E60">
      <w:pPr>
        <w:spacing w:line="360" w:lineRule="auto"/>
        <w:ind w:left="45"/>
        <w:jc w:val="both"/>
        <w:rPr>
          <w:sz w:val="24"/>
          <w:szCs w:val="24"/>
        </w:rPr>
      </w:pPr>
      <w:r w:rsidRPr="006D7442">
        <w:rPr>
          <w:b/>
          <w:sz w:val="24"/>
          <w:szCs w:val="24"/>
        </w:rPr>
        <w:t>• FRAUD:</w:t>
      </w:r>
      <w:r w:rsidRPr="006D7442">
        <w:rPr>
          <w:sz w:val="24"/>
          <w:szCs w:val="24"/>
        </w:rPr>
        <w:t xml:space="preserve"> The crime of deceiving somebody in order to collect money or goods </w:t>
      </w:r>
      <w:r w:rsidRPr="006D7442">
        <w:rPr>
          <w:sz w:val="24"/>
          <w:szCs w:val="24"/>
        </w:rPr>
        <w:lastRenderedPageBreak/>
        <w:t xml:space="preserve">illegally. It also means a person who pretends to have qualities and abilities, skills etc that he or she does not really have to deceive others. </w:t>
      </w:r>
    </w:p>
    <w:p w:rsidR="00E20E60" w:rsidRPr="006D7442" w:rsidRDefault="00E20E60" w:rsidP="00E20E60">
      <w:pPr>
        <w:spacing w:line="360" w:lineRule="auto"/>
        <w:ind w:left="45"/>
        <w:jc w:val="both"/>
        <w:rPr>
          <w:sz w:val="24"/>
          <w:szCs w:val="24"/>
        </w:rPr>
      </w:pPr>
      <w:r w:rsidRPr="006D7442">
        <w:rPr>
          <w:sz w:val="24"/>
          <w:szCs w:val="24"/>
        </w:rPr>
        <w:t xml:space="preserve">• It is an acronym for Nigeria Financial intelligent unit. It is an autonomous central national agency, domiciled within EFCC with responsibility of receiving and analyzing financial information. </w:t>
      </w:r>
    </w:p>
    <w:p w:rsidR="00E20E60" w:rsidRDefault="00E20E60" w:rsidP="00E20E60">
      <w:pPr>
        <w:spacing w:line="360" w:lineRule="auto"/>
        <w:ind w:left="45"/>
        <w:jc w:val="both"/>
        <w:rPr>
          <w:sz w:val="24"/>
          <w:szCs w:val="24"/>
        </w:rPr>
      </w:pPr>
      <w:r w:rsidRPr="006D7442">
        <w:rPr>
          <w:b/>
          <w:sz w:val="24"/>
          <w:szCs w:val="24"/>
        </w:rPr>
        <w:t>• INVESTIGATION</w:t>
      </w:r>
      <w:r w:rsidRPr="006D7442">
        <w:rPr>
          <w:sz w:val="24"/>
          <w:szCs w:val="24"/>
        </w:rPr>
        <w:t>: This means a special kind of examination of accounts or records carried on by an investigator with the predefined purpose according to the necessity of the situation (ChikeNwoha 2003:33).</w:t>
      </w: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Default="00E20E60" w:rsidP="00E20E60">
      <w:pPr>
        <w:spacing w:line="360" w:lineRule="auto"/>
        <w:ind w:left="45"/>
        <w:jc w:val="center"/>
        <w:rPr>
          <w:b/>
          <w:sz w:val="24"/>
          <w:szCs w:val="24"/>
        </w:rPr>
      </w:pPr>
    </w:p>
    <w:p w:rsidR="00E20E60" w:rsidRPr="004C47B4" w:rsidRDefault="00E20E60" w:rsidP="00E20E60">
      <w:pPr>
        <w:spacing w:line="360" w:lineRule="auto"/>
        <w:ind w:left="45"/>
        <w:jc w:val="center"/>
        <w:rPr>
          <w:sz w:val="24"/>
          <w:szCs w:val="24"/>
        </w:rPr>
      </w:pPr>
      <w:r w:rsidRPr="006D7442">
        <w:rPr>
          <w:b/>
          <w:sz w:val="24"/>
          <w:szCs w:val="24"/>
        </w:rPr>
        <w:lastRenderedPageBreak/>
        <w:t>CHAPTER TWO</w:t>
      </w:r>
    </w:p>
    <w:p w:rsidR="00E20E60" w:rsidRPr="006D7442" w:rsidRDefault="00E20E60" w:rsidP="00E20E60">
      <w:pPr>
        <w:spacing w:line="360" w:lineRule="auto"/>
        <w:ind w:left="45"/>
        <w:jc w:val="center"/>
        <w:rPr>
          <w:b/>
          <w:sz w:val="24"/>
          <w:szCs w:val="24"/>
        </w:rPr>
      </w:pPr>
      <w:r w:rsidRPr="006D7442">
        <w:rPr>
          <w:b/>
          <w:sz w:val="24"/>
          <w:szCs w:val="24"/>
        </w:rPr>
        <w:t>LITERATURE REVIEW</w:t>
      </w:r>
    </w:p>
    <w:p w:rsidR="00E20E60" w:rsidRPr="006D7442" w:rsidRDefault="00E20E60" w:rsidP="00E20E60">
      <w:pPr>
        <w:spacing w:line="360" w:lineRule="auto"/>
        <w:ind w:left="45"/>
        <w:jc w:val="both"/>
        <w:rPr>
          <w:sz w:val="24"/>
          <w:szCs w:val="24"/>
        </w:rPr>
      </w:pPr>
      <w:r w:rsidRPr="006D7442">
        <w:rPr>
          <w:sz w:val="24"/>
          <w:szCs w:val="24"/>
        </w:rPr>
        <w:t xml:space="preserve"> </w:t>
      </w:r>
      <w:r>
        <w:rPr>
          <w:sz w:val="24"/>
          <w:szCs w:val="24"/>
        </w:rPr>
        <w:tab/>
      </w:r>
      <w:r w:rsidRPr="006D7442">
        <w:rPr>
          <w:sz w:val="24"/>
          <w:szCs w:val="24"/>
        </w:rPr>
        <w:t xml:space="preserve">Fraud and Criminality of all kinds have caused the government and the residents of this nation a colossal amount of money to protect and prevent. Over the years the government has spent recurrently over fifty billion Naira annually in providing facilities, resources and intellectuals that will assist in curbing this peril. The endemic and persuasive aspect of this crime is that in the opinion of Myrem and Garcoa (1989:130), it presents special legal problems, complicated accounting and auditing problems. Financial and Economic Crimes, usually called whitecollar crime according to EFCC information book 1, is widespread in the Nigeria system, they are characterized by deceit, concealment or violation of trust, and are not dependent upon the application or threat of physical force or violation. Individual commit such acts and organizations in order to obtain personal and business advantage. Criminal activities such as corporate fraud, health care fraud, mortgage fraud, identity theft, insurance fraud and money laundering are critical and sophistical to handle and control. As a result of their Economic and Financial Crimes Commission (EFCC) whose mission is to oversee the investigation of financial fraud and economic irregularities against individuals, corporate bodies and national communities? </w:t>
      </w:r>
    </w:p>
    <w:p w:rsidR="00E20E60" w:rsidRPr="006D7442" w:rsidRDefault="00E20E60" w:rsidP="00E20E60">
      <w:pPr>
        <w:spacing w:line="360" w:lineRule="auto"/>
        <w:ind w:left="45"/>
        <w:jc w:val="both"/>
        <w:rPr>
          <w:b/>
          <w:sz w:val="24"/>
          <w:szCs w:val="24"/>
        </w:rPr>
      </w:pPr>
      <w:r w:rsidRPr="006D7442">
        <w:rPr>
          <w:b/>
          <w:sz w:val="24"/>
          <w:szCs w:val="24"/>
        </w:rPr>
        <w:t xml:space="preserve">2.1 ORIGIN OF ECONOMIC AND FINANCIAL CRIMES COMMISSION (EFCC). </w:t>
      </w:r>
    </w:p>
    <w:p w:rsidR="00E20E60" w:rsidRPr="006D7442" w:rsidRDefault="00E20E60" w:rsidP="00E20E60">
      <w:pPr>
        <w:spacing w:line="360" w:lineRule="auto"/>
        <w:ind w:left="45" w:firstLine="675"/>
        <w:jc w:val="both"/>
        <w:rPr>
          <w:sz w:val="24"/>
          <w:szCs w:val="24"/>
        </w:rPr>
      </w:pPr>
      <w:r w:rsidRPr="006D7442">
        <w:rPr>
          <w:sz w:val="24"/>
          <w:szCs w:val="24"/>
        </w:rPr>
        <w:t xml:space="preserve">The Economic and Financial Crimes Commission (EFCC) was established in 2002 by an Act of the National Assembly, which was amended in 2004. The conception </w:t>
      </w:r>
      <w:r w:rsidRPr="006D7442">
        <w:rPr>
          <w:sz w:val="24"/>
          <w:szCs w:val="24"/>
        </w:rPr>
        <w:lastRenderedPageBreak/>
        <w:t xml:space="preserve">of the commission was borne out of the determination of the federal government to sanitize the Nigeria economic environment by enforcing all economic and financial crimes law (EFCC information Book 1). Prior to the setup of the EFCC, Economic and Financial Crime constituted a great challenge to the Nigeria economy and its image profile. Before now the country has become a domicile for economic and financial crimes perpetrators. Corruptions, lack of accountability, economic mismanagement and fraudulent activities have been the irritation of the economy. The establishment of EFCC Act was therefore a major department from the past enabling laws for fighting economic and financial crimes, in terms of power, functions and duties. The commission has a high level support from the presidency, the legislature and other key securities and law enforcement agencies in Nigeria. To carryout their functions effectively, EFCC is embodies with several units. They include: </w:t>
      </w:r>
    </w:p>
    <w:p w:rsidR="00E20E60" w:rsidRPr="006D7442" w:rsidRDefault="00E20E60" w:rsidP="00E20E60">
      <w:pPr>
        <w:spacing w:line="360" w:lineRule="auto"/>
        <w:ind w:left="45"/>
        <w:jc w:val="both"/>
        <w:rPr>
          <w:sz w:val="24"/>
          <w:szCs w:val="24"/>
        </w:rPr>
      </w:pPr>
      <w:r w:rsidRPr="006D7442">
        <w:rPr>
          <w:sz w:val="24"/>
          <w:szCs w:val="24"/>
        </w:rPr>
        <w:t xml:space="preserve">• Office of the executive chairman. </w:t>
      </w:r>
    </w:p>
    <w:p w:rsidR="00E20E60" w:rsidRPr="006D7442" w:rsidRDefault="00E20E60" w:rsidP="00E20E60">
      <w:pPr>
        <w:spacing w:line="360" w:lineRule="auto"/>
        <w:ind w:left="45"/>
        <w:jc w:val="both"/>
        <w:rPr>
          <w:sz w:val="24"/>
          <w:szCs w:val="24"/>
        </w:rPr>
      </w:pPr>
      <w:r w:rsidRPr="006D7442">
        <w:rPr>
          <w:sz w:val="24"/>
          <w:szCs w:val="24"/>
        </w:rPr>
        <w:t xml:space="preserve">• Office of the commission secretary. </w:t>
      </w:r>
    </w:p>
    <w:p w:rsidR="00E20E60" w:rsidRPr="006D7442" w:rsidRDefault="00E20E60" w:rsidP="00E20E60">
      <w:pPr>
        <w:spacing w:line="360" w:lineRule="auto"/>
        <w:ind w:left="45"/>
        <w:jc w:val="both"/>
        <w:rPr>
          <w:sz w:val="24"/>
          <w:szCs w:val="24"/>
        </w:rPr>
      </w:pPr>
      <w:r w:rsidRPr="006D7442">
        <w:rPr>
          <w:sz w:val="24"/>
          <w:szCs w:val="24"/>
        </w:rPr>
        <w:t xml:space="preserve">• Director organization support. </w:t>
      </w:r>
    </w:p>
    <w:p w:rsidR="00E20E60" w:rsidRPr="006D7442" w:rsidRDefault="00E20E60" w:rsidP="00E20E60">
      <w:pPr>
        <w:spacing w:line="360" w:lineRule="auto"/>
        <w:ind w:left="45"/>
        <w:jc w:val="both"/>
        <w:rPr>
          <w:sz w:val="24"/>
          <w:szCs w:val="24"/>
        </w:rPr>
      </w:pPr>
      <w:r w:rsidRPr="006D7442">
        <w:rPr>
          <w:sz w:val="24"/>
          <w:szCs w:val="24"/>
        </w:rPr>
        <w:t>• Zonal offices.</w:t>
      </w:r>
    </w:p>
    <w:p w:rsidR="00E20E60" w:rsidRPr="006D7442" w:rsidRDefault="00E20E60" w:rsidP="00E20E60">
      <w:pPr>
        <w:spacing w:line="360" w:lineRule="auto"/>
        <w:ind w:left="45"/>
        <w:jc w:val="both"/>
        <w:rPr>
          <w:sz w:val="24"/>
          <w:szCs w:val="24"/>
        </w:rPr>
      </w:pPr>
      <w:r w:rsidRPr="006D7442">
        <w:rPr>
          <w:sz w:val="24"/>
          <w:szCs w:val="24"/>
        </w:rPr>
        <w:t xml:space="preserve"> • Operational units. </w:t>
      </w:r>
    </w:p>
    <w:p w:rsidR="00E20E60" w:rsidRPr="006D7442" w:rsidRDefault="00E20E60" w:rsidP="00E20E60">
      <w:pPr>
        <w:spacing w:line="360" w:lineRule="auto"/>
        <w:ind w:left="45"/>
        <w:jc w:val="both"/>
        <w:rPr>
          <w:sz w:val="24"/>
          <w:szCs w:val="24"/>
        </w:rPr>
      </w:pPr>
      <w:r w:rsidRPr="006D7442">
        <w:rPr>
          <w:sz w:val="24"/>
          <w:szCs w:val="24"/>
        </w:rPr>
        <w:t xml:space="preserve">• Financial and Account Unit. </w:t>
      </w:r>
    </w:p>
    <w:p w:rsidR="00E20E60" w:rsidRPr="006D7442" w:rsidRDefault="00E20E60" w:rsidP="00E20E60">
      <w:pPr>
        <w:spacing w:line="360" w:lineRule="auto"/>
        <w:ind w:left="45"/>
        <w:jc w:val="both"/>
        <w:rPr>
          <w:sz w:val="24"/>
          <w:szCs w:val="24"/>
        </w:rPr>
      </w:pPr>
      <w:r w:rsidRPr="006D7442">
        <w:rPr>
          <w:sz w:val="24"/>
          <w:szCs w:val="24"/>
        </w:rPr>
        <w:t xml:space="preserve">• Human resource Unit. </w:t>
      </w:r>
    </w:p>
    <w:p w:rsidR="00E20E60" w:rsidRPr="006D7442" w:rsidRDefault="00E20E60" w:rsidP="00E20E60">
      <w:pPr>
        <w:spacing w:line="360" w:lineRule="auto"/>
        <w:ind w:left="45"/>
        <w:jc w:val="both"/>
        <w:rPr>
          <w:sz w:val="24"/>
          <w:szCs w:val="24"/>
        </w:rPr>
      </w:pPr>
      <w:r w:rsidRPr="006D7442">
        <w:rPr>
          <w:sz w:val="24"/>
          <w:szCs w:val="24"/>
        </w:rPr>
        <w:t>• External co-operational Units.</w:t>
      </w:r>
    </w:p>
    <w:p w:rsidR="00E20E60" w:rsidRPr="006D7442" w:rsidRDefault="00E20E60" w:rsidP="00E20E60">
      <w:pPr>
        <w:spacing w:line="360" w:lineRule="auto"/>
        <w:ind w:left="45"/>
        <w:jc w:val="both"/>
        <w:rPr>
          <w:sz w:val="24"/>
          <w:szCs w:val="24"/>
        </w:rPr>
      </w:pPr>
      <w:r w:rsidRPr="006D7442">
        <w:rPr>
          <w:sz w:val="24"/>
          <w:szCs w:val="24"/>
        </w:rPr>
        <w:t xml:space="preserve"> • Media and publicity. </w:t>
      </w:r>
    </w:p>
    <w:p w:rsidR="00E20E60" w:rsidRPr="006D7442" w:rsidRDefault="00E20E60" w:rsidP="00E20E60">
      <w:pPr>
        <w:spacing w:line="360" w:lineRule="auto"/>
        <w:ind w:left="45"/>
        <w:jc w:val="both"/>
        <w:rPr>
          <w:sz w:val="24"/>
          <w:szCs w:val="24"/>
        </w:rPr>
      </w:pPr>
      <w:r w:rsidRPr="006D7442">
        <w:rPr>
          <w:sz w:val="24"/>
          <w:szCs w:val="24"/>
        </w:rPr>
        <w:t>• Information, communication and Telecommunication unit.</w:t>
      </w:r>
    </w:p>
    <w:p w:rsidR="00E20E60" w:rsidRPr="006D7442" w:rsidRDefault="00E20E60" w:rsidP="00E20E60">
      <w:pPr>
        <w:spacing w:line="360" w:lineRule="auto"/>
        <w:ind w:left="45"/>
        <w:jc w:val="both"/>
        <w:rPr>
          <w:sz w:val="24"/>
          <w:szCs w:val="24"/>
        </w:rPr>
      </w:pPr>
      <w:r w:rsidRPr="006D7442">
        <w:rPr>
          <w:sz w:val="24"/>
          <w:szCs w:val="24"/>
        </w:rPr>
        <w:lastRenderedPageBreak/>
        <w:t xml:space="preserve"> • Nigeria Financial Intelligent unit (NFIU). </w:t>
      </w:r>
    </w:p>
    <w:p w:rsidR="00E20E60" w:rsidRPr="006D7442" w:rsidRDefault="00E20E60" w:rsidP="00E20E60">
      <w:pPr>
        <w:spacing w:line="360" w:lineRule="auto"/>
        <w:ind w:left="45"/>
        <w:jc w:val="both"/>
        <w:rPr>
          <w:sz w:val="24"/>
          <w:szCs w:val="24"/>
        </w:rPr>
      </w:pPr>
      <w:r w:rsidRPr="006D7442">
        <w:rPr>
          <w:sz w:val="24"/>
          <w:szCs w:val="24"/>
        </w:rPr>
        <w:t>• Inspectorate directorate/servicemen unit.</w:t>
      </w:r>
    </w:p>
    <w:p w:rsidR="00E20E60" w:rsidRPr="006D7442" w:rsidRDefault="00E20E60" w:rsidP="00E20E60">
      <w:pPr>
        <w:spacing w:line="360" w:lineRule="auto"/>
        <w:ind w:left="45"/>
        <w:jc w:val="both"/>
        <w:rPr>
          <w:sz w:val="24"/>
          <w:szCs w:val="24"/>
        </w:rPr>
      </w:pPr>
      <w:r w:rsidRPr="006D7442">
        <w:rPr>
          <w:sz w:val="24"/>
          <w:szCs w:val="24"/>
        </w:rPr>
        <w:t xml:space="preserve"> • Training and research institutes. </w:t>
      </w:r>
    </w:p>
    <w:p w:rsidR="00E20E60" w:rsidRDefault="00E20E60" w:rsidP="00E20E60">
      <w:pPr>
        <w:spacing w:line="360" w:lineRule="auto"/>
        <w:ind w:left="45"/>
        <w:jc w:val="both"/>
        <w:rPr>
          <w:b/>
          <w:sz w:val="24"/>
          <w:szCs w:val="24"/>
        </w:rPr>
      </w:pPr>
    </w:p>
    <w:p w:rsidR="00E20E60" w:rsidRPr="006D7442" w:rsidRDefault="00E20E60" w:rsidP="00E20E60">
      <w:pPr>
        <w:spacing w:line="360" w:lineRule="auto"/>
        <w:ind w:left="45"/>
        <w:jc w:val="both"/>
        <w:rPr>
          <w:b/>
          <w:sz w:val="24"/>
          <w:szCs w:val="24"/>
        </w:rPr>
      </w:pPr>
      <w:r w:rsidRPr="006D7442">
        <w:rPr>
          <w:b/>
          <w:sz w:val="24"/>
          <w:szCs w:val="24"/>
        </w:rPr>
        <w:t xml:space="preserve">2.1.1 ECONOMIC AND FINANCIAL CRIMES. </w:t>
      </w:r>
    </w:p>
    <w:p w:rsidR="00E20E60" w:rsidRPr="006D7442" w:rsidRDefault="00E20E60" w:rsidP="00E20E60">
      <w:pPr>
        <w:spacing w:line="360" w:lineRule="auto"/>
        <w:ind w:left="45" w:firstLine="675"/>
        <w:jc w:val="both"/>
        <w:rPr>
          <w:sz w:val="24"/>
          <w:szCs w:val="24"/>
        </w:rPr>
      </w:pPr>
      <w:r w:rsidRPr="006D7442">
        <w:rPr>
          <w:sz w:val="24"/>
          <w:szCs w:val="24"/>
        </w:rPr>
        <w:t xml:space="preserve">Economic crimes relate to default in the distribution of income and wealth in the economy. Financial crimes also relate to default but in the area of providing and managing funds for economic activities. Several ways or methods through which economic and financial crimes can be committed in the economy are: abuse of office, manipulation of records, misappropriation or diversion of funds, over invoicing, bribery of government officials, false declarations, unconventional and fraudulent trade practices, Kick-backs (i.e. percentage payment made to somebody who has enabled one to make money), fraudulent award of contracts, money laundering, tax fraud, establishing “dummy companies”, establishing real companies using another person’s name or secret name, transferring stolen monies abroad either through bank transfers or by physically carrying foreign exchange abroad through the airports etc. </w:t>
      </w:r>
    </w:p>
    <w:p w:rsidR="00E20E60" w:rsidRPr="006D7442" w:rsidRDefault="00E20E60" w:rsidP="00E20E60">
      <w:pPr>
        <w:spacing w:line="360" w:lineRule="auto"/>
        <w:jc w:val="both"/>
        <w:rPr>
          <w:b/>
          <w:sz w:val="24"/>
          <w:szCs w:val="24"/>
        </w:rPr>
      </w:pPr>
      <w:r w:rsidRPr="006D7442">
        <w:rPr>
          <w:b/>
          <w:sz w:val="24"/>
          <w:szCs w:val="24"/>
        </w:rPr>
        <w:t xml:space="preserve">2.1.3 CHALLENGE OF EFCC </w:t>
      </w:r>
    </w:p>
    <w:p w:rsidR="00E20E60" w:rsidRPr="006D7442" w:rsidRDefault="00E20E60" w:rsidP="00E20E60">
      <w:pPr>
        <w:spacing w:line="360" w:lineRule="auto"/>
        <w:ind w:firstLine="720"/>
        <w:jc w:val="both"/>
        <w:rPr>
          <w:sz w:val="24"/>
          <w:szCs w:val="24"/>
        </w:rPr>
      </w:pPr>
      <w:r w:rsidRPr="006D7442">
        <w:rPr>
          <w:sz w:val="24"/>
          <w:szCs w:val="24"/>
        </w:rPr>
        <w:t>According to the most interviewees, the major challenges encountered by EFCC is the public perception .public perception is a major challenge the EFCC is facing. Because they see</w:t>
      </w:r>
    </w:p>
    <w:p w:rsidR="00E20E60" w:rsidRPr="006D7442" w:rsidRDefault="00E20E60" w:rsidP="00E20E60">
      <w:pPr>
        <w:spacing w:line="360" w:lineRule="auto"/>
        <w:ind w:firstLine="720"/>
        <w:jc w:val="both"/>
        <w:rPr>
          <w:sz w:val="24"/>
          <w:szCs w:val="24"/>
        </w:rPr>
      </w:pPr>
      <w:r w:rsidRPr="006D7442">
        <w:rPr>
          <w:sz w:val="24"/>
          <w:szCs w:val="24"/>
        </w:rPr>
        <w:t xml:space="preserve">It as a medium the rich escape justice of punishment. The public need to understand its importance to justice, because its negative perception in a way demoralize </w:t>
      </w:r>
      <w:r w:rsidRPr="006D7442">
        <w:rPr>
          <w:sz w:val="24"/>
          <w:szCs w:val="24"/>
        </w:rPr>
        <w:lastRenderedPageBreak/>
        <w:t>EFCC in applying it to most cases and also discourage them from performing at their best in making plea deals. For example, just imagine prosecuting someone that fraud a person for over 10 million naira and when found guilty may be sentence to 4years imprisonment and to pay a fine of 500,000. Now what happens to the victim involved in the crime? But if allowed to plea bargain, he might agree to return part or more of the loot for a reduced sentence. That is what the public should try to understand the benefits this have on both victims and to the commission‖.</w:t>
      </w:r>
    </w:p>
    <w:p w:rsidR="00E20E60" w:rsidRPr="006D7442" w:rsidRDefault="00E20E60" w:rsidP="00E20E60">
      <w:pPr>
        <w:spacing w:line="360" w:lineRule="auto"/>
        <w:ind w:firstLine="720"/>
        <w:jc w:val="both"/>
        <w:rPr>
          <w:sz w:val="24"/>
          <w:szCs w:val="24"/>
        </w:rPr>
      </w:pPr>
      <w:r w:rsidRPr="006D7442">
        <w:rPr>
          <w:sz w:val="24"/>
          <w:szCs w:val="24"/>
        </w:rPr>
        <w:t>Most interviewed legal prosecutor noted that shortage of most interviewed legal prosecutor noted that shortage of manpower is also a challenge, for if more legal prosecutors are in the legal department, the chances of handling cases more efficiently and adopting plea bargaining will increase.</w:t>
      </w:r>
    </w:p>
    <w:p w:rsidR="00E20E60" w:rsidRPr="006D7442" w:rsidRDefault="00E20E60" w:rsidP="00E20E60">
      <w:pPr>
        <w:spacing w:line="360" w:lineRule="auto"/>
        <w:ind w:left="45"/>
        <w:jc w:val="both"/>
        <w:rPr>
          <w:b/>
          <w:sz w:val="24"/>
          <w:szCs w:val="24"/>
        </w:rPr>
      </w:pPr>
      <w:r w:rsidRPr="006D7442">
        <w:rPr>
          <w:b/>
          <w:sz w:val="24"/>
          <w:szCs w:val="24"/>
        </w:rPr>
        <w:t xml:space="preserve">2.2 POWER OF EFCC IN CONTROLLING CRIME. </w:t>
      </w:r>
    </w:p>
    <w:p w:rsidR="00E20E60" w:rsidRPr="006D7442" w:rsidRDefault="00E20E60" w:rsidP="00E20E60">
      <w:pPr>
        <w:spacing w:line="360" w:lineRule="auto"/>
        <w:ind w:left="45" w:firstLine="675"/>
        <w:jc w:val="both"/>
        <w:rPr>
          <w:sz w:val="24"/>
          <w:szCs w:val="24"/>
        </w:rPr>
      </w:pPr>
      <w:r w:rsidRPr="006D7442">
        <w:rPr>
          <w:sz w:val="24"/>
          <w:szCs w:val="24"/>
        </w:rPr>
        <w:t xml:space="preserve">According to the EFCC Handbook information 1, the commission has the power to: </w:t>
      </w:r>
    </w:p>
    <w:p w:rsidR="00E20E60" w:rsidRPr="006D7442" w:rsidRDefault="00E20E60" w:rsidP="00E20E60">
      <w:pPr>
        <w:spacing w:line="360" w:lineRule="auto"/>
        <w:ind w:left="45"/>
        <w:jc w:val="both"/>
        <w:rPr>
          <w:sz w:val="24"/>
          <w:szCs w:val="24"/>
        </w:rPr>
      </w:pPr>
      <w:r w:rsidRPr="006D7442">
        <w:rPr>
          <w:sz w:val="24"/>
          <w:szCs w:val="24"/>
        </w:rPr>
        <w:t>• Cause investigation to be conducted as to whether anybody has committed an offence under the Act.</w:t>
      </w:r>
    </w:p>
    <w:p w:rsidR="00E20E60" w:rsidRPr="006D7442" w:rsidRDefault="00E20E60" w:rsidP="00E20E60">
      <w:pPr>
        <w:spacing w:line="360" w:lineRule="auto"/>
        <w:ind w:left="45"/>
        <w:jc w:val="both"/>
        <w:rPr>
          <w:sz w:val="24"/>
          <w:szCs w:val="24"/>
        </w:rPr>
      </w:pPr>
      <w:r w:rsidRPr="006D7442">
        <w:rPr>
          <w:sz w:val="24"/>
          <w:szCs w:val="24"/>
        </w:rPr>
        <w:t xml:space="preserve"> • It can also investigate whether anyone is in the process of committing offences under the Act.</w:t>
      </w:r>
    </w:p>
    <w:p w:rsidR="00E20E60" w:rsidRPr="006D7442" w:rsidRDefault="00E20E60" w:rsidP="00E20E60">
      <w:pPr>
        <w:spacing w:line="360" w:lineRule="auto"/>
        <w:ind w:left="45"/>
        <w:jc w:val="both"/>
        <w:rPr>
          <w:sz w:val="24"/>
          <w:szCs w:val="24"/>
        </w:rPr>
      </w:pPr>
      <w:r w:rsidRPr="006D7442">
        <w:rPr>
          <w:sz w:val="24"/>
          <w:szCs w:val="24"/>
        </w:rPr>
        <w:t xml:space="preserve"> • Investigate the properties of any person if it appears to the commission that the person’s lifestyle and extent to the properties are not justified by his source of income. </w:t>
      </w:r>
    </w:p>
    <w:p w:rsidR="00E20E60" w:rsidRPr="006D7442" w:rsidRDefault="00E20E60" w:rsidP="00E20E60">
      <w:pPr>
        <w:spacing w:line="360" w:lineRule="auto"/>
        <w:ind w:left="45"/>
        <w:jc w:val="both"/>
        <w:rPr>
          <w:sz w:val="24"/>
          <w:szCs w:val="24"/>
        </w:rPr>
      </w:pPr>
      <w:r w:rsidRPr="006D7442">
        <w:rPr>
          <w:sz w:val="24"/>
          <w:szCs w:val="24"/>
        </w:rPr>
        <w:t>• The commission is also charged w0ith the responsibility of enforcing the previous of the following laws:</w:t>
      </w:r>
    </w:p>
    <w:p w:rsidR="00E20E60" w:rsidRPr="006D7442" w:rsidRDefault="00E20E60" w:rsidP="00E20E60">
      <w:pPr>
        <w:spacing w:line="360" w:lineRule="auto"/>
        <w:ind w:left="45"/>
        <w:jc w:val="both"/>
        <w:rPr>
          <w:sz w:val="24"/>
          <w:szCs w:val="24"/>
        </w:rPr>
      </w:pPr>
      <w:r w:rsidRPr="006D7442">
        <w:rPr>
          <w:sz w:val="24"/>
          <w:szCs w:val="24"/>
        </w:rPr>
        <w:lastRenderedPageBreak/>
        <w:t xml:space="preserve"> (1) The Advance fee fraud and other related offences Acts 1995 as amended.</w:t>
      </w:r>
    </w:p>
    <w:p w:rsidR="00E20E60" w:rsidRPr="006D7442" w:rsidRDefault="00E20E60" w:rsidP="00E20E60">
      <w:pPr>
        <w:spacing w:line="360" w:lineRule="auto"/>
        <w:ind w:left="45"/>
        <w:jc w:val="both"/>
        <w:rPr>
          <w:sz w:val="24"/>
          <w:szCs w:val="24"/>
        </w:rPr>
      </w:pPr>
      <w:r w:rsidRPr="006D7442">
        <w:rPr>
          <w:sz w:val="24"/>
          <w:szCs w:val="24"/>
        </w:rPr>
        <w:t xml:space="preserve"> (2) The failed banks (Recovery of Debts) and financial malpractices in Banks Act 1994 as amended. (3) Miscellaneous offences Act (cap. 401: LFN). </w:t>
      </w:r>
    </w:p>
    <w:p w:rsidR="00E20E60" w:rsidRPr="006D7442" w:rsidRDefault="00E20E60" w:rsidP="00E20E60">
      <w:pPr>
        <w:spacing w:line="360" w:lineRule="auto"/>
        <w:ind w:left="45"/>
        <w:jc w:val="both"/>
        <w:rPr>
          <w:b/>
          <w:sz w:val="24"/>
          <w:szCs w:val="24"/>
        </w:rPr>
      </w:pPr>
      <w:r w:rsidRPr="006D7442">
        <w:rPr>
          <w:b/>
          <w:sz w:val="24"/>
          <w:szCs w:val="24"/>
        </w:rPr>
        <w:t xml:space="preserve">2.2.1 MANDATES OF THE COMMISSION </w:t>
      </w:r>
    </w:p>
    <w:p w:rsidR="00E20E60" w:rsidRPr="006D7442" w:rsidRDefault="00E20E60" w:rsidP="00E20E60">
      <w:pPr>
        <w:spacing w:line="360" w:lineRule="auto"/>
        <w:ind w:left="45" w:firstLine="675"/>
        <w:jc w:val="both"/>
        <w:rPr>
          <w:sz w:val="24"/>
          <w:szCs w:val="24"/>
        </w:rPr>
      </w:pPr>
      <w:r w:rsidRPr="006D7442">
        <w:rPr>
          <w:sz w:val="24"/>
          <w:szCs w:val="24"/>
        </w:rPr>
        <w:t xml:space="preserve">EFCC is bestowed with the responsibility of investigating and the enforcement of all laws against economic and financial crimes in all its ramifications. The following are the major functions and mandates set out in the enabling Act according to EFCC information Handbook 2; </w:t>
      </w:r>
    </w:p>
    <w:p w:rsidR="00E20E60" w:rsidRPr="006D7442" w:rsidRDefault="00E20E60" w:rsidP="00E20E60">
      <w:pPr>
        <w:spacing w:line="360" w:lineRule="auto"/>
        <w:ind w:left="45"/>
        <w:jc w:val="both"/>
        <w:rPr>
          <w:sz w:val="24"/>
          <w:szCs w:val="24"/>
        </w:rPr>
      </w:pPr>
      <w:r w:rsidRPr="006D7442">
        <w:rPr>
          <w:sz w:val="24"/>
          <w:szCs w:val="24"/>
        </w:rPr>
        <w:t>• Enforcement and due administration of the provision of the Act.</w:t>
      </w:r>
    </w:p>
    <w:p w:rsidR="00E20E60" w:rsidRPr="006D7442" w:rsidRDefault="00E20E60" w:rsidP="00E20E60">
      <w:pPr>
        <w:spacing w:line="360" w:lineRule="auto"/>
        <w:ind w:left="45"/>
        <w:jc w:val="both"/>
        <w:rPr>
          <w:sz w:val="24"/>
          <w:szCs w:val="24"/>
        </w:rPr>
      </w:pPr>
      <w:r w:rsidRPr="006D7442">
        <w:rPr>
          <w:sz w:val="24"/>
          <w:szCs w:val="24"/>
        </w:rPr>
        <w:t xml:space="preserve"> • Investigation of all financial crimes such as Advance fee fraud (known as 419) counterfeiting, money laundering illegal charge transfers, capital market fraud, fraudulent encashment of negotiable instruments or fraudulent diversion of funds, issuance of dud cheques, forgery of0 financial instruments, computer credit card fraud, contract scam, corporate fraud such as Accounting scheme, self-dealing, obstruction of justice to conceal illegal activities from criminal and regulatory authorities etc. </w:t>
      </w:r>
    </w:p>
    <w:p w:rsidR="00E20E60" w:rsidRPr="006D7442" w:rsidRDefault="00E20E60" w:rsidP="00E20E60">
      <w:pPr>
        <w:spacing w:line="360" w:lineRule="auto"/>
        <w:ind w:left="45"/>
        <w:jc w:val="both"/>
        <w:rPr>
          <w:sz w:val="24"/>
          <w:szCs w:val="24"/>
        </w:rPr>
      </w:pPr>
      <w:r w:rsidRPr="006D7442">
        <w:rPr>
          <w:sz w:val="24"/>
          <w:szCs w:val="24"/>
        </w:rPr>
        <w:t>• Dealing with matters connected with extradition, deportation and manual legal or other assistance between Nigeria and any other country involving economic and financial crimes.</w:t>
      </w:r>
    </w:p>
    <w:p w:rsidR="00E20E60" w:rsidRPr="006D7442" w:rsidRDefault="00E20E60" w:rsidP="00E20E60">
      <w:pPr>
        <w:spacing w:line="360" w:lineRule="auto"/>
        <w:ind w:left="45"/>
        <w:jc w:val="both"/>
        <w:rPr>
          <w:sz w:val="24"/>
          <w:szCs w:val="24"/>
        </w:rPr>
      </w:pPr>
      <w:r w:rsidRPr="006D7442">
        <w:rPr>
          <w:sz w:val="24"/>
          <w:szCs w:val="24"/>
        </w:rPr>
        <w:t xml:space="preserve"> • Adoption of measures to identity, trace, freeze, confiscate, or seize proceeds derived from terrorist activities, economic and financial crimes related offences, or the properties, the value of which correspond to such proceeds. </w:t>
      </w:r>
    </w:p>
    <w:p w:rsidR="00E20E60" w:rsidRPr="006D7442" w:rsidRDefault="00E20E60" w:rsidP="00E20E60">
      <w:pPr>
        <w:spacing w:line="360" w:lineRule="auto"/>
        <w:ind w:left="45"/>
        <w:jc w:val="both"/>
        <w:rPr>
          <w:sz w:val="24"/>
          <w:szCs w:val="24"/>
        </w:rPr>
      </w:pPr>
      <w:r w:rsidRPr="006D7442">
        <w:rPr>
          <w:sz w:val="24"/>
          <w:szCs w:val="24"/>
        </w:rPr>
        <w:t xml:space="preserve">• Determination of the extent of financial loss and such other losses by government, </w:t>
      </w:r>
      <w:r w:rsidRPr="006D7442">
        <w:rPr>
          <w:sz w:val="24"/>
          <w:szCs w:val="24"/>
        </w:rPr>
        <w:lastRenderedPageBreak/>
        <w:t xml:space="preserve">private individuals or organization. </w:t>
      </w:r>
    </w:p>
    <w:p w:rsidR="00E20E60" w:rsidRPr="006D7442" w:rsidRDefault="00E20E60" w:rsidP="00E20E60">
      <w:pPr>
        <w:spacing w:line="360" w:lineRule="auto"/>
        <w:ind w:left="45"/>
        <w:jc w:val="both"/>
        <w:rPr>
          <w:sz w:val="24"/>
          <w:szCs w:val="24"/>
        </w:rPr>
      </w:pPr>
      <w:r w:rsidRPr="006D7442">
        <w:rPr>
          <w:sz w:val="24"/>
          <w:szCs w:val="24"/>
        </w:rPr>
        <w:t xml:space="preserve">• Adoption of measures to eradicate and prevent the commission of economic and financial crimes with a view to identifying individuals, corporate bodies or groups involved. </w:t>
      </w:r>
    </w:p>
    <w:p w:rsidR="00E20E60" w:rsidRPr="006D7442" w:rsidRDefault="00E20E60" w:rsidP="00E20E60">
      <w:pPr>
        <w:spacing w:line="360" w:lineRule="auto"/>
        <w:ind w:left="45"/>
        <w:jc w:val="both"/>
        <w:rPr>
          <w:sz w:val="24"/>
          <w:szCs w:val="24"/>
        </w:rPr>
      </w:pPr>
      <w:r w:rsidRPr="006D7442">
        <w:rPr>
          <w:sz w:val="24"/>
          <w:szCs w:val="24"/>
        </w:rPr>
        <w:t xml:space="preserve">• Collaboration with government bodies within and outside Nigeria in carrying out the functions wholly or in part with those of the commission. </w:t>
      </w:r>
    </w:p>
    <w:p w:rsidR="00E20E60" w:rsidRPr="006D7442" w:rsidRDefault="00E20E60" w:rsidP="00E20E60">
      <w:pPr>
        <w:spacing w:line="360" w:lineRule="auto"/>
        <w:ind w:left="45"/>
        <w:jc w:val="both"/>
        <w:rPr>
          <w:b/>
          <w:sz w:val="24"/>
          <w:szCs w:val="24"/>
        </w:rPr>
      </w:pPr>
      <w:r w:rsidRPr="006D7442">
        <w:rPr>
          <w:b/>
          <w:sz w:val="24"/>
          <w:szCs w:val="24"/>
        </w:rPr>
        <w:t xml:space="preserve">2.3 MATTERS EFCC INVESTIGATE. </w:t>
      </w:r>
    </w:p>
    <w:p w:rsidR="00E20E60" w:rsidRPr="006D7442" w:rsidRDefault="00E20E60" w:rsidP="00E20E60">
      <w:pPr>
        <w:spacing w:line="360" w:lineRule="auto"/>
        <w:ind w:left="45" w:firstLine="675"/>
        <w:jc w:val="both"/>
        <w:rPr>
          <w:sz w:val="24"/>
          <w:szCs w:val="24"/>
        </w:rPr>
      </w:pPr>
      <w:r w:rsidRPr="006D7442">
        <w:rPr>
          <w:sz w:val="24"/>
          <w:szCs w:val="24"/>
        </w:rPr>
        <w:t xml:space="preserve">The matters EFCC investigate are mainly in the areas of financial frauds and also to facilitate the forfeiture of assets from those engaging in federal or state crimes. They include: • Banking Fraud: The mission of this section is to identify, target, disrupt and dismantle, criminal organization and individuals engaged in fraud schemes, which targets our nation’s financial institutions. It mainly investigates cases involving banks and other financial institutions i.e frauds in Banks. Example, issuance of Dud cheques, fraudulent encashment of negotiable instruments, foreign exchange malpractices and other financial institutions. • Government Fraud: In this section, EFCC deals with cases that have flare with good governance, transparency and accountability. It is also however, investigates cases ranging from abuse of public office, official corruption, bribery of government officials diversion of public funds through fraudulent award of contracts, corruption in land allocation, tax fraud, capital market fraud, money laundering, oil bunking etc. • Advance Fee Fraud: This aspect of fraud is prevalent in the system and it is commonly called “419”. The commission investigates cases of advance fee fraud, that is obtaining false practice through difference fraudulent schemes, </w:t>
      </w:r>
      <w:r w:rsidRPr="006D7442">
        <w:rPr>
          <w:sz w:val="24"/>
          <w:szCs w:val="24"/>
        </w:rPr>
        <w:lastRenderedPageBreak/>
        <w:t>example, credit card scam, inheritance scam, contract scam, job scam, lottery scam, wash scam (money washing scam), marriage scam, immigration scam counteracting, religious scam. More so, the commission also investigates cases of cybercrime which is mutably undertaken in cyber café either by the operators or their customers within the nation.</w:t>
      </w:r>
    </w:p>
    <w:p w:rsidR="00E20E60" w:rsidRPr="006D7442" w:rsidRDefault="00E20E60" w:rsidP="00E20E60">
      <w:pPr>
        <w:spacing w:line="360" w:lineRule="auto"/>
        <w:ind w:left="45"/>
        <w:jc w:val="both"/>
        <w:rPr>
          <w:sz w:val="24"/>
          <w:szCs w:val="24"/>
        </w:rPr>
      </w:pPr>
      <w:r w:rsidRPr="006D7442">
        <w:rPr>
          <w:sz w:val="24"/>
          <w:szCs w:val="24"/>
        </w:rPr>
        <w:t xml:space="preserve">(EFCC handbook 2007) </w:t>
      </w:r>
    </w:p>
    <w:p w:rsidR="00E20E60" w:rsidRPr="006D7442" w:rsidRDefault="00E20E60" w:rsidP="00E20E60">
      <w:pPr>
        <w:spacing w:line="360" w:lineRule="auto"/>
        <w:ind w:left="45"/>
        <w:jc w:val="both"/>
        <w:rPr>
          <w:b/>
          <w:sz w:val="24"/>
          <w:szCs w:val="24"/>
        </w:rPr>
      </w:pPr>
      <w:r w:rsidRPr="006D7442">
        <w:rPr>
          <w:b/>
          <w:sz w:val="24"/>
          <w:szCs w:val="24"/>
        </w:rPr>
        <w:t xml:space="preserve">2.5 EFCC AND OTHER ARMS. </w:t>
      </w:r>
    </w:p>
    <w:p w:rsidR="00E20E60" w:rsidRPr="006D7442" w:rsidRDefault="00E20E60" w:rsidP="00E20E60">
      <w:pPr>
        <w:spacing w:line="360" w:lineRule="auto"/>
        <w:ind w:left="45" w:firstLine="675"/>
        <w:jc w:val="both"/>
        <w:rPr>
          <w:sz w:val="24"/>
          <w:szCs w:val="24"/>
        </w:rPr>
      </w:pPr>
      <w:r w:rsidRPr="006D7442">
        <w:rPr>
          <w:sz w:val="24"/>
          <w:szCs w:val="24"/>
        </w:rPr>
        <w:t xml:space="preserve">Upon the mandate of EFCC to sanitize the Nigeria economic environment by way of enforcing all financial and economic laws, there are some other arms within and outside the commission that are set up with a tangential responsibility. They are: • Nigeria Financial Intelligence Unit (NFIU): As part of its effort to combat money laundering and the financing of terrorist activities in Nigeria, NFIU domiciled in EFCC was set up by federal government. This is a pre-condition for the removal of Nigeria from the financial Action Task force (FATF) list of noncooperation countries and Territories (NCCTS). NFIU is an autonomous central national agency saddled with the responsibility to receive and analyze financial information. • Transaction Report (STRs): From financial institutions and designated non-financial institutions with a view to disseminating intelligence information arising thereof to law enforcement agencies (LEAs) and other stakeholders. The unit is composed of 10 man technical committee from CBN, NDIC, the private sector, a policy officer, together with an employee of EFCC. • The Independent Corrupt Practices Commission (ICPC): Prior to the year 2003, the country has been living with the stigma of being the most corrupt nation in the world as adjudged by the World Transparency board, due to the level of corruption in Nigeria </w:t>
      </w:r>
      <w:r w:rsidRPr="006D7442">
        <w:rPr>
          <w:sz w:val="24"/>
          <w:szCs w:val="24"/>
        </w:rPr>
        <w:lastRenderedPageBreak/>
        <w:t xml:space="preserve">especially in the public sector. As a result of this menace, federal government established ICPC in 2000 to checkmate, investigate and combat the ugly trend of bribery and corruption within the civil and public service, but it is limited in time to offences committed from 2000. ICPC is not empowered legally to prosecute investigated matters. </w:t>
      </w:r>
    </w:p>
    <w:p w:rsidR="00E20E60" w:rsidRPr="006D7442" w:rsidRDefault="00E20E60" w:rsidP="00E20E60">
      <w:pPr>
        <w:spacing w:line="360" w:lineRule="auto"/>
        <w:ind w:left="45"/>
        <w:jc w:val="both"/>
        <w:rPr>
          <w:b/>
          <w:sz w:val="24"/>
          <w:szCs w:val="24"/>
        </w:rPr>
      </w:pPr>
      <w:r w:rsidRPr="006D7442">
        <w:rPr>
          <w:b/>
          <w:sz w:val="24"/>
          <w:szCs w:val="24"/>
        </w:rPr>
        <w:t xml:space="preserve">2.6 CONSTRAINTS FACED BY EFCC IN CURBING FRAUD IN NIGERIA. </w:t>
      </w:r>
    </w:p>
    <w:p w:rsidR="00E20E60" w:rsidRPr="006D7442" w:rsidRDefault="00E20E60" w:rsidP="00E20E60">
      <w:pPr>
        <w:spacing w:line="360" w:lineRule="auto"/>
        <w:ind w:left="45" w:firstLine="675"/>
        <w:jc w:val="both"/>
        <w:rPr>
          <w:sz w:val="24"/>
          <w:szCs w:val="24"/>
        </w:rPr>
      </w:pPr>
      <w:r w:rsidRPr="006D7442">
        <w:rPr>
          <w:sz w:val="24"/>
          <w:szCs w:val="24"/>
        </w:rPr>
        <w:t xml:space="preserve">Over time, the commission has been faced with some complex, complicated and perennial problems in detecting and curbing financial fraud in private and public sector. These constraints did not culminate due to her ineffectiveness or malfunctioning in discharge of her oversight functions, but due to some technicalities in administration of criminal prosecution and emphasis on prosecution of economic crime. The following are the special areas the commission encounter handles in curbing fraud in Nigeria. • Accounting constraints. • Legal constraints. • ACCOUNTING CONSTRAINTS. Accounting is the process of recording and interpretation of financial transactions while auditing entails the analysis of these records, the preparation of summary statement based on the analysis and certification that the summary statement presents an accurate picture of the financial activities. Adeniyi A.A (2004: 1) views auditing as “the independent examination of an expression of opinion on, the financial statements of an enterprise by an appointed auditor in pursuance of the appointment and in compliance with any relevant statutory obligation”. Accountants and auditors are accustomed to preparing materials for use in wide varieties of administrative and civil legal proceedings, but not all of these materials which concerned alleged violation of law. Before now, these professionals are not often involved in investigation or viewing </w:t>
      </w:r>
      <w:r w:rsidRPr="006D7442">
        <w:rPr>
          <w:sz w:val="24"/>
          <w:szCs w:val="24"/>
        </w:rPr>
        <w:lastRenderedPageBreak/>
        <w:t xml:space="preserve">towards criminal prosecutions, but their involvement is heighten with the recent emphasis on prosecution of economic fraud. Investigation of economic crimes and frauds are not the primary object of an auditor or an accountant because they are not usually familiar with the procedure for obtaining and safe guarding evidence in a manner that will ensure its admissibility at later criminal trials. Even auditors in the public sector are not tutelage to noting when a witness in a custodial situation becomes a suspected criminal violator and at that moment administering warming. They also may not be witty of how much more evidence must be obtained in criminal cases to meet the burden of proof that is necessary to prove some elements of a civil case by a significance of the evidence or even by vivid and convincing evidence. Criminal investigators, on the other hand are not usually equipped and skilled as the accountants or auditors in discovering and documenting the paper trials driven to and from every financial transaction. They (ie Criminal investigators) also lack pre-requisite knowledge or documenting violation of civil and administrative regulative that may carry a sanction more effective in charging a cause of activity than would any criminal penalty provided. Though an office of Inspector General has been set up in almost every major federal department since 1970 and pr-existing separated accounting/auditing units and criminal investigation units frequently put together in that office to monitor and curb fraud in public sector, but all these have suffered irreconcilable conflict without the possibility of separating them, often times we have heard Auditors/Accountants say that their required new concentration on criminal fraud as opposed to their primary objects has set their profession back. Criminal investigators on the other hand find themselves in undaunted </w:t>
      </w:r>
      <w:r w:rsidRPr="006D7442">
        <w:rPr>
          <w:sz w:val="24"/>
          <w:szCs w:val="24"/>
        </w:rPr>
        <w:lastRenderedPageBreak/>
        <w:t xml:space="preserve">with documents that will bury them for years if brought for prosecution. </w:t>
      </w:r>
    </w:p>
    <w:p w:rsidR="00E20E60" w:rsidRPr="006D7442" w:rsidRDefault="00E20E60" w:rsidP="00E20E60">
      <w:pPr>
        <w:spacing w:line="360" w:lineRule="auto"/>
        <w:ind w:left="45"/>
        <w:jc w:val="both"/>
        <w:rPr>
          <w:sz w:val="24"/>
          <w:szCs w:val="24"/>
        </w:rPr>
      </w:pPr>
      <w:r w:rsidRPr="006D7442">
        <w:rPr>
          <w:sz w:val="24"/>
          <w:szCs w:val="24"/>
        </w:rPr>
        <w:t xml:space="preserve">• LEGAL CONSTRAINTS. Investigators, be it accountants, auditors or specialized expert working on financial and economic crimes must deal with a very complex and complicated area of the law, both criminal and civil. On the criminal prosecuting understanding and differentiating among such concept as larceny by tricks, fraud, embezzlement, items of value by false pretence have beleaguered generations of law advocates. Some status have attempted to modify and simplify this area of the law by amalgamating these offences into a single offence of “theft”, but the interpretation of these status has been an issue to the courts. In addition, there has been other status, which prescribed, different kinds of frauds in a varied and complicated way. Evidence, it is observed that most of the significant law is civil, if violated can amount to civil penalties and as well criminal sanctions such areas as insurance law, corporate law, real estate, false advertising and securities to which most criminal investigation are never unveiled. Though they are frequently alternatives to criminal prosecution, civil remedies that are administrative or regulatory. One of which is the injunction against future unreasonable conduct. Furthermore, there is no status in the criminal code that defined “Economic Crime”, and as a result, wherever a criminal prosecution is sought, it becomes difficult to frame the charges adequately, and the onus lies in the discretion of the presiding judge. It is in line with this that EFCC was set up to deliberate on this issue and frames the charge suitably to various offences. According to Mohammed (2004:4), the economic and financial crime commission is established by the EFCC Act of 2003 as a body corporate to enforce and administer the provision of the Act. It is a designated financial intelligent </w:t>
      </w:r>
      <w:r w:rsidRPr="006D7442">
        <w:rPr>
          <w:sz w:val="24"/>
          <w:szCs w:val="24"/>
        </w:rPr>
        <w:lastRenderedPageBreak/>
        <w:t xml:space="preserve">unit in Nigeria with the power to co-ordinate the various institutions involved in the fight against money laundering and enforcement of all laws dealing with financial and economic crimes in Nigeria. Also, it is stated in the EFCC Act (2003), those commision’s broad statutory duties and responsibilities covers dealings with economic and financial crimes and combating as well as terrorist and terrorist tendencies. But all these development and improvement in identifying, detecting, investigating and prosecuting economic crimes still envisaged some legal constraints in effective discharge of her mandate. </w:t>
      </w:r>
    </w:p>
    <w:p w:rsidR="00E20E60" w:rsidRPr="006D7442" w:rsidRDefault="00E20E60" w:rsidP="00E20E60">
      <w:pPr>
        <w:spacing w:line="360" w:lineRule="auto"/>
        <w:ind w:left="45"/>
        <w:jc w:val="both"/>
        <w:rPr>
          <w:b/>
          <w:sz w:val="24"/>
          <w:szCs w:val="24"/>
        </w:rPr>
      </w:pPr>
      <w:r w:rsidRPr="006D7442">
        <w:rPr>
          <w:b/>
          <w:sz w:val="24"/>
          <w:szCs w:val="24"/>
        </w:rPr>
        <w:t xml:space="preserve">2.7 ACHIEVEMENTS OF EFCC </w:t>
      </w:r>
    </w:p>
    <w:p w:rsidR="00E20E60" w:rsidRPr="006D7442" w:rsidRDefault="00E20E60" w:rsidP="00E20E60">
      <w:pPr>
        <w:spacing w:line="360" w:lineRule="auto"/>
        <w:ind w:left="45" w:firstLine="675"/>
        <w:jc w:val="both"/>
        <w:rPr>
          <w:sz w:val="24"/>
          <w:szCs w:val="24"/>
        </w:rPr>
      </w:pPr>
      <w:r w:rsidRPr="006D7442">
        <w:rPr>
          <w:sz w:val="24"/>
          <w:szCs w:val="24"/>
        </w:rPr>
        <w:t xml:space="preserve">The existence of EFCC through the EFCC establishment Act of 2004 has overwhelmingly help the process of involving a Nigeria philosophy that shed off the miasma around our image and aspiration as a people and a nation. As part of her mandate, EFCC has recorded a little success especially in restoring accountability, integrity, transparency and consciousness in public resources stewardship. According to MallamNuhuRibadu, the former executive chairman, EFCC during paper presentation to the senate on 27 September, 2066, he said “for us at the Economic and Financial Crime Commission (EFCC), we never lose sense of perspective that over mandate derived from this chamber, and that we are agents of the vision you constructed which is to promote a policy platform of accountability and transparency. He went on and said, “Today, I stand confidently before you to announce that among our little success to date, the commission can boast of the following achievements in the implementation of its preventive and prosecution mandate. Petitions received 4324; cases under investigation 2103; cases </w:t>
      </w:r>
      <w:r w:rsidRPr="006D7442">
        <w:rPr>
          <w:sz w:val="24"/>
          <w:szCs w:val="24"/>
        </w:rPr>
        <w:lastRenderedPageBreak/>
        <w:t xml:space="preserve">under prosecution 306; arrest more than 2000; properties recovered-several houses, land, luxury cars, airplanes and oil tankers, value of assets and cash received and 5 billion dollars; number of convictions 88. Among these successes and achievements, the public sector has tremendously benefited from it. Recently we have witness the arraignment of and prosecution of some ex-governors and other government officials over misappropriation and embezzlement of public fund and allegedly diversion of public funds. According to EFCC public relation officer, the arraigned exgovernors are: 1. SaminuTuraki - Jigawa State 2. Orji UzorKalu - Abia State 3. Dr. ChimarokeNnamani - Enugu State 4. Nyame Jolly - Taraba State 5. DiepreyeAlarneiyeseigha - Bayelsa State Their count charges are: • Dr. ChimarokeNnamani (Enugu State) faces 105 count charges over alleged N5.4 billion graft. • Nyame Jolly (Taraba State) faces 41 count charges over alleged Ni .6 billion stolen from the treasure of his states according to EFCC, he stole the money between January 2005 and May 2007 through: inflation of contract, kickbacks, funding of non-existing projects and outright diversion of public funds. • TurakiSaminu (Jigawa State) faces 32 count charges of welfare of his people. • Orji UzorKalu (Abia State) faces 107 count charges of money laundering offences. • DiepreyeAlarnieyeseigha (Bayelsa State) has been under the custody of EFCC after his impeachment as governor in 2005 over alleged money laundering in London. It was reported that a London metropolitan police has consequently arraigned him before to a London court, but upon securing bail, he absconded to Nigeria where EFCC arrested and formally brought him to a court in Nigeria. On 2005, he was convicted and imprisoned for two years term in jail. On July, 22nd 2007, Jolly Nyame of Taraba State accepted before a federal high court </w:t>
      </w:r>
      <w:r w:rsidRPr="006D7442">
        <w:rPr>
          <w:sz w:val="24"/>
          <w:szCs w:val="24"/>
        </w:rPr>
        <w:lastRenderedPageBreak/>
        <w:t xml:space="preserve">sitting in Abuja to return all loot (Vanguard 1 &amp; 15). The trails of these ex-governors are still on, on different high courts in the federation. And EFCC still maintained her ground that anyone found to have abused the trust of Nigerians would be brought to book, no matter who he/she is and how long it takes. Furthermore, EFCC is also filling charges against persons indicted by a comprehensive investigation carried out by the commission over mismanagement of petroleum and technology development fund, PTDF, among which is the ex-vice president of the federal republic of Nigeria AtikuAbubakar, is involved. For substantial evidence and fails, the commission visited the office of the Bank PHB on November, 2006 in order to secure originals of documents relating to the Petroleum and Technology Development Fund (PTDF) abuses. Within three years of her existence, EFCC has played a significant and indelible role in detecting and controlling frauds not only in Nigeria public sectors but also in Nigeria as a whole. We anticipate that they should be consolidated and make more efficient to make Nigeria a crime free nation and a voice in global security tendencies. EFCC has continue its slaught against sacked Former Managing Directors of Banks in Nigeria as may 5” 2011 filled a 28 count charge against Former boss of Intercontinental Bank Plc, Erastus Akingbola, his wife Anthonia and a longtime family friend Mr. Bayo Dada over alleged N47 billion scam bordering on alleged money laundering, fraudulent transactions, breach of public trust and other sundry offences. The anti-graft agency in taking the decision stated that it derived legal backing from section 390(7) criminal code cap of Lagos Laws of 2003 to file the case against the trio in a Lagos High court in the Ikeja Division. The first count read “That you Akingbola sometime in March 2009 stole the sum of 8,540,138.48 (eight </w:t>
      </w:r>
      <w:r w:rsidRPr="006D7442">
        <w:rPr>
          <w:sz w:val="24"/>
          <w:szCs w:val="24"/>
        </w:rPr>
        <w:lastRenderedPageBreak/>
        <w:t xml:space="preserve">million five hundred and forty thousand, one hundred and thirty eight pound forty eight pence) property of Intercontinental Bank Plc, fraudulently converting it to your personal use”. The second count also read: “That you Akingbola sometime in June 2009 stole N2000 million property of Intercontinental Bank Plc converting it to the property of tropics property a company, which you are a director. That you Akingbola as CEO of Intercontinental Bank Plc sometime in March 2009 stole the sum of N2 billion, Ni 08 million, one hundred and thirty five thousand, four hundred and eighty four sixty kobo, property of Intercontinental Bank Plc fraudulent converting it to your personal use”. The anti-graft body had on 3 May 2011 detained the embattled Former MD and other nine bank chiefs but was granted administrative bail by the commission but fresh charges were made against them bordering on money laundering. The prominent ones among them were Akingbola, SebastineAdigwe Former CEO of Afribank and OkeyNwosa of FinBankPlc and the others that were not named. The trio of Akingbola, Adigwe and Nwose, eight other exexecutive directors were interrogated over fresh information of stealing of depositors funds while they held sway at the named Banks. Aside the wife of Akingbola wife of former Managing Director of BankPHB Mrs. Elizabeth Atuche was arrested by the EFCC for allegedly using her company to launder over Ni 00 billion of depositors fund. Indication emerged on 5th May, 2011 that all contracts may come under the watchful radar of the Economic and Financial Crimes Commission (EFCC) as it lamented that contracts executed in the country does not reflect on the lives of Nigerians, calling for the experts to monitor implementation and advice government on policies and projects. Chairman of the Commission Farida Waziri who was said to have spoken in </w:t>
      </w:r>
      <w:r w:rsidRPr="006D7442">
        <w:rPr>
          <w:sz w:val="24"/>
          <w:szCs w:val="24"/>
        </w:rPr>
        <w:lastRenderedPageBreak/>
        <w:t xml:space="preserve">Lagos while addressing members of the Nigeria-British chamber of Commerce at a breakfast meeting said the move will help stem the trend in which contracts do not reflect on the lives of the people. The EFCC boss also called for a drastic reduction in Jumbo salaries enjoyed by public office holders adding that the issue of human rights should be down played if the commission is to make a success of its fight against corruption in Nigeria. According to a statement from Head, media and publicity unit of EFCC, Femi Babafemi, Waziri told the meeting that “the present scenario of award of huge contracts without a corresponding positive impact on the economy does not suggest effective and efficient implementation”. She said the think-tank when constituted should have the power to recommend the sacking of any erring official even as she lamented that the abuse of public trust by senior public officials was a major drawback in the development efforts of the nation. “The prevention of primitive acquisition of public wealth for private use is therefore a major challenge which the EFCC is addressing. In the case investigated by the commission a late senior independent National Electoral Commission (INEC) official stole Ni .2billion while another official in an ongoing case stole over N6.4billion, most of them proceed of contract of works that had been fully paid for yet not executed”. Mrs. Waziri equally called for the downward review of the allowances and other perks of public office holders to make public office unattractive nothing that “The jumbo salaries and allowances presently earned by certain politicians cannot be justified and must be discontinued. The Commission (EFCC) achieved by enthroning a regime of respect for Rule of Law and creating an investment friendly environment for the financial and industrial sectors of the economy noting however that the EFCC has been effective in an </w:t>
      </w:r>
      <w:r w:rsidRPr="006D7442">
        <w:rPr>
          <w:sz w:val="24"/>
          <w:szCs w:val="24"/>
        </w:rPr>
        <w:lastRenderedPageBreak/>
        <w:t>otherwise hostile environment replete with failure of institutions. They also improved public consciousness about corruption issues generated through the vehicle of the Anti-corruption Revolution campaign ANCOR; a public/civil society partnership initiative designed to help the people take ownership of the ant graft campaign.</w:t>
      </w:r>
    </w:p>
    <w:p w:rsidR="00E20E60" w:rsidRPr="006D7442" w:rsidRDefault="00E20E60" w:rsidP="00E20E60">
      <w:pPr>
        <w:spacing w:line="360" w:lineRule="auto"/>
        <w:ind w:left="45"/>
        <w:jc w:val="both"/>
        <w:rPr>
          <w:sz w:val="24"/>
          <w:szCs w:val="24"/>
        </w:rPr>
      </w:pPr>
    </w:p>
    <w:p w:rsidR="00E20E60" w:rsidRDefault="00E20E60" w:rsidP="00E20E60">
      <w:pPr>
        <w:spacing w:line="360" w:lineRule="auto"/>
        <w:jc w:val="both"/>
        <w:rPr>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Default="00E20E60" w:rsidP="00E20E60">
      <w:pPr>
        <w:spacing w:line="360" w:lineRule="auto"/>
        <w:jc w:val="center"/>
        <w:rPr>
          <w:b/>
          <w:sz w:val="24"/>
          <w:szCs w:val="24"/>
        </w:rPr>
      </w:pPr>
    </w:p>
    <w:p w:rsidR="00E20E60" w:rsidRPr="006D7442" w:rsidRDefault="00E20E60" w:rsidP="00E20E60">
      <w:pPr>
        <w:spacing w:line="360" w:lineRule="auto"/>
        <w:jc w:val="center"/>
        <w:rPr>
          <w:b/>
          <w:sz w:val="24"/>
          <w:szCs w:val="24"/>
        </w:rPr>
      </w:pPr>
      <w:r w:rsidRPr="006D7442">
        <w:rPr>
          <w:b/>
          <w:sz w:val="24"/>
          <w:szCs w:val="24"/>
        </w:rPr>
        <w:lastRenderedPageBreak/>
        <w:t>CHAPTER THREE</w:t>
      </w:r>
    </w:p>
    <w:p w:rsidR="00E20E60" w:rsidRPr="006D7442" w:rsidRDefault="00E20E60" w:rsidP="00E20E60">
      <w:pPr>
        <w:spacing w:line="360" w:lineRule="auto"/>
        <w:ind w:left="45"/>
        <w:jc w:val="center"/>
        <w:rPr>
          <w:b/>
          <w:sz w:val="24"/>
          <w:szCs w:val="24"/>
        </w:rPr>
      </w:pPr>
      <w:r w:rsidRPr="006D7442">
        <w:rPr>
          <w:b/>
          <w:sz w:val="24"/>
          <w:szCs w:val="24"/>
        </w:rPr>
        <w:t>RESEARCH METHODOLOGY</w:t>
      </w:r>
    </w:p>
    <w:p w:rsidR="00E20E60" w:rsidRPr="006D7442" w:rsidRDefault="00E20E60" w:rsidP="00E20E60">
      <w:pPr>
        <w:spacing w:line="360" w:lineRule="auto"/>
        <w:ind w:left="45" w:firstLine="675"/>
        <w:jc w:val="both"/>
        <w:rPr>
          <w:sz w:val="24"/>
          <w:szCs w:val="24"/>
        </w:rPr>
      </w:pPr>
      <w:r w:rsidRPr="006D7442">
        <w:rPr>
          <w:sz w:val="24"/>
          <w:szCs w:val="24"/>
        </w:rPr>
        <w:t xml:space="preserve">This chapter will be looking at the various procedures, techniques and methods adopted in the study. They include: </w:t>
      </w:r>
    </w:p>
    <w:p w:rsidR="00E20E60" w:rsidRPr="006D7442" w:rsidRDefault="00E20E60" w:rsidP="00E20E60">
      <w:pPr>
        <w:spacing w:line="360" w:lineRule="auto"/>
        <w:ind w:left="45"/>
        <w:jc w:val="both"/>
        <w:rPr>
          <w:b/>
          <w:sz w:val="24"/>
          <w:szCs w:val="24"/>
        </w:rPr>
      </w:pPr>
      <w:r w:rsidRPr="006D7442">
        <w:rPr>
          <w:b/>
          <w:sz w:val="24"/>
          <w:szCs w:val="24"/>
        </w:rPr>
        <w:t xml:space="preserve">3.1 RESEARCH DESIGN </w:t>
      </w:r>
    </w:p>
    <w:p w:rsidR="00E20E60" w:rsidRPr="006D7442" w:rsidRDefault="00E20E60" w:rsidP="00E20E60">
      <w:pPr>
        <w:spacing w:line="360" w:lineRule="auto"/>
        <w:ind w:left="45" w:firstLine="675"/>
        <w:jc w:val="both"/>
        <w:rPr>
          <w:sz w:val="24"/>
          <w:szCs w:val="24"/>
        </w:rPr>
      </w:pPr>
      <w:r w:rsidRPr="006D7442">
        <w:rPr>
          <w:sz w:val="24"/>
          <w:szCs w:val="24"/>
        </w:rPr>
        <w:t xml:space="preserve">The mechanism adopted from the planning and implementation of this scientific study consists of questionnaire and interview, the technique of data collection is the use of both primary and secondary sources of data, statistical instrument in data analysis and interpretation. The exploration of survey through personal interview (i.e. face to face) enhance the gathering of significant information on areas which otherwise could not have been gathered through the use of questionnaire only. The design also involves investigation method in obtaining data especially those that uncover the detecting and control of financial and economic fraud prior and after the crime has been committed. </w:t>
      </w:r>
    </w:p>
    <w:p w:rsidR="00E20E60" w:rsidRPr="006D7442" w:rsidRDefault="00E20E60" w:rsidP="00E20E60">
      <w:pPr>
        <w:spacing w:line="360" w:lineRule="auto"/>
        <w:ind w:left="45"/>
        <w:jc w:val="both"/>
        <w:rPr>
          <w:b/>
          <w:sz w:val="24"/>
          <w:szCs w:val="24"/>
        </w:rPr>
      </w:pPr>
      <w:r w:rsidRPr="006D7442">
        <w:rPr>
          <w:b/>
          <w:sz w:val="24"/>
          <w:szCs w:val="24"/>
        </w:rPr>
        <w:t xml:space="preserve">3.2 AREA OF RESEARCH </w:t>
      </w:r>
    </w:p>
    <w:p w:rsidR="00E20E60" w:rsidRPr="006D7442" w:rsidRDefault="00E20E60" w:rsidP="00E20E60">
      <w:pPr>
        <w:spacing w:line="360" w:lineRule="auto"/>
        <w:ind w:left="45" w:firstLine="675"/>
        <w:jc w:val="both"/>
        <w:rPr>
          <w:sz w:val="24"/>
          <w:szCs w:val="24"/>
        </w:rPr>
      </w:pPr>
      <w:r w:rsidRPr="006D7442">
        <w:rPr>
          <w:sz w:val="24"/>
          <w:szCs w:val="24"/>
        </w:rPr>
        <w:t xml:space="preserve">This research inquiry tends to evaluate the contribution of EFCC in promoting financial accountability and transparency in Nigeria, is based on some selected ministries like NEPA i.e PHCN, Federal Government secretariat in Enugu, office of the Accountant general, Enugu state and some strategic unit of EFCC in Lagos and Enugu zonal offices. </w:t>
      </w:r>
    </w:p>
    <w:p w:rsidR="00E20E60" w:rsidRPr="006D7442" w:rsidRDefault="00E20E60" w:rsidP="00E20E60">
      <w:pPr>
        <w:spacing w:line="360" w:lineRule="auto"/>
        <w:ind w:left="45"/>
        <w:jc w:val="both"/>
        <w:rPr>
          <w:b/>
          <w:sz w:val="24"/>
          <w:szCs w:val="24"/>
        </w:rPr>
      </w:pPr>
      <w:r w:rsidRPr="006D7442">
        <w:rPr>
          <w:b/>
          <w:sz w:val="24"/>
          <w:szCs w:val="24"/>
        </w:rPr>
        <w:t xml:space="preserve">3.3 POPULATION AND SAMPLE SIZE </w:t>
      </w:r>
    </w:p>
    <w:p w:rsidR="00E20E60" w:rsidRPr="006D7442" w:rsidRDefault="00E20E60" w:rsidP="00E20E60">
      <w:pPr>
        <w:spacing w:line="360" w:lineRule="auto"/>
        <w:ind w:left="45" w:firstLine="675"/>
        <w:jc w:val="both"/>
        <w:rPr>
          <w:sz w:val="24"/>
          <w:szCs w:val="24"/>
        </w:rPr>
      </w:pPr>
      <w:r w:rsidRPr="006D7442">
        <w:rPr>
          <w:sz w:val="24"/>
          <w:szCs w:val="24"/>
        </w:rPr>
        <w:t xml:space="preserve">The population of this study is limited to one hundred and twenty persons (120) selected from EFCC headquarters Lagos and Enugu Zonal office. Lagos has fifty-five (55) persons; Enugu has forty (40) persons and National Electric Power Authority, </w:t>
      </w:r>
      <w:r w:rsidRPr="006D7442">
        <w:rPr>
          <w:sz w:val="24"/>
          <w:szCs w:val="24"/>
        </w:rPr>
        <w:lastRenderedPageBreak/>
        <w:t xml:space="preserve">Currently known as PHCN has twenty-five (25). The selection is to enable the researcher obtain a good number of sample that will produce adequate and valid information for the study. Having taken the population of the study to be (120), the researcher will employ a formulae propounded by Yare Yamane to determine her sample size and the number of the question to be administered to the selected sample. </w:t>
      </w:r>
    </w:p>
    <w:p w:rsidR="00E20E60" w:rsidRPr="006D7442" w:rsidRDefault="00E20E60" w:rsidP="00E20E60">
      <w:pPr>
        <w:spacing w:line="360" w:lineRule="auto"/>
        <w:ind w:left="45"/>
        <w:jc w:val="both"/>
        <w:rPr>
          <w:sz w:val="24"/>
          <w:szCs w:val="24"/>
        </w:rPr>
      </w:pPr>
      <w:r w:rsidRPr="006D7442">
        <w:rPr>
          <w:sz w:val="24"/>
          <w:szCs w:val="24"/>
        </w:rPr>
        <w:t xml:space="preserve">n = N </w:t>
      </w:r>
    </w:p>
    <w:p w:rsidR="00E20E60" w:rsidRPr="006D7442" w:rsidRDefault="00E20E60" w:rsidP="00E20E60">
      <w:pPr>
        <w:spacing w:line="360" w:lineRule="auto"/>
        <w:ind w:left="45"/>
        <w:jc w:val="both"/>
        <w:rPr>
          <w:sz w:val="24"/>
          <w:szCs w:val="24"/>
        </w:rPr>
      </w:pPr>
      <w:r w:rsidRPr="006D7442">
        <w:rPr>
          <w:sz w:val="24"/>
          <w:szCs w:val="24"/>
        </w:rPr>
        <w:t xml:space="preserve">     1+Ne2.</w:t>
      </w:r>
    </w:p>
    <w:p w:rsidR="00E20E60" w:rsidRPr="006D7442" w:rsidRDefault="00E20E60" w:rsidP="00E20E60">
      <w:pPr>
        <w:spacing w:line="360" w:lineRule="auto"/>
        <w:ind w:left="45"/>
        <w:jc w:val="both"/>
        <w:rPr>
          <w:sz w:val="24"/>
          <w:szCs w:val="24"/>
        </w:rPr>
      </w:pPr>
      <w:r w:rsidRPr="006D7442">
        <w:rPr>
          <w:sz w:val="24"/>
          <w:szCs w:val="24"/>
        </w:rPr>
        <w:t xml:space="preserve"> Where n = the desired sample size </w:t>
      </w:r>
    </w:p>
    <w:p w:rsidR="00E20E60" w:rsidRPr="006D7442" w:rsidRDefault="00E20E60" w:rsidP="00E20E60">
      <w:pPr>
        <w:spacing w:line="360" w:lineRule="auto"/>
        <w:ind w:left="45"/>
        <w:jc w:val="both"/>
        <w:rPr>
          <w:sz w:val="24"/>
          <w:szCs w:val="24"/>
        </w:rPr>
      </w:pPr>
      <w:r w:rsidRPr="006D7442">
        <w:rPr>
          <w:sz w:val="24"/>
          <w:szCs w:val="24"/>
        </w:rPr>
        <w:t xml:space="preserve">N = the Population i.e. 120 persons </w:t>
      </w:r>
    </w:p>
    <w:p w:rsidR="00E20E60" w:rsidRPr="006D7442" w:rsidRDefault="00E20E60" w:rsidP="00E20E60">
      <w:pPr>
        <w:spacing w:line="360" w:lineRule="auto"/>
        <w:ind w:left="45"/>
        <w:jc w:val="both"/>
        <w:rPr>
          <w:sz w:val="24"/>
          <w:szCs w:val="24"/>
        </w:rPr>
      </w:pPr>
      <w:r w:rsidRPr="006D7442">
        <w:rPr>
          <w:sz w:val="24"/>
          <w:szCs w:val="24"/>
        </w:rPr>
        <w:t xml:space="preserve">1 = mathematical constant </w:t>
      </w:r>
    </w:p>
    <w:p w:rsidR="00E20E60" w:rsidRPr="006D7442" w:rsidRDefault="00E20E60" w:rsidP="00E20E60">
      <w:pPr>
        <w:spacing w:line="360" w:lineRule="auto"/>
        <w:ind w:left="45"/>
        <w:jc w:val="both"/>
        <w:rPr>
          <w:sz w:val="24"/>
          <w:szCs w:val="24"/>
        </w:rPr>
      </w:pPr>
      <w:r w:rsidRPr="006D7442">
        <w:rPr>
          <w:sz w:val="24"/>
          <w:szCs w:val="24"/>
        </w:rPr>
        <w:t xml:space="preserve">e = margin of acceptable or allowable error </w:t>
      </w:r>
    </w:p>
    <w:p w:rsidR="00E20E60" w:rsidRPr="006D7442" w:rsidRDefault="00E20E60" w:rsidP="00E20E60">
      <w:pPr>
        <w:spacing w:line="360" w:lineRule="auto"/>
        <w:ind w:left="45"/>
        <w:jc w:val="both"/>
        <w:rPr>
          <w:sz w:val="24"/>
          <w:szCs w:val="24"/>
        </w:rPr>
      </w:pPr>
      <w:r w:rsidRPr="006D7442">
        <w:rPr>
          <w:sz w:val="24"/>
          <w:szCs w:val="24"/>
        </w:rPr>
        <w:t xml:space="preserve">i.e. 1 --90% 1 90% i.e. 1 — 0.9 0.1 </w:t>
      </w:r>
    </w:p>
    <w:p w:rsidR="00E20E60" w:rsidRPr="006D7442" w:rsidRDefault="00E20E60" w:rsidP="00E20E60">
      <w:pPr>
        <w:spacing w:line="360" w:lineRule="auto"/>
        <w:ind w:left="45"/>
        <w:jc w:val="both"/>
        <w:rPr>
          <w:sz w:val="24"/>
          <w:szCs w:val="24"/>
        </w:rPr>
      </w:pPr>
      <w:r w:rsidRPr="006D7442">
        <w:rPr>
          <w:sz w:val="24"/>
          <w:szCs w:val="24"/>
        </w:rPr>
        <w:t xml:space="preserve">Substitute: </w:t>
      </w:r>
    </w:p>
    <w:p w:rsidR="00E20E60" w:rsidRPr="006D7442" w:rsidRDefault="00E20E60" w:rsidP="00E20E60">
      <w:pPr>
        <w:spacing w:line="360" w:lineRule="auto"/>
        <w:ind w:left="45"/>
        <w:jc w:val="both"/>
        <w:rPr>
          <w:sz w:val="24"/>
          <w:szCs w:val="24"/>
        </w:rPr>
      </w:pPr>
      <w:r w:rsidRPr="006D7442">
        <w:rPr>
          <w:sz w:val="24"/>
          <w:szCs w:val="24"/>
        </w:rPr>
        <w:t xml:space="preserve">        120 </w:t>
      </w:r>
    </w:p>
    <w:p w:rsidR="00E20E60" w:rsidRPr="006D7442" w:rsidRDefault="00E20E60" w:rsidP="00E20E60">
      <w:pPr>
        <w:spacing w:line="360" w:lineRule="auto"/>
        <w:ind w:left="45"/>
        <w:jc w:val="both"/>
        <w:rPr>
          <w:sz w:val="24"/>
          <w:szCs w:val="24"/>
        </w:rPr>
      </w:pPr>
      <w:r w:rsidRPr="006D7442">
        <w:rPr>
          <w:sz w:val="24"/>
          <w:szCs w:val="24"/>
        </w:rPr>
        <w:t>n = 1+120(0.1) = 54.54</w:t>
      </w:r>
    </w:p>
    <w:p w:rsidR="00E20E60" w:rsidRPr="006D7442" w:rsidRDefault="00E20E60" w:rsidP="00E20E60">
      <w:pPr>
        <w:spacing w:line="360" w:lineRule="auto"/>
        <w:ind w:left="45"/>
        <w:jc w:val="both"/>
        <w:rPr>
          <w:sz w:val="24"/>
          <w:szCs w:val="24"/>
        </w:rPr>
      </w:pPr>
      <w:r w:rsidRPr="006D7442">
        <w:rPr>
          <w:sz w:val="24"/>
          <w:szCs w:val="24"/>
        </w:rPr>
        <w:t xml:space="preserve"> = 55 approximately Since the sample size (n) is fifty-five (55) persons it means that a total number of 55 questionnaires will be administered to the selected sample.</w:t>
      </w:r>
    </w:p>
    <w:p w:rsidR="00E20E60" w:rsidRPr="006D7442" w:rsidRDefault="00E20E60" w:rsidP="00E20E60">
      <w:pPr>
        <w:pStyle w:val="Heading1"/>
        <w:spacing w:line="360" w:lineRule="auto"/>
        <w:ind w:left="90"/>
        <w:jc w:val="both"/>
        <w:rPr>
          <w:sz w:val="24"/>
          <w:szCs w:val="24"/>
        </w:rPr>
      </w:pPr>
      <w:r w:rsidRPr="006D7442">
        <w:rPr>
          <w:sz w:val="24"/>
          <w:szCs w:val="24"/>
        </w:rPr>
        <w:t xml:space="preserve">           TABLE</w:t>
      </w:r>
      <w:r>
        <w:rPr>
          <w:sz w:val="24"/>
          <w:szCs w:val="24"/>
        </w:rPr>
        <w:t xml:space="preserve"> </w:t>
      </w:r>
      <w:r w:rsidRPr="006D7442">
        <w:rPr>
          <w:sz w:val="24"/>
          <w:szCs w:val="24"/>
        </w:rPr>
        <w:t>3.1</w:t>
      </w:r>
      <w:r>
        <w:rPr>
          <w:sz w:val="24"/>
          <w:szCs w:val="24"/>
        </w:rPr>
        <w:t xml:space="preserve"> </w:t>
      </w:r>
      <w:r w:rsidRPr="006D7442">
        <w:rPr>
          <w:sz w:val="24"/>
          <w:szCs w:val="24"/>
        </w:rPr>
        <w:t>POPULATION</w:t>
      </w:r>
      <w:r>
        <w:rPr>
          <w:sz w:val="24"/>
          <w:szCs w:val="24"/>
        </w:rPr>
        <w:t xml:space="preserve"> </w:t>
      </w:r>
      <w:r w:rsidRPr="006D7442">
        <w:rPr>
          <w:sz w:val="24"/>
          <w:szCs w:val="24"/>
        </w:rPr>
        <w:t>SCHEDULE</w:t>
      </w:r>
    </w:p>
    <w:tbl>
      <w:tblPr>
        <w:tblW w:w="9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4036"/>
        <w:gridCol w:w="4242"/>
      </w:tblGrid>
      <w:tr w:rsidR="00E20E60" w:rsidRPr="006D7442" w:rsidTr="002F67BA">
        <w:trPr>
          <w:trHeight w:val="657"/>
        </w:trPr>
        <w:tc>
          <w:tcPr>
            <w:tcW w:w="1190" w:type="dxa"/>
          </w:tcPr>
          <w:p w:rsidR="00E20E60" w:rsidRPr="006D7442" w:rsidRDefault="00E20E60" w:rsidP="002F67BA">
            <w:pPr>
              <w:pStyle w:val="TableParagraph"/>
              <w:spacing w:before="1" w:line="360" w:lineRule="auto"/>
              <w:ind w:left="90"/>
              <w:jc w:val="both"/>
              <w:rPr>
                <w:b/>
                <w:sz w:val="24"/>
                <w:szCs w:val="24"/>
              </w:rPr>
            </w:pPr>
            <w:r w:rsidRPr="006D7442">
              <w:rPr>
                <w:b/>
                <w:w w:val="95"/>
                <w:sz w:val="24"/>
                <w:szCs w:val="24"/>
              </w:rPr>
              <w:t>S/NO</w:t>
            </w:r>
          </w:p>
        </w:tc>
        <w:tc>
          <w:tcPr>
            <w:tcW w:w="4036" w:type="dxa"/>
          </w:tcPr>
          <w:p w:rsidR="00E20E60" w:rsidRPr="006D7442" w:rsidRDefault="00E20E60" w:rsidP="002F67BA">
            <w:pPr>
              <w:pStyle w:val="TableParagraph"/>
              <w:spacing w:before="1" w:line="360" w:lineRule="auto"/>
              <w:ind w:left="90"/>
              <w:jc w:val="both"/>
              <w:rPr>
                <w:b/>
                <w:sz w:val="24"/>
                <w:szCs w:val="24"/>
              </w:rPr>
            </w:pPr>
            <w:r w:rsidRPr="006D7442">
              <w:rPr>
                <w:b/>
                <w:sz w:val="24"/>
                <w:szCs w:val="24"/>
              </w:rPr>
              <w:t>NAME</w:t>
            </w:r>
            <w:r>
              <w:rPr>
                <w:b/>
                <w:sz w:val="24"/>
                <w:szCs w:val="24"/>
              </w:rPr>
              <w:t xml:space="preserve"> </w:t>
            </w:r>
            <w:r w:rsidRPr="006D7442">
              <w:rPr>
                <w:b/>
                <w:sz w:val="24"/>
                <w:szCs w:val="24"/>
              </w:rPr>
              <w:t>OF</w:t>
            </w:r>
            <w:r>
              <w:rPr>
                <w:b/>
                <w:sz w:val="24"/>
                <w:szCs w:val="24"/>
              </w:rPr>
              <w:t xml:space="preserve"> </w:t>
            </w:r>
            <w:r w:rsidRPr="006D7442">
              <w:rPr>
                <w:b/>
                <w:sz w:val="24"/>
                <w:szCs w:val="24"/>
              </w:rPr>
              <w:t>ORGANIZATION</w:t>
            </w:r>
          </w:p>
        </w:tc>
        <w:tc>
          <w:tcPr>
            <w:tcW w:w="4242" w:type="dxa"/>
          </w:tcPr>
          <w:p w:rsidR="00E20E60" w:rsidRPr="006D7442" w:rsidRDefault="00E20E60" w:rsidP="002F67BA">
            <w:pPr>
              <w:pStyle w:val="TableParagraph"/>
              <w:spacing w:before="1" w:line="360" w:lineRule="auto"/>
              <w:ind w:left="90"/>
              <w:jc w:val="both"/>
              <w:rPr>
                <w:b/>
                <w:sz w:val="24"/>
                <w:szCs w:val="24"/>
              </w:rPr>
            </w:pPr>
            <w:r w:rsidRPr="006D7442">
              <w:rPr>
                <w:b/>
                <w:sz w:val="24"/>
                <w:szCs w:val="24"/>
              </w:rPr>
              <w:t>NO.</w:t>
            </w:r>
            <w:r>
              <w:rPr>
                <w:b/>
                <w:sz w:val="24"/>
                <w:szCs w:val="24"/>
              </w:rPr>
              <w:t xml:space="preserve"> </w:t>
            </w:r>
            <w:r w:rsidRPr="006D7442">
              <w:rPr>
                <w:b/>
                <w:sz w:val="24"/>
                <w:szCs w:val="24"/>
              </w:rPr>
              <w:t>OF</w:t>
            </w:r>
            <w:r>
              <w:rPr>
                <w:b/>
                <w:sz w:val="24"/>
                <w:szCs w:val="24"/>
              </w:rPr>
              <w:t xml:space="preserve"> </w:t>
            </w:r>
            <w:r w:rsidRPr="006D7442">
              <w:rPr>
                <w:b/>
                <w:sz w:val="24"/>
                <w:szCs w:val="24"/>
              </w:rPr>
              <w:t>POPULATION</w:t>
            </w:r>
          </w:p>
        </w:tc>
      </w:tr>
      <w:tr w:rsidR="00E20E60" w:rsidRPr="006D7442" w:rsidTr="002F67BA">
        <w:trPr>
          <w:trHeight w:val="657"/>
        </w:trPr>
        <w:tc>
          <w:tcPr>
            <w:tcW w:w="1190" w:type="dxa"/>
          </w:tcPr>
          <w:p w:rsidR="00E20E60" w:rsidRPr="006D7442" w:rsidRDefault="00E20E60" w:rsidP="002F67BA">
            <w:pPr>
              <w:pStyle w:val="TableParagraph"/>
              <w:spacing w:line="360" w:lineRule="auto"/>
              <w:ind w:left="90"/>
              <w:jc w:val="both"/>
              <w:rPr>
                <w:sz w:val="24"/>
                <w:szCs w:val="24"/>
              </w:rPr>
            </w:pPr>
            <w:r w:rsidRPr="006D7442">
              <w:rPr>
                <w:sz w:val="24"/>
                <w:szCs w:val="24"/>
              </w:rPr>
              <w:t>1.</w:t>
            </w:r>
          </w:p>
        </w:tc>
        <w:tc>
          <w:tcPr>
            <w:tcW w:w="4036" w:type="dxa"/>
          </w:tcPr>
          <w:p w:rsidR="00E20E60" w:rsidRPr="006D7442" w:rsidRDefault="00E20E60" w:rsidP="002F67BA">
            <w:pPr>
              <w:pStyle w:val="TableParagraph"/>
              <w:spacing w:line="360" w:lineRule="auto"/>
              <w:ind w:left="90"/>
              <w:jc w:val="both"/>
              <w:rPr>
                <w:sz w:val="24"/>
                <w:szCs w:val="24"/>
              </w:rPr>
            </w:pPr>
            <w:r w:rsidRPr="006D7442">
              <w:rPr>
                <w:spacing w:val="11"/>
                <w:w w:val="95"/>
                <w:sz w:val="24"/>
                <w:szCs w:val="24"/>
              </w:rPr>
              <w:t>EFCC</w:t>
            </w:r>
            <w:r w:rsidRPr="006D7442">
              <w:rPr>
                <w:w w:val="95"/>
                <w:sz w:val="24"/>
                <w:szCs w:val="24"/>
              </w:rPr>
              <w:t>IlorinOffice</w:t>
            </w:r>
          </w:p>
        </w:tc>
        <w:tc>
          <w:tcPr>
            <w:tcW w:w="4242" w:type="dxa"/>
          </w:tcPr>
          <w:p w:rsidR="00E20E60" w:rsidRPr="006D7442" w:rsidRDefault="00E20E60" w:rsidP="002F67BA">
            <w:pPr>
              <w:pStyle w:val="TableParagraph"/>
              <w:spacing w:line="360" w:lineRule="auto"/>
              <w:ind w:left="90"/>
              <w:jc w:val="both"/>
              <w:rPr>
                <w:sz w:val="24"/>
                <w:szCs w:val="24"/>
              </w:rPr>
            </w:pPr>
            <w:r w:rsidRPr="006D7442">
              <w:rPr>
                <w:sz w:val="24"/>
                <w:szCs w:val="24"/>
              </w:rPr>
              <w:t>55</w:t>
            </w:r>
          </w:p>
        </w:tc>
      </w:tr>
      <w:tr w:rsidR="00E20E60" w:rsidRPr="006D7442" w:rsidTr="002F67BA">
        <w:trPr>
          <w:trHeight w:val="657"/>
        </w:trPr>
        <w:tc>
          <w:tcPr>
            <w:tcW w:w="1190" w:type="dxa"/>
          </w:tcPr>
          <w:p w:rsidR="00E20E60" w:rsidRPr="006D7442" w:rsidRDefault="00E20E60" w:rsidP="002F67BA">
            <w:pPr>
              <w:pStyle w:val="TableParagraph"/>
              <w:spacing w:line="360" w:lineRule="auto"/>
              <w:ind w:left="90"/>
              <w:jc w:val="both"/>
              <w:rPr>
                <w:sz w:val="24"/>
                <w:szCs w:val="24"/>
              </w:rPr>
            </w:pPr>
            <w:r w:rsidRPr="006D7442">
              <w:rPr>
                <w:w w:val="97"/>
                <w:sz w:val="24"/>
                <w:szCs w:val="24"/>
              </w:rPr>
              <w:lastRenderedPageBreak/>
              <w:t>2</w:t>
            </w:r>
          </w:p>
        </w:tc>
        <w:tc>
          <w:tcPr>
            <w:tcW w:w="4036" w:type="dxa"/>
          </w:tcPr>
          <w:p w:rsidR="00E20E60" w:rsidRPr="006D7442" w:rsidRDefault="00E20E60" w:rsidP="002F67BA">
            <w:pPr>
              <w:pStyle w:val="TableParagraph"/>
              <w:spacing w:line="360" w:lineRule="auto"/>
              <w:ind w:left="90"/>
              <w:jc w:val="both"/>
              <w:rPr>
                <w:sz w:val="24"/>
                <w:szCs w:val="24"/>
              </w:rPr>
            </w:pPr>
            <w:r w:rsidRPr="006D7442">
              <w:rPr>
                <w:spacing w:val="11"/>
                <w:sz w:val="24"/>
                <w:szCs w:val="24"/>
              </w:rPr>
              <w:t>EFCC</w:t>
            </w:r>
            <w:r w:rsidRPr="006D7442">
              <w:rPr>
                <w:w w:val="95"/>
                <w:sz w:val="24"/>
                <w:szCs w:val="24"/>
              </w:rPr>
              <w:t xml:space="preserve"> Ilorin</w:t>
            </w:r>
            <w:r w:rsidRPr="006D7442">
              <w:rPr>
                <w:sz w:val="24"/>
                <w:szCs w:val="24"/>
              </w:rPr>
              <w:t xml:space="preserve"> Office</w:t>
            </w:r>
          </w:p>
        </w:tc>
        <w:tc>
          <w:tcPr>
            <w:tcW w:w="4242" w:type="dxa"/>
          </w:tcPr>
          <w:p w:rsidR="00E20E60" w:rsidRPr="006D7442" w:rsidRDefault="00E20E60" w:rsidP="002F67BA">
            <w:pPr>
              <w:pStyle w:val="TableParagraph"/>
              <w:spacing w:line="360" w:lineRule="auto"/>
              <w:ind w:left="90"/>
              <w:jc w:val="both"/>
              <w:rPr>
                <w:sz w:val="24"/>
                <w:szCs w:val="24"/>
              </w:rPr>
            </w:pPr>
            <w:r w:rsidRPr="006D7442">
              <w:rPr>
                <w:sz w:val="24"/>
                <w:szCs w:val="24"/>
              </w:rPr>
              <w:t>40</w:t>
            </w:r>
          </w:p>
        </w:tc>
      </w:tr>
      <w:tr w:rsidR="00E20E60" w:rsidRPr="006D7442" w:rsidTr="002F67BA">
        <w:trPr>
          <w:trHeight w:val="657"/>
        </w:trPr>
        <w:tc>
          <w:tcPr>
            <w:tcW w:w="1190" w:type="dxa"/>
          </w:tcPr>
          <w:p w:rsidR="00E20E60" w:rsidRPr="006D7442" w:rsidRDefault="00E20E60" w:rsidP="002F67BA">
            <w:pPr>
              <w:pStyle w:val="TableParagraph"/>
              <w:spacing w:line="360" w:lineRule="auto"/>
              <w:ind w:left="90"/>
              <w:jc w:val="both"/>
              <w:rPr>
                <w:sz w:val="24"/>
                <w:szCs w:val="24"/>
              </w:rPr>
            </w:pPr>
            <w:r w:rsidRPr="006D7442">
              <w:rPr>
                <w:sz w:val="24"/>
                <w:szCs w:val="24"/>
              </w:rPr>
              <w:t>3.</w:t>
            </w:r>
          </w:p>
        </w:tc>
        <w:tc>
          <w:tcPr>
            <w:tcW w:w="4036" w:type="dxa"/>
          </w:tcPr>
          <w:p w:rsidR="00E20E60" w:rsidRPr="006D7442" w:rsidRDefault="00E20E60" w:rsidP="002F67BA">
            <w:pPr>
              <w:pStyle w:val="TableParagraph"/>
              <w:spacing w:line="360" w:lineRule="auto"/>
              <w:ind w:left="90"/>
              <w:jc w:val="both"/>
              <w:rPr>
                <w:sz w:val="24"/>
                <w:szCs w:val="24"/>
              </w:rPr>
            </w:pPr>
            <w:r w:rsidRPr="006D7442">
              <w:rPr>
                <w:sz w:val="24"/>
                <w:szCs w:val="24"/>
              </w:rPr>
              <w:t>NEPA(PHCN)</w:t>
            </w:r>
          </w:p>
        </w:tc>
        <w:tc>
          <w:tcPr>
            <w:tcW w:w="4242" w:type="dxa"/>
          </w:tcPr>
          <w:p w:rsidR="00E20E60" w:rsidRPr="006D7442" w:rsidRDefault="00E20E60" w:rsidP="002F67BA">
            <w:pPr>
              <w:pStyle w:val="TableParagraph"/>
              <w:spacing w:line="360" w:lineRule="auto"/>
              <w:ind w:left="90"/>
              <w:jc w:val="both"/>
              <w:rPr>
                <w:sz w:val="24"/>
                <w:szCs w:val="24"/>
              </w:rPr>
            </w:pPr>
            <w:r w:rsidRPr="006D7442">
              <w:rPr>
                <w:sz w:val="24"/>
                <w:szCs w:val="24"/>
              </w:rPr>
              <w:t>25</w:t>
            </w:r>
          </w:p>
        </w:tc>
      </w:tr>
      <w:tr w:rsidR="00E20E60" w:rsidRPr="006D7442" w:rsidTr="002F67BA">
        <w:trPr>
          <w:trHeight w:val="657"/>
        </w:trPr>
        <w:tc>
          <w:tcPr>
            <w:tcW w:w="1190" w:type="dxa"/>
          </w:tcPr>
          <w:p w:rsidR="00E20E60" w:rsidRPr="006D7442" w:rsidRDefault="00E20E60" w:rsidP="002F67BA">
            <w:pPr>
              <w:pStyle w:val="TableParagraph"/>
              <w:spacing w:line="360" w:lineRule="auto"/>
              <w:ind w:left="90"/>
              <w:jc w:val="both"/>
              <w:rPr>
                <w:sz w:val="24"/>
                <w:szCs w:val="24"/>
              </w:rPr>
            </w:pPr>
          </w:p>
        </w:tc>
        <w:tc>
          <w:tcPr>
            <w:tcW w:w="4036" w:type="dxa"/>
          </w:tcPr>
          <w:p w:rsidR="00E20E60" w:rsidRPr="006D7442" w:rsidRDefault="00E20E60" w:rsidP="002F67BA">
            <w:pPr>
              <w:pStyle w:val="TableParagraph"/>
              <w:spacing w:before="1" w:line="360" w:lineRule="auto"/>
              <w:ind w:left="90"/>
              <w:jc w:val="both"/>
              <w:rPr>
                <w:b/>
                <w:sz w:val="24"/>
                <w:szCs w:val="24"/>
              </w:rPr>
            </w:pPr>
            <w:r w:rsidRPr="006D7442">
              <w:rPr>
                <w:b/>
                <w:sz w:val="24"/>
                <w:szCs w:val="24"/>
              </w:rPr>
              <w:t>TOTAL</w:t>
            </w:r>
          </w:p>
        </w:tc>
        <w:tc>
          <w:tcPr>
            <w:tcW w:w="4242" w:type="dxa"/>
          </w:tcPr>
          <w:p w:rsidR="00E20E60" w:rsidRPr="006D7442" w:rsidRDefault="00E20E60" w:rsidP="002F67BA">
            <w:pPr>
              <w:pStyle w:val="TableParagraph"/>
              <w:spacing w:before="1" w:line="360" w:lineRule="auto"/>
              <w:ind w:left="90"/>
              <w:jc w:val="both"/>
              <w:rPr>
                <w:b/>
                <w:sz w:val="24"/>
                <w:szCs w:val="24"/>
              </w:rPr>
            </w:pPr>
            <w:r w:rsidRPr="006D7442">
              <w:rPr>
                <w:b/>
                <w:spacing w:val="10"/>
                <w:sz w:val="24"/>
                <w:szCs w:val="24"/>
              </w:rPr>
              <w:t>120</w:t>
            </w:r>
          </w:p>
        </w:tc>
      </w:tr>
    </w:tbl>
    <w:p w:rsidR="00E20E60" w:rsidRPr="006D7442" w:rsidRDefault="00E20E60" w:rsidP="00E20E60">
      <w:pPr>
        <w:spacing w:before="1" w:line="360" w:lineRule="auto"/>
        <w:ind w:left="90"/>
        <w:jc w:val="both"/>
        <w:rPr>
          <w:b/>
          <w:sz w:val="24"/>
          <w:szCs w:val="24"/>
        </w:rPr>
      </w:pPr>
      <w:r w:rsidRPr="006D7442">
        <w:rPr>
          <w:b/>
          <w:sz w:val="24"/>
          <w:szCs w:val="24"/>
        </w:rPr>
        <w:t xml:space="preserve">           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pStyle w:val="Heading1"/>
        <w:spacing w:before="0" w:line="360" w:lineRule="auto"/>
        <w:ind w:left="90"/>
        <w:jc w:val="both"/>
        <w:rPr>
          <w:sz w:val="24"/>
          <w:szCs w:val="24"/>
        </w:rPr>
      </w:pPr>
      <w:r w:rsidRPr="006D7442">
        <w:rPr>
          <w:sz w:val="24"/>
          <w:szCs w:val="24"/>
        </w:rPr>
        <w:t xml:space="preserve">             TABLE3.2</w:t>
      </w:r>
    </w:p>
    <w:p w:rsidR="00E20E60" w:rsidRPr="006D7442" w:rsidRDefault="00E20E60" w:rsidP="00E20E60">
      <w:pPr>
        <w:spacing w:before="1" w:line="360" w:lineRule="auto"/>
        <w:ind w:right="1515"/>
        <w:jc w:val="both"/>
        <w:rPr>
          <w:b/>
          <w:sz w:val="24"/>
          <w:szCs w:val="24"/>
        </w:rPr>
      </w:pPr>
      <w:r w:rsidRPr="006D7442">
        <w:rPr>
          <w:b/>
          <w:spacing w:val="9"/>
          <w:sz w:val="24"/>
          <w:szCs w:val="24"/>
        </w:rPr>
        <w:t>THE</w:t>
      </w:r>
      <w:r>
        <w:rPr>
          <w:b/>
          <w:spacing w:val="9"/>
          <w:sz w:val="24"/>
          <w:szCs w:val="24"/>
        </w:rPr>
        <w:t xml:space="preserve"> </w:t>
      </w:r>
      <w:r w:rsidRPr="006D7442">
        <w:rPr>
          <w:b/>
          <w:sz w:val="24"/>
          <w:szCs w:val="24"/>
        </w:rPr>
        <w:t>NUMBER</w:t>
      </w:r>
      <w:r>
        <w:rPr>
          <w:b/>
          <w:sz w:val="24"/>
          <w:szCs w:val="24"/>
        </w:rPr>
        <w:t xml:space="preserve"> </w:t>
      </w:r>
      <w:r w:rsidRPr="006D7442">
        <w:rPr>
          <w:b/>
          <w:sz w:val="24"/>
          <w:szCs w:val="24"/>
        </w:rPr>
        <w:t>OF</w:t>
      </w:r>
      <w:r>
        <w:rPr>
          <w:b/>
          <w:sz w:val="24"/>
          <w:szCs w:val="24"/>
        </w:rPr>
        <w:t xml:space="preserve"> </w:t>
      </w:r>
      <w:r w:rsidRPr="006D7442">
        <w:rPr>
          <w:b/>
          <w:sz w:val="24"/>
          <w:szCs w:val="24"/>
        </w:rPr>
        <w:t>QUESTIONNAIRE</w:t>
      </w:r>
      <w:r>
        <w:rPr>
          <w:b/>
          <w:sz w:val="24"/>
          <w:szCs w:val="24"/>
        </w:rPr>
        <w:t xml:space="preserve"> </w:t>
      </w:r>
      <w:r w:rsidRPr="006D7442">
        <w:rPr>
          <w:b/>
          <w:sz w:val="24"/>
          <w:szCs w:val="24"/>
        </w:rPr>
        <w:t>IN</w:t>
      </w:r>
      <w:r>
        <w:rPr>
          <w:b/>
          <w:sz w:val="24"/>
          <w:szCs w:val="24"/>
        </w:rPr>
        <w:t xml:space="preserve"> </w:t>
      </w:r>
      <w:r w:rsidRPr="006D7442">
        <w:rPr>
          <w:b/>
          <w:spacing w:val="9"/>
          <w:sz w:val="24"/>
          <w:szCs w:val="24"/>
        </w:rPr>
        <w:t>THE SAMPLE</w:t>
      </w:r>
      <w:r>
        <w:rPr>
          <w:b/>
          <w:spacing w:val="9"/>
          <w:sz w:val="24"/>
          <w:szCs w:val="24"/>
        </w:rPr>
        <w:t xml:space="preserve"> </w:t>
      </w:r>
      <w:r w:rsidRPr="006D7442">
        <w:rPr>
          <w:b/>
          <w:sz w:val="24"/>
          <w:szCs w:val="24"/>
        </w:rPr>
        <w:t>SIZE</w:t>
      </w:r>
      <w:r>
        <w:rPr>
          <w:b/>
          <w:sz w:val="24"/>
          <w:szCs w:val="24"/>
        </w:rPr>
        <w:t xml:space="preserve"> </w:t>
      </w:r>
      <w:r w:rsidRPr="006D7442">
        <w:rPr>
          <w:b/>
          <w:w w:val="95"/>
          <w:sz w:val="24"/>
          <w:szCs w:val="24"/>
        </w:rPr>
        <w:t>AND</w:t>
      </w:r>
      <w:r>
        <w:rPr>
          <w:b/>
          <w:w w:val="95"/>
          <w:sz w:val="24"/>
          <w:szCs w:val="24"/>
        </w:rPr>
        <w:t xml:space="preserve"> </w:t>
      </w:r>
      <w:r w:rsidRPr="006D7442">
        <w:rPr>
          <w:b/>
          <w:spacing w:val="9"/>
          <w:w w:val="95"/>
          <w:sz w:val="24"/>
          <w:szCs w:val="24"/>
        </w:rPr>
        <w:t>THE</w:t>
      </w:r>
      <w:r w:rsidRPr="006D7442">
        <w:rPr>
          <w:b/>
          <w:w w:val="95"/>
          <w:sz w:val="24"/>
          <w:szCs w:val="24"/>
        </w:rPr>
        <w:t>IR</w:t>
      </w:r>
      <w:r>
        <w:rPr>
          <w:b/>
          <w:w w:val="95"/>
          <w:sz w:val="24"/>
          <w:szCs w:val="24"/>
        </w:rPr>
        <w:t xml:space="preserve"> </w:t>
      </w:r>
      <w:r w:rsidRPr="006D7442">
        <w:rPr>
          <w:b/>
          <w:w w:val="95"/>
          <w:sz w:val="24"/>
          <w:szCs w:val="24"/>
        </w:rPr>
        <w:t>RESPONDENTS</w:t>
      </w:r>
    </w:p>
    <w:tbl>
      <w:tblPr>
        <w:tblW w:w="9870"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3"/>
        <w:gridCol w:w="1845"/>
        <w:gridCol w:w="2682"/>
        <w:gridCol w:w="1823"/>
        <w:gridCol w:w="2547"/>
      </w:tblGrid>
      <w:tr w:rsidR="00E20E60" w:rsidRPr="006D7442" w:rsidTr="00E20E60">
        <w:trPr>
          <w:trHeight w:val="545"/>
        </w:trPr>
        <w:tc>
          <w:tcPr>
            <w:tcW w:w="973" w:type="dxa"/>
          </w:tcPr>
          <w:p w:rsidR="00E20E60" w:rsidRPr="006D7442" w:rsidRDefault="00E20E60" w:rsidP="002F67BA">
            <w:pPr>
              <w:pStyle w:val="TableParagraph"/>
              <w:spacing w:before="18" w:line="360" w:lineRule="auto"/>
              <w:ind w:left="90"/>
              <w:jc w:val="both"/>
              <w:rPr>
                <w:b/>
                <w:sz w:val="24"/>
                <w:szCs w:val="24"/>
              </w:rPr>
            </w:pPr>
            <w:r w:rsidRPr="006D7442">
              <w:rPr>
                <w:b/>
                <w:w w:val="95"/>
                <w:sz w:val="24"/>
                <w:szCs w:val="24"/>
              </w:rPr>
              <w:t>S/NO</w:t>
            </w:r>
          </w:p>
        </w:tc>
        <w:tc>
          <w:tcPr>
            <w:tcW w:w="1845" w:type="dxa"/>
          </w:tcPr>
          <w:p w:rsidR="00E20E60" w:rsidRPr="006D7442" w:rsidRDefault="00E20E60" w:rsidP="002F67BA">
            <w:pPr>
              <w:pStyle w:val="TableParagraph"/>
              <w:spacing w:before="18" w:line="360" w:lineRule="auto"/>
              <w:ind w:left="90"/>
              <w:jc w:val="both"/>
              <w:rPr>
                <w:b/>
                <w:sz w:val="24"/>
                <w:szCs w:val="24"/>
              </w:rPr>
            </w:pPr>
            <w:r w:rsidRPr="006D7442">
              <w:rPr>
                <w:b/>
                <w:sz w:val="24"/>
                <w:szCs w:val="24"/>
              </w:rPr>
              <w:t>GROUP</w:t>
            </w:r>
          </w:p>
        </w:tc>
        <w:tc>
          <w:tcPr>
            <w:tcW w:w="2682" w:type="dxa"/>
          </w:tcPr>
          <w:p w:rsidR="00E20E60" w:rsidRPr="006D7442" w:rsidRDefault="00E20E60" w:rsidP="002F67BA">
            <w:pPr>
              <w:pStyle w:val="TableParagraph"/>
              <w:spacing w:before="18" w:line="360" w:lineRule="auto"/>
              <w:ind w:left="90"/>
              <w:jc w:val="both"/>
              <w:rPr>
                <w:b/>
                <w:sz w:val="24"/>
                <w:szCs w:val="24"/>
              </w:rPr>
            </w:pPr>
            <w:r w:rsidRPr="006D7442">
              <w:rPr>
                <w:b/>
                <w:sz w:val="24"/>
                <w:szCs w:val="24"/>
              </w:rPr>
              <w:t>NO.</w:t>
            </w:r>
            <w:r>
              <w:rPr>
                <w:b/>
                <w:sz w:val="24"/>
                <w:szCs w:val="24"/>
              </w:rPr>
              <w:t xml:space="preserve"> </w:t>
            </w:r>
            <w:r w:rsidRPr="006D7442">
              <w:rPr>
                <w:b/>
                <w:sz w:val="24"/>
                <w:szCs w:val="24"/>
              </w:rPr>
              <w:t>OF</w:t>
            </w:r>
            <w:r>
              <w:rPr>
                <w:b/>
                <w:sz w:val="24"/>
                <w:szCs w:val="24"/>
              </w:rPr>
              <w:t xml:space="preserve"> </w:t>
            </w:r>
            <w:r w:rsidRPr="006D7442">
              <w:rPr>
                <w:b/>
                <w:sz w:val="24"/>
                <w:szCs w:val="24"/>
              </w:rPr>
              <w:t>POPULATION</w:t>
            </w:r>
          </w:p>
        </w:tc>
        <w:tc>
          <w:tcPr>
            <w:tcW w:w="1823" w:type="dxa"/>
          </w:tcPr>
          <w:p w:rsidR="00E20E60" w:rsidRPr="006D7442" w:rsidRDefault="00E20E60" w:rsidP="002F67BA">
            <w:pPr>
              <w:pStyle w:val="TableParagraph"/>
              <w:spacing w:before="18" w:line="360" w:lineRule="auto"/>
              <w:ind w:left="90"/>
              <w:jc w:val="both"/>
              <w:rPr>
                <w:b/>
                <w:sz w:val="24"/>
                <w:szCs w:val="24"/>
              </w:rPr>
            </w:pPr>
            <w:r w:rsidRPr="006D7442">
              <w:rPr>
                <w:b/>
                <w:sz w:val="24"/>
                <w:szCs w:val="24"/>
              </w:rPr>
              <w:t>SAMPLE</w:t>
            </w:r>
            <w:r>
              <w:rPr>
                <w:b/>
                <w:sz w:val="24"/>
                <w:szCs w:val="24"/>
              </w:rPr>
              <w:t xml:space="preserve"> </w:t>
            </w:r>
            <w:r w:rsidRPr="006D7442">
              <w:rPr>
                <w:b/>
                <w:sz w:val="24"/>
                <w:szCs w:val="24"/>
              </w:rPr>
              <w:t>SIZE</w:t>
            </w:r>
          </w:p>
        </w:tc>
        <w:tc>
          <w:tcPr>
            <w:tcW w:w="2547" w:type="dxa"/>
          </w:tcPr>
          <w:p w:rsidR="00E20E60" w:rsidRPr="006D7442" w:rsidRDefault="00E20E60" w:rsidP="002F67BA">
            <w:pPr>
              <w:pStyle w:val="TableParagraph"/>
              <w:spacing w:before="18" w:line="360" w:lineRule="auto"/>
              <w:ind w:left="90"/>
              <w:jc w:val="both"/>
              <w:rPr>
                <w:b/>
                <w:sz w:val="24"/>
                <w:szCs w:val="24"/>
              </w:rPr>
            </w:pPr>
            <w:r w:rsidRPr="006D7442">
              <w:rPr>
                <w:b/>
                <w:sz w:val="24"/>
                <w:szCs w:val="24"/>
              </w:rPr>
              <w:t>NO.</w:t>
            </w:r>
            <w:r>
              <w:rPr>
                <w:b/>
                <w:sz w:val="24"/>
                <w:szCs w:val="24"/>
              </w:rPr>
              <w:t xml:space="preserve"> </w:t>
            </w:r>
            <w:r w:rsidRPr="006D7442">
              <w:rPr>
                <w:b/>
                <w:sz w:val="24"/>
                <w:szCs w:val="24"/>
              </w:rPr>
              <w:t>OF</w:t>
            </w:r>
            <w:r>
              <w:rPr>
                <w:b/>
                <w:sz w:val="24"/>
                <w:szCs w:val="24"/>
              </w:rPr>
              <w:t xml:space="preserve"> </w:t>
            </w:r>
            <w:r w:rsidRPr="006D7442">
              <w:rPr>
                <w:b/>
                <w:sz w:val="24"/>
                <w:szCs w:val="24"/>
              </w:rPr>
              <w:t>SAMPLE</w:t>
            </w:r>
            <w:r>
              <w:rPr>
                <w:b/>
                <w:sz w:val="24"/>
                <w:szCs w:val="24"/>
              </w:rPr>
              <w:t xml:space="preserve"> </w:t>
            </w:r>
            <w:r w:rsidRPr="006D7442">
              <w:rPr>
                <w:b/>
                <w:sz w:val="24"/>
                <w:szCs w:val="24"/>
              </w:rPr>
              <w:t>(%)</w:t>
            </w:r>
          </w:p>
        </w:tc>
      </w:tr>
      <w:tr w:rsidR="00E20E60" w:rsidRPr="006D7442" w:rsidTr="00E20E60">
        <w:trPr>
          <w:trHeight w:val="638"/>
        </w:trPr>
        <w:tc>
          <w:tcPr>
            <w:tcW w:w="973" w:type="dxa"/>
          </w:tcPr>
          <w:p w:rsidR="00E20E60" w:rsidRPr="006D7442" w:rsidRDefault="00E20E60" w:rsidP="002F67BA">
            <w:pPr>
              <w:pStyle w:val="TableParagraph"/>
              <w:spacing w:line="360" w:lineRule="auto"/>
              <w:ind w:left="90"/>
              <w:jc w:val="both"/>
              <w:rPr>
                <w:sz w:val="24"/>
                <w:szCs w:val="24"/>
              </w:rPr>
            </w:pPr>
            <w:r w:rsidRPr="006D7442">
              <w:rPr>
                <w:sz w:val="24"/>
                <w:szCs w:val="24"/>
              </w:rPr>
              <w:t>1.</w:t>
            </w:r>
          </w:p>
        </w:tc>
        <w:tc>
          <w:tcPr>
            <w:tcW w:w="1845" w:type="dxa"/>
          </w:tcPr>
          <w:p w:rsidR="00E20E60" w:rsidRPr="006D7442" w:rsidRDefault="00E20E60" w:rsidP="002F67BA">
            <w:pPr>
              <w:pStyle w:val="TableParagraph"/>
              <w:spacing w:line="360" w:lineRule="auto"/>
              <w:ind w:left="90"/>
              <w:jc w:val="both"/>
              <w:rPr>
                <w:sz w:val="24"/>
                <w:szCs w:val="24"/>
              </w:rPr>
            </w:pPr>
            <w:r w:rsidRPr="006D7442">
              <w:rPr>
                <w:spacing w:val="11"/>
                <w:sz w:val="24"/>
                <w:szCs w:val="24"/>
              </w:rPr>
              <w:t>EFCC</w:t>
            </w:r>
            <w:r w:rsidRPr="006D7442">
              <w:rPr>
                <w:sz w:val="24"/>
                <w:szCs w:val="24"/>
              </w:rPr>
              <w:t>Lagos</w:t>
            </w:r>
          </w:p>
          <w:p w:rsidR="00E20E60" w:rsidRPr="006D7442" w:rsidRDefault="00E20E60" w:rsidP="002F67BA">
            <w:pPr>
              <w:pStyle w:val="TableParagraph"/>
              <w:spacing w:line="360" w:lineRule="auto"/>
              <w:ind w:left="90"/>
              <w:jc w:val="both"/>
              <w:rPr>
                <w:sz w:val="24"/>
                <w:szCs w:val="24"/>
              </w:rPr>
            </w:pPr>
            <w:r w:rsidRPr="006D7442">
              <w:rPr>
                <w:sz w:val="24"/>
                <w:szCs w:val="24"/>
              </w:rPr>
              <w:t>Office</w:t>
            </w:r>
          </w:p>
        </w:tc>
        <w:tc>
          <w:tcPr>
            <w:tcW w:w="2682" w:type="dxa"/>
          </w:tcPr>
          <w:p w:rsidR="00E20E60" w:rsidRPr="006D7442" w:rsidRDefault="00E20E60" w:rsidP="002F67BA">
            <w:pPr>
              <w:pStyle w:val="TableParagraph"/>
              <w:spacing w:line="360" w:lineRule="auto"/>
              <w:ind w:left="90"/>
              <w:jc w:val="both"/>
              <w:rPr>
                <w:sz w:val="24"/>
                <w:szCs w:val="24"/>
              </w:rPr>
            </w:pPr>
            <w:r w:rsidRPr="006D7442">
              <w:rPr>
                <w:sz w:val="24"/>
                <w:szCs w:val="24"/>
              </w:rPr>
              <w:t>55</w:t>
            </w:r>
          </w:p>
        </w:tc>
        <w:tc>
          <w:tcPr>
            <w:tcW w:w="1823" w:type="dxa"/>
          </w:tcPr>
          <w:p w:rsidR="00E20E60" w:rsidRPr="006D7442" w:rsidRDefault="00E20E60" w:rsidP="002F67BA">
            <w:pPr>
              <w:pStyle w:val="TableParagraph"/>
              <w:spacing w:line="360" w:lineRule="auto"/>
              <w:ind w:left="90"/>
              <w:jc w:val="both"/>
              <w:rPr>
                <w:sz w:val="24"/>
                <w:szCs w:val="24"/>
              </w:rPr>
            </w:pPr>
            <w:r w:rsidRPr="006D7442">
              <w:rPr>
                <w:sz w:val="24"/>
                <w:szCs w:val="24"/>
              </w:rPr>
              <w:t>20</w:t>
            </w:r>
          </w:p>
        </w:tc>
        <w:tc>
          <w:tcPr>
            <w:tcW w:w="2547" w:type="dxa"/>
          </w:tcPr>
          <w:p w:rsidR="00E20E60" w:rsidRPr="006D7442" w:rsidRDefault="00E20E60" w:rsidP="002F67BA">
            <w:pPr>
              <w:pStyle w:val="TableParagraph"/>
              <w:spacing w:line="360" w:lineRule="auto"/>
              <w:ind w:left="90"/>
              <w:jc w:val="both"/>
              <w:rPr>
                <w:sz w:val="24"/>
                <w:szCs w:val="24"/>
              </w:rPr>
            </w:pPr>
            <w:r w:rsidRPr="006D7442">
              <w:rPr>
                <w:sz w:val="24"/>
                <w:szCs w:val="24"/>
              </w:rPr>
              <w:t>46</w:t>
            </w:r>
          </w:p>
        </w:tc>
      </w:tr>
      <w:tr w:rsidR="00E20E60" w:rsidRPr="006D7442" w:rsidTr="00E20E60">
        <w:trPr>
          <w:trHeight w:val="959"/>
        </w:trPr>
        <w:tc>
          <w:tcPr>
            <w:tcW w:w="973" w:type="dxa"/>
          </w:tcPr>
          <w:p w:rsidR="00E20E60" w:rsidRPr="006D7442" w:rsidRDefault="00E20E60" w:rsidP="002F67BA">
            <w:pPr>
              <w:pStyle w:val="TableParagraph"/>
              <w:spacing w:line="360" w:lineRule="auto"/>
              <w:ind w:left="90"/>
              <w:jc w:val="both"/>
              <w:rPr>
                <w:sz w:val="24"/>
                <w:szCs w:val="24"/>
              </w:rPr>
            </w:pPr>
            <w:r w:rsidRPr="006D7442">
              <w:rPr>
                <w:w w:val="97"/>
                <w:sz w:val="24"/>
                <w:szCs w:val="24"/>
              </w:rPr>
              <w:t>2</w:t>
            </w:r>
          </w:p>
        </w:tc>
        <w:tc>
          <w:tcPr>
            <w:tcW w:w="1845" w:type="dxa"/>
          </w:tcPr>
          <w:p w:rsidR="00E20E60" w:rsidRPr="006D7442" w:rsidRDefault="00E20E60" w:rsidP="002F67BA">
            <w:pPr>
              <w:pStyle w:val="TableParagraph"/>
              <w:spacing w:line="360" w:lineRule="auto"/>
              <w:ind w:left="90"/>
              <w:jc w:val="both"/>
              <w:rPr>
                <w:sz w:val="24"/>
                <w:szCs w:val="24"/>
              </w:rPr>
            </w:pPr>
            <w:r w:rsidRPr="006D7442">
              <w:rPr>
                <w:spacing w:val="11"/>
                <w:sz w:val="24"/>
                <w:szCs w:val="24"/>
              </w:rPr>
              <w:t>EFCC</w:t>
            </w:r>
          </w:p>
          <w:p w:rsidR="00E20E60" w:rsidRPr="006D7442" w:rsidRDefault="00E20E60" w:rsidP="002F67BA">
            <w:pPr>
              <w:pStyle w:val="TableParagraph"/>
              <w:spacing w:line="360" w:lineRule="auto"/>
              <w:ind w:left="90"/>
              <w:jc w:val="both"/>
              <w:rPr>
                <w:sz w:val="24"/>
                <w:szCs w:val="24"/>
              </w:rPr>
            </w:pPr>
            <w:r w:rsidRPr="006D7442">
              <w:rPr>
                <w:sz w:val="24"/>
                <w:szCs w:val="24"/>
              </w:rPr>
              <w:t>Enugu</w:t>
            </w:r>
          </w:p>
          <w:p w:rsidR="00E20E60" w:rsidRPr="006D7442" w:rsidRDefault="00E20E60" w:rsidP="002F67BA">
            <w:pPr>
              <w:pStyle w:val="TableParagraph"/>
              <w:spacing w:line="360" w:lineRule="auto"/>
              <w:ind w:left="90"/>
              <w:jc w:val="both"/>
              <w:rPr>
                <w:sz w:val="24"/>
                <w:szCs w:val="24"/>
              </w:rPr>
            </w:pPr>
            <w:r w:rsidRPr="006D7442">
              <w:rPr>
                <w:sz w:val="24"/>
                <w:szCs w:val="24"/>
              </w:rPr>
              <w:t>Office</w:t>
            </w:r>
          </w:p>
        </w:tc>
        <w:tc>
          <w:tcPr>
            <w:tcW w:w="2682" w:type="dxa"/>
          </w:tcPr>
          <w:p w:rsidR="00E20E60" w:rsidRPr="006D7442" w:rsidRDefault="00E20E60" w:rsidP="002F67BA">
            <w:pPr>
              <w:pStyle w:val="TableParagraph"/>
              <w:spacing w:line="360" w:lineRule="auto"/>
              <w:ind w:left="90"/>
              <w:jc w:val="both"/>
              <w:rPr>
                <w:sz w:val="24"/>
                <w:szCs w:val="24"/>
              </w:rPr>
            </w:pPr>
            <w:r w:rsidRPr="006D7442">
              <w:rPr>
                <w:sz w:val="24"/>
                <w:szCs w:val="24"/>
              </w:rPr>
              <w:t>40</w:t>
            </w:r>
          </w:p>
        </w:tc>
        <w:tc>
          <w:tcPr>
            <w:tcW w:w="1823" w:type="dxa"/>
          </w:tcPr>
          <w:p w:rsidR="00E20E60" w:rsidRPr="006D7442" w:rsidRDefault="00E20E60" w:rsidP="002F67BA">
            <w:pPr>
              <w:pStyle w:val="TableParagraph"/>
              <w:spacing w:line="360" w:lineRule="auto"/>
              <w:ind w:left="90"/>
              <w:jc w:val="both"/>
              <w:rPr>
                <w:sz w:val="24"/>
                <w:szCs w:val="24"/>
              </w:rPr>
            </w:pPr>
            <w:r w:rsidRPr="006D7442">
              <w:rPr>
                <w:sz w:val="24"/>
                <w:szCs w:val="24"/>
              </w:rPr>
              <w:t>15</w:t>
            </w:r>
          </w:p>
        </w:tc>
        <w:tc>
          <w:tcPr>
            <w:tcW w:w="2547" w:type="dxa"/>
          </w:tcPr>
          <w:p w:rsidR="00E20E60" w:rsidRPr="006D7442" w:rsidRDefault="00E20E60" w:rsidP="002F67BA">
            <w:pPr>
              <w:pStyle w:val="TableParagraph"/>
              <w:spacing w:line="360" w:lineRule="auto"/>
              <w:ind w:left="90"/>
              <w:jc w:val="both"/>
              <w:rPr>
                <w:sz w:val="24"/>
                <w:szCs w:val="24"/>
              </w:rPr>
            </w:pPr>
            <w:r w:rsidRPr="006D7442">
              <w:rPr>
                <w:sz w:val="24"/>
                <w:szCs w:val="24"/>
              </w:rPr>
              <w:t>33</w:t>
            </w:r>
          </w:p>
        </w:tc>
      </w:tr>
      <w:tr w:rsidR="00E20E60" w:rsidRPr="006D7442" w:rsidTr="00E20E60">
        <w:trPr>
          <w:trHeight w:val="638"/>
        </w:trPr>
        <w:tc>
          <w:tcPr>
            <w:tcW w:w="973" w:type="dxa"/>
          </w:tcPr>
          <w:p w:rsidR="00E20E60" w:rsidRPr="006D7442" w:rsidRDefault="00E20E60" w:rsidP="002F67BA">
            <w:pPr>
              <w:pStyle w:val="TableParagraph"/>
              <w:spacing w:line="360" w:lineRule="auto"/>
              <w:ind w:left="90"/>
              <w:jc w:val="both"/>
              <w:rPr>
                <w:sz w:val="24"/>
                <w:szCs w:val="24"/>
              </w:rPr>
            </w:pPr>
            <w:r w:rsidRPr="006D7442">
              <w:rPr>
                <w:sz w:val="24"/>
                <w:szCs w:val="24"/>
              </w:rPr>
              <w:t>3.</w:t>
            </w:r>
          </w:p>
        </w:tc>
        <w:tc>
          <w:tcPr>
            <w:tcW w:w="1845" w:type="dxa"/>
          </w:tcPr>
          <w:p w:rsidR="00E20E60" w:rsidRPr="006D7442" w:rsidRDefault="00E20E60" w:rsidP="002F67BA">
            <w:pPr>
              <w:pStyle w:val="TableParagraph"/>
              <w:spacing w:line="360" w:lineRule="auto"/>
              <w:ind w:left="90"/>
              <w:jc w:val="both"/>
              <w:rPr>
                <w:sz w:val="24"/>
                <w:szCs w:val="24"/>
              </w:rPr>
            </w:pPr>
            <w:r w:rsidRPr="006D7442">
              <w:rPr>
                <w:sz w:val="24"/>
                <w:szCs w:val="24"/>
              </w:rPr>
              <w:t>NEPA</w:t>
            </w:r>
          </w:p>
          <w:p w:rsidR="00E20E60" w:rsidRPr="006D7442" w:rsidRDefault="00E20E60" w:rsidP="002F67BA">
            <w:pPr>
              <w:pStyle w:val="TableParagraph"/>
              <w:spacing w:line="360" w:lineRule="auto"/>
              <w:ind w:left="90"/>
              <w:jc w:val="both"/>
              <w:rPr>
                <w:sz w:val="24"/>
                <w:szCs w:val="24"/>
              </w:rPr>
            </w:pPr>
            <w:r w:rsidRPr="006D7442">
              <w:rPr>
                <w:sz w:val="24"/>
                <w:szCs w:val="24"/>
              </w:rPr>
              <w:t>(PHCN)</w:t>
            </w:r>
          </w:p>
        </w:tc>
        <w:tc>
          <w:tcPr>
            <w:tcW w:w="2682" w:type="dxa"/>
          </w:tcPr>
          <w:p w:rsidR="00E20E60" w:rsidRPr="006D7442" w:rsidRDefault="00E20E60" w:rsidP="002F67BA">
            <w:pPr>
              <w:pStyle w:val="TableParagraph"/>
              <w:spacing w:line="360" w:lineRule="auto"/>
              <w:ind w:left="90"/>
              <w:jc w:val="both"/>
              <w:rPr>
                <w:sz w:val="24"/>
                <w:szCs w:val="24"/>
              </w:rPr>
            </w:pPr>
            <w:r w:rsidRPr="006D7442">
              <w:rPr>
                <w:sz w:val="24"/>
                <w:szCs w:val="24"/>
              </w:rPr>
              <w:t>25</w:t>
            </w:r>
          </w:p>
        </w:tc>
        <w:tc>
          <w:tcPr>
            <w:tcW w:w="1823" w:type="dxa"/>
          </w:tcPr>
          <w:p w:rsidR="00E20E60" w:rsidRPr="006D7442" w:rsidRDefault="00E20E60" w:rsidP="002F67BA">
            <w:pPr>
              <w:pStyle w:val="TableParagraph"/>
              <w:spacing w:line="360" w:lineRule="auto"/>
              <w:ind w:left="90"/>
              <w:jc w:val="both"/>
              <w:rPr>
                <w:sz w:val="24"/>
                <w:szCs w:val="24"/>
              </w:rPr>
            </w:pPr>
            <w:r w:rsidRPr="006D7442">
              <w:rPr>
                <w:sz w:val="24"/>
                <w:szCs w:val="24"/>
              </w:rPr>
              <w:t>20</w:t>
            </w:r>
          </w:p>
        </w:tc>
        <w:tc>
          <w:tcPr>
            <w:tcW w:w="2547" w:type="dxa"/>
          </w:tcPr>
          <w:p w:rsidR="00E20E60" w:rsidRPr="006D7442" w:rsidRDefault="00E20E60" w:rsidP="002F67BA">
            <w:pPr>
              <w:pStyle w:val="TableParagraph"/>
              <w:spacing w:line="360" w:lineRule="auto"/>
              <w:ind w:left="90"/>
              <w:jc w:val="both"/>
              <w:rPr>
                <w:sz w:val="24"/>
                <w:szCs w:val="24"/>
              </w:rPr>
            </w:pPr>
            <w:r w:rsidRPr="006D7442">
              <w:rPr>
                <w:sz w:val="24"/>
                <w:szCs w:val="24"/>
              </w:rPr>
              <w:t>21</w:t>
            </w:r>
          </w:p>
        </w:tc>
      </w:tr>
      <w:tr w:rsidR="00E20E60" w:rsidRPr="006D7442" w:rsidTr="00E20E60">
        <w:trPr>
          <w:trHeight w:val="638"/>
        </w:trPr>
        <w:tc>
          <w:tcPr>
            <w:tcW w:w="973" w:type="dxa"/>
          </w:tcPr>
          <w:p w:rsidR="00E20E60" w:rsidRPr="006D7442" w:rsidRDefault="00E20E60" w:rsidP="002F67BA">
            <w:pPr>
              <w:pStyle w:val="TableParagraph"/>
              <w:spacing w:line="360" w:lineRule="auto"/>
              <w:ind w:left="90"/>
              <w:jc w:val="both"/>
              <w:rPr>
                <w:sz w:val="24"/>
                <w:szCs w:val="24"/>
              </w:rPr>
            </w:pPr>
          </w:p>
        </w:tc>
        <w:tc>
          <w:tcPr>
            <w:tcW w:w="1845" w:type="dxa"/>
          </w:tcPr>
          <w:p w:rsidR="00E20E60" w:rsidRPr="006D7442" w:rsidRDefault="00E20E60" w:rsidP="002F67BA">
            <w:pPr>
              <w:pStyle w:val="TableParagraph"/>
              <w:spacing w:before="24" w:line="360" w:lineRule="auto"/>
              <w:ind w:left="90"/>
              <w:jc w:val="both"/>
              <w:rPr>
                <w:b/>
                <w:sz w:val="24"/>
                <w:szCs w:val="24"/>
              </w:rPr>
            </w:pPr>
            <w:r w:rsidRPr="006D7442">
              <w:rPr>
                <w:b/>
                <w:sz w:val="24"/>
                <w:szCs w:val="24"/>
              </w:rPr>
              <w:t>TOTAL</w:t>
            </w:r>
          </w:p>
        </w:tc>
        <w:tc>
          <w:tcPr>
            <w:tcW w:w="2682" w:type="dxa"/>
          </w:tcPr>
          <w:p w:rsidR="00E20E60" w:rsidRPr="006D7442" w:rsidRDefault="00E20E60" w:rsidP="002F67BA">
            <w:pPr>
              <w:pStyle w:val="TableParagraph"/>
              <w:spacing w:before="24" w:line="360" w:lineRule="auto"/>
              <w:ind w:left="90"/>
              <w:jc w:val="both"/>
              <w:rPr>
                <w:b/>
                <w:sz w:val="24"/>
                <w:szCs w:val="24"/>
              </w:rPr>
            </w:pPr>
            <w:r w:rsidRPr="006D7442">
              <w:rPr>
                <w:b/>
                <w:spacing w:val="10"/>
                <w:sz w:val="24"/>
                <w:szCs w:val="24"/>
              </w:rPr>
              <w:t>120</w:t>
            </w:r>
          </w:p>
        </w:tc>
        <w:tc>
          <w:tcPr>
            <w:tcW w:w="1823" w:type="dxa"/>
          </w:tcPr>
          <w:p w:rsidR="00E20E60" w:rsidRPr="006D7442" w:rsidRDefault="00E20E60" w:rsidP="002F67BA">
            <w:pPr>
              <w:pStyle w:val="TableParagraph"/>
              <w:spacing w:before="24" w:line="360" w:lineRule="auto"/>
              <w:ind w:left="90"/>
              <w:jc w:val="both"/>
              <w:rPr>
                <w:b/>
                <w:sz w:val="24"/>
                <w:szCs w:val="24"/>
              </w:rPr>
            </w:pPr>
            <w:r w:rsidRPr="006D7442">
              <w:rPr>
                <w:b/>
                <w:sz w:val="24"/>
                <w:szCs w:val="24"/>
              </w:rPr>
              <w:t>55</w:t>
            </w:r>
          </w:p>
        </w:tc>
        <w:tc>
          <w:tcPr>
            <w:tcW w:w="2547" w:type="dxa"/>
          </w:tcPr>
          <w:p w:rsidR="00E20E60" w:rsidRPr="006D7442" w:rsidRDefault="00E20E60" w:rsidP="002F67BA">
            <w:pPr>
              <w:pStyle w:val="TableParagraph"/>
              <w:spacing w:before="24" w:line="360" w:lineRule="auto"/>
              <w:ind w:left="90"/>
              <w:jc w:val="both"/>
              <w:rPr>
                <w:b/>
                <w:sz w:val="24"/>
                <w:szCs w:val="24"/>
              </w:rPr>
            </w:pPr>
            <w:r w:rsidRPr="006D7442">
              <w:rPr>
                <w:b/>
                <w:spacing w:val="10"/>
                <w:sz w:val="24"/>
                <w:szCs w:val="24"/>
              </w:rPr>
              <w:t>100</w:t>
            </w:r>
          </w:p>
        </w:tc>
      </w:tr>
    </w:tbl>
    <w:p w:rsidR="00E20E60" w:rsidRPr="006D7442" w:rsidRDefault="00E20E60" w:rsidP="00E20E60">
      <w:pPr>
        <w:pStyle w:val="BodyText"/>
        <w:spacing w:line="360" w:lineRule="auto"/>
        <w:ind w:left="90"/>
        <w:jc w:val="both"/>
      </w:pPr>
      <w:r w:rsidRPr="006D7442">
        <w:t>Source:</w:t>
      </w:r>
      <w:r>
        <w:t xml:space="preserve"> </w:t>
      </w:r>
      <w:r w:rsidRPr="006D7442">
        <w:t>Field</w:t>
      </w:r>
      <w:r>
        <w:t xml:space="preserve"> </w:t>
      </w:r>
      <w:r w:rsidRPr="006D7442">
        <w:t>Survey,</w:t>
      </w:r>
      <w:r>
        <w:t xml:space="preserve"> 2025</w:t>
      </w:r>
      <w:r w:rsidRPr="006D7442">
        <w:t>.</w:t>
      </w:r>
    </w:p>
    <w:p w:rsidR="00E20E60" w:rsidRPr="006D7442" w:rsidRDefault="00E20E60" w:rsidP="00E20E60">
      <w:pPr>
        <w:spacing w:line="360" w:lineRule="auto"/>
        <w:ind w:left="45"/>
        <w:jc w:val="both"/>
        <w:rPr>
          <w:b/>
          <w:sz w:val="24"/>
          <w:szCs w:val="24"/>
        </w:rPr>
      </w:pPr>
      <w:r w:rsidRPr="006D7442">
        <w:rPr>
          <w:b/>
          <w:sz w:val="24"/>
          <w:szCs w:val="24"/>
        </w:rPr>
        <w:t xml:space="preserve">RESEARCH INSTRUMENTATION FOR DATA COLLECTION </w:t>
      </w:r>
    </w:p>
    <w:p w:rsidR="00E20E60" w:rsidRPr="006D7442" w:rsidRDefault="00E20E60" w:rsidP="00E20E60">
      <w:pPr>
        <w:spacing w:line="360" w:lineRule="auto"/>
        <w:ind w:firstLine="45"/>
        <w:jc w:val="both"/>
        <w:rPr>
          <w:sz w:val="24"/>
          <w:szCs w:val="24"/>
        </w:rPr>
      </w:pPr>
      <w:r w:rsidRPr="006D7442">
        <w:rPr>
          <w:sz w:val="24"/>
          <w:szCs w:val="24"/>
        </w:rPr>
        <w:t xml:space="preserve">The overriding techniques of investigation often adopted were the oral interview and a well-constructed questionnaire. The researcher’s investigation (instrument) and analysis, </w:t>
      </w:r>
      <w:r w:rsidRPr="006D7442">
        <w:rPr>
          <w:sz w:val="24"/>
          <w:szCs w:val="24"/>
        </w:rPr>
        <w:lastRenderedPageBreak/>
        <w:t>however, was principally based on questionnaires administered by her respondents. The questionnaires were structured in a way that will enable the researcher collect as much primary data as possible from the respondents. The questionnaires were mostly administered more than any other research instruments. Respondents are free to express their own opinion and views to these questionnaires. The question is an open-ended questions which is well structured and comprises of “Yes” or “No” form. It involved selecting whereas the open-ended question provides respondents discretion to answer in their own opinion and ideas. A total number of fifty-five (55) questionnaires were administered as regard to the number of sample size and for the purpose of the research study.</w:t>
      </w:r>
    </w:p>
    <w:p w:rsidR="00E20E60" w:rsidRPr="006D7442" w:rsidRDefault="00E20E60" w:rsidP="00E20E60">
      <w:pPr>
        <w:spacing w:line="360" w:lineRule="auto"/>
        <w:ind w:left="-90"/>
        <w:jc w:val="both"/>
        <w:rPr>
          <w:b/>
          <w:sz w:val="24"/>
          <w:szCs w:val="24"/>
        </w:rPr>
      </w:pPr>
      <w:r w:rsidRPr="006D7442">
        <w:rPr>
          <w:b/>
          <w:sz w:val="24"/>
          <w:szCs w:val="24"/>
        </w:rPr>
        <w:t xml:space="preserve"> 3.5 METHOD OF DATA COLLECTION </w:t>
      </w:r>
    </w:p>
    <w:p w:rsidR="00E20E60" w:rsidRPr="006D7442" w:rsidRDefault="00E20E60" w:rsidP="00E20E60">
      <w:pPr>
        <w:spacing w:line="360" w:lineRule="auto"/>
        <w:jc w:val="both"/>
        <w:rPr>
          <w:sz w:val="24"/>
          <w:szCs w:val="24"/>
        </w:rPr>
      </w:pPr>
      <w:r w:rsidRPr="006D7442">
        <w:rPr>
          <w:sz w:val="24"/>
          <w:szCs w:val="24"/>
        </w:rPr>
        <w:t xml:space="preserve">The instrument was administered personally by the researcher with the aid of some research assistant in these pertinent sections (offices) of people in the selected group of this study. Apart from the instrument for primary data collection the researcher also employed some already made materials in form of secondary data like: </w:t>
      </w:r>
    </w:p>
    <w:p w:rsidR="00E20E60" w:rsidRPr="006D7442" w:rsidRDefault="00E20E60" w:rsidP="00E20E60">
      <w:pPr>
        <w:spacing w:line="360" w:lineRule="auto"/>
        <w:jc w:val="both"/>
        <w:rPr>
          <w:sz w:val="24"/>
          <w:szCs w:val="24"/>
        </w:rPr>
      </w:pPr>
      <w:r w:rsidRPr="006D7442">
        <w:rPr>
          <w:sz w:val="24"/>
          <w:szCs w:val="24"/>
        </w:rPr>
        <w:t xml:space="preserve">- Published and unpublished articles </w:t>
      </w:r>
    </w:p>
    <w:p w:rsidR="00E20E60" w:rsidRPr="006D7442" w:rsidRDefault="00E20E60" w:rsidP="00E20E60">
      <w:pPr>
        <w:spacing w:line="360" w:lineRule="auto"/>
        <w:jc w:val="both"/>
        <w:rPr>
          <w:sz w:val="24"/>
          <w:szCs w:val="24"/>
        </w:rPr>
      </w:pPr>
      <w:r w:rsidRPr="006D7442">
        <w:rPr>
          <w:sz w:val="24"/>
          <w:szCs w:val="24"/>
        </w:rPr>
        <w:t xml:space="preserve">- Published textbooks </w:t>
      </w:r>
    </w:p>
    <w:p w:rsidR="00E20E60" w:rsidRPr="006D7442" w:rsidRDefault="00E20E60" w:rsidP="00E20E60">
      <w:pPr>
        <w:spacing w:line="360" w:lineRule="auto"/>
        <w:jc w:val="both"/>
        <w:rPr>
          <w:sz w:val="24"/>
          <w:szCs w:val="24"/>
        </w:rPr>
      </w:pPr>
      <w:r w:rsidRPr="006D7442">
        <w:rPr>
          <w:sz w:val="24"/>
          <w:szCs w:val="24"/>
        </w:rPr>
        <w:t>- Magazines and newspapers</w:t>
      </w:r>
    </w:p>
    <w:p w:rsidR="00E20E60" w:rsidRPr="006D7442" w:rsidRDefault="00E20E60" w:rsidP="00E20E60">
      <w:pPr>
        <w:spacing w:line="360" w:lineRule="auto"/>
        <w:jc w:val="both"/>
        <w:rPr>
          <w:sz w:val="24"/>
          <w:szCs w:val="24"/>
        </w:rPr>
      </w:pPr>
      <w:r w:rsidRPr="006D7442">
        <w:rPr>
          <w:sz w:val="24"/>
          <w:szCs w:val="24"/>
        </w:rPr>
        <w:t xml:space="preserve"> - Information from internet</w:t>
      </w:r>
    </w:p>
    <w:p w:rsidR="00E20E60" w:rsidRPr="006D7442" w:rsidRDefault="00E20E60" w:rsidP="00E20E60">
      <w:pPr>
        <w:spacing w:line="360" w:lineRule="auto"/>
        <w:jc w:val="both"/>
        <w:rPr>
          <w:sz w:val="24"/>
          <w:szCs w:val="24"/>
        </w:rPr>
      </w:pPr>
      <w:r w:rsidRPr="006D7442">
        <w:rPr>
          <w:sz w:val="24"/>
          <w:szCs w:val="24"/>
        </w:rPr>
        <w:t xml:space="preserve"> - Journals; etc</w:t>
      </w:r>
    </w:p>
    <w:p w:rsidR="00E20E60" w:rsidRPr="006D7442" w:rsidRDefault="00E20E60" w:rsidP="00E20E60">
      <w:pPr>
        <w:spacing w:line="360" w:lineRule="auto"/>
        <w:jc w:val="both"/>
        <w:rPr>
          <w:b/>
          <w:sz w:val="24"/>
          <w:szCs w:val="24"/>
        </w:rPr>
      </w:pPr>
      <w:r w:rsidRPr="006D7442">
        <w:rPr>
          <w:b/>
          <w:sz w:val="24"/>
          <w:szCs w:val="24"/>
        </w:rPr>
        <w:t xml:space="preserve">3.6 METHOD OF DATA ANALYSIS </w:t>
      </w:r>
    </w:p>
    <w:p w:rsidR="00E20E60" w:rsidRPr="006D7442" w:rsidRDefault="00E20E60" w:rsidP="00E20E60">
      <w:pPr>
        <w:spacing w:line="360" w:lineRule="auto"/>
        <w:jc w:val="both"/>
        <w:rPr>
          <w:sz w:val="24"/>
          <w:szCs w:val="24"/>
        </w:rPr>
      </w:pPr>
      <w:r w:rsidRPr="006D7442">
        <w:rPr>
          <w:sz w:val="24"/>
          <w:szCs w:val="24"/>
        </w:rPr>
        <w:t xml:space="preserve">The data collection were analyzed by the use of chi—square test, a non- parametric test. </w:t>
      </w:r>
      <w:r w:rsidRPr="006D7442">
        <w:rPr>
          <w:sz w:val="24"/>
          <w:szCs w:val="24"/>
        </w:rPr>
        <w:lastRenderedPageBreak/>
        <w:t xml:space="preserve">The adoption of chi-square test techniques is appropriate because it enables the researcher to test the hypothesis if three distributions which come from the same population of our study and also because our data was based on classification rather that measurement. Formular for calculating chi-square test is </w:t>
      </w:r>
    </w:p>
    <w:p w:rsidR="00E20E60" w:rsidRPr="006D7442" w:rsidRDefault="00E20E60" w:rsidP="00E20E60">
      <w:pPr>
        <w:spacing w:line="360" w:lineRule="auto"/>
        <w:jc w:val="both"/>
        <w:rPr>
          <w:sz w:val="24"/>
          <w:szCs w:val="24"/>
        </w:rPr>
      </w:pPr>
      <w:r w:rsidRPr="006D7442">
        <w:rPr>
          <w:sz w:val="24"/>
          <w:szCs w:val="24"/>
        </w:rPr>
        <w:t xml:space="preserve">X2 </w:t>
      </w:r>
      <w:r w:rsidRPr="006D7442">
        <w:rPr>
          <w:sz w:val="24"/>
          <w:szCs w:val="24"/>
        </w:rPr>
        <w:sym w:font="Symbol" w:char="F053"/>
      </w:r>
      <w:r w:rsidRPr="006D7442">
        <w:rPr>
          <w:sz w:val="24"/>
          <w:szCs w:val="24"/>
        </w:rPr>
        <w:t xml:space="preserve"> (f0 fe)) 2 or </w:t>
      </w:r>
      <w:r w:rsidRPr="006D7442">
        <w:rPr>
          <w:sz w:val="24"/>
          <w:szCs w:val="24"/>
        </w:rPr>
        <w:sym w:font="Symbol" w:char="F053"/>
      </w:r>
      <w:r w:rsidRPr="006D7442">
        <w:rPr>
          <w:sz w:val="24"/>
          <w:szCs w:val="24"/>
        </w:rPr>
        <w:t xml:space="preserve"> (oiei) 2 </w:t>
      </w:r>
    </w:p>
    <w:p w:rsidR="00E20E60" w:rsidRPr="006D7442" w:rsidRDefault="00E20E60" w:rsidP="00E20E60">
      <w:pPr>
        <w:spacing w:line="360" w:lineRule="auto"/>
        <w:jc w:val="both"/>
        <w:rPr>
          <w:sz w:val="24"/>
          <w:szCs w:val="24"/>
        </w:rPr>
      </w:pPr>
      <w:r w:rsidRPr="006D7442">
        <w:rPr>
          <w:sz w:val="24"/>
          <w:szCs w:val="24"/>
        </w:rPr>
        <w:t xml:space="preserve">               Fe                     ei</w:t>
      </w:r>
    </w:p>
    <w:p w:rsidR="00E20E60" w:rsidRPr="006D7442" w:rsidRDefault="00E20E60" w:rsidP="00E20E60">
      <w:pPr>
        <w:spacing w:line="360" w:lineRule="auto"/>
        <w:jc w:val="both"/>
        <w:rPr>
          <w:sz w:val="24"/>
          <w:szCs w:val="24"/>
        </w:rPr>
      </w:pPr>
      <w:r w:rsidRPr="006D7442">
        <w:rPr>
          <w:sz w:val="24"/>
          <w:szCs w:val="24"/>
        </w:rPr>
        <w:t>Where X2 = chi-square tests</w:t>
      </w:r>
    </w:p>
    <w:p w:rsidR="00E20E60" w:rsidRPr="006D7442" w:rsidRDefault="00E20E60" w:rsidP="00E20E60">
      <w:pPr>
        <w:spacing w:line="360" w:lineRule="auto"/>
        <w:jc w:val="both"/>
        <w:rPr>
          <w:sz w:val="24"/>
          <w:szCs w:val="24"/>
        </w:rPr>
      </w:pPr>
      <w:r w:rsidRPr="006D7442">
        <w:rPr>
          <w:sz w:val="24"/>
          <w:szCs w:val="24"/>
        </w:rPr>
        <w:t xml:space="preserve">Fo = Frequency observed </w:t>
      </w:r>
    </w:p>
    <w:p w:rsidR="00E20E60" w:rsidRPr="006D7442" w:rsidRDefault="00E20E60" w:rsidP="00E20E60">
      <w:pPr>
        <w:spacing w:line="360" w:lineRule="auto"/>
        <w:jc w:val="both"/>
        <w:rPr>
          <w:sz w:val="24"/>
          <w:szCs w:val="24"/>
        </w:rPr>
      </w:pPr>
      <w:r w:rsidRPr="006D7442">
        <w:rPr>
          <w:sz w:val="24"/>
          <w:szCs w:val="24"/>
        </w:rPr>
        <w:t>Fe = Frequency expected</w:t>
      </w:r>
    </w:p>
    <w:p w:rsidR="00E20E60" w:rsidRPr="006D7442" w:rsidRDefault="00E20E60" w:rsidP="00E20E60">
      <w:pPr>
        <w:spacing w:line="360" w:lineRule="auto"/>
        <w:jc w:val="both"/>
        <w:rPr>
          <w:sz w:val="24"/>
          <w:szCs w:val="24"/>
        </w:rPr>
      </w:pPr>
      <w:r w:rsidRPr="006D7442">
        <w:rPr>
          <w:sz w:val="24"/>
          <w:szCs w:val="24"/>
        </w:rPr>
        <w:sym w:font="Symbol" w:char="F053"/>
      </w:r>
      <w:r w:rsidRPr="006D7442">
        <w:rPr>
          <w:sz w:val="24"/>
          <w:szCs w:val="24"/>
        </w:rPr>
        <w:t xml:space="preserve"> = Summation </w:t>
      </w:r>
    </w:p>
    <w:p w:rsidR="00E20E60" w:rsidRPr="006D7442" w:rsidRDefault="00E20E60" w:rsidP="00E20E60">
      <w:pPr>
        <w:spacing w:line="360" w:lineRule="auto"/>
        <w:jc w:val="both"/>
        <w:rPr>
          <w:sz w:val="24"/>
          <w:szCs w:val="24"/>
        </w:rPr>
      </w:pPr>
      <w:r w:rsidRPr="006D7442">
        <w:rPr>
          <w:sz w:val="24"/>
          <w:szCs w:val="24"/>
        </w:rPr>
        <w:t xml:space="preserve">From the above, if the X2 is less than () the critical value, we will reject the null hypothesis (Ho) and accept the alternative. In this situation, we would conclude that the expected frequencies differ significantly from the calculated frequency. </w:t>
      </w:r>
    </w:p>
    <w:p w:rsidR="00E20E60" w:rsidRPr="006D7442" w:rsidRDefault="00E20E60" w:rsidP="00E20E60">
      <w:pPr>
        <w:spacing w:line="360" w:lineRule="auto"/>
        <w:jc w:val="both"/>
        <w:rPr>
          <w:sz w:val="24"/>
          <w:szCs w:val="24"/>
        </w:rPr>
      </w:pPr>
      <w:r w:rsidRPr="006D7442">
        <w:rPr>
          <w:sz w:val="24"/>
          <w:szCs w:val="24"/>
        </w:rPr>
        <w:t>USING DECISION RULE Accept Hi if X2 calculated &lt; critical value or Reject Ho if otherwise.</w:t>
      </w:r>
    </w:p>
    <w:p w:rsidR="00E20E60" w:rsidRPr="006D7442" w:rsidRDefault="00E20E60" w:rsidP="00E20E60">
      <w:pPr>
        <w:spacing w:line="360" w:lineRule="auto"/>
        <w:jc w:val="both"/>
        <w:rPr>
          <w:sz w:val="24"/>
          <w:szCs w:val="24"/>
        </w:rPr>
      </w:pPr>
    </w:p>
    <w:p w:rsidR="00E20E60" w:rsidRPr="006D7442" w:rsidRDefault="00E20E60" w:rsidP="00E20E60">
      <w:pPr>
        <w:spacing w:line="360" w:lineRule="auto"/>
        <w:jc w:val="both"/>
        <w:rPr>
          <w:sz w:val="24"/>
          <w:szCs w:val="24"/>
        </w:rPr>
      </w:pPr>
    </w:p>
    <w:p w:rsidR="00E20E60" w:rsidRPr="006D7442" w:rsidRDefault="00E20E60" w:rsidP="00E20E60">
      <w:pPr>
        <w:spacing w:line="360" w:lineRule="auto"/>
        <w:jc w:val="both"/>
        <w:rPr>
          <w:sz w:val="24"/>
          <w:szCs w:val="24"/>
        </w:rPr>
      </w:pPr>
    </w:p>
    <w:p w:rsidR="00E20E60" w:rsidRPr="006D7442" w:rsidRDefault="00E20E60" w:rsidP="00E20E60">
      <w:pPr>
        <w:spacing w:line="360" w:lineRule="auto"/>
        <w:jc w:val="both"/>
        <w:rPr>
          <w:sz w:val="24"/>
          <w:szCs w:val="24"/>
        </w:rPr>
      </w:pPr>
    </w:p>
    <w:p w:rsidR="00E20E60" w:rsidRPr="006D7442" w:rsidRDefault="00E20E60" w:rsidP="00E20E60">
      <w:pPr>
        <w:spacing w:line="360" w:lineRule="auto"/>
        <w:jc w:val="both"/>
        <w:rPr>
          <w:sz w:val="24"/>
          <w:szCs w:val="24"/>
        </w:rPr>
      </w:pPr>
    </w:p>
    <w:p w:rsidR="00E20E60" w:rsidRDefault="00E20E60" w:rsidP="00E20E60">
      <w:pPr>
        <w:spacing w:line="360" w:lineRule="auto"/>
        <w:jc w:val="both"/>
        <w:rPr>
          <w:sz w:val="24"/>
          <w:szCs w:val="24"/>
        </w:rPr>
      </w:pPr>
    </w:p>
    <w:p w:rsidR="00E20E60" w:rsidRDefault="00E20E60" w:rsidP="00E20E60">
      <w:pPr>
        <w:spacing w:line="360" w:lineRule="auto"/>
        <w:jc w:val="both"/>
        <w:rPr>
          <w:b/>
          <w:sz w:val="24"/>
          <w:szCs w:val="24"/>
        </w:rPr>
      </w:pPr>
    </w:p>
    <w:p w:rsidR="00E20E60" w:rsidRPr="006D7442" w:rsidRDefault="00E20E60" w:rsidP="00E20E60">
      <w:pPr>
        <w:spacing w:line="360" w:lineRule="auto"/>
        <w:jc w:val="center"/>
        <w:rPr>
          <w:b/>
          <w:sz w:val="24"/>
          <w:szCs w:val="24"/>
        </w:rPr>
      </w:pPr>
      <w:r w:rsidRPr="006D7442">
        <w:rPr>
          <w:b/>
          <w:sz w:val="24"/>
          <w:szCs w:val="24"/>
        </w:rPr>
        <w:lastRenderedPageBreak/>
        <w:t>CHAPTER FOUR</w:t>
      </w:r>
    </w:p>
    <w:p w:rsidR="00E20E60" w:rsidRPr="006D7442" w:rsidRDefault="00E20E60" w:rsidP="00E20E60">
      <w:pPr>
        <w:spacing w:line="360" w:lineRule="auto"/>
        <w:jc w:val="center"/>
        <w:rPr>
          <w:b/>
          <w:sz w:val="24"/>
          <w:szCs w:val="24"/>
        </w:rPr>
      </w:pPr>
      <w:r w:rsidRPr="006D7442">
        <w:rPr>
          <w:b/>
          <w:sz w:val="24"/>
          <w:szCs w:val="24"/>
        </w:rPr>
        <w:t>DATA PRESENTATION, ANALYSIS AND INTERPRETATION</w:t>
      </w:r>
    </w:p>
    <w:p w:rsidR="00E20E60" w:rsidRPr="006D7442" w:rsidRDefault="00E20E60" w:rsidP="00E20E60">
      <w:pPr>
        <w:spacing w:line="360" w:lineRule="auto"/>
        <w:jc w:val="both"/>
        <w:rPr>
          <w:b/>
          <w:sz w:val="24"/>
          <w:szCs w:val="24"/>
        </w:rPr>
      </w:pPr>
      <w:r w:rsidRPr="006D7442">
        <w:rPr>
          <w:b/>
          <w:sz w:val="24"/>
          <w:szCs w:val="24"/>
        </w:rPr>
        <w:t>4.1 DATA PRESENTATION</w:t>
      </w:r>
    </w:p>
    <w:p w:rsidR="00E20E60" w:rsidRPr="006D7442" w:rsidRDefault="00E20E60" w:rsidP="00E20E60">
      <w:pPr>
        <w:spacing w:line="360" w:lineRule="auto"/>
        <w:ind w:firstLine="720"/>
        <w:jc w:val="both"/>
        <w:rPr>
          <w:sz w:val="24"/>
          <w:szCs w:val="24"/>
        </w:rPr>
      </w:pPr>
      <w:r w:rsidRPr="006D7442">
        <w:rPr>
          <w:sz w:val="24"/>
          <w:szCs w:val="24"/>
        </w:rPr>
        <w:t>The aim of this chapter is to present, analyze and interpret all data collected in this research work. The responses obtained from the questionnaire by the respondents in this work have been analyzed, using tables, frequency and sample percentage.</w:t>
      </w:r>
    </w:p>
    <w:p w:rsidR="00E20E60" w:rsidRPr="006D7442" w:rsidRDefault="00E20E60" w:rsidP="00E20E60">
      <w:pPr>
        <w:spacing w:line="360" w:lineRule="auto"/>
        <w:ind w:firstLine="720"/>
        <w:jc w:val="both"/>
        <w:rPr>
          <w:sz w:val="24"/>
          <w:szCs w:val="24"/>
        </w:rPr>
      </w:pPr>
      <w:r w:rsidRPr="006D7442">
        <w:rPr>
          <w:sz w:val="24"/>
          <w:szCs w:val="24"/>
        </w:rPr>
        <w:t>Each research question is presented and processed immediately by a table showing the responses of all the questions that aimed at answering the research questions were asked and some were analyzed in this chapter.</w:t>
      </w:r>
    </w:p>
    <w:p w:rsidR="00E20E60" w:rsidRPr="006D7442" w:rsidRDefault="00E20E60" w:rsidP="00E20E60">
      <w:pPr>
        <w:spacing w:line="360" w:lineRule="auto"/>
        <w:jc w:val="both"/>
        <w:rPr>
          <w:b/>
          <w:sz w:val="24"/>
          <w:szCs w:val="24"/>
        </w:rPr>
      </w:pPr>
      <w:r w:rsidRPr="006D7442">
        <w:rPr>
          <w:b/>
          <w:sz w:val="24"/>
          <w:szCs w:val="24"/>
        </w:rPr>
        <w:t>RESEARCH QUESTION 1</w:t>
      </w:r>
    </w:p>
    <w:p w:rsidR="00E20E60" w:rsidRPr="006D7442" w:rsidRDefault="00E20E60" w:rsidP="00E20E60">
      <w:pPr>
        <w:spacing w:line="360" w:lineRule="auto"/>
        <w:jc w:val="both"/>
        <w:rPr>
          <w:sz w:val="24"/>
          <w:szCs w:val="24"/>
        </w:rPr>
      </w:pPr>
      <w:r w:rsidRPr="006D7442">
        <w:rPr>
          <w:sz w:val="24"/>
          <w:szCs w:val="24"/>
        </w:rPr>
        <w:t>How has EFCC carrying out her mandate and function?</w:t>
      </w:r>
    </w:p>
    <w:p w:rsidR="00E20E60" w:rsidRPr="006D7442" w:rsidRDefault="00E20E60" w:rsidP="00E20E60">
      <w:pPr>
        <w:pStyle w:val="Heading1"/>
        <w:tabs>
          <w:tab w:val="left" w:pos="3182"/>
        </w:tabs>
        <w:spacing w:before="272" w:line="360" w:lineRule="auto"/>
        <w:ind w:left="0"/>
        <w:jc w:val="both"/>
        <w:rPr>
          <w:sz w:val="24"/>
          <w:szCs w:val="24"/>
        </w:rPr>
      </w:pPr>
      <w:r w:rsidRPr="006D7442">
        <w:rPr>
          <w:sz w:val="24"/>
          <w:szCs w:val="24"/>
        </w:rPr>
        <w:t>TABLE</w:t>
      </w:r>
      <w:r>
        <w:rPr>
          <w:sz w:val="24"/>
          <w:szCs w:val="24"/>
        </w:rPr>
        <w:t xml:space="preserve"> </w:t>
      </w:r>
      <w:r w:rsidRPr="006D7442">
        <w:rPr>
          <w:sz w:val="24"/>
          <w:szCs w:val="24"/>
        </w:rPr>
        <w:t>4.1 RESPONSE</w:t>
      </w:r>
    </w:p>
    <w:tbl>
      <w:tblPr>
        <w:tblW w:w="10258"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612"/>
        <w:gridCol w:w="1953"/>
        <w:gridCol w:w="1631"/>
        <w:gridCol w:w="1583"/>
        <w:gridCol w:w="1881"/>
      </w:tblGrid>
      <w:tr w:rsidR="00E20E60" w:rsidRPr="006D7442" w:rsidTr="002F67BA">
        <w:trPr>
          <w:trHeight w:val="551"/>
        </w:trPr>
        <w:tc>
          <w:tcPr>
            <w:tcW w:w="159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196" w:type="dxa"/>
            <w:gridSpan w:val="3"/>
          </w:tcPr>
          <w:p w:rsidR="00E20E60" w:rsidRPr="006D7442" w:rsidRDefault="00E20E60" w:rsidP="002F67BA">
            <w:pPr>
              <w:pStyle w:val="TableParagraph"/>
              <w:spacing w:line="360" w:lineRule="auto"/>
              <w:ind w:left="1430"/>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3" w:type="dxa"/>
          </w:tcPr>
          <w:p w:rsidR="00E20E60" w:rsidRPr="006D7442" w:rsidRDefault="00E20E60" w:rsidP="002F67BA">
            <w:pPr>
              <w:pStyle w:val="TableParagraph"/>
              <w:spacing w:line="360" w:lineRule="auto"/>
              <w:ind w:left="108"/>
              <w:jc w:val="both"/>
              <w:rPr>
                <w:b/>
                <w:sz w:val="24"/>
                <w:szCs w:val="24"/>
              </w:rPr>
            </w:pPr>
            <w:r w:rsidRPr="006D7442">
              <w:rPr>
                <w:b/>
                <w:sz w:val="24"/>
                <w:szCs w:val="24"/>
              </w:rPr>
              <w:t>TOTAL</w:t>
            </w:r>
          </w:p>
        </w:tc>
        <w:tc>
          <w:tcPr>
            <w:tcW w:w="1881" w:type="dxa"/>
          </w:tcPr>
          <w:p w:rsidR="00E20E60" w:rsidRPr="006D7442" w:rsidRDefault="00E20E60" w:rsidP="002F67BA">
            <w:pPr>
              <w:pStyle w:val="TableParagraph"/>
              <w:spacing w:line="360" w:lineRule="auto"/>
              <w:ind w:left="109"/>
              <w:jc w:val="both"/>
              <w:rPr>
                <w:b/>
                <w:sz w:val="24"/>
                <w:szCs w:val="24"/>
              </w:rPr>
            </w:pPr>
            <w:r w:rsidRPr="006D7442">
              <w:rPr>
                <w:b/>
                <w:sz w:val="24"/>
                <w:szCs w:val="24"/>
              </w:rPr>
              <w:t>PERCENTAGE</w:t>
            </w:r>
          </w:p>
        </w:tc>
      </w:tr>
      <w:tr w:rsidR="00E20E60" w:rsidRPr="006D7442" w:rsidTr="002F67BA">
        <w:trPr>
          <w:trHeight w:val="825"/>
        </w:trPr>
        <w:tc>
          <w:tcPr>
            <w:tcW w:w="1598" w:type="dxa"/>
          </w:tcPr>
          <w:p w:rsidR="00E20E60" w:rsidRPr="006D7442" w:rsidRDefault="00E20E60" w:rsidP="002F67BA">
            <w:pPr>
              <w:pStyle w:val="TableParagraph"/>
              <w:spacing w:line="360" w:lineRule="auto"/>
              <w:ind w:left="0"/>
              <w:jc w:val="both"/>
              <w:rPr>
                <w:sz w:val="24"/>
                <w:szCs w:val="24"/>
              </w:rPr>
            </w:pPr>
          </w:p>
        </w:tc>
        <w:tc>
          <w:tcPr>
            <w:tcW w:w="1612"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53" w:type="dxa"/>
          </w:tcPr>
          <w:p w:rsidR="00E20E60" w:rsidRPr="006D7442" w:rsidRDefault="00E20E60" w:rsidP="002F67BA">
            <w:pPr>
              <w:pStyle w:val="TableParagraph"/>
              <w:spacing w:line="360" w:lineRule="auto"/>
              <w:ind w:left="106"/>
              <w:jc w:val="both"/>
              <w:rPr>
                <w:sz w:val="24"/>
                <w:szCs w:val="24"/>
              </w:rPr>
            </w:pPr>
            <w:r w:rsidRPr="006D7442">
              <w:rPr>
                <w:sz w:val="24"/>
                <w:szCs w:val="24"/>
              </w:rPr>
              <w:t>EFCC</w:t>
            </w:r>
          </w:p>
          <w:p w:rsidR="00E20E60" w:rsidRPr="006D7442" w:rsidRDefault="00E20E60" w:rsidP="002F67BA">
            <w:pPr>
              <w:pStyle w:val="TableParagraph"/>
              <w:spacing w:line="360" w:lineRule="auto"/>
              <w:ind w:left="106"/>
              <w:jc w:val="both"/>
              <w:rPr>
                <w:sz w:val="24"/>
                <w:szCs w:val="24"/>
              </w:rPr>
            </w:pPr>
            <w:r w:rsidRPr="006D7442">
              <w:rPr>
                <w:w w:val="95"/>
                <w:sz w:val="24"/>
                <w:szCs w:val="24"/>
              </w:rPr>
              <w:t>Ilorin</w:t>
            </w:r>
          </w:p>
        </w:tc>
        <w:tc>
          <w:tcPr>
            <w:tcW w:w="1631" w:type="dxa"/>
          </w:tcPr>
          <w:p w:rsidR="00E20E60" w:rsidRPr="006D7442" w:rsidRDefault="00E20E60" w:rsidP="002F67BA">
            <w:pPr>
              <w:pStyle w:val="TableParagraph"/>
              <w:spacing w:line="360" w:lineRule="auto"/>
              <w:ind w:left="102" w:right="858"/>
              <w:jc w:val="both"/>
              <w:rPr>
                <w:sz w:val="24"/>
                <w:szCs w:val="24"/>
              </w:rPr>
            </w:pPr>
            <w:r w:rsidRPr="006D7442">
              <w:rPr>
                <w:sz w:val="24"/>
                <w:szCs w:val="24"/>
              </w:rPr>
              <w:t>NEPAPHCN</w:t>
            </w:r>
          </w:p>
        </w:tc>
        <w:tc>
          <w:tcPr>
            <w:tcW w:w="1583" w:type="dxa"/>
          </w:tcPr>
          <w:p w:rsidR="00E20E60" w:rsidRPr="006D7442" w:rsidRDefault="00E20E60" w:rsidP="002F67BA">
            <w:pPr>
              <w:pStyle w:val="TableParagraph"/>
              <w:spacing w:line="360" w:lineRule="auto"/>
              <w:ind w:left="0"/>
              <w:jc w:val="both"/>
              <w:rPr>
                <w:sz w:val="24"/>
                <w:szCs w:val="24"/>
              </w:rPr>
            </w:pPr>
          </w:p>
        </w:tc>
        <w:tc>
          <w:tcPr>
            <w:tcW w:w="1881"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98" w:type="dxa"/>
          </w:tcPr>
          <w:p w:rsidR="00E20E60" w:rsidRPr="006D7442" w:rsidRDefault="00E20E60" w:rsidP="002F67BA">
            <w:pPr>
              <w:pStyle w:val="TableParagraph"/>
              <w:spacing w:line="360" w:lineRule="auto"/>
              <w:ind w:left="105"/>
              <w:jc w:val="both"/>
              <w:rPr>
                <w:sz w:val="24"/>
                <w:szCs w:val="24"/>
              </w:rPr>
            </w:pPr>
            <w:r w:rsidRPr="006D7442">
              <w:rPr>
                <w:sz w:val="24"/>
                <w:szCs w:val="24"/>
              </w:rPr>
              <w:t>Effective</w:t>
            </w:r>
          </w:p>
        </w:tc>
        <w:tc>
          <w:tcPr>
            <w:tcW w:w="1612" w:type="dxa"/>
          </w:tcPr>
          <w:p w:rsidR="00E20E60" w:rsidRPr="006D7442" w:rsidRDefault="00E20E60" w:rsidP="002F67BA">
            <w:pPr>
              <w:pStyle w:val="TableParagraph"/>
              <w:spacing w:line="360" w:lineRule="auto"/>
              <w:ind w:left="105"/>
              <w:jc w:val="both"/>
              <w:rPr>
                <w:sz w:val="24"/>
                <w:szCs w:val="24"/>
              </w:rPr>
            </w:pPr>
            <w:r w:rsidRPr="006D7442">
              <w:rPr>
                <w:sz w:val="24"/>
                <w:szCs w:val="24"/>
              </w:rPr>
              <w:t>15</w:t>
            </w:r>
          </w:p>
        </w:tc>
        <w:tc>
          <w:tcPr>
            <w:tcW w:w="1953" w:type="dxa"/>
          </w:tcPr>
          <w:p w:rsidR="00E20E60" w:rsidRPr="006D7442" w:rsidRDefault="00E20E60" w:rsidP="002F67BA">
            <w:pPr>
              <w:pStyle w:val="TableParagraph"/>
              <w:spacing w:line="360" w:lineRule="auto"/>
              <w:ind w:left="106"/>
              <w:jc w:val="both"/>
              <w:rPr>
                <w:sz w:val="24"/>
                <w:szCs w:val="24"/>
              </w:rPr>
            </w:pPr>
            <w:r w:rsidRPr="006D7442">
              <w:rPr>
                <w:sz w:val="24"/>
                <w:szCs w:val="24"/>
              </w:rPr>
              <w:t>11</w:t>
            </w:r>
          </w:p>
        </w:tc>
        <w:tc>
          <w:tcPr>
            <w:tcW w:w="1631" w:type="dxa"/>
          </w:tcPr>
          <w:p w:rsidR="00E20E60" w:rsidRPr="006D7442" w:rsidRDefault="00E20E60" w:rsidP="002F67BA">
            <w:pPr>
              <w:pStyle w:val="TableParagraph"/>
              <w:spacing w:line="360" w:lineRule="auto"/>
              <w:ind w:left="102"/>
              <w:jc w:val="both"/>
              <w:rPr>
                <w:sz w:val="24"/>
                <w:szCs w:val="24"/>
              </w:rPr>
            </w:pPr>
            <w:r w:rsidRPr="006D7442">
              <w:rPr>
                <w:w w:val="99"/>
                <w:sz w:val="24"/>
                <w:szCs w:val="24"/>
              </w:rPr>
              <w:t>5</w:t>
            </w:r>
          </w:p>
        </w:tc>
        <w:tc>
          <w:tcPr>
            <w:tcW w:w="1583" w:type="dxa"/>
          </w:tcPr>
          <w:p w:rsidR="00E20E60" w:rsidRPr="006D7442" w:rsidRDefault="00E20E60" w:rsidP="002F67BA">
            <w:pPr>
              <w:pStyle w:val="TableParagraph"/>
              <w:spacing w:line="360" w:lineRule="auto"/>
              <w:ind w:left="108"/>
              <w:jc w:val="both"/>
              <w:rPr>
                <w:sz w:val="24"/>
                <w:szCs w:val="24"/>
              </w:rPr>
            </w:pPr>
            <w:r w:rsidRPr="006D7442">
              <w:rPr>
                <w:sz w:val="24"/>
                <w:szCs w:val="24"/>
              </w:rPr>
              <w:t>31</w:t>
            </w:r>
          </w:p>
        </w:tc>
        <w:tc>
          <w:tcPr>
            <w:tcW w:w="1881" w:type="dxa"/>
          </w:tcPr>
          <w:p w:rsidR="00E20E60" w:rsidRPr="006D7442" w:rsidRDefault="00E20E60" w:rsidP="002F67BA">
            <w:pPr>
              <w:pStyle w:val="TableParagraph"/>
              <w:spacing w:line="360" w:lineRule="auto"/>
              <w:ind w:left="109"/>
              <w:jc w:val="both"/>
              <w:rPr>
                <w:sz w:val="24"/>
                <w:szCs w:val="24"/>
              </w:rPr>
            </w:pPr>
            <w:r w:rsidRPr="006D7442">
              <w:rPr>
                <w:sz w:val="24"/>
                <w:szCs w:val="24"/>
              </w:rPr>
              <w:t>56</w:t>
            </w:r>
          </w:p>
        </w:tc>
      </w:tr>
      <w:tr w:rsidR="00E20E60" w:rsidRPr="006D7442" w:rsidTr="002F67BA">
        <w:trPr>
          <w:trHeight w:val="556"/>
        </w:trPr>
        <w:tc>
          <w:tcPr>
            <w:tcW w:w="1598" w:type="dxa"/>
          </w:tcPr>
          <w:p w:rsidR="00E20E60" w:rsidRPr="006D7442" w:rsidRDefault="00E20E60" w:rsidP="002F67BA">
            <w:pPr>
              <w:pStyle w:val="TableParagraph"/>
              <w:spacing w:line="360" w:lineRule="auto"/>
              <w:ind w:left="105"/>
              <w:jc w:val="both"/>
              <w:rPr>
                <w:sz w:val="24"/>
                <w:szCs w:val="24"/>
              </w:rPr>
            </w:pPr>
            <w:r w:rsidRPr="006D7442">
              <w:rPr>
                <w:sz w:val="24"/>
                <w:szCs w:val="24"/>
              </w:rPr>
              <w:t>Ineffectively</w:t>
            </w:r>
          </w:p>
        </w:tc>
        <w:tc>
          <w:tcPr>
            <w:tcW w:w="1612"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5</w:t>
            </w:r>
          </w:p>
        </w:tc>
        <w:tc>
          <w:tcPr>
            <w:tcW w:w="1953" w:type="dxa"/>
          </w:tcPr>
          <w:p w:rsidR="00E20E60" w:rsidRPr="006D7442" w:rsidRDefault="00E20E60" w:rsidP="002F67BA">
            <w:pPr>
              <w:pStyle w:val="TableParagraph"/>
              <w:spacing w:line="360" w:lineRule="auto"/>
              <w:ind w:left="106"/>
              <w:jc w:val="both"/>
              <w:rPr>
                <w:sz w:val="24"/>
                <w:szCs w:val="24"/>
              </w:rPr>
            </w:pPr>
            <w:r w:rsidRPr="006D7442">
              <w:rPr>
                <w:w w:val="99"/>
                <w:sz w:val="24"/>
                <w:szCs w:val="24"/>
              </w:rPr>
              <w:t>4</w:t>
            </w:r>
          </w:p>
        </w:tc>
        <w:tc>
          <w:tcPr>
            <w:tcW w:w="1631" w:type="dxa"/>
          </w:tcPr>
          <w:p w:rsidR="00E20E60" w:rsidRPr="006D7442" w:rsidRDefault="00E20E60" w:rsidP="002F67BA">
            <w:pPr>
              <w:pStyle w:val="TableParagraph"/>
              <w:spacing w:line="360" w:lineRule="auto"/>
              <w:ind w:left="102"/>
              <w:jc w:val="both"/>
              <w:rPr>
                <w:sz w:val="24"/>
                <w:szCs w:val="24"/>
              </w:rPr>
            </w:pPr>
            <w:r w:rsidRPr="006D7442">
              <w:rPr>
                <w:sz w:val="24"/>
                <w:szCs w:val="24"/>
              </w:rPr>
              <w:t>15</w:t>
            </w:r>
          </w:p>
        </w:tc>
        <w:tc>
          <w:tcPr>
            <w:tcW w:w="1583" w:type="dxa"/>
          </w:tcPr>
          <w:p w:rsidR="00E20E60" w:rsidRPr="006D7442" w:rsidRDefault="00E20E60" w:rsidP="002F67BA">
            <w:pPr>
              <w:pStyle w:val="TableParagraph"/>
              <w:spacing w:line="360" w:lineRule="auto"/>
              <w:ind w:left="108"/>
              <w:jc w:val="both"/>
              <w:rPr>
                <w:sz w:val="24"/>
                <w:szCs w:val="24"/>
              </w:rPr>
            </w:pPr>
            <w:r w:rsidRPr="006D7442">
              <w:rPr>
                <w:sz w:val="24"/>
                <w:szCs w:val="24"/>
              </w:rPr>
              <w:t>24</w:t>
            </w:r>
          </w:p>
        </w:tc>
        <w:tc>
          <w:tcPr>
            <w:tcW w:w="1881" w:type="dxa"/>
          </w:tcPr>
          <w:p w:rsidR="00E20E60" w:rsidRPr="006D7442" w:rsidRDefault="00E20E60" w:rsidP="002F67BA">
            <w:pPr>
              <w:pStyle w:val="TableParagraph"/>
              <w:spacing w:line="360" w:lineRule="auto"/>
              <w:ind w:left="109"/>
              <w:jc w:val="both"/>
              <w:rPr>
                <w:sz w:val="24"/>
                <w:szCs w:val="24"/>
              </w:rPr>
            </w:pPr>
            <w:r w:rsidRPr="006D7442">
              <w:rPr>
                <w:sz w:val="24"/>
                <w:szCs w:val="24"/>
              </w:rPr>
              <w:t>44</w:t>
            </w:r>
          </w:p>
        </w:tc>
      </w:tr>
      <w:tr w:rsidR="00E20E60" w:rsidRPr="006D7442" w:rsidTr="002F67BA">
        <w:trPr>
          <w:trHeight w:val="551"/>
        </w:trPr>
        <w:tc>
          <w:tcPr>
            <w:tcW w:w="1598" w:type="dxa"/>
          </w:tcPr>
          <w:p w:rsidR="00E20E60" w:rsidRPr="006D7442" w:rsidRDefault="00E20E60" w:rsidP="002F67BA">
            <w:pPr>
              <w:pStyle w:val="TableParagraph"/>
              <w:spacing w:line="360" w:lineRule="auto"/>
              <w:ind w:left="105"/>
              <w:jc w:val="both"/>
              <w:rPr>
                <w:sz w:val="24"/>
                <w:szCs w:val="24"/>
              </w:rPr>
            </w:pPr>
            <w:r w:rsidRPr="006D7442">
              <w:rPr>
                <w:sz w:val="24"/>
                <w:szCs w:val="24"/>
              </w:rPr>
              <w:t>TOTAL</w:t>
            </w:r>
          </w:p>
        </w:tc>
        <w:tc>
          <w:tcPr>
            <w:tcW w:w="1612" w:type="dxa"/>
          </w:tcPr>
          <w:p w:rsidR="00E20E60" w:rsidRPr="006D7442" w:rsidRDefault="00E20E60" w:rsidP="002F67BA">
            <w:pPr>
              <w:pStyle w:val="TableParagraph"/>
              <w:spacing w:line="360" w:lineRule="auto"/>
              <w:ind w:left="105"/>
              <w:jc w:val="both"/>
              <w:rPr>
                <w:sz w:val="24"/>
                <w:szCs w:val="24"/>
              </w:rPr>
            </w:pPr>
            <w:r w:rsidRPr="006D7442">
              <w:rPr>
                <w:sz w:val="24"/>
                <w:szCs w:val="24"/>
              </w:rPr>
              <w:t>20</w:t>
            </w:r>
          </w:p>
        </w:tc>
        <w:tc>
          <w:tcPr>
            <w:tcW w:w="1953" w:type="dxa"/>
          </w:tcPr>
          <w:p w:rsidR="00E20E60" w:rsidRPr="006D7442" w:rsidRDefault="00E20E60" w:rsidP="002F67BA">
            <w:pPr>
              <w:pStyle w:val="TableParagraph"/>
              <w:spacing w:line="360" w:lineRule="auto"/>
              <w:ind w:left="106"/>
              <w:jc w:val="both"/>
              <w:rPr>
                <w:sz w:val="24"/>
                <w:szCs w:val="24"/>
              </w:rPr>
            </w:pPr>
            <w:r w:rsidRPr="006D7442">
              <w:rPr>
                <w:sz w:val="24"/>
                <w:szCs w:val="24"/>
              </w:rPr>
              <w:t>15</w:t>
            </w:r>
          </w:p>
        </w:tc>
        <w:tc>
          <w:tcPr>
            <w:tcW w:w="1631"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c>
          <w:tcPr>
            <w:tcW w:w="1583" w:type="dxa"/>
          </w:tcPr>
          <w:p w:rsidR="00E20E60" w:rsidRPr="006D7442" w:rsidRDefault="00E20E60" w:rsidP="002F67BA">
            <w:pPr>
              <w:pStyle w:val="TableParagraph"/>
              <w:spacing w:line="360" w:lineRule="auto"/>
              <w:ind w:left="108"/>
              <w:jc w:val="both"/>
              <w:rPr>
                <w:sz w:val="24"/>
                <w:szCs w:val="24"/>
              </w:rPr>
            </w:pPr>
            <w:r w:rsidRPr="006D7442">
              <w:rPr>
                <w:sz w:val="24"/>
                <w:szCs w:val="24"/>
              </w:rPr>
              <w:t>55</w:t>
            </w:r>
          </w:p>
        </w:tc>
        <w:tc>
          <w:tcPr>
            <w:tcW w:w="1881" w:type="dxa"/>
          </w:tcPr>
          <w:p w:rsidR="00E20E60" w:rsidRPr="006D7442" w:rsidRDefault="00E20E60" w:rsidP="002F67BA">
            <w:pPr>
              <w:pStyle w:val="TableParagraph"/>
              <w:spacing w:line="360" w:lineRule="auto"/>
              <w:ind w:left="109"/>
              <w:jc w:val="both"/>
              <w:rPr>
                <w:sz w:val="24"/>
                <w:szCs w:val="24"/>
              </w:rPr>
            </w:pPr>
            <w:r w:rsidRPr="006D7442">
              <w:rPr>
                <w:sz w:val="24"/>
                <w:szCs w:val="24"/>
              </w:rPr>
              <w:t>100</w:t>
            </w:r>
          </w:p>
        </w:tc>
      </w:tr>
    </w:tbl>
    <w:p w:rsidR="00E20E60" w:rsidRPr="006D7442" w:rsidRDefault="00E20E60" w:rsidP="00E20E60">
      <w:pPr>
        <w:spacing w:before="1" w:line="360" w:lineRule="auto"/>
        <w:jc w:val="both"/>
        <w:rPr>
          <w:b/>
          <w:sz w:val="24"/>
          <w:szCs w:val="24"/>
        </w:rPr>
      </w:pPr>
      <w:r w:rsidRPr="006D7442">
        <w:rPr>
          <w:b/>
          <w:sz w:val="24"/>
          <w:szCs w:val="24"/>
        </w:rPr>
        <w:t>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spacing w:line="360" w:lineRule="auto"/>
        <w:jc w:val="both"/>
        <w:rPr>
          <w:sz w:val="24"/>
          <w:szCs w:val="24"/>
        </w:rPr>
      </w:pPr>
      <w:r w:rsidRPr="006D7442">
        <w:rPr>
          <w:sz w:val="24"/>
          <w:szCs w:val="24"/>
        </w:rPr>
        <w:t xml:space="preserve">From the table 4.1, 31 (56%) agreed that EFCC has been carrying out her functions </w:t>
      </w:r>
      <w:r w:rsidRPr="006D7442">
        <w:rPr>
          <w:sz w:val="24"/>
          <w:szCs w:val="24"/>
        </w:rPr>
        <w:lastRenderedPageBreak/>
        <w:t>effectively, 24 (44%) were on a contrary view, reasons being that there have been cases of officers to be prosecuted. Based on this, one can deduce that the commission has been effective in the execution of her mandates.</w:t>
      </w:r>
    </w:p>
    <w:p w:rsidR="00E20E60" w:rsidRPr="006D7442" w:rsidRDefault="00E20E60" w:rsidP="00E20E60">
      <w:pPr>
        <w:spacing w:line="360" w:lineRule="auto"/>
        <w:jc w:val="both"/>
        <w:rPr>
          <w:b/>
          <w:sz w:val="24"/>
          <w:szCs w:val="24"/>
        </w:rPr>
      </w:pPr>
      <w:r w:rsidRPr="006D7442">
        <w:rPr>
          <w:b/>
          <w:sz w:val="24"/>
          <w:szCs w:val="24"/>
        </w:rPr>
        <w:t>RESEARCH QUESTION 2</w:t>
      </w:r>
    </w:p>
    <w:p w:rsidR="00E20E60" w:rsidRPr="006D7442" w:rsidRDefault="00E20E60" w:rsidP="00E20E60">
      <w:pPr>
        <w:spacing w:line="360" w:lineRule="auto"/>
        <w:jc w:val="both"/>
        <w:rPr>
          <w:sz w:val="24"/>
          <w:szCs w:val="24"/>
        </w:rPr>
      </w:pPr>
      <w:r w:rsidRPr="006D7442">
        <w:rPr>
          <w:sz w:val="24"/>
          <w:szCs w:val="24"/>
        </w:rPr>
        <w:t>Have the activities of EFCC reduce financial and economic crimes in Nigeria.</w:t>
      </w:r>
    </w:p>
    <w:p w:rsidR="00E20E60" w:rsidRPr="006D7442" w:rsidRDefault="00E20E60" w:rsidP="00E20E60">
      <w:pPr>
        <w:pStyle w:val="Heading1"/>
        <w:spacing w:before="43" w:line="360" w:lineRule="auto"/>
        <w:ind w:left="0"/>
        <w:jc w:val="both"/>
        <w:rPr>
          <w:sz w:val="24"/>
          <w:szCs w:val="24"/>
        </w:rPr>
      </w:pPr>
      <w:r w:rsidRPr="006D7442">
        <w:rPr>
          <w:sz w:val="24"/>
          <w:szCs w:val="24"/>
        </w:rPr>
        <w:t>TABLE</w:t>
      </w:r>
      <w:r>
        <w:rPr>
          <w:sz w:val="24"/>
          <w:szCs w:val="24"/>
        </w:rPr>
        <w:t xml:space="preserve"> </w:t>
      </w:r>
      <w:r w:rsidRPr="006D7442">
        <w:rPr>
          <w:sz w:val="24"/>
          <w:szCs w:val="24"/>
        </w:rPr>
        <w:t>4.2</w:t>
      </w:r>
      <w:r>
        <w:rPr>
          <w:sz w:val="24"/>
          <w:szCs w:val="24"/>
        </w:rPr>
        <w:t xml:space="preserve"> </w:t>
      </w:r>
      <w:r w:rsidRPr="006D7442">
        <w:rPr>
          <w:sz w:val="24"/>
          <w:szCs w:val="24"/>
        </w:rPr>
        <w:t>RESPONSE</w:t>
      </w:r>
    </w:p>
    <w:tbl>
      <w:tblPr>
        <w:tblpPr w:leftFromText="180" w:rightFromText="180" w:vertAnchor="text" w:horzAnchor="margin" w:tblpXSpec="center" w:tblpY="163"/>
        <w:tblW w:w="10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4"/>
        <w:gridCol w:w="1613"/>
        <w:gridCol w:w="1954"/>
        <w:gridCol w:w="1637"/>
        <w:gridCol w:w="1584"/>
        <w:gridCol w:w="1882"/>
      </w:tblGrid>
      <w:tr w:rsidR="00E20E60" w:rsidRPr="006D7442" w:rsidTr="002F67BA">
        <w:trPr>
          <w:trHeight w:val="551"/>
        </w:trPr>
        <w:tc>
          <w:tcPr>
            <w:tcW w:w="1594"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4"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25"/>
        </w:trPr>
        <w:tc>
          <w:tcPr>
            <w:tcW w:w="1594" w:type="dxa"/>
          </w:tcPr>
          <w:p w:rsidR="00E20E60" w:rsidRPr="006D7442" w:rsidRDefault="00E20E60" w:rsidP="002F67BA">
            <w:pPr>
              <w:pStyle w:val="TableParagraph"/>
              <w:spacing w:line="360" w:lineRule="auto"/>
              <w:ind w:left="0"/>
              <w:jc w:val="both"/>
              <w:rPr>
                <w:sz w:val="24"/>
                <w:szCs w:val="24"/>
              </w:rPr>
            </w:pPr>
          </w:p>
        </w:tc>
        <w:tc>
          <w:tcPr>
            <w:tcW w:w="1613"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54"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line="360" w:lineRule="auto"/>
              <w:jc w:val="both"/>
              <w:rPr>
                <w:sz w:val="24"/>
                <w:szCs w:val="24"/>
              </w:rPr>
            </w:pPr>
            <w:r w:rsidRPr="006D7442">
              <w:rPr>
                <w:w w:val="95"/>
                <w:sz w:val="24"/>
                <w:szCs w:val="24"/>
              </w:rPr>
              <w:t>Ilorin</w:t>
            </w:r>
          </w:p>
        </w:tc>
        <w:tc>
          <w:tcPr>
            <w:tcW w:w="1637" w:type="dxa"/>
          </w:tcPr>
          <w:p w:rsidR="00E20E60" w:rsidRPr="006D7442" w:rsidRDefault="00E20E60" w:rsidP="002F67BA">
            <w:pPr>
              <w:pStyle w:val="TableParagraph"/>
              <w:spacing w:line="360" w:lineRule="auto"/>
              <w:ind w:right="862"/>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94" w:type="dxa"/>
          </w:tcPr>
          <w:p w:rsidR="00E20E60" w:rsidRPr="006D7442" w:rsidRDefault="00E20E60" w:rsidP="002F67BA">
            <w:pPr>
              <w:pStyle w:val="TableParagraph"/>
              <w:spacing w:line="360" w:lineRule="auto"/>
              <w:ind w:left="105"/>
              <w:jc w:val="both"/>
              <w:rPr>
                <w:sz w:val="24"/>
                <w:szCs w:val="24"/>
              </w:rPr>
            </w:pPr>
            <w:r w:rsidRPr="006D7442">
              <w:rPr>
                <w:sz w:val="24"/>
                <w:szCs w:val="24"/>
              </w:rPr>
              <w:t>Agreed</w:t>
            </w:r>
          </w:p>
        </w:tc>
        <w:tc>
          <w:tcPr>
            <w:tcW w:w="1613" w:type="dxa"/>
          </w:tcPr>
          <w:p w:rsidR="00E20E60" w:rsidRPr="006D7442" w:rsidRDefault="00E20E60" w:rsidP="002F67BA">
            <w:pPr>
              <w:pStyle w:val="TableParagraph"/>
              <w:spacing w:line="360" w:lineRule="auto"/>
              <w:ind w:left="105"/>
              <w:jc w:val="both"/>
              <w:rPr>
                <w:sz w:val="24"/>
                <w:szCs w:val="24"/>
              </w:rPr>
            </w:pPr>
            <w:r w:rsidRPr="006D7442">
              <w:rPr>
                <w:sz w:val="24"/>
                <w:szCs w:val="24"/>
              </w:rPr>
              <w:t>17</w:t>
            </w:r>
          </w:p>
        </w:tc>
        <w:tc>
          <w:tcPr>
            <w:tcW w:w="1954" w:type="dxa"/>
          </w:tcPr>
          <w:p w:rsidR="00E20E60" w:rsidRPr="006D7442" w:rsidRDefault="00E20E60" w:rsidP="002F67BA">
            <w:pPr>
              <w:pStyle w:val="TableParagraph"/>
              <w:spacing w:line="360" w:lineRule="auto"/>
              <w:jc w:val="both"/>
              <w:rPr>
                <w:sz w:val="24"/>
                <w:szCs w:val="24"/>
              </w:rPr>
            </w:pPr>
            <w:r w:rsidRPr="006D7442">
              <w:rPr>
                <w:sz w:val="24"/>
                <w:szCs w:val="24"/>
              </w:rPr>
              <w:t>13</w:t>
            </w:r>
          </w:p>
        </w:tc>
        <w:tc>
          <w:tcPr>
            <w:tcW w:w="1637" w:type="dxa"/>
          </w:tcPr>
          <w:p w:rsidR="00E20E60" w:rsidRPr="006D7442" w:rsidRDefault="00E20E60" w:rsidP="002F67BA">
            <w:pPr>
              <w:pStyle w:val="TableParagraph"/>
              <w:spacing w:line="360" w:lineRule="auto"/>
              <w:jc w:val="both"/>
              <w:rPr>
                <w:sz w:val="24"/>
                <w:szCs w:val="24"/>
              </w:rPr>
            </w:pPr>
            <w:r w:rsidRPr="006D7442">
              <w:rPr>
                <w:w w:val="99"/>
                <w:sz w:val="24"/>
                <w:szCs w:val="24"/>
              </w:rPr>
              <w:t>4</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34</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62</w:t>
            </w:r>
          </w:p>
        </w:tc>
      </w:tr>
      <w:tr w:rsidR="00E20E60" w:rsidRPr="006D7442" w:rsidTr="002F67BA">
        <w:trPr>
          <w:trHeight w:val="551"/>
        </w:trPr>
        <w:tc>
          <w:tcPr>
            <w:tcW w:w="1594" w:type="dxa"/>
          </w:tcPr>
          <w:p w:rsidR="00E20E60" w:rsidRPr="006D7442" w:rsidRDefault="00E20E60" w:rsidP="002F67BA">
            <w:pPr>
              <w:pStyle w:val="TableParagraph"/>
              <w:spacing w:line="360" w:lineRule="auto"/>
              <w:ind w:left="105"/>
              <w:jc w:val="both"/>
              <w:rPr>
                <w:sz w:val="24"/>
                <w:szCs w:val="24"/>
              </w:rPr>
            </w:pPr>
            <w:r w:rsidRPr="006D7442">
              <w:rPr>
                <w:sz w:val="24"/>
                <w:szCs w:val="24"/>
              </w:rPr>
              <w:t>Disagreed</w:t>
            </w:r>
          </w:p>
        </w:tc>
        <w:tc>
          <w:tcPr>
            <w:tcW w:w="1613"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3</w:t>
            </w:r>
          </w:p>
        </w:tc>
        <w:tc>
          <w:tcPr>
            <w:tcW w:w="1954"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637" w:type="dxa"/>
          </w:tcPr>
          <w:p w:rsidR="00E20E60" w:rsidRPr="006D7442" w:rsidRDefault="00E20E60" w:rsidP="002F67BA">
            <w:pPr>
              <w:pStyle w:val="TableParagraph"/>
              <w:spacing w:line="360" w:lineRule="auto"/>
              <w:jc w:val="both"/>
              <w:rPr>
                <w:sz w:val="24"/>
                <w:szCs w:val="24"/>
              </w:rPr>
            </w:pPr>
            <w:r w:rsidRPr="006D7442">
              <w:rPr>
                <w:sz w:val="24"/>
                <w:szCs w:val="24"/>
              </w:rPr>
              <w:t>16</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21</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38</w:t>
            </w:r>
          </w:p>
        </w:tc>
      </w:tr>
      <w:tr w:rsidR="00E20E60" w:rsidRPr="006D7442" w:rsidTr="002F67BA">
        <w:trPr>
          <w:trHeight w:val="551"/>
        </w:trPr>
        <w:tc>
          <w:tcPr>
            <w:tcW w:w="1594" w:type="dxa"/>
          </w:tcPr>
          <w:p w:rsidR="00E20E60" w:rsidRPr="006D7442" w:rsidRDefault="00E20E60" w:rsidP="002F67BA">
            <w:pPr>
              <w:pStyle w:val="TableParagraph"/>
              <w:spacing w:line="360" w:lineRule="auto"/>
              <w:ind w:left="105"/>
              <w:jc w:val="both"/>
              <w:rPr>
                <w:sz w:val="24"/>
                <w:szCs w:val="24"/>
              </w:rPr>
            </w:pPr>
            <w:r w:rsidRPr="006D7442">
              <w:rPr>
                <w:sz w:val="24"/>
                <w:szCs w:val="24"/>
              </w:rPr>
              <w:t>TOTAL</w:t>
            </w:r>
          </w:p>
        </w:tc>
        <w:tc>
          <w:tcPr>
            <w:tcW w:w="1613" w:type="dxa"/>
          </w:tcPr>
          <w:p w:rsidR="00E20E60" w:rsidRPr="006D7442" w:rsidRDefault="00E20E60" w:rsidP="002F67BA">
            <w:pPr>
              <w:pStyle w:val="TableParagraph"/>
              <w:spacing w:line="360" w:lineRule="auto"/>
              <w:ind w:left="105"/>
              <w:jc w:val="both"/>
              <w:rPr>
                <w:sz w:val="24"/>
                <w:szCs w:val="24"/>
              </w:rPr>
            </w:pPr>
            <w:r w:rsidRPr="006D7442">
              <w:rPr>
                <w:sz w:val="24"/>
                <w:szCs w:val="24"/>
              </w:rPr>
              <w:t>20</w:t>
            </w:r>
          </w:p>
        </w:tc>
        <w:tc>
          <w:tcPr>
            <w:tcW w:w="1954" w:type="dxa"/>
          </w:tcPr>
          <w:p w:rsidR="00E20E60" w:rsidRPr="006D7442" w:rsidRDefault="00E20E60" w:rsidP="002F67BA">
            <w:pPr>
              <w:pStyle w:val="TableParagraph"/>
              <w:spacing w:line="360" w:lineRule="auto"/>
              <w:jc w:val="both"/>
              <w:rPr>
                <w:sz w:val="24"/>
                <w:szCs w:val="24"/>
              </w:rPr>
            </w:pPr>
            <w:r w:rsidRPr="006D7442">
              <w:rPr>
                <w:sz w:val="24"/>
                <w:szCs w:val="24"/>
              </w:rPr>
              <w:t>15</w:t>
            </w:r>
          </w:p>
        </w:tc>
        <w:tc>
          <w:tcPr>
            <w:tcW w:w="1637"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55</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100</w:t>
            </w:r>
          </w:p>
        </w:tc>
      </w:tr>
    </w:tbl>
    <w:p w:rsidR="00E20E60" w:rsidRPr="006D7442" w:rsidRDefault="00E20E60" w:rsidP="00E20E60">
      <w:pPr>
        <w:spacing w:before="1" w:line="360" w:lineRule="auto"/>
        <w:jc w:val="both"/>
        <w:rPr>
          <w:b/>
          <w:sz w:val="24"/>
          <w:szCs w:val="24"/>
        </w:rPr>
      </w:pPr>
      <w:r w:rsidRPr="006D7442">
        <w:rPr>
          <w:b/>
          <w:sz w:val="24"/>
          <w:szCs w:val="24"/>
        </w:rPr>
        <w:t>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spacing w:line="360" w:lineRule="auto"/>
        <w:jc w:val="both"/>
        <w:rPr>
          <w:sz w:val="24"/>
          <w:szCs w:val="24"/>
        </w:rPr>
      </w:pPr>
      <w:r w:rsidRPr="006D7442">
        <w:rPr>
          <w:sz w:val="24"/>
          <w:szCs w:val="24"/>
        </w:rPr>
        <w:t xml:space="preserve">From 4.2, out of 55 respondents, 34 (62%) are of the opinion that the activities of EFCC has tremendously reduce financial and economic crimes in Nigeria especially in public sector, their reason being that EFCC has recently received thousands of petitions, prosecuted over 306 and has recovered several properties and cash, and also through her preventive and prosecution mandates reduces fraud tendencies, 21 (38% )of these population disagreed with the reason that most of the petitions received have not been tried or let alone investigated. Drawing from the above, one can assert that the </w:t>
      </w:r>
      <w:r w:rsidRPr="006D7442">
        <w:rPr>
          <w:sz w:val="24"/>
          <w:szCs w:val="24"/>
        </w:rPr>
        <w:lastRenderedPageBreak/>
        <w:t>commissions’ activities have reduced financial and economic crime to some extent.</w:t>
      </w:r>
    </w:p>
    <w:p w:rsidR="00E20E60" w:rsidRPr="006D7442" w:rsidRDefault="00E20E60" w:rsidP="00E20E60">
      <w:pPr>
        <w:spacing w:line="360" w:lineRule="auto"/>
        <w:jc w:val="both"/>
        <w:rPr>
          <w:b/>
          <w:sz w:val="24"/>
          <w:szCs w:val="24"/>
        </w:rPr>
      </w:pPr>
      <w:r w:rsidRPr="006D7442">
        <w:rPr>
          <w:b/>
          <w:sz w:val="24"/>
          <w:szCs w:val="24"/>
        </w:rPr>
        <w:t>RESEARCH QUESTION 3</w:t>
      </w:r>
    </w:p>
    <w:p w:rsidR="00E20E60" w:rsidRPr="006D7442" w:rsidRDefault="00E20E60" w:rsidP="00E20E60">
      <w:pPr>
        <w:spacing w:line="360" w:lineRule="auto"/>
        <w:jc w:val="both"/>
        <w:rPr>
          <w:sz w:val="24"/>
          <w:szCs w:val="24"/>
        </w:rPr>
      </w:pPr>
      <w:r w:rsidRPr="006D7442">
        <w:rPr>
          <w:sz w:val="24"/>
          <w:szCs w:val="24"/>
        </w:rPr>
        <w:t>Has EFCC activities benefited both .the public and private sector in Nigeria?</w:t>
      </w:r>
    </w:p>
    <w:p w:rsidR="00E20E60" w:rsidRPr="006D7442" w:rsidRDefault="00E20E60" w:rsidP="00E20E60">
      <w:pPr>
        <w:pStyle w:val="Heading1"/>
        <w:spacing w:before="43" w:line="360" w:lineRule="auto"/>
        <w:ind w:left="0"/>
        <w:jc w:val="both"/>
        <w:rPr>
          <w:sz w:val="24"/>
          <w:szCs w:val="24"/>
        </w:rPr>
      </w:pPr>
      <w:r w:rsidRPr="006D7442">
        <w:rPr>
          <w:sz w:val="24"/>
          <w:szCs w:val="24"/>
        </w:rPr>
        <w:t>TABLE</w:t>
      </w:r>
      <w:r>
        <w:rPr>
          <w:sz w:val="24"/>
          <w:szCs w:val="24"/>
        </w:rPr>
        <w:t xml:space="preserve"> </w:t>
      </w:r>
      <w:r w:rsidRPr="006D7442">
        <w:rPr>
          <w:sz w:val="24"/>
          <w:szCs w:val="24"/>
        </w:rPr>
        <w:t>4.3</w:t>
      </w:r>
      <w:r>
        <w:rPr>
          <w:sz w:val="24"/>
          <w:szCs w:val="24"/>
        </w:rPr>
        <w:t xml:space="preserve"> </w:t>
      </w:r>
      <w:r w:rsidRPr="006D7442">
        <w:rPr>
          <w:sz w:val="24"/>
          <w:szCs w:val="24"/>
        </w:rPr>
        <w:t>RESPONSE</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30"/>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before="2"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before="2"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Yes</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16</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9</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8</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33</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60</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3</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4</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10</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17</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31</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NoIdea</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1</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584" w:type="dxa"/>
          </w:tcPr>
          <w:p w:rsidR="00E20E60" w:rsidRPr="006D7442" w:rsidRDefault="00E20E60" w:rsidP="002F67BA">
            <w:pPr>
              <w:pStyle w:val="TableParagraph"/>
              <w:spacing w:line="360" w:lineRule="auto"/>
              <w:jc w:val="both"/>
              <w:rPr>
                <w:sz w:val="24"/>
                <w:szCs w:val="24"/>
              </w:rPr>
            </w:pPr>
            <w:r w:rsidRPr="006D7442">
              <w:rPr>
                <w:w w:val="99"/>
                <w:sz w:val="24"/>
                <w:szCs w:val="24"/>
              </w:rPr>
              <w:t>5</w:t>
            </w:r>
          </w:p>
        </w:tc>
        <w:tc>
          <w:tcPr>
            <w:tcW w:w="1882" w:type="dxa"/>
          </w:tcPr>
          <w:p w:rsidR="00E20E60" w:rsidRPr="006D7442" w:rsidRDefault="00E20E60" w:rsidP="002F67BA">
            <w:pPr>
              <w:pStyle w:val="TableParagraph"/>
              <w:spacing w:line="360" w:lineRule="auto"/>
              <w:jc w:val="both"/>
              <w:rPr>
                <w:sz w:val="24"/>
                <w:szCs w:val="24"/>
              </w:rPr>
            </w:pPr>
            <w:r w:rsidRPr="006D7442">
              <w:rPr>
                <w:w w:val="99"/>
                <w:sz w:val="24"/>
                <w:szCs w:val="24"/>
              </w:rPr>
              <w:t>9</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TOTAL</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20</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15</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55</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100</w:t>
            </w:r>
          </w:p>
        </w:tc>
      </w:tr>
    </w:tbl>
    <w:p w:rsidR="00E20E60" w:rsidRPr="006D7442" w:rsidRDefault="00E20E60" w:rsidP="00E20E60">
      <w:pPr>
        <w:spacing w:before="1" w:line="360" w:lineRule="auto"/>
        <w:jc w:val="both"/>
        <w:rPr>
          <w:b/>
          <w:sz w:val="24"/>
          <w:szCs w:val="24"/>
        </w:rPr>
      </w:pPr>
      <w:r w:rsidRPr="006D7442">
        <w:rPr>
          <w:b/>
          <w:sz w:val="24"/>
          <w:szCs w:val="24"/>
        </w:rPr>
        <w:t xml:space="preserve"> 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spacing w:line="360" w:lineRule="auto"/>
        <w:jc w:val="both"/>
        <w:rPr>
          <w:sz w:val="24"/>
          <w:szCs w:val="24"/>
        </w:rPr>
      </w:pPr>
      <w:r w:rsidRPr="006D7442">
        <w:rPr>
          <w:sz w:val="24"/>
          <w:szCs w:val="24"/>
        </w:rPr>
        <w:t>The above table depicts that 33 (60%) of the population agreed that EFCC Activities has benefited both the public and private sector in Nigeria. Some based their view on the recent arrangement of ex-governors and the acceptance of Jolly Nyame\ formal governor of Taraba State, to return loot to his state. Whereas 17 (31%) do not agree with that assertion reason being that</w:t>
      </w:r>
    </w:p>
    <w:p w:rsidR="00E20E60" w:rsidRPr="006D7442" w:rsidRDefault="00E20E60" w:rsidP="00E20E60">
      <w:pPr>
        <w:spacing w:line="360" w:lineRule="auto"/>
        <w:jc w:val="both"/>
        <w:rPr>
          <w:sz w:val="24"/>
          <w:szCs w:val="24"/>
        </w:rPr>
      </w:pPr>
      <w:r w:rsidRPr="006D7442">
        <w:rPr>
          <w:sz w:val="24"/>
          <w:szCs w:val="24"/>
        </w:rPr>
        <w:t>EFCC is being use by the present to fight his political enemies and they have selective in the pursuer of their mandate 9% have no ideal. Based on the foregoing, one can draw conclusion that Nigeria public sector has benefited from activities of the commission.</w:t>
      </w:r>
    </w:p>
    <w:p w:rsidR="00E20E60" w:rsidRDefault="00E20E60" w:rsidP="00E20E60">
      <w:pPr>
        <w:spacing w:line="360" w:lineRule="auto"/>
        <w:jc w:val="both"/>
        <w:rPr>
          <w:b/>
          <w:sz w:val="24"/>
          <w:szCs w:val="24"/>
        </w:rPr>
      </w:pPr>
    </w:p>
    <w:p w:rsidR="00E20E60" w:rsidRPr="006D7442" w:rsidRDefault="00E20E60" w:rsidP="00E20E60">
      <w:pPr>
        <w:spacing w:line="360" w:lineRule="auto"/>
        <w:jc w:val="both"/>
        <w:rPr>
          <w:b/>
          <w:sz w:val="24"/>
          <w:szCs w:val="24"/>
        </w:rPr>
      </w:pPr>
      <w:r w:rsidRPr="006D7442">
        <w:rPr>
          <w:b/>
          <w:sz w:val="24"/>
          <w:szCs w:val="24"/>
        </w:rPr>
        <w:lastRenderedPageBreak/>
        <w:t>RESEARCH QUESTION 4</w:t>
      </w:r>
    </w:p>
    <w:p w:rsidR="00E20E60" w:rsidRDefault="00E20E60" w:rsidP="00E20E60">
      <w:pPr>
        <w:spacing w:line="360" w:lineRule="auto"/>
        <w:jc w:val="both"/>
        <w:rPr>
          <w:sz w:val="24"/>
          <w:szCs w:val="24"/>
        </w:rPr>
      </w:pPr>
      <w:r w:rsidRPr="006D7442">
        <w:rPr>
          <w:sz w:val="24"/>
          <w:szCs w:val="24"/>
        </w:rPr>
        <w:t>Has EFCC recorded any success or achievement since its establishment?</w:t>
      </w:r>
    </w:p>
    <w:p w:rsidR="00E20E60" w:rsidRPr="006D7442" w:rsidRDefault="00E20E60" w:rsidP="00E20E60">
      <w:pPr>
        <w:pStyle w:val="Heading1"/>
        <w:spacing w:line="360" w:lineRule="auto"/>
        <w:ind w:left="0"/>
        <w:jc w:val="both"/>
        <w:rPr>
          <w:sz w:val="24"/>
          <w:szCs w:val="24"/>
        </w:rPr>
      </w:pPr>
      <w:r w:rsidRPr="006D7442">
        <w:rPr>
          <w:sz w:val="24"/>
          <w:szCs w:val="24"/>
        </w:rPr>
        <w:t>TABLE</w:t>
      </w:r>
      <w:r>
        <w:rPr>
          <w:sz w:val="24"/>
          <w:szCs w:val="24"/>
        </w:rPr>
        <w:t xml:space="preserve"> </w:t>
      </w:r>
      <w:r w:rsidRPr="006D7442">
        <w:rPr>
          <w:sz w:val="24"/>
          <w:szCs w:val="24"/>
        </w:rPr>
        <w:t>4.4</w:t>
      </w:r>
      <w:r>
        <w:rPr>
          <w:sz w:val="24"/>
          <w:szCs w:val="24"/>
        </w:rPr>
        <w:t xml:space="preserve"> </w:t>
      </w:r>
      <w:r w:rsidRPr="006D7442">
        <w:rPr>
          <w:sz w:val="24"/>
          <w:szCs w:val="24"/>
        </w:rPr>
        <w:t>RESPONSE</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30"/>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before="2"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before="2"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YES</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20</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14</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5</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39</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71</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1</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13</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14</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25</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NoIdea</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584"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882" w:type="dxa"/>
          </w:tcPr>
          <w:p w:rsidR="00E20E60" w:rsidRPr="006D7442" w:rsidRDefault="00E20E60" w:rsidP="002F67BA">
            <w:pPr>
              <w:pStyle w:val="TableParagraph"/>
              <w:spacing w:line="360" w:lineRule="auto"/>
              <w:jc w:val="both"/>
              <w:rPr>
                <w:sz w:val="24"/>
                <w:szCs w:val="24"/>
              </w:rPr>
            </w:pPr>
            <w:r w:rsidRPr="006D7442">
              <w:rPr>
                <w:w w:val="99"/>
                <w:sz w:val="24"/>
                <w:szCs w:val="24"/>
              </w:rPr>
              <w:t>4</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TOTAL</w:t>
            </w:r>
          </w:p>
        </w:tc>
        <w:tc>
          <w:tcPr>
            <w:tcW w:w="161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20</w:t>
            </w:r>
          </w:p>
        </w:tc>
        <w:tc>
          <w:tcPr>
            <w:tcW w:w="1949" w:type="dxa"/>
          </w:tcPr>
          <w:p w:rsidR="00E20E60" w:rsidRPr="006D7442" w:rsidRDefault="00E20E60" w:rsidP="002F67BA">
            <w:pPr>
              <w:pStyle w:val="TableParagraph"/>
              <w:spacing w:line="360" w:lineRule="auto"/>
              <w:jc w:val="both"/>
              <w:rPr>
                <w:b/>
                <w:sz w:val="24"/>
                <w:szCs w:val="24"/>
              </w:rPr>
            </w:pPr>
            <w:r w:rsidRPr="006D7442">
              <w:rPr>
                <w:b/>
                <w:sz w:val="24"/>
                <w:szCs w:val="24"/>
              </w:rPr>
              <w:t>15</w:t>
            </w:r>
          </w:p>
        </w:tc>
        <w:tc>
          <w:tcPr>
            <w:tcW w:w="1642" w:type="dxa"/>
          </w:tcPr>
          <w:p w:rsidR="00E20E60" w:rsidRPr="006D7442" w:rsidRDefault="00E20E60" w:rsidP="002F67BA">
            <w:pPr>
              <w:pStyle w:val="TableParagraph"/>
              <w:spacing w:line="360" w:lineRule="auto"/>
              <w:jc w:val="both"/>
              <w:rPr>
                <w:b/>
                <w:sz w:val="24"/>
                <w:szCs w:val="24"/>
              </w:rPr>
            </w:pPr>
            <w:r w:rsidRPr="006D7442">
              <w:rPr>
                <w:b/>
                <w:sz w:val="24"/>
                <w:szCs w:val="24"/>
              </w:rPr>
              <w:t>20</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55</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100</w:t>
            </w:r>
          </w:p>
        </w:tc>
      </w:tr>
    </w:tbl>
    <w:p w:rsidR="00E20E60" w:rsidRPr="006D7442" w:rsidRDefault="00E20E60" w:rsidP="00E20E60">
      <w:pPr>
        <w:spacing w:before="1" w:line="360" w:lineRule="auto"/>
        <w:jc w:val="both"/>
        <w:rPr>
          <w:b/>
          <w:sz w:val="24"/>
          <w:szCs w:val="24"/>
        </w:rPr>
      </w:pPr>
      <w:r w:rsidRPr="006D7442">
        <w:rPr>
          <w:b/>
          <w:sz w:val="24"/>
          <w:szCs w:val="24"/>
        </w:rPr>
        <w:t xml:space="preserve"> 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spacing w:line="360" w:lineRule="auto"/>
        <w:jc w:val="both"/>
        <w:rPr>
          <w:sz w:val="24"/>
          <w:szCs w:val="24"/>
        </w:rPr>
      </w:pPr>
      <w:r w:rsidRPr="006D7442">
        <w:rPr>
          <w:sz w:val="24"/>
          <w:szCs w:val="24"/>
        </w:rPr>
        <w:t>The table indicates that 39 (71%) of the respondents vehemently agreed that EFCC has recorded some achievements within the three years of her existence. Majority of them cited example with the indictment of the former police Inspector General Tafa</w:t>
      </w:r>
      <w:r>
        <w:rPr>
          <w:sz w:val="24"/>
          <w:szCs w:val="24"/>
        </w:rPr>
        <w:t xml:space="preserve"> </w:t>
      </w:r>
      <w:r w:rsidRPr="006D7442">
        <w:rPr>
          <w:sz w:val="24"/>
          <w:szCs w:val="24"/>
        </w:rPr>
        <w:t>Balogun, Diepreye</w:t>
      </w:r>
      <w:r>
        <w:rPr>
          <w:sz w:val="24"/>
          <w:szCs w:val="24"/>
        </w:rPr>
        <w:t xml:space="preserve"> </w:t>
      </w:r>
      <w:r w:rsidRPr="006D7442">
        <w:rPr>
          <w:sz w:val="24"/>
          <w:szCs w:val="24"/>
        </w:rPr>
        <w:t>Alamieyeseigha and other big politicians in the country. While 14 (25%) of the respondents hold the opinion that EFCC has not made any achievement 2 (4%) have no Idea whether they have or not.</w:t>
      </w:r>
    </w:p>
    <w:p w:rsidR="00E20E60" w:rsidRPr="006D7442" w:rsidRDefault="00E20E60" w:rsidP="00E20E60">
      <w:pPr>
        <w:spacing w:line="360" w:lineRule="auto"/>
        <w:jc w:val="both"/>
        <w:rPr>
          <w:sz w:val="24"/>
          <w:szCs w:val="24"/>
        </w:rPr>
      </w:pPr>
      <w:r w:rsidRPr="006D7442">
        <w:rPr>
          <w:sz w:val="24"/>
          <w:szCs w:val="24"/>
        </w:rPr>
        <w:t>Based on this analysis, one can deduce that within a short period EFCC has made success and achievement especially in the recent prosecution of ex-government and other top officials of government.</w:t>
      </w:r>
    </w:p>
    <w:p w:rsidR="00E20E60" w:rsidRPr="006D7442" w:rsidRDefault="00E20E60" w:rsidP="00E20E60">
      <w:pPr>
        <w:spacing w:line="360" w:lineRule="auto"/>
        <w:jc w:val="both"/>
        <w:rPr>
          <w:b/>
          <w:sz w:val="24"/>
          <w:szCs w:val="24"/>
        </w:rPr>
      </w:pPr>
      <w:r w:rsidRPr="006D7442">
        <w:rPr>
          <w:b/>
          <w:sz w:val="24"/>
          <w:szCs w:val="24"/>
        </w:rPr>
        <w:lastRenderedPageBreak/>
        <w:t>RESEARCH QUESTIONS 5</w:t>
      </w:r>
    </w:p>
    <w:p w:rsidR="00E20E60" w:rsidRDefault="00E20E60" w:rsidP="00E20E60">
      <w:pPr>
        <w:spacing w:line="360" w:lineRule="auto"/>
        <w:jc w:val="both"/>
        <w:rPr>
          <w:sz w:val="24"/>
          <w:szCs w:val="24"/>
        </w:rPr>
      </w:pPr>
      <w:r w:rsidRPr="006D7442">
        <w:rPr>
          <w:sz w:val="24"/>
          <w:szCs w:val="24"/>
        </w:rPr>
        <w:t>Can an EFCC official be held responsible if a case of fraud is reported without investigation?</w:t>
      </w:r>
    </w:p>
    <w:p w:rsidR="00E20E60" w:rsidRPr="006D7442" w:rsidRDefault="00E20E60" w:rsidP="00E20E60">
      <w:pPr>
        <w:pStyle w:val="Heading1"/>
        <w:spacing w:before="43" w:line="360" w:lineRule="auto"/>
        <w:ind w:left="0"/>
        <w:jc w:val="both"/>
        <w:rPr>
          <w:sz w:val="24"/>
          <w:szCs w:val="24"/>
        </w:rPr>
      </w:pPr>
      <w:r w:rsidRPr="006D7442">
        <w:rPr>
          <w:sz w:val="24"/>
          <w:szCs w:val="24"/>
        </w:rPr>
        <w:t>TABLE</w:t>
      </w:r>
      <w:r>
        <w:rPr>
          <w:sz w:val="24"/>
          <w:szCs w:val="24"/>
        </w:rPr>
        <w:t xml:space="preserve"> </w:t>
      </w:r>
      <w:r w:rsidRPr="006D7442">
        <w:rPr>
          <w:sz w:val="24"/>
          <w:szCs w:val="24"/>
        </w:rPr>
        <w:t>4.5</w:t>
      </w:r>
      <w:r>
        <w:rPr>
          <w:sz w:val="24"/>
          <w:szCs w:val="24"/>
        </w:rPr>
        <w:t xml:space="preserve"> </w:t>
      </w:r>
      <w:r w:rsidRPr="006D7442">
        <w:rPr>
          <w:sz w:val="24"/>
          <w:szCs w:val="24"/>
        </w:rPr>
        <w:t>RESPONSE</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25"/>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YES</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11</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4</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5</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36</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9</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9</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8</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26</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47</w:t>
            </w:r>
          </w:p>
        </w:tc>
      </w:tr>
      <w:tr w:rsidR="00E20E60" w:rsidRPr="006D7442" w:rsidTr="002F67BA">
        <w:trPr>
          <w:trHeight w:val="556"/>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NoIdea</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2</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584" w:type="dxa"/>
          </w:tcPr>
          <w:p w:rsidR="00E20E60" w:rsidRPr="006D7442" w:rsidRDefault="00E20E60" w:rsidP="002F67BA">
            <w:pPr>
              <w:pStyle w:val="TableParagraph"/>
              <w:spacing w:line="360" w:lineRule="auto"/>
              <w:jc w:val="both"/>
              <w:rPr>
                <w:sz w:val="24"/>
                <w:szCs w:val="24"/>
              </w:rPr>
            </w:pPr>
            <w:r w:rsidRPr="006D7442">
              <w:rPr>
                <w:w w:val="99"/>
                <w:sz w:val="24"/>
                <w:szCs w:val="24"/>
              </w:rPr>
              <w:t>9</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16</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TOTAL</w:t>
            </w:r>
          </w:p>
        </w:tc>
        <w:tc>
          <w:tcPr>
            <w:tcW w:w="161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20</w:t>
            </w:r>
          </w:p>
        </w:tc>
        <w:tc>
          <w:tcPr>
            <w:tcW w:w="1949" w:type="dxa"/>
          </w:tcPr>
          <w:p w:rsidR="00E20E60" w:rsidRPr="006D7442" w:rsidRDefault="00E20E60" w:rsidP="002F67BA">
            <w:pPr>
              <w:pStyle w:val="TableParagraph"/>
              <w:spacing w:line="360" w:lineRule="auto"/>
              <w:jc w:val="both"/>
              <w:rPr>
                <w:b/>
                <w:sz w:val="24"/>
                <w:szCs w:val="24"/>
              </w:rPr>
            </w:pPr>
            <w:r w:rsidRPr="006D7442">
              <w:rPr>
                <w:b/>
                <w:sz w:val="24"/>
                <w:szCs w:val="24"/>
              </w:rPr>
              <w:t>15</w:t>
            </w:r>
          </w:p>
        </w:tc>
        <w:tc>
          <w:tcPr>
            <w:tcW w:w="1642" w:type="dxa"/>
          </w:tcPr>
          <w:p w:rsidR="00E20E60" w:rsidRPr="006D7442" w:rsidRDefault="00E20E60" w:rsidP="002F67BA">
            <w:pPr>
              <w:pStyle w:val="TableParagraph"/>
              <w:spacing w:line="360" w:lineRule="auto"/>
              <w:jc w:val="both"/>
              <w:rPr>
                <w:b/>
                <w:sz w:val="24"/>
                <w:szCs w:val="24"/>
              </w:rPr>
            </w:pPr>
            <w:r w:rsidRPr="006D7442">
              <w:rPr>
                <w:b/>
                <w:sz w:val="24"/>
                <w:szCs w:val="24"/>
              </w:rPr>
              <w:t>20</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55</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100</w:t>
            </w:r>
          </w:p>
        </w:tc>
      </w:tr>
    </w:tbl>
    <w:p w:rsidR="00E20E60" w:rsidRPr="006D7442" w:rsidRDefault="00E20E60" w:rsidP="00E20E60">
      <w:pPr>
        <w:spacing w:before="1" w:line="360" w:lineRule="auto"/>
        <w:jc w:val="both"/>
        <w:rPr>
          <w:b/>
          <w:sz w:val="24"/>
          <w:szCs w:val="24"/>
        </w:rPr>
      </w:pPr>
      <w:r w:rsidRPr="006D7442">
        <w:rPr>
          <w:b/>
          <w:sz w:val="24"/>
          <w:szCs w:val="24"/>
        </w:rPr>
        <w:t>Source:</w:t>
      </w:r>
      <w:r>
        <w:rPr>
          <w:b/>
          <w:sz w:val="24"/>
          <w:szCs w:val="24"/>
        </w:rPr>
        <w:t xml:space="preserve"> </w:t>
      </w:r>
      <w:r w:rsidRPr="006D7442">
        <w:rPr>
          <w:b/>
          <w:sz w:val="24"/>
          <w:szCs w:val="24"/>
        </w:rPr>
        <w:t>Field</w:t>
      </w:r>
      <w:r>
        <w:rPr>
          <w:b/>
          <w:sz w:val="24"/>
          <w:szCs w:val="24"/>
        </w:rPr>
        <w:t xml:space="preserve"> </w:t>
      </w:r>
      <w:r w:rsidRPr="006D7442">
        <w:rPr>
          <w:b/>
          <w:sz w:val="24"/>
          <w:szCs w:val="24"/>
        </w:rPr>
        <w:t>Survey,</w:t>
      </w:r>
      <w:r>
        <w:rPr>
          <w:b/>
          <w:sz w:val="24"/>
          <w:szCs w:val="24"/>
        </w:rPr>
        <w:t xml:space="preserve"> </w:t>
      </w:r>
      <w:r>
        <w:rPr>
          <w:b/>
          <w:spacing w:val="11"/>
          <w:sz w:val="24"/>
          <w:szCs w:val="24"/>
        </w:rPr>
        <w:t>2025</w:t>
      </w:r>
      <w:r w:rsidRPr="006D7442">
        <w:rPr>
          <w:b/>
          <w:spacing w:val="11"/>
          <w:sz w:val="24"/>
          <w:szCs w:val="24"/>
        </w:rPr>
        <w:t>.</w:t>
      </w:r>
    </w:p>
    <w:p w:rsidR="00E20E60" w:rsidRPr="006D7442" w:rsidRDefault="00E20E60" w:rsidP="00E20E60">
      <w:pPr>
        <w:spacing w:line="360" w:lineRule="auto"/>
        <w:jc w:val="both"/>
        <w:rPr>
          <w:sz w:val="24"/>
          <w:szCs w:val="24"/>
        </w:rPr>
      </w:pPr>
      <w:r w:rsidRPr="006D7442">
        <w:rPr>
          <w:sz w:val="24"/>
          <w:szCs w:val="24"/>
        </w:rPr>
        <w:t>The above table shows that 20 (36%) respondents said that an EFCC official could be held responsible if a case of fraud is reported without investigation, 26 (47% ) on the other hand disagree while 9 (16%) have no ideal. Drawing inference from the above, we can conclude that if a case of fraud is reported without investigation by EFCC official that he may or not be held responsible to a certain extent.</w:t>
      </w:r>
    </w:p>
    <w:p w:rsidR="00E20E60" w:rsidRPr="006D7442" w:rsidRDefault="00E20E60" w:rsidP="00E20E60">
      <w:pPr>
        <w:spacing w:line="360" w:lineRule="auto"/>
        <w:jc w:val="both"/>
        <w:rPr>
          <w:b/>
          <w:sz w:val="24"/>
          <w:szCs w:val="24"/>
        </w:rPr>
      </w:pPr>
      <w:r w:rsidRPr="006D7442">
        <w:rPr>
          <w:b/>
          <w:sz w:val="24"/>
          <w:szCs w:val="24"/>
        </w:rPr>
        <w:t>4.2 TEST OF HYPOTHESIS 4</w:t>
      </w:r>
    </w:p>
    <w:p w:rsidR="00E20E60" w:rsidRPr="006D7442" w:rsidRDefault="00E20E60" w:rsidP="00E20E60">
      <w:pPr>
        <w:spacing w:line="360" w:lineRule="auto"/>
        <w:jc w:val="both"/>
        <w:rPr>
          <w:sz w:val="24"/>
          <w:szCs w:val="24"/>
        </w:rPr>
      </w:pPr>
      <w:r w:rsidRPr="006D7442">
        <w:rPr>
          <w:sz w:val="24"/>
          <w:szCs w:val="24"/>
        </w:rPr>
        <w:t xml:space="preserve">The research will adopt chi-square distribution method in testing the hypothesis. This will be used to compare actual (observed distribution) with a hypothesized (expected </w:t>
      </w:r>
      <w:r w:rsidRPr="006D7442">
        <w:rPr>
          <w:sz w:val="24"/>
          <w:szCs w:val="24"/>
        </w:rPr>
        <w:lastRenderedPageBreak/>
        <w:t>distribution)</w:t>
      </w:r>
    </w:p>
    <w:p w:rsidR="00E20E60" w:rsidRPr="006D7442" w:rsidRDefault="00E20E60" w:rsidP="00E20E60">
      <w:pPr>
        <w:spacing w:line="360" w:lineRule="auto"/>
        <w:jc w:val="both"/>
        <w:rPr>
          <w:sz w:val="24"/>
          <w:szCs w:val="24"/>
        </w:rPr>
      </w:pPr>
      <w:r w:rsidRPr="006D7442">
        <w:rPr>
          <w:sz w:val="24"/>
          <w:szCs w:val="24"/>
        </w:rPr>
        <w:t xml:space="preserve"> Formulae x2 = </w:t>
      </w:r>
      <w:r w:rsidRPr="006D7442">
        <w:rPr>
          <w:sz w:val="24"/>
          <w:szCs w:val="24"/>
        </w:rPr>
        <w:sym w:font="Symbol" w:char="F053"/>
      </w:r>
      <w:r w:rsidRPr="006D7442">
        <w:rPr>
          <w:sz w:val="24"/>
          <w:szCs w:val="24"/>
        </w:rPr>
        <w:t xml:space="preserve"> (0 —E) 2 </w:t>
      </w:r>
    </w:p>
    <w:p w:rsidR="00E20E60" w:rsidRPr="006D7442" w:rsidRDefault="00E20E60" w:rsidP="00E20E60">
      <w:pPr>
        <w:spacing w:line="360" w:lineRule="auto"/>
        <w:jc w:val="both"/>
        <w:rPr>
          <w:sz w:val="24"/>
          <w:szCs w:val="24"/>
        </w:rPr>
      </w:pPr>
      <w:r w:rsidRPr="006D7442">
        <w:rPr>
          <w:sz w:val="24"/>
          <w:szCs w:val="24"/>
        </w:rPr>
        <w:t xml:space="preserve">Where X2 = Chi-square test </w:t>
      </w:r>
    </w:p>
    <w:p w:rsidR="00E20E60" w:rsidRPr="006D7442" w:rsidRDefault="00E20E60" w:rsidP="00E20E60">
      <w:pPr>
        <w:spacing w:line="360" w:lineRule="auto"/>
        <w:jc w:val="both"/>
        <w:rPr>
          <w:sz w:val="24"/>
          <w:szCs w:val="24"/>
        </w:rPr>
      </w:pPr>
      <w:r w:rsidRPr="006D7442">
        <w:rPr>
          <w:sz w:val="24"/>
          <w:szCs w:val="24"/>
        </w:rPr>
        <w:t>0 = Observed frequency</w:t>
      </w:r>
    </w:p>
    <w:p w:rsidR="00E20E60" w:rsidRPr="006D7442" w:rsidRDefault="00E20E60" w:rsidP="00E20E60">
      <w:pPr>
        <w:spacing w:line="360" w:lineRule="auto"/>
        <w:jc w:val="both"/>
        <w:rPr>
          <w:sz w:val="24"/>
          <w:szCs w:val="24"/>
        </w:rPr>
      </w:pPr>
      <w:r w:rsidRPr="006D7442">
        <w:rPr>
          <w:sz w:val="24"/>
          <w:szCs w:val="24"/>
        </w:rPr>
        <w:t xml:space="preserve"> E = Expected frequency </w:t>
      </w:r>
    </w:p>
    <w:p w:rsidR="00E20E60" w:rsidRPr="006D7442" w:rsidRDefault="00E20E60" w:rsidP="00E20E60">
      <w:pPr>
        <w:spacing w:line="360" w:lineRule="auto"/>
        <w:jc w:val="both"/>
        <w:rPr>
          <w:sz w:val="24"/>
          <w:szCs w:val="24"/>
        </w:rPr>
      </w:pPr>
      <w:r w:rsidRPr="006D7442">
        <w:rPr>
          <w:sz w:val="24"/>
          <w:szCs w:val="24"/>
        </w:rPr>
        <w:sym w:font="Symbol" w:char="F053"/>
      </w:r>
      <w:r w:rsidRPr="006D7442">
        <w:rPr>
          <w:sz w:val="24"/>
          <w:szCs w:val="24"/>
        </w:rPr>
        <w:t xml:space="preserve"> = Summation sign Note that the </w:t>
      </w:r>
    </w:p>
    <w:p w:rsidR="00E20E60" w:rsidRPr="006D7442" w:rsidRDefault="00E20E60" w:rsidP="00E20E60">
      <w:pPr>
        <w:spacing w:line="360" w:lineRule="auto"/>
        <w:jc w:val="both"/>
        <w:rPr>
          <w:sz w:val="24"/>
          <w:szCs w:val="24"/>
        </w:rPr>
      </w:pPr>
      <w:r w:rsidRPr="006D7442">
        <w:rPr>
          <w:sz w:val="24"/>
          <w:szCs w:val="24"/>
        </w:rPr>
        <w:t>NULL hypothesis should be tested</w:t>
      </w:r>
    </w:p>
    <w:p w:rsidR="00E20E60" w:rsidRPr="006D7442" w:rsidRDefault="00E20E60" w:rsidP="00E20E60">
      <w:pPr>
        <w:spacing w:line="360" w:lineRule="auto"/>
        <w:jc w:val="both"/>
        <w:rPr>
          <w:b/>
          <w:sz w:val="24"/>
          <w:szCs w:val="24"/>
        </w:rPr>
      </w:pPr>
      <w:r w:rsidRPr="006D7442">
        <w:rPr>
          <w:b/>
          <w:sz w:val="24"/>
          <w:szCs w:val="24"/>
        </w:rPr>
        <w:t xml:space="preserve">HYPOTHESIS ONE </w:t>
      </w:r>
    </w:p>
    <w:p w:rsidR="00E20E60" w:rsidRPr="006D7442" w:rsidRDefault="00E20E60" w:rsidP="00E20E60">
      <w:pPr>
        <w:spacing w:line="360" w:lineRule="auto"/>
        <w:jc w:val="both"/>
        <w:rPr>
          <w:sz w:val="24"/>
          <w:szCs w:val="24"/>
        </w:rPr>
      </w:pPr>
      <w:r w:rsidRPr="006D7442">
        <w:rPr>
          <w:sz w:val="24"/>
          <w:szCs w:val="24"/>
        </w:rPr>
        <w:t xml:space="preserve">Ho1: There is no significant relationship between forensic investigation on prevention and detection of fraud </w:t>
      </w:r>
    </w:p>
    <w:p w:rsidR="00E20E60" w:rsidRPr="006D7442" w:rsidRDefault="00E20E60" w:rsidP="00E20E60">
      <w:pPr>
        <w:spacing w:line="360" w:lineRule="auto"/>
        <w:jc w:val="both"/>
        <w:rPr>
          <w:b/>
          <w:sz w:val="24"/>
          <w:szCs w:val="24"/>
        </w:rPr>
      </w:pPr>
      <w:r w:rsidRPr="006D7442">
        <w:rPr>
          <w:b/>
          <w:sz w:val="24"/>
          <w:szCs w:val="24"/>
        </w:rPr>
        <w:t xml:space="preserve">  Table 4.6</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w:t>
            </w:r>
            <w:r>
              <w:rPr>
                <w:b/>
                <w:sz w:val="24"/>
                <w:szCs w:val="24"/>
              </w:rPr>
              <w:t xml:space="preserve"> </w:t>
            </w:r>
            <w:r w:rsidRPr="006D7442">
              <w:rPr>
                <w:b/>
                <w:sz w:val="24"/>
                <w:szCs w:val="24"/>
              </w:rPr>
              <w:t>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25"/>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CanEnhance</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13</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35</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64</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Cannot</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15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8</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36</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TOTAL</w:t>
            </w:r>
          </w:p>
        </w:tc>
        <w:tc>
          <w:tcPr>
            <w:tcW w:w="161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20</w:t>
            </w:r>
          </w:p>
        </w:tc>
        <w:tc>
          <w:tcPr>
            <w:tcW w:w="1949" w:type="dxa"/>
          </w:tcPr>
          <w:p w:rsidR="00E20E60" w:rsidRPr="006D7442" w:rsidRDefault="00E20E60" w:rsidP="002F67BA">
            <w:pPr>
              <w:pStyle w:val="TableParagraph"/>
              <w:spacing w:line="360" w:lineRule="auto"/>
              <w:jc w:val="both"/>
              <w:rPr>
                <w:b/>
                <w:sz w:val="24"/>
                <w:szCs w:val="24"/>
              </w:rPr>
            </w:pPr>
            <w:r w:rsidRPr="006D7442">
              <w:rPr>
                <w:b/>
                <w:sz w:val="24"/>
                <w:szCs w:val="24"/>
              </w:rPr>
              <w:t>15</w:t>
            </w:r>
          </w:p>
        </w:tc>
        <w:tc>
          <w:tcPr>
            <w:tcW w:w="1642" w:type="dxa"/>
          </w:tcPr>
          <w:p w:rsidR="00E20E60" w:rsidRPr="006D7442" w:rsidRDefault="00E20E60" w:rsidP="002F67BA">
            <w:pPr>
              <w:pStyle w:val="TableParagraph"/>
              <w:spacing w:line="360" w:lineRule="auto"/>
              <w:jc w:val="both"/>
              <w:rPr>
                <w:b/>
                <w:sz w:val="24"/>
                <w:szCs w:val="24"/>
              </w:rPr>
            </w:pPr>
            <w:r w:rsidRPr="006D7442">
              <w:rPr>
                <w:b/>
                <w:sz w:val="24"/>
                <w:szCs w:val="24"/>
              </w:rPr>
              <w:t>20</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55</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100</w:t>
            </w:r>
          </w:p>
        </w:tc>
      </w:tr>
    </w:tbl>
    <w:p w:rsidR="00E20E60" w:rsidRPr="006D7442" w:rsidRDefault="00E20E60" w:rsidP="00E20E60">
      <w:pPr>
        <w:pStyle w:val="Heading1"/>
        <w:spacing w:before="1" w:line="360" w:lineRule="auto"/>
        <w:ind w:left="0"/>
        <w:jc w:val="both"/>
        <w:rPr>
          <w:sz w:val="24"/>
          <w:szCs w:val="24"/>
        </w:rPr>
      </w:pPr>
      <w:r w:rsidRPr="006D7442">
        <w:rPr>
          <w:sz w:val="24"/>
          <w:szCs w:val="24"/>
        </w:rPr>
        <w:t>Source:</w:t>
      </w:r>
      <w:r>
        <w:rPr>
          <w:sz w:val="24"/>
          <w:szCs w:val="24"/>
        </w:rPr>
        <w:t xml:space="preserve"> </w:t>
      </w:r>
      <w:r w:rsidRPr="006D7442">
        <w:rPr>
          <w:sz w:val="24"/>
          <w:szCs w:val="24"/>
        </w:rPr>
        <w:t>Field</w:t>
      </w:r>
      <w:r>
        <w:rPr>
          <w:sz w:val="24"/>
          <w:szCs w:val="24"/>
        </w:rPr>
        <w:t xml:space="preserve"> </w:t>
      </w:r>
      <w:r w:rsidRPr="006D7442">
        <w:rPr>
          <w:sz w:val="24"/>
          <w:szCs w:val="24"/>
        </w:rPr>
        <w:t>Survey,</w:t>
      </w:r>
      <w:r>
        <w:rPr>
          <w:sz w:val="24"/>
          <w:szCs w:val="24"/>
        </w:rPr>
        <w:t xml:space="preserve"> </w:t>
      </w:r>
      <w:r>
        <w:rPr>
          <w:spacing w:val="11"/>
          <w:sz w:val="24"/>
          <w:szCs w:val="24"/>
        </w:rPr>
        <w:t>2025</w:t>
      </w:r>
      <w:r w:rsidRPr="006D7442">
        <w:rPr>
          <w:spacing w:val="11"/>
          <w:sz w:val="24"/>
          <w:szCs w:val="24"/>
        </w:rPr>
        <w:t>.</w:t>
      </w:r>
    </w:p>
    <w:p w:rsidR="00E20E60" w:rsidRPr="006D7442" w:rsidRDefault="00E20E60" w:rsidP="00E20E60">
      <w:pPr>
        <w:spacing w:line="360" w:lineRule="auto"/>
        <w:jc w:val="both"/>
        <w:rPr>
          <w:sz w:val="24"/>
          <w:szCs w:val="24"/>
        </w:rPr>
      </w:pPr>
      <w:r w:rsidRPr="006D7442">
        <w:rPr>
          <w:sz w:val="24"/>
          <w:szCs w:val="24"/>
        </w:rPr>
        <w:t xml:space="preserve">From the above Null hypothesis, it is observed that 35 (64%) of the total respondents agreed that there is significant relationship between forensic investigation on prevention and detection of fraud 20 (36%) opined in the contrary. Let us apply the X2 to test the </w:t>
      </w:r>
      <w:r w:rsidRPr="006D7442">
        <w:rPr>
          <w:sz w:val="24"/>
          <w:szCs w:val="24"/>
        </w:rPr>
        <w:lastRenderedPageBreak/>
        <w:t xml:space="preserve">hypothesis. </w:t>
      </w:r>
    </w:p>
    <w:p w:rsidR="00E20E60" w:rsidRPr="006D7442" w:rsidRDefault="00E20E60" w:rsidP="00E20E60">
      <w:pPr>
        <w:spacing w:line="360" w:lineRule="auto"/>
        <w:jc w:val="both"/>
        <w:rPr>
          <w:sz w:val="24"/>
          <w:szCs w:val="24"/>
        </w:rPr>
      </w:pPr>
      <w:r w:rsidRPr="006D7442">
        <w:rPr>
          <w:sz w:val="24"/>
          <w:szCs w:val="24"/>
        </w:rPr>
        <w:t xml:space="preserve">The assumption: </w:t>
      </w:r>
    </w:p>
    <w:p w:rsidR="00E20E60" w:rsidRPr="006D7442" w:rsidRDefault="00E20E60" w:rsidP="00E20E60">
      <w:pPr>
        <w:spacing w:line="360" w:lineRule="auto"/>
        <w:jc w:val="both"/>
        <w:rPr>
          <w:sz w:val="24"/>
          <w:szCs w:val="24"/>
        </w:rPr>
      </w:pPr>
      <w:r w:rsidRPr="006D7442">
        <w:rPr>
          <w:sz w:val="24"/>
          <w:szCs w:val="24"/>
        </w:rPr>
        <w:t>The researcher assumed the level of significance to be 5% (i.e. 0.05).</w:t>
      </w:r>
    </w:p>
    <w:p w:rsidR="00E20E60" w:rsidRPr="006D7442" w:rsidRDefault="00E20E60" w:rsidP="00E20E60">
      <w:pPr>
        <w:spacing w:line="360" w:lineRule="auto"/>
        <w:jc w:val="both"/>
        <w:rPr>
          <w:sz w:val="24"/>
          <w:szCs w:val="24"/>
        </w:rPr>
      </w:pPr>
      <w:r w:rsidRPr="006D7442">
        <w:rPr>
          <w:sz w:val="24"/>
          <w:szCs w:val="24"/>
        </w:rPr>
        <w:t xml:space="preserve"> DECISION RULE</w:t>
      </w:r>
    </w:p>
    <w:p w:rsidR="00E20E60" w:rsidRPr="006D7442" w:rsidRDefault="00E20E60" w:rsidP="00E20E60">
      <w:pPr>
        <w:spacing w:line="360" w:lineRule="auto"/>
        <w:jc w:val="both"/>
        <w:rPr>
          <w:sz w:val="24"/>
          <w:szCs w:val="24"/>
        </w:rPr>
      </w:pPr>
      <w:r w:rsidRPr="006D7442">
        <w:rPr>
          <w:sz w:val="24"/>
          <w:szCs w:val="24"/>
        </w:rPr>
        <w:t xml:space="preserve"> – Accept Ho if the calculated value of X2 is less than the critical value. </w:t>
      </w:r>
    </w:p>
    <w:p w:rsidR="00E20E60" w:rsidRPr="006D7442" w:rsidRDefault="00E20E60" w:rsidP="00E20E60">
      <w:pPr>
        <w:spacing w:line="360" w:lineRule="auto"/>
        <w:jc w:val="both"/>
        <w:rPr>
          <w:sz w:val="24"/>
          <w:szCs w:val="24"/>
        </w:rPr>
      </w:pPr>
      <w:r w:rsidRPr="006D7442">
        <w:rPr>
          <w:sz w:val="24"/>
          <w:szCs w:val="24"/>
        </w:rPr>
        <w:t xml:space="preserve"> - Otherwise reject Ho.</w:t>
      </w:r>
    </w:p>
    <w:p w:rsidR="00E20E60" w:rsidRPr="006D7442" w:rsidRDefault="00E20E60" w:rsidP="00E20E60">
      <w:pPr>
        <w:pStyle w:val="Heading1"/>
        <w:spacing w:before="272" w:line="360" w:lineRule="auto"/>
        <w:ind w:left="1023"/>
        <w:jc w:val="both"/>
        <w:rPr>
          <w:sz w:val="24"/>
          <w:szCs w:val="24"/>
        </w:rPr>
      </w:pPr>
      <w:r w:rsidRPr="006D7442">
        <w:rPr>
          <w:sz w:val="24"/>
          <w:szCs w:val="24"/>
        </w:rPr>
        <w:t>TABLE4.7</w:t>
      </w:r>
    </w:p>
    <w:p w:rsidR="00E20E60" w:rsidRPr="006D7442" w:rsidRDefault="00E20E60" w:rsidP="00E20E60">
      <w:pPr>
        <w:tabs>
          <w:tab w:val="left" w:pos="1992"/>
        </w:tabs>
        <w:spacing w:before="1" w:after="8" w:line="360" w:lineRule="auto"/>
        <w:ind w:right="114"/>
        <w:jc w:val="both"/>
        <w:rPr>
          <w:b/>
          <w:sz w:val="24"/>
          <w:szCs w:val="24"/>
        </w:rPr>
      </w:pPr>
      <w:r w:rsidRPr="006D7442">
        <w:rPr>
          <w:b/>
          <w:sz w:val="24"/>
          <w:szCs w:val="24"/>
        </w:rPr>
        <w:t>FREQUENCY</w:t>
      </w:r>
      <w:r w:rsidRPr="006D7442">
        <w:rPr>
          <w:b/>
          <w:sz w:val="24"/>
          <w:szCs w:val="24"/>
        </w:rPr>
        <w:tab/>
        <w:t>TABLE</w:t>
      </w: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8"/>
        <w:gridCol w:w="994"/>
        <w:gridCol w:w="999"/>
        <w:gridCol w:w="1052"/>
        <w:gridCol w:w="1167"/>
        <w:gridCol w:w="1220"/>
      </w:tblGrid>
      <w:tr w:rsidR="00E20E60" w:rsidRPr="006D7442" w:rsidTr="002F67BA">
        <w:trPr>
          <w:trHeight w:val="983"/>
        </w:trPr>
        <w:tc>
          <w:tcPr>
            <w:tcW w:w="2688" w:type="dxa"/>
          </w:tcPr>
          <w:p w:rsidR="00E20E60" w:rsidRPr="006D7442" w:rsidRDefault="00E20E60" w:rsidP="002F67BA">
            <w:pPr>
              <w:pStyle w:val="TableParagraph"/>
              <w:spacing w:before="1" w:line="360" w:lineRule="auto"/>
              <w:ind w:left="542"/>
              <w:jc w:val="both"/>
              <w:rPr>
                <w:b/>
                <w:sz w:val="24"/>
                <w:szCs w:val="24"/>
              </w:rPr>
            </w:pPr>
            <w:r w:rsidRPr="006D7442">
              <w:rPr>
                <w:b/>
                <w:sz w:val="24"/>
                <w:szCs w:val="24"/>
              </w:rPr>
              <w:t>RESPONSE</w:t>
            </w:r>
          </w:p>
        </w:tc>
        <w:tc>
          <w:tcPr>
            <w:tcW w:w="994" w:type="dxa"/>
          </w:tcPr>
          <w:p w:rsidR="00E20E60" w:rsidRPr="006D7442" w:rsidRDefault="00E20E60" w:rsidP="002F67BA">
            <w:pPr>
              <w:pStyle w:val="TableParagraph"/>
              <w:spacing w:before="1" w:line="360" w:lineRule="auto"/>
              <w:ind w:left="0" w:right="28"/>
              <w:jc w:val="both"/>
              <w:rPr>
                <w:b/>
                <w:sz w:val="24"/>
                <w:szCs w:val="24"/>
              </w:rPr>
            </w:pPr>
            <w:r w:rsidRPr="006D7442">
              <w:rPr>
                <w:b/>
                <w:w w:val="99"/>
                <w:sz w:val="24"/>
                <w:szCs w:val="24"/>
              </w:rPr>
              <w:t>0</w:t>
            </w:r>
          </w:p>
        </w:tc>
        <w:tc>
          <w:tcPr>
            <w:tcW w:w="999" w:type="dxa"/>
          </w:tcPr>
          <w:p w:rsidR="00E20E60" w:rsidRPr="006D7442" w:rsidRDefault="00E20E60" w:rsidP="002F67BA">
            <w:pPr>
              <w:pStyle w:val="TableParagraph"/>
              <w:spacing w:before="1" w:line="360" w:lineRule="auto"/>
              <w:ind w:left="0" w:right="14"/>
              <w:jc w:val="both"/>
              <w:rPr>
                <w:b/>
                <w:sz w:val="24"/>
                <w:szCs w:val="24"/>
              </w:rPr>
            </w:pPr>
            <w:r w:rsidRPr="006D7442">
              <w:rPr>
                <w:b/>
                <w:w w:val="99"/>
                <w:sz w:val="24"/>
                <w:szCs w:val="24"/>
              </w:rPr>
              <w:t>E</w:t>
            </w:r>
          </w:p>
        </w:tc>
        <w:tc>
          <w:tcPr>
            <w:tcW w:w="1052" w:type="dxa"/>
          </w:tcPr>
          <w:p w:rsidR="00E20E60" w:rsidRPr="006D7442" w:rsidRDefault="00E20E60" w:rsidP="002F67BA">
            <w:pPr>
              <w:pStyle w:val="TableParagraph"/>
              <w:spacing w:before="1" w:line="360" w:lineRule="auto"/>
              <w:ind w:left="186"/>
              <w:jc w:val="both"/>
              <w:rPr>
                <w:b/>
                <w:sz w:val="24"/>
                <w:szCs w:val="24"/>
              </w:rPr>
            </w:pPr>
            <w:r w:rsidRPr="006D7442">
              <w:rPr>
                <w:b/>
                <w:w w:val="95"/>
                <w:sz w:val="24"/>
                <w:szCs w:val="24"/>
              </w:rPr>
              <w:t>(0-E)</w:t>
            </w:r>
          </w:p>
        </w:tc>
        <w:tc>
          <w:tcPr>
            <w:tcW w:w="1167" w:type="dxa"/>
          </w:tcPr>
          <w:p w:rsidR="00E20E60" w:rsidRPr="006D7442" w:rsidRDefault="00E20E60" w:rsidP="002F67BA">
            <w:pPr>
              <w:pStyle w:val="TableParagraph"/>
              <w:spacing w:before="1" w:line="360" w:lineRule="auto"/>
              <w:ind w:left="0" w:right="203"/>
              <w:jc w:val="both"/>
              <w:rPr>
                <w:b/>
                <w:sz w:val="24"/>
                <w:szCs w:val="24"/>
              </w:rPr>
            </w:pPr>
            <w:r w:rsidRPr="006D7442">
              <w:rPr>
                <w:b/>
                <w:w w:val="95"/>
                <w:sz w:val="24"/>
                <w:szCs w:val="24"/>
              </w:rPr>
              <w:t>(0-E)</w:t>
            </w:r>
            <w:r w:rsidRPr="006D7442">
              <w:rPr>
                <w:b/>
                <w:w w:val="95"/>
                <w:sz w:val="24"/>
                <w:szCs w:val="24"/>
                <w:vertAlign w:val="superscript"/>
              </w:rPr>
              <w:t>2</w:t>
            </w:r>
          </w:p>
        </w:tc>
        <w:tc>
          <w:tcPr>
            <w:tcW w:w="1220" w:type="dxa"/>
          </w:tcPr>
          <w:p w:rsidR="00E20E60" w:rsidRPr="006D7442" w:rsidRDefault="00E20E60" w:rsidP="002F67BA">
            <w:pPr>
              <w:pStyle w:val="TableParagraph"/>
              <w:spacing w:before="1" w:line="360" w:lineRule="auto"/>
              <w:ind w:left="501" w:right="217" w:hanging="289"/>
              <w:jc w:val="both"/>
              <w:rPr>
                <w:b/>
                <w:sz w:val="24"/>
                <w:szCs w:val="24"/>
              </w:rPr>
            </w:pPr>
            <w:r w:rsidRPr="006D7442">
              <w:rPr>
                <w:b/>
                <w:w w:val="95"/>
                <w:sz w:val="24"/>
                <w:szCs w:val="24"/>
              </w:rPr>
              <w:t>(</w:t>
            </w:r>
            <w:r w:rsidRPr="006D7442">
              <w:rPr>
                <w:b/>
                <w:w w:val="95"/>
                <w:sz w:val="24"/>
                <w:szCs w:val="24"/>
                <w:u w:val="single"/>
              </w:rPr>
              <w:t>0 -E</w:t>
            </w:r>
            <w:r w:rsidRPr="006D7442">
              <w:rPr>
                <w:b/>
                <w:w w:val="95"/>
                <w:sz w:val="24"/>
                <w:szCs w:val="24"/>
              </w:rPr>
              <w:t>)</w:t>
            </w:r>
            <w:r w:rsidRPr="006D7442">
              <w:rPr>
                <w:b/>
                <w:w w:val="95"/>
                <w:sz w:val="24"/>
                <w:szCs w:val="24"/>
                <w:vertAlign w:val="superscript"/>
              </w:rPr>
              <w:t>2</w:t>
            </w:r>
            <w:r w:rsidRPr="006D7442">
              <w:rPr>
                <w:b/>
                <w:sz w:val="24"/>
                <w:szCs w:val="24"/>
              </w:rPr>
              <w:t>E</w:t>
            </w:r>
          </w:p>
        </w:tc>
      </w:tr>
      <w:tr w:rsidR="00E20E60" w:rsidRPr="006D7442" w:rsidTr="002F67BA">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37.5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2F67BA">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CannotEnhance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17.5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2F67BA">
        <w:trPr>
          <w:trHeight w:val="662"/>
        </w:trPr>
        <w:tc>
          <w:tcPr>
            <w:tcW w:w="2688" w:type="dxa"/>
          </w:tcPr>
          <w:p w:rsidR="00E20E60" w:rsidRPr="006D7442" w:rsidRDefault="00E20E60" w:rsidP="002F67BA">
            <w:pPr>
              <w:pStyle w:val="TableParagraph"/>
              <w:spacing w:before="1" w:line="360" w:lineRule="auto"/>
              <w:ind w:left="111"/>
              <w:jc w:val="both"/>
              <w:rPr>
                <w:b/>
                <w:sz w:val="24"/>
                <w:szCs w:val="24"/>
              </w:rPr>
            </w:pPr>
            <w:r w:rsidRPr="006D7442">
              <w:rPr>
                <w:b/>
                <w:sz w:val="24"/>
                <w:szCs w:val="24"/>
              </w:rPr>
              <w:t>TOTAL</w:t>
            </w:r>
          </w:p>
        </w:tc>
        <w:tc>
          <w:tcPr>
            <w:tcW w:w="994"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999"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1052" w:type="dxa"/>
          </w:tcPr>
          <w:p w:rsidR="00E20E60" w:rsidRPr="006D7442" w:rsidRDefault="00E20E60" w:rsidP="002F67BA">
            <w:pPr>
              <w:pStyle w:val="TableParagraph"/>
              <w:spacing w:before="1" w:line="360" w:lineRule="auto"/>
              <w:ind w:left="105"/>
              <w:jc w:val="both"/>
              <w:rPr>
                <w:b/>
                <w:sz w:val="24"/>
                <w:szCs w:val="24"/>
              </w:rPr>
            </w:pPr>
            <w:r w:rsidRPr="006D7442">
              <w:rPr>
                <w:b/>
                <w:w w:val="99"/>
                <w:sz w:val="24"/>
                <w:szCs w:val="24"/>
              </w:rPr>
              <w:t>0</w:t>
            </w:r>
          </w:p>
        </w:tc>
        <w:tc>
          <w:tcPr>
            <w:tcW w:w="1167" w:type="dxa"/>
          </w:tcPr>
          <w:p w:rsidR="00E20E60" w:rsidRPr="006D7442" w:rsidRDefault="00E20E60" w:rsidP="002F67BA">
            <w:pPr>
              <w:pStyle w:val="TableParagraph"/>
              <w:spacing w:before="1" w:line="360" w:lineRule="auto"/>
              <w:ind w:left="0" w:right="299"/>
              <w:jc w:val="both"/>
              <w:rPr>
                <w:b/>
                <w:sz w:val="24"/>
                <w:szCs w:val="24"/>
              </w:rPr>
            </w:pPr>
            <w:r w:rsidRPr="006D7442">
              <w:rPr>
                <w:b/>
                <w:spacing w:val="10"/>
                <w:sz w:val="24"/>
                <w:szCs w:val="24"/>
              </w:rPr>
              <w:t>112.5</w:t>
            </w:r>
          </w:p>
        </w:tc>
        <w:tc>
          <w:tcPr>
            <w:tcW w:w="1220" w:type="dxa"/>
          </w:tcPr>
          <w:p w:rsidR="00E20E60" w:rsidRPr="006D7442" w:rsidRDefault="00E20E60" w:rsidP="002F67BA">
            <w:pPr>
              <w:pStyle w:val="TableParagraph"/>
              <w:spacing w:before="1" w:line="360" w:lineRule="auto"/>
              <w:jc w:val="both"/>
              <w:rPr>
                <w:b/>
                <w:sz w:val="24"/>
                <w:szCs w:val="24"/>
              </w:rPr>
            </w:pPr>
            <w:r w:rsidRPr="006D7442">
              <w:rPr>
                <w:b/>
                <w:sz w:val="24"/>
                <w:szCs w:val="24"/>
              </w:rPr>
              <w:t>4.0</w:t>
            </w:r>
          </w:p>
        </w:tc>
      </w:tr>
    </w:tbl>
    <w:p w:rsidR="00E20E60" w:rsidRPr="006D7442" w:rsidRDefault="00E20E60" w:rsidP="00E20E60">
      <w:pPr>
        <w:spacing w:line="360" w:lineRule="auto"/>
        <w:jc w:val="both"/>
        <w:rPr>
          <w:sz w:val="24"/>
          <w:szCs w:val="24"/>
        </w:rPr>
      </w:pPr>
      <w:r w:rsidRPr="006D7442">
        <w:rPr>
          <w:sz w:val="24"/>
          <w:szCs w:val="24"/>
        </w:rPr>
        <w:t xml:space="preserve">To obtain expected value (e) </w:t>
      </w:r>
    </w:p>
    <w:p w:rsidR="00E20E60" w:rsidRPr="006D7442" w:rsidRDefault="00E20E60" w:rsidP="00E20E60">
      <w:pPr>
        <w:spacing w:line="360" w:lineRule="auto"/>
        <w:jc w:val="both"/>
        <w:rPr>
          <w:sz w:val="24"/>
          <w:szCs w:val="24"/>
        </w:rPr>
      </w:pPr>
      <w:r w:rsidRPr="006D7442">
        <w:rPr>
          <w:sz w:val="24"/>
          <w:szCs w:val="24"/>
        </w:rPr>
        <w:t xml:space="preserve">E = Sum of frequency </w:t>
      </w:r>
    </w:p>
    <w:p w:rsidR="00E20E60" w:rsidRPr="006D7442" w:rsidRDefault="00E20E60" w:rsidP="00E20E60">
      <w:pPr>
        <w:spacing w:line="360" w:lineRule="auto"/>
        <w:jc w:val="both"/>
        <w:rPr>
          <w:sz w:val="24"/>
          <w:szCs w:val="24"/>
        </w:rPr>
      </w:pPr>
      <w:r w:rsidRPr="006D7442">
        <w:rPr>
          <w:sz w:val="24"/>
          <w:szCs w:val="24"/>
        </w:rPr>
        <w:t xml:space="preserve">          No. of Element </w:t>
      </w:r>
    </w:p>
    <w:p w:rsidR="00E20E60" w:rsidRPr="006D7442" w:rsidRDefault="00E20E60" w:rsidP="00E20E60">
      <w:pPr>
        <w:spacing w:line="360" w:lineRule="auto"/>
        <w:jc w:val="both"/>
        <w:rPr>
          <w:sz w:val="24"/>
          <w:szCs w:val="24"/>
        </w:rPr>
      </w:pPr>
      <w:r w:rsidRPr="006D7442">
        <w:rPr>
          <w:sz w:val="24"/>
          <w:szCs w:val="24"/>
        </w:rPr>
        <w:t xml:space="preserve">E = 55 = 27.5 </w:t>
      </w:r>
    </w:p>
    <w:p w:rsidR="00E20E60" w:rsidRPr="006D7442" w:rsidRDefault="00E20E60" w:rsidP="00E20E60">
      <w:pPr>
        <w:spacing w:line="360" w:lineRule="auto"/>
        <w:jc w:val="both"/>
        <w:rPr>
          <w:sz w:val="24"/>
          <w:szCs w:val="24"/>
        </w:rPr>
      </w:pPr>
      <w:r w:rsidRPr="006D7442">
        <w:rPr>
          <w:sz w:val="24"/>
          <w:szCs w:val="24"/>
        </w:rPr>
        <w:t xml:space="preserve">        2 </w:t>
      </w:r>
    </w:p>
    <w:p w:rsidR="00E20E60" w:rsidRPr="006D7442" w:rsidRDefault="00E20E60" w:rsidP="00E20E60">
      <w:pPr>
        <w:spacing w:line="360" w:lineRule="auto"/>
        <w:jc w:val="both"/>
        <w:rPr>
          <w:sz w:val="24"/>
          <w:szCs w:val="24"/>
        </w:rPr>
      </w:pPr>
      <w:r w:rsidRPr="006D7442">
        <w:rPr>
          <w:sz w:val="24"/>
          <w:szCs w:val="24"/>
        </w:rPr>
        <w:t xml:space="preserve">Chi-square test (X2) = 4.0 </w:t>
      </w:r>
    </w:p>
    <w:p w:rsidR="00E20E60" w:rsidRPr="006D7442" w:rsidRDefault="00E20E60" w:rsidP="00E20E60">
      <w:pPr>
        <w:spacing w:line="360" w:lineRule="auto"/>
        <w:jc w:val="both"/>
        <w:rPr>
          <w:sz w:val="24"/>
          <w:szCs w:val="24"/>
        </w:rPr>
      </w:pPr>
      <w:r w:rsidRPr="006D7442">
        <w:rPr>
          <w:sz w:val="24"/>
          <w:szCs w:val="24"/>
        </w:rPr>
        <w:lastRenderedPageBreak/>
        <w:t>To determine degree of freedom</w:t>
      </w:r>
    </w:p>
    <w:p w:rsidR="00E20E60" w:rsidRPr="006D7442" w:rsidRDefault="00E20E60" w:rsidP="00E20E60">
      <w:pPr>
        <w:spacing w:line="360" w:lineRule="auto"/>
        <w:jc w:val="both"/>
        <w:rPr>
          <w:sz w:val="24"/>
          <w:szCs w:val="24"/>
        </w:rPr>
      </w:pPr>
      <w:r w:rsidRPr="006D7442">
        <w:rPr>
          <w:sz w:val="24"/>
          <w:szCs w:val="24"/>
        </w:rPr>
        <w:t xml:space="preserve">Df = (R-1) (C-1) </w:t>
      </w:r>
    </w:p>
    <w:p w:rsidR="00E20E60" w:rsidRPr="006D7442" w:rsidRDefault="00E20E60" w:rsidP="00E20E60">
      <w:pPr>
        <w:spacing w:line="360" w:lineRule="auto"/>
        <w:jc w:val="both"/>
        <w:rPr>
          <w:sz w:val="24"/>
          <w:szCs w:val="24"/>
        </w:rPr>
      </w:pPr>
      <w:r w:rsidRPr="006D7442">
        <w:rPr>
          <w:sz w:val="24"/>
          <w:szCs w:val="24"/>
        </w:rPr>
        <w:t xml:space="preserve">Where R = Rows </w:t>
      </w:r>
    </w:p>
    <w:p w:rsidR="00E20E60" w:rsidRPr="006D7442" w:rsidRDefault="00E20E60" w:rsidP="00E20E60">
      <w:pPr>
        <w:spacing w:line="360" w:lineRule="auto"/>
        <w:jc w:val="both"/>
        <w:rPr>
          <w:sz w:val="24"/>
          <w:szCs w:val="24"/>
        </w:rPr>
      </w:pPr>
      <w:r w:rsidRPr="006D7442">
        <w:rPr>
          <w:sz w:val="24"/>
          <w:szCs w:val="24"/>
        </w:rPr>
        <w:t xml:space="preserve">C = Columns </w:t>
      </w:r>
    </w:p>
    <w:p w:rsidR="00E20E60" w:rsidRPr="006D7442" w:rsidRDefault="00E20E60" w:rsidP="00E20E60">
      <w:pPr>
        <w:spacing w:line="360" w:lineRule="auto"/>
        <w:jc w:val="both"/>
        <w:rPr>
          <w:sz w:val="24"/>
          <w:szCs w:val="24"/>
        </w:rPr>
      </w:pPr>
      <w:r w:rsidRPr="006D7442">
        <w:rPr>
          <w:sz w:val="24"/>
          <w:szCs w:val="24"/>
        </w:rPr>
        <w:t xml:space="preserve">Df = 1 </w:t>
      </w:r>
    </w:p>
    <w:p w:rsidR="00E20E60" w:rsidRPr="006D7442" w:rsidRDefault="00E20E60" w:rsidP="00E20E60">
      <w:pPr>
        <w:spacing w:line="360" w:lineRule="auto"/>
        <w:jc w:val="both"/>
        <w:rPr>
          <w:sz w:val="24"/>
          <w:szCs w:val="24"/>
        </w:rPr>
      </w:pPr>
      <w:r w:rsidRPr="006D7442">
        <w:rPr>
          <w:sz w:val="24"/>
          <w:szCs w:val="24"/>
        </w:rPr>
        <w:t xml:space="preserve">Then the critical value X2 (see chi-square distribution table) X2 critical value = 3.841 </w:t>
      </w:r>
    </w:p>
    <w:p w:rsidR="00E20E60" w:rsidRPr="006D7442" w:rsidRDefault="00E20E60" w:rsidP="00E20E60">
      <w:pPr>
        <w:spacing w:line="360" w:lineRule="auto"/>
        <w:jc w:val="both"/>
        <w:rPr>
          <w:sz w:val="24"/>
          <w:szCs w:val="24"/>
        </w:rPr>
      </w:pPr>
      <w:r w:rsidRPr="006D7442">
        <w:rPr>
          <w:sz w:val="24"/>
          <w:szCs w:val="24"/>
        </w:rPr>
        <w:t xml:space="preserve">Compare the two values </w:t>
      </w:r>
    </w:p>
    <w:p w:rsidR="00E20E60" w:rsidRPr="006D7442" w:rsidRDefault="00E20E60" w:rsidP="00E20E60">
      <w:pPr>
        <w:spacing w:line="360" w:lineRule="auto"/>
        <w:jc w:val="both"/>
        <w:rPr>
          <w:sz w:val="24"/>
          <w:szCs w:val="24"/>
        </w:rPr>
      </w:pPr>
      <w:r w:rsidRPr="006D7442">
        <w:rPr>
          <w:sz w:val="24"/>
          <w:szCs w:val="24"/>
        </w:rPr>
        <w:t xml:space="preserve">X2 Critical value = 3.841 </w:t>
      </w:r>
    </w:p>
    <w:p w:rsidR="00E20E60" w:rsidRPr="006D7442" w:rsidRDefault="00E20E60" w:rsidP="00E20E60">
      <w:pPr>
        <w:spacing w:line="360" w:lineRule="auto"/>
        <w:jc w:val="both"/>
        <w:rPr>
          <w:sz w:val="24"/>
          <w:szCs w:val="24"/>
        </w:rPr>
      </w:pPr>
      <w:r w:rsidRPr="006D7442">
        <w:rPr>
          <w:sz w:val="24"/>
          <w:szCs w:val="24"/>
        </w:rPr>
        <w:t xml:space="preserve">X2 Calculated = 4.0 </w:t>
      </w:r>
    </w:p>
    <w:p w:rsidR="00E20E60" w:rsidRPr="006D7442" w:rsidRDefault="00E20E60" w:rsidP="00E20E60">
      <w:pPr>
        <w:spacing w:line="360" w:lineRule="auto"/>
        <w:jc w:val="both"/>
        <w:rPr>
          <w:sz w:val="24"/>
          <w:szCs w:val="24"/>
        </w:rPr>
      </w:pPr>
      <w:r w:rsidRPr="006D7442">
        <w:rPr>
          <w:sz w:val="24"/>
          <w:szCs w:val="24"/>
        </w:rPr>
        <w:t xml:space="preserve">X2 Calculated &gt; X2 critical value </w:t>
      </w:r>
    </w:p>
    <w:p w:rsidR="00E20E60" w:rsidRPr="006D7442" w:rsidRDefault="00E20E60" w:rsidP="00E20E60">
      <w:pPr>
        <w:spacing w:line="360" w:lineRule="auto"/>
        <w:jc w:val="both"/>
        <w:rPr>
          <w:sz w:val="24"/>
          <w:szCs w:val="24"/>
        </w:rPr>
      </w:pPr>
      <w:r w:rsidRPr="006D7442">
        <w:rPr>
          <w:sz w:val="24"/>
          <w:szCs w:val="24"/>
        </w:rPr>
        <w:t xml:space="preserve">:. 4.0 &gt; 3.841 </w:t>
      </w:r>
    </w:p>
    <w:p w:rsidR="00E20E60" w:rsidRPr="006D7442" w:rsidRDefault="00E20E60" w:rsidP="00E20E60">
      <w:pPr>
        <w:spacing w:line="360" w:lineRule="auto"/>
        <w:jc w:val="both"/>
        <w:rPr>
          <w:sz w:val="24"/>
          <w:szCs w:val="24"/>
        </w:rPr>
      </w:pPr>
      <w:r w:rsidRPr="006D7442">
        <w:rPr>
          <w:sz w:val="24"/>
          <w:szCs w:val="24"/>
        </w:rPr>
        <w:t xml:space="preserve">DECISION RULE: </w:t>
      </w:r>
    </w:p>
    <w:p w:rsidR="00E20E60" w:rsidRPr="006D7442" w:rsidRDefault="00E20E60" w:rsidP="00E20E60">
      <w:pPr>
        <w:spacing w:line="360" w:lineRule="auto"/>
        <w:jc w:val="both"/>
        <w:rPr>
          <w:sz w:val="24"/>
          <w:szCs w:val="24"/>
        </w:rPr>
      </w:pPr>
      <w:r w:rsidRPr="006D7442">
        <w:rPr>
          <w:sz w:val="24"/>
          <w:szCs w:val="24"/>
        </w:rPr>
        <w:t xml:space="preserve">The researcher will reject the Ho i.e. there is no significant relationship between forensic investigation on prevention and detection of fraud. </w:t>
      </w:r>
    </w:p>
    <w:p w:rsidR="00E20E60" w:rsidRPr="006D7442" w:rsidRDefault="00E20E60" w:rsidP="00E20E60">
      <w:pPr>
        <w:spacing w:line="360" w:lineRule="auto"/>
        <w:jc w:val="both"/>
        <w:rPr>
          <w:sz w:val="24"/>
          <w:szCs w:val="24"/>
        </w:rPr>
      </w:pPr>
      <w:r w:rsidRPr="006D7442">
        <w:rPr>
          <w:sz w:val="24"/>
          <w:szCs w:val="24"/>
        </w:rPr>
        <w:t>The alternative Hi that there is significant relationship between forensic investigation on prevention and detection of fraud is hereby accepted. Note that the NULL hypothesis should be tested.</w:t>
      </w:r>
    </w:p>
    <w:p w:rsidR="00E20E60" w:rsidRPr="006D7442" w:rsidRDefault="00E20E60" w:rsidP="00E20E60">
      <w:pPr>
        <w:spacing w:line="360" w:lineRule="auto"/>
        <w:jc w:val="both"/>
        <w:rPr>
          <w:b/>
          <w:sz w:val="24"/>
          <w:szCs w:val="24"/>
        </w:rPr>
      </w:pPr>
      <w:r w:rsidRPr="006D7442">
        <w:rPr>
          <w:b/>
          <w:sz w:val="24"/>
          <w:szCs w:val="24"/>
        </w:rPr>
        <w:t>HYPOTESIS TWO</w:t>
      </w:r>
    </w:p>
    <w:p w:rsidR="00E20E60" w:rsidRPr="006D7442" w:rsidRDefault="00E20E60" w:rsidP="00E20E60">
      <w:pPr>
        <w:spacing w:line="360" w:lineRule="auto"/>
        <w:jc w:val="both"/>
        <w:rPr>
          <w:sz w:val="24"/>
          <w:szCs w:val="24"/>
        </w:rPr>
      </w:pPr>
      <w:r w:rsidRPr="006D7442">
        <w:rPr>
          <w:sz w:val="24"/>
          <w:szCs w:val="24"/>
        </w:rPr>
        <w:t>Ho2: There is no significant relationship between investigation official expertise on prevention and detection of fraud.</w:t>
      </w:r>
    </w:p>
    <w:p w:rsidR="00E20E60" w:rsidRDefault="00E20E60" w:rsidP="00E20E60">
      <w:pPr>
        <w:spacing w:line="360" w:lineRule="auto"/>
        <w:jc w:val="both"/>
        <w:rPr>
          <w:b/>
          <w:sz w:val="24"/>
          <w:szCs w:val="24"/>
        </w:rPr>
      </w:pPr>
      <w:r w:rsidRPr="006D7442">
        <w:rPr>
          <w:b/>
          <w:sz w:val="24"/>
          <w:szCs w:val="24"/>
        </w:rPr>
        <w:t xml:space="preserve">  </w:t>
      </w:r>
    </w:p>
    <w:p w:rsidR="00E20E60" w:rsidRDefault="00E20E60" w:rsidP="00E20E60">
      <w:pPr>
        <w:spacing w:line="360" w:lineRule="auto"/>
        <w:jc w:val="both"/>
        <w:rPr>
          <w:b/>
          <w:sz w:val="24"/>
          <w:szCs w:val="24"/>
        </w:rPr>
      </w:pPr>
    </w:p>
    <w:p w:rsidR="00E20E60" w:rsidRPr="006D7442" w:rsidRDefault="00E20E60" w:rsidP="00E20E60">
      <w:pPr>
        <w:spacing w:line="360" w:lineRule="auto"/>
        <w:jc w:val="both"/>
        <w:rPr>
          <w:b/>
          <w:sz w:val="24"/>
          <w:szCs w:val="24"/>
        </w:rPr>
      </w:pPr>
      <w:r w:rsidRPr="006D7442">
        <w:rPr>
          <w:b/>
          <w:sz w:val="24"/>
          <w:szCs w:val="24"/>
        </w:rPr>
        <w:lastRenderedPageBreak/>
        <w:t>Table 4.6</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25"/>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CanEnhance</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13</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35</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64</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Cannot</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15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8</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36</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TOTAL</w:t>
            </w:r>
          </w:p>
        </w:tc>
        <w:tc>
          <w:tcPr>
            <w:tcW w:w="161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20</w:t>
            </w:r>
          </w:p>
        </w:tc>
        <w:tc>
          <w:tcPr>
            <w:tcW w:w="1949" w:type="dxa"/>
          </w:tcPr>
          <w:p w:rsidR="00E20E60" w:rsidRPr="006D7442" w:rsidRDefault="00E20E60" w:rsidP="002F67BA">
            <w:pPr>
              <w:pStyle w:val="TableParagraph"/>
              <w:spacing w:line="360" w:lineRule="auto"/>
              <w:jc w:val="both"/>
              <w:rPr>
                <w:b/>
                <w:sz w:val="24"/>
                <w:szCs w:val="24"/>
              </w:rPr>
            </w:pPr>
            <w:r w:rsidRPr="006D7442">
              <w:rPr>
                <w:b/>
                <w:sz w:val="24"/>
                <w:szCs w:val="24"/>
              </w:rPr>
              <w:t>15</w:t>
            </w:r>
          </w:p>
        </w:tc>
        <w:tc>
          <w:tcPr>
            <w:tcW w:w="1642" w:type="dxa"/>
          </w:tcPr>
          <w:p w:rsidR="00E20E60" w:rsidRPr="006D7442" w:rsidRDefault="00E20E60" w:rsidP="002F67BA">
            <w:pPr>
              <w:pStyle w:val="TableParagraph"/>
              <w:spacing w:line="360" w:lineRule="auto"/>
              <w:jc w:val="both"/>
              <w:rPr>
                <w:b/>
                <w:sz w:val="24"/>
                <w:szCs w:val="24"/>
              </w:rPr>
            </w:pPr>
            <w:r w:rsidRPr="006D7442">
              <w:rPr>
                <w:b/>
                <w:sz w:val="24"/>
                <w:szCs w:val="24"/>
              </w:rPr>
              <w:t>20</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55</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100</w:t>
            </w:r>
          </w:p>
        </w:tc>
      </w:tr>
    </w:tbl>
    <w:p w:rsidR="00E20E60" w:rsidRPr="006D7442" w:rsidRDefault="00E20E60" w:rsidP="00E20E60">
      <w:pPr>
        <w:pStyle w:val="Heading1"/>
        <w:spacing w:before="1" w:line="360" w:lineRule="auto"/>
        <w:ind w:left="0"/>
        <w:jc w:val="both"/>
        <w:rPr>
          <w:sz w:val="24"/>
          <w:szCs w:val="24"/>
        </w:rPr>
      </w:pPr>
      <w:r w:rsidRPr="006D7442">
        <w:rPr>
          <w:sz w:val="24"/>
          <w:szCs w:val="24"/>
        </w:rPr>
        <w:t>Source:</w:t>
      </w:r>
      <w:r>
        <w:rPr>
          <w:sz w:val="24"/>
          <w:szCs w:val="24"/>
        </w:rPr>
        <w:t xml:space="preserve"> </w:t>
      </w:r>
      <w:r w:rsidRPr="006D7442">
        <w:rPr>
          <w:sz w:val="24"/>
          <w:szCs w:val="24"/>
        </w:rPr>
        <w:t>Field</w:t>
      </w:r>
      <w:r>
        <w:rPr>
          <w:sz w:val="24"/>
          <w:szCs w:val="24"/>
        </w:rPr>
        <w:t xml:space="preserve"> </w:t>
      </w:r>
      <w:r w:rsidRPr="006D7442">
        <w:rPr>
          <w:sz w:val="24"/>
          <w:szCs w:val="24"/>
        </w:rPr>
        <w:t>Survey,</w:t>
      </w:r>
      <w:r>
        <w:rPr>
          <w:sz w:val="24"/>
          <w:szCs w:val="24"/>
        </w:rPr>
        <w:t xml:space="preserve"> </w:t>
      </w:r>
      <w:r>
        <w:rPr>
          <w:spacing w:val="11"/>
          <w:sz w:val="24"/>
          <w:szCs w:val="24"/>
        </w:rPr>
        <w:t>2025</w:t>
      </w:r>
      <w:r w:rsidRPr="006D7442">
        <w:rPr>
          <w:spacing w:val="11"/>
          <w:sz w:val="24"/>
          <w:szCs w:val="24"/>
        </w:rPr>
        <w:t>.</w:t>
      </w:r>
    </w:p>
    <w:p w:rsidR="00E20E60" w:rsidRPr="006D7442" w:rsidRDefault="00E20E60" w:rsidP="00E20E60">
      <w:pPr>
        <w:spacing w:line="360" w:lineRule="auto"/>
        <w:jc w:val="both"/>
        <w:rPr>
          <w:sz w:val="24"/>
          <w:szCs w:val="24"/>
        </w:rPr>
      </w:pPr>
      <w:r w:rsidRPr="006D7442">
        <w:rPr>
          <w:sz w:val="24"/>
          <w:szCs w:val="24"/>
        </w:rPr>
        <w:t xml:space="preserve">From the above Null hypothesis, it is observed that 35 (64%) of the total respondents agreed that there is significant relationship between investigation official expertise on prevention and detection of fraud 20 (36%) opined in the contrary. Let us apply the X2 to test the hypothesis. </w:t>
      </w:r>
    </w:p>
    <w:p w:rsidR="00E20E60" w:rsidRPr="006D7442" w:rsidRDefault="00E20E60" w:rsidP="00E20E60">
      <w:pPr>
        <w:spacing w:line="360" w:lineRule="auto"/>
        <w:jc w:val="both"/>
        <w:rPr>
          <w:sz w:val="24"/>
          <w:szCs w:val="24"/>
        </w:rPr>
      </w:pPr>
      <w:r w:rsidRPr="006D7442">
        <w:rPr>
          <w:sz w:val="24"/>
          <w:szCs w:val="24"/>
        </w:rPr>
        <w:t xml:space="preserve">The assumption: </w:t>
      </w:r>
    </w:p>
    <w:p w:rsidR="00E20E60" w:rsidRPr="006D7442" w:rsidRDefault="00E20E60" w:rsidP="00E20E60">
      <w:pPr>
        <w:spacing w:line="360" w:lineRule="auto"/>
        <w:jc w:val="both"/>
        <w:rPr>
          <w:sz w:val="24"/>
          <w:szCs w:val="24"/>
        </w:rPr>
      </w:pPr>
      <w:r w:rsidRPr="006D7442">
        <w:rPr>
          <w:sz w:val="24"/>
          <w:szCs w:val="24"/>
        </w:rPr>
        <w:t>The researcher assumed the level of significance to be 5% (i.e. 0.05).</w:t>
      </w:r>
    </w:p>
    <w:p w:rsidR="00E20E60" w:rsidRPr="006D7442" w:rsidRDefault="00E20E60" w:rsidP="00E20E60">
      <w:pPr>
        <w:spacing w:line="360" w:lineRule="auto"/>
        <w:jc w:val="both"/>
        <w:rPr>
          <w:sz w:val="24"/>
          <w:szCs w:val="24"/>
        </w:rPr>
      </w:pPr>
      <w:r w:rsidRPr="006D7442">
        <w:rPr>
          <w:sz w:val="24"/>
          <w:szCs w:val="24"/>
        </w:rPr>
        <w:t xml:space="preserve"> DECISION RULE</w:t>
      </w:r>
    </w:p>
    <w:p w:rsidR="00E20E60" w:rsidRPr="006D7442" w:rsidRDefault="00E20E60" w:rsidP="00E20E60">
      <w:pPr>
        <w:spacing w:line="360" w:lineRule="auto"/>
        <w:jc w:val="both"/>
        <w:rPr>
          <w:sz w:val="24"/>
          <w:szCs w:val="24"/>
        </w:rPr>
      </w:pPr>
      <w:r w:rsidRPr="006D7442">
        <w:rPr>
          <w:sz w:val="24"/>
          <w:szCs w:val="24"/>
        </w:rPr>
        <w:t xml:space="preserve"> – Accept Ho if the calculated value of X2 is less than the critical value. </w:t>
      </w:r>
    </w:p>
    <w:p w:rsidR="00E20E60" w:rsidRPr="006D7442" w:rsidRDefault="00E20E60" w:rsidP="00E20E60">
      <w:pPr>
        <w:spacing w:line="360" w:lineRule="auto"/>
        <w:jc w:val="both"/>
        <w:rPr>
          <w:sz w:val="24"/>
          <w:szCs w:val="24"/>
        </w:rPr>
      </w:pPr>
      <w:r w:rsidRPr="006D7442">
        <w:rPr>
          <w:sz w:val="24"/>
          <w:szCs w:val="24"/>
        </w:rPr>
        <w:t xml:space="preserve"> - Otherwise reject Ho.</w:t>
      </w:r>
    </w:p>
    <w:p w:rsidR="00E20E60" w:rsidRDefault="00E20E60" w:rsidP="00E20E60">
      <w:pPr>
        <w:pStyle w:val="Heading1"/>
        <w:spacing w:before="272" w:line="360" w:lineRule="auto"/>
        <w:ind w:left="1023"/>
        <w:jc w:val="both"/>
        <w:rPr>
          <w:sz w:val="24"/>
          <w:szCs w:val="24"/>
        </w:rPr>
      </w:pPr>
    </w:p>
    <w:p w:rsidR="00E20E60" w:rsidRDefault="00E20E60" w:rsidP="00E20E60">
      <w:pPr>
        <w:pStyle w:val="Heading1"/>
        <w:spacing w:before="272" w:line="360" w:lineRule="auto"/>
        <w:ind w:left="1023"/>
        <w:jc w:val="both"/>
        <w:rPr>
          <w:sz w:val="24"/>
          <w:szCs w:val="24"/>
        </w:rPr>
      </w:pPr>
    </w:p>
    <w:p w:rsidR="00E20E60" w:rsidRPr="006D7442" w:rsidRDefault="00E20E60" w:rsidP="00E20E60">
      <w:pPr>
        <w:pStyle w:val="Heading1"/>
        <w:spacing w:before="272" w:line="360" w:lineRule="auto"/>
        <w:ind w:left="1023"/>
        <w:jc w:val="both"/>
        <w:rPr>
          <w:sz w:val="24"/>
          <w:szCs w:val="24"/>
        </w:rPr>
      </w:pPr>
      <w:r w:rsidRPr="006D7442">
        <w:rPr>
          <w:sz w:val="24"/>
          <w:szCs w:val="24"/>
        </w:rPr>
        <w:lastRenderedPageBreak/>
        <w:t>TABLE4.7</w:t>
      </w:r>
    </w:p>
    <w:p w:rsidR="00E20E60" w:rsidRPr="006D7442" w:rsidRDefault="00E20E60" w:rsidP="00E20E60">
      <w:pPr>
        <w:tabs>
          <w:tab w:val="left" w:pos="1992"/>
        </w:tabs>
        <w:spacing w:before="1" w:after="8" w:line="360" w:lineRule="auto"/>
        <w:ind w:right="114"/>
        <w:jc w:val="both"/>
        <w:rPr>
          <w:b/>
          <w:sz w:val="24"/>
          <w:szCs w:val="24"/>
        </w:rPr>
      </w:pPr>
      <w:r w:rsidRPr="006D7442">
        <w:rPr>
          <w:b/>
          <w:sz w:val="24"/>
          <w:szCs w:val="24"/>
        </w:rPr>
        <w:t>FREQUENCY</w:t>
      </w:r>
      <w:r w:rsidRPr="006D7442">
        <w:rPr>
          <w:b/>
          <w:sz w:val="24"/>
          <w:szCs w:val="24"/>
        </w:rPr>
        <w:tab/>
        <w:t>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8"/>
        <w:gridCol w:w="994"/>
        <w:gridCol w:w="999"/>
        <w:gridCol w:w="1052"/>
        <w:gridCol w:w="1167"/>
        <w:gridCol w:w="1220"/>
      </w:tblGrid>
      <w:tr w:rsidR="00E20E60" w:rsidRPr="006D7442" w:rsidTr="00E20E60">
        <w:trPr>
          <w:trHeight w:val="983"/>
        </w:trPr>
        <w:tc>
          <w:tcPr>
            <w:tcW w:w="2688" w:type="dxa"/>
          </w:tcPr>
          <w:p w:rsidR="00E20E60" w:rsidRPr="006D7442" w:rsidRDefault="00E20E60" w:rsidP="002F67BA">
            <w:pPr>
              <w:pStyle w:val="TableParagraph"/>
              <w:spacing w:before="1" w:line="360" w:lineRule="auto"/>
              <w:ind w:left="542"/>
              <w:jc w:val="both"/>
              <w:rPr>
                <w:b/>
                <w:sz w:val="24"/>
                <w:szCs w:val="24"/>
              </w:rPr>
            </w:pPr>
            <w:r w:rsidRPr="006D7442">
              <w:rPr>
                <w:b/>
                <w:sz w:val="24"/>
                <w:szCs w:val="24"/>
              </w:rPr>
              <w:t>RESPONSE</w:t>
            </w:r>
          </w:p>
        </w:tc>
        <w:tc>
          <w:tcPr>
            <w:tcW w:w="994" w:type="dxa"/>
          </w:tcPr>
          <w:p w:rsidR="00E20E60" w:rsidRPr="006D7442" w:rsidRDefault="00E20E60" w:rsidP="002F67BA">
            <w:pPr>
              <w:pStyle w:val="TableParagraph"/>
              <w:spacing w:before="1" w:line="360" w:lineRule="auto"/>
              <w:ind w:left="0" w:right="28"/>
              <w:jc w:val="both"/>
              <w:rPr>
                <w:b/>
                <w:sz w:val="24"/>
                <w:szCs w:val="24"/>
              </w:rPr>
            </w:pPr>
            <w:r w:rsidRPr="006D7442">
              <w:rPr>
                <w:b/>
                <w:w w:val="99"/>
                <w:sz w:val="24"/>
                <w:szCs w:val="24"/>
              </w:rPr>
              <w:t>0</w:t>
            </w:r>
          </w:p>
        </w:tc>
        <w:tc>
          <w:tcPr>
            <w:tcW w:w="999" w:type="dxa"/>
          </w:tcPr>
          <w:p w:rsidR="00E20E60" w:rsidRPr="006D7442" w:rsidRDefault="00E20E60" w:rsidP="002F67BA">
            <w:pPr>
              <w:pStyle w:val="TableParagraph"/>
              <w:spacing w:before="1" w:line="360" w:lineRule="auto"/>
              <w:ind w:left="0" w:right="14"/>
              <w:jc w:val="both"/>
              <w:rPr>
                <w:b/>
                <w:sz w:val="24"/>
                <w:szCs w:val="24"/>
              </w:rPr>
            </w:pPr>
            <w:r w:rsidRPr="006D7442">
              <w:rPr>
                <w:b/>
                <w:w w:val="99"/>
                <w:sz w:val="24"/>
                <w:szCs w:val="24"/>
              </w:rPr>
              <w:t>E</w:t>
            </w:r>
          </w:p>
        </w:tc>
        <w:tc>
          <w:tcPr>
            <w:tcW w:w="1052" w:type="dxa"/>
          </w:tcPr>
          <w:p w:rsidR="00E20E60" w:rsidRPr="006D7442" w:rsidRDefault="00E20E60" w:rsidP="002F67BA">
            <w:pPr>
              <w:pStyle w:val="TableParagraph"/>
              <w:spacing w:before="1" w:line="360" w:lineRule="auto"/>
              <w:ind w:left="186"/>
              <w:jc w:val="both"/>
              <w:rPr>
                <w:b/>
                <w:sz w:val="24"/>
                <w:szCs w:val="24"/>
              </w:rPr>
            </w:pPr>
            <w:r w:rsidRPr="006D7442">
              <w:rPr>
                <w:b/>
                <w:w w:val="95"/>
                <w:sz w:val="24"/>
                <w:szCs w:val="24"/>
              </w:rPr>
              <w:t>(0-E)</w:t>
            </w:r>
          </w:p>
        </w:tc>
        <w:tc>
          <w:tcPr>
            <w:tcW w:w="1167" w:type="dxa"/>
          </w:tcPr>
          <w:p w:rsidR="00E20E60" w:rsidRPr="006D7442" w:rsidRDefault="00E20E60" w:rsidP="002F67BA">
            <w:pPr>
              <w:pStyle w:val="TableParagraph"/>
              <w:spacing w:before="1" w:line="360" w:lineRule="auto"/>
              <w:ind w:left="0" w:right="203"/>
              <w:jc w:val="both"/>
              <w:rPr>
                <w:b/>
                <w:sz w:val="24"/>
                <w:szCs w:val="24"/>
              </w:rPr>
            </w:pPr>
            <w:r w:rsidRPr="006D7442">
              <w:rPr>
                <w:b/>
                <w:w w:val="95"/>
                <w:sz w:val="24"/>
                <w:szCs w:val="24"/>
              </w:rPr>
              <w:t>(0-E)</w:t>
            </w:r>
            <w:r w:rsidRPr="006D7442">
              <w:rPr>
                <w:b/>
                <w:w w:val="95"/>
                <w:sz w:val="24"/>
                <w:szCs w:val="24"/>
                <w:vertAlign w:val="superscript"/>
              </w:rPr>
              <w:t>2</w:t>
            </w:r>
          </w:p>
        </w:tc>
        <w:tc>
          <w:tcPr>
            <w:tcW w:w="1220" w:type="dxa"/>
          </w:tcPr>
          <w:p w:rsidR="00E20E60" w:rsidRPr="006D7442" w:rsidRDefault="00E20E60" w:rsidP="002F67BA">
            <w:pPr>
              <w:pStyle w:val="TableParagraph"/>
              <w:spacing w:before="1" w:line="360" w:lineRule="auto"/>
              <w:ind w:left="501" w:right="217" w:hanging="289"/>
              <w:jc w:val="both"/>
              <w:rPr>
                <w:b/>
                <w:sz w:val="24"/>
                <w:szCs w:val="24"/>
              </w:rPr>
            </w:pPr>
            <w:r w:rsidRPr="006D7442">
              <w:rPr>
                <w:b/>
                <w:w w:val="95"/>
                <w:sz w:val="24"/>
                <w:szCs w:val="24"/>
              </w:rPr>
              <w:t>(</w:t>
            </w:r>
            <w:r w:rsidRPr="006D7442">
              <w:rPr>
                <w:b/>
                <w:w w:val="95"/>
                <w:sz w:val="24"/>
                <w:szCs w:val="24"/>
                <w:u w:val="single"/>
              </w:rPr>
              <w:t>0 -E</w:t>
            </w:r>
            <w:r w:rsidRPr="006D7442">
              <w:rPr>
                <w:b/>
                <w:w w:val="95"/>
                <w:sz w:val="24"/>
                <w:szCs w:val="24"/>
              </w:rPr>
              <w:t>)</w:t>
            </w:r>
            <w:r w:rsidRPr="006D7442">
              <w:rPr>
                <w:b/>
                <w:w w:val="95"/>
                <w:sz w:val="24"/>
                <w:szCs w:val="24"/>
                <w:vertAlign w:val="superscript"/>
              </w:rPr>
              <w:t>2</w:t>
            </w:r>
            <w:r w:rsidRPr="006D7442">
              <w:rPr>
                <w:b/>
                <w:sz w:val="24"/>
                <w:szCs w:val="24"/>
              </w:rPr>
              <w:t>E</w:t>
            </w:r>
          </w:p>
        </w:tc>
      </w:tr>
      <w:tr w:rsidR="00E20E60" w:rsidRPr="006D7442" w:rsidTr="00E20E60">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w:t>
            </w:r>
            <w:r>
              <w:rPr>
                <w:sz w:val="24"/>
                <w:szCs w:val="24"/>
              </w:rPr>
              <w:t xml:space="preserve"> </w:t>
            </w:r>
            <w:r w:rsidRPr="006D7442">
              <w:rPr>
                <w:sz w:val="24"/>
                <w:szCs w:val="24"/>
              </w:rPr>
              <w:t>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37.5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E20E60">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Cannot</w:t>
            </w:r>
            <w:r>
              <w:rPr>
                <w:sz w:val="24"/>
                <w:szCs w:val="24"/>
              </w:rPr>
              <w:t xml:space="preserve"> </w:t>
            </w:r>
            <w:r w:rsidRPr="006D7442">
              <w:rPr>
                <w:sz w:val="24"/>
                <w:szCs w:val="24"/>
              </w:rPr>
              <w:t>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17.5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E20E60">
        <w:trPr>
          <w:trHeight w:val="662"/>
        </w:trPr>
        <w:tc>
          <w:tcPr>
            <w:tcW w:w="2688" w:type="dxa"/>
          </w:tcPr>
          <w:p w:rsidR="00E20E60" w:rsidRPr="006D7442" w:rsidRDefault="00E20E60" w:rsidP="002F67BA">
            <w:pPr>
              <w:pStyle w:val="TableParagraph"/>
              <w:spacing w:before="1" w:line="360" w:lineRule="auto"/>
              <w:ind w:left="111"/>
              <w:jc w:val="both"/>
              <w:rPr>
                <w:b/>
                <w:sz w:val="24"/>
                <w:szCs w:val="24"/>
              </w:rPr>
            </w:pPr>
            <w:r w:rsidRPr="006D7442">
              <w:rPr>
                <w:b/>
                <w:sz w:val="24"/>
                <w:szCs w:val="24"/>
              </w:rPr>
              <w:t>TOTAL</w:t>
            </w:r>
          </w:p>
        </w:tc>
        <w:tc>
          <w:tcPr>
            <w:tcW w:w="994"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999"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1052" w:type="dxa"/>
          </w:tcPr>
          <w:p w:rsidR="00E20E60" w:rsidRPr="006D7442" w:rsidRDefault="00E20E60" w:rsidP="002F67BA">
            <w:pPr>
              <w:pStyle w:val="TableParagraph"/>
              <w:spacing w:before="1" w:line="360" w:lineRule="auto"/>
              <w:ind w:left="105"/>
              <w:jc w:val="both"/>
              <w:rPr>
                <w:b/>
                <w:sz w:val="24"/>
                <w:szCs w:val="24"/>
              </w:rPr>
            </w:pPr>
            <w:r w:rsidRPr="006D7442">
              <w:rPr>
                <w:b/>
                <w:w w:val="99"/>
                <w:sz w:val="24"/>
                <w:szCs w:val="24"/>
              </w:rPr>
              <w:t>0</w:t>
            </w:r>
          </w:p>
        </w:tc>
        <w:tc>
          <w:tcPr>
            <w:tcW w:w="1167" w:type="dxa"/>
          </w:tcPr>
          <w:p w:rsidR="00E20E60" w:rsidRPr="006D7442" w:rsidRDefault="00E20E60" w:rsidP="002F67BA">
            <w:pPr>
              <w:pStyle w:val="TableParagraph"/>
              <w:spacing w:before="1" w:line="360" w:lineRule="auto"/>
              <w:ind w:left="0" w:right="299"/>
              <w:jc w:val="both"/>
              <w:rPr>
                <w:b/>
                <w:sz w:val="24"/>
                <w:szCs w:val="24"/>
              </w:rPr>
            </w:pPr>
            <w:r w:rsidRPr="006D7442">
              <w:rPr>
                <w:b/>
                <w:spacing w:val="10"/>
                <w:sz w:val="24"/>
                <w:szCs w:val="24"/>
              </w:rPr>
              <w:t>112.5</w:t>
            </w:r>
          </w:p>
        </w:tc>
        <w:tc>
          <w:tcPr>
            <w:tcW w:w="1220" w:type="dxa"/>
          </w:tcPr>
          <w:p w:rsidR="00E20E60" w:rsidRPr="006D7442" w:rsidRDefault="00E20E60" w:rsidP="002F67BA">
            <w:pPr>
              <w:pStyle w:val="TableParagraph"/>
              <w:spacing w:before="1" w:line="360" w:lineRule="auto"/>
              <w:jc w:val="both"/>
              <w:rPr>
                <w:b/>
                <w:sz w:val="24"/>
                <w:szCs w:val="24"/>
              </w:rPr>
            </w:pPr>
            <w:r w:rsidRPr="006D7442">
              <w:rPr>
                <w:b/>
                <w:sz w:val="24"/>
                <w:szCs w:val="24"/>
              </w:rPr>
              <w:t>4.0</w:t>
            </w:r>
          </w:p>
        </w:tc>
      </w:tr>
    </w:tbl>
    <w:p w:rsidR="00E20E60" w:rsidRPr="006D7442" w:rsidRDefault="00E20E60" w:rsidP="00E20E60">
      <w:pPr>
        <w:spacing w:line="360" w:lineRule="auto"/>
        <w:jc w:val="both"/>
        <w:rPr>
          <w:sz w:val="24"/>
          <w:szCs w:val="24"/>
        </w:rPr>
      </w:pPr>
      <w:r w:rsidRPr="006D7442">
        <w:rPr>
          <w:sz w:val="24"/>
          <w:szCs w:val="24"/>
        </w:rPr>
        <w:t xml:space="preserve">To obtain expected value (e) </w:t>
      </w:r>
    </w:p>
    <w:p w:rsidR="00E20E60" w:rsidRPr="006D7442" w:rsidRDefault="00E20E60" w:rsidP="00E20E60">
      <w:pPr>
        <w:spacing w:line="360" w:lineRule="auto"/>
        <w:jc w:val="both"/>
        <w:rPr>
          <w:sz w:val="24"/>
          <w:szCs w:val="24"/>
        </w:rPr>
      </w:pPr>
      <w:r w:rsidRPr="006D7442">
        <w:rPr>
          <w:sz w:val="24"/>
          <w:szCs w:val="24"/>
        </w:rPr>
        <w:t xml:space="preserve">E = Sum of frequency </w:t>
      </w:r>
    </w:p>
    <w:p w:rsidR="00E20E60" w:rsidRPr="006D7442" w:rsidRDefault="00E20E60" w:rsidP="00E20E60">
      <w:pPr>
        <w:spacing w:line="360" w:lineRule="auto"/>
        <w:jc w:val="both"/>
        <w:rPr>
          <w:sz w:val="24"/>
          <w:szCs w:val="24"/>
        </w:rPr>
      </w:pPr>
      <w:r w:rsidRPr="006D7442">
        <w:rPr>
          <w:sz w:val="24"/>
          <w:szCs w:val="24"/>
        </w:rPr>
        <w:t xml:space="preserve">          No. of Element </w:t>
      </w:r>
    </w:p>
    <w:p w:rsidR="00E20E60" w:rsidRPr="006D7442" w:rsidRDefault="00E20E60" w:rsidP="00E20E60">
      <w:pPr>
        <w:spacing w:line="360" w:lineRule="auto"/>
        <w:jc w:val="both"/>
        <w:rPr>
          <w:sz w:val="24"/>
          <w:szCs w:val="24"/>
        </w:rPr>
      </w:pPr>
      <w:r w:rsidRPr="006D7442">
        <w:rPr>
          <w:sz w:val="24"/>
          <w:szCs w:val="24"/>
        </w:rPr>
        <w:t xml:space="preserve">E = 55 = 27.5 </w:t>
      </w:r>
    </w:p>
    <w:p w:rsidR="00E20E60" w:rsidRPr="006D7442" w:rsidRDefault="00E20E60" w:rsidP="00E20E60">
      <w:pPr>
        <w:spacing w:line="360" w:lineRule="auto"/>
        <w:jc w:val="both"/>
        <w:rPr>
          <w:sz w:val="24"/>
          <w:szCs w:val="24"/>
        </w:rPr>
      </w:pPr>
      <w:r w:rsidRPr="006D7442">
        <w:rPr>
          <w:sz w:val="24"/>
          <w:szCs w:val="24"/>
        </w:rPr>
        <w:t xml:space="preserve">        2 </w:t>
      </w:r>
    </w:p>
    <w:p w:rsidR="00E20E60" w:rsidRPr="006D7442" w:rsidRDefault="00E20E60" w:rsidP="00E20E60">
      <w:pPr>
        <w:spacing w:line="360" w:lineRule="auto"/>
        <w:jc w:val="both"/>
        <w:rPr>
          <w:sz w:val="24"/>
          <w:szCs w:val="24"/>
        </w:rPr>
      </w:pPr>
      <w:r w:rsidRPr="006D7442">
        <w:rPr>
          <w:sz w:val="24"/>
          <w:szCs w:val="24"/>
        </w:rPr>
        <w:t xml:space="preserve">Chi-square test (X2) = 4.0 </w:t>
      </w:r>
    </w:p>
    <w:p w:rsidR="00E20E60" w:rsidRPr="006D7442" w:rsidRDefault="00E20E60" w:rsidP="00E20E60">
      <w:pPr>
        <w:spacing w:line="360" w:lineRule="auto"/>
        <w:jc w:val="both"/>
        <w:rPr>
          <w:sz w:val="24"/>
          <w:szCs w:val="24"/>
        </w:rPr>
      </w:pPr>
      <w:r w:rsidRPr="006D7442">
        <w:rPr>
          <w:sz w:val="24"/>
          <w:szCs w:val="24"/>
        </w:rPr>
        <w:t>To determine degree of freedom</w:t>
      </w:r>
    </w:p>
    <w:p w:rsidR="00E20E60" w:rsidRPr="006D7442" w:rsidRDefault="00E20E60" w:rsidP="00E20E60">
      <w:pPr>
        <w:spacing w:line="360" w:lineRule="auto"/>
        <w:jc w:val="both"/>
        <w:rPr>
          <w:sz w:val="24"/>
          <w:szCs w:val="24"/>
        </w:rPr>
      </w:pPr>
      <w:r w:rsidRPr="006D7442">
        <w:rPr>
          <w:sz w:val="24"/>
          <w:szCs w:val="24"/>
        </w:rPr>
        <w:t xml:space="preserve">Df = (R-1) (C-1) </w:t>
      </w:r>
    </w:p>
    <w:p w:rsidR="00E20E60" w:rsidRPr="006D7442" w:rsidRDefault="00E20E60" w:rsidP="00E20E60">
      <w:pPr>
        <w:spacing w:line="360" w:lineRule="auto"/>
        <w:jc w:val="both"/>
        <w:rPr>
          <w:sz w:val="24"/>
          <w:szCs w:val="24"/>
        </w:rPr>
      </w:pPr>
      <w:r w:rsidRPr="006D7442">
        <w:rPr>
          <w:sz w:val="24"/>
          <w:szCs w:val="24"/>
        </w:rPr>
        <w:t xml:space="preserve">Where R = Rows </w:t>
      </w:r>
    </w:p>
    <w:p w:rsidR="00E20E60" w:rsidRPr="006D7442" w:rsidRDefault="00E20E60" w:rsidP="00E20E60">
      <w:pPr>
        <w:spacing w:line="360" w:lineRule="auto"/>
        <w:jc w:val="both"/>
        <w:rPr>
          <w:sz w:val="24"/>
          <w:szCs w:val="24"/>
        </w:rPr>
      </w:pPr>
      <w:r w:rsidRPr="006D7442">
        <w:rPr>
          <w:sz w:val="24"/>
          <w:szCs w:val="24"/>
        </w:rPr>
        <w:t xml:space="preserve">C = Columns </w:t>
      </w:r>
    </w:p>
    <w:p w:rsidR="00E20E60" w:rsidRPr="006D7442" w:rsidRDefault="00E20E60" w:rsidP="00E20E60">
      <w:pPr>
        <w:spacing w:line="360" w:lineRule="auto"/>
        <w:jc w:val="both"/>
        <w:rPr>
          <w:sz w:val="24"/>
          <w:szCs w:val="24"/>
        </w:rPr>
      </w:pPr>
      <w:r w:rsidRPr="006D7442">
        <w:rPr>
          <w:sz w:val="24"/>
          <w:szCs w:val="24"/>
        </w:rPr>
        <w:t xml:space="preserve">Df = 1 </w:t>
      </w:r>
    </w:p>
    <w:p w:rsidR="00E20E60" w:rsidRPr="006D7442" w:rsidRDefault="00E20E60" w:rsidP="00E20E60">
      <w:pPr>
        <w:spacing w:line="360" w:lineRule="auto"/>
        <w:jc w:val="both"/>
        <w:rPr>
          <w:sz w:val="24"/>
          <w:szCs w:val="24"/>
        </w:rPr>
      </w:pPr>
      <w:r w:rsidRPr="006D7442">
        <w:rPr>
          <w:sz w:val="24"/>
          <w:szCs w:val="24"/>
        </w:rPr>
        <w:t xml:space="preserve">Then the critical value X2 (see chi-square distribution table) X2 critical value = 3.841 </w:t>
      </w:r>
    </w:p>
    <w:p w:rsidR="00E20E60" w:rsidRPr="006D7442" w:rsidRDefault="00E20E60" w:rsidP="00E20E60">
      <w:pPr>
        <w:spacing w:line="360" w:lineRule="auto"/>
        <w:jc w:val="both"/>
        <w:rPr>
          <w:sz w:val="24"/>
          <w:szCs w:val="24"/>
        </w:rPr>
      </w:pPr>
      <w:r w:rsidRPr="006D7442">
        <w:rPr>
          <w:sz w:val="24"/>
          <w:szCs w:val="24"/>
        </w:rPr>
        <w:t xml:space="preserve">Compare the two values </w:t>
      </w:r>
    </w:p>
    <w:p w:rsidR="00E20E60" w:rsidRPr="006D7442" w:rsidRDefault="00E20E60" w:rsidP="00E20E60">
      <w:pPr>
        <w:spacing w:line="360" w:lineRule="auto"/>
        <w:jc w:val="both"/>
        <w:rPr>
          <w:sz w:val="24"/>
          <w:szCs w:val="24"/>
        </w:rPr>
      </w:pPr>
      <w:r w:rsidRPr="006D7442">
        <w:rPr>
          <w:sz w:val="24"/>
          <w:szCs w:val="24"/>
        </w:rPr>
        <w:lastRenderedPageBreak/>
        <w:t xml:space="preserve">X2 Critical value = 3.841 </w:t>
      </w:r>
    </w:p>
    <w:p w:rsidR="00E20E60" w:rsidRPr="006D7442" w:rsidRDefault="00E20E60" w:rsidP="00E20E60">
      <w:pPr>
        <w:spacing w:line="360" w:lineRule="auto"/>
        <w:jc w:val="both"/>
        <w:rPr>
          <w:sz w:val="24"/>
          <w:szCs w:val="24"/>
        </w:rPr>
      </w:pPr>
      <w:r w:rsidRPr="006D7442">
        <w:rPr>
          <w:sz w:val="24"/>
          <w:szCs w:val="24"/>
        </w:rPr>
        <w:t xml:space="preserve">X2 Calculated = 4.0 </w:t>
      </w:r>
    </w:p>
    <w:p w:rsidR="00E20E60" w:rsidRPr="006D7442" w:rsidRDefault="00E20E60" w:rsidP="00E20E60">
      <w:pPr>
        <w:spacing w:line="360" w:lineRule="auto"/>
        <w:jc w:val="both"/>
        <w:rPr>
          <w:sz w:val="24"/>
          <w:szCs w:val="24"/>
        </w:rPr>
      </w:pPr>
      <w:r w:rsidRPr="006D7442">
        <w:rPr>
          <w:sz w:val="24"/>
          <w:szCs w:val="24"/>
        </w:rPr>
        <w:t xml:space="preserve">X2 Calculated &gt; X2 critical value </w:t>
      </w:r>
    </w:p>
    <w:p w:rsidR="00E20E60" w:rsidRPr="006D7442" w:rsidRDefault="00E20E60" w:rsidP="00E20E60">
      <w:pPr>
        <w:spacing w:line="360" w:lineRule="auto"/>
        <w:jc w:val="both"/>
        <w:rPr>
          <w:sz w:val="24"/>
          <w:szCs w:val="24"/>
        </w:rPr>
      </w:pPr>
      <w:r w:rsidRPr="006D7442">
        <w:rPr>
          <w:sz w:val="24"/>
          <w:szCs w:val="24"/>
        </w:rPr>
        <w:t xml:space="preserve">:. 4.0 &gt; 3.841 </w:t>
      </w:r>
    </w:p>
    <w:p w:rsidR="00E20E60" w:rsidRPr="006D7442" w:rsidRDefault="00E20E60" w:rsidP="00E20E60">
      <w:pPr>
        <w:spacing w:line="360" w:lineRule="auto"/>
        <w:jc w:val="both"/>
        <w:rPr>
          <w:b/>
          <w:sz w:val="24"/>
          <w:szCs w:val="24"/>
        </w:rPr>
      </w:pPr>
      <w:r w:rsidRPr="006D7442">
        <w:rPr>
          <w:b/>
          <w:sz w:val="24"/>
          <w:szCs w:val="24"/>
        </w:rPr>
        <w:t xml:space="preserve">DECISION RULE: </w:t>
      </w:r>
    </w:p>
    <w:p w:rsidR="00E20E60" w:rsidRPr="006D7442" w:rsidRDefault="00E20E60" w:rsidP="00E20E60">
      <w:pPr>
        <w:spacing w:line="360" w:lineRule="auto"/>
        <w:jc w:val="both"/>
        <w:rPr>
          <w:sz w:val="24"/>
          <w:szCs w:val="24"/>
        </w:rPr>
      </w:pPr>
      <w:r w:rsidRPr="006D7442">
        <w:rPr>
          <w:sz w:val="24"/>
          <w:szCs w:val="24"/>
        </w:rPr>
        <w:t xml:space="preserve">The researcher will reject the Ho i.e. there is no significant relationship between investigation official expertise on prevention and detection of fraud. </w:t>
      </w:r>
    </w:p>
    <w:p w:rsidR="00E20E60" w:rsidRPr="006D7442" w:rsidRDefault="00E20E60" w:rsidP="00E20E60">
      <w:pPr>
        <w:spacing w:line="360" w:lineRule="auto"/>
        <w:jc w:val="both"/>
        <w:rPr>
          <w:sz w:val="24"/>
          <w:szCs w:val="24"/>
        </w:rPr>
      </w:pPr>
      <w:r w:rsidRPr="006D7442">
        <w:rPr>
          <w:sz w:val="24"/>
          <w:szCs w:val="24"/>
        </w:rPr>
        <w:t>The alternative Hi that there is significant relationship between investigation official expertise on prevention and detection of fraud is hereby accepted. Note that the NULL hypothesis should be tested.</w:t>
      </w:r>
    </w:p>
    <w:p w:rsidR="00E20E60" w:rsidRPr="006D7442" w:rsidRDefault="00E20E60" w:rsidP="00E20E60">
      <w:pPr>
        <w:spacing w:line="360" w:lineRule="auto"/>
        <w:jc w:val="both"/>
        <w:rPr>
          <w:b/>
          <w:sz w:val="24"/>
          <w:szCs w:val="24"/>
        </w:rPr>
      </w:pPr>
      <w:r w:rsidRPr="006D7442">
        <w:rPr>
          <w:b/>
          <w:sz w:val="24"/>
          <w:szCs w:val="24"/>
        </w:rPr>
        <w:t xml:space="preserve">HYPOTESIS THREE </w:t>
      </w:r>
    </w:p>
    <w:p w:rsidR="00E20E60" w:rsidRPr="006D7442" w:rsidRDefault="00E20E60" w:rsidP="00E20E60">
      <w:pPr>
        <w:spacing w:line="360" w:lineRule="auto"/>
        <w:jc w:val="both"/>
        <w:rPr>
          <w:sz w:val="24"/>
          <w:szCs w:val="24"/>
        </w:rPr>
      </w:pPr>
      <w:r w:rsidRPr="006D7442">
        <w:rPr>
          <w:sz w:val="24"/>
          <w:szCs w:val="24"/>
        </w:rPr>
        <w:t>Ho3: The anti-corruption fight from successful conviction doesn’t influence the detection and prevention of fraud.</w:t>
      </w:r>
    </w:p>
    <w:p w:rsidR="00E20E60" w:rsidRPr="006D7442" w:rsidRDefault="00E20E60" w:rsidP="00E20E60">
      <w:pPr>
        <w:spacing w:line="360" w:lineRule="auto"/>
        <w:jc w:val="both"/>
        <w:rPr>
          <w:b/>
          <w:sz w:val="24"/>
          <w:szCs w:val="24"/>
        </w:rPr>
      </w:pPr>
      <w:r w:rsidRPr="006D7442">
        <w:rPr>
          <w:b/>
          <w:sz w:val="24"/>
          <w:szCs w:val="24"/>
        </w:rPr>
        <w:t xml:space="preserve">  Table 4.6</w:t>
      </w:r>
    </w:p>
    <w:tbl>
      <w:tblPr>
        <w:tblW w:w="10264"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618"/>
        <w:gridCol w:w="1949"/>
        <w:gridCol w:w="1642"/>
        <w:gridCol w:w="1584"/>
        <w:gridCol w:w="1882"/>
      </w:tblGrid>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OPTON</w:t>
            </w:r>
          </w:p>
        </w:tc>
        <w:tc>
          <w:tcPr>
            <w:tcW w:w="5209" w:type="dxa"/>
            <w:gridSpan w:val="3"/>
          </w:tcPr>
          <w:p w:rsidR="00E20E60" w:rsidRPr="006D7442" w:rsidRDefault="00E20E60" w:rsidP="002F67BA">
            <w:pPr>
              <w:pStyle w:val="TableParagraph"/>
              <w:spacing w:line="360" w:lineRule="auto"/>
              <w:ind w:left="1434"/>
              <w:jc w:val="both"/>
              <w:rPr>
                <w:b/>
                <w:sz w:val="24"/>
                <w:szCs w:val="24"/>
              </w:rPr>
            </w:pPr>
            <w:r w:rsidRPr="006D7442">
              <w:rPr>
                <w:b/>
                <w:sz w:val="24"/>
                <w:szCs w:val="24"/>
              </w:rPr>
              <w:t>GROUPRESPONSES</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TOTAL</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PERCENTAGE</w:t>
            </w:r>
          </w:p>
        </w:tc>
      </w:tr>
      <w:tr w:rsidR="00E20E60" w:rsidRPr="006D7442" w:rsidTr="002F67BA">
        <w:trPr>
          <w:trHeight w:val="825"/>
        </w:trPr>
        <w:tc>
          <w:tcPr>
            <w:tcW w:w="1589" w:type="dxa"/>
          </w:tcPr>
          <w:p w:rsidR="00E20E60" w:rsidRPr="006D7442" w:rsidRDefault="00E20E60" w:rsidP="002F67BA">
            <w:pPr>
              <w:pStyle w:val="TableParagraph"/>
              <w:spacing w:line="360" w:lineRule="auto"/>
              <w:ind w:left="0"/>
              <w:jc w:val="both"/>
              <w:rPr>
                <w:sz w:val="24"/>
                <w:szCs w:val="24"/>
              </w:rPr>
            </w:pP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EFCC</w:t>
            </w:r>
          </w:p>
          <w:p w:rsidR="00E20E60" w:rsidRPr="006D7442" w:rsidRDefault="00E20E60" w:rsidP="002F67BA">
            <w:pPr>
              <w:pStyle w:val="TableParagraph"/>
              <w:spacing w:line="360" w:lineRule="auto"/>
              <w:ind w:left="105"/>
              <w:jc w:val="both"/>
              <w:rPr>
                <w:sz w:val="24"/>
                <w:szCs w:val="24"/>
              </w:rPr>
            </w:pPr>
            <w:r w:rsidRPr="006D7442">
              <w:rPr>
                <w:w w:val="95"/>
                <w:sz w:val="24"/>
                <w:szCs w:val="24"/>
              </w:rPr>
              <w:t>Ilorin</w:t>
            </w:r>
          </w:p>
        </w:tc>
        <w:tc>
          <w:tcPr>
            <w:tcW w:w="1949" w:type="dxa"/>
          </w:tcPr>
          <w:p w:rsidR="00E20E60" w:rsidRPr="006D7442" w:rsidRDefault="00E20E60" w:rsidP="002F67BA">
            <w:pPr>
              <w:pStyle w:val="TableParagraph"/>
              <w:spacing w:line="360" w:lineRule="auto"/>
              <w:jc w:val="both"/>
              <w:rPr>
                <w:sz w:val="24"/>
                <w:szCs w:val="24"/>
              </w:rPr>
            </w:pPr>
            <w:r w:rsidRPr="006D7442">
              <w:rPr>
                <w:sz w:val="24"/>
                <w:szCs w:val="24"/>
              </w:rPr>
              <w:t>EFCC</w:t>
            </w:r>
          </w:p>
          <w:p w:rsidR="00E20E60" w:rsidRPr="006D7442" w:rsidRDefault="00E20E60" w:rsidP="002F67BA">
            <w:pPr>
              <w:pStyle w:val="TableParagraph"/>
              <w:spacing w:line="360" w:lineRule="auto"/>
              <w:jc w:val="both"/>
              <w:rPr>
                <w:sz w:val="24"/>
                <w:szCs w:val="24"/>
              </w:rPr>
            </w:pPr>
            <w:r w:rsidRPr="006D7442">
              <w:rPr>
                <w:w w:val="95"/>
                <w:sz w:val="24"/>
                <w:szCs w:val="24"/>
              </w:rPr>
              <w:t>Ilorin</w:t>
            </w:r>
          </w:p>
        </w:tc>
        <w:tc>
          <w:tcPr>
            <w:tcW w:w="1642" w:type="dxa"/>
          </w:tcPr>
          <w:p w:rsidR="00E20E60" w:rsidRPr="006D7442" w:rsidRDefault="00E20E60" w:rsidP="002F67BA">
            <w:pPr>
              <w:pStyle w:val="TableParagraph"/>
              <w:spacing w:line="360" w:lineRule="auto"/>
              <w:ind w:right="867"/>
              <w:jc w:val="both"/>
              <w:rPr>
                <w:sz w:val="24"/>
                <w:szCs w:val="24"/>
              </w:rPr>
            </w:pPr>
            <w:r w:rsidRPr="006D7442">
              <w:rPr>
                <w:sz w:val="24"/>
                <w:szCs w:val="24"/>
              </w:rPr>
              <w:t>NEPAPHCN</w:t>
            </w:r>
          </w:p>
        </w:tc>
        <w:tc>
          <w:tcPr>
            <w:tcW w:w="1584" w:type="dxa"/>
          </w:tcPr>
          <w:p w:rsidR="00E20E60" w:rsidRPr="006D7442" w:rsidRDefault="00E20E60" w:rsidP="002F67BA">
            <w:pPr>
              <w:pStyle w:val="TableParagraph"/>
              <w:spacing w:line="360" w:lineRule="auto"/>
              <w:ind w:left="0"/>
              <w:jc w:val="both"/>
              <w:rPr>
                <w:sz w:val="24"/>
                <w:szCs w:val="24"/>
              </w:rPr>
            </w:pPr>
          </w:p>
        </w:tc>
        <w:tc>
          <w:tcPr>
            <w:tcW w:w="1882" w:type="dxa"/>
          </w:tcPr>
          <w:p w:rsidR="00E20E60" w:rsidRPr="006D7442" w:rsidRDefault="00E20E60" w:rsidP="002F67BA">
            <w:pPr>
              <w:pStyle w:val="TableParagraph"/>
              <w:spacing w:line="360" w:lineRule="auto"/>
              <w:ind w:left="0"/>
              <w:jc w:val="both"/>
              <w:rPr>
                <w:sz w:val="24"/>
                <w:szCs w:val="24"/>
              </w:rPr>
            </w:pP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w:t>
            </w:r>
            <w:r w:rsidR="002E2688">
              <w:rPr>
                <w:sz w:val="24"/>
                <w:szCs w:val="24"/>
              </w:rPr>
              <w:t xml:space="preserve"> </w:t>
            </w:r>
            <w:r w:rsidRPr="006D7442">
              <w:rPr>
                <w:sz w:val="24"/>
                <w:szCs w:val="24"/>
              </w:rPr>
              <w:t>Enhance</w:t>
            </w:r>
          </w:p>
        </w:tc>
        <w:tc>
          <w:tcPr>
            <w:tcW w:w="1618" w:type="dxa"/>
          </w:tcPr>
          <w:p w:rsidR="00E20E60" w:rsidRPr="006D7442" w:rsidRDefault="00E20E60" w:rsidP="002F67BA">
            <w:pPr>
              <w:pStyle w:val="TableParagraph"/>
              <w:spacing w:line="360" w:lineRule="auto"/>
              <w:ind w:left="105"/>
              <w:jc w:val="both"/>
              <w:rPr>
                <w:sz w:val="24"/>
                <w:szCs w:val="24"/>
              </w:rPr>
            </w:pPr>
            <w:r w:rsidRPr="006D7442">
              <w:rPr>
                <w:w w:val="99"/>
                <w:sz w:val="24"/>
                <w:szCs w:val="24"/>
              </w:rPr>
              <w:t>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642" w:type="dxa"/>
          </w:tcPr>
          <w:p w:rsidR="00E20E60" w:rsidRPr="006D7442" w:rsidRDefault="00E20E60" w:rsidP="002F67BA">
            <w:pPr>
              <w:pStyle w:val="TableParagraph"/>
              <w:spacing w:line="360" w:lineRule="auto"/>
              <w:jc w:val="both"/>
              <w:rPr>
                <w:sz w:val="24"/>
                <w:szCs w:val="24"/>
              </w:rPr>
            </w:pPr>
            <w:r w:rsidRPr="006D7442">
              <w:rPr>
                <w:sz w:val="24"/>
                <w:szCs w:val="24"/>
              </w:rPr>
              <w:t>13</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35</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64</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sz w:val="24"/>
                <w:szCs w:val="24"/>
              </w:rPr>
            </w:pPr>
            <w:r w:rsidRPr="006D7442">
              <w:rPr>
                <w:sz w:val="24"/>
                <w:szCs w:val="24"/>
              </w:rPr>
              <w:t>Cannot</w:t>
            </w:r>
          </w:p>
        </w:tc>
        <w:tc>
          <w:tcPr>
            <w:tcW w:w="1618" w:type="dxa"/>
          </w:tcPr>
          <w:p w:rsidR="00E20E60" w:rsidRPr="006D7442" w:rsidRDefault="00E20E60" w:rsidP="002F67BA">
            <w:pPr>
              <w:pStyle w:val="TableParagraph"/>
              <w:spacing w:line="360" w:lineRule="auto"/>
              <w:ind w:left="105"/>
              <w:jc w:val="both"/>
              <w:rPr>
                <w:sz w:val="24"/>
                <w:szCs w:val="24"/>
              </w:rPr>
            </w:pPr>
            <w:r w:rsidRPr="006D7442">
              <w:rPr>
                <w:sz w:val="24"/>
                <w:szCs w:val="24"/>
              </w:rPr>
              <w:t>15</w:t>
            </w:r>
          </w:p>
        </w:tc>
        <w:tc>
          <w:tcPr>
            <w:tcW w:w="1949" w:type="dxa"/>
          </w:tcPr>
          <w:p w:rsidR="00E20E60" w:rsidRPr="006D7442" w:rsidRDefault="00E20E60" w:rsidP="002F67BA">
            <w:pPr>
              <w:pStyle w:val="TableParagraph"/>
              <w:spacing w:line="360" w:lineRule="auto"/>
              <w:jc w:val="both"/>
              <w:rPr>
                <w:sz w:val="24"/>
                <w:szCs w:val="24"/>
              </w:rPr>
            </w:pPr>
            <w:r w:rsidRPr="006D7442">
              <w:rPr>
                <w:w w:val="99"/>
                <w:sz w:val="24"/>
                <w:szCs w:val="24"/>
              </w:rPr>
              <w:t>8</w:t>
            </w:r>
          </w:p>
        </w:tc>
        <w:tc>
          <w:tcPr>
            <w:tcW w:w="1642" w:type="dxa"/>
          </w:tcPr>
          <w:p w:rsidR="00E20E60" w:rsidRPr="006D7442" w:rsidRDefault="00E20E60" w:rsidP="002F67BA">
            <w:pPr>
              <w:pStyle w:val="TableParagraph"/>
              <w:spacing w:line="360" w:lineRule="auto"/>
              <w:jc w:val="both"/>
              <w:rPr>
                <w:sz w:val="24"/>
                <w:szCs w:val="24"/>
              </w:rPr>
            </w:pPr>
            <w:r w:rsidRPr="006D7442">
              <w:rPr>
                <w:w w:val="99"/>
                <w:sz w:val="24"/>
                <w:szCs w:val="24"/>
              </w:rPr>
              <w:t>7</w:t>
            </w:r>
          </w:p>
        </w:tc>
        <w:tc>
          <w:tcPr>
            <w:tcW w:w="1584" w:type="dxa"/>
          </w:tcPr>
          <w:p w:rsidR="00E20E60" w:rsidRPr="006D7442" w:rsidRDefault="00E20E60" w:rsidP="002F67BA">
            <w:pPr>
              <w:pStyle w:val="TableParagraph"/>
              <w:spacing w:line="360" w:lineRule="auto"/>
              <w:jc w:val="both"/>
              <w:rPr>
                <w:sz w:val="24"/>
                <w:szCs w:val="24"/>
              </w:rPr>
            </w:pPr>
            <w:r w:rsidRPr="006D7442">
              <w:rPr>
                <w:sz w:val="24"/>
                <w:szCs w:val="24"/>
              </w:rPr>
              <w:t>20</w:t>
            </w:r>
          </w:p>
        </w:tc>
        <w:tc>
          <w:tcPr>
            <w:tcW w:w="1882" w:type="dxa"/>
          </w:tcPr>
          <w:p w:rsidR="00E20E60" w:rsidRPr="006D7442" w:rsidRDefault="00E20E60" w:rsidP="002F67BA">
            <w:pPr>
              <w:pStyle w:val="TableParagraph"/>
              <w:spacing w:line="360" w:lineRule="auto"/>
              <w:jc w:val="both"/>
              <w:rPr>
                <w:sz w:val="24"/>
                <w:szCs w:val="24"/>
              </w:rPr>
            </w:pPr>
            <w:r w:rsidRPr="006D7442">
              <w:rPr>
                <w:sz w:val="24"/>
                <w:szCs w:val="24"/>
              </w:rPr>
              <w:t>36</w:t>
            </w:r>
          </w:p>
        </w:tc>
      </w:tr>
      <w:tr w:rsidR="00E20E60" w:rsidRPr="006D7442" w:rsidTr="002F67BA">
        <w:trPr>
          <w:trHeight w:val="551"/>
        </w:trPr>
        <w:tc>
          <w:tcPr>
            <w:tcW w:w="1589"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TOTAL</w:t>
            </w:r>
          </w:p>
        </w:tc>
        <w:tc>
          <w:tcPr>
            <w:tcW w:w="1618" w:type="dxa"/>
          </w:tcPr>
          <w:p w:rsidR="00E20E60" w:rsidRPr="006D7442" w:rsidRDefault="00E20E60" w:rsidP="002F67BA">
            <w:pPr>
              <w:pStyle w:val="TableParagraph"/>
              <w:spacing w:line="360" w:lineRule="auto"/>
              <w:ind w:left="105"/>
              <w:jc w:val="both"/>
              <w:rPr>
                <w:b/>
                <w:sz w:val="24"/>
                <w:szCs w:val="24"/>
              </w:rPr>
            </w:pPr>
            <w:r w:rsidRPr="006D7442">
              <w:rPr>
                <w:b/>
                <w:sz w:val="24"/>
                <w:szCs w:val="24"/>
              </w:rPr>
              <w:t>20</w:t>
            </w:r>
          </w:p>
        </w:tc>
        <w:tc>
          <w:tcPr>
            <w:tcW w:w="1949" w:type="dxa"/>
          </w:tcPr>
          <w:p w:rsidR="00E20E60" w:rsidRPr="006D7442" w:rsidRDefault="00E20E60" w:rsidP="002F67BA">
            <w:pPr>
              <w:pStyle w:val="TableParagraph"/>
              <w:spacing w:line="360" w:lineRule="auto"/>
              <w:jc w:val="both"/>
              <w:rPr>
                <w:b/>
                <w:sz w:val="24"/>
                <w:szCs w:val="24"/>
              </w:rPr>
            </w:pPr>
            <w:r w:rsidRPr="006D7442">
              <w:rPr>
                <w:b/>
                <w:sz w:val="24"/>
                <w:szCs w:val="24"/>
              </w:rPr>
              <w:t>15</w:t>
            </w:r>
          </w:p>
        </w:tc>
        <w:tc>
          <w:tcPr>
            <w:tcW w:w="1642" w:type="dxa"/>
          </w:tcPr>
          <w:p w:rsidR="00E20E60" w:rsidRPr="006D7442" w:rsidRDefault="00E20E60" w:rsidP="002F67BA">
            <w:pPr>
              <w:pStyle w:val="TableParagraph"/>
              <w:spacing w:line="360" w:lineRule="auto"/>
              <w:jc w:val="both"/>
              <w:rPr>
                <w:b/>
                <w:sz w:val="24"/>
                <w:szCs w:val="24"/>
              </w:rPr>
            </w:pPr>
            <w:r w:rsidRPr="006D7442">
              <w:rPr>
                <w:b/>
                <w:sz w:val="24"/>
                <w:szCs w:val="24"/>
              </w:rPr>
              <w:t>20</w:t>
            </w:r>
          </w:p>
        </w:tc>
        <w:tc>
          <w:tcPr>
            <w:tcW w:w="1584" w:type="dxa"/>
          </w:tcPr>
          <w:p w:rsidR="00E20E60" w:rsidRPr="006D7442" w:rsidRDefault="00E20E60" w:rsidP="002F67BA">
            <w:pPr>
              <w:pStyle w:val="TableParagraph"/>
              <w:spacing w:line="360" w:lineRule="auto"/>
              <w:jc w:val="both"/>
              <w:rPr>
                <w:b/>
                <w:sz w:val="24"/>
                <w:szCs w:val="24"/>
              </w:rPr>
            </w:pPr>
            <w:r w:rsidRPr="006D7442">
              <w:rPr>
                <w:b/>
                <w:sz w:val="24"/>
                <w:szCs w:val="24"/>
              </w:rPr>
              <w:t>55</w:t>
            </w:r>
          </w:p>
        </w:tc>
        <w:tc>
          <w:tcPr>
            <w:tcW w:w="1882" w:type="dxa"/>
          </w:tcPr>
          <w:p w:rsidR="00E20E60" w:rsidRPr="006D7442" w:rsidRDefault="00E20E60" w:rsidP="002F67BA">
            <w:pPr>
              <w:pStyle w:val="TableParagraph"/>
              <w:spacing w:line="360" w:lineRule="auto"/>
              <w:jc w:val="both"/>
              <w:rPr>
                <w:b/>
                <w:sz w:val="24"/>
                <w:szCs w:val="24"/>
              </w:rPr>
            </w:pPr>
            <w:r w:rsidRPr="006D7442">
              <w:rPr>
                <w:b/>
                <w:sz w:val="24"/>
                <w:szCs w:val="24"/>
              </w:rPr>
              <w:t>100</w:t>
            </w:r>
          </w:p>
        </w:tc>
      </w:tr>
    </w:tbl>
    <w:p w:rsidR="00E20E60" w:rsidRPr="006D7442" w:rsidRDefault="00E20E60" w:rsidP="00E20E60">
      <w:pPr>
        <w:pStyle w:val="Heading1"/>
        <w:spacing w:before="1" w:line="360" w:lineRule="auto"/>
        <w:ind w:left="0"/>
        <w:jc w:val="both"/>
        <w:rPr>
          <w:sz w:val="24"/>
          <w:szCs w:val="24"/>
        </w:rPr>
      </w:pPr>
      <w:r w:rsidRPr="006D7442">
        <w:rPr>
          <w:sz w:val="24"/>
          <w:szCs w:val="24"/>
        </w:rPr>
        <w:t>Source:</w:t>
      </w:r>
      <w:r>
        <w:rPr>
          <w:sz w:val="24"/>
          <w:szCs w:val="24"/>
        </w:rPr>
        <w:t xml:space="preserve"> </w:t>
      </w:r>
      <w:r w:rsidRPr="006D7442">
        <w:rPr>
          <w:sz w:val="24"/>
          <w:szCs w:val="24"/>
        </w:rPr>
        <w:t>Field</w:t>
      </w:r>
      <w:r>
        <w:rPr>
          <w:sz w:val="24"/>
          <w:szCs w:val="24"/>
        </w:rPr>
        <w:t xml:space="preserve"> </w:t>
      </w:r>
      <w:r w:rsidRPr="006D7442">
        <w:rPr>
          <w:sz w:val="24"/>
          <w:szCs w:val="24"/>
        </w:rPr>
        <w:t>Survey,</w:t>
      </w:r>
      <w:r>
        <w:rPr>
          <w:sz w:val="24"/>
          <w:szCs w:val="24"/>
        </w:rPr>
        <w:t xml:space="preserve"> </w:t>
      </w:r>
      <w:r>
        <w:rPr>
          <w:spacing w:val="11"/>
          <w:sz w:val="24"/>
          <w:szCs w:val="24"/>
        </w:rPr>
        <w:t>2025</w:t>
      </w:r>
      <w:r w:rsidRPr="006D7442">
        <w:rPr>
          <w:spacing w:val="11"/>
          <w:sz w:val="24"/>
          <w:szCs w:val="24"/>
        </w:rPr>
        <w:t>.</w:t>
      </w:r>
    </w:p>
    <w:p w:rsidR="00E20E60" w:rsidRPr="006D7442" w:rsidRDefault="00E20E60" w:rsidP="00E20E60">
      <w:pPr>
        <w:spacing w:line="360" w:lineRule="auto"/>
        <w:jc w:val="both"/>
        <w:rPr>
          <w:sz w:val="24"/>
          <w:szCs w:val="24"/>
        </w:rPr>
      </w:pPr>
      <w:r w:rsidRPr="006D7442">
        <w:rPr>
          <w:sz w:val="24"/>
          <w:szCs w:val="24"/>
        </w:rPr>
        <w:lastRenderedPageBreak/>
        <w:t xml:space="preserve">From the above Null hypothesis, it is observed that 35 (64%) of the total respondents agreed that the anti-corruption fight from successful conviction doesn’t influence the detection and prevention of fraud. 20 (36%) opined in the contrary. Let us apply the X2 to test the hypothesis. </w:t>
      </w:r>
    </w:p>
    <w:p w:rsidR="00E20E60" w:rsidRPr="006D7442" w:rsidRDefault="00E20E60" w:rsidP="00E20E60">
      <w:pPr>
        <w:spacing w:line="360" w:lineRule="auto"/>
        <w:jc w:val="both"/>
        <w:rPr>
          <w:sz w:val="24"/>
          <w:szCs w:val="24"/>
        </w:rPr>
      </w:pPr>
      <w:r w:rsidRPr="006D7442">
        <w:rPr>
          <w:sz w:val="24"/>
          <w:szCs w:val="24"/>
        </w:rPr>
        <w:t xml:space="preserve">The assumption: </w:t>
      </w:r>
    </w:p>
    <w:p w:rsidR="00E20E60" w:rsidRPr="006D7442" w:rsidRDefault="00E20E60" w:rsidP="00E20E60">
      <w:pPr>
        <w:spacing w:line="360" w:lineRule="auto"/>
        <w:jc w:val="both"/>
        <w:rPr>
          <w:sz w:val="24"/>
          <w:szCs w:val="24"/>
        </w:rPr>
      </w:pPr>
      <w:r w:rsidRPr="006D7442">
        <w:rPr>
          <w:sz w:val="24"/>
          <w:szCs w:val="24"/>
        </w:rPr>
        <w:t>The researcher assumed the level of significance to be 5% (i.e. 0.05).</w:t>
      </w:r>
    </w:p>
    <w:p w:rsidR="00E20E60" w:rsidRPr="006D7442" w:rsidRDefault="00E20E60" w:rsidP="00E20E60">
      <w:pPr>
        <w:spacing w:line="360" w:lineRule="auto"/>
        <w:jc w:val="both"/>
        <w:rPr>
          <w:b/>
          <w:sz w:val="24"/>
          <w:szCs w:val="24"/>
        </w:rPr>
      </w:pPr>
      <w:r w:rsidRPr="006D7442">
        <w:rPr>
          <w:b/>
          <w:sz w:val="24"/>
          <w:szCs w:val="24"/>
        </w:rPr>
        <w:t>DECISION RULE</w:t>
      </w:r>
    </w:p>
    <w:p w:rsidR="00E20E60" w:rsidRPr="006D7442" w:rsidRDefault="00E20E60" w:rsidP="00E20E60">
      <w:pPr>
        <w:spacing w:line="360" w:lineRule="auto"/>
        <w:jc w:val="both"/>
        <w:rPr>
          <w:sz w:val="24"/>
          <w:szCs w:val="24"/>
        </w:rPr>
      </w:pPr>
      <w:r w:rsidRPr="006D7442">
        <w:rPr>
          <w:sz w:val="24"/>
          <w:szCs w:val="24"/>
        </w:rPr>
        <w:t xml:space="preserve"> – Accept Ho if the calculated value of X2 is less than the critical value. </w:t>
      </w:r>
    </w:p>
    <w:p w:rsidR="00E20E60" w:rsidRPr="006D7442" w:rsidRDefault="00E20E60" w:rsidP="00E20E60">
      <w:pPr>
        <w:spacing w:line="360" w:lineRule="auto"/>
        <w:jc w:val="both"/>
        <w:rPr>
          <w:sz w:val="24"/>
          <w:szCs w:val="24"/>
        </w:rPr>
      </w:pPr>
      <w:r w:rsidRPr="006D7442">
        <w:rPr>
          <w:sz w:val="24"/>
          <w:szCs w:val="24"/>
        </w:rPr>
        <w:t xml:space="preserve"> - Otherwise reject Ho.</w:t>
      </w:r>
    </w:p>
    <w:p w:rsidR="00E20E60" w:rsidRPr="006D7442" w:rsidRDefault="00E20E60" w:rsidP="00E20E60">
      <w:pPr>
        <w:pStyle w:val="Heading1"/>
        <w:spacing w:before="272" w:line="360" w:lineRule="auto"/>
        <w:ind w:left="0"/>
        <w:jc w:val="both"/>
        <w:rPr>
          <w:sz w:val="24"/>
          <w:szCs w:val="24"/>
        </w:rPr>
      </w:pPr>
      <w:r w:rsidRPr="006D7442">
        <w:rPr>
          <w:sz w:val="24"/>
          <w:szCs w:val="24"/>
        </w:rPr>
        <w:t>TABLE</w:t>
      </w:r>
      <w:r>
        <w:rPr>
          <w:sz w:val="24"/>
          <w:szCs w:val="24"/>
        </w:rPr>
        <w:t xml:space="preserve">  </w:t>
      </w:r>
      <w:r w:rsidRPr="006D7442">
        <w:rPr>
          <w:sz w:val="24"/>
          <w:szCs w:val="24"/>
        </w:rPr>
        <w:t>4.7</w:t>
      </w:r>
    </w:p>
    <w:p w:rsidR="00E20E60" w:rsidRPr="006D7442" w:rsidRDefault="00E20E60" w:rsidP="00E20E60">
      <w:pPr>
        <w:tabs>
          <w:tab w:val="left" w:pos="1992"/>
        </w:tabs>
        <w:spacing w:before="1" w:after="8" w:line="360" w:lineRule="auto"/>
        <w:ind w:right="114"/>
        <w:jc w:val="both"/>
        <w:rPr>
          <w:b/>
          <w:sz w:val="24"/>
          <w:szCs w:val="24"/>
        </w:rPr>
      </w:pPr>
      <w:r w:rsidRPr="006D7442">
        <w:rPr>
          <w:b/>
          <w:sz w:val="24"/>
          <w:szCs w:val="24"/>
        </w:rPr>
        <w:t>FREQUENCY</w:t>
      </w:r>
      <w:r w:rsidRPr="006D7442">
        <w:rPr>
          <w:b/>
          <w:sz w:val="24"/>
          <w:szCs w:val="24"/>
        </w:rPr>
        <w:tab/>
        <w:t>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8"/>
        <w:gridCol w:w="994"/>
        <w:gridCol w:w="999"/>
        <w:gridCol w:w="1052"/>
        <w:gridCol w:w="1167"/>
        <w:gridCol w:w="1220"/>
      </w:tblGrid>
      <w:tr w:rsidR="00E20E60" w:rsidRPr="006D7442" w:rsidTr="002F67BA">
        <w:trPr>
          <w:trHeight w:val="983"/>
        </w:trPr>
        <w:tc>
          <w:tcPr>
            <w:tcW w:w="2688" w:type="dxa"/>
          </w:tcPr>
          <w:p w:rsidR="00E20E60" w:rsidRPr="006D7442" w:rsidRDefault="00E20E60" w:rsidP="002F67BA">
            <w:pPr>
              <w:pStyle w:val="TableParagraph"/>
              <w:spacing w:before="1" w:line="360" w:lineRule="auto"/>
              <w:ind w:left="542"/>
              <w:jc w:val="both"/>
              <w:rPr>
                <w:b/>
                <w:sz w:val="24"/>
                <w:szCs w:val="24"/>
              </w:rPr>
            </w:pPr>
            <w:r w:rsidRPr="006D7442">
              <w:rPr>
                <w:b/>
                <w:sz w:val="24"/>
                <w:szCs w:val="24"/>
              </w:rPr>
              <w:t>RESPONSE</w:t>
            </w:r>
          </w:p>
        </w:tc>
        <w:tc>
          <w:tcPr>
            <w:tcW w:w="994" w:type="dxa"/>
          </w:tcPr>
          <w:p w:rsidR="00E20E60" w:rsidRPr="006D7442" w:rsidRDefault="00E20E60" w:rsidP="002F67BA">
            <w:pPr>
              <w:pStyle w:val="TableParagraph"/>
              <w:spacing w:before="1" w:line="360" w:lineRule="auto"/>
              <w:ind w:left="0" w:right="28"/>
              <w:jc w:val="both"/>
              <w:rPr>
                <w:b/>
                <w:sz w:val="24"/>
                <w:szCs w:val="24"/>
              </w:rPr>
            </w:pPr>
            <w:r w:rsidRPr="006D7442">
              <w:rPr>
                <w:b/>
                <w:w w:val="99"/>
                <w:sz w:val="24"/>
                <w:szCs w:val="24"/>
              </w:rPr>
              <w:t>0</w:t>
            </w:r>
          </w:p>
        </w:tc>
        <w:tc>
          <w:tcPr>
            <w:tcW w:w="999" w:type="dxa"/>
          </w:tcPr>
          <w:p w:rsidR="00E20E60" w:rsidRPr="006D7442" w:rsidRDefault="00E20E60" w:rsidP="002F67BA">
            <w:pPr>
              <w:pStyle w:val="TableParagraph"/>
              <w:spacing w:before="1" w:line="360" w:lineRule="auto"/>
              <w:ind w:left="0" w:right="14"/>
              <w:jc w:val="both"/>
              <w:rPr>
                <w:b/>
                <w:sz w:val="24"/>
                <w:szCs w:val="24"/>
              </w:rPr>
            </w:pPr>
            <w:r w:rsidRPr="006D7442">
              <w:rPr>
                <w:b/>
                <w:w w:val="99"/>
                <w:sz w:val="24"/>
                <w:szCs w:val="24"/>
              </w:rPr>
              <w:t>E</w:t>
            </w:r>
          </w:p>
        </w:tc>
        <w:tc>
          <w:tcPr>
            <w:tcW w:w="1052" w:type="dxa"/>
          </w:tcPr>
          <w:p w:rsidR="00E20E60" w:rsidRPr="006D7442" w:rsidRDefault="00E20E60" w:rsidP="002F67BA">
            <w:pPr>
              <w:pStyle w:val="TableParagraph"/>
              <w:spacing w:before="1" w:line="360" w:lineRule="auto"/>
              <w:ind w:left="186"/>
              <w:jc w:val="both"/>
              <w:rPr>
                <w:b/>
                <w:sz w:val="24"/>
                <w:szCs w:val="24"/>
              </w:rPr>
            </w:pPr>
            <w:r w:rsidRPr="006D7442">
              <w:rPr>
                <w:b/>
                <w:w w:val="95"/>
                <w:sz w:val="24"/>
                <w:szCs w:val="24"/>
              </w:rPr>
              <w:t>(0-E)</w:t>
            </w:r>
          </w:p>
        </w:tc>
        <w:tc>
          <w:tcPr>
            <w:tcW w:w="1167" w:type="dxa"/>
          </w:tcPr>
          <w:p w:rsidR="00E20E60" w:rsidRPr="006D7442" w:rsidRDefault="00E20E60" w:rsidP="002F67BA">
            <w:pPr>
              <w:pStyle w:val="TableParagraph"/>
              <w:spacing w:before="1" w:line="360" w:lineRule="auto"/>
              <w:ind w:left="0" w:right="203"/>
              <w:jc w:val="both"/>
              <w:rPr>
                <w:b/>
                <w:sz w:val="24"/>
                <w:szCs w:val="24"/>
              </w:rPr>
            </w:pPr>
            <w:r w:rsidRPr="006D7442">
              <w:rPr>
                <w:b/>
                <w:w w:val="95"/>
                <w:sz w:val="24"/>
                <w:szCs w:val="24"/>
              </w:rPr>
              <w:t>(0-E)</w:t>
            </w:r>
            <w:r w:rsidRPr="006D7442">
              <w:rPr>
                <w:b/>
                <w:w w:val="95"/>
                <w:sz w:val="24"/>
                <w:szCs w:val="24"/>
                <w:vertAlign w:val="superscript"/>
              </w:rPr>
              <w:t>2</w:t>
            </w:r>
          </w:p>
        </w:tc>
        <w:tc>
          <w:tcPr>
            <w:tcW w:w="1220" w:type="dxa"/>
          </w:tcPr>
          <w:p w:rsidR="00E20E60" w:rsidRPr="006D7442" w:rsidRDefault="00E20E60" w:rsidP="002F67BA">
            <w:pPr>
              <w:pStyle w:val="TableParagraph"/>
              <w:spacing w:before="1" w:line="360" w:lineRule="auto"/>
              <w:ind w:left="501" w:right="217" w:hanging="289"/>
              <w:jc w:val="both"/>
              <w:rPr>
                <w:b/>
                <w:sz w:val="24"/>
                <w:szCs w:val="24"/>
              </w:rPr>
            </w:pPr>
            <w:r w:rsidRPr="006D7442">
              <w:rPr>
                <w:b/>
                <w:w w:val="95"/>
                <w:sz w:val="24"/>
                <w:szCs w:val="24"/>
              </w:rPr>
              <w:t>(</w:t>
            </w:r>
            <w:r w:rsidRPr="006D7442">
              <w:rPr>
                <w:b/>
                <w:w w:val="95"/>
                <w:sz w:val="24"/>
                <w:szCs w:val="24"/>
                <w:u w:val="single"/>
              </w:rPr>
              <w:t>0 -E</w:t>
            </w:r>
            <w:r w:rsidRPr="006D7442">
              <w:rPr>
                <w:b/>
                <w:w w:val="95"/>
                <w:sz w:val="24"/>
                <w:szCs w:val="24"/>
              </w:rPr>
              <w:t>)</w:t>
            </w:r>
            <w:r w:rsidRPr="006D7442">
              <w:rPr>
                <w:b/>
                <w:w w:val="95"/>
                <w:sz w:val="24"/>
                <w:szCs w:val="24"/>
                <w:vertAlign w:val="superscript"/>
              </w:rPr>
              <w:t>2</w:t>
            </w:r>
            <w:r w:rsidRPr="006D7442">
              <w:rPr>
                <w:b/>
                <w:sz w:val="24"/>
                <w:szCs w:val="24"/>
              </w:rPr>
              <w:t>E</w:t>
            </w:r>
          </w:p>
        </w:tc>
      </w:tr>
      <w:tr w:rsidR="00E20E60" w:rsidRPr="006D7442" w:rsidTr="002F67BA">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37.5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2F67BA">
        <w:trPr>
          <w:trHeight w:val="657"/>
        </w:trPr>
        <w:tc>
          <w:tcPr>
            <w:tcW w:w="2688" w:type="dxa"/>
          </w:tcPr>
          <w:p w:rsidR="00E20E60" w:rsidRPr="006D7442" w:rsidRDefault="00E20E60" w:rsidP="002F67BA">
            <w:pPr>
              <w:pStyle w:val="TableParagraph"/>
              <w:spacing w:line="360" w:lineRule="auto"/>
              <w:ind w:left="110"/>
              <w:jc w:val="both"/>
              <w:rPr>
                <w:sz w:val="24"/>
                <w:szCs w:val="24"/>
              </w:rPr>
            </w:pPr>
            <w:r w:rsidRPr="006D7442">
              <w:rPr>
                <w:sz w:val="24"/>
                <w:szCs w:val="24"/>
              </w:rPr>
              <w:t>CannotEnhance</w:t>
            </w:r>
          </w:p>
        </w:tc>
        <w:tc>
          <w:tcPr>
            <w:tcW w:w="994" w:type="dxa"/>
          </w:tcPr>
          <w:p w:rsidR="00E20E60" w:rsidRPr="006D7442" w:rsidRDefault="00E20E60" w:rsidP="002F67BA">
            <w:pPr>
              <w:pStyle w:val="TableParagraph"/>
              <w:spacing w:line="360" w:lineRule="auto"/>
              <w:ind w:left="105"/>
              <w:jc w:val="both"/>
              <w:rPr>
                <w:sz w:val="24"/>
                <w:szCs w:val="24"/>
              </w:rPr>
            </w:pPr>
            <w:r w:rsidRPr="006D7442">
              <w:rPr>
                <w:sz w:val="24"/>
                <w:szCs w:val="24"/>
              </w:rPr>
              <w:t>17.5</w:t>
            </w:r>
          </w:p>
        </w:tc>
        <w:tc>
          <w:tcPr>
            <w:tcW w:w="999" w:type="dxa"/>
          </w:tcPr>
          <w:p w:rsidR="00E20E60" w:rsidRPr="006D7442" w:rsidRDefault="00E20E60" w:rsidP="002F67BA">
            <w:pPr>
              <w:pStyle w:val="TableParagraph"/>
              <w:spacing w:line="360" w:lineRule="auto"/>
              <w:ind w:left="105"/>
              <w:jc w:val="both"/>
              <w:rPr>
                <w:sz w:val="24"/>
                <w:szCs w:val="24"/>
              </w:rPr>
            </w:pPr>
            <w:r w:rsidRPr="006D7442">
              <w:rPr>
                <w:sz w:val="24"/>
                <w:szCs w:val="24"/>
              </w:rPr>
              <w:t>27.5</w:t>
            </w:r>
          </w:p>
        </w:tc>
        <w:tc>
          <w:tcPr>
            <w:tcW w:w="1052" w:type="dxa"/>
          </w:tcPr>
          <w:p w:rsidR="00E20E60" w:rsidRPr="006D7442" w:rsidRDefault="00E20E60" w:rsidP="002F67BA">
            <w:pPr>
              <w:pStyle w:val="TableParagraph"/>
              <w:spacing w:line="360" w:lineRule="auto"/>
              <w:jc w:val="both"/>
              <w:rPr>
                <w:sz w:val="24"/>
                <w:szCs w:val="24"/>
              </w:rPr>
            </w:pPr>
            <w:r w:rsidRPr="006D7442">
              <w:rPr>
                <w:sz w:val="24"/>
                <w:szCs w:val="24"/>
              </w:rPr>
              <w:t>-7.5</w:t>
            </w:r>
          </w:p>
        </w:tc>
        <w:tc>
          <w:tcPr>
            <w:tcW w:w="1167" w:type="dxa"/>
          </w:tcPr>
          <w:p w:rsidR="00E20E60" w:rsidRPr="006D7442" w:rsidRDefault="00E20E60" w:rsidP="002F67BA">
            <w:pPr>
              <w:pStyle w:val="TableParagraph"/>
              <w:spacing w:line="360" w:lineRule="auto"/>
              <w:ind w:left="0" w:right="270"/>
              <w:jc w:val="both"/>
              <w:rPr>
                <w:sz w:val="24"/>
                <w:szCs w:val="24"/>
              </w:rPr>
            </w:pPr>
            <w:r w:rsidRPr="006D7442">
              <w:rPr>
                <w:sz w:val="24"/>
                <w:szCs w:val="24"/>
              </w:rPr>
              <w:t>56.25</w:t>
            </w:r>
          </w:p>
        </w:tc>
        <w:tc>
          <w:tcPr>
            <w:tcW w:w="1220" w:type="dxa"/>
          </w:tcPr>
          <w:p w:rsidR="00E20E60" w:rsidRPr="006D7442" w:rsidRDefault="00E20E60" w:rsidP="002F67BA">
            <w:pPr>
              <w:pStyle w:val="TableParagraph"/>
              <w:spacing w:line="360" w:lineRule="auto"/>
              <w:ind w:left="102"/>
              <w:jc w:val="both"/>
              <w:rPr>
                <w:sz w:val="24"/>
                <w:szCs w:val="24"/>
              </w:rPr>
            </w:pPr>
            <w:r w:rsidRPr="006D7442">
              <w:rPr>
                <w:sz w:val="24"/>
                <w:szCs w:val="24"/>
              </w:rPr>
              <w:t>2.0</w:t>
            </w:r>
          </w:p>
        </w:tc>
      </w:tr>
      <w:tr w:rsidR="00E20E60" w:rsidRPr="006D7442" w:rsidTr="002F67BA">
        <w:trPr>
          <w:trHeight w:val="662"/>
        </w:trPr>
        <w:tc>
          <w:tcPr>
            <w:tcW w:w="2688" w:type="dxa"/>
          </w:tcPr>
          <w:p w:rsidR="00E20E60" w:rsidRPr="006D7442" w:rsidRDefault="00E20E60" w:rsidP="002F67BA">
            <w:pPr>
              <w:pStyle w:val="TableParagraph"/>
              <w:spacing w:before="1" w:line="360" w:lineRule="auto"/>
              <w:ind w:left="111"/>
              <w:jc w:val="both"/>
              <w:rPr>
                <w:b/>
                <w:sz w:val="24"/>
                <w:szCs w:val="24"/>
              </w:rPr>
            </w:pPr>
            <w:r w:rsidRPr="006D7442">
              <w:rPr>
                <w:b/>
                <w:sz w:val="24"/>
                <w:szCs w:val="24"/>
              </w:rPr>
              <w:t>TOTAL</w:t>
            </w:r>
          </w:p>
        </w:tc>
        <w:tc>
          <w:tcPr>
            <w:tcW w:w="994"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999" w:type="dxa"/>
          </w:tcPr>
          <w:p w:rsidR="00E20E60" w:rsidRPr="006D7442" w:rsidRDefault="00E20E60" w:rsidP="002F67BA">
            <w:pPr>
              <w:pStyle w:val="TableParagraph"/>
              <w:spacing w:before="1" w:line="360" w:lineRule="auto"/>
              <w:ind w:left="106"/>
              <w:jc w:val="both"/>
              <w:rPr>
                <w:b/>
                <w:sz w:val="24"/>
                <w:szCs w:val="24"/>
              </w:rPr>
            </w:pPr>
            <w:r w:rsidRPr="006D7442">
              <w:rPr>
                <w:b/>
                <w:sz w:val="24"/>
                <w:szCs w:val="24"/>
              </w:rPr>
              <w:t>55</w:t>
            </w:r>
          </w:p>
        </w:tc>
        <w:tc>
          <w:tcPr>
            <w:tcW w:w="1052" w:type="dxa"/>
          </w:tcPr>
          <w:p w:rsidR="00E20E60" w:rsidRPr="006D7442" w:rsidRDefault="00E20E60" w:rsidP="002F67BA">
            <w:pPr>
              <w:pStyle w:val="TableParagraph"/>
              <w:spacing w:before="1" w:line="360" w:lineRule="auto"/>
              <w:ind w:left="105"/>
              <w:jc w:val="both"/>
              <w:rPr>
                <w:b/>
                <w:sz w:val="24"/>
                <w:szCs w:val="24"/>
              </w:rPr>
            </w:pPr>
            <w:r w:rsidRPr="006D7442">
              <w:rPr>
                <w:b/>
                <w:w w:val="99"/>
                <w:sz w:val="24"/>
                <w:szCs w:val="24"/>
              </w:rPr>
              <w:t>0</w:t>
            </w:r>
          </w:p>
        </w:tc>
        <w:tc>
          <w:tcPr>
            <w:tcW w:w="1167" w:type="dxa"/>
          </w:tcPr>
          <w:p w:rsidR="00E20E60" w:rsidRPr="006D7442" w:rsidRDefault="00E20E60" w:rsidP="002F67BA">
            <w:pPr>
              <w:pStyle w:val="TableParagraph"/>
              <w:spacing w:before="1" w:line="360" w:lineRule="auto"/>
              <w:ind w:left="0" w:right="299"/>
              <w:jc w:val="both"/>
              <w:rPr>
                <w:b/>
                <w:sz w:val="24"/>
                <w:szCs w:val="24"/>
              </w:rPr>
            </w:pPr>
            <w:r w:rsidRPr="006D7442">
              <w:rPr>
                <w:b/>
                <w:spacing w:val="10"/>
                <w:sz w:val="24"/>
                <w:szCs w:val="24"/>
              </w:rPr>
              <w:t>112.5</w:t>
            </w:r>
          </w:p>
        </w:tc>
        <w:tc>
          <w:tcPr>
            <w:tcW w:w="1220" w:type="dxa"/>
          </w:tcPr>
          <w:p w:rsidR="00E20E60" w:rsidRPr="006D7442" w:rsidRDefault="00E20E60" w:rsidP="002F67BA">
            <w:pPr>
              <w:pStyle w:val="TableParagraph"/>
              <w:spacing w:before="1" w:line="360" w:lineRule="auto"/>
              <w:jc w:val="both"/>
              <w:rPr>
                <w:b/>
                <w:sz w:val="24"/>
                <w:szCs w:val="24"/>
              </w:rPr>
            </w:pPr>
            <w:r w:rsidRPr="006D7442">
              <w:rPr>
                <w:b/>
                <w:sz w:val="24"/>
                <w:szCs w:val="24"/>
              </w:rPr>
              <w:t>4.0</w:t>
            </w:r>
          </w:p>
        </w:tc>
      </w:tr>
    </w:tbl>
    <w:p w:rsidR="00E20E60" w:rsidRPr="006D7442" w:rsidRDefault="00E20E60" w:rsidP="00E20E60">
      <w:pPr>
        <w:spacing w:line="360" w:lineRule="auto"/>
        <w:jc w:val="both"/>
        <w:rPr>
          <w:sz w:val="24"/>
          <w:szCs w:val="24"/>
        </w:rPr>
      </w:pPr>
      <w:r w:rsidRPr="006D7442">
        <w:rPr>
          <w:sz w:val="24"/>
          <w:szCs w:val="24"/>
        </w:rPr>
        <w:t xml:space="preserve">To obtain expected value (e) </w:t>
      </w:r>
    </w:p>
    <w:p w:rsidR="00E20E60" w:rsidRPr="006D7442" w:rsidRDefault="00E20E60" w:rsidP="00E20E60">
      <w:pPr>
        <w:spacing w:line="360" w:lineRule="auto"/>
        <w:jc w:val="both"/>
        <w:rPr>
          <w:sz w:val="24"/>
          <w:szCs w:val="24"/>
        </w:rPr>
      </w:pPr>
      <w:r w:rsidRPr="006D7442">
        <w:rPr>
          <w:sz w:val="24"/>
          <w:szCs w:val="24"/>
        </w:rPr>
        <w:t xml:space="preserve">E = Sum of frequency </w:t>
      </w:r>
    </w:p>
    <w:p w:rsidR="00E20E60" w:rsidRPr="006D7442" w:rsidRDefault="00E20E60" w:rsidP="00E20E60">
      <w:pPr>
        <w:spacing w:line="360" w:lineRule="auto"/>
        <w:jc w:val="both"/>
        <w:rPr>
          <w:sz w:val="24"/>
          <w:szCs w:val="24"/>
        </w:rPr>
      </w:pPr>
      <w:r w:rsidRPr="006D7442">
        <w:rPr>
          <w:sz w:val="24"/>
          <w:szCs w:val="24"/>
        </w:rPr>
        <w:t xml:space="preserve">          No. of Element </w:t>
      </w:r>
    </w:p>
    <w:p w:rsidR="00E20E60" w:rsidRPr="006D7442" w:rsidRDefault="00E20E60" w:rsidP="00E20E60">
      <w:pPr>
        <w:spacing w:line="360" w:lineRule="auto"/>
        <w:jc w:val="both"/>
        <w:rPr>
          <w:sz w:val="24"/>
          <w:szCs w:val="24"/>
        </w:rPr>
      </w:pPr>
      <w:r w:rsidRPr="006D7442">
        <w:rPr>
          <w:sz w:val="24"/>
          <w:szCs w:val="24"/>
        </w:rPr>
        <w:lastRenderedPageBreak/>
        <w:t xml:space="preserve">E = 55 = 27.5 </w:t>
      </w:r>
    </w:p>
    <w:p w:rsidR="00E20E60" w:rsidRPr="006D7442" w:rsidRDefault="00E20E60" w:rsidP="00E20E60">
      <w:pPr>
        <w:spacing w:line="360" w:lineRule="auto"/>
        <w:jc w:val="both"/>
        <w:rPr>
          <w:sz w:val="24"/>
          <w:szCs w:val="24"/>
        </w:rPr>
      </w:pPr>
      <w:r w:rsidRPr="006D7442">
        <w:rPr>
          <w:sz w:val="24"/>
          <w:szCs w:val="24"/>
        </w:rPr>
        <w:t xml:space="preserve">        2 </w:t>
      </w:r>
    </w:p>
    <w:p w:rsidR="00E20E60" w:rsidRPr="006D7442" w:rsidRDefault="00E20E60" w:rsidP="00E20E60">
      <w:pPr>
        <w:spacing w:line="360" w:lineRule="auto"/>
        <w:jc w:val="both"/>
        <w:rPr>
          <w:sz w:val="24"/>
          <w:szCs w:val="24"/>
        </w:rPr>
      </w:pPr>
      <w:r w:rsidRPr="006D7442">
        <w:rPr>
          <w:sz w:val="24"/>
          <w:szCs w:val="24"/>
        </w:rPr>
        <w:t xml:space="preserve">Chi-square test (X2) = 4.0 </w:t>
      </w:r>
    </w:p>
    <w:p w:rsidR="00E20E60" w:rsidRPr="006D7442" w:rsidRDefault="00E20E60" w:rsidP="00E20E60">
      <w:pPr>
        <w:spacing w:line="360" w:lineRule="auto"/>
        <w:jc w:val="both"/>
        <w:rPr>
          <w:sz w:val="24"/>
          <w:szCs w:val="24"/>
        </w:rPr>
      </w:pPr>
      <w:r w:rsidRPr="006D7442">
        <w:rPr>
          <w:sz w:val="24"/>
          <w:szCs w:val="24"/>
        </w:rPr>
        <w:t>To determine degree of freedom</w:t>
      </w:r>
    </w:p>
    <w:p w:rsidR="00E20E60" w:rsidRPr="006D7442" w:rsidRDefault="00E20E60" w:rsidP="00E20E60">
      <w:pPr>
        <w:spacing w:line="360" w:lineRule="auto"/>
        <w:jc w:val="both"/>
        <w:rPr>
          <w:sz w:val="24"/>
          <w:szCs w:val="24"/>
        </w:rPr>
      </w:pPr>
      <w:r w:rsidRPr="006D7442">
        <w:rPr>
          <w:sz w:val="24"/>
          <w:szCs w:val="24"/>
        </w:rPr>
        <w:t xml:space="preserve">Df = (R-1) (C-1) </w:t>
      </w:r>
    </w:p>
    <w:p w:rsidR="00E20E60" w:rsidRPr="006D7442" w:rsidRDefault="00E20E60" w:rsidP="00E20E60">
      <w:pPr>
        <w:spacing w:line="360" w:lineRule="auto"/>
        <w:jc w:val="both"/>
        <w:rPr>
          <w:sz w:val="24"/>
          <w:szCs w:val="24"/>
        </w:rPr>
      </w:pPr>
      <w:r w:rsidRPr="006D7442">
        <w:rPr>
          <w:sz w:val="24"/>
          <w:szCs w:val="24"/>
        </w:rPr>
        <w:t xml:space="preserve">Where R = Rows </w:t>
      </w:r>
    </w:p>
    <w:p w:rsidR="00E20E60" w:rsidRPr="006D7442" w:rsidRDefault="00E20E60" w:rsidP="00E20E60">
      <w:pPr>
        <w:spacing w:line="360" w:lineRule="auto"/>
        <w:jc w:val="both"/>
        <w:rPr>
          <w:sz w:val="24"/>
          <w:szCs w:val="24"/>
        </w:rPr>
      </w:pPr>
      <w:r w:rsidRPr="006D7442">
        <w:rPr>
          <w:sz w:val="24"/>
          <w:szCs w:val="24"/>
        </w:rPr>
        <w:t xml:space="preserve">C = Columns </w:t>
      </w:r>
    </w:p>
    <w:p w:rsidR="00E20E60" w:rsidRPr="006D7442" w:rsidRDefault="00E20E60" w:rsidP="00E20E60">
      <w:pPr>
        <w:spacing w:line="360" w:lineRule="auto"/>
        <w:jc w:val="both"/>
        <w:rPr>
          <w:sz w:val="24"/>
          <w:szCs w:val="24"/>
        </w:rPr>
      </w:pPr>
      <w:r w:rsidRPr="006D7442">
        <w:rPr>
          <w:sz w:val="24"/>
          <w:szCs w:val="24"/>
        </w:rPr>
        <w:t xml:space="preserve">Df = 1 </w:t>
      </w:r>
    </w:p>
    <w:p w:rsidR="00E20E60" w:rsidRPr="006D7442" w:rsidRDefault="00E20E60" w:rsidP="00E20E60">
      <w:pPr>
        <w:spacing w:line="360" w:lineRule="auto"/>
        <w:jc w:val="both"/>
        <w:rPr>
          <w:sz w:val="24"/>
          <w:szCs w:val="24"/>
        </w:rPr>
      </w:pPr>
      <w:r w:rsidRPr="006D7442">
        <w:rPr>
          <w:sz w:val="24"/>
          <w:szCs w:val="24"/>
        </w:rPr>
        <w:t xml:space="preserve">Then the critical value X2 (see chi-square distribution table) X2 critical value = 3.841 </w:t>
      </w:r>
    </w:p>
    <w:p w:rsidR="00E20E60" w:rsidRPr="006D7442" w:rsidRDefault="00E20E60" w:rsidP="00E20E60">
      <w:pPr>
        <w:spacing w:line="360" w:lineRule="auto"/>
        <w:jc w:val="both"/>
        <w:rPr>
          <w:sz w:val="24"/>
          <w:szCs w:val="24"/>
        </w:rPr>
      </w:pPr>
      <w:r w:rsidRPr="006D7442">
        <w:rPr>
          <w:sz w:val="24"/>
          <w:szCs w:val="24"/>
        </w:rPr>
        <w:t xml:space="preserve">Compare the two values </w:t>
      </w:r>
    </w:p>
    <w:p w:rsidR="00E20E60" w:rsidRPr="006D7442" w:rsidRDefault="00E20E60" w:rsidP="00E20E60">
      <w:pPr>
        <w:spacing w:line="360" w:lineRule="auto"/>
        <w:jc w:val="both"/>
        <w:rPr>
          <w:sz w:val="24"/>
          <w:szCs w:val="24"/>
        </w:rPr>
      </w:pPr>
      <w:r w:rsidRPr="006D7442">
        <w:rPr>
          <w:sz w:val="24"/>
          <w:szCs w:val="24"/>
        </w:rPr>
        <w:t xml:space="preserve">X2 Critical value = 3.841 </w:t>
      </w:r>
    </w:p>
    <w:p w:rsidR="00E20E60" w:rsidRPr="006D7442" w:rsidRDefault="00E20E60" w:rsidP="00E20E60">
      <w:pPr>
        <w:spacing w:line="360" w:lineRule="auto"/>
        <w:jc w:val="both"/>
        <w:rPr>
          <w:sz w:val="24"/>
          <w:szCs w:val="24"/>
        </w:rPr>
      </w:pPr>
      <w:r w:rsidRPr="006D7442">
        <w:rPr>
          <w:sz w:val="24"/>
          <w:szCs w:val="24"/>
        </w:rPr>
        <w:t xml:space="preserve">X2 Calculated = 4.0 </w:t>
      </w:r>
    </w:p>
    <w:p w:rsidR="00E20E60" w:rsidRPr="006D7442" w:rsidRDefault="00E20E60" w:rsidP="00E20E60">
      <w:pPr>
        <w:spacing w:line="360" w:lineRule="auto"/>
        <w:jc w:val="both"/>
        <w:rPr>
          <w:sz w:val="24"/>
          <w:szCs w:val="24"/>
        </w:rPr>
      </w:pPr>
      <w:r w:rsidRPr="006D7442">
        <w:rPr>
          <w:sz w:val="24"/>
          <w:szCs w:val="24"/>
        </w:rPr>
        <w:t xml:space="preserve">X2 Calculated &gt; X2 critical value </w:t>
      </w:r>
    </w:p>
    <w:p w:rsidR="00E20E60" w:rsidRPr="006D7442" w:rsidRDefault="00E20E60" w:rsidP="00E20E60">
      <w:pPr>
        <w:spacing w:line="360" w:lineRule="auto"/>
        <w:jc w:val="both"/>
        <w:rPr>
          <w:sz w:val="24"/>
          <w:szCs w:val="24"/>
        </w:rPr>
      </w:pPr>
      <w:r w:rsidRPr="006D7442">
        <w:rPr>
          <w:sz w:val="24"/>
          <w:szCs w:val="24"/>
        </w:rPr>
        <w:t xml:space="preserve">:. 4.0 &gt; 3.841 </w:t>
      </w:r>
    </w:p>
    <w:p w:rsidR="00E20E60" w:rsidRPr="006D7442" w:rsidRDefault="00E20E60" w:rsidP="00E20E60">
      <w:pPr>
        <w:spacing w:line="360" w:lineRule="auto"/>
        <w:jc w:val="both"/>
        <w:rPr>
          <w:b/>
          <w:sz w:val="24"/>
          <w:szCs w:val="24"/>
        </w:rPr>
      </w:pPr>
      <w:r w:rsidRPr="006D7442">
        <w:rPr>
          <w:b/>
          <w:sz w:val="24"/>
          <w:szCs w:val="24"/>
        </w:rPr>
        <w:t xml:space="preserve">DECISION RULE: </w:t>
      </w:r>
    </w:p>
    <w:p w:rsidR="00E20E60" w:rsidRPr="006D7442" w:rsidRDefault="00E20E60" w:rsidP="00E20E60">
      <w:pPr>
        <w:spacing w:line="360" w:lineRule="auto"/>
        <w:jc w:val="both"/>
        <w:rPr>
          <w:sz w:val="24"/>
          <w:szCs w:val="24"/>
        </w:rPr>
      </w:pPr>
      <w:r w:rsidRPr="006D7442">
        <w:rPr>
          <w:sz w:val="24"/>
          <w:szCs w:val="24"/>
        </w:rPr>
        <w:t xml:space="preserve">The researcher will reject the Ho i.e. the anti-corruption fight from successful conviction doesn’t influence the detection and prevention of fraud. </w:t>
      </w:r>
    </w:p>
    <w:p w:rsidR="00E20E60" w:rsidRPr="006D7442" w:rsidRDefault="00E20E60" w:rsidP="00E20E60">
      <w:pPr>
        <w:spacing w:line="360" w:lineRule="auto"/>
        <w:jc w:val="both"/>
        <w:rPr>
          <w:sz w:val="24"/>
          <w:szCs w:val="24"/>
        </w:rPr>
      </w:pPr>
      <w:r w:rsidRPr="006D7442">
        <w:rPr>
          <w:sz w:val="24"/>
          <w:szCs w:val="24"/>
        </w:rPr>
        <w:t>The alternative Hi that the anti-corruption fight from successful conviction doesn’t influence the detection and prevention of fraud. is hereby accepted. Note that the NULL hypothesis should be tested.</w:t>
      </w:r>
    </w:p>
    <w:p w:rsidR="00E20E60" w:rsidRDefault="00E20E60" w:rsidP="00E20E60">
      <w:pPr>
        <w:spacing w:line="360" w:lineRule="auto"/>
        <w:jc w:val="both"/>
        <w:rPr>
          <w:b/>
          <w:sz w:val="24"/>
          <w:szCs w:val="24"/>
        </w:rPr>
      </w:pPr>
    </w:p>
    <w:p w:rsidR="002E2688" w:rsidRDefault="002E2688" w:rsidP="00E20E60">
      <w:pPr>
        <w:spacing w:line="360" w:lineRule="auto"/>
        <w:jc w:val="both"/>
        <w:rPr>
          <w:b/>
          <w:sz w:val="24"/>
          <w:szCs w:val="24"/>
        </w:rPr>
      </w:pPr>
    </w:p>
    <w:p w:rsidR="00E20E60" w:rsidRPr="006D7442" w:rsidRDefault="00E20E60" w:rsidP="00E20E60">
      <w:pPr>
        <w:spacing w:line="360" w:lineRule="auto"/>
        <w:jc w:val="center"/>
        <w:rPr>
          <w:b/>
          <w:sz w:val="24"/>
          <w:szCs w:val="24"/>
        </w:rPr>
      </w:pPr>
      <w:r w:rsidRPr="006D7442">
        <w:rPr>
          <w:b/>
          <w:sz w:val="24"/>
          <w:szCs w:val="24"/>
        </w:rPr>
        <w:lastRenderedPageBreak/>
        <w:t>CHAPTER FIVE</w:t>
      </w:r>
    </w:p>
    <w:p w:rsidR="00E20E60" w:rsidRPr="006D7442" w:rsidRDefault="00E20E60" w:rsidP="00E20E60">
      <w:pPr>
        <w:spacing w:line="360" w:lineRule="auto"/>
        <w:jc w:val="center"/>
        <w:rPr>
          <w:b/>
          <w:sz w:val="24"/>
          <w:szCs w:val="24"/>
        </w:rPr>
      </w:pPr>
      <w:r w:rsidRPr="006D7442">
        <w:rPr>
          <w:b/>
          <w:sz w:val="24"/>
          <w:szCs w:val="24"/>
        </w:rPr>
        <w:t>SUMMARY OF FINDINGS, CONCLUSIONS AND RECOMMENDATIONS</w:t>
      </w:r>
    </w:p>
    <w:p w:rsidR="00E20E60" w:rsidRPr="006D7442" w:rsidRDefault="00E20E60" w:rsidP="00E20E60">
      <w:pPr>
        <w:spacing w:line="360" w:lineRule="auto"/>
        <w:jc w:val="both"/>
        <w:rPr>
          <w:b/>
          <w:sz w:val="24"/>
          <w:szCs w:val="24"/>
        </w:rPr>
      </w:pPr>
      <w:r w:rsidRPr="006D7442">
        <w:rPr>
          <w:b/>
          <w:sz w:val="24"/>
          <w:szCs w:val="24"/>
        </w:rPr>
        <w:t>5.1 SUMMARY OF FINDINGS</w:t>
      </w:r>
    </w:p>
    <w:p w:rsidR="00E20E60" w:rsidRPr="006D7442" w:rsidRDefault="00E20E60" w:rsidP="00E20E60">
      <w:pPr>
        <w:spacing w:line="360" w:lineRule="auto"/>
        <w:ind w:firstLine="720"/>
        <w:jc w:val="both"/>
        <w:rPr>
          <w:sz w:val="24"/>
          <w:szCs w:val="24"/>
        </w:rPr>
      </w:pPr>
      <w:r w:rsidRPr="006D7442">
        <w:rPr>
          <w:sz w:val="24"/>
          <w:szCs w:val="24"/>
        </w:rPr>
        <w:t xml:space="preserve">From the findings, two hypotheses were tested, the first hypothesis, Ho (Null) is based on there is no significant relationship between forensic investigation on </w:t>
      </w:r>
      <w:r>
        <w:rPr>
          <w:sz w:val="24"/>
          <w:szCs w:val="24"/>
        </w:rPr>
        <w:t>prevention and detection of fra</w:t>
      </w:r>
      <w:r w:rsidRPr="006D7442">
        <w:rPr>
          <w:sz w:val="24"/>
          <w:szCs w:val="24"/>
        </w:rPr>
        <w:t>ud. Whereas the alternative supports the contrary from the responses, it is ascertained, when subjected to percentage test tool in table 4.9 that 36% of the respondents held Null hypothesis while 64% held the alternative.</w:t>
      </w:r>
    </w:p>
    <w:p w:rsidR="00E20E60" w:rsidRPr="006D7442" w:rsidRDefault="00E20E60" w:rsidP="00E20E60">
      <w:pPr>
        <w:spacing w:line="360" w:lineRule="auto"/>
        <w:ind w:firstLine="720"/>
        <w:jc w:val="both"/>
        <w:rPr>
          <w:sz w:val="24"/>
          <w:szCs w:val="24"/>
        </w:rPr>
      </w:pPr>
      <w:r w:rsidRPr="006D7442">
        <w:rPr>
          <w:sz w:val="24"/>
          <w:szCs w:val="24"/>
        </w:rPr>
        <w:t>In the hypothesis two that is 64% of the total respondents agree that there is significant relationship between investigation expertise on prevention and detection of fraud why 36% of the respondents held null hypothesis in table 4.8. Also the third hypothesis is based on the anti-corruptions fight from successful conviction doesn’t influence the prevention and detection fraud. Its ascertained, when the subjected to percentage test tool in table 4.10 that 36% of the respondents held null hypothesis while 64% held alternative.</w:t>
      </w:r>
    </w:p>
    <w:p w:rsidR="00E20E60" w:rsidRPr="006D7442" w:rsidRDefault="00E20E60" w:rsidP="00E20E60">
      <w:pPr>
        <w:spacing w:line="360" w:lineRule="auto"/>
        <w:ind w:firstLine="720"/>
        <w:jc w:val="both"/>
        <w:rPr>
          <w:sz w:val="24"/>
          <w:szCs w:val="24"/>
        </w:rPr>
      </w:pPr>
      <w:r w:rsidRPr="006D7442">
        <w:rPr>
          <w:sz w:val="24"/>
          <w:szCs w:val="24"/>
        </w:rPr>
        <w:t>The summary of the findings and conclusion reviewed that the null hypothesis was rejected and the alternative was accepted. The researcher’s findings and analysis were based on the data collected from questionnaires, personal interview and written materials, EFCC’s handbooks and journals.</w:t>
      </w:r>
    </w:p>
    <w:p w:rsidR="00E20E60" w:rsidRPr="006D7442" w:rsidRDefault="00E20E60" w:rsidP="00E20E60">
      <w:pPr>
        <w:spacing w:line="360" w:lineRule="auto"/>
        <w:jc w:val="both"/>
        <w:rPr>
          <w:b/>
          <w:sz w:val="24"/>
          <w:szCs w:val="24"/>
        </w:rPr>
      </w:pPr>
      <w:r w:rsidRPr="006D7442">
        <w:rPr>
          <w:b/>
          <w:sz w:val="24"/>
          <w:szCs w:val="24"/>
        </w:rPr>
        <w:t xml:space="preserve"> 5.2 CONCLUSION </w:t>
      </w:r>
    </w:p>
    <w:p w:rsidR="00E20E60" w:rsidRPr="006D7442" w:rsidRDefault="00E20E60" w:rsidP="00E20E60">
      <w:pPr>
        <w:spacing w:line="360" w:lineRule="auto"/>
        <w:ind w:firstLine="720"/>
        <w:jc w:val="both"/>
        <w:rPr>
          <w:sz w:val="24"/>
          <w:szCs w:val="24"/>
        </w:rPr>
      </w:pPr>
      <w:r w:rsidRPr="006D7442">
        <w:rPr>
          <w:sz w:val="24"/>
          <w:szCs w:val="24"/>
        </w:rPr>
        <w:t xml:space="preserve">Based on the outcome of the test applied to all relevant data collected and analyzed on each of the hypothesis, conclusions were drawn. The result of the test </w:t>
      </w:r>
      <w:r w:rsidRPr="006D7442">
        <w:rPr>
          <w:sz w:val="24"/>
          <w:szCs w:val="24"/>
        </w:rPr>
        <w:lastRenderedPageBreak/>
        <w:t xml:space="preserve">confirmed that EFCC activities have effectively enhanced financial accountability and transparency and can also detect and control financial irregularities in Nigeria. Therefore, against this backdrop, it is pertinent to conclude this research work that EFCC has contributed immensely in the enhancement of accountability and transparency not only in Nigeria but the world at large. To buttress this point, according to the World Transparency International, Nigeria has improved from the last rating of the most corrupt nation in the world by shifting from 2’ to 31( most corrupt nation; and this is attributable to the tireless fight against corruption by Economic and Financial Crimes Commission (EFCC). </w:t>
      </w:r>
    </w:p>
    <w:p w:rsidR="00E20E60" w:rsidRPr="006D7442" w:rsidRDefault="00E20E60" w:rsidP="00E20E60">
      <w:pPr>
        <w:spacing w:line="360" w:lineRule="auto"/>
        <w:ind w:firstLine="720"/>
        <w:jc w:val="both"/>
        <w:rPr>
          <w:b/>
          <w:sz w:val="24"/>
          <w:szCs w:val="24"/>
        </w:rPr>
      </w:pPr>
      <w:r w:rsidRPr="006D7442">
        <w:rPr>
          <w:sz w:val="24"/>
          <w:szCs w:val="24"/>
        </w:rPr>
        <w:t xml:space="preserve">EFCC has been playing a vital role in controlling fraud in the banking industry and waging war against corruption and any form of financial malpractices. It has succeeded in investigating some financial crimes and level of fraud as reduced. </w:t>
      </w:r>
    </w:p>
    <w:p w:rsidR="00E20E60" w:rsidRPr="006D7442" w:rsidRDefault="00E20E60" w:rsidP="00E20E60">
      <w:pPr>
        <w:spacing w:line="360" w:lineRule="auto"/>
        <w:ind w:firstLine="720"/>
        <w:jc w:val="both"/>
        <w:rPr>
          <w:sz w:val="24"/>
          <w:szCs w:val="24"/>
        </w:rPr>
      </w:pPr>
      <w:r w:rsidRPr="006D7442">
        <w:rPr>
          <w:sz w:val="24"/>
          <w:szCs w:val="24"/>
        </w:rPr>
        <w:t>EFCC should continue on their operation and government should support them and public, so they can put an end to fraud in the banking industry.</w:t>
      </w:r>
    </w:p>
    <w:p w:rsidR="00E20E60" w:rsidRPr="006D7442" w:rsidRDefault="00E20E60" w:rsidP="00E20E60">
      <w:pPr>
        <w:spacing w:line="360" w:lineRule="auto"/>
        <w:ind w:firstLine="720"/>
        <w:jc w:val="both"/>
        <w:rPr>
          <w:sz w:val="24"/>
          <w:szCs w:val="24"/>
        </w:rPr>
      </w:pPr>
      <w:r w:rsidRPr="006D7442">
        <w:rPr>
          <w:sz w:val="24"/>
          <w:szCs w:val="24"/>
        </w:rPr>
        <w:t>Moreover, all banks should cooperate with EFCC and report all fraud cases that occur in their various banks to reduce level of losses incurred by banks. EFCC should also make sure its duties very well and all necessary actions needed to be taken without any regards to personality.</w:t>
      </w:r>
    </w:p>
    <w:p w:rsidR="00E20E60" w:rsidRPr="006D7442" w:rsidRDefault="00E20E60" w:rsidP="00E20E60">
      <w:pPr>
        <w:spacing w:line="360" w:lineRule="auto"/>
        <w:jc w:val="both"/>
        <w:rPr>
          <w:b/>
          <w:sz w:val="24"/>
          <w:szCs w:val="24"/>
        </w:rPr>
      </w:pPr>
      <w:r w:rsidRPr="006D7442">
        <w:rPr>
          <w:b/>
          <w:sz w:val="24"/>
          <w:szCs w:val="24"/>
        </w:rPr>
        <w:t xml:space="preserve">5.3 RECOMMENDATIONS </w:t>
      </w:r>
    </w:p>
    <w:p w:rsidR="00E20E60" w:rsidRPr="006D7442" w:rsidRDefault="00E20E60" w:rsidP="00E20E60">
      <w:pPr>
        <w:spacing w:line="360" w:lineRule="auto"/>
        <w:ind w:firstLine="720"/>
        <w:jc w:val="both"/>
        <w:rPr>
          <w:sz w:val="24"/>
          <w:szCs w:val="24"/>
        </w:rPr>
      </w:pPr>
      <w:r w:rsidRPr="006D7442">
        <w:rPr>
          <w:sz w:val="24"/>
          <w:szCs w:val="24"/>
        </w:rPr>
        <w:t xml:space="preserve">Based on the constraints faced by the commission and the result of the analysis, the researcher saw the need to attach the following recommendations, which will assist to improve the operations of EFCC in enhancing financial accountability and transparency </w:t>
      </w:r>
      <w:r w:rsidRPr="006D7442">
        <w:rPr>
          <w:sz w:val="24"/>
          <w:szCs w:val="24"/>
        </w:rPr>
        <w:lastRenderedPageBreak/>
        <w:t xml:space="preserve">in Nigeria. - Developing Intensified Information Technology: To facilitate and make the operations of the Commission more easier, there should be improvement in procurement of information especially by obtaining more computer equipments and gadgets, servers, mainframe computer workstation. - Establishing an integrated data network architecture that will connect all the department as well as zonal offices and also training center within the context of its information strategies. - Training of staff: Training and re-training of the commission staff, agents and partners is very significant because it will help enhance and develop competency of her staff and raise management exports that will assist in achieving her predetermined goals. - Health Care Fraud: This is one of the sensitive sectors of the economy that needs adequate attention by the commission. Health Care fraud involves altered or fabricated medical bills and other documents, excessive or unnecessary treatments billing schemes like: charging for service more expensive than the one provided, charging for service that were not provided, duplication charges, false exaggerated medical disability, collecting multiple policies for the same illness or injury etc. the large number of patient treatments and complex billing practices attracts criminals skilled in victimizing people by Committing fraud. The Nigeria health system can only be free of these hazards when the commission set up a national initiative to pursue, investigate and prosecute individuals/corporate entities perpetrating this fraud. The commission should also partner with minister of health, NAFDAC, NDLEA and other partners to rejuvenate the health care system. - Capacity Building: Capacity building requires maintenance of vigorous database, which assist in generating primary data on economic and financial matters. The ability to capture, process, stores and </w:t>
      </w:r>
      <w:r w:rsidRPr="006D7442">
        <w:rPr>
          <w:sz w:val="24"/>
          <w:szCs w:val="24"/>
        </w:rPr>
        <w:lastRenderedPageBreak/>
        <w:t>retrieves data at different locations including operators in their money and capital market. Also further investigation should be undertaken especially in the Banking sector in the area of corporate frauds such as accounting scheme, self-dealing by corporate executives and obstruction of justice to conceal illegal activities from criminal and regulatory authorities.</w:t>
      </w:r>
    </w:p>
    <w:p w:rsidR="00E20E60" w:rsidRDefault="00E20E60" w:rsidP="00E20E60">
      <w:pPr>
        <w:jc w:val="both"/>
        <w:rPr>
          <w:sz w:val="24"/>
          <w:szCs w:val="24"/>
        </w:rPr>
      </w:pPr>
    </w:p>
    <w:p w:rsidR="00E20E60" w:rsidRDefault="00E20E60" w:rsidP="00E20E60">
      <w:pPr>
        <w:jc w:val="both"/>
        <w:rPr>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2E2688" w:rsidRDefault="002E2688" w:rsidP="00E20E60">
      <w:pPr>
        <w:jc w:val="center"/>
        <w:rPr>
          <w:b/>
          <w:sz w:val="24"/>
          <w:szCs w:val="24"/>
        </w:rPr>
      </w:pPr>
    </w:p>
    <w:p w:rsidR="00E20E60" w:rsidRPr="004379E1" w:rsidRDefault="00E20E60" w:rsidP="00E20E60">
      <w:pPr>
        <w:jc w:val="center"/>
        <w:rPr>
          <w:sz w:val="24"/>
          <w:szCs w:val="24"/>
        </w:rPr>
      </w:pPr>
      <w:r w:rsidRPr="006D7442">
        <w:rPr>
          <w:b/>
          <w:sz w:val="24"/>
          <w:szCs w:val="24"/>
        </w:rPr>
        <w:lastRenderedPageBreak/>
        <w:t>REFERENCE</w:t>
      </w:r>
    </w:p>
    <w:p w:rsidR="00E20E60" w:rsidRPr="006D7442" w:rsidRDefault="00E20E60" w:rsidP="00E20E60">
      <w:pPr>
        <w:jc w:val="both"/>
        <w:rPr>
          <w:sz w:val="24"/>
          <w:szCs w:val="24"/>
        </w:rPr>
      </w:pPr>
    </w:p>
    <w:p w:rsidR="00E20E60" w:rsidRPr="006D7442" w:rsidRDefault="00E20E60" w:rsidP="00E20E60">
      <w:pPr>
        <w:spacing w:line="276" w:lineRule="auto"/>
        <w:ind w:left="720" w:hanging="720"/>
        <w:jc w:val="both"/>
        <w:rPr>
          <w:sz w:val="24"/>
          <w:szCs w:val="24"/>
        </w:rPr>
      </w:pPr>
      <w:r w:rsidRPr="006D7442">
        <w:rPr>
          <w:sz w:val="24"/>
          <w:szCs w:val="24"/>
        </w:rPr>
        <w:t>Ajaro, C. (2004): In the Eyes of EFCC, New Swatch Computers; Communication Centre.</w:t>
      </w:r>
    </w:p>
    <w:p w:rsidR="00E20E60" w:rsidRPr="006D7442" w:rsidRDefault="00E20E60" w:rsidP="00E20E60">
      <w:pPr>
        <w:spacing w:line="276" w:lineRule="auto"/>
        <w:ind w:left="720" w:hanging="720"/>
        <w:jc w:val="both"/>
        <w:rPr>
          <w:sz w:val="24"/>
          <w:szCs w:val="24"/>
        </w:rPr>
      </w:pPr>
      <w:r w:rsidRPr="006D7442">
        <w:rPr>
          <w:sz w:val="24"/>
          <w:szCs w:val="24"/>
        </w:rPr>
        <w:t>Dariye, Nyame Join, Kalu, Turaki, in Prison, Vanguard, vo</w:t>
      </w:r>
      <w:r>
        <w:rPr>
          <w:sz w:val="24"/>
          <w:szCs w:val="24"/>
        </w:rPr>
        <w:t>l. 23 No 60374, front page &amp; P.</w:t>
      </w:r>
      <w:r w:rsidRPr="006D7442">
        <w:rPr>
          <w:sz w:val="24"/>
          <w:szCs w:val="24"/>
        </w:rPr>
        <w:t>15.</w:t>
      </w:r>
    </w:p>
    <w:p w:rsidR="00E20E60" w:rsidRPr="006D7442" w:rsidRDefault="00E20E60" w:rsidP="00E20E60">
      <w:pPr>
        <w:spacing w:line="276" w:lineRule="auto"/>
        <w:ind w:left="720" w:hanging="720"/>
        <w:jc w:val="both"/>
        <w:rPr>
          <w:sz w:val="24"/>
          <w:szCs w:val="24"/>
        </w:rPr>
      </w:pPr>
      <w:r w:rsidRPr="006D7442">
        <w:rPr>
          <w:sz w:val="24"/>
          <w:szCs w:val="24"/>
        </w:rPr>
        <w:t>Economic and Financial Crimes Commission EFCC (2004): Information Handbook 1, Jexcel</w:t>
      </w:r>
      <w:r>
        <w:rPr>
          <w:sz w:val="24"/>
          <w:szCs w:val="24"/>
        </w:rPr>
        <w:t xml:space="preserve"> </w:t>
      </w:r>
      <w:r w:rsidRPr="006D7442">
        <w:rPr>
          <w:sz w:val="24"/>
          <w:szCs w:val="24"/>
        </w:rPr>
        <w:t>Commercial and Securities Printers; EFCC, Pp 1-5.</w:t>
      </w:r>
    </w:p>
    <w:p w:rsidR="00E20E60" w:rsidRPr="006D7442" w:rsidRDefault="00E20E60" w:rsidP="00E20E60">
      <w:pPr>
        <w:spacing w:line="276" w:lineRule="auto"/>
        <w:ind w:left="720" w:hanging="720"/>
        <w:jc w:val="both"/>
        <w:rPr>
          <w:sz w:val="24"/>
          <w:szCs w:val="24"/>
        </w:rPr>
      </w:pPr>
      <w:r w:rsidRPr="006D7442">
        <w:rPr>
          <w:sz w:val="24"/>
          <w:szCs w:val="24"/>
        </w:rPr>
        <w:t>“EFCC made me cry”, (2007): Journal of EFCC (zero tolerance), 4th April, vol. 1. No4. “On the Run”, Journal of EFCC (zero tolerance, Dec. 2, (2007): vol. 2.</w:t>
      </w:r>
    </w:p>
    <w:p w:rsidR="00E20E60" w:rsidRPr="006D7442" w:rsidRDefault="00E20E60" w:rsidP="00E20E60">
      <w:pPr>
        <w:spacing w:line="276" w:lineRule="auto"/>
        <w:ind w:left="720" w:hanging="720"/>
        <w:jc w:val="both"/>
        <w:rPr>
          <w:sz w:val="24"/>
          <w:szCs w:val="24"/>
        </w:rPr>
      </w:pPr>
      <w:r w:rsidRPr="006D7442">
        <w:rPr>
          <w:sz w:val="24"/>
          <w:szCs w:val="24"/>
        </w:rPr>
        <w:t>EFCC (2004): Establishment Act.</w:t>
      </w:r>
    </w:p>
    <w:p w:rsidR="00E20E60" w:rsidRPr="006D7442" w:rsidRDefault="00E20E60" w:rsidP="00E20E60">
      <w:pPr>
        <w:spacing w:line="276" w:lineRule="auto"/>
        <w:ind w:left="720" w:hanging="720"/>
        <w:jc w:val="both"/>
        <w:rPr>
          <w:sz w:val="24"/>
          <w:szCs w:val="24"/>
        </w:rPr>
      </w:pPr>
      <w:r w:rsidRPr="006D7442">
        <w:rPr>
          <w:sz w:val="24"/>
          <w:szCs w:val="24"/>
        </w:rPr>
        <w:t>EFCC (2004): Money Laundering and Prohibition Act.</w:t>
      </w:r>
    </w:p>
    <w:p w:rsidR="00E20E60" w:rsidRPr="006D7442" w:rsidRDefault="00E20E60" w:rsidP="00E20E60">
      <w:pPr>
        <w:spacing w:line="276" w:lineRule="auto"/>
        <w:ind w:left="720" w:hanging="720"/>
        <w:jc w:val="both"/>
        <w:rPr>
          <w:sz w:val="24"/>
          <w:szCs w:val="24"/>
        </w:rPr>
      </w:pPr>
      <w:r w:rsidRPr="006D7442">
        <w:rPr>
          <w:sz w:val="24"/>
          <w:szCs w:val="24"/>
        </w:rPr>
        <w:t>Egbebor, A. (2005): Corruption Has Destabilized Our Society, Ventral Press and Printing Ibrahim.</w:t>
      </w:r>
    </w:p>
    <w:p w:rsidR="00E20E60" w:rsidRPr="006D7442" w:rsidRDefault="00E20E60" w:rsidP="00E20E60">
      <w:pPr>
        <w:spacing w:line="276" w:lineRule="auto"/>
        <w:ind w:left="720" w:hanging="720"/>
        <w:jc w:val="both"/>
        <w:rPr>
          <w:sz w:val="24"/>
          <w:szCs w:val="24"/>
        </w:rPr>
      </w:pPr>
      <w:r w:rsidRPr="006D7442">
        <w:rPr>
          <w:sz w:val="24"/>
          <w:szCs w:val="24"/>
        </w:rPr>
        <w:t>Federal Bureau of Investigation FBI, (2006): Money laundering, FBI, www.google.com.</w:t>
      </w:r>
    </w:p>
    <w:p w:rsidR="00E20E60" w:rsidRPr="006D7442" w:rsidRDefault="00E20E60" w:rsidP="00E20E60">
      <w:pPr>
        <w:spacing w:line="276" w:lineRule="auto"/>
        <w:ind w:left="720" w:hanging="720"/>
        <w:jc w:val="both"/>
        <w:rPr>
          <w:sz w:val="24"/>
          <w:szCs w:val="24"/>
        </w:rPr>
      </w:pPr>
      <w:r w:rsidRPr="006D7442">
        <w:rPr>
          <w:sz w:val="24"/>
          <w:szCs w:val="24"/>
        </w:rPr>
        <w:t xml:space="preserve">Howared, S. et al (2005): Techniques and strategies for Detection of Fraud: John Wely&amp; Sons, </w:t>
      </w:r>
      <w:r>
        <w:rPr>
          <w:sz w:val="24"/>
          <w:szCs w:val="24"/>
        </w:rPr>
        <w:t xml:space="preserve"> </w:t>
      </w:r>
      <w:r w:rsidRPr="006D7442">
        <w:rPr>
          <w:sz w:val="24"/>
          <w:szCs w:val="24"/>
        </w:rPr>
        <w:t>Inc. Hoboker, New Jersey.</w:t>
      </w:r>
    </w:p>
    <w:p w:rsidR="00E20E60" w:rsidRPr="006D7442" w:rsidRDefault="00E20E60" w:rsidP="00E20E60">
      <w:pPr>
        <w:spacing w:line="276" w:lineRule="auto"/>
        <w:ind w:left="720" w:hanging="720"/>
        <w:jc w:val="both"/>
        <w:rPr>
          <w:sz w:val="24"/>
          <w:szCs w:val="24"/>
        </w:rPr>
      </w:pPr>
      <w:r w:rsidRPr="006D7442">
        <w:rPr>
          <w:sz w:val="24"/>
          <w:szCs w:val="24"/>
        </w:rPr>
        <w:t>Idika, C.O and et al (2001): Anti-Corruption Advocacy Handbook (fix Nigeria initiative), Talab</w:t>
      </w:r>
      <w:r>
        <w:rPr>
          <w:sz w:val="24"/>
          <w:szCs w:val="24"/>
        </w:rPr>
        <w:t xml:space="preserve"> </w:t>
      </w:r>
      <w:r w:rsidRPr="006D7442">
        <w:rPr>
          <w:sz w:val="24"/>
          <w:szCs w:val="24"/>
        </w:rPr>
        <w:t>Global View Ltd.</w:t>
      </w:r>
    </w:p>
    <w:p w:rsidR="00E20E60" w:rsidRPr="006D7442" w:rsidRDefault="00E20E60" w:rsidP="00E20E60">
      <w:pPr>
        <w:spacing w:line="276" w:lineRule="auto"/>
        <w:ind w:left="720" w:hanging="720"/>
        <w:jc w:val="both"/>
        <w:rPr>
          <w:sz w:val="24"/>
          <w:szCs w:val="24"/>
        </w:rPr>
      </w:pPr>
      <w:r w:rsidRPr="006D7442">
        <w:rPr>
          <w:sz w:val="24"/>
          <w:szCs w:val="24"/>
        </w:rPr>
        <w:t>Ise, O.I, I’m ready to return loot, (2007), Vanguard, vol.23: No 6, July, 23 front Page &amp; P. 15.</w:t>
      </w:r>
    </w:p>
    <w:p w:rsidR="00E20E60" w:rsidRPr="006D7442" w:rsidRDefault="00E20E60" w:rsidP="00E20E60">
      <w:pPr>
        <w:spacing w:line="276" w:lineRule="auto"/>
        <w:ind w:left="720" w:hanging="720"/>
        <w:jc w:val="both"/>
        <w:rPr>
          <w:sz w:val="24"/>
          <w:szCs w:val="24"/>
        </w:rPr>
      </w:pPr>
      <w:r w:rsidRPr="006D7442">
        <w:rPr>
          <w:sz w:val="24"/>
          <w:szCs w:val="24"/>
        </w:rPr>
        <w:t>Koletar, J.W. (2003): Fraud Exposed: John Wiley &amp; Sons, mc; Hoboker, New Jersey.</w:t>
      </w:r>
    </w:p>
    <w:p w:rsidR="00E20E60" w:rsidRPr="006D7442" w:rsidRDefault="00E20E60" w:rsidP="00E20E60">
      <w:pPr>
        <w:spacing w:line="276" w:lineRule="auto"/>
        <w:ind w:left="720" w:hanging="720"/>
        <w:jc w:val="both"/>
        <w:rPr>
          <w:sz w:val="24"/>
          <w:szCs w:val="24"/>
        </w:rPr>
      </w:pPr>
      <w:r w:rsidRPr="006D7442">
        <w:rPr>
          <w:sz w:val="24"/>
          <w:szCs w:val="24"/>
        </w:rPr>
        <w:t>Nigeria Financial Intelligent unit information Handbook: (2007): “Public Service Corruption, The New Offensive,” journal of EFCC (Zero tolerance) Jan. 3, vol. 1 No. 3.</w:t>
      </w:r>
    </w:p>
    <w:p w:rsidR="00E20E60" w:rsidRPr="006D7442" w:rsidRDefault="00E20E60" w:rsidP="00E20E60">
      <w:pPr>
        <w:spacing w:line="276" w:lineRule="auto"/>
        <w:ind w:left="720" w:hanging="720"/>
        <w:jc w:val="both"/>
        <w:rPr>
          <w:sz w:val="24"/>
          <w:szCs w:val="24"/>
        </w:rPr>
      </w:pPr>
      <w:r w:rsidRPr="006D7442">
        <w:rPr>
          <w:sz w:val="24"/>
          <w:szCs w:val="24"/>
        </w:rPr>
        <w:t>Onyesanya, (2004): A Performance Review of EFCC and NCNF, www.nigeriavillaeaguar.com</w:t>
      </w:r>
    </w:p>
    <w:p w:rsidR="00E20E60" w:rsidRPr="006D7442" w:rsidRDefault="00E20E60" w:rsidP="00E20E60">
      <w:pPr>
        <w:spacing w:line="276" w:lineRule="auto"/>
        <w:ind w:left="720" w:hanging="720"/>
        <w:jc w:val="both"/>
        <w:rPr>
          <w:sz w:val="24"/>
          <w:szCs w:val="24"/>
        </w:rPr>
      </w:pPr>
      <w:r w:rsidRPr="006D7442">
        <w:rPr>
          <w:sz w:val="24"/>
          <w:szCs w:val="24"/>
        </w:rPr>
        <w:t>Oxford Dictionary, Advanced learning Dictionary, 6 Edition.</w:t>
      </w:r>
    </w:p>
    <w:p w:rsidR="00E20E60" w:rsidRPr="006D7442" w:rsidRDefault="00E20E60" w:rsidP="00E20E60">
      <w:pPr>
        <w:spacing w:line="276" w:lineRule="auto"/>
        <w:ind w:left="720" w:hanging="720"/>
        <w:jc w:val="both"/>
        <w:rPr>
          <w:sz w:val="24"/>
          <w:szCs w:val="24"/>
        </w:rPr>
      </w:pPr>
      <w:r w:rsidRPr="006D7442">
        <w:rPr>
          <w:sz w:val="24"/>
          <w:szCs w:val="24"/>
        </w:rPr>
        <w:t xml:space="preserve">Ribadu, N.M (2006), Interim Investigation Report on Cases of Financial Misappropriation and money laundering against some States and local </w:t>
      </w:r>
      <w:r w:rsidRPr="006D7442">
        <w:rPr>
          <w:sz w:val="24"/>
          <w:szCs w:val="24"/>
        </w:rPr>
        <w:lastRenderedPageBreak/>
        <w:t>government, presentation of Senate; Pp</w:t>
      </w:r>
      <w:r>
        <w:rPr>
          <w:sz w:val="24"/>
          <w:szCs w:val="24"/>
        </w:rPr>
        <w:t xml:space="preserve"> 1</w:t>
      </w:r>
      <w:r w:rsidRPr="006D7442">
        <w:rPr>
          <w:sz w:val="24"/>
          <w:szCs w:val="24"/>
        </w:rPr>
        <w:t>2.</w:t>
      </w:r>
    </w:p>
    <w:p w:rsidR="00E20E60" w:rsidRPr="006D7442" w:rsidRDefault="00E20E60" w:rsidP="00E20E60">
      <w:pPr>
        <w:spacing w:line="276" w:lineRule="auto"/>
        <w:ind w:left="720" w:hanging="720"/>
        <w:jc w:val="both"/>
        <w:rPr>
          <w:sz w:val="24"/>
          <w:szCs w:val="24"/>
        </w:rPr>
      </w:pPr>
      <w:r w:rsidRPr="006D7442">
        <w:rPr>
          <w:sz w:val="24"/>
          <w:szCs w:val="24"/>
        </w:rPr>
        <w:t>Richard, A. &amp; et al (1989): Investigation for Determination of Facts, New York; MC Graw Hills.</w:t>
      </w:r>
      <w:r>
        <w:rPr>
          <w:sz w:val="24"/>
          <w:szCs w:val="24"/>
        </w:rPr>
        <w:t xml:space="preserve"> </w:t>
      </w:r>
      <w:r w:rsidRPr="006D7442">
        <w:rPr>
          <w:sz w:val="24"/>
          <w:szCs w:val="24"/>
        </w:rPr>
        <w:t>The Nigeria Capital Market; Developments, Investment Options, Players, Prospects, Challenges, produced by Research and Market Dev. Dept (SEC).</w:t>
      </w:r>
    </w:p>
    <w:p w:rsidR="00E20E60" w:rsidRPr="006D7442" w:rsidRDefault="00E20E60" w:rsidP="00E20E60">
      <w:pPr>
        <w:spacing w:line="276" w:lineRule="auto"/>
        <w:ind w:left="720" w:hanging="720"/>
        <w:jc w:val="both"/>
        <w:rPr>
          <w:sz w:val="24"/>
          <w:szCs w:val="24"/>
        </w:rPr>
      </w:pPr>
      <w:r w:rsidRPr="006D7442">
        <w:rPr>
          <w:sz w:val="24"/>
          <w:szCs w:val="24"/>
        </w:rPr>
        <w:t>‘Economic and Financial crimes commission EFCC (2004), Information Handbook 1, Jexcel</w:t>
      </w:r>
      <w:r>
        <w:rPr>
          <w:sz w:val="24"/>
          <w:szCs w:val="24"/>
        </w:rPr>
        <w:t xml:space="preserve"> </w:t>
      </w:r>
      <w:r w:rsidRPr="006D7442">
        <w:rPr>
          <w:sz w:val="24"/>
          <w:szCs w:val="24"/>
        </w:rPr>
        <w:t>commercial and securities printers, EFCC, PP 1-5.</w:t>
      </w:r>
    </w:p>
    <w:p w:rsidR="00E20E60" w:rsidRPr="006D7442" w:rsidRDefault="00E20E60" w:rsidP="00E20E60">
      <w:pPr>
        <w:spacing w:line="276" w:lineRule="auto"/>
        <w:ind w:left="720" w:hanging="720"/>
        <w:jc w:val="both"/>
        <w:rPr>
          <w:sz w:val="24"/>
          <w:szCs w:val="24"/>
        </w:rPr>
      </w:pPr>
      <w:r w:rsidRPr="006D7442">
        <w:rPr>
          <w:sz w:val="24"/>
          <w:szCs w:val="24"/>
        </w:rPr>
        <w:t>“EFCC made me cry,” (2007): Journal of EFCC (Zero tolerance), 4th April, vol.1 No. 4.</w:t>
      </w:r>
    </w:p>
    <w:p w:rsidR="00E20E60" w:rsidRPr="006D7442" w:rsidRDefault="00E20E60" w:rsidP="00E20E60">
      <w:pPr>
        <w:spacing w:line="276" w:lineRule="auto"/>
        <w:ind w:left="720" w:hanging="720"/>
        <w:jc w:val="both"/>
        <w:rPr>
          <w:sz w:val="24"/>
          <w:szCs w:val="24"/>
        </w:rPr>
      </w:pPr>
      <w:r w:rsidRPr="006D7442">
        <w:rPr>
          <w:sz w:val="24"/>
          <w:szCs w:val="24"/>
        </w:rPr>
        <w:t>“On the Run”, Journal of EFCC (Zero tolerance) Dec.2, 2007, vol. 2.Dariye, Nyarne Join Kalu, Turaki in Prison, Vanguard, vol. 23 No. 60374, front page &amp; p. 15.</w:t>
      </w:r>
    </w:p>
    <w:p w:rsidR="00E20E60" w:rsidRPr="006D7442" w:rsidRDefault="00E20E60" w:rsidP="00E20E60">
      <w:pPr>
        <w:spacing w:line="276" w:lineRule="auto"/>
        <w:ind w:left="720" w:hanging="720"/>
        <w:jc w:val="both"/>
        <w:rPr>
          <w:sz w:val="24"/>
          <w:szCs w:val="24"/>
        </w:rPr>
      </w:pPr>
      <w:r w:rsidRPr="006D7442">
        <w:rPr>
          <w:sz w:val="24"/>
          <w:szCs w:val="24"/>
        </w:rPr>
        <w:t>EFCC establishment Act, 2004.</w:t>
      </w:r>
    </w:p>
    <w:p w:rsidR="00E20E60" w:rsidRPr="006D7442" w:rsidRDefault="00E20E60" w:rsidP="00E20E60">
      <w:pPr>
        <w:spacing w:line="276" w:lineRule="auto"/>
        <w:ind w:left="720" w:hanging="720"/>
        <w:jc w:val="both"/>
        <w:rPr>
          <w:sz w:val="24"/>
          <w:szCs w:val="24"/>
        </w:rPr>
      </w:pPr>
      <w:r w:rsidRPr="006D7442">
        <w:rPr>
          <w:sz w:val="24"/>
          <w:szCs w:val="24"/>
        </w:rPr>
        <w:t>EFCC money Laundering and prohibition Act, 200466</w:t>
      </w:r>
      <w:r>
        <w:rPr>
          <w:sz w:val="24"/>
          <w:szCs w:val="24"/>
        </w:rPr>
        <w:t xml:space="preserve"> </w:t>
      </w:r>
      <w:r w:rsidRPr="006D7442">
        <w:rPr>
          <w:sz w:val="24"/>
          <w:szCs w:val="24"/>
        </w:rPr>
        <w:t>Ise, O.L, I’m ready to return Loot, (2007): Vanguard, vol. 23: No 6, July 23Frontpage p. 15.</w:t>
      </w:r>
    </w:p>
    <w:p w:rsidR="00E20E60" w:rsidRPr="006D7442" w:rsidRDefault="00E20E60" w:rsidP="00E20E60">
      <w:pPr>
        <w:spacing w:line="276" w:lineRule="auto"/>
        <w:ind w:left="720" w:hanging="720"/>
        <w:jc w:val="both"/>
        <w:rPr>
          <w:sz w:val="24"/>
          <w:szCs w:val="24"/>
        </w:rPr>
      </w:pPr>
      <w:r w:rsidRPr="006D7442">
        <w:rPr>
          <w:sz w:val="24"/>
          <w:szCs w:val="24"/>
        </w:rPr>
        <w:t>Nigeria Financial intelligent unit information Handbook (2007): “Public Service corruption, The</w:t>
      </w:r>
      <w:r>
        <w:rPr>
          <w:sz w:val="24"/>
          <w:szCs w:val="24"/>
        </w:rPr>
        <w:t xml:space="preserve"> </w:t>
      </w:r>
      <w:r w:rsidRPr="006D7442">
        <w:rPr>
          <w:sz w:val="24"/>
          <w:szCs w:val="24"/>
        </w:rPr>
        <w:t>New offensive,” Journal of EFCC (Zero tolerance) Jan.3, vol.1 No. 3</w:t>
      </w:r>
    </w:p>
    <w:p w:rsidR="00E20E60" w:rsidRPr="006D7442" w:rsidRDefault="00E20E60" w:rsidP="00E20E60">
      <w:pPr>
        <w:spacing w:line="276" w:lineRule="auto"/>
        <w:ind w:left="720" w:hanging="720"/>
        <w:jc w:val="both"/>
        <w:rPr>
          <w:sz w:val="24"/>
          <w:szCs w:val="24"/>
        </w:rPr>
      </w:pPr>
      <w:r w:rsidRPr="006D7442">
        <w:rPr>
          <w:sz w:val="24"/>
          <w:szCs w:val="24"/>
        </w:rPr>
        <w:t>Ajaro, C. (2004): In the Eyes of EFCC, Newswatch computer; Communication Centre.</w:t>
      </w:r>
    </w:p>
    <w:p w:rsidR="00E20E60" w:rsidRPr="006D7442" w:rsidRDefault="00E20E60" w:rsidP="00E20E60">
      <w:pPr>
        <w:spacing w:line="276" w:lineRule="auto"/>
        <w:ind w:left="720" w:hanging="720"/>
        <w:jc w:val="both"/>
        <w:rPr>
          <w:sz w:val="24"/>
          <w:szCs w:val="24"/>
        </w:rPr>
      </w:pPr>
      <w:r w:rsidRPr="006D7442">
        <w:rPr>
          <w:sz w:val="24"/>
          <w:szCs w:val="24"/>
        </w:rPr>
        <w:t>Dariye, Nyame Join Kalu, Turaki, in Prison, Vanguard, vol. 23 No 60374, front page &amp; P. 15.</w:t>
      </w:r>
    </w:p>
    <w:p w:rsidR="00E20E60" w:rsidRDefault="00E20E60" w:rsidP="00E20E60">
      <w:pPr>
        <w:spacing w:line="276" w:lineRule="auto"/>
        <w:ind w:left="720" w:hanging="720"/>
        <w:jc w:val="both"/>
        <w:rPr>
          <w:sz w:val="24"/>
          <w:szCs w:val="24"/>
        </w:rPr>
      </w:pPr>
      <w:r w:rsidRPr="006D7442">
        <w:rPr>
          <w:sz w:val="24"/>
          <w:szCs w:val="24"/>
        </w:rPr>
        <w:t>Economic and Financial Crimes Commission EFCC (2004): Information Handbook 1, Jexcel</w:t>
      </w:r>
    </w:p>
    <w:p w:rsidR="00E20E60" w:rsidRPr="006D7442" w:rsidRDefault="00E20E60" w:rsidP="00E20E60">
      <w:pPr>
        <w:spacing w:line="276" w:lineRule="auto"/>
        <w:ind w:left="720" w:hanging="720"/>
        <w:jc w:val="both"/>
        <w:rPr>
          <w:sz w:val="24"/>
          <w:szCs w:val="24"/>
        </w:rPr>
      </w:pPr>
      <w:r w:rsidRPr="006D7442">
        <w:rPr>
          <w:sz w:val="24"/>
          <w:szCs w:val="24"/>
        </w:rPr>
        <w:t>Commercial and securities Printers; EFCC, Pp 1-5.</w:t>
      </w:r>
    </w:p>
    <w:p w:rsidR="00E20E60" w:rsidRPr="006D7442" w:rsidRDefault="00E20E60" w:rsidP="00E20E60">
      <w:pPr>
        <w:spacing w:line="276" w:lineRule="auto"/>
        <w:ind w:left="720" w:hanging="720"/>
        <w:jc w:val="both"/>
        <w:rPr>
          <w:sz w:val="24"/>
          <w:szCs w:val="24"/>
        </w:rPr>
      </w:pPr>
      <w:r w:rsidRPr="006D7442">
        <w:rPr>
          <w:sz w:val="24"/>
          <w:szCs w:val="24"/>
        </w:rPr>
        <w:t>EFCC Establishment Act, 2004.</w:t>
      </w:r>
    </w:p>
    <w:p w:rsidR="00E20E60" w:rsidRPr="006D7442" w:rsidRDefault="00E20E60" w:rsidP="00E20E60">
      <w:pPr>
        <w:spacing w:line="276" w:lineRule="auto"/>
        <w:ind w:left="720" w:hanging="720"/>
        <w:jc w:val="both"/>
        <w:rPr>
          <w:sz w:val="24"/>
          <w:szCs w:val="24"/>
        </w:rPr>
      </w:pPr>
      <w:r w:rsidRPr="006D7442">
        <w:rPr>
          <w:sz w:val="24"/>
          <w:szCs w:val="24"/>
        </w:rPr>
        <w:t>EFCC Money laundering and prohibition Act, (2004).</w:t>
      </w:r>
    </w:p>
    <w:p w:rsidR="00E20E60" w:rsidRPr="006D7442" w:rsidRDefault="00E20E60" w:rsidP="00E20E60">
      <w:pPr>
        <w:spacing w:line="276" w:lineRule="auto"/>
        <w:ind w:left="720" w:hanging="720"/>
        <w:jc w:val="both"/>
        <w:rPr>
          <w:sz w:val="24"/>
          <w:szCs w:val="24"/>
        </w:rPr>
      </w:pPr>
      <w:r w:rsidRPr="006D7442">
        <w:rPr>
          <w:sz w:val="24"/>
          <w:szCs w:val="24"/>
        </w:rPr>
        <w:t>Egbebor, A. (2005): Corruption Has Destabilized Our Society, Ventral Press and Printing Ibrahim.</w:t>
      </w:r>
    </w:p>
    <w:p w:rsidR="00E20E60" w:rsidRPr="006D7442" w:rsidRDefault="00E20E60" w:rsidP="00E20E60">
      <w:pPr>
        <w:spacing w:line="276" w:lineRule="auto"/>
        <w:ind w:left="720" w:hanging="720"/>
        <w:jc w:val="both"/>
        <w:rPr>
          <w:sz w:val="24"/>
          <w:szCs w:val="24"/>
        </w:rPr>
      </w:pPr>
      <w:r w:rsidRPr="006D7442">
        <w:rPr>
          <w:sz w:val="24"/>
          <w:szCs w:val="24"/>
        </w:rPr>
        <w:t>Federal bureau of investigation FBI, (2006): Money laundering, FBI, www.google.com.</w:t>
      </w:r>
    </w:p>
    <w:p w:rsidR="00E20E60" w:rsidRPr="006D7442" w:rsidRDefault="00E20E60" w:rsidP="00E20E60">
      <w:pPr>
        <w:spacing w:line="276" w:lineRule="auto"/>
        <w:ind w:left="720" w:hanging="720"/>
        <w:jc w:val="both"/>
        <w:rPr>
          <w:sz w:val="24"/>
          <w:szCs w:val="24"/>
        </w:rPr>
      </w:pPr>
      <w:r w:rsidRPr="006D7442">
        <w:rPr>
          <w:sz w:val="24"/>
          <w:szCs w:val="24"/>
        </w:rPr>
        <w:t>Howared, S. et al (2005): Techniques and strategies for Detection of Fraud: John Wely&amp; Sons, Inc. Hoboker, New Jersey.</w:t>
      </w:r>
    </w:p>
    <w:p w:rsidR="00E20E60" w:rsidRPr="006D7442" w:rsidRDefault="00E20E60" w:rsidP="00E20E60">
      <w:pPr>
        <w:spacing w:line="276" w:lineRule="auto"/>
        <w:ind w:left="720" w:hanging="720"/>
        <w:jc w:val="both"/>
        <w:rPr>
          <w:sz w:val="24"/>
          <w:szCs w:val="24"/>
        </w:rPr>
      </w:pPr>
      <w:r w:rsidRPr="006D7442">
        <w:rPr>
          <w:sz w:val="24"/>
          <w:szCs w:val="24"/>
        </w:rPr>
        <w:lastRenderedPageBreak/>
        <w:t>I’m ready to return loot, (2007): Vanguard, Vol. 23: No 6, July, 23 front page &amp; p. 15.</w:t>
      </w:r>
    </w:p>
    <w:p w:rsidR="00E20E60" w:rsidRPr="006D7442" w:rsidRDefault="00E20E60" w:rsidP="00E20E60">
      <w:pPr>
        <w:spacing w:line="276" w:lineRule="auto"/>
        <w:ind w:left="720" w:hanging="720"/>
        <w:jc w:val="both"/>
        <w:rPr>
          <w:sz w:val="24"/>
          <w:szCs w:val="24"/>
        </w:rPr>
      </w:pPr>
      <w:r w:rsidRPr="006D7442">
        <w:rPr>
          <w:sz w:val="24"/>
          <w:szCs w:val="24"/>
        </w:rPr>
        <w:t>Idika, C.O and et al (2001): Anti-Corruption Advocacy Handbook (fix Nigeria initiative), Talab</w:t>
      </w:r>
      <w:r>
        <w:rPr>
          <w:sz w:val="24"/>
          <w:szCs w:val="24"/>
        </w:rPr>
        <w:t xml:space="preserve"> </w:t>
      </w:r>
      <w:r w:rsidRPr="006D7442">
        <w:rPr>
          <w:sz w:val="24"/>
          <w:szCs w:val="24"/>
        </w:rPr>
        <w:t>Global View Ltd.</w:t>
      </w:r>
    </w:p>
    <w:p w:rsidR="00E20E60" w:rsidRPr="006D7442" w:rsidRDefault="00E20E60" w:rsidP="00E20E60">
      <w:pPr>
        <w:spacing w:line="276" w:lineRule="auto"/>
        <w:ind w:left="720" w:hanging="720"/>
        <w:jc w:val="both"/>
        <w:rPr>
          <w:sz w:val="24"/>
          <w:szCs w:val="24"/>
        </w:rPr>
      </w:pPr>
      <w:r w:rsidRPr="006D7442">
        <w:rPr>
          <w:sz w:val="24"/>
          <w:szCs w:val="24"/>
        </w:rPr>
        <w:t>Koletar, J.W. (2003): Fraud Exposed: John Wiley &amp; Sons, mc; Hoboker, New Jersey.</w:t>
      </w:r>
    </w:p>
    <w:p w:rsidR="00E20E60" w:rsidRPr="006D7442" w:rsidRDefault="00E20E60" w:rsidP="00E20E60">
      <w:pPr>
        <w:spacing w:line="276" w:lineRule="auto"/>
        <w:ind w:left="720" w:hanging="720"/>
        <w:jc w:val="both"/>
        <w:rPr>
          <w:sz w:val="24"/>
          <w:szCs w:val="24"/>
        </w:rPr>
      </w:pPr>
      <w:r w:rsidRPr="006D7442">
        <w:rPr>
          <w:sz w:val="24"/>
          <w:szCs w:val="24"/>
        </w:rPr>
        <w:t>View publication stats</w:t>
      </w:r>
    </w:p>
    <w:p w:rsidR="00E20E60" w:rsidRPr="006D7442" w:rsidRDefault="00E20E60" w:rsidP="00E20E60">
      <w:pPr>
        <w:spacing w:line="276" w:lineRule="auto"/>
        <w:ind w:left="720" w:hanging="720"/>
        <w:jc w:val="both"/>
        <w:rPr>
          <w:sz w:val="24"/>
          <w:szCs w:val="24"/>
        </w:rPr>
      </w:pPr>
      <w:r w:rsidRPr="006D7442">
        <w:rPr>
          <w:sz w:val="24"/>
          <w:szCs w:val="24"/>
        </w:rPr>
        <w:t>Nigeria Financial Intelligent unit information Handbook: (2007): “Public Service Corruption, The New Offensive”, journal of EFCC (Zero tolerance) Jan. 3, vol. 1 No. 3.</w:t>
      </w:r>
    </w:p>
    <w:p w:rsidR="00E20E60" w:rsidRPr="006D7442" w:rsidRDefault="00E20E60" w:rsidP="00E20E60">
      <w:pPr>
        <w:spacing w:line="276" w:lineRule="auto"/>
        <w:ind w:left="720" w:hanging="720"/>
        <w:jc w:val="both"/>
        <w:rPr>
          <w:sz w:val="24"/>
          <w:szCs w:val="24"/>
        </w:rPr>
      </w:pPr>
      <w:r w:rsidRPr="006D7442">
        <w:rPr>
          <w:sz w:val="24"/>
          <w:szCs w:val="24"/>
        </w:rPr>
        <w:t xml:space="preserve">Onyesanya, (2004): A Performance Review of EFCC and NCNF, </w:t>
      </w:r>
      <w:hyperlink r:id="rId7" w:history="1">
        <w:r w:rsidRPr="00BE057F">
          <w:rPr>
            <w:rStyle w:val="Hyperlink"/>
            <w:sz w:val="24"/>
            <w:szCs w:val="24"/>
          </w:rPr>
          <w:t>www.nigeriavillaeaguar.com</w:t>
        </w:r>
      </w:hyperlink>
      <w:r>
        <w:rPr>
          <w:sz w:val="24"/>
          <w:szCs w:val="24"/>
        </w:rPr>
        <w:t xml:space="preserve"> </w:t>
      </w:r>
      <w:r w:rsidRPr="006D7442">
        <w:rPr>
          <w:sz w:val="24"/>
          <w:szCs w:val="24"/>
        </w:rPr>
        <w:t>Oxford Dictionary, Advanced learning Dictionary, 6th Edition.</w:t>
      </w:r>
    </w:p>
    <w:p w:rsidR="00E20E60" w:rsidRPr="006D7442" w:rsidRDefault="00E20E60" w:rsidP="00E20E60">
      <w:pPr>
        <w:spacing w:line="276" w:lineRule="auto"/>
        <w:ind w:left="720" w:hanging="720"/>
        <w:jc w:val="both"/>
        <w:rPr>
          <w:sz w:val="24"/>
          <w:szCs w:val="24"/>
        </w:rPr>
      </w:pPr>
      <w:r w:rsidRPr="006D7442">
        <w:rPr>
          <w:sz w:val="24"/>
          <w:szCs w:val="24"/>
        </w:rPr>
        <w:t>Ribadu, N.M (2006), Interim Investigation Report on Cases of Financial Misappropriation and money laundering against some States and local governmen</w:t>
      </w:r>
      <w:r>
        <w:rPr>
          <w:sz w:val="24"/>
          <w:szCs w:val="24"/>
        </w:rPr>
        <w:t>t, presentation of Senate; Pp 1\</w:t>
      </w:r>
      <w:r w:rsidRPr="006D7442">
        <w:rPr>
          <w:sz w:val="24"/>
          <w:szCs w:val="24"/>
        </w:rPr>
        <w:t>2.</w:t>
      </w:r>
    </w:p>
    <w:p w:rsidR="00E20E60" w:rsidRPr="006D7442" w:rsidRDefault="00E20E60" w:rsidP="00E20E60">
      <w:pPr>
        <w:spacing w:line="276" w:lineRule="auto"/>
        <w:ind w:left="720" w:hanging="720"/>
        <w:jc w:val="both"/>
        <w:rPr>
          <w:sz w:val="24"/>
          <w:szCs w:val="24"/>
        </w:rPr>
      </w:pPr>
      <w:r w:rsidRPr="006D7442">
        <w:rPr>
          <w:sz w:val="24"/>
          <w:szCs w:val="24"/>
        </w:rPr>
        <w:t>Richard, A. &amp; et al (1989): Investigation for Determination of facts, New York; MC Graw Hills.</w:t>
      </w:r>
      <w:r>
        <w:rPr>
          <w:sz w:val="24"/>
          <w:szCs w:val="24"/>
        </w:rPr>
        <w:t xml:space="preserve"> </w:t>
      </w:r>
      <w:r w:rsidRPr="006D7442">
        <w:rPr>
          <w:sz w:val="24"/>
          <w:szCs w:val="24"/>
        </w:rPr>
        <w:t>The Nigeria Capital Market; Developments, Investment Options, Players, Prospects, Challenges, produced by Research and Market Dev. Dept (SEC).</w:t>
      </w:r>
    </w:p>
    <w:p w:rsidR="00E20E60" w:rsidRPr="006D7442" w:rsidRDefault="00E20E60" w:rsidP="00E20E60">
      <w:pPr>
        <w:ind w:left="720" w:hanging="720"/>
        <w:jc w:val="both"/>
        <w:rPr>
          <w:sz w:val="24"/>
          <w:szCs w:val="24"/>
        </w:rPr>
      </w:pPr>
    </w:p>
    <w:p w:rsidR="00E20E60" w:rsidRDefault="00E20E60"/>
    <w:sectPr w:rsidR="00E20E60" w:rsidSect="002A747E">
      <w:footerReference w:type="default" r:id="rId8"/>
      <w:pgSz w:w="11520" w:h="14400" w:code="9"/>
      <w:pgMar w:top="1440" w:right="1440" w:bottom="1440" w:left="1440" w:header="720" w:footer="309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98E" w:rsidRDefault="0049598E" w:rsidP="00BD243C">
      <w:r>
        <w:separator/>
      </w:r>
    </w:p>
  </w:endnote>
  <w:endnote w:type="continuationSeparator" w:id="1">
    <w:p w:rsidR="0049598E" w:rsidRDefault="0049598E" w:rsidP="00BD2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100105"/>
      <w:docPartObj>
        <w:docPartGallery w:val="Page Numbers (Bottom of Page)"/>
        <w:docPartUnique/>
      </w:docPartObj>
    </w:sdtPr>
    <w:sdtEndPr>
      <w:rPr>
        <w:noProof/>
      </w:rPr>
    </w:sdtEndPr>
    <w:sdtContent>
      <w:p w:rsidR="002F67BA" w:rsidRDefault="001064E4">
        <w:pPr>
          <w:pStyle w:val="Footer"/>
          <w:jc w:val="center"/>
        </w:pPr>
        <w:fldSimple w:instr=" PAGE   \* MERGEFORMAT ">
          <w:r w:rsidR="005F60B1">
            <w:rPr>
              <w:noProof/>
            </w:rPr>
            <w:t>iv</w:t>
          </w:r>
        </w:fldSimple>
      </w:p>
    </w:sdtContent>
  </w:sdt>
  <w:p w:rsidR="002F67BA" w:rsidRDefault="002F6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98E" w:rsidRDefault="0049598E" w:rsidP="00BD243C">
      <w:r>
        <w:separator/>
      </w:r>
    </w:p>
  </w:footnote>
  <w:footnote w:type="continuationSeparator" w:id="1">
    <w:p w:rsidR="0049598E" w:rsidRDefault="0049598E" w:rsidP="00BD2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2B37059C"/>
    <w:multiLevelType w:val="multilevel"/>
    <w:tmpl w:val="20CCA01C"/>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BD243C"/>
    <w:rsid w:val="0000122C"/>
    <w:rsid w:val="000C783F"/>
    <w:rsid w:val="000E6A5E"/>
    <w:rsid w:val="001064E4"/>
    <w:rsid w:val="002A747E"/>
    <w:rsid w:val="002E2688"/>
    <w:rsid w:val="002F67BA"/>
    <w:rsid w:val="0040081E"/>
    <w:rsid w:val="00475B56"/>
    <w:rsid w:val="0049598E"/>
    <w:rsid w:val="005F60B1"/>
    <w:rsid w:val="0061540E"/>
    <w:rsid w:val="0065792D"/>
    <w:rsid w:val="006C5D07"/>
    <w:rsid w:val="008B6882"/>
    <w:rsid w:val="009E215D"/>
    <w:rsid w:val="00A03B43"/>
    <w:rsid w:val="00AA0B2B"/>
    <w:rsid w:val="00B3643D"/>
    <w:rsid w:val="00B56ECE"/>
    <w:rsid w:val="00BD243C"/>
    <w:rsid w:val="00C70882"/>
    <w:rsid w:val="00DB12AA"/>
    <w:rsid w:val="00DE24B0"/>
    <w:rsid w:val="00E20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243C"/>
    <w:pPr>
      <w:spacing w:after="0"/>
    </w:pPr>
    <w:rPr>
      <w:rFonts w:ascii="Times New Roman" w:eastAsia="Times New Roman" w:hAnsi="Times New Roman" w:cs="Times New Roman"/>
      <w:lang w:bidi="en-US"/>
    </w:rPr>
  </w:style>
  <w:style w:type="paragraph" w:styleId="Heading1">
    <w:name w:val="heading 1"/>
    <w:basedOn w:val="Normal"/>
    <w:link w:val="Heading1Char"/>
    <w:uiPriority w:val="1"/>
    <w:qFormat/>
    <w:rsid w:val="009E215D"/>
    <w:pPr>
      <w:spacing w:before="88"/>
      <w:ind w:left="1236" w:right="543"/>
      <w:jc w:val="center"/>
      <w:outlineLvl w:val="0"/>
    </w:pPr>
    <w:rPr>
      <w:b/>
      <w:bCs/>
      <w:sz w:val="28"/>
      <w:szCs w:val="28"/>
    </w:rPr>
  </w:style>
  <w:style w:type="paragraph" w:styleId="Heading2">
    <w:name w:val="heading 2"/>
    <w:basedOn w:val="Normal"/>
    <w:link w:val="Heading2Char"/>
    <w:uiPriority w:val="1"/>
    <w:qFormat/>
    <w:rsid w:val="009E215D"/>
    <w:pPr>
      <w:ind w:left="9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215D"/>
    <w:pPr>
      <w:spacing w:line="279" w:lineRule="exact"/>
      <w:ind w:left="107"/>
    </w:pPr>
  </w:style>
  <w:style w:type="character" w:customStyle="1" w:styleId="Heading1Char">
    <w:name w:val="Heading 1 Char"/>
    <w:basedOn w:val="DefaultParagraphFont"/>
    <w:link w:val="Heading1"/>
    <w:uiPriority w:val="1"/>
    <w:rsid w:val="009E215D"/>
    <w:rPr>
      <w:rFonts w:ascii="Cambria" w:eastAsia="Cambria" w:hAnsi="Cambria" w:cs="Cambria"/>
      <w:b/>
      <w:bCs/>
      <w:sz w:val="28"/>
      <w:szCs w:val="28"/>
    </w:rPr>
  </w:style>
  <w:style w:type="character" w:customStyle="1" w:styleId="Heading2Char">
    <w:name w:val="Heading 2 Char"/>
    <w:basedOn w:val="DefaultParagraphFont"/>
    <w:link w:val="Heading2"/>
    <w:uiPriority w:val="1"/>
    <w:rsid w:val="009E215D"/>
    <w:rPr>
      <w:rFonts w:ascii="Cambria" w:eastAsia="Cambria" w:hAnsi="Cambria" w:cs="Cambria"/>
      <w:b/>
      <w:bCs/>
      <w:sz w:val="24"/>
      <w:szCs w:val="24"/>
    </w:rPr>
  </w:style>
  <w:style w:type="paragraph" w:styleId="TOC1">
    <w:name w:val="toc 1"/>
    <w:basedOn w:val="Normal"/>
    <w:uiPriority w:val="1"/>
    <w:qFormat/>
    <w:rsid w:val="009E215D"/>
    <w:pPr>
      <w:spacing w:before="98"/>
      <w:ind w:left="912"/>
    </w:pPr>
    <w:rPr>
      <w:sz w:val="24"/>
      <w:szCs w:val="24"/>
    </w:rPr>
  </w:style>
  <w:style w:type="paragraph" w:styleId="BodyText">
    <w:name w:val="Body Text"/>
    <w:basedOn w:val="Normal"/>
    <w:link w:val="BodyTextChar"/>
    <w:uiPriority w:val="1"/>
    <w:qFormat/>
    <w:rsid w:val="009E215D"/>
    <w:rPr>
      <w:sz w:val="24"/>
      <w:szCs w:val="24"/>
    </w:rPr>
  </w:style>
  <w:style w:type="character" w:customStyle="1" w:styleId="BodyTextChar">
    <w:name w:val="Body Text Char"/>
    <w:basedOn w:val="DefaultParagraphFont"/>
    <w:link w:val="BodyText"/>
    <w:uiPriority w:val="1"/>
    <w:rsid w:val="009E215D"/>
    <w:rPr>
      <w:rFonts w:ascii="Cambria" w:eastAsia="Cambria" w:hAnsi="Cambria" w:cs="Cambria"/>
      <w:sz w:val="24"/>
      <w:szCs w:val="24"/>
    </w:rPr>
  </w:style>
  <w:style w:type="paragraph" w:styleId="ListParagraph">
    <w:name w:val="List Paragraph"/>
    <w:basedOn w:val="Normal"/>
    <w:uiPriority w:val="1"/>
    <w:qFormat/>
    <w:rsid w:val="009E215D"/>
    <w:pPr>
      <w:ind w:left="912" w:hanging="721"/>
    </w:pPr>
  </w:style>
  <w:style w:type="paragraph" w:styleId="Header">
    <w:name w:val="header"/>
    <w:basedOn w:val="Normal"/>
    <w:link w:val="HeaderChar"/>
    <w:uiPriority w:val="99"/>
    <w:unhideWhenUsed/>
    <w:rsid w:val="00BD243C"/>
    <w:pPr>
      <w:tabs>
        <w:tab w:val="center" w:pos="4680"/>
        <w:tab w:val="right" w:pos="9360"/>
      </w:tabs>
    </w:pPr>
  </w:style>
  <w:style w:type="character" w:customStyle="1" w:styleId="HeaderChar">
    <w:name w:val="Header Char"/>
    <w:basedOn w:val="DefaultParagraphFont"/>
    <w:link w:val="Header"/>
    <w:uiPriority w:val="99"/>
    <w:rsid w:val="00BD243C"/>
    <w:rPr>
      <w:rFonts w:ascii="Times New Roman" w:eastAsia="Times New Roman" w:hAnsi="Times New Roman" w:cs="Times New Roman"/>
      <w:lang w:bidi="en-US"/>
    </w:rPr>
  </w:style>
  <w:style w:type="paragraph" w:styleId="Footer">
    <w:name w:val="footer"/>
    <w:basedOn w:val="Normal"/>
    <w:link w:val="FooterChar"/>
    <w:uiPriority w:val="99"/>
    <w:unhideWhenUsed/>
    <w:rsid w:val="00BD243C"/>
    <w:pPr>
      <w:tabs>
        <w:tab w:val="center" w:pos="4680"/>
        <w:tab w:val="right" w:pos="9360"/>
      </w:tabs>
    </w:pPr>
  </w:style>
  <w:style w:type="character" w:customStyle="1" w:styleId="FooterChar">
    <w:name w:val="Footer Char"/>
    <w:basedOn w:val="DefaultParagraphFont"/>
    <w:link w:val="Footer"/>
    <w:uiPriority w:val="99"/>
    <w:rsid w:val="00BD243C"/>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D2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43C"/>
    <w:rPr>
      <w:rFonts w:ascii="Segoe UI" w:eastAsia="Times New Roman" w:hAnsi="Segoe UI" w:cs="Segoe UI"/>
      <w:sz w:val="18"/>
      <w:szCs w:val="18"/>
      <w:lang w:bidi="en-US"/>
    </w:rPr>
  </w:style>
  <w:style w:type="character" w:styleId="Hyperlink">
    <w:name w:val="Hyperlink"/>
    <w:basedOn w:val="DefaultParagraphFont"/>
    <w:uiPriority w:val="99"/>
    <w:unhideWhenUsed/>
    <w:rsid w:val="00E20E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geriavillaeagu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54</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4</cp:revision>
  <cp:lastPrinted>2025-07-02T00:33:00Z</cp:lastPrinted>
  <dcterms:created xsi:type="dcterms:W3CDTF">2025-07-01T20:17:00Z</dcterms:created>
  <dcterms:modified xsi:type="dcterms:W3CDTF">2025-07-02T03:26:00Z</dcterms:modified>
</cp:coreProperties>
</file>