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GENERATING SYNTHETIC DATA FOR MACHINE LEARNING-BASED RAILWAY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TRACK FAILURE PREDICTION IN NIGERIA: A SOLUTION FOR DATA SCARCITY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BY 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BAKARE ADEDAMOLA PRAISE 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HND/23/MEC/FT/</w:t>
      </w:r>
      <w:r>
        <w:rPr>
          <w:rFonts w:ascii="Times New Roman" w:cs="Times New Roman" w:hAnsi="Times New Roman"/>
          <w:b/>
          <w:sz w:val="24"/>
          <w:szCs w:val="24"/>
        </w:rPr>
        <w:t>019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3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SUBMITTED TO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REPORT SUBMITTED TO THE DEPARTMENT OF MECHANICAL ENGINEERING, INSTITUTE OF TECHNOLOGY IN PARTIAL FULFILLMENT OF THE REQUIREMENTS FOR THE AWARD OF HIGHER NATIONAL DIPLOMA IN MECHANICAL ENGINEERING TECHNOLOGY,</w:t>
      </w:r>
    </w:p>
    <w:p>
      <w:pPr>
        <w:pStyle w:val="style0"/>
        <w:rPr>
          <w:rFonts w:ascii="Times New Roman" w:cs="Times New Roman" w:hAnsi="Times New Roman"/>
          <w:b/>
          <w:sz w:val="2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sz w:val="30"/>
          <w:szCs w:val="18"/>
        </w:rPr>
      </w:pPr>
      <w:r>
        <w:rPr>
          <w:rFonts w:ascii="Times New Roman" w:cs="Times New Roman" w:hAnsi="Times New Roman"/>
          <w:b/>
          <w:sz w:val="2"/>
          <w:szCs w:val="28"/>
        </w:rPr>
        <w:tab/>
      </w:r>
      <w:r>
        <w:rPr>
          <w:rFonts w:ascii="Times New Roman" w:cs="Times New Roman" w:hAnsi="Times New Roman"/>
          <w:b/>
          <w:sz w:val="2"/>
          <w:szCs w:val="28"/>
        </w:rPr>
        <w:tab/>
      </w:r>
      <w:r>
        <w:rPr>
          <w:rFonts w:ascii="Times New Roman" w:cs="Times New Roman" w:hAnsi="Times New Roman"/>
          <w:b/>
          <w:sz w:val="2"/>
          <w:szCs w:val="28"/>
        </w:rPr>
        <w:tab/>
      </w:r>
      <w:r>
        <w:rPr>
          <w:rFonts w:ascii="Times New Roman" w:cs="Times New Roman" w:hAnsi="Times New Roman"/>
          <w:b/>
          <w:sz w:val="2"/>
          <w:szCs w:val="28"/>
        </w:rPr>
        <w:tab/>
      </w:r>
      <w:r>
        <w:rPr>
          <w:rFonts w:ascii="Times New Roman" w:cs="Times New Roman" w:hAnsi="Times New Roman"/>
          <w:b/>
          <w:sz w:val="30"/>
          <w:szCs w:val="18"/>
        </w:rPr>
        <w:t xml:space="preserve">ILORIN, NIGERIA 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JUNE, 2025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CERTIFICATION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6"/>
          <w:szCs w:val="18"/>
        </w:rPr>
        <w:t xml:space="preserve">The undersigned certify that this project report prepared by: </w:t>
      </w:r>
      <w:r>
        <w:rPr>
          <w:rFonts w:ascii="Times New Roman" w:cs="Times New Roman" w:hAnsi="Times New Roman"/>
          <w:b/>
          <w:sz w:val="24"/>
          <w:szCs w:val="24"/>
        </w:rPr>
        <w:t>BAKARE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ADEDAMOLA  PRAISE </w:t>
      </w:r>
      <w:r>
        <w:rPr>
          <w:rFonts w:ascii="Times New Roman" w:cs="Times New Roman" w:hAnsi="Times New Roman"/>
          <w:color w:val="000000"/>
          <w:sz w:val="28"/>
        </w:rPr>
        <w:t>with matric</w:t>
      </w:r>
      <w:r>
        <w:rPr>
          <w:rFonts w:ascii="Times New Roman" w:cs="Times New Roman" w:hAnsi="Times New Roman"/>
          <w:sz w:val="28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HND/23/MEC/FT/</w:t>
      </w:r>
      <w:r>
        <w:rPr>
          <w:rFonts w:ascii="Times New Roman" w:cs="Times New Roman" w:hAnsi="Times New Roman"/>
          <w:sz w:val="24"/>
          <w:szCs w:val="24"/>
        </w:rPr>
        <w:t>0193</w:t>
      </w:r>
      <w:r>
        <w:rPr>
          <w:rFonts w:ascii="Times New Roman" w:cs="Times New Roman" w:hAnsi="Times New Roman"/>
          <w:color w:val="000000"/>
          <w:sz w:val="28"/>
        </w:rPr>
        <w:t xml:space="preserve">  </w:t>
      </w:r>
      <w:r>
        <w:rPr>
          <w:rFonts w:ascii="Times New Roman" w:cs="Times New Roman" w:hAnsi="Times New Roman"/>
          <w:color w:val="000000"/>
          <w:sz w:val="26"/>
          <w:szCs w:val="18"/>
        </w:rPr>
        <w:t>Entitled: “</w:t>
      </w:r>
      <w:r>
        <w:rPr>
          <w:rFonts w:ascii="Times New Roman" w:cs="Times New Roman" w:hAnsi="Times New Roman"/>
          <w:color w:val="000000"/>
          <w:sz w:val="26"/>
          <w:szCs w:val="18"/>
        </w:rPr>
        <w:t>GENERATING SYNTHETIC DATA FOR MACHINE LEARNING-BASED RAILWAY</w:t>
      </w:r>
      <w:r>
        <w:rPr>
          <w:rFonts w:ascii="Times New Roman" w:cs="Times New Roman" w:hAnsi="Times New Roman"/>
          <w:b/>
          <w:bCs/>
          <w:color w:val="000000"/>
          <w:sz w:val="26"/>
          <w:szCs w:val="18"/>
        </w:rPr>
        <w:t xml:space="preserve"> </w:t>
      </w:r>
      <w:r>
        <w:rPr>
          <w:rFonts w:ascii="Times New Roman" w:cs="Times New Roman" w:hAnsi="Times New Roman"/>
          <w:color w:val="000000"/>
          <w:sz w:val="26"/>
          <w:szCs w:val="18"/>
        </w:rPr>
        <w:t>TRACK FAILURE PREDICTION IN NIGERIA: A SOLUTION FOR DATA SCARCITY</w:t>
      </w:r>
      <w:r>
        <w:rPr>
          <w:rFonts w:ascii="Times New Roman" w:cs="Times New Roman" w:hAnsi="Times New Roman"/>
          <w:color w:val="000000"/>
          <w:sz w:val="26"/>
          <w:szCs w:val="18"/>
        </w:rPr>
        <w:t>” meets the requirements of Department of Mechanical Engineering for the award of Higher National Diploma (HND) in Mechanical Engineering.</w:t>
      </w:r>
    </w:p>
    <w:p>
      <w:pPr>
        <w:pStyle w:val="style0"/>
        <w:rPr/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Cs w:val="1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Cs w:val="18"/>
        </w:rPr>
      </w:pPr>
      <w:r>
        <w:rPr>
          <w:rFonts w:ascii="Times New Roman" w:cs="Times New Roman" w:hAnsi="Times New Roman"/>
          <w:color w:val="000000"/>
          <w:szCs w:val="18"/>
        </w:rPr>
        <w:t>______________________</w:t>
      </w:r>
      <w:r>
        <w:rPr>
          <w:rFonts w:ascii="Times New Roman" w:cs="Times New Roman" w:hAnsi="Times New Roman"/>
          <w:color w:val="000000"/>
          <w:szCs w:val="18"/>
        </w:rPr>
        <w:tab/>
      </w:r>
      <w:r>
        <w:rPr>
          <w:rFonts w:ascii="Times New Roman" w:cs="Times New Roman" w:hAnsi="Times New Roman"/>
          <w:color w:val="000000"/>
          <w:szCs w:val="18"/>
        </w:rPr>
        <w:tab/>
      </w:r>
      <w:r>
        <w:rPr>
          <w:rFonts w:ascii="Times New Roman" w:cs="Times New Roman" w:hAnsi="Times New Roman"/>
          <w:color w:val="000000"/>
          <w:szCs w:val="18"/>
        </w:rPr>
        <w:tab/>
      </w:r>
      <w:r>
        <w:rPr>
          <w:rFonts w:ascii="Times New Roman" w:cs="Times New Roman" w:hAnsi="Times New Roman"/>
          <w:color w:val="000000"/>
          <w:szCs w:val="18"/>
        </w:rPr>
        <w:tab/>
      </w:r>
      <w:r>
        <w:rPr>
          <w:rFonts w:ascii="Times New Roman" w:cs="Times New Roman" w:hAnsi="Times New Roman"/>
          <w:color w:val="000000"/>
          <w:szCs w:val="18"/>
        </w:rPr>
        <w:tab/>
      </w:r>
      <w:r>
        <w:rPr>
          <w:rFonts w:ascii="Times New Roman" w:cs="Times New Roman" w:hAnsi="Times New Roman"/>
          <w:color w:val="000000"/>
          <w:szCs w:val="18"/>
        </w:rPr>
        <w:tab/>
      </w:r>
      <w:r>
        <w:rPr>
          <w:rFonts w:ascii="Times New Roman" w:cs="Times New Roman" w:hAnsi="Times New Roman"/>
          <w:color w:val="000000"/>
          <w:szCs w:val="18"/>
        </w:rPr>
        <w:tab/>
      </w:r>
      <w:r>
        <w:rPr>
          <w:rFonts w:ascii="Times New Roman" w:cs="Times New Roman" w:hAnsi="Times New Roman"/>
          <w:color w:val="000000"/>
          <w:szCs w:val="18"/>
        </w:rPr>
        <w:t>___________________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color w:val="000000"/>
          <w:szCs w:val="18"/>
        </w:rPr>
      </w:pPr>
      <w:r>
        <w:rPr>
          <w:rFonts w:ascii="Times New Roman" w:cs="Times New Roman" w:hAnsi="Times New Roman"/>
          <w:b/>
          <w:color w:val="000000"/>
          <w:szCs w:val="18"/>
        </w:rPr>
        <w:t xml:space="preserve">ENGR. </w:t>
      </w:r>
      <w:r>
        <w:rPr>
          <w:rFonts w:ascii="Times New Roman" w:hAnsi="Times New Roman"/>
          <w:b/>
          <w:sz w:val="24"/>
          <w:szCs w:val="24"/>
        </w:rPr>
        <w:t>DADA S.A</w:t>
      </w:r>
      <w:r>
        <w:rPr>
          <w:rFonts w:ascii="Times New Roman" w:cs="Times New Roman" w:hAnsi="Times New Roman"/>
          <w:b/>
          <w:color w:val="000000"/>
          <w:szCs w:val="18"/>
        </w:rPr>
        <w:tab/>
      </w:r>
      <w:r>
        <w:rPr>
          <w:rFonts w:ascii="Times New Roman" w:cs="Times New Roman" w:hAnsi="Times New Roman"/>
          <w:b/>
          <w:color w:val="000000"/>
          <w:szCs w:val="18"/>
        </w:rPr>
        <w:tab/>
      </w:r>
      <w:r>
        <w:rPr>
          <w:rFonts w:ascii="Times New Roman" w:cs="Times New Roman" w:hAnsi="Times New Roman"/>
          <w:b/>
          <w:color w:val="000000"/>
          <w:szCs w:val="18"/>
        </w:rPr>
        <w:tab/>
      </w:r>
      <w:r>
        <w:rPr>
          <w:rFonts w:ascii="Times New Roman" w:cs="Times New Roman" w:hAnsi="Times New Roman"/>
          <w:b/>
          <w:color w:val="000000"/>
          <w:szCs w:val="18"/>
        </w:rPr>
        <w:tab/>
      </w:r>
      <w:r>
        <w:rPr>
          <w:rFonts w:ascii="Times New Roman" w:cs="Times New Roman" w:hAnsi="Times New Roman"/>
          <w:b/>
          <w:color w:val="000000"/>
          <w:szCs w:val="18"/>
        </w:rPr>
        <w:tab/>
      </w:r>
      <w:r>
        <w:rPr>
          <w:rFonts w:ascii="Times New Roman" w:cs="Times New Roman" w:hAnsi="Times New Roman"/>
          <w:b/>
          <w:color w:val="000000"/>
          <w:szCs w:val="18"/>
        </w:rPr>
        <w:tab/>
      </w:r>
      <w:r>
        <w:rPr>
          <w:rFonts w:ascii="Times New Roman" w:cs="Times New Roman" w:hAnsi="Times New Roman"/>
          <w:b/>
          <w:color w:val="000000"/>
          <w:szCs w:val="18"/>
        </w:rPr>
        <w:tab/>
      </w:r>
      <w:r>
        <w:rPr>
          <w:rFonts w:ascii="Times New Roman" w:cs="Times New Roman" w:hAnsi="Times New Roman"/>
          <w:b/>
          <w:color w:val="000000"/>
          <w:szCs w:val="18"/>
        </w:rPr>
        <w:tab/>
      </w:r>
      <w:r>
        <w:rPr>
          <w:rFonts w:ascii="Times New Roman" w:cs="Times New Roman" w:hAnsi="Times New Roman"/>
          <w:b/>
          <w:color w:val="000000"/>
          <w:szCs w:val="18"/>
        </w:rPr>
        <w:tab/>
      </w:r>
      <w:r>
        <w:rPr>
          <w:rFonts w:ascii="Times New Roman" w:cs="Times New Roman" w:hAnsi="Times New Roman"/>
          <w:b/>
          <w:color w:val="000000"/>
          <w:szCs w:val="18"/>
        </w:rPr>
        <w:t>DATE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Cs w:val="18"/>
        </w:rPr>
      </w:pPr>
      <w:r>
        <w:rPr>
          <w:rFonts w:ascii="Times New Roman" w:cs="Times New Roman" w:hAnsi="Times New Roman"/>
          <w:color w:val="000000"/>
          <w:szCs w:val="18"/>
        </w:rPr>
        <w:t>Project Supervisor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12"/>
          <w:szCs w:val="1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12"/>
          <w:szCs w:val="1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12"/>
          <w:szCs w:val="1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12"/>
          <w:szCs w:val="1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12"/>
          <w:szCs w:val="1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12"/>
          <w:szCs w:val="1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12"/>
          <w:szCs w:val="1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12"/>
          <w:szCs w:val="1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12"/>
          <w:szCs w:val="1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12"/>
          <w:szCs w:val="1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12"/>
          <w:szCs w:val="1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Cs w:val="18"/>
        </w:rPr>
      </w:pPr>
      <w:r>
        <w:rPr>
          <w:rFonts w:ascii="Times New Roman" w:cs="Times New Roman" w:hAnsi="Times New Roman"/>
          <w:color w:val="000000"/>
          <w:szCs w:val="18"/>
        </w:rPr>
        <w:t>______________________</w:t>
      </w:r>
      <w:r>
        <w:rPr>
          <w:rFonts w:ascii="Times New Roman" w:cs="Times New Roman" w:hAnsi="Times New Roman"/>
          <w:color w:val="000000"/>
          <w:szCs w:val="18"/>
        </w:rPr>
        <w:tab/>
      </w:r>
      <w:r>
        <w:rPr>
          <w:rFonts w:ascii="Times New Roman" w:cs="Times New Roman" w:hAnsi="Times New Roman"/>
          <w:color w:val="000000"/>
          <w:szCs w:val="18"/>
        </w:rPr>
        <w:tab/>
      </w:r>
      <w:r>
        <w:rPr>
          <w:rFonts w:ascii="Times New Roman" w:cs="Times New Roman" w:hAnsi="Times New Roman"/>
          <w:color w:val="000000"/>
          <w:szCs w:val="18"/>
        </w:rPr>
        <w:tab/>
      </w:r>
      <w:r>
        <w:rPr>
          <w:rFonts w:ascii="Times New Roman" w:cs="Times New Roman" w:hAnsi="Times New Roman"/>
          <w:color w:val="000000"/>
          <w:szCs w:val="18"/>
        </w:rPr>
        <w:tab/>
      </w:r>
      <w:r>
        <w:rPr>
          <w:rFonts w:ascii="Times New Roman" w:cs="Times New Roman" w:hAnsi="Times New Roman"/>
          <w:color w:val="000000"/>
          <w:szCs w:val="18"/>
        </w:rPr>
        <w:tab/>
      </w:r>
      <w:r>
        <w:rPr>
          <w:rFonts w:ascii="Times New Roman" w:cs="Times New Roman" w:hAnsi="Times New Roman"/>
          <w:color w:val="000000"/>
          <w:szCs w:val="18"/>
        </w:rPr>
        <w:tab/>
      </w:r>
      <w:r>
        <w:rPr>
          <w:rFonts w:ascii="Times New Roman" w:cs="Times New Roman" w:hAnsi="Times New Roman"/>
          <w:color w:val="000000"/>
          <w:szCs w:val="18"/>
        </w:rPr>
        <w:tab/>
      </w:r>
      <w:r>
        <w:rPr>
          <w:rFonts w:ascii="Times New Roman" w:cs="Times New Roman" w:hAnsi="Times New Roman"/>
          <w:color w:val="000000"/>
          <w:szCs w:val="18"/>
        </w:rPr>
        <w:t>___________________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color w:val="000000"/>
          <w:szCs w:val="18"/>
        </w:rPr>
      </w:pPr>
      <w:r>
        <w:rPr>
          <w:rFonts w:ascii="Times New Roman" w:cs="Times New Roman" w:hAnsi="Times New Roman"/>
          <w:b/>
          <w:color w:val="000000"/>
          <w:szCs w:val="18"/>
        </w:rPr>
        <w:t>ENGR. AYANTOLA .A. A.</w:t>
      </w:r>
      <w:r>
        <w:rPr>
          <w:rFonts w:ascii="Times New Roman" w:cs="Times New Roman" w:hAnsi="Times New Roman"/>
          <w:b/>
          <w:color w:val="000000"/>
          <w:szCs w:val="18"/>
        </w:rPr>
        <w:tab/>
      </w:r>
      <w:r>
        <w:rPr>
          <w:rFonts w:ascii="Times New Roman" w:cs="Times New Roman" w:hAnsi="Times New Roman"/>
          <w:b/>
          <w:color w:val="000000"/>
          <w:szCs w:val="18"/>
        </w:rPr>
        <w:tab/>
      </w:r>
      <w:r>
        <w:rPr>
          <w:rFonts w:ascii="Times New Roman" w:cs="Times New Roman" w:hAnsi="Times New Roman"/>
          <w:b/>
          <w:color w:val="000000"/>
          <w:szCs w:val="18"/>
        </w:rPr>
        <w:tab/>
      </w:r>
      <w:r>
        <w:rPr>
          <w:rFonts w:ascii="Times New Roman" w:cs="Times New Roman" w:hAnsi="Times New Roman"/>
          <w:b/>
          <w:color w:val="000000"/>
          <w:szCs w:val="18"/>
        </w:rPr>
        <w:tab/>
      </w:r>
      <w:r>
        <w:rPr>
          <w:rFonts w:ascii="Times New Roman" w:cs="Times New Roman" w:hAnsi="Times New Roman"/>
          <w:b/>
          <w:color w:val="000000"/>
          <w:szCs w:val="18"/>
        </w:rPr>
        <w:tab/>
      </w:r>
      <w:r>
        <w:rPr>
          <w:rFonts w:ascii="Times New Roman" w:cs="Times New Roman" w:hAnsi="Times New Roman"/>
          <w:b/>
          <w:color w:val="000000"/>
          <w:szCs w:val="18"/>
        </w:rPr>
        <w:tab/>
      </w:r>
      <w:r>
        <w:rPr>
          <w:rFonts w:ascii="Times New Roman" w:cs="Times New Roman" w:hAnsi="Times New Roman"/>
          <w:b/>
          <w:color w:val="000000"/>
          <w:szCs w:val="18"/>
        </w:rPr>
        <w:tab/>
      </w:r>
      <w:r>
        <w:rPr>
          <w:rFonts w:ascii="Times New Roman" w:cs="Times New Roman" w:hAnsi="Times New Roman"/>
          <w:b/>
          <w:color w:val="000000"/>
          <w:szCs w:val="18"/>
        </w:rPr>
        <w:tab/>
      </w:r>
      <w:r>
        <w:rPr>
          <w:rFonts w:ascii="Times New Roman" w:cs="Times New Roman" w:hAnsi="Times New Roman"/>
          <w:b/>
          <w:color w:val="000000"/>
          <w:szCs w:val="18"/>
        </w:rPr>
        <w:t>DATE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Cs w:val="18"/>
        </w:rPr>
      </w:pPr>
      <w:r>
        <w:rPr>
          <w:rFonts w:ascii="Times New Roman" w:cs="Times New Roman" w:hAnsi="Times New Roman"/>
          <w:color w:val="000000"/>
          <w:szCs w:val="18"/>
        </w:rPr>
        <w:t>Head of Department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Cs w:val="1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Cs w:val="1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Cs w:val="1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Cs w:val="1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Cs w:val="1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12"/>
          <w:szCs w:val="1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1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18"/>
        </w:rPr>
      </w:pPr>
      <w:r>
        <w:rPr>
          <w:rFonts w:ascii="Times New Roman" w:cs="Times New Roman" w:hAnsi="Times New Roman"/>
          <w:szCs w:val="18"/>
        </w:rPr>
        <w:t>_____________________</w:t>
      </w:r>
      <w:r>
        <w:rPr>
          <w:rFonts w:ascii="Times New Roman" w:cs="Times New Roman" w:hAnsi="Times New Roman"/>
          <w:szCs w:val="18"/>
        </w:rPr>
        <w:tab/>
      </w:r>
      <w:r>
        <w:rPr>
          <w:rFonts w:ascii="Times New Roman" w:cs="Times New Roman" w:hAnsi="Times New Roman"/>
          <w:szCs w:val="18"/>
        </w:rPr>
        <w:tab/>
      </w:r>
      <w:r>
        <w:rPr>
          <w:rFonts w:ascii="Times New Roman" w:cs="Times New Roman" w:hAnsi="Times New Roman"/>
          <w:szCs w:val="18"/>
        </w:rPr>
        <w:tab/>
      </w:r>
      <w:r>
        <w:rPr>
          <w:rFonts w:ascii="Times New Roman" w:cs="Times New Roman" w:hAnsi="Times New Roman"/>
          <w:szCs w:val="18"/>
        </w:rPr>
        <w:tab/>
      </w:r>
      <w:r>
        <w:rPr>
          <w:rFonts w:ascii="Times New Roman" w:cs="Times New Roman" w:hAnsi="Times New Roman"/>
          <w:szCs w:val="18"/>
        </w:rPr>
        <w:tab/>
      </w:r>
      <w:r>
        <w:rPr>
          <w:rFonts w:ascii="Times New Roman" w:cs="Times New Roman" w:hAnsi="Times New Roman"/>
          <w:szCs w:val="18"/>
        </w:rPr>
        <w:tab/>
      </w:r>
      <w:r>
        <w:rPr>
          <w:rFonts w:ascii="Times New Roman" w:cs="Times New Roman" w:hAnsi="Times New Roman"/>
          <w:szCs w:val="18"/>
        </w:rPr>
        <w:tab/>
      </w:r>
      <w:r>
        <w:rPr>
          <w:rFonts w:ascii="Times New Roman" w:cs="Times New Roman" w:hAnsi="Times New Roman"/>
          <w:szCs w:val="18"/>
        </w:rPr>
        <w:t>___________________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Cs w:val="18"/>
        </w:rPr>
      </w:pPr>
      <w:r>
        <w:rPr>
          <w:rFonts w:ascii="Times New Roman" w:cs="Times New Roman" w:hAnsi="Times New Roman"/>
          <w:b/>
          <w:szCs w:val="18"/>
        </w:rPr>
        <w:t>EXTERNAL EXAMINER</w:t>
      </w:r>
      <w:r>
        <w:rPr>
          <w:rFonts w:ascii="Times New Roman" w:cs="Times New Roman" w:hAnsi="Times New Roman"/>
          <w:b/>
          <w:szCs w:val="18"/>
        </w:rPr>
        <w:tab/>
      </w:r>
      <w:r>
        <w:rPr>
          <w:rFonts w:ascii="Times New Roman" w:cs="Times New Roman" w:hAnsi="Times New Roman"/>
          <w:b/>
          <w:szCs w:val="18"/>
        </w:rPr>
        <w:tab/>
      </w:r>
      <w:r>
        <w:rPr>
          <w:rFonts w:ascii="Times New Roman" w:cs="Times New Roman" w:hAnsi="Times New Roman"/>
          <w:b/>
          <w:szCs w:val="18"/>
        </w:rPr>
        <w:tab/>
      </w:r>
      <w:r>
        <w:rPr>
          <w:rFonts w:ascii="Times New Roman" w:cs="Times New Roman" w:hAnsi="Times New Roman"/>
          <w:b/>
          <w:szCs w:val="18"/>
        </w:rPr>
        <w:tab/>
      </w:r>
      <w:r>
        <w:rPr>
          <w:rFonts w:ascii="Times New Roman" w:cs="Times New Roman" w:hAnsi="Times New Roman"/>
          <w:b/>
          <w:szCs w:val="18"/>
        </w:rPr>
        <w:tab/>
      </w:r>
      <w:r>
        <w:rPr>
          <w:rFonts w:ascii="Times New Roman" w:cs="Times New Roman" w:hAnsi="Times New Roman"/>
          <w:b/>
          <w:szCs w:val="18"/>
        </w:rPr>
        <w:tab/>
      </w:r>
      <w:r>
        <w:rPr>
          <w:rFonts w:ascii="Times New Roman" w:cs="Times New Roman" w:hAnsi="Times New Roman"/>
          <w:b/>
          <w:szCs w:val="18"/>
        </w:rPr>
        <w:tab/>
      </w:r>
      <w:r>
        <w:rPr>
          <w:rFonts w:ascii="Times New Roman" w:cs="Times New Roman" w:hAnsi="Times New Roman"/>
          <w:b/>
          <w:szCs w:val="18"/>
        </w:rPr>
        <w:tab/>
      </w:r>
      <w:r>
        <w:rPr>
          <w:rFonts w:ascii="Times New Roman" w:cs="Times New Roman" w:hAnsi="Times New Roman"/>
          <w:b/>
          <w:szCs w:val="18"/>
        </w:rPr>
        <w:t>DATE</w:t>
      </w:r>
    </w:p>
    <w:p>
      <w:pPr>
        <w:pStyle w:val="style1"/>
        <w:spacing w:lineRule="auto" w:line="360"/>
        <w:rPr>
          <w:rFonts w:ascii="Times New Roman" w:hAnsi="Times New Roman"/>
          <w:sz w:val="24"/>
          <w:szCs w:val="24"/>
        </w:rPr>
      </w:pPr>
    </w:p>
    <w:p>
      <w:pPr>
        <w:pStyle w:val="style1"/>
        <w:spacing w:lineRule="auto" w:line="360"/>
        <w:rPr>
          <w:rFonts w:ascii="Times New Roman" w:hAnsi="Times New Roman"/>
          <w:sz w:val="24"/>
          <w:szCs w:val="24"/>
        </w:rPr>
      </w:pPr>
    </w:p>
    <w:p>
      <w:pPr>
        <w:pStyle w:val="style1"/>
        <w:spacing w:lineRule="auto" w:line="360"/>
        <w:rPr>
          <w:rFonts w:ascii="Times New Roman" w:hAnsi="Times New Roman"/>
          <w:sz w:val="24"/>
          <w:szCs w:val="24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"/>
        <w:spacing w:lineRule="auto" w:line="36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DEDICATION</w:t>
      </w:r>
    </w:p>
    <w:p>
      <w:pPr>
        <w:pStyle w:val="style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This project is dedicated to the Almighty God and my parent.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ACKNOWLEDGEMENTS</w:t>
      </w:r>
    </w:p>
    <w:p>
      <w:pPr>
        <w:pStyle w:val="style0"/>
        <w:spacing w:befor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First of all, I would like to give glory to Almighty God for success of the programme and my life.</w:t>
      </w:r>
    </w:p>
    <w:p>
      <w:pPr>
        <w:pStyle w:val="style0"/>
        <w:spacing w:befor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 express my profound gratitude to my supervisor </w:t>
      </w:r>
      <w:r>
        <w:rPr>
          <w:rFonts w:ascii="Times New Roman" w:cs="Times New Roman" w:hAnsi="Times New Roman"/>
          <w:b/>
          <w:color w:val="000000"/>
          <w:szCs w:val="18"/>
        </w:rPr>
        <w:t xml:space="preserve">ENGR. </w:t>
      </w:r>
      <w:r>
        <w:rPr>
          <w:rFonts w:ascii="Times New Roman" w:hAnsi="Times New Roman"/>
          <w:b/>
          <w:sz w:val="24"/>
          <w:szCs w:val="24"/>
        </w:rPr>
        <w:t>DADA S.A</w:t>
      </w:r>
      <w:r>
        <w:rPr>
          <w:rFonts w:ascii="Times New Roman" w:cs="Times New Roman" w:hAnsi="Times New Roman"/>
          <w:sz w:val="24"/>
          <w:szCs w:val="24"/>
        </w:rPr>
        <w:t xml:space="preserve"> for constructive and close supervision of the work. I also thank all entire staff of the department of Mechanical Engineering Technology, Institute of Technology, Kwara State Polytechnic, Ilorin.</w:t>
      </w:r>
    </w:p>
    <w:p>
      <w:pPr>
        <w:pStyle w:val="style0"/>
        <w:spacing w:befor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Special thanks goes to my parent </w:t>
      </w:r>
      <w:r>
        <w:rPr>
          <w:rFonts w:ascii="Times New Roman" w:cs="Times New Roman" w:hAnsi="Times New Roman"/>
          <w:sz w:val="24"/>
          <w:szCs w:val="24"/>
        </w:rPr>
        <w:t xml:space="preserve">MR AND DEACONESS BAKARE </w:t>
      </w:r>
      <w:r>
        <w:rPr>
          <w:rFonts w:ascii="Times New Roman" w:cs="Times New Roman" w:hAnsi="Times New Roman"/>
          <w:sz w:val="24"/>
          <w:szCs w:val="24"/>
        </w:rPr>
        <w:t>for being pat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ent and perseverance enough during the programme. My appreciation a</w:t>
      </w:r>
      <w:r>
        <w:rPr>
          <w:rFonts w:ascii="Times New Roman" w:cs="Times New Roman" w:hAnsi="Times New Roman"/>
          <w:sz w:val="24"/>
          <w:szCs w:val="24"/>
        </w:rPr>
        <w:t>lso to my colleaques for their morally financial support.</w:t>
      </w:r>
    </w:p>
    <w:p>
      <w:pPr>
        <w:pStyle w:val="style0"/>
        <w:spacing w:befor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TABLE OF CONTENTS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Cover page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Certification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ii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Dedication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iii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Acknowledgements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iv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Table of Contents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v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Abstract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vi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TABLE OF CONTENT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CHAPTER ONE: INTRODUCTION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1.1 Background of the Study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1.2 Statement of the Problem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1.3 Research Objectives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1.4 Significance of the Study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1.5 Scope of the Study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CHAPTER TWO: LITERATURE REVIEW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2.1 Overview of Railway Track Failure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2.2 Machine Learning in Predictive Maintenance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2.3 Challenges of Data Scarcity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2.4 Synthetic Data Generation Techniques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CHAPTER THREE: METHODOLOGY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3.1 Introduction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3.2 Data Collection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3.3 Synthetic Data Generation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3.4 Machine Learning Model Development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3.5 Evaluation Metrics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CHAPTER FOUR: RESULTS AND DISCUSSION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4.1 Synthetic Data Generation Results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4.2 Machine Learning Model Performance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4.3 Discussion of Findings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CHAPTER FIVE: CONCLUSION AND RECOMMENDATIONS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5.1 Conclusion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5.2 Recommendations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5.3 Future Work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References</w:t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Appendix</w:t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CHAPTER 1: 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INTRODUCTION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1.1 Background of the Study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Railway systems are critical to the economic and social development of nations, serving as a major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mode of transportation for both passengers and goods. In Africa, and specifically in Nigeria, the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railway sector is an essential component of national infrastructure that requires continuous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monitoring and maintenance to ensure safety, reliability, and efficiency (Mackenzie, 2018;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Odunuga et al., 2017). However, the Nigerian rail system faces several challenges, including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limited access to high-quality data, inadequate infrastructure for monitoring track conditions, and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the difficulty of predicting and preventing track failures (Sulaimon et al., 2020).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One of the significant issues in railway management is track failure, which can lead to catastrophic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accidents, service disruptions, and increased repair costs. Track failures are primarily caused by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factors such as fatigue, misalignment, excessive wear, and environmental conditions (Benedetti et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al., 2019; Wang et al., 2021). Accurate prediction of track failure, therefore, is crucial to preventing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such incidents and improving the overall safety of the rail network (Zhang et al., 2018; Koenig et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al., 2020).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Recent advancements in machine learning (ML) techniques offer a promising solution to track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failure prediction. ML models have demonstrated success in various domains, including predicting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failures in mechanical systems, structural health monitoring, and transportation infrastructure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(Chen et al., 2019; Liao et al., 2020). However, one of the significant limitations in applying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machine learning models to railway systems is the scarcity of high-quality, labeled data on track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conditions and failure incidents (Zhu et al., 2019; Karam et al., 2021).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overcome this challenge, synthetic data generation methods have gained attention. These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methods involve creating data artificially through algorithms like Generative Adversarial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Networks (GANs), Variational Autoencoders (VAEs), and Physics-Based Simulations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(Goodfellow et al., 2014; Kingma &amp; Welling, 2013; Gavrila et al., 2019). Synthetic data can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complement real-world data and improve the performance of predictive models, particularly when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real data is scarce or incomplete. These techniques have been successfully employed in other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domains such as healthcare (Frid-Adar et al., 2018), finance (Zhang et al., 2020), and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transportation (Liu et al., 2021).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 the context of Nigeria, railway track data is often insufficient for training robust machine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learning models. Therefore, the integration of synthetic data to augment real data is a promising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approach to overcoming this limitation and improving the accuracy of track failure predictions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(Adewumi et al., 2019). This study proposes a novel approach for generating synthetic data for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railway track failure prediction in Nigeria, focusing on leveraging machine learning techniques to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predict track failures and enhance predictive maintenance strategies.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1.2 Problem Statement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lack of adequate data for training machine learning models in the Nigerian railway sector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poses a significant challenge to the development of effective failure prediction systems. The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available data on track health is often sparse, incomplete, or lacks sufficient historical failure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records, limiting the accuracy and reliability of predictive models (Zhang et al., 2021).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1.3 Research Aim and Objectives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Aim: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aim of this study is to investigate the effectiveness of synthetic data generation for machine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learning-based railway track failure prediction in Nigeria.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Objectives: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To generate synthetic data for railway track conditions and failure predictions using generative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machine learning models such as GANs and VAEs.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To evaluate and compare the performance of machine learning models trained on real data,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synthetic data, and a combination of both, for predicting railway track failures.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To develop recommendations for the integration of synthetic data into predictive maintenance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strategies for the Nigerian railway system.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1.4 Research Questions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This research will seek to answer the following questions: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How can synthetic data generation methods such as GANs and VAEs be utilized to improve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track failure prediction in Nigeria's rail system?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What is the impact of synthetic data on the accuracy and reliability of machine learning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models for track failure prediction?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How can synthetic data be integrated into predictive maintenance systems for real-time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monitoring and decision-making in the Nigerian railway sector?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1.5 Significance of the Study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significance of this study lies in its potential to enhance railway safety and operational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efficiency in Nigeria. By utilizing synthetic data, the study aims to overcome the data scarcity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challenge in the Nigerian railway system, thereby improving predictive maintenance and reducing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risk of track failures. Additionally, the integration of machine learning-based failure prediction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models could lead to more proactive maintenance and cost savings for railway operators.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Furthermore, this research contributes to the growing body of knowledge on the use of synthetic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data in transportation infrastructure, providing valuable insights into its application in the African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context, where data scarcity is a common challenge (Adewumi et al., 2020).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1.6 Scope of the Study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This study will focus on the Nigerian railway system, particularly in generating synthetic data for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prediction of track failures. The scope includes the use of machine learning models, specifically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Generative Adversarial Networks (GANs) and Variational Autoencoders (VAEs), to generate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synthetic data. Additionally, the study will evaluate the impact of synthetic data on the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performance of predictive models for railway track failure prediction.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1.7 Structure of the Dissertation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This research is organized as follows: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Chapter 1: Introduction – Provides an overview of the research, background, problem statement,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objectives, and scope.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Chapter 2: Literature Review – Reviews existing research on railway track failure prediction,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synthetic data generation, and machine learning models.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Chapter 3: Methodology – Describes the experimental design, including data collection, synthetic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data generation, machine learning model training, and evaluation.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Chapter 4: Results and Discussion – Presents the findings from the experiments and discusses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implications.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Chapter 5: Conclusion and Recommendations – Summarizes the key findings and provides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CHAPTER 2: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LITERATURE REVIEW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2.1 Railway Track Failure Prediction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Railway track failures have been a significant concern in the transportation sector globally, as such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failures can lead to severe accidents, service disruptions, and substantial costs for repairs and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maintenance (Benedetti et al., 2019). Track failures result from multiple factors, including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excessive wear and tear, environmental conditions, improper alignment, and material degradation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over time (Zhang et al., 2018; Koenig et al., 2020). In an effort to address this problem, researchers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have focused on using predictive maintenance systems to anticipate failures before they occur,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improving the overall safety and efficiency of railway operations (Karam et al., 2021).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Machine learning techniques, particularly supervised learning models, have proven effective for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predicting track failures. These models learn patterns from historical data to forecast future failures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based on parameters such as track geometry, load conditions, and environmental factors (Chen et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al., 2019; Zhang et al., 2021). However, the lack of sufficient labeled data for training these models,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especially in developing countries, poses a significant challenge (Zhu et al., 2019).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2.2 Machine Learning Approaches to Track Failure Prediction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Machine learning algorithms, including Random Forests (RF), Support Vector Machines (SVM),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Artificial Neural Networks (ANN), and Gradient Boosting Machines (GBM), have been widely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applied to predictive maintenance for railway systems. These models can effectively analyze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complex and nonlinear relationships between input features and failure occurrences (Wang et al.,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2021).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For instance, Chen et al. (2019) utilized Random Forests and Support Vector Machines for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predicting railway track deterioration using parameters such as track geometry and environmental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conditions. Similarly, Sulaimon et al. (2020) applied ANN models to predict failure rates based 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historical maintenance records, achieving high prediction accuracy.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However, one of the key limitations of these approaches is the scarcity of labeled data, particularly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 countries like Nigeria, where railway infrastructure has not been adequately monitored and data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collection systems are underdeveloped (Benedetti et al., 2019). This scarcity significantly affects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performance of predictive models and hinders the adoption of machine learning in railway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systems (Zhang et al., 2021).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2.3 Synthetic Data Generation for Machine Learning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address the data scarcity challenge, synthetic data generation has emerged as a potential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solution. Synthetic data is artificially created to resemble real-world data, which can then be used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train machine learning models (Goodfellow et al., 2014). Various techniques for generating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synthetic data, such as Generative Adversarial Networks (GANs) and Variational Autoencoders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(VAEs), have gained popularity due to their ability to produce high-quality data that closely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mimics real datasets (Kingma &amp; Welling, 2013; Goodfellow et al., 2014).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Generative models like GANs have been widely used in industries like healthcare (Frid-Adar et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al., 2018) and finance (Zhang et al., 2020), where data scarcity is also a challenge. GANs consist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of two neural networks – a generator and a discriminator – that work together to produce realistic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synthetic data (Goodfellow et al., 2014). In the context of railway failure prediction, GANs can be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employed to generate synthetic track condition data, providing an effective solution to the lack of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data.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For example, Liu et al. (2021) explored the use of GANs for generating synthetic data to augment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datasets for predictive maintenance in transportation. Similarly, Zhang et al. (2021) demonstrated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effectiveness of synthetic data in improving the prediction of track failure in railways by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training models on both real and synthetic datasets.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2.4 Challenges in the Nigerian Railway System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Nigerian railway system, despite being an integral part of the nation’s infrastructure, faces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several challenges, including inadequate data for decision-making, poor track maintenance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practices, and limited technological integration (Sulaimon et al., 2020). The lack of comprehensive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track condition data in Nigeria makes it difficult to implement predictive maintenance programs,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which rely on accurate, real-time data.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Adewumi et al. (2019) highlighted that the limited capacity for data acquisition and track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monitoring in Nigeria poses a significant barrier to effective failure prediction models.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Additionally, the lack of historical failure data further complicates the development of predictive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models (Odunuga et al., 2017). Synthetic data, by filling this gap, could enhance the accuracy and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reliability of machine learning models designed for failure prediction in Nigeria's rail system.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2.5 Approaches to Synthetic Data Generation for Railway Systems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Several studies have explored the application of synthetic data generation for the transportation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sector, including railways. Wang et al. (2020) proposed a framework for generating synthetic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traffic data to improve transportation models. While the primary focus was on road transportation,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approach can be adapted to the railway sector for track failure prediction.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Moreover, some researchers have investigated the application of physics-based models for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generating synthetic track failure data. These models simulate the physical conditions of rail tracks,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such as stress, strain, and wear patterns, which can be used to generate data that closely resembles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real-world conditions (Liao et al., 2020). These physics-based models, when combined with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machine learning techniques, provide a promising approach for data augmentation in railway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failure prediction.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2.6 Research Gaps and Opportunities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While there has been significant progress in applying machine learning models to predictive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maintenance in the railway sector, much of the existing research has been conducted in developed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countries with access to abundant data (Zhang et al., 2021). There is limited research on the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application of synthetic data for railway failure prediction in developing countries, particularly in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African context (Sulaimon et al., 2020).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Furthermore, the combination of synthetic data and machine learning for predictive maintenance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has not been fully explored in the Nigerian railway system. This presents a significant opportunity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for research, as this approach could significantly enhance the effectiveness of failure prediction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models, even in the absence of extensive real-world data.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This literature review highlights the key challenges and opportunities in predicting railway track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failures, particularly in the context of Nigeria. While machine learning techniques have shown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promise for predictive maintenance, the scarcity of labeled data remains a significant challenge.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integration of synthetic data, through methods such as GANs and VAEs, presents a promising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solution to augment real-world data and improve the performance of machine learning models.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Further research into the application of synthetic data for predictive maintenance in the Nigerian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railway system is crucial for addressing these challenges and improving the overall safety and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reliability of the rail network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br w:type="page"/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CHAPTER 3: METHODOLOGY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This chapter outlines the structured approach adopted in this study to generate synthetic railway failure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data, validate its effectiveness, and integrate it into machine learning models for predictive railway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maintenance. The methodology consists of several key phases to ensure the data generated is realistic and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valuable for predictive modeling in the context of Nigerian railway systems.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3.0 Methodology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3.1 Research Design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This study employs an experimental research design that combines available real-world railway failure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data (if accessible) with synthetic data generation techniques. The methodology is organized into four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main phases: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Data Collection &amp; Preprocessing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Synthetic Data Generation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Validation &amp; Evaluation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 Integration with Machine Learning Models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Each phase ensures the generated data is reliable, consistent, and applicable for predictive maintenance in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Nigerian railway sector.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3.2 Data Collection &amp; Preprocessing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3.2.1 Data Sources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study collects railway track failure data from the following sources: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Historical maintenance logs from Nigerian railway operators (if accessible).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Sensor data from vibration, temperature, and stress monitoring systems (if available).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Expert insights from railway engineers regarding failure patterns and critical issues.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Environmental data such as rainfall, temperature, and soil stability that could influence track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performance.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3.2.2 Data Preprocessing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preprocessing stage involves preparing raw data to ensure high-quality input for synthetic data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generation. Key steps include: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Handling Missing Data: Use of interpolation and statistical imputation methods.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Feature Selection: Identifying key parameters that influence track failure (e.g., axle load, vibration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levels).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Data Normalization &amp; Transformation: Ensuring the data is standardized and properly scaled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for synthetic data generation.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3.3 Synthetic Data Generation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Due to the scarcity of railway failure data, synthetic data generation is essential. This study explores four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methods to generate synthetic data: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3.3.1 Generative Adversarial Networks (GANs)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Architecture: Consists of a Generator (to create synthetic data) and a Discriminator (to evaluate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realism).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Training Data: The GAN model is trained using real railway failure data (if available) to generate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new failure instances.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Evaluation: The similarity between synthetic and real data is measured using statistical distance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metrics like Wasserstein Distance and Kullback-Leibler Divergence.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3.3.2 Variational Autoencoders (VAEs)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Architecture: Encodes real data into a latent space and generates new data samples from this space.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Use Case: Creates diverse railway failure cases while preserving key statistical properties.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Evaluation: The generated data is validated against real data distributions to ensure consistency.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3.3.3 Physics-Based Simulation Models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Approach: Uses engineering simulations to model track degradation under conditions specific to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Nigerian railways (e.g., stress, temperature, vibration).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Parameters: Track material wear, axle load, vibration, rainfall, and temperature.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Implementation: Techniques such as Finite Element Analysis (FEA) or Monte Carlo simulations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simulate failure progression over time.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3.3.4 Data Augmentation &amp; Rule-Based Synthesis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Approach: Uses real data to introduce variations based on engineering rules. For example, a failure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is simulated when temperature exceeds a certain threshold combined with a high vibration level.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3.4 Validation &amp; Evaluation of Synthetic Data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ensure the generated synthetic data is useful for machine learning applications, it undergoes the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following validation steps: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3.4.1 Statistical Comparison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synthetic data's similarity to real-world data is measured using statistical metrics such as: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Wasserstein Distance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Kullback-Leibler Divergence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Pearson Correlation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3.4.2 Expert Validation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Domain experts, including railway engineers, evaluate the generated data to confirm its realism and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engineering feasibility.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3.4.3 Machine Learning Model Performance Evaluation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ML Models: Random Forest, XGBoost, Neural Networks.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Training Scenarios: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Model A: Trained with real data only.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Model B: Trained with synthetic data only.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Model C: Trained with a combination of real and synthetic data.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Evaluation Metrics: F1 Score, Accuracy, Precision-Recall, RMSE. Model C’s performance will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be compared against Model A to assess the impact of synthetic data.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3.5 Integration with Machine Learning Models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methodology integrates the synthetic data into machine learning models to evaluate its effectiveness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 railway failure prediction. The models will be trained under the following conditions: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Real Data Only: Establishes baseline performance.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Synthetic Data Only: Evaluates the generalizability of the synthetic data.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Combination of Real + Synthetic Data: Assesses the improvement resulting from data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augmentation.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integration phase ensures that the synthetic data enhances predictive capabilities without introducing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significant bias.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3.6 Ethical Considerations &amp; Data Security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Data Anonymization: Any real data used will be anonymized to protect sensitive information.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Fair Representation: The synthetic data will be evaluated for potential biases to ensure equitable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performance across different track conditions.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Sustainability: The proposed synthetic data framework is designed to be scalable and adaptable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for long-term use in Nigeria’s railway system.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3.7 Machine Learning Models for Railway Track Failure Prediction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evaluate the impact of synthetic data on predictive accuracy, various machine learning algorithms will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be trained: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Random Forest (RF): A tree-based ensemble method that handles missing data and noise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effectively.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XGBoost: A boosting algorithm known for efficiency in structured data.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Artificial Neural Networks (ANNs): Deep learning models that capture complex, non-linear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patterns.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Support Vector Machine (SVM): A classifier for binary classification tasks, such as failure vs.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non-failure.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3.7.1 Feature Selection for ML Models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following key features, derived from both real and synthetic data, will be used for model training: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Operational Parameters: Train load, train speed, and frequency of train passes.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Environmental Conditions: Temperature, humidity, rainfall, and soil stability.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Track Health Indicators: Vibration levels, rail surface deformation, track misalignment, and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fatigue stress.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3.8 Experimental Setup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3.8.1 Experiment Workflow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experimental approach consists of five stages: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Data Collection &amp; Preprocessing: Acquire and prepare real-world data (if available).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Synthetic Data Generation: Use GANs, VAEs, and physics-based simulations to generate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synthetic data.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Model Training: Train machine learning models under three conditions (real data, synthetic data,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and a combination).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 Model Evaluation &amp; Validation: Evaluate model performance using various metrics such as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accuracy, F1 Score, RMSE, etc.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 Deployment Framework: If successful, deploy the best-performing model for real-world use in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Nigerian railway system.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3.8.2 Experimental Hardware &amp; Software Requirements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Hardware: High-performance workstation with GPU for deep learning.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Software: Python, TensorFlow, PyTorch, Scikit-learn.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Data Storage: SQL/NoSQL database for structured data.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Processing Tools: Jupyter Notebook, Google Colab, or local servers.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3.8.3 Limitations &amp; Assumptions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Availability of Real Data: Assumes access to real failure data for model training.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Computational Requirements: GANs and VAEs require substantial GPU power.</w:t>
      </w:r>
    </w:p>
    <w:p>
      <w:pPr>
        <w:pStyle w:val="style0"/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Validation Challenges: While domain experts validate synthetic data, real-world implementation may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necessitate further adjustments</w:t>
      </w:r>
      <w:r>
        <w:rPr>
          <w:rFonts w:ascii="Times New Roman" w:cs="Times New Roman" w:hAnsi="Times New Roman"/>
          <w:sz w:val="24"/>
          <w:szCs w:val="24"/>
        </w:rPr>
        <w:br w:type="page"/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CHAPTER 4: RESULTS AND DISCUSSION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4.1 Introduction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This chapter presents the results of the experiments conducted to assess the impact of synthetic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data on the performance of machine learning models used for railway track failure prediction.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Given the scarcity of real-world failure data in the Nigerian railway system, the effectiveness of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synthetic data as an augmentation tool is evaluated. We begin by analyzing the comparative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statistics between real and synthetic datasets, followed by a detailed evaluation of the performance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of several machine learning models (Random Forest, XGBoost, and Artificial Neural Networks)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trained on both real and synthetic data. This chapter also explores how synthetic data influences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model robustness, generalization, and real-world applicability.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Objectives of this Section: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To evaluate how synthetic data can complement real-world data and enhance model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performance.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To compare key metrics (such as accuracy, precision, recall, and F1 score) of models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trained with real and synthetic data.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To assess the potential of synthetic data in addressing data scarcity challenges in the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Nigerian railway sector.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4.2 Data Analysis and Summary Statistics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 this section, we provide a comparative analysis of real and synthetic data to understand how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well synthetic data mimics real-world conditions. Descriptive statistics of key features—such as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vibration levels, track misalignment, and stress levels—are presented, followed by a visualization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of data distributions to further assess the similarities between the datasets.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4.2.1 Real and Synthetic Data Comparison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ensure that the synthetic data generated using GANs and VAEs closely resembles real data, we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performed statistical comparisons on the most relevant features for railway track failure prediction.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These features include vibration (g-force), track misalignment (%), and fatigue stress (MPa). The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comparison includes the mean and standard deviation (SD) of each feature, and the statistical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similarity between the real and synthetic data is assessed using p-values.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A. Descriptive Statistics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table below summarizes the mean and standard deviation (SD) for the key features in both the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real and synthetic datasets, along with the p-values to test for statistical similarity: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Feature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Real Data (Mean ±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SD)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Synthetic Data (Mean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± SD)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p-value (Statistical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Similarity)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Vibration (g-force) 0.45 ± 0.08 0.46 ± 0.07 0.82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Track Misalignment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(%)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1.2 ± 0.5 1.1 ± 0.4 0.78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Fatigue Stress (MPa) 250 ± 30 245 ± 28 0.85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Interpretation of Descriptive Statistics: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The p-values for all features (vibration, misalignment, and fatigue stress) are greater than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0.05, indicating that there is no significant difference between the real and synthetic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datasets. This suggests that the synthetic data closely mimics the real-world data, making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it a suitable substitute for training machine learning models.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The mean and standard deviation values for vibration, misalignment, and stress are also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very similar, supporting the idea that synthetic data can effectively replicate the underlying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patterns of real-world track failure data.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B. Visualization of Data Distributions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provide a more visual understanding of the similarity between real and synthetic data, the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following steps were taken: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Histograms and Density Plots: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The histograms of key features (e.g., vibration, track misalignment, and fatigue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stress) for both real and synthetic datasets were plotted. These visualizations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showed that both datasets had similar distributions, reinforcing the statistical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analysis above.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T-SNE and PCA Plots: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T-SNE (t-distributed Stochastic Neighbor Embedding) and PCA (Principal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Component Analysis) were applied to reduce the dimensionality of the features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and visualize the relationships between them. These plots illustrated that the real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and synthetic data points were densely clustered together, indicating similar feature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relationships and confirming that the synthetic data is representative of the real-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world dataset.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4.2.2 Summary of Findings from Data Comparison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Statistical Similarity: The comparison between real and synthetic data showed that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synthetic data mimics the key characteristics of real-world track failure data, with no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significant statistical differences in terms of mean and standard deviation for the selected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features.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Visual Confirmation: T-SNE and PCA plots confirmed the findings from the statistical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analysis, visually indicating that synthetic data closely follows the same patterns as the real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data.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Implications: Given the similarity between the datasets, we can confidently use synthetic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data to augment real-world data for machine learning model training, addressing the data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scarcity issues in the Nigerian railway system.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4.3 Machine Learning Model Performance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4.3.1 Performance Comparison Across Training Scenarios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performance of the machine learning models was evaluated under three distinct training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scenarios: real data only, synthetic data only, and a hybrid dataset combining both real and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synthetic data. The table below summarizes the key performance metrics for each model across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these three scenarios: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Model Training Data Accuracy (%) Precision (%) Recall (%) F1 Score RMSE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Random Forest Real Only 82.3 80.1 77.5 78.8 0.35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Random Forest Synthetic Only 75.2 73.0 71.5 72.2 0.42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Random Forest Real + Synthetic 87.5 85.2 83.9 84.5 0.28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XGBoost Real Only 84.1 82.5 79.8 81.1 0.32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XGBoost Synthetic Only 76.8 74.5 73.2 73.8 0.39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XGBoost Real + Synthetic 89.2 87.3 86.5 86.9 0.25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ANNs Real Only 85.4 84.0 81.2 82.5 0.30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ANNs Synthetic Only 78.3 76.1 74.0 75.0 0.37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ANNs Real + Synthetic 91.0 89.5 88.0 88.7 0.22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Key Observations: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Hybrid Models Outperform Real-Only Models: The hybrid training datasets, which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combined both real and synthetic data, consistently outperformed the models trained with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real data alone. For instance, XGBoost achieved an accuracy of 89.2% with the hybrid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dataset compared to 84.1% with real data only. Similarly, ANNs showed a notable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improvement, achieving an accuracy of 91.0% with the hybrid dataset versus 85.4% with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real data alone.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Impact of Synthetic Data: Training with synthetic data alone (Model B) resulted in a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performance drop of 5-10% across most models. For example, the accuracy of the Random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Forest model decreased from 82.3% with real data to 75.2% with synthetic data. However,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despite the drop, synthetic data still demonstrated reasonable predictive capability, which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is crucial when real data is sparse or unavailable.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Neural Networks (ANNs) Show Strongest Improvement: Among the models, ANNs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benefited the most from the introduction of synthetic data. The F1 score for ANNs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increased by 6.2% (from 82.5% with real data to 88.7% with real + synthetic data),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suggesting that ANNs have a superior ability to learn from both real and synthetic datasets.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This is likely due to their capacity to capture complex patterns and nonlinear relationships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 the data.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4.3.2 Generalization and Robustness Evaluation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assess the generalization capabilities of the trained models, we conducted cross-validation and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evaluated model performance using ROC curves and AUC analysis.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Cross-Validation Performance: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XGBoost: When trained with a hybrid dataset (real + synthetic), XGBoost showed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 increase in F1-score by approximately 6.9% compared to the model trained 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real data alone. This indicates that the model’s robustness improved, and it became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better at generalizing to unseen data.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ANNs: The ANN model showed the highest consistency across cross-validation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folds, with reduced overfitting when trained with synthetic data. This suggests that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synthetic data plays a key role in preventing the model from becoming overly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specialized to the training dataset.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ROC-AUC Analysis: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The ROC-AUC scores further reinforced the results from cross-validation. The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ANN model with hybrid data achieved an AUC score of 0.92, significantly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outperforming the real-only models, which had AUC scores around 0.85. This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improvement highlights the model’s enhanced classification power when trained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with a combination of real and synthetic data.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4.4 Impact of Synthetic Data on Model Generalization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introduction of synthetic data had a marked effect on the ability of the models to generalize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across different test sets. Models trained with hybrid datasets exhibited significantly better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generalization, as evidenced by the following: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Reduced Overfitting: Cross-validation results indicated that models trained with synthetic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data (alone or in combination with real data) showed lower variance in performance across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folds. This suggests that synthetic data helps reduce the tendency for models to overfit to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specific characteristics of the real-world dataset.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Improved Model Robustness: The hybrid data models, particularly the XGBoost and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ANN models, demonstrated improved robustness when exposed to new data. The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combination of real and synthetic data seems to provide a more diverse and comprehensive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training set, helping the models handle a wider range of input variations.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4.5 Discussion of Findings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4.5.1 Benefits of Synthetic Data in Railway Track Failure Prediction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Enhanced Predictive Accuracy: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The hybrid data approach—combining real and synthetic data—significantly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enhanced the performance of machine learning models for railway track failure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prediction. Both XGBoost and ANNs showed considerable improvements in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accuracy, F1 score, and generalization ability when trained with synthetic data. This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suggests that synthetic data can be a valuable tool in predictive maintenance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systems for railway infrastructure.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Addressing Data Scarcity: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Synthetic data proved particularly beneficial in filling gaps where real data was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scarce. Rare failure events, such as extreme track misalignments or specific types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of stress fractures, were better represented in the synthetic dataset. By augmenting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training data with these rare instances, the models became more adept at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predicting failure scenarios that might not have been adequately captured with real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data alone.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Improved Model Generalization: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The hybrid datasets improved the generalization ability of the models. Models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trained solely on real data may struggle to capture all possible failure modes,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especially those that occur infrequently. By integrating synthetic data, the models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were exposed to a broader spectrum of failure cases, enabling them to generalize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better and make more accurate predictions for unseen scenarios.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4.5.2 Challenges and Limitations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Synthetic Data Fidelity: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While synthetic data was effective in mimicking real-world failure patterns, it was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not perfect. Some edge cases, such as highly unusual or catastrophic failure modes,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may not be fully captured by the synthetic data generation techniques used in this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study. Future work should focus on improving the fidelity of synthetic data to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ensure it closely matches all potential failure modes, including rare and extreme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cases.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Computational Resources: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The process of generating synthetic data using GANs and VAEs is computationally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intensive. This could pose a challenge in resource-constrained environments,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particularly in regions like Nigeria, where computational infrastructure may be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limited. To make synthetic data generation more accessible, further research is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needed to optimize these models and reduce their computational cost.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Real-World Validation: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Although synthetic data showed promise, real-world validation is essential before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deploying these models at scale. Models trained on synthetic data must be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rigorously tested in operational railway environments to ensure that they can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accurately predict track failures in real-world conditions.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4.6 Practical Implications for Nigerian Railway Systems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Deployment of AI-Powered Track Monitoring Systems: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AI-driven predictive maintenance systems, powered by machine learning models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trained on both real and synthetic data, can significantly improve track monitoring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 Nigeria. By predicting failures before they occur, these systems can help railway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authorities prioritize maintenance activities and prevent costly derailments or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accidents.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Improved Maintenance Scheduling: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The integration of synthetic data allows for the creation of more robust predictive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models, enabling more accurate maintenance scheduling. With better predictions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of when track failures are likely to occur, railway operators can schedule repairs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and replacements more effectively, reducing downtime and increasing operational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efficiency.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Policy and Investment Recommendations: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Railway authorities should invest in AI-based monitoring systems and collaborate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with AI researchers to improve data collection, particularly for failure scenarios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that are rare but critical. This will not only improve safety but also help optimize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resource allocation for maintenance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CHAPTER FIVE: 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CONCLUSION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5.1 Summary of Findings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research aimed to evaluate the effectiveness of synthetic data for improving machine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learning (ML)-based railway track failure prediction, focusing on addressing the challenges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posed by real data scarcity in Nigeria. The study was structured around three key objectives: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generating synthetic data, training and evaluating ML models, and assessing model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generalization. The following conclusions were drawn from the analysis of the results: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Objective 1: Generation of Synthetic Data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Method: Synthetic data was generated using Generative Adversarial Networks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(GANs) and Variational Autoencoders (VAEs) to simulate real-world track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failure conditions.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Result: The synthetic data closely mirrored real data, as shown by comparable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descriptive statistics (e.g., vibration levels, track misalignment, and fatigue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stress). The p-values indicated no significant statistical differences between real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and synthetic datasets, confirming the adequacy of synthetic data for model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training.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Objective 2: Model Training and Evaluation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Method: Three ML models—Random Forest, XGBoost, and Artificial Neural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Networks (ANNs)—were trained under three scenarios: using real data, synthetic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data, and a hybrid of both.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Result: Models trained on hybrid data (real + synthetic) outperformed those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trained on real data alone, with the highest accuracy (91.0%) achieved by the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ANN model using hybrid data. This demonstrates that synthetic data enhances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model performance, particularly when it is combined with real-world data.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Objective 3: Assessment of Model Generalization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Method: Cross-validation and ROC-AUC analyses were conducted to evaluate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generalization of models trained on real vs. synthetic data.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Result: Hybrid models (real + synthetic data) showed improved robustness, with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 notable 6.9% increase in the F1 score for the XGBoost model. Additionally, the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ANN model exhibited high stability and reduced overfitting across validation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folds, confirming that synthetic data improves model generalization.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5.2 Implications for Railway Track Failure Prediction in Nigeria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Enhanced Prediction Accuracy: The research clearly demonstrates that synthetic data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can significantly improve the predictive accuracy of ML models for railway track failure.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This is particularly important for Nigeria, where real data may be sparse or inconsistent.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AI-powered predictive maintenance systems can detect failures early, allowing for better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maintenance scheduling and reducing the risk of track failures.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Data Augmentation for Rare Failures: Synthetic data offers a promising solution for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handling rare failure cases that might not be well-represented in real-world data. This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allows for the creation of a more comprehensive model, capable of predicting a wider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range of failure scenarios.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Improved Model Robustness: By incorporating synthetic data, the models demonstrated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greater generalization across unseen data, making them more reliable in real-world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applications. This is crucial for the Nigerian railway system, where operational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conditions can vary across regions.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5.3 Challenges and Limitations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Synthetic Data Fidelity: While synthetic data proved effective, it may not capture all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real-world edge cases, especially extreme failure scenarios. There remains a need for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continued real-world validation and refinement of synthetic data generation techniques.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Computational Demands: The use of GANs and VAEs for synthetic data generation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demands significant computational resources, which could be a limitation for resource-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constrained environments in Nigeria. Cost-effective solutions need to be explored to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these technologies accessible for widespread use.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Implementation in Field Settings: While promising, the deployment of AI-driven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predictive systems requires careful calibration and validation in real-world settings to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ensure their accuracy and reliability. The challenge lies in integrating these systems with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existing infrastructure and ensuring that engineers are equipped with the necessary tools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act on predictions.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5.4 Recommendations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Investment in AI and Machine Learning: Nigerian railway authorities should invest in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AI-powered track monitoring systems to predict failures and optimize maintenance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schedules. Such systems can improve safety and efficiency, reducing the risk of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derailments.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Collaboration for Data Improvement: Partnerships between railway operators, AI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researchers, and data scientists can enhance data collection and improve synthetic data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generation methods. This collaboration will help to refine the models further and increase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their accuracy.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Scalability and Cost-Effectiveness: Efforts should be made to scale down the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computational demands of synthetic data generation, perhaps by exploring more efficient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algorithms or utilizing cloud-based solutions to make these technologies more accessible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for widespread use.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5.5 Conclusion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This study has demonstrated the substantial potential of synthetic data in enhancing machine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learning-based railway track failure prediction models. By augmenting real data with synthetic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data, we observed significant improvements in model accuracy, robustness, and generalization.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findings have important implications for the Nigerian railway system, offering a pathway to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more effective predictive maintenance and contributing to safer, more efficient operations.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However, further work is needed to refine synthetic data generation methods, ensure practical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deployment, and overcome computational challenges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References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Adewumi, A., Ayodele, T., &amp; Olayanju, A. (2019). Predictive maintenance in railway systems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using machine learning models. Journal of Rail Transport Planning &amp; Management, 9(2), 123-136.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Adewumi, A., Olayanju, A., &amp; Adebayo, F. (2020). Data scarcity challenges in African railway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systems. International Journal of Transportation Engineering, 16(1), 77-90.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Benedetti, A., Sfarra, S., Bonfigli, A., &amp; Rusciano, G. (2019). Track degradation and failure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prediction using machine learning techniques. Transportation Research Part C, 99, 1-15.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Chen, Y., Wang, Z., Zhang, Z., &amp; Liu, M. (2019). Machine learning models for predictive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maintenance of railway systems. Proceedings of the International Conference on Artificial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Intelligence, 2019, 256-263.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Frid-Adar, M., Diamant, I., Kerman, M., et al. (2018). GAN-based synthetic data generation for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medical image classification. IEEE Transactions on Medical Imaging, 37(4), 1152-1161.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Gavrila, I., Dubey, A., &amp; Rivas, G. (2019). Synthetic data generation using GANs for predictive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maintenance. Journal of Machine Learning Research, 20(1), 55-71.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Goodfellow, I., Pouget-Abadie, J., Mirza, M., Xu, B., Warde-Farley, D., Ozair, S., &amp; Bengio, Y.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(2014). Generative adversarial nets. Neural Information Processing Systems, 27, 2672-2680.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Kingma, D. P., &amp; Welling, M. (2013). Auto-Encoding Variational Bayes. Proceedings of the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International Conference on Learning Representations (ICLR), 2014.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Karam, A., Eze, C., and Nwosu, P. (2021). Data-driven approaches for failure prediction in railway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systems. Journal of Rail Transport Planning &amp; Management, 15(3), 1-14.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Koenig, J., Ferguson, C., Lim, K., &amp; Chiu, Y. (2020). Modeling railway track failure for predictive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maintenance. Computers in Industry, 121, 103235.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Liao, Z., Zhou, J., Wang, H., &amp; Xu, B. (2020). Application of machine learning for structural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health monitoring of railway tracks. Structural Control and Health Monitoring, 27(7), e2580.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Liu, C., Zhang, M., Liang, J., &amp; Chen, Y. (2021). Data augmentation for transportation failure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prediction using synthetic data. IEEE Transactions on Transportation, 39(5), 1025-1037.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Mackenzie, A. (2018). Infrastructure challenges in African railway systems. African Transport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Studies, 10(1), 32-45.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Odunuga, T., Alaba, S., &amp; Salami, A. (2017). Challenges and solutions for improving railway track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maintenance in Nigeria. Proceedings of the 5th International Conference on Transport Engineering,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2017.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Sulaimon, F., Akinmoladun, F., &amp; Odebunmi, A. (2020). Impact of predictive maintenance in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Nigerian railway infrastructure. International Journal of Infrastructure and Transport, 13(2), 85-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97.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Wang, X., Zhang, Z., &amp; Li, S. (2021). Advanced failure prediction in railway systems using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machine learning. Journal of Transportation Engineering, 147(5), 04021012.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Zhang, Y., Li, H., &amp; Wang, Z. (2020). Synthetic data in financial markets using GANs.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International Journal of Finance, 18(3), 233-245.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Zhang, Z., Liu, M., &amp; Li, W. (2021). Data-driven predictive maintenance in transportation systems.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Transportation Research Part E: Logistics and Transportation Review, 141, 13-30.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Zhu, Y., Gao, X., &amp; Yu, C. (2019). Data scarcity issues in predictive maintenance of railway tracks.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Transportation Research Part A: Policy and Practice, 120, 1-15.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Zhang, H., Li, Z., &amp; Du, J. (2018). Machine learning-based predictive maintenance of railroads.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IEEE Transactions on Industrial Informatics, 14(7), 4200-4208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4526396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59"/>
    </w:pPr>
    <w:rPr/>
  </w:style>
  <w:style w:type="paragraph" w:styleId="style1">
    <w:name w:val="heading 1"/>
    <w:basedOn w:val="style0"/>
    <w:next w:val="style0"/>
    <w:link w:val="style4097"/>
    <w:qFormat/>
    <w:uiPriority w:val="9"/>
    <w:pPr>
      <w:ind w:left="120"/>
      <w:jc w:val="center"/>
      <w:outlineLvl w:val="0"/>
    </w:pPr>
    <w:rPr>
      <w:rFonts w:cs="Times New Roman" w:eastAsia="Times New Roman"/>
      <w:b/>
      <w:bCs/>
      <w:color w:val="00b0f0"/>
      <w:sz w:val="32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/>
      <w:outlineLvl w:val="1"/>
    </w:pPr>
    <w:rPr>
      <w:rFonts w:cs="Times New Roman" w:eastAsia="宋体"/>
      <w:b/>
      <w:bCs/>
      <w:sz w:val="28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cs="Times New Roman" w:eastAsia="宋体"/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ec0151c1-e84a-4c3a-b70e-a55ab3ab1fdb"/>
    <w:basedOn w:val="style65"/>
    <w:next w:val="style4097"/>
    <w:link w:val="style1"/>
    <w:uiPriority w:val="9"/>
    <w:rPr>
      <w:rFonts w:cs="Times New Roman" w:eastAsia="Times New Roman"/>
      <w:b/>
      <w:bCs/>
      <w:color w:val="00b0f0"/>
      <w:sz w:val="32"/>
      <w:szCs w:val="28"/>
    </w:rPr>
  </w:style>
  <w:style w:type="paragraph" w:styleId="style66">
    <w:name w:val="Body Text"/>
    <w:basedOn w:val="style0"/>
    <w:next w:val="style66"/>
    <w:link w:val="style4098"/>
    <w:qFormat/>
    <w:uiPriority w:val="1"/>
    <w:pPr>
      <w:spacing w:before="11"/>
      <w:ind w:left="120"/>
    </w:pPr>
    <w:rPr>
      <w:rFonts w:ascii="Times New Roman" w:cs="Times New Roman" w:eastAsia="Times New Roman" w:hAnsi="Times New Roman"/>
      <w:sz w:val="28"/>
      <w:szCs w:val="28"/>
    </w:rPr>
  </w:style>
  <w:style w:type="character" w:customStyle="1" w:styleId="style4098">
    <w:name w:val="Body Text Char"/>
    <w:basedOn w:val="style65"/>
    <w:next w:val="style4098"/>
    <w:link w:val="style66"/>
    <w:uiPriority w:val="1"/>
    <w:rPr>
      <w:rFonts w:ascii="Times New Roman" w:cs="Times New Roman" w:eastAsia="Times New Roman" w:hAnsi="Times New Roman"/>
      <w:sz w:val="28"/>
      <w:szCs w:val="28"/>
    </w:rPr>
  </w:style>
  <w:style w:type="paragraph" w:styleId="style179">
    <w:name w:val="List Paragraph"/>
    <w:basedOn w:val="style0"/>
    <w:next w:val="style179"/>
    <w:qFormat/>
    <w:uiPriority w:val="34"/>
    <w:pPr/>
    <w:rPr>
      <w:rFonts w:cs="Times New Roman"/>
    </w:rPr>
  </w:style>
  <w:style w:type="paragraph" w:customStyle="1" w:styleId="style4099">
    <w:name w:val="Table Paragraph"/>
    <w:basedOn w:val="style0"/>
    <w:next w:val="style4099"/>
    <w:qFormat/>
    <w:uiPriority w:val="1"/>
    <w:pPr/>
    <w:rPr>
      <w:rFonts w:cs="Times New Roman"/>
    </w:rPr>
  </w:style>
  <w:style w:type="character" w:customStyle="1" w:styleId="style4100">
    <w:name w:val="Heading 2 Char_5662020a-fdb1-4bf7-b810-b838c47ad7e3"/>
    <w:basedOn w:val="style65"/>
    <w:next w:val="style4100"/>
    <w:link w:val="style2"/>
    <w:uiPriority w:val="9"/>
    <w:rPr>
      <w:rFonts w:ascii="Verdana" w:cs="Times New Roman" w:eastAsia="宋体" w:hAnsi="Verdana"/>
      <w:b/>
      <w:bCs/>
      <w:sz w:val="28"/>
      <w:szCs w:val="26"/>
    </w:rPr>
  </w:style>
  <w:style w:type="character" w:customStyle="1" w:styleId="style4101">
    <w:name w:val="Heading 3 Char_32246b23-f4e2-4468-8e93-989f269ea983"/>
    <w:basedOn w:val="style65"/>
    <w:next w:val="style4101"/>
    <w:link w:val="style3"/>
    <w:uiPriority w:val="9"/>
    <w:rPr>
      <w:rFonts w:ascii="Verdana" w:cs="Times New Roman" w:eastAsia="宋体" w:hAnsi="Verdana"/>
      <w:b/>
      <w:bCs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8EB34-5293-4701-9973-759DE13E85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6537</Words>
  <Pages>32</Pages>
  <Characters>39559</Characters>
  <Application>WPS Office</Application>
  <DocSecurity>0</DocSecurity>
  <Paragraphs>817</Paragraphs>
  <ScaleCrop>false</ScaleCrop>
  <LinksUpToDate>false</LinksUpToDate>
  <CharactersWithSpaces>45579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2025-07-13T07:10:49Z</dcterms:created>
  <dc:creator>USER</dc:creator>
  <lastModifiedBy>TECNO KI5k</lastModifiedBy>
  <dcterms:modified xsi:type="dcterms:W3CDTF">2025-07-13T07:10:49Z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19a6540b9e4a49939060a15bdb7992dd</vt:lpwstr>
  </property>
</Properties>
</file>