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RASAK AMINAT AYOKA </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ND/23/SLT/PT/0701</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 xml:space="preserve">IN PARTIAL FULFILMENT OF THE REQUIREMENT FOR THE NATIONAL DIPLOMA (ND) SCIENCE LABORATORY TECHNOLOGY </w:t>
      </w:r>
    </w:p>
    <w:p>
      <w:pPr>
        <w:pStyle w:val="style0"/>
        <w:spacing w:before="240" w:lineRule="auto" w:line="360"/>
        <w:ind w:left="720" w:right="4"/>
        <w:jc w:val="left"/>
        <w:rPr>
          <w:rFonts w:ascii="Times New Roman" w:cs="Times New Roman" w:hAnsi="Times New Roman"/>
          <w:b/>
          <w:bCs/>
          <w:sz w:val="28"/>
          <w:szCs w:val="28"/>
        </w:rPr>
      </w:pP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rPr>
        <w:t xml:space="preserve">RASAK AMINAT AYOKA </w:t>
      </w:r>
      <w:r>
        <w:rPr>
          <w:rFonts w:ascii="Times New Roman" w:cs="Times New Roman" w:hAnsi="Times New Roman"/>
          <w:szCs w:val="28"/>
        </w:rPr>
        <w:t xml:space="preserve">with matric number </w:t>
      </w:r>
      <w:r>
        <w:rPr>
          <w:rFonts w:ascii="Times New Roman" w:cs="Times New Roman" w:hAnsi="Times New Roman"/>
          <w:szCs w:val="28"/>
        </w:rPr>
        <w:t>ND/23/SLT/PT/0701</w:t>
      </w:r>
      <w:r>
        <w:rPr>
          <w:rFonts w:ascii="Times New Roman" w:cs="Times New Roman" w:hAnsi="Times New Roman"/>
          <w:szCs w:val="28"/>
        </w:rPr>
        <w:t xml:space="preserve"> and submitted to the Department of Science Laboratory Techn</w:t>
      </w:r>
      <w:r>
        <w:rPr>
          <w:rFonts w:ascii="Times New Roman" w:cs="Times New Roman" w:hAnsi="Times New Roman"/>
          <w:szCs w:val="28"/>
        </w:rPr>
        <w:t>ology (S.L.T)</w:t>
      </w:r>
      <w:bookmarkStart w:id="1" w:name="_GoBack"/>
      <w:bookmarkEnd w:id="1"/>
      <w:r>
        <w:rPr>
          <w:rFonts w:ascii="Times New Roman" w:cs="Times New Roman" w:hAnsi="Times New Roman"/>
          <w:szCs w:val="28"/>
        </w:rPr>
        <w:t>, Institute of Applied Sciences (IAS), Kwara State Polytechnic, and has been read and approved as a partial fulfillment for the awa</w:t>
      </w:r>
      <w:r>
        <w:rPr>
          <w:rFonts w:ascii="Times New Roman" w:cs="Times New Roman" w:hAnsi="Times New Roman"/>
          <w:szCs w:val="28"/>
        </w:rPr>
        <w:t>rd of National Diploma (</w:t>
      </w:r>
      <w:r>
        <w:rPr>
          <w:rFonts w:ascii="Times New Roman" w:cs="Times New Roman" w:hAnsi="Times New Roman"/>
          <w:szCs w:val="28"/>
        </w:rPr>
        <w:t>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MR</w:t>
      </w:r>
      <w:r>
        <w:rPr>
          <w:rFonts w:ascii="Times New Roman" w:cs="Times New Roman" w:hAnsi="Times New Roman"/>
          <w:sz w:val="26"/>
          <w:szCs w:val="26"/>
        </w:rPr>
        <w:t>.</w:t>
      </w:r>
      <w:r>
        <w:rPr>
          <w:rFonts w:ascii="Times New Roman" w:cs="Times New Roman" w:hAnsi="Times New Roman"/>
          <w:sz w:val="26"/>
          <w:szCs w:val="26"/>
        </w:rPr>
        <w:t xml:space="preserve"> LUKMAN I. 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2" w:name="_Toc203100985"/>
    <w:p>
      <w:pPr>
        <w:pStyle w:val="style1"/>
        <w:spacing w:lineRule="auto" w:line="480"/>
        <w:ind w:left="0" w:firstLine="0"/>
        <w:jc w:val="center"/>
        <w:rPr/>
      </w:pPr>
      <w:r>
        <w:t>DEDICATION</w:t>
      </w:r>
      <w:bookmarkEnd w:id="2"/>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3" w:name="_Toc203100986"/>
    <w:p>
      <w:pPr>
        <w:pStyle w:val="style1"/>
        <w:spacing w:lineRule="auto" w:line="480"/>
        <w:ind w:left="0" w:firstLine="0"/>
        <w:jc w:val="center"/>
        <w:rPr>
          <w:rFonts w:cs="Times New Roman"/>
          <w:szCs w:val="28"/>
        </w:rPr>
      </w:pPr>
      <w:r>
        <w:t>ACKNOWLEDGEMENT</w:t>
      </w:r>
      <w:bookmarkEnd w:id="3"/>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All praise and gratitude to Almighty Allah, th</w:t>
      </w:r>
      <w:r>
        <w:rPr>
          <w:rFonts w:ascii="Times New Roman" w:cs="Times New Roman" w:hAnsi="Times New Roman"/>
          <w:szCs w:val="28"/>
        </w:rPr>
        <w:t xml:space="preserve">e Most Merciful and Benevolent. </w:t>
      </w:r>
      <w:r>
        <w:rPr>
          <w:rFonts w:ascii="Times New Roman" w:cs="Times New Roman" w:hAnsi="Times New Roman"/>
          <w:szCs w:val="28"/>
        </w:rPr>
        <w:t>I would like to exp</w:t>
      </w:r>
      <w:r>
        <w:rPr>
          <w:rFonts w:ascii="Times New Roman" w:cs="Times New Roman" w:hAnsi="Times New Roman"/>
          <w:szCs w:val="28"/>
        </w:rPr>
        <w:t>ress my deepest appreciation to m</w:t>
      </w:r>
      <w:r>
        <w:rPr>
          <w:rFonts w:ascii="Times New Roman" w:cs="Times New Roman" w:hAnsi="Times New Roman"/>
          <w:szCs w:val="28"/>
        </w:rPr>
        <w:t>y beloved mother, for her unwavering support, prayers, and sacrifices that have enabled me to reach this milestone</w:t>
      </w:r>
      <w:r>
        <w:rPr>
          <w:rFonts w:ascii="Times New Roman" w:cs="Times New Roman" w:hAnsi="Times New Roman"/>
          <w:szCs w:val="28"/>
        </w:rPr>
        <w:t>.</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My uncle, who has been like a father to me, for his guidance, wisdom, and encouragement throughout my journey.</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 xml:space="preserve">My dear sister, Aunty </w:t>
      </w:r>
      <w:r>
        <w:rPr>
          <w:rFonts w:ascii="Times New Roman" w:cs="Times New Roman" w:hAnsi="Times New Roman"/>
          <w:szCs w:val="28"/>
        </w:rPr>
        <w:t>Zainab</w:t>
      </w:r>
      <w:r>
        <w:rPr>
          <w:rFonts w:ascii="Times New Roman" w:cs="Times New Roman" w:hAnsi="Times New Roman"/>
          <w:szCs w:val="28"/>
        </w:rPr>
        <w:t>, for her love, care, and motivation.</w:t>
      </w:r>
    </w:p>
    <w:p>
      <w:pPr>
        <w:pStyle w:val="style0"/>
        <w:spacing w:after="0" w:lineRule="auto" w:line="480"/>
        <w:ind w:left="19" w:firstLine="0"/>
        <w:rPr>
          <w:rFonts w:ascii="Times New Roman" w:cs="Times New Roman" w:hAnsi="Times New Roman"/>
          <w:szCs w:val="28"/>
        </w:rPr>
      </w:pPr>
      <w:r>
        <w:rPr>
          <w:rFonts w:ascii="Times New Roman" w:cs="Times New Roman" w:hAnsi="Times New Roman"/>
          <w:szCs w:val="28"/>
        </w:rPr>
        <w:t xml:space="preserve"> My wonderful friends: </w:t>
      </w:r>
      <w:r>
        <w:rPr>
          <w:rFonts w:ascii="Times New Roman" w:cs="Times New Roman" w:hAnsi="Times New Roman"/>
          <w:szCs w:val="28"/>
        </w:rPr>
        <w:t>Surfiya</w:t>
      </w:r>
      <w:r>
        <w:rPr>
          <w:rFonts w:ascii="Times New Roman" w:cs="Times New Roman" w:hAnsi="Times New Roman"/>
          <w:szCs w:val="28"/>
        </w:rPr>
        <w:t>,</w:t>
      </w:r>
      <w:r>
        <w:rPr>
          <w:rFonts w:ascii="Times New Roman" w:cs="Times New Roman" w:hAnsi="Times New Roman"/>
          <w:szCs w:val="28"/>
        </w:rPr>
        <w:t xml:space="preserve"> </w:t>
      </w:r>
      <w:r>
        <w:rPr>
          <w:rFonts w:ascii="Times New Roman" w:cs="Times New Roman" w:hAnsi="Times New Roman"/>
          <w:szCs w:val="28"/>
        </w:rPr>
        <w:t>Apeke</w:t>
      </w:r>
      <w:r>
        <w:rPr>
          <w:rFonts w:ascii="Times New Roman" w:cs="Times New Roman" w:hAnsi="Times New Roman"/>
          <w:szCs w:val="28"/>
        </w:rPr>
        <w:t>,</w:t>
      </w:r>
      <w:r>
        <w:rPr>
          <w:rFonts w:ascii="Times New Roman" w:cs="Times New Roman" w:hAnsi="Times New Roman"/>
          <w:szCs w:val="28"/>
        </w:rPr>
        <w:t xml:space="preserve"> </w:t>
      </w:r>
      <w:r>
        <w:rPr>
          <w:rFonts w:ascii="Times New Roman" w:cs="Times New Roman" w:hAnsi="Times New Roman"/>
          <w:szCs w:val="28"/>
        </w:rPr>
        <w:t>Khadijah,</w:t>
      </w:r>
      <w:r>
        <w:rPr>
          <w:rFonts w:ascii="Times New Roman" w:cs="Times New Roman" w:hAnsi="Times New Roman"/>
          <w:szCs w:val="28"/>
        </w:rPr>
        <w:t xml:space="preserve"> </w:t>
      </w:r>
      <w:r>
        <w:rPr>
          <w:rFonts w:ascii="Times New Roman" w:cs="Times New Roman" w:hAnsi="Times New Roman"/>
          <w:szCs w:val="28"/>
        </w:rPr>
        <w:t>Ayobami</w:t>
      </w:r>
      <w:r>
        <w:rPr>
          <w:rFonts w:ascii="Times New Roman" w:cs="Times New Roman" w:hAnsi="Times New Roman"/>
          <w:szCs w:val="28"/>
        </w:rPr>
        <w:t xml:space="preserve">, </w:t>
      </w:r>
      <w:r>
        <w:rPr>
          <w:rFonts w:ascii="Times New Roman" w:cs="Times New Roman" w:hAnsi="Times New Roman"/>
          <w:szCs w:val="28"/>
        </w:rPr>
        <w:t>ifeoluwa</w:t>
      </w:r>
      <w:r>
        <w:rPr>
          <w:rFonts w:ascii="Times New Roman" w:cs="Times New Roman" w:hAnsi="Times New Roman"/>
          <w:szCs w:val="28"/>
        </w:rPr>
        <w:t xml:space="preserve"> </w:t>
      </w:r>
    </w:p>
    <w:p>
      <w:pPr>
        <w:pStyle w:val="style0"/>
        <w:spacing w:after="0" w:lineRule="auto" w:line="480"/>
        <w:rPr>
          <w:rFonts w:ascii="Times New Roman" w:cs="Times New Roman" w:hAnsi="Times New Roman"/>
          <w:szCs w:val="28"/>
        </w:rPr>
      </w:pPr>
      <w:r>
        <w:rPr>
          <w:rFonts w:ascii="Times New Roman" w:cs="Times New Roman" w:hAnsi="Times New Roman"/>
          <w:szCs w:val="28"/>
        </w:rPr>
        <w:t>Thank you all for being an integral part of my life and for contributing to the success of this project. May Allah bless and reward you all.</w:t>
      </w:r>
    </w:p>
    <w:p>
      <w:pPr>
        <w:pStyle w:val="style0"/>
        <w:spacing w:after="0" w:lineRule="auto" w:line="480"/>
        <w:ind w:left="19" w:firstLine="0"/>
        <w:rPr>
          <w:rFonts w:ascii="Times New Roman" w:cs="Times New Roman" w:hAnsi="Times New Roman"/>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pStyle w:val="style1"/>
        <w:rPr>
          <w:rFonts w:cs="Times New Roman"/>
        </w:rPr>
      </w:pPr>
      <w:r>
        <w:rPr>
          <w:rFonts w:cs="Times New Roman"/>
        </w:rPr>
        <w:t>REFERENCES</w:t>
      </w:r>
      <w:bookmarkEnd w:id="61"/>
    </w:p>
    <w:p>
      <w:pPr>
        <w:pStyle w:val="style0"/>
        <w:rPr>
          <w:rFonts w:ascii="Times New Roman" w:cs="Times New Roman" w:hAnsi="Times New Roman"/>
        </w:rPr>
      </w:pP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ascii="Times New Roman" w:cs="Times New Roman" w:hAnsi="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c5a5ec3-73ac-4889-b727-40573f999de3"/>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15e7d27-42f3-4fd5-9348-768249f56b26"/>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fe16a559-c169-46f3-807c-e8072b6cded1"/>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f3422b4-a5d9-417b-b975-975240fcf3fb"/>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658cf191-5e7d-47b3-b2cf-751e034de7c3"/>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da0d3e73-957f-4371-887e-6a0ba61416b6"/>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F943-6765-4ACE-90B2-883CAE60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12164</Words>
  <Pages>51</Pages>
  <Characters>71567</Characters>
  <Application>WPS Office</Application>
  <DocSecurity>0</DocSecurity>
  <Paragraphs>697</Paragraphs>
  <ScaleCrop>false</ScaleCrop>
  <LinksUpToDate>false</LinksUpToDate>
  <CharactersWithSpaces>83584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2025-07-12T20:03:01Z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910246fb507a447b944fab9476b89ee9</vt:lpwstr>
  </property>
</Properties>
</file>