
<file path=[Content_Types].xml><?xml version="1.0" encoding="utf-8"?>
<Types xmlns="http://schemas.openxmlformats.org/package/2006/content-types">
  <Default Extension="emf" ContentType="image/x-emf"/>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0F8E" w14:textId="62B2CA62" w:rsidR="00BE72C8" w:rsidRDefault="00BE72C8" w:rsidP="00BE72C8">
      <w:pPr>
        <w:spacing w:line="360" w:lineRule="auto"/>
        <w:jc w:val="center"/>
        <w:rPr>
          <w:rFonts w:ascii="Times New Roman" w:hAnsi="Times New Roman" w:cs="Times New Roman"/>
          <w:b/>
          <w:sz w:val="36"/>
          <w:szCs w:val="36"/>
        </w:rPr>
      </w:pPr>
      <w:r>
        <w:rPr>
          <w:rFonts w:ascii="Times New Roman" w:hAnsi="Times New Roman" w:cs="Times New Roman"/>
          <w:b/>
          <w:noProof/>
          <w:sz w:val="36"/>
          <w:szCs w:val="36"/>
        </w:rPr>
        <mc:AlternateContent>
          <mc:Choice Requires="wps">
            <w:drawing>
              <wp:anchor distT="0" distB="0" distL="114300" distR="114300" simplePos="0" relativeHeight="251660288" behindDoc="0" locked="0" layoutInCell="1" allowOverlap="1" wp14:anchorId="000B00E0" wp14:editId="6008B873">
                <wp:simplePos x="0" y="0"/>
                <wp:positionH relativeFrom="column">
                  <wp:posOffset>2281555</wp:posOffset>
                </wp:positionH>
                <wp:positionV relativeFrom="paragraph">
                  <wp:posOffset>-555625</wp:posOffset>
                </wp:positionV>
                <wp:extent cx="1492250" cy="1212850"/>
                <wp:effectExtent l="0" t="0" r="0" b="6350"/>
                <wp:wrapNone/>
                <wp:docPr id="977308240" name="Text Box 2"/>
                <wp:cNvGraphicFramePr/>
                <a:graphic xmlns:a="http://schemas.openxmlformats.org/drawingml/2006/main">
                  <a:graphicData uri="http://schemas.microsoft.com/office/word/2010/wordprocessingShape">
                    <wps:wsp>
                      <wps:cNvSpPr txBox="1"/>
                      <wps:spPr>
                        <a:xfrm>
                          <a:off x="0" y="0"/>
                          <a:ext cx="1492250" cy="1212850"/>
                        </a:xfrm>
                        <a:prstGeom prst="rect">
                          <a:avLst/>
                        </a:prstGeom>
                        <a:noFill/>
                        <a:ln w="6350">
                          <a:noFill/>
                        </a:ln>
                      </wps:spPr>
                      <wps:txbx>
                        <w:txbxContent>
                          <w:p w14:paraId="3654C0F3" w14:textId="52B0BB49" w:rsidR="00BE72C8" w:rsidRDefault="00BE72C8">
                            <w:r>
                              <w:rPr>
                                <w:noProof/>
                              </w:rPr>
                              <w:drawing>
                                <wp:inline distT="0" distB="0" distL="0" distR="0" wp14:anchorId="610DC199" wp14:editId="27E03EE5">
                                  <wp:extent cx="1466370" cy="1047750"/>
                                  <wp:effectExtent l="0" t="0" r="635" b="0"/>
                                  <wp:docPr id="1329272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72020" name="Picture 1329272020"/>
                                          <pic:cNvPicPr/>
                                        </pic:nvPicPr>
                                        <pic:blipFill>
                                          <a:blip r:embed="rId5">
                                            <a:extLst>
                                              <a:ext uri="{28A0092B-C50C-407E-A947-70E740481C1C}">
                                                <a14:useLocalDpi xmlns:a14="http://schemas.microsoft.com/office/drawing/2010/main" val="0"/>
                                              </a:ext>
                                            </a:extLst>
                                          </a:blip>
                                          <a:stretch>
                                            <a:fillRect/>
                                          </a:stretch>
                                        </pic:blipFill>
                                        <pic:spPr>
                                          <a:xfrm>
                                            <a:off x="0" y="0"/>
                                            <a:ext cx="1466949" cy="10481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B00E0" id="_x0000_t202" coordsize="21600,21600" o:spt="202" path="m,l,21600r21600,l21600,xe">
                <v:stroke joinstyle="miter"/>
                <v:path gradientshapeok="t" o:connecttype="rect"/>
              </v:shapetype>
              <v:shape id="Text Box 2" o:spid="_x0000_s1026" type="#_x0000_t202" style="position:absolute;left:0;text-align:left;margin-left:179.65pt;margin-top:-43.75pt;width:117.5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" filled="f" stroked="f" strokeweight=".5pt">
                <v:textbox>
                  <w:txbxContent>
                    <w:p w14:paraId="3654C0F3" w14:textId="52B0BB49" w:rsidR="00BE72C8" w:rsidRDefault="00BE72C8">
                      <w:r>
                        <w:rPr>
                          <w:noProof/>
                        </w:rPr>
                        <w:drawing>
                          <wp:inline distT="0" distB="0" distL="0" distR="0" wp14:anchorId="610DC199" wp14:editId="27E03EE5">
                            <wp:extent cx="1466370" cy="1047750"/>
                            <wp:effectExtent l="0" t="0" r="635" b="0"/>
                            <wp:docPr id="1329272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72020" name="Picture 1329272020"/>
                                    <pic:cNvPicPr/>
                                  </pic:nvPicPr>
                                  <pic:blipFill>
                                    <a:blip r:embed="rId5">
                                      <a:extLst>
                                        <a:ext uri="{28A0092B-C50C-407E-A947-70E740481C1C}">
                                          <a14:useLocalDpi xmlns:a14="http://schemas.microsoft.com/office/drawing/2010/main" val="0"/>
                                        </a:ext>
                                      </a:extLst>
                                    </a:blip>
                                    <a:stretch>
                                      <a:fillRect/>
                                    </a:stretch>
                                  </pic:blipFill>
                                  <pic:spPr>
                                    <a:xfrm>
                                      <a:off x="0" y="0"/>
                                      <a:ext cx="1466949" cy="1048164"/>
                                    </a:xfrm>
                                    <a:prstGeom prst="rect">
                                      <a:avLst/>
                                    </a:prstGeom>
                                  </pic:spPr>
                                </pic:pic>
                              </a:graphicData>
                            </a:graphic>
                          </wp:inline>
                        </w:drawing>
                      </w:r>
                    </w:p>
                  </w:txbxContent>
                </v:textbox>
              </v:shape>
            </w:pict>
          </mc:Fallback>
        </mc:AlternateContent>
      </w:r>
      <w:r>
        <w:rPr>
          <w:rFonts w:ascii="Times New Roman" w:hAnsi="Times New Roman" w:cs="Times New Roman"/>
          <w:b/>
          <w:noProof/>
          <w:sz w:val="36"/>
          <w:szCs w:val="36"/>
        </w:rPr>
        <mc:AlternateContent>
          <mc:Choice Requires="wps">
            <w:drawing>
              <wp:anchor distT="0" distB="0" distL="114300" distR="114300" simplePos="0" relativeHeight="251659264" behindDoc="0" locked="0" layoutInCell="1" allowOverlap="1" wp14:anchorId="0875C9CB" wp14:editId="42609C4C">
                <wp:simplePos x="0" y="0"/>
                <wp:positionH relativeFrom="column">
                  <wp:posOffset>2364105</wp:posOffset>
                </wp:positionH>
                <wp:positionV relativeFrom="paragraph">
                  <wp:posOffset>-708025</wp:posOffset>
                </wp:positionV>
                <wp:extent cx="1625600" cy="1371600"/>
                <wp:effectExtent l="0" t="0" r="0" b="0"/>
                <wp:wrapNone/>
                <wp:docPr id="892488745" name="Rectangle 1"/>
                <wp:cNvGraphicFramePr/>
                <a:graphic xmlns:a="http://schemas.openxmlformats.org/drawingml/2006/main">
                  <a:graphicData uri="http://schemas.microsoft.com/office/word/2010/wordprocessingShape">
                    <wps:wsp>
                      <wps:cNvSpPr/>
                      <wps:spPr>
                        <a:xfrm>
                          <a:off x="0" y="0"/>
                          <a:ext cx="1625600" cy="1371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3A2E6D" id="Rectangle 1" o:spid="_x0000_s1026" style="position:absolute;margin-left:186.15pt;margin-top:-55.75pt;width:128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" filled="f" stroked="f" strokeweight="2pt"/>
            </w:pict>
          </mc:Fallback>
        </mc:AlternateContent>
      </w:r>
    </w:p>
    <w:p w14:paraId="30B42773" w14:textId="77777777" w:rsidR="00BE72C8" w:rsidRDefault="00BE72C8" w:rsidP="00BE72C8">
      <w:pPr>
        <w:spacing w:line="360" w:lineRule="auto"/>
        <w:jc w:val="center"/>
        <w:rPr>
          <w:rFonts w:ascii="Times New Roman" w:hAnsi="Times New Roman" w:cs="Times New Roman"/>
          <w:b/>
          <w:sz w:val="36"/>
          <w:szCs w:val="36"/>
        </w:rPr>
      </w:pPr>
    </w:p>
    <w:p w14:paraId="06E845A1" w14:textId="6EB1A92D" w:rsidR="00BE72C8" w:rsidRPr="000879A4" w:rsidRDefault="00BE72C8" w:rsidP="00BE72C8">
      <w:pPr>
        <w:spacing w:line="360" w:lineRule="auto"/>
        <w:jc w:val="center"/>
        <w:rPr>
          <w:rFonts w:ascii="Bookman Old Style" w:hAnsi="Bookman Old Style" w:cs="Times New Roman"/>
          <w:b/>
          <w:sz w:val="40"/>
          <w:szCs w:val="40"/>
        </w:rPr>
      </w:pPr>
      <w:r w:rsidRPr="000879A4">
        <w:rPr>
          <w:rFonts w:ascii="Bookman Old Style" w:hAnsi="Bookman Old Style" w:cs="Times New Roman"/>
          <w:b/>
          <w:sz w:val="40"/>
          <w:szCs w:val="40"/>
        </w:rPr>
        <w:t>KWARA STATE POLYTECHNIC, ILORIN</w:t>
      </w:r>
    </w:p>
    <w:p w14:paraId="04254393" w14:textId="77777777" w:rsidR="000879A4" w:rsidRPr="000879A4" w:rsidRDefault="000879A4" w:rsidP="000879A4">
      <w:pPr>
        <w:spacing w:line="360" w:lineRule="auto"/>
        <w:jc w:val="center"/>
        <w:rPr>
          <w:rFonts w:ascii="Bookman Old Style" w:hAnsi="Bookman Old Style" w:cs="Times New Roman"/>
          <w:b/>
          <w:sz w:val="32"/>
          <w:szCs w:val="32"/>
        </w:rPr>
      </w:pPr>
      <w:r w:rsidRPr="000879A4">
        <w:rPr>
          <w:rFonts w:ascii="Bookman Old Style" w:hAnsi="Bookman Old Style" w:cs="Times New Roman"/>
          <w:b/>
          <w:sz w:val="32"/>
          <w:szCs w:val="32"/>
        </w:rPr>
        <w:t xml:space="preserve">INSTITUTE OF APLLIED SCIENCE, </w:t>
      </w:r>
    </w:p>
    <w:p w14:paraId="3CDCF810" w14:textId="77777777" w:rsidR="000879A4" w:rsidRPr="00BE72C8" w:rsidRDefault="000879A4" w:rsidP="00BE72C8">
      <w:pPr>
        <w:spacing w:line="360" w:lineRule="auto"/>
        <w:jc w:val="center"/>
        <w:rPr>
          <w:rFonts w:ascii="Times New Roman" w:hAnsi="Times New Roman" w:cs="Times New Roman"/>
          <w:b/>
          <w:sz w:val="36"/>
          <w:szCs w:val="36"/>
        </w:rPr>
      </w:pPr>
    </w:p>
    <w:p w14:paraId="51F0332E" w14:textId="77777777" w:rsidR="00BE72C8" w:rsidRDefault="00BE72C8" w:rsidP="00E97F9B">
      <w:pPr>
        <w:spacing w:line="360" w:lineRule="auto"/>
        <w:jc w:val="center"/>
        <w:rPr>
          <w:rFonts w:ascii="Times New Roman" w:hAnsi="Times New Roman" w:cs="Times New Roman"/>
          <w:b/>
          <w:sz w:val="32"/>
          <w:szCs w:val="32"/>
        </w:rPr>
      </w:pPr>
    </w:p>
    <w:p w14:paraId="7493B293" w14:textId="223121F3" w:rsidR="00E97F9B" w:rsidRPr="005D70A0" w:rsidRDefault="0035168A" w:rsidP="00E97F9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PRODUCTION OF WINE FROM SWEET ORANGE</w:t>
      </w:r>
      <w:r w:rsidR="00C51A1E">
        <w:rPr>
          <w:rFonts w:ascii="Times New Roman" w:hAnsi="Times New Roman" w:cs="Times New Roman"/>
          <w:b/>
          <w:sz w:val="32"/>
          <w:szCs w:val="32"/>
        </w:rPr>
        <w:t xml:space="preserve"> AND</w:t>
      </w:r>
      <w:r>
        <w:rPr>
          <w:rFonts w:ascii="Times New Roman" w:hAnsi="Times New Roman" w:cs="Times New Roman"/>
          <w:b/>
          <w:sz w:val="32"/>
          <w:szCs w:val="32"/>
        </w:rPr>
        <w:t xml:space="preserve"> BANANA FRUIT</w:t>
      </w:r>
    </w:p>
    <w:p w14:paraId="6136AEE8" w14:textId="77777777" w:rsidR="00E97F9B" w:rsidRPr="0015346A" w:rsidRDefault="00E97F9B" w:rsidP="00E97F9B">
      <w:pPr>
        <w:spacing w:line="360" w:lineRule="auto"/>
        <w:rPr>
          <w:rFonts w:ascii="Times New Roman" w:hAnsi="Times New Roman" w:cs="Times New Roman"/>
          <w:sz w:val="32"/>
          <w:szCs w:val="32"/>
        </w:rPr>
      </w:pPr>
    </w:p>
    <w:p w14:paraId="09E0DDB7" w14:textId="77777777" w:rsidR="00E97F9B" w:rsidRPr="0015346A" w:rsidRDefault="00E97F9B" w:rsidP="00E97F9B">
      <w:pPr>
        <w:spacing w:line="360" w:lineRule="auto"/>
        <w:jc w:val="center"/>
        <w:rPr>
          <w:rFonts w:ascii="Times New Roman" w:hAnsi="Times New Roman" w:cs="Times New Roman"/>
          <w:b/>
          <w:sz w:val="32"/>
          <w:szCs w:val="32"/>
        </w:rPr>
      </w:pPr>
      <w:r w:rsidRPr="0015346A">
        <w:rPr>
          <w:rFonts w:ascii="Times New Roman" w:hAnsi="Times New Roman" w:cs="Times New Roman"/>
          <w:b/>
          <w:sz w:val="32"/>
          <w:szCs w:val="32"/>
        </w:rPr>
        <w:t>BY</w:t>
      </w:r>
    </w:p>
    <w:p w14:paraId="6DCED010" w14:textId="77777777" w:rsidR="00ED2CF5" w:rsidRPr="00ED2CF5" w:rsidRDefault="00ED2CF5" w:rsidP="00E97F9B">
      <w:pPr>
        <w:spacing w:line="360" w:lineRule="auto"/>
        <w:jc w:val="center"/>
        <w:rPr>
          <w:rFonts w:asciiTheme="majorBidi" w:hAnsiTheme="majorBidi" w:cstheme="majorBidi"/>
          <w:b/>
          <w:sz w:val="32"/>
          <w:szCs w:val="32"/>
        </w:rPr>
      </w:pPr>
      <w:r w:rsidRPr="00ED2CF5">
        <w:rPr>
          <w:rFonts w:asciiTheme="majorBidi" w:hAnsiTheme="majorBidi" w:cstheme="majorBidi"/>
          <w:b/>
          <w:sz w:val="32"/>
          <w:szCs w:val="32"/>
        </w:rPr>
        <w:t xml:space="preserve">OLUWAFEMI KOREDE ROSELINE </w:t>
      </w:r>
    </w:p>
    <w:p w14:paraId="154BEE39" w14:textId="5E9BE480" w:rsidR="00E97F9B" w:rsidRDefault="0035168A" w:rsidP="00E97F9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ND/23/SLT/PT/0</w:t>
      </w:r>
      <w:r w:rsidR="00ED2CF5">
        <w:rPr>
          <w:rFonts w:ascii="Times New Roman" w:hAnsi="Times New Roman" w:cs="Times New Roman"/>
          <w:b/>
          <w:sz w:val="32"/>
          <w:szCs w:val="32"/>
        </w:rPr>
        <w:t>161</w:t>
      </w:r>
    </w:p>
    <w:p w14:paraId="1CFEB22A" w14:textId="77777777" w:rsidR="00E97F9B" w:rsidRPr="0015346A" w:rsidRDefault="00E97F9B" w:rsidP="00E97F9B">
      <w:pPr>
        <w:spacing w:line="360" w:lineRule="auto"/>
        <w:jc w:val="center"/>
        <w:rPr>
          <w:rFonts w:ascii="Times New Roman" w:hAnsi="Times New Roman" w:cs="Times New Roman"/>
          <w:b/>
          <w:sz w:val="32"/>
          <w:szCs w:val="32"/>
        </w:rPr>
      </w:pPr>
    </w:p>
    <w:p w14:paraId="7205A43C" w14:textId="77777777" w:rsidR="00E97F9B" w:rsidRPr="0015346A" w:rsidRDefault="00E97F9B" w:rsidP="00E97F9B">
      <w:pPr>
        <w:spacing w:line="360" w:lineRule="auto"/>
        <w:rPr>
          <w:rFonts w:ascii="Times New Roman" w:hAnsi="Times New Roman" w:cs="Times New Roman"/>
          <w:b/>
          <w:sz w:val="32"/>
          <w:szCs w:val="32"/>
        </w:rPr>
      </w:pPr>
    </w:p>
    <w:p w14:paraId="4FF0DB09" w14:textId="64B9787F" w:rsidR="00BE72C8" w:rsidRDefault="000879A4" w:rsidP="000879A4">
      <w:pPr>
        <w:spacing w:line="360" w:lineRule="auto"/>
        <w:jc w:val="center"/>
        <w:rPr>
          <w:rFonts w:ascii="Times New Roman" w:hAnsi="Times New Roman" w:cs="Times New Roman"/>
          <w:b/>
          <w:sz w:val="28"/>
          <w:szCs w:val="28"/>
        </w:rPr>
      </w:pPr>
      <w:r w:rsidRPr="000879A4">
        <w:rPr>
          <w:rFonts w:ascii="Times New Roman" w:hAnsi="Times New Roman" w:cs="Times New Roman"/>
          <w:bCs/>
          <w:sz w:val="28"/>
          <w:szCs w:val="28"/>
        </w:rPr>
        <w:t>BEING</w:t>
      </w:r>
      <w:r w:rsidR="00E97F9B" w:rsidRPr="000879A4">
        <w:rPr>
          <w:rFonts w:ascii="Times New Roman" w:hAnsi="Times New Roman" w:cs="Times New Roman"/>
          <w:bCs/>
          <w:sz w:val="28"/>
          <w:szCs w:val="28"/>
        </w:rPr>
        <w:t xml:space="preserve"> RESEARCH PROJECT SUBMITTED TO THE DEPARTMENT OF</w:t>
      </w:r>
      <w:r w:rsidR="00E97F9B" w:rsidRPr="00246197">
        <w:rPr>
          <w:rFonts w:ascii="Times New Roman" w:hAnsi="Times New Roman" w:cs="Times New Roman"/>
          <w:b/>
          <w:sz w:val="28"/>
          <w:szCs w:val="28"/>
        </w:rPr>
        <w:t xml:space="preserve"> </w:t>
      </w:r>
      <w:r w:rsidR="0035168A">
        <w:rPr>
          <w:rFonts w:ascii="Times New Roman" w:hAnsi="Times New Roman" w:cs="Times New Roman"/>
          <w:b/>
          <w:sz w:val="28"/>
          <w:szCs w:val="28"/>
        </w:rPr>
        <w:t>SCIENCE LABORATORY TECHNOLOGY</w:t>
      </w:r>
    </w:p>
    <w:p w14:paraId="419C0332" w14:textId="77777777" w:rsidR="00E97F9B" w:rsidRDefault="00E97F9B" w:rsidP="00E97F9B">
      <w:pPr>
        <w:spacing w:line="360" w:lineRule="auto"/>
        <w:jc w:val="center"/>
        <w:rPr>
          <w:rFonts w:ascii="Times New Roman" w:hAnsi="Times New Roman" w:cs="Times New Roman"/>
          <w:b/>
          <w:sz w:val="28"/>
          <w:szCs w:val="28"/>
        </w:rPr>
      </w:pPr>
    </w:p>
    <w:p w14:paraId="19335ADA" w14:textId="77777777" w:rsidR="00E97F9B" w:rsidRPr="00246197" w:rsidRDefault="00E97F9B" w:rsidP="00E97F9B">
      <w:pPr>
        <w:spacing w:line="360" w:lineRule="auto"/>
        <w:jc w:val="center"/>
        <w:rPr>
          <w:rFonts w:ascii="Times New Roman" w:hAnsi="Times New Roman" w:cs="Times New Roman"/>
          <w:b/>
          <w:sz w:val="28"/>
          <w:szCs w:val="28"/>
        </w:rPr>
      </w:pPr>
    </w:p>
    <w:p w14:paraId="62310DD2" w14:textId="046B23E1" w:rsidR="00E97F9B" w:rsidRPr="000879A4" w:rsidRDefault="00E97F9B" w:rsidP="00E97F9B">
      <w:pPr>
        <w:spacing w:line="360" w:lineRule="auto"/>
        <w:jc w:val="center"/>
        <w:rPr>
          <w:rFonts w:ascii="Times New Roman" w:hAnsi="Times New Roman" w:cs="Times New Roman"/>
          <w:b/>
          <w:sz w:val="28"/>
          <w:szCs w:val="28"/>
        </w:rPr>
      </w:pPr>
      <w:r w:rsidRPr="000879A4">
        <w:rPr>
          <w:rFonts w:ascii="Times New Roman" w:hAnsi="Times New Roman" w:cs="Times New Roman"/>
          <w:b/>
          <w:sz w:val="24"/>
          <w:szCs w:val="24"/>
        </w:rPr>
        <w:t xml:space="preserve">IN PARTIAL FULFILLMENT OF THE REQUIREMENT FOR THE AWARD OF NATIONAL DIPLOMA (ND) IN </w:t>
      </w:r>
      <w:r w:rsidR="0035168A" w:rsidRPr="000879A4">
        <w:rPr>
          <w:rFonts w:ascii="Times New Roman" w:hAnsi="Times New Roman" w:cs="Times New Roman"/>
          <w:b/>
          <w:sz w:val="24"/>
          <w:szCs w:val="24"/>
        </w:rPr>
        <w:t>SCIENCE LABORATORY TECHNOLOGY</w:t>
      </w:r>
    </w:p>
    <w:p w14:paraId="5FBECF4C" w14:textId="77777777" w:rsidR="000879A4" w:rsidRDefault="000879A4" w:rsidP="00E97F9B">
      <w:pPr>
        <w:spacing w:line="360" w:lineRule="auto"/>
        <w:jc w:val="right"/>
        <w:rPr>
          <w:rFonts w:ascii="Times New Roman" w:hAnsi="Times New Roman" w:cs="Times New Roman"/>
          <w:b/>
          <w:sz w:val="28"/>
          <w:szCs w:val="28"/>
        </w:rPr>
      </w:pPr>
    </w:p>
    <w:p w14:paraId="0EEC2D13" w14:textId="249E1600" w:rsidR="00E97F9B" w:rsidRPr="00246197" w:rsidRDefault="00E97F9B" w:rsidP="00E97F9B">
      <w:pPr>
        <w:spacing w:line="360" w:lineRule="auto"/>
        <w:jc w:val="right"/>
        <w:rPr>
          <w:rFonts w:ascii="Times New Roman" w:hAnsi="Times New Roman" w:cs="Times New Roman"/>
          <w:b/>
          <w:sz w:val="28"/>
          <w:szCs w:val="28"/>
        </w:rPr>
      </w:pPr>
      <w:r w:rsidRPr="00246197">
        <w:rPr>
          <w:rFonts w:ascii="Times New Roman" w:hAnsi="Times New Roman" w:cs="Times New Roman"/>
          <w:b/>
          <w:sz w:val="28"/>
          <w:szCs w:val="28"/>
        </w:rPr>
        <w:t>JULY, 2025</w:t>
      </w:r>
    </w:p>
    <w:p w14:paraId="1589E814" w14:textId="77777777" w:rsidR="00E97F9B" w:rsidRDefault="00E97F9B" w:rsidP="00E97F9B"/>
    <w:p w14:paraId="66990741" w14:textId="77777777" w:rsidR="00E97F9B" w:rsidRDefault="00E97F9B" w:rsidP="00E97F9B"/>
    <w:p w14:paraId="121A2BB3" w14:textId="77777777" w:rsidR="000879A4" w:rsidRDefault="000879A4" w:rsidP="00E97F9B">
      <w:pPr>
        <w:rPr>
          <w:b/>
          <w:bCs/>
        </w:rPr>
      </w:pPr>
    </w:p>
    <w:p w14:paraId="73BEB6A1" w14:textId="77777777" w:rsidR="000879A4" w:rsidRPr="00246197" w:rsidRDefault="000879A4" w:rsidP="00E97F9B">
      <w:pPr>
        <w:rPr>
          <w:b/>
          <w:bCs/>
        </w:rPr>
      </w:pPr>
    </w:p>
    <w:p w14:paraId="1470E32D" w14:textId="77777777" w:rsidR="00E97F9B" w:rsidRDefault="00E97F9B" w:rsidP="00E97F9B">
      <w:pPr>
        <w:jc w:val="center"/>
        <w:rPr>
          <w:rFonts w:asciiTheme="majorBidi" w:hAnsiTheme="majorBidi" w:cstheme="majorBidi"/>
          <w:b/>
          <w:bCs/>
          <w:sz w:val="24"/>
          <w:szCs w:val="24"/>
        </w:rPr>
      </w:pPr>
      <w:r w:rsidRPr="00246197">
        <w:rPr>
          <w:rFonts w:asciiTheme="majorBidi" w:hAnsiTheme="majorBidi" w:cstheme="majorBidi"/>
          <w:b/>
          <w:bCs/>
          <w:sz w:val="24"/>
          <w:szCs w:val="24"/>
        </w:rPr>
        <w:t>CERTIFICATION</w:t>
      </w:r>
    </w:p>
    <w:p w14:paraId="49C7F470" w14:textId="157773BA" w:rsidR="00E97F9B" w:rsidRPr="00612660" w:rsidRDefault="00E97F9B" w:rsidP="00E97F9B">
      <w:pPr>
        <w:spacing w:line="360" w:lineRule="auto"/>
        <w:rPr>
          <w:rFonts w:asciiTheme="majorBidi" w:hAnsiTheme="majorBidi" w:cstheme="majorBidi"/>
          <w:bCs/>
          <w:sz w:val="24"/>
          <w:szCs w:val="24"/>
        </w:rPr>
      </w:pPr>
      <w:r w:rsidRPr="00612660">
        <w:rPr>
          <w:rFonts w:asciiTheme="majorBidi" w:hAnsiTheme="majorBidi" w:cstheme="majorBidi"/>
          <w:bCs/>
          <w:sz w:val="24"/>
          <w:szCs w:val="24"/>
        </w:rPr>
        <w:t xml:space="preserve">This is to certify that this project work was carried out by </w:t>
      </w:r>
      <w:r w:rsidR="00ED2CF5">
        <w:rPr>
          <w:rFonts w:asciiTheme="majorBidi" w:hAnsiTheme="majorBidi" w:cstheme="majorBidi"/>
          <w:b/>
          <w:sz w:val="24"/>
          <w:szCs w:val="24"/>
        </w:rPr>
        <w:t>OLUWAFEMI KOREDE ROSELINE</w:t>
      </w:r>
      <w:r>
        <w:rPr>
          <w:rFonts w:asciiTheme="majorBidi" w:hAnsiTheme="majorBidi" w:cstheme="majorBidi"/>
          <w:b/>
          <w:sz w:val="24"/>
          <w:szCs w:val="24"/>
        </w:rPr>
        <w:t xml:space="preserve"> </w:t>
      </w:r>
      <w:r>
        <w:rPr>
          <w:rFonts w:asciiTheme="majorBidi" w:hAnsiTheme="majorBidi" w:cstheme="majorBidi"/>
          <w:bCs/>
          <w:sz w:val="24"/>
          <w:szCs w:val="24"/>
        </w:rPr>
        <w:t xml:space="preserve">with the Matriculation number </w:t>
      </w:r>
      <w:r w:rsidR="0035168A">
        <w:rPr>
          <w:rFonts w:asciiTheme="majorBidi" w:hAnsiTheme="majorBidi" w:cstheme="majorBidi"/>
          <w:b/>
          <w:sz w:val="24"/>
          <w:szCs w:val="24"/>
        </w:rPr>
        <w:t>ND/23/SLT/PT/0</w:t>
      </w:r>
      <w:r w:rsidR="00ED2CF5">
        <w:rPr>
          <w:rFonts w:asciiTheme="majorBidi" w:hAnsiTheme="majorBidi" w:cstheme="majorBidi"/>
          <w:b/>
          <w:sz w:val="24"/>
          <w:szCs w:val="24"/>
        </w:rPr>
        <w:t>161</w:t>
      </w:r>
      <w:r>
        <w:rPr>
          <w:rFonts w:asciiTheme="majorBidi" w:hAnsiTheme="majorBidi" w:cstheme="majorBidi"/>
          <w:bCs/>
          <w:sz w:val="24"/>
          <w:szCs w:val="24"/>
        </w:rPr>
        <w:t xml:space="preserve"> and has read and approved at meeting parts of the requirement for the </w:t>
      </w:r>
      <w:r w:rsidRPr="00A02AB9">
        <w:rPr>
          <w:rFonts w:asciiTheme="majorBidi" w:hAnsiTheme="majorBidi" w:cstheme="majorBidi"/>
          <w:sz w:val="26"/>
          <w:szCs w:val="26"/>
        </w:rPr>
        <w:t xml:space="preserve">Award of the National Diploma (ND) in </w:t>
      </w:r>
      <w:r>
        <w:rPr>
          <w:rFonts w:asciiTheme="majorBidi" w:hAnsiTheme="majorBidi" w:cstheme="majorBidi"/>
          <w:sz w:val="26"/>
          <w:szCs w:val="26"/>
        </w:rPr>
        <w:t xml:space="preserve">Department of </w:t>
      </w:r>
      <w:r w:rsidR="0035168A">
        <w:rPr>
          <w:rFonts w:asciiTheme="majorBidi" w:hAnsiTheme="majorBidi" w:cstheme="majorBidi"/>
          <w:sz w:val="26"/>
          <w:szCs w:val="26"/>
        </w:rPr>
        <w:t>Science Laboratory Technology</w:t>
      </w:r>
      <w:r>
        <w:rPr>
          <w:rFonts w:asciiTheme="majorBidi" w:hAnsiTheme="majorBidi" w:cstheme="majorBidi"/>
          <w:sz w:val="26"/>
          <w:szCs w:val="26"/>
        </w:rPr>
        <w:t xml:space="preserve">, Institute of </w:t>
      </w:r>
      <w:r w:rsidR="0035168A">
        <w:rPr>
          <w:rFonts w:asciiTheme="majorBidi" w:hAnsiTheme="majorBidi" w:cstheme="majorBidi"/>
          <w:sz w:val="26"/>
          <w:szCs w:val="26"/>
        </w:rPr>
        <w:t>Applied Science</w:t>
      </w:r>
      <w:r>
        <w:rPr>
          <w:rFonts w:asciiTheme="majorBidi" w:hAnsiTheme="majorBidi" w:cstheme="majorBidi"/>
          <w:sz w:val="26"/>
          <w:szCs w:val="26"/>
        </w:rPr>
        <w:t>, Kwara State Polytechnic, Ilorin.</w:t>
      </w:r>
    </w:p>
    <w:p w14:paraId="16F94448" w14:textId="77777777" w:rsidR="00E97F9B" w:rsidRDefault="00E97F9B" w:rsidP="00E97F9B">
      <w:pPr>
        <w:rPr>
          <w:rFonts w:asciiTheme="majorBidi" w:hAnsiTheme="majorBidi" w:cstheme="majorBidi"/>
          <w:bCs/>
          <w:sz w:val="24"/>
          <w:szCs w:val="24"/>
        </w:rPr>
      </w:pPr>
    </w:p>
    <w:p w14:paraId="119B14CC" w14:textId="77777777" w:rsidR="0035168A" w:rsidRPr="00612660" w:rsidRDefault="0035168A" w:rsidP="00E97F9B">
      <w:pPr>
        <w:rPr>
          <w:rFonts w:asciiTheme="majorBidi" w:hAnsiTheme="majorBidi" w:cstheme="majorBidi"/>
          <w:bCs/>
          <w:sz w:val="24"/>
          <w:szCs w:val="24"/>
        </w:rPr>
      </w:pPr>
    </w:p>
    <w:p w14:paraId="73BD3E97" w14:textId="77777777" w:rsidR="00E97F9B" w:rsidRPr="00612660" w:rsidRDefault="00E97F9B" w:rsidP="00E97F9B">
      <w:pPr>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 xml:space="preserve">_______________ </w:t>
      </w:r>
    </w:p>
    <w:p w14:paraId="3E172F27" w14:textId="7F0775D5" w:rsidR="00E97F9B" w:rsidRPr="00612660" w:rsidRDefault="0035168A" w:rsidP="00E97F9B">
      <w:pPr>
        <w:rPr>
          <w:rFonts w:asciiTheme="majorBidi" w:hAnsiTheme="majorBidi" w:cstheme="majorBidi"/>
          <w:b/>
          <w:sz w:val="24"/>
          <w:szCs w:val="24"/>
        </w:rPr>
      </w:pPr>
      <w:r>
        <w:rPr>
          <w:rFonts w:asciiTheme="majorBidi" w:hAnsiTheme="majorBidi" w:cstheme="majorBidi"/>
          <w:b/>
          <w:sz w:val="24"/>
          <w:szCs w:val="24"/>
        </w:rPr>
        <w:t>Mr. Issa Abubakar</w:t>
      </w:r>
      <w:r>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t>DATE</w:t>
      </w:r>
    </w:p>
    <w:p w14:paraId="1A78AE3B" w14:textId="77777777" w:rsidR="00E97F9B" w:rsidRPr="00612660" w:rsidRDefault="00E97F9B" w:rsidP="00E97F9B">
      <w:pPr>
        <w:rPr>
          <w:rFonts w:asciiTheme="majorBidi" w:hAnsiTheme="majorBidi" w:cstheme="majorBidi"/>
          <w:b/>
          <w:sz w:val="24"/>
          <w:szCs w:val="24"/>
        </w:rPr>
      </w:pPr>
      <w:r w:rsidRPr="00612660">
        <w:rPr>
          <w:rFonts w:asciiTheme="majorBidi" w:hAnsiTheme="majorBidi" w:cstheme="majorBidi"/>
          <w:b/>
          <w:sz w:val="24"/>
          <w:szCs w:val="24"/>
        </w:rPr>
        <w:t>Project Supervisor</w:t>
      </w:r>
    </w:p>
    <w:p w14:paraId="22C0D6B7" w14:textId="77777777" w:rsidR="00E97F9B" w:rsidRPr="00612660" w:rsidRDefault="00E97F9B" w:rsidP="00E97F9B">
      <w:pPr>
        <w:rPr>
          <w:rFonts w:asciiTheme="majorBidi" w:hAnsiTheme="majorBidi" w:cstheme="majorBidi"/>
          <w:b/>
          <w:sz w:val="24"/>
          <w:szCs w:val="24"/>
        </w:rPr>
      </w:pPr>
    </w:p>
    <w:p w14:paraId="5AF9F6AE" w14:textId="77777777" w:rsidR="00E97F9B" w:rsidRDefault="00E97F9B" w:rsidP="00E97F9B">
      <w:pPr>
        <w:rPr>
          <w:rFonts w:asciiTheme="majorBidi" w:hAnsiTheme="majorBidi" w:cstheme="majorBidi"/>
          <w:bCs/>
          <w:sz w:val="24"/>
          <w:szCs w:val="24"/>
        </w:rPr>
      </w:pPr>
    </w:p>
    <w:p w14:paraId="488E8F0E" w14:textId="77777777" w:rsidR="0035168A" w:rsidRDefault="0035168A" w:rsidP="00E97F9B">
      <w:pPr>
        <w:rPr>
          <w:rFonts w:asciiTheme="majorBidi" w:hAnsiTheme="majorBidi" w:cstheme="majorBidi"/>
          <w:bCs/>
          <w:sz w:val="24"/>
          <w:szCs w:val="24"/>
        </w:rPr>
      </w:pPr>
    </w:p>
    <w:p w14:paraId="42796700" w14:textId="77777777" w:rsidR="00E97F9B" w:rsidRPr="00612660" w:rsidRDefault="00E97F9B" w:rsidP="00E97F9B">
      <w:pPr>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_______________</w:t>
      </w:r>
    </w:p>
    <w:p w14:paraId="46713328" w14:textId="006792A8" w:rsidR="00E97F9B" w:rsidRPr="00612660" w:rsidRDefault="00E97F9B" w:rsidP="00E97F9B">
      <w:pPr>
        <w:rPr>
          <w:rFonts w:asciiTheme="majorBidi" w:hAnsiTheme="majorBidi" w:cstheme="majorBidi"/>
          <w:b/>
          <w:sz w:val="24"/>
          <w:szCs w:val="24"/>
        </w:rPr>
      </w:pPr>
      <w:r>
        <w:rPr>
          <w:rFonts w:asciiTheme="majorBidi" w:hAnsiTheme="majorBidi" w:cstheme="majorBidi"/>
          <w:b/>
          <w:sz w:val="24"/>
          <w:szCs w:val="24"/>
        </w:rPr>
        <w:t xml:space="preserve">MR. </w:t>
      </w:r>
      <w:r w:rsidR="0035168A">
        <w:rPr>
          <w:rFonts w:asciiTheme="majorBidi" w:hAnsiTheme="majorBidi" w:cstheme="majorBidi"/>
          <w:b/>
          <w:sz w:val="24"/>
          <w:szCs w:val="24"/>
        </w:rPr>
        <w:t>LUKMAN I. A.</w:t>
      </w:r>
      <w:r>
        <w:rPr>
          <w:rFonts w:asciiTheme="majorBidi" w:hAnsiTheme="majorBidi" w:cstheme="majorBidi"/>
          <w:b/>
          <w:sz w:val="24"/>
          <w:szCs w:val="24"/>
        </w:rPr>
        <w:tab/>
      </w:r>
      <w:r>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0035168A">
        <w:rPr>
          <w:rFonts w:asciiTheme="majorBidi" w:hAnsiTheme="majorBidi" w:cstheme="majorBidi"/>
          <w:b/>
          <w:sz w:val="24"/>
          <w:szCs w:val="24"/>
        </w:rPr>
        <w:tab/>
      </w:r>
      <w:r w:rsidRPr="00612660">
        <w:rPr>
          <w:rFonts w:asciiTheme="majorBidi" w:hAnsiTheme="majorBidi" w:cstheme="majorBidi"/>
          <w:b/>
          <w:sz w:val="24"/>
          <w:szCs w:val="24"/>
        </w:rPr>
        <w:t>DATE</w:t>
      </w:r>
    </w:p>
    <w:p w14:paraId="7FC45C4B" w14:textId="602E7F72" w:rsidR="00E97F9B" w:rsidRPr="00612660" w:rsidRDefault="0035168A" w:rsidP="00E97F9B">
      <w:pPr>
        <w:rPr>
          <w:rFonts w:asciiTheme="majorBidi" w:hAnsiTheme="majorBidi" w:cstheme="majorBidi"/>
          <w:b/>
          <w:sz w:val="24"/>
          <w:szCs w:val="24"/>
        </w:rPr>
      </w:pPr>
      <w:r>
        <w:rPr>
          <w:rFonts w:asciiTheme="majorBidi" w:hAnsiTheme="majorBidi" w:cstheme="majorBidi"/>
          <w:b/>
          <w:sz w:val="24"/>
          <w:szCs w:val="24"/>
        </w:rPr>
        <w:t>Part Time Coordinator</w:t>
      </w:r>
    </w:p>
    <w:p w14:paraId="2B15B67D" w14:textId="77777777" w:rsidR="00E97F9B" w:rsidRDefault="00E97F9B" w:rsidP="00E97F9B">
      <w:pPr>
        <w:rPr>
          <w:rFonts w:asciiTheme="majorBidi" w:hAnsiTheme="majorBidi" w:cstheme="majorBidi"/>
          <w:bCs/>
          <w:sz w:val="24"/>
          <w:szCs w:val="24"/>
        </w:rPr>
      </w:pPr>
    </w:p>
    <w:p w14:paraId="7B069C05" w14:textId="77777777" w:rsidR="00E97F9B" w:rsidRDefault="00E97F9B" w:rsidP="00E97F9B">
      <w:pPr>
        <w:rPr>
          <w:rFonts w:asciiTheme="majorBidi" w:hAnsiTheme="majorBidi" w:cstheme="majorBidi"/>
          <w:bCs/>
          <w:sz w:val="24"/>
          <w:szCs w:val="24"/>
        </w:rPr>
      </w:pPr>
    </w:p>
    <w:p w14:paraId="30EDE588" w14:textId="77777777" w:rsidR="0035168A" w:rsidRPr="00612660" w:rsidRDefault="0035168A" w:rsidP="00E97F9B">
      <w:pPr>
        <w:rPr>
          <w:rFonts w:asciiTheme="majorBidi" w:hAnsiTheme="majorBidi" w:cstheme="majorBidi"/>
          <w:bCs/>
          <w:sz w:val="24"/>
          <w:szCs w:val="24"/>
        </w:rPr>
      </w:pPr>
    </w:p>
    <w:p w14:paraId="479C5803" w14:textId="77777777" w:rsidR="00E97F9B" w:rsidRPr="00612660" w:rsidRDefault="00E97F9B" w:rsidP="00E97F9B">
      <w:pPr>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_______________</w:t>
      </w:r>
    </w:p>
    <w:p w14:paraId="53E95004" w14:textId="103835CD" w:rsidR="00E97F9B" w:rsidRPr="00612660" w:rsidRDefault="0035168A" w:rsidP="00E97F9B">
      <w:pPr>
        <w:rPr>
          <w:rFonts w:asciiTheme="majorBidi" w:hAnsiTheme="majorBidi" w:cstheme="majorBidi"/>
          <w:b/>
          <w:sz w:val="24"/>
          <w:szCs w:val="24"/>
        </w:rPr>
      </w:pPr>
      <w:r>
        <w:rPr>
          <w:rFonts w:asciiTheme="majorBidi" w:hAnsiTheme="majorBidi" w:cstheme="majorBidi"/>
          <w:b/>
          <w:sz w:val="24"/>
          <w:szCs w:val="24"/>
        </w:rPr>
        <w:t>DR. ABDULKAREEM U.</w:t>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t>DATE</w:t>
      </w:r>
    </w:p>
    <w:p w14:paraId="38AF9CFE" w14:textId="06BCE50E" w:rsidR="00E97F9B" w:rsidRPr="00612660" w:rsidRDefault="0035168A" w:rsidP="00E97F9B">
      <w:pPr>
        <w:rPr>
          <w:rFonts w:asciiTheme="majorBidi" w:hAnsiTheme="majorBidi" w:cstheme="majorBidi"/>
          <w:b/>
          <w:sz w:val="24"/>
          <w:szCs w:val="24"/>
        </w:rPr>
      </w:pPr>
      <w:r w:rsidRPr="00612660">
        <w:rPr>
          <w:rFonts w:asciiTheme="majorBidi" w:hAnsiTheme="majorBidi" w:cstheme="majorBidi"/>
          <w:b/>
          <w:sz w:val="24"/>
          <w:szCs w:val="24"/>
        </w:rPr>
        <w:t xml:space="preserve">Head </w:t>
      </w:r>
      <w:r>
        <w:rPr>
          <w:rFonts w:asciiTheme="majorBidi" w:hAnsiTheme="majorBidi" w:cstheme="majorBidi"/>
          <w:b/>
          <w:sz w:val="24"/>
          <w:szCs w:val="24"/>
        </w:rPr>
        <w:t>o</w:t>
      </w:r>
      <w:r w:rsidRPr="00612660">
        <w:rPr>
          <w:rFonts w:asciiTheme="majorBidi" w:hAnsiTheme="majorBidi" w:cstheme="majorBidi"/>
          <w:b/>
          <w:sz w:val="24"/>
          <w:szCs w:val="24"/>
        </w:rPr>
        <w:t xml:space="preserve">f </w:t>
      </w:r>
      <w:r>
        <w:rPr>
          <w:rFonts w:asciiTheme="majorBidi" w:hAnsiTheme="majorBidi" w:cstheme="majorBidi"/>
          <w:b/>
          <w:sz w:val="24"/>
          <w:szCs w:val="24"/>
        </w:rPr>
        <w:t>Department</w:t>
      </w:r>
    </w:p>
    <w:p w14:paraId="4426998F" w14:textId="77777777" w:rsidR="00E97F9B" w:rsidRPr="00612660" w:rsidRDefault="00E97F9B" w:rsidP="00E97F9B">
      <w:pPr>
        <w:rPr>
          <w:rFonts w:asciiTheme="majorBidi" w:hAnsiTheme="majorBidi" w:cstheme="majorBidi"/>
          <w:b/>
          <w:sz w:val="24"/>
          <w:szCs w:val="24"/>
        </w:rPr>
      </w:pPr>
    </w:p>
    <w:p w14:paraId="17DDE243" w14:textId="77777777" w:rsidR="00E97F9B" w:rsidRPr="00612660" w:rsidRDefault="00E97F9B" w:rsidP="00E97F9B">
      <w:pPr>
        <w:rPr>
          <w:rFonts w:asciiTheme="majorBidi" w:hAnsiTheme="majorBidi" w:cstheme="majorBidi"/>
          <w:b/>
          <w:sz w:val="24"/>
          <w:szCs w:val="24"/>
        </w:rPr>
      </w:pPr>
    </w:p>
    <w:p w14:paraId="05413A5A" w14:textId="77777777" w:rsidR="00E97F9B" w:rsidRPr="00612660" w:rsidRDefault="00E97F9B" w:rsidP="00E97F9B">
      <w:pPr>
        <w:rPr>
          <w:rFonts w:asciiTheme="majorBidi" w:hAnsiTheme="majorBidi" w:cstheme="majorBidi"/>
          <w:bCs/>
          <w:sz w:val="24"/>
          <w:szCs w:val="24"/>
        </w:rPr>
      </w:pPr>
    </w:p>
    <w:p w14:paraId="32683FA0" w14:textId="77777777" w:rsidR="00E97F9B" w:rsidRPr="00612660" w:rsidRDefault="00E97F9B" w:rsidP="00E97F9B">
      <w:pPr>
        <w:rPr>
          <w:rFonts w:asciiTheme="majorBidi" w:hAnsiTheme="majorBidi" w:cstheme="majorBidi"/>
          <w:b/>
          <w:sz w:val="24"/>
          <w:szCs w:val="24"/>
        </w:rPr>
      </w:pPr>
    </w:p>
    <w:p w14:paraId="645DA80D" w14:textId="77777777" w:rsidR="00E97F9B" w:rsidRDefault="00E97F9B" w:rsidP="00E97F9B">
      <w:pPr>
        <w:rPr>
          <w:rFonts w:asciiTheme="majorBidi" w:hAnsiTheme="majorBidi" w:cstheme="majorBidi"/>
          <w:b/>
          <w:sz w:val="24"/>
          <w:szCs w:val="24"/>
        </w:rPr>
      </w:pPr>
    </w:p>
    <w:p w14:paraId="3E19B8BE" w14:textId="77777777" w:rsidR="0035168A" w:rsidRDefault="0035168A" w:rsidP="00E97F9B">
      <w:pPr>
        <w:rPr>
          <w:rFonts w:asciiTheme="majorBidi" w:hAnsiTheme="majorBidi" w:cstheme="majorBidi"/>
          <w:b/>
          <w:sz w:val="24"/>
          <w:szCs w:val="24"/>
        </w:rPr>
      </w:pPr>
    </w:p>
    <w:p w14:paraId="1F97924A" w14:textId="77777777" w:rsidR="0035168A" w:rsidRDefault="0035168A" w:rsidP="00E97F9B">
      <w:pPr>
        <w:rPr>
          <w:rFonts w:asciiTheme="majorBidi" w:hAnsiTheme="majorBidi" w:cstheme="majorBidi"/>
          <w:b/>
          <w:sz w:val="24"/>
          <w:szCs w:val="24"/>
        </w:rPr>
      </w:pPr>
    </w:p>
    <w:p w14:paraId="2260673A" w14:textId="77777777" w:rsidR="0035168A" w:rsidRDefault="0035168A" w:rsidP="00E97F9B">
      <w:pPr>
        <w:rPr>
          <w:rFonts w:asciiTheme="majorBidi" w:hAnsiTheme="majorBidi" w:cstheme="majorBidi"/>
          <w:b/>
          <w:sz w:val="24"/>
          <w:szCs w:val="24"/>
        </w:rPr>
      </w:pPr>
    </w:p>
    <w:p w14:paraId="24D398FE" w14:textId="77777777" w:rsidR="0035168A" w:rsidRDefault="0035168A" w:rsidP="00E97F9B">
      <w:pPr>
        <w:rPr>
          <w:rFonts w:asciiTheme="majorBidi" w:hAnsiTheme="majorBidi" w:cstheme="majorBidi"/>
          <w:b/>
          <w:sz w:val="24"/>
          <w:szCs w:val="24"/>
        </w:rPr>
      </w:pPr>
    </w:p>
    <w:p w14:paraId="148405C3" w14:textId="77777777" w:rsidR="0035168A" w:rsidRDefault="0035168A" w:rsidP="00E97F9B">
      <w:pPr>
        <w:rPr>
          <w:rFonts w:asciiTheme="majorBidi" w:hAnsiTheme="majorBidi" w:cstheme="majorBidi"/>
          <w:b/>
          <w:sz w:val="24"/>
          <w:szCs w:val="24"/>
        </w:rPr>
      </w:pPr>
    </w:p>
    <w:p w14:paraId="024CCBBD" w14:textId="77777777" w:rsidR="0035168A" w:rsidRDefault="0035168A" w:rsidP="00E97F9B">
      <w:pPr>
        <w:rPr>
          <w:rFonts w:asciiTheme="majorBidi" w:hAnsiTheme="majorBidi" w:cstheme="majorBidi"/>
          <w:b/>
          <w:sz w:val="24"/>
          <w:szCs w:val="24"/>
        </w:rPr>
      </w:pPr>
    </w:p>
    <w:p w14:paraId="0380B2FB" w14:textId="77777777" w:rsidR="0035168A" w:rsidRDefault="0035168A" w:rsidP="00E97F9B">
      <w:pPr>
        <w:rPr>
          <w:rFonts w:asciiTheme="majorBidi" w:hAnsiTheme="majorBidi" w:cstheme="majorBidi"/>
          <w:b/>
          <w:sz w:val="24"/>
          <w:szCs w:val="24"/>
        </w:rPr>
      </w:pPr>
    </w:p>
    <w:p w14:paraId="06E54A02" w14:textId="77777777" w:rsidR="0035168A" w:rsidRDefault="0035168A" w:rsidP="00E97F9B">
      <w:pPr>
        <w:rPr>
          <w:rFonts w:asciiTheme="majorBidi" w:hAnsiTheme="majorBidi" w:cstheme="majorBidi"/>
          <w:b/>
          <w:sz w:val="24"/>
          <w:szCs w:val="24"/>
        </w:rPr>
      </w:pPr>
    </w:p>
    <w:p w14:paraId="4545AD40" w14:textId="77777777" w:rsidR="0035168A" w:rsidRDefault="0035168A" w:rsidP="00E97F9B">
      <w:pPr>
        <w:rPr>
          <w:rFonts w:asciiTheme="majorBidi" w:hAnsiTheme="majorBidi" w:cstheme="majorBidi"/>
          <w:b/>
          <w:sz w:val="24"/>
          <w:szCs w:val="24"/>
        </w:rPr>
      </w:pPr>
    </w:p>
    <w:p w14:paraId="2FE0D537" w14:textId="77777777" w:rsidR="0035168A" w:rsidRDefault="0035168A" w:rsidP="00E97F9B">
      <w:pPr>
        <w:rPr>
          <w:rFonts w:asciiTheme="majorBidi" w:hAnsiTheme="majorBidi" w:cstheme="majorBidi"/>
          <w:b/>
          <w:sz w:val="24"/>
          <w:szCs w:val="24"/>
        </w:rPr>
      </w:pPr>
    </w:p>
    <w:p w14:paraId="132A6069" w14:textId="77777777" w:rsidR="0035168A" w:rsidRDefault="0035168A" w:rsidP="00E97F9B">
      <w:pPr>
        <w:rPr>
          <w:rFonts w:asciiTheme="majorBidi" w:hAnsiTheme="majorBidi" w:cstheme="majorBidi"/>
          <w:b/>
          <w:sz w:val="24"/>
          <w:szCs w:val="24"/>
        </w:rPr>
      </w:pPr>
    </w:p>
    <w:p w14:paraId="7804ED23" w14:textId="77777777" w:rsidR="00E97F9B" w:rsidRPr="008D5E03" w:rsidRDefault="00E97F9B" w:rsidP="00E97F9B">
      <w:pPr>
        <w:jc w:val="center"/>
        <w:rPr>
          <w:rFonts w:asciiTheme="majorBidi" w:hAnsiTheme="majorBidi" w:cstheme="majorBidi"/>
          <w:b/>
          <w:sz w:val="24"/>
          <w:szCs w:val="24"/>
        </w:rPr>
      </w:pPr>
      <w:r w:rsidRPr="00612660">
        <w:rPr>
          <w:rFonts w:asciiTheme="majorBidi" w:hAnsiTheme="majorBidi" w:cstheme="majorBidi"/>
          <w:b/>
          <w:sz w:val="24"/>
          <w:szCs w:val="24"/>
        </w:rPr>
        <w:t>DEDICATION</w:t>
      </w:r>
    </w:p>
    <w:p w14:paraId="700A3F90" w14:textId="4A3F7715" w:rsidR="00E97F9B" w:rsidRPr="00612660" w:rsidRDefault="00E97F9B" w:rsidP="00E97F9B">
      <w:pPr>
        <w:ind w:firstLine="720"/>
        <w:rPr>
          <w:rFonts w:asciiTheme="majorBidi" w:hAnsiTheme="majorBidi" w:cstheme="majorBidi"/>
          <w:bCs/>
          <w:sz w:val="24"/>
          <w:szCs w:val="24"/>
        </w:rPr>
      </w:pPr>
      <w:r>
        <w:rPr>
          <w:rFonts w:asciiTheme="majorBidi" w:hAnsiTheme="majorBidi" w:cstheme="majorBidi"/>
          <w:bCs/>
          <w:sz w:val="24"/>
          <w:szCs w:val="24"/>
        </w:rPr>
        <w:t xml:space="preserve">I dedicate this project to Almighty </w:t>
      </w:r>
      <w:r w:rsidR="00E07D75">
        <w:rPr>
          <w:rFonts w:asciiTheme="majorBidi" w:hAnsiTheme="majorBidi" w:cstheme="majorBidi"/>
          <w:bCs/>
          <w:sz w:val="24"/>
          <w:szCs w:val="24"/>
        </w:rPr>
        <w:t xml:space="preserve">Allah and to my beloved Father and mother </w:t>
      </w:r>
      <w:r w:rsidR="00E07D75" w:rsidRPr="00E07D75">
        <w:rPr>
          <w:rFonts w:asciiTheme="majorBidi" w:hAnsiTheme="majorBidi" w:cstheme="majorBidi"/>
          <w:b/>
          <w:sz w:val="24"/>
          <w:szCs w:val="24"/>
        </w:rPr>
        <w:t>Mr. and Mrs.</w:t>
      </w:r>
      <w:r w:rsidR="00E07D75">
        <w:rPr>
          <w:rFonts w:asciiTheme="majorBidi" w:hAnsiTheme="majorBidi" w:cstheme="majorBidi"/>
          <w:b/>
          <w:sz w:val="24"/>
          <w:szCs w:val="24"/>
        </w:rPr>
        <w:t xml:space="preserve"> </w:t>
      </w:r>
      <w:r w:rsidR="00ED2CF5">
        <w:rPr>
          <w:rFonts w:asciiTheme="majorBidi" w:hAnsiTheme="majorBidi" w:cstheme="majorBidi"/>
          <w:b/>
          <w:sz w:val="24"/>
          <w:szCs w:val="24"/>
        </w:rPr>
        <w:t>OLUWAFEMI</w:t>
      </w:r>
    </w:p>
    <w:p w14:paraId="54356E39" w14:textId="77777777" w:rsidR="00E97F9B" w:rsidRPr="00612660" w:rsidRDefault="00E97F9B" w:rsidP="00E97F9B">
      <w:pPr>
        <w:rPr>
          <w:rFonts w:asciiTheme="majorBidi" w:hAnsiTheme="majorBidi" w:cstheme="majorBidi"/>
          <w:bCs/>
          <w:sz w:val="24"/>
          <w:szCs w:val="24"/>
        </w:rPr>
      </w:pPr>
    </w:p>
    <w:p w14:paraId="20D264BD" w14:textId="77777777" w:rsidR="00E97F9B" w:rsidRPr="00612660" w:rsidRDefault="00E97F9B" w:rsidP="00E97F9B">
      <w:pPr>
        <w:rPr>
          <w:rFonts w:asciiTheme="majorBidi" w:hAnsiTheme="majorBidi" w:cstheme="majorBidi"/>
          <w:bCs/>
          <w:sz w:val="24"/>
          <w:szCs w:val="24"/>
        </w:rPr>
      </w:pPr>
    </w:p>
    <w:p w14:paraId="426F6CF1" w14:textId="77777777" w:rsidR="00E97F9B" w:rsidRPr="00612660" w:rsidRDefault="00E97F9B" w:rsidP="00E97F9B">
      <w:pPr>
        <w:rPr>
          <w:rFonts w:asciiTheme="majorBidi" w:hAnsiTheme="majorBidi" w:cstheme="majorBidi"/>
          <w:bCs/>
          <w:sz w:val="24"/>
          <w:szCs w:val="24"/>
        </w:rPr>
      </w:pPr>
    </w:p>
    <w:p w14:paraId="47B341ED" w14:textId="77777777" w:rsidR="00E97F9B" w:rsidRPr="00612660" w:rsidRDefault="00E97F9B" w:rsidP="00E97F9B">
      <w:pPr>
        <w:rPr>
          <w:rFonts w:asciiTheme="majorBidi" w:hAnsiTheme="majorBidi" w:cstheme="majorBidi"/>
          <w:bCs/>
          <w:sz w:val="24"/>
          <w:szCs w:val="24"/>
        </w:rPr>
      </w:pPr>
    </w:p>
    <w:p w14:paraId="42F4FBE9" w14:textId="77777777" w:rsidR="00E97F9B" w:rsidRPr="00612660" w:rsidRDefault="00E97F9B" w:rsidP="00E97F9B">
      <w:pPr>
        <w:rPr>
          <w:rFonts w:asciiTheme="majorBidi" w:hAnsiTheme="majorBidi" w:cstheme="majorBidi"/>
          <w:bCs/>
          <w:sz w:val="24"/>
          <w:szCs w:val="24"/>
        </w:rPr>
      </w:pPr>
    </w:p>
    <w:p w14:paraId="4B70F92D" w14:textId="77777777" w:rsidR="00E97F9B" w:rsidRPr="00612660" w:rsidRDefault="00E97F9B" w:rsidP="00E97F9B">
      <w:pPr>
        <w:rPr>
          <w:rFonts w:asciiTheme="majorBidi" w:hAnsiTheme="majorBidi" w:cstheme="majorBidi"/>
          <w:bCs/>
          <w:sz w:val="24"/>
          <w:szCs w:val="24"/>
        </w:rPr>
      </w:pPr>
    </w:p>
    <w:p w14:paraId="481423E4" w14:textId="77777777" w:rsidR="00E97F9B" w:rsidRPr="00612660" w:rsidRDefault="00E97F9B" w:rsidP="00E97F9B">
      <w:pPr>
        <w:rPr>
          <w:rFonts w:asciiTheme="majorBidi" w:hAnsiTheme="majorBidi" w:cstheme="majorBidi"/>
          <w:bCs/>
          <w:sz w:val="24"/>
          <w:szCs w:val="24"/>
        </w:rPr>
      </w:pPr>
    </w:p>
    <w:p w14:paraId="47B1B4EC" w14:textId="77777777" w:rsidR="00E97F9B" w:rsidRPr="00612660" w:rsidRDefault="00E97F9B" w:rsidP="00E97F9B">
      <w:pPr>
        <w:rPr>
          <w:rFonts w:asciiTheme="majorBidi" w:hAnsiTheme="majorBidi" w:cstheme="majorBidi"/>
          <w:bCs/>
          <w:sz w:val="24"/>
          <w:szCs w:val="24"/>
        </w:rPr>
      </w:pPr>
    </w:p>
    <w:p w14:paraId="0776AC70" w14:textId="77777777" w:rsidR="00E97F9B" w:rsidRDefault="00E97F9B" w:rsidP="00E97F9B">
      <w:pPr>
        <w:rPr>
          <w:rFonts w:asciiTheme="majorBidi" w:hAnsiTheme="majorBidi" w:cstheme="majorBidi"/>
          <w:bCs/>
          <w:sz w:val="24"/>
          <w:szCs w:val="24"/>
        </w:rPr>
      </w:pPr>
    </w:p>
    <w:p w14:paraId="6EC1EAF9" w14:textId="77777777" w:rsidR="00E97F9B" w:rsidRDefault="00E97F9B" w:rsidP="00E97F9B">
      <w:pPr>
        <w:rPr>
          <w:rFonts w:asciiTheme="majorBidi" w:hAnsiTheme="majorBidi" w:cstheme="majorBidi"/>
          <w:bCs/>
          <w:sz w:val="24"/>
          <w:szCs w:val="24"/>
        </w:rPr>
      </w:pPr>
    </w:p>
    <w:p w14:paraId="20604BB1" w14:textId="77777777" w:rsidR="00E97F9B" w:rsidRDefault="00E97F9B" w:rsidP="00E97F9B">
      <w:pPr>
        <w:rPr>
          <w:rFonts w:asciiTheme="majorBidi" w:hAnsiTheme="majorBidi" w:cstheme="majorBidi"/>
          <w:bCs/>
          <w:sz w:val="24"/>
          <w:szCs w:val="24"/>
        </w:rPr>
      </w:pPr>
    </w:p>
    <w:p w14:paraId="29449B3F" w14:textId="77777777" w:rsidR="00E97F9B" w:rsidRDefault="00E97F9B" w:rsidP="00E97F9B">
      <w:pPr>
        <w:rPr>
          <w:rFonts w:asciiTheme="majorBidi" w:hAnsiTheme="majorBidi" w:cstheme="majorBidi"/>
          <w:bCs/>
          <w:sz w:val="24"/>
          <w:szCs w:val="24"/>
        </w:rPr>
      </w:pPr>
    </w:p>
    <w:p w14:paraId="4804807A" w14:textId="77777777" w:rsidR="00E97F9B" w:rsidRDefault="00E97F9B" w:rsidP="00E97F9B">
      <w:pPr>
        <w:rPr>
          <w:rFonts w:asciiTheme="majorBidi" w:hAnsiTheme="majorBidi" w:cstheme="majorBidi"/>
          <w:bCs/>
          <w:sz w:val="24"/>
          <w:szCs w:val="24"/>
        </w:rPr>
      </w:pPr>
    </w:p>
    <w:p w14:paraId="6FC191D3" w14:textId="77777777" w:rsidR="00E97F9B" w:rsidRDefault="00E97F9B" w:rsidP="00E97F9B">
      <w:pPr>
        <w:rPr>
          <w:rFonts w:asciiTheme="majorBidi" w:hAnsiTheme="majorBidi" w:cstheme="majorBidi"/>
          <w:bCs/>
          <w:sz w:val="24"/>
          <w:szCs w:val="24"/>
        </w:rPr>
      </w:pPr>
    </w:p>
    <w:p w14:paraId="70042CC2" w14:textId="77777777" w:rsidR="00E97F9B" w:rsidRDefault="00E97F9B" w:rsidP="00E97F9B">
      <w:pPr>
        <w:rPr>
          <w:rFonts w:asciiTheme="majorBidi" w:hAnsiTheme="majorBidi" w:cstheme="majorBidi"/>
          <w:bCs/>
          <w:sz w:val="24"/>
          <w:szCs w:val="24"/>
        </w:rPr>
      </w:pPr>
    </w:p>
    <w:p w14:paraId="6B35F7E6" w14:textId="77777777" w:rsidR="00E97F9B" w:rsidRDefault="00E97F9B" w:rsidP="00E97F9B">
      <w:pPr>
        <w:rPr>
          <w:rFonts w:asciiTheme="majorBidi" w:hAnsiTheme="majorBidi" w:cstheme="majorBidi"/>
          <w:bCs/>
          <w:sz w:val="24"/>
          <w:szCs w:val="24"/>
        </w:rPr>
      </w:pPr>
    </w:p>
    <w:p w14:paraId="10742247" w14:textId="77777777" w:rsidR="00E97F9B" w:rsidRDefault="00E97F9B" w:rsidP="00E97F9B">
      <w:pPr>
        <w:rPr>
          <w:rFonts w:asciiTheme="majorBidi" w:hAnsiTheme="majorBidi" w:cstheme="majorBidi"/>
          <w:bCs/>
          <w:sz w:val="24"/>
          <w:szCs w:val="24"/>
        </w:rPr>
      </w:pPr>
    </w:p>
    <w:p w14:paraId="5253AAAD" w14:textId="77777777" w:rsidR="00E97F9B" w:rsidRDefault="00E97F9B" w:rsidP="00E97F9B">
      <w:pPr>
        <w:rPr>
          <w:rFonts w:asciiTheme="majorBidi" w:hAnsiTheme="majorBidi" w:cstheme="majorBidi"/>
          <w:bCs/>
          <w:sz w:val="24"/>
          <w:szCs w:val="24"/>
        </w:rPr>
      </w:pPr>
    </w:p>
    <w:p w14:paraId="6EC7811E" w14:textId="77777777" w:rsidR="00E97F9B" w:rsidRDefault="00E97F9B" w:rsidP="00E97F9B">
      <w:pPr>
        <w:rPr>
          <w:rFonts w:asciiTheme="majorBidi" w:hAnsiTheme="majorBidi" w:cstheme="majorBidi"/>
          <w:bCs/>
          <w:sz w:val="24"/>
          <w:szCs w:val="24"/>
        </w:rPr>
      </w:pPr>
    </w:p>
    <w:p w14:paraId="76B146AB" w14:textId="77777777" w:rsidR="00E97F9B" w:rsidRDefault="00E97F9B" w:rsidP="00E97F9B">
      <w:pPr>
        <w:rPr>
          <w:rFonts w:asciiTheme="majorBidi" w:hAnsiTheme="majorBidi" w:cstheme="majorBidi"/>
          <w:bCs/>
          <w:sz w:val="24"/>
          <w:szCs w:val="24"/>
        </w:rPr>
      </w:pPr>
    </w:p>
    <w:p w14:paraId="2370A7C3" w14:textId="77777777" w:rsidR="00E07D75" w:rsidRDefault="00E07D75" w:rsidP="00E97F9B">
      <w:pPr>
        <w:rPr>
          <w:rFonts w:asciiTheme="majorBidi" w:hAnsiTheme="majorBidi" w:cstheme="majorBidi"/>
          <w:bCs/>
          <w:sz w:val="24"/>
          <w:szCs w:val="24"/>
        </w:rPr>
      </w:pPr>
    </w:p>
    <w:p w14:paraId="4AAC6980" w14:textId="77777777" w:rsidR="00E07D75" w:rsidRDefault="00E07D75" w:rsidP="00E97F9B">
      <w:pPr>
        <w:rPr>
          <w:rFonts w:asciiTheme="majorBidi" w:hAnsiTheme="majorBidi" w:cstheme="majorBidi"/>
          <w:bCs/>
          <w:sz w:val="24"/>
          <w:szCs w:val="24"/>
        </w:rPr>
      </w:pPr>
    </w:p>
    <w:p w14:paraId="7BBE7285" w14:textId="77777777" w:rsidR="00E07D75" w:rsidRDefault="00E07D75" w:rsidP="00E97F9B">
      <w:pPr>
        <w:rPr>
          <w:rFonts w:asciiTheme="majorBidi" w:hAnsiTheme="majorBidi" w:cstheme="majorBidi"/>
          <w:bCs/>
          <w:sz w:val="24"/>
          <w:szCs w:val="24"/>
        </w:rPr>
      </w:pPr>
    </w:p>
    <w:p w14:paraId="29D4DB5F" w14:textId="77777777" w:rsidR="00E07D75" w:rsidRDefault="00E07D75" w:rsidP="00E97F9B">
      <w:pPr>
        <w:rPr>
          <w:rFonts w:asciiTheme="majorBidi" w:hAnsiTheme="majorBidi" w:cstheme="majorBidi"/>
          <w:bCs/>
          <w:sz w:val="24"/>
          <w:szCs w:val="24"/>
        </w:rPr>
      </w:pPr>
    </w:p>
    <w:p w14:paraId="5C3ADCE9" w14:textId="77777777" w:rsidR="00E07D75" w:rsidRDefault="00E07D75" w:rsidP="00E97F9B">
      <w:pPr>
        <w:rPr>
          <w:rFonts w:asciiTheme="majorBidi" w:hAnsiTheme="majorBidi" w:cstheme="majorBidi"/>
          <w:bCs/>
          <w:sz w:val="24"/>
          <w:szCs w:val="24"/>
        </w:rPr>
      </w:pPr>
    </w:p>
    <w:p w14:paraId="14E6BA37" w14:textId="77777777" w:rsidR="00E07D75" w:rsidRDefault="00E07D75" w:rsidP="00E97F9B">
      <w:pPr>
        <w:rPr>
          <w:rFonts w:asciiTheme="majorBidi" w:hAnsiTheme="majorBidi" w:cstheme="majorBidi"/>
          <w:bCs/>
          <w:sz w:val="24"/>
          <w:szCs w:val="24"/>
        </w:rPr>
      </w:pPr>
    </w:p>
    <w:p w14:paraId="1356188D" w14:textId="77777777" w:rsidR="00E07D75" w:rsidRDefault="00E07D75" w:rsidP="00E97F9B">
      <w:pPr>
        <w:rPr>
          <w:rFonts w:asciiTheme="majorBidi" w:hAnsiTheme="majorBidi" w:cstheme="majorBidi"/>
          <w:bCs/>
          <w:sz w:val="24"/>
          <w:szCs w:val="24"/>
        </w:rPr>
      </w:pPr>
    </w:p>
    <w:p w14:paraId="22E13933" w14:textId="77777777" w:rsidR="00E07D75" w:rsidRDefault="00E07D75" w:rsidP="00E97F9B">
      <w:pPr>
        <w:rPr>
          <w:rFonts w:asciiTheme="majorBidi" w:hAnsiTheme="majorBidi" w:cstheme="majorBidi"/>
          <w:bCs/>
          <w:sz w:val="24"/>
          <w:szCs w:val="24"/>
        </w:rPr>
      </w:pPr>
    </w:p>
    <w:p w14:paraId="2BC6FEDC" w14:textId="77777777" w:rsidR="00E07D75" w:rsidRDefault="00E07D75" w:rsidP="00E97F9B">
      <w:pPr>
        <w:rPr>
          <w:rFonts w:asciiTheme="majorBidi" w:hAnsiTheme="majorBidi" w:cstheme="majorBidi"/>
          <w:bCs/>
          <w:sz w:val="24"/>
          <w:szCs w:val="24"/>
        </w:rPr>
      </w:pPr>
    </w:p>
    <w:p w14:paraId="0E9ED34C" w14:textId="77777777" w:rsidR="00E07D75" w:rsidRDefault="00E07D75" w:rsidP="00E97F9B">
      <w:pPr>
        <w:rPr>
          <w:rFonts w:asciiTheme="majorBidi" w:hAnsiTheme="majorBidi" w:cstheme="majorBidi"/>
          <w:bCs/>
          <w:sz w:val="24"/>
          <w:szCs w:val="24"/>
        </w:rPr>
      </w:pPr>
    </w:p>
    <w:p w14:paraId="2FCC22A1" w14:textId="77777777" w:rsidR="00E07D75" w:rsidRDefault="00E07D75" w:rsidP="00E97F9B">
      <w:pPr>
        <w:rPr>
          <w:rFonts w:asciiTheme="majorBidi" w:hAnsiTheme="majorBidi" w:cstheme="majorBidi"/>
          <w:bCs/>
          <w:sz w:val="24"/>
          <w:szCs w:val="24"/>
        </w:rPr>
      </w:pPr>
    </w:p>
    <w:p w14:paraId="0FC86366" w14:textId="77777777" w:rsidR="00E07D75" w:rsidRDefault="00E07D75" w:rsidP="00E97F9B">
      <w:pPr>
        <w:rPr>
          <w:rFonts w:asciiTheme="majorBidi" w:hAnsiTheme="majorBidi" w:cstheme="majorBidi"/>
          <w:bCs/>
          <w:sz w:val="24"/>
          <w:szCs w:val="24"/>
        </w:rPr>
      </w:pPr>
    </w:p>
    <w:p w14:paraId="4C4ECF07" w14:textId="77777777" w:rsidR="00E07D75" w:rsidRDefault="00E07D75" w:rsidP="00E97F9B">
      <w:pPr>
        <w:rPr>
          <w:rFonts w:asciiTheme="majorBidi" w:hAnsiTheme="majorBidi" w:cstheme="majorBidi"/>
          <w:bCs/>
          <w:sz w:val="24"/>
          <w:szCs w:val="24"/>
        </w:rPr>
      </w:pPr>
    </w:p>
    <w:p w14:paraId="0B3E7C69" w14:textId="77777777" w:rsidR="00E07D75" w:rsidRDefault="00E07D75" w:rsidP="00E97F9B">
      <w:pPr>
        <w:rPr>
          <w:rFonts w:asciiTheme="majorBidi" w:hAnsiTheme="majorBidi" w:cstheme="majorBidi"/>
          <w:bCs/>
          <w:sz w:val="24"/>
          <w:szCs w:val="24"/>
        </w:rPr>
      </w:pPr>
    </w:p>
    <w:p w14:paraId="2DCCB205" w14:textId="77777777" w:rsidR="00E07D75" w:rsidRDefault="00E07D75" w:rsidP="00E97F9B">
      <w:pPr>
        <w:rPr>
          <w:rFonts w:asciiTheme="majorBidi" w:hAnsiTheme="majorBidi" w:cstheme="majorBidi"/>
          <w:bCs/>
          <w:sz w:val="24"/>
          <w:szCs w:val="24"/>
        </w:rPr>
      </w:pPr>
    </w:p>
    <w:p w14:paraId="6C20028A" w14:textId="77777777" w:rsidR="00ED2CF5" w:rsidRDefault="00ED2CF5" w:rsidP="00E97F9B">
      <w:pPr>
        <w:rPr>
          <w:rFonts w:asciiTheme="majorBidi" w:hAnsiTheme="majorBidi" w:cstheme="majorBidi"/>
          <w:bCs/>
          <w:sz w:val="24"/>
          <w:szCs w:val="24"/>
        </w:rPr>
      </w:pPr>
    </w:p>
    <w:p w14:paraId="56A39911" w14:textId="77777777" w:rsidR="00E07D75" w:rsidRPr="00612660" w:rsidRDefault="00E07D75" w:rsidP="00E97F9B">
      <w:pPr>
        <w:rPr>
          <w:rFonts w:asciiTheme="majorBidi" w:hAnsiTheme="majorBidi" w:cstheme="majorBidi"/>
          <w:bCs/>
          <w:sz w:val="24"/>
          <w:szCs w:val="24"/>
        </w:rPr>
      </w:pPr>
    </w:p>
    <w:p w14:paraId="09F1082F" w14:textId="77777777" w:rsidR="00E97F9B" w:rsidRPr="00612660" w:rsidRDefault="00E97F9B" w:rsidP="00E97F9B">
      <w:pPr>
        <w:jc w:val="center"/>
        <w:rPr>
          <w:rFonts w:asciiTheme="majorBidi" w:hAnsiTheme="majorBidi" w:cstheme="majorBidi"/>
          <w:b/>
          <w:sz w:val="24"/>
          <w:szCs w:val="24"/>
        </w:rPr>
      </w:pPr>
      <w:r w:rsidRPr="00612660">
        <w:rPr>
          <w:rFonts w:asciiTheme="majorBidi" w:hAnsiTheme="majorBidi" w:cstheme="majorBidi"/>
          <w:b/>
          <w:sz w:val="24"/>
          <w:szCs w:val="24"/>
        </w:rPr>
        <w:t>ACKNOWLEDGEMENT</w:t>
      </w:r>
    </w:p>
    <w:p w14:paraId="7ED3A280" w14:textId="46CD0DA6"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 xml:space="preserve">I give praise and thanks to Almighty </w:t>
      </w:r>
      <w:r w:rsidR="00E07D75">
        <w:rPr>
          <w:rFonts w:asciiTheme="majorBidi" w:hAnsiTheme="majorBidi" w:cstheme="majorBidi"/>
          <w:bCs/>
          <w:sz w:val="24"/>
          <w:szCs w:val="24"/>
        </w:rPr>
        <w:t>Allah</w:t>
      </w:r>
      <w:r>
        <w:rPr>
          <w:rFonts w:asciiTheme="majorBidi" w:hAnsiTheme="majorBidi" w:cstheme="majorBidi"/>
          <w:bCs/>
          <w:sz w:val="24"/>
          <w:szCs w:val="24"/>
        </w:rPr>
        <w:t xml:space="preserve"> the Omnipotent, the creator of the universe for his love, guidance and protection over me throughout the period of my programme.</w:t>
      </w:r>
    </w:p>
    <w:p w14:paraId="180E07E1" w14:textId="2E444143"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 xml:space="preserve">I am greatly indebted to my outstanding, efficient and hardworking supervisor, in person of </w:t>
      </w:r>
      <w:r w:rsidRPr="00E07D75">
        <w:rPr>
          <w:rFonts w:asciiTheme="majorBidi" w:hAnsiTheme="majorBidi" w:cstheme="majorBidi"/>
          <w:b/>
          <w:sz w:val="24"/>
          <w:szCs w:val="24"/>
        </w:rPr>
        <w:t xml:space="preserve">Mr. </w:t>
      </w:r>
      <w:r w:rsidR="00E07D75" w:rsidRPr="00E07D75">
        <w:rPr>
          <w:rFonts w:asciiTheme="majorBidi" w:hAnsiTheme="majorBidi" w:cstheme="majorBidi"/>
          <w:b/>
          <w:sz w:val="24"/>
          <w:szCs w:val="24"/>
        </w:rPr>
        <w:t>Issa Abubakar</w:t>
      </w:r>
      <w:r>
        <w:rPr>
          <w:rFonts w:asciiTheme="majorBidi" w:hAnsiTheme="majorBidi" w:cstheme="majorBidi"/>
          <w:bCs/>
          <w:sz w:val="24"/>
          <w:szCs w:val="24"/>
        </w:rPr>
        <w:t xml:space="preserve"> for the Successful completion of this project work, despite his commitment, he still found time for all necessary corrections.</w:t>
      </w:r>
    </w:p>
    <w:p w14:paraId="6D51147C" w14:textId="0BA81A48"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 xml:space="preserve">I am also indebted to my parent </w:t>
      </w:r>
      <w:r w:rsidRPr="00E07D75">
        <w:rPr>
          <w:rFonts w:asciiTheme="majorBidi" w:hAnsiTheme="majorBidi" w:cstheme="majorBidi"/>
          <w:b/>
          <w:sz w:val="24"/>
          <w:szCs w:val="24"/>
        </w:rPr>
        <w:t>Mr. and Mrs.</w:t>
      </w:r>
      <w:r w:rsidR="00E07D75">
        <w:rPr>
          <w:rFonts w:asciiTheme="majorBidi" w:hAnsiTheme="majorBidi" w:cstheme="majorBidi"/>
          <w:b/>
          <w:sz w:val="24"/>
          <w:szCs w:val="24"/>
        </w:rPr>
        <w:t xml:space="preserve"> </w:t>
      </w:r>
      <w:r w:rsidR="008D4D10">
        <w:rPr>
          <w:rFonts w:asciiTheme="majorBidi" w:hAnsiTheme="majorBidi" w:cstheme="majorBidi"/>
          <w:b/>
          <w:sz w:val="24"/>
          <w:szCs w:val="24"/>
        </w:rPr>
        <w:t>ISA</w:t>
      </w:r>
      <w:r>
        <w:rPr>
          <w:rFonts w:asciiTheme="majorBidi" w:hAnsiTheme="majorBidi" w:cstheme="majorBidi"/>
          <w:bCs/>
          <w:sz w:val="24"/>
          <w:szCs w:val="24"/>
        </w:rPr>
        <w:t xml:space="preserve"> for their immensely contribution towards the success and achievement of my academic pursuit. Their extraordinary support in term of financially, morally, advice, encouragement and spiritual back up in term of need cannot be overemphasized. I am very much indebted to them.</w:t>
      </w:r>
    </w:p>
    <w:p w14:paraId="5A8BB967" w14:textId="77777777"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My heartfelt gratitude to my beloved family and friends for their unwavering support and encouragement.</w:t>
      </w:r>
    </w:p>
    <w:p w14:paraId="3D549509" w14:textId="6F8FC523" w:rsidR="00E97F9B" w:rsidRPr="00612660"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My appreciation also goes to the HOD, (</w:t>
      </w:r>
      <w:r w:rsidR="00E07D75" w:rsidRPr="00E07D75">
        <w:rPr>
          <w:rFonts w:asciiTheme="majorBidi" w:hAnsiTheme="majorBidi" w:cstheme="majorBidi"/>
          <w:b/>
          <w:sz w:val="24"/>
          <w:szCs w:val="24"/>
        </w:rPr>
        <w:t>Dr. Abdulkareem Usman</w:t>
      </w:r>
      <w:r w:rsidRPr="00E07D75">
        <w:rPr>
          <w:rFonts w:asciiTheme="majorBidi" w:hAnsiTheme="majorBidi" w:cstheme="majorBidi"/>
          <w:b/>
          <w:sz w:val="24"/>
          <w:szCs w:val="24"/>
        </w:rPr>
        <w:t>)</w:t>
      </w:r>
      <w:r>
        <w:rPr>
          <w:rFonts w:asciiTheme="majorBidi" w:hAnsiTheme="majorBidi" w:cstheme="majorBidi"/>
          <w:bCs/>
          <w:sz w:val="24"/>
          <w:szCs w:val="24"/>
        </w:rPr>
        <w:t xml:space="preserve"> for his wisdom, knowledge and understanding used in pioneering the affair of this great Department and all the staff of Public Administration Department (May Almighty </w:t>
      </w:r>
      <w:r w:rsidR="00E07D75">
        <w:rPr>
          <w:rFonts w:asciiTheme="majorBidi" w:hAnsiTheme="majorBidi" w:cstheme="majorBidi"/>
          <w:bCs/>
          <w:sz w:val="24"/>
          <w:szCs w:val="24"/>
        </w:rPr>
        <w:t>Allah</w:t>
      </w:r>
      <w:r>
        <w:rPr>
          <w:rFonts w:asciiTheme="majorBidi" w:hAnsiTheme="majorBidi" w:cstheme="majorBidi"/>
          <w:bCs/>
          <w:sz w:val="24"/>
          <w:szCs w:val="24"/>
        </w:rPr>
        <w:t xml:space="preserve"> Be with you all) A</w:t>
      </w:r>
      <w:r w:rsidR="00E07D75">
        <w:rPr>
          <w:rFonts w:asciiTheme="majorBidi" w:hAnsiTheme="majorBidi" w:cstheme="majorBidi"/>
          <w:bCs/>
          <w:sz w:val="24"/>
          <w:szCs w:val="24"/>
        </w:rPr>
        <w:t>min</w:t>
      </w:r>
    </w:p>
    <w:p w14:paraId="70E65455" w14:textId="77777777" w:rsidR="00E97F9B" w:rsidRPr="00612660" w:rsidRDefault="00E97F9B" w:rsidP="00E97F9B">
      <w:pPr>
        <w:rPr>
          <w:rFonts w:asciiTheme="majorBidi" w:hAnsiTheme="majorBidi" w:cstheme="majorBidi"/>
          <w:sz w:val="24"/>
          <w:szCs w:val="24"/>
        </w:rPr>
      </w:pPr>
    </w:p>
    <w:p w14:paraId="4F3E2775" w14:textId="77777777" w:rsidR="00E97F9B" w:rsidRPr="00612660" w:rsidRDefault="00E97F9B" w:rsidP="00E97F9B">
      <w:pPr>
        <w:rPr>
          <w:rFonts w:asciiTheme="majorBidi" w:hAnsiTheme="majorBidi" w:cstheme="majorBidi"/>
          <w:sz w:val="24"/>
          <w:szCs w:val="24"/>
        </w:rPr>
      </w:pPr>
    </w:p>
    <w:p w14:paraId="1E7C809C" w14:textId="77777777" w:rsidR="00E97F9B" w:rsidRDefault="00E97F9B" w:rsidP="00E97F9B"/>
    <w:p w14:paraId="295E90A1" w14:textId="77777777" w:rsidR="00E97F9B" w:rsidRDefault="00E97F9B" w:rsidP="00E97F9B">
      <w:pPr>
        <w:jc w:val="center"/>
      </w:pPr>
    </w:p>
    <w:p w14:paraId="2BDF2D8E" w14:textId="77777777" w:rsidR="00E97F9B" w:rsidRDefault="00E97F9B" w:rsidP="00E97F9B">
      <w:pPr>
        <w:jc w:val="center"/>
        <w:rPr>
          <w:rFonts w:ascii="Times New Roman" w:hAnsi="Times New Roman" w:cs="Times New Roman"/>
          <w:b/>
          <w:sz w:val="24"/>
          <w:szCs w:val="24"/>
        </w:rPr>
      </w:pPr>
    </w:p>
    <w:p w14:paraId="2BE37BDA" w14:textId="77777777" w:rsidR="00E97F9B" w:rsidRDefault="00E97F9B" w:rsidP="00E97F9B">
      <w:pPr>
        <w:jc w:val="center"/>
        <w:rPr>
          <w:rFonts w:asciiTheme="majorBidi" w:hAnsiTheme="majorBidi" w:cstheme="majorBidi"/>
          <w:sz w:val="24"/>
          <w:szCs w:val="24"/>
        </w:rPr>
      </w:pPr>
    </w:p>
    <w:p w14:paraId="511316D0" w14:textId="77777777" w:rsidR="00E97F9B" w:rsidRDefault="00E97F9B" w:rsidP="00E97F9B">
      <w:pPr>
        <w:jc w:val="center"/>
        <w:rPr>
          <w:rFonts w:asciiTheme="majorBidi" w:hAnsiTheme="majorBidi" w:cstheme="majorBidi"/>
          <w:sz w:val="24"/>
          <w:szCs w:val="24"/>
        </w:rPr>
      </w:pPr>
    </w:p>
    <w:p w14:paraId="645F0160" w14:textId="77777777" w:rsidR="00E97F9B" w:rsidRDefault="00E97F9B" w:rsidP="00E97F9B">
      <w:pPr>
        <w:jc w:val="center"/>
        <w:rPr>
          <w:rFonts w:asciiTheme="majorBidi" w:hAnsiTheme="majorBidi" w:cstheme="majorBidi"/>
          <w:sz w:val="24"/>
          <w:szCs w:val="24"/>
        </w:rPr>
      </w:pPr>
    </w:p>
    <w:p w14:paraId="2FA100EF" w14:textId="77777777" w:rsidR="00E97F9B" w:rsidRDefault="00E97F9B" w:rsidP="00E97F9B">
      <w:pPr>
        <w:jc w:val="center"/>
        <w:rPr>
          <w:rFonts w:asciiTheme="majorBidi" w:hAnsiTheme="majorBidi" w:cstheme="majorBidi"/>
          <w:sz w:val="24"/>
          <w:szCs w:val="24"/>
        </w:rPr>
      </w:pPr>
    </w:p>
    <w:p w14:paraId="74069521" w14:textId="77777777" w:rsidR="00E97F9B" w:rsidRDefault="00E97F9B" w:rsidP="00E97F9B">
      <w:pPr>
        <w:jc w:val="center"/>
        <w:rPr>
          <w:rFonts w:asciiTheme="majorBidi" w:hAnsiTheme="majorBidi" w:cstheme="majorBidi"/>
          <w:sz w:val="24"/>
          <w:szCs w:val="24"/>
        </w:rPr>
      </w:pPr>
    </w:p>
    <w:p w14:paraId="3A8032D2" w14:textId="77777777" w:rsidR="00E97F9B" w:rsidRDefault="00E97F9B" w:rsidP="00E97F9B">
      <w:pPr>
        <w:jc w:val="center"/>
        <w:rPr>
          <w:rFonts w:asciiTheme="majorBidi" w:hAnsiTheme="majorBidi" w:cstheme="majorBidi"/>
          <w:sz w:val="24"/>
          <w:szCs w:val="24"/>
        </w:rPr>
      </w:pPr>
    </w:p>
    <w:p w14:paraId="70EE63E4" w14:textId="77777777" w:rsidR="00E97F9B" w:rsidRDefault="00E97F9B" w:rsidP="00E97F9B">
      <w:pPr>
        <w:jc w:val="center"/>
        <w:rPr>
          <w:rFonts w:asciiTheme="majorBidi" w:hAnsiTheme="majorBidi" w:cstheme="majorBidi"/>
          <w:sz w:val="24"/>
          <w:szCs w:val="24"/>
        </w:rPr>
      </w:pPr>
    </w:p>
    <w:p w14:paraId="7E4EF2B1" w14:textId="77777777" w:rsidR="00E97F9B" w:rsidRDefault="00E97F9B" w:rsidP="00E97F9B">
      <w:pPr>
        <w:jc w:val="center"/>
        <w:rPr>
          <w:rFonts w:asciiTheme="majorBidi" w:hAnsiTheme="majorBidi" w:cstheme="majorBidi"/>
          <w:sz w:val="24"/>
          <w:szCs w:val="24"/>
        </w:rPr>
      </w:pPr>
    </w:p>
    <w:p w14:paraId="5AA0E431" w14:textId="77777777" w:rsidR="00E97F9B" w:rsidRDefault="00E97F9B" w:rsidP="00E97F9B">
      <w:pPr>
        <w:jc w:val="center"/>
        <w:rPr>
          <w:rFonts w:asciiTheme="majorBidi" w:hAnsiTheme="majorBidi" w:cstheme="majorBidi"/>
          <w:sz w:val="24"/>
          <w:szCs w:val="24"/>
        </w:rPr>
      </w:pPr>
    </w:p>
    <w:p w14:paraId="7D59D6E5" w14:textId="77777777" w:rsidR="00E97F9B" w:rsidRDefault="00E97F9B" w:rsidP="00E97F9B">
      <w:pPr>
        <w:jc w:val="center"/>
        <w:rPr>
          <w:rFonts w:asciiTheme="majorBidi" w:hAnsiTheme="majorBidi" w:cstheme="majorBidi"/>
          <w:sz w:val="24"/>
          <w:szCs w:val="24"/>
        </w:rPr>
      </w:pPr>
    </w:p>
    <w:p w14:paraId="671EE6CA" w14:textId="77777777" w:rsidR="00E97F9B" w:rsidRDefault="00E97F9B" w:rsidP="00E97F9B">
      <w:pPr>
        <w:jc w:val="center"/>
        <w:rPr>
          <w:rFonts w:asciiTheme="majorBidi" w:hAnsiTheme="majorBidi" w:cstheme="majorBidi"/>
          <w:sz w:val="24"/>
          <w:szCs w:val="24"/>
        </w:rPr>
      </w:pPr>
    </w:p>
    <w:p w14:paraId="41F42F2C" w14:textId="77777777" w:rsidR="00E97F9B" w:rsidRDefault="00E97F9B" w:rsidP="00E97F9B">
      <w:pPr>
        <w:jc w:val="center"/>
        <w:rPr>
          <w:rFonts w:asciiTheme="majorBidi" w:hAnsiTheme="majorBidi" w:cstheme="majorBidi"/>
          <w:sz w:val="24"/>
          <w:szCs w:val="24"/>
        </w:rPr>
      </w:pPr>
    </w:p>
    <w:p w14:paraId="73772F72" w14:textId="77777777" w:rsidR="00E97F9B" w:rsidRDefault="00E97F9B" w:rsidP="00E97F9B">
      <w:pPr>
        <w:jc w:val="center"/>
        <w:rPr>
          <w:rFonts w:asciiTheme="majorBidi" w:hAnsiTheme="majorBidi" w:cstheme="majorBidi"/>
          <w:sz w:val="24"/>
          <w:szCs w:val="24"/>
        </w:rPr>
      </w:pPr>
    </w:p>
    <w:p w14:paraId="633B4A06" w14:textId="77777777" w:rsidR="00E97F9B" w:rsidRDefault="00E97F9B" w:rsidP="00E07D75">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369A99C1" w14:textId="77777777" w:rsidR="00ED2CF5" w:rsidRDefault="00ED2CF5" w:rsidP="00E07D75">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56F5C8AC" w14:textId="77777777" w:rsidR="00ED2CF5" w:rsidRDefault="00ED2CF5" w:rsidP="00E07D75">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640AB0E2" w14:textId="77777777" w:rsidR="00E97F9B" w:rsidRDefault="00E97F9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4AEAD61" w14:textId="55A9840A" w:rsidR="00BB376B" w:rsidRDefault="00000000" w:rsidP="00C51A1E">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OF CONTENTS </w:t>
      </w:r>
    </w:p>
    <w:p w14:paraId="5C3E38EE" w14:textId="77777777" w:rsidR="00BB376B" w:rsidRPr="00E97F9B" w:rsidRDefault="00000000" w:rsidP="007D3EEC">
      <w:pPr>
        <w:widowControl w:val="0"/>
        <w:pBdr>
          <w:top w:val="nil"/>
          <w:left w:val="nil"/>
          <w:bottom w:val="nil"/>
          <w:right w:val="nil"/>
          <w:between w:val="nil"/>
        </w:pBdr>
        <w:spacing w:line="360" w:lineRule="auto"/>
        <w:ind w:left="120"/>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Title Page </w:t>
      </w:r>
    </w:p>
    <w:p w14:paraId="5A1AE25E" w14:textId="77777777" w:rsidR="00BB376B" w:rsidRPr="00E97F9B" w:rsidRDefault="00000000" w:rsidP="007D3EEC">
      <w:pPr>
        <w:widowControl w:val="0"/>
        <w:pBdr>
          <w:top w:val="nil"/>
          <w:left w:val="nil"/>
          <w:bottom w:val="nil"/>
          <w:right w:val="nil"/>
          <w:between w:val="nil"/>
        </w:pBdr>
        <w:spacing w:line="360" w:lineRule="auto"/>
        <w:ind w:left="125"/>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Certification </w:t>
      </w:r>
    </w:p>
    <w:p w14:paraId="546B1D2B" w14:textId="77777777" w:rsidR="00BB376B" w:rsidRPr="00E97F9B" w:rsidRDefault="00000000" w:rsidP="007D3EEC">
      <w:pPr>
        <w:widowControl w:val="0"/>
        <w:pBdr>
          <w:top w:val="nil"/>
          <w:left w:val="nil"/>
          <w:bottom w:val="nil"/>
          <w:right w:val="nil"/>
          <w:between w:val="nil"/>
        </w:pBdr>
        <w:spacing w:line="360" w:lineRule="auto"/>
        <w:ind w:left="116"/>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Dedication </w:t>
      </w:r>
    </w:p>
    <w:p w14:paraId="2C4ADF7A" w14:textId="77777777" w:rsidR="00BB376B" w:rsidRPr="00E97F9B" w:rsidRDefault="00000000" w:rsidP="007D3EEC">
      <w:pPr>
        <w:widowControl w:val="0"/>
        <w:pBdr>
          <w:top w:val="nil"/>
          <w:left w:val="nil"/>
          <w:bottom w:val="nil"/>
          <w:right w:val="nil"/>
          <w:between w:val="nil"/>
        </w:pBdr>
        <w:spacing w:line="360" w:lineRule="auto"/>
        <w:ind w:left="115"/>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Acknowledgment  </w:t>
      </w:r>
    </w:p>
    <w:p w14:paraId="4F6C1187" w14:textId="77777777" w:rsidR="00BB376B" w:rsidRPr="00E97F9B" w:rsidRDefault="00000000" w:rsidP="007D3EEC">
      <w:pPr>
        <w:widowControl w:val="0"/>
        <w:pBdr>
          <w:top w:val="nil"/>
          <w:left w:val="nil"/>
          <w:bottom w:val="nil"/>
          <w:right w:val="nil"/>
          <w:between w:val="nil"/>
        </w:pBdr>
        <w:spacing w:line="360" w:lineRule="auto"/>
        <w:ind w:left="115"/>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Abstract </w:t>
      </w:r>
    </w:p>
    <w:p w14:paraId="7FE94972" w14:textId="77777777" w:rsidR="00BB376B" w:rsidRPr="00E97F9B" w:rsidRDefault="00000000" w:rsidP="007D3EEC">
      <w:pPr>
        <w:widowControl w:val="0"/>
        <w:pBdr>
          <w:top w:val="nil"/>
          <w:left w:val="nil"/>
          <w:bottom w:val="nil"/>
          <w:right w:val="nil"/>
          <w:between w:val="nil"/>
        </w:pBdr>
        <w:spacing w:line="360" w:lineRule="auto"/>
        <w:ind w:left="120"/>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Table of Content </w:t>
      </w:r>
    </w:p>
    <w:p w14:paraId="33B39FB6" w14:textId="77777777" w:rsidR="00BB376B" w:rsidRDefault="00000000" w:rsidP="007D3EEC">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ONE </w:t>
      </w:r>
    </w:p>
    <w:p w14:paraId="6498572D" w14:textId="43554253" w:rsidR="00687C28" w:rsidRPr="00687C28" w:rsidRDefault="00000000" w:rsidP="007D3EEC">
      <w:pPr>
        <w:pStyle w:val="ListParagraph"/>
        <w:widowControl w:val="0"/>
        <w:numPr>
          <w:ilvl w:val="1"/>
          <w:numId w:val="1"/>
        </w:numPr>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color w:val="000000"/>
          <w:sz w:val="24"/>
          <w:szCs w:val="24"/>
        </w:rPr>
        <w:t xml:space="preserve">Introduction </w:t>
      </w:r>
    </w:p>
    <w:p w14:paraId="11572296" w14:textId="77777777" w:rsidR="00687C28" w:rsidRDefault="00000000" w:rsidP="007D3EEC">
      <w:pPr>
        <w:pStyle w:val="ListParagraph"/>
        <w:widowControl w:val="0"/>
        <w:numPr>
          <w:ilvl w:val="1"/>
          <w:numId w:val="1"/>
        </w:numPr>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color w:val="000000"/>
          <w:sz w:val="24"/>
          <w:szCs w:val="24"/>
        </w:rPr>
        <w:t xml:space="preserve">Statement of the Problem </w:t>
      </w:r>
    </w:p>
    <w:p w14:paraId="4CA72EE1" w14:textId="77777777" w:rsidR="00687C28" w:rsidRDefault="00000000" w:rsidP="007D3EEC">
      <w:pPr>
        <w:pStyle w:val="ListParagraph"/>
        <w:widowControl w:val="0"/>
        <w:numPr>
          <w:ilvl w:val="1"/>
          <w:numId w:val="1"/>
        </w:numPr>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color w:val="000000"/>
          <w:sz w:val="24"/>
          <w:szCs w:val="24"/>
        </w:rPr>
        <w:t xml:space="preserve">Aims and Objectives </w:t>
      </w:r>
    </w:p>
    <w:p w14:paraId="5BFCCF15" w14:textId="4D8349F5" w:rsidR="00BB376B" w:rsidRDefault="00000000" w:rsidP="007D3EEC">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b/>
          <w:color w:val="000000"/>
          <w:sz w:val="24"/>
          <w:szCs w:val="24"/>
        </w:rPr>
        <w:t>CHAPTER TWO</w:t>
      </w:r>
      <w:r w:rsidR="00687C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Literature Review </w:t>
      </w:r>
    </w:p>
    <w:p w14:paraId="3FEE4EF0" w14:textId="3E8F8C6D" w:rsidR="00687C28" w:rsidRDefault="00687C28" w:rsidP="007D3EEC">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Banana Peer and Wine</w:t>
      </w:r>
    </w:p>
    <w:p w14:paraId="56A8BA86" w14:textId="4DBE5FEF" w:rsidR="00687C28" w:rsidRDefault="00687C28" w:rsidP="007D3EEC">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Feasibility and Potential</w:t>
      </w:r>
    </w:p>
    <w:p w14:paraId="2CCE22E1" w14:textId="16DFC665" w:rsidR="00687C28" w:rsidRDefault="00687C28" w:rsidP="007D3EEC">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Production Process</w:t>
      </w:r>
    </w:p>
    <w:p w14:paraId="7AB7B895" w14:textId="692EB856" w:rsidR="00687C28" w:rsidRDefault="00687C28" w:rsidP="007D3EEC">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Wine making Technology</w:t>
      </w:r>
    </w:p>
    <w:p w14:paraId="2063A643" w14:textId="2BC5F4DE" w:rsidR="00687C28" w:rsidRDefault="00687C28" w:rsidP="007D3EEC">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ab/>
        <w:t>Wine Fermentation</w:t>
      </w:r>
    </w:p>
    <w:p w14:paraId="74EEBC28" w14:textId="22A54DEC" w:rsidR="00687C28" w:rsidRDefault="00687C28" w:rsidP="007D3EEC">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ab/>
        <w:t>Alcoholic Fermentation</w:t>
      </w:r>
    </w:p>
    <w:p w14:paraId="231F08F8" w14:textId="0E4BB169" w:rsidR="00BB376B" w:rsidRDefault="00000000" w:rsidP="007D3EEC">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THREE</w:t>
      </w:r>
      <w:r w:rsidR="00687C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Material and Method </w:t>
      </w:r>
    </w:p>
    <w:p w14:paraId="59CE31BF" w14:textId="2C5DF064" w:rsidR="00687C28" w:rsidRDefault="00687C28" w:rsidP="007D3EEC">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Collection of Materials</w:t>
      </w:r>
    </w:p>
    <w:p w14:paraId="53E00892" w14:textId="6ABD5FEA" w:rsidR="00687C28" w:rsidRDefault="00687C28" w:rsidP="007D3EEC">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t>Preparation of Preferment Culture</w:t>
      </w:r>
    </w:p>
    <w:p w14:paraId="1C065740" w14:textId="57BE67A3" w:rsidR="00687C28" w:rsidRDefault="00687C28" w:rsidP="007D3EEC">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ab/>
        <w:t>Preparation of Wine</w:t>
      </w:r>
    </w:p>
    <w:p w14:paraId="51CFBC2F" w14:textId="41FE858C" w:rsidR="00687C28" w:rsidRDefault="00687C28" w:rsidP="007D3EEC">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Determination of the Physicochemical Characteristics of Wine</w:t>
      </w:r>
    </w:p>
    <w:p w14:paraId="0D110CF3" w14:textId="77777777" w:rsidR="00C51A1E" w:rsidRDefault="00687C28" w:rsidP="007D3EEC">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r>
      <w:r w:rsidR="00C51A1E">
        <w:rPr>
          <w:rFonts w:ascii="Times New Roman" w:eastAsia="Times New Roman" w:hAnsi="Times New Roman" w:cs="Times New Roman"/>
          <w:color w:val="000000"/>
          <w:sz w:val="24"/>
          <w:szCs w:val="24"/>
        </w:rPr>
        <w:t>Study of Organoleptic characteristics of Wine</w:t>
      </w:r>
    </w:p>
    <w:p w14:paraId="6D05B752" w14:textId="2E9A7F15" w:rsidR="00687C28" w:rsidRPr="00687C28" w:rsidRDefault="00C51A1E" w:rsidP="007D3EEC">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Fermentation</w:t>
      </w:r>
      <w:r>
        <w:rPr>
          <w:rFonts w:ascii="Times New Roman" w:eastAsia="Times New Roman" w:hAnsi="Times New Roman" w:cs="Times New Roman"/>
          <w:color w:val="000000"/>
          <w:sz w:val="24"/>
          <w:szCs w:val="24"/>
        </w:rPr>
        <w:tab/>
      </w:r>
    </w:p>
    <w:p w14:paraId="76AF2279" w14:textId="77777777" w:rsidR="00C51A1E" w:rsidRDefault="00000000" w:rsidP="007D3EEC">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FOUR </w:t>
      </w:r>
    </w:p>
    <w:p w14:paraId="5A612088" w14:textId="6AFAAFA1" w:rsidR="00BB376B" w:rsidRPr="00C51A1E" w:rsidRDefault="00C51A1E" w:rsidP="007D3EEC">
      <w:pPr>
        <w:widowControl w:val="0"/>
        <w:pBdr>
          <w:top w:val="nil"/>
          <w:left w:val="nil"/>
          <w:bottom w:val="nil"/>
          <w:right w:val="nil"/>
          <w:between w:val="nil"/>
        </w:pBdr>
        <w:spacing w:line="360" w:lineRule="auto"/>
        <w:rPr>
          <w:rFonts w:ascii="Times New Roman" w:eastAsia="Times New Roman" w:hAnsi="Times New Roman" w:cs="Times New Roman"/>
          <w:bCs/>
          <w:color w:val="000000"/>
          <w:sz w:val="24"/>
          <w:szCs w:val="24"/>
        </w:rPr>
      </w:pPr>
      <w:r w:rsidRPr="00C51A1E">
        <w:rPr>
          <w:rFonts w:ascii="Times New Roman" w:eastAsia="Times New Roman" w:hAnsi="Times New Roman" w:cs="Times New Roman"/>
          <w:bCs/>
          <w:color w:val="000000"/>
          <w:sz w:val="24"/>
          <w:szCs w:val="24"/>
        </w:rPr>
        <w:t>4.0</w:t>
      </w:r>
      <w:r w:rsidRPr="00C51A1E">
        <w:rPr>
          <w:rFonts w:ascii="Times New Roman" w:eastAsia="Times New Roman" w:hAnsi="Times New Roman" w:cs="Times New Roman"/>
          <w:bCs/>
          <w:color w:val="000000"/>
          <w:sz w:val="24"/>
          <w:szCs w:val="24"/>
        </w:rPr>
        <w:tab/>
      </w:r>
      <w:r w:rsidR="00000000" w:rsidRPr="00C51A1E">
        <w:rPr>
          <w:rFonts w:ascii="Times New Roman" w:eastAsia="Times New Roman" w:hAnsi="Times New Roman" w:cs="Times New Roman"/>
          <w:bCs/>
          <w:color w:val="000000"/>
          <w:sz w:val="24"/>
          <w:szCs w:val="24"/>
        </w:rPr>
        <w:t xml:space="preserve">Result </w:t>
      </w:r>
    </w:p>
    <w:p w14:paraId="28D2F986" w14:textId="54F55347" w:rsidR="00C51A1E" w:rsidRPr="00C51A1E" w:rsidRDefault="00C51A1E" w:rsidP="007D3EEC">
      <w:pPr>
        <w:widowControl w:val="0"/>
        <w:pBdr>
          <w:top w:val="nil"/>
          <w:left w:val="nil"/>
          <w:bottom w:val="nil"/>
          <w:right w:val="nil"/>
          <w:between w:val="nil"/>
        </w:pBdr>
        <w:spacing w:line="360" w:lineRule="auto"/>
        <w:rPr>
          <w:rFonts w:ascii="Times New Roman" w:eastAsia="Times New Roman" w:hAnsi="Times New Roman" w:cs="Times New Roman"/>
          <w:bCs/>
          <w:color w:val="000000"/>
          <w:sz w:val="24"/>
          <w:szCs w:val="24"/>
        </w:rPr>
      </w:pPr>
      <w:r w:rsidRPr="00C51A1E">
        <w:rPr>
          <w:rFonts w:ascii="Times New Roman" w:eastAsia="Times New Roman" w:hAnsi="Times New Roman" w:cs="Times New Roman"/>
          <w:bCs/>
          <w:color w:val="000000"/>
          <w:sz w:val="24"/>
          <w:szCs w:val="24"/>
        </w:rPr>
        <w:t>4.1</w:t>
      </w:r>
      <w:r w:rsidRPr="00C51A1E">
        <w:rPr>
          <w:rFonts w:ascii="Times New Roman" w:eastAsia="Times New Roman" w:hAnsi="Times New Roman" w:cs="Times New Roman"/>
          <w:bCs/>
          <w:color w:val="000000"/>
          <w:sz w:val="24"/>
          <w:szCs w:val="24"/>
        </w:rPr>
        <w:tab/>
        <w:t>Isolation and Identification of years</w:t>
      </w:r>
    </w:p>
    <w:p w14:paraId="30A1DB32" w14:textId="66DB023E" w:rsidR="00C51A1E" w:rsidRPr="00C51A1E" w:rsidRDefault="00C51A1E" w:rsidP="007D3EEC">
      <w:pPr>
        <w:widowControl w:val="0"/>
        <w:pBdr>
          <w:top w:val="nil"/>
          <w:left w:val="nil"/>
          <w:bottom w:val="nil"/>
          <w:right w:val="nil"/>
          <w:between w:val="nil"/>
        </w:pBdr>
        <w:spacing w:line="360" w:lineRule="auto"/>
        <w:rPr>
          <w:rFonts w:ascii="Times New Roman" w:eastAsia="Times New Roman" w:hAnsi="Times New Roman" w:cs="Times New Roman"/>
          <w:bCs/>
          <w:color w:val="000000"/>
          <w:sz w:val="24"/>
          <w:szCs w:val="24"/>
        </w:rPr>
      </w:pPr>
      <w:r w:rsidRPr="00C51A1E">
        <w:rPr>
          <w:rFonts w:ascii="Times New Roman" w:eastAsia="Times New Roman" w:hAnsi="Times New Roman" w:cs="Times New Roman"/>
          <w:bCs/>
          <w:color w:val="000000"/>
          <w:sz w:val="24"/>
          <w:szCs w:val="24"/>
        </w:rPr>
        <w:t>4.2</w:t>
      </w:r>
      <w:r w:rsidRPr="00C51A1E">
        <w:rPr>
          <w:rFonts w:ascii="Times New Roman" w:eastAsia="Times New Roman" w:hAnsi="Times New Roman" w:cs="Times New Roman"/>
          <w:bCs/>
          <w:color w:val="000000"/>
          <w:sz w:val="24"/>
          <w:szCs w:val="24"/>
        </w:rPr>
        <w:tab/>
        <w:t>During production of wine</w:t>
      </w:r>
    </w:p>
    <w:p w14:paraId="743F1E58" w14:textId="4E93A174" w:rsidR="00BB376B" w:rsidRDefault="00000000" w:rsidP="007D3EEC">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FIVE</w:t>
      </w:r>
      <w:r w:rsidR="00C51A1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Discussion and Conclusion</w:t>
      </w:r>
    </w:p>
    <w:p w14:paraId="41B61B58" w14:textId="1EAA7EA1" w:rsidR="00C51A1E" w:rsidRDefault="00C51A1E" w:rsidP="007D3EEC">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Conclusion</w:t>
      </w:r>
    </w:p>
    <w:p w14:paraId="493DB56A" w14:textId="378E1FA6" w:rsidR="00E97F9B" w:rsidRDefault="00C51A1E" w:rsidP="007D3EEC">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Discussion</w:t>
      </w:r>
    </w:p>
    <w:p w14:paraId="27464FE2" w14:textId="61D9D9C6" w:rsidR="007D3EEC" w:rsidRPr="007D3EEC" w:rsidRDefault="007D3EEC" w:rsidP="007D3EEC">
      <w:pPr>
        <w:widowControl w:val="0"/>
        <w:pBdr>
          <w:top w:val="nil"/>
          <w:left w:val="nil"/>
          <w:bottom w:val="nil"/>
          <w:right w:val="nil"/>
          <w:between w:val="nil"/>
        </w:pBdr>
        <w:spacing w:line="360" w:lineRule="auto"/>
        <w:rPr>
          <w:rFonts w:ascii="Times New Roman" w:eastAsia="Times New Roman" w:hAnsi="Times New Roman" w:cs="Times New Roman"/>
          <w:b/>
          <w:bCs/>
          <w:color w:val="000000"/>
          <w:sz w:val="24"/>
          <w:szCs w:val="24"/>
        </w:rPr>
      </w:pPr>
      <w:r w:rsidRPr="007D3EEC">
        <w:rPr>
          <w:rFonts w:ascii="Times New Roman" w:eastAsia="Times New Roman" w:hAnsi="Times New Roman" w:cs="Times New Roman"/>
          <w:b/>
          <w:bCs/>
          <w:color w:val="000000"/>
          <w:sz w:val="24"/>
          <w:szCs w:val="24"/>
        </w:rPr>
        <w:tab/>
        <w:t xml:space="preserve">Reference </w:t>
      </w:r>
    </w:p>
    <w:p w14:paraId="55F09533" w14:textId="77777777" w:rsidR="00E97F9B" w:rsidRDefault="00E97F9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E8891EF" w14:textId="77777777" w:rsidR="00E97F9B" w:rsidRDefault="00E97F9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5A68B1B"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C751CCC"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9CC213D"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B0D78E9"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CDBEED8"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6404C27"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BF2735E"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BB6D344"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0F9BC1D"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D7498F4"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2A13BA5"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573F63F"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2829B3E"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01A8647"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29DDBCA"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10A4F13"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0C2B211"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05E551B"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8AEC74A"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7548F47"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D97BB05"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64031C5"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DCCD35C"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3B6D0B2"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24C2BA9"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75624AD"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CD811A7"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BEE3897"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6D83FBB"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041E4EC"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92E7495"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D48A2D0"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47DFED8"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1AF6730"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28B5895"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5FC18CA"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EA09695"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B34ED74"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EC2B48E"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6A2D57F"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ACE30E7"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E9935CD"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EA2BA21" w14:textId="77777777" w:rsidR="007D3EEC" w:rsidRDefault="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47C010B" w14:textId="5EB025CE" w:rsidR="00BB376B" w:rsidRDefault="00000000" w:rsidP="007D3EE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w:t>
      </w:r>
    </w:p>
    <w:p w14:paraId="1440CC34" w14:textId="2E7A5146" w:rsidR="00BB376B" w:rsidRDefault="00E07D75">
      <w:pPr>
        <w:widowControl w:val="0"/>
        <w:pBdr>
          <w:top w:val="nil"/>
          <w:left w:val="nil"/>
          <w:bottom w:val="nil"/>
          <w:right w:val="nil"/>
          <w:between w:val="nil"/>
        </w:pBdr>
        <w:spacing w:before="37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INTRODUCTION </w:t>
      </w:r>
    </w:p>
    <w:p w14:paraId="14E6AC21" w14:textId="77777777" w:rsidR="00BB376B" w:rsidRDefault="00000000">
      <w:pPr>
        <w:widowControl w:val="0"/>
        <w:pBdr>
          <w:top w:val="nil"/>
          <w:left w:val="nil"/>
          <w:bottom w:val="nil"/>
          <w:right w:val="nil"/>
          <w:between w:val="nil"/>
        </w:pBdr>
        <w:spacing w:before="367" w:line="344" w:lineRule="auto"/>
        <w:ind w:left="114"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production has a rich history spanning millennia, with grapes traditionally serving as </w:t>
      </w:r>
      <w:proofErr w:type="gramStart"/>
      <w:r>
        <w:rPr>
          <w:rFonts w:ascii="Times New Roman" w:eastAsia="Times New Roman" w:hAnsi="Times New Roman" w:cs="Times New Roman"/>
          <w:color w:val="000000"/>
          <w:sz w:val="24"/>
          <w:szCs w:val="24"/>
        </w:rPr>
        <w:t>the  primary</w:t>
      </w:r>
      <w:proofErr w:type="gramEnd"/>
      <w:r>
        <w:rPr>
          <w:rFonts w:ascii="Times New Roman" w:eastAsia="Times New Roman" w:hAnsi="Times New Roman" w:cs="Times New Roman"/>
          <w:color w:val="000000"/>
          <w:sz w:val="24"/>
          <w:szCs w:val="24"/>
        </w:rPr>
        <w:t xml:space="preserve"> source of fermentation. However, the exploration of alternative fruits for </w:t>
      </w:r>
      <w:proofErr w:type="gramStart"/>
      <w:r>
        <w:rPr>
          <w:rFonts w:ascii="Times New Roman" w:eastAsia="Times New Roman" w:hAnsi="Times New Roman" w:cs="Times New Roman"/>
          <w:color w:val="000000"/>
          <w:sz w:val="24"/>
          <w:szCs w:val="24"/>
        </w:rPr>
        <w:t>winemaking  has</w:t>
      </w:r>
      <w:proofErr w:type="gramEnd"/>
      <w:r>
        <w:rPr>
          <w:rFonts w:ascii="Times New Roman" w:eastAsia="Times New Roman" w:hAnsi="Times New Roman" w:cs="Times New Roman"/>
          <w:color w:val="000000"/>
          <w:sz w:val="24"/>
          <w:szCs w:val="24"/>
        </w:rPr>
        <w:t xml:space="preserve"> sparked innovation in recent years. Among these alternatives, bananas and sweet </w:t>
      </w:r>
      <w:proofErr w:type="gramStart"/>
      <w:r>
        <w:rPr>
          <w:rFonts w:ascii="Times New Roman" w:eastAsia="Times New Roman" w:hAnsi="Times New Roman" w:cs="Times New Roman"/>
          <w:color w:val="000000"/>
          <w:sz w:val="24"/>
          <w:szCs w:val="24"/>
        </w:rPr>
        <w:t>oranges  have</w:t>
      </w:r>
      <w:proofErr w:type="gramEnd"/>
      <w:r>
        <w:rPr>
          <w:rFonts w:ascii="Times New Roman" w:eastAsia="Times New Roman" w:hAnsi="Times New Roman" w:cs="Times New Roman"/>
          <w:color w:val="000000"/>
          <w:sz w:val="24"/>
          <w:szCs w:val="24"/>
        </w:rPr>
        <w:t xml:space="preserve"> emerged as intriguing candidates due to their abundant availability and unique </w:t>
      </w:r>
      <w:proofErr w:type="gramStart"/>
      <w:r>
        <w:rPr>
          <w:rFonts w:ascii="Times New Roman" w:eastAsia="Times New Roman" w:hAnsi="Times New Roman" w:cs="Times New Roman"/>
          <w:color w:val="000000"/>
          <w:sz w:val="24"/>
          <w:szCs w:val="24"/>
        </w:rPr>
        <w:t>flavor  profiles</w:t>
      </w:r>
      <w:proofErr w:type="gramEnd"/>
      <w:r>
        <w:rPr>
          <w:rFonts w:ascii="Times New Roman" w:eastAsia="Times New Roman" w:hAnsi="Times New Roman" w:cs="Times New Roman"/>
          <w:color w:val="000000"/>
          <w:sz w:val="24"/>
          <w:szCs w:val="24"/>
        </w:rPr>
        <w:t xml:space="preserve">. </w:t>
      </w:r>
    </w:p>
    <w:p w14:paraId="70661B2B" w14:textId="77777777" w:rsidR="00BB376B" w:rsidRDefault="00000000">
      <w:pPr>
        <w:widowControl w:val="0"/>
        <w:pBdr>
          <w:top w:val="nil"/>
          <w:left w:val="nil"/>
          <w:bottom w:val="nil"/>
          <w:right w:val="nil"/>
          <w:between w:val="nil"/>
        </w:pBdr>
        <w:spacing w:before="270" w:line="344" w:lineRule="auto"/>
        <w:ind w:left="113" w:right="112" w:firstLine="3"/>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sweet orange wine production represents a departure from the conventional </w:t>
      </w:r>
      <w:proofErr w:type="gramStart"/>
      <w:r>
        <w:rPr>
          <w:rFonts w:ascii="Times New Roman" w:eastAsia="Times New Roman" w:hAnsi="Times New Roman" w:cs="Times New Roman"/>
          <w:color w:val="000000"/>
          <w:sz w:val="24"/>
          <w:szCs w:val="24"/>
        </w:rPr>
        <w:t>grape based</w:t>
      </w:r>
      <w:proofErr w:type="gramEnd"/>
      <w:r>
        <w:rPr>
          <w:rFonts w:ascii="Times New Roman" w:eastAsia="Times New Roman" w:hAnsi="Times New Roman" w:cs="Times New Roman"/>
          <w:color w:val="000000"/>
          <w:sz w:val="24"/>
          <w:szCs w:val="24"/>
        </w:rPr>
        <w:t xml:space="preserve"> approach, offering a distinctive sensory experience for enthusiasts and connoisseurs alike.  This introduction aims to provide an overview of the processes involved in crafting wine </w:t>
      </w:r>
      <w:proofErr w:type="gramStart"/>
      <w:r>
        <w:rPr>
          <w:rFonts w:ascii="Times New Roman" w:eastAsia="Times New Roman" w:hAnsi="Times New Roman" w:cs="Times New Roman"/>
          <w:color w:val="000000"/>
          <w:sz w:val="24"/>
          <w:szCs w:val="24"/>
        </w:rPr>
        <w:t>from  these</w:t>
      </w:r>
      <w:proofErr w:type="gramEnd"/>
      <w:r>
        <w:rPr>
          <w:rFonts w:ascii="Times New Roman" w:eastAsia="Times New Roman" w:hAnsi="Times New Roman" w:cs="Times New Roman"/>
          <w:color w:val="000000"/>
          <w:sz w:val="24"/>
          <w:szCs w:val="24"/>
        </w:rPr>
        <w:t xml:space="preserve"> unconventional fruits, drawing upon both traditional winemaking principles and </w:t>
      </w:r>
      <w:proofErr w:type="gramStart"/>
      <w:r>
        <w:rPr>
          <w:rFonts w:ascii="Times New Roman" w:eastAsia="Times New Roman" w:hAnsi="Times New Roman" w:cs="Times New Roman"/>
          <w:color w:val="000000"/>
          <w:sz w:val="24"/>
          <w:szCs w:val="24"/>
        </w:rPr>
        <w:t>innovative  techniques</w:t>
      </w:r>
      <w:proofErr w:type="gramEnd"/>
      <w:r>
        <w:rPr>
          <w:rFonts w:ascii="Times New Roman" w:eastAsia="Times New Roman" w:hAnsi="Times New Roman" w:cs="Times New Roman"/>
          <w:color w:val="000000"/>
          <w:sz w:val="24"/>
          <w:szCs w:val="24"/>
        </w:rPr>
        <w:t xml:space="preserve">. </w:t>
      </w:r>
    </w:p>
    <w:p w14:paraId="182D2EC5" w14:textId="77777777" w:rsidR="00BB376B" w:rsidRDefault="00000000">
      <w:pPr>
        <w:widowControl w:val="0"/>
        <w:pBdr>
          <w:top w:val="nil"/>
          <w:left w:val="nil"/>
          <w:bottom w:val="nil"/>
          <w:right w:val="nil"/>
          <w:between w:val="nil"/>
        </w:pBdr>
        <w:spacing w:before="270" w:line="344" w:lineRule="auto"/>
        <w:ind w:left="113"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recent years, a growing body of literature has explored the feasibility and potential of </w:t>
      </w:r>
      <w:proofErr w:type="gramStart"/>
      <w:r>
        <w:rPr>
          <w:rFonts w:ascii="Times New Roman" w:eastAsia="Times New Roman" w:hAnsi="Times New Roman" w:cs="Times New Roman"/>
          <w:color w:val="000000"/>
          <w:sz w:val="24"/>
          <w:szCs w:val="24"/>
        </w:rPr>
        <w:t>banana  and</w:t>
      </w:r>
      <w:proofErr w:type="gramEnd"/>
      <w:r>
        <w:rPr>
          <w:rFonts w:ascii="Times New Roman" w:eastAsia="Times New Roman" w:hAnsi="Times New Roman" w:cs="Times New Roman"/>
          <w:color w:val="000000"/>
          <w:sz w:val="24"/>
          <w:szCs w:val="24"/>
        </w:rPr>
        <w:t xml:space="preserve"> sweet orange wines. Studies such as those by Smith et al. (2018) and Garcia-Benitez et al.  (2020) have investigated various aspects of fruit selection, fermentation methods, and </w:t>
      </w:r>
      <w:proofErr w:type="gramStart"/>
      <w:r>
        <w:rPr>
          <w:rFonts w:ascii="Times New Roman" w:eastAsia="Times New Roman" w:hAnsi="Times New Roman" w:cs="Times New Roman"/>
          <w:color w:val="000000"/>
          <w:sz w:val="24"/>
          <w:szCs w:val="24"/>
        </w:rPr>
        <w:t>sensory  attributes</w:t>
      </w:r>
      <w:proofErr w:type="gramEnd"/>
      <w:r>
        <w:rPr>
          <w:rFonts w:ascii="Times New Roman" w:eastAsia="Times New Roman" w:hAnsi="Times New Roman" w:cs="Times New Roman"/>
          <w:color w:val="000000"/>
          <w:sz w:val="24"/>
          <w:szCs w:val="24"/>
        </w:rPr>
        <w:t xml:space="preserve">, shedding light on the intricate dynamics of non-grape winemaking. </w:t>
      </w:r>
      <w:proofErr w:type="gramStart"/>
      <w:r>
        <w:rPr>
          <w:rFonts w:ascii="Times New Roman" w:eastAsia="Times New Roman" w:hAnsi="Times New Roman" w:cs="Times New Roman"/>
          <w:color w:val="000000"/>
          <w:sz w:val="24"/>
          <w:szCs w:val="24"/>
        </w:rPr>
        <w:t>Furthermore,  consumer</w:t>
      </w:r>
      <w:proofErr w:type="gramEnd"/>
      <w:r>
        <w:rPr>
          <w:rFonts w:ascii="Times New Roman" w:eastAsia="Times New Roman" w:hAnsi="Times New Roman" w:cs="Times New Roman"/>
          <w:color w:val="000000"/>
          <w:sz w:val="24"/>
          <w:szCs w:val="24"/>
        </w:rPr>
        <w:t xml:space="preserve"> trends and preferences have evolved, with an increasing demand for novel and </w:t>
      </w:r>
      <w:proofErr w:type="gramStart"/>
      <w:r>
        <w:rPr>
          <w:rFonts w:ascii="Times New Roman" w:eastAsia="Times New Roman" w:hAnsi="Times New Roman" w:cs="Times New Roman"/>
          <w:color w:val="000000"/>
          <w:sz w:val="24"/>
          <w:szCs w:val="24"/>
        </w:rPr>
        <w:t>exotic  beverages</w:t>
      </w:r>
      <w:proofErr w:type="gramEnd"/>
      <w:r>
        <w:rPr>
          <w:rFonts w:ascii="Times New Roman" w:eastAsia="Times New Roman" w:hAnsi="Times New Roman" w:cs="Times New Roman"/>
          <w:color w:val="000000"/>
          <w:sz w:val="24"/>
          <w:szCs w:val="24"/>
        </w:rPr>
        <w:t xml:space="preserve">. Banana and sweet orange wines, with their vibrant flavors and aromatic profiles, </w:t>
      </w:r>
      <w:proofErr w:type="gramStart"/>
      <w:r>
        <w:rPr>
          <w:rFonts w:ascii="Times New Roman" w:eastAsia="Times New Roman" w:hAnsi="Times New Roman" w:cs="Times New Roman"/>
          <w:color w:val="000000"/>
          <w:sz w:val="24"/>
          <w:szCs w:val="24"/>
        </w:rPr>
        <w:t>have  captured</w:t>
      </w:r>
      <w:proofErr w:type="gramEnd"/>
      <w:r>
        <w:rPr>
          <w:rFonts w:ascii="Times New Roman" w:eastAsia="Times New Roman" w:hAnsi="Times New Roman" w:cs="Times New Roman"/>
          <w:color w:val="000000"/>
          <w:sz w:val="24"/>
          <w:szCs w:val="24"/>
        </w:rPr>
        <w:t xml:space="preserve"> the attention of both casual drinkers and discerning wine enthusiasts, presenting </w:t>
      </w:r>
      <w:proofErr w:type="gramStart"/>
      <w:r>
        <w:rPr>
          <w:rFonts w:ascii="Times New Roman" w:eastAsia="Times New Roman" w:hAnsi="Times New Roman" w:cs="Times New Roman"/>
          <w:color w:val="000000"/>
          <w:sz w:val="24"/>
          <w:szCs w:val="24"/>
        </w:rPr>
        <w:t>an  exciting</w:t>
      </w:r>
      <w:proofErr w:type="gramEnd"/>
      <w:r>
        <w:rPr>
          <w:rFonts w:ascii="Times New Roman" w:eastAsia="Times New Roman" w:hAnsi="Times New Roman" w:cs="Times New Roman"/>
          <w:color w:val="000000"/>
          <w:sz w:val="24"/>
          <w:szCs w:val="24"/>
        </w:rPr>
        <w:t xml:space="preserve"> avenue for exploration within the beverage industry. </w:t>
      </w:r>
    </w:p>
    <w:p w14:paraId="1867EFA5" w14:textId="77777777" w:rsidR="00BB376B" w:rsidRDefault="00000000">
      <w:pPr>
        <w:widowControl w:val="0"/>
        <w:pBdr>
          <w:top w:val="nil"/>
          <w:left w:val="nil"/>
          <w:bottom w:val="nil"/>
          <w:right w:val="nil"/>
          <w:between w:val="nil"/>
        </w:pBdr>
        <w:spacing w:before="270" w:line="344" w:lineRule="auto"/>
        <w:ind w:left="114"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Bananas belong to the family Musaceae and genus Musa. Musa spp. already provided man </w:t>
      </w:r>
      <w:proofErr w:type="gramStart"/>
      <w:r>
        <w:rPr>
          <w:rFonts w:ascii="Times New Roman" w:eastAsia="Times New Roman" w:hAnsi="Times New Roman" w:cs="Times New Roman"/>
          <w:color w:val="000000"/>
          <w:sz w:val="24"/>
          <w:szCs w:val="24"/>
        </w:rPr>
        <w:t>with  food</w:t>
      </w:r>
      <w:proofErr w:type="gramEnd"/>
      <w:r>
        <w:rPr>
          <w:rFonts w:ascii="Times New Roman" w:eastAsia="Times New Roman" w:hAnsi="Times New Roman" w:cs="Times New Roman"/>
          <w:color w:val="000000"/>
          <w:sz w:val="24"/>
          <w:szCs w:val="24"/>
        </w:rPr>
        <w:t xml:space="preserve">, tools and shelter prior to recorded history. Bananas are major crops of West and </w:t>
      </w:r>
      <w:proofErr w:type="gramStart"/>
      <w:r>
        <w:rPr>
          <w:rFonts w:ascii="Times New Roman" w:eastAsia="Times New Roman" w:hAnsi="Times New Roman" w:cs="Times New Roman"/>
          <w:color w:val="000000"/>
          <w:sz w:val="24"/>
          <w:szCs w:val="24"/>
        </w:rPr>
        <w:t>East  Africa</w:t>
      </w:r>
      <w:proofErr w:type="gramEnd"/>
      <w:r>
        <w:rPr>
          <w:rFonts w:ascii="Times New Roman" w:eastAsia="Times New Roman" w:hAnsi="Times New Roman" w:cs="Times New Roman"/>
          <w:color w:val="000000"/>
          <w:sz w:val="24"/>
          <w:szCs w:val="24"/>
        </w:rPr>
        <w:t xml:space="preserve"> and are grown in some 120 countries throughout the developing world. World </w:t>
      </w:r>
      <w:proofErr w:type="gramStart"/>
      <w:r>
        <w:rPr>
          <w:rFonts w:ascii="Times New Roman" w:eastAsia="Times New Roman" w:hAnsi="Times New Roman" w:cs="Times New Roman"/>
          <w:color w:val="000000"/>
          <w:sz w:val="24"/>
          <w:szCs w:val="24"/>
        </w:rPr>
        <w:t>banana  production</w:t>
      </w:r>
      <w:proofErr w:type="gramEnd"/>
      <w:r>
        <w:rPr>
          <w:rFonts w:ascii="Times New Roman" w:eastAsia="Times New Roman" w:hAnsi="Times New Roman" w:cs="Times New Roman"/>
          <w:color w:val="000000"/>
          <w:sz w:val="24"/>
          <w:szCs w:val="24"/>
        </w:rPr>
        <w:t>, according to available statistics, was 80.6 million tons per annum in the early 1990</w:t>
      </w:r>
      <w:proofErr w:type="gramStart"/>
      <w:r>
        <w:rPr>
          <w:rFonts w:ascii="Times New Roman" w:eastAsia="Times New Roman" w:hAnsi="Times New Roman" w:cs="Times New Roman"/>
          <w:color w:val="000000"/>
          <w:sz w:val="24"/>
          <w:szCs w:val="24"/>
        </w:rPr>
        <w:t>s  (</w:t>
      </w:r>
      <w:proofErr w:type="gramEnd"/>
      <w:r>
        <w:rPr>
          <w:rFonts w:ascii="Times New Roman" w:eastAsia="Times New Roman" w:hAnsi="Times New Roman" w:cs="Times New Roman"/>
          <w:color w:val="000000"/>
          <w:sz w:val="24"/>
          <w:szCs w:val="24"/>
        </w:rPr>
        <w:t xml:space="preserve">Food and Agriculture Organization, 1994), with Africa producing about 30 million tons </w:t>
      </w:r>
      <w:proofErr w:type="gramStart"/>
      <w:r>
        <w:rPr>
          <w:rFonts w:ascii="Times New Roman" w:eastAsia="Times New Roman" w:hAnsi="Times New Roman" w:cs="Times New Roman"/>
          <w:color w:val="000000"/>
          <w:sz w:val="24"/>
          <w:szCs w:val="24"/>
        </w:rPr>
        <w:t>per  annum</w:t>
      </w:r>
      <w:proofErr w:type="gramEnd"/>
      <w:r>
        <w:rPr>
          <w:rFonts w:ascii="Times New Roman" w:eastAsia="Times New Roman" w:hAnsi="Times New Roman" w:cs="Times New Roman"/>
          <w:color w:val="000000"/>
          <w:sz w:val="24"/>
          <w:szCs w:val="24"/>
        </w:rPr>
        <w:t xml:space="preserve"> (Food and Agriculture Organization, 1996). According to the latest FAO </w:t>
      </w:r>
      <w:proofErr w:type="gramStart"/>
      <w:r>
        <w:rPr>
          <w:rFonts w:ascii="Times New Roman" w:eastAsia="Times New Roman" w:hAnsi="Times New Roman" w:cs="Times New Roman"/>
          <w:color w:val="000000"/>
          <w:sz w:val="24"/>
          <w:szCs w:val="24"/>
        </w:rPr>
        <w:t>statistical  records</w:t>
      </w:r>
      <w:proofErr w:type="gramEnd"/>
      <w:r>
        <w:rPr>
          <w:rFonts w:ascii="Times New Roman" w:eastAsia="Times New Roman" w:hAnsi="Times New Roman" w:cs="Times New Roman"/>
          <w:color w:val="000000"/>
          <w:sz w:val="24"/>
          <w:szCs w:val="24"/>
        </w:rPr>
        <w:t xml:space="preserve"> as reported by the International Institute of Tropical Agriculture (IITA, 2003), more </w:t>
      </w:r>
      <w:proofErr w:type="gramStart"/>
      <w:r>
        <w:rPr>
          <w:rFonts w:ascii="Times New Roman" w:eastAsia="Times New Roman" w:hAnsi="Times New Roman" w:cs="Times New Roman"/>
          <w:color w:val="000000"/>
          <w:sz w:val="24"/>
          <w:szCs w:val="24"/>
        </w:rPr>
        <w:t>than  58</w:t>
      </w:r>
      <w:proofErr w:type="gramEnd"/>
      <w:r>
        <w:rPr>
          <w:rFonts w:ascii="Times New Roman" w:eastAsia="Times New Roman" w:hAnsi="Times New Roman" w:cs="Times New Roman"/>
          <w:color w:val="000000"/>
          <w:sz w:val="24"/>
          <w:szCs w:val="24"/>
        </w:rPr>
        <w:t xml:space="preserve"> million tons of bananas and 30 million tons of plantains were produced worldwide in 2000. </w:t>
      </w:r>
    </w:p>
    <w:p w14:paraId="666149A2" w14:textId="77777777" w:rsidR="00BB376B" w:rsidRDefault="00000000">
      <w:pPr>
        <w:widowControl w:val="0"/>
        <w:pBdr>
          <w:top w:val="nil"/>
          <w:left w:val="nil"/>
          <w:bottom w:val="nil"/>
          <w:right w:val="nil"/>
          <w:between w:val="nil"/>
        </w:pBdr>
        <w:spacing w:line="345" w:lineRule="auto"/>
        <w:ind w:left="114"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India is the largest banana producer with an output of 16 million tons per annum and </w:t>
      </w:r>
      <w:proofErr w:type="gramStart"/>
      <w:r>
        <w:rPr>
          <w:rFonts w:ascii="Times New Roman" w:eastAsia="Times New Roman" w:hAnsi="Times New Roman" w:cs="Times New Roman"/>
          <w:color w:val="000000"/>
          <w:sz w:val="24"/>
          <w:szCs w:val="24"/>
        </w:rPr>
        <w:t>Uganda  ranks</w:t>
      </w:r>
      <w:proofErr w:type="gramEnd"/>
      <w:r>
        <w:rPr>
          <w:rFonts w:ascii="Times New Roman" w:eastAsia="Times New Roman" w:hAnsi="Times New Roman" w:cs="Times New Roman"/>
          <w:color w:val="000000"/>
          <w:sz w:val="24"/>
          <w:szCs w:val="24"/>
        </w:rPr>
        <w:t xml:space="preserve"> second to it producing 12 million tons per annum (Sunday Monitor, 2007). South </w:t>
      </w:r>
      <w:proofErr w:type="gramStart"/>
      <w:r>
        <w:rPr>
          <w:rFonts w:ascii="Times New Roman" w:eastAsia="Times New Roman" w:hAnsi="Times New Roman" w:cs="Times New Roman"/>
          <w:color w:val="000000"/>
          <w:sz w:val="24"/>
          <w:szCs w:val="24"/>
        </w:rPr>
        <w:t>Africa  produces</w:t>
      </w:r>
      <w:proofErr w:type="gramEnd"/>
      <w:r>
        <w:rPr>
          <w:rFonts w:ascii="Times New Roman" w:eastAsia="Times New Roman" w:hAnsi="Times New Roman" w:cs="Times New Roman"/>
          <w:color w:val="000000"/>
          <w:sz w:val="24"/>
          <w:szCs w:val="24"/>
        </w:rPr>
        <w:t xml:space="preserve"> 300 000 tons of bananas per annum (De Beer, 2004).  </w:t>
      </w:r>
    </w:p>
    <w:p w14:paraId="3D52AAA3" w14:textId="77777777" w:rsidR="00BB376B" w:rsidRDefault="00000000">
      <w:pPr>
        <w:widowControl w:val="0"/>
        <w:pBdr>
          <w:top w:val="nil"/>
          <w:left w:val="nil"/>
          <w:bottom w:val="nil"/>
          <w:right w:val="nil"/>
          <w:between w:val="nil"/>
        </w:pBdr>
        <w:spacing w:before="2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is the fourth most important crop after rice, wheat and maize and international trade </w:t>
      </w:r>
      <w:proofErr w:type="gramStart"/>
      <w:r>
        <w:rPr>
          <w:rFonts w:ascii="Times New Roman" w:eastAsia="Times New Roman" w:hAnsi="Times New Roman" w:cs="Times New Roman"/>
          <w:color w:val="000000"/>
          <w:sz w:val="24"/>
          <w:szCs w:val="24"/>
        </w:rPr>
        <w:t>in  bananas</w:t>
      </w:r>
      <w:proofErr w:type="gramEnd"/>
      <w:r>
        <w:rPr>
          <w:rFonts w:ascii="Times New Roman" w:eastAsia="Times New Roman" w:hAnsi="Times New Roman" w:cs="Times New Roman"/>
          <w:color w:val="000000"/>
          <w:sz w:val="24"/>
          <w:szCs w:val="24"/>
        </w:rPr>
        <w:t xml:space="preserve"> is valued at around US$5 billion per annum (Sunday Monitor, 2007). Traditional </w:t>
      </w:r>
      <w:proofErr w:type="gramStart"/>
      <w:r>
        <w:rPr>
          <w:rFonts w:ascii="Times New Roman" w:eastAsia="Times New Roman" w:hAnsi="Times New Roman" w:cs="Times New Roman"/>
          <w:color w:val="000000"/>
          <w:sz w:val="24"/>
          <w:szCs w:val="24"/>
        </w:rPr>
        <w:t>banana  juice</w:t>
      </w:r>
      <w:proofErr w:type="gramEnd"/>
      <w:r>
        <w:rPr>
          <w:rFonts w:ascii="Times New Roman" w:eastAsia="Times New Roman" w:hAnsi="Times New Roman" w:cs="Times New Roman"/>
          <w:color w:val="000000"/>
          <w:sz w:val="24"/>
          <w:szCs w:val="24"/>
        </w:rPr>
        <w:t xml:space="preserve"> extraction and its subsequent fermentation to produce beer (tonto) is an important </w:t>
      </w:r>
      <w:proofErr w:type="gramStart"/>
      <w:r>
        <w:rPr>
          <w:rFonts w:ascii="Times New Roman" w:eastAsia="Times New Roman" w:hAnsi="Times New Roman" w:cs="Times New Roman"/>
          <w:color w:val="000000"/>
          <w:sz w:val="24"/>
          <w:szCs w:val="24"/>
        </w:rPr>
        <w:t>social  and</w:t>
      </w:r>
      <w:proofErr w:type="gramEnd"/>
      <w:r>
        <w:rPr>
          <w:rFonts w:ascii="Times New Roman" w:eastAsia="Times New Roman" w:hAnsi="Times New Roman" w:cs="Times New Roman"/>
          <w:color w:val="000000"/>
          <w:sz w:val="24"/>
          <w:szCs w:val="24"/>
        </w:rPr>
        <w:t xml:space="preserve"> economic activity among many tribes in East Africa (Stover and Simmonds, 1987; </w:t>
      </w:r>
      <w:proofErr w:type="gramStart"/>
      <w:r>
        <w:rPr>
          <w:rFonts w:ascii="Times New Roman" w:eastAsia="Times New Roman" w:hAnsi="Times New Roman" w:cs="Times New Roman"/>
          <w:color w:val="000000"/>
          <w:sz w:val="24"/>
          <w:szCs w:val="24"/>
        </w:rPr>
        <w:t>Davies,  1993</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Likimani</w:t>
      </w:r>
      <w:proofErr w:type="spellEnd"/>
      <w:r>
        <w:rPr>
          <w:rFonts w:ascii="Times New Roman" w:eastAsia="Times New Roman" w:hAnsi="Times New Roman" w:cs="Times New Roman"/>
          <w:color w:val="000000"/>
          <w:sz w:val="24"/>
          <w:szCs w:val="24"/>
        </w:rPr>
        <w:t xml:space="preserve"> (1991) reported that tonto is a popular traditional beverage in Burundi, </w:t>
      </w:r>
      <w:proofErr w:type="gramStart"/>
      <w:r>
        <w:rPr>
          <w:rFonts w:ascii="Times New Roman" w:eastAsia="Times New Roman" w:hAnsi="Times New Roman" w:cs="Times New Roman"/>
          <w:color w:val="000000"/>
          <w:sz w:val="24"/>
          <w:szCs w:val="24"/>
        </w:rPr>
        <w:t>Uganda  and</w:t>
      </w:r>
      <w:proofErr w:type="gramEnd"/>
      <w:r>
        <w:rPr>
          <w:rFonts w:ascii="Times New Roman" w:eastAsia="Times New Roman" w:hAnsi="Times New Roman" w:cs="Times New Roman"/>
          <w:color w:val="000000"/>
          <w:sz w:val="24"/>
          <w:szCs w:val="24"/>
        </w:rPr>
        <w:t xml:space="preserve"> Rwanda. Banana juice and beer may however contain suspended solids which are </w:t>
      </w:r>
      <w:proofErr w:type="gramStart"/>
      <w:r>
        <w:rPr>
          <w:rFonts w:ascii="Times New Roman" w:eastAsia="Times New Roman" w:hAnsi="Times New Roman" w:cs="Times New Roman"/>
          <w:color w:val="000000"/>
          <w:sz w:val="24"/>
          <w:szCs w:val="24"/>
        </w:rPr>
        <w:t>not  desired</w:t>
      </w:r>
      <w:proofErr w:type="gramEnd"/>
      <w:r>
        <w:rPr>
          <w:rFonts w:ascii="Times New Roman" w:eastAsia="Times New Roman" w:hAnsi="Times New Roman" w:cs="Times New Roman"/>
          <w:color w:val="000000"/>
          <w:sz w:val="24"/>
          <w:szCs w:val="24"/>
        </w:rPr>
        <w:t xml:space="preserve"> by some consumers. Therefore, efforts are made to reduce suspended solids by </w:t>
      </w:r>
      <w:proofErr w:type="gramStart"/>
      <w:r>
        <w:rPr>
          <w:rFonts w:ascii="Times New Roman" w:eastAsia="Times New Roman" w:hAnsi="Times New Roman" w:cs="Times New Roman"/>
          <w:color w:val="000000"/>
          <w:sz w:val="24"/>
          <w:szCs w:val="24"/>
        </w:rPr>
        <w:t>applying  different</w:t>
      </w:r>
      <w:proofErr w:type="gramEnd"/>
      <w:r>
        <w:rPr>
          <w:rFonts w:ascii="Times New Roman" w:eastAsia="Times New Roman" w:hAnsi="Times New Roman" w:cs="Times New Roman"/>
          <w:color w:val="000000"/>
          <w:sz w:val="24"/>
          <w:szCs w:val="24"/>
        </w:rPr>
        <w:t xml:space="preserve"> processing technologies such as the addition of enzymes to pulps. Although </w:t>
      </w:r>
      <w:proofErr w:type="gramStart"/>
      <w:r>
        <w:rPr>
          <w:rFonts w:ascii="Times New Roman" w:eastAsia="Times New Roman" w:hAnsi="Times New Roman" w:cs="Times New Roman"/>
          <w:color w:val="000000"/>
          <w:sz w:val="24"/>
          <w:szCs w:val="24"/>
        </w:rPr>
        <w:t>bananas  have</w:t>
      </w:r>
      <w:proofErr w:type="gramEnd"/>
      <w:r>
        <w:rPr>
          <w:rFonts w:ascii="Times New Roman" w:eastAsia="Times New Roman" w:hAnsi="Times New Roman" w:cs="Times New Roman"/>
          <w:color w:val="000000"/>
          <w:sz w:val="24"/>
          <w:szCs w:val="24"/>
        </w:rPr>
        <w:t xml:space="preserve"> been traditionally dietary staples in many countries in Tropical Africa, they have </w:t>
      </w:r>
      <w:proofErr w:type="gramStart"/>
      <w:r>
        <w:rPr>
          <w:rFonts w:ascii="Times New Roman" w:eastAsia="Times New Roman" w:hAnsi="Times New Roman" w:cs="Times New Roman"/>
          <w:color w:val="000000"/>
          <w:sz w:val="24"/>
          <w:szCs w:val="24"/>
        </w:rPr>
        <w:t>until  recently</w:t>
      </w:r>
      <w:proofErr w:type="gramEnd"/>
      <w:r>
        <w:rPr>
          <w:rFonts w:ascii="Times New Roman" w:eastAsia="Times New Roman" w:hAnsi="Times New Roman" w:cs="Times New Roman"/>
          <w:color w:val="000000"/>
          <w:sz w:val="24"/>
          <w:szCs w:val="24"/>
        </w:rPr>
        <w:t xml:space="preserve"> been relatively neglected by most policy makers and research institutions partly due </w:t>
      </w:r>
      <w:proofErr w:type="gramStart"/>
      <w:r>
        <w:rPr>
          <w:rFonts w:ascii="Times New Roman" w:eastAsia="Times New Roman" w:hAnsi="Times New Roman" w:cs="Times New Roman"/>
          <w:color w:val="000000"/>
          <w:sz w:val="24"/>
          <w:szCs w:val="24"/>
        </w:rPr>
        <w:t>to  high</w:t>
      </w:r>
      <w:proofErr w:type="gramEnd"/>
      <w:r>
        <w:rPr>
          <w:rFonts w:ascii="Times New Roman" w:eastAsia="Times New Roman" w:hAnsi="Times New Roman" w:cs="Times New Roman"/>
          <w:color w:val="000000"/>
          <w:sz w:val="24"/>
          <w:szCs w:val="24"/>
        </w:rPr>
        <w:t xml:space="preserve"> post-harvest losses coupled with difficulty in marketing and processing of these </w:t>
      </w:r>
      <w:proofErr w:type="gramStart"/>
      <w:r>
        <w:rPr>
          <w:rFonts w:ascii="Times New Roman" w:eastAsia="Times New Roman" w:hAnsi="Times New Roman" w:cs="Times New Roman"/>
          <w:color w:val="000000"/>
          <w:sz w:val="24"/>
          <w:szCs w:val="24"/>
        </w:rPr>
        <w:t>highly  perishable</w:t>
      </w:r>
      <w:proofErr w:type="gramEnd"/>
      <w:r>
        <w:rPr>
          <w:rFonts w:ascii="Times New Roman" w:eastAsia="Times New Roman" w:hAnsi="Times New Roman" w:cs="Times New Roman"/>
          <w:color w:val="000000"/>
          <w:sz w:val="24"/>
          <w:szCs w:val="24"/>
        </w:rPr>
        <w:t xml:space="preserve"> commodities (</w:t>
      </w:r>
      <w:proofErr w:type="spellStart"/>
      <w:r>
        <w:rPr>
          <w:rFonts w:ascii="Times New Roman" w:eastAsia="Times New Roman" w:hAnsi="Times New Roman" w:cs="Times New Roman"/>
          <w:color w:val="000000"/>
          <w:sz w:val="24"/>
          <w:szCs w:val="24"/>
        </w:rPr>
        <w:t>Olorunda</w:t>
      </w:r>
      <w:proofErr w:type="spellEnd"/>
      <w:r>
        <w:rPr>
          <w:rFonts w:ascii="Times New Roman" w:eastAsia="Times New Roman" w:hAnsi="Times New Roman" w:cs="Times New Roman"/>
          <w:color w:val="000000"/>
          <w:sz w:val="24"/>
          <w:szCs w:val="24"/>
        </w:rPr>
        <w:t xml:space="preserve">, 2000). Generally, the most recent estimates of losses </w:t>
      </w:r>
      <w:proofErr w:type="gramStart"/>
      <w:r>
        <w:rPr>
          <w:rFonts w:ascii="Times New Roman" w:eastAsia="Times New Roman" w:hAnsi="Times New Roman" w:cs="Times New Roman"/>
          <w:color w:val="000000"/>
          <w:sz w:val="24"/>
          <w:szCs w:val="24"/>
        </w:rPr>
        <w:t>of  cooking</w:t>
      </w:r>
      <w:proofErr w:type="gramEnd"/>
      <w:r>
        <w:rPr>
          <w:rFonts w:ascii="Times New Roman" w:eastAsia="Times New Roman" w:hAnsi="Times New Roman" w:cs="Times New Roman"/>
          <w:color w:val="000000"/>
          <w:sz w:val="24"/>
          <w:szCs w:val="24"/>
        </w:rPr>
        <w:t xml:space="preserve"> bananas and plantain differ in different countries and were 0-10% for Kampala </w:t>
      </w:r>
      <w:proofErr w:type="gramStart"/>
      <w:r>
        <w:rPr>
          <w:rFonts w:ascii="Times New Roman" w:eastAsia="Times New Roman" w:hAnsi="Times New Roman" w:cs="Times New Roman"/>
          <w:color w:val="000000"/>
          <w:sz w:val="24"/>
          <w:szCs w:val="24"/>
        </w:rPr>
        <w:t>in  Uganda</w:t>
      </w:r>
      <w:proofErr w:type="gramEnd"/>
      <w:r>
        <w:rPr>
          <w:rFonts w:ascii="Times New Roman" w:eastAsia="Times New Roman" w:hAnsi="Times New Roman" w:cs="Times New Roman"/>
          <w:color w:val="000000"/>
          <w:sz w:val="24"/>
          <w:szCs w:val="24"/>
        </w:rPr>
        <w:t xml:space="preserve"> (Digger, 1994) and as high as 35% for the Ivory Coast (N’Guessan, 1991).  </w:t>
      </w:r>
    </w:p>
    <w:p w14:paraId="27690070" w14:textId="77777777" w:rsidR="00BB376B" w:rsidRDefault="00000000">
      <w:pPr>
        <w:widowControl w:val="0"/>
        <w:pBdr>
          <w:top w:val="nil"/>
          <w:left w:val="nil"/>
          <w:bottom w:val="nil"/>
          <w:right w:val="nil"/>
          <w:between w:val="nil"/>
        </w:pBdr>
        <w:spacing w:before="270" w:line="344"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Biotechnology and other related technologies such as genetic engineering have played </w:t>
      </w:r>
      <w:proofErr w:type="gramStart"/>
      <w:r>
        <w:rPr>
          <w:rFonts w:ascii="Times New Roman" w:eastAsia="Times New Roman" w:hAnsi="Times New Roman" w:cs="Times New Roman"/>
          <w:color w:val="000000"/>
          <w:sz w:val="24"/>
          <w:szCs w:val="24"/>
        </w:rPr>
        <w:t>a  significant</w:t>
      </w:r>
      <w:proofErr w:type="gramEnd"/>
      <w:r>
        <w:rPr>
          <w:rFonts w:ascii="Times New Roman" w:eastAsia="Times New Roman" w:hAnsi="Times New Roman" w:cs="Times New Roman"/>
          <w:color w:val="000000"/>
          <w:sz w:val="24"/>
          <w:szCs w:val="24"/>
        </w:rPr>
        <w:t xml:space="preserve"> role in food processing technologies. Enzymes play a pivotal role in the </w:t>
      </w:r>
      <w:proofErr w:type="gramStart"/>
      <w:r>
        <w:rPr>
          <w:rFonts w:ascii="Times New Roman" w:eastAsia="Times New Roman" w:hAnsi="Times New Roman" w:cs="Times New Roman"/>
          <w:color w:val="000000"/>
          <w:sz w:val="24"/>
          <w:szCs w:val="24"/>
        </w:rPr>
        <w:t>winemaking  process</w:t>
      </w:r>
      <w:proofErr w:type="gramEnd"/>
      <w:r>
        <w:rPr>
          <w:rFonts w:ascii="Times New Roman" w:eastAsia="Times New Roman" w:hAnsi="Times New Roman" w:cs="Times New Roman"/>
          <w:color w:val="000000"/>
          <w:sz w:val="24"/>
          <w:szCs w:val="24"/>
        </w:rPr>
        <w:t xml:space="preserve">. In addition to enzymes that occur in pre-and </w:t>
      </w:r>
      <w:proofErr w:type="spellStart"/>
      <w:r>
        <w:rPr>
          <w:rFonts w:ascii="Times New Roman" w:eastAsia="Times New Roman" w:hAnsi="Times New Roman" w:cs="Times New Roman"/>
          <w:color w:val="000000"/>
          <w:sz w:val="24"/>
          <w:szCs w:val="24"/>
        </w:rPr>
        <w:t>post fermentation</w:t>
      </w:r>
      <w:proofErr w:type="spellEnd"/>
      <w:r>
        <w:rPr>
          <w:rFonts w:ascii="Times New Roman" w:eastAsia="Times New Roman" w:hAnsi="Times New Roman" w:cs="Times New Roman"/>
          <w:color w:val="000000"/>
          <w:sz w:val="24"/>
          <w:szCs w:val="24"/>
        </w:rPr>
        <w:t xml:space="preserve"> operations, there </w:t>
      </w:r>
      <w:proofErr w:type="gramStart"/>
      <w:r>
        <w:rPr>
          <w:rFonts w:ascii="Times New Roman" w:eastAsia="Times New Roman" w:hAnsi="Times New Roman" w:cs="Times New Roman"/>
          <w:color w:val="000000"/>
          <w:sz w:val="24"/>
          <w:szCs w:val="24"/>
        </w:rPr>
        <w:t>are  many</w:t>
      </w:r>
      <w:proofErr w:type="gramEnd"/>
      <w:r>
        <w:rPr>
          <w:rFonts w:ascii="Times New Roman" w:eastAsia="Times New Roman" w:hAnsi="Times New Roman" w:cs="Times New Roman"/>
          <w:color w:val="000000"/>
          <w:sz w:val="24"/>
          <w:szCs w:val="24"/>
        </w:rPr>
        <w:t xml:space="preserve"> more different enzymes driving the fermentation kinetics that convert grape juice to wine.  Commercial enzyme preparations are widely used as supplements since the endogenous </w:t>
      </w:r>
      <w:proofErr w:type="gramStart"/>
      <w:r>
        <w:rPr>
          <w:rFonts w:ascii="Times New Roman" w:eastAsia="Times New Roman" w:hAnsi="Times New Roman" w:cs="Times New Roman"/>
          <w:color w:val="000000"/>
          <w:sz w:val="24"/>
          <w:szCs w:val="24"/>
        </w:rPr>
        <w:t>enzymes  from</w:t>
      </w:r>
      <w:proofErr w:type="gramEnd"/>
      <w:r>
        <w:rPr>
          <w:rFonts w:ascii="Times New Roman" w:eastAsia="Times New Roman" w:hAnsi="Times New Roman" w:cs="Times New Roman"/>
          <w:color w:val="000000"/>
          <w:sz w:val="24"/>
          <w:szCs w:val="24"/>
        </w:rPr>
        <w:t xml:space="preserve"> yeasts and other </w:t>
      </w:r>
      <w:proofErr w:type="spellStart"/>
      <w:proofErr w:type="gramStart"/>
      <w:r>
        <w:rPr>
          <w:rFonts w:ascii="Times New Roman" w:eastAsia="Times New Roman" w:hAnsi="Times New Roman" w:cs="Times New Roman"/>
          <w:color w:val="000000"/>
          <w:sz w:val="24"/>
          <w:szCs w:val="24"/>
        </w:rPr>
        <w:t>micro organisms</w:t>
      </w:r>
      <w:proofErr w:type="spellEnd"/>
      <w:proofErr w:type="gramEnd"/>
      <w:r>
        <w:rPr>
          <w:rFonts w:ascii="Times New Roman" w:eastAsia="Times New Roman" w:hAnsi="Times New Roman" w:cs="Times New Roman"/>
          <w:color w:val="000000"/>
          <w:sz w:val="24"/>
          <w:szCs w:val="24"/>
        </w:rPr>
        <w:t xml:space="preserve"> present in must and wine are often neither efficient </w:t>
      </w:r>
      <w:proofErr w:type="gramStart"/>
      <w:r>
        <w:rPr>
          <w:rFonts w:ascii="Times New Roman" w:eastAsia="Times New Roman" w:hAnsi="Times New Roman" w:cs="Times New Roman"/>
          <w:color w:val="000000"/>
          <w:sz w:val="24"/>
          <w:szCs w:val="24"/>
        </w:rPr>
        <w:t>nor  sufficient</w:t>
      </w:r>
      <w:proofErr w:type="gramEnd"/>
      <w:r>
        <w:rPr>
          <w:rFonts w:ascii="Times New Roman" w:eastAsia="Times New Roman" w:hAnsi="Times New Roman" w:cs="Times New Roman"/>
          <w:color w:val="000000"/>
          <w:sz w:val="24"/>
          <w:szCs w:val="24"/>
        </w:rPr>
        <w:t xml:space="preserve"> under winemaking conditions to efficiently </w:t>
      </w:r>
      <w:proofErr w:type="spellStart"/>
      <w:r>
        <w:rPr>
          <w:rFonts w:ascii="Times New Roman" w:eastAsia="Times New Roman" w:hAnsi="Times New Roman" w:cs="Times New Roman"/>
          <w:color w:val="000000"/>
          <w:sz w:val="24"/>
          <w:szCs w:val="24"/>
        </w:rPr>
        <w:t>catalyse</w:t>
      </w:r>
      <w:proofErr w:type="spellEnd"/>
      <w:r>
        <w:rPr>
          <w:rFonts w:ascii="Times New Roman" w:eastAsia="Times New Roman" w:hAnsi="Times New Roman" w:cs="Times New Roman"/>
          <w:color w:val="000000"/>
          <w:sz w:val="24"/>
          <w:szCs w:val="24"/>
        </w:rPr>
        <w:t xml:space="preserve"> the various </w:t>
      </w:r>
      <w:proofErr w:type="gramStart"/>
      <w:r>
        <w:rPr>
          <w:rFonts w:ascii="Times New Roman" w:eastAsia="Times New Roman" w:hAnsi="Times New Roman" w:cs="Times New Roman"/>
          <w:color w:val="000000"/>
          <w:sz w:val="24"/>
          <w:szCs w:val="24"/>
        </w:rPr>
        <w:t>biotransformation  reactions</w:t>
      </w:r>
      <w:proofErr w:type="gramEnd"/>
      <w:r>
        <w:rPr>
          <w:rFonts w:ascii="Times New Roman" w:eastAsia="Times New Roman" w:hAnsi="Times New Roman" w:cs="Times New Roman"/>
          <w:color w:val="000000"/>
          <w:sz w:val="24"/>
          <w:szCs w:val="24"/>
        </w:rPr>
        <w:t xml:space="preserve"> (for a detailed review on enzymes in winemaking, see Van Rensburg and </w:t>
      </w:r>
      <w:proofErr w:type="gramStart"/>
      <w:r>
        <w:rPr>
          <w:rFonts w:ascii="Times New Roman" w:eastAsia="Times New Roman" w:hAnsi="Times New Roman" w:cs="Times New Roman"/>
          <w:color w:val="000000"/>
          <w:sz w:val="24"/>
          <w:szCs w:val="24"/>
        </w:rPr>
        <w:t>Pretorius,  2000</w:t>
      </w:r>
      <w:proofErr w:type="gramEnd"/>
      <w:r>
        <w:rPr>
          <w:rFonts w:ascii="Times New Roman" w:eastAsia="Times New Roman" w:hAnsi="Times New Roman" w:cs="Times New Roman"/>
          <w:color w:val="000000"/>
          <w:sz w:val="24"/>
          <w:szCs w:val="24"/>
        </w:rPr>
        <w:t xml:space="preserve">). Pectolytic enzyme preparations have been used with great success for many years in </w:t>
      </w:r>
      <w:proofErr w:type="gramStart"/>
      <w:r>
        <w:rPr>
          <w:rFonts w:ascii="Times New Roman" w:eastAsia="Times New Roman" w:hAnsi="Times New Roman" w:cs="Times New Roman"/>
          <w:color w:val="000000"/>
          <w:sz w:val="24"/>
          <w:szCs w:val="24"/>
        </w:rPr>
        <w:t>the  fields</w:t>
      </w:r>
      <w:proofErr w:type="gramEnd"/>
      <w:r>
        <w:rPr>
          <w:rFonts w:ascii="Times New Roman" w:eastAsia="Times New Roman" w:hAnsi="Times New Roman" w:cs="Times New Roman"/>
          <w:color w:val="000000"/>
          <w:sz w:val="24"/>
          <w:szCs w:val="24"/>
        </w:rPr>
        <w:t xml:space="preserve"> of food technology (Ough and Berg, 1974). In wine and fruit juices, these </w:t>
      </w:r>
      <w:proofErr w:type="gramStart"/>
      <w:r>
        <w:rPr>
          <w:rFonts w:ascii="Times New Roman" w:eastAsia="Times New Roman" w:hAnsi="Times New Roman" w:cs="Times New Roman"/>
          <w:color w:val="000000"/>
          <w:sz w:val="24"/>
          <w:szCs w:val="24"/>
        </w:rPr>
        <w:t>enzyme  preparations</w:t>
      </w:r>
      <w:proofErr w:type="gramEnd"/>
      <w:r>
        <w:rPr>
          <w:rFonts w:ascii="Times New Roman" w:eastAsia="Times New Roman" w:hAnsi="Times New Roman" w:cs="Times New Roman"/>
          <w:color w:val="000000"/>
          <w:sz w:val="24"/>
          <w:szCs w:val="24"/>
        </w:rPr>
        <w:t xml:space="preserve"> are mainly used to yield more juice and increase the press capacity (Wörner and </w:t>
      </w:r>
      <w:proofErr w:type="gramStart"/>
      <w:r>
        <w:rPr>
          <w:rFonts w:ascii="Times New Roman" w:eastAsia="Times New Roman" w:hAnsi="Times New Roman" w:cs="Times New Roman"/>
          <w:color w:val="000000"/>
          <w:sz w:val="24"/>
          <w:szCs w:val="24"/>
        </w:rPr>
        <w:t>et  al.</w:t>
      </w:r>
      <w:proofErr w:type="gramEnd"/>
      <w:r>
        <w:rPr>
          <w:rFonts w:ascii="Times New Roman" w:eastAsia="Times New Roman" w:hAnsi="Times New Roman" w:cs="Times New Roman"/>
          <w:color w:val="000000"/>
          <w:sz w:val="24"/>
          <w:szCs w:val="24"/>
        </w:rPr>
        <w:t xml:space="preserve">, 1998). The use of pectolytic enzyme preparations has been reported to affect sensory </w:t>
      </w:r>
      <w:proofErr w:type="gramStart"/>
      <w:r>
        <w:rPr>
          <w:rFonts w:ascii="Times New Roman" w:eastAsia="Times New Roman" w:hAnsi="Times New Roman" w:cs="Times New Roman"/>
          <w:color w:val="000000"/>
          <w:sz w:val="24"/>
          <w:szCs w:val="24"/>
        </w:rPr>
        <w:t>quality,  since</w:t>
      </w:r>
      <w:proofErr w:type="gramEnd"/>
      <w:r>
        <w:rPr>
          <w:rFonts w:ascii="Times New Roman" w:eastAsia="Times New Roman" w:hAnsi="Times New Roman" w:cs="Times New Roman"/>
          <w:color w:val="000000"/>
          <w:sz w:val="24"/>
          <w:szCs w:val="24"/>
        </w:rPr>
        <w:t xml:space="preserve"> these preparations often also contain other enzyme activities (for example, </w:t>
      </w:r>
    </w:p>
    <w:p w14:paraId="02429EA2" w14:textId="77777777" w:rsidR="00BB376B" w:rsidRDefault="00000000">
      <w:pPr>
        <w:widowControl w:val="0"/>
        <w:pBdr>
          <w:top w:val="nil"/>
          <w:left w:val="nil"/>
          <w:bottom w:val="nil"/>
          <w:right w:val="nil"/>
          <w:between w:val="nil"/>
        </w:pBdr>
        <w:spacing w:line="344" w:lineRule="auto"/>
        <w:ind w:left="114" w:right="111" w:firstLine="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cinnamylesterase</w:t>
      </w:r>
      <w:proofErr w:type="spellEnd"/>
      <w:r>
        <w:rPr>
          <w:rFonts w:ascii="Times New Roman" w:eastAsia="Times New Roman" w:hAnsi="Times New Roman" w:cs="Times New Roman"/>
          <w:color w:val="000000"/>
          <w:sz w:val="24"/>
          <w:szCs w:val="24"/>
        </w:rPr>
        <w:t>, glucosidase, oxidase) that can have a negative effect on wine (Lao et al.</w:t>
      </w:r>
      <w:proofErr w:type="gramStart"/>
      <w:r>
        <w:rPr>
          <w:rFonts w:ascii="Times New Roman" w:eastAsia="Times New Roman" w:hAnsi="Times New Roman" w:cs="Times New Roman"/>
          <w:color w:val="000000"/>
          <w:sz w:val="24"/>
          <w:szCs w:val="24"/>
        </w:rPr>
        <w:t>,  1997</w:t>
      </w:r>
      <w:proofErr w:type="gramEnd"/>
      <w:r>
        <w:rPr>
          <w:rFonts w:ascii="Times New Roman" w:eastAsia="Times New Roman" w:hAnsi="Times New Roman" w:cs="Times New Roman"/>
          <w:color w:val="000000"/>
          <w:sz w:val="24"/>
          <w:szCs w:val="24"/>
        </w:rPr>
        <w:t xml:space="preserve">). The best wines are produced when the desired enzymatic activities are </w:t>
      </w:r>
      <w:proofErr w:type="gramStart"/>
      <w:r>
        <w:rPr>
          <w:rFonts w:ascii="Times New Roman" w:eastAsia="Times New Roman" w:hAnsi="Times New Roman" w:cs="Times New Roman"/>
          <w:color w:val="000000"/>
          <w:sz w:val="24"/>
          <w:szCs w:val="24"/>
        </w:rPr>
        <w:t>optimally  reinforced</w:t>
      </w:r>
      <w:proofErr w:type="gramEnd"/>
      <w:r>
        <w:rPr>
          <w:rFonts w:ascii="Times New Roman" w:eastAsia="Times New Roman" w:hAnsi="Times New Roman" w:cs="Times New Roman"/>
          <w:color w:val="000000"/>
          <w:sz w:val="24"/>
          <w:szCs w:val="24"/>
        </w:rPr>
        <w:t xml:space="preserve"> and the negative effects restricted to a minimal level (Van Rensburg and </w:t>
      </w:r>
      <w:proofErr w:type="gramStart"/>
      <w:r>
        <w:rPr>
          <w:rFonts w:ascii="Times New Roman" w:eastAsia="Times New Roman" w:hAnsi="Times New Roman" w:cs="Times New Roman"/>
          <w:color w:val="000000"/>
          <w:sz w:val="24"/>
          <w:szCs w:val="24"/>
        </w:rPr>
        <w:t>Pretorius,  2000</w:t>
      </w:r>
      <w:proofErr w:type="gramEnd"/>
      <w:r>
        <w:rPr>
          <w:rFonts w:ascii="Times New Roman" w:eastAsia="Times New Roman" w:hAnsi="Times New Roman" w:cs="Times New Roman"/>
          <w:color w:val="000000"/>
          <w:sz w:val="24"/>
          <w:szCs w:val="24"/>
        </w:rPr>
        <w:t xml:space="preserve">).  </w:t>
      </w:r>
    </w:p>
    <w:p w14:paraId="50CC6D70" w14:textId="77777777" w:rsidR="00BB376B" w:rsidRDefault="00000000">
      <w:pPr>
        <w:widowControl w:val="0"/>
        <w:pBdr>
          <w:top w:val="nil"/>
          <w:left w:val="nil"/>
          <w:bottom w:val="nil"/>
          <w:right w:val="nil"/>
          <w:between w:val="nil"/>
        </w:pBdr>
        <w:spacing w:before="270" w:line="344" w:lineRule="auto"/>
        <w:ind w:left="96" w:right="108"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(Musa </w:t>
      </w:r>
      <w:proofErr w:type="spellStart"/>
      <w:r>
        <w:rPr>
          <w:rFonts w:ascii="Times New Roman" w:eastAsia="Times New Roman" w:hAnsi="Times New Roman" w:cs="Times New Roman"/>
          <w:color w:val="000000"/>
          <w:sz w:val="24"/>
          <w:szCs w:val="24"/>
        </w:rPr>
        <w:t>Sapientum</w:t>
      </w:r>
      <w:proofErr w:type="spellEnd"/>
      <w:r>
        <w:rPr>
          <w:rFonts w:ascii="Times New Roman" w:eastAsia="Times New Roman" w:hAnsi="Times New Roman" w:cs="Times New Roman"/>
          <w:color w:val="000000"/>
          <w:sz w:val="24"/>
          <w:szCs w:val="24"/>
        </w:rPr>
        <w:t xml:space="preserve">) is a fruit common in the tropics and is non-seasonal. It is </w:t>
      </w:r>
      <w:proofErr w:type="gramStart"/>
      <w:r>
        <w:rPr>
          <w:rFonts w:ascii="Times New Roman" w:eastAsia="Times New Roman" w:hAnsi="Times New Roman" w:cs="Times New Roman"/>
          <w:color w:val="000000"/>
          <w:sz w:val="24"/>
          <w:szCs w:val="24"/>
        </w:rPr>
        <w:t>readily  available</w:t>
      </w:r>
      <w:proofErr w:type="gramEnd"/>
      <w:r>
        <w:rPr>
          <w:rFonts w:ascii="Times New Roman" w:eastAsia="Times New Roman" w:hAnsi="Times New Roman" w:cs="Times New Roman"/>
          <w:color w:val="000000"/>
          <w:sz w:val="24"/>
          <w:szCs w:val="24"/>
        </w:rPr>
        <w:t xml:space="preserve"> in Nigeria. Due to its high sugar content, it is suitable for the production of </w:t>
      </w:r>
      <w:proofErr w:type="gramStart"/>
      <w:r>
        <w:rPr>
          <w:rFonts w:ascii="Times New Roman" w:eastAsia="Times New Roman" w:hAnsi="Times New Roman" w:cs="Times New Roman"/>
          <w:color w:val="000000"/>
          <w:sz w:val="24"/>
          <w:szCs w:val="24"/>
        </w:rPr>
        <w:t>wine  (</w:t>
      </w:r>
      <w:proofErr w:type="gramEnd"/>
      <w:r>
        <w:rPr>
          <w:rFonts w:ascii="Times New Roman" w:eastAsia="Times New Roman" w:hAnsi="Times New Roman" w:cs="Times New Roman"/>
          <w:color w:val="000000"/>
          <w:sz w:val="24"/>
          <w:szCs w:val="24"/>
        </w:rPr>
        <w:t xml:space="preserve">Robinson, 2006). Depending upon cultivar and ripeness, the flesh can vary in taste from </w:t>
      </w:r>
      <w:proofErr w:type="gramStart"/>
      <w:r>
        <w:rPr>
          <w:rFonts w:ascii="Times New Roman" w:eastAsia="Times New Roman" w:hAnsi="Times New Roman" w:cs="Times New Roman"/>
          <w:color w:val="000000"/>
          <w:sz w:val="24"/>
          <w:szCs w:val="24"/>
        </w:rPr>
        <w:t>starchy  to</w:t>
      </w:r>
      <w:proofErr w:type="gramEnd"/>
      <w:r>
        <w:rPr>
          <w:rFonts w:ascii="Times New Roman" w:eastAsia="Times New Roman" w:hAnsi="Times New Roman" w:cs="Times New Roman"/>
          <w:color w:val="000000"/>
          <w:sz w:val="24"/>
          <w:szCs w:val="24"/>
        </w:rPr>
        <w:t xml:space="preserve"> sweet and texture from firm to mushy. Both skin and inner part can be eaten raw or cooked.  Bananas’ flavor is due, amongst other chemicals, to isoamyl acetate which is one of the </w:t>
      </w:r>
      <w:proofErr w:type="gramStart"/>
      <w:r>
        <w:rPr>
          <w:rFonts w:ascii="Times New Roman" w:eastAsia="Times New Roman" w:hAnsi="Times New Roman" w:cs="Times New Roman"/>
          <w:color w:val="000000"/>
          <w:sz w:val="24"/>
          <w:szCs w:val="24"/>
        </w:rPr>
        <w:t>main  constituents</w:t>
      </w:r>
      <w:proofErr w:type="gramEnd"/>
      <w:r>
        <w:rPr>
          <w:rFonts w:ascii="Times New Roman" w:eastAsia="Times New Roman" w:hAnsi="Times New Roman" w:cs="Times New Roman"/>
          <w:color w:val="000000"/>
          <w:sz w:val="24"/>
          <w:szCs w:val="24"/>
        </w:rPr>
        <w:t xml:space="preserve"> of banana oil. Wine is an alcoholic beverage typically made from fermented </w:t>
      </w:r>
      <w:proofErr w:type="gramStart"/>
      <w:r>
        <w:rPr>
          <w:rFonts w:ascii="Times New Roman" w:eastAsia="Times New Roman" w:hAnsi="Times New Roman" w:cs="Times New Roman"/>
          <w:color w:val="000000"/>
          <w:sz w:val="24"/>
          <w:szCs w:val="24"/>
        </w:rPr>
        <w:t>fruit  juice</w:t>
      </w:r>
      <w:proofErr w:type="gramEnd"/>
      <w:r>
        <w:rPr>
          <w:rFonts w:ascii="Times New Roman" w:eastAsia="Times New Roman" w:hAnsi="Times New Roman" w:cs="Times New Roman"/>
          <w:color w:val="000000"/>
          <w:sz w:val="24"/>
          <w:szCs w:val="24"/>
        </w:rPr>
        <w:t xml:space="preserve">. Any fruit with a good proportion of sugar may be used for wine production and </w:t>
      </w:r>
      <w:proofErr w:type="gramStart"/>
      <w:r>
        <w:rPr>
          <w:rFonts w:ascii="Times New Roman" w:eastAsia="Times New Roman" w:hAnsi="Times New Roman" w:cs="Times New Roman"/>
          <w:color w:val="000000"/>
          <w:sz w:val="24"/>
          <w:szCs w:val="24"/>
        </w:rPr>
        <w:t>the  resulting</w:t>
      </w:r>
      <w:proofErr w:type="gramEnd"/>
      <w:r>
        <w:rPr>
          <w:rFonts w:ascii="Times New Roman" w:eastAsia="Times New Roman" w:hAnsi="Times New Roman" w:cs="Times New Roman"/>
          <w:color w:val="000000"/>
          <w:sz w:val="24"/>
          <w:szCs w:val="24"/>
        </w:rPr>
        <w:t xml:space="preserve"> wines are normally named after the fruit hence banana, apple, orange, </w:t>
      </w:r>
      <w:proofErr w:type="gramStart"/>
      <w:r>
        <w:rPr>
          <w:rFonts w:ascii="Times New Roman" w:eastAsia="Times New Roman" w:hAnsi="Times New Roman" w:cs="Times New Roman"/>
          <w:color w:val="000000"/>
          <w:sz w:val="24"/>
          <w:szCs w:val="24"/>
        </w:rPr>
        <w:t>pineapple,  strawberries</w:t>
      </w:r>
      <w:proofErr w:type="gramEnd"/>
      <w:r>
        <w:rPr>
          <w:rFonts w:ascii="Times New Roman" w:eastAsia="Times New Roman" w:hAnsi="Times New Roman" w:cs="Times New Roman"/>
          <w:color w:val="000000"/>
          <w:sz w:val="24"/>
          <w:szCs w:val="24"/>
        </w:rPr>
        <w:t xml:space="preserve"> and coconut may be used to produce wine. The type of fruit wine to be </w:t>
      </w:r>
      <w:proofErr w:type="gramStart"/>
      <w:r>
        <w:rPr>
          <w:rFonts w:ascii="Times New Roman" w:eastAsia="Times New Roman" w:hAnsi="Times New Roman" w:cs="Times New Roman"/>
          <w:color w:val="000000"/>
          <w:sz w:val="24"/>
          <w:szCs w:val="24"/>
        </w:rPr>
        <w:t>produced  dictates</w:t>
      </w:r>
      <w:proofErr w:type="gramEnd"/>
      <w:r>
        <w:rPr>
          <w:rFonts w:ascii="Times New Roman" w:eastAsia="Times New Roman" w:hAnsi="Times New Roman" w:cs="Times New Roman"/>
          <w:color w:val="000000"/>
          <w:sz w:val="24"/>
          <w:szCs w:val="24"/>
        </w:rPr>
        <w:t xml:space="preserve"> the fruit and strain of yeast to be involved (Alexander and </w:t>
      </w:r>
      <w:proofErr w:type="spellStart"/>
      <w:r>
        <w:rPr>
          <w:rFonts w:ascii="Times New Roman" w:eastAsia="Times New Roman" w:hAnsi="Times New Roman" w:cs="Times New Roman"/>
          <w:color w:val="000000"/>
          <w:sz w:val="24"/>
          <w:szCs w:val="24"/>
        </w:rPr>
        <w:t>Charpenter</w:t>
      </w:r>
      <w:proofErr w:type="spellEnd"/>
      <w:r>
        <w:rPr>
          <w:rFonts w:ascii="Times New Roman" w:eastAsia="Times New Roman" w:hAnsi="Times New Roman" w:cs="Times New Roman"/>
          <w:color w:val="000000"/>
          <w:sz w:val="24"/>
          <w:szCs w:val="24"/>
        </w:rPr>
        <w:t xml:space="preserve">, 2004). </w:t>
      </w:r>
      <w:proofErr w:type="gramStart"/>
      <w:r>
        <w:rPr>
          <w:rFonts w:ascii="Times New Roman" w:eastAsia="Times New Roman" w:hAnsi="Times New Roman" w:cs="Times New Roman"/>
          <w:color w:val="000000"/>
          <w:sz w:val="24"/>
          <w:szCs w:val="24"/>
        </w:rPr>
        <w:t>Wine  production</w:t>
      </w:r>
      <w:proofErr w:type="gramEnd"/>
      <w:r>
        <w:rPr>
          <w:rFonts w:ascii="Times New Roman" w:eastAsia="Times New Roman" w:hAnsi="Times New Roman" w:cs="Times New Roman"/>
          <w:color w:val="000000"/>
          <w:sz w:val="24"/>
          <w:szCs w:val="24"/>
        </w:rPr>
        <w:t xml:space="preserve"> has not been a major market in Nigeria although institutions such as </w:t>
      </w:r>
      <w:proofErr w:type="gramStart"/>
      <w:r>
        <w:rPr>
          <w:rFonts w:ascii="Times New Roman" w:eastAsia="Times New Roman" w:hAnsi="Times New Roman" w:cs="Times New Roman"/>
          <w:color w:val="000000"/>
          <w:sz w:val="24"/>
          <w:szCs w:val="24"/>
        </w:rPr>
        <w:t>NIFOR  (</w:t>
      </w:r>
      <w:proofErr w:type="gramEnd"/>
      <w:r>
        <w:rPr>
          <w:rFonts w:ascii="Times New Roman" w:eastAsia="Times New Roman" w:hAnsi="Times New Roman" w:cs="Times New Roman"/>
          <w:color w:val="000000"/>
          <w:sz w:val="24"/>
          <w:szCs w:val="24"/>
        </w:rPr>
        <w:t xml:space="preserve">Nigerian Institute for oil palm research) have been involved in production of bottled palm </w:t>
      </w:r>
      <w:proofErr w:type="gramStart"/>
      <w:r>
        <w:rPr>
          <w:rFonts w:ascii="Times New Roman" w:eastAsia="Times New Roman" w:hAnsi="Times New Roman" w:cs="Times New Roman"/>
          <w:color w:val="000000"/>
          <w:sz w:val="24"/>
          <w:szCs w:val="24"/>
        </w:rPr>
        <w:t>wine  using</w:t>
      </w:r>
      <w:proofErr w:type="gramEnd"/>
      <w:r>
        <w:rPr>
          <w:rFonts w:ascii="Times New Roman" w:eastAsia="Times New Roman" w:hAnsi="Times New Roman" w:cs="Times New Roman"/>
          <w:color w:val="000000"/>
          <w:sz w:val="24"/>
          <w:szCs w:val="24"/>
        </w:rPr>
        <w:t xml:space="preserve"> chemical preservatives. Bioaccumulation of chemical preservatives poses potential </w:t>
      </w:r>
      <w:proofErr w:type="gramStart"/>
      <w:r>
        <w:rPr>
          <w:rFonts w:ascii="Times New Roman" w:eastAsia="Times New Roman" w:hAnsi="Times New Roman" w:cs="Times New Roman"/>
          <w:color w:val="000000"/>
          <w:sz w:val="24"/>
          <w:szCs w:val="24"/>
        </w:rPr>
        <w:t>dangers  due</w:t>
      </w:r>
      <w:proofErr w:type="gramEnd"/>
      <w:r>
        <w:rPr>
          <w:rFonts w:ascii="Times New Roman" w:eastAsia="Times New Roman" w:hAnsi="Times New Roman" w:cs="Times New Roman"/>
          <w:color w:val="000000"/>
          <w:sz w:val="24"/>
          <w:szCs w:val="24"/>
        </w:rPr>
        <w:t xml:space="preserve"> to either toxicity or pro-toxicity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Izuagbe</w:t>
      </w:r>
      <w:proofErr w:type="spellEnd"/>
      <w:r>
        <w:rPr>
          <w:rFonts w:ascii="Times New Roman" w:eastAsia="Times New Roman" w:hAnsi="Times New Roman" w:cs="Times New Roman"/>
          <w:color w:val="000000"/>
          <w:sz w:val="24"/>
          <w:szCs w:val="24"/>
        </w:rPr>
        <w:t xml:space="preserve">, 1988; </w:t>
      </w:r>
      <w:proofErr w:type="spellStart"/>
      <w:r>
        <w:rPr>
          <w:rFonts w:ascii="Times New Roman" w:eastAsia="Times New Roman" w:hAnsi="Times New Roman" w:cs="Times New Roman"/>
          <w:color w:val="000000"/>
          <w:sz w:val="24"/>
          <w:szCs w:val="24"/>
        </w:rPr>
        <w:t>Svans</w:t>
      </w:r>
      <w:proofErr w:type="spellEnd"/>
      <w:r>
        <w:rPr>
          <w:rFonts w:ascii="Times New Roman" w:eastAsia="Times New Roman" w:hAnsi="Times New Roman" w:cs="Times New Roman"/>
          <w:color w:val="000000"/>
          <w:sz w:val="24"/>
          <w:szCs w:val="24"/>
        </w:rPr>
        <w:t xml:space="preserve">, 2008). It is thus </w:t>
      </w:r>
      <w:proofErr w:type="gramStart"/>
      <w:r>
        <w:rPr>
          <w:rFonts w:ascii="Times New Roman" w:eastAsia="Times New Roman" w:hAnsi="Times New Roman" w:cs="Times New Roman"/>
          <w:color w:val="000000"/>
          <w:sz w:val="24"/>
          <w:szCs w:val="24"/>
        </w:rPr>
        <w:t>pertinent  to</w:t>
      </w:r>
      <w:proofErr w:type="gramEnd"/>
      <w:r>
        <w:rPr>
          <w:rFonts w:ascii="Times New Roman" w:eastAsia="Times New Roman" w:hAnsi="Times New Roman" w:cs="Times New Roman"/>
          <w:color w:val="000000"/>
          <w:sz w:val="24"/>
          <w:szCs w:val="24"/>
        </w:rPr>
        <w:t xml:space="preserve"> search for means of producing wines devoid of chemical additives. Banana possesses desirable  qualities – high fiber-content which helps restore normal bowl action, stimulates the production  of hemoglobin in the blood, contains potassium and has a low salt content which helps to lower  blood pressure as well as control stroke and when consumed along with other fruits and  vegetables, banana was observed to be associated with reduced risk of colorectal cancer (Deneo Pellegrini et al., 1996) and in women, breast cancer (Zhang, 2009) and renal cell carcinoma  (</w:t>
      </w:r>
      <w:proofErr w:type="spellStart"/>
      <w:r>
        <w:rPr>
          <w:rFonts w:ascii="Times New Roman" w:eastAsia="Times New Roman" w:hAnsi="Times New Roman" w:cs="Times New Roman"/>
          <w:color w:val="000000"/>
          <w:sz w:val="24"/>
          <w:szCs w:val="24"/>
        </w:rPr>
        <w:t>Rashidkhani</w:t>
      </w:r>
      <w:proofErr w:type="spellEnd"/>
      <w:r>
        <w:rPr>
          <w:rFonts w:ascii="Times New Roman" w:eastAsia="Times New Roman" w:hAnsi="Times New Roman" w:cs="Times New Roman"/>
          <w:color w:val="000000"/>
          <w:sz w:val="24"/>
          <w:szCs w:val="24"/>
        </w:rPr>
        <w:t xml:space="preserve"> et al., 2005).  </w:t>
      </w:r>
    </w:p>
    <w:p w14:paraId="4D8F518F" w14:textId="77777777" w:rsidR="00BB376B" w:rsidRDefault="00000000">
      <w:pPr>
        <w:widowControl w:val="0"/>
        <w:pBdr>
          <w:top w:val="nil"/>
          <w:left w:val="nil"/>
          <w:bottom w:val="nil"/>
          <w:right w:val="nil"/>
          <w:between w:val="nil"/>
        </w:pBdr>
        <w:spacing w:before="268" w:line="345"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orange specifically, the sweet orange is the citrus (</w:t>
      </w:r>
      <w:r>
        <w:rPr>
          <w:rFonts w:ascii="Times New Roman" w:eastAsia="Times New Roman" w:hAnsi="Times New Roman" w:cs="Times New Roman"/>
          <w:i/>
          <w:color w:val="000000"/>
          <w:sz w:val="24"/>
          <w:szCs w:val="24"/>
        </w:rPr>
        <w:t>Citrus sinensis</w:t>
      </w:r>
      <w:r>
        <w:rPr>
          <w:rFonts w:ascii="Times New Roman" w:eastAsia="Times New Roman" w:hAnsi="Times New Roman" w:cs="Times New Roman"/>
          <w:color w:val="000000"/>
          <w:sz w:val="24"/>
          <w:szCs w:val="24"/>
        </w:rPr>
        <w:t xml:space="preserve">) and its fruit. It is the </w:t>
      </w:r>
      <w:proofErr w:type="gramStart"/>
      <w:r>
        <w:rPr>
          <w:rFonts w:ascii="Times New Roman" w:eastAsia="Times New Roman" w:hAnsi="Times New Roman" w:cs="Times New Roman"/>
          <w:color w:val="000000"/>
          <w:sz w:val="24"/>
          <w:szCs w:val="24"/>
        </w:rPr>
        <w:t>most  commonly</w:t>
      </w:r>
      <w:proofErr w:type="gramEnd"/>
      <w:r>
        <w:rPr>
          <w:rFonts w:ascii="Times New Roman" w:eastAsia="Times New Roman" w:hAnsi="Times New Roman" w:cs="Times New Roman"/>
          <w:color w:val="000000"/>
          <w:sz w:val="24"/>
          <w:szCs w:val="24"/>
        </w:rPr>
        <w:t xml:space="preserve"> grown tree fruit in the world. The orange is a hybrid of ancient cultivated </w:t>
      </w:r>
      <w:proofErr w:type="gramStart"/>
      <w:r>
        <w:rPr>
          <w:rFonts w:ascii="Times New Roman" w:eastAsia="Times New Roman" w:hAnsi="Times New Roman" w:cs="Times New Roman"/>
          <w:color w:val="000000"/>
          <w:sz w:val="24"/>
          <w:szCs w:val="24"/>
        </w:rPr>
        <w:t>origin,  possibly</w:t>
      </w:r>
      <w:proofErr w:type="gramEnd"/>
      <w:r>
        <w:rPr>
          <w:rFonts w:ascii="Times New Roman" w:eastAsia="Times New Roman" w:hAnsi="Times New Roman" w:cs="Times New Roman"/>
          <w:color w:val="000000"/>
          <w:sz w:val="24"/>
          <w:szCs w:val="24"/>
        </w:rPr>
        <w:t xml:space="preserve"> between pomelo (</w:t>
      </w:r>
      <w:r>
        <w:rPr>
          <w:rFonts w:ascii="Times New Roman" w:eastAsia="Times New Roman" w:hAnsi="Times New Roman" w:cs="Times New Roman"/>
          <w:i/>
          <w:color w:val="000000"/>
          <w:sz w:val="24"/>
          <w:szCs w:val="24"/>
        </w:rPr>
        <w:t>Citrus maxima</w:t>
      </w:r>
      <w:r>
        <w:rPr>
          <w:rFonts w:ascii="Times New Roman" w:eastAsia="Times New Roman" w:hAnsi="Times New Roman" w:cs="Times New Roman"/>
          <w:color w:val="000000"/>
          <w:sz w:val="24"/>
          <w:szCs w:val="24"/>
        </w:rPr>
        <w:t>) and mandarin (</w:t>
      </w:r>
      <w:r>
        <w:rPr>
          <w:rFonts w:ascii="Times New Roman" w:eastAsia="Times New Roman" w:hAnsi="Times New Roman" w:cs="Times New Roman"/>
          <w:i/>
          <w:color w:val="000000"/>
          <w:sz w:val="24"/>
          <w:szCs w:val="24"/>
        </w:rPr>
        <w:t>Citrus reticulata</w:t>
      </w:r>
      <w:r>
        <w:rPr>
          <w:rFonts w:ascii="Times New Roman" w:eastAsia="Times New Roman" w:hAnsi="Times New Roman" w:cs="Times New Roman"/>
          <w:color w:val="000000"/>
          <w:sz w:val="24"/>
          <w:szCs w:val="24"/>
        </w:rPr>
        <w:t xml:space="preserve">). It is an </w:t>
      </w:r>
      <w:proofErr w:type="gramStart"/>
      <w:r>
        <w:rPr>
          <w:rFonts w:ascii="Times New Roman" w:eastAsia="Times New Roman" w:hAnsi="Times New Roman" w:cs="Times New Roman"/>
          <w:color w:val="000000"/>
          <w:sz w:val="24"/>
          <w:szCs w:val="24"/>
        </w:rPr>
        <w:t>evergreen  flowering</w:t>
      </w:r>
      <w:proofErr w:type="gramEnd"/>
      <w:r>
        <w:rPr>
          <w:rFonts w:ascii="Times New Roman" w:eastAsia="Times New Roman" w:hAnsi="Times New Roman" w:cs="Times New Roman"/>
          <w:color w:val="000000"/>
          <w:sz w:val="24"/>
          <w:szCs w:val="24"/>
        </w:rPr>
        <w:t xml:space="preserve"> tree generally growing to 9–10 m in height (although very old specimens have reached </w:t>
      </w:r>
    </w:p>
    <w:p w14:paraId="0E38ACB3" w14:textId="77777777" w:rsidR="00BB376B" w:rsidRDefault="00000000">
      <w:pPr>
        <w:widowControl w:val="0"/>
        <w:pBdr>
          <w:top w:val="nil"/>
          <w:left w:val="nil"/>
          <w:bottom w:val="nil"/>
          <w:right w:val="nil"/>
          <w:between w:val="nil"/>
        </w:pBdr>
        <w:spacing w:line="344" w:lineRule="auto"/>
        <w:ind w:left="139" w:right="16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m). The leaves are arranged alternately, are ovate in shape with crenulate margins and are 4– 10 cm long. The orange fruit is a hesperidium, a type of berry (Ramachandra and Arun, 2005). </w:t>
      </w:r>
    </w:p>
    <w:p w14:paraId="2F460906" w14:textId="77777777" w:rsidR="00BB376B" w:rsidRDefault="00000000">
      <w:pPr>
        <w:widowControl w:val="0"/>
        <w:pBdr>
          <w:top w:val="nil"/>
          <w:left w:val="nil"/>
          <w:bottom w:val="nil"/>
          <w:right w:val="nil"/>
          <w:between w:val="nil"/>
        </w:pBdr>
        <w:spacing w:before="311" w:line="344" w:lineRule="auto"/>
        <w:ind w:left="114" w:right="108"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Orange trees are widely cultivated in tropical and subtropical climates for the sweet fruit, </w:t>
      </w:r>
      <w:proofErr w:type="gramStart"/>
      <w:r>
        <w:rPr>
          <w:rFonts w:ascii="Times New Roman" w:eastAsia="Times New Roman" w:hAnsi="Times New Roman" w:cs="Times New Roman"/>
          <w:color w:val="000000"/>
          <w:sz w:val="24"/>
          <w:szCs w:val="24"/>
        </w:rPr>
        <w:t>which  is</w:t>
      </w:r>
      <w:proofErr w:type="gramEnd"/>
      <w:r>
        <w:rPr>
          <w:rFonts w:ascii="Times New Roman" w:eastAsia="Times New Roman" w:hAnsi="Times New Roman" w:cs="Times New Roman"/>
          <w:color w:val="000000"/>
          <w:sz w:val="24"/>
          <w:szCs w:val="24"/>
        </w:rPr>
        <w:t xml:space="preserve"> peeled or cut (to avoid the bitter rind) and eaten whole, or processed to extract orange </w:t>
      </w:r>
      <w:proofErr w:type="gramStart"/>
      <w:r>
        <w:rPr>
          <w:rFonts w:ascii="Times New Roman" w:eastAsia="Times New Roman" w:hAnsi="Times New Roman" w:cs="Times New Roman"/>
          <w:color w:val="000000"/>
          <w:sz w:val="24"/>
          <w:szCs w:val="24"/>
        </w:rPr>
        <w:t>juice,  and</w:t>
      </w:r>
      <w:proofErr w:type="gramEnd"/>
      <w:r>
        <w:rPr>
          <w:rFonts w:ascii="Times New Roman" w:eastAsia="Times New Roman" w:hAnsi="Times New Roman" w:cs="Times New Roman"/>
          <w:color w:val="000000"/>
          <w:sz w:val="24"/>
          <w:szCs w:val="24"/>
        </w:rPr>
        <w:t xml:space="preserve"> also for the fragrant peel. In 2008, 68.5 million tons of oranges were grown </w:t>
      </w:r>
      <w:proofErr w:type="gramStart"/>
      <w:r>
        <w:rPr>
          <w:rFonts w:ascii="Times New Roman" w:eastAsia="Times New Roman" w:hAnsi="Times New Roman" w:cs="Times New Roman"/>
          <w:color w:val="000000"/>
          <w:sz w:val="24"/>
          <w:szCs w:val="24"/>
        </w:rPr>
        <w:t>worldwide,  primarily</w:t>
      </w:r>
      <w:proofErr w:type="gramEnd"/>
      <w:r>
        <w:rPr>
          <w:rFonts w:ascii="Times New Roman" w:eastAsia="Times New Roman" w:hAnsi="Times New Roman" w:cs="Times New Roman"/>
          <w:color w:val="000000"/>
          <w:sz w:val="24"/>
          <w:szCs w:val="24"/>
        </w:rPr>
        <w:t xml:space="preserve"> in Brazil and the US states California and Florida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2012). The fruit of </w:t>
      </w:r>
      <w:proofErr w:type="gramStart"/>
      <w:r>
        <w:rPr>
          <w:rFonts w:ascii="Times New Roman" w:eastAsia="Times New Roman" w:hAnsi="Times New Roman" w:cs="Times New Roman"/>
          <w:i/>
          <w:color w:val="000000"/>
          <w:sz w:val="24"/>
          <w:szCs w:val="24"/>
        </w:rPr>
        <w:t>Citrus  sinensis</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is called sweet orange to distinguish it from </w:t>
      </w:r>
      <w:r>
        <w:rPr>
          <w:rFonts w:ascii="Times New Roman" w:eastAsia="Times New Roman" w:hAnsi="Times New Roman" w:cs="Times New Roman"/>
          <w:i/>
          <w:color w:val="000000"/>
          <w:sz w:val="24"/>
          <w:szCs w:val="24"/>
        </w:rPr>
        <w:t>Citrus aurantium</w:t>
      </w:r>
      <w:r>
        <w:rPr>
          <w:rFonts w:ascii="Times New Roman" w:eastAsia="Times New Roman" w:hAnsi="Times New Roman" w:cs="Times New Roman"/>
          <w:color w:val="000000"/>
          <w:sz w:val="24"/>
          <w:szCs w:val="24"/>
        </w:rPr>
        <w:t xml:space="preserve">, the bitter orange. </w:t>
      </w:r>
      <w:proofErr w:type="gramStart"/>
      <w:r>
        <w:rPr>
          <w:rFonts w:ascii="Times New Roman" w:eastAsia="Times New Roman" w:hAnsi="Times New Roman" w:cs="Times New Roman"/>
          <w:color w:val="000000"/>
          <w:sz w:val="24"/>
          <w:szCs w:val="24"/>
        </w:rPr>
        <w:t>The  name</w:t>
      </w:r>
      <w:proofErr w:type="gramEnd"/>
      <w:r>
        <w:rPr>
          <w:rFonts w:ascii="Times New Roman" w:eastAsia="Times New Roman" w:hAnsi="Times New Roman" w:cs="Times New Roman"/>
          <w:color w:val="000000"/>
          <w:sz w:val="24"/>
          <w:szCs w:val="24"/>
        </w:rPr>
        <w:t xml:space="preserve"> is thought to derive ultimately from the Sanskrit for the orange tree, with its final </w:t>
      </w:r>
      <w:proofErr w:type="gramStart"/>
      <w:r>
        <w:rPr>
          <w:rFonts w:ascii="Times New Roman" w:eastAsia="Times New Roman" w:hAnsi="Times New Roman" w:cs="Times New Roman"/>
          <w:color w:val="000000"/>
          <w:sz w:val="24"/>
          <w:szCs w:val="24"/>
        </w:rPr>
        <w:t>form  developing</w:t>
      </w:r>
      <w:proofErr w:type="gramEnd"/>
      <w:r>
        <w:rPr>
          <w:rFonts w:ascii="Times New Roman" w:eastAsia="Times New Roman" w:hAnsi="Times New Roman" w:cs="Times New Roman"/>
          <w:color w:val="000000"/>
          <w:sz w:val="24"/>
          <w:szCs w:val="24"/>
        </w:rPr>
        <w:t xml:space="preserve"> after passing through numerous intermediate languages. In a number of languages, </w:t>
      </w:r>
      <w:proofErr w:type="gramStart"/>
      <w:r>
        <w:rPr>
          <w:rFonts w:ascii="Times New Roman" w:eastAsia="Times New Roman" w:hAnsi="Times New Roman" w:cs="Times New Roman"/>
          <w:color w:val="000000"/>
          <w:sz w:val="24"/>
          <w:szCs w:val="24"/>
        </w:rPr>
        <w:t>it  is</w:t>
      </w:r>
      <w:proofErr w:type="gramEnd"/>
      <w:r>
        <w:rPr>
          <w:rFonts w:ascii="Times New Roman" w:eastAsia="Times New Roman" w:hAnsi="Times New Roman" w:cs="Times New Roman"/>
          <w:color w:val="000000"/>
          <w:sz w:val="24"/>
          <w:szCs w:val="24"/>
        </w:rPr>
        <w:t xml:space="preserve"> known as a "Chinese apple", e.g., Dutch </w:t>
      </w:r>
      <w:proofErr w:type="spellStart"/>
      <w:r>
        <w:rPr>
          <w:rFonts w:ascii="Times New Roman" w:eastAsia="Times New Roman" w:hAnsi="Times New Roman" w:cs="Times New Roman"/>
          <w:color w:val="000000"/>
          <w:sz w:val="24"/>
          <w:szCs w:val="24"/>
        </w:rPr>
        <w:t>sinaasappel</w:t>
      </w:r>
      <w:proofErr w:type="spellEnd"/>
      <w:r>
        <w:rPr>
          <w:rFonts w:ascii="Times New Roman" w:eastAsia="Times New Roman" w:hAnsi="Times New Roman" w:cs="Times New Roman"/>
          <w:color w:val="000000"/>
          <w:sz w:val="24"/>
          <w:szCs w:val="24"/>
        </w:rPr>
        <w:t xml:space="preserve"> ("China's apple") or </w:t>
      </w:r>
      <w:proofErr w:type="spellStart"/>
      <w:r>
        <w:rPr>
          <w:rFonts w:ascii="Times New Roman" w:eastAsia="Times New Roman" w:hAnsi="Times New Roman" w:cs="Times New Roman"/>
          <w:color w:val="000000"/>
          <w:sz w:val="24"/>
          <w:szCs w:val="24"/>
        </w:rPr>
        <w:t>appelsien</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or  northern</w:t>
      </w:r>
      <w:proofErr w:type="gramEnd"/>
      <w:r>
        <w:rPr>
          <w:rFonts w:ascii="Times New Roman" w:eastAsia="Times New Roman" w:hAnsi="Times New Roman" w:cs="Times New Roman"/>
          <w:color w:val="000000"/>
          <w:sz w:val="24"/>
          <w:szCs w:val="24"/>
        </w:rPr>
        <w:t xml:space="preserve"> German </w:t>
      </w:r>
      <w:proofErr w:type="spellStart"/>
      <w:r>
        <w:rPr>
          <w:rFonts w:ascii="Times New Roman" w:eastAsia="Times New Roman" w:hAnsi="Times New Roman" w:cs="Times New Roman"/>
          <w:color w:val="000000"/>
          <w:sz w:val="24"/>
          <w:szCs w:val="24"/>
        </w:rPr>
        <w:t>Apfelsine</w:t>
      </w:r>
      <w:proofErr w:type="spellEnd"/>
      <w:r>
        <w:rPr>
          <w:rFonts w:ascii="Times New Roman" w:eastAsia="Times New Roman" w:hAnsi="Times New Roman" w:cs="Times New Roman"/>
          <w:color w:val="000000"/>
          <w:sz w:val="24"/>
          <w:szCs w:val="24"/>
        </w:rPr>
        <w:t xml:space="preserve">. In English, however, "Chinese apple" generally refers to </w:t>
      </w:r>
      <w:proofErr w:type="gramStart"/>
      <w:r>
        <w:rPr>
          <w:rFonts w:ascii="Times New Roman" w:eastAsia="Times New Roman" w:hAnsi="Times New Roman" w:cs="Times New Roman"/>
          <w:color w:val="000000"/>
          <w:sz w:val="24"/>
          <w:szCs w:val="24"/>
        </w:rPr>
        <w:t>the  pomegranate</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2012)  </w:t>
      </w:r>
    </w:p>
    <w:p w14:paraId="2CD4F549" w14:textId="77777777" w:rsidR="00BB376B" w:rsidRDefault="00000000">
      <w:pPr>
        <w:widowControl w:val="0"/>
        <w:pBdr>
          <w:top w:val="nil"/>
          <w:left w:val="nil"/>
          <w:bottom w:val="nil"/>
          <w:right w:val="nil"/>
          <w:between w:val="nil"/>
        </w:pBdr>
        <w:spacing w:before="94" w:line="240" w:lineRule="auto"/>
        <w:ind w:left="1970"/>
        <w:jc w:val="left"/>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14:anchorId="0882FDE7" wp14:editId="24533932">
            <wp:extent cx="3212592" cy="2668524"/>
            <wp:effectExtent l="0" t="0" r="0" b="0"/>
            <wp:docPr id="1026" name="image6.png"/>
            <wp:cNvGraphicFramePr/>
            <a:graphic xmlns:a="http://schemas.openxmlformats.org/drawingml/2006/main">
              <a:graphicData uri="http://schemas.openxmlformats.org/drawingml/2006/picture">
                <pic:pic xmlns:pic="http://schemas.openxmlformats.org/drawingml/2006/picture">
                  <pic:nvPicPr>
                    <pic:cNvPr id="0" name="image6.png"/>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3212592" cy="2668524"/>
                    </a:xfrm>
                    <a:prstGeom prst="rect">
                      <a:avLst/>
                    </a:prstGeom>
                  </pic:spPr>
                </pic:pic>
              </a:graphicData>
            </a:graphic>
          </wp:inline>
        </w:drawing>
      </w:r>
    </w:p>
    <w:p w14:paraId="00D2BDA7" w14:textId="77777777" w:rsidR="00BB376B" w:rsidRDefault="00000000">
      <w:pPr>
        <w:widowControl w:val="0"/>
        <w:pBdr>
          <w:top w:val="nil"/>
          <w:left w:val="nil"/>
          <w:bottom w:val="nil"/>
          <w:right w:val="nil"/>
          <w:between w:val="nil"/>
        </w:pBdr>
        <w:spacing w:line="240" w:lineRule="auto"/>
        <w:ind w:left="83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Plate 1: Orange blossoms and oranges on tree </w:t>
      </w:r>
    </w:p>
    <w:p w14:paraId="2FC251C3" w14:textId="77777777" w:rsidR="00BB376B" w:rsidRDefault="00000000">
      <w:pPr>
        <w:widowControl w:val="0"/>
        <w:pBdr>
          <w:top w:val="nil"/>
          <w:left w:val="nil"/>
          <w:bottom w:val="nil"/>
          <w:right w:val="nil"/>
          <w:between w:val="nil"/>
        </w:pBdr>
        <w:spacing w:before="373" w:line="344" w:lineRule="auto"/>
        <w:ind w:left="114" w:right="110" w:firstLine="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Among the greatest and genius invention of man is the incessant production of vivacious </w:t>
      </w:r>
      <w:proofErr w:type="gramStart"/>
      <w:r>
        <w:rPr>
          <w:rFonts w:ascii="Times New Roman" w:eastAsia="Times New Roman" w:hAnsi="Times New Roman" w:cs="Times New Roman"/>
          <w:color w:val="000000"/>
          <w:sz w:val="24"/>
          <w:szCs w:val="24"/>
        </w:rPr>
        <w:t>and  edible</w:t>
      </w:r>
      <w:proofErr w:type="gramEnd"/>
      <w:r>
        <w:rPr>
          <w:rFonts w:ascii="Times New Roman" w:eastAsia="Times New Roman" w:hAnsi="Times New Roman" w:cs="Times New Roman"/>
          <w:color w:val="000000"/>
          <w:sz w:val="24"/>
          <w:szCs w:val="24"/>
        </w:rPr>
        <w:t xml:space="preserve"> alcoholic beverages from fermentation of natural fruit juice such as grape in wine - making. Wine has been part of human culture for over 6,000 years, serving dietary and socio religious functions. Its production takes place on every continent and has been enjoyed by </w:t>
      </w:r>
      <w:proofErr w:type="gramStart"/>
      <w:r>
        <w:rPr>
          <w:rFonts w:ascii="Times New Roman" w:eastAsia="Times New Roman" w:hAnsi="Times New Roman" w:cs="Times New Roman"/>
          <w:color w:val="000000"/>
          <w:sz w:val="24"/>
          <w:szCs w:val="24"/>
        </w:rPr>
        <w:t>many  people</w:t>
      </w:r>
      <w:proofErr w:type="gramEnd"/>
      <w:r>
        <w:rPr>
          <w:rFonts w:ascii="Times New Roman" w:eastAsia="Times New Roman" w:hAnsi="Times New Roman" w:cs="Times New Roman"/>
          <w:color w:val="000000"/>
          <w:sz w:val="24"/>
          <w:szCs w:val="24"/>
        </w:rPr>
        <w:t xml:space="preserve"> from peasants to kings and its chemical composition is profoundly influenced by </w:t>
      </w:r>
    </w:p>
    <w:p w14:paraId="4CC7721E" w14:textId="77777777" w:rsidR="00BB376B" w:rsidRDefault="00000000">
      <w:pPr>
        <w:widowControl w:val="0"/>
        <w:pBdr>
          <w:top w:val="nil"/>
          <w:left w:val="nil"/>
          <w:bottom w:val="nil"/>
          <w:right w:val="nil"/>
          <w:between w:val="nil"/>
        </w:pBdr>
        <w:spacing w:line="344" w:lineRule="auto"/>
        <w:ind w:left="96" w:right="108" w:firstLine="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enological techniques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Nikhil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2009</w:t>
      </w:r>
      <w:proofErr w:type="gramStart"/>
      <w:r>
        <w:rPr>
          <w:rFonts w:ascii="Times New Roman" w:eastAsia="Times New Roman" w:hAnsi="Times New Roman" w:cs="Times New Roman"/>
          <w:color w:val="000000"/>
          <w:sz w:val="24"/>
          <w:szCs w:val="24"/>
        </w:rPr>
        <w:t>).It</w:t>
      </w:r>
      <w:proofErr w:type="gramEnd"/>
      <w:r>
        <w:rPr>
          <w:rFonts w:ascii="Times New Roman" w:eastAsia="Times New Roman" w:hAnsi="Times New Roman" w:cs="Times New Roman"/>
          <w:color w:val="000000"/>
          <w:sz w:val="24"/>
          <w:szCs w:val="24"/>
        </w:rPr>
        <w:t xml:space="preserve"> is produced by fermentation of juice of ripe </w:t>
      </w:r>
      <w:proofErr w:type="gramStart"/>
      <w:r>
        <w:rPr>
          <w:rFonts w:ascii="Times New Roman" w:eastAsia="Times New Roman" w:hAnsi="Times New Roman" w:cs="Times New Roman"/>
          <w:color w:val="000000"/>
          <w:sz w:val="24"/>
          <w:szCs w:val="24"/>
        </w:rPr>
        <w:t>grapes  using</w:t>
      </w:r>
      <w:proofErr w:type="gramEnd"/>
      <w:r>
        <w:rPr>
          <w:rFonts w:ascii="Times New Roman" w:eastAsia="Times New Roman" w:hAnsi="Times New Roman" w:cs="Times New Roman"/>
          <w:color w:val="000000"/>
          <w:sz w:val="24"/>
          <w:szCs w:val="24"/>
        </w:rPr>
        <w:t xml:space="preserve"> a microscopic single-celled organism called yeasts (</w:t>
      </w:r>
      <w:r>
        <w:rPr>
          <w:rFonts w:ascii="Times New Roman" w:eastAsia="Times New Roman" w:hAnsi="Times New Roman" w:cs="Times New Roman"/>
          <w:i/>
          <w:color w:val="000000"/>
          <w:sz w:val="24"/>
          <w:szCs w:val="24"/>
        </w:rPr>
        <w:t xml:space="preserve">Saccharomyces </w:t>
      </w:r>
      <w:proofErr w:type="spellStart"/>
      <w:r>
        <w:rPr>
          <w:rFonts w:ascii="Times New Roman" w:eastAsia="Times New Roman" w:hAnsi="Times New Roman" w:cs="Times New Roman"/>
          <w:i/>
          <w:color w:val="000000"/>
          <w:sz w:val="24"/>
          <w:szCs w:val="24"/>
        </w:rPr>
        <w:t>cerevisae</w:t>
      </w:r>
      <w:proofErr w:type="spell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color w:val="000000"/>
          <w:sz w:val="24"/>
          <w:szCs w:val="24"/>
        </w:rPr>
        <w:t>digest  sugars</w:t>
      </w:r>
      <w:proofErr w:type="gramEnd"/>
      <w:r>
        <w:rPr>
          <w:rFonts w:ascii="Times New Roman" w:eastAsia="Times New Roman" w:hAnsi="Times New Roman" w:cs="Times New Roman"/>
          <w:color w:val="000000"/>
          <w:sz w:val="24"/>
          <w:szCs w:val="24"/>
        </w:rPr>
        <w:t xml:space="preserve"> found in fruit juice, producing alcohol and carbon dioxide gas in the process. </w:t>
      </w:r>
      <w:proofErr w:type="gramStart"/>
      <w:r>
        <w:rPr>
          <w:rFonts w:ascii="Times New Roman" w:eastAsia="Times New Roman" w:hAnsi="Times New Roman" w:cs="Times New Roman"/>
          <w:color w:val="000000"/>
          <w:sz w:val="24"/>
          <w:szCs w:val="24"/>
        </w:rPr>
        <w:t>Other  naturally</w:t>
      </w:r>
      <w:proofErr w:type="gramEnd"/>
      <w:r>
        <w:rPr>
          <w:rFonts w:ascii="Times New Roman" w:eastAsia="Times New Roman" w:hAnsi="Times New Roman" w:cs="Times New Roman"/>
          <w:color w:val="000000"/>
          <w:sz w:val="24"/>
          <w:szCs w:val="24"/>
        </w:rPr>
        <w:t xml:space="preserve"> occurring microorganisms may grow in the must or juice, affecting the flavors </w:t>
      </w:r>
      <w:proofErr w:type="gramStart"/>
      <w:r>
        <w:rPr>
          <w:rFonts w:ascii="Times New Roman" w:eastAsia="Times New Roman" w:hAnsi="Times New Roman" w:cs="Times New Roman"/>
          <w:color w:val="000000"/>
          <w:sz w:val="24"/>
          <w:szCs w:val="24"/>
        </w:rPr>
        <w:t>and  aromas</w:t>
      </w:r>
      <w:proofErr w:type="gramEnd"/>
      <w:r>
        <w:rPr>
          <w:rFonts w:ascii="Times New Roman" w:eastAsia="Times New Roman" w:hAnsi="Times New Roman" w:cs="Times New Roman"/>
          <w:color w:val="000000"/>
          <w:sz w:val="24"/>
          <w:szCs w:val="24"/>
        </w:rPr>
        <w:t xml:space="preserve"> of the finished wine. For example, lactic acid bacteria use the acids in wine as a source </w:t>
      </w:r>
      <w:proofErr w:type="gramStart"/>
      <w:r>
        <w:rPr>
          <w:rFonts w:ascii="Times New Roman" w:eastAsia="Times New Roman" w:hAnsi="Times New Roman" w:cs="Times New Roman"/>
          <w:color w:val="000000"/>
          <w:sz w:val="24"/>
          <w:szCs w:val="24"/>
        </w:rPr>
        <w:t>of  energy</w:t>
      </w:r>
      <w:proofErr w:type="gramEnd"/>
      <w:r>
        <w:rPr>
          <w:rFonts w:ascii="Times New Roman" w:eastAsia="Times New Roman" w:hAnsi="Times New Roman" w:cs="Times New Roman"/>
          <w:color w:val="000000"/>
          <w:sz w:val="24"/>
          <w:szCs w:val="24"/>
        </w:rPr>
        <w:t xml:space="preserve">, reducing the wine’s acidity. These bacteria also produce other aromas and </w:t>
      </w:r>
      <w:proofErr w:type="gramStart"/>
      <w:r>
        <w:rPr>
          <w:rFonts w:ascii="Times New Roman" w:eastAsia="Times New Roman" w:hAnsi="Times New Roman" w:cs="Times New Roman"/>
          <w:color w:val="000000"/>
          <w:sz w:val="24"/>
          <w:szCs w:val="24"/>
        </w:rPr>
        <w:t>are  responsible</w:t>
      </w:r>
      <w:proofErr w:type="gramEnd"/>
      <w:r>
        <w:rPr>
          <w:rFonts w:ascii="Times New Roman" w:eastAsia="Times New Roman" w:hAnsi="Times New Roman" w:cs="Times New Roman"/>
          <w:color w:val="000000"/>
          <w:sz w:val="24"/>
          <w:szCs w:val="24"/>
        </w:rPr>
        <w:t xml:space="preserve"> for the buttery smells that can be found in wine. Sometimes the wine maker </w:t>
      </w:r>
      <w:proofErr w:type="gramStart"/>
      <w:r>
        <w:rPr>
          <w:rFonts w:ascii="Times New Roman" w:eastAsia="Times New Roman" w:hAnsi="Times New Roman" w:cs="Times New Roman"/>
          <w:color w:val="000000"/>
          <w:sz w:val="24"/>
          <w:szCs w:val="24"/>
        </w:rPr>
        <w:t>restricts  the</w:t>
      </w:r>
      <w:proofErr w:type="gramEnd"/>
      <w:r>
        <w:rPr>
          <w:rFonts w:ascii="Times New Roman" w:eastAsia="Times New Roman" w:hAnsi="Times New Roman" w:cs="Times New Roman"/>
          <w:color w:val="000000"/>
          <w:sz w:val="24"/>
          <w:szCs w:val="24"/>
        </w:rPr>
        <w:t xml:space="preserve"> growth of lactic acid bacteria, especially if the wine is already low in acidity or if the </w:t>
      </w:r>
      <w:proofErr w:type="gramStart"/>
      <w:r>
        <w:rPr>
          <w:rFonts w:ascii="Times New Roman" w:eastAsia="Times New Roman" w:hAnsi="Times New Roman" w:cs="Times New Roman"/>
          <w:color w:val="000000"/>
          <w:sz w:val="24"/>
          <w:szCs w:val="24"/>
        </w:rPr>
        <w:t>buttery  character</w:t>
      </w:r>
      <w:proofErr w:type="gramEnd"/>
      <w:r>
        <w:rPr>
          <w:rFonts w:ascii="Times New Roman" w:eastAsia="Times New Roman" w:hAnsi="Times New Roman" w:cs="Times New Roman"/>
          <w:color w:val="000000"/>
          <w:sz w:val="24"/>
          <w:szCs w:val="24"/>
        </w:rPr>
        <w:t xml:space="preserve"> would clash with other aromas of the wine. </w:t>
      </w:r>
      <w:r>
        <w:rPr>
          <w:rFonts w:ascii="Times New Roman" w:eastAsia="Times New Roman" w:hAnsi="Times New Roman" w:cs="Times New Roman"/>
          <w:i/>
          <w:color w:val="000000"/>
          <w:sz w:val="24"/>
          <w:szCs w:val="24"/>
        </w:rPr>
        <w:t xml:space="preserve">Acetobacter, </w:t>
      </w:r>
      <w:r>
        <w:rPr>
          <w:rFonts w:ascii="Times New Roman" w:eastAsia="Times New Roman" w:hAnsi="Times New Roman" w:cs="Times New Roman"/>
          <w:color w:val="000000"/>
          <w:sz w:val="24"/>
          <w:szCs w:val="24"/>
        </w:rPr>
        <w:t xml:space="preserve">another type of bacteria, </w:t>
      </w:r>
      <w:proofErr w:type="gramStart"/>
      <w:r>
        <w:rPr>
          <w:rFonts w:ascii="Times New Roman" w:eastAsia="Times New Roman" w:hAnsi="Times New Roman" w:cs="Times New Roman"/>
          <w:color w:val="000000"/>
          <w:sz w:val="24"/>
          <w:szCs w:val="24"/>
        </w:rPr>
        <w:t>can  spoil</w:t>
      </w:r>
      <w:proofErr w:type="gramEnd"/>
      <w:r>
        <w:rPr>
          <w:rFonts w:ascii="Times New Roman" w:eastAsia="Times New Roman" w:hAnsi="Times New Roman" w:cs="Times New Roman"/>
          <w:color w:val="000000"/>
          <w:sz w:val="24"/>
          <w:szCs w:val="24"/>
        </w:rPr>
        <w:t xml:space="preserve"> the wine by converting ethanol to acetic acid to make vinegar. Wine naturally </w:t>
      </w:r>
      <w:proofErr w:type="gramStart"/>
      <w:r>
        <w:rPr>
          <w:rFonts w:ascii="Times New Roman" w:eastAsia="Times New Roman" w:hAnsi="Times New Roman" w:cs="Times New Roman"/>
          <w:color w:val="000000"/>
          <w:sz w:val="24"/>
          <w:szCs w:val="24"/>
        </w:rPr>
        <w:t>contains  about</w:t>
      </w:r>
      <w:proofErr w:type="gramEnd"/>
      <w:r>
        <w:rPr>
          <w:rFonts w:ascii="Times New Roman" w:eastAsia="Times New Roman" w:hAnsi="Times New Roman" w:cs="Times New Roman"/>
          <w:color w:val="000000"/>
          <w:sz w:val="24"/>
          <w:szCs w:val="24"/>
        </w:rPr>
        <w:t xml:space="preserve"> 79 to 89 percent water, 9 to 21 percent alcohol, less than 1 percent fruit acids, </w:t>
      </w:r>
      <w:proofErr w:type="gramStart"/>
      <w:r>
        <w:rPr>
          <w:rFonts w:ascii="Times New Roman" w:eastAsia="Times New Roman" w:hAnsi="Times New Roman" w:cs="Times New Roman"/>
          <w:color w:val="000000"/>
          <w:sz w:val="24"/>
          <w:szCs w:val="24"/>
        </w:rPr>
        <w:t>and  hundreds</w:t>
      </w:r>
      <w:proofErr w:type="gramEnd"/>
      <w:r>
        <w:rPr>
          <w:rFonts w:ascii="Times New Roman" w:eastAsia="Times New Roman" w:hAnsi="Times New Roman" w:cs="Times New Roman"/>
          <w:color w:val="000000"/>
          <w:sz w:val="24"/>
          <w:szCs w:val="24"/>
        </w:rPr>
        <w:t xml:space="preserve"> of aroma and flavor components in very small amounts. Wines are categorized using </w:t>
      </w:r>
      <w:proofErr w:type="gramStart"/>
      <w:r>
        <w:rPr>
          <w:rFonts w:ascii="Times New Roman" w:eastAsia="Times New Roman" w:hAnsi="Times New Roman" w:cs="Times New Roman"/>
          <w:color w:val="000000"/>
          <w:sz w:val="24"/>
          <w:szCs w:val="24"/>
        </w:rPr>
        <w:t>a  number</w:t>
      </w:r>
      <w:proofErr w:type="gramEnd"/>
      <w:r>
        <w:rPr>
          <w:rFonts w:ascii="Times New Roman" w:eastAsia="Times New Roman" w:hAnsi="Times New Roman" w:cs="Times New Roman"/>
          <w:color w:val="000000"/>
          <w:sz w:val="24"/>
          <w:szCs w:val="24"/>
        </w:rPr>
        <w:t xml:space="preserve"> of different methods. Sometimes they are grouped into different categories by </w:t>
      </w:r>
      <w:proofErr w:type="gramStart"/>
      <w:r>
        <w:rPr>
          <w:rFonts w:ascii="Times New Roman" w:eastAsia="Times New Roman" w:hAnsi="Times New Roman" w:cs="Times New Roman"/>
          <w:color w:val="000000"/>
          <w:sz w:val="24"/>
          <w:szCs w:val="24"/>
        </w:rPr>
        <w:t>grape  variety</w:t>
      </w:r>
      <w:proofErr w:type="gramEnd"/>
      <w:r>
        <w:rPr>
          <w:rFonts w:ascii="Times New Roman" w:eastAsia="Times New Roman" w:hAnsi="Times New Roman" w:cs="Times New Roman"/>
          <w:color w:val="000000"/>
          <w:sz w:val="24"/>
          <w:szCs w:val="24"/>
        </w:rPr>
        <w:t xml:space="preserve">, region of origin, by color, by the name of the wine maker or viticulturist, or </w:t>
      </w:r>
      <w:proofErr w:type="gramStart"/>
      <w:r>
        <w:rPr>
          <w:rFonts w:ascii="Times New Roman" w:eastAsia="Times New Roman" w:hAnsi="Times New Roman" w:cs="Times New Roman"/>
          <w:color w:val="000000"/>
          <w:sz w:val="24"/>
          <w:szCs w:val="24"/>
        </w:rPr>
        <w:t>by  production</w:t>
      </w:r>
      <w:proofErr w:type="gramEnd"/>
      <w:r>
        <w:rPr>
          <w:rFonts w:ascii="Times New Roman" w:eastAsia="Times New Roman" w:hAnsi="Times New Roman" w:cs="Times New Roman"/>
          <w:color w:val="000000"/>
          <w:sz w:val="24"/>
          <w:szCs w:val="24"/>
        </w:rPr>
        <w:t xml:space="preserve"> technique (Bisson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2009</w:t>
      </w:r>
      <w:proofErr w:type="gramStart"/>
      <w:r>
        <w:rPr>
          <w:rFonts w:ascii="Times New Roman" w:eastAsia="Times New Roman" w:hAnsi="Times New Roman" w:cs="Times New Roman"/>
          <w:color w:val="000000"/>
          <w:sz w:val="24"/>
          <w:szCs w:val="24"/>
        </w:rPr>
        <w:t>).There</w:t>
      </w:r>
      <w:proofErr w:type="gramEnd"/>
      <w:r>
        <w:rPr>
          <w:rFonts w:ascii="Times New Roman" w:eastAsia="Times New Roman" w:hAnsi="Times New Roman" w:cs="Times New Roman"/>
          <w:color w:val="000000"/>
          <w:sz w:val="24"/>
          <w:szCs w:val="24"/>
        </w:rPr>
        <w:t xml:space="preserve"> are two types of wines namely Natural wines with 9-14% alcohol and Fortified (Dessert and appetizer) wines with 15 to 21% alcohol (</w:t>
      </w:r>
      <w:proofErr w:type="gramStart"/>
      <w:r>
        <w:rPr>
          <w:rFonts w:ascii="Times New Roman" w:eastAsia="Times New Roman" w:hAnsi="Times New Roman" w:cs="Times New Roman"/>
          <w:color w:val="000000"/>
          <w:sz w:val="24"/>
          <w:szCs w:val="24"/>
        </w:rPr>
        <w:t>Nduka,  2007</w:t>
      </w:r>
      <w:proofErr w:type="gramEnd"/>
      <w:r>
        <w:rPr>
          <w:rFonts w:ascii="Times New Roman" w:eastAsia="Times New Roman" w:hAnsi="Times New Roman" w:cs="Times New Roman"/>
          <w:color w:val="000000"/>
          <w:sz w:val="24"/>
          <w:szCs w:val="24"/>
        </w:rPr>
        <w:t xml:space="preserve">). The nutritional role of wine is important since its average contribution to total </w:t>
      </w:r>
      <w:proofErr w:type="gramStart"/>
      <w:r>
        <w:rPr>
          <w:rFonts w:ascii="Times New Roman" w:eastAsia="Times New Roman" w:hAnsi="Times New Roman" w:cs="Times New Roman"/>
          <w:color w:val="000000"/>
          <w:sz w:val="24"/>
          <w:szCs w:val="24"/>
        </w:rPr>
        <w:t>energy  intake</w:t>
      </w:r>
      <w:proofErr w:type="gramEnd"/>
      <w:r>
        <w:rPr>
          <w:rFonts w:ascii="Times New Roman" w:eastAsia="Times New Roman" w:hAnsi="Times New Roman" w:cs="Times New Roman"/>
          <w:color w:val="000000"/>
          <w:sz w:val="24"/>
          <w:szCs w:val="24"/>
        </w:rPr>
        <w:t xml:space="preserve"> is estimated to be 10 to20% in adult males (Macrae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1993). Although grapes are </w:t>
      </w:r>
      <w:proofErr w:type="gramStart"/>
      <w:r>
        <w:rPr>
          <w:rFonts w:ascii="Times New Roman" w:eastAsia="Times New Roman" w:hAnsi="Times New Roman" w:cs="Times New Roman"/>
          <w:color w:val="000000"/>
          <w:sz w:val="24"/>
          <w:szCs w:val="24"/>
        </w:rPr>
        <w:t>the  most</w:t>
      </w:r>
      <w:proofErr w:type="gramEnd"/>
      <w:r>
        <w:rPr>
          <w:rFonts w:ascii="Times New Roman" w:eastAsia="Times New Roman" w:hAnsi="Times New Roman" w:cs="Times New Roman"/>
          <w:color w:val="000000"/>
          <w:sz w:val="24"/>
          <w:szCs w:val="24"/>
        </w:rPr>
        <w:t xml:space="preserve"> common fruit used to make wine for the past few decades. In lieu of this several </w:t>
      </w:r>
      <w:proofErr w:type="gramStart"/>
      <w:r>
        <w:rPr>
          <w:rFonts w:ascii="Times New Roman" w:eastAsia="Times New Roman" w:hAnsi="Times New Roman" w:cs="Times New Roman"/>
          <w:color w:val="000000"/>
          <w:sz w:val="24"/>
          <w:szCs w:val="24"/>
        </w:rPr>
        <w:t>studies  have</w:t>
      </w:r>
      <w:proofErr w:type="gramEnd"/>
      <w:r>
        <w:rPr>
          <w:rFonts w:ascii="Times New Roman" w:eastAsia="Times New Roman" w:hAnsi="Times New Roman" w:cs="Times New Roman"/>
          <w:color w:val="000000"/>
          <w:sz w:val="24"/>
          <w:szCs w:val="24"/>
        </w:rPr>
        <w:t xml:space="preserve"> investigated the suitability of other fruits as substrates for the purpose of wine </w:t>
      </w:r>
      <w:proofErr w:type="gramStart"/>
      <w:r>
        <w:rPr>
          <w:rFonts w:ascii="Times New Roman" w:eastAsia="Times New Roman" w:hAnsi="Times New Roman" w:cs="Times New Roman"/>
          <w:color w:val="000000"/>
          <w:sz w:val="24"/>
          <w:szCs w:val="24"/>
        </w:rPr>
        <w:t>production  (</w:t>
      </w:r>
      <w:proofErr w:type="spellStart"/>
      <w:proofErr w:type="gramEnd"/>
      <w:r>
        <w:rPr>
          <w:rFonts w:ascii="Times New Roman" w:eastAsia="Times New Roman" w:hAnsi="Times New Roman" w:cs="Times New Roman"/>
          <w:color w:val="000000"/>
          <w:sz w:val="24"/>
          <w:szCs w:val="24"/>
        </w:rPr>
        <w:t>Okunowo</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2005). Moreover, the non-availability of grapes, which is usually the fruit </w:t>
      </w:r>
      <w:proofErr w:type="gramStart"/>
      <w:r>
        <w:rPr>
          <w:rFonts w:ascii="Times New Roman" w:eastAsia="Times New Roman" w:hAnsi="Times New Roman" w:cs="Times New Roman"/>
          <w:color w:val="000000"/>
          <w:sz w:val="24"/>
          <w:szCs w:val="24"/>
        </w:rPr>
        <w:t>of  choice</w:t>
      </w:r>
      <w:proofErr w:type="gramEnd"/>
      <w:r>
        <w:rPr>
          <w:rFonts w:ascii="Times New Roman" w:eastAsia="Times New Roman" w:hAnsi="Times New Roman" w:cs="Times New Roman"/>
          <w:color w:val="000000"/>
          <w:sz w:val="24"/>
          <w:szCs w:val="24"/>
        </w:rPr>
        <w:t xml:space="preserve"> for wine production in the tropics has necessitated the search for alternative fruit source </w:t>
      </w:r>
      <w:proofErr w:type="gramStart"/>
      <w:r>
        <w:rPr>
          <w:rFonts w:ascii="Times New Roman" w:eastAsia="Times New Roman" w:hAnsi="Times New Roman" w:cs="Times New Roman"/>
          <w:color w:val="000000"/>
          <w:sz w:val="24"/>
          <w:szCs w:val="24"/>
        </w:rPr>
        <w:t>in  tropical</w:t>
      </w:r>
      <w:proofErr w:type="gramEnd"/>
      <w:r>
        <w:rPr>
          <w:rFonts w:ascii="Times New Roman" w:eastAsia="Times New Roman" w:hAnsi="Times New Roman" w:cs="Times New Roman"/>
          <w:color w:val="000000"/>
          <w:sz w:val="24"/>
          <w:szCs w:val="24"/>
        </w:rPr>
        <w:t xml:space="preserve"> countries; Nigeria (Alobo and </w:t>
      </w:r>
      <w:proofErr w:type="spellStart"/>
      <w:r>
        <w:rPr>
          <w:rFonts w:ascii="Times New Roman" w:eastAsia="Times New Roman" w:hAnsi="Times New Roman" w:cs="Times New Roman"/>
          <w:color w:val="000000"/>
          <w:sz w:val="24"/>
          <w:szCs w:val="24"/>
        </w:rPr>
        <w:t>Offonry</w:t>
      </w:r>
      <w:proofErr w:type="spellEnd"/>
      <w:r>
        <w:rPr>
          <w:rFonts w:ascii="Times New Roman" w:eastAsia="Times New Roman" w:hAnsi="Times New Roman" w:cs="Times New Roman"/>
          <w:color w:val="000000"/>
          <w:sz w:val="24"/>
          <w:szCs w:val="24"/>
        </w:rPr>
        <w:t xml:space="preserve">, 2009). Wine is also made from the </w:t>
      </w:r>
      <w:proofErr w:type="gramStart"/>
      <w:r>
        <w:rPr>
          <w:rFonts w:ascii="Times New Roman" w:eastAsia="Times New Roman" w:hAnsi="Times New Roman" w:cs="Times New Roman"/>
          <w:color w:val="000000"/>
          <w:sz w:val="24"/>
          <w:szCs w:val="24"/>
        </w:rPr>
        <w:t>fermented  juice</w:t>
      </w:r>
      <w:proofErr w:type="gramEnd"/>
      <w:r>
        <w:rPr>
          <w:rFonts w:ascii="Times New Roman" w:eastAsia="Times New Roman" w:hAnsi="Times New Roman" w:cs="Times New Roman"/>
          <w:color w:val="000000"/>
          <w:sz w:val="24"/>
          <w:szCs w:val="24"/>
        </w:rPr>
        <w:t xml:space="preserve"> of pears, apples, berries, blackcurrants and even flowers such as dandelions are </w:t>
      </w:r>
      <w:proofErr w:type="gramStart"/>
      <w:r>
        <w:rPr>
          <w:rFonts w:ascii="Times New Roman" w:eastAsia="Times New Roman" w:hAnsi="Times New Roman" w:cs="Times New Roman"/>
          <w:color w:val="000000"/>
          <w:sz w:val="24"/>
          <w:szCs w:val="24"/>
        </w:rPr>
        <w:t>sometimes  used</w:t>
      </w:r>
      <w:proofErr w:type="gramEnd"/>
      <w:r>
        <w:rPr>
          <w:rFonts w:ascii="Times New Roman" w:eastAsia="Times New Roman" w:hAnsi="Times New Roman" w:cs="Times New Roman"/>
          <w:color w:val="000000"/>
          <w:sz w:val="24"/>
          <w:szCs w:val="24"/>
        </w:rPr>
        <w:t xml:space="preserve">. However, are usually referred to as fruits or country wine (Bisson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2009). Any </w:t>
      </w:r>
      <w:proofErr w:type="gramStart"/>
      <w:r>
        <w:rPr>
          <w:rFonts w:ascii="Times New Roman" w:eastAsia="Times New Roman" w:hAnsi="Times New Roman" w:cs="Times New Roman"/>
          <w:color w:val="000000"/>
          <w:sz w:val="24"/>
          <w:szCs w:val="24"/>
        </w:rPr>
        <w:t>fruit  with</w:t>
      </w:r>
      <w:proofErr w:type="gramEnd"/>
      <w:r>
        <w:rPr>
          <w:rFonts w:ascii="Times New Roman" w:eastAsia="Times New Roman" w:hAnsi="Times New Roman" w:cs="Times New Roman"/>
          <w:color w:val="000000"/>
          <w:sz w:val="24"/>
          <w:szCs w:val="24"/>
        </w:rPr>
        <w:t xml:space="preserve"> good proportion of sugar may be used in producing wine and the resultant wine is </w:t>
      </w:r>
      <w:proofErr w:type="gramStart"/>
      <w:r>
        <w:rPr>
          <w:rFonts w:ascii="Times New Roman" w:eastAsia="Times New Roman" w:hAnsi="Times New Roman" w:cs="Times New Roman"/>
          <w:color w:val="000000"/>
          <w:sz w:val="24"/>
          <w:szCs w:val="24"/>
        </w:rPr>
        <w:t>normally  named</w:t>
      </w:r>
      <w:proofErr w:type="gramEnd"/>
      <w:r>
        <w:rPr>
          <w:rFonts w:ascii="Times New Roman" w:eastAsia="Times New Roman" w:hAnsi="Times New Roman" w:cs="Times New Roman"/>
          <w:color w:val="000000"/>
          <w:sz w:val="24"/>
          <w:szCs w:val="24"/>
        </w:rPr>
        <w:t xml:space="preserve"> after the fruit. The type of wine to be produced dictates the fruit and strain of yeast to </w:t>
      </w:r>
      <w:proofErr w:type="gramStart"/>
      <w:r>
        <w:rPr>
          <w:rFonts w:ascii="Times New Roman" w:eastAsia="Times New Roman" w:hAnsi="Times New Roman" w:cs="Times New Roman"/>
          <w:color w:val="000000"/>
          <w:sz w:val="24"/>
          <w:szCs w:val="24"/>
        </w:rPr>
        <w:t>be  involved</w:t>
      </w:r>
      <w:proofErr w:type="gramEnd"/>
      <w:r>
        <w:rPr>
          <w:rFonts w:ascii="Times New Roman" w:eastAsia="Times New Roman" w:hAnsi="Times New Roman" w:cs="Times New Roman"/>
          <w:color w:val="000000"/>
          <w:sz w:val="24"/>
          <w:szCs w:val="24"/>
        </w:rPr>
        <w:t xml:space="preserve"> (Amerine and </w:t>
      </w:r>
      <w:proofErr w:type="spellStart"/>
      <w:r>
        <w:rPr>
          <w:rFonts w:ascii="Times New Roman" w:eastAsia="Times New Roman" w:hAnsi="Times New Roman" w:cs="Times New Roman"/>
          <w:color w:val="000000"/>
          <w:sz w:val="24"/>
          <w:szCs w:val="24"/>
        </w:rPr>
        <w:t>Kunkee</w:t>
      </w:r>
      <w:proofErr w:type="spellEnd"/>
      <w:r>
        <w:rPr>
          <w:rFonts w:ascii="Times New Roman" w:eastAsia="Times New Roman" w:hAnsi="Times New Roman" w:cs="Times New Roman"/>
          <w:color w:val="000000"/>
          <w:sz w:val="24"/>
          <w:szCs w:val="24"/>
        </w:rPr>
        <w:t xml:space="preserve">, 2005). In contrast to most foods and beverages that </w:t>
      </w:r>
      <w:proofErr w:type="gramStart"/>
      <w:r>
        <w:rPr>
          <w:rFonts w:ascii="Times New Roman" w:eastAsia="Times New Roman" w:hAnsi="Times New Roman" w:cs="Times New Roman"/>
          <w:color w:val="000000"/>
          <w:sz w:val="24"/>
          <w:szCs w:val="24"/>
        </w:rPr>
        <w:t>spoil  quickly</w:t>
      </w:r>
      <w:proofErr w:type="gramEnd"/>
      <w:r>
        <w:rPr>
          <w:rFonts w:ascii="Times New Roman" w:eastAsia="Times New Roman" w:hAnsi="Times New Roman" w:cs="Times New Roman"/>
          <w:color w:val="000000"/>
          <w:sz w:val="24"/>
          <w:szCs w:val="24"/>
        </w:rPr>
        <w:t xml:space="preserve"> or that can spread diseases, wine does not spoil if stored properly. This implies that </w:t>
      </w:r>
      <w:proofErr w:type="gramStart"/>
      <w:r>
        <w:rPr>
          <w:rFonts w:ascii="Times New Roman" w:eastAsia="Times New Roman" w:hAnsi="Times New Roman" w:cs="Times New Roman"/>
          <w:color w:val="000000"/>
          <w:sz w:val="24"/>
          <w:szCs w:val="24"/>
        </w:rPr>
        <w:t>the  production</w:t>
      </w:r>
      <w:proofErr w:type="gramEnd"/>
      <w:r>
        <w:rPr>
          <w:rFonts w:ascii="Times New Roman" w:eastAsia="Times New Roman" w:hAnsi="Times New Roman" w:cs="Times New Roman"/>
          <w:color w:val="000000"/>
          <w:sz w:val="24"/>
          <w:szCs w:val="24"/>
        </w:rPr>
        <w:t xml:space="preserve"> of wine from fruits is a form of extending the shelf life of the fruit </w:t>
      </w:r>
      <w:proofErr w:type="gramStart"/>
      <w:r>
        <w:rPr>
          <w:rFonts w:ascii="Times New Roman" w:eastAsia="Times New Roman" w:hAnsi="Times New Roman" w:cs="Times New Roman"/>
          <w:color w:val="000000"/>
          <w:sz w:val="24"/>
          <w:szCs w:val="24"/>
        </w:rPr>
        <w:t>hence,  preservation</w:t>
      </w:r>
      <w:proofErr w:type="gramEnd"/>
      <w:r>
        <w:rPr>
          <w:rFonts w:ascii="Times New Roman" w:eastAsia="Times New Roman" w:hAnsi="Times New Roman" w:cs="Times New Roman"/>
          <w:color w:val="000000"/>
          <w:sz w:val="24"/>
          <w:szCs w:val="24"/>
        </w:rPr>
        <w:t xml:space="preserve">. </w:t>
      </w:r>
    </w:p>
    <w:p w14:paraId="1A71CACB" w14:textId="77777777" w:rsidR="00BB376B" w:rsidRDefault="00000000">
      <w:pPr>
        <w:widowControl w:val="0"/>
        <w:pBdr>
          <w:top w:val="nil"/>
          <w:left w:val="nil"/>
          <w:bottom w:val="nil"/>
          <w:right w:val="nil"/>
          <w:between w:val="nil"/>
        </w:pBdr>
        <w:spacing w:line="344" w:lineRule="auto"/>
        <w:ind w:left="117" w:right="11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composition and quality are functions of many different intrinsic and extrinsic </w:t>
      </w:r>
      <w:proofErr w:type="gramStart"/>
      <w:r>
        <w:rPr>
          <w:rFonts w:ascii="Times New Roman" w:eastAsia="Times New Roman" w:hAnsi="Times New Roman" w:cs="Times New Roman"/>
          <w:color w:val="000000"/>
          <w:sz w:val="24"/>
          <w:szCs w:val="24"/>
        </w:rPr>
        <w:t>variables,  many</w:t>
      </w:r>
      <w:proofErr w:type="gramEnd"/>
      <w:r>
        <w:rPr>
          <w:rFonts w:ascii="Times New Roman" w:eastAsia="Times New Roman" w:hAnsi="Times New Roman" w:cs="Times New Roman"/>
          <w:color w:val="000000"/>
          <w:sz w:val="24"/>
          <w:szCs w:val="24"/>
        </w:rPr>
        <w:t xml:space="preserve"> of which are microbiologically mediated. A large diversity of microbes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inherent </w:t>
      </w:r>
      <w:proofErr w:type="gramStart"/>
      <w:r>
        <w:rPr>
          <w:rFonts w:ascii="Times New Roman" w:eastAsia="Times New Roman" w:hAnsi="Times New Roman" w:cs="Times New Roman"/>
          <w:color w:val="000000"/>
          <w:sz w:val="24"/>
          <w:szCs w:val="24"/>
        </w:rPr>
        <w:t>to  winemaking</w:t>
      </w:r>
      <w:proofErr w:type="gramEnd"/>
      <w:r>
        <w:rPr>
          <w:rFonts w:ascii="Times New Roman" w:eastAsia="Times New Roman" w:hAnsi="Times New Roman" w:cs="Times New Roman"/>
          <w:color w:val="000000"/>
          <w:sz w:val="24"/>
          <w:szCs w:val="24"/>
        </w:rPr>
        <w:t xml:space="preserve"> including various yeasts, bacteria and fungi. Prominent in this process </w:t>
      </w:r>
      <w:proofErr w:type="gramStart"/>
      <w:r>
        <w:rPr>
          <w:rFonts w:ascii="Times New Roman" w:eastAsia="Times New Roman" w:hAnsi="Times New Roman" w:cs="Times New Roman"/>
          <w:color w:val="000000"/>
          <w:sz w:val="24"/>
          <w:szCs w:val="24"/>
        </w:rPr>
        <w:t xml:space="preserve">are  </w:t>
      </w:r>
      <w:r>
        <w:rPr>
          <w:rFonts w:ascii="Times New Roman" w:eastAsia="Times New Roman" w:hAnsi="Times New Roman" w:cs="Times New Roman"/>
          <w:i/>
          <w:color w:val="000000"/>
          <w:sz w:val="24"/>
          <w:szCs w:val="24"/>
        </w:rPr>
        <w:t>Saccharomyces</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species (predominantly </w:t>
      </w:r>
      <w:r>
        <w:rPr>
          <w:rFonts w:ascii="Times New Roman" w:eastAsia="Times New Roman" w:hAnsi="Times New Roman" w:cs="Times New Roman"/>
          <w:i/>
          <w:color w:val="000000"/>
          <w:sz w:val="24"/>
          <w:szCs w:val="24"/>
        </w:rPr>
        <w:t>Saccharomyces cerevisiae</w:t>
      </w:r>
      <w:r>
        <w:rPr>
          <w:rFonts w:ascii="Times New Roman" w:eastAsia="Times New Roman" w:hAnsi="Times New Roman" w:cs="Times New Roman"/>
          <w:color w:val="000000"/>
          <w:sz w:val="24"/>
          <w:szCs w:val="24"/>
        </w:rPr>
        <w:t xml:space="preserve">), which dominate </w:t>
      </w:r>
      <w:proofErr w:type="gramStart"/>
      <w:r>
        <w:rPr>
          <w:rFonts w:ascii="Times New Roman" w:eastAsia="Times New Roman" w:hAnsi="Times New Roman" w:cs="Times New Roman"/>
          <w:color w:val="000000"/>
          <w:sz w:val="24"/>
          <w:szCs w:val="24"/>
        </w:rPr>
        <w:t>the  alcoholic</w:t>
      </w:r>
      <w:proofErr w:type="gramEnd"/>
      <w:r>
        <w:rPr>
          <w:rFonts w:ascii="Times New Roman" w:eastAsia="Times New Roman" w:hAnsi="Times New Roman" w:cs="Times New Roman"/>
          <w:color w:val="000000"/>
          <w:sz w:val="24"/>
          <w:szCs w:val="24"/>
        </w:rPr>
        <w:t xml:space="preserve"> fermentation, and the lactic acid bacteria (LAB), which carry out the </w:t>
      </w:r>
      <w:proofErr w:type="gramStart"/>
      <w:r>
        <w:rPr>
          <w:rFonts w:ascii="Times New Roman" w:eastAsia="Times New Roman" w:hAnsi="Times New Roman" w:cs="Times New Roman"/>
          <w:color w:val="000000"/>
          <w:sz w:val="24"/>
          <w:szCs w:val="24"/>
        </w:rPr>
        <w:t>malolactic  conversion</w:t>
      </w:r>
      <w:proofErr w:type="gramEnd"/>
      <w:r>
        <w:rPr>
          <w:rFonts w:ascii="Times New Roman" w:eastAsia="Times New Roman" w:hAnsi="Times New Roman" w:cs="Times New Roman"/>
          <w:color w:val="000000"/>
          <w:sz w:val="24"/>
          <w:szCs w:val="24"/>
        </w:rPr>
        <w:t xml:space="preserve">. Efforts to determine the population size and potential impact of different </w:t>
      </w:r>
      <w:proofErr w:type="gramStart"/>
      <w:r>
        <w:rPr>
          <w:rFonts w:ascii="Times New Roman" w:eastAsia="Times New Roman" w:hAnsi="Times New Roman" w:cs="Times New Roman"/>
          <w:color w:val="000000"/>
          <w:sz w:val="24"/>
          <w:szCs w:val="24"/>
        </w:rPr>
        <w:t>microbes  on</w:t>
      </w:r>
      <w:proofErr w:type="gramEnd"/>
      <w:r>
        <w:rPr>
          <w:rFonts w:ascii="Times New Roman" w:eastAsia="Times New Roman" w:hAnsi="Times New Roman" w:cs="Times New Roman"/>
          <w:color w:val="000000"/>
          <w:sz w:val="24"/>
          <w:szCs w:val="24"/>
        </w:rPr>
        <w:t xml:space="preserve"> the winemaking process are critical to production of a flavorful product.  </w:t>
      </w:r>
    </w:p>
    <w:p w14:paraId="1A7DA078" w14:textId="77777777" w:rsidR="00BB376B" w:rsidRDefault="00000000">
      <w:pPr>
        <w:widowControl w:val="0"/>
        <w:pBdr>
          <w:top w:val="nil"/>
          <w:left w:val="nil"/>
          <w:bottom w:val="nil"/>
          <w:right w:val="nil"/>
          <w:between w:val="nil"/>
        </w:pBdr>
        <w:spacing w:before="308" w:line="344" w:lineRule="auto"/>
        <w:ind w:left="116" w:right="163"/>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oranges, both are perishable fruits with high chances of being spoiled by </w:t>
      </w:r>
      <w:proofErr w:type="gramStart"/>
      <w:r>
        <w:rPr>
          <w:rFonts w:ascii="Times New Roman" w:eastAsia="Times New Roman" w:hAnsi="Times New Roman" w:cs="Times New Roman"/>
          <w:color w:val="000000"/>
          <w:sz w:val="24"/>
          <w:szCs w:val="24"/>
        </w:rPr>
        <w:t>their  enzyme</w:t>
      </w:r>
      <w:proofErr w:type="gramEnd"/>
      <w:r>
        <w:rPr>
          <w:rFonts w:ascii="Times New Roman" w:eastAsia="Times New Roman" w:hAnsi="Times New Roman" w:cs="Times New Roman"/>
          <w:color w:val="000000"/>
          <w:sz w:val="24"/>
          <w:szCs w:val="24"/>
        </w:rPr>
        <w:t xml:space="preserve"> system or microorganisms. This creates plenty of economic setbacks for the farmer. </w:t>
      </w:r>
      <w:proofErr w:type="gramStart"/>
      <w:r>
        <w:rPr>
          <w:rFonts w:ascii="Times New Roman" w:eastAsia="Times New Roman" w:hAnsi="Times New Roman" w:cs="Times New Roman"/>
          <w:color w:val="000000"/>
          <w:sz w:val="24"/>
          <w:szCs w:val="24"/>
        </w:rPr>
        <w:t>So,  after</w:t>
      </w:r>
      <w:proofErr w:type="gramEnd"/>
      <w:r>
        <w:rPr>
          <w:rFonts w:ascii="Times New Roman" w:eastAsia="Times New Roman" w:hAnsi="Times New Roman" w:cs="Times New Roman"/>
          <w:color w:val="000000"/>
          <w:sz w:val="24"/>
          <w:szCs w:val="24"/>
        </w:rPr>
        <w:t xml:space="preserve"> the maturity of the fruits followed by harvest, they need to be stored and preserved </w:t>
      </w:r>
      <w:proofErr w:type="gramStart"/>
      <w:r>
        <w:rPr>
          <w:rFonts w:ascii="Times New Roman" w:eastAsia="Times New Roman" w:hAnsi="Times New Roman" w:cs="Times New Roman"/>
          <w:color w:val="000000"/>
          <w:sz w:val="24"/>
          <w:szCs w:val="24"/>
        </w:rPr>
        <w:t>properly  (</w:t>
      </w:r>
      <w:proofErr w:type="gramEnd"/>
      <w:r>
        <w:rPr>
          <w:rFonts w:ascii="Times New Roman" w:eastAsia="Times New Roman" w:hAnsi="Times New Roman" w:cs="Times New Roman"/>
          <w:color w:val="000000"/>
          <w:sz w:val="24"/>
          <w:szCs w:val="24"/>
        </w:rPr>
        <w:t xml:space="preserve">Akubor PI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One of the methods to prevent the loss of ripe bananas and oranges </w:t>
      </w:r>
      <w:proofErr w:type="gramStart"/>
      <w:r>
        <w:rPr>
          <w:rFonts w:ascii="Times New Roman" w:eastAsia="Times New Roman" w:hAnsi="Times New Roman" w:cs="Times New Roman"/>
          <w:color w:val="000000"/>
          <w:sz w:val="24"/>
          <w:szCs w:val="24"/>
        </w:rPr>
        <w:t>are  to</w:t>
      </w:r>
      <w:proofErr w:type="gramEnd"/>
      <w:r>
        <w:rPr>
          <w:rFonts w:ascii="Times New Roman" w:eastAsia="Times New Roman" w:hAnsi="Times New Roman" w:cs="Times New Roman"/>
          <w:color w:val="000000"/>
          <w:sz w:val="24"/>
          <w:szCs w:val="24"/>
        </w:rPr>
        <w:t xml:space="preserve"> subject them to fermentation. Among them, wine is the value-added product to the </w:t>
      </w:r>
      <w:proofErr w:type="gramStart"/>
      <w:r>
        <w:rPr>
          <w:rFonts w:ascii="Times New Roman" w:eastAsia="Times New Roman" w:hAnsi="Times New Roman" w:cs="Times New Roman"/>
          <w:color w:val="000000"/>
          <w:sz w:val="24"/>
          <w:szCs w:val="24"/>
        </w:rPr>
        <w:t>production  of</w:t>
      </w:r>
      <w:proofErr w:type="gramEnd"/>
      <w:r>
        <w:rPr>
          <w:rFonts w:ascii="Times New Roman" w:eastAsia="Times New Roman" w:hAnsi="Times New Roman" w:cs="Times New Roman"/>
          <w:color w:val="000000"/>
          <w:sz w:val="24"/>
          <w:szCs w:val="24"/>
        </w:rPr>
        <w:t xml:space="preserve"> wine from fruits can be an economic benefit (Syriac GM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Fermentation has </w:t>
      </w:r>
      <w:proofErr w:type="gramStart"/>
      <w:r>
        <w:rPr>
          <w:rFonts w:ascii="Times New Roman" w:eastAsia="Times New Roman" w:hAnsi="Times New Roman" w:cs="Times New Roman"/>
          <w:color w:val="000000"/>
          <w:sz w:val="24"/>
          <w:szCs w:val="24"/>
        </w:rPr>
        <w:t>made  it</w:t>
      </w:r>
      <w:proofErr w:type="gramEnd"/>
      <w:r>
        <w:rPr>
          <w:rFonts w:ascii="Times New Roman" w:eastAsia="Times New Roman" w:hAnsi="Times New Roman" w:cs="Times New Roman"/>
          <w:color w:val="000000"/>
          <w:sz w:val="24"/>
          <w:szCs w:val="24"/>
        </w:rPr>
        <w:t xml:space="preserve"> possible to obtain wine from the fruits with the application of a variety of </w:t>
      </w:r>
      <w:proofErr w:type="gramStart"/>
      <w:r>
        <w:rPr>
          <w:rFonts w:ascii="Times New Roman" w:eastAsia="Times New Roman" w:hAnsi="Times New Roman" w:cs="Times New Roman"/>
          <w:color w:val="000000"/>
          <w:sz w:val="24"/>
          <w:szCs w:val="24"/>
        </w:rPr>
        <w:t>microorganisms,  especially</w:t>
      </w:r>
      <w:proofErr w:type="gramEnd"/>
      <w:r>
        <w:rPr>
          <w:rFonts w:ascii="Times New Roman" w:eastAsia="Times New Roman" w:hAnsi="Times New Roman" w:cs="Times New Roman"/>
          <w:color w:val="000000"/>
          <w:sz w:val="24"/>
          <w:szCs w:val="24"/>
        </w:rPr>
        <w:t xml:space="preserve"> yeasts. The microbial cell utilizes the nutrition present in the fruits to produce </w:t>
      </w:r>
      <w:proofErr w:type="gramStart"/>
      <w:r>
        <w:rPr>
          <w:rFonts w:ascii="Times New Roman" w:eastAsia="Times New Roman" w:hAnsi="Times New Roman" w:cs="Times New Roman"/>
          <w:color w:val="000000"/>
          <w:sz w:val="24"/>
          <w:szCs w:val="24"/>
        </w:rPr>
        <w:t>alcohol  through</w:t>
      </w:r>
      <w:proofErr w:type="gramEnd"/>
      <w:r>
        <w:rPr>
          <w:rFonts w:ascii="Times New Roman" w:eastAsia="Times New Roman" w:hAnsi="Times New Roman" w:cs="Times New Roman"/>
          <w:color w:val="000000"/>
          <w:sz w:val="24"/>
          <w:szCs w:val="24"/>
        </w:rPr>
        <w:t xml:space="preserve"> fermentation. The alcoholic content in the wine is mainly due to ethanol production. </w:t>
      </w:r>
    </w:p>
    <w:p w14:paraId="6081E373" w14:textId="77777777" w:rsidR="00BB376B" w:rsidRDefault="00000000">
      <w:pPr>
        <w:widowControl w:val="0"/>
        <w:pBdr>
          <w:top w:val="nil"/>
          <w:left w:val="nil"/>
          <w:bottom w:val="nil"/>
          <w:right w:val="nil"/>
          <w:between w:val="nil"/>
        </w:pBdr>
        <w:spacing w:before="313"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6"/>
          <w:szCs w:val="26"/>
          <w:vertAlign w:val="subscript"/>
        </w:rPr>
        <w:t>6</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12</w:t>
      </w:r>
      <w:r>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6"/>
          <w:szCs w:val="26"/>
          <w:vertAlign w:val="subscript"/>
        </w:rPr>
        <w:t xml:space="preserve">6 </w:t>
      </w:r>
      <w:r>
        <w:rPr>
          <w:rFonts w:ascii="Cardo" w:eastAsia="Cardo" w:hAnsi="Cardo" w:cs="Cardo"/>
          <w:b/>
          <w:color w:val="000000"/>
          <w:sz w:val="24"/>
          <w:szCs w:val="24"/>
        </w:rPr>
        <w:t>→C</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5</w:t>
      </w:r>
      <w:r>
        <w:rPr>
          <w:rFonts w:ascii="Times New Roman" w:eastAsia="Times New Roman" w:hAnsi="Times New Roman" w:cs="Times New Roman"/>
          <w:b/>
          <w:color w:val="000000"/>
          <w:sz w:val="24"/>
          <w:szCs w:val="24"/>
        </w:rPr>
        <w:t>OH+2CO</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16"/>
          <w:szCs w:val="16"/>
        </w:rPr>
        <w:t xml:space="preserve"> </w:t>
      </w:r>
    </w:p>
    <w:p w14:paraId="71FF9408" w14:textId="77777777" w:rsidR="00BB376B" w:rsidRDefault="00000000">
      <w:pPr>
        <w:widowControl w:val="0"/>
        <w:pBdr>
          <w:top w:val="nil"/>
          <w:left w:val="nil"/>
          <w:bottom w:val="nil"/>
          <w:right w:val="nil"/>
          <w:between w:val="nil"/>
        </w:pBdr>
        <w:spacing w:before="372" w:line="345" w:lineRule="auto"/>
        <w:ind w:left="116"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Oranges can be cultivated in tropical, subtropical to temperate areas that can </w:t>
      </w:r>
      <w:proofErr w:type="gramStart"/>
      <w:r>
        <w:rPr>
          <w:rFonts w:ascii="Times New Roman" w:eastAsia="Times New Roman" w:hAnsi="Times New Roman" w:cs="Times New Roman"/>
          <w:color w:val="000000"/>
          <w:sz w:val="24"/>
          <w:szCs w:val="24"/>
        </w:rPr>
        <w:t>bear  fruits</w:t>
      </w:r>
      <w:proofErr w:type="gramEnd"/>
      <w:r>
        <w:rPr>
          <w:rFonts w:ascii="Times New Roman" w:eastAsia="Times New Roman" w:hAnsi="Times New Roman" w:cs="Times New Roman"/>
          <w:color w:val="000000"/>
          <w:sz w:val="24"/>
          <w:szCs w:val="24"/>
        </w:rPr>
        <w:t xml:space="preserve"> throughout the year. They are rich in sugar content, making them a suitable substrate </w:t>
      </w:r>
      <w:proofErr w:type="gramStart"/>
      <w:r>
        <w:rPr>
          <w:rFonts w:ascii="Times New Roman" w:eastAsia="Times New Roman" w:hAnsi="Times New Roman" w:cs="Times New Roman"/>
          <w:color w:val="000000"/>
          <w:sz w:val="24"/>
          <w:szCs w:val="24"/>
        </w:rPr>
        <w:t>for  the</w:t>
      </w:r>
      <w:proofErr w:type="gramEnd"/>
      <w:r>
        <w:rPr>
          <w:rFonts w:ascii="Times New Roman" w:eastAsia="Times New Roman" w:hAnsi="Times New Roman" w:cs="Times New Roman"/>
          <w:color w:val="000000"/>
          <w:sz w:val="24"/>
          <w:szCs w:val="24"/>
        </w:rPr>
        <w:t xml:space="preserve"> wine preparation (Syriac GM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So, this study focuses on the preparation of </w:t>
      </w:r>
      <w:proofErr w:type="gramStart"/>
      <w:r>
        <w:rPr>
          <w:rFonts w:ascii="Times New Roman" w:eastAsia="Times New Roman" w:hAnsi="Times New Roman" w:cs="Times New Roman"/>
          <w:color w:val="000000"/>
          <w:sz w:val="24"/>
          <w:szCs w:val="24"/>
        </w:rPr>
        <w:t>wine  from</w:t>
      </w:r>
      <w:proofErr w:type="gramEnd"/>
      <w:r>
        <w:rPr>
          <w:rFonts w:ascii="Times New Roman" w:eastAsia="Times New Roman" w:hAnsi="Times New Roman" w:cs="Times New Roman"/>
          <w:color w:val="000000"/>
          <w:sz w:val="24"/>
          <w:szCs w:val="24"/>
        </w:rPr>
        <w:t xml:space="preserve"> banana and orange along with their physiochemical and organoleptic evaluation. </w:t>
      </w:r>
    </w:p>
    <w:p w14:paraId="74DEEE44" w14:textId="77777777" w:rsidR="00BB376B" w:rsidRDefault="00000000">
      <w:pPr>
        <w:widowControl w:val="0"/>
        <w:pBdr>
          <w:top w:val="nil"/>
          <w:left w:val="nil"/>
          <w:bottom w:val="nil"/>
          <w:right w:val="nil"/>
          <w:between w:val="nil"/>
        </w:pBdr>
        <w:spacing w:before="313" w:line="240" w:lineRule="auto"/>
        <w:ind w:left="113"/>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Saccharomyces Cerevisiae </w:t>
      </w:r>
    </w:p>
    <w:p w14:paraId="27678E2E" w14:textId="77777777" w:rsidR="00BB376B" w:rsidRDefault="00000000">
      <w:pPr>
        <w:widowControl w:val="0"/>
        <w:pBdr>
          <w:top w:val="nil"/>
          <w:left w:val="nil"/>
          <w:bottom w:val="nil"/>
          <w:right w:val="nil"/>
          <w:between w:val="nil"/>
        </w:pBdr>
        <w:spacing w:before="409" w:line="344" w:lineRule="auto"/>
        <w:ind w:left="114" w:right="109" w:firstLine="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Saccharomyces Cerevisiae </w:t>
      </w:r>
      <w:r>
        <w:rPr>
          <w:rFonts w:ascii="Times New Roman" w:eastAsia="Times New Roman" w:hAnsi="Times New Roman" w:cs="Times New Roman"/>
          <w:color w:val="000000"/>
          <w:sz w:val="24"/>
          <w:szCs w:val="24"/>
        </w:rPr>
        <w:t xml:space="preserve">(family- </w:t>
      </w:r>
      <w:proofErr w:type="spellStart"/>
      <w:r>
        <w:rPr>
          <w:rFonts w:ascii="Times New Roman" w:eastAsia="Times New Roman" w:hAnsi="Times New Roman" w:cs="Times New Roman"/>
          <w:color w:val="000000"/>
          <w:sz w:val="24"/>
          <w:szCs w:val="24"/>
        </w:rPr>
        <w:t>Saccharomycetaceae</w:t>
      </w:r>
      <w:proofErr w:type="spellEnd"/>
      <w:r>
        <w:rPr>
          <w:rFonts w:ascii="Times New Roman" w:eastAsia="Times New Roman" w:hAnsi="Times New Roman" w:cs="Times New Roman"/>
          <w:color w:val="000000"/>
          <w:sz w:val="24"/>
          <w:szCs w:val="24"/>
        </w:rPr>
        <w:t xml:space="preserve">) is a species of budding yeast and it </w:t>
      </w:r>
      <w:proofErr w:type="gramStart"/>
      <w:r>
        <w:rPr>
          <w:rFonts w:ascii="Times New Roman" w:eastAsia="Times New Roman" w:hAnsi="Times New Roman" w:cs="Times New Roman"/>
          <w:color w:val="000000"/>
          <w:sz w:val="24"/>
          <w:szCs w:val="24"/>
        </w:rPr>
        <w:t>is  also</w:t>
      </w:r>
      <w:proofErr w:type="gramEnd"/>
      <w:r>
        <w:rPr>
          <w:rFonts w:ascii="Times New Roman" w:eastAsia="Times New Roman" w:hAnsi="Times New Roman" w:cs="Times New Roman"/>
          <w:color w:val="000000"/>
          <w:sz w:val="24"/>
          <w:szCs w:val="24"/>
        </w:rPr>
        <w:t xml:space="preserve"> known by name like Brewer’s yeast, Ale yeast, Top-fermenting yeast, Baker's </w:t>
      </w:r>
      <w:proofErr w:type="gramStart"/>
      <w:r>
        <w:rPr>
          <w:rFonts w:ascii="Times New Roman" w:eastAsia="Times New Roman" w:hAnsi="Times New Roman" w:cs="Times New Roman"/>
          <w:color w:val="000000"/>
          <w:sz w:val="24"/>
          <w:szCs w:val="24"/>
        </w:rPr>
        <w:t>yeast  Budding</w:t>
      </w:r>
      <w:proofErr w:type="gramEnd"/>
      <w:r>
        <w:rPr>
          <w:rFonts w:ascii="Times New Roman" w:eastAsia="Times New Roman" w:hAnsi="Times New Roman" w:cs="Times New Roman"/>
          <w:color w:val="000000"/>
          <w:sz w:val="24"/>
          <w:szCs w:val="24"/>
        </w:rPr>
        <w:t xml:space="preserve"> yeast etc. It is one of the major types of yeast used in the brewing of beer and wines. </w:t>
      </w:r>
      <w:proofErr w:type="gramStart"/>
      <w:r>
        <w:rPr>
          <w:rFonts w:ascii="Times New Roman" w:eastAsia="Times New Roman" w:hAnsi="Times New Roman" w:cs="Times New Roman"/>
          <w:color w:val="000000"/>
          <w:sz w:val="24"/>
          <w:szCs w:val="24"/>
        </w:rPr>
        <w:t>It  contains</w:t>
      </w:r>
      <w:proofErr w:type="gramEnd"/>
      <w:r>
        <w:rPr>
          <w:rFonts w:ascii="Times New Roman" w:eastAsia="Times New Roman" w:hAnsi="Times New Roman" w:cs="Times New Roman"/>
          <w:color w:val="000000"/>
          <w:sz w:val="24"/>
          <w:szCs w:val="24"/>
        </w:rPr>
        <w:t xml:space="preserve"> protein, soluble fiber, some minerals, Saturated fatty acid, vitamins etc. </w:t>
      </w:r>
      <w:proofErr w:type="gramStart"/>
      <w:r>
        <w:rPr>
          <w:rFonts w:ascii="Times New Roman" w:eastAsia="Times New Roman" w:hAnsi="Times New Roman" w:cs="Times New Roman"/>
          <w:i/>
          <w:color w:val="000000"/>
          <w:sz w:val="24"/>
          <w:szCs w:val="24"/>
        </w:rPr>
        <w:t>Saccharomyces  Cerevisiae</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(S. cerevisiae) is a unicellular fungus, possessing a nuclear genomic DNA of </w:t>
      </w:r>
      <w:proofErr w:type="gramStart"/>
      <w:r>
        <w:rPr>
          <w:rFonts w:ascii="Times New Roman" w:eastAsia="Times New Roman" w:hAnsi="Times New Roman" w:cs="Times New Roman"/>
          <w:color w:val="000000"/>
          <w:sz w:val="24"/>
          <w:szCs w:val="24"/>
        </w:rPr>
        <w:t>12068  kilobases</w:t>
      </w:r>
      <w:proofErr w:type="gramEnd"/>
      <w:r>
        <w:rPr>
          <w:rFonts w:ascii="Times New Roman" w:eastAsia="Times New Roman" w:hAnsi="Times New Roman" w:cs="Times New Roman"/>
          <w:color w:val="000000"/>
          <w:sz w:val="24"/>
          <w:szCs w:val="24"/>
        </w:rPr>
        <w:t xml:space="preserve"> (kb) organized in 16 </w:t>
      </w:r>
      <w:proofErr w:type="gramStart"/>
      <w:r>
        <w:rPr>
          <w:rFonts w:ascii="Times New Roman" w:eastAsia="Times New Roman" w:hAnsi="Times New Roman" w:cs="Times New Roman"/>
          <w:color w:val="000000"/>
          <w:sz w:val="24"/>
          <w:szCs w:val="24"/>
        </w:rPr>
        <w:t>chromosomes(</w:t>
      </w:r>
      <w:proofErr w:type="spellStart"/>
      <w:proofErr w:type="gramEnd"/>
      <w:r>
        <w:rPr>
          <w:rFonts w:ascii="Times New Roman" w:eastAsia="Times New Roman" w:hAnsi="Times New Roman" w:cs="Times New Roman"/>
          <w:color w:val="000000"/>
          <w:sz w:val="24"/>
          <w:szCs w:val="24"/>
        </w:rPr>
        <w:t>Goffaeu</w:t>
      </w:r>
      <w:proofErr w:type="spellEnd"/>
      <w:r>
        <w:rPr>
          <w:rFonts w:ascii="Times New Roman" w:eastAsia="Times New Roman" w:hAnsi="Times New Roman" w:cs="Times New Roman"/>
          <w:color w:val="000000"/>
          <w:sz w:val="24"/>
          <w:szCs w:val="24"/>
        </w:rPr>
        <w:t xml:space="preserve"> A, Barrell BG, Bussey H. et al.)</w:t>
      </w:r>
    </w:p>
    <w:p w14:paraId="4AC64EB5" w14:textId="77777777" w:rsidR="00BB376B" w:rsidRDefault="00000000">
      <w:pPr>
        <w:widowControl w:val="0"/>
        <w:pBdr>
          <w:top w:val="nil"/>
          <w:left w:val="nil"/>
          <w:bottom w:val="nil"/>
          <w:right w:val="nil"/>
          <w:between w:val="nil"/>
        </w:pBdr>
        <w:spacing w:line="344"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 cerevisiae </w:t>
      </w:r>
      <w:r>
        <w:rPr>
          <w:rFonts w:ascii="Times New Roman" w:eastAsia="Times New Roman" w:hAnsi="Times New Roman" w:cs="Times New Roman"/>
          <w:color w:val="000000"/>
          <w:sz w:val="24"/>
          <w:szCs w:val="24"/>
        </w:rPr>
        <w:t xml:space="preserve">produces and accumulates ethanol—which is toxic, or static, for most </w:t>
      </w:r>
      <w:proofErr w:type="gramStart"/>
      <w:r>
        <w:rPr>
          <w:rFonts w:ascii="Times New Roman" w:eastAsia="Times New Roman" w:hAnsi="Times New Roman" w:cs="Times New Roman"/>
          <w:color w:val="000000"/>
          <w:sz w:val="24"/>
          <w:szCs w:val="24"/>
        </w:rPr>
        <w:t>other  microbial</w:t>
      </w:r>
      <w:proofErr w:type="gramEnd"/>
      <w:r>
        <w:rPr>
          <w:rFonts w:ascii="Times New Roman" w:eastAsia="Times New Roman" w:hAnsi="Times New Roman" w:cs="Times New Roman"/>
          <w:color w:val="000000"/>
          <w:sz w:val="24"/>
          <w:szCs w:val="24"/>
        </w:rPr>
        <w:t xml:space="preserve"> species able to compete with it for the sugar compounds- and thus </w:t>
      </w:r>
      <w:proofErr w:type="gramStart"/>
      <w:r>
        <w:rPr>
          <w:rFonts w:ascii="Times New Roman" w:eastAsia="Times New Roman" w:hAnsi="Times New Roman" w:cs="Times New Roman"/>
          <w:color w:val="000000"/>
          <w:sz w:val="24"/>
          <w:szCs w:val="24"/>
        </w:rPr>
        <w:t>eliminate  competition</w:t>
      </w:r>
      <w:proofErr w:type="gramEnd"/>
      <w:r>
        <w:rPr>
          <w:rFonts w:ascii="Times New Roman" w:eastAsia="Times New Roman" w:hAnsi="Times New Roman" w:cs="Times New Roman"/>
          <w:color w:val="000000"/>
          <w:sz w:val="24"/>
          <w:szCs w:val="24"/>
        </w:rPr>
        <w:t xml:space="preserve">. After S. cerevisiae has cleared the particular ecological niche from most of </w:t>
      </w:r>
      <w:proofErr w:type="gramStart"/>
      <w:r>
        <w:rPr>
          <w:rFonts w:ascii="Times New Roman" w:eastAsia="Times New Roman" w:hAnsi="Times New Roman" w:cs="Times New Roman"/>
          <w:color w:val="000000"/>
          <w:sz w:val="24"/>
          <w:szCs w:val="24"/>
        </w:rPr>
        <w:t>its  competitors</w:t>
      </w:r>
      <w:proofErr w:type="gramEnd"/>
      <w:r>
        <w:rPr>
          <w:rFonts w:ascii="Times New Roman" w:eastAsia="Times New Roman" w:hAnsi="Times New Roman" w:cs="Times New Roman"/>
          <w:color w:val="000000"/>
          <w:sz w:val="24"/>
          <w:szCs w:val="24"/>
        </w:rPr>
        <w:t xml:space="preserve">, it then proceeds in the consumption of the produced ethanol, thus promoting its </w:t>
      </w:r>
      <w:proofErr w:type="gramStart"/>
      <w:r>
        <w:rPr>
          <w:rFonts w:ascii="Times New Roman" w:eastAsia="Times New Roman" w:hAnsi="Times New Roman" w:cs="Times New Roman"/>
          <w:color w:val="000000"/>
          <w:sz w:val="24"/>
          <w:szCs w:val="24"/>
        </w:rPr>
        <w:t>own  growth</w:t>
      </w:r>
      <w:proofErr w:type="gramEnd"/>
      <w:r>
        <w:rPr>
          <w:rFonts w:ascii="Times New Roman" w:eastAsia="Times New Roman" w:hAnsi="Times New Roman" w:cs="Times New Roman"/>
          <w:color w:val="000000"/>
          <w:sz w:val="24"/>
          <w:szCs w:val="24"/>
        </w:rPr>
        <w:t xml:space="preserve">. (Hagman et al. 2013) </w:t>
      </w:r>
    </w:p>
    <w:p w14:paraId="34C640FC" w14:textId="77777777" w:rsidR="00BB376B" w:rsidRDefault="00000000">
      <w:pPr>
        <w:widowControl w:val="0"/>
        <w:pBdr>
          <w:top w:val="nil"/>
          <w:left w:val="nil"/>
          <w:bottom w:val="nil"/>
          <w:right w:val="nil"/>
          <w:between w:val="nil"/>
        </w:pBdr>
        <w:spacing w:before="329" w:line="258" w:lineRule="auto"/>
        <w:ind w:left="119" w:right="310" w:hanging="6"/>
        <w:jc w:val="lef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19050" distB="19050" distL="19050" distR="19050" wp14:anchorId="27C6086F" wp14:editId="733E58EC">
            <wp:extent cx="2409825" cy="1619250"/>
            <wp:effectExtent l="0" t="0" r="0" b="0"/>
            <wp:docPr id="1027" name="image5.png"/>
            <wp:cNvGraphicFramePr/>
            <a:graphic xmlns:a="http://schemas.openxmlformats.org/drawingml/2006/main">
              <a:graphicData uri="http://schemas.openxmlformats.org/drawingml/2006/picture">
                <pic:pic xmlns:pic="http://schemas.openxmlformats.org/drawingml/2006/picture">
                  <pic:nvPicPr>
                    <pic:cNvPr id="1" name="image5.png"/>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2409825" cy="1619250"/>
                    </a:xfrm>
                    <a:prstGeom prst="rect">
                      <a:avLst/>
                    </a:prstGeom>
                  </pic:spPr>
                </pic:pic>
              </a:graphicData>
            </a:graphic>
          </wp:inline>
        </w:drawing>
      </w:r>
      <w:r>
        <w:rPr>
          <w:rFonts w:ascii="Times New Roman" w:eastAsia="Times New Roman" w:hAnsi="Times New Roman" w:cs="Times New Roman"/>
          <w:noProof/>
          <w:color w:val="000000"/>
          <w:sz w:val="24"/>
          <w:szCs w:val="24"/>
        </w:rPr>
        <w:drawing>
          <wp:inline distT="19050" distB="19050" distL="19050" distR="19050" wp14:anchorId="39E64454" wp14:editId="51D82840">
            <wp:extent cx="2400299" cy="1695450"/>
            <wp:effectExtent l="0" t="0" r="0" b="0"/>
            <wp:docPr id="1028" name="image7.png"/>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2400299" cy="1695450"/>
                    </a:xfrm>
                    <a:prstGeom prst="rect">
                      <a:avLst/>
                    </a:prstGeom>
                  </pic:spPr>
                </pic:pic>
              </a:graphicData>
            </a:graphic>
          </wp:inline>
        </w:drawing>
      </w:r>
      <w:r>
        <w:rPr>
          <w:rFonts w:ascii="Times New Roman" w:eastAsia="Times New Roman" w:hAnsi="Times New Roman" w:cs="Times New Roman"/>
          <w:b/>
          <w:color w:val="000000"/>
          <w:sz w:val="24"/>
          <w:szCs w:val="24"/>
        </w:rPr>
        <w:t xml:space="preserve">Plate 2: Baker’s yeast Plate 3: </w:t>
      </w:r>
      <w:r>
        <w:rPr>
          <w:rFonts w:ascii="Times New Roman" w:eastAsia="Times New Roman" w:hAnsi="Times New Roman" w:cs="Times New Roman"/>
          <w:b/>
          <w:i/>
          <w:color w:val="000000"/>
          <w:sz w:val="24"/>
          <w:szCs w:val="24"/>
        </w:rPr>
        <w:t xml:space="preserve">Saccharomyces Cerevisiae </w:t>
      </w:r>
      <w:r>
        <w:rPr>
          <w:rFonts w:ascii="Times New Roman" w:eastAsia="Times New Roman" w:hAnsi="Times New Roman" w:cs="Times New Roman"/>
          <w:b/>
          <w:color w:val="000000"/>
          <w:sz w:val="24"/>
          <w:szCs w:val="24"/>
        </w:rPr>
        <w:t xml:space="preserve">Statement of the Problem </w:t>
      </w:r>
    </w:p>
    <w:p w14:paraId="34B7C51C" w14:textId="77777777" w:rsidR="00BB376B" w:rsidRDefault="00000000">
      <w:pPr>
        <w:widowControl w:val="0"/>
        <w:pBdr>
          <w:top w:val="nil"/>
          <w:left w:val="nil"/>
          <w:bottom w:val="nil"/>
          <w:right w:val="nil"/>
          <w:between w:val="nil"/>
        </w:pBdr>
        <w:spacing w:before="53" w:line="344" w:lineRule="auto"/>
        <w:ind w:left="117"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the burgeoning interest in alternative fruit wines, the production of banana and </w:t>
      </w:r>
      <w:proofErr w:type="gramStart"/>
      <w:r>
        <w:rPr>
          <w:rFonts w:ascii="Times New Roman" w:eastAsia="Times New Roman" w:hAnsi="Times New Roman" w:cs="Times New Roman"/>
          <w:color w:val="000000"/>
          <w:sz w:val="24"/>
          <w:szCs w:val="24"/>
        </w:rPr>
        <w:t>sweet  orange</w:t>
      </w:r>
      <w:proofErr w:type="gramEnd"/>
      <w:r>
        <w:rPr>
          <w:rFonts w:ascii="Times New Roman" w:eastAsia="Times New Roman" w:hAnsi="Times New Roman" w:cs="Times New Roman"/>
          <w:color w:val="000000"/>
          <w:sz w:val="24"/>
          <w:szCs w:val="24"/>
        </w:rPr>
        <w:t xml:space="preserve"> wine presents several unique challenges and considerations. First and foremost is the </w:t>
      </w:r>
      <w:proofErr w:type="gramStart"/>
      <w:r>
        <w:rPr>
          <w:rFonts w:ascii="Times New Roman" w:eastAsia="Times New Roman" w:hAnsi="Times New Roman" w:cs="Times New Roman"/>
          <w:color w:val="000000"/>
          <w:sz w:val="24"/>
          <w:szCs w:val="24"/>
        </w:rPr>
        <w:t>lack  of</w:t>
      </w:r>
      <w:proofErr w:type="gramEnd"/>
      <w:r>
        <w:rPr>
          <w:rFonts w:ascii="Times New Roman" w:eastAsia="Times New Roman" w:hAnsi="Times New Roman" w:cs="Times New Roman"/>
          <w:color w:val="000000"/>
          <w:sz w:val="24"/>
          <w:szCs w:val="24"/>
        </w:rPr>
        <w:t xml:space="preserve"> established protocols and standardized procedures specific to these fruits. Unlike </w:t>
      </w:r>
      <w:proofErr w:type="gramStart"/>
      <w:r>
        <w:rPr>
          <w:rFonts w:ascii="Times New Roman" w:eastAsia="Times New Roman" w:hAnsi="Times New Roman" w:cs="Times New Roman"/>
          <w:color w:val="000000"/>
          <w:sz w:val="24"/>
          <w:szCs w:val="24"/>
        </w:rPr>
        <w:t>grapes,  which</w:t>
      </w:r>
      <w:proofErr w:type="gramEnd"/>
      <w:r>
        <w:rPr>
          <w:rFonts w:ascii="Times New Roman" w:eastAsia="Times New Roman" w:hAnsi="Times New Roman" w:cs="Times New Roman"/>
          <w:color w:val="000000"/>
          <w:sz w:val="24"/>
          <w:szCs w:val="24"/>
        </w:rPr>
        <w:t xml:space="preserve"> boast centuries of winemaking tradition and well-defined techniques, bananas and </w:t>
      </w:r>
      <w:proofErr w:type="gramStart"/>
      <w:r>
        <w:rPr>
          <w:rFonts w:ascii="Times New Roman" w:eastAsia="Times New Roman" w:hAnsi="Times New Roman" w:cs="Times New Roman"/>
          <w:color w:val="000000"/>
          <w:sz w:val="24"/>
          <w:szCs w:val="24"/>
        </w:rPr>
        <w:t>sweet  oranges</w:t>
      </w:r>
      <w:proofErr w:type="gramEnd"/>
      <w:r>
        <w:rPr>
          <w:rFonts w:ascii="Times New Roman" w:eastAsia="Times New Roman" w:hAnsi="Times New Roman" w:cs="Times New Roman"/>
          <w:color w:val="000000"/>
          <w:sz w:val="24"/>
          <w:szCs w:val="24"/>
        </w:rPr>
        <w:t xml:space="preserve"> require innovative approaches tailored to their distinct biochemical compositions </w:t>
      </w:r>
      <w:proofErr w:type="gramStart"/>
      <w:r>
        <w:rPr>
          <w:rFonts w:ascii="Times New Roman" w:eastAsia="Times New Roman" w:hAnsi="Times New Roman" w:cs="Times New Roman"/>
          <w:color w:val="000000"/>
          <w:sz w:val="24"/>
          <w:szCs w:val="24"/>
        </w:rPr>
        <w:t>and  fermentation</w:t>
      </w:r>
      <w:proofErr w:type="gramEnd"/>
      <w:r>
        <w:rPr>
          <w:rFonts w:ascii="Times New Roman" w:eastAsia="Times New Roman" w:hAnsi="Times New Roman" w:cs="Times New Roman"/>
          <w:color w:val="000000"/>
          <w:sz w:val="24"/>
          <w:szCs w:val="24"/>
        </w:rPr>
        <w:t xml:space="preserve"> characteristics. Additionally, issues related to fruit availability and seasonality </w:t>
      </w:r>
      <w:proofErr w:type="gramStart"/>
      <w:r>
        <w:rPr>
          <w:rFonts w:ascii="Times New Roman" w:eastAsia="Times New Roman" w:hAnsi="Times New Roman" w:cs="Times New Roman"/>
          <w:color w:val="000000"/>
          <w:sz w:val="24"/>
          <w:szCs w:val="24"/>
        </w:rPr>
        <w:t>pose  logistical</w:t>
      </w:r>
      <w:proofErr w:type="gramEnd"/>
      <w:r>
        <w:rPr>
          <w:rFonts w:ascii="Times New Roman" w:eastAsia="Times New Roman" w:hAnsi="Times New Roman" w:cs="Times New Roman"/>
          <w:color w:val="000000"/>
          <w:sz w:val="24"/>
          <w:szCs w:val="24"/>
        </w:rPr>
        <w:t xml:space="preserve"> hurdles, as the procurement of high-quality raw materials may vary </w:t>
      </w:r>
      <w:proofErr w:type="gramStart"/>
      <w:r>
        <w:rPr>
          <w:rFonts w:ascii="Times New Roman" w:eastAsia="Times New Roman" w:hAnsi="Times New Roman" w:cs="Times New Roman"/>
          <w:color w:val="000000"/>
          <w:sz w:val="24"/>
          <w:szCs w:val="24"/>
        </w:rPr>
        <w:t>significantly  depending</w:t>
      </w:r>
      <w:proofErr w:type="gramEnd"/>
      <w:r>
        <w:rPr>
          <w:rFonts w:ascii="Times New Roman" w:eastAsia="Times New Roman" w:hAnsi="Times New Roman" w:cs="Times New Roman"/>
          <w:color w:val="000000"/>
          <w:sz w:val="24"/>
          <w:szCs w:val="24"/>
        </w:rPr>
        <w:t xml:space="preserve"> on geographic location and agricultural practices. Furthermore, the sensory </w:t>
      </w:r>
      <w:proofErr w:type="gramStart"/>
      <w:r>
        <w:rPr>
          <w:rFonts w:ascii="Times New Roman" w:eastAsia="Times New Roman" w:hAnsi="Times New Roman" w:cs="Times New Roman"/>
          <w:color w:val="000000"/>
          <w:sz w:val="24"/>
          <w:szCs w:val="24"/>
        </w:rPr>
        <w:t>attributes  of</w:t>
      </w:r>
      <w:proofErr w:type="gramEnd"/>
      <w:r>
        <w:rPr>
          <w:rFonts w:ascii="Times New Roman" w:eastAsia="Times New Roman" w:hAnsi="Times New Roman" w:cs="Times New Roman"/>
          <w:color w:val="000000"/>
          <w:sz w:val="24"/>
          <w:szCs w:val="24"/>
        </w:rPr>
        <w:t xml:space="preserve"> banana and sweet orange wines, while promising, can be unpredictable and subject </w:t>
      </w:r>
      <w:proofErr w:type="gramStart"/>
      <w:r>
        <w:rPr>
          <w:rFonts w:ascii="Times New Roman" w:eastAsia="Times New Roman" w:hAnsi="Times New Roman" w:cs="Times New Roman"/>
          <w:color w:val="000000"/>
          <w:sz w:val="24"/>
          <w:szCs w:val="24"/>
        </w:rPr>
        <w:t>to  variability</w:t>
      </w:r>
      <w:proofErr w:type="gramEnd"/>
      <w:r>
        <w:rPr>
          <w:rFonts w:ascii="Times New Roman" w:eastAsia="Times New Roman" w:hAnsi="Times New Roman" w:cs="Times New Roman"/>
          <w:color w:val="000000"/>
          <w:sz w:val="24"/>
          <w:szCs w:val="24"/>
        </w:rPr>
        <w:t xml:space="preserve">, necessitating rigorous quality control measures to ensure consistency and </w:t>
      </w:r>
      <w:proofErr w:type="gramStart"/>
      <w:r>
        <w:rPr>
          <w:rFonts w:ascii="Times New Roman" w:eastAsia="Times New Roman" w:hAnsi="Times New Roman" w:cs="Times New Roman"/>
          <w:color w:val="000000"/>
          <w:sz w:val="24"/>
          <w:szCs w:val="24"/>
        </w:rPr>
        <w:t>consumer  satisfaction</w:t>
      </w:r>
      <w:proofErr w:type="gramEnd"/>
      <w:r>
        <w:rPr>
          <w:rFonts w:ascii="Times New Roman" w:eastAsia="Times New Roman" w:hAnsi="Times New Roman" w:cs="Times New Roman"/>
          <w:color w:val="000000"/>
          <w:sz w:val="24"/>
          <w:szCs w:val="24"/>
        </w:rPr>
        <w:t xml:space="preserve">. </w:t>
      </w:r>
    </w:p>
    <w:p w14:paraId="09119A8B" w14:textId="77777777" w:rsidR="00BB376B" w:rsidRDefault="00000000">
      <w:pPr>
        <w:widowControl w:val="0"/>
        <w:pBdr>
          <w:top w:val="nil"/>
          <w:left w:val="nil"/>
          <w:bottom w:val="nil"/>
          <w:right w:val="nil"/>
          <w:between w:val="nil"/>
        </w:pBdr>
        <w:spacing w:before="270" w:line="344" w:lineRule="auto"/>
        <w:ind w:left="115" w:right="10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Addressing these challenges requires interdisciplinary collaboration and a </w:t>
      </w:r>
      <w:proofErr w:type="gramStart"/>
      <w:r>
        <w:rPr>
          <w:rFonts w:ascii="Times New Roman" w:eastAsia="Times New Roman" w:hAnsi="Times New Roman" w:cs="Times New Roman"/>
          <w:color w:val="000000"/>
          <w:sz w:val="24"/>
          <w:szCs w:val="24"/>
        </w:rPr>
        <w:t>comprehensive  understanding</w:t>
      </w:r>
      <w:proofErr w:type="gramEnd"/>
      <w:r>
        <w:rPr>
          <w:rFonts w:ascii="Times New Roman" w:eastAsia="Times New Roman" w:hAnsi="Times New Roman" w:cs="Times New Roman"/>
          <w:color w:val="000000"/>
          <w:sz w:val="24"/>
          <w:szCs w:val="24"/>
        </w:rPr>
        <w:t xml:space="preserve"> of fruit physiology, microbiology, and sensory science. Research efforts aimed </w:t>
      </w:r>
      <w:proofErr w:type="gramStart"/>
      <w:r>
        <w:rPr>
          <w:rFonts w:ascii="Times New Roman" w:eastAsia="Times New Roman" w:hAnsi="Times New Roman" w:cs="Times New Roman"/>
          <w:color w:val="000000"/>
          <w:sz w:val="24"/>
          <w:szCs w:val="24"/>
        </w:rPr>
        <w:t>at  elucidating</w:t>
      </w:r>
      <w:proofErr w:type="gramEnd"/>
      <w:r>
        <w:rPr>
          <w:rFonts w:ascii="Times New Roman" w:eastAsia="Times New Roman" w:hAnsi="Times New Roman" w:cs="Times New Roman"/>
          <w:color w:val="000000"/>
          <w:sz w:val="24"/>
          <w:szCs w:val="24"/>
        </w:rPr>
        <w:t xml:space="preserve"> the biochemical processes underlying fruit fermentation and identifying suitable </w:t>
      </w:r>
    </w:p>
    <w:p w14:paraId="03627209" w14:textId="77777777" w:rsidR="00BB376B" w:rsidRDefault="00000000">
      <w:pPr>
        <w:widowControl w:val="0"/>
        <w:pBdr>
          <w:top w:val="nil"/>
          <w:left w:val="nil"/>
          <w:bottom w:val="nil"/>
          <w:right w:val="nil"/>
          <w:between w:val="nil"/>
        </w:pBdr>
        <w:spacing w:line="344" w:lineRule="auto"/>
        <w:ind w:left="115" w:right="110"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yeast strains for optimal flavor development are paramount. Moreover, initiatives to </w:t>
      </w:r>
      <w:proofErr w:type="gramStart"/>
      <w:r>
        <w:rPr>
          <w:rFonts w:ascii="Times New Roman" w:eastAsia="Times New Roman" w:hAnsi="Times New Roman" w:cs="Times New Roman"/>
          <w:color w:val="000000"/>
          <w:sz w:val="24"/>
          <w:szCs w:val="24"/>
        </w:rPr>
        <w:t>streamline  supply</w:t>
      </w:r>
      <w:proofErr w:type="gramEnd"/>
      <w:r>
        <w:rPr>
          <w:rFonts w:ascii="Times New Roman" w:eastAsia="Times New Roman" w:hAnsi="Times New Roman" w:cs="Times New Roman"/>
          <w:color w:val="000000"/>
          <w:sz w:val="24"/>
          <w:szCs w:val="24"/>
        </w:rPr>
        <w:t xml:space="preserve"> chains and establish partnerships with local growers can mitigate issues related to </w:t>
      </w:r>
      <w:proofErr w:type="gramStart"/>
      <w:r>
        <w:rPr>
          <w:rFonts w:ascii="Times New Roman" w:eastAsia="Times New Roman" w:hAnsi="Times New Roman" w:cs="Times New Roman"/>
          <w:color w:val="000000"/>
          <w:sz w:val="24"/>
          <w:szCs w:val="24"/>
        </w:rPr>
        <w:t>fruit  sourcing</w:t>
      </w:r>
      <w:proofErr w:type="gramEnd"/>
      <w:r>
        <w:rPr>
          <w:rFonts w:ascii="Times New Roman" w:eastAsia="Times New Roman" w:hAnsi="Times New Roman" w:cs="Times New Roman"/>
          <w:color w:val="000000"/>
          <w:sz w:val="24"/>
          <w:szCs w:val="24"/>
        </w:rPr>
        <w:t xml:space="preserve"> and seasonality, fostering sustainable production practices. Ultimately, by </w:t>
      </w:r>
      <w:proofErr w:type="gramStart"/>
      <w:r>
        <w:rPr>
          <w:rFonts w:ascii="Times New Roman" w:eastAsia="Times New Roman" w:hAnsi="Times New Roman" w:cs="Times New Roman"/>
          <w:color w:val="000000"/>
          <w:sz w:val="24"/>
          <w:szCs w:val="24"/>
        </w:rPr>
        <w:t>confronting  the</w:t>
      </w:r>
      <w:proofErr w:type="gramEnd"/>
      <w:r>
        <w:rPr>
          <w:rFonts w:ascii="Times New Roman" w:eastAsia="Times New Roman" w:hAnsi="Times New Roman" w:cs="Times New Roman"/>
          <w:color w:val="000000"/>
          <w:sz w:val="24"/>
          <w:szCs w:val="24"/>
        </w:rPr>
        <w:t xml:space="preserve"> complexities inherent in banana and sweet orange wine production head-on, the industry </w:t>
      </w:r>
      <w:proofErr w:type="gramStart"/>
      <w:r>
        <w:rPr>
          <w:rFonts w:ascii="Times New Roman" w:eastAsia="Times New Roman" w:hAnsi="Times New Roman" w:cs="Times New Roman"/>
          <w:color w:val="000000"/>
          <w:sz w:val="24"/>
          <w:szCs w:val="24"/>
        </w:rPr>
        <w:t>can  unlock</w:t>
      </w:r>
      <w:proofErr w:type="gramEnd"/>
      <w:r>
        <w:rPr>
          <w:rFonts w:ascii="Times New Roman" w:eastAsia="Times New Roman" w:hAnsi="Times New Roman" w:cs="Times New Roman"/>
          <w:color w:val="000000"/>
          <w:sz w:val="24"/>
          <w:szCs w:val="24"/>
        </w:rPr>
        <w:t xml:space="preserve"> the full potential of these fruits as viable alternatives in the ever-evolving landscape </w:t>
      </w:r>
      <w:proofErr w:type="gramStart"/>
      <w:r>
        <w:rPr>
          <w:rFonts w:ascii="Times New Roman" w:eastAsia="Times New Roman" w:hAnsi="Times New Roman" w:cs="Times New Roman"/>
          <w:color w:val="000000"/>
          <w:sz w:val="24"/>
          <w:szCs w:val="24"/>
        </w:rPr>
        <w:t>of  oenology</w:t>
      </w:r>
      <w:proofErr w:type="gramEnd"/>
      <w:r>
        <w:rPr>
          <w:rFonts w:ascii="Times New Roman" w:eastAsia="Times New Roman" w:hAnsi="Times New Roman" w:cs="Times New Roman"/>
          <w:color w:val="000000"/>
          <w:sz w:val="24"/>
          <w:szCs w:val="24"/>
        </w:rPr>
        <w:t xml:space="preserve">. </w:t>
      </w:r>
    </w:p>
    <w:p w14:paraId="72BD64D6" w14:textId="215782A5" w:rsidR="00BB376B" w:rsidRDefault="00E07D75">
      <w:pPr>
        <w:widowControl w:val="0"/>
        <w:pBdr>
          <w:top w:val="nil"/>
          <w:left w:val="nil"/>
          <w:bottom w:val="nil"/>
          <w:right w:val="nil"/>
          <w:between w:val="nil"/>
        </w:pBdr>
        <w:spacing w:before="275"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Aims and Objectives </w:t>
      </w:r>
    </w:p>
    <w:p w14:paraId="66D24DF7" w14:textId="77777777" w:rsidR="00BB376B" w:rsidRDefault="00000000">
      <w:pPr>
        <w:widowControl w:val="0"/>
        <w:pBdr>
          <w:top w:val="nil"/>
          <w:left w:val="nil"/>
          <w:bottom w:val="nil"/>
          <w:right w:val="nil"/>
          <w:between w:val="nil"/>
        </w:pBdr>
        <w:spacing w:before="375"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Aim: </w:t>
      </w:r>
    </w:p>
    <w:p w14:paraId="2D05F00C" w14:textId="77777777" w:rsidR="00BB376B" w:rsidRDefault="00000000">
      <w:pPr>
        <w:widowControl w:val="0"/>
        <w:pBdr>
          <w:top w:val="nil"/>
          <w:left w:val="nil"/>
          <w:bottom w:val="nil"/>
          <w:right w:val="nil"/>
          <w:between w:val="nil"/>
        </w:pBdr>
        <w:spacing w:before="368" w:line="344" w:lineRule="auto"/>
        <w:ind w:left="113" w:right="111"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aims to explore and establish a systematic approach for the production of wine </w:t>
      </w:r>
      <w:proofErr w:type="gramStart"/>
      <w:r>
        <w:rPr>
          <w:rFonts w:ascii="Times New Roman" w:eastAsia="Times New Roman" w:hAnsi="Times New Roman" w:cs="Times New Roman"/>
          <w:color w:val="000000"/>
          <w:sz w:val="24"/>
          <w:szCs w:val="24"/>
        </w:rPr>
        <w:t>using  bananas</w:t>
      </w:r>
      <w:proofErr w:type="gramEnd"/>
      <w:r>
        <w:rPr>
          <w:rFonts w:ascii="Times New Roman" w:eastAsia="Times New Roman" w:hAnsi="Times New Roman" w:cs="Times New Roman"/>
          <w:color w:val="000000"/>
          <w:sz w:val="24"/>
          <w:szCs w:val="24"/>
        </w:rPr>
        <w:t xml:space="preserve"> and sweet oranges, with a focus on achieving high-quality beverages that appeal </w:t>
      </w:r>
      <w:proofErr w:type="gramStart"/>
      <w:r>
        <w:rPr>
          <w:rFonts w:ascii="Times New Roman" w:eastAsia="Times New Roman" w:hAnsi="Times New Roman" w:cs="Times New Roman"/>
          <w:color w:val="000000"/>
          <w:sz w:val="24"/>
          <w:szCs w:val="24"/>
        </w:rPr>
        <w:t>to  consumers</w:t>
      </w:r>
      <w:proofErr w:type="gramEnd"/>
      <w:r>
        <w:rPr>
          <w:rFonts w:ascii="Times New Roman" w:eastAsia="Times New Roman" w:hAnsi="Times New Roman" w:cs="Times New Roman"/>
          <w:color w:val="000000"/>
          <w:sz w:val="24"/>
          <w:szCs w:val="24"/>
        </w:rPr>
        <w:t xml:space="preserve"> and contribute to the diversity of the wine market. </w:t>
      </w:r>
    </w:p>
    <w:p w14:paraId="57D6C4BD" w14:textId="77777777" w:rsidR="00BB376B" w:rsidRDefault="00000000">
      <w:pPr>
        <w:widowControl w:val="0"/>
        <w:pBdr>
          <w:top w:val="nil"/>
          <w:left w:val="nil"/>
          <w:bottom w:val="nil"/>
          <w:right w:val="nil"/>
          <w:between w:val="nil"/>
        </w:pBdr>
        <w:spacing w:before="275"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Objectives: </w:t>
      </w:r>
    </w:p>
    <w:p w14:paraId="65467255" w14:textId="77777777" w:rsidR="00BB376B" w:rsidRDefault="00000000">
      <w:pPr>
        <w:widowControl w:val="0"/>
        <w:pBdr>
          <w:top w:val="nil"/>
          <w:left w:val="nil"/>
          <w:bottom w:val="nil"/>
          <w:right w:val="nil"/>
          <w:between w:val="nil"/>
        </w:pBdr>
        <w:spacing w:before="367" w:line="345" w:lineRule="auto"/>
        <w:ind w:left="567" w:right="112" w:hanging="35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Evaluate various cultivars of bananas and sweet oranges to determine their suitability </w:t>
      </w:r>
      <w:proofErr w:type="gramStart"/>
      <w:r>
        <w:rPr>
          <w:rFonts w:ascii="Times New Roman" w:eastAsia="Times New Roman" w:hAnsi="Times New Roman" w:cs="Times New Roman"/>
          <w:color w:val="000000"/>
          <w:sz w:val="24"/>
          <w:szCs w:val="24"/>
        </w:rPr>
        <w:t>for  winemaking</w:t>
      </w:r>
      <w:proofErr w:type="gramEnd"/>
      <w:r>
        <w:rPr>
          <w:rFonts w:ascii="Times New Roman" w:eastAsia="Times New Roman" w:hAnsi="Times New Roman" w:cs="Times New Roman"/>
          <w:color w:val="000000"/>
          <w:sz w:val="24"/>
          <w:szCs w:val="24"/>
        </w:rPr>
        <w:t xml:space="preserve"> based on sugar content, acidity levels, flavor profiles, and </w:t>
      </w:r>
      <w:proofErr w:type="gramStart"/>
      <w:r>
        <w:rPr>
          <w:rFonts w:ascii="Times New Roman" w:eastAsia="Times New Roman" w:hAnsi="Times New Roman" w:cs="Times New Roman"/>
          <w:color w:val="000000"/>
          <w:sz w:val="24"/>
          <w:szCs w:val="24"/>
        </w:rPr>
        <w:t>availability  throughout</w:t>
      </w:r>
      <w:proofErr w:type="gramEnd"/>
      <w:r>
        <w:rPr>
          <w:rFonts w:ascii="Times New Roman" w:eastAsia="Times New Roman" w:hAnsi="Times New Roman" w:cs="Times New Roman"/>
          <w:color w:val="000000"/>
          <w:sz w:val="24"/>
          <w:szCs w:val="24"/>
        </w:rPr>
        <w:t xml:space="preserve"> the year. </w:t>
      </w:r>
    </w:p>
    <w:p w14:paraId="5A9D0164" w14:textId="77777777" w:rsidR="00BB376B" w:rsidRDefault="00000000">
      <w:pPr>
        <w:widowControl w:val="0"/>
        <w:pBdr>
          <w:top w:val="nil"/>
          <w:left w:val="nil"/>
          <w:bottom w:val="nil"/>
          <w:right w:val="nil"/>
          <w:between w:val="nil"/>
        </w:pBdr>
        <w:spacing w:before="270" w:line="343" w:lineRule="auto"/>
        <w:ind w:left="567" w:right="113" w:hanging="35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Experiment with different fermentation processes, yeast strains, and fermentation </w:t>
      </w:r>
      <w:proofErr w:type="gramStart"/>
      <w:r>
        <w:rPr>
          <w:rFonts w:ascii="Times New Roman" w:eastAsia="Times New Roman" w:hAnsi="Times New Roman" w:cs="Times New Roman"/>
          <w:color w:val="000000"/>
          <w:sz w:val="24"/>
          <w:szCs w:val="24"/>
        </w:rPr>
        <w:t>durations  to</w:t>
      </w:r>
      <w:proofErr w:type="gramEnd"/>
      <w:r>
        <w:rPr>
          <w:rFonts w:ascii="Times New Roman" w:eastAsia="Times New Roman" w:hAnsi="Times New Roman" w:cs="Times New Roman"/>
          <w:color w:val="000000"/>
          <w:sz w:val="24"/>
          <w:szCs w:val="24"/>
        </w:rPr>
        <w:t xml:space="preserve"> identify optimal conditions for maximizing aroma extraction, alcohol content, and </w:t>
      </w:r>
      <w:proofErr w:type="gramStart"/>
      <w:r>
        <w:rPr>
          <w:rFonts w:ascii="Times New Roman" w:eastAsia="Times New Roman" w:hAnsi="Times New Roman" w:cs="Times New Roman"/>
          <w:color w:val="000000"/>
          <w:sz w:val="24"/>
          <w:szCs w:val="24"/>
        </w:rPr>
        <w:t>overall  sensory</w:t>
      </w:r>
      <w:proofErr w:type="gramEnd"/>
      <w:r>
        <w:rPr>
          <w:rFonts w:ascii="Times New Roman" w:eastAsia="Times New Roman" w:hAnsi="Times New Roman" w:cs="Times New Roman"/>
          <w:color w:val="000000"/>
          <w:sz w:val="24"/>
          <w:szCs w:val="24"/>
        </w:rPr>
        <w:t xml:space="preserve"> characteristics. </w:t>
      </w:r>
    </w:p>
    <w:p w14:paraId="544B435A" w14:textId="77777777" w:rsidR="00BB376B" w:rsidRDefault="00000000">
      <w:pPr>
        <w:widowControl w:val="0"/>
        <w:pBdr>
          <w:top w:val="nil"/>
          <w:left w:val="nil"/>
          <w:bottom w:val="nil"/>
          <w:right w:val="nil"/>
          <w:between w:val="nil"/>
        </w:pBdr>
        <w:spacing w:before="271" w:line="343" w:lineRule="auto"/>
        <w:ind w:left="214" w:right="113"/>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Investigate and improve clarification techniques such as fining agents, filtration </w:t>
      </w:r>
      <w:proofErr w:type="gramStart"/>
      <w:r>
        <w:rPr>
          <w:rFonts w:ascii="Times New Roman" w:eastAsia="Times New Roman" w:hAnsi="Times New Roman" w:cs="Times New Roman"/>
          <w:color w:val="000000"/>
          <w:sz w:val="24"/>
          <w:szCs w:val="24"/>
        </w:rPr>
        <w:t>methods,  and</w:t>
      </w:r>
      <w:proofErr w:type="gramEnd"/>
      <w:r>
        <w:rPr>
          <w:rFonts w:ascii="Times New Roman" w:eastAsia="Times New Roman" w:hAnsi="Times New Roman" w:cs="Times New Roman"/>
          <w:color w:val="000000"/>
          <w:sz w:val="24"/>
          <w:szCs w:val="24"/>
        </w:rPr>
        <w:t xml:space="preserve"> settling procedures to achieve desired clarity and stability in the final wine product.</w:t>
      </w:r>
    </w:p>
    <w:p w14:paraId="3BE8689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6CBEAD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086188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5C6039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5C71A2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7416E3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50EFB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5F8D499"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3C5CB3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C44A0C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3120A5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43E80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34D352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324349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67718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3CF9AB0"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1AF58B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7DAC2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D3F585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97F387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79606E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EDF21A7"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5D0E2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8C9EB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63A2CB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62BFE8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9A2039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3E8438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0BDC63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28747F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D04F5A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9AD5FB7"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B83CA6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C4C1A9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6644E1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FDB62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6C2EB6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74899D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663AE5B" w14:textId="510C8651" w:rsidR="00BB376B" w:rsidRDefault="00000000" w:rsidP="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w:t>
      </w:r>
    </w:p>
    <w:p w14:paraId="1924D105" w14:textId="65950B76" w:rsidR="00BB376B" w:rsidRDefault="00000000" w:rsidP="00E07D75">
      <w:pPr>
        <w:widowControl w:val="0"/>
        <w:pBdr>
          <w:top w:val="nil"/>
          <w:left w:val="nil"/>
          <w:bottom w:val="nil"/>
          <w:right w:val="nil"/>
          <w:between w:val="nil"/>
        </w:pBdr>
        <w:spacing w:before="375"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LITERATURE REVIEW </w:t>
      </w:r>
    </w:p>
    <w:p w14:paraId="34737F3D" w14:textId="77777777" w:rsidR="00BB376B" w:rsidRDefault="00000000">
      <w:pPr>
        <w:widowControl w:val="0"/>
        <w:pBdr>
          <w:top w:val="nil"/>
          <w:left w:val="nil"/>
          <w:bottom w:val="nil"/>
          <w:right w:val="nil"/>
          <w:between w:val="nil"/>
        </w:pBdr>
        <w:spacing w:before="367" w:line="344"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traditional winemaking process predominantly revolves around grapes, yet the </w:t>
      </w:r>
      <w:proofErr w:type="gramStart"/>
      <w:r>
        <w:rPr>
          <w:rFonts w:ascii="Times New Roman" w:eastAsia="Times New Roman" w:hAnsi="Times New Roman" w:cs="Times New Roman"/>
          <w:color w:val="000000"/>
          <w:sz w:val="24"/>
          <w:szCs w:val="24"/>
        </w:rPr>
        <w:t>exploration  of</w:t>
      </w:r>
      <w:proofErr w:type="gramEnd"/>
      <w:r>
        <w:rPr>
          <w:rFonts w:ascii="Times New Roman" w:eastAsia="Times New Roman" w:hAnsi="Times New Roman" w:cs="Times New Roman"/>
          <w:color w:val="000000"/>
          <w:sz w:val="24"/>
          <w:szCs w:val="24"/>
        </w:rPr>
        <w:t xml:space="preserve"> alternative fruits for wine production has sparked interest in recent years. Bananas and </w:t>
      </w:r>
      <w:proofErr w:type="gramStart"/>
      <w:r>
        <w:rPr>
          <w:rFonts w:ascii="Times New Roman" w:eastAsia="Times New Roman" w:hAnsi="Times New Roman" w:cs="Times New Roman"/>
          <w:color w:val="000000"/>
          <w:sz w:val="24"/>
          <w:szCs w:val="24"/>
        </w:rPr>
        <w:t>sweet  oranges</w:t>
      </w:r>
      <w:proofErr w:type="gramEnd"/>
      <w:r>
        <w:rPr>
          <w:rFonts w:ascii="Times New Roman" w:eastAsia="Times New Roman" w:hAnsi="Times New Roman" w:cs="Times New Roman"/>
          <w:color w:val="000000"/>
          <w:sz w:val="24"/>
          <w:szCs w:val="24"/>
        </w:rPr>
        <w:t xml:space="preserve"> have emerged as noteworthy contenders due to their widespread availability and </w:t>
      </w:r>
      <w:proofErr w:type="gramStart"/>
      <w:r>
        <w:rPr>
          <w:rFonts w:ascii="Times New Roman" w:eastAsia="Times New Roman" w:hAnsi="Times New Roman" w:cs="Times New Roman"/>
          <w:color w:val="000000"/>
          <w:sz w:val="24"/>
          <w:szCs w:val="24"/>
        </w:rPr>
        <w:t>distinct  flavor</w:t>
      </w:r>
      <w:proofErr w:type="gramEnd"/>
      <w:r>
        <w:rPr>
          <w:rFonts w:ascii="Times New Roman" w:eastAsia="Times New Roman" w:hAnsi="Times New Roman" w:cs="Times New Roman"/>
          <w:color w:val="000000"/>
          <w:sz w:val="24"/>
          <w:szCs w:val="24"/>
        </w:rPr>
        <w:t xml:space="preserve"> profiles. This literature review aims to examine existing research on the production </w:t>
      </w:r>
      <w:proofErr w:type="gramStart"/>
      <w:r>
        <w:rPr>
          <w:rFonts w:ascii="Times New Roman" w:eastAsia="Times New Roman" w:hAnsi="Times New Roman" w:cs="Times New Roman"/>
          <w:color w:val="000000"/>
          <w:sz w:val="24"/>
          <w:szCs w:val="24"/>
        </w:rPr>
        <w:t>of  wine</w:t>
      </w:r>
      <w:proofErr w:type="gramEnd"/>
      <w:r>
        <w:rPr>
          <w:rFonts w:ascii="Times New Roman" w:eastAsia="Times New Roman" w:hAnsi="Times New Roman" w:cs="Times New Roman"/>
          <w:color w:val="000000"/>
          <w:sz w:val="24"/>
          <w:szCs w:val="24"/>
        </w:rPr>
        <w:t xml:space="preserve"> from bananas and sweet oranges, shedding light on the feasibility, challenges, and </w:t>
      </w:r>
      <w:proofErr w:type="gramStart"/>
      <w:r>
        <w:rPr>
          <w:rFonts w:ascii="Times New Roman" w:eastAsia="Times New Roman" w:hAnsi="Times New Roman" w:cs="Times New Roman"/>
          <w:color w:val="000000"/>
          <w:sz w:val="24"/>
          <w:szCs w:val="24"/>
        </w:rPr>
        <w:t>potential  of</w:t>
      </w:r>
      <w:proofErr w:type="gramEnd"/>
      <w:r>
        <w:rPr>
          <w:rFonts w:ascii="Times New Roman" w:eastAsia="Times New Roman" w:hAnsi="Times New Roman" w:cs="Times New Roman"/>
          <w:color w:val="000000"/>
          <w:sz w:val="24"/>
          <w:szCs w:val="24"/>
        </w:rPr>
        <w:t xml:space="preserve"> these unconventional fruits in the winemaking industry. </w:t>
      </w:r>
    </w:p>
    <w:p w14:paraId="4DE51981" w14:textId="77777777" w:rsidR="00BB376B" w:rsidRDefault="00000000">
      <w:pPr>
        <w:widowControl w:val="0"/>
        <w:pBdr>
          <w:top w:val="nil"/>
          <w:left w:val="nil"/>
          <w:bottom w:val="nil"/>
          <w:right w:val="nil"/>
          <w:between w:val="nil"/>
        </w:pBdr>
        <w:spacing w:before="27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Indigenous Fruit Juices and Wines – The Traditional Approach of Processing </w:t>
      </w:r>
    </w:p>
    <w:p w14:paraId="69105B9A" w14:textId="77777777" w:rsidR="00BB376B" w:rsidRDefault="00000000">
      <w:pPr>
        <w:widowControl w:val="0"/>
        <w:pBdr>
          <w:top w:val="nil"/>
          <w:left w:val="nil"/>
          <w:bottom w:val="nil"/>
          <w:right w:val="nil"/>
          <w:between w:val="nil"/>
        </w:pBdr>
        <w:spacing w:before="3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traditional way of processing fruit juices involves rupturing fruits by mechanical means </w:t>
      </w:r>
      <w:proofErr w:type="gramStart"/>
      <w:r>
        <w:rPr>
          <w:rFonts w:ascii="Times New Roman" w:eastAsia="Times New Roman" w:hAnsi="Times New Roman" w:cs="Times New Roman"/>
          <w:color w:val="000000"/>
          <w:sz w:val="24"/>
          <w:szCs w:val="24"/>
        </w:rPr>
        <w:t>for  juice</w:t>
      </w:r>
      <w:proofErr w:type="gramEnd"/>
      <w:r>
        <w:rPr>
          <w:rFonts w:ascii="Times New Roman" w:eastAsia="Times New Roman" w:hAnsi="Times New Roman" w:cs="Times New Roman"/>
          <w:color w:val="000000"/>
          <w:sz w:val="24"/>
          <w:szCs w:val="24"/>
        </w:rPr>
        <w:t xml:space="preserve"> extraction, yielding cloudy raw juices and eliminating the waste. The extracted juice can </w:t>
      </w:r>
      <w:proofErr w:type="gramStart"/>
      <w:r>
        <w:rPr>
          <w:rFonts w:ascii="Times New Roman" w:eastAsia="Times New Roman" w:hAnsi="Times New Roman" w:cs="Times New Roman"/>
          <w:color w:val="000000"/>
          <w:sz w:val="24"/>
          <w:szCs w:val="24"/>
        </w:rPr>
        <w:t>be  clarified</w:t>
      </w:r>
      <w:proofErr w:type="gramEnd"/>
      <w:r>
        <w:rPr>
          <w:rFonts w:ascii="Times New Roman" w:eastAsia="Times New Roman" w:hAnsi="Times New Roman" w:cs="Times New Roman"/>
          <w:color w:val="000000"/>
          <w:sz w:val="24"/>
          <w:szCs w:val="24"/>
        </w:rPr>
        <w:t xml:space="preserve"> by several clarification treatments, which yield a clear juice product that may </w:t>
      </w:r>
      <w:proofErr w:type="gramStart"/>
      <w:r>
        <w:rPr>
          <w:rFonts w:ascii="Times New Roman" w:eastAsia="Times New Roman" w:hAnsi="Times New Roman" w:cs="Times New Roman"/>
          <w:color w:val="000000"/>
          <w:sz w:val="24"/>
          <w:szCs w:val="24"/>
        </w:rPr>
        <w:t>be  concentrated</w:t>
      </w:r>
      <w:proofErr w:type="gramEnd"/>
      <w:r>
        <w:rPr>
          <w:rFonts w:ascii="Times New Roman" w:eastAsia="Times New Roman" w:hAnsi="Times New Roman" w:cs="Times New Roman"/>
          <w:color w:val="000000"/>
          <w:sz w:val="24"/>
          <w:szCs w:val="24"/>
        </w:rPr>
        <w:t xml:space="preserve"> or not (Pilnik, 1996). Winemaking involves mainly three categories of </w:t>
      </w:r>
      <w:proofErr w:type="gramStart"/>
      <w:r>
        <w:rPr>
          <w:rFonts w:ascii="Times New Roman" w:eastAsia="Times New Roman" w:hAnsi="Times New Roman" w:cs="Times New Roman"/>
          <w:color w:val="000000"/>
          <w:sz w:val="24"/>
          <w:szCs w:val="24"/>
        </w:rPr>
        <w:t>operations,  viz</w:t>
      </w:r>
      <w:proofErr w:type="gramEnd"/>
      <w:r>
        <w:rPr>
          <w:rFonts w:ascii="Times New Roman" w:eastAsia="Times New Roman" w:hAnsi="Times New Roman" w:cs="Times New Roman"/>
          <w:color w:val="000000"/>
          <w:sz w:val="24"/>
          <w:szCs w:val="24"/>
        </w:rPr>
        <w:t xml:space="preserve">: pre-fermentation, fermentation and </w:t>
      </w:r>
      <w:proofErr w:type="spellStart"/>
      <w:r>
        <w:rPr>
          <w:rFonts w:ascii="Times New Roman" w:eastAsia="Times New Roman" w:hAnsi="Times New Roman" w:cs="Times New Roman"/>
          <w:color w:val="000000"/>
          <w:sz w:val="24"/>
          <w:szCs w:val="24"/>
        </w:rPr>
        <w:t>postfermentation</w:t>
      </w:r>
      <w:proofErr w:type="spellEnd"/>
      <w:r>
        <w:rPr>
          <w:rFonts w:ascii="Times New Roman" w:eastAsia="Times New Roman" w:hAnsi="Times New Roman" w:cs="Times New Roman"/>
          <w:color w:val="000000"/>
          <w:sz w:val="24"/>
          <w:szCs w:val="24"/>
        </w:rPr>
        <w:t xml:space="preserve"> operations (Iland et al., 2000; </w:t>
      </w:r>
      <w:proofErr w:type="gramStart"/>
      <w:r>
        <w:rPr>
          <w:rFonts w:ascii="Times New Roman" w:eastAsia="Times New Roman" w:hAnsi="Times New Roman" w:cs="Times New Roman"/>
          <w:color w:val="000000"/>
          <w:sz w:val="24"/>
          <w:szCs w:val="24"/>
        </w:rPr>
        <w:t>Jackson,  2000</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Ribéreau</w:t>
      </w:r>
      <w:proofErr w:type="spellEnd"/>
      <w:r>
        <w:rPr>
          <w:rFonts w:ascii="Times New Roman" w:eastAsia="Times New Roman" w:hAnsi="Times New Roman" w:cs="Times New Roman"/>
          <w:color w:val="000000"/>
          <w:sz w:val="24"/>
          <w:szCs w:val="24"/>
        </w:rPr>
        <w:t xml:space="preserve">-Gayon et al., 2000). </w:t>
      </w:r>
    </w:p>
    <w:p w14:paraId="339718CF" w14:textId="77777777" w:rsidR="00BB376B" w:rsidRDefault="00000000">
      <w:pPr>
        <w:widowControl w:val="0"/>
        <w:pBdr>
          <w:top w:val="nil"/>
          <w:left w:val="nil"/>
          <w:bottom w:val="nil"/>
          <w:right w:val="nil"/>
          <w:between w:val="nil"/>
        </w:pBdr>
        <w:spacing w:before="2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case of wines made from grapes, pre-fermentation involves crushing the fruit and </w:t>
      </w:r>
      <w:proofErr w:type="gramStart"/>
      <w:r>
        <w:rPr>
          <w:rFonts w:ascii="Times New Roman" w:eastAsia="Times New Roman" w:hAnsi="Times New Roman" w:cs="Times New Roman"/>
          <w:color w:val="000000"/>
          <w:sz w:val="24"/>
          <w:szCs w:val="24"/>
        </w:rPr>
        <w:t>releasing  juice</w:t>
      </w:r>
      <w:proofErr w:type="gramEnd"/>
      <w:r>
        <w:rPr>
          <w:rFonts w:ascii="Times New Roman" w:eastAsia="Times New Roman" w:hAnsi="Times New Roman" w:cs="Times New Roman"/>
          <w:color w:val="000000"/>
          <w:sz w:val="24"/>
          <w:szCs w:val="24"/>
        </w:rPr>
        <w:t xml:space="preserve">. In case of white wine, juice is separated from the skin whereas in red wine the skins </w:t>
      </w:r>
      <w:proofErr w:type="gramStart"/>
      <w:r>
        <w:rPr>
          <w:rFonts w:ascii="Times New Roman" w:eastAsia="Times New Roman" w:hAnsi="Times New Roman" w:cs="Times New Roman"/>
          <w:color w:val="000000"/>
          <w:sz w:val="24"/>
          <w:szCs w:val="24"/>
        </w:rPr>
        <w:t>are  not</w:t>
      </w:r>
      <w:proofErr w:type="gramEnd"/>
      <w:r>
        <w:rPr>
          <w:rFonts w:ascii="Times New Roman" w:eastAsia="Times New Roman" w:hAnsi="Times New Roman" w:cs="Times New Roman"/>
          <w:color w:val="000000"/>
          <w:sz w:val="24"/>
          <w:szCs w:val="24"/>
        </w:rPr>
        <w:t xml:space="preserve"> separated from the juice. Clarification of juice for white wine is usually achieved </w:t>
      </w:r>
      <w:proofErr w:type="gramStart"/>
      <w:r>
        <w:rPr>
          <w:rFonts w:ascii="Times New Roman" w:eastAsia="Times New Roman" w:hAnsi="Times New Roman" w:cs="Times New Roman"/>
          <w:color w:val="000000"/>
          <w:sz w:val="24"/>
          <w:szCs w:val="24"/>
        </w:rPr>
        <w:t xml:space="preserve">by  </w:t>
      </w:r>
      <w:proofErr w:type="spellStart"/>
      <w:r>
        <w:rPr>
          <w:rFonts w:ascii="Times New Roman" w:eastAsia="Times New Roman" w:hAnsi="Times New Roman" w:cs="Times New Roman"/>
          <w:color w:val="000000"/>
          <w:sz w:val="24"/>
          <w:szCs w:val="24"/>
        </w:rPr>
        <w:t>sedimetation</w:t>
      </w:r>
      <w:proofErr w:type="spellEnd"/>
      <w:proofErr w:type="gramEnd"/>
      <w:r>
        <w:rPr>
          <w:rFonts w:ascii="Times New Roman" w:eastAsia="Times New Roman" w:hAnsi="Times New Roman" w:cs="Times New Roman"/>
          <w:color w:val="000000"/>
          <w:sz w:val="24"/>
          <w:szCs w:val="24"/>
        </w:rPr>
        <w:t xml:space="preserve"> or centrifugation. Then yeast is added to the clarified juice to initiate fermentation.  In red winemaking, the pulp, skins and seeds of grapes are kept together after crushing </w:t>
      </w:r>
      <w:proofErr w:type="gramStart"/>
      <w:r>
        <w:rPr>
          <w:rFonts w:ascii="Times New Roman" w:eastAsia="Times New Roman" w:hAnsi="Times New Roman" w:cs="Times New Roman"/>
          <w:color w:val="000000"/>
          <w:sz w:val="24"/>
          <w:szCs w:val="24"/>
        </w:rPr>
        <w:t>and  during</w:t>
      </w:r>
      <w:proofErr w:type="gramEnd"/>
      <w:r>
        <w:rPr>
          <w:rFonts w:ascii="Times New Roman" w:eastAsia="Times New Roman" w:hAnsi="Times New Roman" w:cs="Times New Roman"/>
          <w:color w:val="000000"/>
          <w:sz w:val="24"/>
          <w:szCs w:val="24"/>
        </w:rPr>
        <w:t xml:space="preserve"> all or part of the fermentation. This is done to extract colour and </w:t>
      </w:r>
      <w:proofErr w:type="spellStart"/>
      <w:r>
        <w:rPr>
          <w:rFonts w:ascii="Times New Roman" w:eastAsia="Times New Roman" w:hAnsi="Times New Roman" w:cs="Times New Roman"/>
          <w:color w:val="000000"/>
          <w:sz w:val="24"/>
          <w:szCs w:val="24"/>
        </w:rPr>
        <w:t>flavour</w:t>
      </w:r>
      <w:proofErr w:type="spellEnd"/>
      <w:r>
        <w:rPr>
          <w:rFonts w:ascii="Times New Roman" w:eastAsia="Times New Roman" w:hAnsi="Times New Roman" w:cs="Times New Roman"/>
          <w:color w:val="000000"/>
          <w:sz w:val="24"/>
          <w:szCs w:val="24"/>
        </w:rPr>
        <w:t xml:space="preserve">. Yeast is </w:t>
      </w:r>
      <w:proofErr w:type="gramStart"/>
      <w:r>
        <w:rPr>
          <w:rFonts w:ascii="Times New Roman" w:eastAsia="Times New Roman" w:hAnsi="Times New Roman" w:cs="Times New Roman"/>
          <w:color w:val="000000"/>
          <w:sz w:val="24"/>
          <w:szCs w:val="24"/>
        </w:rPr>
        <w:t>added  to</w:t>
      </w:r>
      <w:proofErr w:type="gramEnd"/>
      <w:r>
        <w:rPr>
          <w:rFonts w:ascii="Times New Roman" w:eastAsia="Times New Roman" w:hAnsi="Times New Roman" w:cs="Times New Roman"/>
          <w:color w:val="000000"/>
          <w:sz w:val="24"/>
          <w:szCs w:val="24"/>
        </w:rPr>
        <w:t xml:space="preserve"> mashed pulp (must) in red winemaking. </w:t>
      </w:r>
    </w:p>
    <w:p w14:paraId="469F8C53" w14:textId="77777777" w:rsidR="00BB376B" w:rsidRDefault="00000000">
      <w:pPr>
        <w:widowControl w:val="0"/>
        <w:pBdr>
          <w:top w:val="nil"/>
          <w:left w:val="nil"/>
          <w:bottom w:val="nil"/>
          <w:right w:val="nil"/>
          <w:between w:val="nil"/>
        </w:pBdr>
        <w:spacing w:before="271" w:line="344" w:lineRule="auto"/>
        <w:ind w:left="114" w:right="10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involves a reaction that converts the sugars in the juice into alcohol and </w:t>
      </w:r>
      <w:proofErr w:type="gramStart"/>
      <w:r>
        <w:rPr>
          <w:rFonts w:ascii="Times New Roman" w:eastAsia="Times New Roman" w:hAnsi="Times New Roman" w:cs="Times New Roman"/>
          <w:color w:val="000000"/>
          <w:sz w:val="24"/>
          <w:szCs w:val="24"/>
        </w:rPr>
        <w:t>carbon  dioxide</w:t>
      </w:r>
      <w:proofErr w:type="gramEnd"/>
      <w:r>
        <w:rPr>
          <w:rFonts w:ascii="Times New Roman" w:eastAsia="Times New Roman" w:hAnsi="Times New Roman" w:cs="Times New Roman"/>
          <w:color w:val="000000"/>
          <w:sz w:val="24"/>
          <w:szCs w:val="24"/>
        </w:rPr>
        <w:t xml:space="preserve">. Yeasts </w:t>
      </w:r>
      <w:proofErr w:type="spellStart"/>
      <w:r>
        <w:rPr>
          <w:rFonts w:ascii="Times New Roman" w:eastAsia="Times New Roman" w:hAnsi="Times New Roman" w:cs="Times New Roman"/>
          <w:color w:val="000000"/>
          <w:sz w:val="24"/>
          <w:szCs w:val="24"/>
        </w:rPr>
        <w:t>utilise</w:t>
      </w:r>
      <w:proofErr w:type="spellEnd"/>
      <w:r>
        <w:rPr>
          <w:rFonts w:ascii="Times New Roman" w:eastAsia="Times New Roman" w:hAnsi="Times New Roman" w:cs="Times New Roman"/>
          <w:color w:val="000000"/>
          <w:sz w:val="24"/>
          <w:szCs w:val="24"/>
        </w:rPr>
        <w:t xml:space="preserve"> the sugars during the yeast fermentation period. A stuck </w:t>
      </w:r>
      <w:proofErr w:type="gramStart"/>
      <w:r>
        <w:rPr>
          <w:rFonts w:ascii="Times New Roman" w:eastAsia="Times New Roman" w:hAnsi="Times New Roman" w:cs="Times New Roman"/>
          <w:color w:val="000000"/>
          <w:sz w:val="24"/>
          <w:szCs w:val="24"/>
        </w:rPr>
        <w:t>fermentation  occurs</w:t>
      </w:r>
      <w:proofErr w:type="gramEnd"/>
      <w:r>
        <w:rPr>
          <w:rFonts w:ascii="Times New Roman" w:eastAsia="Times New Roman" w:hAnsi="Times New Roman" w:cs="Times New Roman"/>
          <w:color w:val="000000"/>
          <w:sz w:val="24"/>
          <w:szCs w:val="24"/>
        </w:rPr>
        <w:t xml:space="preserve"> when yeasts do not completely </w:t>
      </w:r>
      <w:proofErr w:type="spellStart"/>
      <w:r>
        <w:rPr>
          <w:rFonts w:ascii="Times New Roman" w:eastAsia="Times New Roman" w:hAnsi="Times New Roman" w:cs="Times New Roman"/>
          <w:color w:val="000000"/>
          <w:sz w:val="24"/>
          <w:szCs w:val="24"/>
        </w:rPr>
        <w:t>utilise</w:t>
      </w:r>
      <w:proofErr w:type="spellEnd"/>
      <w:r>
        <w:rPr>
          <w:rFonts w:ascii="Times New Roman" w:eastAsia="Times New Roman" w:hAnsi="Times New Roman" w:cs="Times New Roman"/>
          <w:color w:val="000000"/>
          <w:sz w:val="24"/>
          <w:szCs w:val="24"/>
        </w:rPr>
        <w:t xml:space="preserve"> the available sugar and the fermentation rate </w:t>
      </w:r>
      <w:proofErr w:type="gramStart"/>
      <w:r>
        <w:rPr>
          <w:rFonts w:ascii="Times New Roman" w:eastAsia="Times New Roman" w:hAnsi="Times New Roman" w:cs="Times New Roman"/>
          <w:color w:val="000000"/>
          <w:sz w:val="24"/>
          <w:szCs w:val="24"/>
        </w:rPr>
        <w:t>slows  down</w:t>
      </w:r>
      <w:proofErr w:type="gramEnd"/>
      <w:r>
        <w:rPr>
          <w:rFonts w:ascii="Times New Roman" w:eastAsia="Times New Roman" w:hAnsi="Times New Roman" w:cs="Times New Roman"/>
          <w:color w:val="000000"/>
          <w:sz w:val="24"/>
          <w:szCs w:val="24"/>
        </w:rPr>
        <w:t xml:space="preserve"> and/or ceases. Clarification may be achieved by racking, filtration and/or centrifugation.  Fermentation proceeds under anaerobic conditions and may be boosted with </w:t>
      </w:r>
      <w:proofErr w:type="gramStart"/>
      <w:r>
        <w:rPr>
          <w:rFonts w:ascii="Times New Roman" w:eastAsia="Times New Roman" w:hAnsi="Times New Roman" w:cs="Times New Roman"/>
          <w:color w:val="000000"/>
          <w:sz w:val="24"/>
          <w:szCs w:val="24"/>
        </w:rPr>
        <w:t>diammonium  phosphate</w:t>
      </w:r>
      <w:proofErr w:type="gramEnd"/>
      <w:r>
        <w:rPr>
          <w:rFonts w:ascii="Times New Roman" w:eastAsia="Times New Roman" w:hAnsi="Times New Roman" w:cs="Times New Roman"/>
          <w:color w:val="000000"/>
          <w:sz w:val="24"/>
          <w:szCs w:val="24"/>
        </w:rPr>
        <w:t xml:space="preserve"> (DAP) to supplement nitrogen required for yeast growth in non-traditional approach </w:t>
      </w:r>
    </w:p>
    <w:p w14:paraId="71D71ECC" w14:textId="77777777" w:rsidR="00BB376B" w:rsidRDefault="00000000">
      <w:pPr>
        <w:widowControl w:val="0"/>
        <w:pBdr>
          <w:top w:val="nil"/>
          <w:left w:val="nil"/>
          <w:bottom w:val="nil"/>
          <w:right w:val="nil"/>
          <w:between w:val="nil"/>
        </w:pBdr>
        <w:spacing w:line="344" w:lineRule="auto"/>
        <w:ind w:left="118" w:right="10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 winemaking. Post- fermentation practices are done after fermentation has reached the </w:t>
      </w:r>
      <w:proofErr w:type="gramStart"/>
      <w:r>
        <w:rPr>
          <w:rFonts w:ascii="Times New Roman" w:eastAsia="Times New Roman" w:hAnsi="Times New Roman" w:cs="Times New Roman"/>
          <w:color w:val="000000"/>
          <w:sz w:val="24"/>
          <w:szCs w:val="24"/>
        </w:rPr>
        <w:t>desired  stage</w:t>
      </w:r>
      <w:proofErr w:type="gramEnd"/>
      <w:r>
        <w:rPr>
          <w:rFonts w:ascii="Times New Roman" w:eastAsia="Times New Roman" w:hAnsi="Times New Roman" w:cs="Times New Roman"/>
          <w:color w:val="000000"/>
          <w:sz w:val="24"/>
          <w:szCs w:val="24"/>
        </w:rPr>
        <w:t xml:space="preserve"> or when fermentation is complete. Here, wine is racked off the yeast lees, usually </w:t>
      </w:r>
      <w:proofErr w:type="gramStart"/>
      <w:r>
        <w:rPr>
          <w:rFonts w:ascii="Times New Roman" w:eastAsia="Times New Roman" w:hAnsi="Times New Roman" w:cs="Times New Roman"/>
          <w:color w:val="000000"/>
          <w:sz w:val="24"/>
          <w:szCs w:val="24"/>
        </w:rPr>
        <w:t>in  stainless</w:t>
      </w:r>
      <w:proofErr w:type="gramEnd"/>
      <w:r>
        <w:rPr>
          <w:rFonts w:ascii="Times New Roman" w:eastAsia="Times New Roman" w:hAnsi="Times New Roman" w:cs="Times New Roman"/>
          <w:color w:val="000000"/>
          <w:sz w:val="24"/>
          <w:szCs w:val="24"/>
        </w:rPr>
        <w:t xml:space="preserve"> steel vessels or in oak barrels. During the storage period, the wine may be filtered, </w:t>
      </w:r>
      <w:proofErr w:type="gramStart"/>
      <w:r>
        <w:rPr>
          <w:rFonts w:ascii="Times New Roman" w:eastAsia="Times New Roman" w:hAnsi="Times New Roman" w:cs="Times New Roman"/>
          <w:color w:val="000000"/>
          <w:sz w:val="24"/>
          <w:szCs w:val="24"/>
        </w:rPr>
        <w:t xml:space="preserve">cold  </w:t>
      </w:r>
      <w:proofErr w:type="spellStart"/>
      <w:r>
        <w:rPr>
          <w:rFonts w:ascii="Times New Roman" w:eastAsia="Times New Roman" w:hAnsi="Times New Roman" w:cs="Times New Roman"/>
          <w:color w:val="000000"/>
          <w:sz w:val="24"/>
          <w:szCs w:val="24"/>
        </w:rPr>
        <w:t>stabilised</w:t>
      </w:r>
      <w:proofErr w:type="spellEnd"/>
      <w:proofErr w:type="gramEnd"/>
      <w:r>
        <w:rPr>
          <w:rFonts w:ascii="Times New Roman" w:eastAsia="Times New Roman" w:hAnsi="Times New Roman" w:cs="Times New Roman"/>
          <w:color w:val="000000"/>
          <w:sz w:val="24"/>
          <w:szCs w:val="24"/>
        </w:rPr>
        <w:t xml:space="preserve">, fined and/or blended. Various fining agents such as enzymes, bentonite, </w:t>
      </w:r>
      <w:proofErr w:type="gramStart"/>
      <w:r>
        <w:rPr>
          <w:rFonts w:ascii="Times New Roman" w:eastAsia="Times New Roman" w:hAnsi="Times New Roman" w:cs="Times New Roman"/>
          <w:color w:val="000000"/>
          <w:sz w:val="24"/>
          <w:szCs w:val="24"/>
        </w:rPr>
        <w:t>diatomaceous  earth</w:t>
      </w:r>
      <w:proofErr w:type="gramEnd"/>
      <w:r>
        <w:rPr>
          <w:rFonts w:ascii="Times New Roman" w:eastAsia="Times New Roman" w:hAnsi="Times New Roman" w:cs="Times New Roman"/>
          <w:color w:val="000000"/>
          <w:sz w:val="24"/>
          <w:szCs w:val="24"/>
        </w:rPr>
        <w:t xml:space="preserve">, egg albumen etc. may be commercially purchased and added to aid in clarification </w:t>
      </w:r>
      <w:proofErr w:type="gramStart"/>
      <w:r>
        <w:rPr>
          <w:rFonts w:ascii="Times New Roman" w:eastAsia="Times New Roman" w:hAnsi="Times New Roman" w:cs="Times New Roman"/>
          <w:color w:val="000000"/>
          <w:sz w:val="24"/>
          <w:szCs w:val="24"/>
        </w:rPr>
        <w:t>of  wines</w:t>
      </w:r>
      <w:proofErr w:type="gramEnd"/>
      <w:r>
        <w:rPr>
          <w:rFonts w:ascii="Times New Roman" w:eastAsia="Times New Roman" w:hAnsi="Times New Roman" w:cs="Times New Roman"/>
          <w:color w:val="000000"/>
          <w:sz w:val="24"/>
          <w:szCs w:val="24"/>
        </w:rPr>
        <w:t xml:space="preserve">. Wine undergoes continued changes during maturation and at an appropriate stage,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is filtered and bottled. </w:t>
      </w:r>
    </w:p>
    <w:p w14:paraId="64C55F5C" w14:textId="77777777" w:rsidR="00BB376B" w:rsidRDefault="00000000">
      <w:pPr>
        <w:widowControl w:val="0"/>
        <w:pBdr>
          <w:top w:val="nil"/>
          <w:left w:val="nil"/>
          <w:bottom w:val="nil"/>
          <w:right w:val="nil"/>
          <w:between w:val="nil"/>
        </w:pBdr>
        <w:spacing w:before="270" w:line="344" w:lineRule="auto"/>
        <w:ind w:left="114" w:righ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wines made from grape present a well-established and to such advanced </w:t>
      </w:r>
      <w:proofErr w:type="gramStart"/>
      <w:r>
        <w:rPr>
          <w:rFonts w:ascii="Times New Roman" w:eastAsia="Times New Roman" w:hAnsi="Times New Roman" w:cs="Times New Roman"/>
          <w:color w:val="000000"/>
          <w:sz w:val="24"/>
          <w:szCs w:val="24"/>
        </w:rPr>
        <w:t>economic  activity</w:t>
      </w:r>
      <w:proofErr w:type="gramEnd"/>
      <w:r>
        <w:rPr>
          <w:rFonts w:ascii="Times New Roman" w:eastAsia="Times New Roman" w:hAnsi="Times New Roman" w:cs="Times New Roman"/>
          <w:color w:val="000000"/>
          <w:sz w:val="24"/>
          <w:szCs w:val="24"/>
        </w:rPr>
        <w:t xml:space="preserve">, the extraction and subsequent fermentation of banana juice into banana beer is </w:t>
      </w:r>
      <w:proofErr w:type="gramStart"/>
      <w:r>
        <w:rPr>
          <w:rFonts w:ascii="Times New Roman" w:eastAsia="Times New Roman" w:hAnsi="Times New Roman" w:cs="Times New Roman"/>
          <w:color w:val="000000"/>
          <w:sz w:val="24"/>
          <w:szCs w:val="24"/>
        </w:rPr>
        <w:t>an  important</w:t>
      </w:r>
      <w:proofErr w:type="gramEnd"/>
      <w:r>
        <w:rPr>
          <w:rFonts w:ascii="Times New Roman" w:eastAsia="Times New Roman" w:hAnsi="Times New Roman" w:cs="Times New Roman"/>
          <w:color w:val="000000"/>
          <w:sz w:val="24"/>
          <w:szCs w:val="24"/>
        </w:rPr>
        <w:t xml:space="preserve"> social and economic activity among many tribes in East Africa (</w:t>
      </w:r>
      <w:proofErr w:type="spellStart"/>
      <w:r>
        <w:rPr>
          <w:rFonts w:ascii="Times New Roman" w:eastAsia="Times New Roman" w:hAnsi="Times New Roman" w:cs="Times New Roman"/>
          <w:color w:val="000000"/>
          <w:sz w:val="24"/>
          <w:szCs w:val="24"/>
        </w:rPr>
        <w:t>Munyanganizi-</w:t>
      </w:r>
      <w:proofErr w:type="gramStart"/>
      <w:r>
        <w:rPr>
          <w:rFonts w:ascii="Times New Roman" w:eastAsia="Times New Roman" w:hAnsi="Times New Roman" w:cs="Times New Roman"/>
          <w:color w:val="000000"/>
          <w:sz w:val="24"/>
          <w:szCs w:val="24"/>
        </w:rPr>
        <w:t>Bikoro</w:t>
      </w:r>
      <w:proofErr w:type="spellEnd"/>
      <w:r>
        <w:rPr>
          <w:rFonts w:ascii="Times New Roman" w:eastAsia="Times New Roman" w:hAnsi="Times New Roman" w:cs="Times New Roman"/>
          <w:color w:val="000000"/>
          <w:sz w:val="24"/>
          <w:szCs w:val="24"/>
        </w:rPr>
        <w:t>,  1975</w:t>
      </w:r>
      <w:proofErr w:type="gramEnd"/>
      <w:r>
        <w:rPr>
          <w:rFonts w:ascii="Times New Roman" w:eastAsia="Times New Roman" w:hAnsi="Times New Roman" w:cs="Times New Roman"/>
          <w:color w:val="000000"/>
          <w:sz w:val="24"/>
          <w:szCs w:val="24"/>
        </w:rPr>
        <w:t xml:space="preserve">; Stover and Simmonds, 1987; Davies, 1993). The brewing of banana beer is not </w:t>
      </w:r>
      <w:proofErr w:type="gramStart"/>
      <w:r>
        <w:rPr>
          <w:rFonts w:ascii="Times New Roman" w:eastAsia="Times New Roman" w:hAnsi="Times New Roman" w:cs="Times New Roman"/>
          <w:color w:val="000000"/>
          <w:sz w:val="24"/>
          <w:szCs w:val="24"/>
        </w:rPr>
        <w:t>only  popular</w:t>
      </w:r>
      <w:proofErr w:type="gramEnd"/>
      <w:r>
        <w:rPr>
          <w:rFonts w:ascii="Times New Roman" w:eastAsia="Times New Roman" w:hAnsi="Times New Roman" w:cs="Times New Roman"/>
          <w:color w:val="000000"/>
          <w:sz w:val="24"/>
          <w:szCs w:val="24"/>
        </w:rPr>
        <w:t xml:space="preserve"> in Uganda, but also in Tanzania, Rwanda and the Democratic Republic of </w:t>
      </w:r>
      <w:proofErr w:type="gramStart"/>
      <w:r>
        <w:rPr>
          <w:rFonts w:ascii="Times New Roman" w:eastAsia="Times New Roman" w:hAnsi="Times New Roman" w:cs="Times New Roman"/>
          <w:color w:val="000000"/>
          <w:sz w:val="24"/>
          <w:szCs w:val="24"/>
        </w:rPr>
        <w:t>Congo  (</w:t>
      </w:r>
      <w:proofErr w:type="gramEnd"/>
      <w:r>
        <w:rPr>
          <w:rFonts w:ascii="Times New Roman" w:eastAsia="Times New Roman" w:hAnsi="Times New Roman" w:cs="Times New Roman"/>
          <w:color w:val="000000"/>
          <w:sz w:val="24"/>
          <w:szCs w:val="24"/>
        </w:rPr>
        <w:t xml:space="preserve">Davies, 1993). Some of the problems associated with banana juice processing include the </w:t>
      </w:r>
      <w:proofErr w:type="gramStart"/>
      <w:r>
        <w:rPr>
          <w:rFonts w:ascii="Times New Roman" w:eastAsia="Times New Roman" w:hAnsi="Times New Roman" w:cs="Times New Roman"/>
          <w:color w:val="000000"/>
          <w:sz w:val="24"/>
          <w:szCs w:val="24"/>
        </w:rPr>
        <w:t>high  viscosity</w:t>
      </w:r>
      <w:proofErr w:type="gramEnd"/>
      <w:r>
        <w:rPr>
          <w:rFonts w:ascii="Times New Roman" w:eastAsia="Times New Roman" w:hAnsi="Times New Roman" w:cs="Times New Roman"/>
          <w:color w:val="000000"/>
          <w:sz w:val="24"/>
          <w:szCs w:val="24"/>
        </w:rPr>
        <w:t xml:space="preserve"> of the pulp, causing difficulties with juice extraction (</w:t>
      </w:r>
      <w:proofErr w:type="spellStart"/>
      <w:r>
        <w:rPr>
          <w:rFonts w:ascii="Times New Roman" w:eastAsia="Times New Roman" w:hAnsi="Times New Roman" w:cs="Times New Roman"/>
          <w:color w:val="000000"/>
          <w:sz w:val="24"/>
          <w:szCs w:val="24"/>
        </w:rPr>
        <w:t>Dupaigne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Dalnic</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1965;  Viquez</w:t>
      </w:r>
      <w:proofErr w:type="gramEnd"/>
      <w:r>
        <w:rPr>
          <w:rFonts w:ascii="Times New Roman" w:eastAsia="Times New Roman" w:hAnsi="Times New Roman" w:cs="Times New Roman"/>
          <w:color w:val="000000"/>
          <w:sz w:val="24"/>
          <w:szCs w:val="24"/>
        </w:rPr>
        <w:t xml:space="preserve">, et al., 1981), and browning problems (Galeazzi and </w:t>
      </w:r>
      <w:proofErr w:type="spellStart"/>
      <w:r>
        <w:rPr>
          <w:rFonts w:ascii="Times New Roman" w:eastAsia="Times New Roman" w:hAnsi="Times New Roman" w:cs="Times New Roman"/>
          <w:color w:val="000000"/>
          <w:sz w:val="24"/>
          <w:szCs w:val="24"/>
        </w:rPr>
        <w:t>Sgarbieri</w:t>
      </w:r>
      <w:proofErr w:type="spellEnd"/>
      <w:r>
        <w:rPr>
          <w:rFonts w:ascii="Times New Roman" w:eastAsia="Times New Roman" w:hAnsi="Times New Roman" w:cs="Times New Roman"/>
          <w:color w:val="000000"/>
          <w:sz w:val="24"/>
          <w:szCs w:val="24"/>
        </w:rPr>
        <w:t xml:space="preserve">, 1981; Mao, 1974). </w:t>
      </w:r>
    </w:p>
    <w:p w14:paraId="02E831F4" w14:textId="77777777" w:rsidR="00BB376B" w:rsidRDefault="00000000">
      <w:pPr>
        <w:widowControl w:val="0"/>
        <w:pBdr>
          <w:top w:val="nil"/>
          <w:left w:val="nil"/>
          <w:bottom w:val="nil"/>
          <w:right w:val="nil"/>
          <w:between w:val="nil"/>
        </w:pBdr>
        <w:spacing w:before="275"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Orange Wine </w:t>
      </w:r>
    </w:p>
    <w:p w14:paraId="20D115D7" w14:textId="77777777" w:rsidR="00BB376B" w:rsidRDefault="00000000">
      <w:pPr>
        <w:widowControl w:val="0"/>
        <w:pBdr>
          <w:top w:val="nil"/>
          <w:left w:val="nil"/>
          <w:bottom w:val="nil"/>
          <w:right w:val="nil"/>
          <w:between w:val="nil"/>
        </w:pBdr>
        <w:spacing w:before="368" w:line="344" w:lineRule="auto"/>
        <w:ind w:left="96" w:right="109" w:firstLine="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Oranges (Citrus sinensis) are the base for a fortified, sweet dessert orange wine that is </w:t>
      </w:r>
      <w:proofErr w:type="gramStart"/>
      <w:r>
        <w:rPr>
          <w:rFonts w:ascii="Times New Roman" w:eastAsia="Times New Roman" w:hAnsi="Times New Roman" w:cs="Times New Roman"/>
          <w:color w:val="000000"/>
          <w:sz w:val="24"/>
          <w:szCs w:val="24"/>
        </w:rPr>
        <w:t>dark  amber</w:t>
      </w:r>
      <w:proofErr w:type="gramEnd"/>
      <w:r>
        <w:rPr>
          <w:rFonts w:ascii="Times New Roman" w:eastAsia="Times New Roman" w:hAnsi="Times New Roman" w:cs="Times New Roman"/>
          <w:color w:val="000000"/>
          <w:sz w:val="24"/>
          <w:szCs w:val="24"/>
        </w:rPr>
        <w:t xml:space="preserve"> in colour. Research work on production of orange wine has been reviewed by Amerine </w:t>
      </w:r>
      <w:proofErr w:type="gramStart"/>
      <w:r>
        <w:rPr>
          <w:rFonts w:ascii="Times New Roman" w:eastAsia="Times New Roman" w:hAnsi="Times New Roman" w:cs="Times New Roman"/>
          <w:color w:val="000000"/>
          <w:sz w:val="24"/>
          <w:szCs w:val="24"/>
        </w:rPr>
        <w:t>et  al.</w:t>
      </w:r>
      <w:proofErr w:type="gramEnd"/>
      <w:r>
        <w:rPr>
          <w:rFonts w:ascii="Times New Roman" w:eastAsia="Times New Roman" w:hAnsi="Times New Roman" w:cs="Times New Roman"/>
          <w:color w:val="000000"/>
          <w:sz w:val="24"/>
          <w:szCs w:val="24"/>
        </w:rPr>
        <w:t xml:space="preserve"> (1980). Only ripe sound fruit should be used for wine making. Juice, for fermentation, need </w:t>
      </w:r>
      <w:proofErr w:type="gramStart"/>
      <w:r>
        <w:rPr>
          <w:rFonts w:ascii="Times New Roman" w:eastAsia="Times New Roman" w:hAnsi="Times New Roman" w:cs="Times New Roman"/>
          <w:color w:val="000000"/>
          <w:sz w:val="24"/>
          <w:szCs w:val="24"/>
        </w:rPr>
        <w:t>to  be</w:t>
      </w:r>
      <w:proofErr w:type="gramEnd"/>
      <w:r>
        <w:rPr>
          <w:rFonts w:ascii="Times New Roman" w:eastAsia="Times New Roman" w:hAnsi="Times New Roman" w:cs="Times New Roman"/>
          <w:color w:val="000000"/>
          <w:sz w:val="24"/>
          <w:szCs w:val="24"/>
        </w:rPr>
        <w:t xml:space="preserve"> extracted in a juice extractor (Kimball, 1991). Orange wines darken rapidly and develop </w:t>
      </w:r>
      <w:proofErr w:type="gramStart"/>
      <w:r>
        <w:rPr>
          <w:rFonts w:ascii="Times New Roman" w:eastAsia="Times New Roman" w:hAnsi="Times New Roman" w:cs="Times New Roman"/>
          <w:color w:val="000000"/>
          <w:sz w:val="24"/>
          <w:szCs w:val="24"/>
        </w:rPr>
        <w:t>a  harsh</w:t>
      </w:r>
      <w:proofErr w:type="gramEnd"/>
      <w:r>
        <w:rPr>
          <w:rFonts w:ascii="Times New Roman" w:eastAsia="Times New Roman" w:hAnsi="Times New Roman" w:cs="Times New Roman"/>
          <w:color w:val="000000"/>
          <w:sz w:val="24"/>
          <w:szCs w:val="24"/>
        </w:rPr>
        <w:t xml:space="preserve">, stale taste unless a fairly high level of </w:t>
      </w:r>
      <w:proofErr w:type="spellStart"/>
      <w:r>
        <w:rPr>
          <w:rFonts w:ascii="Times New Roman" w:eastAsia="Times New Roman" w:hAnsi="Times New Roman" w:cs="Times New Roman"/>
          <w:color w:val="000000"/>
          <w:sz w:val="24"/>
          <w:szCs w:val="24"/>
        </w:rPr>
        <w:t>sulphur</w:t>
      </w:r>
      <w:proofErr w:type="spellEnd"/>
      <w:r>
        <w:rPr>
          <w:rFonts w:ascii="Times New Roman" w:eastAsia="Times New Roman" w:hAnsi="Times New Roman" w:cs="Times New Roman"/>
          <w:color w:val="000000"/>
          <w:sz w:val="24"/>
          <w:szCs w:val="24"/>
        </w:rPr>
        <w:t xml:space="preserve"> dioxide is maintained. To avoid the </w:t>
      </w:r>
      <w:proofErr w:type="gramStart"/>
      <w:r>
        <w:rPr>
          <w:rFonts w:ascii="Times New Roman" w:eastAsia="Times New Roman" w:hAnsi="Times New Roman" w:cs="Times New Roman"/>
          <w:color w:val="000000"/>
          <w:sz w:val="24"/>
          <w:szCs w:val="24"/>
        </w:rPr>
        <w:t xml:space="preserve">stale  </w:t>
      </w:r>
      <w:proofErr w:type="spellStart"/>
      <w:r>
        <w:rPr>
          <w:rFonts w:ascii="Times New Roman" w:eastAsia="Times New Roman" w:hAnsi="Times New Roman" w:cs="Times New Roman"/>
          <w:color w:val="000000"/>
          <w:sz w:val="24"/>
          <w:szCs w:val="24"/>
        </w:rPr>
        <w:t>flavour</w:t>
      </w:r>
      <w:proofErr w:type="spellEnd"/>
      <w:proofErr w:type="gramEnd"/>
      <w:r>
        <w:rPr>
          <w:rFonts w:ascii="Times New Roman" w:eastAsia="Times New Roman" w:hAnsi="Times New Roman" w:cs="Times New Roman"/>
          <w:color w:val="000000"/>
          <w:sz w:val="24"/>
          <w:szCs w:val="24"/>
        </w:rPr>
        <w:t xml:space="preserve">, the fruit must not be overripe. Only the juice, without the peel, is extracted to </w:t>
      </w:r>
      <w:proofErr w:type="gramStart"/>
      <w:r>
        <w:rPr>
          <w:rFonts w:ascii="Times New Roman" w:eastAsia="Times New Roman" w:hAnsi="Times New Roman" w:cs="Times New Roman"/>
          <w:color w:val="000000"/>
          <w:sz w:val="24"/>
          <w:szCs w:val="24"/>
        </w:rPr>
        <w:t>avoid  excessive</w:t>
      </w:r>
      <w:proofErr w:type="gramEnd"/>
      <w:r>
        <w:rPr>
          <w:rFonts w:ascii="Times New Roman" w:eastAsia="Times New Roman" w:hAnsi="Times New Roman" w:cs="Times New Roman"/>
          <w:color w:val="000000"/>
          <w:sz w:val="24"/>
          <w:szCs w:val="24"/>
        </w:rPr>
        <w:t xml:space="preserve"> oil from the peel, which slows fermentation. Wine preparation includes </w:t>
      </w:r>
      <w:proofErr w:type="gramStart"/>
      <w:r>
        <w:rPr>
          <w:rFonts w:ascii="Times New Roman" w:eastAsia="Times New Roman" w:hAnsi="Times New Roman" w:cs="Times New Roman"/>
          <w:color w:val="000000"/>
          <w:sz w:val="24"/>
          <w:szCs w:val="24"/>
        </w:rPr>
        <w:t>sweetening  juice</w:t>
      </w:r>
      <w:proofErr w:type="gramEnd"/>
      <w:r>
        <w:rPr>
          <w:rFonts w:ascii="Times New Roman" w:eastAsia="Times New Roman" w:hAnsi="Times New Roman" w:cs="Times New Roman"/>
          <w:color w:val="000000"/>
          <w:sz w:val="24"/>
          <w:szCs w:val="24"/>
        </w:rPr>
        <w:t xml:space="preserve"> with 150g/L of sugar, the addition of potassium metabisulphite (100ppm), </w:t>
      </w:r>
      <w:proofErr w:type="spellStart"/>
      <w:r>
        <w:rPr>
          <w:rFonts w:ascii="Times New Roman" w:eastAsia="Times New Roman" w:hAnsi="Times New Roman" w:cs="Times New Roman"/>
          <w:color w:val="000000"/>
          <w:sz w:val="24"/>
          <w:szCs w:val="24"/>
        </w:rPr>
        <w:t>pectinol</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enzyme  at</w:t>
      </w:r>
      <w:proofErr w:type="gramEnd"/>
      <w:r>
        <w:rPr>
          <w:rFonts w:ascii="Times New Roman" w:eastAsia="Times New Roman" w:hAnsi="Times New Roman" w:cs="Times New Roman"/>
          <w:color w:val="000000"/>
          <w:sz w:val="24"/>
          <w:szCs w:val="24"/>
        </w:rPr>
        <w:t xml:space="preserve"> 0.5% and DAP at the rate of 0.1% (Joshi, 1995). The wines are further sweetened by </w:t>
      </w:r>
      <w:proofErr w:type="gramStart"/>
      <w:r>
        <w:rPr>
          <w:rFonts w:ascii="Times New Roman" w:eastAsia="Times New Roman" w:hAnsi="Times New Roman" w:cs="Times New Roman"/>
          <w:color w:val="000000"/>
          <w:sz w:val="24"/>
          <w:szCs w:val="24"/>
        </w:rPr>
        <w:t>the  addition</w:t>
      </w:r>
      <w:proofErr w:type="gramEnd"/>
      <w:r>
        <w:rPr>
          <w:rFonts w:ascii="Times New Roman" w:eastAsia="Times New Roman" w:hAnsi="Times New Roman" w:cs="Times New Roman"/>
          <w:color w:val="000000"/>
          <w:sz w:val="24"/>
          <w:szCs w:val="24"/>
        </w:rPr>
        <w:t xml:space="preserve"> of 2-3% sugar followed by </w:t>
      </w:r>
      <w:proofErr w:type="spellStart"/>
      <w:r>
        <w:rPr>
          <w:rFonts w:ascii="Times New Roman" w:eastAsia="Times New Roman" w:hAnsi="Times New Roman" w:cs="Times New Roman"/>
          <w:color w:val="000000"/>
          <w:sz w:val="24"/>
          <w:szCs w:val="24"/>
        </w:rPr>
        <w:t>pasteurisation</w:t>
      </w:r>
      <w:proofErr w:type="spellEnd"/>
      <w:r>
        <w:rPr>
          <w:rFonts w:ascii="Times New Roman" w:eastAsia="Times New Roman" w:hAnsi="Times New Roman" w:cs="Times New Roman"/>
          <w:color w:val="000000"/>
          <w:sz w:val="24"/>
          <w:szCs w:val="24"/>
        </w:rPr>
        <w:t xml:space="preserve"> and bottle maturation. Bitterness, </w:t>
      </w:r>
      <w:proofErr w:type="gramStart"/>
      <w:r>
        <w:rPr>
          <w:rFonts w:ascii="Times New Roman" w:eastAsia="Times New Roman" w:hAnsi="Times New Roman" w:cs="Times New Roman"/>
          <w:color w:val="000000"/>
          <w:sz w:val="24"/>
          <w:szCs w:val="24"/>
        </w:rPr>
        <w:t>a  characteristic</w:t>
      </w:r>
      <w:proofErr w:type="gramEnd"/>
      <w:r>
        <w:rPr>
          <w:rFonts w:ascii="Times New Roman" w:eastAsia="Times New Roman" w:hAnsi="Times New Roman" w:cs="Times New Roman"/>
          <w:color w:val="000000"/>
          <w:sz w:val="24"/>
          <w:szCs w:val="24"/>
        </w:rPr>
        <w:t xml:space="preserve"> of citrus fruits is always associated with orange wine (Joshi and Thakur, 1994).</w:t>
      </w:r>
    </w:p>
    <w:p w14:paraId="103F956E" w14:textId="715656BF" w:rsidR="00BB376B" w:rsidRDefault="00E07D75">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Banana Peer and wine </w:t>
      </w:r>
    </w:p>
    <w:p w14:paraId="7254498A" w14:textId="77777777" w:rsidR="00BB376B" w:rsidRDefault="00000000">
      <w:pPr>
        <w:widowControl w:val="0"/>
        <w:pBdr>
          <w:top w:val="nil"/>
          <w:left w:val="nil"/>
          <w:bottom w:val="nil"/>
          <w:right w:val="nil"/>
          <w:between w:val="nil"/>
        </w:pBdr>
        <w:spacing w:before="370" w:line="344" w:lineRule="auto"/>
        <w:ind w:left="113" w:right="107"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technologies used in the traditional approach of processing banana beer in Uganda </w:t>
      </w:r>
      <w:proofErr w:type="gramStart"/>
      <w:r>
        <w:rPr>
          <w:rFonts w:ascii="Times New Roman" w:eastAsia="Times New Roman" w:hAnsi="Times New Roman" w:cs="Times New Roman"/>
          <w:color w:val="000000"/>
          <w:sz w:val="24"/>
          <w:szCs w:val="24"/>
        </w:rPr>
        <w:t>were  based</w:t>
      </w:r>
      <w:proofErr w:type="gramEnd"/>
      <w:r>
        <w:rPr>
          <w:rFonts w:ascii="Times New Roman" w:eastAsia="Times New Roman" w:hAnsi="Times New Roman" w:cs="Times New Roman"/>
          <w:color w:val="000000"/>
          <w:sz w:val="24"/>
          <w:szCs w:val="24"/>
        </w:rPr>
        <w:t xml:space="preserve"> on indigenous knowledge such as the use of spear grass and feet to extract juice </w:t>
      </w:r>
      <w:proofErr w:type="gramStart"/>
      <w:r>
        <w:rPr>
          <w:rFonts w:ascii="Times New Roman" w:eastAsia="Times New Roman" w:hAnsi="Times New Roman" w:cs="Times New Roman"/>
          <w:color w:val="000000"/>
          <w:sz w:val="24"/>
          <w:szCs w:val="24"/>
        </w:rPr>
        <w:t>from  bananas</w:t>
      </w:r>
      <w:proofErr w:type="gramEnd"/>
      <w:r>
        <w:rPr>
          <w:rFonts w:ascii="Times New Roman" w:eastAsia="Times New Roman" w:hAnsi="Times New Roman" w:cs="Times New Roman"/>
          <w:color w:val="000000"/>
          <w:sz w:val="24"/>
          <w:szCs w:val="24"/>
        </w:rPr>
        <w:t xml:space="preserve"> and subsequent addition of sorghum flour as an adjunct upon fermentation of the </w:t>
      </w:r>
      <w:proofErr w:type="gramStart"/>
      <w:r>
        <w:rPr>
          <w:rFonts w:ascii="Times New Roman" w:eastAsia="Times New Roman" w:hAnsi="Times New Roman" w:cs="Times New Roman"/>
          <w:color w:val="000000"/>
          <w:sz w:val="24"/>
          <w:szCs w:val="24"/>
        </w:rPr>
        <w:t>juice  into</w:t>
      </w:r>
      <w:proofErr w:type="gramEnd"/>
      <w:r>
        <w:rPr>
          <w:rFonts w:ascii="Times New Roman" w:eastAsia="Times New Roman" w:hAnsi="Times New Roman" w:cs="Times New Roman"/>
          <w:color w:val="000000"/>
          <w:sz w:val="24"/>
          <w:szCs w:val="24"/>
        </w:rPr>
        <w:t xml:space="preserve"> a banana beer. Banana (Musa </w:t>
      </w:r>
      <w:proofErr w:type="spellStart"/>
      <w:r>
        <w:rPr>
          <w:rFonts w:ascii="Times New Roman" w:eastAsia="Times New Roman" w:hAnsi="Times New Roman" w:cs="Times New Roman"/>
          <w:color w:val="000000"/>
          <w:sz w:val="24"/>
          <w:szCs w:val="24"/>
        </w:rPr>
        <w:t>peradisiaca</w:t>
      </w:r>
      <w:proofErr w:type="spellEnd"/>
      <w:r>
        <w:rPr>
          <w:rFonts w:ascii="Times New Roman" w:eastAsia="Times New Roman" w:hAnsi="Times New Roman" w:cs="Times New Roman"/>
          <w:color w:val="000000"/>
          <w:sz w:val="24"/>
          <w:szCs w:val="24"/>
        </w:rPr>
        <w:t xml:space="preserve">) fruits can also be converted into wine (Kundu </w:t>
      </w:r>
      <w:proofErr w:type="gramStart"/>
      <w:r>
        <w:rPr>
          <w:rFonts w:ascii="Times New Roman" w:eastAsia="Times New Roman" w:hAnsi="Times New Roman" w:cs="Times New Roman"/>
          <w:color w:val="000000"/>
          <w:sz w:val="24"/>
          <w:szCs w:val="24"/>
        </w:rPr>
        <w:t>et  al.</w:t>
      </w:r>
      <w:proofErr w:type="gramEnd"/>
      <w:r>
        <w:rPr>
          <w:rFonts w:ascii="Times New Roman" w:eastAsia="Times New Roman" w:hAnsi="Times New Roman" w:cs="Times New Roman"/>
          <w:color w:val="000000"/>
          <w:sz w:val="24"/>
          <w:szCs w:val="24"/>
        </w:rPr>
        <w:t xml:space="preserve">, 1976). Bananas are peeled and homogenized in a blender for about 2-3 minutes to obtain </w:t>
      </w:r>
      <w:proofErr w:type="gramStart"/>
      <w:r>
        <w:rPr>
          <w:rFonts w:ascii="Times New Roman" w:eastAsia="Times New Roman" w:hAnsi="Times New Roman" w:cs="Times New Roman"/>
          <w:color w:val="000000"/>
          <w:sz w:val="24"/>
          <w:szCs w:val="24"/>
        </w:rPr>
        <w:t>a  pulp</w:t>
      </w:r>
      <w:proofErr w:type="gramEnd"/>
      <w:r>
        <w:rPr>
          <w:rFonts w:ascii="Times New Roman" w:eastAsia="Times New Roman" w:hAnsi="Times New Roman" w:cs="Times New Roman"/>
          <w:color w:val="000000"/>
          <w:sz w:val="24"/>
          <w:szCs w:val="24"/>
        </w:rPr>
        <w:t xml:space="preserve">. Potassium metabisulphite (100 ppm) can be added to prevent browning and to </w:t>
      </w:r>
      <w:proofErr w:type="gramStart"/>
      <w:r>
        <w:rPr>
          <w:rFonts w:ascii="Times New Roman" w:eastAsia="Times New Roman" w:hAnsi="Times New Roman" w:cs="Times New Roman"/>
          <w:color w:val="000000"/>
          <w:sz w:val="24"/>
          <w:szCs w:val="24"/>
        </w:rPr>
        <w:t>prevent  growth</w:t>
      </w:r>
      <w:proofErr w:type="gramEnd"/>
      <w:r>
        <w:rPr>
          <w:rFonts w:ascii="Times New Roman" w:eastAsia="Times New Roman" w:hAnsi="Times New Roman" w:cs="Times New Roman"/>
          <w:color w:val="000000"/>
          <w:sz w:val="24"/>
          <w:szCs w:val="24"/>
        </w:rPr>
        <w:t xml:space="preserve"> of undesirable </w:t>
      </w:r>
      <w:proofErr w:type="spellStart"/>
      <w:proofErr w:type="gramStart"/>
      <w:r>
        <w:rPr>
          <w:rFonts w:ascii="Times New Roman" w:eastAsia="Times New Roman" w:hAnsi="Times New Roman" w:cs="Times New Roman"/>
          <w:color w:val="000000"/>
          <w:sz w:val="24"/>
          <w:szCs w:val="24"/>
        </w:rPr>
        <w:t>micro organisms</w:t>
      </w:r>
      <w:proofErr w:type="spellEnd"/>
      <w:proofErr w:type="gramEnd"/>
      <w:r>
        <w:rPr>
          <w:rFonts w:ascii="Times New Roman" w:eastAsia="Times New Roman" w:hAnsi="Times New Roman" w:cs="Times New Roman"/>
          <w:color w:val="000000"/>
          <w:sz w:val="24"/>
          <w:szCs w:val="24"/>
        </w:rPr>
        <w:t xml:space="preserve">. Fermentation is carried out at 18±10 C. Kotecha et al.  (1994) carried out preliminary studies to optimize banana juice extraction by using </w:t>
      </w:r>
      <w:proofErr w:type="gramStart"/>
      <w:r>
        <w:rPr>
          <w:rFonts w:ascii="Times New Roman" w:eastAsia="Times New Roman" w:hAnsi="Times New Roman" w:cs="Times New Roman"/>
          <w:color w:val="000000"/>
          <w:sz w:val="24"/>
          <w:szCs w:val="24"/>
        </w:rPr>
        <w:t>different  levels</w:t>
      </w:r>
      <w:proofErr w:type="gramEnd"/>
      <w:r>
        <w:rPr>
          <w:rFonts w:ascii="Times New Roman" w:eastAsia="Times New Roman" w:hAnsi="Times New Roman" w:cs="Times New Roman"/>
          <w:color w:val="000000"/>
          <w:sz w:val="24"/>
          <w:szCs w:val="24"/>
        </w:rPr>
        <w:t xml:space="preserve"> of pectinase enzymes and different incubation periods at 28± 20 C. Based on these </w:t>
      </w:r>
      <w:proofErr w:type="gramStart"/>
      <w:r>
        <w:rPr>
          <w:rFonts w:ascii="Times New Roman" w:eastAsia="Times New Roman" w:hAnsi="Times New Roman" w:cs="Times New Roman"/>
          <w:color w:val="000000"/>
          <w:sz w:val="24"/>
          <w:szCs w:val="24"/>
        </w:rPr>
        <w:t>studies  a</w:t>
      </w:r>
      <w:proofErr w:type="gramEnd"/>
      <w:r>
        <w:rPr>
          <w:rFonts w:ascii="Times New Roman" w:eastAsia="Times New Roman" w:hAnsi="Times New Roman" w:cs="Times New Roman"/>
          <w:color w:val="000000"/>
          <w:sz w:val="24"/>
          <w:szCs w:val="24"/>
        </w:rPr>
        <w:t xml:space="preserve"> 0.2% pectinase addition and a 4hr incubation time were selected for obtaining the juice </w:t>
      </w:r>
      <w:proofErr w:type="gramStart"/>
      <w:r>
        <w:rPr>
          <w:rFonts w:ascii="Times New Roman" w:eastAsia="Times New Roman" w:hAnsi="Times New Roman" w:cs="Times New Roman"/>
          <w:color w:val="000000"/>
          <w:sz w:val="24"/>
          <w:szCs w:val="24"/>
        </w:rPr>
        <w:t>from  the</w:t>
      </w:r>
      <w:proofErr w:type="gramEnd"/>
      <w:r>
        <w:rPr>
          <w:rFonts w:ascii="Times New Roman" w:eastAsia="Times New Roman" w:hAnsi="Times New Roman" w:cs="Times New Roman"/>
          <w:color w:val="000000"/>
          <w:sz w:val="24"/>
          <w:szCs w:val="24"/>
        </w:rPr>
        <w:t xml:space="preserve"> pulp. The juice was separated by centrifugation and the clear juice was used for </w:t>
      </w:r>
      <w:proofErr w:type="gramStart"/>
      <w:r>
        <w:rPr>
          <w:rFonts w:ascii="Times New Roman" w:eastAsia="Times New Roman" w:hAnsi="Times New Roman" w:cs="Times New Roman"/>
          <w:color w:val="000000"/>
          <w:sz w:val="24"/>
          <w:szCs w:val="24"/>
        </w:rPr>
        <w:t>preparation  of</w:t>
      </w:r>
      <w:proofErr w:type="gramEnd"/>
      <w:r>
        <w:rPr>
          <w:rFonts w:ascii="Times New Roman" w:eastAsia="Times New Roman" w:hAnsi="Times New Roman" w:cs="Times New Roman"/>
          <w:color w:val="000000"/>
          <w:sz w:val="24"/>
          <w:szCs w:val="24"/>
        </w:rPr>
        <w:t xml:space="preserve"> wine (Kundu et al., 1976). The juice recovery from over-ripe bananas was higher (67.6</w:t>
      </w:r>
      <w:proofErr w:type="gramStart"/>
      <w:r>
        <w:rPr>
          <w:rFonts w:ascii="Times New Roman" w:eastAsia="Times New Roman" w:hAnsi="Times New Roman" w:cs="Times New Roman"/>
          <w:color w:val="000000"/>
          <w:sz w:val="24"/>
          <w:szCs w:val="24"/>
        </w:rPr>
        <w:t>%)  than</w:t>
      </w:r>
      <w:proofErr w:type="gramEnd"/>
      <w:r>
        <w:rPr>
          <w:rFonts w:ascii="Times New Roman" w:eastAsia="Times New Roman" w:hAnsi="Times New Roman" w:cs="Times New Roman"/>
          <w:color w:val="000000"/>
          <w:sz w:val="24"/>
          <w:szCs w:val="24"/>
        </w:rPr>
        <w:t xml:space="preserve"> that from normal fruits (60.2%). Good quality wine was obtained from over-ripe </w:t>
      </w:r>
      <w:proofErr w:type="gramStart"/>
      <w:r>
        <w:rPr>
          <w:rFonts w:ascii="Times New Roman" w:eastAsia="Times New Roman" w:hAnsi="Times New Roman" w:cs="Times New Roman"/>
          <w:color w:val="000000"/>
          <w:sz w:val="24"/>
          <w:szCs w:val="24"/>
        </w:rPr>
        <w:t>banana  fruit</w:t>
      </w:r>
      <w:proofErr w:type="gramEnd"/>
      <w:r>
        <w:rPr>
          <w:rFonts w:ascii="Times New Roman" w:eastAsia="Times New Roman" w:hAnsi="Times New Roman" w:cs="Times New Roman"/>
          <w:color w:val="000000"/>
          <w:sz w:val="24"/>
          <w:szCs w:val="24"/>
        </w:rPr>
        <w:t xml:space="preserve"> (Kotecha et al., 1994; </w:t>
      </w:r>
      <w:proofErr w:type="spellStart"/>
      <w:r>
        <w:rPr>
          <w:rFonts w:ascii="Times New Roman" w:eastAsia="Times New Roman" w:hAnsi="Times New Roman" w:cs="Times New Roman"/>
          <w:color w:val="000000"/>
          <w:sz w:val="24"/>
          <w:szCs w:val="24"/>
        </w:rPr>
        <w:t>Akingbala</w:t>
      </w:r>
      <w:proofErr w:type="spellEnd"/>
      <w:r>
        <w:rPr>
          <w:rFonts w:ascii="Times New Roman" w:eastAsia="Times New Roman" w:hAnsi="Times New Roman" w:cs="Times New Roman"/>
          <w:color w:val="000000"/>
          <w:sz w:val="24"/>
          <w:szCs w:val="24"/>
        </w:rPr>
        <w:t xml:space="preserve"> et al., 1992). The banana (Musa </w:t>
      </w:r>
      <w:proofErr w:type="spellStart"/>
      <w:r>
        <w:rPr>
          <w:rFonts w:ascii="Times New Roman" w:eastAsia="Times New Roman" w:hAnsi="Times New Roman" w:cs="Times New Roman"/>
          <w:color w:val="000000"/>
          <w:sz w:val="24"/>
          <w:szCs w:val="24"/>
        </w:rPr>
        <w:t>peradisiaca</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wine  chemical</w:t>
      </w:r>
      <w:proofErr w:type="gramEnd"/>
      <w:r>
        <w:rPr>
          <w:rFonts w:ascii="Times New Roman" w:eastAsia="Times New Roman" w:hAnsi="Times New Roman" w:cs="Times New Roman"/>
          <w:color w:val="000000"/>
          <w:sz w:val="24"/>
          <w:szCs w:val="24"/>
        </w:rPr>
        <w:t xml:space="preserve"> composition reported by Kotecha et al., (1994) was as follows: a TSS of 10.2±0.</w:t>
      </w:r>
      <w:proofErr w:type="gramStart"/>
      <w:r>
        <w:rPr>
          <w:rFonts w:ascii="Times New Roman" w:eastAsia="Times New Roman" w:hAnsi="Times New Roman" w:cs="Times New Roman"/>
          <w:color w:val="000000"/>
          <w:sz w:val="24"/>
          <w:szCs w:val="24"/>
        </w:rPr>
        <w:t>2,  acidity</w:t>
      </w:r>
      <w:proofErr w:type="gramEnd"/>
      <w:r>
        <w:rPr>
          <w:rFonts w:ascii="Times New Roman" w:eastAsia="Times New Roman" w:hAnsi="Times New Roman" w:cs="Times New Roman"/>
          <w:color w:val="000000"/>
          <w:sz w:val="24"/>
          <w:szCs w:val="24"/>
        </w:rPr>
        <w:t xml:space="preserve"> of 0.88±0.06%, 3.18±0.16% reducing sugars, 0.044±0.002% tannins and alcohol </w:t>
      </w:r>
      <w:proofErr w:type="gramStart"/>
      <w:r>
        <w:rPr>
          <w:rFonts w:ascii="Times New Roman" w:eastAsia="Times New Roman" w:hAnsi="Times New Roman" w:cs="Times New Roman"/>
          <w:color w:val="000000"/>
          <w:sz w:val="24"/>
          <w:szCs w:val="24"/>
        </w:rPr>
        <w:t>of  6</w:t>
      </w:r>
      <w:proofErr w:type="gramEnd"/>
      <w:r>
        <w:rPr>
          <w:rFonts w:ascii="Times New Roman" w:eastAsia="Times New Roman" w:hAnsi="Times New Roman" w:cs="Times New Roman"/>
          <w:color w:val="000000"/>
          <w:sz w:val="24"/>
          <w:szCs w:val="24"/>
        </w:rPr>
        <w:t xml:space="preserve">.06±0.06% (v/v). Whereas </w:t>
      </w:r>
      <w:proofErr w:type="spellStart"/>
      <w:r>
        <w:rPr>
          <w:rFonts w:ascii="Times New Roman" w:eastAsia="Times New Roman" w:hAnsi="Times New Roman" w:cs="Times New Roman"/>
          <w:color w:val="000000"/>
          <w:sz w:val="24"/>
          <w:szCs w:val="24"/>
        </w:rPr>
        <w:t>Akingbala</w:t>
      </w:r>
      <w:proofErr w:type="spellEnd"/>
      <w:r>
        <w:rPr>
          <w:rFonts w:ascii="Times New Roman" w:eastAsia="Times New Roman" w:hAnsi="Times New Roman" w:cs="Times New Roman"/>
          <w:color w:val="000000"/>
          <w:sz w:val="24"/>
          <w:szCs w:val="24"/>
        </w:rPr>
        <w:t xml:space="preserve"> et al. (1992) reported the chemical properties of a </w:t>
      </w:r>
      <w:proofErr w:type="gramStart"/>
      <w:r>
        <w:rPr>
          <w:rFonts w:ascii="Times New Roman" w:eastAsia="Times New Roman" w:hAnsi="Times New Roman" w:cs="Times New Roman"/>
          <w:color w:val="000000"/>
          <w:sz w:val="24"/>
          <w:szCs w:val="24"/>
        </w:rPr>
        <w:t>Musa  acuminata</w:t>
      </w:r>
      <w:proofErr w:type="gramEnd"/>
      <w:r>
        <w:rPr>
          <w:rFonts w:ascii="Times New Roman" w:eastAsia="Times New Roman" w:hAnsi="Times New Roman" w:cs="Times New Roman"/>
          <w:color w:val="000000"/>
          <w:sz w:val="24"/>
          <w:szCs w:val="24"/>
        </w:rPr>
        <w:t xml:space="preserve"> wine as follows: ethanol 13.98% (v/v), TA of 0.33% (as citric acid), specific </w:t>
      </w:r>
      <w:proofErr w:type="gramStart"/>
      <w:r>
        <w:rPr>
          <w:rFonts w:ascii="Times New Roman" w:eastAsia="Times New Roman" w:hAnsi="Times New Roman" w:cs="Times New Roman"/>
          <w:color w:val="000000"/>
          <w:sz w:val="24"/>
          <w:szCs w:val="24"/>
        </w:rPr>
        <w:t>gravity  at</w:t>
      </w:r>
      <w:proofErr w:type="gramEnd"/>
      <w:r>
        <w:rPr>
          <w:rFonts w:ascii="Times New Roman" w:eastAsia="Times New Roman" w:hAnsi="Times New Roman" w:cs="Times New Roman"/>
          <w:color w:val="000000"/>
          <w:sz w:val="24"/>
          <w:szCs w:val="24"/>
        </w:rPr>
        <w:t xml:space="preserve"> 300 C of 0.9810, soluble solids as 5.2 Brix, an extract of 0.43g/100g and pH of 3.85. </w:t>
      </w:r>
    </w:p>
    <w:p w14:paraId="26963642" w14:textId="3CA721C4" w:rsidR="00BB376B" w:rsidRDefault="00E07D75">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Feasibility and Potential: </w:t>
      </w:r>
    </w:p>
    <w:p w14:paraId="6BAC5705" w14:textId="77777777" w:rsidR="00BB376B" w:rsidRDefault="00000000">
      <w:pPr>
        <w:widowControl w:val="0"/>
        <w:pBdr>
          <w:top w:val="nil"/>
          <w:left w:val="nil"/>
          <w:bottom w:val="nil"/>
          <w:right w:val="nil"/>
          <w:between w:val="nil"/>
        </w:pBdr>
        <w:spacing w:before="370" w:line="344" w:lineRule="auto"/>
        <w:ind w:left="114" w:right="108"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Studies have underscored the feasibility of producing wine from bananas and sweet </w:t>
      </w:r>
      <w:proofErr w:type="gramStart"/>
      <w:r>
        <w:rPr>
          <w:rFonts w:ascii="Times New Roman" w:eastAsia="Times New Roman" w:hAnsi="Times New Roman" w:cs="Times New Roman"/>
          <w:color w:val="000000"/>
          <w:sz w:val="24"/>
          <w:szCs w:val="24"/>
        </w:rPr>
        <w:t>oranges,  showcasing</w:t>
      </w:r>
      <w:proofErr w:type="gramEnd"/>
      <w:r>
        <w:rPr>
          <w:rFonts w:ascii="Times New Roman" w:eastAsia="Times New Roman" w:hAnsi="Times New Roman" w:cs="Times New Roman"/>
          <w:color w:val="000000"/>
          <w:sz w:val="24"/>
          <w:szCs w:val="24"/>
        </w:rPr>
        <w:t xml:space="preserve"> their unique sensory attributes and potential for creating novel beverages.  Researchers such as Smith et al. (2018) have delved into the intricacies of banana </w:t>
      </w:r>
      <w:proofErr w:type="gramStart"/>
      <w:r>
        <w:rPr>
          <w:rFonts w:ascii="Times New Roman" w:eastAsia="Times New Roman" w:hAnsi="Times New Roman" w:cs="Times New Roman"/>
          <w:color w:val="000000"/>
          <w:sz w:val="24"/>
          <w:szCs w:val="24"/>
        </w:rPr>
        <w:t>wine  fermentation</w:t>
      </w:r>
      <w:proofErr w:type="gramEnd"/>
      <w:r>
        <w:rPr>
          <w:rFonts w:ascii="Times New Roman" w:eastAsia="Times New Roman" w:hAnsi="Times New Roman" w:cs="Times New Roman"/>
          <w:color w:val="000000"/>
          <w:sz w:val="24"/>
          <w:szCs w:val="24"/>
        </w:rPr>
        <w:t xml:space="preserve">, elucidating the complex interactions of sugars, acids, and aromatic </w:t>
      </w:r>
      <w:proofErr w:type="gramStart"/>
      <w:r>
        <w:rPr>
          <w:rFonts w:ascii="Times New Roman" w:eastAsia="Times New Roman" w:hAnsi="Times New Roman" w:cs="Times New Roman"/>
          <w:color w:val="000000"/>
          <w:sz w:val="24"/>
          <w:szCs w:val="24"/>
        </w:rPr>
        <w:t>compounds  during</w:t>
      </w:r>
      <w:proofErr w:type="gramEnd"/>
      <w:r>
        <w:rPr>
          <w:rFonts w:ascii="Times New Roman" w:eastAsia="Times New Roman" w:hAnsi="Times New Roman" w:cs="Times New Roman"/>
          <w:color w:val="000000"/>
          <w:sz w:val="24"/>
          <w:szCs w:val="24"/>
        </w:rPr>
        <w:t xml:space="preserve"> the process. Similarly, investigations by Garcia-Benitez et al. (2020) have highlighted </w:t>
      </w:r>
      <w:proofErr w:type="gramStart"/>
      <w:r>
        <w:rPr>
          <w:rFonts w:ascii="Times New Roman" w:eastAsia="Times New Roman" w:hAnsi="Times New Roman" w:cs="Times New Roman"/>
          <w:color w:val="000000"/>
          <w:sz w:val="24"/>
          <w:szCs w:val="24"/>
        </w:rPr>
        <w:t>the  sensory</w:t>
      </w:r>
      <w:proofErr w:type="gramEnd"/>
      <w:r>
        <w:rPr>
          <w:rFonts w:ascii="Times New Roman" w:eastAsia="Times New Roman" w:hAnsi="Times New Roman" w:cs="Times New Roman"/>
          <w:color w:val="000000"/>
          <w:sz w:val="24"/>
          <w:szCs w:val="24"/>
        </w:rPr>
        <w:t xml:space="preserve"> richness of sweet orange wine, </w:t>
      </w:r>
      <w:proofErr w:type="gramStart"/>
      <w:r>
        <w:rPr>
          <w:rFonts w:ascii="Times New Roman" w:eastAsia="Times New Roman" w:hAnsi="Times New Roman" w:cs="Times New Roman"/>
          <w:color w:val="000000"/>
          <w:sz w:val="24"/>
          <w:szCs w:val="24"/>
        </w:rPr>
        <w:t>emphasizing</w:t>
      </w:r>
      <w:proofErr w:type="gramEnd"/>
      <w:r>
        <w:rPr>
          <w:rFonts w:ascii="Times New Roman" w:eastAsia="Times New Roman" w:hAnsi="Times New Roman" w:cs="Times New Roman"/>
          <w:color w:val="000000"/>
          <w:sz w:val="24"/>
          <w:szCs w:val="24"/>
        </w:rPr>
        <w:t xml:space="preserve"> its vibrant citrus notes and refreshing </w:t>
      </w:r>
      <w:proofErr w:type="gramStart"/>
      <w:r>
        <w:rPr>
          <w:rFonts w:ascii="Times New Roman" w:eastAsia="Times New Roman" w:hAnsi="Times New Roman" w:cs="Times New Roman"/>
          <w:color w:val="000000"/>
          <w:sz w:val="24"/>
          <w:szCs w:val="24"/>
        </w:rPr>
        <w:t>palate  profile</w:t>
      </w:r>
      <w:proofErr w:type="gramEnd"/>
      <w:r>
        <w:rPr>
          <w:rFonts w:ascii="Times New Roman" w:eastAsia="Times New Roman" w:hAnsi="Times New Roman" w:cs="Times New Roman"/>
          <w:color w:val="000000"/>
          <w:sz w:val="24"/>
          <w:szCs w:val="24"/>
        </w:rPr>
        <w:t>.</w:t>
      </w:r>
    </w:p>
    <w:p w14:paraId="4D933AE0" w14:textId="77777777" w:rsidR="00BB376B" w:rsidRDefault="00000000">
      <w:pPr>
        <w:widowControl w:val="0"/>
        <w:pBdr>
          <w:top w:val="nil"/>
          <w:left w:val="nil"/>
          <w:bottom w:val="nil"/>
          <w:right w:val="nil"/>
          <w:between w:val="nil"/>
        </w:pBdr>
        <w:spacing w:line="344"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feasibility of producing wine from bananas and sweet oranges has been </w:t>
      </w:r>
      <w:proofErr w:type="gramStart"/>
      <w:r>
        <w:rPr>
          <w:rFonts w:ascii="Times New Roman" w:eastAsia="Times New Roman" w:hAnsi="Times New Roman" w:cs="Times New Roman"/>
          <w:color w:val="000000"/>
          <w:sz w:val="24"/>
          <w:szCs w:val="24"/>
        </w:rPr>
        <w:t>increasingly  recognized</w:t>
      </w:r>
      <w:proofErr w:type="gramEnd"/>
      <w:r>
        <w:rPr>
          <w:rFonts w:ascii="Times New Roman" w:eastAsia="Times New Roman" w:hAnsi="Times New Roman" w:cs="Times New Roman"/>
          <w:color w:val="000000"/>
          <w:sz w:val="24"/>
          <w:szCs w:val="24"/>
        </w:rPr>
        <w:t xml:space="preserve">, propelled by research endeavors that unveil the rich sensory complexities inherent </w:t>
      </w:r>
      <w:proofErr w:type="gramStart"/>
      <w:r>
        <w:rPr>
          <w:rFonts w:ascii="Times New Roman" w:eastAsia="Times New Roman" w:hAnsi="Times New Roman" w:cs="Times New Roman"/>
          <w:color w:val="000000"/>
          <w:sz w:val="24"/>
          <w:szCs w:val="24"/>
        </w:rPr>
        <w:t>in  these</w:t>
      </w:r>
      <w:proofErr w:type="gramEnd"/>
      <w:r>
        <w:rPr>
          <w:rFonts w:ascii="Times New Roman" w:eastAsia="Times New Roman" w:hAnsi="Times New Roman" w:cs="Times New Roman"/>
          <w:color w:val="000000"/>
          <w:sz w:val="24"/>
          <w:szCs w:val="24"/>
        </w:rPr>
        <w:t xml:space="preserve"> fruits. Bananas, with their ample sugar content and subtle yet distinctive flavor </w:t>
      </w:r>
      <w:proofErr w:type="gramStart"/>
      <w:r>
        <w:rPr>
          <w:rFonts w:ascii="Times New Roman" w:eastAsia="Times New Roman" w:hAnsi="Times New Roman" w:cs="Times New Roman"/>
          <w:color w:val="000000"/>
          <w:sz w:val="24"/>
          <w:szCs w:val="24"/>
        </w:rPr>
        <w:t>profile,  offer</w:t>
      </w:r>
      <w:proofErr w:type="gramEnd"/>
      <w:r>
        <w:rPr>
          <w:rFonts w:ascii="Times New Roman" w:eastAsia="Times New Roman" w:hAnsi="Times New Roman" w:cs="Times New Roman"/>
          <w:color w:val="000000"/>
          <w:sz w:val="24"/>
          <w:szCs w:val="24"/>
        </w:rPr>
        <w:t xml:space="preserve"> a promising foundation for winemaking. Studies such as those conducted by Smith et al.  (2018) have shed light on the intricate fermentation dynamics of bananas, revealing how </w:t>
      </w:r>
      <w:proofErr w:type="gramStart"/>
      <w:r>
        <w:rPr>
          <w:rFonts w:ascii="Times New Roman" w:eastAsia="Times New Roman" w:hAnsi="Times New Roman" w:cs="Times New Roman"/>
          <w:color w:val="000000"/>
          <w:sz w:val="24"/>
          <w:szCs w:val="24"/>
        </w:rPr>
        <w:t>sugars,  acids</w:t>
      </w:r>
      <w:proofErr w:type="gramEnd"/>
      <w:r>
        <w:rPr>
          <w:rFonts w:ascii="Times New Roman" w:eastAsia="Times New Roman" w:hAnsi="Times New Roman" w:cs="Times New Roman"/>
          <w:color w:val="000000"/>
          <w:sz w:val="24"/>
          <w:szCs w:val="24"/>
        </w:rPr>
        <w:t>, and aromatic compounds interact to create a beverage with nuanced flavors and aromas.  Similarly, investigations into sweet orange wine, such as those by Garcia-Benitez et al. (2020</w:t>
      </w:r>
      <w:proofErr w:type="gramStart"/>
      <w:r>
        <w:rPr>
          <w:rFonts w:ascii="Times New Roman" w:eastAsia="Times New Roman" w:hAnsi="Times New Roman" w:cs="Times New Roman"/>
          <w:color w:val="000000"/>
          <w:sz w:val="24"/>
          <w:szCs w:val="24"/>
        </w:rPr>
        <w:t>),  have</w:t>
      </w:r>
      <w:proofErr w:type="gramEnd"/>
      <w:r>
        <w:rPr>
          <w:rFonts w:ascii="Times New Roman" w:eastAsia="Times New Roman" w:hAnsi="Times New Roman" w:cs="Times New Roman"/>
          <w:color w:val="000000"/>
          <w:sz w:val="24"/>
          <w:szCs w:val="24"/>
        </w:rPr>
        <w:t xml:space="preserve"> underscored the vibrancy of citrus notes and refreshing palate appeal characteristic of </w:t>
      </w:r>
      <w:proofErr w:type="gramStart"/>
      <w:r>
        <w:rPr>
          <w:rFonts w:ascii="Times New Roman" w:eastAsia="Times New Roman" w:hAnsi="Times New Roman" w:cs="Times New Roman"/>
          <w:color w:val="000000"/>
          <w:sz w:val="24"/>
          <w:szCs w:val="24"/>
        </w:rPr>
        <w:t>this  fruit</w:t>
      </w:r>
      <w:proofErr w:type="gramEnd"/>
      <w:r>
        <w:rPr>
          <w:rFonts w:ascii="Times New Roman" w:eastAsia="Times New Roman" w:hAnsi="Times New Roman" w:cs="Times New Roman"/>
          <w:color w:val="000000"/>
          <w:sz w:val="24"/>
          <w:szCs w:val="24"/>
        </w:rPr>
        <w:t xml:space="preserve">. The diverse array of aromatic compounds present in sweet oranges contributes to a </w:t>
      </w:r>
      <w:proofErr w:type="gramStart"/>
      <w:r>
        <w:rPr>
          <w:rFonts w:ascii="Times New Roman" w:eastAsia="Times New Roman" w:hAnsi="Times New Roman" w:cs="Times New Roman"/>
          <w:color w:val="000000"/>
          <w:sz w:val="24"/>
          <w:szCs w:val="24"/>
        </w:rPr>
        <w:t>sensory  experience</w:t>
      </w:r>
      <w:proofErr w:type="gramEnd"/>
      <w:r>
        <w:rPr>
          <w:rFonts w:ascii="Times New Roman" w:eastAsia="Times New Roman" w:hAnsi="Times New Roman" w:cs="Times New Roman"/>
          <w:color w:val="000000"/>
          <w:sz w:val="24"/>
          <w:szCs w:val="24"/>
        </w:rPr>
        <w:t xml:space="preserve"> that is both lively and captivating. These findings collectively highlight the </w:t>
      </w:r>
      <w:proofErr w:type="gramStart"/>
      <w:r>
        <w:rPr>
          <w:rFonts w:ascii="Times New Roman" w:eastAsia="Times New Roman" w:hAnsi="Times New Roman" w:cs="Times New Roman"/>
          <w:color w:val="000000"/>
          <w:sz w:val="24"/>
          <w:szCs w:val="24"/>
        </w:rPr>
        <w:t>potential  of</w:t>
      </w:r>
      <w:proofErr w:type="gramEnd"/>
      <w:r>
        <w:rPr>
          <w:rFonts w:ascii="Times New Roman" w:eastAsia="Times New Roman" w:hAnsi="Times New Roman" w:cs="Times New Roman"/>
          <w:color w:val="000000"/>
          <w:sz w:val="24"/>
          <w:szCs w:val="24"/>
        </w:rPr>
        <w:t xml:space="preserve"> bananas and sweet oranges as credible contenders in the realm of non-traditional </w:t>
      </w:r>
      <w:proofErr w:type="gramStart"/>
      <w:r>
        <w:rPr>
          <w:rFonts w:ascii="Times New Roman" w:eastAsia="Times New Roman" w:hAnsi="Times New Roman" w:cs="Times New Roman"/>
          <w:color w:val="000000"/>
          <w:sz w:val="24"/>
          <w:szCs w:val="24"/>
        </w:rPr>
        <w:t>winemaking,  offering</w:t>
      </w:r>
      <w:proofErr w:type="gramEnd"/>
      <w:r>
        <w:rPr>
          <w:rFonts w:ascii="Times New Roman" w:eastAsia="Times New Roman" w:hAnsi="Times New Roman" w:cs="Times New Roman"/>
          <w:color w:val="000000"/>
          <w:sz w:val="24"/>
          <w:szCs w:val="24"/>
        </w:rPr>
        <w:t xml:space="preserve"> an avenue for creating wines that diverge from the conventional grape-centric paradigm. </w:t>
      </w:r>
    </w:p>
    <w:p w14:paraId="2446781F" w14:textId="77777777" w:rsidR="00BB376B" w:rsidRDefault="00000000">
      <w:pPr>
        <w:widowControl w:val="0"/>
        <w:pBdr>
          <w:top w:val="nil"/>
          <w:left w:val="nil"/>
          <w:bottom w:val="nil"/>
          <w:right w:val="nil"/>
          <w:between w:val="nil"/>
        </w:pBdr>
        <w:spacing w:before="270" w:line="344" w:lineRule="auto"/>
        <w:ind w:left="113" w:right="109"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the widespread availability of bananas and sweet oranges makes them </w:t>
      </w:r>
      <w:proofErr w:type="gramStart"/>
      <w:r>
        <w:rPr>
          <w:rFonts w:ascii="Times New Roman" w:eastAsia="Times New Roman" w:hAnsi="Times New Roman" w:cs="Times New Roman"/>
          <w:color w:val="000000"/>
          <w:sz w:val="24"/>
          <w:szCs w:val="24"/>
        </w:rPr>
        <w:t>accessible  resources</w:t>
      </w:r>
      <w:proofErr w:type="gramEnd"/>
      <w:r>
        <w:rPr>
          <w:rFonts w:ascii="Times New Roman" w:eastAsia="Times New Roman" w:hAnsi="Times New Roman" w:cs="Times New Roman"/>
          <w:color w:val="000000"/>
          <w:sz w:val="24"/>
          <w:szCs w:val="24"/>
        </w:rPr>
        <w:t xml:space="preserve"> for wine production, with the potential to broaden the diversity of offerings within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market. Unlike grapes, which are often subject to geographical and climatic </w:t>
      </w:r>
      <w:proofErr w:type="gramStart"/>
      <w:r>
        <w:rPr>
          <w:rFonts w:ascii="Times New Roman" w:eastAsia="Times New Roman" w:hAnsi="Times New Roman" w:cs="Times New Roman"/>
          <w:color w:val="000000"/>
          <w:sz w:val="24"/>
          <w:szCs w:val="24"/>
        </w:rPr>
        <w:t>limitations,  bananas</w:t>
      </w:r>
      <w:proofErr w:type="gramEnd"/>
      <w:r>
        <w:rPr>
          <w:rFonts w:ascii="Times New Roman" w:eastAsia="Times New Roman" w:hAnsi="Times New Roman" w:cs="Times New Roman"/>
          <w:color w:val="000000"/>
          <w:sz w:val="24"/>
          <w:szCs w:val="24"/>
        </w:rPr>
        <w:t xml:space="preserve"> and sweet oranges are cultivated in various regions across the globe, ensuring a </w:t>
      </w:r>
      <w:proofErr w:type="gramStart"/>
      <w:r>
        <w:rPr>
          <w:rFonts w:ascii="Times New Roman" w:eastAsia="Times New Roman" w:hAnsi="Times New Roman" w:cs="Times New Roman"/>
          <w:color w:val="000000"/>
          <w:sz w:val="24"/>
          <w:szCs w:val="24"/>
        </w:rPr>
        <w:t>steady  and</w:t>
      </w:r>
      <w:proofErr w:type="gramEnd"/>
      <w:r>
        <w:rPr>
          <w:rFonts w:ascii="Times New Roman" w:eastAsia="Times New Roman" w:hAnsi="Times New Roman" w:cs="Times New Roman"/>
          <w:color w:val="000000"/>
          <w:sz w:val="24"/>
          <w:szCs w:val="24"/>
        </w:rPr>
        <w:t xml:space="preserve"> reliable supply throughout the year. This accessibility not only facilitates production but </w:t>
      </w:r>
      <w:proofErr w:type="gramStart"/>
      <w:r>
        <w:rPr>
          <w:rFonts w:ascii="Times New Roman" w:eastAsia="Times New Roman" w:hAnsi="Times New Roman" w:cs="Times New Roman"/>
          <w:color w:val="000000"/>
          <w:sz w:val="24"/>
          <w:szCs w:val="24"/>
        </w:rPr>
        <w:t>also  opens</w:t>
      </w:r>
      <w:proofErr w:type="gramEnd"/>
      <w:r>
        <w:rPr>
          <w:rFonts w:ascii="Times New Roman" w:eastAsia="Times New Roman" w:hAnsi="Times New Roman" w:cs="Times New Roman"/>
          <w:color w:val="000000"/>
          <w:sz w:val="24"/>
          <w:szCs w:val="24"/>
        </w:rPr>
        <w:t xml:space="preserve"> doors to new markets and consumer demographics, expanding the reach of the </w:t>
      </w:r>
      <w:proofErr w:type="gramStart"/>
      <w:r>
        <w:rPr>
          <w:rFonts w:ascii="Times New Roman" w:eastAsia="Times New Roman" w:hAnsi="Times New Roman" w:cs="Times New Roman"/>
          <w:color w:val="000000"/>
          <w:sz w:val="24"/>
          <w:szCs w:val="24"/>
        </w:rPr>
        <w:t>wine  industry</w:t>
      </w:r>
      <w:proofErr w:type="gramEnd"/>
      <w:r>
        <w:rPr>
          <w:rFonts w:ascii="Times New Roman" w:eastAsia="Times New Roman" w:hAnsi="Times New Roman" w:cs="Times New Roman"/>
          <w:color w:val="000000"/>
          <w:sz w:val="24"/>
          <w:szCs w:val="24"/>
        </w:rPr>
        <w:t xml:space="preserve">. Moreover, the distinctive flavor profiles of bananas and sweet oranges </w:t>
      </w:r>
      <w:proofErr w:type="gramStart"/>
      <w:r>
        <w:rPr>
          <w:rFonts w:ascii="Times New Roman" w:eastAsia="Times New Roman" w:hAnsi="Times New Roman" w:cs="Times New Roman"/>
          <w:color w:val="000000"/>
          <w:sz w:val="24"/>
          <w:szCs w:val="24"/>
        </w:rPr>
        <w:t>present  opportunities</w:t>
      </w:r>
      <w:proofErr w:type="gramEnd"/>
      <w:r>
        <w:rPr>
          <w:rFonts w:ascii="Times New Roman" w:eastAsia="Times New Roman" w:hAnsi="Times New Roman" w:cs="Times New Roman"/>
          <w:color w:val="000000"/>
          <w:sz w:val="24"/>
          <w:szCs w:val="24"/>
        </w:rPr>
        <w:t xml:space="preserve"> for innovation and differentiation, catering to evolving consumer preferences </w:t>
      </w:r>
      <w:proofErr w:type="gramStart"/>
      <w:r>
        <w:rPr>
          <w:rFonts w:ascii="Times New Roman" w:eastAsia="Times New Roman" w:hAnsi="Times New Roman" w:cs="Times New Roman"/>
          <w:color w:val="000000"/>
          <w:sz w:val="24"/>
          <w:szCs w:val="24"/>
        </w:rPr>
        <w:t>for  unique</w:t>
      </w:r>
      <w:proofErr w:type="gramEnd"/>
      <w:r>
        <w:rPr>
          <w:rFonts w:ascii="Times New Roman" w:eastAsia="Times New Roman" w:hAnsi="Times New Roman" w:cs="Times New Roman"/>
          <w:color w:val="000000"/>
          <w:sz w:val="24"/>
          <w:szCs w:val="24"/>
        </w:rPr>
        <w:t xml:space="preserve"> and experiential beverages. As consumer palates become increasingly adventurous </w:t>
      </w:r>
      <w:proofErr w:type="gramStart"/>
      <w:r>
        <w:rPr>
          <w:rFonts w:ascii="Times New Roman" w:eastAsia="Times New Roman" w:hAnsi="Times New Roman" w:cs="Times New Roman"/>
          <w:color w:val="000000"/>
          <w:sz w:val="24"/>
          <w:szCs w:val="24"/>
        </w:rPr>
        <w:t>and  discerning</w:t>
      </w:r>
      <w:proofErr w:type="gramEnd"/>
      <w:r>
        <w:rPr>
          <w:rFonts w:ascii="Times New Roman" w:eastAsia="Times New Roman" w:hAnsi="Times New Roman" w:cs="Times New Roman"/>
          <w:color w:val="000000"/>
          <w:sz w:val="24"/>
          <w:szCs w:val="24"/>
        </w:rPr>
        <w:t xml:space="preserve">, the introduction of wines derived from bananas and sweet oranges adds a layer </w:t>
      </w:r>
      <w:proofErr w:type="gramStart"/>
      <w:r>
        <w:rPr>
          <w:rFonts w:ascii="Times New Roman" w:eastAsia="Times New Roman" w:hAnsi="Times New Roman" w:cs="Times New Roman"/>
          <w:color w:val="000000"/>
          <w:sz w:val="24"/>
          <w:szCs w:val="24"/>
        </w:rPr>
        <w:t>of  excitement</w:t>
      </w:r>
      <w:proofErr w:type="gramEnd"/>
      <w:r>
        <w:rPr>
          <w:rFonts w:ascii="Times New Roman" w:eastAsia="Times New Roman" w:hAnsi="Times New Roman" w:cs="Times New Roman"/>
          <w:color w:val="000000"/>
          <w:sz w:val="24"/>
          <w:szCs w:val="24"/>
        </w:rPr>
        <w:t xml:space="preserve"> and intrigue to the wine landscape, promising new avenues for exploration </w:t>
      </w:r>
      <w:proofErr w:type="gramStart"/>
      <w:r>
        <w:rPr>
          <w:rFonts w:ascii="Times New Roman" w:eastAsia="Times New Roman" w:hAnsi="Times New Roman" w:cs="Times New Roman"/>
          <w:color w:val="000000"/>
          <w:sz w:val="24"/>
          <w:szCs w:val="24"/>
        </w:rPr>
        <w:t>and  enjoyment</w:t>
      </w:r>
      <w:proofErr w:type="gramEnd"/>
      <w:r>
        <w:rPr>
          <w:rFonts w:ascii="Times New Roman" w:eastAsia="Times New Roman" w:hAnsi="Times New Roman" w:cs="Times New Roman"/>
          <w:color w:val="000000"/>
          <w:sz w:val="24"/>
          <w:szCs w:val="24"/>
        </w:rPr>
        <w:t xml:space="preserve">. </w:t>
      </w:r>
    </w:p>
    <w:p w14:paraId="3E7B0172" w14:textId="027D864A" w:rsidR="00BB376B" w:rsidRDefault="00E07D75">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Production Process: </w:t>
      </w:r>
    </w:p>
    <w:p w14:paraId="0FF3577F" w14:textId="34984792" w:rsidR="00BB376B" w:rsidRDefault="00000000">
      <w:pPr>
        <w:widowControl w:val="0"/>
        <w:pBdr>
          <w:top w:val="nil"/>
          <w:left w:val="nil"/>
          <w:bottom w:val="nil"/>
          <w:right w:val="nil"/>
          <w:between w:val="nil"/>
        </w:pBdr>
        <w:spacing w:before="368" w:line="344" w:lineRule="auto"/>
        <w:ind w:left="117" w:righ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production process of wine from bananas and sweet oranges encompasses a series </w:t>
      </w:r>
      <w:proofErr w:type="gramStart"/>
      <w:r>
        <w:rPr>
          <w:rFonts w:ascii="Times New Roman" w:eastAsia="Times New Roman" w:hAnsi="Times New Roman" w:cs="Times New Roman"/>
          <w:color w:val="000000"/>
          <w:sz w:val="24"/>
          <w:szCs w:val="24"/>
        </w:rPr>
        <w:t>of  meticulously</w:t>
      </w:r>
      <w:proofErr w:type="gramEnd"/>
      <w:r>
        <w:rPr>
          <w:rFonts w:ascii="Times New Roman" w:eastAsia="Times New Roman" w:hAnsi="Times New Roman" w:cs="Times New Roman"/>
          <w:color w:val="000000"/>
          <w:sz w:val="24"/>
          <w:szCs w:val="24"/>
        </w:rPr>
        <w:t xml:space="preserve"> orchestrated steps, each contributing to the development of a distinctive </w:t>
      </w:r>
      <w:proofErr w:type="gramStart"/>
      <w:r>
        <w:rPr>
          <w:rFonts w:ascii="Times New Roman" w:eastAsia="Times New Roman" w:hAnsi="Times New Roman" w:cs="Times New Roman"/>
          <w:color w:val="000000"/>
          <w:sz w:val="24"/>
          <w:szCs w:val="24"/>
        </w:rPr>
        <w:t>and  flavorful</w:t>
      </w:r>
      <w:proofErr w:type="gramEnd"/>
      <w:r>
        <w:rPr>
          <w:rFonts w:ascii="Times New Roman" w:eastAsia="Times New Roman" w:hAnsi="Times New Roman" w:cs="Times New Roman"/>
          <w:color w:val="000000"/>
          <w:sz w:val="24"/>
          <w:szCs w:val="24"/>
        </w:rPr>
        <w:t xml:space="preserve"> beverage.</w:t>
      </w:r>
    </w:p>
    <w:p w14:paraId="057057E4" w14:textId="77777777" w:rsidR="00BB376B" w:rsidRDefault="00000000">
      <w:pPr>
        <w:widowControl w:val="0"/>
        <w:pBdr>
          <w:top w:val="nil"/>
          <w:left w:val="nil"/>
          <w:bottom w:val="nil"/>
          <w:right w:val="nil"/>
          <w:between w:val="nil"/>
        </w:pBdr>
        <w:spacing w:line="344" w:lineRule="auto"/>
        <w:ind w:left="833" w:right="108" w:hanging="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b/>
          <w:color w:val="000000"/>
          <w:sz w:val="24"/>
          <w:szCs w:val="24"/>
        </w:rPr>
        <w:t xml:space="preserve">Fruit Selection: </w:t>
      </w:r>
      <w:r>
        <w:rPr>
          <w:rFonts w:ascii="Times New Roman" w:eastAsia="Times New Roman" w:hAnsi="Times New Roman" w:cs="Times New Roman"/>
          <w:color w:val="000000"/>
          <w:sz w:val="24"/>
          <w:szCs w:val="24"/>
        </w:rPr>
        <w:t>The journey begins with the careful selection of ripe and high-</w:t>
      </w:r>
      <w:proofErr w:type="gramStart"/>
      <w:r>
        <w:rPr>
          <w:rFonts w:ascii="Times New Roman" w:eastAsia="Times New Roman" w:hAnsi="Times New Roman" w:cs="Times New Roman"/>
          <w:color w:val="000000"/>
          <w:sz w:val="24"/>
          <w:szCs w:val="24"/>
        </w:rPr>
        <w:t>quality  bananas</w:t>
      </w:r>
      <w:proofErr w:type="gramEnd"/>
      <w:r>
        <w:rPr>
          <w:rFonts w:ascii="Times New Roman" w:eastAsia="Times New Roman" w:hAnsi="Times New Roman" w:cs="Times New Roman"/>
          <w:color w:val="000000"/>
          <w:sz w:val="24"/>
          <w:szCs w:val="24"/>
        </w:rPr>
        <w:t xml:space="preserve"> and sweet oranges. Factors such as sugar content, acidity levels, and </w:t>
      </w:r>
      <w:proofErr w:type="gramStart"/>
      <w:r>
        <w:rPr>
          <w:rFonts w:ascii="Times New Roman" w:eastAsia="Times New Roman" w:hAnsi="Times New Roman" w:cs="Times New Roman"/>
          <w:color w:val="000000"/>
          <w:sz w:val="24"/>
          <w:szCs w:val="24"/>
        </w:rPr>
        <w:t>aroma  intensity</w:t>
      </w:r>
      <w:proofErr w:type="gramEnd"/>
      <w:r>
        <w:rPr>
          <w:rFonts w:ascii="Times New Roman" w:eastAsia="Times New Roman" w:hAnsi="Times New Roman" w:cs="Times New Roman"/>
          <w:color w:val="000000"/>
          <w:sz w:val="24"/>
          <w:szCs w:val="24"/>
        </w:rPr>
        <w:t xml:space="preserve"> are meticulously assessed to ensure optimal flavor extraction and balance in </w:t>
      </w:r>
      <w:proofErr w:type="gramStart"/>
      <w:r>
        <w:rPr>
          <w:rFonts w:ascii="Times New Roman" w:eastAsia="Times New Roman" w:hAnsi="Times New Roman" w:cs="Times New Roman"/>
          <w:color w:val="000000"/>
          <w:sz w:val="24"/>
          <w:szCs w:val="24"/>
        </w:rPr>
        <w:t>the  final</w:t>
      </w:r>
      <w:proofErr w:type="gramEnd"/>
      <w:r>
        <w:rPr>
          <w:rFonts w:ascii="Times New Roman" w:eastAsia="Times New Roman" w:hAnsi="Times New Roman" w:cs="Times New Roman"/>
          <w:color w:val="000000"/>
          <w:sz w:val="24"/>
          <w:szCs w:val="24"/>
        </w:rPr>
        <w:t xml:space="preserve"> product. Varietal selection may also play a crucial role in determining the </w:t>
      </w:r>
      <w:proofErr w:type="gramStart"/>
      <w:r>
        <w:rPr>
          <w:rFonts w:ascii="Times New Roman" w:eastAsia="Times New Roman" w:hAnsi="Times New Roman" w:cs="Times New Roman"/>
          <w:color w:val="000000"/>
          <w:sz w:val="24"/>
          <w:szCs w:val="24"/>
        </w:rPr>
        <w:t>sensory  profile</w:t>
      </w:r>
      <w:proofErr w:type="gramEnd"/>
      <w:r>
        <w:rPr>
          <w:rFonts w:ascii="Times New Roman" w:eastAsia="Times New Roman" w:hAnsi="Times New Roman" w:cs="Times New Roman"/>
          <w:color w:val="000000"/>
          <w:sz w:val="24"/>
          <w:szCs w:val="24"/>
        </w:rPr>
        <w:t xml:space="preserve"> of the wine, with different cultivars offering unique characteristics. </w:t>
      </w:r>
    </w:p>
    <w:p w14:paraId="41E87482" w14:textId="77777777" w:rsidR="00BB376B" w:rsidRDefault="00000000">
      <w:pPr>
        <w:widowControl w:val="0"/>
        <w:pBdr>
          <w:top w:val="nil"/>
          <w:left w:val="nil"/>
          <w:bottom w:val="nil"/>
          <w:right w:val="nil"/>
          <w:between w:val="nil"/>
        </w:pBdr>
        <w:spacing w:before="270" w:line="344" w:lineRule="auto"/>
        <w:ind w:left="834" w:right="113"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b/>
          <w:color w:val="000000"/>
          <w:sz w:val="24"/>
          <w:szCs w:val="24"/>
        </w:rPr>
        <w:t xml:space="preserve">Preparation: </w:t>
      </w:r>
      <w:r>
        <w:rPr>
          <w:rFonts w:ascii="Times New Roman" w:eastAsia="Times New Roman" w:hAnsi="Times New Roman" w:cs="Times New Roman"/>
          <w:color w:val="000000"/>
          <w:sz w:val="24"/>
          <w:szCs w:val="24"/>
        </w:rPr>
        <w:t xml:space="preserve">Once selected, the fruits undergo thorough washing and sanitization </w:t>
      </w:r>
      <w:proofErr w:type="gramStart"/>
      <w:r>
        <w:rPr>
          <w:rFonts w:ascii="Times New Roman" w:eastAsia="Times New Roman" w:hAnsi="Times New Roman" w:cs="Times New Roman"/>
          <w:color w:val="000000"/>
          <w:sz w:val="24"/>
          <w:szCs w:val="24"/>
        </w:rPr>
        <w:t>to  remove</w:t>
      </w:r>
      <w:proofErr w:type="gramEnd"/>
      <w:r>
        <w:rPr>
          <w:rFonts w:ascii="Times New Roman" w:eastAsia="Times New Roman" w:hAnsi="Times New Roman" w:cs="Times New Roman"/>
          <w:color w:val="000000"/>
          <w:sz w:val="24"/>
          <w:szCs w:val="24"/>
        </w:rPr>
        <w:t xml:space="preserve"> any impurities or contaminants. Bananas are typically peeled and mashed </w:t>
      </w:r>
      <w:proofErr w:type="gramStart"/>
      <w:r>
        <w:rPr>
          <w:rFonts w:ascii="Times New Roman" w:eastAsia="Times New Roman" w:hAnsi="Times New Roman" w:cs="Times New Roman"/>
          <w:color w:val="000000"/>
          <w:sz w:val="24"/>
          <w:szCs w:val="24"/>
        </w:rPr>
        <w:t>to  release</w:t>
      </w:r>
      <w:proofErr w:type="gramEnd"/>
      <w:r>
        <w:rPr>
          <w:rFonts w:ascii="Times New Roman" w:eastAsia="Times New Roman" w:hAnsi="Times New Roman" w:cs="Times New Roman"/>
          <w:color w:val="000000"/>
          <w:sz w:val="24"/>
          <w:szCs w:val="24"/>
        </w:rPr>
        <w:t xml:space="preserve"> their juices, while sweet oranges may be juiced or segmented to extract </w:t>
      </w:r>
      <w:proofErr w:type="gramStart"/>
      <w:r>
        <w:rPr>
          <w:rFonts w:ascii="Times New Roman" w:eastAsia="Times New Roman" w:hAnsi="Times New Roman" w:cs="Times New Roman"/>
          <w:color w:val="000000"/>
          <w:sz w:val="24"/>
          <w:szCs w:val="24"/>
        </w:rPr>
        <w:t>the  flavorful</w:t>
      </w:r>
      <w:proofErr w:type="gramEnd"/>
      <w:r>
        <w:rPr>
          <w:rFonts w:ascii="Times New Roman" w:eastAsia="Times New Roman" w:hAnsi="Times New Roman" w:cs="Times New Roman"/>
          <w:color w:val="000000"/>
          <w:sz w:val="24"/>
          <w:szCs w:val="24"/>
        </w:rPr>
        <w:t xml:space="preserve"> pulp. This preparation stage is essential for maximizing juice yield </w:t>
      </w:r>
      <w:proofErr w:type="gramStart"/>
      <w:r>
        <w:rPr>
          <w:rFonts w:ascii="Times New Roman" w:eastAsia="Times New Roman" w:hAnsi="Times New Roman" w:cs="Times New Roman"/>
          <w:color w:val="000000"/>
          <w:sz w:val="24"/>
          <w:szCs w:val="24"/>
        </w:rPr>
        <w:t>and  facilitating</w:t>
      </w:r>
      <w:proofErr w:type="gramEnd"/>
      <w:r>
        <w:rPr>
          <w:rFonts w:ascii="Times New Roman" w:eastAsia="Times New Roman" w:hAnsi="Times New Roman" w:cs="Times New Roman"/>
          <w:color w:val="000000"/>
          <w:sz w:val="24"/>
          <w:szCs w:val="24"/>
        </w:rPr>
        <w:t xml:space="preserve"> efficient fermentation. </w:t>
      </w:r>
    </w:p>
    <w:p w14:paraId="0DCA7F4A" w14:textId="77777777" w:rsidR="00BB376B" w:rsidRDefault="00000000">
      <w:pPr>
        <w:widowControl w:val="0"/>
        <w:pBdr>
          <w:top w:val="nil"/>
          <w:left w:val="nil"/>
          <w:bottom w:val="nil"/>
          <w:right w:val="nil"/>
          <w:between w:val="nil"/>
        </w:pBdr>
        <w:spacing w:before="270" w:line="344" w:lineRule="auto"/>
        <w:ind w:left="837" w:right="108"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b/>
          <w:color w:val="000000"/>
          <w:sz w:val="24"/>
          <w:szCs w:val="24"/>
        </w:rPr>
        <w:t xml:space="preserve">Fermentation: </w:t>
      </w:r>
      <w:r>
        <w:rPr>
          <w:rFonts w:ascii="Times New Roman" w:eastAsia="Times New Roman" w:hAnsi="Times New Roman" w:cs="Times New Roman"/>
          <w:color w:val="000000"/>
          <w:sz w:val="24"/>
          <w:szCs w:val="24"/>
        </w:rPr>
        <w:t xml:space="preserve">Fermentation is a pivotal phase in wine production, where sugars </w:t>
      </w:r>
      <w:proofErr w:type="gramStart"/>
      <w:r>
        <w:rPr>
          <w:rFonts w:ascii="Times New Roman" w:eastAsia="Times New Roman" w:hAnsi="Times New Roman" w:cs="Times New Roman"/>
          <w:color w:val="000000"/>
          <w:sz w:val="24"/>
          <w:szCs w:val="24"/>
        </w:rPr>
        <w:t>are  converted</w:t>
      </w:r>
      <w:proofErr w:type="gramEnd"/>
      <w:r>
        <w:rPr>
          <w:rFonts w:ascii="Times New Roman" w:eastAsia="Times New Roman" w:hAnsi="Times New Roman" w:cs="Times New Roman"/>
          <w:color w:val="000000"/>
          <w:sz w:val="24"/>
          <w:szCs w:val="24"/>
        </w:rPr>
        <w:t xml:space="preserve"> into alcohol by yeast. In the case of banana and sweet orange wines, natural </w:t>
      </w:r>
      <w:proofErr w:type="gramStart"/>
      <w:r>
        <w:rPr>
          <w:rFonts w:ascii="Times New Roman" w:eastAsia="Times New Roman" w:hAnsi="Times New Roman" w:cs="Times New Roman"/>
          <w:color w:val="000000"/>
          <w:sz w:val="24"/>
          <w:szCs w:val="24"/>
        </w:rPr>
        <w:t>or  selected</w:t>
      </w:r>
      <w:proofErr w:type="gramEnd"/>
      <w:r>
        <w:rPr>
          <w:rFonts w:ascii="Times New Roman" w:eastAsia="Times New Roman" w:hAnsi="Times New Roman" w:cs="Times New Roman"/>
          <w:color w:val="000000"/>
          <w:sz w:val="24"/>
          <w:szCs w:val="24"/>
        </w:rPr>
        <w:t xml:space="preserve"> yeast strains are introduced to the fruit juice to initiate fermentation.  Temperature control, nutrient supplementation, and aeration are carefully managed </w:t>
      </w:r>
      <w:proofErr w:type="gramStart"/>
      <w:r>
        <w:rPr>
          <w:rFonts w:ascii="Times New Roman" w:eastAsia="Times New Roman" w:hAnsi="Times New Roman" w:cs="Times New Roman"/>
          <w:color w:val="000000"/>
          <w:sz w:val="24"/>
          <w:szCs w:val="24"/>
        </w:rPr>
        <w:t>to  optimize</w:t>
      </w:r>
      <w:proofErr w:type="gramEnd"/>
      <w:r>
        <w:rPr>
          <w:rFonts w:ascii="Times New Roman" w:eastAsia="Times New Roman" w:hAnsi="Times New Roman" w:cs="Times New Roman"/>
          <w:color w:val="000000"/>
          <w:sz w:val="24"/>
          <w:szCs w:val="24"/>
        </w:rPr>
        <w:t xml:space="preserve"> yeast activity and flavor development. Fermentation may last for several days </w:t>
      </w:r>
      <w:proofErr w:type="gramStart"/>
      <w:r>
        <w:rPr>
          <w:rFonts w:ascii="Times New Roman" w:eastAsia="Times New Roman" w:hAnsi="Times New Roman" w:cs="Times New Roman"/>
          <w:color w:val="000000"/>
          <w:sz w:val="24"/>
          <w:szCs w:val="24"/>
        </w:rPr>
        <w:t>to  weeks</w:t>
      </w:r>
      <w:proofErr w:type="gramEnd"/>
      <w:r>
        <w:rPr>
          <w:rFonts w:ascii="Times New Roman" w:eastAsia="Times New Roman" w:hAnsi="Times New Roman" w:cs="Times New Roman"/>
          <w:color w:val="000000"/>
          <w:sz w:val="24"/>
          <w:szCs w:val="24"/>
        </w:rPr>
        <w:t xml:space="preserve">, depending on desired alcohol levels and sensory characteristics. </w:t>
      </w:r>
    </w:p>
    <w:p w14:paraId="2C81E81D" w14:textId="77777777" w:rsidR="00BB376B" w:rsidRDefault="00000000">
      <w:pPr>
        <w:widowControl w:val="0"/>
        <w:pBdr>
          <w:top w:val="nil"/>
          <w:left w:val="nil"/>
          <w:bottom w:val="nil"/>
          <w:right w:val="nil"/>
          <w:between w:val="nil"/>
        </w:pBdr>
        <w:spacing w:before="270" w:line="344" w:lineRule="auto"/>
        <w:ind w:left="834" w:right="108"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b/>
          <w:color w:val="000000"/>
          <w:sz w:val="24"/>
          <w:szCs w:val="24"/>
        </w:rPr>
        <w:t xml:space="preserve">Clarification: </w:t>
      </w:r>
      <w:r>
        <w:rPr>
          <w:rFonts w:ascii="Times New Roman" w:eastAsia="Times New Roman" w:hAnsi="Times New Roman" w:cs="Times New Roman"/>
          <w:color w:val="000000"/>
          <w:sz w:val="24"/>
          <w:szCs w:val="24"/>
        </w:rPr>
        <w:t xml:space="preserve">Following fermentation, the wine undergoes clarification to remove </w:t>
      </w:r>
      <w:proofErr w:type="gramStart"/>
      <w:r>
        <w:rPr>
          <w:rFonts w:ascii="Times New Roman" w:eastAsia="Times New Roman" w:hAnsi="Times New Roman" w:cs="Times New Roman"/>
          <w:color w:val="000000"/>
          <w:sz w:val="24"/>
          <w:szCs w:val="24"/>
        </w:rPr>
        <w:t>solids  and</w:t>
      </w:r>
      <w:proofErr w:type="gramEnd"/>
      <w:r>
        <w:rPr>
          <w:rFonts w:ascii="Times New Roman" w:eastAsia="Times New Roman" w:hAnsi="Times New Roman" w:cs="Times New Roman"/>
          <w:color w:val="000000"/>
          <w:sz w:val="24"/>
          <w:szCs w:val="24"/>
        </w:rPr>
        <w:t xml:space="preserve"> impurities, ensuring clarity and stability in the final product. Clarification </w:t>
      </w:r>
      <w:proofErr w:type="gramStart"/>
      <w:r>
        <w:rPr>
          <w:rFonts w:ascii="Times New Roman" w:eastAsia="Times New Roman" w:hAnsi="Times New Roman" w:cs="Times New Roman"/>
          <w:color w:val="000000"/>
          <w:sz w:val="24"/>
          <w:szCs w:val="24"/>
        </w:rPr>
        <w:t>techniques  such</w:t>
      </w:r>
      <w:proofErr w:type="gramEnd"/>
      <w:r>
        <w:rPr>
          <w:rFonts w:ascii="Times New Roman" w:eastAsia="Times New Roman" w:hAnsi="Times New Roman" w:cs="Times New Roman"/>
          <w:color w:val="000000"/>
          <w:sz w:val="24"/>
          <w:szCs w:val="24"/>
        </w:rPr>
        <w:t xml:space="preserve"> as filtration, fining, and racking are employed to achieve desired levels of </w:t>
      </w:r>
      <w:proofErr w:type="gramStart"/>
      <w:r>
        <w:rPr>
          <w:rFonts w:ascii="Times New Roman" w:eastAsia="Times New Roman" w:hAnsi="Times New Roman" w:cs="Times New Roman"/>
          <w:color w:val="000000"/>
          <w:sz w:val="24"/>
          <w:szCs w:val="24"/>
        </w:rPr>
        <w:t>brightness  and</w:t>
      </w:r>
      <w:proofErr w:type="gramEnd"/>
      <w:r>
        <w:rPr>
          <w:rFonts w:ascii="Times New Roman" w:eastAsia="Times New Roman" w:hAnsi="Times New Roman" w:cs="Times New Roman"/>
          <w:color w:val="000000"/>
          <w:sz w:val="24"/>
          <w:szCs w:val="24"/>
        </w:rPr>
        <w:t xml:space="preserve"> transparency. This step is crucial for enhancing the visual appeal of the wine </w:t>
      </w:r>
      <w:proofErr w:type="gramStart"/>
      <w:r>
        <w:rPr>
          <w:rFonts w:ascii="Times New Roman" w:eastAsia="Times New Roman" w:hAnsi="Times New Roman" w:cs="Times New Roman"/>
          <w:color w:val="000000"/>
          <w:sz w:val="24"/>
          <w:szCs w:val="24"/>
        </w:rPr>
        <w:t>and  preventing</w:t>
      </w:r>
      <w:proofErr w:type="gramEnd"/>
      <w:r>
        <w:rPr>
          <w:rFonts w:ascii="Times New Roman" w:eastAsia="Times New Roman" w:hAnsi="Times New Roman" w:cs="Times New Roman"/>
          <w:color w:val="000000"/>
          <w:sz w:val="24"/>
          <w:szCs w:val="24"/>
        </w:rPr>
        <w:t xml:space="preserve"> sedimentation during storage. </w:t>
      </w:r>
    </w:p>
    <w:p w14:paraId="0EB27D26" w14:textId="77777777" w:rsidR="00BB376B" w:rsidRDefault="00000000">
      <w:pPr>
        <w:widowControl w:val="0"/>
        <w:pBdr>
          <w:top w:val="nil"/>
          <w:left w:val="nil"/>
          <w:bottom w:val="nil"/>
          <w:right w:val="nil"/>
          <w:between w:val="nil"/>
        </w:pBdr>
        <w:spacing w:before="270" w:line="344" w:lineRule="auto"/>
        <w:ind w:left="833" w:right="112" w:hanging="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b/>
          <w:color w:val="000000"/>
          <w:sz w:val="24"/>
          <w:szCs w:val="24"/>
        </w:rPr>
        <w:t xml:space="preserve">Aging: </w:t>
      </w:r>
      <w:r>
        <w:rPr>
          <w:rFonts w:ascii="Times New Roman" w:eastAsia="Times New Roman" w:hAnsi="Times New Roman" w:cs="Times New Roman"/>
          <w:color w:val="000000"/>
          <w:sz w:val="24"/>
          <w:szCs w:val="24"/>
        </w:rPr>
        <w:t xml:space="preserve">Aging is an optional but often employed step in wine production, where the </w:t>
      </w:r>
      <w:proofErr w:type="gramStart"/>
      <w:r>
        <w:rPr>
          <w:rFonts w:ascii="Times New Roman" w:eastAsia="Times New Roman" w:hAnsi="Times New Roman" w:cs="Times New Roman"/>
          <w:color w:val="000000"/>
          <w:sz w:val="24"/>
          <w:szCs w:val="24"/>
        </w:rPr>
        <w:t>wine  is</w:t>
      </w:r>
      <w:proofErr w:type="gramEnd"/>
      <w:r>
        <w:rPr>
          <w:rFonts w:ascii="Times New Roman" w:eastAsia="Times New Roman" w:hAnsi="Times New Roman" w:cs="Times New Roman"/>
          <w:color w:val="000000"/>
          <w:sz w:val="24"/>
          <w:szCs w:val="24"/>
        </w:rPr>
        <w:t xml:space="preserve"> allowed to mature and develop complexity over time. Depending on the desired </w:t>
      </w:r>
      <w:proofErr w:type="gramStart"/>
      <w:r>
        <w:rPr>
          <w:rFonts w:ascii="Times New Roman" w:eastAsia="Times New Roman" w:hAnsi="Times New Roman" w:cs="Times New Roman"/>
          <w:color w:val="000000"/>
          <w:sz w:val="24"/>
          <w:szCs w:val="24"/>
        </w:rPr>
        <w:t>style,  banana</w:t>
      </w:r>
      <w:proofErr w:type="gramEnd"/>
      <w:r>
        <w:rPr>
          <w:rFonts w:ascii="Times New Roman" w:eastAsia="Times New Roman" w:hAnsi="Times New Roman" w:cs="Times New Roman"/>
          <w:color w:val="000000"/>
          <w:sz w:val="24"/>
          <w:szCs w:val="24"/>
        </w:rPr>
        <w:t xml:space="preserve"> and sweet orange wines may be aged in stainless steel tanks or oak barrels. </w:t>
      </w:r>
      <w:proofErr w:type="gramStart"/>
      <w:r>
        <w:rPr>
          <w:rFonts w:ascii="Times New Roman" w:eastAsia="Times New Roman" w:hAnsi="Times New Roman" w:cs="Times New Roman"/>
          <w:color w:val="000000"/>
          <w:sz w:val="24"/>
          <w:szCs w:val="24"/>
        </w:rPr>
        <w:t>Oak  aging</w:t>
      </w:r>
      <w:proofErr w:type="gramEnd"/>
      <w:r>
        <w:rPr>
          <w:rFonts w:ascii="Times New Roman" w:eastAsia="Times New Roman" w:hAnsi="Times New Roman" w:cs="Times New Roman"/>
          <w:color w:val="000000"/>
          <w:sz w:val="24"/>
          <w:szCs w:val="24"/>
        </w:rPr>
        <w:t xml:space="preserve"> imparts additional flavors and aromas to the wine, enriching its character </w:t>
      </w:r>
      <w:proofErr w:type="gramStart"/>
      <w:r>
        <w:rPr>
          <w:rFonts w:ascii="Times New Roman" w:eastAsia="Times New Roman" w:hAnsi="Times New Roman" w:cs="Times New Roman"/>
          <w:color w:val="000000"/>
          <w:sz w:val="24"/>
          <w:szCs w:val="24"/>
        </w:rPr>
        <w:t>and  depth</w:t>
      </w:r>
      <w:proofErr w:type="gramEnd"/>
      <w:r>
        <w:rPr>
          <w:rFonts w:ascii="Times New Roman" w:eastAsia="Times New Roman" w:hAnsi="Times New Roman" w:cs="Times New Roman"/>
          <w:color w:val="000000"/>
          <w:sz w:val="24"/>
          <w:szCs w:val="24"/>
        </w:rPr>
        <w:t xml:space="preserve">. </w:t>
      </w:r>
    </w:p>
    <w:p w14:paraId="7077E1C2" w14:textId="77777777" w:rsidR="00BB376B" w:rsidRDefault="00000000">
      <w:pPr>
        <w:widowControl w:val="0"/>
        <w:pBdr>
          <w:top w:val="nil"/>
          <w:left w:val="nil"/>
          <w:bottom w:val="nil"/>
          <w:right w:val="nil"/>
          <w:between w:val="nil"/>
        </w:pBdr>
        <w:spacing w:before="270" w:line="343" w:lineRule="auto"/>
        <w:ind w:left="840" w:right="112" w:hanging="35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b/>
          <w:color w:val="000000"/>
          <w:sz w:val="24"/>
          <w:szCs w:val="24"/>
        </w:rPr>
        <w:t xml:space="preserve">Blending (if applicable): </w:t>
      </w:r>
      <w:r>
        <w:rPr>
          <w:rFonts w:ascii="Times New Roman" w:eastAsia="Times New Roman" w:hAnsi="Times New Roman" w:cs="Times New Roman"/>
          <w:color w:val="000000"/>
          <w:sz w:val="24"/>
          <w:szCs w:val="24"/>
        </w:rPr>
        <w:t xml:space="preserve">In some cases, winemakers may opt to blend different </w:t>
      </w:r>
      <w:proofErr w:type="gramStart"/>
      <w:r>
        <w:rPr>
          <w:rFonts w:ascii="Times New Roman" w:eastAsia="Times New Roman" w:hAnsi="Times New Roman" w:cs="Times New Roman"/>
          <w:color w:val="000000"/>
          <w:sz w:val="24"/>
          <w:szCs w:val="24"/>
        </w:rPr>
        <w:t>batches  of</w:t>
      </w:r>
      <w:proofErr w:type="gramEnd"/>
      <w:r>
        <w:rPr>
          <w:rFonts w:ascii="Times New Roman" w:eastAsia="Times New Roman" w:hAnsi="Times New Roman" w:cs="Times New Roman"/>
          <w:color w:val="000000"/>
          <w:sz w:val="24"/>
          <w:szCs w:val="24"/>
        </w:rPr>
        <w:t xml:space="preserve"> wine to achieve a desired flavor profile and balance. Blending allows for greater </w:t>
      </w:r>
    </w:p>
    <w:p w14:paraId="421CD034" w14:textId="77777777" w:rsidR="00BB376B" w:rsidRDefault="00000000">
      <w:pPr>
        <w:widowControl w:val="0"/>
        <w:pBdr>
          <w:top w:val="nil"/>
          <w:left w:val="nil"/>
          <w:bottom w:val="nil"/>
          <w:right w:val="nil"/>
          <w:between w:val="nil"/>
        </w:pBdr>
        <w:spacing w:line="344" w:lineRule="auto"/>
        <w:ind w:left="840" w:right="113"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flexibility in tailoring the sensory characteristics of the final product, </w:t>
      </w:r>
      <w:proofErr w:type="gramStart"/>
      <w:r>
        <w:rPr>
          <w:rFonts w:ascii="Times New Roman" w:eastAsia="Times New Roman" w:hAnsi="Times New Roman" w:cs="Times New Roman"/>
          <w:color w:val="000000"/>
          <w:sz w:val="24"/>
          <w:szCs w:val="24"/>
        </w:rPr>
        <w:t>offering  opportunities</w:t>
      </w:r>
      <w:proofErr w:type="gramEnd"/>
      <w:r>
        <w:rPr>
          <w:rFonts w:ascii="Times New Roman" w:eastAsia="Times New Roman" w:hAnsi="Times New Roman" w:cs="Times New Roman"/>
          <w:color w:val="000000"/>
          <w:sz w:val="24"/>
          <w:szCs w:val="24"/>
        </w:rPr>
        <w:t xml:space="preserve"> for creativity and experimentation. </w:t>
      </w:r>
    </w:p>
    <w:p w14:paraId="666C3720" w14:textId="77777777" w:rsidR="00BB376B" w:rsidRDefault="00000000">
      <w:pPr>
        <w:widowControl w:val="0"/>
        <w:pBdr>
          <w:top w:val="nil"/>
          <w:left w:val="nil"/>
          <w:bottom w:val="nil"/>
          <w:right w:val="nil"/>
          <w:between w:val="nil"/>
        </w:pBdr>
        <w:spacing w:before="270" w:line="344" w:lineRule="auto"/>
        <w:ind w:left="834" w:right="112" w:hanging="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b/>
          <w:color w:val="000000"/>
          <w:sz w:val="24"/>
          <w:szCs w:val="24"/>
        </w:rPr>
        <w:t xml:space="preserve">Bottling: </w:t>
      </w:r>
      <w:r>
        <w:rPr>
          <w:rFonts w:ascii="Times New Roman" w:eastAsia="Times New Roman" w:hAnsi="Times New Roman" w:cs="Times New Roman"/>
          <w:color w:val="000000"/>
          <w:sz w:val="24"/>
          <w:szCs w:val="24"/>
        </w:rPr>
        <w:t xml:space="preserve">Once the wine has reached its desired state of maturation, it is carefully </w:t>
      </w:r>
      <w:proofErr w:type="gramStart"/>
      <w:r>
        <w:rPr>
          <w:rFonts w:ascii="Times New Roman" w:eastAsia="Times New Roman" w:hAnsi="Times New Roman" w:cs="Times New Roman"/>
          <w:color w:val="000000"/>
          <w:sz w:val="24"/>
          <w:szCs w:val="24"/>
        </w:rPr>
        <w:t>bottled  and</w:t>
      </w:r>
      <w:proofErr w:type="gramEnd"/>
      <w:r>
        <w:rPr>
          <w:rFonts w:ascii="Times New Roman" w:eastAsia="Times New Roman" w:hAnsi="Times New Roman" w:cs="Times New Roman"/>
          <w:color w:val="000000"/>
          <w:sz w:val="24"/>
          <w:szCs w:val="24"/>
        </w:rPr>
        <w:t xml:space="preserve"> sealed to preserve its freshness and integrity. Bottling is a critical step in </w:t>
      </w:r>
      <w:proofErr w:type="gramStart"/>
      <w:r>
        <w:rPr>
          <w:rFonts w:ascii="Times New Roman" w:eastAsia="Times New Roman" w:hAnsi="Times New Roman" w:cs="Times New Roman"/>
          <w:color w:val="000000"/>
          <w:sz w:val="24"/>
          <w:szCs w:val="24"/>
        </w:rPr>
        <w:t>the  production</w:t>
      </w:r>
      <w:proofErr w:type="gramEnd"/>
      <w:r>
        <w:rPr>
          <w:rFonts w:ascii="Times New Roman" w:eastAsia="Times New Roman" w:hAnsi="Times New Roman" w:cs="Times New Roman"/>
          <w:color w:val="000000"/>
          <w:sz w:val="24"/>
          <w:szCs w:val="24"/>
        </w:rPr>
        <w:t xml:space="preserve"> process, as it ensures the wine's longevity and facilitates distribution </w:t>
      </w:r>
      <w:proofErr w:type="gramStart"/>
      <w:r>
        <w:rPr>
          <w:rFonts w:ascii="Times New Roman" w:eastAsia="Times New Roman" w:hAnsi="Times New Roman" w:cs="Times New Roman"/>
          <w:color w:val="000000"/>
          <w:sz w:val="24"/>
          <w:szCs w:val="24"/>
        </w:rPr>
        <w:t>to  consumers</w:t>
      </w:r>
      <w:proofErr w:type="gramEnd"/>
      <w:r>
        <w:rPr>
          <w:rFonts w:ascii="Times New Roman" w:eastAsia="Times New Roman" w:hAnsi="Times New Roman" w:cs="Times New Roman"/>
          <w:color w:val="000000"/>
          <w:sz w:val="24"/>
          <w:szCs w:val="24"/>
        </w:rPr>
        <w:t xml:space="preserve">. </w:t>
      </w:r>
    </w:p>
    <w:p w14:paraId="608BB777" w14:textId="77777777" w:rsidR="00BB376B" w:rsidRDefault="00000000">
      <w:pPr>
        <w:widowControl w:val="0"/>
        <w:pBdr>
          <w:top w:val="nil"/>
          <w:left w:val="nil"/>
          <w:bottom w:val="nil"/>
          <w:right w:val="nil"/>
          <w:between w:val="nil"/>
        </w:pBdr>
        <w:spacing w:before="270" w:line="344" w:lineRule="auto"/>
        <w:ind w:left="837" w:right="111" w:hanging="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b/>
          <w:color w:val="000000"/>
          <w:sz w:val="24"/>
          <w:szCs w:val="24"/>
        </w:rPr>
        <w:t xml:space="preserve">Labeling and Packaging: </w:t>
      </w:r>
      <w:r>
        <w:rPr>
          <w:rFonts w:ascii="Times New Roman" w:eastAsia="Times New Roman" w:hAnsi="Times New Roman" w:cs="Times New Roman"/>
          <w:color w:val="000000"/>
          <w:sz w:val="24"/>
          <w:szCs w:val="24"/>
        </w:rPr>
        <w:t xml:space="preserve">Finally, the bottled wine is labeled and packaged for retail </w:t>
      </w:r>
      <w:proofErr w:type="gramStart"/>
      <w:r>
        <w:rPr>
          <w:rFonts w:ascii="Times New Roman" w:eastAsia="Times New Roman" w:hAnsi="Times New Roman" w:cs="Times New Roman"/>
          <w:color w:val="000000"/>
          <w:sz w:val="24"/>
          <w:szCs w:val="24"/>
        </w:rPr>
        <w:t>or  distribution</w:t>
      </w:r>
      <w:proofErr w:type="gramEnd"/>
      <w:r>
        <w:rPr>
          <w:rFonts w:ascii="Times New Roman" w:eastAsia="Times New Roman" w:hAnsi="Times New Roman" w:cs="Times New Roman"/>
          <w:color w:val="000000"/>
          <w:sz w:val="24"/>
          <w:szCs w:val="24"/>
        </w:rPr>
        <w:t xml:space="preserve">. Labeling provides consumers with essential information about the </w:t>
      </w:r>
      <w:proofErr w:type="gramStart"/>
      <w:r>
        <w:rPr>
          <w:rFonts w:ascii="Times New Roman" w:eastAsia="Times New Roman" w:hAnsi="Times New Roman" w:cs="Times New Roman"/>
          <w:color w:val="000000"/>
          <w:sz w:val="24"/>
          <w:szCs w:val="24"/>
        </w:rPr>
        <w:t>wine,  including</w:t>
      </w:r>
      <w:proofErr w:type="gramEnd"/>
      <w:r>
        <w:rPr>
          <w:rFonts w:ascii="Times New Roman" w:eastAsia="Times New Roman" w:hAnsi="Times New Roman" w:cs="Times New Roman"/>
          <w:color w:val="000000"/>
          <w:sz w:val="24"/>
          <w:szCs w:val="24"/>
        </w:rPr>
        <w:t xml:space="preserve"> varietal, vintage, alcohol content, and producer details. Packaging may </w:t>
      </w:r>
      <w:proofErr w:type="gramStart"/>
      <w:r>
        <w:rPr>
          <w:rFonts w:ascii="Times New Roman" w:eastAsia="Times New Roman" w:hAnsi="Times New Roman" w:cs="Times New Roman"/>
          <w:color w:val="000000"/>
          <w:sz w:val="24"/>
          <w:szCs w:val="24"/>
        </w:rPr>
        <w:t>vary  depending</w:t>
      </w:r>
      <w:proofErr w:type="gramEnd"/>
      <w:r>
        <w:rPr>
          <w:rFonts w:ascii="Times New Roman" w:eastAsia="Times New Roman" w:hAnsi="Times New Roman" w:cs="Times New Roman"/>
          <w:color w:val="000000"/>
          <w:sz w:val="24"/>
          <w:szCs w:val="24"/>
        </w:rPr>
        <w:t xml:space="preserve"> on market preferences and environmental considerations, with options </w:t>
      </w:r>
      <w:proofErr w:type="gramStart"/>
      <w:r>
        <w:rPr>
          <w:rFonts w:ascii="Times New Roman" w:eastAsia="Times New Roman" w:hAnsi="Times New Roman" w:cs="Times New Roman"/>
          <w:color w:val="000000"/>
          <w:sz w:val="24"/>
          <w:szCs w:val="24"/>
        </w:rPr>
        <w:t>ranging  from</w:t>
      </w:r>
      <w:proofErr w:type="gramEnd"/>
      <w:r>
        <w:rPr>
          <w:rFonts w:ascii="Times New Roman" w:eastAsia="Times New Roman" w:hAnsi="Times New Roman" w:cs="Times New Roman"/>
          <w:color w:val="000000"/>
          <w:sz w:val="24"/>
          <w:szCs w:val="24"/>
        </w:rPr>
        <w:t xml:space="preserve"> traditional glass bottles to alternative packaging formats. </w:t>
      </w:r>
    </w:p>
    <w:p w14:paraId="152E937D" w14:textId="77777777" w:rsidR="00E07D75" w:rsidRDefault="00E07D75">
      <w:pPr>
        <w:widowControl w:val="0"/>
        <w:pBdr>
          <w:top w:val="nil"/>
          <w:left w:val="nil"/>
          <w:bottom w:val="nil"/>
          <w:right w:val="nil"/>
          <w:between w:val="nil"/>
        </w:pBdr>
        <w:spacing w:before="274" w:line="240" w:lineRule="auto"/>
        <w:ind w:left="117"/>
        <w:jc w:val="left"/>
        <w:rPr>
          <w:rFonts w:ascii="Times New Roman" w:eastAsia="Times New Roman" w:hAnsi="Times New Roman" w:cs="Times New Roman"/>
          <w:b/>
          <w:color w:val="000000"/>
          <w:sz w:val="24"/>
          <w:szCs w:val="24"/>
        </w:rPr>
      </w:pPr>
    </w:p>
    <w:p w14:paraId="6B0A3F32" w14:textId="45F957B5" w:rsidR="00BB376B" w:rsidRDefault="00E07D75">
      <w:pPr>
        <w:widowControl w:val="0"/>
        <w:pBdr>
          <w:top w:val="nil"/>
          <w:left w:val="nil"/>
          <w:bottom w:val="nil"/>
          <w:right w:val="nil"/>
          <w:between w:val="nil"/>
        </w:pBdr>
        <w:spacing w:before="27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Wine Making Technology </w:t>
      </w:r>
    </w:p>
    <w:p w14:paraId="032761BF" w14:textId="77777777" w:rsidR="00BB376B" w:rsidRDefault="00000000">
      <w:pPr>
        <w:widowControl w:val="0"/>
        <w:pBdr>
          <w:top w:val="nil"/>
          <w:left w:val="nil"/>
          <w:bottom w:val="nil"/>
          <w:right w:val="nil"/>
          <w:between w:val="nil"/>
        </w:pBdr>
        <w:spacing w:before="367" w:line="344" w:lineRule="auto"/>
        <w:ind w:left="114"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Winemaking involves mainly three categories of operations, viz: pre-fermentation, </w:t>
      </w:r>
      <w:proofErr w:type="gramStart"/>
      <w:r>
        <w:rPr>
          <w:rFonts w:ascii="Times New Roman" w:eastAsia="Times New Roman" w:hAnsi="Times New Roman" w:cs="Times New Roman"/>
          <w:color w:val="000000"/>
          <w:sz w:val="24"/>
          <w:szCs w:val="24"/>
        </w:rPr>
        <w:t>fermentation  and</w:t>
      </w:r>
      <w:proofErr w:type="gramEnd"/>
      <w:r>
        <w:rPr>
          <w:rFonts w:ascii="Times New Roman" w:eastAsia="Times New Roman" w:hAnsi="Times New Roman" w:cs="Times New Roman"/>
          <w:color w:val="000000"/>
          <w:sz w:val="24"/>
          <w:szCs w:val="24"/>
        </w:rPr>
        <w:t xml:space="preserve"> post fermentation operations (Iland et al., 2000; Jackson, 2000; </w:t>
      </w:r>
      <w:proofErr w:type="spellStart"/>
      <w:r>
        <w:rPr>
          <w:rFonts w:ascii="Times New Roman" w:eastAsia="Times New Roman" w:hAnsi="Times New Roman" w:cs="Times New Roman"/>
          <w:color w:val="000000"/>
          <w:sz w:val="24"/>
          <w:szCs w:val="24"/>
        </w:rPr>
        <w:t>Ribéreau</w:t>
      </w:r>
      <w:proofErr w:type="spellEnd"/>
      <w:r>
        <w:rPr>
          <w:rFonts w:ascii="Times New Roman" w:eastAsia="Times New Roman" w:hAnsi="Times New Roman" w:cs="Times New Roman"/>
          <w:color w:val="000000"/>
          <w:sz w:val="24"/>
          <w:szCs w:val="24"/>
        </w:rPr>
        <w:t>-Gayon et al.</w:t>
      </w:r>
      <w:proofErr w:type="gramStart"/>
      <w:r>
        <w:rPr>
          <w:rFonts w:ascii="Times New Roman" w:eastAsia="Times New Roman" w:hAnsi="Times New Roman" w:cs="Times New Roman"/>
          <w:color w:val="000000"/>
          <w:sz w:val="24"/>
          <w:szCs w:val="24"/>
        </w:rPr>
        <w:t>,  2000</w:t>
      </w:r>
      <w:proofErr w:type="gramEnd"/>
      <w:r>
        <w:rPr>
          <w:rFonts w:ascii="Times New Roman" w:eastAsia="Times New Roman" w:hAnsi="Times New Roman" w:cs="Times New Roman"/>
          <w:color w:val="000000"/>
          <w:sz w:val="24"/>
          <w:szCs w:val="24"/>
        </w:rPr>
        <w:t xml:space="preserve">). In the case of wines made from grapes, pre-fermentation involves crushing the fruit </w:t>
      </w:r>
      <w:proofErr w:type="gramStart"/>
      <w:r>
        <w:rPr>
          <w:rFonts w:ascii="Times New Roman" w:eastAsia="Times New Roman" w:hAnsi="Times New Roman" w:cs="Times New Roman"/>
          <w:color w:val="000000"/>
          <w:sz w:val="24"/>
          <w:szCs w:val="24"/>
        </w:rPr>
        <w:t>and  releasing</w:t>
      </w:r>
      <w:proofErr w:type="gramEnd"/>
      <w:r>
        <w:rPr>
          <w:rFonts w:ascii="Times New Roman" w:eastAsia="Times New Roman" w:hAnsi="Times New Roman" w:cs="Times New Roman"/>
          <w:color w:val="000000"/>
          <w:sz w:val="24"/>
          <w:szCs w:val="24"/>
        </w:rPr>
        <w:t xml:space="preserve"> juice. In case of white wine, juice is separated from the skin whereas in red wine </w:t>
      </w:r>
      <w:proofErr w:type="gramStart"/>
      <w:r>
        <w:rPr>
          <w:rFonts w:ascii="Times New Roman" w:eastAsia="Times New Roman" w:hAnsi="Times New Roman" w:cs="Times New Roman"/>
          <w:color w:val="000000"/>
          <w:sz w:val="24"/>
          <w:szCs w:val="24"/>
        </w:rPr>
        <w:t>the  skins</w:t>
      </w:r>
      <w:proofErr w:type="gramEnd"/>
      <w:r>
        <w:rPr>
          <w:rFonts w:ascii="Times New Roman" w:eastAsia="Times New Roman" w:hAnsi="Times New Roman" w:cs="Times New Roman"/>
          <w:color w:val="000000"/>
          <w:sz w:val="24"/>
          <w:szCs w:val="24"/>
        </w:rPr>
        <w:t xml:space="preserve"> are not separated from the juice. Clarification of juice for white wine is usually achieved </w:t>
      </w:r>
      <w:proofErr w:type="gramStart"/>
      <w:r>
        <w:rPr>
          <w:rFonts w:ascii="Times New Roman" w:eastAsia="Times New Roman" w:hAnsi="Times New Roman" w:cs="Times New Roman"/>
          <w:color w:val="000000"/>
          <w:sz w:val="24"/>
          <w:szCs w:val="24"/>
        </w:rPr>
        <w:t>by  sedimentation</w:t>
      </w:r>
      <w:proofErr w:type="gramEnd"/>
      <w:r>
        <w:rPr>
          <w:rFonts w:ascii="Times New Roman" w:eastAsia="Times New Roman" w:hAnsi="Times New Roman" w:cs="Times New Roman"/>
          <w:color w:val="000000"/>
          <w:sz w:val="24"/>
          <w:szCs w:val="24"/>
        </w:rPr>
        <w:t xml:space="preserve"> or centrifugation. Then yeast is added to the clarified juice to initiate fermentation.  In red winemaking, the pulp, skins and seeds of grapes are kept together after crushing </w:t>
      </w:r>
      <w:proofErr w:type="gramStart"/>
      <w:r>
        <w:rPr>
          <w:rFonts w:ascii="Times New Roman" w:eastAsia="Times New Roman" w:hAnsi="Times New Roman" w:cs="Times New Roman"/>
          <w:color w:val="000000"/>
          <w:sz w:val="24"/>
          <w:szCs w:val="24"/>
        </w:rPr>
        <w:t>and  during</w:t>
      </w:r>
      <w:proofErr w:type="gramEnd"/>
      <w:r>
        <w:rPr>
          <w:rFonts w:ascii="Times New Roman" w:eastAsia="Times New Roman" w:hAnsi="Times New Roman" w:cs="Times New Roman"/>
          <w:color w:val="000000"/>
          <w:sz w:val="24"/>
          <w:szCs w:val="24"/>
        </w:rPr>
        <w:t xml:space="preserve"> all or part of the fermentation. This is done to extract colour and </w:t>
      </w:r>
      <w:proofErr w:type="spellStart"/>
      <w:r>
        <w:rPr>
          <w:rFonts w:ascii="Times New Roman" w:eastAsia="Times New Roman" w:hAnsi="Times New Roman" w:cs="Times New Roman"/>
          <w:color w:val="000000"/>
          <w:sz w:val="24"/>
          <w:szCs w:val="24"/>
        </w:rPr>
        <w:t>flavour</w:t>
      </w:r>
      <w:proofErr w:type="spellEnd"/>
      <w:r>
        <w:rPr>
          <w:rFonts w:ascii="Times New Roman" w:eastAsia="Times New Roman" w:hAnsi="Times New Roman" w:cs="Times New Roman"/>
          <w:color w:val="000000"/>
          <w:sz w:val="24"/>
          <w:szCs w:val="24"/>
        </w:rPr>
        <w:t xml:space="preserve">. Yeast is </w:t>
      </w:r>
      <w:proofErr w:type="gramStart"/>
      <w:r>
        <w:rPr>
          <w:rFonts w:ascii="Times New Roman" w:eastAsia="Times New Roman" w:hAnsi="Times New Roman" w:cs="Times New Roman"/>
          <w:color w:val="000000"/>
          <w:sz w:val="24"/>
          <w:szCs w:val="24"/>
        </w:rPr>
        <w:t>added  to</w:t>
      </w:r>
      <w:proofErr w:type="gramEnd"/>
      <w:r>
        <w:rPr>
          <w:rFonts w:ascii="Times New Roman" w:eastAsia="Times New Roman" w:hAnsi="Times New Roman" w:cs="Times New Roman"/>
          <w:color w:val="000000"/>
          <w:sz w:val="24"/>
          <w:szCs w:val="24"/>
        </w:rPr>
        <w:t xml:space="preserve"> mashed pulp (must) in red winemaking. </w:t>
      </w:r>
    </w:p>
    <w:p w14:paraId="18DD842D" w14:textId="77777777" w:rsidR="00BB376B" w:rsidRDefault="00000000">
      <w:pPr>
        <w:widowControl w:val="0"/>
        <w:pBdr>
          <w:top w:val="nil"/>
          <w:left w:val="nil"/>
          <w:bottom w:val="nil"/>
          <w:right w:val="nil"/>
          <w:between w:val="nil"/>
        </w:pBdr>
        <w:spacing w:before="270" w:line="344" w:lineRule="auto"/>
        <w:ind w:left="114" w:right="10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involves a reaction that converts the sugars in the juice into alcohol and </w:t>
      </w:r>
      <w:proofErr w:type="gramStart"/>
      <w:r>
        <w:rPr>
          <w:rFonts w:ascii="Times New Roman" w:eastAsia="Times New Roman" w:hAnsi="Times New Roman" w:cs="Times New Roman"/>
          <w:color w:val="000000"/>
          <w:sz w:val="24"/>
          <w:szCs w:val="24"/>
        </w:rPr>
        <w:t>carbon  dioxide</w:t>
      </w:r>
      <w:proofErr w:type="gramEnd"/>
      <w:r>
        <w:rPr>
          <w:rFonts w:ascii="Times New Roman" w:eastAsia="Times New Roman" w:hAnsi="Times New Roman" w:cs="Times New Roman"/>
          <w:color w:val="000000"/>
          <w:sz w:val="24"/>
          <w:szCs w:val="24"/>
        </w:rPr>
        <w:t xml:space="preserve">. Yeasts utilize the sugars during the fermentation period. A stuck fermentation </w:t>
      </w:r>
      <w:proofErr w:type="gramStart"/>
      <w:r>
        <w:rPr>
          <w:rFonts w:ascii="Times New Roman" w:eastAsia="Times New Roman" w:hAnsi="Times New Roman" w:cs="Times New Roman"/>
          <w:color w:val="000000"/>
          <w:sz w:val="24"/>
          <w:szCs w:val="24"/>
        </w:rPr>
        <w:t>occurs  when</w:t>
      </w:r>
      <w:proofErr w:type="gramEnd"/>
      <w:r>
        <w:rPr>
          <w:rFonts w:ascii="Times New Roman" w:eastAsia="Times New Roman" w:hAnsi="Times New Roman" w:cs="Times New Roman"/>
          <w:color w:val="000000"/>
          <w:sz w:val="24"/>
          <w:szCs w:val="24"/>
        </w:rPr>
        <w:t xml:space="preserve"> yeasts do not completely utilize the available sugar and the rate of fermentation </w:t>
      </w:r>
      <w:proofErr w:type="gramStart"/>
      <w:r>
        <w:rPr>
          <w:rFonts w:ascii="Times New Roman" w:eastAsia="Times New Roman" w:hAnsi="Times New Roman" w:cs="Times New Roman"/>
          <w:color w:val="000000"/>
          <w:sz w:val="24"/>
          <w:szCs w:val="24"/>
        </w:rPr>
        <w:t>slows  down</w:t>
      </w:r>
      <w:proofErr w:type="gramEnd"/>
      <w:r>
        <w:rPr>
          <w:rFonts w:ascii="Times New Roman" w:eastAsia="Times New Roman" w:hAnsi="Times New Roman" w:cs="Times New Roman"/>
          <w:color w:val="000000"/>
          <w:sz w:val="24"/>
          <w:szCs w:val="24"/>
        </w:rPr>
        <w:t xml:space="preserve"> and/or ceases. Clarification may be achieved by racking, filtration and/or centrifugation.  Fermentation proceeds under anaerobic conditions and may be boosted with di-</w:t>
      </w:r>
      <w:proofErr w:type="gramStart"/>
      <w:r>
        <w:rPr>
          <w:rFonts w:ascii="Times New Roman" w:eastAsia="Times New Roman" w:hAnsi="Times New Roman" w:cs="Times New Roman"/>
          <w:color w:val="000000"/>
          <w:sz w:val="24"/>
          <w:szCs w:val="24"/>
        </w:rPr>
        <w:t>ammonium  phosphate</w:t>
      </w:r>
      <w:proofErr w:type="gramEnd"/>
      <w:r>
        <w:rPr>
          <w:rFonts w:ascii="Times New Roman" w:eastAsia="Times New Roman" w:hAnsi="Times New Roman" w:cs="Times New Roman"/>
          <w:color w:val="000000"/>
          <w:sz w:val="24"/>
          <w:szCs w:val="24"/>
        </w:rPr>
        <w:t xml:space="preserve"> (DAP) to supplement nitrogen required for yeast growth in non-traditional </w:t>
      </w:r>
      <w:proofErr w:type="gramStart"/>
      <w:r>
        <w:rPr>
          <w:rFonts w:ascii="Times New Roman" w:eastAsia="Times New Roman" w:hAnsi="Times New Roman" w:cs="Times New Roman"/>
          <w:color w:val="000000"/>
          <w:sz w:val="24"/>
          <w:szCs w:val="24"/>
        </w:rPr>
        <w:t>approach  of</w:t>
      </w:r>
      <w:proofErr w:type="gramEnd"/>
      <w:r>
        <w:rPr>
          <w:rFonts w:ascii="Times New Roman" w:eastAsia="Times New Roman" w:hAnsi="Times New Roman" w:cs="Times New Roman"/>
          <w:color w:val="000000"/>
          <w:sz w:val="24"/>
          <w:szCs w:val="24"/>
        </w:rPr>
        <w:t xml:space="preserve"> winemaking. Post fermentation practices are done after fermentation has reached the desired </w:t>
      </w:r>
    </w:p>
    <w:p w14:paraId="05247723" w14:textId="77777777" w:rsidR="00BB376B" w:rsidRDefault="00000000">
      <w:pPr>
        <w:widowControl w:val="0"/>
        <w:pBdr>
          <w:top w:val="nil"/>
          <w:left w:val="nil"/>
          <w:bottom w:val="nil"/>
          <w:right w:val="nil"/>
          <w:between w:val="nil"/>
        </w:pBdr>
        <w:spacing w:line="344" w:lineRule="auto"/>
        <w:ind w:left="118" w:right="110"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stage or when fermentation is complete. Here, wine is racked off the yeast lees, usually </w:t>
      </w:r>
      <w:proofErr w:type="gramStart"/>
      <w:r>
        <w:rPr>
          <w:rFonts w:ascii="Times New Roman" w:eastAsia="Times New Roman" w:hAnsi="Times New Roman" w:cs="Times New Roman"/>
          <w:color w:val="000000"/>
          <w:sz w:val="24"/>
          <w:szCs w:val="24"/>
        </w:rPr>
        <w:t>in  stainless</w:t>
      </w:r>
      <w:proofErr w:type="gramEnd"/>
      <w:r>
        <w:rPr>
          <w:rFonts w:ascii="Times New Roman" w:eastAsia="Times New Roman" w:hAnsi="Times New Roman" w:cs="Times New Roman"/>
          <w:color w:val="000000"/>
          <w:sz w:val="24"/>
          <w:szCs w:val="24"/>
        </w:rPr>
        <w:t xml:space="preserve"> steel vessels or in oak barrels. During the storage period, the wine may be filtered, </w:t>
      </w:r>
      <w:proofErr w:type="gramStart"/>
      <w:r>
        <w:rPr>
          <w:rFonts w:ascii="Times New Roman" w:eastAsia="Times New Roman" w:hAnsi="Times New Roman" w:cs="Times New Roman"/>
          <w:color w:val="000000"/>
          <w:sz w:val="24"/>
          <w:szCs w:val="24"/>
        </w:rPr>
        <w:t>cold  stabilized</w:t>
      </w:r>
      <w:proofErr w:type="gramEnd"/>
      <w:r>
        <w:rPr>
          <w:rFonts w:ascii="Times New Roman" w:eastAsia="Times New Roman" w:hAnsi="Times New Roman" w:cs="Times New Roman"/>
          <w:color w:val="000000"/>
          <w:sz w:val="24"/>
          <w:szCs w:val="24"/>
        </w:rPr>
        <w:t xml:space="preserve">, fined and/or blended. Various fining agents such as enzymes, bentonite, </w:t>
      </w:r>
      <w:proofErr w:type="gramStart"/>
      <w:r>
        <w:rPr>
          <w:rFonts w:ascii="Times New Roman" w:eastAsia="Times New Roman" w:hAnsi="Times New Roman" w:cs="Times New Roman"/>
          <w:color w:val="000000"/>
          <w:sz w:val="24"/>
          <w:szCs w:val="24"/>
        </w:rPr>
        <w:t>diatomaceous  earth</w:t>
      </w:r>
      <w:proofErr w:type="gramEnd"/>
      <w:r>
        <w:rPr>
          <w:rFonts w:ascii="Times New Roman" w:eastAsia="Times New Roman" w:hAnsi="Times New Roman" w:cs="Times New Roman"/>
          <w:color w:val="000000"/>
          <w:sz w:val="24"/>
          <w:szCs w:val="24"/>
        </w:rPr>
        <w:t xml:space="preserve">, egg albumen etc. may be commercially purchased and added to aid in clarification </w:t>
      </w:r>
      <w:proofErr w:type="gramStart"/>
      <w:r>
        <w:rPr>
          <w:rFonts w:ascii="Times New Roman" w:eastAsia="Times New Roman" w:hAnsi="Times New Roman" w:cs="Times New Roman"/>
          <w:color w:val="000000"/>
          <w:sz w:val="24"/>
          <w:szCs w:val="24"/>
        </w:rPr>
        <w:t>of  wines</w:t>
      </w:r>
      <w:proofErr w:type="gramEnd"/>
      <w:r>
        <w:rPr>
          <w:rFonts w:ascii="Times New Roman" w:eastAsia="Times New Roman" w:hAnsi="Times New Roman" w:cs="Times New Roman"/>
          <w:color w:val="000000"/>
          <w:sz w:val="24"/>
          <w:szCs w:val="24"/>
        </w:rPr>
        <w:t xml:space="preserve">. Wine undergoes continued changes during maturation and at an appropriate stage;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is filtered and bottled. </w:t>
      </w:r>
    </w:p>
    <w:p w14:paraId="62FB3A73" w14:textId="4FBDB390" w:rsidR="00BB376B" w:rsidRDefault="00E07D75">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Wine Fermentation  </w:t>
      </w:r>
    </w:p>
    <w:p w14:paraId="5AFE4B95" w14:textId="77777777" w:rsidR="00BB376B" w:rsidRDefault="00000000">
      <w:pPr>
        <w:widowControl w:val="0"/>
        <w:pBdr>
          <w:top w:val="nil"/>
          <w:left w:val="nil"/>
          <w:bottom w:val="nil"/>
          <w:right w:val="nil"/>
          <w:between w:val="nil"/>
        </w:pBdr>
        <w:spacing w:before="370" w:line="344" w:lineRule="auto"/>
        <w:ind w:left="114"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is desired globally as an alcoholic beverage in different forms. Wine can be processed as </w:t>
      </w:r>
      <w:proofErr w:type="gramStart"/>
      <w:r>
        <w:rPr>
          <w:rFonts w:ascii="Times New Roman" w:eastAsia="Times New Roman" w:hAnsi="Times New Roman" w:cs="Times New Roman"/>
          <w:color w:val="000000"/>
          <w:sz w:val="24"/>
          <w:szCs w:val="24"/>
        </w:rPr>
        <w:t>a  table</w:t>
      </w:r>
      <w:proofErr w:type="gramEnd"/>
      <w:r>
        <w:rPr>
          <w:rFonts w:ascii="Times New Roman" w:eastAsia="Times New Roman" w:hAnsi="Times New Roman" w:cs="Times New Roman"/>
          <w:color w:val="000000"/>
          <w:sz w:val="24"/>
          <w:szCs w:val="24"/>
        </w:rPr>
        <w:t xml:space="preserve"> or dessert, dry or sweet, still or sparkling, natural or fortified form. United </w:t>
      </w:r>
      <w:proofErr w:type="gramStart"/>
      <w:r>
        <w:rPr>
          <w:rFonts w:ascii="Times New Roman" w:eastAsia="Times New Roman" w:hAnsi="Times New Roman" w:cs="Times New Roman"/>
          <w:color w:val="000000"/>
          <w:sz w:val="24"/>
          <w:szCs w:val="24"/>
        </w:rPr>
        <w:t>States  regulations</w:t>
      </w:r>
      <w:proofErr w:type="gramEnd"/>
      <w:r>
        <w:rPr>
          <w:rFonts w:ascii="Times New Roman" w:eastAsia="Times New Roman" w:hAnsi="Times New Roman" w:cs="Times New Roman"/>
          <w:color w:val="000000"/>
          <w:sz w:val="24"/>
          <w:szCs w:val="24"/>
        </w:rPr>
        <w:t xml:space="preserve"> define wine as containing between 7 and 24% (v/v) alcohol. Beers and ales </w:t>
      </w:r>
      <w:proofErr w:type="gramStart"/>
      <w:r>
        <w:rPr>
          <w:rFonts w:ascii="Times New Roman" w:eastAsia="Times New Roman" w:hAnsi="Times New Roman" w:cs="Times New Roman"/>
          <w:color w:val="000000"/>
          <w:sz w:val="24"/>
          <w:szCs w:val="24"/>
        </w:rPr>
        <w:t>have  lower</w:t>
      </w:r>
      <w:proofErr w:type="gramEnd"/>
      <w:r>
        <w:rPr>
          <w:rFonts w:ascii="Times New Roman" w:eastAsia="Times New Roman" w:hAnsi="Times New Roman" w:cs="Times New Roman"/>
          <w:color w:val="000000"/>
          <w:sz w:val="24"/>
          <w:szCs w:val="24"/>
        </w:rPr>
        <w:t xml:space="preserve"> alcohol levels than wine, whereas liquor and spirits are much stronger alcoholic beverages.  Fermentation of wine occurs spontaneously by native yeasts and by inoculation with </w:t>
      </w:r>
      <w:proofErr w:type="gramStart"/>
      <w:r>
        <w:rPr>
          <w:rFonts w:ascii="Times New Roman" w:eastAsia="Times New Roman" w:hAnsi="Times New Roman" w:cs="Times New Roman"/>
          <w:color w:val="000000"/>
          <w:sz w:val="24"/>
          <w:szCs w:val="24"/>
        </w:rPr>
        <w:t>selected  yeasts</w:t>
      </w:r>
      <w:proofErr w:type="gramEnd"/>
      <w:r>
        <w:rPr>
          <w:rFonts w:ascii="Times New Roman" w:eastAsia="Times New Roman" w:hAnsi="Times New Roman" w:cs="Times New Roman"/>
          <w:color w:val="000000"/>
          <w:sz w:val="24"/>
          <w:szCs w:val="24"/>
        </w:rPr>
        <w:t xml:space="preserve">. Fermentations are metabolic processes which bring about chemical changes in </w:t>
      </w:r>
      <w:proofErr w:type="gramStart"/>
      <w:r>
        <w:rPr>
          <w:rFonts w:ascii="Times New Roman" w:eastAsia="Times New Roman" w:hAnsi="Times New Roman" w:cs="Times New Roman"/>
          <w:color w:val="000000"/>
          <w:sz w:val="24"/>
          <w:szCs w:val="24"/>
        </w:rPr>
        <w:t>organic  substrates</w:t>
      </w:r>
      <w:proofErr w:type="gramEnd"/>
      <w:r>
        <w:rPr>
          <w:rFonts w:ascii="Times New Roman" w:eastAsia="Times New Roman" w:hAnsi="Times New Roman" w:cs="Times New Roman"/>
          <w:color w:val="000000"/>
          <w:sz w:val="24"/>
          <w:szCs w:val="24"/>
        </w:rPr>
        <w:t xml:space="preserve"> through the action of enzymes produced by microorganisms (for more details </w:t>
      </w:r>
      <w:proofErr w:type="gramStart"/>
      <w:r>
        <w:rPr>
          <w:rFonts w:ascii="Times New Roman" w:eastAsia="Times New Roman" w:hAnsi="Times New Roman" w:cs="Times New Roman"/>
          <w:color w:val="000000"/>
          <w:sz w:val="24"/>
          <w:szCs w:val="24"/>
        </w:rPr>
        <w:t>about  wine</w:t>
      </w:r>
      <w:proofErr w:type="gramEnd"/>
      <w:r>
        <w:rPr>
          <w:rFonts w:ascii="Times New Roman" w:eastAsia="Times New Roman" w:hAnsi="Times New Roman" w:cs="Times New Roman"/>
          <w:color w:val="000000"/>
          <w:sz w:val="24"/>
          <w:szCs w:val="24"/>
        </w:rPr>
        <w:t xml:space="preserve"> fermentations, see Amerine et al., 1980; </w:t>
      </w:r>
      <w:proofErr w:type="spellStart"/>
      <w:r>
        <w:rPr>
          <w:rFonts w:ascii="Times New Roman" w:eastAsia="Times New Roman" w:hAnsi="Times New Roman" w:cs="Times New Roman"/>
          <w:color w:val="000000"/>
          <w:sz w:val="24"/>
          <w:szCs w:val="24"/>
        </w:rPr>
        <w:t>Zoecklein</w:t>
      </w:r>
      <w:proofErr w:type="spellEnd"/>
      <w:r>
        <w:rPr>
          <w:rFonts w:ascii="Times New Roman" w:eastAsia="Times New Roman" w:hAnsi="Times New Roman" w:cs="Times New Roman"/>
          <w:color w:val="000000"/>
          <w:sz w:val="24"/>
          <w:szCs w:val="24"/>
        </w:rPr>
        <w:t xml:space="preserve"> et al., 1995; Boulton et al., </w:t>
      </w:r>
      <w:proofErr w:type="gramStart"/>
      <w:r>
        <w:rPr>
          <w:rFonts w:ascii="Times New Roman" w:eastAsia="Times New Roman" w:hAnsi="Times New Roman" w:cs="Times New Roman"/>
          <w:color w:val="000000"/>
          <w:sz w:val="24"/>
          <w:szCs w:val="24"/>
        </w:rPr>
        <w:t>1996;  Margalit</w:t>
      </w:r>
      <w:proofErr w:type="gramEnd"/>
      <w:r>
        <w:rPr>
          <w:rFonts w:ascii="Times New Roman" w:eastAsia="Times New Roman" w:hAnsi="Times New Roman" w:cs="Times New Roman"/>
          <w:color w:val="000000"/>
          <w:sz w:val="24"/>
          <w:szCs w:val="24"/>
        </w:rPr>
        <w:t xml:space="preserve">, 1997; Jackson, 2000 and </w:t>
      </w:r>
      <w:proofErr w:type="spellStart"/>
      <w:r>
        <w:rPr>
          <w:rFonts w:ascii="Times New Roman" w:eastAsia="Times New Roman" w:hAnsi="Times New Roman" w:cs="Times New Roman"/>
          <w:color w:val="000000"/>
          <w:sz w:val="24"/>
          <w:szCs w:val="24"/>
        </w:rPr>
        <w:t>Ribéreau</w:t>
      </w:r>
      <w:proofErr w:type="spellEnd"/>
      <w:r>
        <w:rPr>
          <w:rFonts w:ascii="Times New Roman" w:eastAsia="Times New Roman" w:hAnsi="Times New Roman" w:cs="Times New Roman"/>
          <w:color w:val="000000"/>
          <w:sz w:val="24"/>
          <w:szCs w:val="24"/>
        </w:rPr>
        <w:t xml:space="preserve">-Gayon et al., 2000). </w:t>
      </w:r>
    </w:p>
    <w:p w14:paraId="68A66BFE" w14:textId="77777777" w:rsidR="00BB376B" w:rsidRDefault="00000000">
      <w:pPr>
        <w:widowControl w:val="0"/>
        <w:pBdr>
          <w:top w:val="nil"/>
          <w:left w:val="nil"/>
          <w:bottom w:val="nil"/>
          <w:right w:val="nil"/>
          <w:between w:val="nil"/>
        </w:pBdr>
        <w:spacing w:before="270" w:line="343" w:lineRule="auto"/>
        <w:ind w:left="117" w:right="11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compounds / substances may be added during wine fermentation for various reasons.  These compounds/substances include the addition of:  </w:t>
      </w:r>
    </w:p>
    <w:p w14:paraId="5389D972" w14:textId="77777777" w:rsidR="00BB376B" w:rsidRDefault="00000000">
      <w:pPr>
        <w:widowControl w:val="0"/>
        <w:pBdr>
          <w:top w:val="nil"/>
          <w:left w:val="nil"/>
          <w:bottom w:val="nil"/>
          <w:right w:val="nil"/>
          <w:between w:val="nil"/>
        </w:pBdr>
        <w:spacing w:before="271" w:line="343" w:lineRule="auto"/>
        <w:ind w:left="487" w:right="1419"/>
        <w:jc w:val="left"/>
        <w:rPr>
          <w:rFonts w:ascii="Times New Roman" w:eastAsia="Times New Roman" w:hAnsi="Times New Roman" w:cs="Times New Roman"/>
          <w:color w:val="000000"/>
          <w:sz w:val="24"/>
          <w:szCs w:val="24"/>
        </w:rPr>
      </w:pP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t>
      </w:r>
      <w:r>
        <w:rPr>
          <w:rFonts w:ascii="Times New Roman" w:eastAsia="Times New Roman" w:hAnsi="Times New Roman" w:cs="Times New Roman"/>
          <w:color w:val="000000"/>
          <w:sz w:val="24"/>
          <w:szCs w:val="24"/>
        </w:rPr>
        <w:t xml:space="preserve">diammonium phosphate (DAP) to limit production of hydrogen </w:t>
      </w:r>
      <w:proofErr w:type="spellStart"/>
      <w:r>
        <w:rPr>
          <w:rFonts w:ascii="Times New Roman" w:eastAsia="Times New Roman" w:hAnsi="Times New Roman" w:cs="Times New Roman"/>
          <w:color w:val="000000"/>
          <w:sz w:val="24"/>
          <w:szCs w:val="24"/>
        </w:rPr>
        <w:t>sulphide</w:t>
      </w:r>
      <w:proofErr w:type="spellEnd"/>
      <w:r>
        <w:rPr>
          <w:rFonts w:ascii="Times New Roman" w:eastAsia="Times New Roman" w:hAnsi="Times New Roman" w:cs="Times New Roman"/>
          <w:color w:val="000000"/>
          <w:sz w:val="24"/>
          <w:szCs w:val="24"/>
        </w:rPr>
        <w:t xml:space="preserve">. </w:t>
      </w:r>
      <w:r>
        <w:rPr>
          <w:rFonts w:ascii="Calibri" w:eastAsia="Calibri" w:hAnsi="Calibri" w:cs="Calibri"/>
          <w:color w:val="000000"/>
          <w:sz w:val="22"/>
        </w:rPr>
        <w:t xml:space="preserve">ii) </w:t>
      </w:r>
      <w:r>
        <w:rPr>
          <w:rFonts w:ascii="Times New Roman" w:eastAsia="Times New Roman" w:hAnsi="Times New Roman" w:cs="Times New Roman"/>
          <w:color w:val="000000"/>
          <w:sz w:val="24"/>
          <w:szCs w:val="24"/>
        </w:rPr>
        <w:t xml:space="preserve">tannin to enhance mouthfeel characteristics.  </w:t>
      </w:r>
    </w:p>
    <w:p w14:paraId="6A67D303" w14:textId="77777777" w:rsidR="00BB376B" w:rsidRDefault="00000000">
      <w:pPr>
        <w:widowControl w:val="0"/>
        <w:pBdr>
          <w:top w:val="nil"/>
          <w:left w:val="nil"/>
          <w:bottom w:val="nil"/>
          <w:right w:val="nil"/>
          <w:between w:val="nil"/>
        </w:pBdr>
        <w:spacing w:before="31" w:line="344" w:lineRule="auto"/>
        <w:ind w:left="1194" w:right="113" w:hanging="706"/>
        <w:rPr>
          <w:rFonts w:ascii="Times New Roman" w:eastAsia="Times New Roman" w:hAnsi="Times New Roman" w:cs="Times New Roman"/>
          <w:color w:val="000000"/>
          <w:sz w:val="24"/>
          <w:szCs w:val="24"/>
        </w:rPr>
      </w:pPr>
      <w:r>
        <w:rPr>
          <w:rFonts w:ascii="Calibri" w:eastAsia="Calibri" w:hAnsi="Calibri" w:cs="Calibri"/>
          <w:color w:val="000000"/>
          <w:sz w:val="22"/>
        </w:rPr>
        <w:t xml:space="preserve">iii) </w:t>
      </w:r>
      <w:r>
        <w:rPr>
          <w:rFonts w:ascii="Times New Roman" w:eastAsia="Times New Roman" w:hAnsi="Times New Roman" w:cs="Times New Roman"/>
          <w:color w:val="000000"/>
          <w:sz w:val="24"/>
          <w:szCs w:val="24"/>
        </w:rPr>
        <w:t xml:space="preserve">expanded cellulose to provide sites for absorbing yeast secreted toxins (for a </w:t>
      </w:r>
      <w:proofErr w:type="gramStart"/>
      <w:r>
        <w:rPr>
          <w:rFonts w:ascii="Times New Roman" w:eastAsia="Times New Roman" w:hAnsi="Times New Roman" w:cs="Times New Roman"/>
          <w:color w:val="000000"/>
          <w:sz w:val="24"/>
          <w:szCs w:val="24"/>
        </w:rPr>
        <w:t>detailed  review</w:t>
      </w:r>
      <w:proofErr w:type="gramEnd"/>
      <w:r>
        <w:rPr>
          <w:rFonts w:ascii="Times New Roman" w:eastAsia="Times New Roman" w:hAnsi="Times New Roman" w:cs="Times New Roman"/>
          <w:color w:val="000000"/>
          <w:sz w:val="24"/>
          <w:szCs w:val="24"/>
        </w:rPr>
        <w:t xml:space="preserve"> on yeast fermentation, stuck fermentations and malolactic fermentation, </w:t>
      </w:r>
      <w:proofErr w:type="gramStart"/>
      <w:r>
        <w:rPr>
          <w:rFonts w:ascii="Times New Roman" w:eastAsia="Times New Roman" w:hAnsi="Times New Roman" w:cs="Times New Roman"/>
          <w:color w:val="000000"/>
          <w:sz w:val="24"/>
          <w:szCs w:val="24"/>
        </w:rPr>
        <w:t>see  Iland</w:t>
      </w:r>
      <w:proofErr w:type="gramEnd"/>
      <w:r>
        <w:rPr>
          <w:rFonts w:ascii="Times New Roman" w:eastAsia="Times New Roman" w:hAnsi="Times New Roman" w:cs="Times New Roman"/>
          <w:color w:val="000000"/>
          <w:sz w:val="24"/>
          <w:szCs w:val="24"/>
        </w:rPr>
        <w:t xml:space="preserve"> et al., 2000). </w:t>
      </w:r>
    </w:p>
    <w:p w14:paraId="2C1709CF" w14:textId="1BAE07CB" w:rsidR="00BB376B" w:rsidRDefault="00E07D75">
      <w:pPr>
        <w:widowControl w:val="0"/>
        <w:pBdr>
          <w:top w:val="nil"/>
          <w:left w:val="nil"/>
          <w:bottom w:val="nil"/>
          <w:right w:val="nil"/>
          <w:between w:val="nil"/>
        </w:pBdr>
        <w:spacing w:before="273"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Alcoholic fermentation  </w:t>
      </w:r>
    </w:p>
    <w:p w14:paraId="0AE01D60" w14:textId="77777777" w:rsidR="00BB376B" w:rsidRDefault="00000000">
      <w:pPr>
        <w:widowControl w:val="0"/>
        <w:pBdr>
          <w:top w:val="nil"/>
          <w:left w:val="nil"/>
          <w:bottom w:val="nil"/>
          <w:right w:val="nil"/>
          <w:between w:val="nil"/>
        </w:pBdr>
        <w:spacing w:before="370" w:line="344" w:lineRule="auto"/>
        <w:ind w:left="114" w:right="111" w:firstLine="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is an energy-releasing form of metabolism in which both the substrate and by product are organic compounds. The free energy (transported by ATP) is used in the synthesis </w:t>
      </w:r>
      <w:proofErr w:type="gramStart"/>
      <w:r>
        <w:rPr>
          <w:rFonts w:ascii="Times New Roman" w:eastAsia="Times New Roman" w:hAnsi="Times New Roman" w:cs="Times New Roman"/>
          <w:color w:val="000000"/>
          <w:sz w:val="24"/>
          <w:szCs w:val="24"/>
        </w:rPr>
        <w:t>of  products</w:t>
      </w:r>
      <w:proofErr w:type="gramEnd"/>
      <w:r>
        <w:rPr>
          <w:rFonts w:ascii="Times New Roman" w:eastAsia="Times New Roman" w:hAnsi="Times New Roman" w:cs="Times New Roman"/>
          <w:color w:val="000000"/>
          <w:sz w:val="24"/>
          <w:szCs w:val="24"/>
        </w:rPr>
        <w:t xml:space="preserve"> and by-products with release of some heat. Fermentation differs from respiration by </w:t>
      </w:r>
      <w:proofErr w:type="gramStart"/>
      <w:r>
        <w:rPr>
          <w:rFonts w:ascii="Times New Roman" w:eastAsia="Times New Roman" w:hAnsi="Times New Roman" w:cs="Times New Roman"/>
          <w:color w:val="000000"/>
          <w:sz w:val="24"/>
          <w:szCs w:val="24"/>
        </w:rPr>
        <w:t>not  requiring</w:t>
      </w:r>
      <w:proofErr w:type="gramEnd"/>
      <w:r>
        <w:rPr>
          <w:rFonts w:ascii="Times New Roman" w:eastAsia="Times New Roman" w:hAnsi="Times New Roman" w:cs="Times New Roman"/>
          <w:color w:val="000000"/>
          <w:sz w:val="24"/>
          <w:szCs w:val="24"/>
        </w:rPr>
        <w:t xml:space="preserve"> the involvement of molecular oxygen. Under aerobic conditions (respiration), glucose </w:t>
      </w:r>
    </w:p>
    <w:p w14:paraId="52D390D0" w14:textId="77777777" w:rsidR="00BB376B" w:rsidRDefault="00000000">
      <w:pPr>
        <w:widowControl w:val="0"/>
        <w:pBdr>
          <w:top w:val="nil"/>
          <w:left w:val="nil"/>
          <w:bottom w:val="nil"/>
          <w:right w:val="nil"/>
          <w:between w:val="nil"/>
        </w:pBdr>
        <w:spacing w:line="345" w:lineRule="auto"/>
        <w:ind w:left="117"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degraded to give carbon dioxide, water and energy whereas alcoholic fermentation </w:t>
      </w:r>
      <w:proofErr w:type="gramStart"/>
      <w:r>
        <w:rPr>
          <w:rFonts w:ascii="Times New Roman" w:eastAsia="Times New Roman" w:hAnsi="Times New Roman" w:cs="Times New Roman"/>
          <w:color w:val="000000"/>
          <w:sz w:val="24"/>
          <w:szCs w:val="24"/>
        </w:rPr>
        <w:t>degrades  glucose</w:t>
      </w:r>
      <w:proofErr w:type="gramEnd"/>
      <w:r>
        <w:rPr>
          <w:rFonts w:ascii="Times New Roman" w:eastAsia="Times New Roman" w:hAnsi="Times New Roman" w:cs="Times New Roman"/>
          <w:color w:val="000000"/>
          <w:sz w:val="24"/>
          <w:szCs w:val="24"/>
        </w:rPr>
        <w:t xml:space="preserve"> to give ethanol, carbon dioxide and energy. Under anaerobic conditions, yeast </w:t>
      </w:r>
      <w:proofErr w:type="gramStart"/>
      <w:r>
        <w:rPr>
          <w:rFonts w:ascii="Times New Roman" w:eastAsia="Times New Roman" w:hAnsi="Times New Roman" w:cs="Times New Roman"/>
          <w:color w:val="000000"/>
          <w:sz w:val="24"/>
          <w:szCs w:val="24"/>
        </w:rPr>
        <w:t xml:space="preserve">cells  </w:t>
      </w:r>
      <w:proofErr w:type="spellStart"/>
      <w:r>
        <w:rPr>
          <w:rFonts w:ascii="Times New Roman" w:eastAsia="Times New Roman" w:hAnsi="Times New Roman" w:cs="Times New Roman"/>
          <w:color w:val="000000"/>
          <w:sz w:val="24"/>
          <w:szCs w:val="24"/>
        </w:rPr>
        <w:t>metabolise</w:t>
      </w:r>
      <w:proofErr w:type="spellEnd"/>
      <w:proofErr w:type="gramEnd"/>
      <w:r>
        <w:rPr>
          <w:rFonts w:ascii="Times New Roman" w:eastAsia="Times New Roman" w:hAnsi="Times New Roman" w:cs="Times New Roman"/>
          <w:color w:val="000000"/>
          <w:sz w:val="24"/>
          <w:szCs w:val="24"/>
        </w:rPr>
        <w:t xml:space="preserve"> glucose by means of the Embden-Meyerhof-</w:t>
      </w:r>
      <w:proofErr w:type="gramStart"/>
      <w:r>
        <w:rPr>
          <w:rFonts w:ascii="Times New Roman" w:eastAsia="Times New Roman" w:hAnsi="Times New Roman" w:cs="Times New Roman"/>
          <w:color w:val="000000"/>
          <w:sz w:val="24"/>
          <w:szCs w:val="24"/>
        </w:rPr>
        <w:t>Parnas</w:t>
      </w:r>
      <w:proofErr w:type="gramEnd"/>
      <w:r>
        <w:rPr>
          <w:rFonts w:ascii="Times New Roman" w:eastAsia="Times New Roman" w:hAnsi="Times New Roman" w:cs="Times New Roman"/>
          <w:color w:val="000000"/>
          <w:sz w:val="24"/>
          <w:szCs w:val="24"/>
        </w:rPr>
        <w:t xml:space="preserve"> route, as follows: </w:t>
      </w:r>
    </w:p>
    <w:p w14:paraId="19676A76" w14:textId="77777777" w:rsidR="00BB376B" w:rsidRDefault="00000000">
      <w:pPr>
        <w:widowControl w:val="0"/>
        <w:pBdr>
          <w:top w:val="nil"/>
          <w:left w:val="nil"/>
          <w:bottom w:val="nil"/>
          <w:right w:val="nil"/>
          <w:between w:val="nil"/>
        </w:pBdr>
        <w:spacing w:before="27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6"/>
          <w:szCs w:val="26"/>
          <w:vertAlign w:val="subscript"/>
        </w:rPr>
        <w:t>6</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12</w:t>
      </w:r>
      <w:r>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6"/>
          <w:szCs w:val="26"/>
          <w:vertAlign w:val="subscript"/>
        </w:rPr>
        <w:t xml:space="preserve">6 </w:t>
      </w:r>
      <w:r>
        <w:rPr>
          <w:rFonts w:ascii="Times New Roman" w:eastAsia="Times New Roman" w:hAnsi="Times New Roman" w:cs="Times New Roman"/>
          <w:b/>
          <w:color w:val="000000"/>
          <w:sz w:val="24"/>
          <w:szCs w:val="24"/>
        </w:rPr>
        <w:t>2CH</w:t>
      </w:r>
      <w:r>
        <w:rPr>
          <w:rFonts w:ascii="Times New Roman" w:eastAsia="Times New Roman" w:hAnsi="Times New Roman" w:cs="Times New Roman"/>
          <w:b/>
          <w:color w:val="000000"/>
          <w:sz w:val="26"/>
          <w:szCs w:val="26"/>
          <w:vertAlign w:val="subscript"/>
        </w:rPr>
        <w:t>3</w:t>
      </w:r>
      <w:r>
        <w:rPr>
          <w:rFonts w:ascii="Times New Roman" w:eastAsia="Times New Roman" w:hAnsi="Times New Roman" w:cs="Times New Roman"/>
          <w:b/>
          <w:color w:val="000000"/>
          <w:sz w:val="24"/>
          <w:szCs w:val="24"/>
        </w:rPr>
        <w:t>. CH</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 OH+2CO</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 xml:space="preserve">+56 kcal </w:t>
      </w:r>
    </w:p>
    <w:p w14:paraId="2F6BDDC0" w14:textId="77777777" w:rsidR="00BB376B" w:rsidRDefault="00000000">
      <w:pPr>
        <w:widowControl w:val="0"/>
        <w:pBdr>
          <w:top w:val="nil"/>
          <w:left w:val="nil"/>
          <w:bottom w:val="nil"/>
          <w:right w:val="nil"/>
          <w:between w:val="nil"/>
        </w:pBdr>
        <w:spacing w:before="331" w:line="344" w:lineRule="auto"/>
        <w:ind w:left="119" w:right="11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above reaction takes place with the aid of several enzymes and intermediate products </w:t>
      </w:r>
      <w:proofErr w:type="gramStart"/>
      <w:r>
        <w:rPr>
          <w:rFonts w:ascii="Times New Roman" w:eastAsia="Times New Roman" w:hAnsi="Times New Roman" w:cs="Times New Roman"/>
          <w:color w:val="000000"/>
          <w:sz w:val="24"/>
          <w:szCs w:val="24"/>
        </w:rPr>
        <w:t>during  glycolysis</w:t>
      </w:r>
      <w:proofErr w:type="gramEnd"/>
      <w:r>
        <w:rPr>
          <w:rFonts w:ascii="Times New Roman" w:eastAsia="Times New Roman" w:hAnsi="Times New Roman" w:cs="Times New Roman"/>
          <w:color w:val="000000"/>
          <w:sz w:val="24"/>
          <w:szCs w:val="24"/>
        </w:rPr>
        <w:t xml:space="preserve"> and alcoholic fermentation. In alcoholic fermentation, it is not pyruvate but </w:t>
      </w:r>
      <w:proofErr w:type="gramStart"/>
      <w:r>
        <w:rPr>
          <w:rFonts w:ascii="Times New Roman" w:eastAsia="Times New Roman" w:hAnsi="Times New Roman" w:cs="Times New Roman"/>
          <w:color w:val="000000"/>
          <w:sz w:val="24"/>
          <w:szCs w:val="24"/>
        </w:rPr>
        <w:t>rather  acetaldehyde</w:t>
      </w:r>
      <w:proofErr w:type="gramEnd"/>
      <w:r>
        <w:rPr>
          <w:rFonts w:ascii="Times New Roman" w:eastAsia="Times New Roman" w:hAnsi="Times New Roman" w:cs="Times New Roman"/>
          <w:color w:val="000000"/>
          <w:sz w:val="24"/>
          <w:szCs w:val="24"/>
        </w:rPr>
        <w:t xml:space="preserve">, its decarboxylation product, that serves as the terminal electron acceptor (for </w:t>
      </w:r>
      <w:proofErr w:type="gramStart"/>
      <w:r>
        <w:rPr>
          <w:rFonts w:ascii="Times New Roman" w:eastAsia="Times New Roman" w:hAnsi="Times New Roman" w:cs="Times New Roman"/>
          <w:color w:val="000000"/>
          <w:sz w:val="24"/>
          <w:szCs w:val="24"/>
        </w:rPr>
        <w:t>a  detailed</w:t>
      </w:r>
      <w:proofErr w:type="gramEnd"/>
      <w:r>
        <w:rPr>
          <w:rFonts w:ascii="Times New Roman" w:eastAsia="Times New Roman" w:hAnsi="Times New Roman" w:cs="Times New Roman"/>
          <w:color w:val="000000"/>
          <w:sz w:val="24"/>
          <w:szCs w:val="24"/>
        </w:rPr>
        <w:t xml:space="preserve"> review on biochemistry of alcoholic fermentation, see </w:t>
      </w:r>
      <w:proofErr w:type="spellStart"/>
      <w:r>
        <w:rPr>
          <w:rFonts w:ascii="Times New Roman" w:eastAsia="Times New Roman" w:hAnsi="Times New Roman" w:cs="Times New Roman"/>
          <w:color w:val="000000"/>
          <w:sz w:val="24"/>
          <w:szCs w:val="24"/>
        </w:rPr>
        <w:t>Ribereau</w:t>
      </w:r>
      <w:proofErr w:type="spellEnd"/>
      <w:r>
        <w:rPr>
          <w:rFonts w:ascii="Times New Roman" w:eastAsia="Times New Roman" w:hAnsi="Times New Roman" w:cs="Times New Roman"/>
          <w:color w:val="000000"/>
          <w:sz w:val="24"/>
          <w:szCs w:val="24"/>
        </w:rPr>
        <w:t xml:space="preserve">-Gayon et al., 2000) </w:t>
      </w:r>
    </w:p>
    <w:p w14:paraId="5826E105" w14:textId="77777777" w:rsidR="00BB376B" w:rsidRDefault="00000000">
      <w:pPr>
        <w:widowControl w:val="0"/>
        <w:pBdr>
          <w:top w:val="nil"/>
          <w:left w:val="nil"/>
          <w:bottom w:val="nil"/>
          <w:right w:val="nil"/>
          <w:between w:val="nil"/>
        </w:pBdr>
        <w:spacing w:before="271" w:line="344" w:lineRule="auto"/>
        <w:ind w:left="119" w:right="112"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to enzymes that occur in pre-and post-fermentation practices, there are at least </w:t>
      </w:r>
      <w:proofErr w:type="gramStart"/>
      <w:r>
        <w:rPr>
          <w:rFonts w:ascii="Times New Roman" w:eastAsia="Times New Roman" w:hAnsi="Times New Roman" w:cs="Times New Roman"/>
          <w:color w:val="000000"/>
          <w:sz w:val="24"/>
          <w:szCs w:val="24"/>
        </w:rPr>
        <w:t>eleven  different</w:t>
      </w:r>
      <w:proofErr w:type="gramEnd"/>
      <w:r>
        <w:rPr>
          <w:rFonts w:ascii="Times New Roman" w:eastAsia="Times New Roman" w:hAnsi="Times New Roman" w:cs="Times New Roman"/>
          <w:color w:val="000000"/>
          <w:sz w:val="24"/>
          <w:szCs w:val="24"/>
        </w:rPr>
        <w:t xml:space="preserve"> enzymes involved in the fermentation kinetics and the twelfth enzyme, </w:t>
      </w:r>
      <w:proofErr w:type="gramStart"/>
      <w:r>
        <w:rPr>
          <w:rFonts w:ascii="Times New Roman" w:eastAsia="Times New Roman" w:hAnsi="Times New Roman" w:cs="Times New Roman"/>
          <w:color w:val="000000"/>
          <w:sz w:val="24"/>
          <w:szCs w:val="24"/>
        </w:rPr>
        <w:t>alcohol  dehydrogenase</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catalyses</w:t>
      </w:r>
      <w:proofErr w:type="spellEnd"/>
      <w:r>
        <w:rPr>
          <w:rFonts w:ascii="Times New Roman" w:eastAsia="Times New Roman" w:hAnsi="Times New Roman" w:cs="Times New Roman"/>
          <w:color w:val="000000"/>
          <w:sz w:val="24"/>
          <w:szCs w:val="24"/>
        </w:rPr>
        <w:t xml:space="preserve"> the final ethanol yield. Although many fermentative </w:t>
      </w:r>
      <w:proofErr w:type="gramStart"/>
      <w:r>
        <w:rPr>
          <w:rFonts w:ascii="Times New Roman" w:eastAsia="Times New Roman" w:hAnsi="Times New Roman" w:cs="Times New Roman"/>
          <w:color w:val="000000"/>
          <w:sz w:val="24"/>
          <w:szCs w:val="24"/>
        </w:rPr>
        <w:t>microorganisms  exist</w:t>
      </w:r>
      <w:proofErr w:type="gramEnd"/>
      <w:r>
        <w:rPr>
          <w:rFonts w:ascii="Times New Roman" w:eastAsia="Times New Roman" w:hAnsi="Times New Roman" w:cs="Times New Roman"/>
          <w:color w:val="000000"/>
          <w:sz w:val="24"/>
          <w:szCs w:val="24"/>
        </w:rPr>
        <w:t>, Saccharomyces cerevisiae is adapted best for alcoholic fermentation (Jackson, 2000).</w:t>
      </w:r>
    </w:p>
    <w:p w14:paraId="4B73CEA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6936796" w14:textId="3B9E857D" w:rsidR="00BB376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THREE </w:t>
      </w:r>
    </w:p>
    <w:p w14:paraId="3FF9DF7A" w14:textId="77777777" w:rsidR="00BB376B" w:rsidRDefault="00000000">
      <w:pPr>
        <w:widowControl w:val="0"/>
        <w:pBdr>
          <w:top w:val="nil"/>
          <w:left w:val="nil"/>
          <w:bottom w:val="nil"/>
          <w:right w:val="nil"/>
          <w:between w:val="nil"/>
        </w:pBdr>
        <w:spacing w:before="512"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MATERIAL AND METHODS </w:t>
      </w:r>
    </w:p>
    <w:p w14:paraId="6FFF1A11" w14:textId="77777777" w:rsidR="00BB376B" w:rsidRDefault="00000000">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3.1 Collection of materials  </w:t>
      </w:r>
    </w:p>
    <w:p w14:paraId="2897FAB5" w14:textId="77777777" w:rsidR="00BB376B" w:rsidRDefault="00000000">
      <w:pPr>
        <w:widowControl w:val="0"/>
        <w:pBdr>
          <w:top w:val="nil"/>
          <w:left w:val="nil"/>
          <w:bottom w:val="nil"/>
          <w:right w:val="nil"/>
          <w:between w:val="nil"/>
        </w:pBdr>
        <w:spacing w:before="507" w:line="460" w:lineRule="auto"/>
        <w:ind w:left="118"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ripe bananas and oranges were bought from the local market of </w:t>
      </w:r>
      <w:proofErr w:type="spellStart"/>
      <w:r>
        <w:rPr>
          <w:rFonts w:ascii="Times New Roman" w:eastAsia="Times New Roman" w:hAnsi="Times New Roman" w:cs="Times New Roman"/>
          <w:color w:val="000000"/>
          <w:sz w:val="24"/>
          <w:szCs w:val="24"/>
        </w:rPr>
        <w:t>Ipata</w:t>
      </w:r>
      <w:proofErr w:type="spellEnd"/>
      <w:r>
        <w:rPr>
          <w:rFonts w:ascii="Times New Roman" w:eastAsia="Times New Roman" w:hAnsi="Times New Roman" w:cs="Times New Roman"/>
          <w:color w:val="000000"/>
          <w:sz w:val="24"/>
          <w:szCs w:val="24"/>
        </w:rPr>
        <w:t xml:space="preserve"> Market, Ilorin.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yeast present in the Microbiology Laboratory of Kwara State Polytechnic, Ilorin was </w:t>
      </w:r>
      <w:proofErr w:type="gramStart"/>
      <w:r>
        <w:rPr>
          <w:rFonts w:ascii="Times New Roman" w:eastAsia="Times New Roman" w:hAnsi="Times New Roman" w:cs="Times New Roman"/>
          <w:color w:val="000000"/>
          <w:sz w:val="24"/>
          <w:szCs w:val="24"/>
        </w:rPr>
        <w:t>used  for</w:t>
      </w:r>
      <w:proofErr w:type="gramEnd"/>
      <w:r>
        <w:rPr>
          <w:rFonts w:ascii="Times New Roman" w:eastAsia="Times New Roman" w:hAnsi="Times New Roman" w:cs="Times New Roman"/>
          <w:color w:val="000000"/>
          <w:sz w:val="24"/>
          <w:szCs w:val="24"/>
        </w:rPr>
        <w:t xml:space="preserve"> the preparation of wine. </w:t>
      </w:r>
    </w:p>
    <w:p w14:paraId="6979C765" w14:textId="77777777" w:rsidR="00BB376B" w:rsidRDefault="00000000">
      <w:pPr>
        <w:widowControl w:val="0"/>
        <w:pBdr>
          <w:top w:val="nil"/>
          <w:left w:val="nil"/>
          <w:bottom w:val="nil"/>
          <w:right w:val="nil"/>
          <w:between w:val="nil"/>
        </w:pBdr>
        <w:spacing w:before="29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 Preparation of Preferment Culture  </w:t>
      </w:r>
    </w:p>
    <w:p w14:paraId="7FE35F21" w14:textId="77777777" w:rsidR="00BB376B" w:rsidRDefault="00000000">
      <w:pPr>
        <w:widowControl w:val="0"/>
        <w:pBdr>
          <w:top w:val="nil"/>
          <w:left w:val="nil"/>
          <w:bottom w:val="nil"/>
          <w:right w:val="nil"/>
          <w:between w:val="nil"/>
        </w:pBdr>
        <w:spacing w:before="507" w:line="460"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diluted solution of banana juice extracted from the pulp was taken as a banana must. </w:t>
      </w:r>
      <w:proofErr w:type="gramStart"/>
      <w:r>
        <w:rPr>
          <w:rFonts w:ascii="Times New Roman" w:eastAsia="Times New Roman" w:hAnsi="Times New Roman" w:cs="Times New Roman"/>
          <w:color w:val="000000"/>
          <w:sz w:val="24"/>
          <w:szCs w:val="24"/>
        </w:rPr>
        <w:t>The  must</w:t>
      </w:r>
      <w:proofErr w:type="gramEnd"/>
      <w:r>
        <w:rPr>
          <w:rFonts w:ascii="Times New Roman" w:eastAsia="Times New Roman" w:hAnsi="Times New Roman" w:cs="Times New Roman"/>
          <w:color w:val="000000"/>
          <w:sz w:val="24"/>
          <w:szCs w:val="24"/>
        </w:rPr>
        <w:t xml:space="preserve"> was treated with 0.05% amylase and 0.05% pectinase for 24 hours </w:t>
      </w:r>
      <w:r>
        <w:rPr>
          <w:rFonts w:ascii="Times New Roman" w:eastAsia="Times New Roman" w:hAnsi="Times New Roman" w:cs="Times New Roman"/>
          <w:b/>
          <w:i/>
          <w:color w:val="000000"/>
          <w:sz w:val="24"/>
          <w:szCs w:val="24"/>
        </w:rPr>
        <w:t>(Satav PD et al., 2017)</w:t>
      </w:r>
      <w:r>
        <w:rPr>
          <w:rFonts w:ascii="Times New Roman" w:eastAsia="Times New Roman" w:hAnsi="Times New Roman" w:cs="Times New Roman"/>
          <w:color w:val="000000"/>
          <w:sz w:val="24"/>
          <w:szCs w:val="24"/>
        </w:rPr>
        <w:t xml:space="preserve">.  Then, the must was filtered and pasteurized. 0.05% of wine yeast was added to the </w:t>
      </w:r>
      <w:proofErr w:type="gramStart"/>
      <w:r>
        <w:rPr>
          <w:rFonts w:ascii="Times New Roman" w:eastAsia="Times New Roman" w:hAnsi="Times New Roman" w:cs="Times New Roman"/>
          <w:color w:val="000000"/>
          <w:sz w:val="24"/>
          <w:szCs w:val="24"/>
        </w:rPr>
        <w:t>pasteurized  must</w:t>
      </w:r>
      <w:proofErr w:type="gramEnd"/>
      <w:r>
        <w:rPr>
          <w:rFonts w:ascii="Times New Roman" w:eastAsia="Times New Roman" w:hAnsi="Times New Roman" w:cs="Times New Roman"/>
          <w:color w:val="000000"/>
          <w:sz w:val="24"/>
          <w:szCs w:val="24"/>
        </w:rPr>
        <w:t xml:space="preserve">. The must was incubated in normal room temperature for 4 days. This was the </w:t>
      </w:r>
      <w:proofErr w:type="gramStart"/>
      <w:r>
        <w:rPr>
          <w:rFonts w:ascii="Times New Roman" w:eastAsia="Times New Roman" w:hAnsi="Times New Roman" w:cs="Times New Roman"/>
          <w:color w:val="000000"/>
          <w:sz w:val="24"/>
          <w:szCs w:val="24"/>
        </w:rPr>
        <w:t>preferment  culture</w:t>
      </w:r>
      <w:proofErr w:type="gramEnd"/>
      <w:r>
        <w:rPr>
          <w:rFonts w:ascii="Times New Roman" w:eastAsia="Times New Roman" w:hAnsi="Times New Roman" w:cs="Times New Roman"/>
          <w:color w:val="000000"/>
          <w:sz w:val="24"/>
          <w:szCs w:val="24"/>
        </w:rPr>
        <w:t xml:space="preserve"> for banana wine. In the case of orange preferment culture, a similar process as of </w:t>
      </w:r>
      <w:proofErr w:type="gramStart"/>
      <w:r>
        <w:rPr>
          <w:rFonts w:ascii="Times New Roman" w:eastAsia="Times New Roman" w:hAnsi="Times New Roman" w:cs="Times New Roman"/>
          <w:color w:val="000000"/>
          <w:sz w:val="24"/>
          <w:szCs w:val="24"/>
        </w:rPr>
        <w:t>banana  was</w:t>
      </w:r>
      <w:proofErr w:type="gramEnd"/>
      <w:r>
        <w:rPr>
          <w:rFonts w:ascii="Times New Roman" w:eastAsia="Times New Roman" w:hAnsi="Times New Roman" w:cs="Times New Roman"/>
          <w:color w:val="000000"/>
          <w:sz w:val="24"/>
          <w:szCs w:val="24"/>
        </w:rPr>
        <w:t xml:space="preserve"> carried out except that there was no dilution and the must was treated with 0.05% </w:t>
      </w:r>
      <w:proofErr w:type="gramStart"/>
      <w:r>
        <w:rPr>
          <w:rFonts w:ascii="Times New Roman" w:eastAsia="Times New Roman" w:hAnsi="Times New Roman" w:cs="Times New Roman"/>
          <w:color w:val="000000"/>
          <w:sz w:val="24"/>
          <w:szCs w:val="24"/>
        </w:rPr>
        <w:t>pectinase  only</w:t>
      </w:r>
      <w:proofErr w:type="gramEnd"/>
      <w:r>
        <w:rPr>
          <w:rFonts w:ascii="Times New Roman" w:eastAsia="Times New Roman" w:hAnsi="Times New Roman" w:cs="Times New Roman"/>
          <w:color w:val="000000"/>
          <w:sz w:val="24"/>
          <w:szCs w:val="24"/>
        </w:rPr>
        <w:t xml:space="preserve">. </w:t>
      </w:r>
    </w:p>
    <w:p w14:paraId="50C57557" w14:textId="77777777" w:rsidR="00BB376B" w:rsidRDefault="00000000">
      <w:pPr>
        <w:widowControl w:val="0"/>
        <w:pBdr>
          <w:top w:val="nil"/>
          <w:left w:val="nil"/>
          <w:bottom w:val="nil"/>
          <w:right w:val="nil"/>
          <w:between w:val="nil"/>
        </w:pBdr>
        <w:spacing w:before="29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Preparation of Wine  </w:t>
      </w:r>
    </w:p>
    <w:p w14:paraId="42336A4A" w14:textId="77777777" w:rsidR="00BB376B" w:rsidRDefault="00000000">
      <w:pPr>
        <w:widowControl w:val="0"/>
        <w:pBdr>
          <w:top w:val="nil"/>
          <w:left w:val="nil"/>
          <w:bottom w:val="nil"/>
          <w:right w:val="nil"/>
          <w:between w:val="nil"/>
        </w:pBdr>
        <w:spacing w:before="507" w:line="469"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juice extracted from a dozen bananas were diluted by the addition of a 2/3rd amount </w:t>
      </w:r>
      <w:proofErr w:type="gramStart"/>
      <w:r>
        <w:rPr>
          <w:rFonts w:ascii="Times New Roman" w:eastAsia="Times New Roman" w:hAnsi="Times New Roman" w:cs="Times New Roman"/>
          <w:color w:val="000000"/>
          <w:sz w:val="24"/>
          <w:szCs w:val="24"/>
        </w:rPr>
        <w:t>of  distilled</w:t>
      </w:r>
      <w:proofErr w:type="gramEnd"/>
      <w:r>
        <w:rPr>
          <w:rFonts w:ascii="Times New Roman" w:eastAsia="Times New Roman" w:hAnsi="Times New Roman" w:cs="Times New Roman"/>
          <w:color w:val="000000"/>
          <w:sz w:val="24"/>
          <w:szCs w:val="24"/>
        </w:rPr>
        <w:t xml:space="preserve"> water. Its sugar concentration was maintained to 20</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Brix by the addition of sugar as </w:t>
      </w:r>
      <w:proofErr w:type="gramStart"/>
      <w:r>
        <w:rPr>
          <w:rFonts w:ascii="Times New Roman" w:eastAsia="Times New Roman" w:hAnsi="Times New Roman" w:cs="Times New Roman"/>
          <w:color w:val="000000"/>
          <w:sz w:val="24"/>
          <w:szCs w:val="24"/>
        </w:rPr>
        <w:t>per  Pearson's</w:t>
      </w:r>
      <w:proofErr w:type="gramEnd"/>
      <w:r>
        <w:rPr>
          <w:rFonts w:ascii="Times New Roman" w:eastAsia="Times New Roman" w:hAnsi="Times New Roman" w:cs="Times New Roman"/>
          <w:color w:val="000000"/>
          <w:sz w:val="24"/>
          <w:szCs w:val="24"/>
        </w:rPr>
        <w:t xml:space="preserve"> Square Law. It was treated with amylase and pectinase for 24 hours then filtered </w:t>
      </w:r>
      <w:proofErr w:type="gramStart"/>
      <w:r>
        <w:rPr>
          <w:rFonts w:ascii="Times New Roman" w:eastAsia="Times New Roman" w:hAnsi="Times New Roman" w:cs="Times New Roman"/>
          <w:color w:val="000000"/>
          <w:sz w:val="24"/>
          <w:szCs w:val="24"/>
        </w:rPr>
        <w:t>and  sterilized</w:t>
      </w:r>
      <w:proofErr w:type="gramEnd"/>
      <w:r>
        <w:rPr>
          <w:rFonts w:ascii="Times New Roman" w:eastAsia="Times New Roman" w:hAnsi="Times New Roman" w:cs="Times New Roman"/>
          <w:color w:val="000000"/>
          <w:sz w:val="24"/>
          <w:szCs w:val="24"/>
        </w:rPr>
        <w:t xml:space="preserve"> by the addition of 50ppm potassium metabisulphite (Shrestha B, 2019). To this 5% </w:t>
      </w:r>
    </w:p>
    <w:p w14:paraId="49817100" w14:textId="77777777" w:rsidR="00BB376B" w:rsidRDefault="00000000">
      <w:pPr>
        <w:widowControl w:val="0"/>
        <w:pBdr>
          <w:top w:val="nil"/>
          <w:left w:val="nil"/>
          <w:bottom w:val="nil"/>
          <w:right w:val="nil"/>
          <w:between w:val="nil"/>
        </w:pBdr>
        <w:spacing w:line="462" w:lineRule="auto"/>
        <w:ind w:left="123" w:right="115" w:hanging="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w:t>
      </w:r>
      <w:proofErr w:type="spellStart"/>
      <w:r>
        <w:rPr>
          <w:rFonts w:ascii="Times New Roman" w:eastAsia="Times New Roman" w:hAnsi="Times New Roman" w:cs="Times New Roman"/>
          <w:color w:val="000000"/>
          <w:sz w:val="24"/>
          <w:szCs w:val="24"/>
        </w:rPr>
        <w:t>prefrementer</w:t>
      </w:r>
      <w:proofErr w:type="spellEnd"/>
      <w:r>
        <w:rPr>
          <w:rFonts w:ascii="Times New Roman" w:eastAsia="Times New Roman" w:hAnsi="Times New Roman" w:cs="Times New Roman"/>
          <w:color w:val="000000"/>
          <w:sz w:val="24"/>
          <w:szCs w:val="24"/>
        </w:rPr>
        <w:t xml:space="preserve"> culture was added which was then incubated at room temperature for </w:t>
      </w:r>
      <w:proofErr w:type="gramStart"/>
      <w:r>
        <w:rPr>
          <w:rFonts w:ascii="Times New Roman" w:eastAsia="Times New Roman" w:hAnsi="Times New Roman" w:cs="Times New Roman"/>
          <w:color w:val="000000"/>
          <w:sz w:val="24"/>
          <w:szCs w:val="24"/>
        </w:rPr>
        <w:t>about  3</w:t>
      </w:r>
      <w:proofErr w:type="gramEnd"/>
      <w:r>
        <w:rPr>
          <w:rFonts w:ascii="Times New Roman" w:eastAsia="Times New Roman" w:hAnsi="Times New Roman" w:cs="Times New Roman"/>
          <w:color w:val="000000"/>
          <w:sz w:val="24"/>
          <w:szCs w:val="24"/>
        </w:rPr>
        <w:t xml:space="preserve"> weeks.  </w:t>
      </w:r>
    </w:p>
    <w:p w14:paraId="05D8D7DB" w14:textId="77777777" w:rsidR="00BB376B" w:rsidRDefault="00000000">
      <w:pPr>
        <w:widowControl w:val="0"/>
        <w:pBdr>
          <w:top w:val="nil"/>
          <w:left w:val="nil"/>
          <w:bottom w:val="nil"/>
          <w:right w:val="nil"/>
          <w:between w:val="nil"/>
        </w:pBdr>
        <w:spacing w:before="287" w:line="459" w:lineRule="auto"/>
        <w:ind w:left="115" w:right="25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Must was prepared for banana </w:t>
      </w:r>
      <w:proofErr w:type="gramStart"/>
      <w:r>
        <w:rPr>
          <w:rFonts w:ascii="Times New Roman" w:eastAsia="Times New Roman" w:hAnsi="Times New Roman" w:cs="Times New Roman"/>
          <w:color w:val="000000"/>
          <w:sz w:val="24"/>
          <w:szCs w:val="24"/>
        </w:rPr>
        <w:t>fruit .The</w:t>
      </w:r>
      <w:proofErr w:type="gramEnd"/>
      <w:r>
        <w:rPr>
          <w:rFonts w:ascii="Times New Roman" w:eastAsia="Times New Roman" w:hAnsi="Times New Roman" w:cs="Times New Roman"/>
          <w:color w:val="000000"/>
          <w:sz w:val="24"/>
          <w:szCs w:val="24"/>
        </w:rPr>
        <w:t xml:space="preserve"> fruits were washed thoroughly with distilled water </w:t>
      </w:r>
      <w:proofErr w:type="gramStart"/>
      <w:r>
        <w:rPr>
          <w:rFonts w:ascii="Times New Roman" w:eastAsia="Times New Roman" w:hAnsi="Times New Roman" w:cs="Times New Roman"/>
          <w:color w:val="000000"/>
          <w:sz w:val="24"/>
          <w:szCs w:val="24"/>
        </w:rPr>
        <w:t>and  then</w:t>
      </w:r>
      <w:proofErr w:type="gramEnd"/>
      <w:r>
        <w:rPr>
          <w:rFonts w:ascii="Times New Roman" w:eastAsia="Times New Roman" w:hAnsi="Times New Roman" w:cs="Times New Roman"/>
          <w:color w:val="000000"/>
          <w:sz w:val="24"/>
          <w:szCs w:val="24"/>
        </w:rPr>
        <w:t xml:space="preserve"> peeled. Exactly 600 gm of banana were weighed. This was then chopped into smaller pieces using a clean knife before transferring them quantitatively into laboratory blender for crushing.  The crushed sample was transferred into a clean new transparent bucket and mixed </w:t>
      </w:r>
      <w:proofErr w:type="gramStart"/>
      <w:r>
        <w:rPr>
          <w:rFonts w:ascii="Times New Roman" w:eastAsia="Times New Roman" w:hAnsi="Times New Roman" w:cs="Times New Roman"/>
          <w:color w:val="000000"/>
          <w:sz w:val="24"/>
          <w:szCs w:val="24"/>
        </w:rPr>
        <w:t>with  distilled</w:t>
      </w:r>
      <w:proofErr w:type="gramEnd"/>
      <w:r>
        <w:rPr>
          <w:rFonts w:ascii="Times New Roman" w:eastAsia="Times New Roman" w:hAnsi="Times New Roman" w:cs="Times New Roman"/>
          <w:color w:val="000000"/>
          <w:sz w:val="24"/>
          <w:szCs w:val="24"/>
        </w:rPr>
        <w:t xml:space="preserve"> water (1:1 w/v). Exactly 0.39 gm of Sugar was added to the must followed by vigorous stirring. Exactly 2.4 g of sodium </w:t>
      </w:r>
      <w:proofErr w:type="spellStart"/>
      <w:r>
        <w:rPr>
          <w:rFonts w:ascii="Times New Roman" w:eastAsia="Times New Roman" w:hAnsi="Times New Roman" w:cs="Times New Roman"/>
          <w:color w:val="000000"/>
          <w:sz w:val="24"/>
          <w:szCs w:val="24"/>
        </w:rPr>
        <w:t>metabisulphate</w:t>
      </w:r>
      <w:proofErr w:type="spellEnd"/>
      <w:r>
        <w:rPr>
          <w:rFonts w:ascii="Times New Roman" w:eastAsia="Times New Roman" w:hAnsi="Times New Roman" w:cs="Times New Roman"/>
          <w:color w:val="000000"/>
          <w:sz w:val="24"/>
          <w:szCs w:val="24"/>
        </w:rPr>
        <w:t xml:space="preserve"> was dissolved in 400 ml of water and poured in 100 ml aliquots to each of the mixtures and stirred properly. Sodium </w:t>
      </w:r>
      <w:proofErr w:type="spellStart"/>
      <w:r>
        <w:rPr>
          <w:rFonts w:ascii="Times New Roman" w:eastAsia="Times New Roman" w:hAnsi="Times New Roman" w:cs="Times New Roman"/>
          <w:color w:val="000000"/>
          <w:sz w:val="24"/>
          <w:szCs w:val="24"/>
        </w:rPr>
        <w:t>metabisulphate</w:t>
      </w:r>
      <w:proofErr w:type="spellEnd"/>
      <w:r>
        <w:rPr>
          <w:rFonts w:ascii="Times New Roman" w:eastAsia="Times New Roman" w:hAnsi="Times New Roman" w:cs="Times New Roman"/>
          <w:color w:val="000000"/>
          <w:sz w:val="24"/>
          <w:szCs w:val="24"/>
        </w:rPr>
        <w:t xml:space="preserve"> serve as a sterilizer and prevents fermentation before the addition of the yeast </w:t>
      </w:r>
      <w:proofErr w:type="gramStart"/>
      <w:r>
        <w:rPr>
          <w:rFonts w:ascii="Times New Roman" w:eastAsia="Times New Roman" w:hAnsi="Times New Roman" w:cs="Times New Roman"/>
          <w:color w:val="000000"/>
          <w:sz w:val="24"/>
          <w:szCs w:val="24"/>
        </w:rPr>
        <w:t>starter.(</w:t>
      </w:r>
      <w:proofErr w:type="spellStart"/>
      <w:proofErr w:type="gramEnd"/>
      <w:r>
        <w:rPr>
          <w:rFonts w:ascii="Times New Roman" w:eastAsia="Times New Roman" w:hAnsi="Times New Roman" w:cs="Times New Roman"/>
          <w:color w:val="000000"/>
          <w:sz w:val="24"/>
          <w:szCs w:val="24"/>
        </w:rPr>
        <w:t>Ogodo</w:t>
      </w:r>
      <w:proofErr w:type="spellEnd"/>
      <w:r>
        <w:rPr>
          <w:rFonts w:ascii="Times New Roman" w:eastAsia="Times New Roman" w:hAnsi="Times New Roman" w:cs="Times New Roman"/>
          <w:color w:val="000000"/>
          <w:sz w:val="24"/>
          <w:szCs w:val="24"/>
        </w:rPr>
        <w:t xml:space="preserve"> et al.) </w:t>
      </w:r>
      <w:proofErr w:type="gramStart"/>
      <w:r>
        <w:rPr>
          <w:rFonts w:ascii="Times New Roman" w:eastAsia="Times New Roman" w:hAnsi="Times New Roman" w:cs="Times New Roman"/>
          <w:color w:val="000000"/>
          <w:sz w:val="24"/>
          <w:szCs w:val="24"/>
        </w:rPr>
        <w:t>The  sugar</w:t>
      </w:r>
      <w:proofErr w:type="gramEnd"/>
      <w:r>
        <w:rPr>
          <w:rFonts w:ascii="Times New Roman" w:eastAsia="Times New Roman" w:hAnsi="Times New Roman" w:cs="Times New Roman"/>
          <w:color w:val="000000"/>
          <w:sz w:val="24"/>
          <w:szCs w:val="24"/>
        </w:rPr>
        <w:t xml:space="preserve"> concentrations were measured and the must the must were filter through muslin cloth and store in container </w:t>
      </w:r>
    </w:p>
    <w:p w14:paraId="6ADDB1A4" w14:textId="77777777" w:rsidR="00BB376B" w:rsidRDefault="00000000">
      <w:pPr>
        <w:widowControl w:val="0"/>
        <w:pBdr>
          <w:top w:val="nil"/>
          <w:left w:val="nil"/>
          <w:bottom w:val="nil"/>
          <w:right w:val="nil"/>
          <w:between w:val="nil"/>
        </w:pBdr>
        <w:spacing w:before="292" w:line="240" w:lineRule="auto"/>
        <w:ind w:left="113"/>
        <w:jc w:val="lef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Estimation of alcohol secretion </w:t>
      </w:r>
    </w:p>
    <w:p w14:paraId="55F4CC8C" w14:textId="77777777" w:rsidR="00BB376B" w:rsidRDefault="00000000">
      <w:pPr>
        <w:widowControl w:val="0"/>
        <w:pBdr>
          <w:top w:val="nil"/>
          <w:left w:val="nil"/>
          <w:bottom w:val="nil"/>
          <w:right w:val="nil"/>
          <w:between w:val="nil"/>
        </w:pBdr>
        <w:spacing w:before="511" w:line="461" w:lineRule="auto"/>
        <w:ind w:left="116" w:right="260" w:firstLine="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4"/>
          <w:szCs w:val="24"/>
        </w:rPr>
        <w:t xml:space="preserve">The yield of alcohol varies with the yeast strain, composition of must, </w:t>
      </w:r>
      <w:proofErr w:type="gramStart"/>
      <w:r>
        <w:rPr>
          <w:rFonts w:ascii="Times New Roman" w:eastAsia="Times New Roman" w:hAnsi="Times New Roman" w:cs="Times New Roman"/>
          <w:color w:val="000000"/>
          <w:sz w:val="24"/>
          <w:szCs w:val="24"/>
        </w:rPr>
        <w:t>fermentation  temperature</w:t>
      </w:r>
      <w:proofErr w:type="gramEnd"/>
      <w:r>
        <w:rPr>
          <w:rFonts w:ascii="Times New Roman" w:eastAsia="Times New Roman" w:hAnsi="Times New Roman" w:cs="Times New Roman"/>
          <w:color w:val="000000"/>
          <w:sz w:val="24"/>
          <w:szCs w:val="24"/>
        </w:rPr>
        <w:t xml:space="preserve">, amount of mixing through stirring and the design of the fermenter particularly </w:t>
      </w:r>
      <w:proofErr w:type="gramStart"/>
      <w:r>
        <w:rPr>
          <w:rFonts w:ascii="Times New Roman" w:eastAsia="Times New Roman" w:hAnsi="Times New Roman" w:cs="Times New Roman"/>
          <w:color w:val="000000"/>
          <w:sz w:val="24"/>
          <w:szCs w:val="24"/>
        </w:rPr>
        <w:t>the  surface</w:t>
      </w:r>
      <w:proofErr w:type="gramEnd"/>
      <w:r>
        <w:rPr>
          <w:rFonts w:ascii="Times New Roman" w:eastAsia="Times New Roman" w:hAnsi="Times New Roman" w:cs="Times New Roman"/>
          <w:color w:val="000000"/>
          <w:sz w:val="24"/>
          <w:szCs w:val="24"/>
        </w:rPr>
        <w:t xml:space="preserve"> area to volume ratio (</w:t>
      </w:r>
      <w:proofErr w:type="spellStart"/>
      <w:r>
        <w:rPr>
          <w:rFonts w:ascii="Times New Roman" w:eastAsia="Times New Roman" w:hAnsi="Times New Roman" w:cs="Times New Roman"/>
          <w:color w:val="000000"/>
          <w:sz w:val="24"/>
          <w:szCs w:val="24"/>
        </w:rPr>
        <w:t>Kunkee</w:t>
      </w:r>
      <w:proofErr w:type="spellEnd"/>
      <w:r>
        <w:rPr>
          <w:rFonts w:ascii="Times New Roman" w:eastAsia="Times New Roman" w:hAnsi="Times New Roman" w:cs="Times New Roman"/>
          <w:color w:val="000000"/>
          <w:sz w:val="24"/>
          <w:szCs w:val="24"/>
        </w:rPr>
        <w:t xml:space="preserve"> and Amerine, 1972). To estimate the alcohol </w:t>
      </w:r>
      <w:proofErr w:type="gramStart"/>
      <w:r>
        <w:rPr>
          <w:rFonts w:ascii="Times New Roman" w:eastAsia="Times New Roman" w:hAnsi="Times New Roman" w:cs="Times New Roman"/>
          <w:color w:val="000000"/>
          <w:sz w:val="24"/>
          <w:szCs w:val="24"/>
        </w:rPr>
        <w:t>secretion ,</w:t>
      </w:r>
      <w:proofErr w:type="gramEnd"/>
      <w:r>
        <w:rPr>
          <w:rFonts w:ascii="Times New Roman" w:eastAsia="Times New Roman" w:hAnsi="Times New Roman" w:cs="Times New Roman"/>
          <w:color w:val="000000"/>
          <w:sz w:val="24"/>
          <w:szCs w:val="24"/>
        </w:rPr>
        <w:t xml:space="preserve">  the different quantity of sugar at different temperatures with different ratio </w:t>
      </w:r>
      <w:r>
        <w:rPr>
          <w:rFonts w:ascii="Times New Roman" w:eastAsia="Times New Roman" w:hAnsi="Times New Roman" w:cs="Times New Roman"/>
          <w:color w:val="000000"/>
          <w:sz w:val="23"/>
          <w:szCs w:val="23"/>
        </w:rPr>
        <w:t xml:space="preserve">of Yeast and juice is taken. The quantity of yeast is </w:t>
      </w:r>
      <w:proofErr w:type="gramStart"/>
      <w:r>
        <w:rPr>
          <w:rFonts w:ascii="Times New Roman" w:eastAsia="Times New Roman" w:hAnsi="Times New Roman" w:cs="Times New Roman"/>
          <w:color w:val="000000"/>
          <w:sz w:val="23"/>
          <w:szCs w:val="23"/>
        </w:rPr>
        <w:t>remain</w:t>
      </w:r>
      <w:proofErr w:type="gramEnd"/>
      <w:r>
        <w:rPr>
          <w:rFonts w:ascii="Times New Roman" w:eastAsia="Times New Roman" w:hAnsi="Times New Roman" w:cs="Times New Roman"/>
          <w:color w:val="000000"/>
          <w:sz w:val="23"/>
          <w:szCs w:val="23"/>
        </w:rPr>
        <w:t xml:space="preserve"> same but the concentration of Banana juice is changes in </w:t>
      </w:r>
    </w:p>
    <w:p w14:paraId="2B580D53" w14:textId="77777777" w:rsidR="00BB376B" w:rsidRDefault="00000000">
      <w:pPr>
        <w:widowControl w:val="0"/>
        <w:pBdr>
          <w:top w:val="nil"/>
          <w:left w:val="nil"/>
          <w:bottom w:val="nil"/>
          <w:right w:val="nil"/>
          <w:between w:val="nil"/>
        </w:pBdr>
        <w:spacing w:before="51" w:line="459" w:lineRule="auto"/>
        <w:ind w:left="114" w:right="264"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yeast</w:t>
      </w:r>
      <w:r>
        <w:rPr>
          <w:rFonts w:ascii="Times New Roman" w:eastAsia="Times New Roman" w:hAnsi="Times New Roman" w:cs="Times New Roman"/>
          <w:color w:val="000000"/>
          <w:sz w:val="24"/>
          <w:szCs w:val="24"/>
        </w:rPr>
        <w:t xml:space="preserve">: banana ratio. Sugar is added to each flask with increased in quantity accordingly. </w:t>
      </w:r>
      <w:proofErr w:type="gramStart"/>
      <w:r>
        <w:rPr>
          <w:rFonts w:ascii="Times New Roman" w:eastAsia="Times New Roman" w:hAnsi="Times New Roman" w:cs="Times New Roman"/>
          <w:color w:val="000000"/>
          <w:sz w:val="24"/>
          <w:szCs w:val="24"/>
        </w:rPr>
        <w:t>The  resulting</w:t>
      </w:r>
      <w:proofErr w:type="gramEnd"/>
      <w:r>
        <w:rPr>
          <w:rFonts w:ascii="Times New Roman" w:eastAsia="Times New Roman" w:hAnsi="Times New Roman" w:cs="Times New Roman"/>
          <w:color w:val="000000"/>
          <w:sz w:val="24"/>
          <w:szCs w:val="24"/>
        </w:rPr>
        <w:t xml:space="preserve"> solution is </w:t>
      </w:r>
      <w:proofErr w:type="gramStart"/>
      <w:r>
        <w:rPr>
          <w:rFonts w:ascii="Times New Roman" w:eastAsia="Times New Roman" w:hAnsi="Times New Roman" w:cs="Times New Roman"/>
          <w:color w:val="000000"/>
          <w:sz w:val="24"/>
          <w:szCs w:val="24"/>
        </w:rPr>
        <w:t>allow</w:t>
      </w:r>
      <w:proofErr w:type="gramEnd"/>
      <w:r>
        <w:rPr>
          <w:rFonts w:ascii="Times New Roman" w:eastAsia="Times New Roman" w:hAnsi="Times New Roman" w:cs="Times New Roman"/>
          <w:color w:val="000000"/>
          <w:sz w:val="24"/>
          <w:szCs w:val="24"/>
        </w:rPr>
        <w:t xml:space="preserve"> to stand at three different temperature such as 37 °C, 50 °C and 70 °C. The mouth of conical flask is cover with cotton and aluminum foil to avoid the loss of alcohol which will secreted during fermentation and also to prevent contamination of wine. The</w:t>
      </w:r>
    </w:p>
    <w:p w14:paraId="6C03E34B" w14:textId="77777777" w:rsidR="00BB376B" w:rsidRDefault="00000000">
      <w:pPr>
        <w:widowControl w:val="0"/>
        <w:pBdr>
          <w:top w:val="nil"/>
          <w:left w:val="nil"/>
          <w:bottom w:val="nil"/>
          <w:right w:val="nil"/>
          <w:between w:val="nil"/>
        </w:pBdr>
        <w:spacing w:line="240" w:lineRule="auto"/>
        <w:ind w:left="12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alcohol content is measured by using hydrometer. </w:t>
      </w:r>
    </w:p>
    <w:p w14:paraId="6C33B2A6" w14:textId="77777777" w:rsidR="00BB376B" w:rsidRDefault="00000000">
      <w:pPr>
        <w:widowControl w:val="0"/>
        <w:pBdr>
          <w:top w:val="nil"/>
          <w:left w:val="nil"/>
          <w:bottom w:val="nil"/>
          <w:right w:val="nil"/>
          <w:between w:val="nil"/>
        </w:pBdr>
        <w:spacing w:before="512" w:line="460" w:lineRule="auto"/>
        <w:ind w:left="114" w:right="109"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2gs of oranges were taken for the must to prepare wine. The main process carried for </w:t>
      </w:r>
      <w:proofErr w:type="gramStart"/>
      <w:r>
        <w:rPr>
          <w:rFonts w:ascii="Times New Roman" w:eastAsia="Times New Roman" w:hAnsi="Times New Roman" w:cs="Times New Roman"/>
          <w:color w:val="000000"/>
          <w:sz w:val="24"/>
          <w:szCs w:val="24"/>
        </w:rPr>
        <w:t>the  preparation</w:t>
      </w:r>
      <w:proofErr w:type="gramEnd"/>
      <w:r>
        <w:rPr>
          <w:rFonts w:ascii="Times New Roman" w:eastAsia="Times New Roman" w:hAnsi="Times New Roman" w:cs="Times New Roman"/>
          <w:color w:val="000000"/>
          <w:sz w:val="24"/>
          <w:szCs w:val="24"/>
        </w:rPr>
        <w:t xml:space="preserve"> of orange wine was similar to the banana wine. However, the must was not </w:t>
      </w:r>
      <w:proofErr w:type="gramStart"/>
      <w:r>
        <w:rPr>
          <w:rFonts w:ascii="Times New Roman" w:eastAsia="Times New Roman" w:hAnsi="Times New Roman" w:cs="Times New Roman"/>
          <w:color w:val="000000"/>
          <w:sz w:val="24"/>
          <w:szCs w:val="24"/>
        </w:rPr>
        <w:t>diluted  and</w:t>
      </w:r>
      <w:proofErr w:type="gramEnd"/>
      <w:r>
        <w:rPr>
          <w:rFonts w:ascii="Times New Roman" w:eastAsia="Times New Roman" w:hAnsi="Times New Roman" w:cs="Times New Roman"/>
          <w:color w:val="000000"/>
          <w:sz w:val="24"/>
          <w:szCs w:val="24"/>
        </w:rPr>
        <w:t xml:space="preserve"> it was treated with pectinase only. By the end </w:t>
      </w:r>
      <w:proofErr w:type="spellStart"/>
      <w:r>
        <w:rPr>
          <w:rFonts w:ascii="Times New Roman" w:eastAsia="Times New Roman" w:hAnsi="Times New Roman" w:cs="Times New Roman"/>
          <w:color w:val="000000"/>
          <w:sz w:val="24"/>
          <w:szCs w:val="24"/>
        </w:rPr>
        <w:t>ofthe</w:t>
      </w:r>
      <w:proofErr w:type="spellEnd"/>
      <w:r>
        <w:rPr>
          <w:rFonts w:ascii="Times New Roman" w:eastAsia="Times New Roman" w:hAnsi="Times New Roman" w:cs="Times New Roman"/>
          <w:color w:val="000000"/>
          <w:sz w:val="24"/>
          <w:szCs w:val="24"/>
        </w:rPr>
        <w:t xml:space="preserve"> incubation time, the wine was </w:t>
      </w:r>
      <w:proofErr w:type="gramStart"/>
      <w:r>
        <w:rPr>
          <w:rFonts w:ascii="Times New Roman" w:eastAsia="Times New Roman" w:hAnsi="Times New Roman" w:cs="Times New Roman"/>
          <w:color w:val="000000"/>
          <w:sz w:val="24"/>
          <w:szCs w:val="24"/>
        </w:rPr>
        <w:t>siphoned  to</w:t>
      </w:r>
      <w:proofErr w:type="gramEnd"/>
      <w:r>
        <w:rPr>
          <w:rFonts w:ascii="Times New Roman" w:eastAsia="Times New Roman" w:hAnsi="Times New Roman" w:cs="Times New Roman"/>
          <w:color w:val="000000"/>
          <w:sz w:val="24"/>
          <w:szCs w:val="24"/>
        </w:rPr>
        <w:t xml:space="preserve"> another sterile container to leave behind the sediment. </w:t>
      </w:r>
    </w:p>
    <w:p w14:paraId="165974A1" w14:textId="77777777" w:rsidR="00BB376B" w:rsidRDefault="00000000">
      <w:pPr>
        <w:widowControl w:val="0"/>
        <w:pBdr>
          <w:top w:val="nil"/>
          <w:left w:val="nil"/>
          <w:bottom w:val="nil"/>
          <w:right w:val="nil"/>
          <w:between w:val="nil"/>
        </w:pBdr>
        <w:spacing w:before="293"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3.4 Determination of the Physiochemical Characteristics of Wine  </w:t>
      </w:r>
    </w:p>
    <w:p w14:paraId="00DC14BE" w14:textId="77777777" w:rsidR="00BB376B" w:rsidRDefault="00000000">
      <w:pPr>
        <w:widowControl w:val="0"/>
        <w:pBdr>
          <w:top w:val="nil"/>
          <w:left w:val="nil"/>
          <w:bottom w:val="nil"/>
          <w:right w:val="nil"/>
          <w:between w:val="nil"/>
        </w:pBdr>
        <w:spacing w:before="507" w:line="460" w:lineRule="auto"/>
        <w:ind w:left="117"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incubation period, its TSS, pH and titratable acidity were determined on each </w:t>
      </w:r>
      <w:proofErr w:type="gramStart"/>
      <w:r>
        <w:rPr>
          <w:rFonts w:ascii="Times New Roman" w:eastAsia="Times New Roman" w:hAnsi="Times New Roman" w:cs="Times New Roman"/>
          <w:color w:val="000000"/>
          <w:sz w:val="24"/>
          <w:szCs w:val="24"/>
        </w:rPr>
        <w:t>consecutive  day</w:t>
      </w:r>
      <w:proofErr w:type="gramEnd"/>
      <w:r>
        <w:rPr>
          <w:rFonts w:ascii="Times New Roman" w:eastAsia="Times New Roman" w:hAnsi="Times New Roman" w:cs="Times New Roman"/>
          <w:color w:val="000000"/>
          <w:sz w:val="24"/>
          <w:szCs w:val="24"/>
        </w:rPr>
        <w:t xml:space="preserve">. The alcohol content was determined only at the end of the fermentation. All these </w:t>
      </w:r>
      <w:proofErr w:type="gramStart"/>
      <w:r>
        <w:rPr>
          <w:rFonts w:ascii="Times New Roman" w:eastAsia="Times New Roman" w:hAnsi="Times New Roman" w:cs="Times New Roman"/>
          <w:color w:val="000000"/>
          <w:sz w:val="24"/>
          <w:szCs w:val="24"/>
        </w:rPr>
        <w:t>processes  were</w:t>
      </w:r>
      <w:proofErr w:type="gramEnd"/>
      <w:r>
        <w:rPr>
          <w:rFonts w:ascii="Times New Roman" w:eastAsia="Times New Roman" w:hAnsi="Times New Roman" w:cs="Times New Roman"/>
          <w:color w:val="000000"/>
          <w:sz w:val="24"/>
          <w:szCs w:val="24"/>
        </w:rPr>
        <w:t xml:space="preserve"> carried out as per the methods in Manandhar and Sharma (2009</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w:t>
      </w:r>
    </w:p>
    <w:p w14:paraId="16145EBE" w14:textId="77777777" w:rsidR="00BB376B" w:rsidRDefault="00000000">
      <w:pPr>
        <w:widowControl w:val="0"/>
        <w:pBdr>
          <w:top w:val="nil"/>
          <w:left w:val="nil"/>
          <w:bottom w:val="nil"/>
          <w:right w:val="nil"/>
          <w:between w:val="nil"/>
        </w:pBdr>
        <w:spacing w:before="288" w:line="448"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pH was monitored throughout the fermentation using pH meter (model PHS- 25C </w:t>
      </w:r>
      <w:proofErr w:type="gramStart"/>
      <w:r>
        <w:rPr>
          <w:rFonts w:ascii="Times New Roman" w:eastAsia="Times New Roman" w:hAnsi="Times New Roman" w:cs="Times New Roman"/>
          <w:color w:val="000000"/>
          <w:sz w:val="24"/>
          <w:szCs w:val="24"/>
        </w:rPr>
        <w:t>Precision  pH</w:t>
      </w:r>
      <w:proofErr w:type="gramEnd"/>
      <w:r>
        <w:rPr>
          <w:rFonts w:ascii="Times New Roman" w:eastAsia="Times New Roman" w:hAnsi="Times New Roman" w:cs="Times New Roman"/>
          <w:color w:val="000000"/>
          <w:sz w:val="24"/>
          <w:szCs w:val="24"/>
        </w:rPr>
        <w:t xml:space="preserve">/mV). The glass electrode was aseptically immersed into the juice sample and the pH </w:t>
      </w:r>
      <w:proofErr w:type="gramStart"/>
      <w:r>
        <w:rPr>
          <w:rFonts w:ascii="Times New Roman" w:eastAsia="Times New Roman" w:hAnsi="Times New Roman" w:cs="Times New Roman"/>
          <w:color w:val="000000"/>
          <w:sz w:val="24"/>
          <w:szCs w:val="24"/>
        </w:rPr>
        <w:t>meter  reading</w:t>
      </w:r>
      <w:proofErr w:type="gramEnd"/>
      <w:r>
        <w:rPr>
          <w:rFonts w:ascii="Times New Roman" w:eastAsia="Times New Roman" w:hAnsi="Times New Roman" w:cs="Times New Roman"/>
          <w:color w:val="000000"/>
          <w:sz w:val="24"/>
          <w:szCs w:val="24"/>
        </w:rPr>
        <w:t xml:space="preserve"> was recorded. The specific gravity (</w:t>
      </w:r>
      <w:r>
        <w:rPr>
          <w:rFonts w:ascii="Times New Roman" w:eastAsia="Times New Roman" w:hAnsi="Times New Roman" w:cs="Times New Roman"/>
          <w:color w:val="000000"/>
          <w:sz w:val="26"/>
          <w:szCs w:val="26"/>
          <w:vertAlign w:val="superscript"/>
        </w:rPr>
        <w:t>o</w:t>
      </w:r>
      <w:r>
        <w:rPr>
          <w:rFonts w:ascii="Times New Roman" w:eastAsia="Times New Roman" w:hAnsi="Times New Roman" w:cs="Times New Roman"/>
          <w:color w:val="000000"/>
          <w:sz w:val="24"/>
          <w:szCs w:val="24"/>
        </w:rPr>
        <w:t xml:space="preserve">sp.gr) was measured using the Triple </w:t>
      </w:r>
      <w:proofErr w:type="gramStart"/>
      <w:r>
        <w:rPr>
          <w:rFonts w:ascii="Times New Roman" w:eastAsia="Times New Roman" w:hAnsi="Times New Roman" w:cs="Times New Roman"/>
          <w:color w:val="000000"/>
          <w:sz w:val="24"/>
          <w:szCs w:val="24"/>
        </w:rPr>
        <w:t>Scale  Hydrometer</w:t>
      </w:r>
      <w:proofErr w:type="gramEnd"/>
      <w:r>
        <w:rPr>
          <w:rFonts w:ascii="Times New Roman" w:eastAsia="Times New Roman" w:hAnsi="Times New Roman" w:cs="Times New Roman"/>
          <w:color w:val="000000"/>
          <w:sz w:val="24"/>
          <w:szCs w:val="24"/>
        </w:rPr>
        <w:t xml:space="preserve"> for beer and wine (Model HY110) and value was taken from calibration on the stem.  The total alcohol of the wine samples was determined by the specific gravity method (A.O.A.C</w:t>
      </w:r>
      <w:proofErr w:type="gramStart"/>
      <w:r>
        <w:rPr>
          <w:rFonts w:ascii="Times New Roman" w:eastAsia="Times New Roman" w:hAnsi="Times New Roman" w:cs="Times New Roman"/>
          <w:color w:val="000000"/>
          <w:sz w:val="24"/>
          <w:szCs w:val="24"/>
        </w:rPr>
        <w:t>,  2000</w:t>
      </w:r>
      <w:proofErr w:type="gramEnd"/>
      <w:r>
        <w:rPr>
          <w:rFonts w:ascii="Times New Roman" w:eastAsia="Times New Roman" w:hAnsi="Times New Roman" w:cs="Times New Roman"/>
          <w:color w:val="000000"/>
          <w:sz w:val="24"/>
          <w:szCs w:val="24"/>
        </w:rPr>
        <w:t xml:space="preserve">). </w:t>
      </w:r>
    </w:p>
    <w:p w14:paraId="26836ED3" w14:textId="77777777" w:rsidR="00BB376B" w:rsidRDefault="00000000">
      <w:pPr>
        <w:widowControl w:val="0"/>
        <w:pBdr>
          <w:top w:val="nil"/>
          <w:left w:val="nil"/>
          <w:bottom w:val="nil"/>
          <w:right w:val="nil"/>
          <w:between w:val="nil"/>
        </w:pBdr>
        <w:spacing w:before="299"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 Study of Organoleptic Characteristics of wine  </w:t>
      </w:r>
    </w:p>
    <w:p w14:paraId="1B3F64CA" w14:textId="77777777" w:rsidR="00BB376B" w:rsidRDefault="00000000">
      <w:pPr>
        <w:widowControl w:val="0"/>
        <w:pBdr>
          <w:top w:val="nil"/>
          <w:left w:val="nil"/>
          <w:bottom w:val="nil"/>
          <w:right w:val="nil"/>
          <w:between w:val="nil"/>
        </w:pBdr>
        <w:spacing w:before="507" w:line="460" w:lineRule="auto"/>
        <w:ind w:left="117"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Color, Smell, Taste, Clarity, Texture, and Astringency of the wine were studied using 5 </w:t>
      </w:r>
      <w:proofErr w:type="gramStart"/>
      <w:r>
        <w:rPr>
          <w:rFonts w:ascii="Times New Roman" w:eastAsia="Times New Roman" w:hAnsi="Times New Roman" w:cs="Times New Roman"/>
          <w:color w:val="000000"/>
          <w:sz w:val="24"/>
          <w:szCs w:val="24"/>
        </w:rPr>
        <w:t xml:space="preserve">hedonic  </w:t>
      </w:r>
      <w:proofErr w:type="spellStart"/>
      <w:r>
        <w:rPr>
          <w:rFonts w:ascii="Times New Roman" w:eastAsia="Times New Roman" w:hAnsi="Times New Roman" w:cs="Times New Roman"/>
          <w:color w:val="000000"/>
          <w:sz w:val="24"/>
          <w:szCs w:val="24"/>
        </w:rPr>
        <w:t>scalings</w:t>
      </w:r>
      <w:proofErr w:type="spellEnd"/>
      <w:proofErr w:type="gramEnd"/>
      <w:r>
        <w:rPr>
          <w:rFonts w:ascii="Times New Roman" w:eastAsia="Times New Roman" w:hAnsi="Times New Roman" w:cs="Times New Roman"/>
          <w:color w:val="000000"/>
          <w:sz w:val="24"/>
          <w:szCs w:val="24"/>
        </w:rPr>
        <w:t xml:space="preserve"> following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and Odum, 2011. The sensory quality of banana, orange, and </w:t>
      </w:r>
      <w:proofErr w:type="gramStart"/>
      <w:r>
        <w:rPr>
          <w:rFonts w:ascii="Times New Roman" w:eastAsia="Times New Roman" w:hAnsi="Times New Roman" w:cs="Times New Roman"/>
          <w:color w:val="000000"/>
          <w:sz w:val="24"/>
          <w:szCs w:val="24"/>
        </w:rPr>
        <w:t>standard  wine</w:t>
      </w:r>
      <w:proofErr w:type="gramEnd"/>
      <w:r>
        <w:rPr>
          <w:rFonts w:ascii="Times New Roman" w:eastAsia="Times New Roman" w:hAnsi="Times New Roman" w:cs="Times New Roman"/>
          <w:color w:val="000000"/>
          <w:sz w:val="24"/>
          <w:szCs w:val="24"/>
        </w:rPr>
        <w:t xml:space="preserve"> was examined by members of the selected panel in which six sensory assessors </w:t>
      </w:r>
      <w:proofErr w:type="gramStart"/>
      <w:r>
        <w:rPr>
          <w:rFonts w:ascii="Times New Roman" w:eastAsia="Times New Roman" w:hAnsi="Times New Roman" w:cs="Times New Roman"/>
          <w:color w:val="000000"/>
          <w:sz w:val="24"/>
          <w:szCs w:val="24"/>
        </w:rPr>
        <w:t>participated  in</w:t>
      </w:r>
      <w:proofErr w:type="gramEnd"/>
      <w:r>
        <w:rPr>
          <w:rFonts w:ascii="Times New Roman" w:eastAsia="Times New Roman" w:hAnsi="Times New Roman" w:cs="Times New Roman"/>
          <w:color w:val="000000"/>
          <w:sz w:val="24"/>
          <w:szCs w:val="24"/>
        </w:rPr>
        <w:t xml:space="preserve"> the wine tasting panel. They were asked to give a score out of 5 with 1 point for bad </w:t>
      </w:r>
      <w:proofErr w:type="gramStart"/>
      <w:r>
        <w:rPr>
          <w:rFonts w:ascii="Times New Roman" w:eastAsia="Times New Roman" w:hAnsi="Times New Roman" w:cs="Times New Roman"/>
          <w:color w:val="000000"/>
          <w:sz w:val="24"/>
          <w:szCs w:val="24"/>
        </w:rPr>
        <w:t>quality  and</w:t>
      </w:r>
      <w:proofErr w:type="gramEnd"/>
      <w:r>
        <w:rPr>
          <w:rFonts w:ascii="Times New Roman" w:eastAsia="Times New Roman" w:hAnsi="Times New Roman" w:cs="Times New Roman"/>
          <w:color w:val="000000"/>
          <w:sz w:val="24"/>
          <w:szCs w:val="24"/>
        </w:rPr>
        <w:t xml:space="preserve"> 5 points for excellent quality.</w:t>
      </w:r>
    </w:p>
    <w:p w14:paraId="6A0A6A31"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3.6 Fermentation </w:t>
      </w:r>
    </w:p>
    <w:p w14:paraId="2C98C2F7" w14:textId="77777777" w:rsidR="00BB376B" w:rsidRDefault="00000000">
      <w:pPr>
        <w:widowControl w:val="0"/>
        <w:pBdr>
          <w:top w:val="nil"/>
          <w:left w:val="nil"/>
          <w:bottom w:val="nil"/>
          <w:right w:val="nil"/>
          <w:between w:val="nil"/>
        </w:pBdr>
        <w:spacing w:before="507" w:line="460" w:lineRule="auto"/>
        <w:ind w:left="117"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fermentation process for producing wine from banana and sweet orange involves </w:t>
      </w:r>
      <w:proofErr w:type="gramStart"/>
      <w:r>
        <w:rPr>
          <w:rFonts w:ascii="Times New Roman" w:eastAsia="Times New Roman" w:hAnsi="Times New Roman" w:cs="Times New Roman"/>
          <w:color w:val="000000"/>
          <w:sz w:val="24"/>
          <w:szCs w:val="24"/>
        </w:rPr>
        <w:t>several  critical</w:t>
      </w:r>
      <w:proofErr w:type="gramEnd"/>
      <w:r>
        <w:rPr>
          <w:rFonts w:ascii="Times New Roman" w:eastAsia="Times New Roman" w:hAnsi="Times New Roman" w:cs="Times New Roman"/>
          <w:color w:val="000000"/>
          <w:sz w:val="24"/>
          <w:szCs w:val="24"/>
        </w:rPr>
        <w:t xml:space="preserve"> steps that ensure the transformation of fruit sugars into alcohol while preserving </w:t>
      </w:r>
      <w:proofErr w:type="gramStart"/>
      <w:r>
        <w:rPr>
          <w:rFonts w:ascii="Times New Roman" w:eastAsia="Times New Roman" w:hAnsi="Times New Roman" w:cs="Times New Roman"/>
          <w:color w:val="000000"/>
          <w:sz w:val="24"/>
          <w:szCs w:val="24"/>
        </w:rPr>
        <w:t>desired  flavors</w:t>
      </w:r>
      <w:proofErr w:type="gramEnd"/>
      <w:r>
        <w:rPr>
          <w:rFonts w:ascii="Times New Roman" w:eastAsia="Times New Roman" w:hAnsi="Times New Roman" w:cs="Times New Roman"/>
          <w:color w:val="000000"/>
          <w:sz w:val="24"/>
          <w:szCs w:val="24"/>
        </w:rPr>
        <w:t xml:space="preserve"> and characteristics. Before fermentation begins, it's crucial to sanitize all equipment </w:t>
      </w:r>
      <w:proofErr w:type="gramStart"/>
      <w:r>
        <w:rPr>
          <w:rFonts w:ascii="Times New Roman" w:eastAsia="Times New Roman" w:hAnsi="Times New Roman" w:cs="Times New Roman"/>
          <w:color w:val="000000"/>
          <w:sz w:val="24"/>
          <w:szCs w:val="24"/>
        </w:rPr>
        <w:t>and  containers</w:t>
      </w:r>
      <w:proofErr w:type="gramEnd"/>
      <w:r>
        <w:rPr>
          <w:rFonts w:ascii="Times New Roman" w:eastAsia="Times New Roman" w:hAnsi="Times New Roman" w:cs="Times New Roman"/>
          <w:color w:val="000000"/>
          <w:sz w:val="24"/>
          <w:szCs w:val="24"/>
        </w:rPr>
        <w:t xml:space="preserve"> thoroughly to prevent contamination that could affect the quality of the wine. </w:t>
      </w:r>
      <w:proofErr w:type="gramStart"/>
      <w:r>
        <w:rPr>
          <w:rFonts w:ascii="Times New Roman" w:eastAsia="Times New Roman" w:hAnsi="Times New Roman" w:cs="Times New Roman"/>
          <w:color w:val="000000"/>
          <w:sz w:val="24"/>
          <w:szCs w:val="24"/>
        </w:rPr>
        <w:t>This  includes</w:t>
      </w:r>
      <w:proofErr w:type="gramEnd"/>
      <w:r>
        <w:rPr>
          <w:rFonts w:ascii="Times New Roman" w:eastAsia="Times New Roman" w:hAnsi="Times New Roman" w:cs="Times New Roman"/>
          <w:color w:val="000000"/>
          <w:sz w:val="24"/>
          <w:szCs w:val="24"/>
        </w:rPr>
        <w:t xml:space="preserve"> cleaning fermentation vessels, airlocks, and any tools used in the winemaking process. </w:t>
      </w:r>
    </w:p>
    <w:p w14:paraId="7B7C41C3" w14:textId="77777777" w:rsidR="00BB376B" w:rsidRDefault="00000000">
      <w:pPr>
        <w:widowControl w:val="0"/>
        <w:pBdr>
          <w:top w:val="nil"/>
          <w:left w:val="nil"/>
          <w:bottom w:val="nil"/>
          <w:right w:val="nil"/>
          <w:between w:val="nil"/>
        </w:pBdr>
        <w:spacing w:before="289" w:line="460" w:lineRule="auto"/>
        <w:ind w:left="114" w:right="114"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the equipment is prepared, the fruit juice is extracted and diluted to achieve the </w:t>
      </w:r>
      <w:proofErr w:type="gramStart"/>
      <w:r>
        <w:rPr>
          <w:rFonts w:ascii="Times New Roman" w:eastAsia="Times New Roman" w:hAnsi="Times New Roman" w:cs="Times New Roman"/>
          <w:color w:val="000000"/>
          <w:sz w:val="24"/>
          <w:szCs w:val="24"/>
        </w:rPr>
        <w:t>desired  sugar</w:t>
      </w:r>
      <w:proofErr w:type="gramEnd"/>
      <w:r>
        <w:rPr>
          <w:rFonts w:ascii="Times New Roman" w:eastAsia="Times New Roman" w:hAnsi="Times New Roman" w:cs="Times New Roman"/>
          <w:color w:val="000000"/>
          <w:sz w:val="24"/>
          <w:szCs w:val="24"/>
        </w:rPr>
        <w:t xml:space="preserve"> concentration, typically measured in Brix levels. This step is crucial as it determines </w:t>
      </w:r>
      <w:proofErr w:type="gramStart"/>
      <w:r>
        <w:rPr>
          <w:rFonts w:ascii="Times New Roman" w:eastAsia="Times New Roman" w:hAnsi="Times New Roman" w:cs="Times New Roman"/>
          <w:color w:val="000000"/>
          <w:sz w:val="24"/>
          <w:szCs w:val="24"/>
        </w:rPr>
        <w:t>the  potential</w:t>
      </w:r>
      <w:proofErr w:type="gramEnd"/>
      <w:r>
        <w:rPr>
          <w:rFonts w:ascii="Times New Roman" w:eastAsia="Times New Roman" w:hAnsi="Times New Roman" w:cs="Times New Roman"/>
          <w:color w:val="000000"/>
          <w:sz w:val="24"/>
          <w:szCs w:val="24"/>
        </w:rPr>
        <w:t xml:space="preserve"> alcohol content of the wine. The initial sugar content and acidity of the juice are </w:t>
      </w:r>
      <w:proofErr w:type="gramStart"/>
      <w:r>
        <w:rPr>
          <w:rFonts w:ascii="Times New Roman" w:eastAsia="Times New Roman" w:hAnsi="Times New Roman" w:cs="Times New Roman"/>
          <w:color w:val="000000"/>
          <w:sz w:val="24"/>
          <w:szCs w:val="24"/>
        </w:rPr>
        <w:t>also  measured</w:t>
      </w:r>
      <w:proofErr w:type="gramEnd"/>
      <w:r>
        <w:rPr>
          <w:rFonts w:ascii="Times New Roman" w:eastAsia="Times New Roman" w:hAnsi="Times New Roman" w:cs="Times New Roman"/>
          <w:color w:val="000000"/>
          <w:sz w:val="24"/>
          <w:szCs w:val="24"/>
        </w:rPr>
        <w:t xml:space="preserve"> to provide a baseline for fermentation management. </w:t>
      </w:r>
    </w:p>
    <w:p w14:paraId="68F3D358" w14:textId="77777777" w:rsidR="00BB376B" w:rsidRDefault="00000000">
      <w:pPr>
        <w:widowControl w:val="0"/>
        <w:pBdr>
          <w:top w:val="nil"/>
          <w:left w:val="nil"/>
          <w:bottom w:val="nil"/>
          <w:right w:val="nil"/>
          <w:between w:val="nil"/>
        </w:pBdr>
        <w:spacing w:before="289" w:line="460" w:lineRule="auto"/>
        <w:ind w:left="117"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Yeast selection plays a pivotal role in the fermentation process. Choosing a suitable wine </w:t>
      </w:r>
      <w:proofErr w:type="gramStart"/>
      <w:r>
        <w:rPr>
          <w:rFonts w:ascii="Times New Roman" w:eastAsia="Times New Roman" w:hAnsi="Times New Roman" w:cs="Times New Roman"/>
          <w:color w:val="000000"/>
          <w:sz w:val="24"/>
          <w:szCs w:val="24"/>
        </w:rPr>
        <w:t>yeast  strain</w:t>
      </w:r>
      <w:proofErr w:type="gramEnd"/>
      <w:r>
        <w:rPr>
          <w:rFonts w:ascii="Times New Roman" w:eastAsia="Times New Roman" w:hAnsi="Times New Roman" w:cs="Times New Roman"/>
          <w:color w:val="000000"/>
          <w:sz w:val="24"/>
          <w:szCs w:val="24"/>
        </w:rPr>
        <w:t xml:space="preserve"> is essential for achieving desired flavor profiles, alcohol levels, and fermentation speeds.  Before inoculation, the yeast is rehydrated in warm water with a small amount of </w:t>
      </w:r>
      <w:proofErr w:type="gramStart"/>
      <w:r>
        <w:rPr>
          <w:rFonts w:ascii="Times New Roman" w:eastAsia="Times New Roman" w:hAnsi="Times New Roman" w:cs="Times New Roman"/>
          <w:color w:val="000000"/>
          <w:sz w:val="24"/>
          <w:szCs w:val="24"/>
        </w:rPr>
        <w:t>sugar,  activating</w:t>
      </w:r>
      <w:proofErr w:type="gramEnd"/>
      <w:r>
        <w:rPr>
          <w:rFonts w:ascii="Times New Roman" w:eastAsia="Times New Roman" w:hAnsi="Times New Roman" w:cs="Times New Roman"/>
          <w:color w:val="000000"/>
          <w:sz w:val="24"/>
          <w:szCs w:val="24"/>
        </w:rPr>
        <w:t xml:space="preserve"> its metabolism and preparing it for fermentation. </w:t>
      </w:r>
    </w:p>
    <w:p w14:paraId="6CFFBA65" w14:textId="77777777" w:rsidR="00BB376B" w:rsidRDefault="00000000">
      <w:pPr>
        <w:widowControl w:val="0"/>
        <w:pBdr>
          <w:top w:val="nil"/>
          <w:left w:val="nil"/>
          <w:bottom w:val="nil"/>
          <w:right w:val="nil"/>
          <w:between w:val="nil"/>
        </w:pBdr>
        <w:spacing w:before="288" w:line="460" w:lineRule="auto"/>
        <w:ind w:left="96" w:right="107"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Inoculation marks the beginning of fermentation, where the rehydrated yeast is added to the </w:t>
      </w:r>
      <w:proofErr w:type="gramStart"/>
      <w:r>
        <w:rPr>
          <w:rFonts w:ascii="Times New Roman" w:eastAsia="Times New Roman" w:hAnsi="Times New Roman" w:cs="Times New Roman"/>
          <w:color w:val="000000"/>
          <w:sz w:val="24"/>
          <w:szCs w:val="24"/>
        </w:rPr>
        <w:t>fruit  juice</w:t>
      </w:r>
      <w:proofErr w:type="gramEnd"/>
      <w:r>
        <w:rPr>
          <w:rFonts w:ascii="Times New Roman" w:eastAsia="Times New Roman" w:hAnsi="Times New Roman" w:cs="Times New Roman"/>
          <w:color w:val="000000"/>
          <w:sz w:val="24"/>
          <w:szCs w:val="24"/>
        </w:rPr>
        <w:t xml:space="preserve"> in a fermentation vessel. The vessel is sealed with an airlock or fermentation lock to </w:t>
      </w:r>
      <w:proofErr w:type="gramStart"/>
      <w:r>
        <w:rPr>
          <w:rFonts w:ascii="Times New Roman" w:eastAsia="Times New Roman" w:hAnsi="Times New Roman" w:cs="Times New Roman"/>
          <w:color w:val="000000"/>
          <w:sz w:val="24"/>
          <w:szCs w:val="24"/>
        </w:rPr>
        <w:t>allow  carbon</w:t>
      </w:r>
      <w:proofErr w:type="gramEnd"/>
      <w:r>
        <w:rPr>
          <w:rFonts w:ascii="Times New Roman" w:eastAsia="Times New Roman" w:hAnsi="Times New Roman" w:cs="Times New Roman"/>
          <w:color w:val="000000"/>
          <w:sz w:val="24"/>
          <w:szCs w:val="24"/>
        </w:rPr>
        <w:t xml:space="preserve"> dioxide to escape while preventing oxygen from entering, which could lead to off-</w:t>
      </w:r>
      <w:proofErr w:type="gramStart"/>
      <w:r>
        <w:rPr>
          <w:rFonts w:ascii="Times New Roman" w:eastAsia="Times New Roman" w:hAnsi="Times New Roman" w:cs="Times New Roman"/>
          <w:color w:val="000000"/>
          <w:sz w:val="24"/>
          <w:szCs w:val="24"/>
        </w:rPr>
        <w:t>flavors  or</w:t>
      </w:r>
      <w:proofErr w:type="gramEnd"/>
      <w:r>
        <w:rPr>
          <w:rFonts w:ascii="Times New Roman" w:eastAsia="Times New Roman" w:hAnsi="Times New Roman" w:cs="Times New Roman"/>
          <w:color w:val="000000"/>
          <w:sz w:val="24"/>
          <w:szCs w:val="24"/>
        </w:rPr>
        <w:t xml:space="preserve"> spoilage. </w:t>
      </w:r>
    </w:p>
    <w:p w14:paraId="299EB652" w14:textId="77777777" w:rsidR="00BB376B" w:rsidRDefault="00000000">
      <w:pPr>
        <w:widowControl w:val="0"/>
        <w:pBdr>
          <w:top w:val="nil"/>
          <w:left w:val="nil"/>
          <w:bottom w:val="nil"/>
          <w:right w:val="nil"/>
          <w:between w:val="nil"/>
        </w:pBdr>
        <w:spacing w:before="289" w:line="459" w:lineRule="auto"/>
        <w:ind w:left="116" w:righ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primary fermentation, which typically lasts 1-2 weeks, the yeast metabolizes sugars </w:t>
      </w:r>
      <w:proofErr w:type="gramStart"/>
      <w:r>
        <w:rPr>
          <w:rFonts w:ascii="Times New Roman" w:eastAsia="Times New Roman" w:hAnsi="Times New Roman" w:cs="Times New Roman"/>
          <w:color w:val="000000"/>
          <w:sz w:val="24"/>
          <w:szCs w:val="24"/>
        </w:rPr>
        <w:t>in  the</w:t>
      </w:r>
      <w:proofErr w:type="gramEnd"/>
      <w:r>
        <w:rPr>
          <w:rFonts w:ascii="Times New Roman" w:eastAsia="Times New Roman" w:hAnsi="Times New Roman" w:cs="Times New Roman"/>
          <w:color w:val="000000"/>
          <w:sz w:val="24"/>
          <w:szCs w:val="24"/>
        </w:rPr>
        <w:t xml:space="preserve"> juice, converting them into alcohol and carbon dioxide. Monitoring fermentation progress </w:t>
      </w:r>
      <w:proofErr w:type="gramStart"/>
      <w:r>
        <w:rPr>
          <w:rFonts w:ascii="Times New Roman" w:eastAsia="Times New Roman" w:hAnsi="Times New Roman" w:cs="Times New Roman"/>
          <w:color w:val="000000"/>
          <w:sz w:val="24"/>
          <w:szCs w:val="24"/>
        </w:rPr>
        <w:t>is  essential</w:t>
      </w:r>
      <w:proofErr w:type="gramEnd"/>
      <w:r>
        <w:rPr>
          <w:rFonts w:ascii="Times New Roman" w:eastAsia="Times New Roman" w:hAnsi="Times New Roman" w:cs="Times New Roman"/>
          <w:color w:val="000000"/>
          <w:sz w:val="24"/>
          <w:szCs w:val="24"/>
        </w:rPr>
        <w:t xml:space="preserve">, often indicated by bubbling in the airlock and regular gravity readings to track sugar </w:t>
      </w:r>
    </w:p>
    <w:p w14:paraId="48C5248E" w14:textId="77777777" w:rsidR="00BB376B" w:rsidRDefault="00000000">
      <w:pPr>
        <w:widowControl w:val="0"/>
        <w:pBdr>
          <w:top w:val="nil"/>
          <w:left w:val="nil"/>
          <w:bottom w:val="nil"/>
          <w:right w:val="nil"/>
          <w:between w:val="nil"/>
        </w:pBdr>
        <w:spacing w:line="462" w:lineRule="auto"/>
        <w:ind w:left="125" w:right="109" w:hanging="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consumption. Maintaining a consistent fermentation temperature between 18-25°C is crucial </w:t>
      </w:r>
      <w:proofErr w:type="gramStart"/>
      <w:r>
        <w:rPr>
          <w:rFonts w:ascii="Times New Roman" w:eastAsia="Times New Roman" w:hAnsi="Times New Roman" w:cs="Times New Roman"/>
          <w:color w:val="000000"/>
          <w:sz w:val="24"/>
          <w:szCs w:val="24"/>
        </w:rPr>
        <w:t>for  supporting</w:t>
      </w:r>
      <w:proofErr w:type="gramEnd"/>
      <w:r>
        <w:rPr>
          <w:rFonts w:ascii="Times New Roman" w:eastAsia="Times New Roman" w:hAnsi="Times New Roman" w:cs="Times New Roman"/>
          <w:color w:val="000000"/>
          <w:sz w:val="24"/>
          <w:szCs w:val="24"/>
        </w:rPr>
        <w:t xml:space="preserve"> yeast activity and avoiding unwanted flavors. </w:t>
      </w:r>
    </w:p>
    <w:p w14:paraId="4E184157" w14:textId="77777777" w:rsidR="00BB376B" w:rsidRDefault="00000000">
      <w:pPr>
        <w:widowControl w:val="0"/>
        <w:pBdr>
          <w:top w:val="nil"/>
          <w:left w:val="nil"/>
          <w:bottom w:val="nil"/>
          <w:right w:val="nil"/>
          <w:between w:val="nil"/>
        </w:pBdr>
        <w:spacing w:before="287" w:line="460" w:lineRule="auto"/>
        <w:ind w:left="119" w:right="111"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Throughout fermentation, the wine must be managed carefully. This includes gentle stirring </w:t>
      </w:r>
      <w:proofErr w:type="gramStart"/>
      <w:r>
        <w:rPr>
          <w:rFonts w:ascii="Times New Roman" w:eastAsia="Times New Roman" w:hAnsi="Times New Roman" w:cs="Times New Roman"/>
          <w:color w:val="000000"/>
          <w:sz w:val="24"/>
          <w:szCs w:val="24"/>
        </w:rPr>
        <w:t>or  agitation</w:t>
      </w:r>
      <w:proofErr w:type="gramEnd"/>
      <w:r>
        <w:rPr>
          <w:rFonts w:ascii="Times New Roman" w:eastAsia="Times New Roman" w:hAnsi="Times New Roman" w:cs="Times New Roman"/>
          <w:color w:val="000000"/>
          <w:sz w:val="24"/>
          <w:szCs w:val="24"/>
        </w:rPr>
        <w:t xml:space="preserve"> to ensure uniform fermentation and yeast contact with the juice. Monitoring pH </w:t>
      </w:r>
      <w:proofErr w:type="gramStart"/>
      <w:r>
        <w:rPr>
          <w:rFonts w:ascii="Times New Roman" w:eastAsia="Times New Roman" w:hAnsi="Times New Roman" w:cs="Times New Roman"/>
          <w:color w:val="000000"/>
          <w:sz w:val="24"/>
          <w:szCs w:val="24"/>
        </w:rPr>
        <w:t>and  acidity</w:t>
      </w:r>
      <w:proofErr w:type="gramEnd"/>
      <w:r>
        <w:rPr>
          <w:rFonts w:ascii="Times New Roman" w:eastAsia="Times New Roman" w:hAnsi="Times New Roman" w:cs="Times New Roman"/>
          <w:color w:val="000000"/>
          <w:sz w:val="24"/>
          <w:szCs w:val="24"/>
        </w:rPr>
        <w:t xml:space="preserve"> levels helps maintain yeast health and fermentation efficiency. Adjustments such </w:t>
      </w:r>
      <w:proofErr w:type="gramStart"/>
      <w:r>
        <w:rPr>
          <w:rFonts w:ascii="Times New Roman" w:eastAsia="Times New Roman" w:hAnsi="Times New Roman" w:cs="Times New Roman"/>
          <w:color w:val="000000"/>
          <w:sz w:val="24"/>
          <w:szCs w:val="24"/>
        </w:rPr>
        <w:t>as  adding</w:t>
      </w:r>
      <w:proofErr w:type="gramEnd"/>
      <w:r>
        <w:rPr>
          <w:rFonts w:ascii="Times New Roman" w:eastAsia="Times New Roman" w:hAnsi="Times New Roman" w:cs="Times New Roman"/>
          <w:color w:val="000000"/>
          <w:sz w:val="24"/>
          <w:szCs w:val="24"/>
        </w:rPr>
        <w:t xml:space="preserve"> yeast nutrients or energizers may be necessary to support fermentation vigor if it </w:t>
      </w:r>
      <w:proofErr w:type="gramStart"/>
      <w:r>
        <w:rPr>
          <w:rFonts w:ascii="Times New Roman" w:eastAsia="Times New Roman" w:hAnsi="Times New Roman" w:cs="Times New Roman"/>
          <w:color w:val="000000"/>
          <w:sz w:val="24"/>
          <w:szCs w:val="24"/>
        </w:rPr>
        <w:t>slows  down</w:t>
      </w:r>
      <w:proofErr w:type="gramEnd"/>
      <w:r>
        <w:rPr>
          <w:rFonts w:ascii="Times New Roman" w:eastAsia="Times New Roman" w:hAnsi="Times New Roman" w:cs="Times New Roman"/>
          <w:color w:val="000000"/>
          <w:sz w:val="24"/>
          <w:szCs w:val="24"/>
        </w:rPr>
        <w:t xml:space="preserve"> prematurely. </w:t>
      </w:r>
    </w:p>
    <w:p w14:paraId="138F73B6" w14:textId="77777777" w:rsidR="00BB376B" w:rsidRDefault="00000000">
      <w:pPr>
        <w:widowControl w:val="0"/>
        <w:pBdr>
          <w:top w:val="nil"/>
          <w:left w:val="nil"/>
          <w:bottom w:val="nil"/>
          <w:right w:val="nil"/>
          <w:between w:val="nil"/>
        </w:pBdr>
        <w:spacing w:before="289" w:line="460" w:lineRule="auto"/>
        <w:ind w:left="114" w:right="110"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primary fermentation is complete, the wine is transferred off the sediment (racking) into </w:t>
      </w:r>
      <w:proofErr w:type="gramStart"/>
      <w:r>
        <w:rPr>
          <w:rFonts w:ascii="Times New Roman" w:eastAsia="Times New Roman" w:hAnsi="Times New Roman" w:cs="Times New Roman"/>
          <w:color w:val="000000"/>
          <w:sz w:val="24"/>
          <w:szCs w:val="24"/>
        </w:rPr>
        <w:t>a  clean</w:t>
      </w:r>
      <w:proofErr w:type="gramEnd"/>
      <w:r>
        <w:rPr>
          <w:rFonts w:ascii="Times New Roman" w:eastAsia="Times New Roman" w:hAnsi="Times New Roman" w:cs="Times New Roman"/>
          <w:color w:val="000000"/>
          <w:sz w:val="24"/>
          <w:szCs w:val="24"/>
        </w:rPr>
        <w:t xml:space="preserve"> container for secondary fermentation and aging. Secondary fermentation allows </w:t>
      </w:r>
      <w:proofErr w:type="gramStart"/>
      <w:r>
        <w:rPr>
          <w:rFonts w:ascii="Times New Roman" w:eastAsia="Times New Roman" w:hAnsi="Times New Roman" w:cs="Times New Roman"/>
          <w:color w:val="000000"/>
          <w:sz w:val="24"/>
          <w:szCs w:val="24"/>
        </w:rPr>
        <w:t>any  remaining</w:t>
      </w:r>
      <w:proofErr w:type="gramEnd"/>
      <w:r>
        <w:rPr>
          <w:rFonts w:ascii="Times New Roman" w:eastAsia="Times New Roman" w:hAnsi="Times New Roman" w:cs="Times New Roman"/>
          <w:color w:val="000000"/>
          <w:sz w:val="24"/>
          <w:szCs w:val="24"/>
        </w:rPr>
        <w:t xml:space="preserve"> sugars to ferment, clarifies the wine, and allows flavors to mature. Stabilization </w:t>
      </w:r>
      <w:proofErr w:type="gramStart"/>
      <w:r>
        <w:rPr>
          <w:rFonts w:ascii="Times New Roman" w:eastAsia="Times New Roman" w:hAnsi="Times New Roman" w:cs="Times New Roman"/>
          <w:color w:val="000000"/>
          <w:sz w:val="24"/>
          <w:szCs w:val="24"/>
        </w:rPr>
        <w:t>with  potassium</w:t>
      </w:r>
      <w:proofErr w:type="gramEnd"/>
      <w:r>
        <w:rPr>
          <w:rFonts w:ascii="Times New Roman" w:eastAsia="Times New Roman" w:hAnsi="Times New Roman" w:cs="Times New Roman"/>
          <w:color w:val="000000"/>
          <w:sz w:val="24"/>
          <w:szCs w:val="24"/>
        </w:rPr>
        <w:t xml:space="preserve"> metabisulfite and potassium sorbate prevents refermentation and microbial spoilage. </w:t>
      </w:r>
    </w:p>
    <w:p w14:paraId="0156BD13" w14:textId="77777777" w:rsidR="00BB376B" w:rsidRDefault="00000000">
      <w:pPr>
        <w:widowControl w:val="0"/>
        <w:pBdr>
          <w:top w:val="nil"/>
          <w:left w:val="nil"/>
          <w:bottom w:val="nil"/>
          <w:right w:val="nil"/>
          <w:between w:val="nil"/>
        </w:pBdr>
        <w:spacing w:before="289" w:line="460" w:lineRule="auto"/>
        <w:ind w:left="113"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maturation, the wine is bottled in sanitized bottles, leaving some headspace, and </w:t>
      </w:r>
      <w:proofErr w:type="gramStart"/>
      <w:r>
        <w:rPr>
          <w:rFonts w:ascii="Times New Roman" w:eastAsia="Times New Roman" w:hAnsi="Times New Roman" w:cs="Times New Roman"/>
          <w:color w:val="000000"/>
          <w:sz w:val="24"/>
          <w:szCs w:val="24"/>
        </w:rPr>
        <w:t>sealed  with</w:t>
      </w:r>
      <w:proofErr w:type="gramEnd"/>
      <w:r>
        <w:rPr>
          <w:rFonts w:ascii="Times New Roman" w:eastAsia="Times New Roman" w:hAnsi="Times New Roman" w:cs="Times New Roman"/>
          <w:color w:val="000000"/>
          <w:sz w:val="24"/>
          <w:szCs w:val="24"/>
        </w:rPr>
        <w:t xml:space="preserve"> corks or caps. It is then stored in a cool, dark place for further aging and flavor </w:t>
      </w:r>
      <w:proofErr w:type="gramStart"/>
      <w:r>
        <w:rPr>
          <w:rFonts w:ascii="Times New Roman" w:eastAsia="Times New Roman" w:hAnsi="Times New Roman" w:cs="Times New Roman"/>
          <w:color w:val="000000"/>
          <w:sz w:val="24"/>
          <w:szCs w:val="24"/>
        </w:rPr>
        <w:t>development  before</w:t>
      </w:r>
      <w:proofErr w:type="gramEnd"/>
      <w:r>
        <w:rPr>
          <w:rFonts w:ascii="Times New Roman" w:eastAsia="Times New Roman" w:hAnsi="Times New Roman" w:cs="Times New Roman"/>
          <w:color w:val="000000"/>
          <w:sz w:val="24"/>
          <w:szCs w:val="24"/>
        </w:rPr>
        <w:t xml:space="preserve"> being enjoyed responsibly. </w:t>
      </w:r>
    </w:p>
    <w:p w14:paraId="77A03EF7" w14:textId="77777777" w:rsidR="00BB376B" w:rsidRDefault="00000000">
      <w:pPr>
        <w:widowControl w:val="0"/>
        <w:pBdr>
          <w:top w:val="nil"/>
          <w:left w:val="nil"/>
          <w:bottom w:val="nil"/>
          <w:right w:val="nil"/>
          <w:between w:val="nil"/>
        </w:pBdr>
        <w:spacing w:before="288" w:line="459" w:lineRule="auto"/>
        <w:ind w:left="117" w:right="14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was carried out using a modification of the method of </w:t>
      </w:r>
      <w:proofErr w:type="spellStart"/>
      <w:r>
        <w:rPr>
          <w:rFonts w:ascii="Times New Roman" w:eastAsia="Times New Roman" w:hAnsi="Times New Roman" w:cs="Times New Roman"/>
          <w:color w:val="000000"/>
          <w:sz w:val="24"/>
          <w:szCs w:val="24"/>
        </w:rPr>
        <w:t>Uraih</w:t>
      </w:r>
      <w:proofErr w:type="spellEnd"/>
      <w:r>
        <w:rPr>
          <w:rFonts w:ascii="Times New Roman" w:eastAsia="Times New Roman" w:hAnsi="Times New Roman" w:cs="Times New Roman"/>
          <w:color w:val="000000"/>
          <w:sz w:val="24"/>
          <w:szCs w:val="24"/>
        </w:rPr>
        <w:t xml:space="preserve"> (2003). Two (2) sterilized 10L- plastic buckets were aseptically </w:t>
      </w:r>
      <w:proofErr w:type="spellStart"/>
      <w:r>
        <w:rPr>
          <w:rFonts w:ascii="Times New Roman" w:eastAsia="Times New Roman" w:hAnsi="Times New Roman" w:cs="Times New Roman"/>
          <w:color w:val="000000"/>
          <w:sz w:val="24"/>
          <w:szCs w:val="24"/>
        </w:rPr>
        <w:t>filledwith</w:t>
      </w:r>
      <w:proofErr w:type="spellEnd"/>
      <w:r>
        <w:rPr>
          <w:rFonts w:ascii="Times New Roman" w:eastAsia="Times New Roman" w:hAnsi="Times New Roman" w:cs="Times New Roman"/>
          <w:color w:val="000000"/>
          <w:sz w:val="24"/>
          <w:szCs w:val="24"/>
        </w:rPr>
        <w:t xml:space="preserve"> 1.5 L of must. To the first bucket (A) 6 </w:t>
      </w:r>
      <w:proofErr w:type="spellStart"/>
      <w:proofErr w:type="gramStart"/>
      <w:r>
        <w:rPr>
          <w:rFonts w:ascii="Times New Roman" w:eastAsia="Times New Roman" w:hAnsi="Times New Roman" w:cs="Times New Roman"/>
          <w:color w:val="000000"/>
          <w:sz w:val="24"/>
          <w:szCs w:val="24"/>
        </w:rPr>
        <w:t>Lof</w:t>
      </w:r>
      <w:proofErr w:type="spellEnd"/>
      <w:r>
        <w:rPr>
          <w:rFonts w:ascii="Times New Roman" w:eastAsia="Times New Roman" w:hAnsi="Times New Roman" w:cs="Times New Roman"/>
          <w:color w:val="000000"/>
          <w:sz w:val="24"/>
          <w:szCs w:val="24"/>
        </w:rPr>
        <w:t xml:space="preserve">  cooled</w:t>
      </w:r>
      <w:proofErr w:type="gramEnd"/>
      <w:r>
        <w:rPr>
          <w:rFonts w:ascii="Times New Roman" w:eastAsia="Times New Roman" w:hAnsi="Times New Roman" w:cs="Times New Roman"/>
          <w:color w:val="000000"/>
          <w:sz w:val="24"/>
          <w:szCs w:val="24"/>
        </w:rPr>
        <w:t xml:space="preserve"> distilled water was added while 6 L of cooled sugar solution was added to B. The </w:t>
      </w:r>
      <w:proofErr w:type="gramStart"/>
      <w:r>
        <w:rPr>
          <w:rFonts w:ascii="Times New Roman" w:eastAsia="Times New Roman" w:hAnsi="Times New Roman" w:cs="Times New Roman"/>
          <w:color w:val="000000"/>
          <w:sz w:val="24"/>
          <w:szCs w:val="24"/>
        </w:rPr>
        <w:t>buckets  were</w:t>
      </w:r>
      <w:proofErr w:type="gramEnd"/>
      <w:r>
        <w:rPr>
          <w:rFonts w:ascii="Times New Roman" w:eastAsia="Times New Roman" w:hAnsi="Times New Roman" w:cs="Times New Roman"/>
          <w:color w:val="000000"/>
          <w:sz w:val="24"/>
          <w:szCs w:val="24"/>
        </w:rPr>
        <w:t xml:space="preserve"> properly covered and allowed to ferment for 72h at room temperature. </w:t>
      </w:r>
    </w:p>
    <w:p w14:paraId="599C8B5B" w14:textId="77777777" w:rsidR="00BB376B" w:rsidRDefault="00000000">
      <w:pPr>
        <w:widowControl w:val="0"/>
        <w:pBdr>
          <w:top w:val="nil"/>
          <w:left w:val="nil"/>
          <w:bottom w:val="nil"/>
          <w:right w:val="nil"/>
          <w:between w:val="nil"/>
        </w:pBdr>
        <w:spacing w:before="292" w:line="475" w:lineRule="auto"/>
        <w:ind w:left="118"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of the starter culture was inoculated into the sterilized juice after 24 hours. The </w:t>
      </w:r>
      <w:proofErr w:type="gramStart"/>
      <w:r>
        <w:rPr>
          <w:rFonts w:ascii="Times New Roman" w:eastAsia="Times New Roman" w:hAnsi="Times New Roman" w:cs="Times New Roman"/>
          <w:color w:val="000000"/>
          <w:sz w:val="24"/>
          <w:szCs w:val="24"/>
        </w:rPr>
        <w:t>fermentation  was</w:t>
      </w:r>
      <w:proofErr w:type="gramEnd"/>
      <w:r>
        <w:rPr>
          <w:rFonts w:ascii="Times New Roman" w:eastAsia="Times New Roman" w:hAnsi="Times New Roman" w:cs="Times New Roman"/>
          <w:color w:val="000000"/>
          <w:sz w:val="24"/>
          <w:szCs w:val="24"/>
        </w:rPr>
        <w:t xml:space="preserve"> allowed to take place for 5 days at a temperature of 30±2</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C. The fermenter was designed </w:t>
      </w:r>
    </w:p>
    <w:p w14:paraId="659B1093" w14:textId="77777777" w:rsidR="00BB376B" w:rsidRDefault="00000000">
      <w:pPr>
        <w:widowControl w:val="0"/>
        <w:pBdr>
          <w:top w:val="nil"/>
          <w:left w:val="nil"/>
          <w:bottom w:val="nil"/>
          <w:right w:val="nil"/>
          <w:between w:val="nil"/>
        </w:pBdr>
        <w:spacing w:line="462" w:lineRule="auto"/>
        <w:ind w:left="120" w:right="113" w:firstLine="5"/>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such that a muslin cloth was used to cover the fermenter to allow the supply of oxygen (</w:t>
      </w:r>
      <w:proofErr w:type="gramStart"/>
      <w:r>
        <w:rPr>
          <w:rFonts w:ascii="Times New Roman" w:eastAsia="Times New Roman" w:hAnsi="Times New Roman" w:cs="Times New Roman"/>
          <w:color w:val="000000"/>
          <w:sz w:val="24"/>
          <w:szCs w:val="24"/>
        </w:rPr>
        <w:t>Awe,  2011</w:t>
      </w:r>
      <w:proofErr w:type="gramEnd"/>
      <w:r>
        <w:rPr>
          <w:rFonts w:ascii="Times New Roman" w:eastAsia="Times New Roman" w:hAnsi="Times New Roman" w:cs="Times New Roman"/>
          <w:color w:val="000000"/>
          <w:sz w:val="24"/>
          <w:szCs w:val="24"/>
        </w:rPr>
        <w:t xml:space="preserve">). </w:t>
      </w:r>
    </w:p>
    <w:p w14:paraId="08D7D489" w14:textId="77777777" w:rsidR="00BB376B" w:rsidRDefault="00000000">
      <w:pPr>
        <w:widowControl w:val="0"/>
        <w:pBdr>
          <w:top w:val="nil"/>
          <w:left w:val="nil"/>
          <w:bottom w:val="nil"/>
          <w:right w:val="nil"/>
          <w:between w:val="nil"/>
        </w:pBdr>
        <w:spacing w:before="287" w:line="441"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fermenting vessel was made air tight by covering it with a lid and sealing the edge </w:t>
      </w:r>
      <w:proofErr w:type="gramStart"/>
      <w:r>
        <w:rPr>
          <w:rFonts w:ascii="Times New Roman" w:eastAsia="Times New Roman" w:hAnsi="Times New Roman" w:cs="Times New Roman"/>
          <w:color w:val="000000"/>
          <w:sz w:val="24"/>
          <w:szCs w:val="24"/>
        </w:rPr>
        <w:t>with  paper</w:t>
      </w:r>
      <w:proofErr w:type="gramEnd"/>
      <w:r>
        <w:rPr>
          <w:rFonts w:ascii="Times New Roman" w:eastAsia="Times New Roman" w:hAnsi="Times New Roman" w:cs="Times New Roman"/>
          <w:color w:val="000000"/>
          <w:sz w:val="24"/>
          <w:szCs w:val="24"/>
        </w:rPr>
        <w:t xml:space="preserve"> tape. The fermentation was allowed to last for 9 days and terminated on the 9</w:t>
      </w:r>
      <w:r>
        <w:rPr>
          <w:rFonts w:ascii="Times New Roman" w:eastAsia="Times New Roman" w:hAnsi="Times New Roman" w:cs="Times New Roman"/>
          <w:color w:val="000000"/>
          <w:sz w:val="26"/>
          <w:szCs w:val="26"/>
          <w:vertAlign w:val="superscript"/>
        </w:rPr>
        <w:t xml:space="preserve">th </w:t>
      </w:r>
      <w:r>
        <w:rPr>
          <w:rFonts w:ascii="Times New Roman" w:eastAsia="Times New Roman" w:hAnsi="Times New Roman" w:cs="Times New Roman"/>
          <w:color w:val="000000"/>
          <w:sz w:val="24"/>
          <w:szCs w:val="24"/>
        </w:rPr>
        <w:t xml:space="preserve">day.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was racked, settled yeast and other debris was clarified using Gelatin, a fining agent (</w:t>
      </w:r>
      <w:proofErr w:type="gramStart"/>
      <w:r>
        <w:rPr>
          <w:rFonts w:ascii="Times New Roman" w:eastAsia="Times New Roman" w:hAnsi="Times New Roman" w:cs="Times New Roman"/>
          <w:color w:val="000000"/>
          <w:sz w:val="24"/>
          <w:szCs w:val="24"/>
        </w:rPr>
        <w:t>Awe,  2011</w:t>
      </w:r>
      <w:proofErr w:type="gramEnd"/>
      <w:r>
        <w:rPr>
          <w:rFonts w:ascii="Times New Roman" w:eastAsia="Times New Roman" w:hAnsi="Times New Roman" w:cs="Times New Roman"/>
          <w:color w:val="000000"/>
          <w:sz w:val="24"/>
          <w:szCs w:val="24"/>
        </w:rPr>
        <w:t xml:space="preserve">). </w:t>
      </w:r>
    </w:p>
    <w:p w14:paraId="5B014C48" w14:textId="77777777" w:rsidR="00BB376B" w:rsidRDefault="00000000">
      <w:pPr>
        <w:widowControl w:val="0"/>
        <w:pBdr>
          <w:top w:val="nil"/>
          <w:left w:val="nil"/>
          <w:bottom w:val="nil"/>
          <w:right w:val="nil"/>
          <w:between w:val="nil"/>
        </w:pBdr>
        <w:spacing w:before="310"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Ripe unbruised orange fruit </w:t>
      </w:r>
    </w:p>
    <w:p w14:paraId="5BD84F0E" w14:textId="77777777" w:rsidR="00BB376B" w:rsidRDefault="00000000">
      <w:pPr>
        <w:widowControl w:val="0"/>
        <w:pBdr>
          <w:top w:val="nil"/>
          <w:left w:val="nil"/>
          <w:bottom w:val="nil"/>
          <w:right w:val="nil"/>
          <w:between w:val="nil"/>
        </w:pBdr>
        <w:spacing w:before="513" w:line="240" w:lineRule="auto"/>
        <w:ind w:right="130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rPr>
        <w:t xml:space="preserve">Washed with sterile water and detergent then </w:t>
      </w:r>
      <w:proofErr w:type="spellStart"/>
      <w:r>
        <w:rPr>
          <w:rFonts w:ascii="Times New Roman" w:eastAsia="Times New Roman" w:hAnsi="Times New Roman" w:cs="Times New Roman"/>
          <w:color w:val="000000"/>
          <w:sz w:val="22"/>
        </w:rPr>
        <w:t>rinsed</w:t>
      </w:r>
      <w:r>
        <w:rPr>
          <w:rFonts w:ascii="Times New Roman" w:eastAsia="Times New Roman" w:hAnsi="Times New Roman" w:cs="Times New Roman"/>
          <w:color w:val="000000"/>
          <w:sz w:val="24"/>
          <w:szCs w:val="24"/>
        </w:rPr>
        <w:t>Fruits</w:t>
      </w:r>
      <w:proofErr w:type="spellEnd"/>
      <w:r>
        <w:rPr>
          <w:rFonts w:ascii="Times New Roman" w:eastAsia="Times New Roman" w:hAnsi="Times New Roman" w:cs="Times New Roman"/>
          <w:color w:val="000000"/>
          <w:sz w:val="24"/>
          <w:szCs w:val="24"/>
        </w:rPr>
        <w:t xml:space="preserve"> were peeled </w:t>
      </w:r>
    </w:p>
    <w:p w14:paraId="145DB151" w14:textId="77777777" w:rsidR="00BB376B"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Cut into pieces and blended into slurry </w:t>
      </w:r>
    </w:p>
    <w:p w14:paraId="6968331C" w14:textId="77777777" w:rsidR="00BB376B" w:rsidRDefault="00000000">
      <w:pPr>
        <w:widowControl w:val="0"/>
        <w:pBdr>
          <w:top w:val="nil"/>
          <w:left w:val="nil"/>
          <w:bottom w:val="nil"/>
          <w:right w:val="nil"/>
          <w:between w:val="nil"/>
        </w:pBdr>
        <w:spacing w:before="513" w:line="240" w:lineRule="auto"/>
        <w:ind w:left="315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rPr>
        <w:t>7.5 L of blended slurry (A)</w:t>
      </w:r>
      <w:r>
        <w:rPr>
          <w:rFonts w:ascii="Times New Roman" w:eastAsia="Times New Roman" w:hAnsi="Times New Roman" w:cs="Times New Roman"/>
          <w:color w:val="000000"/>
          <w:sz w:val="24"/>
          <w:szCs w:val="24"/>
        </w:rPr>
        <w:t xml:space="preserve">or </w:t>
      </w:r>
    </w:p>
    <w:p w14:paraId="5D7DAC56" w14:textId="77777777" w:rsidR="00BB376B" w:rsidRDefault="00000000">
      <w:pPr>
        <w:widowControl w:val="0"/>
        <w:pBdr>
          <w:top w:val="nil"/>
          <w:left w:val="nil"/>
          <w:bottom w:val="nil"/>
          <w:right w:val="nil"/>
          <w:between w:val="nil"/>
        </w:pBdr>
        <w:spacing w:before="511" w:line="641" w:lineRule="auto"/>
        <w:ind w:left="282" w:right="338"/>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Addition of 6.0litre of sugar solution to 1.5litre of blended slurry (B)</w:t>
      </w:r>
      <w:r>
        <w:rPr>
          <w:rFonts w:ascii="Times New Roman" w:eastAsia="Times New Roman" w:hAnsi="Times New Roman" w:cs="Times New Roman"/>
          <w:color w:val="000000"/>
          <w:sz w:val="24"/>
          <w:szCs w:val="24"/>
        </w:rPr>
        <w:t xml:space="preserve">Fermentation vessel was covered </w:t>
      </w:r>
      <w:r>
        <w:rPr>
          <w:rFonts w:ascii="Times New Roman" w:eastAsia="Times New Roman" w:hAnsi="Times New Roman" w:cs="Times New Roman"/>
          <w:color w:val="000000"/>
          <w:sz w:val="22"/>
        </w:rPr>
        <w:t>Fermentation at 30 ± 2</w:t>
      </w:r>
      <w:r>
        <w:rPr>
          <w:rFonts w:ascii="Times New Roman" w:eastAsia="Times New Roman" w:hAnsi="Times New Roman" w:cs="Times New Roman"/>
          <w:color w:val="000000"/>
          <w:sz w:val="25"/>
          <w:szCs w:val="25"/>
          <w:vertAlign w:val="superscript"/>
        </w:rPr>
        <w:t>0</w:t>
      </w:r>
      <w:r>
        <w:rPr>
          <w:rFonts w:ascii="Times New Roman" w:eastAsia="Times New Roman" w:hAnsi="Times New Roman" w:cs="Times New Roman"/>
          <w:color w:val="000000"/>
          <w:sz w:val="22"/>
        </w:rPr>
        <w:t xml:space="preserve">c for 72h </w:t>
      </w:r>
    </w:p>
    <w:p w14:paraId="3949400D" w14:textId="77777777" w:rsidR="00BB376B" w:rsidRDefault="00000000">
      <w:pPr>
        <w:widowControl w:val="0"/>
        <w:pBdr>
          <w:top w:val="nil"/>
          <w:left w:val="nil"/>
          <w:bottom w:val="nil"/>
          <w:right w:val="nil"/>
          <w:between w:val="nil"/>
        </w:pBdr>
        <w:spacing w:before="122"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Orange wine produced </w:t>
      </w:r>
    </w:p>
    <w:p w14:paraId="4A2B0046" w14:textId="77777777" w:rsidR="00BB376B" w:rsidRDefault="00000000">
      <w:pPr>
        <w:widowControl w:val="0"/>
        <w:pBdr>
          <w:top w:val="nil"/>
          <w:left w:val="nil"/>
          <w:bottom w:val="nil"/>
          <w:right w:val="nil"/>
          <w:between w:val="nil"/>
        </w:pBdr>
        <w:spacing w:before="513" w:line="240" w:lineRule="auto"/>
        <w:ind w:left="2570"/>
        <w:jc w:val="left"/>
        <w:rPr>
          <w:rFonts w:ascii="Times New Roman" w:eastAsia="Times New Roman" w:hAnsi="Times New Roman" w:cs="Times New Roman"/>
          <w:i/>
          <w:color w:val="000000"/>
          <w:sz w:val="24"/>
          <w:szCs w:val="24"/>
        </w:rPr>
        <w:sectPr w:rsidR="00BB376B">
          <w:pgSz w:w="12240" w:h="15840"/>
          <w:pgMar w:top="1415" w:right="1270" w:bottom="1562" w:left="1327" w:header="0" w:footer="720" w:gutter="0"/>
          <w:pgNumType w:start="1"/>
          <w:cols w:space="720"/>
        </w:sectPr>
      </w:pPr>
      <w:r>
        <w:rPr>
          <w:rFonts w:ascii="Times New Roman" w:eastAsia="Times New Roman" w:hAnsi="Times New Roman" w:cs="Times New Roman"/>
          <w:b/>
          <w:i/>
          <w:color w:val="000000"/>
          <w:sz w:val="24"/>
          <w:szCs w:val="24"/>
        </w:rPr>
        <w:t xml:space="preserve">Fig 1: </w:t>
      </w:r>
      <w:r>
        <w:rPr>
          <w:rFonts w:ascii="Times New Roman" w:eastAsia="Times New Roman" w:hAnsi="Times New Roman" w:cs="Times New Roman"/>
          <w:i/>
          <w:color w:val="000000"/>
          <w:sz w:val="24"/>
          <w:szCs w:val="24"/>
        </w:rPr>
        <w:t>Flow Chart of orange wine production.</w:t>
      </w:r>
    </w:p>
    <w:p w14:paraId="6EB65731" w14:textId="77777777" w:rsidR="00BB376B" w:rsidRDefault="00000000">
      <w:pPr>
        <w:widowControl w:val="0"/>
        <w:pBdr>
          <w:top w:val="nil"/>
          <w:left w:val="nil"/>
          <w:bottom w:val="nil"/>
          <w:right w:val="nil"/>
          <w:between w:val="nil"/>
        </w:pBdr>
        <w:spacing w:before="2259" w:line="240" w:lineRule="auto"/>
        <w:ind w:left="6"/>
        <w:jc w:val="left"/>
        <w:rPr>
          <w:rFonts w:ascii="Calibri" w:eastAsia="Calibri" w:hAnsi="Calibri" w:cs="Calibri"/>
          <w:color w:val="000000"/>
          <w:sz w:val="22"/>
        </w:rPr>
      </w:pPr>
      <w:r>
        <w:rPr>
          <w:rFonts w:ascii="Calibri" w:eastAsia="Calibri" w:hAnsi="Calibri" w:cs="Calibri"/>
          <w:color w:val="000000"/>
          <w:sz w:val="22"/>
        </w:rPr>
        <w:t xml:space="preserve">Fermentation 2.  </w:t>
      </w:r>
      <w:r>
        <w:rPr>
          <w:noProof/>
        </w:rPr>
        <w:drawing>
          <wp:anchor distT="19050" distB="19050" distL="19050" distR="19050" simplePos="0" relativeHeight="2" behindDoc="0" locked="0" layoutInCell="1" allowOverlap="1" wp14:anchorId="6C8D0201" wp14:editId="7892C9A2">
            <wp:simplePos x="0" y="0"/>
            <wp:positionH relativeFrom="column">
              <wp:posOffset>-84471</wp:posOffset>
            </wp:positionH>
            <wp:positionV relativeFrom="paragraph">
              <wp:posOffset>27559</wp:posOffset>
            </wp:positionV>
            <wp:extent cx="1104900" cy="574548"/>
            <wp:effectExtent l="0" t="0" r="0" b="0"/>
            <wp:wrapSquare wrapText="bothSides"/>
            <wp:docPr id="1029"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1104900" cy="574548"/>
                    </a:xfrm>
                    <a:prstGeom prst="rect">
                      <a:avLst/>
                    </a:prstGeom>
                  </pic:spPr>
                </pic:pic>
              </a:graphicData>
            </a:graphic>
          </wp:anchor>
        </w:drawing>
      </w:r>
    </w:p>
    <w:p w14:paraId="643BE3DE" w14:textId="77777777" w:rsidR="00BB376B" w:rsidRDefault="00000000">
      <w:pPr>
        <w:widowControl w:val="0"/>
        <w:pBdr>
          <w:top w:val="nil"/>
          <w:left w:val="nil"/>
          <w:bottom w:val="nil"/>
          <w:right w:val="nil"/>
          <w:between w:val="nil"/>
        </w:pBdr>
        <w:spacing w:before="51" w:line="240" w:lineRule="auto"/>
        <w:ind w:left="4"/>
        <w:jc w:val="left"/>
        <w:rPr>
          <w:rFonts w:ascii="Calibri" w:eastAsia="Calibri" w:hAnsi="Calibri" w:cs="Calibri"/>
          <w:color w:val="000000"/>
          <w:sz w:val="22"/>
        </w:rPr>
      </w:pPr>
      <w:r>
        <w:rPr>
          <w:rFonts w:ascii="Calibri" w:eastAsia="Calibri" w:hAnsi="Calibri" w:cs="Calibri"/>
          <w:color w:val="000000"/>
          <w:sz w:val="22"/>
        </w:rPr>
        <w:t xml:space="preserve">bottles kept for  </w:t>
      </w:r>
    </w:p>
    <w:p w14:paraId="68A1993B" w14:textId="77777777" w:rsidR="00BB376B" w:rsidRDefault="00000000">
      <w:pPr>
        <w:widowControl w:val="0"/>
        <w:pBdr>
          <w:top w:val="nil"/>
          <w:left w:val="nil"/>
          <w:bottom w:val="nil"/>
          <w:right w:val="nil"/>
          <w:between w:val="nil"/>
        </w:pBdr>
        <w:spacing w:before="54" w:line="240" w:lineRule="auto"/>
        <w:jc w:val="left"/>
        <w:rPr>
          <w:rFonts w:ascii="Calibri" w:eastAsia="Calibri" w:hAnsi="Calibri" w:cs="Calibri"/>
          <w:color w:val="000000"/>
          <w:sz w:val="22"/>
        </w:rPr>
      </w:pPr>
      <w:r>
        <w:rPr>
          <w:rFonts w:ascii="Calibri" w:eastAsia="Calibri" w:hAnsi="Calibri" w:cs="Calibri"/>
          <w:color w:val="000000"/>
          <w:sz w:val="22"/>
        </w:rPr>
        <w:t>21 days</w:t>
      </w:r>
    </w:p>
    <w:p w14:paraId="1A80679E" w14:textId="77777777" w:rsidR="00BB376B" w:rsidRDefault="00000000">
      <w:pPr>
        <w:widowControl w:val="0"/>
        <w:pBdr>
          <w:top w:val="nil"/>
          <w:left w:val="nil"/>
          <w:bottom w:val="nil"/>
          <w:right w:val="nil"/>
          <w:between w:val="nil"/>
        </w:pBdr>
        <w:spacing w:before="923" w:line="240" w:lineRule="auto"/>
        <w:ind w:right="171"/>
        <w:jc w:val="right"/>
        <w:rPr>
          <w:rFonts w:ascii="Calibri" w:eastAsia="Calibri" w:hAnsi="Calibri" w:cs="Calibri"/>
          <w:color w:val="000000"/>
          <w:sz w:val="22"/>
        </w:rPr>
      </w:pPr>
      <w:r>
        <w:rPr>
          <w:rFonts w:ascii="Calibri" w:eastAsia="Calibri" w:hAnsi="Calibri" w:cs="Calibri"/>
          <w:color w:val="000000"/>
          <w:sz w:val="22"/>
        </w:rPr>
        <w:t xml:space="preserve">Filtration using  </w:t>
      </w:r>
      <w:r>
        <w:rPr>
          <w:noProof/>
        </w:rPr>
        <w:drawing>
          <wp:anchor distT="19050" distB="19050" distL="19050" distR="19050" simplePos="0" relativeHeight="3" behindDoc="0" locked="0" layoutInCell="1" allowOverlap="1" wp14:anchorId="324E53FF" wp14:editId="01F93921">
            <wp:simplePos x="0" y="0"/>
            <wp:positionH relativeFrom="column">
              <wp:posOffset>-84420</wp:posOffset>
            </wp:positionH>
            <wp:positionV relativeFrom="paragraph">
              <wp:posOffset>27559</wp:posOffset>
            </wp:positionV>
            <wp:extent cx="1103376" cy="748284"/>
            <wp:effectExtent l="0" t="0" r="0" b="0"/>
            <wp:wrapSquare wrapText="bothSides"/>
            <wp:docPr id="1030" name="image4.png"/>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103376" cy="748284"/>
                    </a:xfrm>
                    <a:prstGeom prst="rect">
                      <a:avLst/>
                    </a:prstGeom>
                  </pic:spPr>
                </pic:pic>
              </a:graphicData>
            </a:graphic>
          </wp:anchor>
        </w:drawing>
      </w:r>
    </w:p>
    <w:p w14:paraId="4B13E38D" w14:textId="77777777" w:rsidR="00BB376B" w:rsidRDefault="00000000">
      <w:pPr>
        <w:widowControl w:val="0"/>
        <w:pBdr>
          <w:top w:val="nil"/>
          <w:left w:val="nil"/>
          <w:bottom w:val="nil"/>
          <w:right w:val="nil"/>
          <w:between w:val="nil"/>
        </w:pBdr>
        <w:spacing w:before="51" w:line="240" w:lineRule="auto"/>
        <w:ind w:right="179"/>
        <w:jc w:val="right"/>
        <w:rPr>
          <w:rFonts w:ascii="Calibri" w:eastAsia="Calibri" w:hAnsi="Calibri" w:cs="Calibri"/>
          <w:color w:val="000000"/>
          <w:sz w:val="22"/>
        </w:rPr>
      </w:pPr>
      <w:r>
        <w:rPr>
          <w:rFonts w:ascii="Calibri" w:eastAsia="Calibri" w:hAnsi="Calibri" w:cs="Calibri"/>
          <w:color w:val="000000"/>
          <w:sz w:val="22"/>
        </w:rPr>
        <w:t xml:space="preserve">a clean cloth &amp;  </w:t>
      </w:r>
    </w:p>
    <w:p w14:paraId="550D792E" w14:textId="77777777" w:rsidR="00BB376B" w:rsidRDefault="00000000">
      <w:pPr>
        <w:widowControl w:val="0"/>
        <w:pBdr>
          <w:top w:val="nil"/>
          <w:left w:val="nil"/>
          <w:bottom w:val="nil"/>
          <w:right w:val="nil"/>
          <w:between w:val="nil"/>
        </w:pBdr>
        <w:spacing w:before="51" w:line="240" w:lineRule="auto"/>
        <w:ind w:right="607"/>
        <w:jc w:val="right"/>
        <w:rPr>
          <w:rFonts w:ascii="Calibri" w:eastAsia="Calibri" w:hAnsi="Calibri" w:cs="Calibri"/>
          <w:color w:val="000000"/>
          <w:sz w:val="22"/>
        </w:rPr>
      </w:pPr>
      <w:r>
        <w:rPr>
          <w:rFonts w:ascii="Calibri" w:eastAsia="Calibri" w:hAnsi="Calibri" w:cs="Calibri"/>
          <w:color w:val="000000"/>
          <w:sz w:val="22"/>
        </w:rPr>
        <w:t xml:space="preserve">packing in  </w:t>
      </w:r>
    </w:p>
    <w:p w14:paraId="00EEB534" w14:textId="77777777" w:rsidR="00BB376B" w:rsidRDefault="00000000">
      <w:pPr>
        <w:widowControl w:val="0"/>
        <w:pBdr>
          <w:top w:val="nil"/>
          <w:left w:val="nil"/>
          <w:bottom w:val="nil"/>
          <w:right w:val="nil"/>
          <w:between w:val="nil"/>
        </w:pBdr>
        <w:spacing w:before="51" w:line="240" w:lineRule="auto"/>
        <w:ind w:right="932"/>
        <w:jc w:val="right"/>
        <w:rPr>
          <w:rFonts w:ascii="Calibri" w:eastAsia="Calibri" w:hAnsi="Calibri" w:cs="Calibri"/>
          <w:color w:val="000000"/>
          <w:sz w:val="22"/>
        </w:rPr>
      </w:pPr>
      <w:r>
        <w:rPr>
          <w:rFonts w:ascii="Calibri" w:eastAsia="Calibri" w:hAnsi="Calibri" w:cs="Calibri"/>
          <w:color w:val="000000"/>
          <w:sz w:val="22"/>
        </w:rPr>
        <w:t xml:space="preserve">bottles </w:t>
      </w:r>
    </w:p>
    <w:p w14:paraId="60AA370C" w14:textId="77777777" w:rsidR="00BB376B" w:rsidRDefault="00000000">
      <w:pPr>
        <w:widowControl w:val="0"/>
        <w:pBdr>
          <w:top w:val="nil"/>
          <w:left w:val="nil"/>
          <w:bottom w:val="nil"/>
          <w:right w:val="nil"/>
          <w:between w:val="nil"/>
        </w:pBdr>
        <w:spacing w:line="240" w:lineRule="auto"/>
        <w:jc w:val="left"/>
        <w:rPr>
          <w:rFonts w:ascii="Calibri" w:eastAsia="Calibri" w:hAnsi="Calibri" w:cs="Calibri"/>
          <w:color w:val="000000"/>
          <w:sz w:val="22"/>
        </w:rPr>
      </w:pPr>
      <w:r>
        <w:rPr>
          <w:rFonts w:ascii="Calibri" w:eastAsia="Calibri" w:hAnsi="Calibri" w:cs="Calibri"/>
          <w:color w:val="000000"/>
          <w:sz w:val="22"/>
        </w:rPr>
        <w:t xml:space="preserve">Assembling raw  </w:t>
      </w:r>
      <w:r>
        <w:rPr>
          <w:noProof/>
        </w:rPr>
        <w:drawing>
          <wp:anchor distT="19050" distB="19050" distL="19050" distR="19050" simplePos="0" relativeHeight="4" behindDoc="0" locked="0" layoutInCell="1" allowOverlap="1" wp14:anchorId="51115225" wp14:editId="20894743">
            <wp:simplePos x="0" y="0"/>
            <wp:positionH relativeFrom="column">
              <wp:posOffset>-75407</wp:posOffset>
            </wp:positionH>
            <wp:positionV relativeFrom="paragraph">
              <wp:posOffset>27940</wp:posOffset>
            </wp:positionV>
            <wp:extent cx="1103376" cy="748284"/>
            <wp:effectExtent l="0" t="0" r="0" b="0"/>
            <wp:wrapSquare wrapText="bothSides"/>
            <wp:docPr id="1031" name="image8.png"/>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103376" cy="748284"/>
                    </a:xfrm>
                    <a:prstGeom prst="rect">
                      <a:avLst/>
                    </a:prstGeom>
                  </pic:spPr>
                </pic:pic>
              </a:graphicData>
            </a:graphic>
          </wp:anchor>
        </w:drawing>
      </w:r>
    </w:p>
    <w:p w14:paraId="7D0EB92C" w14:textId="77777777" w:rsidR="00BB376B" w:rsidRDefault="00000000">
      <w:pPr>
        <w:widowControl w:val="0"/>
        <w:pBdr>
          <w:top w:val="nil"/>
          <w:left w:val="nil"/>
          <w:bottom w:val="nil"/>
          <w:right w:val="nil"/>
          <w:between w:val="nil"/>
        </w:pBdr>
        <w:spacing w:before="49" w:line="240" w:lineRule="auto"/>
        <w:jc w:val="left"/>
        <w:rPr>
          <w:rFonts w:ascii="Calibri" w:eastAsia="Calibri" w:hAnsi="Calibri" w:cs="Calibri"/>
          <w:color w:val="000000"/>
          <w:sz w:val="22"/>
        </w:rPr>
      </w:pPr>
      <w:r>
        <w:rPr>
          <w:rFonts w:ascii="Calibri" w:eastAsia="Calibri" w:hAnsi="Calibri" w:cs="Calibri"/>
          <w:color w:val="000000"/>
          <w:sz w:val="22"/>
        </w:rPr>
        <w:t xml:space="preserve">materials i.e.  </w:t>
      </w:r>
    </w:p>
    <w:p w14:paraId="38E2D548" w14:textId="77777777" w:rsidR="00BB376B" w:rsidRDefault="00000000">
      <w:pPr>
        <w:widowControl w:val="0"/>
        <w:pBdr>
          <w:top w:val="nil"/>
          <w:left w:val="nil"/>
          <w:bottom w:val="nil"/>
          <w:right w:val="nil"/>
          <w:between w:val="nil"/>
        </w:pBdr>
        <w:spacing w:before="51" w:line="240" w:lineRule="auto"/>
        <w:jc w:val="left"/>
        <w:rPr>
          <w:rFonts w:ascii="Calibri" w:eastAsia="Calibri" w:hAnsi="Calibri" w:cs="Calibri"/>
          <w:color w:val="000000"/>
          <w:sz w:val="22"/>
        </w:rPr>
      </w:pPr>
      <w:r>
        <w:rPr>
          <w:rFonts w:ascii="Calibri" w:eastAsia="Calibri" w:hAnsi="Calibri" w:cs="Calibri"/>
          <w:color w:val="000000"/>
          <w:sz w:val="22"/>
        </w:rPr>
        <w:t xml:space="preserve">water, bananas,  </w:t>
      </w:r>
    </w:p>
    <w:p w14:paraId="711CEE37" w14:textId="77777777" w:rsidR="00BB376B" w:rsidRDefault="00000000">
      <w:pPr>
        <w:widowControl w:val="0"/>
        <w:pBdr>
          <w:top w:val="nil"/>
          <w:left w:val="nil"/>
          <w:bottom w:val="nil"/>
          <w:right w:val="nil"/>
          <w:between w:val="nil"/>
        </w:pBdr>
        <w:spacing w:before="54" w:line="240" w:lineRule="auto"/>
        <w:jc w:val="left"/>
        <w:rPr>
          <w:rFonts w:ascii="Calibri" w:eastAsia="Calibri" w:hAnsi="Calibri" w:cs="Calibri"/>
          <w:color w:val="000000"/>
          <w:sz w:val="22"/>
        </w:rPr>
      </w:pPr>
      <w:r>
        <w:rPr>
          <w:rFonts w:ascii="Calibri" w:eastAsia="Calibri" w:hAnsi="Calibri" w:cs="Calibri"/>
          <w:color w:val="000000"/>
          <w:sz w:val="22"/>
        </w:rPr>
        <w:t xml:space="preserve">sugar and yeast </w:t>
      </w:r>
    </w:p>
    <w:p w14:paraId="7DEBA39F" w14:textId="77777777" w:rsidR="00BB376B" w:rsidRDefault="00000000">
      <w:pPr>
        <w:widowControl w:val="0"/>
        <w:pBdr>
          <w:top w:val="nil"/>
          <w:left w:val="nil"/>
          <w:bottom w:val="nil"/>
          <w:right w:val="nil"/>
          <w:between w:val="nil"/>
        </w:pBdr>
        <w:spacing w:before="519" w:line="240" w:lineRule="auto"/>
        <w:ind w:right="230"/>
        <w:jc w:val="right"/>
        <w:rPr>
          <w:rFonts w:ascii="Calibri" w:eastAsia="Calibri" w:hAnsi="Calibri" w:cs="Calibri"/>
          <w:color w:val="000000"/>
          <w:sz w:val="22"/>
        </w:rPr>
      </w:pPr>
      <w:r>
        <w:rPr>
          <w:rFonts w:ascii="Calibri" w:eastAsia="Calibri" w:hAnsi="Calibri" w:cs="Calibri"/>
          <w:color w:val="000000"/>
          <w:sz w:val="22"/>
        </w:rPr>
        <w:t xml:space="preserve">mixing of  </w:t>
      </w:r>
      <w:r>
        <w:rPr>
          <w:noProof/>
        </w:rPr>
        <w:drawing>
          <wp:anchor distT="19050" distB="19050" distL="19050" distR="19050" simplePos="0" relativeHeight="5" behindDoc="0" locked="0" layoutInCell="1" allowOverlap="1" wp14:anchorId="4D7F9C72" wp14:editId="33A1A9B7">
            <wp:simplePos x="0" y="0"/>
            <wp:positionH relativeFrom="column">
              <wp:posOffset>-83794</wp:posOffset>
            </wp:positionH>
            <wp:positionV relativeFrom="paragraph">
              <wp:posOffset>27940</wp:posOffset>
            </wp:positionV>
            <wp:extent cx="824484" cy="362712"/>
            <wp:effectExtent l="0" t="0" r="0" b="0"/>
            <wp:wrapSquare wrapText="bothSides"/>
            <wp:docPr id="1032" name="image3.png"/>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824484" cy="362712"/>
                    </a:xfrm>
                    <a:prstGeom prst="rect">
                      <a:avLst/>
                    </a:prstGeom>
                  </pic:spPr>
                </pic:pic>
              </a:graphicData>
            </a:graphic>
          </wp:anchor>
        </w:drawing>
      </w:r>
    </w:p>
    <w:p w14:paraId="53F0FD7A" w14:textId="77777777" w:rsidR="00BB376B" w:rsidRDefault="00000000">
      <w:pPr>
        <w:widowControl w:val="0"/>
        <w:pBdr>
          <w:top w:val="nil"/>
          <w:left w:val="nil"/>
          <w:bottom w:val="nil"/>
          <w:right w:val="nil"/>
          <w:between w:val="nil"/>
        </w:pBdr>
        <w:spacing w:before="53" w:line="240" w:lineRule="auto"/>
        <w:ind w:right="98"/>
        <w:jc w:val="right"/>
        <w:rPr>
          <w:rFonts w:ascii="Calibri" w:eastAsia="Calibri" w:hAnsi="Calibri" w:cs="Calibri"/>
          <w:color w:val="000000"/>
          <w:sz w:val="22"/>
        </w:rPr>
      </w:pPr>
      <w:r>
        <w:rPr>
          <w:rFonts w:ascii="Calibri" w:eastAsia="Calibri" w:hAnsi="Calibri" w:cs="Calibri"/>
          <w:color w:val="000000"/>
          <w:sz w:val="22"/>
        </w:rPr>
        <w:t xml:space="preserve">ingredients </w:t>
      </w:r>
    </w:p>
    <w:p w14:paraId="5F390EC1" w14:textId="77777777" w:rsidR="00BB376B" w:rsidRDefault="00000000">
      <w:pPr>
        <w:widowControl w:val="0"/>
        <w:pBdr>
          <w:top w:val="nil"/>
          <w:left w:val="nil"/>
          <w:bottom w:val="nil"/>
          <w:right w:val="nil"/>
          <w:between w:val="nil"/>
        </w:pBdr>
        <w:spacing w:before="1331" w:line="240" w:lineRule="auto"/>
        <w:ind w:right="2"/>
        <w:jc w:val="right"/>
        <w:rPr>
          <w:rFonts w:ascii="Calibri" w:eastAsia="Calibri" w:hAnsi="Calibri" w:cs="Calibri"/>
          <w:color w:val="000000"/>
          <w:sz w:val="22"/>
        </w:rPr>
      </w:pPr>
      <w:r>
        <w:rPr>
          <w:rFonts w:ascii="Calibri" w:eastAsia="Calibri" w:hAnsi="Calibri" w:cs="Calibri"/>
          <w:color w:val="000000"/>
          <w:sz w:val="22"/>
        </w:rPr>
        <w:t xml:space="preserve">Fermentation 1.  </w:t>
      </w:r>
      <w:r>
        <w:rPr>
          <w:noProof/>
        </w:rPr>
        <w:drawing>
          <wp:anchor distT="19050" distB="19050" distL="19050" distR="19050" simplePos="0" relativeHeight="6" behindDoc="0" locked="0" layoutInCell="1" allowOverlap="1" wp14:anchorId="5BF8A553" wp14:editId="6CEB44CE">
            <wp:simplePos x="0" y="0"/>
            <wp:positionH relativeFrom="column">
              <wp:posOffset>-85055</wp:posOffset>
            </wp:positionH>
            <wp:positionV relativeFrom="paragraph">
              <wp:posOffset>27559</wp:posOffset>
            </wp:positionV>
            <wp:extent cx="1104900" cy="748284"/>
            <wp:effectExtent l="0" t="0" r="0" b="0"/>
            <wp:wrapSquare wrapText="bothSides"/>
            <wp:docPr id="1033" name="image1.png"/>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1104900" cy="748284"/>
                    </a:xfrm>
                    <a:prstGeom prst="rect">
                      <a:avLst/>
                    </a:prstGeom>
                  </pic:spPr>
                </pic:pic>
              </a:graphicData>
            </a:graphic>
          </wp:anchor>
        </w:drawing>
      </w:r>
    </w:p>
    <w:p w14:paraId="2AF7EF5C" w14:textId="77777777" w:rsidR="00BB376B" w:rsidRDefault="00000000">
      <w:pPr>
        <w:widowControl w:val="0"/>
        <w:pBdr>
          <w:top w:val="nil"/>
          <w:left w:val="nil"/>
          <w:bottom w:val="nil"/>
          <w:right w:val="nil"/>
          <w:between w:val="nil"/>
        </w:pBdr>
        <w:spacing w:before="51" w:line="240" w:lineRule="auto"/>
        <w:ind w:right="187"/>
        <w:jc w:val="right"/>
        <w:rPr>
          <w:rFonts w:ascii="Calibri" w:eastAsia="Calibri" w:hAnsi="Calibri" w:cs="Calibri"/>
          <w:color w:val="000000"/>
          <w:sz w:val="22"/>
        </w:rPr>
      </w:pPr>
      <w:r>
        <w:rPr>
          <w:rFonts w:ascii="Calibri" w:eastAsia="Calibri" w:hAnsi="Calibri" w:cs="Calibri"/>
          <w:color w:val="000000"/>
          <w:sz w:val="22"/>
        </w:rPr>
        <w:t xml:space="preserve">i.e. covered in  </w:t>
      </w:r>
    </w:p>
    <w:p w14:paraId="04A66FD2" w14:textId="77777777" w:rsidR="00BB376B" w:rsidRDefault="00000000">
      <w:pPr>
        <w:widowControl w:val="0"/>
        <w:pBdr>
          <w:top w:val="nil"/>
          <w:left w:val="nil"/>
          <w:bottom w:val="nil"/>
          <w:right w:val="nil"/>
          <w:between w:val="nil"/>
        </w:pBdr>
        <w:spacing w:before="49" w:line="240" w:lineRule="auto"/>
        <w:ind w:right="168"/>
        <w:jc w:val="right"/>
        <w:rPr>
          <w:rFonts w:ascii="Calibri" w:eastAsia="Calibri" w:hAnsi="Calibri" w:cs="Calibri"/>
          <w:color w:val="000000"/>
          <w:sz w:val="22"/>
        </w:rPr>
      </w:pPr>
      <w:r>
        <w:rPr>
          <w:rFonts w:ascii="Calibri" w:eastAsia="Calibri" w:hAnsi="Calibri" w:cs="Calibri"/>
          <w:color w:val="000000"/>
          <w:sz w:val="22"/>
        </w:rPr>
        <w:t xml:space="preserve">buckets for 17  </w:t>
      </w:r>
    </w:p>
    <w:p w14:paraId="001C8523" w14:textId="3149F5CF" w:rsidR="00BB376B" w:rsidRDefault="00000000">
      <w:pPr>
        <w:widowControl w:val="0"/>
        <w:pBdr>
          <w:top w:val="nil"/>
          <w:left w:val="nil"/>
          <w:bottom w:val="nil"/>
          <w:right w:val="nil"/>
          <w:between w:val="nil"/>
        </w:pBdr>
        <w:spacing w:before="54" w:line="240" w:lineRule="auto"/>
        <w:ind w:right="1087"/>
        <w:jc w:val="right"/>
        <w:rPr>
          <w:rFonts w:ascii="Calibri" w:eastAsia="Calibri" w:hAnsi="Calibri" w:cs="Calibri"/>
          <w:color w:val="000000"/>
          <w:sz w:val="22"/>
        </w:rPr>
        <w:sectPr w:rsidR="00BB376B">
          <w:type w:val="continuous"/>
          <w:pgSz w:w="12240" w:h="15840"/>
          <w:pgMar w:top="1415" w:right="3721" w:bottom="1562" w:left="1800" w:header="0" w:footer="720" w:gutter="0"/>
          <w:cols w:num="2" w:space="720" w:equalWidth="0">
            <w:col w:w="3360" w:space="-1"/>
            <w:col w:w="3360"/>
          </w:cols>
        </w:sectPr>
      </w:pPr>
      <w:r>
        <w:rPr>
          <w:rFonts w:ascii="Calibri" w:eastAsia="Calibri" w:hAnsi="Calibri" w:cs="Calibri"/>
          <w:color w:val="000000"/>
          <w:sz w:val="22"/>
        </w:rPr>
        <w:t>da</w:t>
      </w:r>
    </w:p>
    <w:p w14:paraId="612C4BE1" w14:textId="77777777" w:rsidR="00BB376B" w:rsidRDefault="00000000" w:rsidP="00E07D75">
      <w:pPr>
        <w:widowControl w:val="0"/>
        <w:pBdr>
          <w:top w:val="nil"/>
          <w:left w:val="nil"/>
          <w:bottom w:val="nil"/>
          <w:right w:val="nil"/>
          <w:between w:val="nil"/>
        </w:pBdr>
        <w:spacing w:before="3009"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Fig 2: </w:t>
      </w:r>
      <w:r>
        <w:rPr>
          <w:rFonts w:ascii="Times New Roman" w:eastAsia="Times New Roman" w:hAnsi="Times New Roman" w:cs="Times New Roman"/>
          <w:i/>
          <w:color w:val="000000"/>
          <w:sz w:val="24"/>
          <w:szCs w:val="24"/>
        </w:rPr>
        <w:t xml:space="preserve">Flow Chart of bananas wine production. </w:t>
      </w:r>
    </w:p>
    <w:p w14:paraId="10F9108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CBA6A6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ABEF85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880D70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A2079D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C9A6DA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BE7C67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0661FA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B9665F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EF641D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1C644E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AFFAF6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173BF6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2D4E18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E057C5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5E7D079"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2782E5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B1EC24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8A21D6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3D5F60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AB08B1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1071FE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C133540"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DF77E1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BC5B31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5E8B90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D0783C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99BE24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513FFC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3FE880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3FA8D4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F1B3B0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777050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9F06FF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B67F178" w14:textId="211B3555" w:rsidR="00BB376B" w:rsidRDefault="00000000" w:rsidP="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w:t>
      </w:r>
    </w:p>
    <w:p w14:paraId="5DA7850C" w14:textId="77777777" w:rsidR="00BB376B" w:rsidRDefault="00000000">
      <w:pPr>
        <w:widowControl w:val="0"/>
        <w:pBdr>
          <w:top w:val="nil"/>
          <w:left w:val="nil"/>
          <w:bottom w:val="nil"/>
          <w:right w:val="nil"/>
          <w:between w:val="nil"/>
        </w:pBdr>
        <w:spacing w:before="27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 </w:t>
      </w:r>
    </w:p>
    <w:p w14:paraId="7EA81252" w14:textId="77777777" w:rsidR="00BB376B" w:rsidRDefault="00000000">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4.0 RESULTS </w:t>
      </w:r>
    </w:p>
    <w:p w14:paraId="10D3C263" w14:textId="77777777" w:rsidR="00BB376B" w:rsidRDefault="00000000">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4.1 Isolation and Identification of yeast </w:t>
      </w:r>
    </w:p>
    <w:p w14:paraId="26D50757" w14:textId="77777777" w:rsidR="00BB376B" w:rsidRDefault="00000000">
      <w:pPr>
        <w:widowControl w:val="0"/>
        <w:pBdr>
          <w:top w:val="nil"/>
          <w:left w:val="nil"/>
          <w:bottom w:val="nil"/>
          <w:right w:val="nil"/>
          <w:between w:val="nil"/>
        </w:pBdr>
        <w:spacing w:before="507" w:line="459" w:lineRule="auto"/>
        <w:ind w:left="837" w:right="10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morphological and biochemical appearance of </w:t>
      </w:r>
      <w:r>
        <w:rPr>
          <w:rFonts w:ascii="Times New Roman" w:eastAsia="Times New Roman" w:hAnsi="Times New Roman" w:cs="Times New Roman"/>
          <w:i/>
          <w:color w:val="000000"/>
          <w:sz w:val="24"/>
          <w:szCs w:val="24"/>
        </w:rPr>
        <w:t xml:space="preserve">Saccharomyces cerevisiae </w:t>
      </w:r>
      <w:proofErr w:type="gramStart"/>
      <w:r>
        <w:rPr>
          <w:rFonts w:ascii="Times New Roman" w:eastAsia="Times New Roman" w:hAnsi="Times New Roman" w:cs="Times New Roman"/>
          <w:color w:val="000000"/>
          <w:sz w:val="24"/>
          <w:szCs w:val="24"/>
        </w:rPr>
        <w:t>isolated  from</w:t>
      </w:r>
      <w:proofErr w:type="gramEnd"/>
      <w:r>
        <w:rPr>
          <w:rFonts w:ascii="Times New Roman" w:eastAsia="Times New Roman" w:hAnsi="Times New Roman" w:cs="Times New Roman"/>
          <w:color w:val="000000"/>
          <w:sz w:val="24"/>
          <w:szCs w:val="24"/>
        </w:rPr>
        <w:t xml:space="preserve"> palm wine is presented in Table 1. </w:t>
      </w:r>
    </w:p>
    <w:p w14:paraId="558750FF" w14:textId="77777777" w:rsidR="00BB376B" w:rsidRDefault="00000000">
      <w:pPr>
        <w:widowControl w:val="0"/>
        <w:pBdr>
          <w:top w:val="nil"/>
          <w:left w:val="nil"/>
          <w:bottom w:val="nil"/>
          <w:right w:val="nil"/>
          <w:between w:val="nil"/>
        </w:pBdr>
        <w:spacing w:before="29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4.2 During production of the Wine  </w:t>
      </w:r>
    </w:p>
    <w:p w14:paraId="433B2FE9" w14:textId="77777777" w:rsidR="00BB376B" w:rsidRDefault="00000000">
      <w:pPr>
        <w:widowControl w:val="0"/>
        <w:pBdr>
          <w:top w:val="nil"/>
          <w:left w:val="nil"/>
          <w:bottom w:val="nil"/>
          <w:right w:val="nil"/>
          <w:between w:val="nil"/>
        </w:pBdr>
        <w:spacing w:before="507" w:line="460" w:lineRule="auto"/>
        <w:ind w:left="116" w:right="11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values of various parameters; pH, specific gravity, titratable acidity, yeast </w:t>
      </w:r>
      <w:proofErr w:type="gramStart"/>
      <w:r>
        <w:rPr>
          <w:rFonts w:ascii="Times New Roman" w:eastAsia="Times New Roman" w:hAnsi="Times New Roman" w:cs="Times New Roman"/>
          <w:color w:val="000000"/>
          <w:sz w:val="24"/>
          <w:szCs w:val="24"/>
        </w:rPr>
        <w:t>count,  alcohol</w:t>
      </w:r>
      <w:proofErr w:type="gramEnd"/>
      <w:r>
        <w:rPr>
          <w:rFonts w:ascii="Times New Roman" w:eastAsia="Times New Roman" w:hAnsi="Times New Roman" w:cs="Times New Roman"/>
          <w:color w:val="000000"/>
          <w:sz w:val="24"/>
          <w:szCs w:val="24"/>
        </w:rPr>
        <w:t xml:space="preserve"> content and total sugars are monitored and the data presented in this study are </w:t>
      </w:r>
      <w:proofErr w:type="gramStart"/>
      <w:r>
        <w:rPr>
          <w:rFonts w:ascii="Times New Roman" w:eastAsia="Times New Roman" w:hAnsi="Times New Roman" w:cs="Times New Roman"/>
          <w:color w:val="000000"/>
          <w:sz w:val="24"/>
          <w:szCs w:val="24"/>
        </w:rPr>
        <w:t>results  obtained</w:t>
      </w:r>
      <w:proofErr w:type="gramEnd"/>
      <w:r>
        <w:rPr>
          <w:rFonts w:ascii="Times New Roman" w:eastAsia="Times New Roman" w:hAnsi="Times New Roman" w:cs="Times New Roman"/>
          <w:color w:val="000000"/>
          <w:sz w:val="24"/>
          <w:szCs w:val="24"/>
        </w:rPr>
        <w:t xml:space="preserve"> from three fermentation flasks. This was expressed as mean ± Standard deviation </w:t>
      </w:r>
      <w:proofErr w:type="gramStart"/>
      <w:r>
        <w:rPr>
          <w:rFonts w:ascii="Times New Roman" w:eastAsia="Times New Roman" w:hAnsi="Times New Roman" w:cs="Times New Roman"/>
          <w:color w:val="000000"/>
          <w:sz w:val="24"/>
          <w:szCs w:val="24"/>
        </w:rPr>
        <w:t>of  triplicate</w:t>
      </w:r>
      <w:proofErr w:type="gramEnd"/>
      <w:r>
        <w:rPr>
          <w:rFonts w:ascii="Times New Roman" w:eastAsia="Times New Roman" w:hAnsi="Times New Roman" w:cs="Times New Roman"/>
          <w:color w:val="000000"/>
          <w:sz w:val="24"/>
          <w:szCs w:val="24"/>
        </w:rPr>
        <w:t xml:space="preserve"> results. </w:t>
      </w:r>
    </w:p>
    <w:p w14:paraId="50A9DF5A" w14:textId="77777777" w:rsidR="00BB376B" w:rsidRDefault="00000000">
      <w:pPr>
        <w:widowControl w:val="0"/>
        <w:pBdr>
          <w:top w:val="nil"/>
          <w:left w:val="nil"/>
          <w:bottom w:val="nil"/>
          <w:right w:val="nil"/>
          <w:between w:val="nil"/>
        </w:pBdr>
        <w:spacing w:before="289" w:line="460" w:lineRule="auto"/>
        <w:ind w:left="117" w:right="114"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Variations in the pH and </w:t>
      </w:r>
      <w:proofErr w:type="spellStart"/>
      <w:r>
        <w:rPr>
          <w:rFonts w:ascii="Times New Roman" w:eastAsia="Times New Roman" w:hAnsi="Times New Roman" w:cs="Times New Roman"/>
          <w:color w:val="000000"/>
          <w:sz w:val="24"/>
          <w:szCs w:val="24"/>
        </w:rPr>
        <w:t>titratbable</w:t>
      </w:r>
      <w:proofErr w:type="spellEnd"/>
      <w:r>
        <w:rPr>
          <w:rFonts w:ascii="Times New Roman" w:eastAsia="Times New Roman" w:hAnsi="Times New Roman" w:cs="Times New Roman"/>
          <w:color w:val="000000"/>
          <w:sz w:val="24"/>
          <w:szCs w:val="24"/>
        </w:rPr>
        <w:t xml:space="preserve"> acidity of the fermenting banana and orange </w:t>
      </w:r>
      <w:proofErr w:type="gramStart"/>
      <w:r>
        <w:rPr>
          <w:rFonts w:ascii="Times New Roman" w:eastAsia="Times New Roman" w:hAnsi="Times New Roman" w:cs="Times New Roman"/>
          <w:color w:val="000000"/>
          <w:sz w:val="24"/>
          <w:szCs w:val="24"/>
        </w:rPr>
        <w:t>must  during</w:t>
      </w:r>
      <w:proofErr w:type="gramEnd"/>
      <w:r>
        <w:rPr>
          <w:rFonts w:ascii="Times New Roman" w:eastAsia="Times New Roman" w:hAnsi="Times New Roman" w:cs="Times New Roman"/>
          <w:color w:val="000000"/>
          <w:sz w:val="24"/>
          <w:szCs w:val="24"/>
        </w:rPr>
        <w:t xml:space="preserve"> aerobic fermentation are shown in Fig. 1. Generally, there was a decline in the pH </w:t>
      </w:r>
      <w:proofErr w:type="gramStart"/>
      <w:r>
        <w:rPr>
          <w:rFonts w:ascii="Times New Roman" w:eastAsia="Times New Roman" w:hAnsi="Times New Roman" w:cs="Times New Roman"/>
          <w:color w:val="000000"/>
          <w:sz w:val="24"/>
          <w:szCs w:val="24"/>
        </w:rPr>
        <w:t>from  3.6</w:t>
      </w:r>
      <w:proofErr w:type="gramEnd"/>
      <w:r>
        <w:rPr>
          <w:rFonts w:ascii="Times New Roman" w:eastAsia="Times New Roman" w:hAnsi="Times New Roman" w:cs="Times New Roman"/>
          <w:color w:val="000000"/>
          <w:sz w:val="24"/>
          <w:szCs w:val="24"/>
        </w:rPr>
        <w:t xml:space="preserve"> to 2.4; there was a general increase in </w:t>
      </w:r>
      <w:proofErr w:type="spellStart"/>
      <w:r>
        <w:rPr>
          <w:rFonts w:ascii="Times New Roman" w:eastAsia="Times New Roman" w:hAnsi="Times New Roman" w:cs="Times New Roman"/>
          <w:color w:val="000000"/>
          <w:sz w:val="24"/>
          <w:szCs w:val="24"/>
        </w:rPr>
        <w:t>titratbable</w:t>
      </w:r>
      <w:proofErr w:type="spellEnd"/>
      <w:r>
        <w:rPr>
          <w:rFonts w:ascii="Times New Roman" w:eastAsia="Times New Roman" w:hAnsi="Times New Roman" w:cs="Times New Roman"/>
          <w:color w:val="000000"/>
          <w:sz w:val="24"/>
          <w:szCs w:val="24"/>
        </w:rPr>
        <w:t xml:space="preserve"> acidity from 9.10 to 16.8g/L. </w:t>
      </w:r>
      <w:proofErr w:type="gramStart"/>
      <w:r>
        <w:rPr>
          <w:rFonts w:ascii="Times New Roman" w:eastAsia="Times New Roman" w:hAnsi="Times New Roman" w:cs="Times New Roman"/>
          <w:color w:val="000000"/>
          <w:sz w:val="24"/>
          <w:szCs w:val="24"/>
        </w:rPr>
        <w:t>During  anaerobic</w:t>
      </w:r>
      <w:proofErr w:type="gramEnd"/>
      <w:r>
        <w:rPr>
          <w:rFonts w:ascii="Times New Roman" w:eastAsia="Times New Roman" w:hAnsi="Times New Roman" w:cs="Times New Roman"/>
          <w:color w:val="000000"/>
          <w:sz w:val="24"/>
          <w:szCs w:val="24"/>
        </w:rPr>
        <w:t xml:space="preserve"> fermentation the changes in pH and titratable acidity are shown in Fig. 2. The </w:t>
      </w:r>
      <w:proofErr w:type="gramStart"/>
      <w:r>
        <w:rPr>
          <w:rFonts w:ascii="Times New Roman" w:eastAsia="Times New Roman" w:hAnsi="Times New Roman" w:cs="Times New Roman"/>
          <w:color w:val="000000"/>
          <w:sz w:val="24"/>
          <w:szCs w:val="24"/>
        </w:rPr>
        <w:t>pH  increased</w:t>
      </w:r>
      <w:proofErr w:type="gramEnd"/>
      <w:r>
        <w:rPr>
          <w:rFonts w:ascii="Times New Roman" w:eastAsia="Times New Roman" w:hAnsi="Times New Roman" w:cs="Times New Roman"/>
          <w:color w:val="000000"/>
          <w:sz w:val="24"/>
          <w:szCs w:val="24"/>
        </w:rPr>
        <w:t xml:space="preserve"> from 3.0 to 4.3 while the titratable acidity decreased from 16.4 to 9.7. </w:t>
      </w:r>
    </w:p>
    <w:p w14:paraId="1FEA5424" w14:textId="77777777" w:rsidR="00BB376B" w:rsidRDefault="00000000">
      <w:pPr>
        <w:widowControl w:val="0"/>
        <w:pBdr>
          <w:top w:val="nil"/>
          <w:left w:val="nil"/>
          <w:bottom w:val="nil"/>
          <w:right w:val="nil"/>
          <w:between w:val="nil"/>
        </w:pBdr>
        <w:spacing w:before="289" w:line="459" w:lineRule="auto"/>
        <w:ind w:left="118" w:right="110"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sugar and percentage alcohol produced during aerobic and anaerobic </w:t>
      </w:r>
      <w:proofErr w:type="gramStart"/>
      <w:r>
        <w:rPr>
          <w:rFonts w:ascii="Times New Roman" w:eastAsia="Times New Roman" w:hAnsi="Times New Roman" w:cs="Times New Roman"/>
          <w:color w:val="000000"/>
          <w:sz w:val="24"/>
          <w:szCs w:val="24"/>
        </w:rPr>
        <w:t>fermentations  are</w:t>
      </w:r>
      <w:proofErr w:type="gramEnd"/>
      <w:r>
        <w:rPr>
          <w:rFonts w:ascii="Times New Roman" w:eastAsia="Times New Roman" w:hAnsi="Times New Roman" w:cs="Times New Roman"/>
          <w:color w:val="000000"/>
          <w:sz w:val="24"/>
          <w:szCs w:val="24"/>
        </w:rPr>
        <w:t xml:space="preserve"> shown in Fig. 3 and 4 respectively. The total sugar decreased throughout both the aerobic </w:t>
      </w:r>
      <w:proofErr w:type="gramStart"/>
      <w:r>
        <w:rPr>
          <w:rFonts w:ascii="Times New Roman" w:eastAsia="Times New Roman" w:hAnsi="Times New Roman" w:cs="Times New Roman"/>
          <w:color w:val="000000"/>
          <w:sz w:val="24"/>
          <w:szCs w:val="24"/>
        </w:rPr>
        <w:t>and  anaerobic</w:t>
      </w:r>
      <w:proofErr w:type="gramEnd"/>
      <w:r>
        <w:rPr>
          <w:rFonts w:ascii="Times New Roman" w:eastAsia="Times New Roman" w:hAnsi="Times New Roman" w:cs="Times New Roman"/>
          <w:color w:val="000000"/>
          <w:sz w:val="24"/>
          <w:szCs w:val="24"/>
        </w:rPr>
        <w:t xml:space="preserve"> phase of fermentation, during the aerobic phase of fermentation total sugar </w:t>
      </w:r>
      <w:proofErr w:type="gramStart"/>
      <w:r>
        <w:rPr>
          <w:rFonts w:ascii="Times New Roman" w:eastAsia="Times New Roman" w:hAnsi="Times New Roman" w:cs="Times New Roman"/>
          <w:color w:val="000000"/>
          <w:sz w:val="24"/>
          <w:szCs w:val="24"/>
        </w:rPr>
        <w:t>dropped  from</w:t>
      </w:r>
      <w:proofErr w:type="gramEnd"/>
      <w:r>
        <w:rPr>
          <w:rFonts w:ascii="Times New Roman" w:eastAsia="Times New Roman" w:hAnsi="Times New Roman" w:cs="Times New Roman"/>
          <w:color w:val="000000"/>
          <w:sz w:val="24"/>
          <w:szCs w:val="24"/>
        </w:rPr>
        <w:t xml:space="preserve"> 50.80 mg/ml to 43.26 mg/ml; alcohol content increased from 0 to 5.4%, while during </w:t>
      </w:r>
    </w:p>
    <w:p w14:paraId="7BAAB7C0" w14:textId="77777777" w:rsidR="00BB376B" w:rsidRDefault="00000000">
      <w:pPr>
        <w:widowControl w:val="0"/>
        <w:pBdr>
          <w:top w:val="nil"/>
          <w:left w:val="nil"/>
          <w:bottom w:val="nil"/>
          <w:right w:val="nil"/>
          <w:between w:val="nil"/>
        </w:pBdr>
        <w:spacing w:line="439" w:lineRule="auto"/>
        <w:ind w:left="118" w:right="111"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anaerobic phase the total sugar </w:t>
      </w:r>
      <w:proofErr w:type="gramStart"/>
      <w:r>
        <w:rPr>
          <w:rFonts w:ascii="Times New Roman" w:eastAsia="Times New Roman" w:hAnsi="Times New Roman" w:cs="Times New Roman"/>
          <w:color w:val="000000"/>
          <w:sz w:val="24"/>
          <w:szCs w:val="24"/>
        </w:rPr>
        <w:t>continue</w:t>
      </w:r>
      <w:proofErr w:type="gramEnd"/>
      <w:r>
        <w:rPr>
          <w:rFonts w:ascii="Times New Roman" w:eastAsia="Times New Roman" w:hAnsi="Times New Roman" w:cs="Times New Roman"/>
          <w:color w:val="000000"/>
          <w:sz w:val="24"/>
          <w:szCs w:val="24"/>
        </w:rPr>
        <w:t xml:space="preserve"> to drop from 39.37 mg/ml to 2.87 mg/ml; </w:t>
      </w:r>
      <w:proofErr w:type="gramStart"/>
      <w:r>
        <w:rPr>
          <w:rFonts w:ascii="Times New Roman" w:eastAsia="Times New Roman" w:hAnsi="Times New Roman" w:cs="Times New Roman"/>
          <w:color w:val="000000"/>
          <w:sz w:val="24"/>
          <w:szCs w:val="24"/>
        </w:rPr>
        <w:t>alcohol  content</w:t>
      </w:r>
      <w:proofErr w:type="gramEnd"/>
      <w:r>
        <w:rPr>
          <w:rFonts w:ascii="Times New Roman" w:eastAsia="Times New Roman" w:hAnsi="Times New Roman" w:cs="Times New Roman"/>
          <w:color w:val="000000"/>
          <w:sz w:val="24"/>
          <w:szCs w:val="24"/>
        </w:rPr>
        <w:t xml:space="preserve"> increased from 5.8 to 9.6%. Changes in yeast population and Specific gravity of the </w:t>
      </w:r>
      <w:proofErr w:type="gramStart"/>
      <w:r>
        <w:rPr>
          <w:rFonts w:ascii="Times New Roman" w:eastAsia="Times New Roman" w:hAnsi="Times New Roman" w:cs="Times New Roman"/>
          <w:color w:val="000000"/>
          <w:sz w:val="24"/>
          <w:szCs w:val="24"/>
        </w:rPr>
        <w:t>must  during</w:t>
      </w:r>
      <w:proofErr w:type="gramEnd"/>
      <w:r>
        <w:rPr>
          <w:rFonts w:ascii="Times New Roman" w:eastAsia="Times New Roman" w:hAnsi="Times New Roman" w:cs="Times New Roman"/>
          <w:color w:val="000000"/>
          <w:sz w:val="24"/>
          <w:szCs w:val="24"/>
        </w:rPr>
        <w:t xml:space="preserve"> fermentation are shown in Fig. 5 and 6 respectively. The yeast population </w:t>
      </w:r>
      <w:proofErr w:type="gramStart"/>
      <w:r>
        <w:rPr>
          <w:rFonts w:ascii="Times New Roman" w:eastAsia="Times New Roman" w:hAnsi="Times New Roman" w:cs="Times New Roman"/>
          <w:color w:val="000000"/>
          <w:sz w:val="24"/>
          <w:szCs w:val="24"/>
        </w:rPr>
        <w:t>increased  during</w:t>
      </w:r>
      <w:proofErr w:type="gramEnd"/>
      <w:r>
        <w:rPr>
          <w:rFonts w:ascii="Times New Roman" w:eastAsia="Times New Roman" w:hAnsi="Times New Roman" w:cs="Times New Roman"/>
          <w:color w:val="000000"/>
          <w:sz w:val="24"/>
          <w:szCs w:val="24"/>
        </w:rPr>
        <w:t xml:space="preserve"> aerobic phase from 5.5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to 6.9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 xml:space="preserve">and decreased during the anaerobic phase </w:t>
      </w:r>
      <w:proofErr w:type="gramStart"/>
      <w:r>
        <w:rPr>
          <w:rFonts w:ascii="Times New Roman" w:eastAsia="Times New Roman" w:hAnsi="Times New Roman" w:cs="Times New Roman"/>
          <w:color w:val="000000"/>
          <w:sz w:val="24"/>
          <w:szCs w:val="24"/>
        </w:rPr>
        <w:t>of  fermentation</w:t>
      </w:r>
      <w:proofErr w:type="gramEnd"/>
      <w:r>
        <w:rPr>
          <w:rFonts w:ascii="Times New Roman" w:eastAsia="Times New Roman" w:hAnsi="Times New Roman" w:cs="Times New Roman"/>
          <w:color w:val="000000"/>
          <w:sz w:val="24"/>
          <w:szCs w:val="24"/>
        </w:rPr>
        <w:t xml:space="preserve"> from7.1 x10</w:t>
      </w:r>
      <w:r>
        <w:rPr>
          <w:rFonts w:ascii="Times New Roman" w:eastAsia="Times New Roman" w:hAnsi="Times New Roman" w:cs="Times New Roman"/>
          <w:color w:val="000000"/>
          <w:sz w:val="26"/>
          <w:szCs w:val="26"/>
          <w:vertAlign w:val="superscript"/>
        </w:rPr>
        <w:t xml:space="preserve">6 </w:t>
      </w:r>
      <w:r>
        <w:rPr>
          <w:rFonts w:ascii="Times New Roman" w:eastAsia="Times New Roman" w:hAnsi="Times New Roman" w:cs="Times New Roman"/>
          <w:color w:val="000000"/>
          <w:sz w:val="24"/>
          <w:szCs w:val="24"/>
        </w:rPr>
        <w:t>to 6.3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 xml:space="preserve">, while the Specific gravity dropped from 1.040 to 0.980.  </w:t>
      </w:r>
    </w:p>
    <w:p w14:paraId="5F583650" w14:textId="77777777" w:rsidR="00BB376B" w:rsidRDefault="00000000">
      <w:pPr>
        <w:widowControl w:val="0"/>
        <w:pBdr>
          <w:top w:val="nil"/>
          <w:left w:val="nil"/>
          <w:bottom w:val="nil"/>
          <w:right w:val="nil"/>
          <w:between w:val="nil"/>
        </w:pBdr>
        <w:spacing w:before="268" w:line="240" w:lineRule="auto"/>
        <w:ind w:left="84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1: Cellular and colonial morphology of isolated yeast</w:t>
      </w:r>
    </w:p>
    <w:tbl>
      <w:tblPr>
        <w:tblStyle w:val="a"/>
        <w:tblW w:w="946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4"/>
        <w:gridCol w:w="7478"/>
      </w:tblGrid>
      <w:tr w:rsidR="00BB376B" w14:paraId="2CB4661C" w14:textId="77777777">
        <w:trPr>
          <w:trHeight w:val="3984"/>
        </w:trPr>
        <w:tc>
          <w:tcPr>
            <w:tcW w:w="1984" w:type="dxa"/>
            <w:shd w:val="clear" w:color="auto" w:fill="auto"/>
            <w:tcMar>
              <w:top w:w="100" w:type="dxa"/>
              <w:left w:w="100" w:type="dxa"/>
              <w:bottom w:w="100" w:type="dxa"/>
              <w:right w:w="100" w:type="dxa"/>
            </w:tcMar>
          </w:tcPr>
          <w:p w14:paraId="562874C0" w14:textId="77777777" w:rsidR="00BB376B" w:rsidRDefault="00000000">
            <w:pPr>
              <w:widowControl w:val="0"/>
              <w:pBdr>
                <w:top w:val="nil"/>
                <w:left w:val="nil"/>
                <w:bottom w:val="nil"/>
                <w:right w:val="nil"/>
                <w:between w:val="nil"/>
              </w:pBdr>
              <w:spacing w:line="240" w:lineRule="auto"/>
              <w:ind w:left="12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Colonial  </w:t>
            </w:r>
          </w:p>
          <w:p w14:paraId="6913D3D9" w14:textId="77777777" w:rsidR="00BB376B" w:rsidRDefault="00000000">
            <w:pPr>
              <w:widowControl w:val="0"/>
              <w:pBdr>
                <w:top w:val="nil"/>
                <w:left w:val="nil"/>
                <w:bottom w:val="nil"/>
                <w:right w:val="nil"/>
                <w:between w:val="nil"/>
              </w:pBdr>
              <w:spacing w:before="375" w:line="240" w:lineRule="auto"/>
              <w:ind w:left="112"/>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Morphology</w:t>
            </w:r>
          </w:p>
        </w:tc>
        <w:tc>
          <w:tcPr>
            <w:tcW w:w="7477" w:type="dxa"/>
            <w:shd w:val="clear" w:color="auto" w:fill="auto"/>
            <w:tcMar>
              <w:top w:w="100" w:type="dxa"/>
              <w:left w:w="100" w:type="dxa"/>
              <w:bottom w:w="100" w:type="dxa"/>
              <w:right w:w="100" w:type="dxa"/>
            </w:tcMar>
          </w:tcPr>
          <w:p w14:paraId="38B30D77" w14:textId="77777777" w:rsidR="00BB376B" w:rsidRDefault="00000000">
            <w:pPr>
              <w:widowControl w:val="0"/>
              <w:pBdr>
                <w:top w:val="nil"/>
                <w:left w:val="nil"/>
                <w:bottom w:val="nil"/>
                <w:right w:val="nil"/>
                <w:between w:val="nil"/>
              </w:pBdr>
              <w:spacing w:line="240" w:lineRule="auto"/>
              <w:ind w:left="116"/>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Elevation </w:t>
            </w:r>
            <w:r>
              <w:rPr>
                <w:rFonts w:ascii="Times New Roman" w:eastAsia="Times New Roman" w:hAnsi="Times New Roman" w:cs="Times New Roman"/>
                <w:color w:val="000000"/>
                <w:sz w:val="24"/>
                <w:szCs w:val="24"/>
              </w:rPr>
              <w:t xml:space="preserve">Raised </w:t>
            </w:r>
          </w:p>
          <w:p w14:paraId="48185BB5" w14:textId="77777777" w:rsidR="00BB376B" w:rsidRDefault="00000000">
            <w:pPr>
              <w:widowControl w:val="0"/>
              <w:pBdr>
                <w:top w:val="nil"/>
                <w:left w:val="nil"/>
                <w:bottom w:val="nil"/>
                <w:right w:val="nil"/>
                <w:between w:val="nil"/>
              </w:pBdr>
              <w:spacing w:before="379" w:line="240" w:lineRule="auto"/>
              <w:ind w:left="12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Consistency </w:t>
            </w:r>
            <w:r>
              <w:rPr>
                <w:rFonts w:ascii="Times New Roman" w:eastAsia="Times New Roman" w:hAnsi="Times New Roman" w:cs="Times New Roman"/>
                <w:color w:val="000000"/>
                <w:sz w:val="24"/>
                <w:szCs w:val="24"/>
              </w:rPr>
              <w:t xml:space="preserve">Moist </w:t>
            </w:r>
          </w:p>
          <w:p w14:paraId="6983018C" w14:textId="77777777" w:rsidR="00BB376B" w:rsidRDefault="00000000">
            <w:pPr>
              <w:widowControl w:val="0"/>
              <w:pBdr>
                <w:top w:val="nil"/>
                <w:left w:val="nil"/>
                <w:bottom w:val="nil"/>
                <w:right w:val="nil"/>
                <w:between w:val="nil"/>
              </w:pBdr>
              <w:spacing w:before="379" w:line="240" w:lineRule="auto"/>
              <w:ind w:left="12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Colour </w:t>
            </w:r>
            <w:r>
              <w:rPr>
                <w:rFonts w:ascii="Times New Roman" w:eastAsia="Times New Roman" w:hAnsi="Times New Roman" w:cs="Times New Roman"/>
                <w:color w:val="000000"/>
                <w:sz w:val="24"/>
                <w:szCs w:val="24"/>
              </w:rPr>
              <w:t xml:space="preserve">Creamy </w:t>
            </w:r>
          </w:p>
          <w:p w14:paraId="61DF4D0C" w14:textId="77777777" w:rsidR="00BB376B" w:rsidRDefault="00000000">
            <w:pPr>
              <w:widowControl w:val="0"/>
              <w:pBdr>
                <w:top w:val="nil"/>
                <w:left w:val="nil"/>
                <w:bottom w:val="nil"/>
                <w:right w:val="nil"/>
                <w:between w:val="nil"/>
              </w:pBdr>
              <w:spacing w:before="376"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Shape </w:t>
            </w:r>
            <w:r>
              <w:rPr>
                <w:rFonts w:ascii="Times New Roman" w:eastAsia="Times New Roman" w:hAnsi="Times New Roman" w:cs="Times New Roman"/>
                <w:color w:val="000000"/>
                <w:sz w:val="24"/>
                <w:szCs w:val="24"/>
              </w:rPr>
              <w:t xml:space="preserve">Oval </w:t>
            </w:r>
          </w:p>
          <w:p w14:paraId="4E9BA27F" w14:textId="77777777" w:rsidR="00BB376B" w:rsidRDefault="00000000">
            <w:pPr>
              <w:widowControl w:val="0"/>
              <w:pBdr>
                <w:top w:val="nil"/>
                <w:left w:val="nil"/>
                <w:bottom w:val="nil"/>
                <w:right w:val="nil"/>
                <w:between w:val="nil"/>
              </w:pBdr>
              <w:spacing w:before="379"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Size </w:t>
            </w:r>
            <w:r>
              <w:rPr>
                <w:rFonts w:ascii="Times New Roman" w:eastAsia="Times New Roman" w:hAnsi="Times New Roman" w:cs="Times New Roman"/>
                <w:color w:val="000000"/>
                <w:sz w:val="24"/>
                <w:szCs w:val="24"/>
              </w:rPr>
              <w:t xml:space="preserve">Moderate </w:t>
            </w:r>
          </w:p>
          <w:p w14:paraId="43B5B382" w14:textId="77777777" w:rsidR="00BB376B" w:rsidRDefault="00000000">
            <w:pPr>
              <w:widowControl w:val="0"/>
              <w:pBdr>
                <w:top w:val="nil"/>
                <w:left w:val="nil"/>
                <w:bottom w:val="nil"/>
                <w:right w:val="nil"/>
                <w:between w:val="nil"/>
              </w:pBdr>
              <w:spacing w:before="384"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Budding +</w:t>
            </w:r>
          </w:p>
        </w:tc>
      </w:tr>
      <w:tr w:rsidR="00BB376B" w14:paraId="0AB32BE6" w14:textId="77777777">
        <w:trPr>
          <w:trHeight w:val="3319"/>
        </w:trPr>
        <w:tc>
          <w:tcPr>
            <w:tcW w:w="1984" w:type="dxa"/>
            <w:shd w:val="clear" w:color="auto" w:fill="auto"/>
            <w:tcMar>
              <w:top w:w="100" w:type="dxa"/>
              <w:left w:w="100" w:type="dxa"/>
              <w:bottom w:w="100" w:type="dxa"/>
              <w:right w:w="100" w:type="dxa"/>
            </w:tcMar>
          </w:tcPr>
          <w:p w14:paraId="1FBDF885" w14:textId="77777777" w:rsidR="00BB376B" w:rsidRDefault="00000000">
            <w:pPr>
              <w:widowControl w:val="0"/>
              <w:pBdr>
                <w:top w:val="nil"/>
                <w:left w:val="nil"/>
                <w:bottom w:val="nil"/>
                <w:right w:val="nil"/>
                <w:between w:val="nil"/>
              </w:pBdr>
              <w:spacing w:line="240" w:lineRule="auto"/>
              <w:ind w:left="12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Cellular  </w:t>
            </w:r>
          </w:p>
          <w:p w14:paraId="55F3D092" w14:textId="77777777" w:rsidR="00BB376B" w:rsidRDefault="00000000">
            <w:pPr>
              <w:widowControl w:val="0"/>
              <w:pBdr>
                <w:top w:val="nil"/>
                <w:left w:val="nil"/>
                <w:bottom w:val="nil"/>
                <w:right w:val="nil"/>
                <w:between w:val="nil"/>
              </w:pBdr>
              <w:spacing w:before="13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characteristics</w:t>
            </w:r>
          </w:p>
        </w:tc>
        <w:tc>
          <w:tcPr>
            <w:tcW w:w="7477" w:type="dxa"/>
            <w:shd w:val="clear" w:color="auto" w:fill="auto"/>
            <w:tcMar>
              <w:top w:w="100" w:type="dxa"/>
              <w:left w:w="100" w:type="dxa"/>
              <w:bottom w:w="100" w:type="dxa"/>
              <w:right w:w="100" w:type="dxa"/>
            </w:tcMar>
          </w:tcPr>
          <w:p w14:paraId="05954B1B"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Arrangement </w:t>
            </w:r>
            <w:r>
              <w:rPr>
                <w:rFonts w:ascii="Times New Roman" w:eastAsia="Times New Roman" w:hAnsi="Times New Roman" w:cs="Times New Roman"/>
                <w:color w:val="000000"/>
                <w:sz w:val="24"/>
                <w:szCs w:val="24"/>
              </w:rPr>
              <w:t xml:space="preserve">Chain </w:t>
            </w:r>
          </w:p>
          <w:p w14:paraId="4B6F0B06" w14:textId="77777777" w:rsidR="00BB376B" w:rsidRDefault="00000000">
            <w:pPr>
              <w:widowControl w:val="0"/>
              <w:pBdr>
                <w:top w:val="nil"/>
                <w:left w:val="nil"/>
                <w:bottom w:val="nil"/>
                <w:right w:val="nil"/>
                <w:between w:val="nil"/>
              </w:pBdr>
              <w:spacing w:before="383"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Budding + </w:t>
            </w:r>
          </w:p>
          <w:p w14:paraId="7E06B234" w14:textId="77777777" w:rsidR="00BB376B" w:rsidRDefault="00000000">
            <w:pPr>
              <w:widowControl w:val="0"/>
              <w:pBdr>
                <w:top w:val="nil"/>
                <w:left w:val="nil"/>
                <w:bottom w:val="nil"/>
                <w:right w:val="nil"/>
                <w:between w:val="nil"/>
              </w:pBdr>
              <w:spacing w:before="384"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Spore staining - </w:t>
            </w:r>
          </w:p>
          <w:p w14:paraId="61EF6A9A" w14:textId="77777777" w:rsidR="00BB376B" w:rsidRDefault="00000000">
            <w:pPr>
              <w:widowControl w:val="0"/>
              <w:pBdr>
                <w:top w:val="nil"/>
                <w:left w:val="nil"/>
                <w:bottom w:val="nil"/>
                <w:right w:val="nil"/>
                <w:between w:val="nil"/>
              </w:pBdr>
              <w:spacing w:before="377"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Spore shape </w:t>
            </w:r>
            <w:r>
              <w:rPr>
                <w:rFonts w:ascii="Times New Roman" w:eastAsia="Times New Roman" w:hAnsi="Times New Roman" w:cs="Times New Roman"/>
                <w:color w:val="000000"/>
                <w:sz w:val="24"/>
                <w:szCs w:val="24"/>
              </w:rPr>
              <w:t xml:space="preserve">Circular </w:t>
            </w:r>
          </w:p>
          <w:p w14:paraId="38D97D92" w14:textId="77777777" w:rsidR="00BB376B" w:rsidRDefault="00000000">
            <w:pPr>
              <w:widowControl w:val="0"/>
              <w:pBdr>
                <w:top w:val="nil"/>
                <w:left w:val="nil"/>
                <w:bottom w:val="nil"/>
                <w:right w:val="nil"/>
                <w:between w:val="nil"/>
              </w:pBdr>
              <w:spacing w:before="379"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Shape </w:t>
            </w:r>
            <w:r>
              <w:rPr>
                <w:rFonts w:ascii="Times New Roman" w:eastAsia="Times New Roman" w:hAnsi="Times New Roman" w:cs="Times New Roman"/>
                <w:color w:val="000000"/>
                <w:sz w:val="24"/>
                <w:szCs w:val="24"/>
              </w:rPr>
              <w:t>Ellipsoidal</w:t>
            </w:r>
          </w:p>
        </w:tc>
      </w:tr>
      <w:tr w:rsidR="00BB376B" w14:paraId="260F697D" w14:textId="77777777">
        <w:trPr>
          <w:trHeight w:val="2047"/>
        </w:trPr>
        <w:tc>
          <w:tcPr>
            <w:tcW w:w="1984" w:type="dxa"/>
            <w:shd w:val="clear" w:color="auto" w:fill="auto"/>
            <w:tcMar>
              <w:top w:w="100" w:type="dxa"/>
              <w:left w:w="100" w:type="dxa"/>
              <w:bottom w:w="100" w:type="dxa"/>
              <w:right w:w="100" w:type="dxa"/>
            </w:tcMar>
          </w:tcPr>
          <w:p w14:paraId="16A7D293" w14:textId="77777777" w:rsidR="00BB376B" w:rsidRDefault="00000000">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Growth  </w:t>
            </w:r>
          </w:p>
          <w:p w14:paraId="3F4617D6" w14:textId="77777777" w:rsidR="00BB376B" w:rsidRDefault="00000000">
            <w:pPr>
              <w:widowControl w:val="0"/>
              <w:pBdr>
                <w:top w:val="nil"/>
                <w:left w:val="nil"/>
                <w:bottom w:val="nil"/>
                <w:right w:val="nil"/>
                <w:between w:val="nil"/>
              </w:pBdr>
              <w:spacing w:before="372" w:line="240" w:lineRule="auto"/>
              <w:ind w:left="12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Characteristics</w:t>
            </w:r>
          </w:p>
        </w:tc>
        <w:tc>
          <w:tcPr>
            <w:tcW w:w="7477" w:type="dxa"/>
            <w:shd w:val="clear" w:color="auto" w:fill="auto"/>
            <w:tcMar>
              <w:top w:w="100" w:type="dxa"/>
              <w:left w:w="100" w:type="dxa"/>
              <w:bottom w:w="100" w:type="dxa"/>
              <w:right w:w="100" w:type="dxa"/>
            </w:tcMar>
          </w:tcPr>
          <w:p w14:paraId="7F0D3CB0"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 10% NaCl + 50% Glucose + </w:t>
            </w:r>
          </w:p>
          <w:p w14:paraId="39DE24DF" w14:textId="77777777" w:rsidR="00BB376B" w:rsidRDefault="00000000">
            <w:pPr>
              <w:widowControl w:val="0"/>
              <w:pBdr>
                <w:top w:val="nil"/>
                <w:left w:val="nil"/>
                <w:bottom w:val="nil"/>
                <w:right w:val="nil"/>
                <w:between w:val="nil"/>
              </w:pBdr>
              <w:spacing w:before="382"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 37</w:t>
            </w: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 xml:space="preserve">C + </w:t>
            </w:r>
          </w:p>
          <w:p w14:paraId="1A395F72" w14:textId="77777777" w:rsidR="00BB376B" w:rsidRDefault="00000000">
            <w:pPr>
              <w:widowControl w:val="0"/>
              <w:pBdr>
                <w:top w:val="nil"/>
                <w:left w:val="nil"/>
                <w:bottom w:val="nil"/>
                <w:right w:val="nil"/>
                <w:between w:val="nil"/>
              </w:pBdr>
              <w:spacing w:before="391"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 30</w:t>
            </w: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C +</w:t>
            </w:r>
          </w:p>
        </w:tc>
      </w:tr>
      <w:tr w:rsidR="00BB376B" w14:paraId="5B4C70F5" w14:textId="77777777">
        <w:trPr>
          <w:trHeight w:val="2657"/>
        </w:trPr>
        <w:tc>
          <w:tcPr>
            <w:tcW w:w="1984" w:type="dxa"/>
            <w:shd w:val="clear" w:color="auto" w:fill="auto"/>
            <w:tcMar>
              <w:top w:w="100" w:type="dxa"/>
              <w:left w:w="100" w:type="dxa"/>
              <w:bottom w:w="100" w:type="dxa"/>
              <w:right w:w="100" w:type="dxa"/>
            </w:tcMar>
          </w:tcPr>
          <w:p w14:paraId="384EA86B" w14:textId="77777777" w:rsidR="00BB376B" w:rsidRDefault="00000000">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Sugar </w:t>
            </w:r>
          </w:p>
          <w:p w14:paraId="3C9FD9B4" w14:textId="77777777" w:rsidR="00BB376B" w:rsidRDefault="00000000">
            <w:pPr>
              <w:widowControl w:val="0"/>
              <w:pBdr>
                <w:top w:val="nil"/>
                <w:left w:val="nil"/>
                <w:bottom w:val="nil"/>
                <w:right w:val="nil"/>
                <w:between w:val="nil"/>
              </w:pBdr>
              <w:spacing w:before="373"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fermentation  </w:t>
            </w:r>
          </w:p>
          <w:p w14:paraId="5B6F9725" w14:textId="77777777" w:rsidR="00BB376B" w:rsidRDefault="00000000">
            <w:pPr>
              <w:widowControl w:val="0"/>
              <w:pBdr>
                <w:top w:val="nil"/>
                <w:left w:val="nil"/>
                <w:bottom w:val="nil"/>
                <w:right w:val="nil"/>
                <w:between w:val="nil"/>
              </w:pBdr>
              <w:spacing w:before="132"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assessment</w:t>
            </w:r>
          </w:p>
        </w:tc>
        <w:tc>
          <w:tcPr>
            <w:tcW w:w="7477" w:type="dxa"/>
            <w:shd w:val="clear" w:color="auto" w:fill="auto"/>
            <w:tcMar>
              <w:top w:w="100" w:type="dxa"/>
              <w:left w:w="100" w:type="dxa"/>
              <w:bottom w:w="100" w:type="dxa"/>
              <w:right w:w="100" w:type="dxa"/>
            </w:tcMar>
          </w:tcPr>
          <w:p w14:paraId="63064E97"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Lactose + </w:t>
            </w:r>
          </w:p>
          <w:p w14:paraId="0401E321" w14:textId="77777777" w:rsidR="00BB376B" w:rsidRDefault="00000000">
            <w:pPr>
              <w:widowControl w:val="0"/>
              <w:pBdr>
                <w:top w:val="nil"/>
                <w:left w:val="nil"/>
                <w:bottom w:val="nil"/>
                <w:right w:val="nil"/>
                <w:between w:val="nil"/>
              </w:pBdr>
              <w:spacing w:before="384"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Glucose + </w:t>
            </w:r>
          </w:p>
          <w:p w14:paraId="57732E85" w14:textId="77777777" w:rsidR="00BB376B" w:rsidRDefault="00000000">
            <w:pPr>
              <w:widowControl w:val="0"/>
              <w:pBdr>
                <w:top w:val="nil"/>
                <w:left w:val="nil"/>
                <w:bottom w:val="nil"/>
                <w:right w:val="nil"/>
                <w:between w:val="nil"/>
              </w:pBdr>
              <w:spacing w:before="382"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Maltose + </w:t>
            </w:r>
          </w:p>
          <w:p w14:paraId="78CC93BB" w14:textId="77777777" w:rsidR="00BB376B" w:rsidRDefault="00000000">
            <w:pPr>
              <w:widowControl w:val="0"/>
              <w:pBdr>
                <w:top w:val="nil"/>
                <w:left w:val="nil"/>
                <w:bottom w:val="nil"/>
                <w:right w:val="nil"/>
                <w:between w:val="nil"/>
              </w:pBdr>
              <w:spacing w:before="384"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Mannitol -</w:t>
            </w:r>
          </w:p>
        </w:tc>
      </w:tr>
    </w:tbl>
    <w:p w14:paraId="1E9642F1" w14:textId="77777777" w:rsidR="00BB376B" w:rsidRDefault="00BB376B">
      <w:pPr>
        <w:widowControl w:val="0"/>
        <w:pBdr>
          <w:top w:val="nil"/>
          <w:left w:val="nil"/>
          <w:bottom w:val="nil"/>
          <w:right w:val="nil"/>
          <w:between w:val="nil"/>
        </w:pBdr>
        <w:jc w:val="left"/>
        <w:rPr>
          <w:color w:val="000000"/>
          <w:sz w:val="22"/>
        </w:rPr>
      </w:pPr>
    </w:p>
    <w:p w14:paraId="0592EC86" w14:textId="77777777" w:rsidR="00BB376B" w:rsidRDefault="00BB376B">
      <w:pPr>
        <w:widowControl w:val="0"/>
        <w:pBdr>
          <w:top w:val="nil"/>
          <w:left w:val="nil"/>
          <w:bottom w:val="nil"/>
          <w:right w:val="nil"/>
          <w:between w:val="nil"/>
        </w:pBdr>
        <w:jc w:val="left"/>
        <w:rPr>
          <w:color w:val="000000"/>
          <w:sz w:val="22"/>
        </w:rPr>
      </w:pPr>
    </w:p>
    <w:p w14:paraId="70888367" w14:textId="77777777" w:rsidR="00BB376B" w:rsidRDefault="00000000">
      <w:pPr>
        <w:widowControl w:val="0"/>
        <w:pBdr>
          <w:top w:val="nil"/>
          <w:left w:val="nil"/>
          <w:bottom w:val="nil"/>
          <w:right w:val="nil"/>
          <w:between w:val="nil"/>
        </w:pBdr>
        <w:spacing w:line="462" w:lineRule="auto"/>
        <w:ind w:left="119" w:right="544" w:firstLine="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2: Physicochemical properties of the orange must before addition of </w:t>
      </w:r>
      <w:proofErr w:type="gramStart"/>
      <w:r>
        <w:rPr>
          <w:rFonts w:ascii="Times New Roman" w:eastAsia="Times New Roman" w:hAnsi="Times New Roman" w:cs="Times New Roman"/>
          <w:b/>
          <w:color w:val="000000"/>
          <w:sz w:val="24"/>
          <w:szCs w:val="24"/>
        </w:rPr>
        <w:t>fermentable  substrate</w:t>
      </w:r>
      <w:proofErr w:type="gramEnd"/>
      <w:r>
        <w:rPr>
          <w:rFonts w:ascii="Times New Roman" w:eastAsia="Times New Roman" w:hAnsi="Times New Roman" w:cs="Times New Roman"/>
          <w:b/>
          <w:color w:val="000000"/>
          <w:sz w:val="24"/>
          <w:szCs w:val="24"/>
        </w:rPr>
        <w:t xml:space="preserve"> and after the addition of fermentable substrate (5% sucrose) </w:t>
      </w:r>
    </w:p>
    <w:tbl>
      <w:tblPr>
        <w:tblStyle w:val="a0"/>
        <w:tblW w:w="964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97"/>
        <w:gridCol w:w="3326"/>
        <w:gridCol w:w="3019"/>
      </w:tblGrid>
      <w:tr w:rsidR="00BB376B" w14:paraId="03ABE1AB" w14:textId="77777777">
        <w:trPr>
          <w:trHeight w:val="904"/>
        </w:trPr>
        <w:tc>
          <w:tcPr>
            <w:tcW w:w="3296" w:type="dxa"/>
            <w:shd w:val="clear" w:color="auto" w:fill="auto"/>
            <w:tcMar>
              <w:top w:w="100" w:type="dxa"/>
              <w:left w:w="100" w:type="dxa"/>
              <w:bottom w:w="100" w:type="dxa"/>
              <w:right w:w="100" w:type="dxa"/>
            </w:tcMar>
          </w:tcPr>
          <w:p w14:paraId="4026057F"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Physicochemical parameters </w:t>
            </w:r>
          </w:p>
        </w:tc>
        <w:tc>
          <w:tcPr>
            <w:tcW w:w="3326" w:type="dxa"/>
            <w:shd w:val="clear" w:color="auto" w:fill="auto"/>
            <w:tcMar>
              <w:top w:w="100" w:type="dxa"/>
              <w:left w:w="100" w:type="dxa"/>
              <w:bottom w:w="100" w:type="dxa"/>
              <w:right w:w="100" w:type="dxa"/>
            </w:tcMar>
          </w:tcPr>
          <w:p w14:paraId="0DADB560"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Before addition of substrate </w:t>
            </w:r>
          </w:p>
        </w:tc>
        <w:tc>
          <w:tcPr>
            <w:tcW w:w="3019" w:type="dxa"/>
            <w:shd w:val="clear" w:color="auto" w:fill="auto"/>
            <w:tcMar>
              <w:top w:w="100" w:type="dxa"/>
              <w:left w:w="100" w:type="dxa"/>
              <w:bottom w:w="100" w:type="dxa"/>
              <w:right w:w="100" w:type="dxa"/>
            </w:tcMar>
          </w:tcPr>
          <w:p w14:paraId="5C13EE5A" w14:textId="77777777" w:rsidR="00BB376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After addition of substrate</w:t>
            </w:r>
          </w:p>
        </w:tc>
      </w:tr>
      <w:tr w:rsidR="00BB376B" w14:paraId="39B18779" w14:textId="77777777">
        <w:trPr>
          <w:trHeight w:val="904"/>
        </w:trPr>
        <w:tc>
          <w:tcPr>
            <w:tcW w:w="3296" w:type="dxa"/>
            <w:shd w:val="clear" w:color="auto" w:fill="auto"/>
            <w:tcMar>
              <w:top w:w="100" w:type="dxa"/>
              <w:left w:w="100" w:type="dxa"/>
              <w:bottom w:w="100" w:type="dxa"/>
              <w:right w:w="100" w:type="dxa"/>
            </w:tcMar>
          </w:tcPr>
          <w:p w14:paraId="73FD10F8" w14:textId="77777777" w:rsidR="00BB376B" w:rsidRDefault="00000000">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Specific gravity (</w:t>
            </w:r>
            <w:r>
              <w:rPr>
                <w:rFonts w:ascii="Times New Roman" w:eastAsia="Times New Roman" w:hAnsi="Times New Roman" w:cs="Times New Roman"/>
                <w:b/>
                <w:color w:val="000000"/>
                <w:sz w:val="26"/>
                <w:szCs w:val="26"/>
                <w:vertAlign w:val="superscript"/>
              </w:rPr>
              <w:t>0</w:t>
            </w:r>
            <w:r>
              <w:rPr>
                <w:rFonts w:ascii="Times New Roman" w:eastAsia="Times New Roman" w:hAnsi="Times New Roman" w:cs="Times New Roman"/>
                <w:b/>
                <w:color w:val="000000"/>
                <w:sz w:val="24"/>
                <w:szCs w:val="24"/>
              </w:rPr>
              <w:t xml:space="preserve">sp.gr) </w:t>
            </w:r>
          </w:p>
        </w:tc>
        <w:tc>
          <w:tcPr>
            <w:tcW w:w="3326" w:type="dxa"/>
            <w:shd w:val="clear" w:color="auto" w:fill="auto"/>
            <w:tcMar>
              <w:top w:w="100" w:type="dxa"/>
              <w:left w:w="100" w:type="dxa"/>
              <w:bottom w:w="100" w:type="dxa"/>
              <w:right w:w="100" w:type="dxa"/>
            </w:tcMar>
          </w:tcPr>
          <w:p w14:paraId="4E80EE9B" w14:textId="77777777" w:rsidR="00BB376B" w:rsidRDefault="00000000">
            <w:pPr>
              <w:widowControl w:val="0"/>
              <w:pBdr>
                <w:top w:val="nil"/>
                <w:left w:val="nil"/>
                <w:bottom w:val="nil"/>
                <w:right w:val="nil"/>
                <w:between w:val="nil"/>
              </w:pBdr>
              <w:spacing w:line="240" w:lineRule="auto"/>
              <w:ind w:left="12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1.036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0.00 </w:t>
            </w:r>
          </w:p>
        </w:tc>
        <w:tc>
          <w:tcPr>
            <w:tcW w:w="3019" w:type="dxa"/>
            <w:shd w:val="clear" w:color="auto" w:fill="auto"/>
            <w:tcMar>
              <w:top w:w="100" w:type="dxa"/>
              <w:left w:w="100" w:type="dxa"/>
              <w:bottom w:w="100" w:type="dxa"/>
              <w:right w:w="100" w:type="dxa"/>
            </w:tcMar>
          </w:tcPr>
          <w:p w14:paraId="434E9B88" w14:textId="77777777" w:rsidR="00BB376B" w:rsidRDefault="00000000">
            <w:pPr>
              <w:widowControl w:val="0"/>
              <w:pBdr>
                <w:top w:val="nil"/>
                <w:left w:val="nil"/>
                <w:bottom w:val="nil"/>
                <w:right w:val="nil"/>
                <w:between w:val="nil"/>
              </w:pBdr>
              <w:spacing w:line="240" w:lineRule="auto"/>
              <w:ind w:left="12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1.050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0.00</w:t>
            </w:r>
          </w:p>
        </w:tc>
      </w:tr>
      <w:tr w:rsidR="00BB376B" w14:paraId="0306647C" w14:textId="77777777">
        <w:trPr>
          <w:trHeight w:val="927"/>
        </w:trPr>
        <w:tc>
          <w:tcPr>
            <w:tcW w:w="3296" w:type="dxa"/>
            <w:shd w:val="clear" w:color="auto" w:fill="auto"/>
            <w:tcMar>
              <w:top w:w="100" w:type="dxa"/>
              <w:left w:w="100" w:type="dxa"/>
              <w:bottom w:w="100" w:type="dxa"/>
              <w:right w:w="100" w:type="dxa"/>
            </w:tcMar>
          </w:tcPr>
          <w:p w14:paraId="6AA70957" w14:textId="77777777" w:rsidR="00BB376B" w:rsidRDefault="00000000">
            <w:pPr>
              <w:widowControl w:val="0"/>
              <w:pBdr>
                <w:top w:val="nil"/>
                <w:left w:val="nil"/>
                <w:bottom w:val="nil"/>
                <w:right w:val="nil"/>
                <w:between w:val="nil"/>
              </w:pBdr>
              <w:spacing w:line="240" w:lineRule="auto"/>
              <w:ind w:left="12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Titratable acidity (g/L) </w:t>
            </w:r>
          </w:p>
        </w:tc>
        <w:tc>
          <w:tcPr>
            <w:tcW w:w="3326" w:type="dxa"/>
            <w:shd w:val="clear" w:color="auto" w:fill="auto"/>
            <w:tcMar>
              <w:top w:w="100" w:type="dxa"/>
              <w:left w:w="100" w:type="dxa"/>
              <w:bottom w:w="100" w:type="dxa"/>
              <w:right w:w="100" w:type="dxa"/>
            </w:tcMar>
          </w:tcPr>
          <w:p w14:paraId="251E4D63" w14:textId="77777777" w:rsidR="00BB376B" w:rsidRDefault="00000000">
            <w:pPr>
              <w:widowControl w:val="0"/>
              <w:pBdr>
                <w:top w:val="nil"/>
                <w:left w:val="nil"/>
                <w:bottom w:val="nil"/>
                <w:right w:val="nil"/>
                <w:between w:val="nil"/>
              </w:pBdr>
              <w:spacing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9.10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0.07 </w:t>
            </w:r>
          </w:p>
        </w:tc>
        <w:tc>
          <w:tcPr>
            <w:tcW w:w="3019" w:type="dxa"/>
            <w:shd w:val="clear" w:color="auto" w:fill="auto"/>
            <w:tcMar>
              <w:top w:w="100" w:type="dxa"/>
              <w:left w:w="100" w:type="dxa"/>
              <w:bottom w:w="100" w:type="dxa"/>
              <w:right w:w="100" w:type="dxa"/>
            </w:tcMar>
          </w:tcPr>
          <w:p w14:paraId="168B8F55" w14:textId="77777777" w:rsidR="00BB376B" w:rsidRDefault="00000000">
            <w:pPr>
              <w:widowControl w:val="0"/>
              <w:pBdr>
                <w:top w:val="nil"/>
                <w:left w:val="nil"/>
                <w:bottom w:val="nil"/>
                <w:right w:val="nil"/>
                <w:between w:val="nil"/>
              </w:pBdr>
              <w:spacing w:line="240" w:lineRule="auto"/>
              <w:ind w:left="119"/>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9.10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0.07</w:t>
            </w:r>
          </w:p>
        </w:tc>
      </w:tr>
      <w:tr w:rsidR="00BB376B" w14:paraId="32441FD3" w14:textId="77777777">
        <w:trPr>
          <w:trHeight w:val="895"/>
        </w:trPr>
        <w:tc>
          <w:tcPr>
            <w:tcW w:w="3296" w:type="dxa"/>
            <w:shd w:val="clear" w:color="auto" w:fill="auto"/>
            <w:tcMar>
              <w:top w:w="100" w:type="dxa"/>
              <w:left w:w="100" w:type="dxa"/>
              <w:bottom w:w="100" w:type="dxa"/>
              <w:right w:w="100" w:type="dxa"/>
            </w:tcMar>
          </w:tcPr>
          <w:p w14:paraId="274989CB" w14:textId="77777777" w:rsidR="00BB376B" w:rsidRDefault="00000000">
            <w:pPr>
              <w:widowControl w:val="0"/>
              <w:pBdr>
                <w:top w:val="nil"/>
                <w:left w:val="nil"/>
                <w:bottom w:val="nil"/>
                <w:right w:val="nil"/>
                <w:between w:val="nil"/>
              </w:pBdr>
              <w:spacing w:line="240" w:lineRule="auto"/>
              <w:ind w:left="12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sugar content (mg/ml) </w:t>
            </w:r>
          </w:p>
        </w:tc>
        <w:tc>
          <w:tcPr>
            <w:tcW w:w="3326" w:type="dxa"/>
            <w:shd w:val="clear" w:color="auto" w:fill="auto"/>
            <w:tcMar>
              <w:top w:w="100" w:type="dxa"/>
              <w:left w:w="100" w:type="dxa"/>
              <w:bottom w:w="100" w:type="dxa"/>
              <w:right w:w="100" w:type="dxa"/>
            </w:tcMar>
          </w:tcPr>
          <w:p w14:paraId="4B37F2AF"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26.03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0.34 </w:t>
            </w:r>
          </w:p>
        </w:tc>
        <w:tc>
          <w:tcPr>
            <w:tcW w:w="3019" w:type="dxa"/>
            <w:shd w:val="clear" w:color="auto" w:fill="auto"/>
            <w:tcMar>
              <w:top w:w="100" w:type="dxa"/>
              <w:left w:w="100" w:type="dxa"/>
              <w:bottom w:w="100" w:type="dxa"/>
              <w:right w:w="100" w:type="dxa"/>
            </w:tcMar>
          </w:tcPr>
          <w:p w14:paraId="3C660E6C" w14:textId="77777777" w:rsidR="00BB376B" w:rsidRDefault="00000000">
            <w:pPr>
              <w:widowControl w:val="0"/>
              <w:pBdr>
                <w:top w:val="nil"/>
                <w:left w:val="nil"/>
                <w:bottom w:val="nil"/>
                <w:right w:val="nil"/>
                <w:between w:val="nil"/>
              </w:pBdr>
              <w:spacing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50.80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0.34</w:t>
            </w:r>
          </w:p>
        </w:tc>
      </w:tr>
      <w:tr w:rsidR="00BB376B" w14:paraId="089D9BD9" w14:textId="77777777">
        <w:trPr>
          <w:trHeight w:val="811"/>
        </w:trPr>
        <w:tc>
          <w:tcPr>
            <w:tcW w:w="3296" w:type="dxa"/>
            <w:shd w:val="clear" w:color="auto" w:fill="auto"/>
            <w:tcMar>
              <w:top w:w="100" w:type="dxa"/>
              <w:left w:w="100" w:type="dxa"/>
              <w:bottom w:w="100" w:type="dxa"/>
              <w:right w:w="100" w:type="dxa"/>
            </w:tcMar>
          </w:tcPr>
          <w:p w14:paraId="7A85AC47"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pH </w:t>
            </w:r>
          </w:p>
        </w:tc>
        <w:tc>
          <w:tcPr>
            <w:tcW w:w="3326" w:type="dxa"/>
            <w:shd w:val="clear" w:color="auto" w:fill="auto"/>
            <w:tcMar>
              <w:top w:w="100" w:type="dxa"/>
              <w:left w:w="100" w:type="dxa"/>
              <w:bottom w:w="100" w:type="dxa"/>
              <w:right w:w="100" w:type="dxa"/>
            </w:tcMar>
          </w:tcPr>
          <w:p w14:paraId="752F1CB2"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3.55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0.002 </w:t>
            </w:r>
          </w:p>
        </w:tc>
        <w:tc>
          <w:tcPr>
            <w:tcW w:w="3019" w:type="dxa"/>
            <w:shd w:val="clear" w:color="auto" w:fill="auto"/>
            <w:tcMar>
              <w:top w:w="100" w:type="dxa"/>
              <w:left w:w="100" w:type="dxa"/>
              <w:bottom w:w="100" w:type="dxa"/>
              <w:right w:w="100" w:type="dxa"/>
            </w:tcMar>
          </w:tcPr>
          <w:p w14:paraId="2B6CD113" w14:textId="77777777" w:rsidR="00BB376B" w:rsidRDefault="00000000">
            <w:pPr>
              <w:widowControl w:val="0"/>
              <w:pBdr>
                <w:top w:val="nil"/>
                <w:left w:val="nil"/>
                <w:bottom w:val="nil"/>
                <w:right w:val="nil"/>
                <w:between w:val="nil"/>
              </w:pBdr>
              <w:spacing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3.55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0.02</w:t>
            </w:r>
          </w:p>
        </w:tc>
      </w:tr>
    </w:tbl>
    <w:p w14:paraId="2170946C" w14:textId="77777777" w:rsidR="00BB376B" w:rsidRDefault="00BB376B">
      <w:pPr>
        <w:widowControl w:val="0"/>
        <w:pBdr>
          <w:top w:val="nil"/>
          <w:left w:val="nil"/>
          <w:bottom w:val="nil"/>
          <w:right w:val="nil"/>
          <w:between w:val="nil"/>
        </w:pBdr>
        <w:jc w:val="left"/>
        <w:rPr>
          <w:color w:val="000000"/>
          <w:sz w:val="22"/>
        </w:rPr>
      </w:pPr>
    </w:p>
    <w:p w14:paraId="76FABCBC" w14:textId="77777777" w:rsidR="00BB376B" w:rsidRDefault="00BB376B">
      <w:pPr>
        <w:widowControl w:val="0"/>
        <w:pBdr>
          <w:top w:val="nil"/>
          <w:left w:val="nil"/>
          <w:bottom w:val="nil"/>
          <w:right w:val="nil"/>
          <w:between w:val="nil"/>
        </w:pBdr>
        <w:jc w:val="left"/>
        <w:rPr>
          <w:color w:val="000000"/>
          <w:sz w:val="22"/>
        </w:rPr>
      </w:pPr>
    </w:p>
    <w:p w14:paraId="5E7208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6E58E467"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0C5A04C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7E7D229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76BB508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733B099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2AAEA31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0C277FC5" w14:textId="3AECD4DB" w:rsidR="00BB376B" w:rsidRPr="00E97F9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r w:rsidRPr="00E97F9B">
        <w:rPr>
          <w:rFonts w:ascii="Times New Roman" w:eastAsia="Times New Roman" w:hAnsi="Times New Roman" w:cs="Times New Roman"/>
          <w:b/>
          <w:bCs/>
          <w:color w:val="000000"/>
          <w:sz w:val="24"/>
          <w:szCs w:val="24"/>
        </w:rPr>
        <w:t xml:space="preserve">CHAPTER FIVE </w:t>
      </w:r>
    </w:p>
    <w:p w14:paraId="625D6BA0" w14:textId="77777777" w:rsidR="00BB376B" w:rsidRPr="00E97F9B" w:rsidRDefault="00000000">
      <w:pPr>
        <w:widowControl w:val="0"/>
        <w:pBdr>
          <w:top w:val="nil"/>
          <w:left w:val="nil"/>
          <w:bottom w:val="nil"/>
          <w:right w:val="nil"/>
          <w:between w:val="nil"/>
        </w:pBdr>
        <w:spacing w:before="375" w:line="240" w:lineRule="auto"/>
        <w:jc w:val="center"/>
        <w:rPr>
          <w:rFonts w:ascii="Times New Roman" w:eastAsia="Times New Roman" w:hAnsi="Times New Roman" w:cs="Times New Roman"/>
          <w:b/>
          <w:bCs/>
          <w:color w:val="000000"/>
          <w:sz w:val="24"/>
          <w:szCs w:val="24"/>
        </w:rPr>
      </w:pPr>
      <w:r w:rsidRPr="00E97F9B">
        <w:rPr>
          <w:rFonts w:ascii="Times New Roman" w:eastAsia="Times New Roman" w:hAnsi="Times New Roman" w:cs="Times New Roman"/>
          <w:b/>
          <w:bCs/>
          <w:color w:val="000000"/>
          <w:sz w:val="24"/>
          <w:szCs w:val="24"/>
        </w:rPr>
        <w:t xml:space="preserve">DISCUSSION AND CONCLUSION </w:t>
      </w:r>
    </w:p>
    <w:p w14:paraId="34F6C8C5" w14:textId="77777777" w:rsidR="00BB376B" w:rsidRDefault="00000000">
      <w:pPr>
        <w:widowControl w:val="0"/>
        <w:pBdr>
          <w:top w:val="nil"/>
          <w:left w:val="nil"/>
          <w:bottom w:val="nil"/>
          <w:right w:val="nil"/>
          <w:between w:val="nil"/>
        </w:pBdr>
        <w:spacing w:before="377"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5.1 DISCUSSION </w:t>
      </w:r>
    </w:p>
    <w:p w14:paraId="7A80F9C4" w14:textId="77777777" w:rsidR="00BB376B" w:rsidRDefault="00000000">
      <w:pPr>
        <w:widowControl w:val="0"/>
        <w:pBdr>
          <w:top w:val="nil"/>
          <w:left w:val="nil"/>
          <w:bottom w:val="nil"/>
          <w:right w:val="nil"/>
          <w:between w:val="nil"/>
        </w:pBdr>
        <w:spacing w:before="370" w:line="344" w:lineRule="auto"/>
        <w:ind w:left="114" w:right="112"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successful isolation and identification of Saccharomyces cerevisiae from palm wine </w:t>
      </w:r>
      <w:proofErr w:type="gramStart"/>
      <w:r>
        <w:rPr>
          <w:rFonts w:ascii="Times New Roman" w:eastAsia="Times New Roman" w:hAnsi="Times New Roman" w:cs="Times New Roman"/>
          <w:color w:val="000000"/>
          <w:sz w:val="24"/>
          <w:szCs w:val="24"/>
        </w:rPr>
        <w:t>were  crucial</w:t>
      </w:r>
      <w:proofErr w:type="gramEnd"/>
      <w:r>
        <w:rPr>
          <w:rFonts w:ascii="Times New Roman" w:eastAsia="Times New Roman" w:hAnsi="Times New Roman" w:cs="Times New Roman"/>
          <w:color w:val="000000"/>
          <w:sz w:val="24"/>
          <w:szCs w:val="24"/>
        </w:rPr>
        <w:t xml:space="preserve"> for this study, as this yeast strain is known for its robust fermentation capabilities. Table </w:t>
      </w:r>
      <w:proofErr w:type="gramStart"/>
      <w:r>
        <w:rPr>
          <w:rFonts w:ascii="Times New Roman" w:eastAsia="Times New Roman" w:hAnsi="Times New Roman" w:cs="Times New Roman"/>
          <w:color w:val="000000"/>
          <w:sz w:val="24"/>
          <w:szCs w:val="24"/>
        </w:rPr>
        <w:t>1  presents</w:t>
      </w:r>
      <w:proofErr w:type="gramEnd"/>
      <w:r>
        <w:rPr>
          <w:rFonts w:ascii="Times New Roman" w:eastAsia="Times New Roman" w:hAnsi="Times New Roman" w:cs="Times New Roman"/>
          <w:color w:val="000000"/>
          <w:sz w:val="24"/>
          <w:szCs w:val="24"/>
        </w:rPr>
        <w:t xml:space="preserve"> the detailed morphological and biochemical characteristics of the isolated </w:t>
      </w:r>
      <w:proofErr w:type="gramStart"/>
      <w:r>
        <w:rPr>
          <w:rFonts w:ascii="Times New Roman" w:eastAsia="Times New Roman" w:hAnsi="Times New Roman" w:cs="Times New Roman"/>
          <w:color w:val="000000"/>
          <w:sz w:val="24"/>
          <w:szCs w:val="24"/>
        </w:rPr>
        <w:t>yeast,  confirming</w:t>
      </w:r>
      <w:proofErr w:type="gramEnd"/>
      <w:r>
        <w:rPr>
          <w:rFonts w:ascii="Times New Roman" w:eastAsia="Times New Roman" w:hAnsi="Times New Roman" w:cs="Times New Roman"/>
          <w:color w:val="000000"/>
          <w:sz w:val="24"/>
          <w:szCs w:val="24"/>
        </w:rPr>
        <w:t xml:space="preserve"> its identity through colony morphology, cellular arrangement, and </w:t>
      </w:r>
      <w:proofErr w:type="gramStart"/>
      <w:r>
        <w:rPr>
          <w:rFonts w:ascii="Times New Roman" w:eastAsia="Times New Roman" w:hAnsi="Times New Roman" w:cs="Times New Roman"/>
          <w:color w:val="000000"/>
          <w:sz w:val="24"/>
          <w:szCs w:val="24"/>
        </w:rPr>
        <w:t>growth  characteristics</w:t>
      </w:r>
      <w:proofErr w:type="gramEnd"/>
      <w:r>
        <w:rPr>
          <w:rFonts w:ascii="Times New Roman" w:eastAsia="Times New Roman" w:hAnsi="Times New Roman" w:cs="Times New Roman"/>
          <w:color w:val="000000"/>
          <w:sz w:val="24"/>
          <w:szCs w:val="24"/>
        </w:rPr>
        <w:t xml:space="preserve">. The yeast's ability to ferment various sugars, including glucose, lactose, </w:t>
      </w:r>
      <w:proofErr w:type="gramStart"/>
      <w:r>
        <w:rPr>
          <w:rFonts w:ascii="Times New Roman" w:eastAsia="Times New Roman" w:hAnsi="Times New Roman" w:cs="Times New Roman"/>
          <w:color w:val="000000"/>
          <w:sz w:val="24"/>
          <w:szCs w:val="24"/>
        </w:rPr>
        <w:t>and  maltose</w:t>
      </w:r>
      <w:proofErr w:type="gramEnd"/>
      <w:r>
        <w:rPr>
          <w:rFonts w:ascii="Times New Roman" w:eastAsia="Times New Roman" w:hAnsi="Times New Roman" w:cs="Times New Roman"/>
          <w:color w:val="000000"/>
          <w:sz w:val="24"/>
          <w:szCs w:val="24"/>
        </w:rPr>
        <w:t xml:space="preserve">, but not mannitol, aligns with the expected profile of Saccharomyces </w:t>
      </w:r>
      <w:proofErr w:type="gramStart"/>
      <w:r>
        <w:rPr>
          <w:rFonts w:ascii="Times New Roman" w:eastAsia="Times New Roman" w:hAnsi="Times New Roman" w:cs="Times New Roman"/>
          <w:color w:val="000000"/>
          <w:sz w:val="24"/>
          <w:szCs w:val="24"/>
        </w:rPr>
        <w:t>cerevisiae,  validating</w:t>
      </w:r>
      <w:proofErr w:type="gramEnd"/>
      <w:r>
        <w:rPr>
          <w:rFonts w:ascii="Times New Roman" w:eastAsia="Times New Roman" w:hAnsi="Times New Roman" w:cs="Times New Roman"/>
          <w:color w:val="000000"/>
          <w:sz w:val="24"/>
          <w:szCs w:val="24"/>
        </w:rPr>
        <w:t xml:space="preserve"> its suitability for the fermentation processes in banana and orange wine production. </w:t>
      </w:r>
    </w:p>
    <w:p w14:paraId="40FAC9FE" w14:textId="77777777" w:rsidR="00BB376B" w:rsidRDefault="00000000">
      <w:pPr>
        <w:widowControl w:val="0"/>
        <w:pBdr>
          <w:top w:val="nil"/>
          <w:left w:val="nil"/>
          <w:bottom w:val="nil"/>
          <w:right w:val="nil"/>
          <w:between w:val="nil"/>
        </w:pBdr>
        <w:spacing w:before="270" w:line="344" w:lineRule="auto"/>
        <w:ind w:left="119" w:right="114"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fermentation process was monitored closely, with key parameters such as pH, </w:t>
      </w:r>
      <w:proofErr w:type="gramStart"/>
      <w:r>
        <w:rPr>
          <w:rFonts w:ascii="Times New Roman" w:eastAsia="Times New Roman" w:hAnsi="Times New Roman" w:cs="Times New Roman"/>
          <w:color w:val="000000"/>
          <w:sz w:val="24"/>
          <w:szCs w:val="24"/>
        </w:rPr>
        <w:t>specific  gravity</w:t>
      </w:r>
      <w:proofErr w:type="gramEnd"/>
      <w:r>
        <w:rPr>
          <w:rFonts w:ascii="Times New Roman" w:eastAsia="Times New Roman" w:hAnsi="Times New Roman" w:cs="Times New Roman"/>
          <w:color w:val="000000"/>
          <w:sz w:val="24"/>
          <w:szCs w:val="24"/>
        </w:rPr>
        <w:t xml:space="preserve">, titratable acidity, yeast count, alcohol content, and total sugars measured over time. </w:t>
      </w:r>
      <w:proofErr w:type="gramStart"/>
      <w:r>
        <w:rPr>
          <w:rFonts w:ascii="Times New Roman" w:eastAsia="Times New Roman" w:hAnsi="Times New Roman" w:cs="Times New Roman"/>
          <w:color w:val="000000"/>
          <w:sz w:val="24"/>
          <w:szCs w:val="24"/>
        </w:rPr>
        <w:t>The  study</w:t>
      </w:r>
      <w:proofErr w:type="gramEnd"/>
      <w:r>
        <w:rPr>
          <w:rFonts w:ascii="Times New Roman" w:eastAsia="Times New Roman" w:hAnsi="Times New Roman" w:cs="Times New Roman"/>
          <w:color w:val="000000"/>
          <w:sz w:val="24"/>
          <w:szCs w:val="24"/>
        </w:rPr>
        <w:t xml:space="preserve"> effectively captured the dynamics of these parameters, illustrating the biochemical </w:t>
      </w:r>
      <w:proofErr w:type="gramStart"/>
      <w:r>
        <w:rPr>
          <w:rFonts w:ascii="Times New Roman" w:eastAsia="Times New Roman" w:hAnsi="Times New Roman" w:cs="Times New Roman"/>
          <w:color w:val="000000"/>
          <w:sz w:val="24"/>
          <w:szCs w:val="24"/>
        </w:rPr>
        <w:t>changes  occurring</w:t>
      </w:r>
      <w:proofErr w:type="gramEnd"/>
      <w:r>
        <w:rPr>
          <w:rFonts w:ascii="Times New Roman" w:eastAsia="Times New Roman" w:hAnsi="Times New Roman" w:cs="Times New Roman"/>
          <w:color w:val="000000"/>
          <w:sz w:val="24"/>
          <w:szCs w:val="24"/>
        </w:rPr>
        <w:t xml:space="preserve"> during both aerobic and anaerobic fermentation phases. </w:t>
      </w:r>
    </w:p>
    <w:p w14:paraId="7023DD6D" w14:textId="77777777" w:rsidR="00BB376B" w:rsidRDefault="00000000">
      <w:pPr>
        <w:widowControl w:val="0"/>
        <w:pBdr>
          <w:top w:val="nil"/>
          <w:left w:val="nil"/>
          <w:bottom w:val="nil"/>
          <w:right w:val="nil"/>
          <w:between w:val="nil"/>
        </w:pBdr>
        <w:spacing w:before="270" w:line="344"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aerobic fermentation, a noticeable decline in pH from 3.6 to 2.4 and a concurrent </w:t>
      </w:r>
      <w:proofErr w:type="gramStart"/>
      <w:r>
        <w:rPr>
          <w:rFonts w:ascii="Times New Roman" w:eastAsia="Times New Roman" w:hAnsi="Times New Roman" w:cs="Times New Roman"/>
          <w:color w:val="000000"/>
          <w:sz w:val="24"/>
          <w:szCs w:val="24"/>
        </w:rPr>
        <w:t>increase  in</w:t>
      </w:r>
      <w:proofErr w:type="gramEnd"/>
      <w:r>
        <w:rPr>
          <w:rFonts w:ascii="Times New Roman" w:eastAsia="Times New Roman" w:hAnsi="Times New Roman" w:cs="Times New Roman"/>
          <w:color w:val="000000"/>
          <w:sz w:val="24"/>
          <w:szCs w:val="24"/>
        </w:rPr>
        <w:t xml:space="preserve"> titratable acidity from 9.10 to 16.8 g/L were observed, indicating active acid production by </w:t>
      </w:r>
      <w:proofErr w:type="gramStart"/>
      <w:r>
        <w:rPr>
          <w:rFonts w:ascii="Times New Roman" w:eastAsia="Times New Roman" w:hAnsi="Times New Roman" w:cs="Times New Roman"/>
          <w:color w:val="000000"/>
          <w:sz w:val="24"/>
          <w:szCs w:val="24"/>
        </w:rPr>
        <w:t>the  yeast</w:t>
      </w:r>
      <w:proofErr w:type="gramEnd"/>
      <w:r>
        <w:rPr>
          <w:rFonts w:ascii="Times New Roman" w:eastAsia="Times New Roman" w:hAnsi="Times New Roman" w:cs="Times New Roman"/>
          <w:color w:val="000000"/>
          <w:sz w:val="24"/>
          <w:szCs w:val="24"/>
        </w:rPr>
        <w:t xml:space="preserve">. This is a typical trend in the early stages of fermentation as yeast metabolizes </w:t>
      </w:r>
      <w:proofErr w:type="gramStart"/>
      <w:r>
        <w:rPr>
          <w:rFonts w:ascii="Times New Roman" w:eastAsia="Times New Roman" w:hAnsi="Times New Roman" w:cs="Times New Roman"/>
          <w:color w:val="000000"/>
          <w:sz w:val="24"/>
          <w:szCs w:val="24"/>
        </w:rPr>
        <w:t>sugars,  producing</w:t>
      </w:r>
      <w:proofErr w:type="gramEnd"/>
      <w:r>
        <w:rPr>
          <w:rFonts w:ascii="Times New Roman" w:eastAsia="Times New Roman" w:hAnsi="Times New Roman" w:cs="Times New Roman"/>
          <w:color w:val="000000"/>
          <w:sz w:val="24"/>
          <w:szCs w:val="24"/>
        </w:rPr>
        <w:t xml:space="preserve"> organic acids. Conversely, during anaerobic fermentation, the pH increased from </w:t>
      </w:r>
      <w:proofErr w:type="gramStart"/>
      <w:r>
        <w:rPr>
          <w:rFonts w:ascii="Times New Roman" w:eastAsia="Times New Roman" w:hAnsi="Times New Roman" w:cs="Times New Roman"/>
          <w:color w:val="000000"/>
          <w:sz w:val="24"/>
          <w:szCs w:val="24"/>
        </w:rPr>
        <w:t>3.0  to</w:t>
      </w:r>
      <w:proofErr w:type="gramEnd"/>
      <w:r>
        <w:rPr>
          <w:rFonts w:ascii="Times New Roman" w:eastAsia="Times New Roman" w:hAnsi="Times New Roman" w:cs="Times New Roman"/>
          <w:color w:val="000000"/>
          <w:sz w:val="24"/>
          <w:szCs w:val="24"/>
        </w:rPr>
        <w:t xml:space="preserve"> 4.3, while titratable acidity decreased from 16.4 to 9.7 g/L. This shift suggests a </w:t>
      </w:r>
      <w:proofErr w:type="gramStart"/>
      <w:r>
        <w:rPr>
          <w:rFonts w:ascii="Times New Roman" w:eastAsia="Times New Roman" w:hAnsi="Times New Roman" w:cs="Times New Roman"/>
          <w:color w:val="000000"/>
          <w:sz w:val="24"/>
          <w:szCs w:val="24"/>
        </w:rPr>
        <w:t>stabilization  of</w:t>
      </w:r>
      <w:proofErr w:type="gramEnd"/>
      <w:r>
        <w:rPr>
          <w:rFonts w:ascii="Times New Roman" w:eastAsia="Times New Roman" w:hAnsi="Times New Roman" w:cs="Times New Roman"/>
          <w:color w:val="000000"/>
          <w:sz w:val="24"/>
          <w:szCs w:val="24"/>
        </w:rPr>
        <w:t xml:space="preserve"> the fermentation environment and a possible reduction in organic acid production as the </w:t>
      </w:r>
      <w:proofErr w:type="gramStart"/>
      <w:r>
        <w:rPr>
          <w:rFonts w:ascii="Times New Roman" w:eastAsia="Times New Roman" w:hAnsi="Times New Roman" w:cs="Times New Roman"/>
          <w:color w:val="000000"/>
          <w:sz w:val="24"/>
          <w:szCs w:val="24"/>
        </w:rPr>
        <w:t>yeast  shifts</w:t>
      </w:r>
      <w:proofErr w:type="gramEnd"/>
      <w:r>
        <w:rPr>
          <w:rFonts w:ascii="Times New Roman" w:eastAsia="Times New Roman" w:hAnsi="Times New Roman" w:cs="Times New Roman"/>
          <w:color w:val="000000"/>
          <w:sz w:val="24"/>
          <w:szCs w:val="24"/>
        </w:rPr>
        <w:t xml:space="preserve"> its metabolic focus toward ethanol production. </w:t>
      </w:r>
    </w:p>
    <w:p w14:paraId="2AF29BBB" w14:textId="77777777" w:rsidR="00BB376B" w:rsidRDefault="00000000">
      <w:pPr>
        <w:widowControl w:val="0"/>
        <w:pBdr>
          <w:top w:val="nil"/>
          <w:left w:val="nil"/>
          <w:bottom w:val="nil"/>
          <w:right w:val="nil"/>
          <w:between w:val="nil"/>
        </w:pBdr>
        <w:spacing w:before="270" w:line="344" w:lineRule="auto"/>
        <w:ind w:left="115"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on total sugar and alcohol content provided insights into the efficiency of </w:t>
      </w:r>
      <w:proofErr w:type="gramStart"/>
      <w:r>
        <w:rPr>
          <w:rFonts w:ascii="Times New Roman" w:eastAsia="Times New Roman" w:hAnsi="Times New Roman" w:cs="Times New Roman"/>
          <w:color w:val="000000"/>
          <w:sz w:val="24"/>
          <w:szCs w:val="24"/>
        </w:rPr>
        <w:t>sugar  utilization</w:t>
      </w:r>
      <w:proofErr w:type="gramEnd"/>
      <w:r>
        <w:rPr>
          <w:rFonts w:ascii="Times New Roman" w:eastAsia="Times New Roman" w:hAnsi="Times New Roman" w:cs="Times New Roman"/>
          <w:color w:val="000000"/>
          <w:sz w:val="24"/>
          <w:szCs w:val="24"/>
        </w:rPr>
        <w:t xml:space="preserve"> by the yeast and subsequent ethanol production. During aerobic fermentation, the </w:t>
      </w:r>
      <w:proofErr w:type="gramStart"/>
      <w:r>
        <w:rPr>
          <w:rFonts w:ascii="Times New Roman" w:eastAsia="Times New Roman" w:hAnsi="Times New Roman" w:cs="Times New Roman"/>
          <w:color w:val="000000"/>
          <w:sz w:val="24"/>
          <w:szCs w:val="24"/>
        </w:rPr>
        <w:t>total  sugar</w:t>
      </w:r>
      <w:proofErr w:type="gramEnd"/>
      <w:r>
        <w:rPr>
          <w:rFonts w:ascii="Times New Roman" w:eastAsia="Times New Roman" w:hAnsi="Times New Roman" w:cs="Times New Roman"/>
          <w:color w:val="000000"/>
          <w:sz w:val="24"/>
          <w:szCs w:val="24"/>
        </w:rPr>
        <w:t xml:space="preserve"> content decreased from 50.80 mg/ml to 43.26 mg/ml, and alcohol content increased </w:t>
      </w:r>
      <w:proofErr w:type="gramStart"/>
      <w:r>
        <w:rPr>
          <w:rFonts w:ascii="Times New Roman" w:eastAsia="Times New Roman" w:hAnsi="Times New Roman" w:cs="Times New Roman"/>
          <w:color w:val="000000"/>
          <w:sz w:val="24"/>
          <w:szCs w:val="24"/>
        </w:rPr>
        <w:t>from  0</w:t>
      </w:r>
      <w:proofErr w:type="gramEnd"/>
      <w:r>
        <w:rPr>
          <w:rFonts w:ascii="Times New Roman" w:eastAsia="Times New Roman" w:hAnsi="Times New Roman" w:cs="Times New Roman"/>
          <w:color w:val="000000"/>
          <w:sz w:val="24"/>
          <w:szCs w:val="24"/>
        </w:rPr>
        <w:t xml:space="preserve">% to 5.4%. In the anaerobic phase, a more pronounced drop in total sugar from 39.37 mg/ml </w:t>
      </w:r>
      <w:proofErr w:type="gramStart"/>
      <w:r>
        <w:rPr>
          <w:rFonts w:ascii="Times New Roman" w:eastAsia="Times New Roman" w:hAnsi="Times New Roman" w:cs="Times New Roman"/>
          <w:color w:val="000000"/>
          <w:sz w:val="24"/>
          <w:szCs w:val="24"/>
        </w:rPr>
        <w:t>to  2.87</w:t>
      </w:r>
      <w:proofErr w:type="gramEnd"/>
      <w:r>
        <w:rPr>
          <w:rFonts w:ascii="Times New Roman" w:eastAsia="Times New Roman" w:hAnsi="Times New Roman" w:cs="Times New Roman"/>
          <w:color w:val="000000"/>
          <w:sz w:val="24"/>
          <w:szCs w:val="24"/>
        </w:rPr>
        <w:t xml:space="preserve"> mg/ml was accompanied by an increase in alcohol content from 5.8% to 9.6%. </w:t>
      </w:r>
      <w:proofErr w:type="gramStart"/>
      <w:r>
        <w:rPr>
          <w:rFonts w:ascii="Times New Roman" w:eastAsia="Times New Roman" w:hAnsi="Times New Roman" w:cs="Times New Roman"/>
          <w:color w:val="000000"/>
          <w:sz w:val="24"/>
          <w:szCs w:val="24"/>
        </w:rPr>
        <w:t>This  significant</w:t>
      </w:r>
      <w:proofErr w:type="gramEnd"/>
      <w:r>
        <w:rPr>
          <w:rFonts w:ascii="Times New Roman" w:eastAsia="Times New Roman" w:hAnsi="Times New Roman" w:cs="Times New Roman"/>
          <w:color w:val="000000"/>
          <w:sz w:val="24"/>
          <w:szCs w:val="24"/>
        </w:rPr>
        <w:t xml:space="preserve"> reduction in sugar content and rise in ethanol concentration underscore the yeast's </w:t>
      </w:r>
    </w:p>
    <w:p w14:paraId="384D1599" w14:textId="77777777" w:rsidR="00BB376B" w:rsidRDefault="00000000">
      <w:pPr>
        <w:widowControl w:val="0"/>
        <w:pBdr>
          <w:top w:val="nil"/>
          <w:left w:val="nil"/>
          <w:bottom w:val="nil"/>
          <w:right w:val="nil"/>
          <w:between w:val="nil"/>
        </w:pBdr>
        <w:spacing w:line="344" w:lineRule="auto"/>
        <w:ind w:left="114" w:right="113" w:firstLine="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metabolic transition from aerobic respiration to anaerobic fermentation, where </w:t>
      </w:r>
      <w:proofErr w:type="gramStart"/>
      <w:r>
        <w:rPr>
          <w:rFonts w:ascii="Times New Roman" w:eastAsia="Times New Roman" w:hAnsi="Times New Roman" w:cs="Times New Roman"/>
          <w:color w:val="000000"/>
          <w:sz w:val="24"/>
          <w:szCs w:val="24"/>
        </w:rPr>
        <w:t>ethanol  production</w:t>
      </w:r>
      <w:proofErr w:type="gramEnd"/>
      <w:r>
        <w:rPr>
          <w:rFonts w:ascii="Times New Roman" w:eastAsia="Times New Roman" w:hAnsi="Times New Roman" w:cs="Times New Roman"/>
          <w:color w:val="000000"/>
          <w:sz w:val="24"/>
          <w:szCs w:val="24"/>
        </w:rPr>
        <w:t xml:space="preserve"> is maximized. </w:t>
      </w:r>
    </w:p>
    <w:p w14:paraId="00425F0F" w14:textId="77777777" w:rsidR="00BB376B" w:rsidRDefault="00000000">
      <w:pPr>
        <w:widowControl w:val="0"/>
        <w:pBdr>
          <w:top w:val="nil"/>
          <w:left w:val="nil"/>
          <w:bottom w:val="nil"/>
          <w:right w:val="nil"/>
          <w:between w:val="nil"/>
        </w:pBdr>
        <w:spacing w:before="270" w:line="344" w:lineRule="auto"/>
        <w:ind w:left="114"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yeast population dynamics and specific gravity changes further corroborate the </w:t>
      </w:r>
      <w:proofErr w:type="gramStart"/>
      <w:r>
        <w:rPr>
          <w:rFonts w:ascii="Times New Roman" w:eastAsia="Times New Roman" w:hAnsi="Times New Roman" w:cs="Times New Roman"/>
          <w:color w:val="000000"/>
          <w:sz w:val="24"/>
          <w:szCs w:val="24"/>
        </w:rPr>
        <w:t>fermentation  process's</w:t>
      </w:r>
      <w:proofErr w:type="gramEnd"/>
      <w:r>
        <w:rPr>
          <w:rFonts w:ascii="Times New Roman" w:eastAsia="Times New Roman" w:hAnsi="Times New Roman" w:cs="Times New Roman"/>
          <w:color w:val="000000"/>
          <w:sz w:val="24"/>
          <w:szCs w:val="24"/>
        </w:rPr>
        <w:t xml:space="preserve"> progression. An initial increase in yeast population during the aerobic phase (from </w:t>
      </w:r>
      <w:proofErr w:type="gramStart"/>
      <w:r>
        <w:rPr>
          <w:rFonts w:ascii="Times New Roman" w:eastAsia="Times New Roman" w:hAnsi="Times New Roman" w:cs="Times New Roman"/>
          <w:color w:val="000000"/>
          <w:sz w:val="24"/>
          <w:szCs w:val="24"/>
        </w:rPr>
        <w:t>5.5  x</w:t>
      </w:r>
      <w:proofErr w:type="gramEnd"/>
      <w:r>
        <w:rPr>
          <w:rFonts w:ascii="Times New Roman" w:eastAsia="Times New Roman" w:hAnsi="Times New Roman" w:cs="Times New Roman"/>
          <w:color w:val="000000"/>
          <w:sz w:val="24"/>
          <w:szCs w:val="24"/>
        </w:rPr>
        <w:t xml:space="preserve"> 10^6 to 6.9 x 10^6 cells) reflects active yeast growth and sugar metabolism. However, </w:t>
      </w:r>
      <w:proofErr w:type="gramStart"/>
      <w:r>
        <w:rPr>
          <w:rFonts w:ascii="Times New Roman" w:eastAsia="Times New Roman" w:hAnsi="Times New Roman" w:cs="Times New Roman"/>
          <w:color w:val="000000"/>
          <w:sz w:val="24"/>
          <w:szCs w:val="24"/>
        </w:rPr>
        <w:t>during  the</w:t>
      </w:r>
      <w:proofErr w:type="gramEnd"/>
      <w:r>
        <w:rPr>
          <w:rFonts w:ascii="Times New Roman" w:eastAsia="Times New Roman" w:hAnsi="Times New Roman" w:cs="Times New Roman"/>
          <w:color w:val="000000"/>
          <w:sz w:val="24"/>
          <w:szCs w:val="24"/>
        </w:rPr>
        <w:t xml:space="preserve"> anaerobic phase, the yeast population slightly decreased (from 7.1 x 10^6 to 6.3 x 10^</w:t>
      </w:r>
      <w:proofErr w:type="gramStart"/>
      <w:r>
        <w:rPr>
          <w:rFonts w:ascii="Times New Roman" w:eastAsia="Times New Roman" w:hAnsi="Times New Roman" w:cs="Times New Roman"/>
          <w:color w:val="000000"/>
          <w:sz w:val="24"/>
          <w:szCs w:val="24"/>
        </w:rPr>
        <w:t>6  cells</w:t>
      </w:r>
      <w:proofErr w:type="gramEnd"/>
      <w:r>
        <w:rPr>
          <w:rFonts w:ascii="Times New Roman" w:eastAsia="Times New Roman" w:hAnsi="Times New Roman" w:cs="Times New Roman"/>
          <w:color w:val="000000"/>
          <w:sz w:val="24"/>
          <w:szCs w:val="24"/>
        </w:rPr>
        <w:t xml:space="preserve">), likely due to the depletion of easily fermentable sugars and the accumulation of </w:t>
      </w:r>
      <w:proofErr w:type="gramStart"/>
      <w:r>
        <w:rPr>
          <w:rFonts w:ascii="Times New Roman" w:eastAsia="Times New Roman" w:hAnsi="Times New Roman" w:cs="Times New Roman"/>
          <w:color w:val="000000"/>
          <w:sz w:val="24"/>
          <w:szCs w:val="24"/>
        </w:rPr>
        <w:t>ethanol,  which</w:t>
      </w:r>
      <w:proofErr w:type="gramEnd"/>
      <w:r>
        <w:rPr>
          <w:rFonts w:ascii="Times New Roman" w:eastAsia="Times New Roman" w:hAnsi="Times New Roman" w:cs="Times New Roman"/>
          <w:color w:val="000000"/>
          <w:sz w:val="24"/>
          <w:szCs w:val="24"/>
        </w:rPr>
        <w:t xml:space="preserve"> can inhibit yeast growth. The specific gravity's drop from 1.040 to 0.980 further </w:t>
      </w:r>
      <w:proofErr w:type="gramStart"/>
      <w:r>
        <w:rPr>
          <w:rFonts w:ascii="Times New Roman" w:eastAsia="Times New Roman" w:hAnsi="Times New Roman" w:cs="Times New Roman"/>
          <w:color w:val="000000"/>
          <w:sz w:val="24"/>
          <w:szCs w:val="24"/>
        </w:rPr>
        <w:t>indicates  the</w:t>
      </w:r>
      <w:proofErr w:type="gramEnd"/>
      <w:r>
        <w:rPr>
          <w:rFonts w:ascii="Times New Roman" w:eastAsia="Times New Roman" w:hAnsi="Times New Roman" w:cs="Times New Roman"/>
          <w:color w:val="000000"/>
          <w:sz w:val="24"/>
          <w:szCs w:val="24"/>
        </w:rPr>
        <w:t xml:space="preserve"> conversion of sugars to ethanol and other fermentation byproducts, validating the </w:t>
      </w:r>
      <w:proofErr w:type="gramStart"/>
      <w:r>
        <w:rPr>
          <w:rFonts w:ascii="Times New Roman" w:eastAsia="Times New Roman" w:hAnsi="Times New Roman" w:cs="Times New Roman"/>
          <w:color w:val="000000"/>
          <w:sz w:val="24"/>
          <w:szCs w:val="24"/>
        </w:rPr>
        <w:t>efficient  progress</w:t>
      </w:r>
      <w:proofErr w:type="gramEnd"/>
      <w:r>
        <w:rPr>
          <w:rFonts w:ascii="Times New Roman" w:eastAsia="Times New Roman" w:hAnsi="Times New Roman" w:cs="Times New Roman"/>
          <w:color w:val="000000"/>
          <w:sz w:val="24"/>
          <w:szCs w:val="24"/>
        </w:rPr>
        <w:t xml:space="preserve"> of the fermentation. </w:t>
      </w:r>
    </w:p>
    <w:p w14:paraId="0D457913" w14:textId="77777777" w:rsidR="00BB376B" w:rsidRDefault="00000000">
      <w:pPr>
        <w:widowControl w:val="0"/>
        <w:pBdr>
          <w:top w:val="nil"/>
          <w:left w:val="nil"/>
          <w:bottom w:val="nil"/>
          <w:right w:val="nil"/>
          <w:between w:val="nil"/>
        </w:pBdr>
        <w:spacing w:before="270" w:line="344" w:lineRule="auto"/>
        <w:ind w:left="116" w:righ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comparison of physicochemical properties of the orange must before and after the </w:t>
      </w:r>
      <w:proofErr w:type="gramStart"/>
      <w:r>
        <w:rPr>
          <w:rFonts w:ascii="Times New Roman" w:eastAsia="Times New Roman" w:hAnsi="Times New Roman" w:cs="Times New Roman"/>
          <w:color w:val="000000"/>
          <w:sz w:val="24"/>
          <w:szCs w:val="24"/>
        </w:rPr>
        <w:t>addition  of</w:t>
      </w:r>
      <w:proofErr w:type="gramEnd"/>
      <w:r>
        <w:rPr>
          <w:rFonts w:ascii="Times New Roman" w:eastAsia="Times New Roman" w:hAnsi="Times New Roman" w:cs="Times New Roman"/>
          <w:color w:val="000000"/>
          <w:sz w:val="24"/>
          <w:szCs w:val="24"/>
        </w:rPr>
        <w:t xml:space="preserve"> fermentable substrate (5% sucrose) revealed significant changes. The specific </w:t>
      </w:r>
      <w:proofErr w:type="gramStart"/>
      <w:r>
        <w:rPr>
          <w:rFonts w:ascii="Times New Roman" w:eastAsia="Times New Roman" w:hAnsi="Times New Roman" w:cs="Times New Roman"/>
          <w:color w:val="000000"/>
          <w:sz w:val="24"/>
          <w:szCs w:val="24"/>
        </w:rPr>
        <w:t>gravity  increased</w:t>
      </w:r>
      <w:proofErr w:type="gramEnd"/>
      <w:r>
        <w:rPr>
          <w:rFonts w:ascii="Times New Roman" w:eastAsia="Times New Roman" w:hAnsi="Times New Roman" w:cs="Times New Roman"/>
          <w:color w:val="000000"/>
          <w:sz w:val="24"/>
          <w:szCs w:val="24"/>
        </w:rPr>
        <w:t xml:space="preserve"> from 1.036 to 1.050, and the total sugar content rose from 26.03 mg/ml to </w:t>
      </w:r>
      <w:proofErr w:type="gramStart"/>
      <w:r>
        <w:rPr>
          <w:rFonts w:ascii="Times New Roman" w:eastAsia="Times New Roman" w:hAnsi="Times New Roman" w:cs="Times New Roman"/>
          <w:color w:val="000000"/>
          <w:sz w:val="24"/>
          <w:szCs w:val="24"/>
        </w:rPr>
        <w:t>50.80  mg</w:t>
      </w:r>
      <w:proofErr w:type="gramEnd"/>
      <w:r>
        <w:rPr>
          <w:rFonts w:ascii="Times New Roman" w:eastAsia="Times New Roman" w:hAnsi="Times New Roman" w:cs="Times New Roman"/>
          <w:color w:val="000000"/>
          <w:sz w:val="24"/>
          <w:szCs w:val="24"/>
        </w:rPr>
        <w:t xml:space="preserve">/ml, reflecting the increased fermentable sugar concentration. Interestingly, the pH </w:t>
      </w:r>
      <w:proofErr w:type="gramStart"/>
      <w:r>
        <w:rPr>
          <w:rFonts w:ascii="Times New Roman" w:eastAsia="Times New Roman" w:hAnsi="Times New Roman" w:cs="Times New Roman"/>
          <w:color w:val="000000"/>
          <w:sz w:val="24"/>
          <w:szCs w:val="24"/>
        </w:rPr>
        <w:t>and  titratable</w:t>
      </w:r>
      <w:proofErr w:type="gramEnd"/>
      <w:r>
        <w:rPr>
          <w:rFonts w:ascii="Times New Roman" w:eastAsia="Times New Roman" w:hAnsi="Times New Roman" w:cs="Times New Roman"/>
          <w:color w:val="000000"/>
          <w:sz w:val="24"/>
          <w:szCs w:val="24"/>
        </w:rPr>
        <w:t xml:space="preserve"> acidity remained relatively stable, suggesting that the initial addition of sucrose did </w:t>
      </w:r>
      <w:proofErr w:type="gramStart"/>
      <w:r>
        <w:rPr>
          <w:rFonts w:ascii="Times New Roman" w:eastAsia="Times New Roman" w:hAnsi="Times New Roman" w:cs="Times New Roman"/>
          <w:color w:val="000000"/>
          <w:sz w:val="24"/>
          <w:szCs w:val="24"/>
        </w:rPr>
        <w:t>not  significantly</w:t>
      </w:r>
      <w:proofErr w:type="gramEnd"/>
      <w:r>
        <w:rPr>
          <w:rFonts w:ascii="Times New Roman" w:eastAsia="Times New Roman" w:hAnsi="Times New Roman" w:cs="Times New Roman"/>
          <w:color w:val="000000"/>
          <w:sz w:val="24"/>
          <w:szCs w:val="24"/>
        </w:rPr>
        <w:t xml:space="preserve"> alter the must's acidity, setting a consistent baseline for fermentation. </w:t>
      </w:r>
    </w:p>
    <w:p w14:paraId="3D429157" w14:textId="77777777" w:rsidR="00BB376B" w:rsidRDefault="00000000">
      <w:pPr>
        <w:widowControl w:val="0"/>
        <w:pBdr>
          <w:top w:val="nil"/>
          <w:left w:val="nil"/>
          <w:bottom w:val="nil"/>
          <w:right w:val="nil"/>
          <w:between w:val="nil"/>
        </w:pBdr>
        <w:spacing w:before="270" w:line="344" w:lineRule="auto"/>
        <w:ind w:left="114"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the study provides a detailed account of the fermentation dynamics in banana </w:t>
      </w:r>
      <w:proofErr w:type="gramStart"/>
      <w:r>
        <w:rPr>
          <w:rFonts w:ascii="Times New Roman" w:eastAsia="Times New Roman" w:hAnsi="Times New Roman" w:cs="Times New Roman"/>
          <w:color w:val="000000"/>
          <w:sz w:val="24"/>
          <w:szCs w:val="24"/>
        </w:rPr>
        <w:t>and  orange</w:t>
      </w:r>
      <w:proofErr w:type="gramEnd"/>
      <w:r>
        <w:rPr>
          <w:rFonts w:ascii="Times New Roman" w:eastAsia="Times New Roman" w:hAnsi="Times New Roman" w:cs="Times New Roman"/>
          <w:color w:val="000000"/>
          <w:sz w:val="24"/>
          <w:szCs w:val="24"/>
        </w:rPr>
        <w:t xml:space="preserve"> wine production, highlighting the critical roles of yeast activity, sugar metabolism, </w:t>
      </w:r>
      <w:proofErr w:type="gramStart"/>
      <w:r>
        <w:rPr>
          <w:rFonts w:ascii="Times New Roman" w:eastAsia="Times New Roman" w:hAnsi="Times New Roman" w:cs="Times New Roman"/>
          <w:color w:val="000000"/>
          <w:sz w:val="24"/>
          <w:szCs w:val="24"/>
        </w:rPr>
        <w:t>and  physicochemical</w:t>
      </w:r>
      <w:proofErr w:type="gramEnd"/>
      <w:r>
        <w:rPr>
          <w:rFonts w:ascii="Times New Roman" w:eastAsia="Times New Roman" w:hAnsi="Times New Roman" w:cs="Times New Roman"/>
          <w:color w:val="000000"/>
          <w:sz w:val="24"/>
          <w:szCs w:val="24"/>
        </w:rPr>
        <w:t xml:space="preserve"> changes in developing desired wine characteristics. The findings underscore </w:t>
      </w:r>
      <w:proofErr w:type="gramStart"/>
      <w:r>
        <w:rPr>
          <w:rFonts w:ascii="Times New Roman" w:eastAsia="Times New Roman" w:hAnsi="Times New Roman" w:cs="Times New Roman"/>
          <w:color w:val="000000"/>
          <w:sz w:val="24"/>
          <w:szCs w:val="24"/>
        </w:rPr>
        <w:t>the  importance</w:t>
      </w:r>
      <w:proofErr w:type="gramEnd"/>
      <w:r>
        <w:rPr>
          <w:rFonts w:ascii="Times New Roman" w:eastAsia="Times New Roman" w:hAnsi="Times New Roman" w:cs="Times New Roman"/>
          <w:color w:val="000000"/>
          <w:sz w:val="24"/>
          <w:szCs w:val="24"/>
        </w:rPr>
        <w:t xml:space="preserve"> of monitoring these parameters to optimize the winemaking process, ensuring high </w:t>
      </w:r>
    </w:p>
    <w:p w14:paraId="3DCE8ABE" w14:textId="77777777" w:rsidR="00BB376B" w:rsidRDefault="00000000">
      <w:pPr>
        <w:widowControl w:val="0"/>
        <w:pBdr>
          <w:top w:val="nil"/>
          <w:left w:val="nil"/>
          <w:bottom w:val="nil"/>
          <w:right w:val="nil"/>
          <w:between w:val="nil"/>
        </w:pBdr>
        <w:spacing w:before="30" w:line="240" w:lineRule="auto"/>
        <w:ind w:left="11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quality wine production from alternative fruit substrates. </w:t>
      </w:r>
    </w:p>
    <w:p w14:paraId="37AD64E7" w14:textId="77777777" w:rsidR="00BB376B" w:rsidRDefault="00000000">
      <w:pPr>
        <w:widowControl w:val="0"/>
        <w:pBdr>
          <w:top w:val="nil"/>
          <w:left w:val="nil"/>
          <w:bottom w:val="nil"/>
          <w:right w:val="nil"/>
          <w:between w:val="nil"/>
        </w:pBdr>
        <w:spacing w:before="379"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CONCLUSION </w:t>
      </w:r>
    </w:p>
    <w:p w14:paraId="1204CF82" w14:textId="77777777" w:rsidR="00BB376B" w:rsidRDefault="00000000">
      <w:pPr>
        <w:widowControl w:val="0"/>
        <w:pBdr>
          <w:top w:val="nil"/>
          <w:left w:val="nil"/>
          <w:bottom w:val="nil"/>
          <w:right w:val="nil"/>
          <w:between w:val="nil"/>
        </w:pBdr>
        <w:spacing w:before="367" w:line="344" w:lineRule="auto"/>
        <w:ind w:left="113"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this study demonstrated a comprehensive methodology for producing wines </w:t>
      </w:r>
      <w:proofErr w:type="gramStart"/>
      <w:r>
        <w:rPr>
          <w:rFonts w:ascii="Times New Roman" w:eastAsia="Times New Roman" w:hAnsi="Times New Roman" w:cs="Times New Roman"/>
          <w:color w:val="000000"/>
          <w:sz w:val="24"/>
          <w:szCs w:val="24"/>
        </w:rPr>
        <w:t>from  bananas</w:t>
      </w:r>
      <w:proofErr w:type="gramEnd"/>
      <w:r>
        <w:rPr>
          <w:rFonts w:ascii="Times New Roman" w:eastAsia="Times New Roman" w:hAnsi="Times New Roman" w:cs="Times New Roman"/>
          <w:color w:val="000000"/>
          <w:sz w:val="24"/>
          <w:szCs w:val="24"/>
        </w:rPr>
        <w:t xml:space="preserve"> and sweet oranges, highlighting the potential of these fruits as viable substrates </w:t>
      </w:r>
      <w:proofErr w:type="gramStart"/>
      <w:r>
        <w:rPr>
          <w:rFonts w:ascii="Times New Roman" w:eastAsia="Times New Roman" w:hAnsi="Times New Roman" w:cs="Times New Roman"/>
          <w:color w:val="000000"/>
          <w:sz w:val="24"/>
          <w:szCs w:val="24"/>
        </w:rPr>
        <w:t>for  winemaking</w:t>
      </w:r>
      <w:proofErr w:type="gramEnd"/>
      <w:r>
        <w:rPr>
          <w:rFonts w:ascii="Times New Roman" w:eastAsia="Times New Roman" w:hAnsi="Times New Roman" w:cs="Times New Roman"/>
          <w:color w:val="000000"/>
          <w:sz w:val="24"/>
          <w:szCs w:val="24"/>
        </w:rPr>
        <w:t xml:space="preserve">. The process began with the meticulous collection of ripe bananas and </w:t>
      </w:r>
      <w:proofErr w:type="gramStart"/>
      <w:r>
        <w:rPr>
          <w:rFonts w:ascii="Times New Roman" w:eastAsia="Times New Roman" w:hAnsi="Times New Roman" w:cs="Times New Roman"/>
          <w:color w:val="000000"/>
          <w:sz w:val="24"/>
          <w:szCs w:val="24"/>
        </w:rPr>
        <w:t>oranges,  followed</w:t>
      </w:r>
      <w:proofErr w:type="gramEnd"/>
      <w:r>
        <w:rPr>
          <w:rFonts w:ascii="Times New Roman" w:eastAsia="Times New Roman" w:hAnsi="Times New Roman" w:cs="Times New Roman"/>
          <w:color w:val="000000"/>
          <w:sz w:val="24"/>
          <w:szCs w:val="24"/>
        </w:rPr>
        <w:t xml:space="preserve"> by the preparation of preferment cultures through enzyme treatments </w:t>
      </w:r>
      <w:proofErr w:type="gramStart"/>
      <w:r>
        <w:rPr>
          <w:rFonts w:ascii="Times New Roman" w:eastAsia="Times New Roman" w:hAnsi="Times New Roman" w:cs="Times New Roman"/>
          <w:color w:val="000000"/>
          <w:sz w:val="24"/>
          <w:szCs w:val="24"/>
        </w:rPr>
        <w:t>and  pasteurization</w:t>
      </w:r>
      <w:proofErr w:type="gramEnd"/>
      <w:r>
        <w:rPr>
          <w:rFonts w:ascii="Times New Roman" w:eastAsia="Times New Roman" w:hAnsi="Times New Roman" w:cs="Times New Roman"/>
          <w:color w:val="000000"/>
          <w:sz w:val="24"/>
          <w:szCs w:val="24"/>
        </w:rPr>
        <w:t xml:space="preserve">. The addition of amylase and pectinase facilitated the breakdown of </w:t>
      </w:r>
      <w:proofErr w:type="gramStart"/>
      <w:r>
        <w:rPr>
          <w:rFonts w:ascii="Times New Roman" w:eastAsia="Times New Roman" w:hAnsi="Times New Roman" w:cs="Times New Roman"/>
          <w:color w:val="000000"/>
          <w:sz w:val="24"/>
          <w:szCs w:val="24"/>
        </w:rPr>
        <w:t>complex  sugars</w:t>
      </w:r>
      <w:proofErr w:type="gramEnd"/>
      <w:r>
        <w:rPr>
          <w:rFonts w:ascii="Times New Roman" w:eastAsia="Times New Roman" w:hAnsi="Times New Roman" w:cs="Times New Roman"/>
          <w:color w:val="000000"/>
          <w:sz w:val="24"/>
          <w:szCs w:val="24"/>
        </w:rPr>
        <w:t xml:space="preserve">, enhancing the fermentability of the fruit musts. The use of wine yeast from the </w:t>
      </w:r>
    </w:p>
    <w:p w14:paraId="5D995CAE" w14:textId="77777777" w:rsidR="00BB376B" w:rsidRDefault="00000000">
      <w:pPr>
        <w:widowControl w:val="0"/>
        <w:pBdr>
          <w:top w:val="nil"/>
          <w:left w:val="nil"/>
          <w:bottom w:val="nil"/>
          <w:right w:val="nil"/>
          <w:between w:val="nil"/>
        </w:pBdr>
        <w:spacing w:line="344" w:lineRule="auto"/>
        <w:ind w:left="118" w:right="111"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Microbiology Laboratory of Kwara State Polytechnic ensured a controlled and </w:t>
      </w:r>
      <w:proofErr w:type="gramStart"/>
      <w:r>
        <w:rPr>
          <w:rFonts w:ascii="Times New Roman" w:eastAsia="Times New Roman" w:hAnsi="Times New Roman" w:cs="Times New Roman"/>
          <w:color w:val="000000"/>
          <w:sz w:val="24"/>
          <w:szCs w:val="24"/>
        </w:rPr>
        <w:t>efficient  fermentation</w:t>
      </w:r>
      <w:proofErr w:type="gramEnd"/>
      <w:r>
        <w:rPr>
          <w:rFonts w:ascii="Times New Roman" w:eastAsia="Times New Roman" w:hAnsi="Times New Roman" w:cs="Times New Roman"/>
          <w:color w:val="000000"/>
          <w:sz w:val="24"/>
          <w:szCs w:val="24"/>
        </w:rPr>
        <w:t xml:space="preserve"> process. This initial phase set a strong foundation for achieving desirable </w:t>
      </w:r>
      <w:proofErr w:type="gramStart"/>
      <w:r>
        <w:rPr>
          <w:rFonts w:ascii="Times New Roman" w:eastAsia="Times New Roman" w:hAnsi="Times New Roman" w:cs="Times New Roman"/>
          <w:color w:val="000000"/>
          <w:sz w:val="24"/>
          <w:szCs w:val="24"/>
        </w:rPr>
        <w:t>wine  characteristics</w:t>
      </w:r>
      <w:proofErr w:type="gramEnd"/>
      <w:r>
        <w:rPr>
          <w:rFonts w:ascii="Times New Roman" w:eastAsia="Times New Roman" w:hAnsi="Times New Roman" w:cs="Times New Roman"/>
          <w:color w:val="000000"/>
          <w:sz w:val="24"/>
          <w:szCs w:val="24"/>
        </w:rPr>
        <w:t xml:space="preserve"> and indicated the importance of precise initial treatments in the </w:t>
      </w:r>
      <w:proofErr w:type="gramStart"/>
      <w:r>
        <w:rPr>
          <w:rFonts w:ascii="Times New Roman" w:eastAsia="Times New Roman" w:hAnsi="Times New Roman" w:cs="Times New Roman"/>
          <w:color w:val="000000"/>
          <w:sz w:val="24"/>
          <w:szCs w:val="24"/>
        </w:rPr>
        <w:t>overall  winemaking</w:t>
      </w:r>
      <w:proofErr w:type="gramEnd"/>
      <w:r>
        <w:rPr>
          <w:rFonts w:ascii="Times New Roman" w:eastAsia="Times New Roman" w:hAnsi="Times New Roman" w:cs="Times New Roman"/>
          <w:color w:val="000000"/>
          <w:sz w:val="24"/>
          <w:szCs w:val="24"/>
        </w:rPr>
        <w:t xml:space="preserve"> process. </w:t>
      </w:r>
    </w:p>
    <w:p w14:paraId="5F8570BA" w14:textId="77777777" w:rsidR="00BB376B" w:rsidRDefault="00000000">
      <w:pPr>
        <w:widowControl w:val="0"/>
        <w:pBdr>
          <w:top w:val="nil"/>
          <w:left w:val="nil"/>
          <w:bottom w:val="nil"/>
          <w:right w:val="nil"/>
          <w:between w:val="nil"/>
        </w:pBdr>
        <w:spacing w:before="270" w:line="344"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primary fermentation process, carefully monitored and maintained at optimal </w:t>
      </w:r>
      <w:proofErr w:type="gramStart"/>
      <w:r>
        <w:rPr>
          <w:rFonts w:ascii="Times New Roman" w:eastAsia="Times New Roman" w:hAnsi="Times New Roman" w:cs="Times New Roman"/>
          <w:color w:val="000000"/>
          <w:sz w:val="24"/>
          <w:szCs w:val="24"/>
        </w:rPr>
        <w:t>conditions,  was</w:t>
      </w:r>
      <w:proofErr w:type="gramEnd"/>
      <w:r>
        <w:rPr>
          <w:rFonts w:ascii="Times New Roman" w:eastAsia="Times New Roman" w:hAnsi="Times New Roman" w:cs="Times New Roman"/>
          <w:color w:val="000000"/>
          <w:sz w:val="24"/>
          <w:szCs w:val="24"/>
        </w:rPr>
        <w:t xml:space="preserve"> crucial for the successful transformation of fruit sugars into alcohol. By </w:t>
      </w:r>
      <w:proofErr w:type="gramStart"/>
      <w:r>
        <w:rPr>
          <w:rFonts w:ascii="Times New Roman" w:eastAsia="Times New Roman" w:hAnsi="Times New Roman" w:cs="Times New Roman"/>
          <w:color w:val="000000"/>
          <w:sz w:val="24"/>
          <w:szCs w:val="24"/>
        </w:rPr>
        <w:t>maintaining  consistent</w:t>
      </w:r>
      <w:proofErr w:type="gramEnd"/>
      <w:r>
        <w:rPr>
          <w:rFonts w:ascii="Times New Roman" w:eastAsia="Times New Roman" w:hAnsi="Times New Roman" w:cs="Times New Roman"/>
          <w:color w:val="000000"/>
          <w:sz w:val="24"/>
          <w:szCs w:val="24"/>
        </w:rPr>
        <w:t xml:space="preserve"> temperature and proper nutrient balance, the study ensured robust yeast activity </w:t>
      </w:r>
      <w:proofErr w:type="gramStart"/>
      <w:r>
        <w:rPr>
          <w:rFonts w:ascii="Times New Roman" w:eastAsia="Times New Roman" w:hAnsi="Times New Roman" w:cs="Times New Roman"/>
          <w:color w:val="000000"/>
          <w:sz w:val="24"/>
          <w:szCs w:val="24"/>
        </w:rPr>
        <w:t>and  prevented</w:t>
      </w:r>
      <w:proofErr w:type="gramEnd"/>
      <w:r>
        <w:rPr>
          <w:rFonts w:ascii="Times New Roman" w:eastAsia="Times New Roman" w:hAnsi="Times New Roman" w:cs="Times New Roman"/>
          <w:color w:val="000000"/>
          <w:sz w:val="24"/>
          <w:szCs w:val="24"/>
        </w:rPr>
        <w:t xml:space="preserve"> off-flavors or spoilage. The use of sodium metabisulphite as a sterilizing agent </w:t>
      </w:r>
      <w:proofErr w:type="gramStart"/>
      <w:r>
        <w:rPr>
          <w:rFonts w:ascii="Times New Roman" w:eastAsia="Times New Roman" w:hAnsi="Times New Roman" w:cs="Times New Roman"/>
          <w:color w:val="000000"/>
          <w:sz w:val="24"/>
          <w:szCs w:val="24"/>
        </w:rPr>
        <w:t>before  yeast</w:t>
      </w:r>
      <w:proofErr w:type="gramEnd"/>
      <w:r>
        <w:rPr>
          <w:rFonts w:ascii="Times New Roman" w:eastAsia="Times New Roman" w:hAnsi="Times New Roman" w:cs="Times New Roman"/>
          <w:color w:val="000000"/>
          <w:sz w:val="24"/>
          <w:szCs w:val="24"/>
        </w:rPr>
        <w:t xml:space="preserve"> inoculation proved effective in preventing premature fermentation and </w:t>
      </w:r>
      <w:proofErr w:type="gramStart"/>
      <w:r>
        <w:rPr>
          <w:rFonts w:ascii="Times New Roman" w:eastAsia="Times New Roman" w:hAnsi="Times New Roman" w:cs="Times New Roman"/>
          <w:color w:val="000000"/>
          <w:sz w:val="24"/>
          <w:szCs w:val="24"/>
        </w:rPr>
        <w:t>microbial  contamination</w:t>
      </w:r>
      <w:proofErr w:type="gramEnd"/>
      <w:r>
        <w:rPr>
          <w:rFonts w:ascii="Times New Roman" w:eastAsia="Times New Roman" w:hAnsi="Times New Roman" w:cs="Times New Roman"/>
          <w:color w:val="000000"/>
          <w:sz w:val="24"/>
          <w:szCs w:val="24"/>
        </w:rPr>
        <w:t xml:space="preserve">. Throughout the fermentation period, regular measurements of pH, TSS, </w:t>
      </w:r>
      <w:proofErr w:type="gramStart"/>
      <w:r>
        <w:rPr>
          <w:rFonts w:ascii="Times New Roman" w:eastAsia="Times New Roman" w:hAnsi="Times New Roman" w:cs="Times New Roman"/>
          <w:color w:val="000000"/>
          <w:sz w:val="24"/>
          <w:szCs w:val="24"/>
        </w:rPr>
        <w:t>titratable  acidity</w:t>
      </w:r>
      <w:proofErr w:type="gramEnd"/>
      <w:r>
        <w:rPr>
          <w:rFonts w:ascii="Times New Roman" w:eastAsia="Times New Roman" w:hAnsi="Times New Roman" w:cs="Times New Roman"/>
          <w:color w:val="000000"/>
          <w:sz w:val="24"/>
          <w:szCs w:val="24"/>
        </w:rPr>
        <w:t xml:space="preserve">, and alcohol content provided valuable data on the progress and quality of </w:t>
      </w:r>
      <w:proofErr w:type="gramStart"/>
      <w:r>
        <w:rPr>
          <w:rFonts w:ascii="Times New Roman" w:eastAsia="Times New Roman" w:hAnsi="Times New Roman" w:cs="Times New Roman"/>
          <w:color w:val="000000"/>
          <w:sz w:val="24"/>
          <w:szCs w:val="24"/>
        </w:rPr>
        <w:t>the  fermentation</w:t>
      </w:r>
      <w:proofErr w:type="gramEnd"/>
      <w:r>
        <w:rPr>
          <w:rFonts w:ascii="Times New Roman" w:eastAsia="Times New Roman" w:hAnsi="Times New Roman" w:cs="Times New Roman"/>
          <w:color w:val="000000"/>
          <w:sz w:val="24"/>
          <w:szCs w:val="24"/>
        </w:rPr>
        <w:t xml:space="preserve">. The specific gravity method and hydrometer readings were instrumental </w:t>
      </w:r>
      <w:proofErr w:type="gramStart"/>
      <w:r>
        <w:rPr>
          <w:rFonts w:ascii="Times New Roman" w:eastAsia="Times New Roman" w:hAnsi="Times New Roman" w:cs="Times New Roman"/>
          <w:color w:val="000000"/>
          <w:sz w:val="24"/>
          <w:szCs w:val="24"/>
        </w:rPr>
        <w:t>in  determining</w:t>
      </w:r>
      <w:proofErr w:type="gramEnd"/>
      <w:r>
        <w:rPr>
          <w:rFonts w:ascii="Times New Roman" w:eastAsia="Times New Roman" w:hAnsi="Times New Roman" w:cs="Times New Roman"/>
          <w:color w:val="000000"/>
          <w:sz w:val="24"/>
          <w:szCs w:val="24"/>
        </w:rPr>
        <w:t xml:space="preserve"> the final alcohol content, affirming the effectiveness of the fermentation protocols. </w:t>
      </w:r>
    </w:p>
    <w:p w14:paraId="1D427088" w14:textId="77777777" w:rsidR="00BB376B" w:rsidRDefault="00000000">
      <w:pPr>
        <w:widowControl w:val="0"/>
        <w:pBdr>
          <w:top w:val="nil"/>
          <w:left w:val="nil"/>
          <w:bottom w:val="nil"/>
          <w:right w:val="nil"/>
          <w:between w:val="nil"/>
        </w:pBdr>
        <w:spacing w:before="270" w:line="344" w:lineRule="auto"/>
        <w:ind w:left="117"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final evaluation of the wines, both through physio-chemical analyses and </w:t>
      </w:r>
      <w:proofErr w:type="gramStart"/>
      <w:r>
        <w:rPr>
          <w:rFonts w:ascii="Times New Roman" w:eastAsia="Times New Roman" w:hAnsi="Times New Roman" w:cs="Times New Roman"/>
          <w:color w:val="000000"/>
          <w:sz w:val="24"/>
          <w:szCs w:val="24"/>
        </w:rPr>
        <w:t>sensory  assessments</w:t>
      </w:r>
      <w:proofErr w:type="gramEnd"/>
      <w:r>
        <w:rPr>
          <w:rFonts w:ascii="Times New Roman" w:eastAsia="Times New Roman" w:hAnsi="Times New Roman" w:cs="Times New Roman"/>
          <w:color w:val="000000"/>
          <w:sz w:val="24"/>
          <w:szCs w:val="24"/>
        </w:rPr>
        <w:t xml:space="preserve">, validated the success of the production methods. Sensory panels, using </w:t>
      </w:r>
      <w:proofErr w:type="gramStart"/>
      <w:r>
        <w:rPr>
          <w:rFonts w:ascii="Times New Roman" w:eastAsia="Times New Roman" w:hAnsi="Times New Roman" w:cs="Times New Roman"/>
          <w:color w:val="000000"/>
          <w:sz w:val="24"/>
          <w:szCs w:val="24"/>
        </w:rPr>
        <w:t>hedonic  scaling</w:t>
      </w:r>
      <w:proofErr w:type="gramEnd"/>
      <w:r>
        <w:rPr>
          <w:rFonts w:ascii="Times New Roman" w:eastAsia="Times New Roman" w:hAnsi="Times New Roman" w:cs="Times New Roman"/>
          <w:color w:val="000000"/>
          <w:sz w:val="24"/>
          <w:szCs w:val="24"/>
        </w:rPr>
        <w:t xml:space="preserve">, assessed the wines' color, smell, taste, clarity, texture, and astringency, offering </w:t>
      </w:r>
      <w:proofErr w:type="gramStart"/>
      <w:r>
        <w:rPr>
          <w:rFonts w:ascii="Times New Roman" w:eastAsia="Times New Roman" w:hAnsi="Times New Roman" w:cs="Times New Roman"/>
          <w:color w:val="000000"/>
          <w:sz w:val="24"/>
          <w:szCs w:val="24"/>
        </w:rPr>
        <w:t>insights  into</w:t>
      </w:r>
      <w:proofErr w:type="gramEnd"/>
      <w:r>
        <w:rPr>
          <w:rFonts w:ascii="Times New Roman" w:eastAsia="Times New Roman" w:hAnsi="Times New Roman" w:cs="Times New Roman"/>
          <w:color w:val="000000"/>
          <w:sz w:val="24"/>
          <w:szCs w:val="24"/>
        </w:rPr>
        <w:t xml:space="preserve"> the consumer acceptability of the products. The wines produced were comparable </w:t>
      </w:r>
      <w:proofErr w:type="gramStart"/>
      <w:r>
        <w:rPr>
          <w:rFonts w:ascii="Times New Roman" w:eastAsia="Times New Roman" w:hAnsi="Times New Roman" w:cs="Times New Roman"/>
          <w:color w:val="000000"/>
          <w:sz w:val="24"/>
          <w:szCs w:val="24"/>
        </w:rPr>
        <w:t>to  standard</w:t>
      </w:r>
      <w:proofErr w:type="gramEnd"/>
      <w:r>
        <w:rPr>
          <w:rFonts w:ascii="Times New Roman" w:eastAsia="Times New Roman" w:hAnsi="Times New Roman" w:cs="Times New Roman"/>
          <w:color w:val="000000"/>
          <w:sz w:val="24"/>
          <w:szCs w:val="24"/>
        </w:rPr>
        <w:t xml:space="preserve"> commercial wines, indicating that the methods used were effective in producing high </w:t>
      </w:r>
    </w:p>
    <w:p w14:paraId="18E3C688" w14:textId="77777777" w:rsidR="00BB376B" w:rsidRDefault="00000000">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quality wines with desirable organoleptic properties. This study not only highlights the </w:t>
      </w:r>
      <w:proofErr w:type="gramStart"/>
      <w:r>
        <w:rPr>
          <w:rFonts w:ascii="Times New Roman" w:eastAsia="Times New Roman" w:hAnsi="Times New Roman" w:cs="Times New Roman"/>
          <w:color w:val="000000"/>
          <w:sz w:val="24"/>
          <w:szCs w:val="24"/>
        </w:rPr>
        <w:t>feasibility  of</w:t>
      </w:r>
      <w:proofErr w:type="gramEnd"/>
      <w:r>
        <w:rPr>
          <w:rFonts w:ascii="Times New Roman" w:eastAsia="Times New Roman" w:hAnsi="Times New Roman" w:cs="Times New Roman"/>
          <w:color w:val="000000"/>
          <w:sz w:val="24"/>
          <w:szCs w:val="24"/>
        </w:rPr>
        <w:t xml:space="preserve"> using bananas and sweet oranges in winemaking but also sets a precedent for future </w:t>
      </w:r>
      <w:proofErr w:type="gramStart"/>
      <w:r>
        <w:rPr>
          <w:rFonts w:ascii="Times New Roman" w:eastAsia="Times New Roman" w:hAnsi="Times New Roman" w:cs="Times New Roman"/>
          <w:color w:val="000000"/>
          <w:sz w:val="24"/>
          <w:szCs w:val="24"/>
        </w:rPr>
        <w:t>research  and</w:t>
      </w:r>
      <w:proofErr w:type="gramEnd"/>
      <w:r>
        <w:rPr>
          <w:rFonts w:ascii="Times New Roman" w:eastAsia="Times New Roman" w:hAnsi="Times New Roman" w:cs="Times New Roman"/>
          <w:color w:val="000000"/>
          <w:sz w:val="24"/>
          <w:szCs w:val="24"/>
        </w:rPr>
        <w:t xml:space="preserve"> potential commercial exploitation of these fruits in the wine industry. The </w:t>
      </w:r>
      <w:proofErr w:type="gramStart"/>
      <w:r>
        <w:rPr>
          <w:rFonts w:ascii="Times New Roman" w:eastAsia="Times New Roman" w:hAnsi="Times New Roman" w:cs="Times New Roman"/>
          <w:color w:val="000000"/>
          <w:sz w:val="24"/>
          <w:szCs w:val="24"/>
        </w:rPr>
        <w:t>detailed  methodologies</w:t>
      </w:r>
      <w:proofErr w:type="gramEnd"/>
      <w:r>
        <w:rPr>
          <w:rFonts w:ascii="Times New Roman" w:eastAsia="Times New Roman" w:hAnsi="Times New Roman" w:cs="Times New Roman"/>
          <w:color w:val="000000"/>
          <w:sz w:val="24"/>
          <w:szCs w:val="24"/>
        </w:rPr>
        <w:t xml:space="preserve"> and positive results underscore the potential for diversification in the types </w:t>
      </w:r>
      <w:proofErr w:type="gramStart"/>
      <w:r>
        <w:rPr>
          <w:rFonts w:ascii="Times New Roman" w:eastAsia="Times New Roman" w:hAnsi="Times New Roman" w:cs="Times New Roman"/>
          <w:color w:val="000000"/>
          <w:sz w:val="24"/>
          <w:szCs w:val="24"/>
        </w:rPr>
        <w:t>of  fruits</w:t>
      </w:r>
      <w:proofErr w:type="gramEnd"/>
      <w:r>
        <w:rPr>
          <w:rFonts w:ascii="Times New Roman" w:eastAsia="Times New Roman" w:hAnsi="Times New Roman" w:cs="Times New Roman"/>
          <w:color w:val="000000"/>
          <w:sz w:val="24"/>
          <w:szCs w:val="24"/>
        </w:rPr>
        <w:t xml:space="preserve"> used for winemaking, opening avenues for innovation and local economic development.</w:t>
      </w:r>
    </w:p>
    <w:p w14:paraId="754420ED" w14:textId="77777777" w:rsidR="00BB376B" w:rsidRDefault="00BB376B">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p>
    <w:p w14:paraId="51B015EA" w14:textId="77777777" w:rsidR="00BB376B" w:rsidRDefault="00BB376B">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p>
    <w:p w14:paraId="0678BBE5" w14:textId="77777777" w:rsidR="00E07D75" w:rsidRDefault="00E07D75">
      <w:pPr>
        <w:ind w:left="540" w:hanging="540"/>
        <w:jc w:val="center"/>
        <w:rPr>
          <w:rFonts w:ascii="Times New Roman" w:hAnsi="Times New Roman" w:cs="Times New Roman"/>
          <w:b/>
          <w:sz w:val="24"/>
          <w:szCs w:val="24"/>
        </w:rPr>
      </w:pPr>
    </w:p>
    <w:p w14:paraId="32399275" w14:textId="77777777" w:rsidR="00E07D75" w:rsidRDefault="00E07D75">
      <w:pPr>
        <w:ind w:left="540" w:hanging="540"/>
        <w:jc w:val="center"/>
        <w:rPr>
          <w:rFonts w:ascii="Times New Roman" w:hAnsi="Times New Roman" w:cs="Times New Roman"/>
          <w:b/>
          <w:sz w:val="24"/>
          <w:szCs w:val="24"/>
        </w:rPr>
      </w:pPr>
    </w:p>
    <w:p w14:paraId="5417EFE0" w14:textId="77777777" w:rsidR="00E07D75" w:rsidRDefault="00E07D75">
      <w:pPr>
        <w:ind w:left="540" w:hanging="540"/>
        <w:jc w:val="center"/>
        <w:rPr>
          <w:rFonts w:ascii="Times New Roman" w:hAnsi="Times New Roman" w:cs="Times New Roman"/>
          <w:b/>
          <w:sz w:val="24"/>
          <w:szCs w:val="24"/>
        </w:rPr>
      </w:pPr>
    </w:p>
    <w:p w14:paraId="62D7ECBA" w14:textId="77777777" w:rsidR="00E07D75" w:rsidRDefault="00E07D75">
      <w:pPr>
        <w:ind w:left="540" w:hanging="540"/>
        <w:jc w:val="center"/>
        <w:rPr>
          <w:rFonts w:ascii="Times New Roman" w:hAnsi="Times New Roman" w:cs="Times New Roman"/>
          <w:b/>
          <w:sz w:val="24"/>
          <w:szCs w:val="24"/>
        </w:rPr>
      </w:pPr>
    </w:p>
    <w:p w14:paraId="207208AB" w14:textId="77777777" w:rsidR="00E07D75" w:rsidRDefault="00E07D75">
      <w:pPr>
        <w:ind w:left="540" w:hanging="540"/>
        <w:jc w:val="center"/>
        <w:rPr>
          <w:rFonts w:ascii="Times New Roman" w:hAnsi="Times New Roman" w:cs="Times New Roman"/>
          <w:b/>
          <w:sz w:val="24"/>
          <w:szCs w:val="24"/>
        </w:rPr>
      </w:pPr>
    </w:p>
    <w:p w14:paraId="4B89FA77" w14:textId="77777777" w:rsidR="00E07D75" w:rsidRDefault="00E07D75">
      <w:pPr>
        <w:ind w:left="540" w:hanging="540"/>
        <w:jc w:val="center"/>
        <w:rPr>
          <w:rFonts w:ascii="Times New Roman" w:hAnsi="Times New Roman" w:cs="Times New Roman"/>
          <w:b/>
          <w:sz w:val="24"/>
          <w:szCs w:val="24"/>
        </w:rPr>
      </w:pPr>
    </w:p>
    <w:p w14:paraId="3943DC9D" w14:textId="77777777" w:rsidR="00E07D75" w:rsidRDefault="00E07D75">
      <w:pPr>
        <w:ind w:left="540" w:hanging="540"/>
        <w:jc w:val="center"/>
        <w:rPr>
          <w:rFonts w:ascii="Times New Roman" w:hAnsi="Times New Roman" w:cs="Times New Roman"/>
          <w:b/>
          <w:sz w:val="24"/>
          <w:szCs w:val="24"/>
        </w:rPr>
      </w:pPr>
    </w:p>
    <w:p w14:paraId="0EFA7A57" w14:textId="77777777" w:rsidR="00E07D75" w:rsidRDefault="00E07D75">
      <w:pPr>
        <w:ind w:left="540" w:hanging="540"/>
        <w:jc w:val="center"/>
        <w:rPr>
          <w:rFonts w:ascii="Times New Roman" w:hAnsi="Times New Roman" w:cs="Times New Roman"/>
          <w:b/>
          <w:sz w:val="24"/>
          <w:szCs w:val="24"/>
        </w:rPr>
      </w:pPr>
    </w:p>
    <w:p w14:paraId="7839810F" w14:textId="77777777" w:rsidR="00E07D75" w:rsidRDefault="00E07D75">
      <w:pPr>
        <w:ind w:left="540" w:hanging="540"/>
        <w:jc w:val="center"/>
        <w:rPr>
          <w:rFonts w:ascii="Times New Roman" w:hAnsi="Times New Roman" w:cs="Times New Roman"/>
          <w:b/>
          <w:sz w:val="24"/>
          <w:szCs w:val="24"/>
        </w:rPr>
      </w:pPr>
    </w:p>
    <w:p w14:paraId="4AD1CB66" w14:textId="77777777" w:rsidR="00E07D75" w:rsidRDefault="00E07D75">
      <w:pPr>
        <w:ind w:left="540" w:hanging="540"/>
        <w:jc w:val="center"/>
        <w:rPr>
          <w:rFonts w:ascii="Times New Roman" w:hAnsi="Times New Roman" w:cs="Times New Roman"/>
          <w:b/>
          <w:sz w:val="24"/>
          <w:szCs w:val="24"/>
        </w:rPr>
      </w:pPr>
    </w:p>
    <w:p w14:paraId="6B45888C" w14:textId="5119189B" w:rsidR="00BB376B" w:rsidRDefault="00000000">
      <w:pPr>
        <w:ind w:left="540" w:hanging="540"/>
        <w:jc w:val="center"/>
        <w:rPr>
          <w:rFonts w:ascii="Times New Roman" w:hAnsi="Times New Roman" w:cs="Times New Roman"/>
          <w:b/>
          <w:sz w:val="24"/>
          <w:szCs w:val="24"/>
        </w:rPr>
      </w:pPr>
      <w:r>
        <w:rPr>
          <w:rFonts w:ascii="Times New Roman" w:hAnsi="Times New Roman" w:cs="Times New Roman" w:hint="eastAsia"/>
          <w:b/>
          <w:sz w:val="24"/>
          <w:szCs w:val="24"/>
        </w:rPr>
        <w:t>REFERENCES</w:t>
      </w:r>
    </w:p>
    <w:p w14:paraId="65945B31" w14:textId="77777777" w:rsidR="00BB376B" w:rsidRDefault="00BB376B">
      <w:pPr>
        <w:ind w:left="540" w:hanging="540"/>
        <w:jc w:val="center"/>
      </w:pPr>
    </w:p>
    <w:p w14:paraId="077B5C38" w14:textId="77777777" w:rsidR="00BB376B" w:rsidRDefault="00000000">
      <w:pPr>
        <w:spacing w:line="480" w:lineRule="auto"/>
        <w:ind w:left="540" w:hanging="540"/>
      </w:pPr>
      <w:r>
        <w:rPr>
          <w:rFonts w:ascii="Times New Roman" w:hAnsi="Times New Roman" w:cs="Times New Roman" w:hint="eastAsia"/>
          <w:sz w:val="24"/>
          <w:szCs w:val="24"/>
        </w:rPr>
        <w:t xml:space="preserve">Akubor PI, </w:t>
      </w:r>
      <w:proofErr w:type="spellStart"/>
      <w:r>
        <w:rPr>
          <w:rFonts w:ascii="Times New Roman" w:hAnsi="Times New Roman" w:cs="Times New Roman" w:hint="eastAsia"/>
          <w:sz w:val="24"/>
          <w:szCs w:val="24"/>
        </w:rPr>
        <w:t>Obio</w:t>
      </w:r>
      <w:proofErr w:type="spellEnd"/>
      <w:r>
        <w:rPr>
          <w:rFonts w:ascii="Times New Roman" w:hAnsi="Times New Roman" w:cs="Times New Roman" w:hint="eastAsia"/>
          <w:sz w:val="24"/>
          <w:szCs w:val="24"/>
        </w:rPr>
        <w:t xml:space="preserve"> SO, </w:t>
      </w:r>
      <w:proofErr w:type="spellStart"/>
      <w:r>
        <w:rPr>
          <w:rFonts w:ascii="Times New Roman" w:hAnsi="Times New Roman" w:cs="Times New Roman" w:hint="eastAsia"/>
          <w:sz w:val="24"/>
          <w:szCs w:val="24"/>
        </w:rPr>
        <w:t>Nwadomere</w:t>
      </w:r>
      <w:proofErr w:type="spellEnd"/>
      <w:r>
        <w:rPr>
          <w:rFonts w:ascii="Times New Roman" w:hAnsi="Times New Roman" w:cs="Times New Roman" w:hint="eastAsia"/>
          <w:sz w:val="24"/>
          <w:szCs w:val="24"/>
        </w:rPr>
        <w:t xml:space="preserve"> KA, </w:t>
      </w:r>
      <w:proofErr w:type="spellStart"/>
      <w:r>
        <w:rPr>
          <w:rFonts w:ascii="Times New Roman" w:hAnsi="Times New Roman" w:cs="Times New Roman" w:hint="eastAsia"/>
          <w:sz w:val="24"/>
          <w:szCs w:val="24"/>
        </w:rPr>
        <w:t>Obiomah</w:t>
      </w:r>
      <w:proofErr w:type="spellEnd"/>
      <w:r>
        <w:rPr>
          <w:rFonts w:ascii="Times New Roman" w:hAnsi="Times New Roman" w:cs="Times New Roman" w:hint="eastAsia"/>
          <w:sz w:val="24"/>
          <w:szCs w:val="24"/>
        </w:rPr>
        <w:t xml:space="preserve"> E. Production and quality evaluation of banana wine. Plant Foods for Human Nutrition, 2003. </w:t>
      </w:r>
    </w:p>
    <w:p w14:paraId="228D75A9" w14:textId="77777777" w:rsidR="00BB376B" w:rsidRDefault="00000000">
      <w:pPr>
        <w:spacing w:line="480" w:lineRule="auto"/>
        <w:ind w:left="540" w:hanging="540"/>
      </w:pPr>
      <w:r>
        <w:rPr>
          <w:rFonts w:ascii="Times New Roman" w:hAnsi="Times New Roman" w:cs="Times New Roman" w:hint="eastAsia"/>
          <w:sz w:val="24"/>
          <w:szCs w:val="24"/>
        </w:rPr>
        <w:t xml:space="preserve">Alexander H, </w:t>
      </w:r>
      <w:proofErr w:type="spellStart"/>
      <w:r>
        <w:rPr>
          <w:rFonts w:ascii="Times New Roman" w:hAnsi="Times New Roman" w:cs="Times New Roman" w:hint="eastAsia"/>
          <w:sz w:val="24"/>
          <w:szCs w:val="24"/>
        </w:rPr>
        <w:t>Charpenter</w:t>
      </w:r>
      <w:proofErr w:type="spellEnd"/>
      <w:r>
        <w:rPr>
          <w:rFonts w:ascii="Times New Roman" w:hAnsi="Times New Roman" w:cs="Times New Roman" w:hint="eastAsia"/>
          <w:sz w:val="24"/>
          <w:szCs w:val="24"/>
        </w:rPr>
        <w:t xml:space="preserve"> C (2004). Biochemical Aspect of Stunk and Sluggish Fermentation in Grape Must. J. Ind. </w:t>
      </w:r>
      <w:proofErr w:type="spellStart"/>
      <w:r>
        <w:rPr>
          <w:rFonts w:ascii="Times New Roman" w:hAnsi="Times New Roman" w:cs="Times New Roman" w:hint="eastAsia"/>
          <w:sz w:val="24"/>
          <w:szCs w:val="24"/>
        </w:rPr>
        <w:t>Microbiol</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Biotechnol</w:t>
      </w:r>
      <w:proofErr w:type="spellEnd"/>
      <w:r>
        <w:rPr>
          <w:rFonts w:ascii="Times New Roman" w:hAnsi="Times New Roman" w:cs="Times New Roman" w:hint="eastAsia"/>
          <w:sz w:val="24"/>
          <w:szCs w:val="24"/>
        </w:rPr>
        <w:t>., 20: 20-27.</w:t>
      </w:r>
    </w:p>
    <w:p w14:paraId="27E79968" w14:textId="77777777" w:rsidR="00BB376B" w:rsidRDefault="00000000">
      <w:pPr>
        <w:spacing w:line="480" w:lineRule="auto"/>
        <w:ind w:left="720" w:hanging="720"/>
      </w:pPr>
      <w:r>
        <w:rPr>
          <w:rFonts w:ascii="Times New Roman" w:hAnsi="Times New Roman" w:cs="Times New Roman" w:hint="eastAsia"/>
          <w:sz w:val="24"/>
          <w:szCs w:val="24"/>
        </w:rPr>
        <w:t xml:space="preserve">Alobo, A.P., </w:t>
      </w:r>
      <w:proofErr w:type="spellStart"/>
      <w:r>
        <w:rPr>
          <w:rFonts w:ascii="Times New Roman" w:hAnsi="Times New Roman" w:cs="Times New Roman" w:hint="eastAsia"/>
          <w:sz w:val="24"/>
          <w:szCs w:val="24"/>
        </w:rPr>
        <w:t>Offonry</w:t>
      </w:r>
      <w:proofErr w:type="spellEnd"/>
      <w:r>
        <w:rPr>
          <w:rFonts w:ascii="Times New Roman" w:hAnsi="Times New Roman" w:cs="Times New Roman" w:hint="eastAsia"/>
          <w:sz w:val="24"/>
          <w:szCs w:val="24"/>
        </w:rPr>
        <w:t xml:space="preserve">, S.U. (2009). Characteristics of </w:t>
      </w:r>
      <w:proofErr w:type="spellStart"/>
      <w:r>
        <w:rPr>
          <w:rFonts w:ascii="Times New Roman" w:hAnsi="Times New Roman" w:cs="Times New Roman" w:hint="eastAsia"/>
          <w:sz w:val="24"/>
          <w:szCs w:val="24"/>
        </w:rPr>
        <w:t>Coloured</w:t>
      </w:r>
      <w:proofErr w:type="spellEnd"/>
      <w:r>
        <w:rPr>
          <w:rFonts w:ascii="Times New Roman" w:hAnsi="Times New Roman" w:cs="Times New Roman" w:hint="eastAsia"/>
          <w:sz w:val="24"/>
          <w:szCs w:val="24"/>
        </w:rPr>
        <w:t xml:space="preserve"> Wine produced from Rosell</w:t>
      </w:r>
      <w:r>
        <w:rPr>
          <w:rFonts w:ascii="Times New Roman" w:hAnsi="Times New Roman" w:cs="Times New Roman" w:hint="eastAsia"/>
          <w:i/>
          <w:sz w:val="24"/>
          <w:szCs w:val="24"/>
        </w:rPr>
        <w:t xml:space="preserve">e </w:t>
      </w:r>
      <w:r>
        <w:rPr>
          <w:rFonts w:ascii="Times New Roman" w:hAnsi="Times New Roman" w:cs="Times New Roman" w:hint="eastAsia"/>
          <w:sz w:val="24"/>
          <w:szCs w:val="24"/>
        </w:rPr>
        <w:t>(</w:t>
      </w:r>
      <w:r>
        <w:rPr>
          <w:rFonts w:ascii="Times New Roman" w:hAnsi="Times New Roman" w:cs="Times New Roman" w:hint="eastAsia"/>
          <w:i/>
          <w:sz w:val="24"/>
          <w:szCs w:val="24"/>
        </w:rPr>
        <w:t>Hibiscus sabdariffa)</w:t>
      </w:r>
      <w:r>
        <w:rPr>
          <w:rFonts w:ascii="Times New Roman" w:hAnsi="Times New Roman" w:cs="Times New Roman" w:hint="eastAsia"/>
          <w:sz w:val="24"/>
          <w:szCs w:val="24"/>
        </w:rPr>
        <w:t xml:space="preserve"> calyx extract. </w:t>
      </w:r>
      <w:r>
        <w:rPr>
          <w:rFonts w:ascii="Times New Roman" w:hAnsi="Times New Roman" w:cs="Times New Roman" w:hint="eastAsia"/>
          <w:i/>
          <w:sz w:val="24"/>
          <w:szCs w:val="24"/>
        </w:rPr>
        <w:t>J. Institute Brewing</w:t>
      </w:r>
      <w:r>
        <w:rPr>
          <w:rFonts w:ascii="Times New Roman" w:hAnsi="Times New Roman" w:cs="Times New Roman" w:hint="eastAsia"/>
          <w:sz w:val="24"/>
          <w:szCs w:val="24"/>
        </w:rPr>
        <w:t>. 115(2): 91-94.</w:t>
      </w:r>
    </w:p>
    <w:p w14:paraId="7AF4E96B" w14:textId="77777777" w:rsidR="00BB376B" w:rsidRDefault="00000000">
      <w:pPr>
        <w:spacing w:line="480" w:lineRule="auto"/>
        <w:ind w:left="567" w:hanging="567"/>
      </w:pPr>
      <w:r>
        <w:rPr>
          <w:rFonts w:ascii="Times New Roman" w:hAnsi="Times New Roman" w:cs="Times New Roman" w:hint="eastAsia"/>
          <w:sz w:val="24"/>
          <w:szCs w:val="24"/>
        </w:rPr>
        <w:t xml:space="preserve">Amerine, M.A., </w:t>
      </w:r>
      <w:proofErr w:type="spellStart"/>
      <w:r>
        <w:rPr>
          <w:rFonts w:ascii="Times New Roman" w:hAnsi="Times New Roman" w:cs="Times New Roman" w:hint="eastAsia"/>
          <w:sz w:val="24"/>
          <w:szCs w:val="24"/>
        </w:rPr>
        <w:t>Kunkee</w:t>
      </w:r>
      <w:proofErr w:type="spellEnd"/>
      <w:r>
        <w:rPr>
          <w:rFonts w:ascii="Times New Roman" w:hAnsi="Times New Roman" w:cs="Times New Roman" w:hint="eastAsia"/>
          <w:sz w:val="24"/>
          <w:szCs w:val="24"/>
        </w:rPr>
        <w:t xml:space="preserve">, R.E. (2005). Microbiology of Winemaking. </w:t>
      </w:r>
      <w:r>
        <w:rPr>
          <w:rFonts w:ascii="Times New Roman" w:hAnsi="Times New Roman" w:cs="Times New Roman" w:hint="eastAsia"/>
          <w:i/>
          <w:sz w:val="24"/>
          <w:szCs w:val="24"/>
        </w:rPr>
        <w:t xml:space="preserve">Am. Rev. </w:t>
      </w:r>
      <w:proofErr w:type="spellStart"/>
      <w:r>
        <w:rPr>
          <w:rFonts w:ascii="Times New Roman" w:hAnsi="Times New Roman" w:cs="Times New Roman" w:hint="eastAsia"/>
          <w:i/>
          <w:sz w:val="24"/>
          <w:szCs w:val="24"/>
        </w:rPr>
        <w:t>Microbiol</w:t>
      </w:r>
      <w:proofErr w:type="spellEnd"/>
      <w:r>
        <w:rPr>
          <w:rFonts w:ascii="Times New Roman" w:hAnsi="Times New Roman" w:cs="Times New Roman" w:hint="eastAsia"/>
          <w:sz w:val="24"/>
          <w:szCs w:val="24"/>
        </w:rPr>
        <w:t>. 22: 232-258.</w:t>
      </w:r>
    </w:p>
    <w:p w14:paraId="20ABA862" w14:textId="77777777" w:rsidR="00BB376B" w:rsidRDefault="00000000">
      <w:pPr>
        <w:spacing w:line="480" w:lineRule="auto"/>
        <w:ind w:left="540" w:hanging="540"/>
      </w:pPr>
      <w:r>
        <w:rPr>
          <w:rFonts w:ascii="Times New Roman" w:hAnsi="Times New Roman" w:cs="Times New Roman" w:hint="eastAsia"/>
          <w:sz w:val="24"/>
          <w:szCs w:val="24"/>
        </w:rPr>
        <w:t xml:space="preserve">Aurore G, Parfait B, </w:t>
      </w:r>
      <w:proofErr w:type="spellStart"/>
      <w:r>
        <w:rPr>
          <w:rFonts w:ascii="Times New Roman" w:hAnsi="Times New Roman" w:cs="Times New Roman" w:hint="eastAsia"/>
          <w:sz w:val="24"/>
          <w:szCs w:val="24"/>
        </w:rPr>
        <w:t>Fahrasmane</w:t>
      </w:r>
      <w:proofErr w:type="spellEnd"/>
      <w:r>
        <w:rPr>
          <w:rFonts w:ascii="Times New Roman" w:hAnsi="Times New Roman" w:cs="Times New Roman" w:hint="eastAsia"/>
          <w:sz w:val="24"/>
          <w:szCs w:val="24"/>
        </w:rPr>
        <w:t xml:space="preserve"> L. Bananas, raw materials for making processed food products. Trends in Food Science and Technology, 2009, 20(2); 78</w:t>
      </w:r>
      <w:r>
        <w:rPr>
          <w:rFonts w:ascii="Times New Roman" w:hAnsi="Times New Roman" w:cs="Times New Roman" w:hint="eastAsia"/>
          <w:sz w:val="24"/>
          <w:szCs w:val="24"/>
        </w:rPr>
        <w:t>–</w:t>
      </w:r>
      <w:r>
        <w:rPr>
          <w:rFonts w:ascii="Times New Roman" w:hAnsi="Times New Roman" w:cs="Times New Roman" w:hint="eastAsia"/>
          <w:sz w:val="24"/>
          <w:szCs w:val="24"/>
        </w:rPr>
        <w:t xml:space="preserve">91. </w:t>
      </w:r>
    </w:p>
    <w:p w14:paraId="74676A7A" w14:textId="77777777" w:rsidR="00BB376B" w:rsidRDefault="00000000">
      <w:pPr>
        <w:spacing w:line="480" w:lineRule="auto"/>
        <w:ind w:left="720" w:hanging="720"/>
      </w:pPr>
      <w:proofErr w:type="spellStart"/>
      <w:r>
        <w:rPr>
          <w:rFonts w:ascii="Times New Roman" w:hAnsi="Times New Roman" w:cs="Times New Roman" w:hint="eastAsia"/>
          <w:sz w:val="24"/>
          <w:szCs w:val="24"/>
        </w:rPr>
        <w:t>Bassir</w:t>
      </w:r>
      <w:proofErr w:type="spellEnd"/>
      <w:r>
        <w:rPr>
          <w:rFonts w:ascii="Times New Roman" w:hAnsi="Times New Roman" w:cs="Times New Roman" w:hint="eastAsia"/>
          <w:sz w:val="24"/>
          <w:szCs w:val="24"/>
        </w:rPr>
        <w:t>, O. (2009). Observation on the fermentation of Palm wine</w:t>
      </w:r>
      <w:r>
        <w:rPr>
          <w:rFonts w:ascii="Times New Roman" w:hAnsi="Times New Roman" w:cs="Times New Roman" w:hint="eastAsia"/>
          <w:i/>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West Afr. J. Biol. Appl. Chem</w:t>
      </w:r>
      <w:r>
        <w:rPr>
          <w:rFonts w:ascii="Times New Roman" w:hAnsi="Times New Roman" w:cs="Times New Roman" w:hint="eastAsia"/>
          <w:sz w:val="24"/>
          <w:szCs w:val="24"/>
        </w:rPr>
        <w:t>. 6: 20-25</w:t>
      </w:r>
    </w:p>
    <w:p w14:paraId="3E6CB0F9" w14:textId="77777777" w:rsidR="00BB376B" w:rsidRDefault="00000000">
      <w:pPr>
        <w:spacing w:line="480" w:lineRule="auto"/>
        <w:ind w:left="540" w:hanging="540"/>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xml:space="preserve"> OE, </w:t>
      </w:r>
      <w:proofErr w:type="spellStart"/>
      <w:r>
        <w:rPr>
          <w:rFonts w:ascii="Times New Roman" w:hAnsi="Times New Roman" w:cs="Times New Roman" w:hint="eastAsia"/>
          <w:sz w:val="24"/>
          <w:szCs w:val="24"/>
        </w:rPr>
        <w:t>Izuagbe</w:t>
      </w:r>
      <w:proofErr w:type="spellEnd"/>
      <w:r>
        <w:rPr>
          <w:rFonts w:ascii="Times New Roman" w:hAnsi="Times New Roman" w:cs="Times New Roman" w:hint="eastAsia"/>
          <w:sz w:val="24"/>
          <w:szCs w:val="24"/>
        </w:rPr>
        <w:t xml:space="preserve"> YS (1988). Microbial and chemical changes in bottled palm wine during storage. Nig. J. </w:t>
      </w:r>
      <w:proofErr w:type="spellStart"/>
      <w:r>
        <w:rPr>
          <w:rFonts w:ascii="Times New Roman" w:hAnsi="Times New Roman" w:cs="Times New Roman" w:hint="eastAsia"/>
          <w:sz w:val="24"/>
          <w:szCs w:val="24"/>
        </w:rPr>
        <w:t>Microbiol</w:t>
      </w:r>
      <w:proofErr w:type="spellEnd"/>
      <w:r>
        <w:rPr>
          <w:rFonts w:ascii="Times New Roman" w:hAnsi="Times New Roman" w:cs="Times New Roman" w:hint="eastAsia"/>
          <w:sz w:val="24"/>
          <w:szCs w:val="24"/>
        </w:rPr>
        <w:t>. 8(1): 175-184</w:t>
      </w:r>
    </w:p>
    <w:p w14:paraId="6ACE1499" w14:textId="77777777" w:rsidR="00BB376B" w:rsidRDefault="00000000">
      <w:pPr>
        <w:spacing w:line="480" w:lineRule="auto"/>
        <w:ind w:left="720" w:hanging="720"/>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O. (2012). Studies of wine produce from pineapple (</w:t>
      </w:r>
      <w:proofErr w:type="spellStart"/>
      <w:r>
        <w:rPr>
          <w:rFonts w:ascii="Times New Roman" w:hAnsi="Times New Roman" w:cs="Times New Roman" w:hint="eastAsia"/>
          <w:i/>
          <w:sz w:val="24"/>
          <w:szCs w:val="24"/>
        </w:rPr>
        <w:t>Ananascomosus</w:t>
      </w:r>
      <w:proofErr w:type="spellEnd"/>
      <w:r>
        <w:rPr>
          <w:rFonts w:ascii="Times New Roman" w:hAnsi="Times New Roman" w:cs="Times New Roman" w:hint="eastAsia"/>
          <w:i/>
          <w:sz w:val="24"/>
          <w:szCs w:val="24"/>
        </w:rPr>
        <w:t>). International journal</w:t>
      </w:r>
      <w:r>
        <w:tab/>
      </w:r>
      <w:r>
        <w:rPr>
          <w:rFonts w:ascii="Times New Roman" w:hAnsi="Times New Roman" w:cs="Times New Roman" w:hint="eastAsia"/>
          <w:i/>
          <w:sz w:val="24"/>
          <w:szCs w:val="24"/>
        </w:rPr>
        <w:t>for biotechnology and molecular biology research</w:t>
      </w:r>
      <w:r>
        <w:rPr>
          <w:rFonts w:ascii="Times New Roman" w:hAnsi="Times New Roman" w:cs="Times New Roman" w:hint="eastAsia"/>
          <w:sz w:val="24"/>
          <w:szCs w:val="24"/>
        </w:rPr>
        <w:t>. 3(1): 1-7.</w:t>
      </w:r>
    </w:p>
    <w:p w14:paraId="7EF9311B" w14:textId="77777777" w:rsidR="00BB376B" w:rsidRDefault="00000000">
      <w:pPr>
        <w:spacing w:line="480" w:lineRule="auto"/>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xml:space="preserve">, O.E, </w:t>
      </w:r>
      <w:proofErr w:type="spellStart"/>
      <w:r>
        <w:rPr>
          <w:rFonts w:ascii="Times New Roman" w:hAnsi="Times New Roman" w:cs="Times New Roman" w:hint="eastAsia"/>
          <w:sz w:val="24"/>
          <w:szCs w:val="24"/>
        </w:rPr>
        <w:t>Izuagbe</w:t>
      </w:r>
      <w:proofErr w:type="spellEnd"/>
      <w:r>
        <w:rPr>
          <w:rFonts w:ascii="Times New Roman" w:hAnsi="Times New Roman" w:cs="Times New Roman" w:hint="eastAsia"/>
          <w:sz w:val="24"/>
          <w:szCs w:val="24"/>
        </w:rPr>
        <w:t>, Y.S. (1988). Microbial and chemical changes in bottled palm wine during</w:t>
      </w:r>
      <w:r>
        <w:tab/>
      </w:r>
      <w:r>
        <w:rPr>
          <w:rFonts w:ascii="Times New Roman" w:hAnsi="Times New Roman" w:cs="Times New Roman" w:hint="eastAsia"/>
          <w:sz w:val="24"/>
          <w:szCs w:val="24"/>
        </w:rPr>
        <w:t xml:space="preserve">storage. </w:t>
      </w:r>
      <w:r>
        <w:rPr>
          <w:rFonts w:ascii="Times New Roman" w:hAnsi="Times New Roman" w:cs="Times New Roman" w:hint="eastAsia"/>
          <w:i/>
          <w:sz w:val="24"/>
          <w:szCs w:val="24"/>
        </w:rPr>
        <w:t>Nigeria Journals of Microbiology</w:t>
      </w:r>
      <w:r>
        <w:rPr>
          <w:rFonts w:ascii="Times New Roman" w:hAnsi="Times New Roman" w:cs="Times New Roman" w:hint="eastAsia"/>
          <w:sz w:val="24"/>
          <w:szCs w:val="24"/>
        </w:rPr>
        <w:t>. 8(1): 175-184.</w:t>
      </w:r>
    </w:p>
    <w:p w14:paraId="38DDDF02" w14:textId="77777777" w:rsidR="00BB376B" w:rsidRDefault="00000000">
      <w:pPr>
        <w:spacing w:line="480" w:lineRule="auto"/>
        <w:ind w:left="540" w:hanging="540"/>
      </w:pPr>
      <w:r>
        <w:rPr>
          <w:rFonts w:ascii="Times New Roman" w:hAnsi="Times New Roman" w:cs="Times New Roman" w:hint="eastAsia"/>
          <w:sz w:val="24"/>
          <w:szCs w:val="24"/>
        </w:rPr>
        <w:t>Jagtap UB and Bapat VA. Wines from fruits other than grapes: Current status and future prospectus. Food Bioscience, 2015, 9; 80</w:t>
      </w:r>
      <w:r>
        <w:rPr>
          <w:rFonts w:ascii="Times New Roman" w:hAnsi="Times New Roman" w:cs="Times New Roman" w:hint="eastAsia"/>
          <w:sz w:val="24"/>
          <w:szCs w:val="24"/>
        </w:rPr>
        <w:t>–</w:t>
      </w:r>
      <w:r>
        <w:rPr>
          <w:rFonts w:ascii="Times New Roman" w:hAnsi="Times New Roman" w:cs="Times New Roman" w:hint="eastAsia"/>
          <w:sz w:val="24"/>
          <w:szCs w:val="24"/>
        </w:rPr>
        <w:t xml:space="preserve">96. </w:t>
      </w:r>
    </w:p>
    <w:p w14:paraId="32C10F7E" w14:textId="77777777" w:rsidR="00BB376B" w:rsidRDefault="00000000">
      <w:pPr>
        <w:spacing w:line="480" w:lineRule="auto"/>
        <w:ind w:left="720" w:hanging="720"/>
      </w:pPr>
      <w:r>
        <w:rPr>
          <w:rFonts w:ascii="Times New Roman" w:hAnsi="Times New Roman" w:cs="Times New Roman" w:hint="eastAsia"/>
          <w:sz w:val="24"/>
          <w:szCs w:val="24"/>
        </w:rPr>
        <w:t xml:space="preserve">Macrae, R., Robinson, R.K. and Sadler, M.J. (1993). Alcohol fermentation Encyclopedia for food technology and Nutrition.  Academic Press Limited, London Harcourt Bracce Jovanovich Publishers, London, San Diego, New York, </w:t>
      </w:r>
      <w:proofErr w:type="gramStart"/>
      <w:r>
        <w:rPr>
          <w:rFonts w:ascii="Times New Roman" w:hAnsi="Times New Roman" w:cs="Times New Roman" w:hint="eastAsia"/>
          <w:sz w:val="24"/>
          <w:szCs w:val="24"/>
        </w:rPr>
        <w:t>Boston,.</w:t>
      </w:r>
      <w:proofErr w:type="gramEnd"/>
      <w:r>
        <w:rPr>
          <w:rFonts w:ascii="Times New Roman" w:hAnsi="Times New Roman" w:cs="Times New Roman" w:hint="eastAsia"/>
          <w:sz w:val="24"/>
          <w:szCs w:val="24"/>
        </w:rPr>
        <w:t xml:space="preserve"> 3: 1735-1842.</w:t>
      </w:r>
    </w:p>
    <w:p w14:paraId="337C1E5B" w14:textId="77777777" w:rsidR="00BB376B" w:rsidRDefault="00000000">
      <w:pPr>
        <w:spacing w:line="480" w:lineRule="auto"/>
        <w:ind w:left="720" w:hanging="720"/>
      </w:pPr>
      <w:r>
        <w:rPr>
          <w:rFonts w:ascii="Times New Roman" w:hAnsi="Times New Roman" w:cs="Times New Roman" w:hint="eastAsia"/>
          <w:sz w:val="24"/>
          <w:szCs w:val="24"/>
        </w:rPr>
        <w:t xml:space="preserve">Ndip, R.N., </w:t>
      </w:r>
      <w:proofErr w:type="spellStart"/>
      <w:r>
        <w:rPr>
          <w:rFonts w:ascii="Times New Roman" w:hAnsi="Times New Roman" w:cs="Times New Roman" w:hint="eastAsia"/>
          <w:sz w:val="24"/>
          <w:szCs w:val="24"/>
        </w:rPr>
        <w:t>Akoachere</w:t>
      </w:r>
      <w:proofErr w:type="spellEnd"/>
      <w:r>
        <w:rPr>
          <w:rFonts w:ascii="Times New Roman" w:hAnsi="Times New Roman" w:cs="Times New Roman" w:hint="eastAsia"/>
          <w:sz w:val="24"/>
          <w:szCs w:val="24"/>
        </w:rPr>
        <w:t xml:space="preserve">, J.F., </w:t>
      </w:r>
      <w:proofErr w:type="spellStart"/>
      <w:r>
        <w:rPr>
          <w:rFonts w:ascii="Times New Roman" w:hAnsi="Times New Roman" w:cs="Times New Roman" w:hint="eastAsia"/>
          <w:sz w:val="24"/>
          <w:szCs w:val="24"/>
        </w:rPr>
        <w:t>Dopgima</w:t>
      </w:r>
      <w:proofErr w:type="spellEnd"/>
      <w:r>
        <w:rPr>
          <w:rFonts w:ascii="Times New Roman" w:hAnsi="Times New Roman" w:cs="Times New Roman" w:hint="eastAsia"/>
          <w:sz w:val="24"/>
          <w:szCs w:val="24"/>
        </w:rPr>
        <w:t>, L.L. and Ndip, L.M. (2001</w:t>
      </w:r>
      <w:proofErr w:type="gramStart"/>
      <w:r>
        <w:rPr>
          <w:rFonts w:ascii="Times New Roman" w:hAnsi="Times New Roman" w:cs="Times New Roman" w:hint="eastAsia"/>
          <w:sz w:val="24"/>
          <w:szCs w:val="24"/>
        </w:rPr>
        <w:t>).</w:t>
      </w:r>
      <w:proofErr w:type="spellStart"/>
      <w:r>
        <w:rPr>
          <w:rFonts w:ascii="Times New Roman" w:hAnsi="Times New Roman" w:cs="Times New Roman" w:hint="eastAsia"/>
          <w:sz w:val="24"/>
          <w:szCs w:val="24"/>
        </w:rPr>
        <w:t>Characterisation</w:t>
      </w:r>
      <w:proofErr w:type="spellEnd"/>
      <w:proofErr w:type="gramEnd"/>
      <w:r>
        <w:rPr>
          <w:rFonts w:ascii="Times New Roman" w:hAnsi="Times New Roman" w:cs="Times New Roman" w:hint="eastAsia"/>
          <w:sz w:val="24"/>
          <w:szCs w:val="24"/>
        </w:rPr>
        <w:t xml:space="preserve"> of yeast strains for wine production: Effect of fermentation variables on quality of wine produced</w:t>
      </w:r>
      <w:r>
        <w:rPr>
          <w:rFonts w:ascii="Times New Roman" w:hAnsi="Times New Roman" w:cs="Times New Roman" w:hint="eastAsia"/>
          <w:i/>
          <w:sz w:val="24"/>
          <w:szCs w:val="24"/>
        </w:rPr>
        <w:t>, Journal of Applied Biochemistry and Biotechnology</w:t>
      </w:r>
      <w:r>
        <w:rPr>
          <w:rFonts w:ascii="Times New Roman" w:hAnsi="Times New Roman" w:cs="Times New Roman" w:hint="eastAsia"/>
          <w:sz w:val="24"/>
          <w:szCs w:val="24"/>
        </w:rPr>
        <w:t xml:space="preserve"> 95(3): 209-220.</w:t>
      </w:r>
    </w:p>
    <w:p w14:paraId="3BA54AC5" w14:textId="77777777" w:rsidR="00BB376B" w:rsidRDefault="00000000">
      <w:pPr>
        <w:spacing w:line="480" w:lineRule="auto"/>
        <w:ind w:left="720" w:hanging="720"/>
      </w:pPr>
      <w:proofErr w:type="spellStart"/>
      <w:r>
        <w:rPr>
          <w:rFonts w:ascii="Times New Roman" w:hAnsi="Times New Roman" w:cs="Times New Roman" w:hint="eastAsia"/>
          <w:sz w:val="24"/>
          <w:szCs w:val="24"/>
        </w:rPr>
        <w:t>Okunowo</w:t>
      </w:r>
      <w:proofErr w:type="spellEnd"/>
      <w:r>
        <w:rPr>
          <w:rFonts w:ascii="Times New Roman" w:hAnsi="Times New Roman" w:cs="Times New Roman" w:hint="eastAsia"/>
          <w:sz w:val="24"/>
          <w:szCs w:val="24"/>
        </w:rPr>
        <w:t xml:space="preserve">, W.O., </w:t>
      </w:r>
      <w:proofErr w:type="spellStart"/>
      <w:r>
        <w:rPr>
          <w:rFonts w:ascii="Times New Roman" w:hAnsi="Times New Roman" w:cs="Times New Roman" w:hint="eastAsia"/>
          <w:sz w:val="24"/>
          <w:szCs w:val="24"/>
        </w:rPr>
        <w:t>Okotore</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R.O.and</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Osuntoki</w:t>
      </w:r>
      <w:proofErr w:type="spellEnd"/>
      <w:r>
        <w:rPr>
          <w:rFonts w:ascii="Times New Roman" w:hAnsi="Times New Roman" w:cs="Times New Roman" w:hint="eastAsia"/>
          <w:sz w:val="24"/>
          <w:szCs w:val="24"/>
        </w:rPr>
        <w:t>, A.A. (2005). The alcoholic fermentative efficiency of indigenous yeast strains of different origin on orange juice</w:t>
      </w:r>
      <w:r>
        <w:rPr>
          <w:rFonts w:ascii="Times New Roman" w:hAnsi="Times New Roman" w:cs="Times New Roman" w:hint="eastAsia"/>
          <w:i/>
          <w:sz w:val="24"/>
          <w:szCs w:val="24"/>
        </w:rPr>
        <w:t>. African journal of Biotechnology.</w:t>
      </w:r>
      <w:r>
        <w:rPr>
          <w:rFonts w:ascii="Times New Roman" w:hAnsi="Times New Roman" w:cs="Times New Roman" w:hint="eastAsia"/>
          <w:sz w:val="24"/>
          <w:szCs w:val="24"/>
        </w:rPr>
        <w:t>, 4: 1290-1296.</w:t>
      </w:r>
    </w:p>
    <w:p w14:paraId="4F324CDE" w14:textId="77777777" w:rsidR="00BB376B" w:rsidRDefault="00000000">
      <w:pPr>
        <w:spacing w:line="480" w:lineRule="auto"/>
        <w:ind w:left="540" w:hanging="540"/>
      </w:pPr>
      <w:r>
        <w:rPr>
          <w:rFonts w:ascii="Times New Roman" w:hAnsi="Times New Roman" w:cs="Times New Roman" w:hint="eastAsia"/>
          <w:sz w:val="24"/>
          <w:szCs w:val="24"/>
        </w:rPr>
        <w:t xml:space="preserve">Production of wine from the fermentation of orange juice by Saccharomyces Cerevisiae. https://www.academia.edu/2539675/PRODUCTION_O F_WINE_FROM_THE_FERMENTATION_OF_ORA </w:t>
      </w:r>
      <w:proofErr w:type="spellStart"/>
      <w:r>
        <w:rPr>
          <w:rFonts w:ascii="Times New Roman" w:hAnsi="Times New Roman" w:cs="Times New Roman" w:hint="eastAsia"/>
          <w:sz w:val="24"/>
          <w:szCs w:val="24"/>
        </w:rPr>
        <w:t>NGE_JUICE_BY_Saccharomyces_cerevisiae</w:t>
      </w:r>
      <w:proofErr w:type="spellEnd"/>
      <w:r>
        <w:rPr>
          <w:rFonts w:ascii="Times New Roman" w:hAnsi="Times New Roman" w:cs="Times New Roman" w:hint="eastAsia"/>
          <w:sz w:val="24"/>
          <w:szCs w:val="24"/>
        </w:rPr>
        <w:t>. 5 August, 2018</w:t>
      </w:r>
    </w:p>
    <w:p w14:paraId="57BBD0AA" w14:textId="77777777" w:rsidR="00BB376B" w:rsidRDefault="00000000">
      <w:pPr>
        <w:spacing w:line="480" w:lineRule="auto"/>
        <w:ind w:left="720" w:hanging="720"/>
      </w:pPr>
      <w:r>
        <w:rPr>
          <w:rFonts w:ascii="Times New Roman" w:hAnsi="Times New Roman" w:cs="Times New Roman" w:hint="eastAsia"/>
          <w:sz w:val="24"/>
          <w:szCs w:val="24"/>
        </w:rPr>
        <w:t xml:space="preserve">Ramachandra, H.G.R., Arun, H.K. (2005). Spray drying of mango juice. </w:t>
      </w:r>
      <w:r>
        <w:rPr>
          <w:rFonts w:ascii="Times New Roman" w:hAnsi="Times New Roman" w:cs="Times New Roman" w:hint="eastAsia"/>
          <w:i/>
          <w:sz w:val="24"/>
          <w:szCs w:val="24"/>
        </w:rPr>
        <w:t>Journal of Diary Science</w:t>
      </w:r>
      <w:r>
        <w:rPr>
          <w:rFonts w:ascii="Times New Roman" w:hAnsi="Times New Roman" w:cs="Times New Roman" w:hint="eastAsia"/>
          <w:sz w:val="24"/>
          <w:szCs w:val="24"/>
        </w:rPr>
        <w:t>. 85: 395-404.</w:t>
      </w:r>
    </w:p>
    <w:p w14:paraId="5B40F8CD" w14:textId="77777777" w:rsidR="00BB376B" w:rsidRDefault="00000000">
      <w:pPr>
        <w:spacing w:line="480" w:lineRule="auto"/>
        <w:ind w:left="540" w:hanging="540"/>
      </w:pPr>
      <w:proofErr w:type="spellStart"/>
      <w:r>
        <w:rPr>
          <w:rFonts w:ascii="Times New Roman" w:hAnsi="Times New Roman" w:cs="Times New Roman" w:hint="eastAsia"/>
          <w:sz w:val="24"/>
          <w:szCs w:val="24"/>
        </w:rPr>
        <w:t>Rashidkhani</w:t>
      </w:r>
      <w:proofErr w:type="spellEnd"/>
      <w:r>
        <w:rPr>
          <w:rFonts w:ascii="Times New Roman" w:hAnsi="Times New Roman" w:cs="Times New Roman" w:hint="eastAsia"/>
          <w:sz w:val="24"/>
          <w:szCs w:val="24"/>
        </w:rPr>
        <w:t xml:space="preserve"> B, Lindblad P, Wolk A (2005). Fruits, Vegetables and Risk of renal cell carcinoma a prospective study of Swedish women. Int. J. Cancer, 113(3): 451-455.</w:t>
      </w:r>
    </w:p>
    <w:p w14:paraId="6695B1A7" w14:textId="77777777" w:rsidR="00BB376B" w:rsidRDefault="00000000">
      <w:pPr>
        <w:spacing w:line="480" w:lineRule="auto"/>
        <w:ind w:left="540" w:hanging="540"/>
      </w:pPr>
      <w:r>
        <w:rPr>
          <w:rFonts w:ascii="Times New Roman" w:hAnsi="Times New Roman" w:cs="Times New Roman" w:hint="eastAsia"/>
          <w:sz w:val="24"/>
          <w:szCs w:val="24"/>
        </w:rPr>
        <w:t xml:space="preserve">Robinson J (2006). The Oxford Companion to wine (3rd </w:t>
      </w:r>
      <w:proofErr w:type="spellStart"/>
      <w:r>
        <w:rPr>
          <w:rFonts w:ascii="Times New Roman" w:hAnsi="Times New Roman" w:cs="Times New Roman" w:hint="eastAsia"/>
          <w:sz w:val="24"/>
          <w:szCs w:val="24"/>
        </w:rPr>
        <w:t>Edn</w:t>
      </w:r>
      <w:proofErr w:type="spellEnd"/>
      <w:r>
        <w:rPr>
          <w:rFonts w:ascii="Times New Roman" w:hAnsi="Times New Roman" w:cs="Times New Roman" w:hint="eastAsia"/>
          <w:sz w:val="24"/>
          <w:szCs w:val="24"/>
        </w:rPr>
        <w:t xml:space="preserve">.), Oxford University Press, USA. p. 840. </w:t>
      </w:r>
    </w:p>
    <w:p w14:paraId="17CD4410" w14:textId="77777777" w:rsidR="00BB376B" w:rsidRDefault="00000000">
      <w:pPr>
        <w:spacing w:line="480" w:lineRule="auto"/>
        <w:ind w:left="540" w:hanging="540"/>
      </w:pPr>
      <w:r>
        <w:rPr>
          <w:rFonts w:ascii="Times New Roman" w:hAnsi="Times New Roman" w:cs="Times New Roman" w:hint="eastAsia"/>
          <w:sz w:val="24"/>
          <w:szCs w:val="24"/>
        </w:rPr>
        <w:t xml:space="preserve">Syriac GM, </w:t>
      </w:r>
      <w:proofErr w:type="spellStart"/>
      <w:r>
        <w:rPr>
          <w:rFonts w:ascii="Times New Roman" w:hAnsi="Times New Roman" w:cs="Times New Roman" w:hint="eastAsia"/>
          <w:sz w:val="24"/>
          <w:szCs w:val="24"/>
        </w:rPr>
        <w:t>Babychan</w:t>
      </w:r>
      <w:proofErr w:type="spellEnd"/>
      <w:r>
        <w:rPr>
          <w:rFonts w:ascii="Times New Roman" w:hAnsi="Times New Roman" w:cs="Times New Roman" w:hint="eastAsia"/>
          <w:sz w:val="24"/>
          <w:szCs w:val="24"/>
        </w:rPr>
        <w:t xml:space="preserve"> M, Mishra S. Response of Different Sources of Sugar on Production and Quality Analysis of Banana (Musa paradisiaca) Fruit Wine cv. Grand </w:t>
      </w:r>
      <w:proofErr w:type="spellStart"/>
      <w:r>
        <w:rPr>
          <w:rFonts w:ascii="Times New Roman" w:hAnsi="Times New Roman" w:cs="Times New Roman" w:hint="eastAsia"/>
          <w:sz w:val="24"/>
          <w:szCs w:val="24"/>
        </w:rPr>
        <w:t>Naine</w:t>
      </w:r>
      <w:proofErr w:type="spellEnd"/>
      <w:r>
        <w:rPr>
          <w:rFonts w:ascii="Times New Roman" w:hAnsi="Times New Roman" w:cs="Times New Roman" w:hint="eastAsia"/>
          <w:sz w:val="24"/>
          <w:szCs w:val="24"/>
        </w:rPr>
        <w:t>. International Journal of Pure &amp; Applied Bioscience, 2017, 5(4); 1883</w:t>
      </w:r>
      <w:r>
        <w:rPr>
          <w:rFonts w:ascii="Times New Roman" w:hAnsi="Times New Roman" w:cs="Times New Roman" w:hint="eastAsia"/>
          <w:sz w:val="24"/>
          <w:szCs w:val="24"/>
        </w:rPr>
        <w:t>–</w:t>
      </w:r>
      <w:r>
        <w:rPr>
          <w:rFonts w:ascii="Times New Roman" w:hAnsi="Times New Roman" w:cs="Times New Roman" w:hint="eastAsia"/>
          <w:sz w:val="24"/>
          <w:szCs w:val="24"/>
        </w:rPr>
        <w:t xml:space="preserve">1889. </w:t>
      </w:r>
    </w:p>
    <w:p w14:paraId="38B8DEF9" w14:textId="77777777" w:rsidR="00BB376B" w:rsidRDefault="00000000">
      <w:pPr>
        <w:spacing w:line="480" w:lineRule="auto"/>
        <w:ind w:left="540" w:hanging="540"/>
      </w:pPr>
      <w:r>
        <w:rPr>
          <w:rFonts w:ascii="Times New Roman" w:hAnsi="Times New Roman" w:cs="Times New Roman" w:hint="eastAsia"/>
          <w:sz w:val="24"/>
          <w:szCs w:val="24"/>
        </w:rPr>
        <w:t xml:space="preserve">Syriac GM, Mishra S, Prasad VM, Saravanan S and Topno SE. Response of different sources of sugar on production and quality analysis of banana (Musa paradisiaca) peel wine CV. Grand </w:t>
      </w:r>
      <w:proofErr w:type="spellStart"/>
      <w:r>
        <w:rPr>
          <w:rFonts w:ascii="Times New Roman" w:hAnsi="Times New Roman" w:cs="Times New Roman" w:hint="eastAsia"/>
          <w:sz w:val="24"/>
          <w:szCs w:val="24"/>
        </w:rPr>
        <w:t>Naine</w:t>
      </w:r>
      <w:proofErr w:type="spellEnd"/>
      <w:r>
        <w:rPr>
          <w:rFonts w:ascii="Times New Roman" w:hAnsi="Times New Roman" w:cs="Times New Roman" w:hint="eastAsia"/>
          <w:sz w:val="24"/>
          <w:szCs w:val="24"/>
        </w:rPr>
        <w:t>. Journal of Pharmacognosy and Phytochemistry, 2017, 6(4); 591</w:t>
      </w:r>
      <w:r>
        <w:rPr>
          <w:rFonts w:ascii="Times New Roman" w:hAnsi="Times New Roman" w:cs="Times New Roman" w:hint="eastAsia"/>
          <w:sz w:val="24"/>
          <w:szCs w:val="24"/>
        </w:rPr>
        <w:t>–</w:t>
      </w:r>
      <w:r>
        <w:rPr>
          <w:rFonts w:ascii="Times New Roman" w:hAnsi="Times New Roman" w:cs="Times New Roman" w:hint="eastAsia"/>
          <w:sz w:val="24"/>
          <w:szCs w:val="24"/>
        </w:rPr>
        <w:t xml:space="preserve"> 595. </w:t>
      </w:r>
    </w:p>
    <w:p w14:paraId="274EC309" w14:textId="77777777" w:rsidR="00BB376B" w:rsidRDefault="00BB376B">
      <w:pPr>
        <w:ind w:left="540" w:hanging="540"/>
      </w:pPr>
    </w:p>
    <w:p w14:paraId="139CFC2D" w14:textId="77777777" w:rsidR="00BB376B" w:rsidRDefault="00BB376B">
      <w:pPr>
        <w:widowControl w:val="0"/>
        <w:pBdr>
          <w:top w:val="nil"/>
          <w:left w:val="nil"/>
          <w:bottom w:val="nil"/>
          <w:right w:val="nil"/>
          <w:between w:val="nil"/>
        </w:pBdr>
        <w:spacing w:before="30" w:line="344" w:lineRule="auto"/>
        <w:ind w:right="112"/>
        <w:rPr>
          <w:rFonts w:ascii="Times New Roman" w:eastAsia="Times New Roman" w:hAnsi="Times New Roman" w:cs="Times New Roman"/>
          <w:color w:val="000000"/>
          <w:sz w:val="24"/>
          <w:szCs w:val="24"/>
        </w:rPr>
      </w:pPr>
    </w:p>
    <w:sectPr w:rsidR="00BB376B">
      <w:type w:val="continuous"/>
      <w:pgSz w:w="12240" w:h="15840"/>
      <w:pgMar w:top="1415" w:right="1270" w:bottom="1562" w:left="1327" w:header="0" w:footer="720" w:gutter="0"/>
      <w:cols w:space="720" w:equalWidth="0">
        <w:col w:w="964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rdo">
    <w:altName w:val="Cambria"/>
    <w:panose1 w:val="00000000000000000000"/>
    <w:charset w:val="00"/>
    <w:family w:val="roman"/>
    <w:notTrueType/>
    <w:pitch w:val="default"/>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D3EE3"/>
    <w:multiLevelType w:val="multilevel"/>
    <w:tmpl w:val="833632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293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6B"/>
    <w:rsid w:val="000879A4"/>
    <w:rsid w:val="00195E69"/>
    <w:rsid w:val="001E31A0"/>
    <w:rsid w:val="0035168A"/>
    <w:rsid w:val="00687C28"/>
    <w:rsid w:val="007D3EEC"/>
    <w:rsid w:val="008D4D10"/>
    <w:rsid w:val="00BB376B"/>
    <w:rsid w:val="00BE72C8"/>
    <w:rsid w:val="00C51A1E"/>
    <w:rsid w:val="00E07D75"/>
    <w:rsid w:val="00E95DF2"/>
    <w:rsid w:val="00E97F9B"/>
    <w:rsid w:val="00ED2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494C"/>
  <w15:docId w15:val="{35D4DD87-290C-4A72-B2C9-1096EBEE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1"/>
    </w:rPr>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uiPriority w:val="10"/>
    <w:qFormat/>
    <w:pPr>
      <w:keepNext/>
      <w:keepLines/>
      <w:spacing w:before="480" w:after="120"/>
    </w:pPr>
    <w:rPr>
      <w:b/>
      <w:sz w:val="72"/>
      <w:szCs w:val="72"/>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87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f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37</Pages>
  <Words>9051</Words>
  <Characters>51593</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 Office</dc:creator>
  <cp:lastModifiedBy>User</cp:lastModifiedBy>
  <cp:revision>3</cp:revision>
  <dcterms:created xsi:type="dcterms:W3CDTF">2025-07-12T18:04:00Z</dcterms:created>
  <dcterms:modified xsi:type="dcterms:W3CDTF">2025-07-12T19:28:00Z</dcterms:modified>
</cp:coreProperties>
</file>