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DEC" w:rsidRDefault="00456DEC" w:rsidP="00456DEC">
      <w:pPr>
        <w:spacing w:line="360" w:lineRule="auto"/>
      </w:pPr>
    </w:p>
    <w:p w:rsidR="000A171C" w:rsidRDefault="000A171C" w:rsidP="00456DEC">
      <w:pPr>
        <w:spacing w:line="360" w:lineRule="auto"/>
      </w:pPr>
    </w:p>
    <w:p w:rsidR="00456DEC" w:rsidRDefault="00456DEC" w:rsidP="00456DEC">
      <w:pPr>
        <w:spacing w:line="360" w:lineRule="auto"/>
        <w:jc w:val="center"/>
        <w:rPr>
          <w:b/>
        </w:rPr>
      </w:pPr>
      <w:r>
        <w:rPr>
          <w:noProof/>
        </w:rPr>
        <w:drawing>
          <wp:anchor distT="0" distB="0" distL="114300" distR="114300" simplePos="0" relativeHeight="251659264" behindDoc="0" locked="0" layoutInCell="1" allowOverlap="1">
            <wp:simplePos x="0" y="0"/>
            <wp:positionH relativeFrom="column">
              <wp:posOffset>2276475</wp:posOffset>
            </wp:positionH>
            <wp:positionV relativeFrom="paragraph">
              <wp:posOffset>-381000</wp:posOffset>
            </wp:positionV>
            <wp:extent cx="1143000" cy="1133475"/>
            <wp:effectExtent l="0" t="0" r="0" b="9525"/>
            <wp:wrapNone/>
            <wp:docPr id="1" name="Picture 1" descr="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pic:spPr>
                </pic:pic>
              </a:graphicData>
            </a:graphic>
            <wp14:sizeRelH relativeFrom="page">
              <wp14:pctWidth>0</wp14:pctWidth>
            </wp14:sizeRelH>
            <wp14:sizeRelV relativeFrom="page">
              <wp14:pctHeight>0</wp14:pctHeight>
            </wp14:sizeRelV>
          </wp:anchor>
        </w:drawing>
      </w:r>
    </w:p>
    <w:p w:rsidR="00456DEC" w:rsidRDefault="00456DEC" w:rsidP="00456DEC">
      <w:pPr>
        <w:spacing w:line="360" w:lineRule="auto"/>
        <w:jc w:val="center"/>
        <w:rPr>
          <w:b/>
        </w:rPr>
      </w:pPr>
    </w:p>
    <w:p w:rsidR="00E10309" w:rsidRDefault="00E10309" w:rsidP="000A171C">
      <w:pPr>
        <w:spacing w:line="360" w:lineRule="auto"/>
        <w:jc w:val="center"/>
        <w:rPr>
          <w:rFonts w:ascii="Times New Roman" w:hAnsi="Times New Roman" w:cs="Times New Roman"/>
          <w:b/>
          <w:color w:val="000000" w:themeColor="text1"/>
          <w:sz w:val="24"/>
          <w:szCs w:val="24"/>
        </w:rPr>
      </w:pPr>
    </w:p>
    <w:p w:rsidR="000A171C" w:rsidRPr="00F93DE7" w:rsidRDefault="000A171C" w:rsidP="000A171C">
      <w:pPr>
        <w:spacing w:line="360" w:lineRule="auto"/>
        <w:jc w:val="center"/>
        <w:rPr>
          <w:rFonts w:ascii="Times New Roman" w:hAnsi="Times New Roman" w:cs="Times New Roman"/>
          <w:b/>
          <w:color w:val="000000" w:themeColor="text1"/>
          <w:sz w:val="24"/>
          <w:szCs w:val="24"/>
        </w:rPr>
      </w:pPr>
      <w:r w:rsidRPr="00F93DE7">
        <w:rPr>
          <w:rFonts w:ascii="Times New Roman" w:hAnsi="Times New Roman" w:cs="Times New Roman"/>
          <w:b/>
          <w:color w:val="000000" w:themeColor="text1"/>
          <w:sz w:val="24"/>
          <w:szCs w:val="24"/>
        </w:rPr>
        <w:t>APPRAISAL OF THE ROLE OF PUBLIC RELATIONS IN GOVERNMENTAL ORGANIZATIONS</w:t>
      </w:r>
    </w:p>
    <w:p w:rsidR="00456DEC" w:rsidRDefault="00456DEC" w:rsidP="00456DEC">
      <w:pPr>
        <w:tabs>
          <w:tab w:val="left" w:pos="3390"/>
        </w:tabs>
        <w:spacing w:line="360" w:lineRule="auto"/>
        <w:jc w:val="center"/>
        <w:rPr>
          <w:rFonts w:ascii="Book Antiqua" w:hAnsi="Book Antiqua"/>
          <w:b/>
          <w:i/>
          <w:sz w:val="26"/>
        </w:rPr>
      </w:pPr>
      <w:r>
        <w:rPr>
          <w:rFonts w:ascii="Book Antiqua" w:hAnsi="Book Antiqua"/>
          <w:b/>
          <w:i/>
          <w:sz w:val="26"/>
        </w:rPr>
        <w:t>Presented by:</w:t>
      </w:r>
    </w:p>
    <w:p w:rsidR="000A171C" w:rsidRPr="000A171C" w:rsidRDefault="000A171C" w:rsidP="00456DEC">
      <w:pPr>
        <w:tabs>
          <w:tab w:val="left" w:pos="3390"/>
        </w:tabs>
        <w:jc w:val="center"/>
        <w:rPr>
          <w:rFonts w:ascii="Algerian" w:hAnsi="Algerian" w:cs="Times New Roman"/>
          <w:b/>
          <w:bCs/>
          <w:i/>
          <w:sz w:val="44"/>
          <w:szCs w:val="44"/>
        </w:rPr>
      </w:pPr>
      <w:proofErr w:type="spellStart"/>
      <w:r w:rsidRPr="000A171C">
        <w:rPr>
          <w:rStyle w:val="Strong"/>
          <w:rFonts w:ascii="Algerian" w:hAnsi="Algerian" w:cs="Times New Roman"/>
          <w:b w:val="0"/>
          <w:sz w:val="44"/>
          <w:szCs w:val="44"/>
        </w:rPr>
        <w:t>Alabi</w:t>
      </w:r>
      <w:proofErr w:type="spellEnd"/>
      <w:r w:rsidRPr="000A171C">
        <w:rPr>
          <w:rStyle w:val="Strong"/>
          <w:rFonts w:ascii="Algerian" w:hAnsi="Algerian" w:cs="Times New Roman"/>
          <w:b w:val="0"/>
          <w:sz w:val="44"/>
          <w:szCs w:val="44"/>
        </w:rPr>
        <w:t xml:space="preserve"> </w:t>
      </w:r>
      <w:proofErr w:type="spellStart"/>
      <w:r w:rsidRPr="000A171C">
        <w:rPr>
          <w:rStyle w:val="Strong"/>
          <w:rFonts w:ascii="Algerian" w:hAnsi="Algerian" w:cs="Times New Roman"/>
          <w:b w:val="0"/>
          <w:sz w:val="44"/>
          <w:szCs w:val="44"/>
        </w:rPr>
        <w:t>Afeez</w:t>
      </w:r>
      <w:proofErr w:type="spellEnd"/>
      <w:r w:rsidRPr="000A171C">
        <w:rPr>
          <w:rStyle w:val="Strong"/>
          <w:rFonts w:ascii="Algerian" w:hAnsi="Algerian" w:cs="Times New Roman"/>
          <w:b w:val="0"/>
          <w:sz w:val="44"/>
          <w:szCs w:val="44"/>
        </w:rPr>
        <w:t xml:space="preserve"> </w:t>
      </w:r>
      <w:proofErr w:type="spellStart"/>
      <w:r w:rsidRPr="000A171C">
        <w:rPr>
          <w:rStyle w:val="Strong"/>
          <w:rFonts w:ascii="Algerian" w:hAnsi="Algerian" w:cs="Times New Roman"/>
          <w:b w:val="0"/>
          <w:sz w:val="44"/>
          <w:szCs w:val="44"/>
        </w:rPr>
        <w:t>Olayemi</w:t>
      </w:r>
      <w:proofErr w:type="spellEnd"/>
      <w:r w:rsidRPr="000A171C">
        <w:rPr>
          <w:rFonts w:ascii="Algerian" w:hAnsi="Algerian" w:cs="Times New Roman"/>
          <w:b/>
          <w:bCs/>
          <w:i/>
          <w:sz w:val="44"/>
          <w:szCs w:val="44"/>
        </w:rPr>
        <w:t xml:space="preserve"> </w:t>
      </w:r>
    </w:p>
    <w:p w:rsidR="00456DEC" w:rsidRDefault="000A171C" w:rsidP="00456DEC">
      <w:pPr>
        <w:tabs>
          <w:tab w:val="left" w:pos="3390"/>
        </w:tabs>
        <w:jc w:val="center"/>
        <w:rPr>
          <w:rFonts w:ascii="Algerian" w:hAnsi="Algerian"/>
          <w:b/>
          <w:bCs/>
          <w:i/>
          <w:sz w:val="36"/>
          <w:szCs w:val="36"/>
        </w:rPr>
      </w:pPr>
      <w:r>
        <w:rPr>
          <w:rFonts w:ascii="Algerian" w:hAnsi="Algerian"/>
          <w:b/>
          <w:bCs/>
          <w:i/>
          <w:sz w:val="36"/>
          <w:szCs w:val="36"/>
        </w:rPr>
        <w:t>HND/23/MAC/FT/0698</w:t>
      </w:r>
    </w:p>
    <w:p w:rsidR="00456DEC" w:rsidRDefault="00456DEC" w:rsidP="00456DEC">
      <w:pPr>
        <w:tabs>
          <w:tab w:val="left" w:pos="3390"/>
        </w:tabs>
        <w:jc w:val="center"/>
        <w:rPr>
          <w:rFonts w:ascii="Algerian" w:hAnsi="Algerian"/>
          <w:b/>
          <w:i/>
          <w:sz w:val="36"/>
          <w:szCs w:val="36"/>
        </w:rPr>
      </w:pPr>
    </w:p>
    <w:p w:rsidR="00456DEC" w:rsidRDefault="00456DEC" w:rsidP="00456DEC">
      <w:pPr>
        <w:spacing w:line="360" w:lineRule="auto"/>
        <w:jc w:val="center"/>
        <w:rPr>
          <w:rFonts w:ascii="Book Antiqua" w:hAnsi="Book Antiqua"/>
          <w:b/>
          <w:sz w:val="28"/>
        </w:rPr>
      </w:pPr>
      <w:r>
        <w:rPr>
          <w:rFonts w:ascii="Book Antiqua" w:hAnsi="Book Antiqua"/>
          <w:b/>
          <w:sz w:val="28"/>
        </w:rPr>
        <w:t>BEING A RESEARCH PROJECT SUBMITTED TO THE DEPARTMENT OF MASS COMMUNICATION, INSTITUTE OF INFORMATION COMMUNICATION TECHNOLOGY, KWARA STATE POLYTECHNIC, ILORIN</w:t>
      </w:r>
    </w:p>
    <w:p w:rsidR="00456DEC" w:rsidRDefault="00456DEC" w:rsidP="00456DEC">
      <w:pPr>
        <w:spacing w:line="360" w:lineRule="auto"/>
        <w:jc w:val="center"/>
        <w:rPr>
          <w:rFonts w:ascii="Book Antiqua" w:hAnsi="Book Antiqua"/>
          <w:b/>
          <w:sz w:val="28"/>
        </w:rPr>
      </w:pPr>
      <w:r>
        <w:rPr>
          <w:rFonts w:ascii="Book Antiqua" w:hAnsi="Book Antiqua"/>
          <w:b/>
          <w:sz w:val="28"/>
        </w:rPr>
        <w:t xml:space="preserve">IN PARTIAL FUFILMENT OF THE REQUIREMENT FOR THE AWARD OF THE HIGHER NATIONAL DIPLOMA (HND) IN MASS COMMUNICATION DEPARTMENT </w:t>
      </w:r>
    </w:p>
    <w:p w:rsidR="00456DEC" w:rsidRDefault="00456DEC" w:rsidP="00456DEC">
      <w:pPr>
        <w:spacing w:line="360" w:lineRule="auto"/>
        <w:jc w:val="center"/>
        <w:rPr>
          <w:rFonts w:ascii="Book Antiqua" w:hAnsi="Book Antiqua"/>
          <w:b/>
        </w:rPr>
      </w:pPr>
      <w:r>
        <w:rPr>
          <w:rFonts w:ascii="Book Antiqua" w:hAnsi="Book Antiqua"/>
          <w:b/>
        </w:rPr>
        <w:t xml:space="preserve">SUPERVISED BY </w:t>
      </w:r>
    </w:p>
    <w:p w:rsidR="00456DEC" w:rsidRDefault="000A171C" w:rsidP="000A171C">
      <w:pPr>
        <w:spacing w:line="360" w:lineRule="auto"/>
        <w:rPr>
          <w:rFonts w:ascii="Calibri" w:hAnsi="Calibri"/>
        </w:rPr>
      </w:pPr>
      <w:r w:rsidRPr="000A171C">
        <w:rPr>
          <w:rFonts w:ascii="Times New Roman" w:hAnsi="Times New Roman" w:cs="Times New Roman"/>
          <w:b/>
        </w:rPr>
        <w:t xml:space="preserve">                                            </w:t>
      </w:r>
      <w:r>
        <w:rPr>
          <w:rFonts w:ascii="Times New Roman" w:hAnsi="Times New Roman" w:cs="Times New Roman"/>
          <w:b/>
        </w:rPr>
        <w:t xml:space="preserve">                      </w:t>
      </w:r>
      <w:r w:rsidRPr="000A171C">
        <w:rPr>
          <w:rFonts w:ascii="Times New Roman" w:hAnsi="Times New Roman" w:cs="Times New Roman"/>
          <w:b/>
        </w:rPr>
        <w:t xml:space="preserve"> MRS. SADIQ NAFISAT</w:t>
      </w:r>
      <w:r w:rsidRPr="000A171C">
        <w:rPr>
          <w:b/>
          <w:bCs/>
        </w:rPr>
        <w:t xml:space="preserve">   </w:t>
      </w:r>
      <w:r w:rsidR="00456DEC">
        <w:rPr>
          <w:b/>
          <w:bCs/>
        </w:rPr>
        <w:t xml:space="preserve">                  </w:t>
      </w:r>
      <w:r w:rsidR="00456DEC" w:rsidRPr="000A171C">
        <w:rPr>
          <w:rFonts w:ascii="Book Antiqua" w:hAnsi="Book Antiqua"/>
          <w:b/>
          <w:i/>
          <w:sz w:val="30"/>
        </w:rPr>
        <w:t xml:space="preserve">          </w:t>
      </w:r>
      <w:r w:rsidR="00456DEC">
        <w:rPr>
          <w:rFonts w:ascii="Book Antiqua" w:hAnsi="Book Antiqua"/>
          <w:b/>
          <w:i/>
          <w:sz w:val="30"/>
        </w:rPr>
        <w:t>June, 2025</w:t>
      </w:r>
    </w:p>
    <w:p w:rsidR="00456DEC" w:rsidRDefault="00456DEC" w:rsidP="00456DEC">
      <w:pPr>
        <w:rPr>
          <w:b/>
          <w:bCs/>
          <w:szCs w:val="27"/>
        </w:rPr>
      </w:pPr>
      <w:r>
        <w:rPr>
          <w:b/>
          <w:bCs/>
          <w:szCs w:val="27"/>
        </w:rPr>
        <w:br w:type="page"/>
      </w:r>
    </w:p>
    <w:p w:rsidR="008414C1" w:rsidRDefault="008414C1" w:rsidP="008414C1">
      <w:pPr>
        <w:pStyle w:val="Heading3"/>
        <w:jc w:val="center"/>
      </w:pPr>
      <w:r>
        <w:rPr>
          <w:rStyle w:val="Strong"/>
          <w:b/>
          <w:bCs/>
        </w:rPr>
        <w:lastRenderedPageBreak/>
        <w:t>CERTIFICATION</w:t>
      </w:r>
    </w:p>
    <w:p w:rsidR="008414C1" w:rsidRPr="000A171C" w:rsidRDefault="008414C1" w:rsidP="000A171C">
      <w:pPr>
        <w:pStyle w:val="NormalWeb"/>
        <w:spacing w:line="360" w:lineRule="auto"/>
        <w:rPr>
          <w:b/>
        </w:rPr>
      </w:pPr>
      <w:r w:rsidRPr="000A171C">
        <w:t xml:space="preserve">This is to certify that the research project titled </w:t>
      </w:r>
      <w:r w:rsidRPr="000A171C">
        <w:rPr>
          <w:rStyle w:val="Strong"/>
          <w:b w:val="0"/>
        </w:rPr>
        <w:t>“Appraisal of the Role of Public Relations in Governmental Organizations”</w:t>
      </w:r>
      <w:r w:rsidRPr="000A171C">
        <w:rPr>
          <w:b/>
        </w:rPr>
        <w:t xml:space="preserve"> </w:t>
      </w:r>
      <w:r w:rsidRPr="000A171C">
        <w:t>was carried out by</w:t>
      </w:r>
      <w:r w:rsidRPr="000A171C">
        <w:rPr>
          <w:b/>
        </w:rPr>
        <w:t xml:space="preserve"> </w:t>
      </w:r>
      <w:proofErr w:type="spellStart"/>
      <w:r w:rsidRPr="000A171C">
        <w:rPr>
          <w:rStyle w:val="Strong"/>
          <w:b w:val="0"/>
        </w:rPr>
        <w:t>Alabi</w:t>
      </w:r>
      <w:proofErr w:type="spellEnd"/>
      <w:r w:rsidRPr="000A171C">
        <w:rPr>
          <w:rStyle w:val="Strong"/>
          <w:b w:val="0"/>
        </w:rPr>
        <w:t xml:space="preserve"> </w:t>
      </w:r>
      <w:proofErr w:type="spellStart"/>
      <w:r w:rsidRPr="000A171C">
        <w:rPr>
          <w:rStyle w:val="Strong"/>
          <w:b w:val="0"/>
        </w:rPr>
        <w:t>Afeez</w:t>
      </w:r>
      <w:proofErr w:type="spellEnd"/>
      <w:r w:rsidRPr="000A171C">
        <w:rPr>
          <w:rStyle w:val="Strong"/>
          <w:b w:val="0"/>
        </w:rPr>
        <w:t xml:space="preserve"> </w:t>
      </w:r>
      <w:proofErr w:type="spellStart"/>
      <w:r w:rsidRPr="000A171C">
        <w:rPr>
          <w:rStyle w:val="Strong"/>
          <w:b w:val="0"/>
        </w:rPr>
        <w:t>Olayemi</w:t>
      </w:r>
      <w:proofErr w:type="spellEnd"/>
      <w:r w:rsidRPr="000A171C">
        <w:rPr>
          <w:b/>
        </w:rPr>
        <w:t xml:space="preserve">, </w:t>
      </w:r>
      <w:r w:rsidRPr="000A171C">
        <w:t>with</w:t>
      </w:r>
      <w:r w:rsidRPr="000A171C">
        <w:rPr>
          <w:b/>
        </w:rPr>
        <w:t xml:space="preserve"> </w:t>
      </w:r>
      <w:r w:rsidRPr="000A171C">
        <w:rPr>
          <w:rStyle w:val="Strong"/>
          <w:b w:val="0"/>
        </w:rPr>
        <w:t>Matriculation Number HND/23/MAC/FT/0698</w:t>
      </w:r>
      <w:r w:rsidRPr="000A171C">
        <w:rPr>
          <w:b/>
        </w:rPr>
        <w:t xml:space="preserve">, </w:t>
      </w:r>
      <w:r w:rsidRPr="000A171C">
        <w:t>of the</w:t>
      </w:r>
      <w:r w:rsidRPr="000A171C">
        <w:rPr>
          <w:b/>
        </w:rPr>
        <w:t xml:space="preserve"> </w:t>
      </w:r>
      <w:r w:rsidRPr="000A171C">
        <w:rPr>
          <w:rStyle w:val="Strong"/>
          <w:b w:val="0"/>
        </w:rPr>
        <w:t xml:space="preserve">Department of Mass Communication, </w:t>
      </w:r>
      <w:proofErr w:type="spellStart"/>
      <w:r w:rsidRPr="000A171C">
        <w:rPr>
          <w:rStyle w:val="Strong"/>
          <w:b w:val="0"/>
        </w:rPr>
        <w:t>Kwara</w:t>
      </w:r>
      <w:proofErr w:type="spellEnd"/>
      <w:r w:rsidRPr="000A171C">
        <w:rPr>
          <w:rStyle w:val="Strong"/>
          <w:b w:val="0"/>
        </w:rPr>
        <w:t xml:space="preserve"> State Polytechnic, </w:t>
      </w:r>
      <w:proofErr w:type="gramStart"/>
      <w:r w:rsidRPr="000A171C">
        <w:rPr>
          <w:rStyle w:val="Strong"/>
          <w:b w:val="0"/>
        </w:rPr>
        <w:t>Ilorin</w:t>
      </w:r>
      <w:proofErr w:type="gramEnd"/>
      <w:r w:rsidRPr="000A171C">
        <w:rPr>
          <w:b/>
        </w:rPr>
        <w:t>.</w:t>
      </w:r>
    </w:p>
    <w:p w:rsidR="008414C1" w:rsidRPr="000A171C" w:rsidRDefault="008414C1" w:rsidP="000A171C">
      <w:pPr>
        <w:pStyle w:val="NormalWeb"/>
        <w:spacing w:line="360" w:lineRule="auto"/>
      </w:pPr>
      <w:r w:rsidRPr="000A171C">
        <w:t xml:space="preserve">The research was conducted in partial fulfillment of the requirements for the award of the </w:t>
      </w:r>
      <w:r w:rsidRPr="000A171C">
        <w:rPr>
          <w:rStyle w:val="Strong"/>
          <w:b w:val="0"/>
        </w:rPr>
        <w:t>Higher National Diploma (HND)</w:t>
      </w:r>
      <w:r w:rsidRPr="000A171C">
        <w:rPr>
          <w:b/>
        </w:rPr>
        <w:t xml:space="preserve"> in </w:t>
      </w:r>
      <w:r w:rsidRPr="000A171C">
        <w:rPr>
          <w:rStyle w:val="Strong"/>
          <w:b w:val="0"/>
        </w:rPr>
        <w:t>Mass Communication</w:t>
      </w:r>
      <w:r w:rsidRPr="000A171C">
        <w:t>.</w:t>
      </w:r>
    </w:p>
    <w:p w:rsidR="008414C1" w:rsidRDefault="008414C1" w:rsidP="008414C1">
      <w:pPr>
        <w:pStyle w:val="NormalWeb"/>
      </w:pPr>
      <w:r>
        <w:t> </w:t>
      </w:r>
    </w:p>
    <w:p w:rsidR="00456DEC" w:rsidRDefault="00456DEC" w:rsidP="00456DEC">
      <w:pPr>
        <w:spacing w:line="360" w:lineRule="auto"/>
        <w:jc w:val="both"/>
      </w:pPr>
    </w:p>
    <w:p w:rsidR="00456DEC" w:rsidRDefault="00456DEC" w:rsidP="00456DEC">
      <w:pPr>
        <w:spacing w:line="360" w:lineRule="auto"/>
        <w:jc w:val="both"/>
      </w:pPr>
    </w:p>
    <w:p w:rsidR="00456DEC" w:rsidRDefault="00456DEC" w:rsidP="00456DEC">
      <w:pPr>
        <w:spacing w:line="360" w:lineRule="auto"/>
        <w:rPr>
          <w:b/>
          <w:bCs/>
        </w:rPr>
      </w:pPr>
      <w:r>
        <w:rPr>
          <w:b/>
          <w:bCs/>
        </w:rPr>
        <w:t>__________________________</w:t>
      </w:r>
      <w:r>
        <w:rPr>
          <w:b/>
          <w:bCs/>
        </w:rPr>
        <w:tab/>
      </w:r>
      <w:r>
        <w:rPr>
          <w:b/>
          <w:bCs/>
        </w:rPr>
        <w:tab/>
      </w:r>
      <w:r>
        <w:rPr>
          <w:b/>
          <w:bCs/>
        </w:rPr>
        <w:tab/>
      </w:r>
      <w:r>
        <w:rPr>
          <w:b/>
          <w:bCs/>
        </w:rPr>
        <w:tab/>
      </w:r>
      <w:r>
        <w:rPr>
          <w:b/>
          <w:bCs/>
        </w:rPr>
        <w:tab/>
      </w:r>
      <w:r w:rsidR="008414C1">
        <w:rPr>
          <w:b/>
          <w:bCs/>
        </w:rPr>
        <w:t xml:space="preserve">          </w:t>
      </w:r>
      <w:r>
        <w:rPr>
          <w:b/>
          <w:bCs/>
        </w:rPr>
        <w:t>__________________</w:t>
      </w:r>
    </w:p>
    <w:p w:rsidR="00456DEC" w:rsidRDefault="008414C1" w:rsidP="000A171C">
      <w:pPr>
        <w:spacing w:line="360" w:lineRule="auto"/>
      </w:pPr>
      <w:proofErr w:type="spellStart"/>
      <w:r>
        <w:rPr>
          <w:b/>
          <w:bCs/>
        </w:rPr>
        <w:t>Mrs.sadiq</w:t>
      </w:r>
      <w:proofErr w:type="spellEnd"/>
      <w:r>
        <w:rPr>
          <w:b/>
          <w:bCs/>
        </w:rPr>
        <w:t xml:space="preserve"> </w:t>
      </w:r>
      <w:proofErr w:type="spellStart"/>
      <w:r>
        <w:rPr>
          <w:b/>
          <w:bCs/>
        </w:rPr>
        <w:t>nafisat</w:t>
      </w:r>
      <w:proofErr w:type="spellEnd"/>
      <w:r w:rsidR="00456DEC">
        <w:tab/>
      </w:r>
      <w:r w:rsidR="00456DEC">
        <w:tab/>
      </w:r>
      <w:r w:rsidR="00456DEC">
        <w:tab/>
      </w:r>
      <w:r w:rsidR="00456DEC">
        <w:tab/>
      </w:r>
      <w:r w:rsidR="00456DEC">
        <w:tab/>
      </w:r>
      <w:r w:rsidR="00456DEC">
        <w:tab/>
      </w:r>
      <w:r w:rsidR="00456DEC">
        <w:tab/>
      </w:r>
      <w:r>
        <w:t xml:space="preserve">             </w:t>
      </w:r>
      <w:r w:rsidR="00456DEC">
        <w:t>Date</w:t>
      </w:r>
      <w:r w:rsidR="00456DEC">
        <w:br/>
        <w:t>Project Supervisor</w:t>
      </w:r>
    </w:p>
    <w:p w:rsidR="000A171C" w:rsidRDefault="000A171C" w:rsidP="000A171C">
      <w:pPr>
        <w:spacing w:line="360" w:lineRule="auto"/>
      </w:pPr>
    </w:p>
    <w:p w:rsidR="00456DEC" w:rsidRDefault="00456DEC" w:rsidP="00456DEC">
      <w:pPr>
        <w:spacing w:line="360" w:lineRule="auto"/>
      </w:pPr>
      <w:proofErr w:type="gramStart"/>
      <w:r>
        <w:t>__________________________</w:t>
      </w:r>
      <w:r>
        <w:t> </w:t>
      </w:r>
      <w:r>
        <w:t> </w:t>
      </w:r>
      <w:r>
        <w:t> </w:t>
      </w:r>
      <w:r>
        <w:t> </w:t>
      </w:r>
      <w:r>
        <w:t> </w:t>
      </w:r>
      <w:r>
        <w:t> </w:t>
      </w:r>
      <w:r>
        <w:t> </w:t>
      </w:r>
      <w:r>
        <w:t> </w:t>
      </w:r>
      <w:r>
        <w:t> </w:t>
      </w:r>
      <w:r>
        <w:t> </w:t>
      </w:r>
      <w:r>
        <w:t> </w:t>
      </w:r>
      <w:r>
        <w:t> </w:t>
      </w:r>
      <w:r w:rsidR="008414C1">
        <w:t xml:space="preserve">               </w:t>
      </w:r>
      <w:r>
        <w:t> </w:t>
      </w:r>
      <w:r>
        <w:t>___________________</w:t>
      </w:r>
      <w:r>
        <w:br/>
      </w:r>
      <w:r>
        <w:rPr>
          <w:b/>
          <w:bCs/>
        </w:rPr>
        <w:t xml:space="preserve">Mr. </w:t>
      </w:r>
      <w:proofErr w:type="spellStart"/>
      <w:r>
        <w:rPr>
          <w:b/>
          <w:bCs/>
        </w:rPr>
        <w:t>Olufadi</w:t>
      </w:r>
      <w:proofErr w:type="spellEnd"/>
      <w:r>
        <w:rPr>
          <w:b/>
          <w:bCs/>
        </w:rPr>
        <w:t xml:space="preserve"> B.A.</w:t>
      </w:r>
      <w:proofErr w:type="gramEnd"/>
      <w:r>
        <w:t> </w:t>
      </w:r>
      <w:r>
        <w:t> </w:t>
      </w:r>
      <w:r>
        <w:t> </w:t>
      </w:r>
      <w:r>
        <w:t> </w:t>
      </w:r>
      <w:r>
        <w:t> </w:t>
      </w:r>
      <w:r>
        <w:t> </w:t>
      </w:r>
      <w:r>
        <w:t> </w:t>
      </w:r>
      <w:r>
        <w:t> </w:t>
      </w:r>
      <w:r>
        <w:t> </w:t>
      </w:r>
      <w:r>
        <w:t> </w:t>
      </w:r>
      <w:r>
        <w:t> </w:t>
      </w:r>
      <w:r>
        <w:t> </w:t>
      </w:r>
      <w:r>
        <w:t> </w:t>
      </w:r>
      <w:r>
        <w:t> </w:t>
      </w:r>
      <w:r>
        <w:t> </w:t>
      </w:r>
      <w:r>
        <w:t> </w:t>
      </w:r>
      <w:r>
        <w:t> </w:t>
      </w:r>
      <w:r>
        <w:t> </w:t>
      </w:r>
      <w:r>
        <w:t> </w:t>
      </w:r>
      <w:r>
        <w:t> </w:t>
      </w:r>
      <w:r>
        <w:t> </w:t>
      </w:r>
      <w:r>
        <w:t> </w:t>
      </w:r>
      <w:r w:rsidR="008414C1">
        <w:t xml:space="preserve">                       </w:t>
      </w:r>
      <w:r>
        <w:t> </w:t>
      </w:r>
      <w:r>
        <w:t>Date</w:t>
      </w:r>
      <w:r>
        <w:br/>
        <w:t>Project Coordinator</w:t>
      </w:r>
    </w:p>
    <w:p w:rsidR="00456DEC" w:rsidRDefault="00456DEC" w:rsidP="00456DEC">
      <w:pPr>
        <w:spacing w:line="360" w:lineRule="auto"/>
      </w:pPr>
      <w:proofErr w:type="gramStart"/>
      <w:r>
        <w:t>__________________________</w:t>
      </w:r>
      <w:r>
        <w:t> </w:t>
      </w:r>
      <w:r>
        <w:t> </w:t>
      </w:r>
      <w:r>
        <w:t> </w:t>
      </w:r>
      <w:r>
        <w:t> </w:t>
      </w:r>
      <w:r>
        <w:t> </w:t>
      </w:r>
      <w:r>
        <w:t> </w:t>
      </w:r>
      <w:r>
        <w:t> </w:t>
      </w:r>
      <w:r>
        <w:t> </w:t>
      </w:r>
      <w:r>
        <w:t> </w:t>
      </w:r>
      <w:r>
        <w:t> </w:t>
      </w:r>
      <w:r>
        <w:t> </w:t>
      </w:r>
      <w:r>
        <w:t> </w:t>
      </w:r>
      <w:r>
        <w:t> </w:t>
      </w:r>
      <w:r w:rsidR="008414C1">
        <w:t xml:space="preserve">                  </w:t>
      </w:r>
      <w:r>
        <w:t>___________________</w:t>
      </w:r>
      <w:r>
        <w:br/>
      </w:r>
      <w:r>
        <w:rPr>
          <w:b/>
          <w:bCs/>
        </w:rPr>
        <w:t xml:space="preserve">Mr. </w:t>
      </w:r>
      <w:proofErr w:type="spellStart"/>
      <w:r>
        <w:rPr>
          <w:b/>
          <w:bCs/>
        </w:rPr>
        <w:t>Olohungbebe</w:t>
      </w:r>
      <w:proofErr w:type="spellEnd"/>
      <w:r>
        <w:rPr>
          <w:b/>
          <w:bCs/>
        </w:rPr>
        <w:t xml:space="preserve"> F.T.</w:t>
      </w:r>
      <w:proofErr w:type="gramEnd"/>
      <w:r>
        <w:tab/>
      </w:r>
      <w:r>
        <w:tab/>
      </w:r>
      <w:r>
        <w:tab/>
      </w:r>
      <w:r>
        <w:tab/>
      </w:r>
      <w:r>
        <w:tab/>
      </w:r>
      <w:r>
        <w:tab/>
      </w:r>
      <w:r>
        <w:tab/>
      </w:r>
      <w:r w:rsidR="008414C1">
        <w:t xml:space="preserve">               </w:t>
      </w:r>
      <w:r>
        <w:t>Date</w:t>
      </w:r>
      <w:r>
        <w:br/>
        <w:t>Head of Department</w:t>
      </w:r>
    </w:p>
    <w:p w:rsidR="00456DEC" w:rsidRPr="00456DEC" w:rsidRDefault="00456DEC" w:rsidP="008414C1">
      <w:pPr>
        <w:rPr>
          <w:b/>
          <w:bCs/>
          <w:szCs w:val="27"/>
        </w:rPr>
      </w:pPr>
      <w:r>
        <w:rPr>
          <w:b/>
          <w:bCs/>
          <w:szCs w:val="27"/>
        </w:rPr>
        <w:br w:type="page"/>
      </w:r>
    </w:p>
    <w:p w:rsidR="00456DEC" w:rsidRPr="00456DEC" w:rsidRDefault="00456DEC" w:rsidP="000A171C">
      <w:pPr>
        <w:spacing w:before="100" w:beforeAutospacing="1" w:after="100" w:afterAutospacing="1" w:line="240" w:lineRule="auto"/>
        <w:jc w:val="center"/>
        <w:rPr>
          <w:rFonts w:ascii="Times New Roman" w:eastAsia="Times New Roman" w:hAnsi="Times New Roman" w:cs="Times New Roman"/>
          <w:sz w:val="24"/>
          <w:szCs w:val="24"/>
        </w:rPr>
      </w:pPr>
      <w:r w:rsidRPr="00456DEC">
        <w:rPr>
          <w:rFonts w:ascii="Times New Roman" w:eastAsia="Times New Roman" w:hAnsi="Times New Roman" w:cs="Times New Roman"/>
          <w:b/>
          <w:bCs/>
          <w:sz w:val="24"/>
          <w:szCs w:val="24"/>
        </w:rPr>
        <w:lastRenderedPageBreak/>
        <w:t>DEDICATION</w:t>
      </w:r>
    </w:p>
    <w:p w:rsidR="00456DEC" w:rsidRPr="00456DEC" w:rsidRDefault="00456DEC" w:rsidP="00456DEC">
      <w:pPr>
        <w:spacing w:before="100" w:beforeAutospacing="1" w:after="100" w:afterAutospacing="1" w:line="240" w:lineRule="auto"/>
        <w:rPr>
          <w:rFonts w:ascii="Times New Roman" w:eastAsia="Times New Roman" w:hAnsi="Times New Roman" w:cs="Times New Roman"/>
          <w:sz w:val="24"/>
          <w:szCs w:val="24"/>
        </w:rPr>
      </w:pPr>
      <w:r w:rsidRPr="00456DEC">
        <w:rPr>
          <w:rFonts w:ascii="Times New Roman" w:eastAsia="Times New Roman" w:hAnsi="Times New Roman" w:cs="Times New Roman"/>
          <w:sz w:val="24"/>
          <w:szCs w:val="24"/>
        </w:rPr>
        <w:t xml:space="preserve">This research project is dedicated to </w:t>
      </w:r>
      <w:r w:rsidRPr="008414C1">
        <w:rPr>
          <w:rFonts w:ascii="Times New Roman" w:eastAsia="Times New Roman" w:hAnsi="Times New Roman" w:cs="Times New Roman"/>
          <w:bCs/>
          <w:sz w:val="24"/>
          <w:szCs w:val="24"/>
        </w:rPr>
        <w:t>Almighty Allah</w:t>
      </w:r>
      <w:r w:rsidRPr="00456DEC">
        <w:rPr>
          <w:rFonts w:ascii="Times New Roman" w:eastAsia="Times New Roman" w:hAnsi="Times New Roman" w:cs="Times New Roman"/>
          <w:sz w:val="24"/>
          <w:szCs w:val="24"/>
        </w:rPr>
        <w:t>, whose boundless mercy, guidance, and protection have been my strength throughout this academic journey. All praise is due to Him for making this work a reality.</w:t>
      </w:r>
    </w:p>
    <w:p w:rsidR="00456DEC" w:rsidRPr="00456DEC" w:rsidRDefault="00456DEC" w:rsidP="00456DEC">
      <w:pPr>
        <w:spacing w:before="100" w:beforeAutospacing="1" w:after="100" w:afterAutospacing="1" w:line="240" w:lineRule="auto"/>
        <w:rPr>
          <w:rFonts w:ascii="Times New Roman" w:eastAsia="Times New Roman" w:hAnsi="Times New Roman" w:cs="Times New Roman"/>
          <w:sz w:val="24"/>
          <w:szCs w:val="24"/>
        </w:rPr>
      </w:pPr>
      <w:r w:rsidRPr="00456DEC">
        <w:rPr>
          <w:rFonts w:ascii="Times New Roman" w:eastAsia="Times New Roman" w:hAnsi="Times New Roman" w:cs="Times New Roman"/>
          <w:sz w:val="24"/>
          <w:szCs w:val="24"/>
        </w:rPr>
        <w:t xml:space="preserve">I also dedicate this work to my </w:t>
      </w:r>
      <w:r w:rsidRPr="008414C1">
        <w:rPr>
          <w:rFonts w:ascii="Times New Roman" w:eastAsia="Times New Roman" w:hAnsi="Times New Roman" w:cs="Times New Roman"/>
          <w:bCs/>
          <w:sz w:val="24"/>
          <w:szCs w:val="24"/>
        </w:rPr>
        <w:t>beloved parents</w:t>
      </w:r>
      <w:r w:rsidRPr="00456DEC">
        <w:rPr>
          <w:rFonts w:ascii="Times New Roman" w:eastAsia="Times New Roman" w:hAnsi="Times New Roman" w:cs="Times New Roman"/>
          <w:sz w:val="24"/>
          <w:szCs w:val="24"/>
        </w:rPr>
        <w:t>, for their constant prayers, encouragement, and sacrifices, which have greatly contributed to my success.</w:t>
      </w:r>
    </w:p>
    <w:p w:rsidR="00456DEC" w:rsidRPr="00456DEC" w:rsidRDefault="00456DEC" w:rsidP="00456DEC">
      <w:pPr>
        <w:spacing w:before="100" w:beforeAutospacing="1" w:after="100" w:afterAutospacing="1" w:line="240" w:lineRule="auto"/>
        <w:rPr>
          <w:rFonts w:ascii="Times New Roman" w:eastAsia="Times New Roman" w:hAnsi="Times New Roman" w:cs="Times New Roman"/>
          <w:sz w:val="24"/>
          <w:szCs w:val="24"/>
        </w:rPr>
      </w:pPr>
      <w:r w:rsidRPr="00456DEC">
        <w:rPr>
          <w:rFonts w:ascii="Times New Roman" w:eastAsia="Times New Roman" w:hAnsi="Times New Roman" w:cs="Times New Roman"/>
          <w:sz w:val="24"/>
          <w:szCs w:val="24"/>
        </w:rPr>
        <w:t xml:space="preserve">To my </w:t>
      </w:r>
      <w:r w:rsidRPr="008414C1">
        <w:rPr>
          <w:rFonts w:ascii="Times New Roman" w:eastAsia="Times New Roman" w:hAnsi="Times New Roman" w:cs="Times New Roman"/>
          <w:bCs/>
          <w:sz w:val="24"/>
          <w:szCs w:val="24"/>
        </w:rPr>
        <w:t>lecturers, mentors, and friend</w:t>
      </w:r>
      <w:r w:rsidRPr="00456DEC">
        <w:rPr>
          <w:rFonts w:ascii="Times New Roman" w:eastAsia="Times New Roman" w:hAnsi="Times New Roman" w:cs="Times New Roman"/>
          <w:b/>
          <w:bCs/>
          <w:sz w:val="24"/>
          <w:szCs w:val="24"/>
        </w:rPr>
        <w:t>s</w:t>
      </w:r>
      <w:r w:rsidRPr="00456DEC">
        <w:rPr>
          <w:rFonts w:ascii="Times New Roman" w:eastAsia="Times New Roman" w:hAnsi="Times New Roman" w:cs="Times New Roman"/>
          <w:sz w:val="24"/>
          <w:szCs w:val="24"/>
        </w:rPr>
        <w:t>, your support and motivation have been invaluable, and I remain truly grateful.</w:t>
      </w:r>
    </w:p>
    <w:p w:rsidR="00456DEC" w:rsidRPr="00456DEC" w:rsidRDefault="00456DEC" w:rsidP="00456DEC">
      <w:pPr>
        <w:spacing w:before="100" w:beforeAutospacing="1" w:after="100" w:afterAutospacing="1" w:line="240" w:lineRule="auto"/>
        <w:rPr>
          <w:rFonts w:ascii="Times New Roman" w:eastAsia="Times New Roman" w:hAnsi="Times New Roman" w:cs="Times New Roman"/>
          <w:sz w:val="24"/>
          <w:szCs w:val="24"/>
        </w:rPr>
      </w:pPr>
      <w:r w:rsidRPr="00456DEC">
        <w:rPr>
          <w:rFonts w:ascii="Times New Roman" w:eastAsia="Times New Roman" w:hAnsi="Times New Roman" w:cs="Times New Roman"/>
          <w:sz w:val="24"/>
          <w:szCs w:val="24"/>
        </w:rPr>
        <w:t xml:space="preserve">Finally, this work is dedicated to all </w:t>
      </w:r>
      <w:r w:rsidRPr="008414C1">
        <w:rPr>
          <w:rFonts w:ascii="Times New Roman" w:eastAsia="Times New Roman" w:hAnsi="Times New Roman" w:cs="Times New Roman"/>
          <w:bCs/>
          <w:sz w:val="24"/>
          <w:szCs w:val="24"/>
        </w:rPr>
        <w:t xml:space="preserve">Mass Communication students of </w:t>
      </w:r>
      <w:proofErr w:type="spellStart"/>
      <w:r w:rsidRPr="008414C1">
        <w:rPr>
          <w:rFonts w:ascii="Times New Roman" w:eastAsia="Times New Roman" w:hAnsi="Times New Roman" w:cs="Times New Roman"/>
          <w:bCs/>
          <w:sz w:val="24"/>
          <w:szCs w:val="24"/>
        </w:rPr>
        <w:t>Kwara</w:t>
      </w:r>
      <w:proofErr w:type="spellEnd"/>
      <w:r w:rsidRPr="008414C1">
        <w:rPr>
          <w:rFonts w:ascii="Times New Roman" w:eastAsia="Times New Roman" w:hAnsi="Times New Roman" w:cs="Times New Roman"/>
          <w:bCs/>
          <w:sz w:val="24"/>
          <w:szCs w:val="24"/>
        </w:rPr>
        <w:t xml:space="preserve"> State Polytechnic</w:t>
      </w:r>
      <w:r w:rsidRPr="00456DEC">
        <w:rPr>
          <w:rFonts w:ascii="Times New Roman" w:eastAsia="Times New Roman" w:hAnsi="Times New Roman" w:cs="Times New Roman"/>
          <w:sz w:val="24"/>
          <w:szCs w:val="24"/>
        </w:rPr>
        <w:t xml:space="preserve">, especially my </w:t>
      </w:r>
      <w:proofErr w:type="spellStart"/>
      <w:r w:rsidRPr="00456DEC">
        <w:rPr>
          <w:rFonts w:ascii="Times New Roman" w:eastAsia="Times New Roman" w:hAnsi="Times New Roman" w:cs="Times New Roman"/>
          <w:sz w:val="24"/>
          <w:szCs w:val="24"/>
        </w:rPr>
        <w:t>coursemates</w:t>
      </w:r>
      <w:proofErr w:type="spellEnd"/>
      <w:r w:rsidRPr="00456DEC">
        <w:rPr>
          <w:rFonts w:ascii="Times New Roman" w:eastAsia="Times New Roman" w:hAnsi="Times New Roman" w:cs="Times New Roman"/>
          <w:sz w:val="24"/>
          <w:szCs w:val="24"/>
        </w:rPr>
        <w:t>, with whom I have shared both the challenges and triumphs of this academic pursuit.</w:t>
      </w:r>
    </w:p>
    <w:p w:rsidR="00456DEC" w:rsidRDefault="00456DEC" w:rsidP="00456DEC">
      <w:pPr>
        <w:spacing w:line="360" w:lineRule="auto"/>
        <w:jc w:val="both"/>
      </w:pPr>
    </w:p>
    <w:p w:rsidR="00456DEC" w:rsidRDefault="00456DEC" w:rsidP="00456DEC">
      <w:pPr>
        <w:spacing w:line="360" w:lineRule="auto"/>
        <w:jc w:val="both"/>
      </w:pPr>
    </w:p>
    <w:p w:rsidR="00456DEC" w:rsidRDefault="00456DEC" w:rsidP="00456DEC">
      <w:pPr>
        <w:spacing w:line="360" w:lineRule="auto"/>
        <w:jc w:val="both"/>
      </w:pPr>
    </w:p>
    <w:p w:rsidR="00456DEC" w:rsidRDefault="00456DEC" w:rsidP="00456DEC">
      <w:pPr>
        <w:spacing w:line="360" w:lineRule="auto"/>
        <w:jc w:val="both"/>
      </w:pPr>
    </w:p>
    <w:p w:rsidR="00456DEC" w:rsidRDefault="00456DEC" w:rsidP="00456DEC">
      <w:pPr>
        <w:spacing w:line="360" w:lineRule="auto"/>
        <w:jc w:val="both"/>
      </w:pPr>
    </w:p>
    <w:p w:rsidR="00456DEC" w:rsidRDefault="00456DEC" w:rsidP="00456DEC">
      <w:pPr>
        <w:spacing w:line="360" w:lineRule="auto"/>
        <w:jc w:val="both"/>
      </w:pPr>
    </w:p>
    <w:p w:rsidR="00456DEC" w:rsidRDefault="00456DEC" w:rsidP="00456DEC">
      <w:pPr>
        <w:spacing w:line="360" w:lineRule="auto"/>
        <w:jc w:val="both"/>
      </w:pPr>
    </w:p>
    <w:p w:rsidR="00456DEC" w:rsidRDefault="00456DEC" w:rsidP="00456DEC">
      <w:pPr>
        <w:spacing w:line="360" w:lineRule="auto"/>
        <w:jc w:val="both"/>
      </w:pPr>
    </w:p>
    <w:p w:rsidR="00456DEC" w:rsidRDefault="00456DEC" w:rsidP="00456DEC">
      <w:pPr>
        <w:spacing w:line="360" w:lineRule="auto"/>
        <w:jc w:val="both"/>
      </w:pPr>
    </w:p>
    <w:p w:rsidR="00456DEC" w:rsidRDefault="00456DEC" w:rsidP="00456DEC">
      <w:pPr>
        <w:spacing w:line="360" w:lineRule="auto"/>
        <w:jc w:val="both"/>
      </w:pPr>
    </w:p>
    <w:p w:rsidR="00456DEC" w:rsidRDefault="00456DEC" w:rsidP="00456DEC">
      <w:pPr>
        <w:spacing w:line="360" w:lineRule="auto"/>
        <w:jc w:val="both"/>
      </w:pPr>
    </w:p>
    <w:p w:rsidR="00456DEC" w:rsidRDefault="00456DEC" w:rsidP="00456DEC">
      <w:pPr>
        <w:spacing w:line="360" w:lineRule="auto"/>
        <w:jc w:val="both"/>
      </w:pPr>
    </w:p>
    <w:p w:rsidR="00456DEC" w:rsidRDefault="00456DEC" w:rsidP="00456DEC">
      <w:pPr>
        <w:spacing w:line="360" w:lineRule="auto"/>
        <w:jc w:val="both"/>
      </w:pPr>
    </w:p>
    <w:p w:rsidR="00456DEC" w:rsidRDefault="00456DEC" w:rsidP="00456DEC">
      <w:pPr>
        <w:spacing w:line="360" w:lineRule="auto"/>
        <w:jc w:val="both"/>
      </w:pPr>
    </w:p>
    <w:p w:rsidR="00456DEC" w:rsidRDefault="00456DEC" w:rsidP="00456DEC">
      <w:pPr>
        <w:spacing w:line="360" w:lineRule="auto"/>
        <w:jc w:val="both"/>
        <w:outlineLvl w:val="2"/>
        <w:rPr>
          <w:b/>
          <w:bCs/>
          <w:szCs w:val="27"/>
        </w:rPr>
      </w:pPr>
    </w:p>
    <w:p w:rsidR="00456DEC" w:rsidRPr="00456DEC" w:rsidRDefault="00456DEC" w:rsidP="004F75D7">
      <w:pPr>
        <w:jc w:val="center"/>
        <w:rPr>
          <w:b/>
          <w:bCs/>
          <w:szCs w:val="27"/>
        </w:rPr>
      </w:pPr>
      <w:r w:rsidRPr="00456DEC">
        <w:rPr>
          <w:rFonts w:ascii="Times New Roman" w:eastAsia="Times New Roman" w:hAnsi="Times New Roman" w:cs="Times New Roman"/>
          <w:b/>
          <w:bCs/>
          <w:sz w:val="24"/>
          <w:szCs w:val="24"/>
        </w:rPr>
        <w:lastRenderedPageBreak/>
        <w:t>ACKNOWLEDGEMENT</w:t>
      </w:r>
    </w:p>
    <w:p w:rsidR="00456DEC" w:rsidRPr="00456DEC" w:rsidRDefault="00456DEC" w:rsidP="00456DEC">
      <w:pPr>
        <w:spacing w:before="100" w:beforeAutospacing="1" w:after="100" w:afterAutospacing="1" w:line="240" w:lineRule="auto"/>
        <w:rPr>
          <w:rFonts w:ascii="Times New Roman" w:eastAsia="Times New Roman" w:hAnsi="Times New Roman" w:cs="Times New Roman"/>
          <w:sz w:val="24"/>
          <w:szCs w:val="24"/>
        </w:rPr>
      </w:pPr>
      <w:r w:rsidRPr="00456DEC">
        <w:rPr>
          <w:rFonts w:ascii="Times New Roman" w:eastAsia="Times New Roman" w:hAnsi="Times New Roman" w:cs="Times New Roman"/>
          <w:sz w:val="24"/>
          <w:szCs w:val="24"/>
        </w:rPr>
        <w:t>First and foremost, I express my profound gratitude to the Almighty God for His grace, protection, and guidance throughout the duration of this research project. Without His divine support, this work would not have been possible.</w:t>
      </w:r>
    </w:p>
    <w:p w:rsidR="00456DEC" w:rsidRPr="00456DEC" w:rsidRDefault="00456DEC" w:rsidP="00456DEC">
      <w:pPr>
        <w:spacing w:before="100" w:beforeAutospacing="1" w:after="100" w:afterAutospacing="1" w:line="240" w:lineRule="auto"/>
        <w:rPr>
          <w:rFonts w:ascii="Times New Roman" w:eastAsia="Times New Roman" w:hAnsi="Times New Roman" w:cs="Times New Roman"/>
          <w:sz w:val="24"/>
          <w:szCs w:val="24"/>
        </w:rPr>
      </w:pPr>
      <w:r w:rsidRPr="00456DEC">
        <w:rPr>
          <w:rFonts w:ascii="Times New Roman" w:eastAsia="Times New Roman" w:hAnsi="Times New Roman" w:cs="Times New Roman"/>
          <w:sz w:val="24"/>
          <w:szCs w:val="24"/>
        </w:rPr>
        <w:t xml:space="preserve">I would like to sincerely appreciate my Head of Department, </w:t>
      </w:r>
      <w:r w:rsidRPr="000A171C">
        <w:rPr>
          <w:rFonts w:ascii="Times New Roman" w:eastAsia="Times New Roman" w:hAnsi="Times New Roman" w:cs="Times New Roman"/>
          <w:bCs/>
          <w:sz w:val="24"/>
          <w:szCs w:val="24"/>
        </w:rPr>
        <w:t xml:space="preserve">Mr. </w:t>
      </w:r>
      <w:proofErr w:type="spellStart"/>
      <w:r w:rsidRPr="000A171C">
        <w:rPr>
          <w:rFonts w:ascii="Times New Roman" w:eastAsia="Times New Roman" w:hAnsi="Times New Roman" w:cs="Times New Roman"/>
          <w:bCs/>
          <w:sz w:val="24"/>
          <w:szCs w:val="24"/>
        </w:rPr>
        <w:t>Fatiu</w:t>
      </w:r>
      <w:proofErr w:type="spellEnd"/>
      <w:r w:rsidRPr="000A171C">
        <w:rPr>
          <w:rFonts w:ascii="Times New Roman" w:eastAsia="Times New Roman" w:hAnsi="Times New Roman" w:cs="Times New Roman"/>
          <w:bCs/>
          <w:sz w:val="24"/>
          <w:szCs w:val="24"/>
        </w:rPr>
        <w:t xml:space="preserve"> </w:t>
      </w:r>
      <w:proofErr w:type="spellStart"/>
      <w:r w:rsidRPr="000A171C">
        <w:rPr>
          <w:rFonts w:ascii="Times New Roman" w:eastAsia="Times New Roman" w:hAnsi="Times New Roman" w:cs="Times New Roman"/>
          <w:bCs/>
          <w:sz w:val="24"/>
          <w:szCs w:val="24"/>
        </w:rPr>
        <w:t>Olohungbebe</w:t>
      </w:r>
      <w:proofErr w:type="spellEnd"/>
      <w:r w:rsidRPr="000A171C">
        <w:rPr>
          <w:rFonts w:ascii="Times New Roman" w:eastAsia="Times New Roman" w:hAnsi="Times New Roman" w:cs="Times New Roman"/>
          <w:bCs/>
          <w:sz w:val="24"/>
          <w:szCs w:val="24"/>
        </w:rPr>
        <w:t xml:space="preserve"> Tope</w:t>
      </w:r>
      <w:r w:rsidRPr="00456DEC">
        <w:rPr>
          <w:rFonts w:ascii="Times New Roman" w:eastAsia="Times New Roman" w:hAnsi="Times New Roman" w:cs="Times New Roman"/>
          <w:sz w:val="24"/>
          <w:szCs w:val="24"/>
        </w:rPr>
        <w:t>, for his leadership, encouragement, and continuous support throughout my academic journey.</w:t>
      </w:r>
    </w:p>
    <w:p w:rsidR="00456DEC" w:rsidRPr="00456DEC" w:rsidRDefault="00456DEC" w:rsidP="00456DEC">
      <w:pPr>
        <w:spacing w:before="100" w:beforeAutospacing="1" w:after="100" w:afterAutospacing="1" w:line="240" w:lineRule="auto"/>
        <w:rPr>
          <w:rFonts w:ascii="Times New Roman" w:eastAsia="Times New Roman" w:hAnsi="Times New Roman" w:cs="Times New Roman"/>
          <w:sz w:val="24"/>
          <w:szCs w:val="24"/>
        </w:rPr>
      </w:pPr>
      <w:r w:rsidRPr="00456DEC">
        <w:rPr>
          <w:rFonts w:ascii="Times New Roman" w:eastAsia="Times New Roman" w:hAnsi="Times New Roman" w:cs="Times New Roman"/>
          <w:sz w:val="24"/>
          <w:szCs w:val="24"/>
        </w:rPr>
        <w:t xml:space="preserve">My heartfelt thanks go to my project supervisor, </w:t>
      </w:r>
      <w:r w:rsidRPr="000A171C">
        <w:rPr>
          <w:rFonts w:ascii="Times New Roman" w:eastAsia="Times New Roman" w:hAnsi="Times New Roman" w:cs="Times New Roman"/>
          <w:bCs/>
          <w:sz w:val="24"/>
          <w:szCs w:val="24"/>
        </w:rPr>
        <w:t xml:space="preserve">Mrs. </w:t>
      </w:r>
      <w:proofErr w:type="spellStart"/>
      <w:r w:rsidRPr="000A171C">
        <w:rPr>
          <w:rFonts w:ascii="Times New Roman" w:eastAsia="Times New Roman" w:hAnsi="Times New Roman" w:cs="Times New Roman"/>
          <w:bCs/>
          <w:sz w:val="24"/>
          <w:szCs w:val="24"/>
        </w:rPr>
        <w:t>Sadiq</w:t>
      </w:r>
      <w:proofErr w:type="spellEnd"/>
      <w:r w:rsidRPr="000A171C">
        <w:rPr>
          <w:rFonts w:ascii="Times New Roman" w:eastAsia="Times New Roman" w:hAnsi="Times New Roman" w:cs="Times New Roman"/>
          <w:bCs/>
          <w:sz w:val="24"/>
          <w:szCs w:val="24"/>
        </w:rPr>
        <w:t xml:space="preserve"> </w:t>
      </w:r>
      <w:proofErr w:type="spellStart"/>
      <w:r w:rsidRPr="000A171C">
        <w:rPr>
          <w:rFonts w:ascii="Times New Roman" w:eastAsia="Times New Roman" w:hAnsi="Times New Roman" w:cs="Times New Roman"/>
          <w:bCs/>
          <w:sz w:val="24"/>
          <w:szCs w:val="24"/>
        </w:rPr>
        <w:t>Nafisat</w:t>
      </w:r>
      <w:proofErr w:type="spellEnd"/>
      <w:r w:rsidRPr="00456DEC">
        <w:rPr>
          <w:rFonts w:ascii="Times New Roman" w:eastAsia="Times New Roman" w:hAnsi="Times New Roman" w:cs="Times New Roman"/>
          <w:sz w:val="24"/>
          <w:szCs w:val="24"/>
        </w:rPr>
        <w:t>, for her invaluable guidance, constructive criticism, patience, and constant support, all of which have significantly contributed to the quality and success of this research.</w:t>
      </w:r>
    </w:p>
    <w:p w:rsidR="00456DEC" w:rsidRPr="00456DEC" w:rsidRDefault="00456DEC" w:rsidP="00456DEC">
      <w:pPr>
        <w:spacing w:before="100" w:beforeAutospacing="1" w:after="100" w:afterAutospacing="1" w:line="240" w:lineRule="auto"/>
        <w:rPr>
          <w:rFonts w:ascii="Times New Roman" w:eastAsia="Times New Roman" w:hAnsi="Times New Roman" w:cs="Times New Roman"/>
          <w:sz w:val="24"/>
          <w:szCs w:val="24"/>
        </w:rPr>
      </w:pPr>
      <w:r w:rsidRPr="00456DEC">
        <w:rPr>
          <w:rFonts w:ascii="Times New Roman" w:eastAsia="Times New Roman" w:hAnsi="Times New Roman" w:cs="Times New Roman"/>
          <w:sz w:val="24"/>
          <w:szCs w:val="24"/>
        </w:rPr>
        <w:t xml:space="preserve">Special appreciation also goes to all my lecturers and academic advisors in the </w:t>
      </w:r>
      <w:r w:rsidRPr="000A171C">
        <w:rPr>
          <w:rFonts w:ascii="Times New Roman" w:eastAsia="Times New Roman" w:hAnsi="Times New Roman" w:cs="Times New Roman"/>
          <w:bCs/>
          <w:sz w:val="24"/>
          <w:szCs w:val="24"/>
        </w:rPr>
        <w:t xml:space="preserve">Department of Mass Communication, </w:t>
      </w:r>
      <w:proofErr w:type="spellStart"/>
      <w:r w:rsidRPr="000A171C">
        <w:rPr>
          <w:rFonts w:ascii="Times New Roman" w:eastAsia="Times New Roman" w:hAnsi="Times New Roman" w:cs="Times New Roman"/>
          <w:bCs/>
          <w:sz w:val="24"/>
          <w:szCs w:val="24"/>
        </w:rPr>
        <w:t>Kwara</w:t>
      </w:r>
      <w:proofErr w:type="spellEnd"/>
      <w:r w:rsidRPr="000A171C">
        <w:rPr>
          <w:rFonts w:ascii="Times New Roman" w:eastAsia="Times New Roman" w:hAnsi="Times New Roman" w:cs="Times New Roman"/>
          <w:bCs/>
          <w:sz w:val="24"/>
          <w:szCs w:val="24"/>
        </w:rPr>
        <w:t xml:space="preserve"> State Polytechnic</w:t>
      </w:r>
      <w:r w:rsidRPr="00456DEC">
        <w:rPr>
          <w:rFonts w:ascii="Times New Roman" w:eastAsia="Times New Roman" w:hAnsi="Times New Roman" w:cs="Times New Roman"/>
          <w:sz w:val="24"/>
          <w:szCs w:val="24"/>
        </w:rPr>
        <w:t>, for their dedication to teaching, mentorship, and the success of their students.</w:t>
      </w:r>
    </w:p>
    <w:p w:rsidR="00456DEC" w:rsidRPr="00456DEC" w:rsidRDefault="00456DEC" w:rsidP="00456DEC">
      <w:pPr>
        <w:spacing w:before="100" w:beforeAutospacing="1" w:after="100" w:afterAutospacing="1" w:line="240" w:lineRule="auto"/>
        <w:rPr>
          <w:rFonts w:ascii="Times New Roman" w:eastAsia="Times New Roman" w:hAnsi="Times New Roman" w:cs="Times New Roman"/>
          <w:sz w:val="24"/>
          <w:szCs w:val="24"/>
        </w:rPr>
      </w:pPr>
      <w:r w:rsidRPr="00456DEC">
        <w:rPr>
          <w:rFonts w:ascii="Times New Roman" w:eastAsia="Times New Roman" w:hAnsi="Times New Roman" w:cs="Times New Roman"/>
          <w:sz w:val="24"/>
          <w:szCs w:val="24"/>
        </w:rPr>
        <w:t>I am deeply grateful to my loving parents, family members, and friends for their unwavering moral, financial, and emotional support throughout this period. Your encouragement has been a great source of strength to me.</w:t>
      </w:r>
    </w:p>
    <w:p w:rsidR="00456DEC" w:rsidRPr="00456DEC" w:rsidRDefault="00456DEC" w:rsidP="00456DEC">
      <w:pPr>
        <w:spacing w:before="100" w:beforeAutospacing="1" w:after="100" w:afterAutospacing="1" w:line="240" w:lineRule="auto"/>
        <w:rPr>
          <w:rFonts w:ascii="Times New Roman" w:eastAsia="Times New Roman" w:hAnsi="Times New Roman" w:cs="Times New Roman"/>
          <w:sz w:val="24"/>
          <w:szCs w:val="24"/>
        </w:rPr>
      </w:pPr>
      <w:r w:rsidRPr="00456DEC">
        <w:rPr>
          <w:rFonts w:ascii="Times New Roman" w:eastAsia="Times New Roman" w:hAnsi="Times New Roman" w:cs="Times New Roman"/>
          <w:sz w:val="24"/>
          <w:szCs w:val="24"/>
        </w:rPr>
        <w:t>I also extend my sincere appreciation to all the respondents who took time to complete the questionnaire and provided valuable data for this study. Your cooperation made this research a reality.</w:t>
      </w:r>
    </w:p>
    <w:p w:rsidR="00456DEC" w:rsidRPr="00456DEC" w:rsidRDefault="00456DEC" w:rsidP="00456DEC">
      <w:pPr>
        <w:spacing w:before="100" w:beforeAutospacing="1" w:after="100" w:afterAutospacing="1" w:line="240" w:lineRule="auto"/>
        <w:rPr>
          <w:rFonts w:ascii="Times New Roman" w:eastAsia="Times New Roman" w:hAnsi="Times New Roman" w:cs="Times New Roman"/>
          <w:sz w:val="24"/>
          <w:szCs w:val="24"/>
        </w:rPr>
      </w:pPr>
      <w:r w:rsidRPr="00456DEC">
        <w:rPr>
          <w:rFonts w:ascii="Times New Roman" w:eastAsia="Times New Roman" w:hAnsi="Times New Roman" w:cs="Times New Roman"/>
          <w:sz w:val="24"/>
          <w:szCs w:val="24"/>
        </w:rPr>
        <w:t xml:space="preserve">Finally, to my </w:t>
      </w:r>
      <w:proofErr w:type="spellStart"/>
      <w:r w:rsidRPr="00456DEC">
        <w:rPr>
          <w:rFonts w:ascii="Times New Roman" w:eastAsia="Times New Roman" w:hAnsi="Times New Roman" w:cs="Times New Roman"/>
          <w:sz w:val="24"/>
          <w:szCs w:val="24"/>
        </w:rPr>
        <w:t>coursemates</w:t>
      </w:r>
      <w:proofErr w:type="spellEnd"/>
      <w:r w:rsidRPr="00456DEC">
        <w:rPr>
          <w:rFonts w:ascii="Times New Roman" w:eastAsia="Times New Roman" w:hAnsi="Times New Roman" w:cs="Times New Roman"/>
          <w:sz w:val="24"/>
          <w:szCs w:val="24"/>
        </w:rPr>
        <w:t xml:space="preserve"> and every individual who, in one way or another, contributed to the successful completion of this project, I say a big </w:t>
      </w:r>
      <w:r w:rsidRPr="00BA0203">
        <w:rPr>
          <w:rFonts w:ascii="Times New Roman" w:eastAsia="Times New Roman" w:hAnsi="Times New Roman" w:cs="Times New Roman"/>
          <w:bCs/>
          <w:sz w:val="24"/>
          <w:szCs w:val="24"/>
        </w:rPr>
        <w:t>thank you</w:t>
      </w:r>
      <w:r w:rsidRPr="00456DEC">
        <w:rPr>
          <w:rFonts w:ascii="Times New Roman" w:eastAsia="Times New Roman" w:hAnsi="Times New Roman" w:cs="Times New Roman"/>
          <w:sz w:val="24"/>
          <w:szCs w:val="24"/>
        </w:rPr>
        <w:t>.</w:t>
      </w:r>
    </w:p>
    <w:p w:rsidR="00456DEC" w:rsidRDefault="00456DEC" w:rsidP="00456DEC">
      <w:pPr>
        <w:spacing w:before="100" w:beforeAutospacing="1" w:after="100" w:afterAutospacing="1" w:line="240" w:lineRule="auto"/>
        <w:jc w:val="center"/>
        <w:rPr>
          <w:rFonts w:ascii="Times New Roman" w:eastAsia="Times New Roman" w:hAnsi="Times New Roman" w:cs="Times New Roman"/>
          <w:b/>
          <w:bCs/>
          <w:sz w:val="24"/>
          <w:szCs w:val="24"/>
        </w:rPr>
      </w:pPr>
    </w:p>
    <w:p w:rsidR="00456DEC" w:rsidRDefault="00456DEC" w:rsidP="00456DEC">
      <w:pPr>
        <w:spacing w:before="100" w:beforeAutospacing="1" w:after="100" w:afterAutospacing="1" w:line="240" w:lineRule="auto"/>
        <w:jc w:val="center"/>
        <w:rPr>
          <w:rFonts w:ascii="Times New Roman" w:eastAsia="Times New Roman" w:hAnsi="Times New Roman" w:cs="Times New Roman"/>
          <w:b/>
          <w:bCs/>
          <w:sz w:val="24"/>
          <w:szCs w:val="24"/>
        </w:rPr>
      </w:pPr>
    </w:p>
    <w:p w:rsidR="00456DEC" w:rsidRDefault="00456DEC" w:rsidP="00456DEC">
      <w:pPr>
        <w:spacing w:before="100" w:beforeAutospacing="1" w:after="100" w:afterAutospacing="1" w:line="240" w:lineRule="auto"/>
        <w:jc w:val="center"/>
        <w:rPr>
          <w:rFonts w:ascii="Times New Roman" w:eastAsia="Times New Roman" w:hAnsi="Times New Roman" w:cs="Times New Roman"/>
          <w:b/>
          <w:bCs/>
          <w:sz w:val="24"/>
          <w:szCs w:val="24"/>
        </w:rPr>
      </w:pPr>
    </w:p>
    <w:p w:rsidR="00456DEC" w:rsidRDefault="00456DEC" w:rsidP="00456DEC">
      <w:pPr>
        <w:spacing w:before="100" w:beforeAutospacing="1" w:after="100" w:afterAutospacing="1" w:line="240" w:lineRule="auto"/>
        <w:jc w:val="center"/>
        <w:rPr>
          <w:rFonts w:ascii="Times New Roman" w:eastAsia="Times New Roman" w:hAnsi="Times New Roman" w:cs="Times New Roman"/>
          <w:b/>
          <w:bCs/>
          <w:sz w:val="24"/>
          <w:szCs w:val="24"/>
        </w:rPr>
      </w:pPr>
    </w:p>
    <w:p w:rsidR="00456DEC" w:rsidRDefault="00456DEC" w:rsidP="00456DEC">
      <w:pPr>
        <w:spacing w:before="100" w:beforeAutospacing="1" w:after="100" w:afterAutospacing="1" w:line="240" w:lineRule="auto"/>
        <w:jc w:val="center"/>
        <w:rPr>
          <w:rFonts w:ascii="Times New Roman" w:eastAsia="Times New Roman" w:hAnsi="Times New Roman" w:cs="Times New Roman"/>
          <w:b/>
          <w:bCs/>
          <w:sz w:val="24"/>
          <w:szCs w:val="24"/>
        </w:rPr>
      </w:pPr>
    </w:p>
    <w:p w:rsidR="00456DEC" w:rsidRDefault="00456DEC" w:rsidP="00456DEC">
      <w:pPr>
        <w:spacing w:before="100" w:beforeAutospacing="1" w:after="100" w:afterAutospacing="1" w:line="240" w:lineRule="auto"/>
        <w:jc w:val="center"/>
        <w:rPr>
          <w:rFonts w:ascii="Times New Roman" w:eastAsia="Times New Roman" w:hAnsi="Times New Roman" w:cs="Times New Roman"/>
          <w:b/>
          <w:bCs/>
          <w:sz w:val="24"/>
          <w:szCs w:val="24"/>
        </w:rPr>
      </w:pPr>
    </w:p>
    <w:p w:rsidR="00456DEC" w:rsidRDefault="00456DEC" w:rsidP="00456DEC">
      <w:pPr>
        <w:spacing w:before="100" w:beforeAutospacing="1" w:after="100" w:afterAutospacing="1" w:line="240" w:lineRule="auto"/>
        <w:jc w:val="center"/>
        <w:rPr>
          <w:rFonts w:ascii="Times New Roman" w:eastAsia="Times New Roman" w:hAnsi="Times New Roman" w:cs="Times New Roman"/>
          <w:b/>
          <w:bCs/>
          <w:sz w:val="24"/>
          <w:szCs w:val="24"/>
        </w:rPr>
      </w:pPr>
    </w:p>
    <w:p w:rsidR="00456DEC" w:rsidRDefault="00456DEC" w:rsidP="00456DEC">
      <w:pPr>
        <w:spacing w:before="100" w:beforeAutospacing="1" w:after="100" w:afterAutospacing="1" w:line="240" w:lineRule="auto"/>
        <w:jc w:val="center"/>
        <w:rPr>
          <w:rFonts w:ascii="Times New Roman" w:eastAsia="Times New Roman" w:hAnsi="Times New Roman" w:cs="Times New Roman"/>
          <w:b/>
          <w:bCs/>
          <w:sz w:val="24"/>
          <w:szCs w:val="24"/>
        </w:rPr>
      </w:pPr>
    </w:p>
    <w:p w:rsidR="00456DEC" w:rsidRDefault="00456DEC" w:rsidP="00BA0203">
      <w:pPr>
        <w:spacing w:before="100" w:beforeAutospacing="1" w:after="100" w:afterAutospacing="1" w:line="240" w:lineRule="auto"/>
        <w:rPr>
          <w:rFonts w:ascii="Times New Roman" w:eastAsia="Times New Roman" w:hAnsi="Times New Roman" w:cs="Times New Roman"/>
          <w:b/>
          <w:bCs/>
          <w:sz w:val="24"/>
          <w:szCs w:val="24"/>
        </w:rPr>
      </w:pPr>
    </w:p>
    <w:p w:rsidR="00456DEC" w:rsidRPr="00456DEC" w:rsidRDefault="00456DEC" w:rsidP="00456DEC">
      <w:pPr>
        <w:spacing w:before="100" w:beforeAutospacing="1" w:after="100" w:afterAutospacing="1" w:line="240" w:lineRule="auto"/>
        <w:jc w:val="center"/>
        <w:rPr>
          <w:rFonts w:ascii="Times New Roman" w:eastAsia="Times New Roman" w:hAnsi="Times New Roman" w:cs="Times New Roman"/>
          <w:sz w:val="24"/>
          <w:szCs w:val="24"/>
        </w:rPr>
      </w:pPr>
      <w:r w:rsidRPr="00456DEC">
        <w:rPr>
          <w:rFonts w:ascii="Times New Roman" w:eastAsia="Times New Roman" w:hAnsi="Times New Roman" w:cs="Times New Roman"/>
          <w:b/>
          <w:bCs/>
          <w:sz w:val="24"/>
          <w:szCs w:val="24"/>
        </w:rPr>
        <w:lastRenderedPageBreak/>
        <w:t>ABSTRACT</w:t>
      </w:r>
    </w:p>
    <w:p w:rsidR="00456DEC" w:rsidRPr="00456DEC" w:rsidRDefault="00456DEC" w:rsidP="00BA0203">
      <w:pPr>
        <w:spacing w:before="100" w:beforeAutospacing="1" w:after="100" w:afterAutospacing="1" w:line="240" w:lineRule="auto"/>
        <w:rPr>
          <w:rFonts w:ascii="Times New Roman" w:eastAsia="Times New Roman" w:hAnsi="Times New Roman" w:cs="Times New Roman"/>
          <w:i/>
          <w:sz w:val="24"/>
          <w:szCs w:val="24"/>
        </w:rPr>
      </w:pPr>
      <w:r w:rsidRPr="00456DEC">
        <w:rPr>
          <w:rFonts w:ascii="Times New Roman" w:eastAsia="Times New Roman" w:hAnsi="Times New Roman" w:cs="Times New Roman"/>
          <w:i/>
          <w:sz w:val="24"/>
          <w:szCs w:val="24"/>
        </w:rPr>
        <w:t>This study investigates the role of public relations (PR) in governmental organizations, emphasizing its strategic importance, operational effectiveness, and the challenges that hinder its optimal performance. Employing a descriptive survey design, data were gathered from 100 staff members across selected government institutions using structured questionnaires. The analysis revealed that PR serves crucial functions such as image management, information dissemination, policy communication, and conflict resolution. Despite these benefits, the effectiveness of PR in the public sector is limited by inadequate funding, insufficient training, and weak feedback mechanisms. The research concludes that for public relations to significantly impact governance and citizen engagement, it must be integrated into the strategic management processes of governmental organizations. Recommendations include increased budgetary support, continuous professional development, the use of digital platforms, and strengthened citizen feedback systems. This study contributes to the growing body of knowledge on public sector communication and offers practical insights into improving transparency, accountability, and public trust in government operations.</w:t>
      </w:r>
    </w:p>
    <w:p w:rsidR="00C61134" w:rsidRPr="00456DEC" w:rsidRDefault="00C61134" w:rsidP="00576DC4">
      <w:pPr>
        <w:spacing w:line="360" w:lineRule="auto"/>
        <w:jc w:val="both"/>
        <w:rPr>
          <w:rFonts w:ascii="Times New Roman" w:hAnsi="Times New Roman" w:cs="Times New Roman"/>
          <w:b/>
          <w:i/>
          <w:color w:val="000000" w:themeColor="text1"/>
          <w:sz w:val="24"/>
          <w:szCs w:val="24"/>
        </w:rPr>
      </w:pPr>
    </w:p>
    <w:p w:rsidR="00456DEC" w:rsidRDefault="00456DEC" w:rsidP="00576DC4">
      <w:pPr>
        <w:spacing w:line="360" w:lineRule="auto"/>
        <w:jc w:val="center"/>
        <w:rPr>
          <w:rFonts w:ascii="Times New Roman" w:hAnsi="Times New Roman" w:cs="Times New Roman"/>
          <w:b/>
          <w:color w:val="000000" w:themeColor="text1"/>
          <w:sz w:val="24"/>
          <w:szCs w:val="24"/>
        </w:rPr>
      </w:pPr>
    </w:p>
    <w:p w:rsidR="00456DEC" w:rsidRDefault="00456DEC" w:rsidP="00576DC4">
      <w:pPr>
        <w:spacing w:line="360" w:lineRule="auto"/>
        <w:jc w:val="center"/>
        <w:rPr>
          <w:rFonts w:ascii="Times New Roman" w:hAnsi="Times New Roman" w:cs="Times New Roman"/>
          <w:b/>
          <w:color w:val="000000" w:themeColor="text1"/>
          <w:sz w:val="24"/>
          <w:szCs w:val="24"/>
        </w:rPr>
      </w:pPr>
    </w:p>
    <w:p w:rsidR="00456DEC" w:rsidRDefault="00456DEC" w:rsidP="00576DC4">
      <w:pPr>
        <w:spacing w:line="360" w:lineRule="auto"/>
        <w:jc w:val="center"/>
        <w:rPr>
          <w:rFonts w:ascii="Times New Roman" w:hAnsi="Times New Roman" w:cs="Times New Roman"/>
          <w:b/>
          <w:color w:val="000000" w:themeColor="text1"/>
          <w:sz w:val="24"/>
          <w:szCs w:val="24"/>
        </w:rPr>
      </w:pPr>
    </w:p>
    <w:p w:rsidR="00456DEC" w:rsidRDefault="00456DEC" w:rsidP="00576DC4">
      <w:pPr>
        <w:spacing w:line="360" w:lineRule="auto"/>
        <w:jc w:val="center"/>
        <w:rPr>
          <w:rFonts w:ascii="Times New Roman" w:hAnsi="Times New Roman" w:cs="Times New Roman"/>
          <w:b/>
          <w:color w:val="000000" w:themeColor="text1"/>
          <w:sz w:val="24"/>
          <w:szCs w:val="24"/>
        </w:rPr>
      </w:pPr>
    </w:p>
    <w:p w:rsidR="00456DEC" w:rsidRDefault="00456DEC" w:rsidP="00576DC4">
      <w:pPr>
        <w:spacing w:line="360" w:lineRule="auto"/>
        <w:jc w:val="center"/>
        <w:rPr>
          <w:rFonts w:ascii="Times New Roman" w:hAnsi="Times New Roman" w:cs="Times New Roman"/>
          <w:b/>
          <w:color w:val="000000" w:themeColor="text1"/>
          <w:sz w:val="24"/>
          <w:szCs w:val="24"/>
        </w:rPr>
      </w:pPr>
    </w:p>
    <w:p w:rsidR="00456DEC" w:rsidRDefault="00456DEC" w:rsidP="00576DC4">
      <w:pPr>
        <w:spacing w:line="360" w:lineRule="auto"/>
        <w:jc w:val="center"/>
        <w:rPr>
          <w:rFonts w:ascii="Times New Roman" w:hAnsi="Times New Roman" w:cs="Times New Roman"/>
          <w:b/>
          <w:color w:val="000000" w:themeColor="text1"/>
          <w:sz w:val="24"/>
          <w:szCs w:val="24"/>
        </w:rPr>
      </w:pPr>
    </w:p>
    <w:p w:rsidR="00456DEC" w:rsidRDefault="00456DEC" w:rsidP="00576DC4">
      <w:pPr>
        <w:spacing w:line="360" w:lineRule="auto"/>
        <w:jc w:val="center"/>
        <w:rPr>
          <w:rFonts w:ascii="Times New Roman" w:hAnsi="Times New Roman" w:cs="Times New Roman"/>
          <w:b/>
          <w:color w:val="000000" w:themeColor="text1"/>
          <w:sz w:val="24"/>
          <w:szCs w:val="24"/>
        </w:rPr>
      </w:pPr>
    </w:p>
    <w:p w:rsidR="00456DEC" w:rsidRDefault="00456DEC" w:rsidP="00576DC4">
      <w:pPr>
        <w:spacing w:line="360" w:lineRule="auto"/>
        <w:jc w:val="center"/>
        <w:rPr>
          <w:rFonts w:ascii="Times New Roman" w:hAnsi="Times New Roman" w:cs="Times New Roman"/>
          <w:b/>
          <w:color w:val="000000" w:themeColor="text1"/>
          <w:sz w:val="24"/>
          <w:szCs w:val="24"/>
        </w:rPr>
      </w:pPr>
    </w:p>
    <w:p w:rsidR="00456DEC" w:rsidRDefault="00456DEC" w:rsidP="00576DC4">
      <w:pPr>
        <w:spacing w:line="360" w:lineRule="auto"/>
        <w:jc w:val="center"/>
        <w:rPr>
          <w:rFonts w:ascii="Times New Roman" w:hAnsi="Times New Roman" w:cs="Times New Roman"/>
          <w:b/>
          <w:color w:val="000000" w:themeColor="text1"/>
          <w:sz w:val="24"/>
          <w:szCs w:val="24"/>
        </w:rPr>
      </w:pPr>
    </w:p>
    <w:p w:rsidR="00456DEC" w:rsidRDefault="00456DEC" w:rsidP="00576DC4">
      <w:pPr>
        <w:spacing w:line="360" w:lineRule="auto"/>
        <w:jc w:val="center"/>
        <w:rPr>
          <w:rFonts w:ascii="Times New Roman" w:hAnsi="Times New Roman" w:cs="Times New Roman"/>
          <w:b/>
          <w:color w:val="000000" w:themeColor="text1"/>
          <w:sz w:val="24"/>
          <w:szCs w:val="24"/>
        </w:rPr>
      </w:pPr>
    </w:p>
    <w:p w:rsidR="00456DEC" w:rsidRDefault="00456DEC" w:rsidP="00576DC4">
      <w:pPr>
        <w:spacing w:line="360" w:lineRule="auto"/>
        <w:jc w:val="center"/>
        <w:rPr>
          <w:rFonts w:ascii="Times New Roman" w:hAnsi="Times New Roman" w:cs="Times New Roman"/>
          <w:b/>
          <w:color w:val="000000" w:themeColor="text1"/>
          <w:sz w:val="24"/>
          <w:szCs w:val="24"/>
        </w:rPr>
      </w:pPr>
    </w:p>
    <w:p w:rsidR="00456DEC" w:rsidRDefault="00456DEC" w:rsidP="00576DC4">
      <w:pPr>
        <w:spacing w:line="360" w:lineRule="auto"/>
        <w:jc w:val="center"/>
        <w:rPr>
          <w:rFonts w:ascii="Times New Roman" w:hAnsi="Times New Roman" w:cs="Times New Roman"/>
          <w:b/>
          <w:color w:val="000000" w:themeColor="text1"/>
          <w:sz w:val="24"/>
          <w:szCs w:val="24"/>
        </w:rPr>
      </w:pPr>
    </w:p>
    <w:p w:rsidR="00456DEC" w:rsidRDefault="00456DEC" w:rsidP="00576DC4">
      <w:pPr>
        <w:spacing w:line="360" w:lineRule="auto"/>
        <w:jc w:val="center"/>
        <w:rPr>
          <w:rFonts w:ascii="Times New Roman" w:hAnsi="Times New Roman" w:cs="Times New Roman"/>
          <w:b/>
          <w:color w:val="000000" w:themeColor="text1"/>
          <w:sz w:val="24"/>
          <w:szCs w:val="24"/>
        </w:rPr>
      </w:pPr>
    </w:p>
    <w:p w:rsidR="00BA0203" w:rsidRDefault="00BA0203" w:rsidP="00BA0203"/>
    <w:p w:rsidR="00BA0203" w:rsidRDefault="00BA0203" w:rsidP="00BA0203">
      <w:pPr>
        <w:pStyle w:val="Heading3"/>
      </w:pPr>
      <w:r>
        <w:rPr>
          <w:rStyle w:val="Strong"/>
          <w:b/>
          <w:bCs/>
        </w:rPr>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13"/>
        <w:gridCol w:w="1315"/>
      </w:tblGrid>
      <w:tr w:rsidR="00BA0203" w:rsidTr="00BA0203">
        <w:trPr>
          <w:tblHeader/>
          <w:tblCellSpacing w:w="15" w:type="dxa"/>
        </w:trPr>
        <w:tc>
          <w:tcPr>
            <w:tcW w:w="0" w:type="auto"/>
            <w:vAlign w:val="center"/>
            <w:hideMark/>
          </w:tcPr>
          <w:p w:rsidR="00BA0203" w:rsidRDefault="00BA0203" w:rsidP="00BA0203">
            <w:pPr>
              <w:rPr>
                <w:b/>
                <w:bCs/>
                <w:sz w:val="24"/>
                <w:szCs w:val="24"/>
              </w:rPr>
            </w:pPr>
            <w:r>
              <w:rPr>
                <w:b/>
                <w:bCs/>
              </w:rPr>
              <w:t>Content</w:t>
            </w:r>
          </w:p>
        </w:tc>
        <w:tc>
          <w:tcPr>
            <w:tcW w:w="0" w:type="auto"/>
            <w:vAlign w:val="center"/>
            <w:hideMark/>
          </w:tcPr>
          <w:p w:rsidR="00BA0203" w:rsidRDefault="00BA0203">
            <w:pPr>
              <w:jc w:val="center"/>
              <w:rPr>
                <w:b/>
                <w:bCs/>
                <w:sz w:val="24"/>
                <w:szCs w:val="24"/>
              </w:rPr>
            </w:pPr>
            <w:r>
              <w:rPr>
                <w:b/>
                <w:bCs/>
              </w:rPr>
              <w:t>Page Number</w:t>
            </w:r>
          </w:p>
        </w:tc>
      </w:tr>
      <w:tr w:rsidR="00BA0203" w:rsidTr="00BA0203">
        <w:trPr>
          <w:tblCellSpacing w:w="15" w:type="dxa"/>
        </w:trPr>
        <w:tc>
          <w:tcPr>
            <w:tcW w:w="0" w:type="auto"/>
            <w:vAlign w:val="center"/>
            <w:hideMark/>
          </w:tcPr>
          <w:p w:rsidR="00BA0203" w:rsidRDefault="00BA0203">
            <w:pPr>
              <w:rPr>
                <w:sz w:val="24"/>
                <w:szCs w:val="24"/>
              </w:rPr>
            </w:pPr>
            <w:r>
              <w:t>TITLE PAGE</w:t>
            </w:r>
          </w:p>
        </w:tc>
        <w:tc>
          <w:tcPr>
            <w:tcW w:w="0" w:type="auto"/>
            <w:vAlign w:val="center"/>
            <w:hideMark/>
          </w:tcPr>
          <w:p w:rsidR="00BA0203" w:rsidRDefault="00BA0203">
            <w:pPr>
              <w:rPr>
                <w:sz w:val="24"/>
                <w:szCs w:val="24"/>
              </w:rPr>
            </w:pPr>
            <w:r>
              <w:t>I</w:t>
            </w:r>
          </w:p>
        </w:tc>
      </w:tr>
      <w:tr w:rsidR="00BA0203" w:rsidTr="00BA0203">
        <w:trPr>
          <w:tblCellSpacing w:w="15" w:type="dxa"/>
        </w:trPr>
        <w:tc>
          <w:tcPr>
            <w:tcW w:w="0" w:type="auto"/>
            <w:vAlign w:val="center"/>
            <w:hideMark/>
          </w:tcPr>
          <w:p w:rsidR="00BA0203" w:rsidRDefault="00BA0203">
            <w:pPr>
              <w:rPr>
                <w:sz w:val="24"/>
                <w:szCs w:val="24"/>
              </w:rPr>
            </w:pPr>
            <w:r>
              <w:t>CERTIFICATION</w:t>
            </w:r>
          </w:p>
        </w:tc>
        <w:tc>
          <w:tcPr>
            <w:tcW w:w="0" w:type="auto"/>
            <w:vAlign w:val="center"/>
            <w:hideMark/>
          </w:tcPr>
          <w:p w:rsidR="00BA0203" w:rsidRDefault="00BA0203">
            <w:pPr>
              <w:rPr>
                <w:sz w:val="24"/>
                <w:szCs w:val="24"/>
              </w:rPr>
            </w:pPr>
            <w:r>
              <w:t>II</w:t>
            </w:r>
          </w:p>
        </w:tc>
      </w:tr>
      <w:tr w:rsidR="00BA0203" w:rsidTr="00BA0203">
        <w:trPr>
          <w:tblCellSpacing w:w="15" w:type="dxa"/>
        </w:trPr>
        <w:tc>
          <w:tcPr>
            <w:tcW w:w="0" w:type="auto"/>
            <w:vAlign w:val="center"/>
            <w:hideMark/>
          </w:tcPr>
          <w:p w:rsidR="00BA0203" w:rsidRDefault="00BA0203">
            <w:pPr>
              <w:rPr>
                <w:sz w:val="24"/>
                <w:szCs w:val="24"/>
              </w:rPr>
            </w:pPr>
            <w:r>
              <w:t>DEDICATION</w:t>
            </w:r>
          </w:p>
        </w:tc>
        <w:tc>
          <w:tcPr>
            <w:tcW w:w="0" w:type="auto"/>
            <w:vAlign w:val="center"/>
            <w:hideMark/>
          </w:tcPr>
          <w:p w:rsidR="00BA0203" w:rsidRDefault="00BA0203">
            <w:pPr>
              <w:rPr>
                <w:sz w:val="24"/>
                <w:szCs w:val="24"/>
              </w:rPr>
            </w:pPr>
            <w:r>
              <w:t>III</w:t>
            </w:r>
          </w:p>
        </w:tc>
      </w:tr>
      <w:tr w:rsidR="00BA0203" w:rsidTr="00BA0203">
        <w:trPr>
          <w:tblCellSpacing w:w="15" w:type="dxa"/>
        </w:trPr>
        <w:tc>
          <w:tcPr>
            <w:tcW w:w="0" w:type="auto"/>
            <w:vAlign w:val="center"/>
            <w:hideMark/>
          </w:tcPr>
          <w:p w:rsidR="00BA0203" w:rsidRDefault="00BA0203">
            <w:pPr>
              <w:rPr>
                <w:sz w:val="24"/>
                <w:szCs w:val="24"/>
              </w:rPr>
            </w:pPr>
            <w:r>
              <w:t>ACKNOWLEDGEMENTS</w:t>
            </w:r>
          </w:p>
        </w:tc>
        <w:tc>
          <w:tcPr>
            <w:tcW w:w="0" w:type="auto"/>
            <w:vAlign w:val="center"/>
            <w:hideMark/>
          </w:tcPr>
          <w:p w:rsidR="00BA0203" w:rsidRDefault="00BA0203">
            <w:pPr>
              <w:rPr>
                <w:sz w:val="24"/>
                <w:szCs w:val="24"/>
              </w:rPr>
            </w:pPr>
            <w:r>
              <w:t>IV</w:t>
            </w:r>
          </w:p>
        </w:tc>
      </w:tr>
      <w:tr w:rsidR="00BA0203" w:rsidTr="00BA0203">
        <w:trPr>
          <w:tblCellSpacing w:w="15" w:type="dxa"/>
        </w:trPr>
        <w:tc>
          <w:tcPr>
            <w:tcW w:w="0" w:type="auto"/>
            <w:vAlign w:val="center"/>
            <w:hideMark/>
          </w:tcPr>
          <w:p w:rsidR="00BA0203" w:rsidRDefault="00BA0203">
            <w:pPr>
              <w:rPr>
                <w:sz w:val="24"/>
                <w:szCs w:val="24"/>
              </w:rPr>
            </w:pPr>
            <w:r>
              <w:t>ABSTRACT</w:t>
            </w:r>
          </w:p>
        </w:tc>
        <w:tc>
          <w:tcPr>
            <w:tcW w:w="0" w:type="auto"/>
            <w:vAlign w:val="center"/>
            <w:hideMark/>
          </w:tcPr>
          <w:p w:rsidR="00BA0203" w:rsidRDefault="00BA0203">
            <w:pPr>
              <w:rPr>
                <w:sz w:val="24"/>
                <w:szCs w:val="24"/>
              </w:rPr>
            </w:pPr>
            <w:r>
              <w:t>V</w:t>
            </w:r>
          </w:p>
        </w:tc>
      </w:tr>
      <w:tr w:rsidR="00BA0203" w:rsidTr="00BA0203">
        <w:trPr>
          <w:tblCellSpacing w:w="15" w:type="dxa"/>
        </w:trPr>
        <w:tc>
          <w:tcPr>
            <w:tcW w:w="0" w:type="auto"/>
            <w:vAlign w:val="center"/>
            <w:hideMark/>
          </w:tcPr>
          <w:p w:rsidR="00BA0203" w:rsidRDefault="00BA0203">
            <w:pPr>
              <w:rPr>
                <w:sz w:val="24"/>
                <w:szCs w:val="24"/>
              </w:rPr>
            </w:pPr>
            <w:r>
              <w:t>TABLE OF CONTENTS</w:t>
            </w:r>
          </w:p>
        </w:tc>
        <w:tc>
          <w:tcPr>
            <w:tcW w:w="0" w:type="auto"/>
            <w:vAlign w:val="center"/>
            <w:hideMark/>
          </w:tcPr>
          <w:p w:rsidR="00BA0203" w:rsidRDefault="00BA0203">
            <w:pPr>
              <w:rPr>
                <w:sz w:val="24"/>
                <w:szCs w:val="24"/>
              </w:rPr>
            </w:pPr>
            <w:r>
              <w:t>VI</w:t>
            </w:r>
          </w:p>
        </w:tc>
      </w:tr>
      <w:tr w:rsidR="00BA0203" w:rsidTr="00BA0203">
        <w:trPr>
          <w:tblCellSpacing w:w="15" w:type="dxa"/>
        </w:trPr>
        <w:tc>
          <w:tcPr>
            <w:tcW w:w="0" w:type="auto"/>
            <w:vAlign w:val="center"/>
            <w:hideMark/>
          </w:tcPr>
          <w:p w:rsidR="00BA0203" w:rsidRDefault="00BA0203">
            <w:pPr>
              <w:rPr>
                <w:sz w:val="24"/>
                <w:szCs w:val="24"/>
              </w:rPr>
            </w:pPr>
            <w:r>
              <w:t>CHAPTER ONE: INTRODUCTION</w:t>
            </w:r>
          </w:p>
        </w:tc>
        <w:tc>
          <w:tcPr>
            <w:tcW w:w="0" w:type="auto"/>
            <w:vAlign w:val="center"/>
            <w:hideMark/>
          </w:tcPr>
          <w:p w:rsidR="00BA0203" w:rsidRDefault="00BA0203">
            <w:pPr>
              <w:rPr>
                <w:sz w:val="24"/>
                <w:szCs w:val="24"/>
              </w:rPr>
            </w:pPr>
            <w:r>
              <w:t>1</w:t>
            </w:r>
          </w:p>
        </w:tc>
      </w:tr>
      <w:tr w:rsidR="00BA0203" w:rsidTr="00BA0203">
        <w:trPr>
          <w:tblCellSpacing w:w="15" w:type="dxa"/>
        </w:trPr>
        <w:tc>
          <w:tcPr>
            <w:tcW w:w="0" w:type="auto"/>
            <w:vAlign w:val="center"/>
            <w:hideMark/>
          </w:tcPr>
          <w:p w:rsidR="00BA0203" w:rsidRDefault="00BA0203">
            <w:pPr>
              <w:rPr>
                <w:sz w:val="24"/>
                <w:szCs w:val="24"/>
              </w:rPr>
            </w:pPr>
            <w:r>
              <w:t>1.1 BACKGROUND TO THE STUDY</w:t>
            </w:r>
          </w:p>
        </w:tc>
        <w:tc>
          <w:tcPr>
            <w:tcW w:w="0" w:type="auto"/>
            <w:vAlign w:val="center"/>
            <w:hideMark/>
          </w:tcPr>
          <w:p w:rsidR="00BA0203" w:rsidRDefault="00BA0203">
            <w:pPr>
              <w:rPr>
                <w:sz w:val="24"/>
                <w:szCs w:val="24"/>
              </w:rPr>
            </w:pPr>
            <w:r>
              <w:t>1</w:t>
            </w:r>
          </w:p>
        </w:tc>
      </w:tr>
      <w:tr w:rsidR="00BA0203" w:rsidTr="00BA0203">
        <w:trPr>
          <w:tblCellSpacing w:w="15" w:type="dxa"/>
        </w:trPr>
        <w:tc>
          <w:tcPr>
            <w:tcW w:w="0" w:type="auto"/>
            <w:vAlign w:val="center"/>
            <w:hideMark/>
          </w:tcPr>
          <w:p w:rsidR="00BA0203" w:rsidRDefault="00BA0203">
            <w:pPr>
              <w:rPr>
                <w:sz w:val="24"/>
                <w:szCs w:val="24"/>
              </w:rPr>
            </w:pPr>
            <w:r>
              <w:t>1.2 STATEMENT OF THE PROBLEM</w:t>
            </w:r>
          </w:p>
        </w:tc>
        <w:tc>
          <w:tcPr>
            <w:tcW w:w="0" w:type="auto"/>
            <w:vAlign w:val="center"/>
            <w:hideMark/>
          </w:tcPr>
          <w:p w:rsidR="00BA0203" w:rsidRDefault="00BA0203">
            <w:pPr>
              <w:rPr>
                <w:sz w:val="24"/>
                <w:szCs w:val="24"/>
              </w:rPr>
            </w:pPr>
            <w:r>
              <w:t>3</w:t>
            </w:r>
          </w:p>
        </w:tc>
      </w:tr>
      <w:tr w:rsidR="00BA0203" w:rsidTr="00BA0203">
        <w:trPr>
          <w:tblCellSpacing w:w="15" w:type="dxa"/>
        </w:trPr>
        <w:tc>
          <w:tcPr>
            <w:tcW w:w="0" w:type="auto"/>
            <w:vAlign w:val="center"/>
            <w:hideMark/>
          </w:tcPr>
          <w:p w:rsidR="00BA0203" w:rsidRDefault="00BA0203">
            <w:pPr>
              <w:rPr>
                <w:sz w:val="24"/>
                <w:szCs w:val="24"/>
              </w:rPr>
            </w:pPr>
            <w:r>
              <w:t>1.3 OBJECTIVES OF THE STUDY</w:t>
            </w:r>
          </w:p>
        </w:tc>
        <w:tc>
          <w:tcPr>
            <w:tcW w:w="0" w:type="auto"/>
            <w:vAlign w:val="center"/>
            <w:hideMark/>
          </w:tcPr>
          <w:p w:rsidR="00BA0203" w:rsidRDefault="00BA0203">
            <w:pPr>
              <w:rPr>
                <w:sz w:val="24"/>
                <w:szCs w:val="24"/>
              </w:rPr>
            </w:pPr>
            <w:r>
              <w:t>4</w:t>
            </w:r>
          </w:p>
        </w:tc>
      </w:tr>
      <w:tr w:rsidR="00BA0203" w:rsidTr="00BA0203">
        <w:trPr>
          <w:tblCellSpacing w:w="15" w:type="dxa"/>
        </w:trPr>
        <w:tc>
          <w:tcPr>
            <w:tcW w:w="0" w:type="auto"/>
            <w:vAlign w:val="center"/>
            <w:hideMark/>
          </w:tcPr>
          <w:p w:rsidR="00BA0203" w:rsidRDefault="00BA0203">
            <w:pPr>
              <w:rPr>
                <w:sz w:val="24"/>
                <w:szCs w:val="24"/>
              </w:rPr>
            </w:pPr>
            <w:r>
              <w:t>1.4 RESEARCH QUESTIONS</w:t>
            </w:r>
          </w:p>
        </w:tc>
        <w:tc>
          <w:tcPr>
            <w:tcW w:w="0" w:type="auto"/>
            <w:vAlign w:val="center"/>
            <w:hideMark/>
          </w:tcPr>
          <w:p w:rsidR="00BA0203" w:rsidRDefault="00BA0203">
            <w:pPr>
              <w:rPr>
                <w:sz w:val="24"/>
                <w:szCs w:val="24"/>
              </w:rPr>
            </w:pPr>
            <w:r>
              <w:t>5</w:t>
            </w:r>
          </w:p>
        </w:tc>
      </w:tr>
      <w:tr w:rsidR="00BA0203" w:rsidTr="00BA0203">
        <w:trPr>
          <w:tblCellSpacing w:w="15" w:type="dxa"/>
        </w:trPr>
        <w:tc>
          <w:tcPr>
            <w:tcW w:w="0" w:type="auto"/>
            <w:vAlign w:val="center"/>
            <w:hideMark/>
          </w:tcPr>
          <w:p w:rsidR="00BA0203" w:rsidRDefault="00BA0203">
            <w:pPr>
              <w:rPr>
                <w:sz w:val="24"/>
                <w:szCs w:val="24"/>
              </w:rPr>
            </w:pPr>
            <w:r>
              <w:t>1.5 SIGNIFICANCE OF THE STUDY</w:t>
            </w:r>
          </w:p>
        </w:tc>
        <w:tc>
          <w:tcPr>
            <w:tcW w:w="0" w:type="auto"/>
            <w:vAlign w:val="center"/>
            <w:hideMark/>
          </w:tcPr>
          <w:p w:rsidR="00BA0203" w:rsidRDefault="00BA0203">
            <w:pPr>
              <w:rPr>
                <w:sz w:val="24"/>
                <w:szCs w:val="24"/>
              </w:rPr>
            </w:pPr>
            <w:r>
              <w:t>6</w:t>
            </w:r>
          </w:p>
        </w:tc>
      </w:tr>
      <w:tr w:rsidR="00BA0203" w:rsidTr="00BA0203">
        <w:trPr>
          <w:tblCellSpacing w:w="15" w:type="dxa"/>
        </w:trPr>
        <w:tc>
          <w:tcPr>
            <w:tcW w:w="0" w:type="auto"/>
            <w:vAlign w:val="center"/>
            <w:hideMark/>
          </w:tcPr>
          <w:p w:rsidR="00BA0203" w:rsidRDefault="00BA0203">
            <w:pPr>
              <w:rPr>
                <w:sz w:val="24"/>
                <w:szCs w:val="24"/>
              </w:rPr>
            </w:pPr>
            <w:r>
              <w:t>1.6 SCOPE AND LIMITATIONS OF THE STUDY</w:t>
            </w:r>
          </w:p>
        </w:tc>
        <w:tc>
          <w:tcPr>
            <w:tcW w:w="0" w:type="auto"/>
            <w:vAlign w:val="center"/>
            <w:hideMark/>
          </w:tcPr>
          <w:p w:rsidR="00BA0203" w:rsidRDefault="00BA0203">
            <w:pPr>
              <w:rPr>
                <w:sz w:val="24"/>
                <w:szCs w:val="24"/>
              </w:rPr>
            </w:pPr>
            <w:r>
              <w:t>7</w:t>
            </w:r>
          </w:p>
        </w:tc>
      </w:tr>
      <w:tr w:rsidR="00BA0203" w:rsidTr="00BA0203">
        <w:trPr>
          <w:tblCellSpacing w:w="15" w:type="dxa"/>
        </w:trPr>
        <w:tc>
          <w:tcPr>
            <w:tcW w:w="0" w:type="auto"/>
            <w:vAlign w:val="center"/>
            <w:hideMark/>
          </w:tcPr>
          <w:p w:rsidR="00BA0203" w:rsidRDefault="00BA0203">
            <w:pPr>
              <w:rPr>
                <w:sz w:val="24"/>
                <w:szCs w:val="24"/>
              </w:rPr>
            </w:pPr>
            <w:r>
              <w:t>1.7 DEFINITION OF KEY TERMS</w:t>
            </w:r>
          </w:p>
        </w:tc>
        <w:tc>
          <w:tcPr>
            <w:tcW w:w="0" w:type="auto"/>
            <w:vAlign w:val="center"/>
            <w:hideMark/>
          </w:tcPr>
          <w:p w:rsidR="00BA0203" w:rsidRDefault="00BA0203">
            <w:pPr>
              <w:rPr>
                <w:sz w:val="24"/>
                <w:szCs w:val="24"/>
              </w:rPr>
            </w:pPr>
            <w:r>
              <w:t>8</w:t>
            </w:r>
          </w:p>
        </w:tc>
      </w:tr>
      <w:tr w:rsidR="00BA0203" w:rsidTr="00BA0203">
        <w:trPr>
          <w:tblCellSpacing w:w="15" w:type="dxa"/>
        </w:trPr>
        <w:tc>
          <w:tcPr>
            <w:tcW w:w="0" w:type="auto"/>
            <w:vAlign w:val="center"/>
            <w:hideMark/>
          </w:tcPr>
          <w:p w:rsidR="00BA0203" w:rsidRDefault="00BA0203">
            <w:pPr>
              <w:rPr>
                <w:sz w:val="24"/>
                <w:szCs w:val="24"/>
              </w:rPr>
            </w:pPr>
          </w:p>
        </w:tc>
        <w:tc>
          <w:tcPr>
            <w:tcW w:w="0" w:type="auto"/>
            <w:vAlign w:val="center"/>
            <w:hideMark/>
          </w:tcPr>
          <w:p w:rsidR="00BA0203" w:rsidRDefault="00BA0203">
            <w:pPr>
              <w:rPr>
                <w:sz w:val="24"/>
                <w:szCs w:val="24"/>
              </w:rPr>
            </w:pPr>
          </w:p>
        </w:tc>
      </w:tr>
      <w:tr w:rsidR="00BA0203" w:rsidTr="00BA0203">
        <w:trPr>
          <w:tblCellSpacing w:w="15" w:type="dxa"/>
        </w:trPr>
        <w:tc>
          <w:tcPr>
            <w:tcW w:w="0" w:type="auto"/>
            <w:vAlign w:val="center"/>
            <w:hideMark/>
          </w:tcPr>
          <w:p w:rsidR="00BA0203" w:rsidRDefault="00BA0203">
            <w:pPr>
              <w:rPr>
                <w:sz w:val="24"/>
                <w:szCs w:val="24"/>
              </w:rPr>
            </w:pPr>
            <w:r>
              <w:t>CHAPTER TWO: LITERATURE REVIEW</w:t>
            </w:r>
          </w:p>
        </w:tc>
        <w:tc>
          <w:tcPr>
            <w:tcW w:w="0" w:type="auto"/>
            <w:vAlign w:val="center"/>
            <w:hideMark/>
          </w:tcPr>
          <w:p w:rsidR="00BA0203" w:rsidRDefault="00BA0203">
            <w:pPr>
              <w:rPr>
                <w:sz w:val="24"/>
                <w:szCs w:val="24"/>
              </w:rPr>
            </w:pPr>
            <w:r>
              <w:t>9</w:t>
            </w:r>
          </w:p>
        </w:tc>
      </w:tr>
      <w:tr w:rsidR="00BA0203" w:rsidTr="00BA0203">
        <w:trPr>
          <w:tblCellSpacing w:w="15" w:type="dxa"/>
        </w:trPr>
        <w:tc>
          <w:tcPr>
            <w:tcW w:w="0" w:type="auto"/>
            <w:vAlign w:val="center"/>
            <w:hideMark/>
          </w:tcPr>
          <w:p w:rsidR="00BA0203" w:rsidRDefault="00BA0203">
            <w:pPr>
              <w:rPr>
                <w:sz w:val="24"/>
                <w:szCs w:val="24"/>
              </w:rPr>
            </w:pPr>
            <w:r>
              <w:t>2.1 CONCEPTUAL FRAMEWORK</w:t>
            </w:r>
          </w:p>
        </w:tc>
        <w:tc>
          <w:tcPr>
            <w:tcW w:w="0" w:type="auto"/>
            <w:vAlign w:val="center"/>
            <w:hideMark/>
          </w:tcPr>
          <w:p w:rsidR="00BA0203" w:rsidRDefault="00BA0203">
            <w:pPr>
              <w:rPr>
                <w:sz w:val="24"/>
                <w:szCs w:val="24"/>
              </w:rPr>
            </w:pPr>
            <w:r>
              <w:t>9</w:t>
            </w:r>
          </w:p>
        </w:tc>
      </w:tr>
      <w:tr w:rsidR="00BA0203" w:rsidTr="00BA0203">
        <w:trPr>
          <w:tblCellSpacing w:w="15" w:type="dxa"/>
        </w:trPr>
        <w:tc>
          <w:tcPr>
            <w:tcW w:w="0" w:type="auto"/>
            <w:vAlign w:val="center"/>
            <w:hideMark/>
          </w:tcPr>
          <w:p w:rsidR="00BA0203" w:rsidRDefault="00BA0203">
            <w:pPr>
              <w:rPr>
                <w:sz w:val="24"/>
                <w:szCs w:val="24"/>
              </w:rPr>
            </w:pPr>
            <w:r>
              <w:t>2.2 THEORETICAL FRAMEWORK</w:t>
            </w:r>
          </w:p>
        </w:tc>
        <w:tc>
          <w:tcPr>
            <w:tcW w:w="0" w:type="auto"/>
            <w:vAlign w:val="center"/>
            <w:hideMark/>
          </w:tcPr>
          <w:p w:rsidR="00BA0203" w:rsidRDefault="00BA0203">
            <w:pPr>
              <w:rPr>
                <w:sz w:val="24"/>
                <w:szCs w:val="24"/>
              </w:rPr>
            </w:pPr>
            <w:r>
              <w:t>14</w:t>
            </w:r>
          </w:p>
        </w:tc>
      </w:tr>
      <w:tr w:rsidR="00BA0203" w:rsidTr="00BA0203">
        <w:trPr>
          <w:tblCellSpacing w:w="15" w:type="dxa"/>
        </w:trPr>
        <w:tc>
          <w:tcPr>
            <w:tcW w:w="0" w:type="auto"/>
            <w:vAlign w:val="center"/>
            <w:hideMark/>
          </w:tcPr>
          <w:p w:rsidR="00BA0203" w:rsidRDefault="00BA0203">
            <w:pPr>
              <w:rPr>
                <w:sz w:val="24"/>
                <w:szCs w:val="24"/>
              </w:rPr>
            </w:pPr>
            <w:r>
              <w:t>2.3 EMPIRICAL REVIEW</w:t>
            </w:r>
          </w:p>
        </w:tc>
        <w:tc>
          <w:tcPr>
            <w:tcW w:w="0" w:type="auto"/>
            <w:vAlign w:val="center"/>
            <w:hideMark/>
          </w:tcPr>
          <w:p w:rsidR="00BA0203" w:rsidRDefault="00BA0203">
            <w:pPr>
              <w:rPr>
                <w:sz w:val="24"/>
                <w:szCs w:val="24"/>
              </w:rPr>
            </w:pPr>
            <w:r>
              <w:t>17</w:t>
            </w:r>
          </w:p>
        </w:tc>
      </w:tr>
      <w:tr w:rsidR="00BA0203" w:rsidTr="00BA0203">
        <w:trPr>
          <w:tblCellSpacing w:w="15" w:type="dxa"/>
        </w:trPr>
        <w:tc>
          <w:tcPr>
            <w:tcW w:w="0" w:type="auto"/>
            <w:vAlign w:val="center"/>
            <w:hideMark/>
          </w:tcPr>
          <w:p w:rsidR="00BA0203" w:rsidRDefault="00BA0203">
            <w:pPr>
              <w:rPr>
                <w:sz w:val="24"/>
                <w:szCs w:val="24"/>
              </w:rPr>
            </w:pPr>
            <w:r>
              <w:t>2.4 SUMMARY OF LITERATURE REVIEW</w:t>
            </w:r>
          </w:p>
        </w:tc>
        <w:tc>
          <w:tcPr>
            <w:tcW w:w="0" w:type="auto"/>
            <w:vAlign w:val="center"/>
            <w:hideMark/>
          </w:tcPr>
          <w:p w:rsidR="00BA0203" w:rsidRDefault="00BA0203">
            <w:pPr>
              <w:rPr>
                <w:sz w:val="24"/>
                <w:szCs w:val="24"/>
              </w:rPr>
            </w:pPr>
            <w:r>
              <w:t>22</w:t>
            </w:r>
          </w:p>
        </w:tc>
      </w:tr>
      <w:tr w:rsidR="00BA0203" w:rsidTr="00BA0203">
        <w:trPr>
          <w:tblCellSpacing w:w="15" w:type="dxa"/>
        </w:trPr>
        <w:tc>
          <w:tcPr>
            <w:tcW w:w="0" w:type="auto"/>
            <w:vAlign w:val="center"/>
            <w:hideMark/>
          </w:tcPr>
          <w:p w:rsidR="00BA0203" w:rsidRDefault="00BA0203">
            <w:pPr>
              <w:rPr>
                <w:sz w:val="24"/>
                <w:szCs w:val="24"/>
              </w:rPr>
            </w:pPr>
          </w:p>
        </w:tc>
        <w:tc>
          <w:tcPr>
            <w:tcW w:w="0" w:type="auto"/>
            <w:vAlign w:val="center"/>
            <w:hideMark/>
          </w:tcPr>
          <w:p w:rsidR="00BA0203" w:rsidRDefault="00BA0203">
            <w:pPr>
              <w:rPr>
                <w:sz w:val="24"/>
                <w:szCs w:val="24"/>
              </w:rPr>
            </w:pPr>
          </w:p>
        </w:tc>
      </w:tr>
      <w:tr w:rsidR="00BA0203" w:rsidTr="00BA0203">
        <w:trPr>
          <w:tblCellSpacing w:w="15" w:type="dxa"/>
        </w:trPr>
        <w:tc>
          <w:tcPr>
            <w:tcW w:w="0" w:type="auto"/>
            <w:vAlign w:val="center"/>
            <w:hideMark/>
          </w:tcPr>
          <w:p w:rsidR="00BA0203" w:rsidRDefault="00BA0203">
            <w:pPr>
              <w:rPr>
                <w:sz w:val="24"/>
                <w:szCs w:val="24"/>
              </w:rPr>
            </w:pPr>
            <w:r>
              <w:t>CHAPTER THREE: RESEARCH METHODOLOGY</w:t>
            </w:r>
          </w:p>
        </w:tc>
        <w:tc>
          <w:tcPr>
            <w:tcW w:w="0" w:type="auto"/>
            <w:vAlign w:val="center"/>
            <w:hideMark/>
          </w:tcPr>
          <w:p w:rsidR="00BA0203" w:rsidRDefault="00BA0203">
            <w:pPr>
              <w:rPr>
                <w:sz w:val="24"/>
                <w:szCs w:val="24"/>
              </w:rPr>
            </w:pPr>
            <w:r>
              <w:t>24</w:t>
            </w:r>
          </w:p>
        </w:tc>
      </w:tr>
      <w:tr w:rsidR="00BA0203" w:rsidTr="00BA0203">
        <w:trPr>
          <w:tblCellSpacing w:w="15" w:type="dxa"/>
        </w:trPr>
        <w:tc>
          <w:tcPr>
            <w:tcW w:w="0" w:type="auto"/>
            <w:vAlign w:val="center"/>
            <w:hideMark/>
          </w:tcPr>
          <w:p w:rsidR="00BA0203" w:rsidRDefault="00BA0203">
            <w:pPr>
              <w:rPr>
                <w:sz w:val="24"/>
                <w:szCs w:val="24"/>
              </w:rPr>
            </w:pPr>
            <w:r>
              <w:t>3.1 RESEARCH DESIGN</w:t>
            </w:r>
          </w:p>
        </w:tc>
        <w:tc>
          <w:tcPr>
            <w:tcW w:w="0" w:type="auto"/>
            <w:vAlign w:val="center"/>
            <w:hideMark/>
          </w:tcPr>
          <w:p w:rsidR="00BA0203" w:rsidRDefault="00BA0203">
            <w:pPr>
              <w:rPr>
                <w:sz w:val="24"/>
                <w:szCs w:val="24"/>
              </w:rPr>
            </w:pPr>
            <w:r>
              <w:t>24</w:t>
            </w:r>
          </w:p>
        </w:tc>
      </w:tr>
      <w:tr w:rsidR="00BA0203" w:rsidTr="00BA0203">
        <w:trPr>
          <w:tblCellSpacing w:w="15" w:type="dxa"/>
        </w:trPr>
        <w:tc>
          <w:tcPr>
            <w:tcW w:w="0" w:type="auto"/>
            <w:vAlign w:val="center"/>
            <w:hideMark/>
          </w:tcPr>
          <w:p w:rsidR="00BA0203" w:rsidRDefault="00BA0203">
            <w:pPr>
              <w:rPr>
                <w:sz w:val="24"/>
                <w:szCs w:val="24"/>
              </w:rPr>
            </w:pPr>
            <w:r>
              <w:lastRenderedPageBreak/>
              <w:t>3.2 POPULATION OF THE STUDY</w:t>
            </w:r>
          </w:p>
        </w:tc>
        <w:tc>
          <w:tcPr>
            <w:tcW w:w="0" w:type="auto"/>
            <w:vAlign w:val="center"/>
            <w:hideMark/>
          </w:tcPr>
          <w:p w:rsidR="00BA0203" w:rsidRDefault="00BA0203">
            <w:pPr>
              <w:rPr>
                <w:sz w:val="24"/>
                <w:szCs w:val="24"/>
              </w:rPr>
            </w:pPr>
            <w:r>
              <w:t>25</w:t>
            </w:r>
          </w:p>
        </w:tc>
      </w:tr>
      <w:tr w:rsidR="00BA0203" w:rsidTr="00BA0203">
        <w:trPr>
          <w:tblCellSpacing w:w="15" w:type="dxa"/>
        </w:trPr>
        <w:tc>
          <w:tcPr>
            <w:tcW w:w="0" w:type="auto"/>
            <w:vAlign w:val="center"/>
            <w:hideMark/>
          </w:tcPr>
          <w:p w:rsidR="00BA0203" w:rsidRDefault="00BA0203">
            <w:pPr>
              <w:rPr>
                <w:sz w:val="24"/>
                <w:szCs w:val="24"/>
              </w:rPr>
            </w:pPr>
            <w:r>
              <w:t>3.3 SAMPLE AND SAMPLING TECHNIQUES</w:t>
            </w:r>
          </w:p>
        </w:tc>
        <w:tc>
          <w:tcPr>
            <w:tcW w:w="0" w:type="auto"/>
            <w:vAlign w:val="center"/>
            <w:hideMark/>
          </w:tcPr>
          <w:p w:rsidR="00BA0203" w:rsidRDefault="00BA0203">
            <w:pPr>
              <w:rPr>
                <w:sz w:val="24"/>
                <w:szCs w:val="24"/>
              </w:rPr>
            </w:pPr>
            <w:r>
              <w:t>25</w:t>
            </w:r>
          </w:p>
        </w:tc>
      </w:tr>
      <w:tr w:rsidR="00BA0203" w:rsidTr="00BA0203">
        <w:trPr>
          <w:tblCellSpacing w:w="15" w:type="dxa"/>
        </w:trPr>
        <w:tc>
          <w:tcPr>
            <w:tcW w:w="0" w:type="auto"/>
            <w:vAlign w:val="center"/>
            <w:hideMark/>
          </w:tcPr>
          <w:p w:rsidR="00BA0203" w:rsidRDefault="00BA0203">
            <w:pPr>
              <w:rPr>
                <w:sz w:val="24"/>
                <w:szCs w:val="24"/>
              </w:rPr>
            </w:pPr>
            <w:r>
              <w:t>3.4 RESEARCH INSTRUMENT</w:t>
            </w:r>
          </w:p>
        </w:tc>
        <w:tc>
          <w:tcPr>
            <w:tcW w:w="0" w:type="auto"/>
            <w:vAlign w:val="center"/>
            <w:hideMark/>
          </w:tcPr>
          <w:p w:rsidR="00BA0203" w:rsidRDefault="00BA0203">
            <w:pPr>
              <w:rPr>
                <w:sz w:val="24"/>
                <w:szCs w:val="24"/>
              </w:rPr>
            </w:pPr>
            <w:r>
              <w:t>26</w:t>
            </w:r>
          </w:p>
        </w:tc>
      </w:tr>
      <w:tr w:rsidR="00BA0203" w:rsidTr="00BA0203">
        <w:trPr>
          <w:tblCellSpacing w:w="15" w:type="dxa"/>
        </w:trPr>
        <w:tc>
          <w:tcPr>
            <w:tcW w:w="0" w:type="auto"/>
            <w:vAlign w:val="center"/>
            <w:hideMark/>
          </w:tcPr>
          <w:p w:rsidR="00BA0203" w:rsidRDefault="00BA0203">
            <w:pPr>
              <w:rPr>
                <w:sz w:val="24"/>
                <w:szCs w:val="24"/>
              </w:rPr>
            </w:pPr>
            <w:r>
              <w:t>3.5 VALIDITY AND RELIABILITY OF INSTRUMENT</w:t>
            </w:r>
          </w:p>
        </w:tc>
        <w:tc>
          <w:tcPr>
            <w:tcW w:w="0" w:type="auto"/>
            <w:vAlign w:val="center"/>
            <w:hideMark/>
          </w:tcPr>
          <w:p w:rsidR="00BA0203" w:rsidRDefault="00BA0203">
            <w:pPr>
              <w:rPr>
                <w:sz w:val="24"/>
                <w:szCs w:val="24"/>
              </w:rPr>
            </w:pPr>
            <w:r>
              <w:t>26</w:t>
            </w:r>
          </w:p>
        </w:tc>
      </w:tr>
      <w:tr w:rsidR="00BA0203" w:rsidTr="00BA0203">
        <w:trPr>
          <w:tblCellSpacing w:w="15" w:type="dxa"/>
        </w:trPr>
        <w:tc>
          <w:tcPr>
            <w:tcW w:w="0" w:type="auto"/>
            <w:vAlign w:val="center"/>
            <w:hideMark/>
          </w:tcPr>
          <w:p w:rsidR="00BA0203" w:rsidRDefault="00BA0203">
            <w:pPr>
              <w:rPr>
                <w:sz w:val="24"/>
                <w:szCs w:val="24"/>
              </w:rPr>
            </w:pPr>
            <w:r>
              <w:t>3.6 METHOD OF DATA COLLECTION</w:t>
            </w:r>
          </w:p>
        </w:tc>
        <w:tc>
          <w:tcPr>
            <w:tcW w:w="0" w:type="auto"/>
            <w:vAlign w:val="center"/>
            <w:hideMark/>
          </w:tcPr>
          <w:p w:rsidR="00BA0203" w:rsidRDefault="00BA0203">
            <w:pPr>
              <w:rPr>
                <w:sz w:val="24"/>
                <w:szCs w:val="24"/>
              </w:rPr>
            </w:pPr>
            <w:r>
              <w:t>27</w:t>
            </w:r>
          </w:p>
        </w:tc>
      </w:tr>
      <w:tr w:rsidR="00BA0203" w:rsidTr="00BA0203">
        <w:trPr>
          <w:tblCellSpacing w:w="15" w:type="dxa"/>
        </w:trPr>
        <w:tc>
          <w:tcPr>
            <w:tcW w:w="0" w:type="auto"/>
            <w:vAlign w:val="center"/>
            <w:hideMark/>
          </w:tcPr>
          <w:p w:rsidR="00BA0203" w:rsidRDefault="00BA0203">
            <w:pPr>
              <w:rPr>
                <w:sz w:val="24"/>
                <w:szCs w:val="24"/>
              </w:rPr>
            </w:pPr>
            <w:r>
              <w:t>3.7 METHOD OF DATA ANALYSIS</w:t>
            </w:r>
          </w:p>
        </w:tc>
        <w:tc>
          <w:tcPr>
            <w:tcW w:w="0" w:type="auto"/>
            <w:vAlign w:val="center"/>
            <w:hideMark/>
          </w:tcPr>
          <w:p w:rsidR="00BA0203" w:rsidRDefault="00BA0203">
            <w:pPr>
              <w:rPr>
                <w:sz w:val="24"/>
                <w:szCs w:val="24"/>
              </w:rPr>
            </w:pPr>
            <w:r>
              <w:t>28</w:t>
            </w:r>
          </w:p>
        </w:tc>
      </w:tr>
      <w:tr w:rsidR="00BA0203" w:rsidTr="00BA0203">
        <w:trPr>
          <w:tblCellSpacing w:w="15" w:type="dxa"/>
        </w:trPr>
        <w:tc>
          <w:tcPr>
            <w:tcW w:w="0" w:type="auto"/>
            <w:vAlign w:val="center"/>
            <w:hideMark/>
          </w:tcPr>
          <w:p w:rsidR="00BA0203" w:rsidRDefault="00BA0203">
            <w:pPr>
              <w:rPr>
                <w:sz w:val="24"/>
                <w:szCs w:val="24"/>
              </w:rPr>
            </w:pPr>
          </w:p>
        </w:tc>
        <w:tc>
          <w:tcPr>
            <w:tcW w:w="0" w:type="auto"/>
            <w:vAlign w:val="center"/>
            <w:hideMark/>
          </w:tcPr>
          <w:p w:rsidR="00BA0203" w:rsidRDefault="00BA0203">
            <w:pPr>
              <w:rPr>
                <w:sz w:val="24"/>
                <w:szCs w:val="24"/>
              </w:rPr>
            </w:pPr>
          </w:p>
        </w:tc>
      </w:tr>
      <w:tr w:rsidR="00BA0203" w:rsidTr="00BA0203">
        <w:trPr>
          <w:tblCellSpacing w:w="15" w:type="dxa"/>
        </w:trPr>
        <w:tc>
          <w:tcPr>
            <w:tcW w:w="0" w:type="auto"/>
            <w:vAlign w:val="center"/>
            <w:hideMark/>
          </w:tcPr>
          <w:p w:rsidR="00BA0203" w:rsidRDefault="00BA0203">
            <w:pPr>
              <w:rPr>
                <w:sz w:val="24"/>
                <w:szCs w:val="24"/>
              </w:rPr>
            </w:pPr>
            <w:r>
              <w:t>CHAPTER FOUR: DATA PRESENTATION, ANALYSIS AND INTERPRETATION</w:t>
            </w:r>
          </w:p>
        </w:tc>
        <w:tc>
          <w:tcPr>
            <w:tcW w:w="0" w:type="auto"/>
            <w:vAlign w:val="center"/>
            <w:hideMark/>
          </w:tcPr>
          <w:p w:rsidR="00BA0203" w:rsidRDefault="00BA0203">
            <w:pPr>
              <w:rPr>
                <w:sz w:val="24"/>
                <w:szCs w:val="24"/>
              </w:rPr>
            </w:pPr>
            <w:r>
              <w:t>29</w:t>
            </w:r>
          </w:p>
        </w:tc>
      </w:tr>
      <w:tr w:rsidR="00BA0203" w:rsidTr="00BA0203">
        <w:trPr>
          <w:tblCellSpacing w:w="15" w:type="dxa"/>
        </w:trPr>
        <w:tc>
          <w:tcPr>
            <w:tcW w:w="0" w:type="auto"/>
            <w:vAlign w:val="center"/>
            <w:hideMark/>
          </w:tcPr>
          <w:p w:rsidR="00BA0203" w:rsidRDefault="00BA0203">
            <w:pPr>
              <w:rPr>
                <w:sz w:val="24"/>
                <w:szCs w:val="24"/>
              </w:rPr>
            </w:pPr>
            <w:r>
              <w:t>4.1 DATA PRESENTATION AND ANALYSIS</w:t>
            </w:r>
          </w:p>
        </w:tc>
        <w:tc>
          <w:tcPr>
            <w:tcW w:w="0" w:type="auto"/>
            <w:vAlign w:val="center"/>
            <w:hideMark/>
          </w:tcPr>
          <w:p w:rsidR="00BA0203" w:rsidRDefault="00BA0203">
            <w:pPr>
              <w:rPr>
                <w:sz w:val="24"/>
                <w:szCs w:val="24"/>
              </w:rPr>
            </w:pPr>
            <w:r>
              <w:t>29</w:t>
            </w:r>
          </w:p>
        </w:tc>
      </w:tr>
      <w:tr w:rsidR="00BA0203" w:rsidTr="00BA0203">
        <w:trPr>
          <w:tblCellSpacing w:w="15" w:type="dxa"/>
        </w:trPr>
        <w:tc>
          <w:tcPr>
            <w:tcW w:w="0" w:type="auto"/>
            <w:vAlign w:val="center"/>
            <w:hideMark/>
          </w:tcPr>
          <w:p w:rsidR="00BA0203" w:rsidRDefault="00BA0203">
            <w:pPr>
              <w:rPr>
                <w:sz w:val="24"/>
                <w:szCs w:val="24"/>
              </w:rPr>
            </w:pPr>
            <w:r>
              <w:t>4.2 INTERPRETATION OF RESULTS</w:t>
            </w:r>
          </w:p>
        </w:tc>
        <w:tc>
          <w:tcPr>
            <w:tcW w:w="0" w:type="auto"/>
            <w:vAlign w:val="center"/>
            <w:hideMark/>
          </w:tcPr>
          <w:p w:rsidR="00BA0203" w:rsidRDefault="00BA0203">
            <w:pPr>
              <w:rPr>
                <w:sz w:val="24"/>
                <w:szCs w:val="24"/>
              </w:rPr>
            </w:pPr>
            <w:r>
              <w:t>38</w:t>
            </w:r>
          </w:p>
        </w:tc>
      </w:tr>
      <w:tr w:rsidR="00BA0203" w:rsidTr="00BA0203">
        <w:trPr>
          <w:tblCellSpacing w:w="15" w:type="dxa"/>
        </w:trPr>
        <w:tc>
          <w:tcPr>
            <w:tcW w:w="0" w:type="auto"/>
            <w:vAlign w:val="center"/>
            <w:hideMark/>
          </w:tcPr>
          <w:p w:rsidR="00BA0203" w:rsidRDefault="00BA0203">
            <w:pPr>
              <w:rPr>
                <w:sz w:val="24"/>
                <w:szCs w:val="24"/>
              </w:rPr>
            </w:pPr>
            <w:r>
              <w:t>4.3 DISCUSSION OF MAJOR FINDINGS</w:t>
            </w:r>
          </w:p>
        </w:tc>
        <w:tc>
          <w:tcPr>
            <w:tcW w:w="0" w:type="auto"/>
            <w:vAlign w:val="center"/>
            <w:hideMark/>
          </w:tcPr>
          <w:p w:rsidR="00BA0203" w:rsidRDefault="00BA0203">
            <w:pPr>
              <w:rPr>
                <w:sz w:val="24"/>
                <w:szCs w:val="24"/>
              </w:rPr>
            </w:pPr>
            <w:r>
              <w:t>43</w:t>
            </w:r>
          </w:p>
        </w:tc>
      </w:tr>
      <w:tr w:rsidR="00BA0203" w:rsidTr="00BA0203">
        <w:trPr>
          <w:tblCellSpacing w:w="15" w:type="dxa"/>
        </w:trPr>
        <w:tc>
          <w:tcPr>
            <w:tcW w:w="0" w:type="auto"/>
            <w:vAlign w:val="center"/>
            <w:hideMark/>
          </w:tcPr>
          <w:p w:rsidR="00BA0203" w:rsidRDefault="00BA0203">
            <w:pPr>
              <w:rPr>
                <w:sz w:val="24"/>
                <w:szCs w:val="24"/>
              </w:rPr>
            </w:pPr>
            <w:r>
              <w:t>4.4 SUMMARY OF FINDINGS</w:t>
            </w:r>
          </w:p>
        </w:tc>
        <w:tc>
          <w:tcPr>
            <w:tcW w:w="0" w:type="auto"/>
            <w:vAlign w:val="center"/>
            <w:hideMark/>
          </w:tcPr>
          <w:p w:rsidR="00BA0203" w:rsidRDefault="00BA0203">
            <w:pPr>
              <w:rPr>
                <w:sz w:val="24"/>
                <w:szCs w:val="24"/>
              </w:rPr>
            </w:pPr>
            <w:r>
              <w:t>45</w:t>
            </w:r>
          </w:p>
        </w:tc>
      </w:tr>
      <w:tr w:rsidR="00BA0203" w:rsidTr="00BA0203">
        <w:trPr>
          <w:tblCellSpacing w:w="15" w:type="dxa"/>
        </w:trPr>
        <w:tc>
          <w:tcPr>
            <w:tcW w:w="0" w:type="auto"/>
            <w:vAlign w:val="center"/>
            <w:hideMark/>
          </w:tcPr>
          <w:p w:rsidR="00BA0203" w:rsidRDefault="00BA0203">
            <w:pPr>
              <w:rPr>
                <w:sz w:val="24"/>
                <w:szCs w:val="24"/>
              </w:rPr>
            </w:pPr>
          </w:p>
        </w:tc>
        <w:tc>
          <w:tcPr>
            <w:tcW w:w="0" w:type="auto"/>
            <w:vAlign w:val="center"/>
            <w:hideMark/>
          </w:tcPr>
          <w:p w:rsidR="00BA0203" w:rsidRDefault="00BA0203">
            <w:pPr>
              <w:rPr>
                <w:sz w:val="24"/>
                <w:szCs w:val="24"/>
              </w:rPr>
            </w:pPr>
          </w:p>
        </w:tc>
      </w:tr>
      <w:tr w:rsidR="00BA0203" w:rsidTr="00BA0203">
        <w:trPr>
          <w:tblCellSpacing w:w="15" w:type="dxa"/>
        </w:trPr>
        <w:tc>
          <w:tcPr>
            <w:tcW w:w="0" w:type="auto"/>
            <w:vAlign w:val="center"/>
            <w:hideMark/>
          </w:tcPr>
          <w:p w:rsidR="00BA0203" w:rsidRDefault="00BA0203">
            <w:pPr>
              <w:rPr>
                <w:sz w:val="24"/>
                <w:szCs w:val="24"/>
              </w:rPr>
            </w:pPr>
            <w:r>
              <w:t>CHAPTER FIVE: SUMMARY, CONCLUSION AND RECOMMENDATIONS</w:t>
            </w:r>
          </w:p>
        </w:tc>
        <w:tc>
          <w:tcPr>
            <w:tcW w:w="0" w:type="auto"/>
            <w:vAlign w:val="center"/>
            <w:hideMark/>
          </w:tcPr>
          <w:p w:rsidR="00BA0203" w:rsidRDefault="00BA0203">
            <w:pPr>
              <w:rPr>
                <w:sz w:val="24"/>
                <w:szCs w:val="24"/>
              </w:rPr>
            </w:pPr>
            <w:r>
              <w:t>46</w:t>
            </w:r>
          </w:p>
        </w:tc>
      </w:tr>
      <w:tr w:rsidR="00BA0203" w:rsidTr="00BA0203">
        <w:trPr>
          <w:tblCellSpacing w:w="15" w:type="dxa"/>
        </w:trPr>
        <w:tc>
          <w:tcPr>
            <w:tcW w:w="0" w:type="auto"/>
            <w:vAlign w:val="center"/>
            <w:hideMark/>
          </w:tcPr>
          <w:p w:rsidR="00BA0203" w:rsidRDefault="00BA0203">
            <w:pPr>
              <w:rPr>
                <w:sz w:val="24"/>
                <w:szCs w:val="24"/>
              </w:rPr>
            </w:pPr>
            <w:r>
              <w:t>5.1 SUMMARY OF THE STUDY</w:t>
            </w:r>
          </w:p>
        </w:tc>
        <w:tc>
          <w:tcPr>
            <w:tcW w:w="0" w:type="auto"/>
            <w:vAlign w:val="center"/>
            <w:hideMark/>
          </w:tcPr>
          <w:p w:rsidR="00BA0203" w:rsidRDefault="00BA0203">
            <w:pPr>
              <w:rPr>
                <w:sz w:val="24"/>
                <w:szCs w:val="24"/>
              </w:rPr>
            </w:pPr>
            <w:r>
              <w:t>46</w:t>
            </w:r>
          </w:p>
        </w:tc>
      </w:tr>
      <w:tr w:rsidR="00BA0203" w:rsidTr="00BA0203">
        <w:trPr>
          <w:tblCellSpacing w:w="15" w:type="dxa"/>
        </w:trPr>
        <w:tc>
          <w:tcPr>
            <w:tcW w:w="0" w:type="auto"/>
            <w:vAlign w:val="center"/>
            <w:hideMark/>
          </w:tcPr>
          <w:p w:rsidR="00BA0203" w:rsidRDefault="00BA0203">
            <w:pPr>
              <w:rPr>
                <w:sz w:val="24"/>
                <w:szCs w:val="24"/>
              </w:rPr>
            </w:pPr>
            <w:r>
              <w:t>5.2 CONCLUSION</w:t>
            </w:r>
          </w:p>
        </w:tc>
        <w:tc>
          <w:tcPr>
            <w:tcW w:w="0" w:type="auto"/>
            <w:vAlign w:val="center"/>
            <w:hideMark/>
          </w:tcPr>
          <w:p w:rsidR="00BA0203" w:rsidRDefault="00BA0203">
            <w:pPr>
              <w:rPr>
                <w:sz w:val="24"/>
                <w:szCs w:val="24"/>
              </w:rPr>
            </w:pPr>
            <w:r>
              <w:t>48</w:t>
            </w:r>
          </w:p>
        </w:tc>
      </w:tr>
      <w:tr w:rsidR="00BA0203" w:rsidTr="00BA0203">
        <w:trPr>
          <w:tblCellSpacing w:w="15" w:type="dxa"/>
        </w:trPr>
        <w:tc>
          <w:tcPr>
            <w:tcW w:w="0" w:type="auto"/>
            <w:vAlign w:val="center"/>
            <w:hideMark/>
          </w:tcPr>
          <w:p w:rsidR="00BA0203" w:rsidRDefault="00BA0203">
            <w:pPr>
              <w:rPr>
                <w:sz w:val="24"/>
                <w:szCs w:val="24"/>
              </w:rPr>
            </w:pPr>
            <w:r>
              <w:t>5.3 RECOMMENDATIONS</w:t>
            </w:r>
          </w:p>
        </w:tc>
        <w:tc>
          <w:tcPr>
            <w:tcW w:w="0" w:type="auto"/>
            <w:vAlign w:val="center"/>
            <w:hideMark/>
          </w:tcPr>
          <w:p w:rsidR="00BA0203" w:rsidRDefault="00BA0203">
            <w:pPr>
              <w:rPr>
                <w:sz w:val="24"/>
                <w:szCs w:val="24"/>
              </w:rPr>
            </w:pPr>
            <w:r>
              <w:t>49</w:t>
            </w:r>
          </w:p>
        </w:tc>
      </w:tr>
      <w:tr w:rsidR="00BA0203" w:rsidTr="00BA0203">
        <w:trPr>
          <w:tblCellSpacing w:w="15" w:type="dxa"/>
        </w:trPr>
        <w:tc>
          <w:tcPr>
            <w:tcW w:w="0" w:type="auto"/>
            <w:vAlign w:val="center"/>
            <w:hideMark/>
          </w:tcPr>
          <w:p w:rsidR="00BA0203" w:rsidRDefault="00BA0203">
            <w:pPr>
              <w:rPr>
                <w:sz w:val="24"/>
                <w:szCs w:val="24"/>
              </w:rPr>
            </w:pPr>
            <w:r>
              <w:t>5.4 SUGGESTIONS FOR FURTHER STUDIES</w:t>
            </w:r>
          </w:p>
        </w:tc>
        <w:tc>
          <w:tcPr>
            <w:tcW w:w="0" w:type="auto"/>
            <w:vAlign w:val="center"/>
            <w:hideMark/>
          </w:tcPr>
          <w:p w:rsidR="00BA0203" w:rsidRDefault="00BA0203">
            <w:pPr>
              <w:rPr>
                <w:sz w:val="24"/>
                <w:szCs w:val="24"/>
              </w:rPr>
            </w:pPr>
            <w:r>
              <w:t>51</w:t>
            </w:r>
          </w:p>
        </w:tc>
      </w:tr>
      <w:tr w:rsidR="00BA0203" w:rsidTr="00BA0203">
        <w:trPr>
          <w:tblCellSpacing w:w="15" w:type="dxa"/>
        </w:trPr>
        <w:tc>
          <w:tcPr>
            <w:tcW w:w="0" w:type="auto"/>
            <w:vAlign w:val="center"/>
            <w:hideMark/>
          </w:tcPr>
          <w:p w:rsidR="00BA0203" w:rsidRDefault="00BA0203">
            <w:pPr>
              <w:rPr>
                <w:sz w:val="24"/>
                <w:szCs w:val="24"/>
              </w:rPr>
            </w:pPr>
          </w:p>
        </w:tc>
        <w:tc>
          <w:tcPr>
            <w:tcW w:w="0" w:type="auto"/>
            <w:vAlign w:val="center"/>
            <w:hideMark/>
          </w:tcPr>
          <w:p w:rsidR="00BA0203" w:rsidRDefault="00BA0203">
            <w:pPr>
              <w:rPr>
                <w:sz w:val="24"/>
                <w:szCs w:val="24"/>
              </w:rPr>
            </w:pPr>
          </w:p>
        </w:tc>
      </w:tr>
      <w:tr w:rsidR="00BA0203" w:rsidTr="00BA0203">
        <w:trPr>
          <w:tblCellSpacing w:w="15" w:type="dxa"/>
        </w:trPr>
        <w:tc>
          <w:tcPr>
            <w:tcW w:w="0" w:type="auto"/>
            <w:vAlign w:val="center"/>
            <w:hideMark/>
          </w:tcPr>
          <w:p w:rsidR="00BA0203" w:rsidRDefault="00BA0203">
            <w:pPr>
              <w:rPr>
                <w:sz w:val="24"/>
                <w:szCs w:val="24"/>
              </w:rPr>
            </w:pPr>
            <w:r>
              <w:t>REFERENCES</w:t>
            </w:r>
          </w:p>
        </w:tc>
        <w:tc>
          <w:tcPr>
            <w:tcW w:w="0" w:type="auto"/>
            <w:vAlign w:val="center"/>
            <w:hideMark/>
          </w:tcPr>
          <w:p w:rsidR="00BA0203" w:rsidRDefault="00BA0203">
            <w:pPr>
              <w:rPr>
                <w:sz w:val="24"/>
                <w:szCs w:val="24"/>
              </w:rPr>
            </w:pPr>
            <w:r>
              <w:t>52</w:t>
            </w:r>
          </w:p>
        </w:tc>
      </w:tr>
      <w:tr w:rsidR="00BA0203" w:rsidTr="00BA0203">
        <w:trPr>
          <w:tblCellSpacing w:w="15" w:type="dxa"/>
        </w:trPr>
        <w:tc>
          <w:tcPr>
            <w:tcW w:w="0" w:type="auto"/>
            <w:vAlign w:val="center"/>
            <w:hideMark/>
          </w:tcPr>
          <w:p w:rsidR="00BA0203" w:rsidRDefault="00BA0203">
            <w:pPr>
              <w:rPr>
                <w:sz w:val="24"/>
                <w:szCs w:val="24"/>
              </w:rPr>
            </w:pPr>
            <w:r>
              <w:t>APPENDIX</w:t>
            </w:r>
          </w:p>
        </w:tc>
        <w:tc>
          <w:tcPr>
            <w:tcW w:w="0" w:type="auto"/>
            <w:vAlign w:val="center"/>
            <w:hideMark/>
          </w:tcPr>
          <w:p w:rsidR="00BA0203" w:rsidRDefault="00BA0203">
            <w:pPr>
              <w:rPr>
                <w:sz w:val="24"/>
                <w:szCs w:val="24"/>
              </w:rPr>
            </w:pPr>
            <w:r>
              <w:t>55</w:t>
            </w:r>
          </w:p>
        </w:tc>
      </w:tr>
      <w:tr w:rsidR="00BA0203" w:rsidTr="00BA0203">
        <w:trPr>
          <w:tblCellSpacing w:w="15" w:type="dxa"/>
        </w:trPr>
        <w:tc>
          <w:tcPr>
            <w:tcW w:w="0" w:type="auto"/>
            <w:vAlign w:val="center"/>
            <w:hideMark/>
          </w:tcPr>
          <w:p w:rsidR="00BA0203" w:rsidRDefault="00BA0203">
            <w:pPr>
              <w:rPr>
                <w:sz w:val="24"/>
                <w:szCs w:val="24"/>
              </w:rPr>
            </w:pPr>
            <w:r>
              <w:t>QUESTIONNAIRE</w:t>
            </w:r>
          </w:p>
        </w:tc>
        <w:tc>
          <w:tcPr>
            <w:tcW w:w="0" w:type="auto"/>
            <w:vAlign w:val="center"/>
            <w:hideMark/>
          </w:tcPr>
          <w:p w:rsidR="00BA0203" w:rsidRDefault="00BA0203">
            <w:pPr>
              <w:rPr>
                <w:sz w:val="24"/>
                <w:szCs w:val="24"/>
              </w:rPr>
            </w:pPr>
            <w:r>
              <w:t>56</w:t>
            </w:r>
          </w:p>
        </w:tc>
      </w:tr>
    </w:tbl>
    <w:p w:rsidR="00BA0203" w:rsidRDefault="00BA0203" w:rsidP="00576DC4">
      <w:pPr>
        <w:spacing w:line="360" w:lineRule="auto"/>
        <w:jc w:val="center"/>
        <w:rPr>
          <w:rFonts w:ascii="Times New Roman" w:hAnsi="Times New Roman" w:cs="Times New Roman"/>
          <w:b/>
          <w:color w:val="000000" w:themeColor="text1"/>
          <w:sz w:val="24"/>
          <w:szCs w:val="24"/>
        </w:rPr>
      </w:pPr>
    </w:p>
    <w:p w:rsidR="00BA0203" w:rsidRDefault="00BA0203" w:rsidP="00576DC4">
      <w:pPr>
        <w:spacing w:line="360" w:lineRule="auto"/>
        <w:jc w:val="center"/>
        <w:rPr>
          <w:rFonts w:ascii="Times New Roman" w:hAnsi="Times New Roman" w:cs="Times New Roman"/>
          <w:b/>
          <w:color w:val="000000" w:themeColor="text1"/>
          <w:sz w:val="24"/>
          <w:szCs w:val="24"/>
        </w:rPr>
      </w:pPr>
    </w:p>
    <w:p w:rsidR="00BA0203" w:rsidRDefault="00BA0203" w:rsidP="00576DC4">
      <w:pPr>
        <w:spacing w:line="360" w:lineRule="auto"/>
        <w:jc w:val="center"/>
        <w:rPr>
          <w:rFonts w:ascii="Times New Roman" w:hAnsi="Times New Roman" w:cs="Times New Roman"/>
          <w:b/>
          <w:color w:val="000000" w:themeColor="text1"/>
          <w:sz w:val="24"/>
          <w:szCs w:val="24"/>
        </w:rPr>
      </w:pPr>
    </w:p>
    <w:p w:rsidR="004F75D7" w:rsidRDefault="004F75D7" w:rsidP="004F75D7">
      <w:pPr>
        <w:spacing w:line="360" w:lineRule="auto"/>
        <w:rPr>
          <w:rFonts w:ascii="Times New Roman" w:hAnsi="Times New Roman" w:cs="Times New Roman"/>
          <w:b/>
          <w:color w:val="000000" w:themeColor="text1"/>
          <w:sz w:val="24"/>
          <w:szCs w:val="24"/>
        </w:rPr>
      </w:pPr>
    </w:p>
    <w:p w:rsidR="00C61134" w:rsidRPr="00F93DE7" w:rsidRDefault="00C61134" w:rsidP="004F75D7">
      <w:pPr>
        <w:spacing w:line="360" w:lineRule="auto"/>
        <w:jc w:val="center"/>
        <w:rPr>
          <w:rFonts w:ascii="Times New Roman" w:hAnsi="Times New Roman" w:cs="Times New Roman"/>
          <w:b/>
          <w:color w:val="000000" w:themeColor="text1"/>
          <w:sz w:val="24"/>
          <w:szCs w:val="24"/>
        </w:rPr>
      </w:pPr>
      <w:r w:rsidRPr="00F93DE7">
        <w:rPr>
          <w:rFonts w:ascii="Times New Roman" w:hAnsi="Times New Roman" w:cs="Times New Roman"/>
          <w:b/>
          <w:color w:val="000000" w:themeColor="text1"/>
          <w:sz w:val="24"/>
          <w:szCs w:val="24"/>
        </w:rPr>
        <w:lastRenderedPageBreak/>
        <w:t>CHAPTER ONE</w:t>
      </w:r>
    </w:p>
    <w:p w:rsidR="004045E0" w:rsidRPr="00F93DE7" w:rsidRDefault="004045E0" w:rsidP="00576DC4">
      <w:pPr>
        <w:spacing w:line="360" w:lineRule="auto"/>
        <w:jc w:val="center"/>
        <w:rPr>
          <w:rFonts w:ascii="Times New Roman" w:hAnsi="Times New Roman" w:cs="Times New Roman"/>
          <w:b/>
          <w:color w:val="000000" w:themeColor="text1"/>
          <w:sz w:val="24"/>
          <w:szCs w:val="24"/>
        </w:rPr>
      </w:pPr>
      <w:r w:rsidRPr="00F93DE7">
        <w:rPr>
          <w:rFonts w:ascii="Times New Roman" w:hAnsi="Times New Roman" w:cs="Times New Roman"/>
          <w:b/>
          <w:color w:val="000000" w:themeColor="text1"/>
          <w:sz w:val="24"/>
          <w:szCs w:val="24"/>
        </w:rPr>
        <w:t>INTRODUCTION</w:t>
      </w:r>
    </w:p>
    <w:p w:rsidR="009627D3" w:rsidRPr="00F93DE7" w:rsidRDefault="009627D3" w:rsidP="00606538">
      <w:pPr>
        <w:pStyle w:val="Heading5"/>
        <w:spacing w:line="360" w:lineRule="auto"/>
        <w:jc w:val="both"/>
        <w:rPr>
          <w:rFonts w:ascii="Times New Roman" w:hAnsi="Times New Roman" w:cs="Times New Roman"/>
          <w:b/>
          <w:color w:val="000000" w:themeColor="text1"/>
          <w:sz w:val="24"/>
          <w:szCs w:val="24"/>
        </w:rPr>
      </w:pPr>
      <w:r w:rsidRPr="00F93DE7">
        <w:rPr>
          <w:rFonts w:ascii="Times New Roman" w:hAnsi="Times New Roman" w:cs="Times New Roman"/>
          <w:b/>
          <w:color w:val="000000" w:themeColor="text1"/>
          <w:sz w:val="24"/>
          <w:szCs w:val="24"/>
        </w:rPr>
        <w:t>1.1 BACKGROUND TO THE STUDY</w:t>
      </w:r>
    </w:p>
    <w:p w:rsidR="009627D3" w:rsidRPr="00F93DE7" w:rsidRDefault="009627D3" w:rsidP="004F75D7">
      <w:pPr>
        <w:pStyle w:val="NormalWeb"/>
        <w:spacing w:line="360" w:lineRule="auto"/>
        <w:ind w:firstLine="720"/>
        <w:jc w:val="both"/>
        <w:rPr>
          <w:color w:val="000000" w:themeColor="text1"/>
        </w:rPr>
      </w:pPr>
      <w:proofErr w:type="gramStart"/>
      <w:r w:rsidRPr="00F93DE7">
        <w:rPr>
          <w:color w:val="000000" w:themeColor="text1"/>
        </w:rPr>
        <w:t>Public relations (PR) has</w:t>
      </w:r>
      <w:proofErr w:type="gramEnd"/>
      <w:r w:rsidRPr="00F93DE7">
        <w:rPr>
          <w:color w:val="000000" w:themeColor="text1"/>
        </w:rPr>
        <w:t xml:space="preserve"> become an indispensable tool for government organizations worldwide in fostering effective communication, trust-building, and the smooth functioning of public administration. In an era characterized by increasing demand for transparency, accountability, and inclusiveness, public relations serves as a bridge between government entities and the citizens they serve. PR strategies are used to manage government image, disseminate information, counter misinformation, and foster public engagement, which is pivotal for good governance.</w:t>
      </w:r>
    </w:p>
    <w:p w:rsidR="009627D3" w:rsidRPr="00F93DE7" w:rsidRDefault="009627D3" w:rsidP="00606538">
      <w:pPr>
        <w:pStyle w:val="NormalWeb"/>
        <w:spacing w:line="360" w:lineRule="auto"/>
        <w:jc w:val="both"/>
        <w:rPr>
          <w:color w:val="000000" w:themeColor="text1"/>
        </w:rPr>
      </w:pPr>
      <w:r w:rsidRPr="00F93DE7">
        <w:rPr>
          <w:color w:val="000000" w:themeColor="text1"/>
        </w:rPr>
        <w:t xml:space="preserve">Historically, the practice of public relations in government has evolved from mere dissemination of propaganda to a more interactive and inclusive process of engaging with the public. </w:t>
      </w:r>
      <w:proofErr w:type="gramStart"/>
      <w:r w:rsidRPr="00F93DE7">
        <w:rPr>
          <w:color w:val="000000" w:themeColor="text1"/>
        </w:rPr>
        <w:t>Governments</w:t>
      </w:r>
      <w:proofErr w:type="gramEnd"/>
      <w:r w:rsidRPr="00F93DE7">
        <w:rPr>
          <w:color w:val="000000" w:themeColor="text1"/>
        </w:rPr>
        <w:t xml:space="preserve"> today aim to foster participatory democracy by communicating effectively with stakeholders through the use of traditional media, digital platforms, and public consultation processes. This transition highlights the need for structured PR practices within government organizations to enhance credibility and efficiency (</w:t>
      </w:r>
      <w:proofErr w:type="spellStart"/>
      <w:r w:rsidRPr="00F93DE7">
        <w:rPr>
          <w:color w:val="000000" w:themeColor="text1"/>
        </w:rPr>
        <w:t>Cutlip</w:t>
      </w:r>
      <w:proofErr w:type="spellEnd"/>
      <w:r w:rsidRPr="00F93DE7">
        <w:rPr>
          <w:color w:val="000000" w:themeColor="text1"/>
        </w:rPr>
        <w:t>, Center, &amp; Broom, 2010).</w:t>
      </w:r>
    </w:p>
    <w:p w:rsidR="009627D3" w:rsidRPr="00F93DE7" w:rsidRDefault="009627D3" w:rsidP="00606538">
      <w:pPr>
        <w:pStyle w:val="Heading3"/>
        <w:spacing w:line="360" w:lineRule="auto"/>
        <w:ind w:firstLine="720"/>
        <w:jc w:val="both"/>
        <w:rPr>
          <w:b w:val="0"/>
          <w:color w:val="000000" w:themeColor="text1"/>
          <w:sz w:val="24"/>
          <w:szCs w:val="24"/>
        </w:rPr>
      </w:pPr>
      <w:proofErr w:type="gramStart"/>
      <w:r w:rsidRPr="00F93DE7">
        <w:rPr>
          <w:b w:val="0"/>
          <w:color w:val="000000" w:themeColor="text1"/>
          <w:sz w:val="24"/>
          <w:szCs w:val="24"/>
        </w:rPr>
        <w:t>Public relations (PR) is</w:t>
      </w:r>
      <w:proofErr w:type="gramEnd"/>
      <w:r w:rsidRPr="00F93DE7">
        <w:rPr>
          <w:b w:val="0"/>
          <w:color w:val="000000" w:themeColor="text1"/>
          <w:sz w:val="24"/>
          <w:szCs w:val="24"/>
        </w:rPr>
        <w:t xml:space="preserve"> an essential component of effective governance and public administration, as it facilitates the flow of communication between government organizations and the public. Historically, public relations in government began as a tool for disseminating information and managing public perceptions. Over time, it has evolved into a strategic function aimed at fostering two-way communication, building public trust, and promoting transparency. Governments, being service-oriented institutions, rely heavily on public relations to communicate their policies, programs, and intentions, as well as to address public concerns and manage crises effectively (</w:t>
      </w:r>
      <w:proofErr w:type="spellStart"/>
      <w:r w:rsidRPr="00F93DE7">
        <w:rPr>
          <w:b w:val="0"/>
          <w:color w:val="000000" w:themeColor="text1"/>
          <w:sz w:val="24"/>
          <w:szCs w:val="24"/>
        </w:rPr>
        <w:t>Seitel</w:t>
      </w:r>
      <w:proofErr w:type="spellEnd"/>
      <w:r w:rsidRPr="00F93DE7">
        <w:rPr>
          <w:b w:val="0"/>
          <w:color w:val="000000" w:themeColor="text1"/>
          <w:sz w:val="24"/>
          <w:szCs w:val="24"/>
        </w:rPr>
        <w:t>, 2017)</w:t>
      </w:r>
    </w:p>
    <w:p w:rsidR="009627D3" w:rsidRPr="00F93DE7" w:rsidRDefault="009627D3" w:rsidP="00606538">
      <w:pPr>
        <w:pStyle w:val="NormalWeb"/>
        <w:spacing w:line="360" w:lineRule="auto"/>
        <w:ind w:firstLine="720"/>
        <w:jc w:val="both"/>
        <w:rPr>
          <w:color w:val="000000" w:themeColor="text1"/>
        </w:rPr>
      </w:pPr>
      <w:r w:rsidRPr="00F93DE7">
        <w:rPr>
          <w:color w:val="000000" w:themeColor="text1"/>
        </w:rPr>
        <w:t xml:space="preserve">The role of public relations in government is particularly significant in democratic societies where public engagement and accountability are vital. Citizens demand timely and accurate information about government decisions and their implications. </w:t>
      </w:r>
      <w:proofErr w:type="gramStart"/>
      <w:r w:rsidRPr="00F93DE7">
        <w:rPr>
          <w:color w:val="000000" w:themeColor="text1"/>
        </w:rPr>
        <w:t xml:space="preserve">Public relations professionals in government organizations serve as intermediaries, ensuring that this information </w:t>
      </w:r>
      <w:r w:rsidRPr="00F93DE7">
        <w:rPr>
          <w:color w:val="000000" w:themeColor="text1"/>
        </w:rPr>
        <w:lastRenderedPageBreak/>
        <w:t>is communicated effectively through various channels, including press releases, public service announcements, and social media platforms.</w:t>
      </w:r>
      <w:proofErr w:type="gramEnd"/>
      <w:r w:rsidRPr="00F93DE7">
        <w:rPr>
          <w:color w:val="000000" w:themeColor="text1"/>
        </w:rPr>
        <w:t xml:space="preserve"> This creates a well-informed citizenry and fosters trust between the government and its stakeholders (</w:t>
      </w:r>
      <w:proofErr w:type="spellStart"/>
      <w:r w:rsidRPr="00F93DE7">
        <w:rPr>
          <w:color w:val="000000" w:themeColor="text1"/>
        </w:rPr>
        <w:t>Grunig</w:t>
      </w:r>
      <w:proofErr w:type="spellEnd"/>
      <w:r w:rsidRPr="00F93DE7">
        <w:rPr>
          <w:color w:val="000000" w:themeColor="text1"/>
        </w:rPr>
        <w:t xml:space="preserve"> &amp; Hunt, 1984).</w:t>
      </w:r>
    </w:p>
    <w:p w:rsidR="009627D3" w:rsidRPr="00F93DE7" w:rsidRDefault="009627D3" w:rsidP="00606538">
      <w:pPr>
        <w:pStyle w:val="NormalWeb"/>
        <w:spacing w:line="360" w:lineRule="auto"/>
        <w:ind w:firstLine="720"/>
        <w:jc w:val="both"/>
        <w:rPr>
          <w:color w:val="000000" w:themeColor="text1"/>
        </w:rPr>
      </w:pPr>
      <w:r w:rsidRPr="00F93DE7">
        <w:rPr>
          <w:color w:val="000000" w:themeColor="text1"/>
        </w:rPr>
        <w:t>The advent of modern communication technologies has transformed the landscape of public relations in government. Social media platforms such as Twitter, Facebook, and Instagram have become critical tools for governments to reach broader audiences and engage with citizens in real time. These platforms allow governments to promote their policies, gather public feedback, and address concerns promptly. However, they also come with challenges, such as the rapid spread of misinformation and the need for constant monitoring and responsiveness.</w:t>
      </w:r>
    </w:p>
    <w:p w:rsidR="009627D3" w:rsidRPr="00F93DE7" w:rsidRDefault="009627D3" w:rsidP="00606538">
      <w:pPr>
        <w:pStyle w:val="NormalWeb"/>
        <w:spacing w:line="360" w:lineRule="auto"/>
        <w:ind w:firstLine="720"/>
        <w:jc w:val="both"/>
        <w:rPr>
          <w:color w:val="000000" w:themeColor="text1"/>
        </w:rPr>
      </w:pPr>
      <w:r w:rsidRPr="00F93DE7">
        <w:rPr>
          <w:color w:val="000000" w:themeColor="text1"/>
        </w:rPr>
        <w:t>In Nigeria</w:t>
      </w:r>
      <w:proofErr w:type="gramStart"/>
      <w:r w:rsidRPr="00F93DE7">
        <w:rPr>
          <w:color w:val="000000" w:themeColor="text1"/>
        </w:rPr>
        <w:t>, public relations in government has</w:t>
      </w:r>
      <w:proofErr w:type="gramEnd"/>
      <w:r w:rsidRPr="00F93DE7">
        <w:rPr>
          <w:color w:val="000000" w:themeColor="text1"/>
        </w:rPr>
        <w:t xml:space="preserve"> played a significant role in addressing various socio-economic and political challenges. From managing ethnic tensions and political unrest to promoting national unity and economic development, public relations efforts have been central to the success of several government initiatives. For example, during health crises such as the COVID-19 pandemic, public relations campaigns were instrumental in educating the public about preventive measures, promoting vaccination efforts, and countering misinformation. These campaigns demonstrated the importance of effective communication in managing crises and fostering public cooperation (</w:t>
      </w:r>
      <w:proofErr w:type="spellStart"/>
      <w:r w:rsidRPr="00F93DE7">
        <w:rPr>
          <w:color w:val="000000" w:themeColor="text1"/>
        </w:rPr>
        <w:t>Olowokere</w:t>
      </w:r>
      <w:proofErr w:type="spellEnd"/>
      <w:r w:rsidRPr="00F93DE7">
        <w:rPr>
          <w:color w:val="000000" w:themeColor="text1"/>
        </w:rPr>
        <w:t>, 2021).</w:t>
      </w:r>
    </w:p>
    <w:p w:rsidR="009627D3" w:rsidRPr="00F93DE7" w:rsidRDefault="009627D3" w:rsidP="00606538">
      <w:pPr>
        <w:pStyle w:val="NormalWeb"/>
        <w:spacing w:line="360" w:lineRule="auto"/>
        <w:ind w:firstLine="720"/>
        <w:jc w:val="both"/>
        <w:rPr>
          <w:color w:val="000000" w:themeColor="text1"/>
        </w:rPr>
      </w:pPr>
      <w:r w:rsidRPr="00F93DE7">
        <w:rPr>
          <w:color w:val="000000" w:themeColor="text1"/>
        </w:rPr>
        <w:t>Despite its importance, the application of public relations in government organizations is not without challenges. In many developing countries, including Nigeria, PR practices are often hindered by limited resources, lack of skilled personnel, and bureaucratic inefficiencies. Additionally, the perception of public relations as merely a promotional tool rather than a strategic management function has limited its impact in many government settings. For instance, poorly managed PR campaigns have sometimes exacerbated public distrust rather than mitigating it.</w:t>
      </w:r>
    </w:p>
    <w:p w:rsidR="009627D3" w:rsidRPr="00F93DE7" w:rsidRDefault="009627D3" w:rsidP="00606538">
      <w:pPr>
        <w:pStyle w:val="NormalWeb"/>
        <w:spacing w:line="360" w:lineRule="auto"/>
        <w:ind w:firstLine="720"/>
        <w:jc w:val="both"/>
        <w:rPr>
          <w:color w:val="000000" w:themeColor="text1"/>
        </w:rPr>
      </w:pPr>
      <w:r w:rsidRPr="00F93DE7">
        <w:rPr>
          <w:color w:val="000000" w:themeColor="text1"/>
        </w:rPr>
        <w:t xml:space="preserve">Furthermore, the rise of citizen journalism and the proliferation of online platforms have created an environment where public opinion can be easily shaped or influenced by non-official sources. Governments now face the dual challenge of leveraging these platforms to communicate effectively while combating misinformation and propaganda. The role of public relations in this </w:t>
      </w:r>
      <w:r w:rsidRPr="00F93DE7">
        <w:rPr>
          <w:color w:val="000000" w:themeColor="text1"/>
        </w:rPr>
        <w:lastRenderedPageBreak/>
        <w:t>context is not only to inform but also to engage, persuade, and build lasting relationships with the public.</w:t>
      </w:r>
    </w:p>
    <w:p w:rsidR="009627D3" w:rsidRPr="00F93DE7" w:rsidRDefault="009627D3" w:rsidP="00606538">
      <w:pPr>
        <w:pStyle w:val="NormalWeb"/>
        <w:spacing w:line="360" w:lineRule="auto"/>
        <w:ind w:firstLine="720"/>
        <w:jc w:val="both"/>
        <w:rPr>
          <w:color w:val="000000" w:themeColor="text1"/>
        </w:rPr>
      </w:pPr>
      <w:r w:rsidRPr="00F93DE7">
        <w:rPr>
          <w:color w:val="000000" w:themeColor="text1"/>
        </w:rPr>
        <w:t>Globally, successful governments have recognized the value of public relations in enhancing governance. For instance, the United States has a long history of using public relations to promote its policies, maintain international relations, and foster domestic unity. Similarly, countries like the United Kingdom and Canada have institutionalized public relations functions within their government structures, ensuring that PR practices are integral to policymaking and implementation.</w:t>
      </w:r>
    </w:p>
    <w:p w:rsidR="009627D3" w:rsidRPr="00F93DE7" w:rsidRDefault="009627D3" w:rsidP="00606538">
      <w:pPr>
        <w:pStyle w:val="NormalWeb"/>
        <w:spacing w:line="360" w:lineRule="auto"/>
        <w:ind w:firstLine="720"/>
        <w:jc w:val="both"/>
        <w:rPr>
          <w:color w:val="000000" w:themeColor="text1"/>
        </w:rPr>
      </w:pPr>
      <w:r w:rsidRPr="00F93DE7">
        <w:rPr>
          <w:color w:val="000000" w:themeColor="text1"/>
        </w:rPr>
        <w:t>This study, therefore, seeks to examine the role of public relations in government organizations, with a particular focus on its effectiveness in communication, trust-building, and governance. It also aims to explore the challenges faced by government PR units and identify strategies for improving their practices. By doing so, the study will provide valuable insights into how governments can leverage public relations to achieve their objectives and enhance their relationship with the public.</w:t>
      </w:r>
    </w:p>
    <w:p w:rsidR="009627D3" w:rsidRPr="00F93DE7" w:rsidRDefault="009627D3" w:rsidP="00606538">
      <w:pPr>
        <w:pStyle w:val="NormalWeb"/>
        <w:spacing w:line="360" w:lineRule="auto"/>
        <w:ind w:firstLine="720"/>
        <w:jc w:val="both"/>
        <w:rPr>
          <w:color w:val="000000" w:themeColor="text1"/>
        </w:rPr>
      </w:pPr>
      <w:r w:rsidRPr="00F93DE7">
        <w:rPr>
          <w:color w:val="000000" w:themeColor="text1"/>
        </w:rPr>
        <w:t>In Nigeria, for instance, the role of public relations in government has been critical in addressing challenges such as ethnic diversity, political unrest, and misinformation. By maintaining effective communication channels, government organizations attempt to create mutual understanding and trust between themselves and citizens. This becomes particularly important in promoting public policies, crisis management, and building an informed citizenry.</w:t>
      </w:r>
    </w:p>
    <w:p w:rsidR="009627D3" w:rsidRPr="00F93DE7" w:rsidRDefault="009627D3" w:rsidP="00606538">
      <w:pPr>
        <w:pStyle w:val="Heading5"/>
        <w:spacing w:line="360" w:lineRule="auto"/>
        <w:jc w:val="both"/>
        <w:rPr>
          <w:rFonts w:ascii="Times New Roman" w:hAnsi="Times New Roman" w:cs="Times New Roman"/>
          <w:b/>
          <w:color w:val="000000" w:themeColor="text1"/>
          <w:sz w:val="24"/>
          <w:szCs w:val="24"/>
        </w:rPr>
      </w:pPr>
      <w:r w:rsidRPr="00F93DE7">
        <w:rPr>
          <w:rFonts w:ascii="Times New Roman" w:hAnsi="Times New Roman" w:cs="Times New Roman"/>
          <w:b/>
          <w:color w:val="000000" w:themeColor="text1"/>
          <w:sz w:val="24"/>
          <w:szCs w:val="24"/>
        </w:rPr>
        <w:t>1.2 STATEMENT OF THE PROBLEM</w:t>
      </w:r>
    </w:p>
    <w:p w:rsidR="009627D3" w:rsidRPr="00F93DE7" w:rsidRDefault="009627D3" w:rsidP="004F75D7">
      <w:pPr>
        <w:pStyle w:val="NormalWeb"/>
        <w:spacing w:line="360" w:lineRule="auto"/>
        <w:ind w:firstLine="720"/>
        <w:jc w:val="both"/>
        <w:rPr>
          <w:color w:val="000000" w:themeColor="text1"/>
        </w:rPr>
      </w:pPr>
      <w:r w:rsidRPr="00F93DE7">
        <w:rPr>
          <w:color w:val="000000" w:themeColor="text1"/>
        </w:rPr>
        <w:t>Despite the growing recognition of public relations as a strategic management function, many government organizations face challenges in effectively utilizing PR tools and techniques. These challenges include lack of expertise, limited resources, bureaucratic bottlenecks, and, in some cases, mistrust from the public. Inadequate PR practices can result in poor information dissemination, miscommunication, and the erosion of public confidence in government institutions.</w:t>
      </w:r>
    </w:p>
    <w:p w:rsidR="009627D3" w:rsidRPr="00F93DE7" w:rsidRDefault="009627D3" w:rsidP="00606538">
      <w:pPr>
        <w:pStyle w:val="NormalWeb"/>
        <w:spacing w:line="360" w:lineRule="auto"/>
        <w:ind w:firstLine="720"/>
        <w:jc w:val="both"/>
        <w:rPr>
          <w:color w:val="000000" w:themeColor="text1"/>
        </w:rPr>
      </w:pPr>
      <w:r w:rsidRPr="00F93DE7">
        <w:rPr>
          <w:color w:val="000000" w:themeColor="text1"/>
        </w:rPr>
        <w:lastRenderedPageBreak/>
        <w:t>Moreover, the dynamic nature of communication in the digital age poses further challenges. Government organizations must adapt to rapidly changing media landscapes, including the rise of social media, which demands real-time engagement and transparency. Failure to do so has often led to public backlash, misinformation, and a widening gap between the government and the populace.</w:t>
      </w:r>
    </w:p>
    <w:p w:rsidR="009627D3" w:rsidRPr="00F93DE7" w:rsidRDefault="009627D3" w:rsidP="00606538">
      <w:pPr>
        <w:pStyle w:val="NormalWeb"/>
        <w:spacing w:line="360" w:lineRule="auto"/>
        <w:jc w:val="both"/>
        <w:rPr>
          <w:color w:val="000000" w:themeColor="text1"/>
        </w:rPr>
      </w:pPr>
      <w:r w:rsidRPr="00F93DE7">
        <w:rPr>
          <w:color w:val="000000" w:themeColor="text1"/>
        </w:rPr>
        <w:t>This study, therefore, seeks to appraise the role of public relations in government organizations, focusing on its contributions, challenges, and potential for improving governance outcomes.</w:t>
      </w:r>
    </w:p>
    <w:p w:rsidR="009627D3" w:rsidRPr="00F93DE7" w:rsidRDefault="009627D3" w:rsidP="00606538">
      <w:pPr>
        <w:pStyle w:val="Heading5"/>
        <w:spacing w:line="360" w:lineRule="auto"/>
        <w:jc w:val="both"/>
        <w:rPr>
          <w:rFonts w:ascii="Times New Roman" w:hAnsi="Times New Roman" w:cs="Times New Roman"/>
          <w:b/>
          <w:color w:val="000000" w:themeColor="text1"/>
          <w:sz w:val="24"/>
          <w:szCs w:val="24"/>
        </w:rPr>
      </w:pPr>
      <w:r w:rsidRPr="00F93DE7">
        <w:rPr>
          <w:rFonts w:ascii="Times New Roman" w:hAnsi="Times New Roman" w:cs="Times New Roman"/>
          <w:b/>
          <w:color w:val="000000" w:themeColor="text1"/>
          <w:sz w:val="24"/>
          <w:szCs w:val="24"/>
        </w:rPr>
        <w:t>1.3 OBJECTIVES OF THE STUDY</w:t>
      </w:r>
    </w:p>
    <w:p w:rsidR="009627D3" w:rsidRPr="00F93DE7" w:rsidRDefault="009627D3" w:rsidP="004F75D7">
      <w:pPr>
        <w:pStyle w:val="NormalWeb"/>
        <w:spacing w:line="360" w:lineRule="auto"/>
        <w:ind w:firstLine="360"/>
        <w:jc w:val="both"/>
        <w:rPr>
          <w:color w:val="000000" w:themeColor="text1"/>
        </w:rPr>
      </w:pPr>
      <w:r w:rsidRPr="00F93DE7">
        <w:rPr>
          <w:color w:val="000000" w:themeColor="text1"/>
        </w:rPr>
        <w:t>The main objective of this study is to appraise the role of public relations in government organizations. Specifically, it aims to:</w:t>
      </w:r>
    </w:p>
    <w:p w:rsidR="009627D3" w:rsidRPr="00F93DE7" w:rsidRDefault="009627D3" w:rsidP="00606538">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F93DE7">
        <w:rPr>
          <w:rFonts w:ascii="Times New Roman" w:hAnsi="Times New Roman" w:cs="Times New Roman"/>
          <w:color w:val="000000" w:themeColor="text1"/>
          <w:sz w:val="24"/>
          <w:szCs w:val="24"/>
        </w:rPr>
        <w:t>Examine the impact of public relations on the effectiveness of government communication.</w:t>
      </w:r>
    </w:p>
    <w:p w:rsidR="009627D3" w:rsidRPr="00F93DE7" w:rsidRDefault="009627D3" w:rsidP="00606538">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F93DE7">
        <w:rPr>
          <w:rFonts w:ascii="Times New Roman" w:hAnsi="Times New Roman" w:cs="Times New Roman"/>
          <w:color w:val="000000" w:themeColor="text1"/>
          <w:sz w:val="24"/>
          <w:szCs w:val="24"/>
        </w:rPr>
        <w:t>Assess the role of PR in building trust and mutual understanding between the government and the public.</w:t>
      </w:r>
    </w:p>
    <w:p w:rsidR="009627D3" w:rsidRPr="00F93DE7" w:rsidRDefault="009627D3" w:rsidP="00606538">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F93DE7">
        <w:rPr>
          <w:rFonts w:ascii="Times New Roman" w:hAnsi="Times New Roman" w:cs="Times New Roman"/>
          <w:color w:val="000000" w:themeColor="text1"/>
          <w:sz w:val="24"/>
          <w:szCs w:val="24"/>
        </w:rPr>
        <w:t>Identify the challenges faced by public relations units in government organizations.</w:t>
      </w:r>
    </w:p>
    <w:p w:rsidR="009627D3" w:rsidRPr="00F93DE7" w:rsidRDefault="009627D3" w:rsidP="00606538">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F93DE7">
        <w:rPr>
          <w:rFonts w:ascii="Times New Roman" w:hAnsi="Times New Roman" w:cs="Times New Roman"/>
          <w:color w:val="000000" w:themeColor="text1"/>
          <w:sz w:val="24"/>
          <w:szCs w:val="24"/>
        </w:rPr>
        <w:t>Explore strategies for enhancing the effectiveness of public relations in government operations.</w:t>
      </w:r>
    </w:p>
    <w:p w:rsidR="009627D3" w:rsidRPr="00F93DE7" w:rsidRDefault="009627D3" w:rsidP="00606538">
      <w:pPr>
        <w:pStyle w:val="Heading5"/>
        <w:spacing w:line="360" w:lineRule="auto"/>
        <w:jc w:val="both"/>
        <w:rPr>
          <w:rFonts w:ascii="Times New Roman" w:hAnsi="Times New Roman" w:cs="Times New Roman"/>
          <w:b/>
          <w:color w:val="000000" w:themeColor="text1"/>
          <w:sz w:val="24"/>
          <w:szCs w:val="24"/>
        </w:rPr>
      </w:pPr>
      <w:r w:rsidRPr="00F93DE7">
        <w:rPr>
          <w:rFonts w:ascii="Times New Roman" w:hAnsi="Times New Roman" w:cs="Times New Roman"/>
          <w:b/>
          <w:color w:val="000000" w:themeColor="text1"/>
          <w:sz w:val="24"/>
          <w:szCs w:val="24"/>
        </w:rPr>
        <w:t>1.4 RESEARCH QUESTIONS</w:t>
      </w:r>
    </w:p>
    <w:p w:rsidR="009627D3" w:rsidRPr="00F93DE7" w:rsidRDefault="009627D3" w:rsidP="00606538">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F93DE7">
        <w:rPr>
          <w:rFonts w:ascii="Times New Roman" w:hAnsi="Times New Roman" w:cs="Times New Roman"/>
          <w:color w:val="000000" w:themeColor="text1"/>
          <w:sz w:val="24"/>
          <w:szCs w:val="24"/>
        </w:rPr>
        <w:t xml:space="preserve">How </w:t>
      </w:r>
      <w:proofErr w:type="gramStart"/>
      <w:r w:rsidRPr="00F93DE7">
        <w:rPr>
          <w:rFonts w:ascii="Times New Roman" w:hAnsi="Times New Roman" w:cs="Times New Roman"/>
          <w:color w:val="000000" w:themeColor="text1"/>
          <w:sz w:val="24"/>
          <w:szCs w:val="24"/>
        </w:rPr>
        <w:t>does public</w:t>
      </w:r>
      <w:proofErr w:type="gramEnd"/>
      <w:r w:rsidRPr="00F93DE7">
        <w:rPr>
          <w:rFonts w:ascii="Times New Roman" w:hAnsi="Times New Roman" w:cs="Times New Roman"/>
          <w:color w:val="000000" w:themeColor="text1"/>
          <w:sz w:val="24"/>
          <w:szCs w:val="24"/>
        </w:rPr>
        <w:t xml:space="preserve"> relations impact the effectiveness of government communication?</w:t>
      </w:r>
    </w:p>
    <w:p w:rsidR="009627D3" w:rsidRPr="00F93DE7" w:rsidRDefault="009627D3" w:rsidP="00606538">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F93DE7">
        <w:rPr>
          <w:rFonts w:ascii="Times New Roman" w:hAnsi="Times New Roman" w:cs="Times New Roman"/>
          <w:color w:val="000000" w:themeColor="text1"/>
          <w:sz w:val="24"/>
          <w:szCs w:val="24"/>
        </w:rPr>
        <w:t xml:space="preserve">What role </w:t>
      </w:r>
      <w:proofErr w:type="gramStart"/>
      <w:r w:rsidRPr="00F93DE7">
        <w:rPr>
          <w:rFonts w:ascii="Times New Roman" w:hAnsi="Times New Roman" w:cs="Times New Roman"/>
          <w:color w:val="000000" w:themeColor="text1"/>
          <w:sz w:val="24"/>
          <w:szCs w:val="24"/>
        </w:rPr>
        <w:t>does public</w:t>
      </w:r>
      <w:proofErr w:type="gramEnd"/>
      <w:r w:rsidRPr="00F93DE7">
        <w:rPr>
          <w:rFonts w:ascii="Times New Roman" w:hAnsi="Times New Roman" w:cs="Times New Roman"/>
          <w:color w:val="000000" w:themeColor="text1"/>
          <w:sz w:val="24"/>
          <w:szCs w:val="24"/>
        </w:rPr>
        <w:t xml:space="preserve"> relations play in fostering trust between the government and its citizens?</w:t>
      </w:r>
    </w:p>
    <w:p w:rsidR="009627D3" w:rsidRPr="00F93DE7" w:rsidRDefault="009627D3" w:rsidP="00606538">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F93DE7">
        <w:rPr>
          <w:rFonts w:ascii="Times New Roman" w:hAnsi="Times New Roman" w:cs="Times New Roman"/>
          <w:color w:val="000000" w:themeColor="text1"/>
          <w:sz w:val="24"/>
          <w:szCs w:val="24"/>
        </w:rPr>
        <w:t>What are the major challenges faced by public relations units in government organizations?</w:t>
      </w:r>
    </w:p>
    <w:p w:rsidR="009627D3" w:rsidRPr="00F93DE7" w:rsidRDefault="009627D3" w:rsidP="00606538">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F93DE7">
        <w:rPr>
          <w:rFonts w:ascii="Times New Roman" w:hAnsi="Times New Roman" w:cs="Times New Roman"/>
          <w:color w:val="000000" w:themeColor="text1"/>
          <w:sz w:val="24"/>
          <w:szCs w:val="24"/>
        </w:rPr>
        <w:t>What strategies can be adopted to improve public relations practices in government organizations?</w:t>
      </w:r>
    </w:p>
    <w:p w:rsidR="009627D3" w:rsidRPr="00F93DE7" w:rsidRDefault="009627D3" w:rsidP="00606538">
      <w:pPr>
        <w:pStyle w:val="Heading5"/>
        <w:spacing w:line="360" w:lineRule="auto"/>
        <w:jc w:val="both"/>
        <w:rPr>
          <w:rFonts w:ascii="Times New Roman" w:hAnsi="Times New Roman" w:cs="Times New Roman"/>
          <w:b/>
          <w:color w:val="000000" w:themeColor="text1"/>
          <w:sz w:val="24"/>
          <w:szCs w:val="24"/>
        </w:rPr>
      </w:pPr>
      <w:r w:rsidRPr="00F93DE7">
        <w:rPr>
          <w:rFonts w:ascii="Times New Roman" w:hAnsi="Times New Roman" w:cs="Times New Roman"/>
          <w:b/>
          <w:color w:val="000000" w:themeColor="text1"/>
          <w:sz w:val="24"/>
          <w:szCs w:val="24"/>
        </w:rPr>
        <w:lastRenderedPageBreak/>
        <w:t>1.5 SIGNIFICANCE OF THE STUDY</w:t>
      </w:r>
    </w:p>
    <w:p w:rsidR="009627D3" w:rsidRPr="00F93DE7" w:rsidRDefault="009627D3" w:rsidP="00606538">
      <w:pPr>
        <w:pStyle w:val="NormalWeb"/>
        <w:spacing w:line="360" w:lineRule="auto"/>
        <w:ind w:firstLine="720"/>
        <w:jc w:val="both"/>
        <w:rPr>
          <w:color w:val="000000" w:themeColor="text1"/>
        </w:rPr>
      </w:pPr>
      <w:r w:rsidRPr="00F93DE7">
        <w:rPr>
          <w:color w:val="000000" w:themeColor="text1"/>
        </w:rPr>
        <w:t>This study is significant for several reasons. First, it contributes to the growing body of literature on public relations, particularly in the context of government organizations. Second, it provides insights for policymakers and government officials on the importance of effective communication in achieving governance goals. Third, it highlights practical strategies for overcoming challenges in government PR practices, which can be beneficial for public relations practitioners. Lastly, the findings of this study will serve as a reference point for further research on public relations and governance.</w:t>
      </w:r>
    </w:p>
    <w:p w:rsidR="009627D3" w:rsidRPr="00F93DE7" w:rsidRDefault="009627D3" w:rsidP="00606538">
      <w:pPr>
        <w:pStyle w:val="Heading5"/>
        <w:spacing w:line="360" w:lineRule="auto"/>
        <w:jc w:val="both"/>
        <w:rPr>
          <w:rFonts w:ascii="Times New Roman" w:hAnsi="Times New Roman" w:cs="Times New Roman"/>
          <w:b/>
          <w:color w:val="000000" w:themeColor="text1"/>
          <w:sz w:val="24"/>
          <w:szCs w:val="24"/>
        </w:rPr>
      </w:pPr>
      <w:r w:rsidRPr="00F93DE7">
        <w:rPr>
          <w:rFonts w:ascii="Times New Roman" w:hAnsi="Times New Roman" w:cs="Times New Roman"/>
          <w:b/>
          <w:color w:val="000000" w:themeColor="text1"/>
          <w:sz w:val="24"/>
          <w:szCs w:val="24"/>
        </w:rPr>
        <w:t>1.6 SCOPE OF THE STUDY</w:t>
      </w:r>
    </w:p>
    <w:p w:rsidR="009627D3" w:rsidRPr="00F93DE7" w:rsidRDefault="009627D3" w:rsidP="004F75D7">
      <w:pPr>
        <w:pStyle w:val="NormalWeb"/>
        <w:spacing w:line="360" w:lineRule="auto"/>
        <w:ind w:firstLine="720"/>
        <w:jc w:val="both"/>
        <w:rPr>
          <w:color w:val="000000" w:themeColor="text1"/>
        </w:rPr>
      </w:pPr>
      <w:r w:rsidRPr="00F93DE7">
        <w:rPr>
          <w:color w:val="000000" w:themeColor="text1"/>
        </w:rPr>
        <w:t>The study focuses on the role of public relations in government organizations, with particular emphasis on its impact on communication, trust-building, and governance. It examines case studies from selected government agencies in Nigeria to provide contextual insights. The research will also explore the challenges and opportunities associated with PR practices in the digital age.</w:t>
      </w:r>
    </w:p>
    <w:p w:rsidR="009627D3" w:rsidRPr="00F93DE7" w:rsidRDefault="00F93DE7" w:rsidP="00606538">
      <w:pPr>
        <w:pStyle w:val="Heading5"/>
        <w:spacing w:line="360" w:lineRule="auto"/>
        <w:jc w:val="both"/>
        <w:rPr>
          <w:rFonts w:ascii="Times New Roman" w:hAnsi="Times New Roman" w:cs="Times New Roman"/>
          <w:b/>
          <w:color w:val="000000" w:themeColor="text1"/>
          <w:sz w:val="24"/>
          <w:szCs w:val="24"/>
        </w:rPr>
      </w:pPr>
      <w:r w:rsidRPr="00F93DE7">
        <w:rPr>
          <w:rFonts w:ascii="Times New Roman" w:hAnsi="Times New Roman" w:cs="Times New Roman"/>
          <w:b/>
          <w:color w:val="000000" w:themeColor="text1"/>
          <w:sz w:val="24"/>
          <w:szCs w:val="24"/>
        </w:rPr>
        <w:t>1.7 DEFINITION OF KEY TERMS</w:t>
      </w:r>
    </w:p>
    <w:p w:rsidR="009627D3" w:rsidRPr="00F93DE7" w:rsidRDefault="009627D3" w:rsidP="004F75D7">
      <w:pPr>
        <w:spacing w:before="100" w:beforeAutospacing="1" w:after="100" w:afterAutospacing="1" w:line="360" w:lineRule="auto"/>
        <w:ind w:left="360"/>
        <w:jc w:val="both"/>
        <w:rPr>
          <w:rFonts w:ascii="Times New Roman" w:hAnsi="Times New Roman" w:cs="Times New Roman"/>
        </w:rPr>
      </w:pPr>
      <w:r w:rsidRPr="00F93DE7">
        <w:rPr>
          <w:rStyle w:val="Strong"/>
          <w:rFonts w:ascii="Times New Roman" w:hAnsi="Times New Roman" w:cs="Times New Roman"/>
          <w:color w:val="000000" w:themeColor="text1"/>
          <w:sz w:val="24"/>
          <w:szCs w:val="24"/>
        </w:rPr>
        <w:t xml:space="preserve">Appraisal: </w:t>
      </w:r>
      <w:r w:rsidRPr="00F93DE7">
        <w:rPr>
          <w:rStyle w:val="Strong"/>
          <w:rFonts w:ascii="Times New Roman" w:hAnsi="Times New Roman" w:cs="Times New Roman"/>
          <w:b w:val="0"/>
          <w:color w:val="000000" w:themeColor="text1"/>
          <w:sz w:val="24"/>
          <w:szCs w:val="24"/>
        </w:rPr>
        <w:t>r</w:t>
      </w:r>
      <w:r w:rsidRPr="00F93DE7">
        <w:rPr>
          <w:rFonts w:ascii="Times New Roman" w:hAnsi="Times New Roman" w:cs="Times New Roman"/>
        </w:rPr>
        <w:t>efers to the process of evaluating or assessing something. It involves a detailed analysis and judgment about the value, quality, significance, or effectiveness of a subject.</w:t>
      </w:r>
    </w:p>
    <w:p w:rsidR="009627D3" w:rsidRPr="00F93DE7" w:rsidRDefault="009627D3" w:rsidP="00606538">
      <w:pPr>
        <w:spacing w:before="100" w:beforeAutospacing="1" w:after="100" w:afterAutospacing="1" w:line="360" w:lineRule="auto"/>
        <w:ind w:left="360"/>
        <w:jc w:val="both"/>
        <w:rPr>
          <w:rStyle w:val="Strong"/>
          <w:rFonts w:ascii="Times New Roman" w:hAnsi="Times New Roman" w:cs="Times New Roman"/>
          <w:color w:val="000000" w:themeColor="text1"/>
          <w:sz w:val="24"/>
          <w:szCs w:val="24"/>
        </w:rPr>
      </w:pPr>
      <w:r w:rsidRPr="00F93DE7">
        <w:rPr>
          <w:rStyle w:val="Strong"/>
          <w:rFonts w:ascii="Times New Roman" w:hAnsi="Times New Roman" w:cs="Times New Roman"/>
          <w:color w:val="000000" w:themeColor="text1"/>
          <w:sz w:val="24"/>
          <w:szCs w:val="24"/>
        </w:rPr>
        <w:t xml:space="preserve">Role: </w:t>
      </w:r>
      <w:r w:rsidRPr="00F93DE7">
        <w:rPr>
          <w:rFonts w:ascii="Times New Roman" w:hAnsi="Times New Roman" w:cs="Times New Roman"/>
        </w:rPr>
        <w:t>refers to the function or responsibility that someone or something has within a particular context or system. It describes the part that a person, group, or entity plays in a situation or organization, including the duties, actions, and expectations associated with that part.</w:t>
      </w:r>
    </w:p>
    <w:p w:rsidR="009627D3" w:rsidRPr="00F93DE7" w:rsidRDefault="009627D3" w:rsidP="00606538">
      <w:p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F93DE7">
        <w:rPr>
          <w:rStyle w:val="Strong"/>
          <w:rFonts w:ascii="Times New Roman" w:hAnsi="Times New Roman" w:cs="Times New Roman"/>
          <w:color w:val="000000" w:themeColor="text1"/>
          <w:sz w:val="24"/>
          <w:szCs w:val="24"/>
        </w:rPr>
        <w:t>Public Relations (PR):</w:t>
      </w:r>
      <w:r w:rsidRPr="00F93DE7">
        <w:rPr>
          <w:rFonts w:ascii="Times New Roman" w:hAnsi="Times New Roman" w:cs="Times New Roman"/>
          <w:color w:val="000000" w:themeColor="text1"/>
          <w:sz w:val="24"/>
          <w:szCs w:val="24"/>
        </w:rPr>
        <w:t xml:space="preserve"> A strategic communication process that builds mutually beneficial relationships between organizations and their publics (</w:t>
      </w:r>
      <w:proofErr w:type="spellStart"/>
      <w:r w:rsidRPr="00F93DE7">
        <w:rPr>
          <w:rFonts w:ascii="Times New Roman" w:hAnsi="Times New Roman" w:cs="Times New Roman"/>
          <w:color w:val="000000" w:themeColor="text1"/>
          <w:sz w:val="24"/>
          <w:szCs w:val="24"/>
        </w:rPr>
        <w:t>Grunig</w:t>
      </w:r>
      <w:proofErr w:type="spellEnd"/>
      <w:r w:rsidRPr="00F93DE7">
        <w:rPr>
          <w:rFonts w:ascii="Times New Roman" w:hAnsi="Times New Roman" w:cs="Times New Roman"/>
          <w:color w:val="000000" w:themeColor="text1"/>
          <w:sz w:val="24"/>
          <w:szCs w:val="24"/>
        </w:rPr>
        <w:t xml:space="preserve"> &amp; Hunt, 1984).</w:t>
      </w:r>
    </w:p>
    <w:p w:rsidR="009627D3" w:rsidRPr="00F93DE7" w:rsidRDefault="009627D3" w:rsidP="00606538">
      <w:p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F93DE7">
        <w:rPr>
          <w:rStyle w:val="Strong"/>
          <w:rFonts w:ascii="Times New Roman" w:hAnsi="Times New Roman" w:cs="Times New Roman"/>
          <w:color w:val="000000" w:themeColor="text1"/>
          <w:sz w:val="24"/>
          <w:szCs w:val="24"/>
        </w:rPr>
        <w:t>Government Organization:</w:t>
      </w:r>
      <w:r w:rsidRPr="00F93DE7">
        <w:rPr>
          <w:rFonts w:ascii="Times New Roman" w:hAnsi="Times New Roman" w:cs="Times New Roman"/>
          <w:color w:val="000000" w:themeColor="text1"/>
          <w:sz w:val="24"/>
          <w:szCs w:val="24"/>
        </w:rPr>
        <w:t xml:space="preserve"> An entity established by a government to execute specific administrative functions, deliver public services, or implement policies.</w:t>
      </w:r>
    </w:p>
    <w:p w:rsidR="009627D3" w:rsidRPr="00F93DE7" w:rsidRDefault="009627D3" w:rsidP="00606538">
      <w:pPr>
        <w:spacing w:before="100" w:beforeAutospacing="1" w:after="100" w:afterAutospacing="1" w:line="360" w:lineRule="auto"/>
        <w:ind w:left="360"/>
        <w:jc w:val="both"/>
        <w:rPr>
          <w:rFonts w:ascii="Times New Roman" w:hAnsi="Times New Roman" w:cs="Times New Roman"/>
          <w:color w:val="000000" w:themeColor="text1"/>
          <w:sz w:val="24"/>
          <w:szCs w:val="24"/>
        </w:rPr>
      </w:pPr>
    </w:p>
    <w:p w:rsidR="009627D3" w:rsidRPr="00F93DE7" w:rsidRDefault="009627D3" w:rsidP="00606538">
      <w:pPr>
        <w:spacing w:line="360" w:lineRule="auto"/>
        <w:jc w:val="both"/>
        <w:rPr>
          <w:rFonts w:ascii="Times New Roman" w:eastAsiaTheme="majorEastAsia" w:hAnsi="Times New Roman" w:cs="Times New Roman"/>
          <w:b/>
          <w:color w:val="000000" w:themeColor="text1"/>
          <w:sz w:val="24"/>
          <w:szCs w:val="24"/>
        </w:rPr>
      </w:pPr>
      <w:r w:rsidRPr="00F93DE7">
        <w:rPr>
          <w:rFonts w:ascii="Times New Roman" w:hAnsi="Times New Roman" w:cs="Times New Roman"/>
          <w:b/>
          <w:color w:val="000000" w:themeColor="text1"/>
          <w:sz w:val="24"/>
          <w:szCs w:val="24"/>
        </w:rPr>
        <w:lastRenderedPageBreak/>
        <w:br w:type="page"/>
      </w:r>
    </w:p>
    <w:p w:rsidR="0054133F" w:rsidRPr="00F93DE7" w:rsidRDefault="00C61134" w:rsidP="00606538">
      <w:pPr>
        <w:spacing w:line="360" w:lineRule="auto"/>
        <w:jc w:val="center"/>
        <w:rPr>
          <w:rFonts w:ascii="Times New Roman" w:hAnsi="Times New Roman" w:cs="Times New Roman"/>
          <w:b/>
          <w:color w:val="000000" w:themeColor="text1"/>
          <w:sz w:val="24"/>
          <w:szCs w:val="24"/>
        </w:rPr>
      </w:pPr>
      <w:r w:rsidRPr="00F93DE7">
        <w:rPr>
          <w:rFonts w:ascii="Times New Roman" w:hAnsi="Times New Roman" w:cs="Times New Roman"/>
          <w:b/>
          <w:color w:val="000000" w:themeColor="text1"/>
          <w:sz w:val="24"/>
          <w:szCs w:val="24"/>
        </w:rPr>
        <w:lastRenderedPageBreak/>
        <w:t>CHAPTER TWO</w:t>
      </w:r>
    </w:p>
    <w:p w:rsidR="00C61134" w:rsidRPr="00F93DE7" w:rsidRDefault="00C61134" w:rsidP="00606538">
      <w:pPr>
        <w:spacing w:line="360" w:lineRule="auto"/>
        <w:jc w:val="center"/>
        <w:rPr>
          <w:rFonts w:ascii="Times New Roman" w:hAnsi="Times New Roman" w:cs="Times New Roman"/>
          <w:b/>
          <w:color w:val="000000" w:themeColor="text1"/>
          <w:sz w:val="24"/>
          <w:szCs w:val="24"/>
        </w:rPr>
      </w:pPr>
      <w:r w:rsidRPr="00F93DE7">
        <w:rPr>
          <w:rFonts w:ascii="Times New Roman" w:hAnsi="Times New Roman" w:cs="Times New Roman"/>
          <w:b/>
          <w:color w:val="000000" w:themeColor="text1"/>
          <w:sz w:val="24"/>
          <w:szCs w:val="24"/>
        </w:rPr>
        <w:t>LITERATURE REVIEW</w:t>
      </w:r>
    </w:p>
    <w:p w:rsidR="00F93DE7" w:rsidRPr="00F93DE7" w:rsidRDefault="00F93DE7" w:rsidP="004F75D7">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F93DE7">
        <w:rPr>
          <w:rFonts w:ascii="Times New Roman" w:eastAsia="Times New Roman" w:hAnsi="Times New Roman" w:cs="Times New Roman"/>
          <w:b/>
          <w:bCs/>
          <w:color w:val="000000" w:themeColor="text1"/>
          <w:sz w:val="24"/>
          <w:szCs w:val="24"/>
        </w:rPr>
        <w:t>2.0. INTRODUCTION</w:t>
      </w:r>
    </w:p>
    <w:p w:rsidR="009627D3" w:rsidRPr="00F93DE7" w:rsidRDefault="009627D3" w:rsidP="0060653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F93DE7">
        <w:rPr>
          <w:rFonts w:ascii="Times New Roman" w:hAnsi="Times New Roman" w:cs="Times New Roman"/>
          <w:sz w:val="24"/>
          <w:szCs w:val="24"/>
        </w:rPr>
        <w:t xml:space="preserve">This chapter examines existing literature on the role of public relations (PR) in government organizations. It reviews theoretical frameworks, empirical studies, and practical examples to provide an understanding of how PR functions within governmental settings, its impact on communication, and its role in fostering trust between governments and the public. </w:t>
      </w:r>
      <w:proofErr w:type="gramStart"/>
      <w:r w:rsidRPr="00F93DE7">
        <w:rPr>
          <w:rFonts w:ascii="Times New Roman" w:hAnsi="Times New Roman" w:cs="Times New Roman"/>
          <w:sz w:val="24"/>
          <w:szCs w:val="24"/>
        </w:rPr>
        <w:t>Public relations in government plays</w:t>
      </w:r>
      <w:proofErr w:type="gramEnd"/>
      <w:r w:rsidRPr="00F93DE7">
        <w:rPr>
          <w:rFonts w:ascii="Times New Roman" w:hAnsi="Times New Roman" w:cs="Times New Roman"/>
          <w:sz w:val="24"/>
          <w:szCs w:val="24"/>
        </w:rPr>
        <w:t xml:space="preserve"> a critical part in shaping public opinion, informing citizens, and managing crises, thereby contributing to effective governance. This chapter is divided into several sections: theoretical foundations of public relations in government, the role of PR in government communication, trust-building through PR, and challenges faced by government PR units.</w:t>
      </w:r>
    </w:p>
    <w:p w:rsidR="00C61134" w:rsidRPr="00F93DE7" w:rsidRDefault="00F93DE7" w:rsidP="0060653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F93DE7">
        <w:rPr>
          <w:rFonts w:ascii="Times New Roman" w:eastAsia="Times New Roman" w:hAnsi="Times New Roman" w:cs="Times New Roman"/>
          <w:b/>
          <w:bCs/>
          <w:color w:val="000000" w:themeColor="text1"/>
          <w:sz w:val="24"/>
          <w:szCs w:val="24"/>
        </w:rPr>
        <w:t>2.1.</w:t>
      </w:r>
      <w:r w:rsidR="00C61134" w:rsidRPr="00F93DE7">
        <w:rPr>
          <w:rFonts w:ascii="Times New Roman" w:eastAsia="Times New Roman" w:hAnsi="Times New Roman" w:cs="Times New Roman"/>
          <w:b/>
          <w:bCs/>
          <w:color w:val="000000" w:themeColor="text1"/>
          <w:sz w:val="24"/>
          <w:szCs w:val="24"/>
        </w:rPr>
        <w:t xml:space="preserve"> CONCEPTUAL FRAMEWORK</w:t>
      </w:r>
    </w:p>
    <w:p w:rsidR="00F93DE7" w:rsidRPr="00F93DE7" w:rsidRDefault="00F93DE7" w:rsidP="00606538">
      <w:pPr>
        <w:pStyle w:val="NormalWeb"/>
        <w:spacing w:line="360" w:lineRule="auto"/>
        <w:jc w:val="both"/>
      </w:pPr>
      <w:r w:rsidRPr="00F93DE7">
        <w:t xml:space="preserve">The </w:t>
      </w:r>
      <w:r w:rsidRPr="00F93DE7">
        <w:rPr>
          <w:rStyle w:val="Strong"/>
        </w:rPr>
        <w:t>conceptual framework</w:t>
      </w:r>
      <w:r w:rsidRPr="00F93DE7">
        <w:t xml:space="preserve"> provides a theoretical structure for understanding the relationships between the variables explored in the study. It serves as a guide to how the different concepts in public relations (PR), government organizations, and communication interact and influence each other. In this study, the conceptual framework explores the relationship between the role of public relations in government organizations, communication effectiveness, trust-building, and the impact of PR on governance outcomes. The framework is based on existing PR theories and is adapted to the context of government communication.</w:t>
      </w:r>
    </w:p>
    <w:p w:rsidR="00F93DE7" w:rsidRDefault="00F93DE7" w:rsidP="00606538">
      <w:pPr>
        <w:pStyle w:val="NormalWeb"/>
        <w:spacing w:line="360" w:lineRule="auto"/>
        <w:jc w:val="both"/>
      </w:pPr>
      <w:r w:rsidRPr="00F93DE7">
        <w:t xml:space="preserve">The key concepts in the framework include </w:t>
      </w:r>
      <w:r w:rsidRPr="00F93DE7">
        <w:rPr>
          <w:rStyle w:val="Strong"/>
        </w:rPr>
        <w:t>public relations</w:t>
      </w:r>
      <w:r w:rsidRPr="00F93DE7">
        <w:t xml:space="preserve">, </w:t>
      </w:r>
      <w:r w:rsidRPr="00F93DE7">
        <w:rPr>
          <w:rStyle w:val="Strong"/>
        </w:rPr>
        <w:t>government organizations</w:t>
      </w:r>
      <w:r w:rsidRPr="00F93DE7">
        <w:t xml:space="preserve">, </w:t>
      </w:r>
      <w:r w:rsidRPr="00F93DE7">
        <w:rPr>
          <w:rStyle w:val="Strong"/>
        </w:rPr>
        <w:t>trust-building</w:t>
      </w:r>
      <w:r w:rsidRPr="00F93DE7">
        <w:t xml:space="preserve">, </w:t>
      </w:r>
      <w:r w:rsidRPr="00F93DE7">
        <w:rPr>
          <w:rStyle w:val="Strong"/>
        </w:rPr>
        <w:t>communication effectiveness</w:t>
      </w:r>
      <w:r w:rsidRPr="00F93DE7">
        <w:t xml:space="preserve">, and </w:t>
      </w:r>
      <w:r w:rsidRPr="00F93DE7">
        <w:rPr>
          <w:rStyle w:val="Strong"/>
        </w:rPr>
        <w:t>governance outcomes</w:t>
      </w:r>
      <w:r w:rsidRPr="00F93DE7">
        <w:t>. These variables are interconnected, and their relationships are explored in the context of the challenges and opportunities of PR in government settings.</w:t>
      </w:r>
    </w:p>
    <w:p w:rsidR="00606538" w:rsidRDefault="00606538" w:rsidP="00606538">
      <w:pPr>
        <w:pStyle w:val="NormalWeb"/>
        <w:spacing w:line="360" w:lineRule="auto"/>
        <w:jc w:val="both"/>
      </w:pPr>
    </w:p>
    <w:p w:rsidR="00606538" w:rsidRPr="00F93DE7" w:rsidRDefault="00606538" w:rsidP="00606538">
      <w:pPr>
        <w:pStyle w:val="NormalWeb"/>
        <w:spacing w:line="360" w:lineRule="auto"/>
        <w:jc w:val="both"/>
      </w:pPr>
    </w:p>
    <w:p w:rsidR="00F93DE7" w:rsidRPr="00F93DE7" w:rsidRDefault="00F93DE7" w:rsidP="00606538">
      <w:pPr>
        <w:pStyle w:val="Heading4"/>
        <w:spacing w:line="360" w:lineRule="auto"/>
        <w:jc w:val="both"/>
      </w:pPr>
      <w:r w:rsidRPr="00F93DE7">
        <w:lastRenderedPageBreak/>
        <w:t>2.1.1 Public Relations in Government Organizations</w:t>
      </w:r>
    </w:p>
    <w:p w:rsidR="00F93DE7" w:rsidRDefault="00F93DE7" w:rsidP="00606538">
      <w:pPr>
        <w:pStyle w:val="NormalWeb"/>
        <w:spacing w:line="360" w:lineRule="auto"/>
        <w:jc w:val="both"/>
      </w:pPr>
      <w:r w:rsidRPr="00F93DE7">
        <w:t xml:space="preserve">Public relations in government organizations can be viewed as a strategic communication function designed to manage the relationship between the government and its publics. The primary roles of PR in government include information dissemination, crisis management, transparency promotion, and reputation management. PR functions not only inform the public about government policies, programs, and activities but also engage citizens in dialogue to foster mutual understanding and support. According to </w:t>
      </w:r>
      <w:proofErr w:type="spellStart"/>
      <w:r w:rsidRPr="00F93DE7">
        <w:t>Grunig</w:t>
      </w:r>
      <w:proofErr w:type="spellEnd"/>
      <w:r w:rsidRPr="00F93DE7">
        <w:t xml:space="preserve"> &amp; Hunt (1984), the two-way symmetrical model of PR is particularly relevant in government settings, as it emphasizes reciprocal communication between the government and the public.</w:t>
      </w:r>
    </w:p>
    <w:p w:rsidR="00D761BB" w:rsidRPr="00D761BB" w:rsidRDefault="00D761BB" w:rsidP="00606538">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D761BB">
        <w:rPr>
          <w:rFonts w:ascii="Times New Roman" w:eastAsia="Times New Roman" w:hAnsi="Times New Roman" w:cs="Times New Roman"/>
          <w:sz w:val="24"/>
          <w:szCs w:val="24"/>
        </w:rPr>
        <w:t>Public relations (PR) is</w:t>
      </w:r>
      <w:proofErr w:type="gramEnd"/>
      <w:r w:rsidRPr="00D761BB">
        <w:rPr>
          <w:rFonts w:ascii="Times New Roman" w:eastAsia="Times New Roman" w:hAnsi="Times New Roman" w:cs="Times New Roman"/>
          <w:sz w:val="24"/>
          <w:szCs w:val="24"/>
        </w:rPr>
        <w:t xml:space="preserve"> a critical function in government organizations as it bridges the gap between governmental entities and the public. Effective PR helps to disseminate accurate information, build trust, and enhance the reputation of governmental institutions. According to </w:t>
      </w:r>
      <w:proofErr w:type="spellStart"/>
      <w:r w:rsidRPr="00D761BB">
        <w:rPr>
          <w:rFonts w:ascii="Times New Roman" w:eastAsia="Times New Roman" w:hAnsi="Times New Roman" w:cs="Times New Roman"/>
          <w:sz w:val="24"/>
          <w:szCs w:val="24"/>
        </w:rPr>
        <w:t>Cutlip</w:t>
      </w:r>
      <w:proofErr w:type="spellEnd"/>
      <w:r w:rsidRPr="00D761BB">
        <w:rPr>
          <w:rFonts w:ascii="Times New Roman" w:eastAsia="Times New Roman" w:hAnsi="Times New Roman" w:cs="Times New Roman"/>
          <w:sz w:val="24"/>
          <w:szCs w:val="24"/>
        </w:rPr>
        <w:t>, Center, and Broom (2012), public relations in government involves strategic communication processes aimed at influencing public opinion and promoting mutual understanding between the government and its constituents. Without these efforts, governments may face challenges in managing public expectations and addressing misinformation.</w:t>
      </w:r>
    </w:p>
    <w:p w:rsidR="00D761BB" w:rsidRPr="00D761BB" w:rsidRDefault="00D761BB" w:rsidP="00606538">
      <w:pPr>
        <w:spacing w:before="100" w:beforeAutospacing="1" w:after="100" w:afterAutospacing="1" w:line="360" w:lineRule="auto"/>
        <w:jc w:val="both"/>
        <w:rPr>
          <w:rFonts w:ascii="Times New Roman" w:eastAsia="Times New Roman" w:hAnsi="Times New Roman" w:cs="Times New Roman"/>
          <w:sz w:val="24"/>
          <w:szCs w:val="24"/>
        </w:rPr>
      </w:pPr>
      <w:r w:rsidRPr="00D761BB">
        <w:rPr>
          <w:rFonts w:ascii="Times New Roman" w:eastAsia="Times New Roman" w:hAnsi="Times New Roman" w:cs="Times New Roman"/>
          <w:sz w:val="24"/>
          <w:szCs w:val="24"/>
        </w:rPr>
        <w:t xml:space="preserve">One of the key roles of PR in government is to ensure transparency and accountability. By providing timely updates through press releases, social media, and public briefings, PR </w:t>
      </w:r>
      <w:proofErr w:type="gramStart"/>
      <w:r w:rsidRPr="00D761BB">
        <w:rPr>
          <w:rFonts w:ascii="Times New Roman" w:eastAsia="Times New Roman" w:hAnsi="Times New Roman" w:cs="Times New Roman"/>
          <w:sz w:val="24"/>
          <w:szCs w:val="24"/>
        </w:rPr>
        <w:t>professionals</w:t>
      </w:r>
      <w:proofErr w:type="gramEnd"/>
      <w:r w:rsidRPr="00D761BB">
        <w:rPr>
          <w:rFonts w:ascii="Times New Roman" w:eastAsia="Times New Roman" w:hAnsi="Times New Roman" w:cs="Times New Roman"/>
          <w:sz w:val="24"/>
          <w:szCs w:val="24"/>
        </w:rPr>
        <w:t xml:space="preserve"> help create an environment where citizens feel informed and engaged. Transparency fosters trust, which is essential for the legitimacy of government actions. As </w:t>
      </w:r>
      <w:proofErr w:type="spellStart"/>
      <w:r w:rsidRPr="00D761BB">
        <w:rPr>
          <w:rFonts w:ascii="Times New Roman" w:eastAsia="Times New Roman" w:hAnsi="Times New Roman" w:cs="Times New Roman"/>
          <w:sz w:val="24"/>
          <w:szCs w:val="24"/>
        </w:rPr>
        <w:t>Grunig</w:t>
      </w:r>
      <w:proofErr w:type="spellEnd"/>
      <w:r w:rsidRPr="00D761BB">
        <w:rPr>
          <w:rFonts w:ascii="Times New Roman" w:eastAsia="Times New Roman" w:hAnsi="Times New Roman" w:cs="Times New Roman"/>
          <w:sz w:val="24"/>
          <w:szCs w:val="24"/>
        </w:rPr>
        <w:t xml:space="preserve"> and Hunt (1984) explain in their two-way symmetrical communication model, effective PR is based on dialogue rather than monologue, emphasizing collaboration between the organization and the public. This approach is particularly relevant in government, where trust and credibility are paramount.</w:t>
      </w:r>
    </w:p>
    <w:p w:rsidR="00D761BB" w:rsidRPr="00D761BB" w:rsidRDefault="00D761BB" w:rsidP="00606538">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D761BB">
        <w:rPr>
          <w:rFonts w:ascii="Times New Roman" w:eastAsia="Times New Roman" w:hAnsi="Times New Roman" w:cs="Times New Roman"/>
          <w:sz w:val="24"/>
          <w:szCs w:val="24"/>
        </w:rPr>
        <w:t>Public relations also plays</w:t>
      </w:r>
      <w:proofErr w:type="gramEnd"/>
      <w:r w:rsidRPr="00D761BB">
        <w:rPr>
          <w:rFonts w:ascii="Times New Roman" w:eastAsia="Times New Roman" w:hAnsi="Times New Roman" w:cs="Times New Roman"/>
          <w:sz w:val="24"/>
          <w:szCs w:val="24"/>
        </w:rPr>
        <w:t xml:space="preserve"> a crucial role during crises. In situations such as natural disasters, public health emergencies, or political scandals, PR departments in government organizations act as the primary source of information for the public. They develop and implement crisis communication strategies to mitigate panic, clarify uncertainties, and restore confidence. </w:t>
      </w:r>
      <w:r w:rsidRPr="00D761BB">
        <w:rPr>
          <w:rFonts w:ascii="Times New Roman" w:eastAsia="Times New Roman" w:hAnsi="Times New Roman" w:cs="Times New Roman"/>
          <w:sz w:val="24"/>
          <w:szCs w:val="24"/>
        </w:rPr>
        <w:lastRenderedPageBreak/>
        <w:t>Coombs (2007) highlights that timely and accurate communication during a crisis can significantly influence public perception and minimize reputational damage. Governments that fail to prioritize PR during such times often face criticism for being unresponsive or uncoordinated.</w:t>
      </w:r>
    </w:p>
    <w:p w:rsidR="00D761BB" w:rsidRPr="00D761BB" w:rsidRDefault="00D761BB" w:rsidP="00606538">
      <w:pPr>
        <w:spacing w:before="100" w:beforeAutospacing="1" w:after="100" w:afterAutospacing="1" w:line="360" w:lineRule="auto"/>
        <w:jc w:val="both"/>
        <w:rPr>
          <w:rFonts w:ascii="Times New Roman" w:eastAsia="Times New Roman" w:hAnsi="Times New Roman" w:cs="Times New Roman"/>
          <w:sz w:val="24"/>
          <w:szCs w:val="24"/>
        </w:rPr>
      </w:pPr>
      <w:r w:rsidRPr="00D761BB">
        <w:rPr>
          <w:rFonts w:ascii="Times New Roman" w:eastAsia="Times New Roman" w:hAnsi="Times New Roman" w:cs="Times New Roman"/>
          <w:sz w:val="24"/>
          <w:szCs w:val="24"/>
        </w:rPr>
        <w:t>In addition to managing communication during crises, government PR teams are tasked with promoting policies and initiatives. Public relations campaigns are designed to educate the public on issues ranging from healthcare reforms to environmental conservation. According to Smith (2020), well-crafted government PR campaigns use a mix of traditional and digital media to reach diverse audiences effectively. These campaigns not only inform but also seek to inspire behavioral change and public participation in government programs.</w:t>
      </w:r>
    </w:p>
    <w:p w:rsidR="00D761BB" w:rsidRPr="00D761BB" w:rsidRDefault="00D761BB" w:rsidP="00606538">
      <w:pPr>
        <w:spacing w:before="100" w:beforeAutospacing="1" w:after="100" w:afterAutospacing="1" w:line="360" w:lineRule="auto"/>
        <w:jc w:val="both"/>
        <w:rPr>
          <w:rFonts w:ascii="Times New Roman" w:eastAsia="Times New Roman" w:hAnsi="Times New Roman" w:cs="Times New Roman"/>
          <w:sz w:val="24"/>
          <w:szCs w:val="24"/>
        </w:rPr>
      </w:pPr>
      <w:r w:rsidRPr="00D761BB">
        <w:rPr>
          <w:rFonts w:ascii="Times New Roman" w:eastAsia="Times New Roman" w:hAnsi="Times New Roman" w:cs="Times New Roman"/>
          <w:sz w:val="24"/>
          <w:szCs w:val="24"/>
        </w:rPr>
        <w:t>The advent of digital technologies has transformed public relations in government organizations. Social media platforms like Twitter and Facebook allow government agencies to interact directly with citizens, address grievances, and counter misinformation in real time. Kent and Taylor (2002) argue that digital communication provides an opportunity for governments to practice dialogic PR, fostering meaningful relationships with stakeholders. However, the same technologies also pose challenges, such as managing online backlash or ensuring information security.</w:t>
      </w:r>
    </w:p>
    <w:p w:rsidR="00D761BB" w:rsidRPr="00D761BB" w:rsidRDefault="00D761BB" w:rsidP="00606538">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D761BB">
        <w:rPr>
          <w:rFonts w:ascii="Times New Roman" w:eastAsia="Times New Roman" w:hAnsi="Times New Roman" w:cs="Times New Roman"/>
          <w:sz w:val="24"/>
          <w:szCs w:val="24"/>
        </w:rPr>
        <w:t>Public relations is</w:t>
      </w:r>
      <w:proofErr w:type="gramEnd"/>
      <w:r w:rsidRPr="00D761BB">
        <w:rPr>
          <w:rFonts w:ascii="Times New Roman" w:eastAsia="Times New Roman" w:hAnsi="Times New Roman" w:cs="Times New Roman"/>
          <w:sz w:val="24"/>
          <w:szCs w:val="24"/>
        </w:rPr>
        <w:t xml:space="preserve"> an indispensable component of government organizations. It ensures transparency, builds trust, manages crises, and promotes public engagement with governmental policies and initiatives. As governments continue to adapt to the evolving communication landscape, the role of PR professionals will remain vital in fostering positive relationships between the state and its citizens. By leveraging strategic communication and maintaining ethical standards, government PR teams can contribute significantly to public welfare and democratic governance.</w:t>
      </w:r>
    </w:p>
    <w:p w:rsidR="00F93DE7" w:rsidRPr="00F93DE7" w:rsidRDefault="00F93DE7" w:rsidP="00606538">
      <w:pPr>
        <w:pStyle w:val="Heading4"/>
        <w:spacing w:line="360" w:lineRule="auto"/>
        <w:jc w:val="both"/>
      </w:pPr>
      <w:r w:rsidRPr="00F93DE7">
        <w:t>2.1.2 Communication Effectiveness</w:t>
      </w:r>
    </w:p>
    <w:p w:rsidR="00F93DE7" w:rsidRPr="00F93DE7" w:rsidRDefault="00F93DE7" w:rsidP="00606538">
      <w:pPr>
        <w:pStyle w:val="NormalWeb"/>
        <w:spacing w:line="360" w:lineRule="auto"/>
        <w:jc w:val="both"/>
      </w:pPr>
      <w:r w:rsidRPr="00F93DE7">
        <w:t xml:space="preserve">Communication effectiveness refers to the extent to which public relations efforts achieve their intended goals of informing, persuading, and engaging the public. In government organizations, communication effectiveness is influenced by several factors, including the clarity of the </w:t>
      </w:r>
      <w:r w:rsidRPr="00F93DE7">
        <w:lastRenderedPageBreak/>
        <w:t xml:space="preserve">message, the channels used, and the credibility of the sources. The effectiveness of communication is critical in shaping public opinion, influencing political participation, and fostering trust between the government and citizens. </w:t>
      </w:r>
      <w:proofErr w:type="spellStart"/>
      <w:r w:rsidRPr="00F93DE7">
        <w:t>Grunig</w:t>
      </w:r>
      <w:proofErr w:type="spellEnd"/>
      <w:r w:rsidRPr="00F93DE7">
        <w:t xml:space="preserve"> (1989) and </w:t>
      </w:r>
      <w:proofErr w:type="spellStart"/>
      <w:r w:rsidRPr="00F93DE7">
        <w:t>Seitel</w:t>
      </w:r>
      <w:proofErr w:type="spellEnd"/>
      <w:r w:rsidRPr="00F93DE7">
        <w:t xml:space="preserve"> (2017) suggest that government communication must be transparent, timely, and relevant to maintain its effectiveness.</w:t>
      </w:r>
    </w:p>
    <w:p w:rsidR="00F93DE7" w:rsidRDefault="00F93DE7" w:rsidP="00606538">
      <w:pPr>
        <w:pStyle w:val="NormalWeb"/>
        <w:spacing w:line="360" w:lineRule="auto"/>
        <w:jc w:val="both"/>
      </w:pPr>
      <w:r w:rsidRPr="00F93DE7">
        <w:t>Communication effectiveness is also influenced by the political and social context. Government communication strategies must adapt to the diverse needs and interests of various public groups. For instance, communication strategies for rural populations may differ from those targeting urban citizens, and communication around health issues may require more emphasis on scientific accuracy and empathy (</w:t>
      </w:r>
      <w:proofErr w:type="spellStart"/>
      <w:r w:rsidRPr="00F93DE7">
        <w:t>Tufekci</w:t>
      </w:r>
      <w:proofErr w:type="spellEnd"/>
      <w:r w:rsidRPr="00F93DE7">
        <w:t>, 2017). Therefore, a tailored communication approach is central to ensuring the success of public relations in government organizations.</w:t>
      </w:r>
    </w:p>
    <w:p w:rsidR="00D761BB" w:rsidRPr="00D761BB" w:rsidRDefault="00D761BB" w:rsidP="00606538">
      <w:pPr>
        <w:spacing w:before="100" w:beforeAutospacing="1" w:after="100" w:afterAutospacing="1" w:line="360" w:lineRule="auto"/>
        <w:jc w:val="both"/>
        <w:rPr>
          <w:rFonts w:ascii="Times New Roman" w:eastAsia="Times New Roman" w:hAnsi="Times New Roman" w:cs="Times New Roman"/>
          <w:sz w:val="24"/>
          <w:szCs w:val="24"/>
        </w:rPr>
      </w:pPr>
      <w:r w:rsidRPr="00D761BB">
        <w:rPr>
          <w:rFonts w:ascii="Times New Roman" w:eastAsia="Times New Roman" w:hAnsi="Times New Roman" w:cs="Times New Roman"/>
          <w:sz w:val="24"/>
          <w:szCs w:val="24"/>
        </w:rPr>
        <w:t xml:space="preserve">Effective communication plays a pivotal role in the success of public relations (PR) initiatives within governmental organizations. Governmental entities rely on clear, transparent, and timely communication to foster trust among citizens. According to </w:t>
      </w:r>
      <w:proofErr w:type="spellStart"/>
      <w:r w:rsidRPr="00D761BB">
        <w:rPr>
          <w:rFonts w:ascii="Times New Roman" w:eastAsia="Times New Roman" w:hAnsi="Times New Roman" w:cs="Times New Roman"/>
          <w:sz w:val="24"/>
          <w:szCs w:val="24"/>
        </w:rPr>
        <w:t>Grunig</w:t>
      </w:r>
      <w:proofErr w:type="spellEnd"/>
      <w:r w:rsidRPr="00D761BB">
        <w:rPr>
          <w:rFonts w:ascii="Times New Roman" w:eastAsia="Times New Roman" w:hAnsi="Times New Roman" w:cs="Times New Roman"/>
          <w:sz w:val="24"/>
          <w:szCs w:val="24"/>
        </w:rPr>
        <w:t xml:space="preserve"> and Hunt's (1984) public relations models, the two-way symmetrical communication approach is particularly relevant in governmental contexts, as it promotes dialogue and mutual understanding between the government and the public. Without such strategic communication, misinterpretations may arise, leading to public distrust and dissatisfaction.</w:t>
      </w:r>
    </w:p>
    <w:p w:rsidR="00D761BB" w:rsidRPr="00D761BB" w:rsidRDefault="00D761BB" w:rsidP="00606538">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D761BB">
        <w:rPr>
          <w:rFonts w:ascii="Times New Roman" w:eastAsia="Times New Roman" w:hAnsi="Times New Roman" w:cs="Times New Roman"/>
          <w:sz w:val="24"/>
          <w:szCs w:val="24"/>
        </w:rPr>
        <w:t>Public relations in government organizations often aims</w:t>
      </w:r>
      <w:proofErr w:type="gramEnd"/>
      <w:r w:rsidRPr="00D761BB">
        <w:rPr>
          <w:rFonts w:ascii="Times New Roman" w:eastAsia="Times New Roman" w:hAnsi="Times New Roman" w:cs="Times New Roman"/>
          <w:sz w:val="24"/>
          <w:szCs w:val="24"/>
        </w:rPr>
        <w:t xml:space="preserve"> to inform and engage the public while managing the organization’s reputation. For example, a study by Lee and </w:t>
      </w:r>
      <w:proofErr w:type="spellStart"/>
      <w:r w:rsidRPr="00D761BB">
        <w:rPr>
          <w:rFonts w:ascii="Times New Roman" w:eastAsia="Times New Roman" w:hAnsi="Times New Roman" w:cs="Times New Roman"/>
          <w:sz w:val="24"/>
          <w:szCs w:val="24"/>
        </w:rPr>
        <w:t>VanDyke</w:t>
      </w:r>
      <w:proofErr w:type="spellEnd"/>
      <w:r w:rsidRPr="00D761BB">
        <w:rPr>
          <w:rFonts w:ascii="Times New Roman" w:eastAsia="Times New Roman" w:hAnsi="Times New Roman" w:cs="Times New Roman"/>
          <w:sz w:val="24"/>
          <w:szCs w:val="24"/>
        </w:rPr>
        <w:t xml:space="preserve"> (2015) highlights that effective PR strategies can reduce misinformation and enhance public perceptions of government transparency. This is especially critical during crises, where accurate information dissemination can prevent panic and misinformation. Thus, PR professionals in government must craft messages that are not only accurate but also culturally sensitive and accessible to diverse audiences.</w:t>
      </w:r>
    </w:p>
    <w:p w:rsidR="00D761BB" w:rsidRPr="00D761BB" w:rsidRDefault="00D761BB" w:rsidP="00606538">
      <w:pPr>
        <w:spacing w:before="100" w:beforeAutospacing="1" w:after="100" w:afterAutospacing="1" w:line="360" w:lineRule="auto"/>
        <w:jc w:val="both"/>
        <w:rPr>
          <w:rFonts w:ascii="Times New Roman" w:eastAsia="Times New Roman" w:hAnsi="Times New Roman" w:cs="Times New Roman"/>
          <w:sz w:val="24"/>
          <w:szCs w:val="24"/>
        </w:rPr>
      </w:pPr>
      <w:r w:rsidRPr="00D761BB">
        <w:rPr>
          <w:rFonts w:ascii="Times New Roman" w:eastAsia="Times New Roman" w:hAnsi="Times New Roman" w:cs="Times New Roman"/>
          <w:sz w:val="24"/>
          <w:szCs w:val="24"/>
        </w:rPr>
        <w:t xml:space="preserve">Furthermore, digital communication tools have transformed how governmental organizations interact with the public. Social media platforms such as Twitter and Facebook provide real-time engagement opportunities, allowing governments to communicate directly with citizens (Lovejoy </w:t>
      </w:r>
      <w:r w:rsidRPr="00D761BB">
        <w:rPr>
          <w:rFonts w:ascii="Times New Roman" w:eastAsia="Times New Roman" w:hAnsi="Times New Roman" w:cs="Times New Roman"/>
          <w:sz w:val="24"/>
          <w:szCs w:val="24"/>
        </w:rPr>
        <w:lastRenderedPageBreak/>
        <w:t>&amp; Saxton, 2012). This shift has increased public expectations for immediacy and responsiveness in government communications. However, it also necessitates careful planning to ensure that messages remain consistent and aligned with organizational values.</w:t>
      </w:r>
    </w:p>
    <w:p w:rsidR="00D761BB" w:rsidRPr="00D761BB" w:rsidRDefault="00D761BB" w:rsidP="00606538">
      <w:pPr>
        <w:spacing w:before="100" w:beforeAutospacing="1" w:after="100" w:afterAutospacing="1" w:line="360" w:lineRule="auto"/>
        <w:jc w:val="both"/>
        <w:rPr>
          <w:rFonts w:ascii="Times New Roman" w:eastAsia="Times New Roman" w:hAnsi="Times New Roman" w:cs="Times New Roman"/>
          <w:sz w:val="24"/>
          <w:szCs w:val="24"/>
        </w:rPr>
      </w:pPr>
      <w:r w:rsidRPr="00D761BB">
        <w:rPr>
          <w:rFonts w:ascii="Times New Roman" w:eastAsia="Times New Roman" w:hAnsi="Times New Roman" w:cs="Times New Roman"/>
          <w:sz w:val="24"/>
          <w:szCs w:val="24"/>
        </w:rPr>
        <w:t>A significant challenge in governmental PR is addressing public skepticism. Research by Yang and Taylor (2013) underscores the importance of transparency and accountability in building trust between governments and citizens. Communication strategies should prioritize openness by sharing factual information and providing platforms for citizen feedback. In doing so, government organizations demonstrate their commitment to democratic principles and inclusivity.</w:t>
      </w:r>
    </w:p>
    <w:p w:rsidR="00D761BB" w:rsidRPr="00D761BB" w:rsidRDefault="00D761BB" w:rsidP="00606538">
      <w:pPr>
        <w:spacing w:before="100" w:beforeAutospacing="1" w:after="100" w:afterAutospacing="1" w:line="360" w:lineRule="auto"/>
        <w:jc w:val="both"/>
        <w:rPr>
          <w:rFonts w:ascii="Times New Roman" w:eastAsia="Times New Roman" w:hAnsi="Times New Roman" w:cs="Times New Roman"/>
          <w:sz w:val="24"/>
          <w:szCs w:val="24"/>
        </w:rPr>
      </w:pPr>
      <w:r w:rsidRPr="00D761BB">
        <w:rPr>
          <w:rFonts w:ascii="Times New Roman" w:eastAsia="Times New Roman" w:hAnsi="Times New Roman" w:cs="Times New Roman"/>
          <w:sz w:val="24"/>
          <w:szCs w:val="24"/>
        </w:rPr>
        <w:t xml:space="preserve">Finally, measurement and evaluation are crucial for assessing the effectiveness of communication in governmental PR. According to </w:t>
      </w:r>
      <w:proofErr w:type="spellStart"/>
      <w:r w:rsidRPr="00D761BB">
        <w:rPr>
          <w:rFonts w:ascii="Times New Roman" w:eastAsia="Times New Roman" w:hAnsi="Times New Roman" w:cs="Times New Roman"/>
          <w:sz w:val="24"/>
          <w:szCs w:val="24"/>
        </w:rPr>
        <w:t>Macnamara</w:t>
      </w:r>
      <w:proofErr w:type="spellEnd"/>
      <w:r w:rsidRPr="00D761BB">
        <w:rPr>
          <w:rFonts w:ascii="Times New Roman" w:eastAsia="Times New Roman" w:hAnsi="Times New Roman" w:cs="Times New Roman"/>
          <w:sz w:val="24"/>
          <w:szCs w:val="24"/>
        </w:rPr>
        <w:t xml:space="preserve"> (2018), using metrics such as public sentiment analysis and stakeholder engagement rates can help organizations identify areas for improvement. This data-driven approach enables governments to refine their communication strategies and ensure they remain relevant and impactful.</w:t>
      </w:r>
    </w:p>
    <w:p w:rsidR="00D761BB" w:rsidRPr="00D761BB" w:rsidRDefault="00D761BB" w:rsidP="00606538">
      <w:pPr>
        <w:spacing w:before="100" w:beforeAutospacing="1" w:after="100" w:afterAutospacing="1" w:line="360" w:lineRule="auto"/>
        <w:jc w:val="both"/>
        <w:rPr>
          <w:rFonts w:ascii="Times New Roman" w:eastAsia="Times New Roman" w:hAnsi="Times New Roman" w:cs="Times New Roman"/>
          <w:sz w:val="24"/>
          <w:szCs w:val="24"/>
        </w:rPr>
      </w:pPr>
      <w:r w:rsidRPr="00D761BB">
        <w:rPr>
          <w:rFonts w:ascii="Times New Roman" w:eastAsia="Times New Roman" w:hAnsi="Times New Roman" w:cs="Times New Roman"/>
          <w:sz w:val="24"/>
          <w:szCs w:val="24"/>
        </w:rPr>
        <w:t>In conclusion, effective communication is integral to the success of public relations in governmental organizations. By adopting transparent, engaging, and responsive strategies, governments can foster trust, improve public understanding, and build lasting relationships with their citizens. Future research should explore the role of emerging technologies and cultural differences in shaping government communication practices.</w:t>
      </w:r>
    </w:p>
    <w:p w:rsidR="00F93DE7" w:rsidRPr="00F93DE7" w:rsidRDefault="00F93DE7" w:rsidP="00606538">
      <w:pPr>
        <w:pStyle w:val="Heading4"/>
        <w:spacing w:line="360" w:lineRule="auto"/>
        <w:jc w:val="both"/>
      </w:pPr>
      <w:r w:rsidRPr="00F93DE7">
        <w:t>2.1.3 Trust-Building</w:t>
      </w:r>
    </w:p>
    <w:p w:rsidR="00F93DE7" w:rsidRPr="00F93DE7" w:rsidRDefault="00F93DE7" w:rsidP="00606538">
      <w:pPr>
        <w:pStyle w:val="NormalWeb"/>
        <w:spacing w:line="360" w:lineRule="auto"/>
        <w:jc w:val="both"/>
      </w:pPr>
      <w:r w:rsidRPr="00F93DE7">
        <w:t>Trust-building is a central component of effective public relations in government. Trust in government institutions is essential for the legitimacy and success of democratic governance. Public trust is fostered through transparency, consistent messaging, responsiveness, and accountability. Trust-building is a continuous process, and government PR plays a significant role in maintaining and strengthening the relationship between the government and the public.</w:t>
      </w:r>
    </w:p>
    <w:p w:rsidR="00F93DE7" w:rsidRDefault="00F93DE7" w:rsidP="00606538">
      <w:pPr>
        <w:pStyle w:val="NormalWeb"/>
        <w:spacing w:line="360" w:lineRule="auto"/>
        <w:jc w:val="both"/>
      </w:pPr>
      <w:r w:rsidRPr="00F93DE7">
        <w:t xml:space="preserve">The </w:t>
      </w:r>
      <w:r w:rsidRPr="00F93DE7">
        <w:rPr>
          <w:rStyle w:val="Strong"/>
        </w:rPr>
        <w:t>Excellence Theory</w:t>
      </w:r>
      <w:r w:rsidRPr="00F93DE7">
        <w:t xml:space="preserve"> (</w:t>
      </w:r>
      <w:proofErr w:type="spellStart"/>
      <w:r w:rsidRPr="00F93DE7">
        <w:t>Grunig</w:t>
      </w:r>
      <w:proofErr w:type="spellEnd"/>
      <w:r w:rsidRPr="00F93DE7">
        <w:t xml:space="preserve"> et al., 1992) suggests that PR should be a management function that works in tandem with other organizational activities to promote trust. Trust-building </w:t>
      </w:r>
      <w:r w:rsidRPr="00F93DE7">
        <w:lastRenderedPageBreak/>
        <w:t xml:space="preserve">activities include timely and accurate communication, public apologies and corrective actions in times of crisis, and engagement in dialogue with the public. Public relations professionals in government organizations also need to be proactive in addressing misinformation and clarifying government positions to prevent public skepticism and distrust (Lynch &amp; </w:t>
      </w:r>
      <w:proofErr w:type="spellStart"/>
      <w:r w:rsidRPr="00F93DE7">
        <w:t>Kordik</w:t>
      </w:r>
      <w:proofErr w:type="spellEnd"/>
      <w:r w:rsidRPr="00F93DE7">
        <w:t>, 2020).</w:t>
      </w:r>
    </w:p>
    <w:p w:rsidR="009D5408" w:rsidRPr="009D5408" w:rsidRDefault="009D5408" w:rsidP="00606538">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9D5408">
        <w:rPr>
          <w:rFonts w:ascii="Times New Roman" w:eastAsia="Times New Roman" w:hAnsi="Times New Roman" w:cs="Times New Roman"/>
          <w:sz w:val="24"/>
          <w:szCs w:val="24"/>
        </w:rPr>
        <w:t>Public relations (PR) plays</w:t>
      </w:r>
      <w:proofErr w:type="gramEnd"/>
      <w:r w:rsidRPr="009D5408">
        <w:rPr>
          <w:rFonts w:ascii="Times New Roman" w:eastAsia="Times New Roman" w:hAnsi="Times New Roman" w:cs="Times New Roman"/>
          <w:sz w:val="24"/>
          <w:szCs w:val="24"/>
        </w:rPr>
        <w:t xml:space="preserve"> a crucial role in building and maintaining trust between governmental organizations and the public. Trust serves as the foundation for effective communication, fostering a sense of legitimacy and accountability. According to </w:t>
      </w:r>
      <w:proofErr w:type="spellStart"/>
      <w:r w:rsidRPr="009D5408">
        <w:rPr>
          <w:rFonts w:ascii="Times New Roman" w:eastAsia="Times New Roman" w:hAnsi="Times New Roman" w:cs="Times New Roman"/>
          <w:sz w:val="24"/>
          <w:szCs w:val="24"/>
        </w:rPr>
        <w:t>Grunig</w:t>
      </w:r>
      <w:proofErr w:type="spellEnd"/>
      <w:r w:rsidRPr="009D5408">
        <w:rPr>
          <w:rFonts w:ascii="Times New Roman" w:eastAsia="Times New Roman" w:hAnsi="Times New Roman" w:cs="Times New Roman"/>
          <w:sz w:val="24"/>
          <w:szCs w:val="24"/>
        </w:rPr>
        <w:t xml:space="preserve"> and Hon (1999), trust in public relations is built through three key dimensions: integrity, competence, and dependability. For governmental organizations, demonstrating transparency and ethical practices is essential to maintain integrity. This involves openly sharing information about policies, decisions, and performance metrics, which reassures the public of the organization's commitment to accountability (Yang, 2005).</w:t>
      </w:r>
    </w:p>
    <w:p w:rsidR="009D5408" w:rsidRPr="009D5408" w:rsidRDefault="009D5408" w:rsidP="00606538">
      <w:pPr>
        <w:spacing w:before="100" w:beforeAutospacing="1" w:after="100" w:afterAutospacing="1" w:line="360" w:lineRule="auto"/>
        <w:jc w:val="both"/>
        <w:rPr>
          <w:rFonts w:ascii="Times New Roman" w:eastAsia="Times New Roman" w:hAnsi="Times New Roman" w:cs="Times New Roman"/>
          <w:sz w:val="24"/>
          <w:szCs w:val="24"/>
        </w:rPr>
      </w:pPr>
      <w:r w:rsidRPr="009D5408">
        <w:rPr>
          <w:rFonts w:ascii="Times New Roman" w:eastAsia="Times New Roman" w:hAnsi="Times New Roman" w:cs="Times New Roman"/>
          <w:sz w:val="24"/>
          <w:szCs w:val="24"/>
        </w:rPr>
        <w:t>Competence is another critical factor in establishing trust in PR strategies. Governmental organizations must show their ability to deliver on their promises, whether related to public welfare, infrastructure development, or policy implementation. According to Rawlins (2008), stakeholders are more likely to trust organizations that consistently exhibit technical and organizational expertise. For example, during a public health crisis, clear and actionable communication demonstrates the organization’s ability to handle complex challenges effectively, thereby reinforcing public confidence (Liu &amp; Mehta, 2020).</w:t>
      </w:r>
    </w:p>
    <w:p w:rsidR="009D5408" w:rsidRPr="009D5408" w:rsidRDefault="009D5408" w:rsidP="00606538">
      <w:pPr>
        <w:spacing w:before="100" w:beforeAutospacing="1" w:after="100" w:afterAutospacing="1" w:line="360" w:lineRule="auto"/>
        <w:jc w:val="both"/>
        <w:rPr>
          <w:rFonts w:ascii="Times New Roman" w:eastAsia="Times New Roman" w:hAnsi="Times New Roman" w:cs="Times New Roman"/>
          <w:sz w:val="24"/>
          <w:szCs w:val="24"/>
        </w:rPr>
      </w:pPr>
      <w:r w:rsidRPr="009D5408">
        <w:rPr>
          <w:rFonts w:ascii="Times New Roman" w:eastAsia="Times New Roman" w:hAnsi="Times New Roman" w:cs="Times New Roman"/>
          <w:sz w:val="24"/>
          <w:szCs w:val="24"/>
        </w:rPr>
        <w:t>Dependability further strengthens trust in government-public relations. Dependable organizations honor their commitments, respond proactively to public concerns, and consistently follow through on promises. This reliability fosters long-term trust and enhances public perception. In a study conducted by Kim and Lee (2020), it was found that government responsiveness during crises significantly impacted citizens' trust levels. This highlights the importance of timely and credible communication in managing public expectations and maintaining a positive reputation.</w:t>
      </w:r>
    </w:p>
    <w:p w:rsidR="009D5408" w:rsidRPr="009D5408" w:rsidRDefault="009D5408" w:rsidP="00606538">
      <w:pPr>
        <w:spacing w:before="100" w:beforeAutospacing="1" w:after="100" w:afterAutospacing="1" w:line="360" w:lineRule="auto"/>
        <w:jc w:val="both"/>
        <w:rPr>
          <w:rFonts w:ascii="Times New Roman" w:eastAsia="Times New Roman" w:hAnsi="Times New Roman" w:cs="Times New Roman"/>
          <w:sz w:val="24"/>
          <w:szCs w:val="24"/>
        </w:rPr>
      </w:pPr>
      <w:r w:rsidRPr="009D5408">
        <w:rPr>
          <w:rFonts w:ascii="Times New Roman" w:eastAsia="Times New Roman" w:hAnsi="Times New Roman" w:cs="Times New Roman"/>
          <w:sz w:val="24"/>
          <w:szCs w:val="24"/>
        </w:rPr>
        <w:t xml:space="preserve">Another essential aspect of trust-building in PR is stakeholder engagement. Involving citizens in decision-making processes enhances trust by making them feel valued and heard. According to Fung (2006), participatory governance fosters a sense of ownership and collaboration between </w:t>
      </w:r>
      <w:r w:rsidRPr="009D5408">
        <w:rPr>
          <w:rFonts w:ascii="Times New Roman" w:eastAsia="Times New Roman" w:hAnsi="Times New Roman" w:cs="Times New Roman"/>
          <w:sz w:val="24"/>
          <w:szCs w:val="24"/>
        </w:rPr>
        <w:lastRenderedPageBreak/>
        <w:t>governments and their constituents. Initiatives like town hall meetings, public consultations, and digital feedback platforms enable organizations to bridge the gap between policy-making and public opinion, thus building stronger relationships.</w:t>
      </w:r>
    </w:p>
    <w:p w:rsidR="009D5408" w:rsidRPr="009D5408" w:rsidRDefault="009D5408" w:rsidP="00606538">
      <w:pPr>
        <w:spacing w:before="100" w:beforeAutospacing="1" w:after="100" w:afterAutospacing="1" w:line="360" w:lineRule="auto"/>
        <w:jc w:val="both"/>
        <w:rPr>
          <w:rFonts w:ascii="Times New Roman" w:eastAsia="Times New Roman" w:hAnsi="Times New Roman" w:cs="Times New Roman"/>
          <w:sz w:val="24"/>
          <w:szCs w:val="24"/>
        </w:rPr>
      </w:pPr>
      <w:r w:rsidRPr="009D5408">
        <w:rPr>
          <w:rFonts w:ascii="Times New Roman" w:eastAsia="Times New Roman" w:hAnsi="Times New Roman" w:cs="Times New Roman"/>
          <w:sz w:val="24"/>
          <w:szCs w:val="24"/>
        </w:rPr>
        <w:t>Lastly, trust is deeply influenced by consistency and authenticity in communication. Messages conveyed through PR strategies must align with the organization’s actions and values. Studies by Searle et al. (2011) emphasize that inconsistent or misleading communication erodes public trust, making it imperative for governmental organizations to maintain congruence between words and actions. This alignment not only reinforces trust but also enhances the credibility and effectiveness of PR campaigns.</w:t>
      </w:r>
    </w:p>
    <w:p w:rsidR="009D5408" w:rsidRPr="009D5408" w:rsidRDefault="009D5408" w:rsidP="00606538">
      <w:pPr>
        <w:spacing w:before="100" w:beforeAutospacing="1" w:after="100" w:afterAutospacing="1" w:line="360" w:lineRule="auto"/>
        <w:jc w:val="both"/>
        <w:rPr>
          <w:rFonts w:ascii="Times New Roman" w:eastAsia="Times New Roman" w:hAnsi="Times New Roman" w:cs="Times New Roman"/>
          <w:sz w:val="24"/>
          <w:szCs w:val="24"/>
        </w:rPr>
      </w:pPr>
      <w:r w:rsidRPr="009D5408">
        <w:rPr>
          <w:rFonts w:ascii="Times New Roman" w:eastAsia="Times New Roman" w:hAnsi="Times New Roman" w:cs="Times New Roman"/>
          <w:sz w:val="24"/>
          <w:szCs w:val="24"/>
        </w:rPr>
        <w:t>Trust-building in public relations within governmental organizations is a multifaceted process that hinges on integrity, competence, dependability, stakeholder engagement, and consistency. By adhering to these principles, governmental organizations can foster meaningful relationships with the public, ensuring a stable and cooperative social environment.</w:t>
      </w:r>
    </w:p>
    <w:p w:rsidR="00F93DE7" w:rsidRPr="00F93DE7" w:rsidRDefault="00F93DE7" w:rsidP="00606538">
      <w:pPr>
        <w:pStyle w:val="Heading4"/>
        <w:spacing w:line="360" w:lineRule="auto"/>
        <w:jc w:val="both"/>
      </w:pPr>
      <w:r w:rsidRPr="00F93DE7">
        <w:t>2.1.4 Governance Outcomes</w:t>
      </w:r>
    </w:p>
    <w:p w:rsidR="00F93DE7" w:rsidRPr="00F93DE7" w:rsidRDefault="00F93DE7" w:rsidP="00606538">
      <w:pPr>
        <w:pStyle w:val="NormalWeb"/>
        <w:spacing w:line="360" w:lineRule="auto"/>
        <w:jc w:val="both"/>
      </w:pPr>
      <w:r w:rsidRPr="00F93DE7">
        <w:t>The ultimate goal of public relations in government is to enhance governance outcomes, which include improving public satisfaction, policy acceptance, and citizen participation. Effective communication fosters better understanding of government policies and encourages active involvement in democratic processes. By promoting transparency, responsiveness, and accountability, public relations contributes to stronger democratic institutions and greater public trust in government actions.</w:t>
      </w:r>
    </w:p>
    <w:p w:rsidR="00F93DE7" w:rsidRDefault="00F93DE7" w:rsidP="00606538">
      <w:pPr>
        <w:pStyle w:val="NormalWeb"/>
        <w:spacing w:line="360" w:lineRule="auto"/>
        <w:jc w:val="both"/>
      </w:pPr>
      <w:r w:rsidRPr="00F93DE7">
        <w:t>Governance outcomes are often shaped by the effectiveness of PR strategies in communicating policies, handling crises, and engaging with the public. In cases of policy failure or public dissatisfaction, poor PR management can exacerbate negative perceptions and hinder positive outcomes. On the other hand, well-executed PR campaigns can strengthen the legitimacy of government actions, enhance public participation, and reduce social and political tensions (Cohen, 2017).</w:t>
      </w:r>
    </w:p>
    <w:p w:rsidR="009D5408" w:rsidRPr="009D5408" w:rsidRDefault="009D5408" w:rsidP="00606538">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9D5408">
        <w:rPr>
          <w:rFonts w:ascii="Times New Roman" w:eastAsia="Times New Roman" w:hAnsi="Times New Roman" w:cs="Times New Roman"/>
          <w:sz w:val="24"/>
          <w:szCs w:val="24"/>
        </w:rPr>
        <w:lastRenderedPageBreak/>
        <w:t>Public relations (PR) plays</w:t>
      </w:r>
      <w:proofErr w:type="gramEnd"/>
      <w:r w:rsidRPr="009D5408">
        <w:rPr>
          <w:rFonts w:ascii="Times New Roman" w:eastAsia="Times New Roman" w:hAnsi="Times New Roman" w:cs="Times New Roman"/>
          <w:sz w:val="24"/>
          <w:szCs w:val="24"/>
        </w:rPr>
        <w:t xml:space="preserve"> a critical role in enhancing governance outcomes in governmental organizations. Effective PR strategies foster transparency by ensuring that information is communicated clearly to the public. Transparency allows citizens to access accurate and timely information about government policies, actions, and decisions, which can build trust and accountability in public institutions (</w:t>
      </w:r>
      <w:proofErr w:type="spellStart"/>
      <w:r w:rsidRPr="009D5408">
        <w:rPr>
          <w:rFonts w:ascii="Times New Roman" w:eastAsia="Times New Roman" w:hAnsi="Times New Roman" w:cs="Times New Roman"/>
          <w:sz w:val="24"/>
          <w:szCs w:val="24"/>
        </w:rPr>
        <w:t>Grunig</w:t>
      </w:r>
      <w:proofErr w:type="spellEnd"/>
      <w:r w:rsidRPr="009D5408">
        <w:rPr>
          <w:rFonts w:ascii="Times New Roman" w:eastAsia="Times New Roman" w:hAnsi="Times New Roman" w:cs="Times New Roman"/>
          <w:sz w:val="24"/>
          <w:szCs w:val="24"/>
        </w:rPr>
        <w:t xml:space="preserve"> &amp; Hunt, 1984). For example, proactive dissemination of information during crises, such as health pandemics, illustrates how PR can ensure public confidence and compliance with governmental directives (Kim &amp; Kreps, 2020).</w:t>
      </w:r>
    </w:p>
    <w:p w:rsidR="009D5408" w:rsidRPr="009D5408" w:rsidRDefault="009D5408" w:rsidP="00606538">
      <w:pPr>
        <w:spacing w:before="100" w:beforeAutospacing="1" w:after="100" w:afterAutospacing="1" w:line="360" w:lineRule="auto"/>
        <w:jc w:val="both"/>
        <w:rPr>
          <w:rFonts w:ascii="Times New Roman" w:eastAsia="Times New Roman" w:hAnsi="Times New Roman" w:cs="Times New Roman"/>
          <w:sz w:val="24"/>
          <w:szCs w:val="24"/>
        </w:rPr>
      </w:pPr>
      <w:r w:rsidRPr="009D5408">
        <w:rPr>
          <w:rFonts w:ascii="Times New Roman" w:eastAsia="Times New Roman" w:hAnsi="Times New Roman" w:cs="Times New Roman"/>
          <w:sz w:val="24"/>
          <w:szCs w:val="24"/>
        </w:rPr>
        <w:t>Strong PR practices also contribute to participatory governance, where citizens are encouraged to engage in decision-making processes. Public relations campaigns that focus on community engagement allow for two-way communication, ensuring that the voices of citizens are heard and reflected in policy decisions. This can be seen in participatory budgeting initiatives, where PR teams help facilitate dialogue between government agencies and local communities (</w:t>
      </w:r>
      <w:proofErr w:type="spellStart"/>
      <w:r w:rsidRPr="009D5408">
        <w:rPr>
          <w:rFonts w:ascii="Times New Roman" w:eastAsia="Times New Roman" w:hAnsi="Times New Roman" w:cs="Times New Roman"/>
          <w:sz w:val="24"/>
          <w:szCs w:val="24"/>
        </w:rPr>
        <w:t>McQuail</w:t>
      </w:r>
      <w:proofErr w:type="spellEnd"/>
      <w:r w:rsidRPr="009D5408">
        <w:rPr>
          <w:rFonts w:ascii="Times New Roman" w:eastAsia="Times New Roman" w:hAnsi="Times New Roman" w:cs="Times New Roman"/>
          <w:sz w:val="24"/>
          <w:szCs w:val="24"/>
        </w:rPr>
        <w:t>, 2010). Such approaches not only enhance inclusivity but also improve policy relevance and effectiveness by aligning governmental actions with public needs and expectations (Heath &amp; Coombs, 2006).</w:t>
      </w:r>
    </w:p>
    <w:p w:rsidR="009D5408" w:rsidRPr="009D5408" w:rsidRDefault="009D5408" w:rsidP="00606538">
      <w:pPr>
        <w:spacing w:before="100" w:beforeAutospacing="1" w:after="100" w:afterAutospacing="1" w:line="360" w:lineRule="auto"/>
        <w:jc w:val="both"/>
        <w:rPr>
          <w:rFonts w:ascii="Times New Roman" w:eastAsia="Times New Roman" w:hAnsi="Times New Roman" w:cs="Times New Roman"/>
          <w:sz w:val="24"/>
          <w:szCs w:val="24"/>
        </w:rPr>
      </w:pPr>
      <w:r w:rsidRPr="009D5408">
        <w:rPr>
          <w:rFonts w:ascii="Times New Roman" w:eastAsia="Times New Roman" w:hAnsi="Times New Roman" w:cs="Times New Roman"/>
          <w:sz w:val="24"/>
          <w:szCs w:val="24"/>
        </w:rPr>
        <w:t>Furthermore, PR in governmental organizations strengthens service delivery by managing expectations and providing clarity on government programs. Strategic communication ensures that citizens understand the scope and limitations of public services, reducing the gap between expectations and outcomes. For instance, campaigns focused on public health programs such as vaccination drives rely on PR to educate citizens about the benefits and logistics of participation (Wilcox et al., 2015). This fosters improved service uptake and satisfaction, ultimately contributing to better governance outcomes.</w:t>
      </w:r>
    </w:p>
    <w:p w:rsidR="009D5408" w:rsidRPr="009D5408" w:rsidRDefault="009D5408" w:rsidP="00606538">
      <w:pPr>
        <w:spacing w:before="100" w:beforeAutospacing="1" w:after="100" w:afterAutospacing="1" w:line="360" w:lineRule="auto"/>
        <w:jc w:val="both"/>
        <w:rPr>
          <w:rFonts w:ascii="Times New Roman" w:eastAsia="Times New Roman" w:hAnsi="Times New Roman" w:cs="Times New Roman"/>
          <w:sz w:val="24"/>
          <w:szCs w:val="24"/>
        </w:rPr>
      </w:pPr>
      <w:r w:rsidRPr="009D5408">
        <w:rPr>
          <w:rFonts w:ascii="Times New Roman" w:eastAsia="Times New Roman" w:hAnsi="Times New Roman" w:cs="Times New Roman"/>
          <w:sz w:val="24"/>
          <w:szCs w:val="24"/>
        </w:rPr>
        <w:t>Lastly, effective PR supports crisis management in governance by mitigating misinformation and ensuring accurate dissemination of facts. In times of political or social turmoil, governments rely on PR strategies to maintain public order and confidence. For instance, during natural disasters, coordinated PR efforts can provide essential updates and counteract rumors, ensuring that communities are well-informed and resilient (Coombs, 2014). By aligning communication strategies with governance objectives, PR professionals act as a bridge between governments and citizens, fostering stability and trust.</w:t>
      </w:r>
    </w:p>
    <w:p w:rsidR="009D5408" w:rsidRPr="009D5408" w:rsidRDefault="009D5408" w:rsidP="00606538">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9D5408">
        <w:rPr>
          <w:rFonts w:ascii="Times New Roman" w:eastAsia="Times New Roman" w:hAnsi="Times New Roman" w:cs="Times New Roman"/>
          <w:sz w:val="24"/>
          <w:szCs w:val="24"/>
        </w:rPr>
        <w:lastRenderedPageBreak/>
        <w:t>Public relations is</w:t>
      </w:r>
      <w:proofErr w:type="gramEnd"/>
      <w:r w:rsidRPr="009D5408">
        <w:rPr>
          <w:rFonts w:ascii="Times New Roman" w:eastAsia="Times New Roman" w:hAnsi="Times New Roman" w:cs="Times New Roman"/>
          <w:sz w:val="24"/>
          <w:szCs w:val="24"/>
        </w:rPr>
        <w:t xml:space="preserve"> integral to achieving key governance outcomes in governmental organizations. By enhancing transparency, encouraging public participation, clarifying service delivery, and managing crises, PR not only builds trust but also improves the effectiveness of public institutions. Governments that prioritize strategic communication are better equipped to respond to the needs of their citizens, ensuring accountability and fostering democratic values (</w:t>
      </w:r>
      <w:proofErr w:type="spellStart"/>
      <w:r w:rsidRPr="009D5408">
        <w:rPr>
          <w:rFonts w:ascii="Times New Roman" w:eastAsia="Times New Roman" w:hAnsi="Times New Roman" w:cs="Times New Roman"/>
          <w:sz w:val="24"/>
          <w:szCs w:val="24"/>
        </w:rPr>
        <w:t>Grunig</w:t>
      </w:r>
      <w:proofErr w:type="spellEnd"/>
      <w:r w:rsidRPr="009D5408">
        <w:rPr>
          <w:rFonts w:ascii="Times New Roman" w:eastAsia="Times New Roman" w:hAnsi="Times New Roman" w:cs="Times New Roman"/>
          <w:sz w:val="24"/>
          <w:szCs w:val="24"/>
        </w:rPr>
        <w:t>, 1992).</w:t>
      </w:r>
    </w:p>
    <w:p w:rsidR="00F93DE7" w:rsidRPr="00F93DE7" w:rsidRDefault="00F93DE7" w:rsidP="00606538">
      <w:pPr>
        <w:pStyle w:val="Heading4"/>
        <w:spacing w:line="360" w:lineRule="auto"/>
        <w:jc w:val="both"/>
      </w:pPr>
      <w:r w:rsidRPr="00F93DE7">
        <w:t>2.1.5 Challenges to Public Relations in Government Organizations</w:t>
      </w:r>
    </w:p>
    <w:p w:rsidR="00F93DE7" w:rsidRPr="00F93DE7" w:rsidRDefault="00F93DE7" w:rsidP="00606538">
      <w:pPr>
        <w:pStyle w:val="NormalWeb"/>
        <w:spacing w:line="360" w:lineRule="auto"/>
        <w:jc w:val="both"/>
      </w:pPr>
      <w:r w:rsidRPr="00F93DE7">
        <w:t>The conceptual framework also takes into account the challenges that hinder effective public relations in government organizations. These challenges include bureaucratic inefficiencies, political interference, lack of professional PR training, limited resources, and the complex media environment. Social media, while an effective tool for reaching a broader audience, also poses challenges related to misinformation, fake news, and public disengagement (</w:t>
      </w:r>
      <w:proofErr w:type="spellStart"/>
      <w:r w:rsidRPr="00F93DE7">
        <w:t>Zerfass</w:t>
      </w:r>
      <w:proofErr w:type="spellEnd"/>
      <w:r w:rsidRPr="00F93DE7">
        <w:t>, 2019).</w:t>
      </w:r>
    </w:p>
    <w:p w:rsidR="00F93DE7" w:rsidRPr="00F93DE7" w:rsidRDefault="00F93DE7" w:rsidP="00606538">
      <w:pPr>
        <w:pStyle w:val="NormalWeb"/>
        <w:spacing w:line="360" w:lineRule="auto"/>
        <w:jc w:val="both"/>
      </w:pPr>
      <w:r w:rsidRPr="00F93DE7">
        <w:t>The digital divide, which creates unequal access to digital communication platforms, is another challenge, particularly in developing countries. Government PR units must be aware of these challenges and adapt their strategies accordingly to ensure that communication remains inclusive and effective (</w:t>
      </w:r>
      <w:proofErr w:type="spellStart"/>
      <w:r w:rsidRPr="00F93DE7">
        <w:t>Tufekci</w:t>
      </w:r>
      <w:proofErr w:type="spellEnd"/>
      <w:r w:rsidRPr="00F93DE7">
        <w:t>, 2017).</w:t>
      </w:r>
    </w:p>
    <w:p w:rsidR="00F93DE7" w:rsidRPr="00F93DE7" w:rsidRDefault="00F93DE7" w:rsidP="00606538">
      <w:pPr>
        <w:pStyle w:val="Heading4"/>
        <w:spacing w:line="360" w:lineRule="auto"/>
        <w:jc w:val="both"/>
      </w:pPr>
      <w:r w:rsidRPr="00F93DE7">
        <w:t>2.1.6 Conceptual Framework Model</w:t>
      </w:r>
    </w:p>
    <w:p w:rsidR="00F93DE7" w:rsidRPr="00F93DE7" w:rsidRDefault="00F93DE7" w:rsidP="00606538">
      <w:pPr>
        <w:pStyle w:val="NormalWeb"/>
        <w:spacing w:line="360" w:lineRule="auto"/>
        <w:jc w:val="both"/>
      </w:pPr>
      <w:r w:rsidRPr="00F93DE7">
        <w:t>The conceptual framework for this study can be visually represented as follows:</w:t>
      </w:r>
    </w:p>
    <w:p w:rsidR="00F93DE7" w:rsidRPr="00F93DE7" w:rsidRDefault="00F93DE7" w:rsidP="00606538">
      <w:pPr>
        <w:pStyle w:val="NormalWeb"/>
        <w:numPr>
          <w:ilvl w:val="0"/>
          <w:numId w:val="13"/>
        </w:numPr>
        <w:spacing w:line="360" w:lineRule="auto"/>
        <w:jc w:val="both"/>
      </w:pPr>
      <w:r w:rsidRPr="00F93DE7">
        <w:rPr>
          <w:rStyle w:val="Strong"/>
        </w:rPr>
        <w:t>Independent Variables:</w:t>
      </w:r>
    </w:p>
    <w:p w:rsidR="00F93DE7" w:rsidRPr="00F93DE7" w:rsidRDefault="00F93DE7" w:rsidP="00606538">
      <w:pPr>
        <w:numPr>
          <w:ilvl w:val="1"/>
          <w:numId w:val="13"/>
        </w:numPr>
        <w:tabs>
          <w:tab w:val="clear" w:pos="1440"/>
          <w:tab w:val="num" w:pos="720"/>
        </w:tabs>
        <w:spacing w:before="100" w:beforeAutospacing="1" w:after="100" w:afterAutospacing="1" w:line="360" w:lineRule="auto"/>
        <w:ind w:left="720"/>
        <w:jc w:val="both"/>
        <w:rPr>
          <w:rFonts w:ascii="Times New Roman" w:hAnsi="Times New Roman" w:cs="Times New Roman"/>
        </w:rPr>
      </w:pPr>
      <w:r w:rsidRPr="00F93DE7">
        <w:rPr>
          <w:rFonts w:ascii="Times New Roman" w:hAnsi="Times New Roman" w:cs="Times New Roman"/>
        </w:rPr>
        <w:t>Public relations (Information dissemination, crisis management, transparency, reputation management)</w:t>
      </w:r>
    </w:p>
    <w:p w:rsidR="00F93DE7" w:rsidRPr="00F93DE7" w:rsidRDefault="00F93DE7" w:rsidP="00606538">
      <w:pPr>
        <w:numPr>
          <w:ilvl w:val="1"/>
          <w:numId w:val="13"/>
        </w:numPr>
        <w:tabs>
          <w:tab w:val="clear" w:pos="1440"/>
          <w:tab w:val="num" w:pos="720"/>
        </w:tabs>
        <w:spacing w:before="100" w:beforeAutospacing="1" w:after="100" w:afterAutospacing="1" w:line="360" w:lineRule="auto"/>
        <w:ind w:left="720"/>
        <w:jc w:val="both"/>
        <w:rPr>
          <w:rFonts w:ascii="Times New Roman" w:hAnsi="Times New Roman" w:cs="Times New Roman"/>
        </w:rPr>
      </w:pPr>
      <w:r w:rsidRPr="00F93DE7">
        <w:rPr>
          <w:rFonts w:ascii="Times New Roman" w:hAnsi="Times New Roman" w:cs="Times New Roman"/>
        </w:rPr>
        <w:t>Communication Effectiveness (Message clarity, channel selection, credibility)</w:t>
      </w:r>
    </w:p>
    <w:p w:rsidR="00F93DE7" w:rsidRPr="00F93DE7" w:rsidRDefault="00F93DE7" w:rsidP="00606538">
      <w:pPr>
        <w:pStyle w:val="NormalWeb"/>
        <w:numPr>
          <w:ilvl w:val="0"/>
          <w:numId w:val="13"/>
        </w:numPr>
        <w:spacing w:line="360" w:lineRule="auto"/>
        <w:jc w:val="both"/>
      </w:pPr>
      <w:r w:rsidRPr="00F93DE7">
        <w:rPr>
          <w:rStyle w:val="Strong"/>
        </w:rPr>
        <w:t>Mediating Variables:</w:t>
      </w:r>
    </w:p>
    <w:p w:rsidR="00F93DE7" w:rsidRPr="00F93DE7" w:rsidRDefault="00F93DE7" w:rsidP="00606538">
      <w:pPr>
        <w:numPr>
          <w:ilvl w:val="1"/>
          <w:numId w:val="13"/>
        </w:numPr>
        <w:tabs>
          <w:tab w:val="clear" w:pos="1440"/>
          <w:tab w:val="left" w:pos="720"/>
        </w:tabs>
        <w:spacing w:before="100" w:beforeAutospacing="1" w:after="100" w:afterAutospacing="1" w:line="360" w:lineRule="auto"/>
        <w:ind w:left="720"/>
        <w:jc w:val="both"/>
        <w:rPr>
          <w:rFonts w:ascii="Times New Roman" w:hAnsi="Times New Roman" w:cs="Times New Roman"/>
        </w:rPr>
      </w:pPr>
      <w:r w:rsidRPr="00F93DE7">
        <w:rPr>
          <w:rFonts w:ascii="Times New Roman" w:hAnsi="Times New Roman" w:cs="Times New Roman"/>
        </w:rPr>
        <w:t>Trust-Building (Transparency, responsiveness, accountability)</w:t>
      </w:r>
    </w:p>
    <w:p w:rsidR="00F93DE7" w:rsidRPr="00F93DE7" w:rsidRDefault="00F93DE7" w:rsidP="00606538">
      <w:pPr>
        <w:numPr>
          <w:ilvl w:val="1"/>
          <w:numId w:val="13"/>
        </w:numPr>
        <w:tabs>
          <w:tab w:val="clear" w:pos="1440"/>
          <w:tab w:val="left" w:pos="720"/>
        </w:tabs>
        <w:spacing w:before="100" w:beforeAutospacing="1" w:after="100" w:afterAutospacing="1" w:line="360" w:lineRule="auto"/>
        <w:ind w:left="720"/>
        <w:jc w:val="both"/>
        <w:rPr>
          <w:rFonts w:ascii="Times New Roman" w:hAnsi="Times New Roman" w:cs="Times New Roman"/>
        </w:rPr>
      </w:pPr>
      <w:r w:rsidRPr="00F93DE7">
        <w:rPr>
          <w:rFonts w:ascii="Times New Roman" w:hAnsi="Times New Roman" w:cs="Times New Roman"/>
        </w:rPr>
        <w:t>Governance Outcomes (Public satisfaction, policy acceptance, citizen participation)</w:t>
      </w:r>
    </w:p>
    <w:p w:rsidR="00F93DE7" w:rsidRPr="00F93DE7" w:rsidRDefault="00F93DE7" w:rsidP="00606538">
      <w:pPr>
        <w:pStyle w:val="NormalWeb"/>
        <w:numPr>
          <w:ilvl w:val="0"/>
          <w:numId w:val="13"/>
        </w:numPr>
        <w:spacing w:line="360" w:lineRule="auto"/>
        <w:jc w:val="both"/>
      </w:pPr>
      <w:r w:rsidRPr="00F93DE7">
        <w:rPr>
          <w:rStyle w:val="Strong"/>
        </w:rPr>
        <w:t>Challenges:</w:t>
      </w:r>
    </w:p>
    <w:p w:rsidR="00F93DE7" w:rsidRPr="00F93DE7" w:rsidRDefault="00F93DE7" w:rsidP="00606538">
      <w:pPr>
        <w:numPr>
          <w:ilvl w:val="1"/>
          <w:numId w:val="13"/>
        </w:numPr>
        <w:tabs>
          <w:tab w:val="clear" w:pos="1440"/>
        </w:tabs>
        <w:spacing w:before="100" w:beforeAutospacing="1" w:after="100" w:afterAutospacing="1" w:line="360" w:lineRule="auto"/>
        <w:ind w:left="810" w:hanging="450"/>
        <w:jc w:val="both"/>
        <w:rPr>
          <w:rFonts w:ascii="Times New Roman" w:hAnsi="Times New Roman" w:cs="Times New Roman"/>
        </w:rPr>
      </w:pPr>
      <w:r w:rsidRPr="00F93DE7">
        <w:rPr>
          <w:rFonts w:ascii="Times New Roman" w:hAnsi="Times New Roman" w:cs="Times New Roman"/>
        </w:rPr>
        <w:t>Bureaucratic inefficiencies, political interference, lack of professional training, social media dynamics, digital divide</w:t>
      </w:r>
    </w:p>
    <w:p w:rsidR="00F93DE7" w:rsidRPr="00F93DE7" w:rsidRDefault="00F93DE7" w:rsidP="00606538">
      <w:pPr>
        <w:pStyle w:val="NormalWeb"/>
        <w:spacing w:line="360" w:lineRule="auto"/>
        <w:jc w:val="both"/>
      </w:pPr>
      <w:r w:rsidRPr="00F93DE7">
        <w:lastRenderedPageBreak/>
        <w:t xml:space="preserve">The model suggests </w:t>
      </w:r>
      <w:proofErr w:type="gramStart"/>
      <w:r w:rsidRPr="00F93DE7">
        <w:t>that effective public relations in government organizations directly influences</w:t>
      </w:r>
      <w:proofErr w:type="gramEnd"/>
      <w:r w:rsidRPr="00F93DE7">
        <w:t xml:space="preserve"> communication effectiveness, which in turn impacts public trust. Building trust enhances the relationship between the government and the public, leading to improved governance outcomes such as higher public satisfaction and increased citizen participation. However, challenges like bureaucratic inefficiencies and digital disparities can act as barriers to effective PR implementation.</w:t>
      </w:r>
    </w:p>
    <w:p w:rsidR="00F93DE7" w:rsidRPr="00F93DE7" w:rsidRDefault="00F93DE7" w:rsidP="00606538">
      <w:pPr>
        <w:pStyle w:val="Heading4"/>
        <w:spacing w:line="360" w:lineRule="auto"/>
        <w:jc w:val="both"/>
      </w:pPr>
      <w:r w:rsidRPr="00F93DE7">
        <w:t>2.1.7 Conclusion</w:t>
      </w:r>
    </w:p>
    <w:p w:rsidR="00F93DE7" w:rsidRPr="00F93DE7" w:rsidRDefault="00F93DE7" w:rsidP="00606538">
      <w:pPr>
        <w:pStyle w:val="NormalWeb"/>
        <w:spacing w:line="360" w:lineRule="auto"/>
        <w:jc w:val="both"/>
      </w:pPr>
      <w:r w:rsidRPr="00F93DE7">
        <w:t>The conceptual framework for this study highlights the key variables that influence the role of public relations in government organizations and its impact on communication, trust-building, and governance outcomes. By examining these relationships, the framework provides a structured approach to understanding how PR functions within the context of government, and how it can contribute to more effective governance. This theoretical model offers a basis for empirical research and practical recommendations aimed at improving public relations practices in government institutions.</w:t>
      </w:r>
    </w:p>
    <w:p w:rsidR="00C61134" w:rsidRPr="00F93DE7" w:rsidRDefault="00F93DE7" w:rsidP="0060653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F93DE7">
        <w:rPr>
          <w:rFonts w:ascii="Times New Roman" w:eastAsia="Times New Roman" w:hAnsi="Times New Roman" w:cs="Times New Roman"/>
          <w:b/>
          <w:bCs/>
          <w:color w:val="000000" w:themeColor="text1"/>
          <w:sz w:val="24"/>
          <w:szCs w:val="24"/>
        </w:rPr>
        <w:t>2.2</w:t>
      </w:r>
      <w:r w:rsidR="00C61134" w:rsidRPr="00F93DE7">
        <w:rPr>
          <w:rFonts w:ascii="Times New Roman" w:eastAsia="Times New Roman" w:hAnsi="Times New Roman" w:cs="Times New Roman"/>
          <w:b/>
          <w:bCs/>
          <w:color w:val="000000" w:themeColor="text1"/>
          <w:sz w:val="24"/>
          <w:szCs w:val="24"/>
        </w:rPr>
        <w:t xml:space="preserve"> THEORETICAL REVIEW</w:t>
      </w:r>
    </w:p>
    <w:p w:rsidR="00C61134" w:rsidRPr="00F93DE7" w:rsidRDefault="00F93DE7" w:rsidP="0060653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93DE7">
        <w:rPr>
          <w:rFonts w:ascii="Times New Roman" w:eastAsia="Times New Roman" w:hAnsi="Times New Roman" w:cs="Times New Roman"/>
          <w:b/>
          <w:bCs/>
          <w:color w:val="000000" w:themeColor="text1"/>
          <w:sz w:val="24"/>
          <w:szCs w:val="24"/>
        </w:rPr>
        <w:t>2.2</w:t>
      </w:r>
      <w:r w:rsidR="00C61134" w:rsidRPr="00F93DE7">
        <w:rPr>
          <w:rFonts w:ascii="Times New Roman" w:eastAsia="Times New Roman" w:hAnsi="Times New Roman" w:cs="Times New Roman"/>
          <w:b/>
          <w:bCs/>
          <w:color w:val="000000" w:themeColor="text1"/>
          <w:sz w:val="24"/>
          <w:szCs w:val="24"/>
        </w:rPr>
        <w:t xml:space="preserve">.1 </w:t>
      </w:r>
      <w:proofErr w:type="spellStart"/>
      <w:r w:rsidR="00C61134" w:rsidRPr="00F93DE7">
        <w:rPr>
          <w:rFonts w:ascii="Times New Roman" w:eastAsia="Times New Roman" w:hAnsi="Times New Roman" w:cs="Times New Roman"/>
          <w:b/>
          <w:bCs/>
          <w:color w:val="000000" w:themeColor="text1"/>
          <w:sz w:val="24"/>
          <w:szCs w:val="24"/>
        </w:rPr>
        <w:t>Grunig’s</w:t>
      </w:r>
      <w:proofErr w:type="spellEnd"/>
      <w:r w:rsidR="00C61134" w:rsidRPr="00F93DE7">
        <w:rPr>
          <w:rFonts w:ascii="Times New Roman" w:eastAsia="Times New Roman" w:hAnsi="Times New Roman" w:cs="Times New Roman"/>
          <w:b/>
          <w:bCs/>
          <w:color w:val="000000" w:themeColor="text1"/>
          <w:sz w:val="24"/>
          <w:szCs w:val="24"/>
        </w:rPr>
        <w:t xml:space="preserve"> Excellence Theory</w:t>
      </w:r>
    </w:p>
    <w:p w:rsidR="00C61134" w:rsidRPr="00F93DE7" w:rsidRDefault="00C61134" w:rsidP="00606538">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proofErr w:type="spellStart"/>
      <w:r w:rsidRPr="00F93DE7">
        <w:rPr>
          <w:rFonts w:ascii="Times New Roman" w:eastAsia="Times New Roman" w:hAnsi="Times New Roman" w:cs="Times New Roman"/>
          <w:color w:val="000000" w:themeColor="text1"/>
          <w:sz w:val="24"/>
          <w:szCs w:val="24"/>
        </w:rPr>
        <w:t>Grunig’s</w:t>
      </w:r>
      <w:proofErr w:type="spellEnd"/>
      <w:r w:rsidRPr="00F93DE7">
        <w:rPr>
          <w:rFonts w:ascii="Times New Roman" w:eastAsia="Times New Roman" w:hAnsi="Times New Roman" w:cs="Times New Roman"/>
          <w:color w:val="000000" w:themeColor="text1"/>
          <w:sz w:val="24"/>
          <w:szCs w:val="24"/>
        </w:rPr>
        <w:t xml:space="preserve"> Excellence Theory (1992) is one of the most widely recognized models in PR research. It asserts that public relations can lead to organizational effectiveness through the development of mutually beneficial relationships with key stakeholders. </w:t>
      </w:r>
      <w:proofErr w:type="spellStart"/>
      <w:r w:rsidRPr="00F93DE7">
        <w:rPr>
          <w:rFonts w:ascii="Times New Roman" w:eastAsia="Times New Roman" w:hAnsi="Times New Roman" w:cs="Times New Roman"/>
          <w:color w:val="000000" w:themeColor="text1"/>
          <w:sz w:val="24"/>
          <w:szCs w:val="24"/>
        </w:rPr>
        <w:t>Grunig’s</w:t>
      </w:r>
      <w:proofErr w:type="spellEnd"/>
      <w:r w:rsidRPr="00F93DE7">
        <w:rPr>
          <w:rFonts w:ascii="Times New Roman" w:eastAsia="Times New Roman" w:hAnsi="Times New Roman" w:cs="Times New Roman"/>
          <w:color w:val="000000" w:themeColor="text1"/>
          <w:sz w:val="24"/>
          <w:szCs w:val="24"/>
        </w:rPr>
        <w:t xml:space="preserve"> theory advocates for two-way communication, the symmetrical model, and integrated PR practices that align with organizational goals and public needs.</w:t>
      </w:r>
    </w:p>
    <w:p w:rsidR="009D5408" w:rsidRPr="009D5408" w:rsidRDefault="00C61134" w:rsidP="00606538">
      <w:pPr>
        <w:spacing w:before="100" w:beforeAutospacing="1" w:after="100" w:afterAutospacing="1" w:line="360" w:lineRule="auto"/>
        <w:ind w:firstLine="720"/>
        <w:jc w:val="both"/>
        <w:rPr>
          <w:rFonts w:ascii="Times New Roman" w:eastAsia="Times New Roman" w:hAnsi="Times New Roman" w:cs="Times New Roman"/>
          <w:sz w:val="24"/>
          <w:szCs w:val="24"/>
        </w:rPr>
      </w:pPr>
      <w:r w:rsidRPr="00F93DE7">
        <w:rPr>
          <w:rFonts w:ascii="Times New Roman" w:eastAsia="Times New Roman" w:hAnsi="Times New Roman" w:cs="Times New Roman"/>
          <w:color w:val="000000" w:themeColor="text1"/>
          <w:sz w:val="24"/>
          <w:szCs w:val="24"/>
        </w:rPr>
        <w:t xml:space="preserve">In governmental organizations, </w:t>
      </w:r>
      <w:proofErr w:type="spellStart"/>
      <w:r w:rsidRPr="00F93DE7">
        <w:rPr>
          <w:rFonts w:ascii="Times New Roman" w:eastAsia="Times New Roman" w:hAnsi="Times New Roman" w:cs="Times New Roman"/>
          <w:color w:val="000000" w:themeColor="text1"/>
          <w:sz w:val="24"/>
          <w:szCs w:val="24"/>
        </w:rPr>
        <w:t>Grunig’s</w:t>
      </w:r>
      <w:proofErr w:type="spellEnd"/>
      <w:r w:rsidRPr="00F93DE7">
        <w:rPr>
          <w:rFonts w:ascii="Times New Roman" w:eastAsia="Times New Roman" w:hAnsi="Times New Roman" w:cs="Times New Roman"/>
          <w:color w:val="000000" w:themeColor="text1"/>
          <w:sz w:val="24"/>
          <w:szCs w:val="24"/>
        </w:rPr>
        <w:t xml:space="preserve"> model highlights the importance of open communication, active listening, and relationship-building between governments and their citizens. The application of this theory suggests that governments should communicate in ways that foster dialogue and involve the public in decision-making processes. </w:t>
      </w:r>
      <w:proofErr w:type="gramStart"/>
      <w:r w:rsidRPr="00F93DE7">
        <w:rPr>
          <w:rFonts w:ascii="Times New Roman" w:eastAsia="Times New Roman" w:hAnsi="Times New Roman" w:cs="Times New Roman"/>
          <w:color w:val="000000" w:themeColor="text1"/>
          <w:sz w:val="24"/>
          <w:szCs w:val="24"/>
        </w:rPr>
        <w:t>The Excellence Theory stresses that PR should be strategic, ethical, and based on research to achieve the desired public outcomes.</w:t>
      </w:r>
      <w:proofErr w:type="gramEnd"/>
    </w:p>
    <w:p w:rsidR="009D5408" w:rsidRPr="009D5408" w:rsidRDefault="009D5408" w:rsidP="0060653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D5408">
        <w:rPr>
          <w:rFonts w:ascii="Times New Roman" w:eastAsia="Times New Roman" w:hAnsi="Times New Roman" w:cs="Times New Roman"/>
          <w:sz w:val="24"/>
          <w:szCs w:val="24"/>
        </w:rPr>
        <w:lastRenderedPageBreak/>
        <w:t>Grunig's</w:t>
      </w:r>
      <w:proofErr w:type="spellEnd"/>
      <w:r w:rsidRPr="009D5408">
        <w:rPr>
          <w:rFonts w:ascii="Times New Roman" w:eastAsia="Times New Roman" w:hAnsi="Times New Roman" w:cs="Times New Roman"/>
          <w:sz w:val="24"/>
          <w:szCs w:val="24"/>
        </w:rPr>
        <w:t xml:space="preserve"> Excellence Theory is one of the most prominent frameworks in the field of public relations, providing a comprehensive model for understanding how organizations can achieve effective communication and foster mutually beneficial relationships with their stakeholders. The theory, developed through decades of research led by James E. </w:t>
      </w:r>
      <w:proofErr w:type="spellStart"/>
      <w:r w:rsidRPr="009D5408">
        <w:rPr>
          <w:rFonts w:ascii="Times New Roman" w:eastAsia="Times New Roman" w:hAnsi="Times New Roman" w:cs="Times New Roman"/>
          <w:sz w:val="24"/>
          <w:szCs w:val="24"/>
        </w:rPr>
        <w:t>Grunig</w:t>
      </w:r>
      <w:proofErr w:type="spellEnd"/>
      <w:r w:rsidRPr="009D5408">
        <w:rPr>
          <w:rFonts w:ascii="Times New Roman" w:eastAsia="Times New Roman" w:hAnsi="Times New Roman" w:cs="Times New Roman"/>
          <w:sz w:val="24"/>
          <w:szCs w:val="24"/>
        </w:rPr>
        <w:t xml:space="preserve"> and his colleagues, emphasizes the importance of two-way symmetrical communication. This approach allows organizations to engage in dialogue with stakeholders rather than merely disseminating information (</w:t>
      </w:r>
      <w:proofErr w:type="spellStart"/>
      <w:r w:rsidRPr="009D5408">
        <w:rPr>
          <w:rFonts w:ascii="Times New Roman" w:eastAsia="Times New Roman" w:hAnsi="Times New Roman" w:cs="Times New Roman"/>
          <w:sz w:val="24"/>
          <w:szCs w:val="24"/>
        </w:rPr>
        <w:t>Grunig</w:t>
      </w:r>
      <w:proofErr w:type="spellEnd"/>
      <w:r w:rsidRPr="009D5408">
        <w:rPr>
          <w:rFonts w:ascii="Times New Roman" w:eastAsia="Times New Roman" w:hAnsi="Times New Roman" w:cs="Times New Roman"/>
          <w:sz w:val="24"/>
          <w:szCs w:val="24"/>
        </w:rPr>
        <w:t xml:space="preserve"> &amp; Hunt, 1984). By prioritizing open and honest communication, organizations can build trust and credibility, which are essential for long-term success (</w:t>
      </w:r>
      <w:proofErr w:type="spellStart"/>
      <w:r w:rsidRPr="009D5408">
        <w:rPr>
          <w:rFonts w:ascii="Times New Roman" w:eastAsia="Times New Roman" w:hAnsi="Times New Roman" w:cs="Times New Roman"/>
          <w:sz w:val="24"/>
          <w:szCs w:val="24"/>
        </w:rPr>
        <w:t>Grunig</w:t>
      </w:r>
      <w:proofErr w:type="spellEnd"/>
      <w:r w:rsidRPr="009D5408">
        <w:rPr>
          <w:rFonts w:ascii="Times New Roman" w:eastAsia="Times New Roman" w:hAnsi="Times New Roman" w:cs="Times New Roman"/>
          <w:sz w:val="24"/>
          <w:szCs w:val="24"/>
        </w:rPr>
        <w:t>, 1992).</w:t>
      </w:r>
    </w:p>
    <w:p w:rsidR="009D5408" w:rsidRPr="009D5408" w:rsidRDefault="009D5408" w:rsidP="00606538">
      <w:pPr>
        <w:spacing w:before="100" w:beforeAutospacing="1" w:after="100" w:afterAutospacing="1" w:line="360" w:lineRule="auto"/>
        <w:jc w:val="both"/>
        <w:rPr>
          <w:rFonts w:ascii="Times New Roman" w:eastAsia="Times New Roman" w:hAnsi="Times New Roman" w:cs="Times New Roman"/>
          <w:sz w:val="24"/>
          <w:szCs w:val="24"/>
        </w:rPr>
      </w:pPr>
      <w:r w:rsidRPr="009D5408">
        <w:rPr>
          <w:rFonts w:ascii="Times New Roman" w:eastAsia="Times New Roman" w:hAnsi="Times New Roman" w:cs="Times New Roman"/>
          <w:sz w:val="24"/>
          <w:szCs w:val="24"/>
        </w:rPr>
        <w:t xml:space="preserve">One of the key components of the Excellence Theory is the identification of four models of public relations: press </w:t>
      </w:r>
      <w:proofErr w:type="spellStart"/>
      <w:r w:rsidRPr="009D5408">
        <w:rPr>
          <w:rFonts w:ascii="Times New Roman" w:eastAsia="Times New Roman" w:hAnsi="Times New Roman" w:cs="Times New Roman"/>
          <w:sz w:val="24"/>
          <w:szCs w:val="24"/>
        </w:rPr>
        <w:t>agentry</w:t>
      </w:r>
      <w:proofErr w:type="spellEnd"/>
      <w:r w:rsidRPr="009D5408">
        <w:rPr>
          <w:rFonts w:ascii="Times New Roman" w:eastAsia="Times New Roman" w:hAnsi="Times New Roman" w:cs="Times New Roman"/>
          <w:sz w:val="24"/>
          <w:szCs w:val="24"/>
        </w:rPr>
        <w:t xml:space="preserve">/publicity, public information, two-way </w:t>
      </w:r>
      <w:proofErr w:type="gramStart"/>
      <w:r w:rsidRPr="009D5408">
        <w:rPr>
          <w:rFonts w:ascii="Times New Roman" w:eastAsia="Times New Roman" w:hAnsi="Times New Roman" w:cs="Times New Roman"/>
          <w:sz w:val="24"/>
          <w:szCs w:val="24"/>
        </w:rPr>
        <w:t>asymmetrical,</w:t>
      </w:r>
      <w:proofErr w:type="gramEnd"/>
      <w:r w:rsidRPr="009D5408">
        <w:rPr>
          <w:rFonts w:ascii="Times New Roman" w:eastAsia="Times New Roman" w:hAnsi="Times New Roman" w:cs="Times New Roman"/>
          <w:sz w:val="24"/>
          <w:szCs w:val="24"/>
        </w:rPr>
        <w:t xml:space="preserve"> and two-way symmetrical. The two-way symmetrical model, which emphasizes dialogue and mutual understanding, is considered the most effective and ethical approach (</w:t>
      </w:r>
      <w:proofErr w:type="spellStart"/>
      <w:r w:rsidRPr="009D5408">
        <w:rPr>
          <w:rFonts w:ascii="Times New Roman" w:eastAsia="Times New Roman" w:hAnsi="Times New Roman" w:cs="Times New Roman"/>
          <w:sz w:val="24"/>
          <w:szCs w:val="24"/>
        </w:rPr>
        <w:t>Grunig</w:t>
      </w:r>
      <w:proofErr w:type="spellEnd"/>
      <w:r w:rsidRPr="009D5408">
        <w:rPr>
          <w:rFonts w:ascii="Times New Roman" w:eastAsia="Times New Roman" w:hAnsi="Times New Roman" w:cs="Times New Roman"/>
          <w:sz w:val="24"/>
          <w:szCs w:val="24"/>
        </w:rPr>
        <w:t xml:space="preserve"> &amp; </w:t>
      </w:r>
      <w:proofErr w:type="spellStart"/>
      <w:r w:rsidRPr="009D5408">
        <w:rPr>
          <w:rFonts w:ascii="Times New Roman" w:eastAsia="Times New Roman" w:hAnsi="Times New Roman" w:cs="Times New Roman"/>
          <w:sz w:val="24"/>
          <w:szCs w:val="24"/>
        </w:rPr>
        <w:t>Grunig</w:t>
      </w:r>
      <w:proofErr w:type="spellEnd"/>
      <w:r w:rsidRPr="009D5408">
        <w:rPr>
          <w:rFonts w:ascii="Times New Roman" w:eastAsia="Times New Roman" w:hAnsi="Times New Roman" w:cs="Times New Roman"/>
          <w:sz w:val="24"/>
          <w:szCs w:val="24"/>
        </w:rPr>
        <w:t xml:space="preserve">, 1992). For example, organizations that actively listen to feedback and adjust their strategies accordingly demonstrate their commitment to maintaining healthy stakeholder relationships. This model is particularly relevant in today’s dynamic communication environment, where transparency and accountability are highly valued (Dozier, </w:t>
      </w:r>
      <w:proofErr w:type="spellStart"/>
      <w:r w:rsidRPr="009D5408">
        <w:rPr>
          <w:rFonts w:ascii="Times New Roman" w:eastAsia="Times New Roman" w:hAnsi="Times New Roman" w:cs="Times New Roman"/>
          <w:sz w:val="24"/>
          <w:szCs w:val="24"/>
        </w:rPr>
        <w:t>Grunig</w:t>
      </w:r>
      <w:proofErr w:type="spellEnd"/>
      <w:r w:rsidRPr="009D5408">
        <w:rPr>
          <w:rFonts w:ascii="Times New Roman" w:eastAsia="Times New Roman" w:hAnsi="Times New Roman" w:cs="Times New Roman"/>
          <w:sz w:val="24"/>
          <w:szCs w:val="24"/>
        </w:rPr>
        <w:t xml:space="preserve">, &amp; </w:t>
      </w:r>
      <w:proofErr w:type="spellStart"/>
      <w:r w:rsidRPr="009D5408">
        <w:rPr>
          <w:rFonts w:ascii="Times New Roman" w:eastAsia="Times New Roman" w:hAnsi="Times New Roman" w:cs="Times New Roman"/>
          <w:sz w:val="24"/>
          <w:szCs w:val="24"/>
        </w:rPr>
        <w:t>Grunig</w:t>
      </w:r>
      <w:proofErr w:type="spellEnd"/>
      <w:r w:rsidRPr="009D5408">
        <w:rPr>
          <w:rFonts w:ascii="Times New Roman" w:eastAsia="Times New Roman" w:hAnsi="Times New Roman" w:cs="Times New Roman"/>
          <w:sz w:val="24"/>
          <w:szCs w:val="24"/>
        </w:rPr>
        <w:t>, 1995).</w:t>
      </w:r>
    </w:p>
    <w:p w:rsidR="009D5408" w:rsidRPr="009D5408" w:rsidRDefault="009D5408" w:rsidP="00606538">
      <w:pPr>
        <w:spacing w:before="100" w:beforeAutospacing="1" w:after="100" w:afterAutospacing="1" w:line="360" w:lineRule="auto"/>
        <w:jc w:val="both"/>
        <w:rPr>
          <w:rFonts w:ascii="Times New Roman" w:eastAsia="Times New Roman" w:hAnsi="Times New Roman" w:cs="Times New Roman"/>
          <w:sz w:val="24"/>
          <w:szCs w:val="24"/>
        </w:rPr>
      </w:pPr>
      <w:r w:rsidRPr="009D5408">
        <w:rPr>
          <w:rFonts w:ascii="Times New Roman" w:eastAsia="Times New Roman" w:hAnsi="Times New Roman" w:cs="Times New Roman"/>
          <w:sz w:val="24"/>
          <w:szCs w:val="24"/>
        </w:rPr>
        <w:t xml:space="preserve">Another critical aspect of the Excellence Theory is the notion of strategic management. According to </w:t>
      </w:r>
      <w:proofErr w:type="spellStart"/>
      <w:r w:rsidRPr="009D5408">
        <w:rPr>
          <w:rFonts w:ascii="Times New Roman" w:eastAsia="Times New Roman" w:hAnsi="Times New Roman" w:cs="Times New Roman"/>
          <w:sz w:val="24"/>
          <w:szCs w:val="24"/>
        </w:rPr>
        <w:t>Grunig</w:t>
      </w:r>
      <w:proofErr w:type="spellEnd"/>
      <w:r w:rsidRPr="009D5408">
        <w:rPr>
          <w:rFonts w:ascii="Times New Roman" w:eastAsia="Times New Roman" w:hAnsi="Times New Roman" w:cs="Times New Roman"/>
          <w:sz w:val="24"/>
          <w:szCs w:val="24"/>
        </w:rPr>
        <w:t xml:space="preserve"> (1992), public relations should be integrated into an organization's overall strategic planning process to ensure that communication efforts align with organizational goals. This integration allows organizations to anticipate potential issues, address stakeholder concerns proactively, and enhance their reputation. Research has shown that when </w:t>
      </w:r>
      <w:proofErr w:type="gramStart"/>
      <w:r w:rsidRPr="009D5408">
        <w:rPr>
          <w:rFonts w:ascii="Times New Roman" w:eastAsia="Times New Roman" w:hAnsi="Times New Roman" w:cs="Times New Roman"/>
          <w:sz w:val="24"/>
          <w:szCs w:val="24"/>
        </w:rPr>
        <w:t>public relations is</w:t>
      </w:r>
      <w:proofErr w:type="gramEnd"/>
      <w:r w:rsidRPr="009D5408">
        <w:rPr>
          <w:rFonts w:ascii="Times New Roman" w:eastAsia="Times New Roman" w:hAnsi="Times New Roman" w:cs="Times New Roman"/>
          <w:sz w:val="24"/>
          <w:szCs w:val="24"/>
        </w:rPr>
        <w:t xml:space="preserve"> involved at the decision-making level, organizations are better equipped to manage crises and maintain positive stakeholder relationships (</w:t>
      </w:r>
      <w:proofErr w:type="spellStart"/>
      <w:r w:rsidRPr="009D5408">
        <w:rPr>
          <w:rFonts w:ascii="Times New Roman" w:eastAsia="Times New Roman" w:hAnsi="Times New Roman" w:cs="Times New Roman"/>
          <w:sz w:val="24"/>
          <w:szCs w:val="24"/>
        </w:rPr>
        <w:t>Grunig</w:t>
      </w:r>
      <w:proofErr w:type="spellEnd"/>
      <w:r w:rsidRPr="009D5408">
        <w:rPr>
          <w:rFonts w:ascii="Times New Roman" w:eastAsia="Times New Roman" w:hAnsi="Times New Roman" w:cs="Times New Roman"/>
          <w:sz w:val="24"/>
          <w:szCs w:val="24"/>
        </w:rPr>
        <w:t xml:space="preserve"> et al., 2002).</w:t>
      </w:r>
    </w:p>
    <w:p w:rsidR="009D5408" w:rsidRPr="009D5408" w:rsidRDefault="009D5408" w:rsidP="00606538">
      <w:pPr>
        <w:spacing w:before="100" w:beforeAutospacing="1" w:after="100" w:afterAutospacing="1" w:line="360" w:lineRule="auto"/>
        <w:jc w:val="both"/>
        <w:rPr>
          <w:rFonts w:ascii="Times New Roman" w:eastAsia="Times New Roman" w:hAnsi="Times New Roman" w:cs="Times New Roman"/>
          <w:sz w:val="24"/>
          <w:szCs w:val="24"/>
        </w:rPr>
      </w:pPr>
      <w:r w:rsidRPr="009D5408">
        <w:rPr>
          <w:rFonts w:ascii="Times New Roman" w:eastAsia="Times New Roman" w:hAnsi="Times New Roman" w:cs="Times New Roman"/>
          <w:sz w:val="24"/>
          <w:szCs w:val="24"/>
        </w:rPr>
        <w:t xml:space="preserve">The Excellence Theory also highlights the role of ethics in public relations practice. </w:t>
      </w:r>
      <w:proofErr w:type="spellStart"/>
      <w:r w:rsidRPr="009D5408">
        <w:rPr>
          <w:rFonts w:ascii="Times New Roman" w:eastAsia="Times New Roman" w:hAnsi="Times New Roman" w:cs="Times New Roman"/>
          <w:sz w:val="24"/>
          <w:szCs w:val="24"/>
        </w:rPr>
        <w:t>Grunig</w:t>
      </w:r>
      <w:proofErr w:type="spellEnd"/>
      <w:r w:rsidRPr="009D5408">
        <w:rPr>
          <w:rFonts w:ascii="Times New Roman" w:eastAsia="Times New Roman" w:hAnsi="Times New Roman" w:cs="Times New Roman"/>
          <w:sz w:val="24"/>
          <w:szCs w:val="24"/>
        </w:rPr>
        <w:t xml:space="preserve"> (2008) argues that ethical communication practices, such as transparency, fairness, and respect, are essential for building trust with stakeholders. This ethical dimension is especially important in a globalized world, where organizations operate across diverse cultural and social contexts. By </w:t>
      </w:r>
      <w:r w:rsidRPr="009D5408">
        <w:rPr>
          <w:rFonts w:ascii="Times New Roman" w:eastAsia="Times New Roman" w:hAnsi="Times New Roman" w:cs="Times New Roman"/>
          <w:sz w:val="24"/>
          <w:szCs w:val="24"/>
        </w:rPr>
        <w:lastRenderedPageBreak/>
        <w:t>adhering to ethical principles, organizations can foster goodwill and enhance their legitimacy in the eyes of stakeholders (</w:t>
      </w:r>
      <w:proofErr w:type="spellStart"/>
      <w:r w:rsidRPr="009D5408">
        <w:rPr>
          <w:rFonts w:ascii="Times New Roman" w:eastAsia="Times New Roman" w:hAnsi="Times New Roman" w:cs="Times New Roman"/>
          <w:sz w:val="24"/>
          <w:szCs w:val="24"/>
        </w:rPr>
        <w:t>Grunig</w:t>
      </w:r>
      <w:proofErr w:type="spellEnd"/>
      <w:r w:rsidRPr="009D5408">
        <w:rPr>
          <w:rFonts w:ascii="Times New Roman" w:eastAsia="Times New Roman" w:hAnsi="Times New Roman" w:cs="Times New Roman"/>
          <w:sz w:val="24"/>
          <w:szCs w:val="24"/>
        </w:rPr>
        <w:t xml:space="preserve"> &amp; White, 1992).</w:t>
      </w:r>
    </w:p>
    <w:p w:rsidR="009D5408" w:rsidRPr="00606538" w:rsidRDefault="009D5408" w:rsidP="00606538">
      <w:pPr>
        <w:spacing w:before="100" w:beforeAutospacing="1" w:after="100" w:afterAutospacing="1" w:line="360" w:lineRule="auto"/>
        <w:jc w:val="both"/>
        <w:rPr>
          <w:rFonts w:ascii="Times New Roman" w:eastAsia="Times New Roman" w:hAnsi="Times New Roman" w:cs="Times New Roman"/>
          <w:sz w:val="24"/>
          <w:szCs w:val="24"/>
        </w:rPr>
      </w:pPr>
      <w:r w:rsidRPr="009D5408">
        <w:rPr>
          <w:rFonts w:ascii="Times New Roman" w:eastAsia="Times New Roman" w:hAnsi="Times New Roman" w:cs="Times New Roman"/>
          <w:sz w:val="24"/>
          <w:szCs w:val="24"/>
        </w:rPr>
        <w:t xml:space="preserve">In summary, </w:t>
      </w:r>
      <w:proofErr w:type="spellStart"/>
      <w:r w:rsidRPr="009D5408">
        <w:rPr>
          <w:rFonts w:ascii="Times New Roman" w:eastAsia="Times New Roman" w:hAnsi="Times New Roman" w:cs="Times New Roman"/>
          <w:sz w:val="24"/>
          <w:szCs w:val="24"/>
        </w:rPr>
        <w:t>Grunig’s</w:t>
      </w:r>
      <w:proofErr w:type="spellEnd"/>
      <w:r w:rsidRPr="009D5408">
        <w:rPr>
          <w:rFonts w:ascii="Times New Roman" w:eastAsia="Times New Roman" w:hAnsi="Times New Roman" w:cs="Times New Roman"/>
          <w:sz w:val="24"/>
          <w:szCs w:val="24"/>
        </w:rPr>
        <w:t xml:space="preserve"> Excellence Theory provides a robust framework for understanding effective public relations practices. Its emphasis on two-way symmetrical communication, strategic management, and ethical practices underscores the importance of fostering positive relationships with stakeholders. Organizations that adopt the principles of the Excellence Theory are better positioned to achieve their objectives while maintaining trust and credibility in an increasingly complex communication landscape (</w:t>
      </w:r>
      <w:proofErr w:type="spellStart"/>
      <w:r w:rsidRPr="009D5408">
        <w:rPr>
          <w:rFonts w:ascii="Times New Roman" w:eastAsia="Times New Roman" w:hAnsi="Times New Roman" w:cs="Times New Roman"/>
          <w:sz w:val="24"/>
          <w:szCs w:val="24"/>
        </w:rPr>
        <w:t>Grunig</w:t>
      </w:r>
      <w:proofErr w:type="spellEnd"/>
      <w:r w:rsidRPr="009D5408">
        <w:rPr>
          <w:rFonts w:ascii="Times New Roman" w:eastAsia="Times New Roman" w:hAnsi="Times New Roman" w:cs="Times New Roman"/>
          <w:sz w:val="24"/>
          <w:szCs w:val="24"/>
        </w:rPr>
        <w:t xml:space="preserve"> et al., 2002).</w:t>
      </w:r>
    </w:p>
    <w:p w:rsidR="00C61134" w:rsidRPr="00F93DE7" w:rsidRDefault="00F93DE7" w:rsidP="0060653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93DE7">
        <w:rPr>
          <w:rFonts w:ascii="Times New Roman" w:eastAsia="Times New Roman" w:hAnsi="Times New Roman" w:cs="Times New Roman"/>
          <w:b/>
          <w:bCs/>
          <w:color w:val="000000" w:themeColor="text1"/>
          <w:sz w:val="24"/>
          <w:szCs w:val="24"/>
        </w:rPr>
        <w:t>2.2</w:t>
      </w:r>
      <w:r w:rsidR="00C61134" w:rsidRPr="00F93DE7">
        <w:rPr>
          <w:rFonts w:ascii="Times New Roman" w:eastAsia="Times New Roman" w:hAnsi="Times New Roman" w:cs="Times New Roman"/>
          <w:b/>
          <w:bCs/>
          <w:color w:val="000000" w:themeColor="text1"/>
          <w:sz w:val="24"/>
          <w:szCs w:val="24"/>
        </w:rPr>
        <w:t>.2 The Situational Theory of Publics (</w:t>
      </w:r>
      <w:proofErr w:type="spellStart"/>
      <w:r w:rsidR="00C61134" w:rsidRPr="00F93DE7">
        <w:rPr>
          <w:rFonts w:ascii="Times New Roman" w:eastAsia="Times New Roman" w:hAnsi="Times New Roman" w:cs="Times New Roman"/>
          <w:b/>
          <w:bCs/>
          <w:color w:val="000000" w:themeColor="text1"/>
          <w:sz w:val="24"/>
          <w:szCs w:val="24"/>
        </w:rPr>
        <w:t>Grunig</w:t>
      </w:r>
      <w:proofErr w:type="spellEnd"/>
      <w:r w:rsidR="00C61134" w:rsidRPr="00F93DE7">
        <w:rPr>
          <w:rFonts w:ascii="Times New Roman" w:eastAsia="Times New Roman" w:hAnsi="Times New Roman" w:cs="Times New Roman"/>
          <w:b/>
          <w:bCs/>
          <w:color w:val="000000" w:themeColor="text1"/>
          <w:sz w:val="24"/>
          <w:szCs w:val="24"/>
        </w:rPr>
        <w:t>, 2000)</w:t>
      </w:r>
    </w:p>
    <w:p w:rsidR="00C61134" w:rsidRPr="00F93DE7" w:rsidRDefault="00C61134" w:rsidP="0060653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spellStart"/>
      <w:r w:rsidRPr="00F93DE7">
        <w:rPr>
          <w:rFonts w:ascii="Times New Roman" w:eastAsia="Times New Roman" w:hAnsi="Times New Roman" w:cs="Times New Roman"/>
          <w:color w:val="000000" w:themeColor="text1"/>
          <w:sz w:val="24"/>
          <w:szCs w:val="24"/>
        </w:rPr>
        <w:t>Grunig’s</w:t>
      </w:r>
      <w:proofErr w:type="spellEnd"/>
      <w:r w:rsidRPr="00F93DE7">
        <w:rPr>
          <w:rFonts w:ascii="Times New Roman" w:eastAsia="Times New Roman" w:hAnsi="Times New Roman" w:cs="Times New Roman"/>
          <w:color w:val="000000" w:themeColor="text1"/>
          <w:sz w:val="24"/>
          <w:szCs w:val="24"/>
        </w:rPr>
        <w:t xml:space="preserve"> Situational Theory of Publics (2000) provides a framework for understanding how different publics (or groups) engage with governmental organizations based on their awareness of a situation, level of involvement, and ability to act. The theory categorizes publics into four types:</w:t>
      </w:r>
    </w:p>
    <w:p w:rsidR="00C61134" w:rsidRPr="00F93DE7" w:rsidRDefault="00C61134" w:rsidP="00606538">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93DE7">
        <w:rPr>
          <w:rFonts w:ascii="Times New Roman" w:eastAsia="Times New Roman" w:hAnsi="Times New Roman" w:cs="Times New Roman"/>
          <w:b/>
          <w:bCs/>
          <w:color w:val="000000" w:themeColor="text1"/>
          <w:sz w:val="24"/>
          <w:szCs w:val="24"/>
        </w:rPr>
        <w:t>Apathetic Publics</w:t>
      </w:r>
      <w:r w:rsidRPr="00F93DE7">
        <w:rPr>
          <w:rFonts w:ascii="Times New Roman" w:eastAsia="Times New Roman" w:hAnsi="Times New Roman" w:cs="Times New Roman"/>
          <w:color w:val="000000" w:themeColor="text1"/>
          <w:sz w:val="24"/>
          <w:szCs w:val="24"/>
        </w:rPr>
        <w:t>: Groups that are not actively engaged with governmental issues.</w:t>
      </w:r>
    </w:p>
    <w:p w:rsidR="00C61134" w:rsidRPr="00F93DE7" w:rsidRDefault="00C61134" w:rsidP="00606538">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93DE7">
        <w:rPr>
          <w:rFonts w:ascii="Times New Roman" w:eastAsia="Times New Roman" w:hAnsi="Times New Roman" w:cs="Times New Roman"/>
          <w:b/>
          <w:bCs/>
          <w:color w:val="000000" w:themeColor="text1"/>
          <w:sz w:val="24"/>
          <w:szCs w:val="24"/>
        </w:rPr>
        <w:t>Aware Publics</w:t>
      </w:r>
      <w:r w:rsidRPr="00F93DE7">
        <w:rPr>
          <w:rFonts w:ascii="Times New Roman" w:eastAsia="Times New Roman" w:hAnsi="Times New Roman" w:cs="Times New Roman"/>
          <w:color w:val="000000" w:themeColor="text1"/>
          <w:sz w:val="24"/>
          <w:szCs w:val="24"/>
        </w:rPr>
        <w:t>: Groups that recognize the importance of an issue but may not be actively involved.</w:t>
      </w:r>
    </w:p>
    <w:p w:rsidR="00C61134" w:rsidRPr="00F93DE7" w:rsidRDefault="00C61134" w:rsidP="00606538">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93DE7">
        <w:rPr>
          <w:rFonts w:ascii="Times New Roman" w:eastAsia="Times New Roman" w:hAnsi="Times New Roman" w:cs="Times New Roman"/>
          <w:b/>
          <w:bCs/>
          <w:color w:val="000000" w:themeColor="text1"/>
          <w:sz w:val="24"/>
          <w:szCs w:val="24"/>
        </w:rPr>
        <w:t>Active Publics</w:t>
      </w:r>
      <w:r w:rsidRPr="00F93DE7">
        <w:rPr>
          <w:rFonts w:ascii="Times New Roman" w:eastAsia="Times New Roman" w:hAnsi="Times New Roman" w:cs="Times New Roman"/>
          <w:color w:val="000000" w:themeColor="text1"/>
          <w:sz w:val="24"/>
          <w:szCs w:val="24"/>
        </w:rPr>
        <w:t>: Groups that are not only aware but also actively participate in addressing issues.</w:t>
      </w:r>
    </w:p>
    <w:p w:rsidR="00C61134" w:rsidRPr="00F93DE7" w:rsidRDefault="00C61134" w:rsidP="00606538">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spellStart"/>
      <w:r w:rsidRPr="00F93DE7">
        <w:rPr>
          <w:rFonts w:ascii="Times New Roman" w:eastAsia="Times New Roman" w:hAnsi="Times New Roman" w:cs="Times New Roman"/>
          <w:b/>
          <w:bCs/>
          <w:color w:val="000000" w:themeColor="text1"/>
          <w:sz w:val="24"/>
          <w:szCs w:val="24"/>
        </w:rPr>
        <w:t>Nonpublics</w:t>
      </w:r>
      <w:proofErr w:type="spellEnd"/>
      <w:r w:rsidRPr="00F93DE7">
        <w:rPr>
          <w:rFonts w:ascii="Times New Roman" w:eastAsia="Times New Roman" w:hAnsi="Times New Roman" w:cs="Times New Roman"/>
          <w:color w:val="000000" w:themeColor="text1"/>
          <w:sz w:val="24"/>
          <w:szCs w:val="24"/>
        </w:rPr>
        <w:t>: Groups that are not affected or do not engage with the issues at hand.</w:t>
      </w:r>
    </w:p>
    <w:p w:rsidR="00C61134" w:rsidRPr="00F93DE7" w:rsidRDefault="00C61134" w:rsidP="0060653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93DE7">
        <w:rPr>
          <w:rFonts w:ascii="Times New Roman" w:eastAsia="Times New Roman" w:hAnsi="Times New Roman" w:cs="Times New Roman"/>
          <w:color w:val="000000" w:themeColor="text1"/>
          <w:sz w:val="24"/>
          <w:szCs w:val="24"/>
        </w:rPr>
        <w:t>This theory is valuable for governmental organizations to tailor their communication strategies to different public segments and determine the most effective way to engage each group.</w:t>
      </w:r>
    </w:p>
    <w:p w:rsidR="00C61134" w:rsidRPr="00F93DE7" w:rsidRDefault="00F93DE7" w:rsidP="0060653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93DE7">
        <w:rPr>
          <w:rFonts w:ascii="Times New Roman" w:eastAsia="Times New Roman" w:hAnsi="Times New Roman" w:cs="Times New Roman"/>
          <w:b/>
          <w:bCs/>
          <w:color w:val="000000" w:themeColor="text1"/>
          <w:sz w:val="24"/>
          <w:szCs w:val="24"/>
        </w:rPr>
        <w:t>2.2</w:t>
      </w:r>
      <w:r w:rsidR="00C61134" w:rsidRPr="00F93DE7">
        <w:rPr>
          <w:rFonts w:ascii="Times New Roman" w:eastAsia="Times New Roman" w:hAnsi="Times New Roman" w:cs="Times New Roman"/>
          <w:b/>
          <w:bCs/>
          <w:color w:val="000000" w:themeColor="text1"/>
          <w:sz w:val="24"/>
          <w:szCs w:val="24"/>
        </w:rPr>
        <w:t>.3 Social Exchange Theory</w:t>
      </w:r>
    </w:p>
    <w:p w:rsidR="00C61134" w:rsidRPr="00F93DE7" w:rsidRDefault="00C61134" w:rsidP="0060653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93DE7">
        <w:rPr>
          <w:rFonts w:ascii="Times New Roman" w:eastAsia="Times New Roman" w:hAnsi="Times New Roman" w:cs="Times New Roman"/>
          <w:color w:val="000000" w:themeColor="text1"/>
          <w:sz w:val="24"/>
          <w:szCs w:val="24"/>
        </w:rPr>
        <w:t xml:space="preserve">Social Exchange Theory (SET), often applied in communication research, explains how relationships evolve based on cost-benefit analyses. In governmental PR, SET posits that citizens weigh the benefits of participating in government communication or actions (e.g., receiving </w:t>
      </w:r>
      <w:r w:rsidRPr="00F93DE7">
        <w:rPr>
          <w:rFonts w:ascii="Times New Roman" w:eastAsia="Times New Roman" w:hAnsi="Times New Roman" w:cs="Times New Roman"/>
          <w:color w:val="000000" w:themeColor="text1"/>
          <w:sz w:val="24"/>
          <w:szCs w:val="24"/>
        </w:rPr>
        <w:lastRenderedPageBreak/>
        <w:t>services, getting information) against the costs (e.g., time, resources). When the benefits outweigh the costs, citizens are more likely to engage with governmental organizations.</w:t>
      </w:r>
    </w:p>
    <w:p w:rsidR="00C61134" w:rsidRPr="00F93DE7" w:rsidRDefault="00C61134" w:rsidP="0060653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93DE7">
        <w:rPr>
          <w:rFonts w:ascii="Times New Roman" w:eastAsia="Times New Roman" w:hAnsi="Times New Roman" w:cs="Times New Roman"/>
          <w:color w:val="000000" w:themeColor="text1"/>
          <w:sz w:val="24"/>
          <w:szCs w:val="24"/>
        </w:rPr>
        <w:t>The theory suggests that governmental organizations should aim to create a "positive exchange" with their citizens, ensuring that communication is not only informative but also valuable to the public. Thus, PR efforts in the public sector should aim at making interactions as beneficial as possible to both the government and its constituents.</w:t>
      </w:r>
    </w:p>
    <w:p w:rsidR="00C61134" w:rsidRPr="00F93DE7" w:rsidRDefault="00C61134" w:rsidP="0060653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F93DE7">
        <w:rPr>
          <w:rFonts w:ascii="Times New Roman" w:eastAsia="Times New Roman" w:hAnsi="Times New Roman" w:cs="Times New Roman"/>
          <w:b/>
          <w:bCs/>
          <w:color w:val="000000" w:themeColor="text1"/>
          <w:sz w:val="24"/>
          <w:szCs w:val="24"/>
        </w:rPr>
        <w:t>2.</w:t>
      </w:r>
      <w:r w:rsidR="00F93DE7" w:rsidRPr="00F93DE7">
        <w:rPr>
          <w:rFonts w:ascii="Times New Roman" w:eastAsia="Times New Roman" w:hAnsi="Times New Roman" w:cs="Times New Roman"/>
          <w:b/>
          <w:bCs/>
          <w:color w:val="000000" w:themeColor="text1"/>
          <w:sz w:val="24"/>
          <w:szCs w:val="24"/>
        </w:rPr>
        <w:t>3.</w:t>
      </w:r>
      <w:r w:rsidRPr="00F93DE7">
        <w:rPr>
          <w:rFonts w:ascii="Times New Roman" w:eastAsia="Times New Roman" w:hAnsi="Times New Roman" w:cs="Times New Roman"/>
          <w:b/>
          <w:bCs/>
          <w:color w:val="000000" w:themeColor="text1"/>
          <w:sz w:val="24"/>
          <w:szCs w:val="24"/>
        </w:rPr>
        <w:t xml:space="preserve"> EMPIRICAL REVIEW</w:t>
      </w:r>
    </w:p>
    <w:p w:rsidR="00C61134" w:rsidRPr="00F93DE7" w:rsidRDefault="00F93DE7" w:rsidP="0060653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93DE7">
        <w:rPr>
          <w:rFonts w:ascii="Times New Roman" w:eastAsia="Times New Roman" w:hAnsi="Times New Roman" w:cs="Times New Roman"/>
          <w:b/>
          <w:bCs/>
          <w:color w:val="000000" w:themeColor="text1"/>
          <w:sz w:val="24"/>
          <w:szCs w:val="24"/>
        </w:rPr>
        <w:t>2.3</w:t>
      </w:r>
      <w:r w:rsidR="00C61134" w:rsidRPr="00F93DE7">
        <w:rPr>
          <w:rFonts w:ascii="Times New Roman" w:eastAsia="Times New Roman" w:hAnsi="Times New Roman" w:cs="Times New Roman"/>
          <w:b/>
          <w:bCs/>
          <w:color w:val="000000" w:themeColor="text1"/>
          <w:sz w:val="24"/>
          <w:szCs w:val="24"/>
        </w:rPr>
        <w:t>.1 Public Relations and Political Communication</w:t>
      </w:r>
    </w:p>
    <w:p w:rsidR="00C61134" w:rsidRPr="00F93DE7" w:rsidRDefault="00C61134" w:rsidP="00606538">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F93DE7">
        <w:rPr>
          <w:rFonts w:ascii="Times New Roman" w:eastAsia="Times New Roman" w:hAnsi="Times New Roman" w:cs="Times New Roman"/>
          <w:color w:val="000000" w:themeColor="text1"/>
          <w:sz w:val="24"/>
          <w:szCs w:val="24"/>
        </w:rPr>
        <w:t>A significant body of research has explored the role of PR in political communication, particularly in democratic societies. In this context, PR is often used by governments to manage political campaigns, shape public opinion, and respond to crises. According to Harris (2004), political PR focuses on enhancing the political image of leaders, clarifying political platforms, and addressing political controversies.</w:t>
      </w:r>
    </w:p>
    <w:p w:rsidR="00C61134" w:rsidRPr="00F93DE7" w:rsidRDefault="00C61134" w:rsidP="00606538">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F93DE7">
        <w:rPr>
          <w:rFonts w:ascii="Times New Roman" w:eastAsia="Times New Roman" w:hAnsi="Times New Roman" w:cs="Times New Roman"/>
          <w:color w:val="000000" w:themeColor="text1"/>
          <w:sz w:val="24"/>
          <w:szCs w:val="24"/>
        </w:rPr>
        <w:t>A study by Coombs (2007) demonstrated how governmental organizations use PR during crisis situations to manage public perceptions and reduce the damage to the government's reputation. In crisis situations, PR strategies such as timely media briefings, transparent communication, and proactive engagement with the public are critical to maintaining public trust.</w:t>
      </w:r>
    </w:p>
    <w:p w:rsidR="00C61134" w:rsidRPr="00F93DE7" w:rsidRDefault="00F93DE7" w:rsidP="0060653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93DE7">
        <w:rPr>
          <w:rFonts w:ascii="Times New Roman" w:eastAsia="Times New Roman" w:hAnsi="Times New Roman" w:cs="Times New Roman"/>
          <w:b/>
          <w:bCs/>
          <w:color w:val="000000" w:themeColor="text1"/>
          <w:sz w:val="24"/>
          <w:szCs w:val="24"/>
        </w:rPr>
        <w:t>2.3</w:t>
      </w:r>
      <w:r w:rsidR="00C61134" w:rsidRPr="00F93DE7">
        <w:rPr>
          <w:rFonts w:ascii="Times New Roman" w:eastAsia="Times New Roman" w:hAnsi="Times New Roman" w:cs="Times New Roman"/>
          <w:b/>
          <w:bCs/>
          <w:color w:val="000000" w:themeColor="text1"/>
          <w:sz w:val="24"/>
          <w:szCs w:val="24"/>
        </w:rPr>
        <w:t>.2 Government Transparency and Accountability</w:t>
      </w:r>
    </w:p>
    <w:p w:rsidR="00C61134" w:rsidRPr="00F93DE7" w:rsidRDefault="00C61134" w:rsidP="00606538">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F93DE7">
        <w:rPr>
          <w:rFonts w:ascii="Times New Roman" w:eastAsia="Times New Roman" w:hAnsi="Times New Roman" w:cs="Times New Roman"/>
          <w:color w:val="000000" w:themeColor="text1"/>
          <w:sz w:val="24"/>
          <w:szCs w:val="24"/>
        </w:rPr>
        <w:t>Research also shows that PR in governmental organizations contributes to transparency and accountability. In their study, Lunt (2015) argued that governmental PR is essential for maintaining a democratic system by ensuring that information is readily available and that citizens are well-informed about the actions and decisions of their governments. PR helps bridge the gap between the government and the public, reducing the perception of corruption and fostering trust in governmental institutions.</w:t>
      </w:r>
    </w:p>
    <w:p w:rsidR="006F1EC6" w:rsidRPr="00F93DE7" w:rsidRDefault="00C61134" w:rsidP="00606538">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F93DE7">
        <w:rPr>
          <w:rFonts w:ascii="Times New Roman" w:eastAsia="Times New Roman" w:hAnsi="Times New Roman" w:cs="Times New Roman"/>
          <w:color w:val="000000" w:themeColor="text1"/>
          <w:sz w:val="24"/>
          <w:szCs w:val="24"/>
        </w:rPr>
        <w:lastRenderedPageBreak/>
        <w:t xml:space="preserve">For example, a study by </w:t>
      </w:r>
      <w:proofErr w:type="spellStart"/>
      <w:r w:rsidRPr="00F93DE7">
        <w:rPr>
          <w:rFonts w:ascii="Times New Roman" w:eastAsia="Times New Roman" w:hAnsi="Times New Roman" w:cs="Times New Roman"/>
          <w:color w:val="000000" w:themeColor="text1"/>
          <w:sz w:val="24"/>
          <w:szCs w:val="24"/>
        </w:rPr>
        <w:t>Jin</w:t>
      </w:r>
      <w:proofErr w:type="spellEnd"/>
      <w:r w:rsidRPr="00F93DE7">
        <w:rPr>
          <w:rFonts w:ascii="Times New Roman" w:eastAsia="Times New Roman" w:hAnsi="Times New Roman" w:cs="Times New Roman"/>
          <w:color w:val="000000" w:themeColor="text1"/>
          <w:sz w:val="24"/>
          <w:szCs w:val="24"/>
        </w:rPr>
        <w:t xml:space="preserve"> et al. (2014) examined how PR in the aftermath of natural disasters facilitated government transparency and accountability. The research highlighted how governmental PR helped disseminate accurate information regarding disaster response efforts, thereby enhancing public confidence in the government's ability to handle the crisis.</w:t>
      </w:r>
    </w:p>
    <w:p w:rsidR="006F1EC6" w:rsidRPr="00F93DE7" w:rsidRDefault="006F1EC6" w:rsidP="00606538">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F93DE7">
        <w:rPr>
          <w:rFonts w:ascii="Times New Roman" w:hAnsi="Times New Roman" w:cs="Times New Roman"/>
          <w:color w:val="000000" w:themeColor="text1"/>
          <w:sz w:val="24"/>
          <w:szCs w:val="24"/>
        </w:rPr>
        <w:t>Public Relations (PR) is an essential component of any organization, and governmental organizations are no exception. PR in governmental contexts plays a critical role in shaping public perceptions, fostering transparency, and ensuring effective communication between government entities and the public. Governments across the world have utilized PR strategies to manage their image, facilitate the flow of information, and engage with citizens effectively. While the significance of PR in governmental organizations is widely recognized, the empirical evidence on its practical implementation, effectiveness, and challenges offers deeper insights into its role in public administration.</w:t>
      </w:r>
    </w:p>
    <w:p w:rsidR="006F1EC6" w:rsidRPr="00F93DE7" w:rsidRDefault="006F1EC6" w:rsidP="00606538">
      <w:pPr>
        <w:pStyle w:val="NormalWeb"/>
        <w:spacing w:line="360" w:lineRule="auto"/>
        <w:ind w:firstLine="720"/>
        <w:jc w:val="both"/>
        <w:rPr>
          <w:color w:val="000000" w:themeColor="text1"/>
        </w:rPr>
      </w:pPr>
      <w:r w:rsidRPr="00F93DE7">
        <w:rPr>
          <w:color w:val="000000" w:themeColor="text1"/>
        </w:rPr>
        <w:t xml:space="preserve">To understand the empirical role of PR in governmental organizations, it is important to first examine the key theoretical frameworks that inform governmental communication strategies. One prominent theory is </w:t>
      </w:r>
      <w:r w:rsidRPr="00F93DE7">
        <w:rPr>
          <w:rStyle w:val="Strong"/>
          <w:color w:val="000000" w:themeColor="text1"/>
        </w:rPr>
        <w:t>Excellence Theory</w:t>
      </w:r>
      <w:r w:rsidRPr="00F93DE7">
        <w:rPr>
          <w:color w:val="000000" w:themeColor="text1"/>
        </w:rPr>
        <w:t>, which suggests that PR should be a strategic management function and emphasizes the need for two-way symmetrical communication. Governments utilizing this model aim to foster mutual understanding and trust with the public by ensuring that citizens' feedback and concerns are integrated into policy decisions.</w:t>
      </w:r>
    </w:p>
    <w:p w:rsidR="006F1EC6" w:rsidRPr="00F93DE7" w:rsidRDefault="006F1EC6" w:rsidP="00606538">
      <w:pPr>
        <w:pStyle w:val="NormalWeb"/>
        <w:spacing w:line="360" w:lineRule="auto"/>
        <w:ind w:firstLine="720"/>
        <w:jc w:val="both"/>
        <w:rPr>
          <w:color w:val="000000" w:themeColor="text1"/>
        </w:rPr>
      </w:pPr>
      <w:r w:rsidRPr="00F93DE7">
        <w:rPr>
          <w:color w:val="000000" w:themeColor="text1"/>
        </w:rPr>
        <w:t xml:space="preserve">Another relevant theory is the </w:t>
      </w:r>
      <w:r w:rsidRPr="00F93DE7">
        <w:rPr>
          <w:rStyle w:val="Strong"/>
          <w:color w:val="000000" w:themeColor="text1"/>
        </w:rPr>
        <w:t>Two-Way Symmetrical Model of Communication</w:t>
      </w:r>
      <w:r w:rsidRPr="00F93DE7">
        <w:rPr>
          <w:color w:val="000000" w:themeColor="text1"/>
        </w:rPr>
        <w:t xml:space="preserve">, introduced by James </w:t>
      </w:r>
      <w:proofErr w:type="spellStart"/>
      <w:r w:rsidRPr="00F93DE7">
        <w:rPr>
          <w:color w:val="000000" w:themeColor="text1"/>
        </w:rPr>
        <w:t>Grunig</w:t>
      </w:r>
      <w:proofErr w:type="spellEnd"/>
      <w:r w:rsidRPr="00F93DE7">
        <w:rPr>
          <w:color w:val="000000" w:themeColor="text1"/>
        </w:rPr>
        <w:t xml:space="preserve">. This theory asserts that PR should not just be about disseminating information but should involve dialogical communication, where feedback from the public informs policy and decision-making processes. Governments following this approach aim for an open and responsive relationship with </w:t>
      </w:r>
      <w:proofErr w:type="gramStart"/>
      <w:r w:rsidRPr="00F93DE7">
        <w:rPr>
          <w:color w:val="000000" w:themeColor="text1"/>
        </w:rPr>
        <w:t>citizens, which in turn fosters</w:t>
      </w:r>
      <w:proofErr w:type="gramEnd"/>
      <w:r w:rsidRPr="00F93DE7">
        <w:rPr>
          <w:color w:val="000000" w:themeColor="text1"/>
        </w:rPr>
        <w:t xml:space="preserve"> greater accountability and trust.</w:t>
      </w:r>
    </w:p>
    <w:p w:rsidR="006F1EC6" w:rsidRPr="00F93DE7" w:rsidRDefault="006F1EC6" w:rsidP="00606538">
      <w:pPr>
        <w:pStyle w:val="NormalWeb"/>
        <w:spacing w:line="360" w:lineRule="auto"/>
        <w:ind w:firstLine="720"/>
        <w:jc w:val="both"/>
        <w:rPr>
          <w:color w:val="000000" w:themeColor="text1"/>
        </w:rPr>
      </w:pPr>
      <w:r w:rsidRPr="00F93DE7">
        <w:rPr>
          <w:color w:val="000000" w:themeColor="text1"/>
        </w:rPr>
        <w:t xml:space="preserve">Lastly, the </w:t>
      </w:r>
      <w:r w:rsidRPr="00F93DE7">
        <w:rPr>
          <w:rStyle w:val="Strong"/>
          <w:color w:val="000000" w:themeColor="text1"/>
        </w:rPr>
        <w:t>Situational Theory of Publics</w:t>
      </w:r>
      <w:r w:rsidRPr="00F93DE7">
        <w:rPr>
          <w:color w:val="000000" w:themeColor="text1"/>
        </w:rPr>
        <w:t xml:space="preserve"> by </w:t>
      </w:r>
      <w:proofErr w:type="spellStart"/>
      <w:r w:rsidRPr="00F93DE7">
        <w:rPr>
          <w:color w:val="000000" w:themeColor="text1"/>
        </w:rPr>
        <w:t>Grunig</w:t>
      </w:r>
      <w:proofErr w:type="spellEnd"/>
      <w:r w:rsidRPr="00F93DE7">
        <w:rPr>
          <w:color w:val="000000" w:themeColor="text1"/>
        </w:rPr>
        <w:t xml:space="preserve"> provides insight into how governmental organizations might target specific groups of citizens based on their level of awareness, involvement, and behavior regarding specific issues. Governments can tailor their PR </w:t>
      </w:r>
      <w:r w:rsidRPr="00F93DE7">
        <w:rPr>
          <w:color w:val="000000" w:themeColor="text1"/>
        </w:rPr>
        <w:lastRenderedPageBreak/>
        <w:t>efforts to address different segments of the population, ensuring that communication efforts are targeted and effective.</w:t>
      </w:r>
    </w:p>
    <w:p w:rsidR="006F1EC6" w:rsidRPr="00F93DE7" w:rsidRDefault="00F93DE7" w:rsidP="00606538">
      <w:pPr>
        <w:pStyle w:val="Heading4"/>
        <w:spacing w:line="360" w:lineRule="auto"/>
        <w:jc w:val="both"/>
        <w:rPr>
          <w:color w:val="000000" w:themeColor="text1"/>
        </w:rPr>
      </w:pPr>
      <w:r w:rsidRPr="00F93DE7">
        <w:rPr>
          <w:color w:val="000000" w:themeColor="text1"/>
        </w:rPr>
        <w:t>2.3</w:t>
      </w:r>
      <w:r w:rsidR="006F1EC6" w:rsidRPr="00F93DE7">
        <w:rPr>
          <w:color w:val="000000" w:themeColor="text1"/>
        </w:rPr>
        <w:t xml:space="preserve">.3. </w:t>
      </w:r>
      <w:r w:rsidR="006F1EC6" w:rsidRPr="00F93DE7">
        <w:rPr>
          <w:rStyle w:val="Strong"/>
          <w:b/>
          <w:bCs/>
          <w:color w:val="000000" w:themeColor="text1"/>
        </w:rPr>
        <w:t>Empirical Evidence on Governmental PR</w:t>
      </w:r>
    </w:p>
    <w:p w:rsidR="006F1EC6" w:rsidRPr="00F93DE7" w:rsidRDefault="006F1EC6" w:rsidP="00606538">
      <w:pPr>
        <w:pStyle w:val="NormalWeb"/>
        <w:spacing w:line="360" w:lineRule="auto"/>
        <w:ind w:firstLine="720"/>
        <w:jc w:val="both"/>
        <w:rPr>
          <w:color w:val="000000" w:themeColor="text1"/>
        </w:rPr>
      </w:pPr>
      <w:r w:rsidRPr="00F93DE7">
        <w:rPr>
          <w:color w:val="000000" w:themeColor="text1"/>
        </w:rPr>
        <w:t xml:space="preserve">Numerous studies have explored the role of PR in governmental organizations, examining both successes and failures. For example, research on government communication during national crises (e.g., natural disasters, political unrest) reveals that PR strategies can play a pivotal role in maintaining public trust. A study by </w:t>
      </w:r>
      <w:r w:rsidRPr="00F93DE7">
        <w:rPr>
          <w:rStyle w:val="Strong"/>
          <w:color w:val="000000" w:themeColor="text1"/>
        </w:rPr>
        <w:t>Seltzer and Liz Smith (2013)</w:t>
      </w:r>
      <w:r w:rsidRPr="00F93DE7">
        <w:rPr>
          <w:color w:val="000000" w:themeColor="text1"/>
        </w:rPr>
        <w:t>, for instance, found that governments that maintained transparent, consistent, and empathetic communication during crises were more likely to retain public trust and cooperation. Effective PR in these situations often involved timely press releases, clear messaging, and leveraging digital media to reach a wide audience.</w:t>
      </w:r>
    </w:p>
    <w:p w:rsidR="006F1EC6" w:rsidRPr="00F93DE7" w:rsidRDefault="006F1EC6" w:rsidP="00606538">
      <w:pPr>
        <w:pStyle w:val="NormalWeb"/>
        <w:spacing w:line="360" w:lineRule="auto"/>
        <w:ind w:firstLine="720"/>
        <w:jc w:val="both"/>
        <w:rPr>
          <w:color w:val="000000" w:themeColor="text1"/>
        </w:rPr>
      </w:pPr>
      <w:r w:rsidRPr="00F93DE7">
        <w:rPr>
          <w:color w:val="000000" w:themeColor="text1"/>
        </w:rPr>
        <w:t xml:space="preserve">One key case study of effective PR in governmental organizations is the </w:t>
      </w:r>
      <w:r w:rsidRPr="00F93DE7">
        <w:rPr>
          <w:rStyle w:val="Strong"/>
          <w:color w:val="000000" w:themeColor="text1"/>
        </w:rPr>
        <w:t>New Zealand government's response to the Christchurch earthquake in 2011</w:t>
      </w:r>
      <w:r w:rsidRPr="00F93DE7">
        <w:rPr>
          <w:color w:val="000000" w:themeColor="text1"/>
        </w:rPr>
        <w:t>. During this crisis, the government used PR strategies to provide timely updates, reassure citizens, and coordinate with local agencies. Researchers found that the clear, empathetic communication from the government helped mitigate public panic and confusion, showcasing the importance of well-managed PR in governmental crisis response.</w:t>
      </w:r>
    </w:p>
    <w:p w:rsidR="006F1EC6" w:rsidRPr="00F93DE7" w:rsidRDefault="006F1EC6" w:rsidP="00606538">
      <w:pPr>
        <w:pStyle w:val="NormalWeb"/>
        <w:spacing w:line="360" w:lineRule="auto"/>
        <w:ind w:firstLine="720"/>
        <w:jc w:val="both"/>
        <w:rPr>
          <w:color w:val="000000" w:themeColor="text1"/>
        </w:rPr>
      </w:pPr>
      <w:r w:rsidRPr="00F93DE7">
        <w:rPr>
          <w:color w:val="000000" w:themeColor="text1"/>
        </w:rPr>
        <w:t xml:space="preserve">On the other hand, there are instances where governmental PR efforts have been less successful. A </w:t>
      </w:r>
      <w:r w:rsidRPr="00F93DE7">
        <w:rPr>
          <w:rStyle w:val="Strong"/>
          <w:color w:val="000000" w:themeColor="text1"/>
        </w:rPr>
        <w:t>study by L. Green and C. Jackson (2015)</w:t>
      </w:r>
      <w:r w:rsidRPr="00F93DE7">
        <w:rPr>
          <w:color w:val="000000" w:themeColor="text1"/>
        </w:rPr>
        <w:t xml:space="preserve"> examined the U.S. government's PR response to the </w:t>
      </w:r>
      <w:r w:rsidRPr="00F93DE7">
        <w:rPr>
          <w:rStyle w:val="Strong"/>
          <w:color w:val="000000" w:themeColor="text1"/>
        </w:rPr>
        <w:t>Hurricane Katrina disaster</w:t>
      </w:r>
      <w:r w:rsidRPr="00F93DE7">
        <w:rPr>
          <w:color w:val="000000" w:themeColor="text1"/>
        </w:rPr>
        <w:t xml:space="preserve"> in 2005. In this case, the government's failure to effectively communicate and coordinate a clear crisis response led to public outrage, eroding trust in governmental agencies. This case exemplifies the potential consequences of poor PR practices in governmental organizations, particularly in situations requiring clear and empathetic communication.</w:t>
      </w:r>
    </w:p>
    <w:p w:rsidR="006F1EC6" w:rsidRPr="00F93DE7" w:rsidRDefault="00F93DE7" w:rsidP="00606538">
      <w:pPr>
        <w:pStyle w:val="Heading4"/>
        <w:spacing w:line="360" w:lineRule="auto"/>
        <w:jc w:val="both"/>
        <w:rPr>
          <w:color w:val="000000" w:themeColor="text1"/>
        </w:rPr>
      </w:pPr>
      <w:r w:rsidRPr="00F93DE7">
        <w:rPr>
          <w:color w:val="000000" w:themeColor="text1"/>
        </w:rPr>
        <w:t>2.3</w:t>
      </w:r>
      <w:r w:rsidR="006F1EC6" w:rsidRPr="00F93DE7">
        <w:rPr>
          <w:color w:val="000000" w:themeColor="text1"/>
        </w:rPr>
        <w:t xml:space="preserve">.4. </w:t>
      </w:r>
      <w:r w:rsidR="006F1EC6" w:rsidRPr="00F93DE7">
        <w:rPr>
          <w:rStyle w:val="Strong"/>
          <w:b/>
          <w:bCs/>
          <w:color w:val="000000" w:themeColor="text1"/>
        </w:rPr>
        <w:t>Public Relations and Governmental Transparency</w:t>
      </w:r>
    </w:p>
    <w:p w:rsidR="006F1EC6" w:rsidRPr="00F93DE7" w:rsidRDefault="006F1EC6" w:rsidP="00606538">
      <w:pPr>
        <w:pStyle w:val="NormalWeb"/>
        <w:spacing w:line="360" w:lineRule="auto"/>
        <w:ind w:firstLine="720"/>
        <w:jc w:val="both"/>
        <w:rPr>
          <w:color w:val="000000" w:themeColor="text1"/>
        </w:rPr>
      </w:pPr>
      <w:r w:rsidRPr="00F93DE7">
        <w:rPr>
          <w:color w:val="000000" w:themeColor="text1"/>
        </w:rPr>
        <w:t xml:space="preserve">Public trust in governmental institutions is a crucial factor for the success of any democracy. Governments that effectively use PR strategies to communicate transparently can </w:t>
      </w:r>
      <w:r w:rsidRPr="00F93DE7">
        <w:rPr>
          <w:color w:val="000000" w:themeColor="text1"/>
        </w:rPr>
        <w:lastRenderedPageBreak/>
        <w:t xml:space="preserve">improve their relationship with the public. Empirical studies suggest that transparency in government communication is positively correlated with increased citizen trust. For instance, a </w:t>
      </w:r>
      <w:r w:rsidRPr="00F93DE7">
        <w:rPr>
          <w:rStyle w:val="Strong"/>
          <w:color w:val="000000" w:themeColor="text1"/>
        </w:rPr>
        <w:t>study by Kim and Lee (2017)</w:t>
      </w:r>
      <w:r w:rsidRPr="00F93DE7">
        <w:rPr>
          <w:color w:val="000000" w:themeColor="text1"/>
        </w:rPr>
        <w:t xml:space="preserve"> examined how PR practices related to transparency impacted citizens’ perceptions of government legitimacy in South Korea. The research found that citizens who perceived the government as transparent and communicative were more likely to view governmental decisions as legitimate and to express trust in public institutions.</w:t>
      </w:r>
    </w:p>
    <w:p w:rsidR="006F1EC6" w:rsidRPr="00F93DE7" w:rsidRDefault="006F1EC6" w:rsidP="00606538">
      <w:pPr>
        <w:pStyle w:val="NormalWeb"/>
        <w:spacing w:line="360" w:lineRule="auto"/>
        <w:ind w:firstLine="720"/>
        <w:jc w:val="both"/>
        <w:rPr>
          <w:color w:val="000000" w:themeColor="text1"/>
        </w:rPr>
      </w:pPr>
      <w:r w:rsidRPr="00F93DE7">
        <w:rPr>
          <w:color w:val="000000" w:themeColor="text1"/>
        </w:rPr>
        <w:t xml:space="preserve">PR efforts that focus on transparency include press conferences, open government initiatives, and digital platforms that allow citizens to access real-time data on government activities. The </w:t>
      </w:r>
      <w:r w:rsidRPr="00F93DE7">
        <w:rPr>
          <w:rStyle w:val="Strong"/>
          <w:color w:val="000000" w:themeColor="text1"/>
        </w:rPr>
        <w:t>Open Government Partnership</w:t>
      </w:r>
      <w:r w:rsidRPr="00F93DE7">
        <w:rPr>
          <w:color w:val="000000" w:themeColor="text1"/>
        </w:rPr>
        <w:t xml:space="preserve"> (OGP), launched in 2011, is a significant international initiative aimed at promoting transparency through PR strategies. Governments that have committed to the OGP have enhanced their PR efforts to ensure that citizens have access to information, which, in turn, improves trust and accountability.</w:t>
      </w:r>
    </w:p>
    <w:p w:rsidR="006F1EC6" w:rsidRPr="00F93DE7" w:rsidRDefault="00F93DE7" w:rsidP="00606538">
      <w:pPr>
        <w:pStyle w:val="Heading4"/>
        <w:spacing w:line="360" w:lineRule="auto"/>
        <w:jc w:val="both"/>
        <w:rPr>
          <w:color w:val="000000" w:themeColor="text1"/>
        </w:rPr>
      </w:pPr>
      <w:r w:rsidRPr="00F93DE7">
        <w:rPr>
          <w:color w:val="000000" w:themeColor="text1"/>
        </w:rPr>
        <w:t>2.3</w:t>
      </w:r>
      <w:r w:rsidR="006F1EC6" w:rsidRPr="00F93DE7">
        <w:rPr>
          <w:color w:val="000000" w:themeColor="text1"/>
        </w:rPr>
        <w:t xml:space="preserve">.5. </w:t>
      </w:r>
      <w:r w:rsidR="006F1EC6" w:rsidRPr="00F93DE7">
        <w:rPr>
          <w:rStyle w:val="Strong"/>
          <w:b/>
          <w:bCs/>
          <w:color w:val="000000" w:themeColor="text1"/>
        </w:rPr>
        <w:t>Crisis Management and PR</w:t>
      </w:r>
    </w:p>
    <w:p w:rsidR="006F1EC6" w:rsidRPr="00F93DE7" w:rsidRDefault="006F1EC6" w:rsidP="00606538">
      <w:pPr>
        <w:pStyle w:val="NormalWeb"/>
        <w:spacing w:line="360" w:lineRule="auto"/>
        <w:ind w:firstLine="720"/>
        <w:jc w:val="both"/>
        <w:rPr>
          <w:color w:val="000000" w:themeColor="text1"/>
        </w:rPr>
      </w:pPr>
      <w:r w:rsidRPr="00F93DE7">
        <w:rPr>
          <w:color w:val="000000" w:themeColor="text1"/>
        </w:rPr>
        <w:t xml:space="preserve">Crisis management is a critical area where PR plays a significant role in governmental organizations. Governments must communicate effectively to manage public opinion and mitigate the impact of crises. </w:t>
      </w:r>
      <w:r w:rsidRPr="00F93DE7">
        <w:rPr>
          <w:rStyle w:val="Strong"/>
          <w:color w:val="000000" w:themeColor="text1"/>
        </w:rPr>
        <w:t>Liu et al. (2017)</w:t>
      </w:r>
      <w:r w:rsidRPr="00F93DE7">
        <w:rPr>
          <w:color w:val="000000" w:themeColor="text1"/>
        </w:rPr>
        <w:t xml:space="preserve"> explored how PR strategies during crises influence public perceptions of governmental effectiveness. The study found that governments that communicated openly and empathetically during crises were more successful in managing public sentiment and minimizing backlash.</w:t>
      </w:r>
    </w:p>
    <w:p w:rsidR="006F1EC6" w:rsidRPr="00F93DE7" w:rsidRDefault="006F1EC6" w:rsidP="00606538">
      <w:pPr>
        <w:pStyle w:val="NormalWeb"/>
        <w:spacing w:line="360" w:lineRule="auto"/>
        <w:ind w:firstLine="720"/>
        <w:jc w:val="both"/>
        <w:rPr>
          <w:color w:val="000000" w:themeColor="text1"/>
        </w:rPr>
      </w:pPr>
      <w:r w:rsidRPr="00F93DE7">
        <w:rPr>
          <w:color w:val="000000" w:themeColor="text1"/>
        </w:rPr>
        <w:t xml:space="preserve">A notable example is the </w:t>
      </w:r>
      <w:r w:rsidRPr="00F93DE7">
        <w:rPr>
          <w:rStyle w:val="Strong"/>
          <w:color w:val="000000" w:themeColor="text1"/>
        </w:rPr>
        <w:t>COVID-19 pandemic</w:t>
      </w:r>
      <w:r w:rsidRPr="00F93DE7">
        <w:rPr>
          <w:color w:val="000000" w:themeColor="text1"/>
        </w:rPr>
        <w:t>, where governments worldwide used PR strategies to communicate health guidelines, restrictions, and vaccination efforts. Research into the communication strategies of countries like New Zealand and South Korea has shown that clear and consistent communication from public health authorities, often delivered through trusted government PR channels, helped to manage the public’s response to the crisis effectively. These governments used multiple communication channels, including social media, press conferences, and official websites, to ensure that citizens received timely, accurate information.</w:t>
      </w:r>
    </w:p>
    <w:p w:rsidR="00606538" w:rsidRDefault="00606538" w:rsidP="00606538">
      <w:pPr>
        <w:pStyle w:val="Heading4"/>
        <w:spacing w:line="360" w:lineRule="auto"/>
        <w:jc w:val="both"/>
        <w:rPr>
          <w:color w:val="000000" w:themeColor="text1"/>
        </w:rPr>
      </w:pPr>
    </w:p>
    <w:p w:rsidR="006F1EC6" w:rsidRPr="00F93DE7" w:rsidRDefault="00F93DE7" w:rsidP="00606538">
      <w:pPr>
        <w:pStyle w:val="Heading4"/>
        <w:spacing w:line="360" w:lineRule="auto"/>
        <w:jc w:val="both"/>
        <w:rPr>
          <w:color w:val="000000" w:themeColor="text1"/>
        </w:rPr>
      </w:pPr>
      <w:r w:rsidRPr="00F93DE7">
        <w:rPr>
          <w:color w:val="000000" w:themeColor="text1"/>
        </w:rPr>
        <w:lastRenderedPageBreak/>
        <w:t>2.4</w:t>
      </w:r>
      <w:r w:rsidR="006F1EC6" w:rsidRPr="00F93DE7">
        <w:rPr>
          <w:color w:val="000000" w:themeColor="text1"/>
        </w:rPr>
        <w:t>.</w:t>
      </w:r>
      <w:r w:rsidR="006F1EC6" w:rsidRPr="00F93DE7">
        <w:rPr>
          <w:color w:val="000000" w:themeColor="text1"/>
        </w:rPr>
        <w:tab/>
      </w:r>
      <w:r w:rsidR="006F1EC6" w:rsidRPr="00F93DE7">
        <w:rPr>
          <w:rStyle w:val="Strong"/>
          <w:b/>
          <w:bCs/>
          <w:color w:val="000000" w:themeColor="text1"/>
        </w:rPr>
        <w:t>Public Relations and Public Engagement</w:t>
      </w:r>
    </w:p>
    <w:p w:rsidR="006F1EC6" w:rsidRPr="00F93DE7" w:rsidRDefault="006F1EC6" w:rsidP="00606538">
      <w:pPr>
        <w:pStyle w:val="NormalWeb"/>
        <w:spacing w:line="360" w:lineRule="auto"/>
        <w:ind w:firstLine="720"/>
        <w:jc w:val="both"/>
        <w:rPr>
          <w:color w:val="000000" w:themeColor="text1"/>
        </w:rPr>
      </w:pPr>
      <w:proofErr w:type="gramStart"/>
      <w:r w:rsidRPr="00F93DE7">
        <w:rPr>
          <w:color w:val="000000" w:themeColor="text1"/>
        </w:rPr>
        <w:t>Public relations is</w:t>
      </w:r>
      <w:proofErr w:type="gramEnd"/>
      <w:r w:rsidRPr="00F93DE7">
        <w:rPr>
          <w:color w:val="000000" w:themeColor="text1"/>
        </w:rPr>
        <w:t xml:space="preserve"> not just about managing government image but also about engaging citizens in meaningful ways. Research has shown that public engagement through PR can influence public opinion and participation in the democratic process. A </w:t>
      </w:r>
      <w:r w:rsidRPr="00F93DE7">
        <w:rPr>
          <w:rStyle w:val="Strong"/>
          <w:color w:val="000000" w:themeColor="text1"/>
        </w:rPr>
        <w:t>study by McLeod et al. (2017)</w:t>
      </w:r>
      <w:r w:rsidRPr="00F93DE7">
        <w:rPr>
          <w:color w:val="000000" w:themeColor="text1"/>
        </w:rPr>
        <w:t xml:space="preserve"> analyzed government communication campaigns aimed at increasing public participation in elections and policy decision-making. The study found that well-executed PR campaigns could significantly boost voter turnout and encourage citizen involvement in local governance.</w:t>
      </w:r>
    </w:p>
    <w:p w:rsidR="006F1EC6" w:rsidRPr="00F93DE7" w:rsidRDefault="006F1EC6" w:rsidP="00606538">
      <w:pPr>
        <w:pStyle w:val="NormalWeb"/>
        <w:spacing w:line="360" w:lineRule="auto"/>
        <w:ind w:firstLine="720"/>
        <w:jc w:val="both"/>
        <w:rPr>
          <w:color w:val="000000" w:themeColor="text1"/>
        </w:rPr>
      </w:pPr>
      <w:r w:rsidRPr="00F93DE7">
        <w:rPr>
          <w:color w:val="000000" w:themeColor="text1"/>
        </w:rPr>
        <w:t xml:space="preserve">Governments use PR tools such as surveys, town hall meetings, and social media platforms to solicit feedback and encourage participation in policymaking. This two-way communication model ensures that the public feels involved in governmental decisions, which in turn strengthens the legitimacy of government actions. The </w:t>
      </w:r>
      <w:r w:rsidRPr="00F93DE7">
        <w:rPr>
          <w:rStyle w:val="Strong"/>
          <w:color w:val="000000" w:themeColor="text1"/>
        </w:rPr>
        <w:t>U.K. government’s National Citizen Service</w:t>
      </w:r>
      <w:r w:rsidRPr="00F93DE7">
        <w:rPr>
          <w:color w:val="000000" w:themeColor="text1"/>
        </w:rPr>
        <w:t xml:space="preserve"> is an example of a successful PR-driven initiative that uses public engagement to promote social cohesion and youth participation in national development projects.</w:t>
      </w:r>
    </w:p>
    <w:p w:rsidR="00C61134" w:rsidRPr="00F93DE7" w:rsidRDefault="006F1EC6" w:rsidP="0060653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93DE7">
        <w:rPr>
          <w:rFonts w:ascii="Times New Roman" w:eastAsia="Times New Roman" w:hAnsi="Times New Roman" w:cs="Times New Roman"/>
          <w:b/>
          <w:bCs/>
          <w:color w:val="000000" w:themeColor="text1"/>
          <w:sz w:val="24"/>
          <w:szCs w:val="24"/>
        </w:rPr>
        <w:t>2.4.1</w:t>
      </w:r>
      <w:r w:rsidR="00C61134" w:rsidRPr="00F93DE7">
        <w:rPr>
          <w:rFonts w:ascii="Times New Roman" w:eastAsia="Times New Roman" w:hAnsi="Times New Roman" w:cs="Times New Roman"/>
          <w:b/>
          <w:bCs/>
          <w:color w:val="000000" w:themeColor="text1"/>
          <w:sz w:val="24"/>
          <w:szCs w:val="24"/>
        </w:rPr>
        <w:t xml:space="preserve"> Role of Social Media in Government PR</w:t>
      </w:r>
    </w:p>
    <w:p w:rsidR="00C61134" w:rsidRPr="00F93DE7" w:rsidRDefault="00C61134" w:rsidP="00606538">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F93DE7">
        <w:rPr>
          <w:rFonts w:ascii="Times New Roman" w:eastAsia="Times New Roman" w:hAnsi="Times New Roman" w:cs="Times New Roman"/>
          <w:color w:val="000000" w:themeColor="text1"/>
          <w:sz w:val="24"/>
          <w:szCs w:val="24"/>
        </w:rPr>
        <w:t>With the rise of social media platforms, governmental organizations have increasingly used these tools to communicate directly with citizens. A study by Stroud (2017) showed that social media has become an essential tool for governments to not only disseminate information but also engage with the public in real-time. The study noted that governments use social media to foster dialogue, improve public services, and respond quickly to citizens' concerns.</w:t>
      </w:r>
    </w:p>
    <w:p w:rsidR="00C61134" w:rsidRPr="00F93DE7" w:rsidRDefault="00C61134" w:rsidP="00606538">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F93DE7">
        <w:rPr>
          <w:rFonts w:ascii="Times New Roman" w:eastAsia="Times New Roman" w:hAnsi="Times New Roman" w:cs="Times New Roman"/>
          <w:color w:val="000000" w:themeColor="text1"/>
          <w:sz w:val="24"/>
          <w:szCs w:val="24"/>
        </w:rPr>
        <w:t>For example, during the COVID-19 pandemic, governments worldwide used social media channels to provide updates on health guidelines, vaccination schedules, and emergency protocols. Studies like those by Duggan (2018) emphasized how government agencies use social media to shape public perceptions and ensure public compliance with health guidelines.</w:t>
      </w:r>
    </w:p>
    <w:p w:rsidR="00C61134" w:rsidRPr="00F93DE7" w:rsidRDefault="006F1EC6" w:rsidP="0060653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93DE7">
        <w:rPr>
          <w:rFonts w:ascii="Times New Roman" w:eastAsia="Times New Roman" w:hAnsi="Times New Roman" w:cs="Times New Roman"/>
          <w:b/>
          <w:bCs/>
          <w:color w:val="000000" w:themeColor="text1"/>
          <w:sz w:val="24"/>
          <w:szCs w:val="24"/>
        </w:rPr>
        <w:t>2.4.2</w:t>
      </w:r>
      <w:r w:rsidR="00C61134" w:rsidRPr="00F93DE7">
        <w:rPr>
          <w:rFonts w:ascii="Times New Roman" w:eastAsia="Times New Roman" w:hAnsi="Times New Roman" w:cs="Times New Roman"/>
          <w:b/>
          <w:bCs/>
          <w:color w:val="000000" w:themeColor="text1"/>
          <w:sz w:val="24"/>
          <w:szCs w:val="24"/>
        </w:rPr>
        <w:t xml:space="preserve"> Public Relations and Crisis Management</w:t>
      </w:r>
    </w:p>
    <w:p w:rsidR="00C61134" w:rsidRPr="00F93DE7" w:rsidRDefault="00C61134" w:rsidP="00606538">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F93DE7">
        <w:rPr>
          <w:rFonts w:ascii="Times New Roman" w:eastAsia="Times New Roman" w:hAnsi="Times New Roman" w:cs="Times New Roman"/>
          <w:color w:val="000000" w:themeColor="text1"/>
          <w:sz w:val="24"/>
          <w:szCs w:val="24"/>
        </w:rPr>
        <w:t xml:space="preserve">Crisis communication has been another area where PR plays a crucial role in governmental organizations. According to Seeger et al. (2003), effective PR strategies during a </w:t>
      </w:r>
      <w:r w:rsidRPr="00F93DE7">
        <w:rPr>
          <w:rFonts w:ascii="Times New Roman" w:eastAsia="Times New Roman" w:hAnsi="Times New Roman" w:cs="Times New Roman"/>
          <w:color w:val="000000" w:themeColor="text1"/>
          <w:sz w:val="24"/>
          <w:szCs w:val="24"/>
        </w:rPr>
        <w:lastRenderedPageBreak/>
        <w:t>crisis can prevent a loss of public trust and ensure a swift recovery of the organization’s reputation. In governmental settings, crisis management often involves dealing with issues like public health emergencies, natural disasters, or political scandals.</w:t>
      </w:r>
    </w:p>
    <w:p w:rsidR="00C61134" w:rsidRPr="00F93DE7" w:rsidRDefault="00C61134" w:rsidP="00606538">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F93DE7">
        <w:rPr>
          <w:rFonts w:ascii="Times New Roman" w:eastAsia="Times New Roman" w:hAnsi="Times New Roman" w:cs="Times New Roman"/>
          <w:color w:val="000000" w:themeColor="text1"/>
          <w:sz w:val="24"/>
          <w:szCs w:val="24"/>
        </w:rPr>
        <w:t>Research by Liu et al. (2011) focused on governmental crisis communication strategies, emphasizing the importance of timely, transparent, and empathetic communication during times of crisis. The study found that government leaders who used PR effectively in crisis situations were able to restore public confidence more quickly than those who failed to communicate effectively.</w:t>
      </w:r>
    </w:p>
    <w:p w:rsidR="00C61134" w:rsidRPr="00F93DE7" w:rsidRDefault="00C61134" w:rsidP="00606538">
      <w:pPr>
        <w:spacing w:line="360" w:lineRule="auto"/>
        <w:jc w:val="both"/>
        <w:rPr>
          <w:rFonts w:ascii="Times New Roman" w:eastAsia="Times New Roman" w:hAnsi="Times New Roman" w:cs="Times New Roman"/>
          <w:b/>
          <w:bCs/>
          <w:color w:val="000000" w:themeColor="text1"/>
          <w:sz w:val="24"/>
          <w:szCs w:val="24"/>
        </w:rPr>
      </w:pPr>
      <w:r w:rsidRPr="00F93DE7">
        <w:rPr>
          <w:rFonts w:ascii="Times New Roman" w:eastAsia="Times New Roman" w:hAnsi="Times New Roman" w:cs="Times New Roman"/>
          <w:b/>
          <w:bCs/>
          <w:color w:val="000000" w:themeColor="text1"/>
          <w:sz w:val="24"/>
          <w:szCs w:val="24"/>
        </w:rPr>
        <w:br w:type="page"/>
      </w:r>
    </w:p>
    <w:p w:rsidR="00EE1FFE" w:rsidRPr="00B0796D" w:rsidRDefault="00EE1FFE" w:rsidP="00606538">
      <w:pPr>
        <w:tabs>
          <w:tab w:val="center" w:pos="630"/>
        </w:tabs>
        <w:spacing w:line="360" w:lineRule="auto"/>
        <w:ind w:left="450" w:hanging="450"/>
        <w:jc w:val="center"/>
        <w:rPr>
          <w:rFonts w:ascii="Times New Roman" w:hAnsi="Times New Roman" w:cs="Times New Roman"/>
          <w:b/>
          <w:sz w:val="24"/>
          <w:szCs w:val="24"/>
        </w:rPr>
      </w:pPr>
      <w:r w:rsidRPr="00B0796D">
        <w:rPr>
          <w:rFonts w:ascii="Times New Roman" w:hAnsi="Times New Roman" w:cs="Times New Roman"/>
          <w:b/>
          <w:sz w:val="24"/>
          <w:szCs w:val="24"/>
        </w:rPr>
        <w:lastRenderedPageBreak/>
        <w:t>CHAPTER THREE</w:t>
      </w:r>
    </w:p>
    <w:p w:rsidR="00EE1FFE" w:rsidRPr="00B0796D" w:rsidRDefault="00307636" w:rsidP="00606538">
      <w:pPr>
        <w:tabs>
          <w:tab w:val="center" w:pos="630"/>
        </w:tabs>
        <w:spacing w:line="360" w:lineRule="auto"/>
        <w:ind w:left="450" w:hanging="450"/>
        <w:jc w:val="center"/>
        <w:rPr>
          <w:rFonts w:ascii="Times New Roman" w:hAnsi="Times New Roman" w:cs="Times New Roman"/>
          <w:b/>
          <w:sz w:val="24"/>
          <w:szCs w:val="24"/>
        </w:rPr>
      </w:pPr>
      <w:r>
        <w:rPr>
          <w:rFonts w:ascii="Times New Roman" w:hAnsi="Times New Roman" w:cs="Times New Roman"/>
          <w:b/>
          <w:sz w:val="24"/>
          <w:szCs w:val="24"/>
        </w:rPr>
        <w:t>METHODOLOGY</w:t>
      </w:r>
    </w:p>
    <w:p w:rsidR="00EE1FFE" w:rsidRPr="00B0796D" w:rsidRDefault="00EE1FFE" w:rsidP="00606538">
      <w:pPr>
        <w:tabs>
          <w:tab w:val="center" w:pos="630"/>
        </w:tabs>
        <w:spacing w:line="360" w:lineRule="auto"/>
        <w:ind w:left="450" w:hanging="450"/>
        <w:jc w:val="both"/>
        <w:rPr>
          <w:rFonts w:ascii="Times New Roman" w:hAnsi="Times New Roman" w:cs="Times New Roman"/>
          <w:b/>
          <w:sz w:val="24"/>
          <w:szCs w:val="24"/>
        </w:rPr>
      </w:pPr>
      <w:r w:rsidRPr="00B0796D">
        <w:rPr>
          <w:rFonts w:ascii="Times New Roman" w:hAnsi="Times New Roman" w:cs="Times New Roman"/>
          <w:b/>
          <w:sz w:val="24"/>
          <w:szCs w:val="24"/>
        </w:rPr>
        <w:t xml:space="preserve">3.1 RESEARCH </w:t>
      </w:r>
      <w:r w:rsidR="00307636">
        <w:rPr>
          <w:rFonts w:ascii="Times New Roman" w:hAnsi="Times New Roman" w:cs="Times New Roman"/>
          <w:b/>
          <w:sz w:val="24"/>
          <w:szCs w:val="24"/>
        </w:rPr>
        <w:t>DESIGN</w:t>
      </w:r>
    </w:p>
    <w:p w:rsidR="00EE1FFE" w:rsidRPr="00B0796D" w:rsidRDefault="00EE1FFE" w:rsidP="00606538">
      <w:pPr>
        <w:spacing w:line="360" w:lineRule="auto"/>
        <w:ind w:firstLine="450"/>
        <w:jc w:val="both"/>
        <w:rPr>
          <w:rFonts w:ascii="Times New Roman" w:hAnsi="Times New Roman" w:cs="Times New Roman"/>
          <w:sz w:val="24"/>
          <w:szCs w:val="24"/>
        </w:rPr>
      </w:pPr>
      <w:r w:rsidRPr="00B0796D">
        <w:rPr>
          <w:rFonts w:ascii="Times New Roman" w:hAnsi="Times New Roman" w:cs="Times New Roman"/>
          <w:sz w:val="24"/>
          <w:szCs w:val="24"/>
        </w:rPr>
        <w:t>This is a description where one study a large population and researchers have to sample some portion of the population and generalize. It is a study that investigates the existing characteristics of large group of persons, objects or situation by collecting data from a portion of peoples or situation.</w:t>
      </w:r>
    </w:p>
    <w:p w:rsidR="00EE1FFE" w:rsidRPr="00B0796D" w:rsidRDefault="00EE1FFE" w:rsidP="00606538">
      <w:pPr>
        <w:spacing w:line="360" w:lineRule="auto"/>
        <w:ind w:firstLine="450"/>
        <w:jc w:val="both"/>
        <w:rPr>
          <w:rFonts w:ascii="Times New Roman" w:hAnsi="Times New Roman" w:cs="Times New Roman"/>
          <w:sz w:val="24"/>
          <w:szCs w:val="24"/>
        </w:rPr>
      </w:pPr>
      <w:proofErr w:type="spellStart"/>
      <w:r>
        <w:rPr>
          <w:rFonts w:ascii="Times New Roman" w:hAnsi="Times New Roman" w:cs="Times New Roman"/>
          <w:sz w:val="24"/>
          <w:szCs w:val="24"/>
        </w:rPr>
        <w:t>Olayiwola</w:t>
      </w:r>
      <w:proofErr w:type="spellEnd"/>
      <w:r>
        <w:rPr>
          <w:rFonts w:ascii="Times New Roman" w:hAnsi="Times New Roman" w:cs="Times New Roman"/>
          <w:sz w:val="24"/>
          <w:szCs w:val="24"/>
        </w:rPr>
        <w:t xml:space="preserve"> (201</w:t>
      </w:r>
      <w:r w:rsidRPr="00B0796D">
        <w:rPr>
          <w:rFonts w:ascii="Times New Roman" w:hAnsi="Times New Roman" w:cs="Times New Roman"/>
          <w:sz w:val="24"/>
          <w:szCs w:val="24"/>
        </w:rPr>
        <w:t>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rsidR="00EE1FFE" w:rsidRPr="00B0796D" w:rsidRDefault="00EE1FFE" w:rsidP="00606538">
      <w:pPr>
        <w:tabs>
          <w:tab w:val="center" w:pos="630"/>
        </w:tabs>
        <w:spacing w:line="360" w:lineRule="auto"/>
        <w:ind w:left="450" w:hanging="450"/>
        <w:jc w:val="both"/>
        <w:rPr>
          <w:rFonts w:ascii="Times New Roman" w:hAnsi="Times New Roman" w:cs="Times New Roman"/>
          <w:b/>
          <w:sz w:val="24"/>
          <w:szCs w:val="24"/>
        </w:rPr>
      </w:pPr>
      <w:r w:rsidRPr="00B0796D">
        <w:rPr>
          <w:rFonts w:ascii="Times New Roman" w:hAnsi="Times New Roman" w:cs="Times New Roman"/>
          <w:b/>
          <w:sz w:val="24"/>
          <w:szCs w:val="24"/>
        </w:rPr>
        <w:t>3.2 POPULATION OF STUDY</w:t>
      </w:r>
    </w:p>
    <w:p w:rsidR="00EE1FFE" w:rsidRPr="00B0796D" w:rsidRDefault="00EE1FFE" w:rsidP="00606538">
      <w:pPr>
        <w:spacing w:line="360" w:lineRule="auto"/>
        <w:ind w:firstLine="450"/>
        <w:jc w:val="both"/>
        <w:rPr>
          <w:rFonts w:ascii="Times New Roman" w:hAnsi="Times New Roman" w:cs="Times New Roman"/>
          <w:sz w:val="24"/>
          <w:szCs w:val="24"/>
        </w:rPr>
      </w:pPr>
      <w:r w:rsidRPr="00B0796D">
        <w:rPr>
          <w:rFonts w:ascii="Times New Roman" w:hAnsi="Times New Roman" w:cs="Times New Roman"/>
          <w:sz w:val="24"/>
          <w:szCs w:val="24"/>
        </w:rPr>
        <w:t xml:space="preserve">Population, according to </w:t>
      </w:r>
      <w:proofErr w:type="spellStart"/>
      <w:r w:rsidRPr="00B0796D">
        <w:rPr>
          <w:rFonts w:ascii="Times New Roman" w:hAnsi="Times New Roman" w:cs="Times New Roman"/>
          <w:sz w:val="24"/>
          <w:szCs w:val="24"/>
        </w:rPr>
        <w:t>Euboro</w:t>
      </w:r>
      <w:r>
        <w:rPr>
          <w:rFonts w:ascii="Times New Roman" w:hAnsi="Times New Roman" w:cs="Times New Roman"/>
          <w:sz w:val="24"/>
          <w:szCs w:val="24"/>
        </w:rPr>
        <w:t>walai</w:t>
      </w:r>
      <w:proofErr w:type="spellEnd"/>
      <w:r>
        <w:rPr>
          <w:rFonts w:ascii="Times New Roman" w:hAnsi="Times New Roman" w:cs="Times New Roman"/>
          <w:sz w:val="24"/>
          <w:szCs w:val="24"/>
        </w:rPr>
        <w:t xml:space="preserve"> (2020</w:t>
      </w:r>
      <w:r w:rsidRPr="00B0796D">
        <w:rPr>
          <w:rFonts w:ascii="Times New Roman" w:hAnsi="Times New Roman" w:cs="Times New Roman"/>
          <w:sz w:val="24"/>
          <w:szCs w:val="24"/>
        </w:rPr>
        <w:t xml:space="preserve">. 15) refers to the entire subject whom the researcher is investigating or any group of persons or organization being studied by on in investigator that constitute the population. This research work is to research on </w:t>
      </w:r>
      <w:r w:rsidRPr="00EE1FFE">
        <w:rPr>
          <w:rFonts w:ascii="Times New Roman" w:hAnsi="Times New Roman" w:cs="Times New Roman"/>
          <w:sz w:val="24"/>
          <w:szCs w:val="24"/>
        </w:rPr>
        <w:t>appraisal of the role of public relations in governmental organizations</w:t>
      </w:r>
      <w:r w:rsidRPr="00B0796D">
        <w:rPr>
          <w:rFonts w:ascii="Times New Roman" w:hAnsi="Times New Roman" w:cs="Times New Roman"/>
          <w:sz w:val="24"/>
          <w:szCs w:val="24"/>
        </w:rPr>
        <w:t xml:space="preserve">, therefore the population of this study </w:t>
      </w:r>
      <w:r w:rsidR="00307636">
        <w:rPr>
          <w:rFonts w:ascii="Times New Roman" w:hAnsi="Times New Roman" w:cs="Times New Roman"/>
          <w:sz w:val="24"/>
          <w:szCs w:val="24"/>
        </w:rPr>
        <w:t>will covers the Ilorin West LGA</w:t>
      </w:r>
      <w:r w:rsidRPr="00B0796D">
        <w:rPr>
          <w:rFonts w:ascii="Times New Roman" w:hAnsi="Times New Roman" w:cs="Times New Roman"/>
          <w:sz w:val="24"/>
          <w:szCs w:val="24"/>
        </w:rPr>
        <w:t>.</w:t>
      </w:r>
    </w:p>
    <w:p w:rsidR="00EE1FFE" w:rsidRPr="00B0796D" w:rsidRDefault="00EE1FFE" w:rsidP="00606538">
      <w:pPr>
        <w:tabs>
          <w:tab w:val="center" w:pos="630"/>
        </w:tabs>
        <w:spacing w:line="360" w:lineRule="auto"/>
        <w:ind w:left="450" w:hanging="450"/>
        <w:jc w:val="both"/>
        <w:rPr>
          <w:rFonts w:ascii="Times New Roman" w:hAnsi="Times New Roman" w:cs="Times New Roman"/>
          <w:b/>
          <w:sz w:val="24"/>
          <w:szCs w:val="24"/>
        </w:rPr>
      </w:pPr>
      <w:r w:rsidRPr="00B0796D">
        <w:rPr>
          <w:rFonts w:ascii="Times New Roman" w:hAnsi="Times New Roman" w:cs="Times New Roman"/>
          <w:b/>
          <w:sz w:val="24"/>
          <w:szCs w:val="24"/>
        </w:rPr>
        <w:t>3.3 SAMPLE SIZE AND SAMPLING TECHNIQUES</w:t>
      </w:r>
    </w:p>
    <w:p w:rsidR="00EE1FFE" w:rsidRPr="00B0796D" w:rsidRDefault="00EE1FFE" w:rsidP="00606538">
      <w:pPr>
        <w:spacing w:line="360" w:lineRule="auto"/>
        <w:ind w:firstLine="450"/>
        <w:jc w:val="both"/>
        <w:rPr>
          <w:rFonts w:ascii="Times New Roman" w:hAnsi="Times New Roman" w:cs="Times New Roman"/>
          <w:sz w:val="24"/>
          <w:szCs w:val="24"/>
        </w:rPr>
      </w:pPr>
      <w:r w:rsidRPr="00B0796D">
        <w:rPr>
          <w:rFonts w:ascii="Times New Roman" w:hAnsi="Times New Roman" w:cs="Times New Roman"/>
          <w:sz w:val="24"/>
          <w:szCs w:val="24"/>
        </w:rPr>
        <w:t xml:space="preserve">Undoubtedly, it is believed that the sample population of the research </w:t>
      </w:r>
      <w:r w:rsidR="00307636">
        <w:rPr>
          <w:rFonts w:ascii="Times New Roman" w:hAnsi="Times New Roman" w:cs="Times New Roman"/>
          <w:sz w:val="24"/>
          <w:szCs w:val="24"/>
        </w:rPr>
        <w:t>will be</w:t>
      </w:r>
      <w:r w:rsidRPr="00B0796D">
        <w:rPr>
          <w:rFonts w:ascii="Times New Roman" w:hAnsi="Times New Roman" w:cs="Times New Roman"/>
          <w:sz w:val="24"/>
          <w:szCs w:val="24"/>
        </w:rPr>
        <w:t xml:space="preserve"> the entire public of Nigerian. The researcher </w:t>
      </w:r>
      <w:r w:rsidR="00307636">
        <w:rPr>
          <w:rFonts w:ascii="Times New Roman" w:hAnsi="Times New Roman" w:cs="Times New Roman"/>
          <w:sz w:val="24"/>
          <w:szCs w:val="24"/>
        </w:rPr>
        <w:t>will use</w:t>
      </w:r>
      <w:r w:rsidRPr="00B0796D">
        <w:rPr>
          <w:rFonts w:ascii="Times New Roman" w:hAnsi="Times New Roman" w:cs="Times New Roman"/>
          <w:sz w:val="24"/>
          <w:szCs w:val="24"/>
        </w:rPr>
        <w:t xml:space="preserve"> the purpose sampling, Ilorin</w:t>
      </w:r>
      <w:r w:rsidR="00307636">
        <w:rPr>
          <w:rFonts w:ascii="Times New Roman" w:hAnsi="Times New Roman" w:cs="Times New Roman"/>
          <w:sz w:val="24"/>
          <w:szCs w:val="24"/>
        </w:rPr>
        <w:t xml:space="preserve"> West</w:t>
      </w:r>
      <w:r w:rsidRPr="00B0796D">
        <w:rPr>
          <w:rFonts w:ascii="Times New Roman" w:hAnsi="Times New Roman" w:cs="Times New Roman"/>
          <w:sz w:val="24"/>
          <w:szCs w:val="24"/>
        </w:rPr>
        <w:t xml:space="preserve">, </w:t>
      </w:r>
      <w:proofErr w:type="spellStart"/>
      <w:r w:rsidR="00307636" w:rsidRPr="00B0796D">
        <w:rPr>
          <w:rFonts w:ascii="Times New Roman" w:hAnsi="Times New Roman" w:cs="Times New Roman"/>
          <w:sz w:val="24"/>
          <w:szCs w:val="24"/>
        </w:rPr>
        <w:t>Kwara</w:t>
      </w:r>
      <w:proofErr w:type="spellEnd"/>
      <w:r w:rsidR="00307636" w:rsidRPr="00B0796D">
        <w:rPr>
          <w:rFonts w:ascii="Times New Roman" w:hAnsi="Times New Roman" w:cs="Times New Roman"/>
          <w:sz w:val="24"/>
          <w:szCs w:val="24"/>
        </w:rPr>
        <w:t xml:space="preserve"> </w:t>
      </w:r>
      <w:r w:rsidRPr="00B0796D">
        <w:rPr>
          <w:rFonts w:ascii="Times New Roman" w:hAnsi="Times New Roman" w:cs="Times New Roman"/>
          <w:sz w:val="24"/>
          <w:szCs w:val="24"/>
        </w:rPr>
        <w:t>state</w:t>
      </w:r>
      <w:r>
        <w:rPr>
          <w:rFonts w:ascii="Times New Roman" w:hAnsi="Times New Roman" w:cs="Times New Roman"/>
          <w:sz w:val="24"/>
          <w:szCs w:val="24"/>
        </w:rPr>
        <w:t xml:space="preserve"> is </w:t>
      </w:r>
      <w:r w:rsidRPr="00B0796D">
        <w:rPr>
          <w:rFonts w:ascii="Times New Roman" w:hAnsi="Times New Roman" w:cs="Times New Roman"/>
          <w:sz w:val="24"/>
          <w:szCs w:val="24"/>
        </w:rPr>
        <w:t>selec</w:t>
      </w:r>
      <w:r>
        <w:rPr>
          <w:rFonts w:ascii="Times New Roman" w:hAnsi="Times New Roman" w:cs="Times New Roman"/>
          <w:sz w:val="24"/>
          <w:szCs w:val="24"/>
        </w:rPr>
        <w:t xml:space="preserve">ted as the targeted </w:t>
      </w:r>
      <w:r w:rsidRPr="00B0796D">
        <w:rPr>
          <w:rFonts w:ascii="Times New Roman" w:hAnsi="Times New Roman" w:cs="Times New Roman"/>
          <w:sz w:val="24"/>
          <w:szCs w:val="24"/>
        </w:rPr>
        <w:t xml:space="preserve">respondents out of the population among </w:t>
      </w:r>
      <w:r>
        <w:rPr>
          <w:rFonts w:ascii="Times New Roman" w:hAnsi="Times New Roman" w:cs="Times New Roman"/>
          <w:sz w:val="24"/>
          <w:szCs w:val="24"/>
        </w:rPr>
        <w:t>other</w:t>
      </w:r>
      <w:r w:rsidRPr="00B0796D">
        <w:rPr>
          <w:rFonts w:ascii="Times New Roman" w:hAnsi="Times New Roman" w:cs="Times New Roman"/>
          <w:sz w:val="24"/>
          <w:szCs w:val="24"/>
        </w:rPr>
        <w:t xml:space="preserve"> </w:t>
      </w:r>
      <w:r w:rsidR="00307636">
        <w:rPr>
          <w:rFonts w:ascii="Times New Roman" w:hAnsi="Times New Roman" w:cs="Times New Roman"/>
          <w:sz w:val="24"/>
          <w:szCs w:val="24"/>
        </w:rPr>
        <w:t>Local Government in the state</w:t>
      </w:r>
      <w:r w:rsidRPr="00B0796D">
        <w:rPr>
          <w:rFonts w:ascii="Times New Roman" w:hAnsi="Times New Roman" w:cs="Times New Roman"/>
          <w:sz w:val="24"/>
          <w:szCs w:val="24"/>
        </w:rPr>
        <w:t xml:space="preserve">. Questionnaire </w:t>
      </w:r>
      <w:r>
        <w:rPr>
          <w:rFonts w:ascii="Times New Roman" w:hAnsi="Times New Roman" w:cs="Times New Roman"/>
          <w:sz w:val="24"/>
          <w:szCs w:val="24"/>
        </w:rPr>
        <w:t>will be</w:t>
      </w:r>
      <w:r w:rsidRPr="00B0796D">
        <w:rPr>
          <w:rFonts w:ascii="Times New Roman" w:hAnsi="Times New Roman" w:cs="Times New Roman"/>
          <w:sz w:val="24"/>
          <w:szCs w:val="24"/>
        </w:rPr>
        <w:t xml:space="preserve"> administered on those who make themselves available this ensures hundred percent rate of return.</w:t>
      </w:r>
    </w:p>
    <w:p w:rsidR="00EE1FFE" w:rsidRPr="00B0796D" w:rsidRDefault="00EE1FFE" w:rsidP="00606538">
      <w:pPr>
        <w:tabs>
          <w:tab w:val="center" w:pos="630"/>
        </w:tabs>
        <w:spacing w:line="360" w:lineRule="auto"/>
        <w:ind w:left="450" w:hanging="450"/>
        <w:jc w:val="both"/>
        <w:rPr>
          <w:rFonts w:ascii="Times New Roman" w:hAnsi="Times New Roman" w:cs="Times New Roman"/>
          <w:b/>
          <w:sz w:val="24"/>
          <w:szCs w:val="24"/>
        </w:rPr>
      </w:pPr>
      <w:r w:rsidRPr="00B0796D">
        <w:rPr>
          <w:rFonts w:ascii="Times New Roman" w:hAnsi="Times New Roman" w:cs="Times New Roman"/>
          <w:b/>
          <w:sz w:val="24"/>
          <w:szCs w:val="24"/>
        </w:rPr>
        <w:t>3.4 INSTRUMENTATION</w:t>
      </w:r>
    </w:p>
    <w:p w:rsidR="00EE1FFE" w:rsidRPr="00B0796D" w:rsidRDefault="00EE1FFE" w:rsidP="00606538">
      <w:pPr>
        <w:spacing w:line="360" w:lineRule="auto"/>
        <w:ind w:firstLine="450"/>
        <w:jc w:val="both"/>
        <w:rPr>
          <w:rFonts w:ascii="Times New Roman" w:hAnsi="Times New Roman" w:cs="Times New Roman"/>
          <w:b/>
          <w:sz w:val="24"/>
          <w:szCs w:val="24"/>
        </w:rPr>
      </w:pPr>
      <w:r w:rsidRPr="00B0796D">
        <w:rPr>
          <w:rFonts w:ascii="Times New Roman" w:hAnsi="Times New Roman" w:cs="Times New Roman"/>
          <w:sz w:val="24"/>
          <w:szCs w:val="24"/>
        </w:rPr>
        <w:t xml:space="preserve">This research design is descriptive and expository in </w:t>
      </w:r>
      <w:proofErr w:type="gramStart"/>
      <w:r w:rsidRPr="00B0796D">
        <w:rPr>
          <w:rFonts w:ascii="Times New Roman" w:hAnsi="Times New Roman" w:cs="Times New Roman"/>
          <w:sz w:val="24"/>
          <w:szCs w:val="24"/>
        </w:rPr>
        <w:t>nature,</w:t>
      </w:r>
      <w:proofErr w:type="gramEnd"/>
      <w:r w:rsidRPr="00B0796D">
        <w:rPr>
          <w:rFonts w:ascii="Times New Roman" w:hAnsi="Times New Roman" w:cs="Times New Roman"/>
          <w:sz w:val="24"/>
          <w:szCs w:val="24"/>
        </w:rPr>
        <w:t xml:space="preserve"> questionnaire </w:t>
      </w:r>
      <w:r>
        <w:rPr>
          <w:rFonts w:ascii="Times New Roman" w:hAnsi="Times New Roman" w:cs="Times New Roman"/>
          <w:sz w:val="24"/>
          <w:szCs w:val="24"/>
        </w:rPr>
        <w:t>will be</w:t>
      </w:r>
      <w:r w:rsidRPr="00B0796D">
        <w:rPr>
          <w:rFonts w:ascii="Times New Roman" w:hAnsi="Times New Roman" w:cs="Times New Roman"/>
          <w:sz w:val="24"/>
          <w:szCs w:val="24"/>
        </w:rPr>
        <w:t xml:space="preserve"> use</w:t>
      </w:r>
      <w:r>
        <w:rPr>
          <w:rFonts w:ascii="Times New Roman" w:hAnsi="Times New Roman" w:cs="Times New Roman"/>
          <w:sz w:val="24"/>
          <w:szCs w:val="24"/>
        </w:rPr>
        <w:t>d</w:t>
      </w:r>
      <w:r w:rsidRPr="00B0796D">
        <w:rPr>
          <w:rFonts w:ascii="Times New Roman" w:hAnsi="Times New Roman" w:cs="Times New Roman"/>
          <w:sz w:val="24"/>
          <w:szCs w:val="24"/>
        </w:rPr>
        <w:t xml:space="preserve"> as instrument out data with the respondents opinions or views on the “</w:t>
      </w:r>
      <w:r w:rsidRPr="00EE1FFE">
        <w:rPr>
          <w:rFonts w:ascii="Times New Roman" w:hAnsi="Times New Roman" w:cs="Times New Roman"/>
          <w:sz w:val="24"/>
          <w:szCs w:val="24"/>
        </w:rPr>
        <w:t>APPRAISAL OF THE ROLE OF PUBLIC RELATIONS IN GOVERNMENTAL ORGANIZATIONS</w:t>
      </w:r>
      <w:r w:rsidRPr="00B0796D">
        <w:rPr>
          <w:rFonts w:ascii="Times New Roman" w:hAnsi="Times New Roman" w:cs="Times New Roman"/>
          <w:sz w:val="24"/>
          <w:szCs w:val="24"/>
        </w:rPr>
        <w:t>”.</w:t>
      </w:r>
    </w:p>
    <w:p w:rsidR="00EE1FFE" w:rsidRPr="00B0796D" w:rsidRDefault="00EE1FFE" w:rsidP="00606538">
      <w:pPr>
        <w:tabs>
          <w:tab w:val="center" w:pos="630"/>
        </w:tabs>
        <w:spacing w:line="360" w:lineRule="auto"/>
        <w:ind w:left="450" w:hanging="450"/>
        <w:jc w:val="both"/>
        <w:rPr>
          <w:rFonts w:ascii="Times New Roman" w:hAnsi="Times New Roman" w:cs="Times New Roman"/>
          <w:b/>
          <w:sz w:val="24"/>
          <w:szCs w:val="24"/>
        </w:rPr>
      </w:pPr>
      <w:r w:rsidRPr="00B0796D">
        <w:rPr>
          <w:rFonts w:ascii="Times New Roman" w:hAnsi="Times New Roman" w:cs="Times New Roman"/>
          <w:b/>
          <w:sz w:val="24"/>
          <w:szCs w:val="24"/>
        </w:rPr>
        <w:lastRenderedPageBreak/>
        <w:t xml:space="preserve">3.5 VALIDITY AND RELIABILITY OF THE INSTRUMENT </w:t>
      </w:r>
    </w:p>
    <w:p w:rsidR="00EE1FFE" w:rsidRPr="00B0796D" w:rsidRDefault="00EE1FFE" w:rsidP="00606538">
      <w:pPr>
        <w:spacing w:line="360" w:lineRule="auto"/>
        <w:ind w:firstLine="450"/>
        <w:jc w:val="both"/>
        <w:rPr>
          <w:rFonts w:ascii="Times New Roman" w:hAnsi="Times New Roman" w:cs="Times New Roman"/>
          <w:b/>
          <w:sz w:val="24"/>
          <w:szCs w:val="24"/>
        </w:rPr>
      </w:pPr>
      <w:r w:rsidRPr="00B0796D">
        <w:rPr>
          <w:rFonts w:ascii="Times New Roman" w:hAnsi="Times New Roman" w:cs="Times New Roman"/>
          <w:sz w:val="24"/>
          <w:szCs w:val="24"/>
        </w:rPr>
        <w:t>Validity is concerned with the ability of a research instrument to measure that it has design to measure i.e. how will it measure that it is supposed to measure? Does the instrument measure what is supposed to measure.</w:t>
      </w:r>
    </w:p>
    <w:p w:rsidR="00EE1FFE" w:rsidRPr="00B0796D" w:rsidRDefault="00EE1FFE" w:rsidP="00606538">
      <w:pPr>
        <w:spacing w:line="360" w:lineRule="auto"/>
        <w:ind w:firstLine="450"/>
        <w:jc w:val="both"/>
        <w:rPr>
          <w:rFonts w:ascii="Times New Roman" w:hAnsi="Times New Roman" w:cs="Times New Roman"/>
          <w:b/>
          <w:sz w:val="24"/>
          <w:szCs w:val="24"/>
        </w:rPr>
      </w:pPr>
      <w:r w:rsidRPr="00B0796D">
        <w:rPr>
          <w:rFonts w:ascii="Times New Roman" w:hAnsi="Times New Roman" w:cs="Times New Roman"/>
          <w:sz w:val="24"/>
          <w:szCs w:val="24"/>
        </w:rPr>
        <w:t>This instrument is valid because the questionnaire is protested and the questions were given the desired result moreover the question were crossed checked by the supervisors to give instrument validity on the basis of the above the instrument is therefore valid.</w:t>
      </w:r>
    </w:p>
    <w:p w:rsidR="00EE1FFE" w:rsidRPr="00B0796D" w:rsidRDefault="00EE1FFE" w:rsidP="00606538">
      <w:pPr>
        <w:tabs>
          <w:tab w:val="center" w:pos="630"/>
        </w:tabs>
        <w:spacing w:line="360" w:lineRule="auto"/>
        <w:ind w:left="450" w:hanging="450"/>
        <w:jc w:val="both"/>
        <w:rPr>
          <w:rFonts w:ascii="Times New Roman" w:hAnsi="Times New Roman" w:cs="Times New Roman"/>
          <w:b/>
          <w:sz w:val="24"/>
          <w:szCs w:val="24"/>
        </w:rPr>
      </w:pPr>
      <w:r w:rsidRPr="00B0796D">
        <w:rPr>
          <w:rFonts w:ascii="Times New Roman" w:hAnsi="Times New Roman" w:cs="Times New Roman"/>
          <w:b/>
          <w:sz w:val="24"/>
          <w:szCs w:val="24"/>
        </w:rPr>
        <w:t>3.6 METHOD OF ADMINISTRATION OF INSTRUMENT</w:t>
      </w:r>
    </w:p>
    <w:p w:rsidR="00EE1FFE" w:rsidRPr="00B0796D" w:rsidRDefault="00EE1FFE" w:rsidP="00606538">
      <w:pPr>
        <w:spacing w:line="360" w:lineRule="auto"/>
        <w:ind w:firstLine="450"/>
        <w:jc w:val="both"/>
        <w:rPr>
          <w:rFonts w:ascii="Times New Roman" w:hAnsi="Times New Roman" w:cs="Times New Roman"/>
          <w:sz w:val="24"/>
          <w:szCs w:val="24"/>
        </w:rPr>
      </w:pPr>
      <w:r w:rsidRPr="00B0796D">
        <w:rPr>
          <w:rFonts w:ascii="Times New Roman" w:hAnsi="Times New Roman" w:cs="Times New Roman"/>
          <w:sz w:val="24"/>
          <w:szCs w:val="24"/>
        </w:rPr>
        <w:t xml:space="preserve">The instrument used in the study is questionnaire and it will be distributed through personal visit and consultation we will consult various respondents at different </w:t>
      </w:r>
      <w:r w:rsidR="00CF02A6">
        <w:rPr>
          <w:rFonts w:ascii="Times New Roman" w:hAnsi="Times New Roman" w:cs="Times New Roman"/>
          <w:sz w:val="24"/>
          <w:szCs w:val="24"/>
        </w:rPr>
        <w:t>level</w:t>
      </w:r>
      <w:r w:rsidRPr="00B0796D">
        <w:rPr>
          <w:rFonts w:ascii="Times New Roman" w:hAnsi="Times New Roman" w:cs="Times New Roman"/>
          <w:sz w:val="24"/>
          <w:szCs w:val="24"/>
        </w:rPr>
        <w:t xml:space="preserve"> in the </w:t>
      </w:r>
      <w:r w:rsidR="00CF02A6">
        <w:rPr>
          <w:rFonts w:ascii="Times New Roman" w:hAnsi="Times New Roman" w:cs="Times New Roman"/>
          <w:sz w:val="24"/>
          <w:szCs w:val="24"/>
        </w:rPr>
        <w:t>Ilorin West LGA</w:t>
      </w:r>
      <w:r w:rsidRPr="00B0796D">
        <w:rPr>
          <w:rFonts w:ascii="Times New Roman" w:hAnsi="Times New Roman" w:cs="Times New Roman"/>
          <w:sz w:val="24"/>
          <w:szCs w:val="24"/>
        </w:rPr>
        <w:t>. The</w:t>
      </w:r>
      <w:r>
        <w:rPr>
          <w:rFonts w:ascii="Times New Roman" w:hAnsi="Times New Roman" w:cs="Times New Roman"/>
          <w:sz w:val="24"/>
          <w:szCs w:val="24"/>
        </w:rPr>
        <w:t>refore, the total one hundred (1</w:t>
      </w:r>
      <w:r w:rsidRPr="00B0796D">
        <w:rPr>
          <w:rFonts w:ascii="Times New Roman" w:hAnsi="Times New Roman" w:cs="Times New Roman"/>
          <w:sz w:val="24"/>
          <w:szCs w:val="24"/>
        </w:rPr>
        <w:t>00) questionnaire paper will be distributed and administered within a reasonable period of time.</w:t>
      </w:r>
    </w:p>
    <w:p w:rsidR="00EE1FFE" w:rsidRPr="00B0796D" w:rsidRDefault="00EE1FFE" w:rsidP="00606538">
      <w:pPr>
        <w:tabs>
          <w:tab w:val="center" w:pos="630"/>
        </w:tabs>
        <w:spacing w:line="360" w:lineRule="auto"/>
        <w:ind w:left="450" w:hanging="450"/>
        <w:jc w:val="both"/>
        <w:rPr>
          <w:rFonts w:ascii="Times New Roman" w:hAnsi="Times New Roman" w:cs="Times New Roman"/>
          <w:b/>
          <w:sz w:val="24"/>
          <w:szCs w:val="24"/>
        </w:rPr>
      </w:pPr>
      <w:r w:rsidRPr="00B0796D">
        <w:rPr>
          <w:rFonts w:ascii="Times New Roman" w:hAnsi="Times New Roman" w:cs="Times New Roman"/>
          <w:b/>
          <w:sz w:val="24"/>
          <w:szCs w:val="24"/>
        </w:rPr>
        <w:t xml:space="preserve">3.7 METHOD OF DATA ANALYSIS </w:t>
      </w:r>
    </w:p>
    <w:p w:rsidR="00EE1FFE" w:rsidRPr="00B0796D" w:rsidRDefault="00EE1FFE" w:rsidP="00606538">
      <w:pPr>
        <w:spacing w:line="360" w:lineRule="auto"/>
        <w:ind w:firstLine="450"/>
        <w:jc w:val="both"/>
        <w:rPr>
          <w:rFonts w:ascii="Times New Roman" w:hAnsi="Times New Roman" w:cs="Times New Roman"/>
          <w:sz w:val="24"/>
          <w:szCs w:val="24"/>
        </w:rPr>
      </w:pPr>
      <w:r w:rsidRPr="00B0796D">
        <w:rPr>
          <w:rFonts w:ascii="Times New Roman" w:hAnsi="Times New Roman" w:cs="Times New Roman"/>
          <w:sz w:val="24"/>
          <w:szCs w:val="24"/>
        </w:rPr>
        <w:t>To make the analysis of the media collection simple, frequency count was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p>
    <w:p w:rsidR="00EE1FFE" w:rsidRDefault="00EE1FFE" w:rsidP="00606538">
      <w:pPr>
        <w:spacing w:line="360" w:lineRule="auto"/>
        <w:jc w:val="both"/>
        <w:rPr>
          <w:rFonts w:ascii="Times New Roman" w:hAnsi="Times New Roman" w:cs="Times New Roman"/>
          <w:sz w:val="24"/>
          <w:szCs w:val="24"/>
        </w:rPr>
      </w:pPr>
    </w:p>
    <w:p w:rsidR="00EE1FFE" w:rsidRDefault="00EE1FFE" w:rsidP="00606538">
      <w:pPr>
        <w:spacing w:line="360" w:lineRule="auto"/>
        <w:jc w:val="both"/>
        <w:rPr>
          <w:rFonts w:ascii="Times New Roman" w:hAnsi="Times New Roman" w:cs="Times New Roman"/>
          <w:b/>
          <w:color w:val="000000" w:themeColor="text1"/>
          <w:sz w:val="24"/>
          <w:szCs w:val="24"/>
        </w:rPr>
      </w:pPr>
    </w:p>
    <w:p w:rsidR="0041632D" w:rsidRDefault="0041632D" w:rsidP="00606538">
      <w:pPr>
        <w:spacing w:line="360" w:lineRule="auto"/>
        <w:jc w:val="both"/>
        <w:rPr>
          <w:rFonts w:ascii="Times New Roman" w:hAnsi="Times New Roman" w:cs="Times New Roman"/>
          <w:b/>
          <w:color w:val="000000" w:themeColor="text1"/>
          <w:sz w:val="24"/>
          <w:szCs w:val="24"/>
        </w:rPr>
      </w:pPr>
    </w:p>
    <w:p w:rsidR="0041632D" w:rsidRDefault="0041632D" w:rsidP="00606538">
      <w:pPr>
        <w:spacing w:line="360" w:lineRule="auto"/>
        <w:jc w:val="both"/>
        <w:rPr>
          <w:rFonts w:ascii="Times New Roman" w:hAnsi="Times New Roman" w:cs="Times New Roman"/>
          <w:b/>
          <w:color w:val="000000" w:themeColor="text1"/>
          <w:sz w:val="24"/>
          <w:szCs w:val="24"/>
        </w:rPr>
      </w:pPr>
    </w:p>
    <w:p w:rsidR="0041632D" w:rsidRDefault="0041632D" w:rsidP="00606538">
      <w:pPr>
        <w:spacing w:line="360" w:lineRule="auto"/>
        <w:jc w:val="both"/>
        <w:rPr>
          <w:rFonts w:ascii="Times New Roman" w:hAnsi="Times New Roman" w:cs="Times New Roman"/>
          <w:b/>
          <w:color w:val="000000" w:themeColor="text1"/>
          <w:sz w:val="24"/>
          <w:szCs w:val="24"/>
        </w:rPr>
      </w:pPr>
    </w:p>
    <w:p w:rsidR="0041632D" w:rsidRDefault="0041632D" w:rsidP="00606538">
      <w:pPr>
        <w:spacing w:line="360" w:lineRule="auto"/>
        <w:jc w:val="both"/>
        <w:rPr>
          <w:rFonts w:ascii="Times New Roman" w:hAnsi="Times New Roman" w:cs="Times New Roman"/>
          <w:b/>
          <w:color w:val="000000" w:themeColor="text1"/>
          <w:sz w:val="24"/>
          <w:szCs w:val="24"/>
        </w:rPr>
      </w:pPr>
    </w:p>
    <w:p w:rsidR="0041632D" w:rsidRDefault="0041632D" w:rsidP="00606538">
      <w:pPr>
        <w:spacing w:line="360" w:lineRule="auto"/>
        <w:jc w:val="both"/>
        <w:rPr>
          <w:rFonts w:ascii="Times New Roman" w:hAnsi="Times New Roman" w:cs="Times New Roman"/>
          <w:b/>
          <w:color w:val="000000" w:themeColor="text1"/>
          <w:sz w:val="24"/>
          <w:szCs w:val="24"/>
        </w:rPr>
      </w:pPr>
    </w:p>
    <w:p w:rsidR="0041632D" w:rsidRDefault="0041632D" w:rsidP="00606538">
      <w:pPr>
        <w:spacing w:line="360" w:lineRule="auto"/>
        <w:jc w:val="both"/>
        <w:rPr>
          <w:rFonts w:ascii="Times New Roman" w:hAnsi="Times New Roman" w:cs="Times New Roman"/>
          <w:b/>
          <w:color w:val="000000" w:themeColor="text1"/>
          <w:sz w:val="24"/>
          <w:szCs w:val="24"/>
        </w:rPr>
      </w:pPr>
    </w:p>
    <w:p w:rsidR="0041632D" w:rsidRPr="0041632D" w:rsidRDefault="0041632D" w:rsidP="00B60055">
      <w:pPr>
        <w:spacing w:before="100" w:beforeAutospacing="1" w:after="100" w:afterAutospacing="1" w:line="360" w:lineRule="auto"/>
        <w:jc w:val="center"/>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lastRenderedPageBreak/>
        <w:t>CHAPTER FOUR</w:t>
      </w:r>
    </w:p>
    <w:p w:rsidR="0041632D" w:rsidRPr="0041632D" w:rsidRDefault="0041632D" w:rsidP="00BA0203">
      <w:pPr>
        <w:spacing w:before="100" w:beforeAutospacing="1" w:after="100" w:afterAutospacing="1" w:line="360" w:lineRule="auto"/>
        <w:jc w:val="center"/>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DATA PRESENTATION, ANALYSIS AND INTERPRETATION</w:t>
      </w:r>
    </w:p>
    <w:p w:rsidR="0041632D" w:rsidRPr="0041632D" w:rsidRDefault="0041632D" w:rsidP="00B60055">
      <w:pPr>
        <w:spacing w:before="100" w:beforeAutospacing="1" w:after="100" w:afterAutospacing="1"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This chapter presents the analysis of data obtained from the administered questionnaire on the topic "Appraisal of the Role of Public Relations in Governmental Organizations." The chapter is structured to present results using tables, interpret the data extensively, and derive insights into the research objectives. A total of 100 questionnaires were distributed and successfully retrieved, forming the basis for this analysis.</w:t>
      </w:r>
    </w:p>
    <w:p w:rsidR="0041632D" w:rsidRPr="0041632D" w:rsidRDefault="0041632D" w:rsidP="00B60055">
      <w:pPr>
        <w:spacing w:before="100" w:beforeAutospacing="1" w:after="100" w:afterAutospacing="1"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4.1 Demographic Characteristics of Respondents</w:t>
      </w:r>
    </w:p>
    <w:p w:rsidR="0041632D" w:rsidRPr="0041632D" w:rsidRDefault="0041632D" w:rsidP="00B60055">
      <w:pPr>
        <w:spacing w:before="100" w:beforeAutospacing="1" w:after="100" w:afterAutospacing="1"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Table 4.1: Gender of Respondents</w:t>
      </w:r>
    </w:p>
    <w:tbl>
      <w:tblPr>
        <w:tblStyle w:val="TableGrid"/>
        <w:tblW w:w="8202" w:type="dxa"/>
        <w:tblLook w:val="04A0" w:firstRow="1" w:lastRow="0" w:firstColumn="1" w:lastColumn="0" w:noHBand="0" w:noVBand="1"/>
      </w:tblPr>
      <w:tblGrid>
        <w:gridCol w:w="1976"/>
        <w:gridCol w:w="2615"/>
        <w:gridCol w:w="3611"/>
      </w:tblGrid>
      <w:tr w:rsidR="0041632D" w:rsidRPr="0041632D" w:rsidTr="0054133F">
        <w:trPr>
          <w:trHeight w:val="302"/>
        </w:trPr>
        <w:tc>
          <w:tcPr>
            <w:tcW w:w="0" w:type="auto"/>
            <w:hideMark/>
          </w:tcPr>
          <w:p w:rsidR="0041632D" w:rsidRPr="0041632D" w:rsidRDefault="0041632D" w:rsidP="00B60055">
            <w:pPr>
              <w:spacing w:line="360" w:lineRule="auto"/>
              <w:jc w:val="center"/>
              <w:rPr>
                <w:rFonts w:ascii="Times New Roman" w:eastAsia="Times New Roman" w:hAnsi="Times New Roman" w:cs="Times New Roman"/>
                <w:b/>
                <w:bCs/>
                <w:sz w:val="24"/>
                <w:szCs w:val="24"/>
              </w:rPr>
            </w:pPr>
            <w:r w:rsidRPr="0041632D">
              <w:rPr>
                <w:rFonts w:ascii="Times New Roman" w:eastAsia="Times New Roman" w:hAnsi="Times New Roman" w:cs="Times New Roman"/>
                <w:b/>
                <w:bCs/>
                <w:sz w:val="24"/>
                <w:szCs w:val="24"/>
              </w:rPr>
              <w:t>Gender</w:t>
            </w:r>
          </w:p>
        </w:tc>
        <w:tc>
          <w:tcPr>
            <w:tcW w:w="0" w:type="auto"/>
            <w:hideMark/>
          </w:tcPr>
          <w:p w:rsidR="0041632D" w:rsidRPr="0041632D" w:rsidRDefault="0041632D" w:rsidP="00B60055">
            <w:pPr>
              <w:spacing w:line="360" w:lineRule="auto"/>
              <w:jc w:val="center"/>
              <w:rPr>
                <w:rFonts w:ascii="Times New Roman" w:eastAsia="Times New Roman" w:hAnsi="Times New Roman" w:cs="Times New Roman"/>
                <w:b/>
                <w:bCs/>
                <w:sz w:val="24"/>
                <w:szCs w:val="24"/>
              </w:rPr>
            </w:pPr>
            <w:r w:rsidRPr="0041632D">
              <w:rPr>
                <w:rFonts w:ascii="Times New Roman" w:eastAsia="Times New Roman" w:hAnsi="Times New Roman" w:cs="Times New Roman"/>
                <w:b/>
                <w:bCs/>
                <w:sz w:val="24"/>
                <w:szCs w:val="24"/>
              </w:rPr>
              <w:t>Frequency</w:t>
            </w:r>
          </w:p>
        </w:tc>
        <w:tc>
          <w:tcPr>
            <w:tcW w:w="0" w:type="auto"/>
            <w:hideMark/>
          </w:tcPr>
          <w:p w:rsidR="0041632D" w:rsidRPr="0041632D" w:rsidRDefault="0041632D" w:rsidP="00B60055">
            <w:pPr>
              <w:spacing w:line="360" w:lineRule="auto"/>
              <w:jc w:val="center"/>
              <w:rPr>
                <w:rFonts w:ascii="Times New Roman" w:eastAsia="Times New Roman" w:hAnsi="Times New Roman" w:cs="Times New Roman"/>
                <w:b/>
                <w:bCs/>
                <w:sz w:val="24"/>
                <w:szCs w:val="24"/>
              </w:rPr>
            </w:pPr>
            <w:r w:rsidRPr="0041632D">
              <w:rPr>
                <w:rFonts w:ascii="Times New Roman" w:eastAsia="Times New Roman" w:hAnsi="Times New Roman" w:cs="Times New Roman"/>
                <w:b/>
                <w:bCs/>
                <w:sz w:val="24"/>
                <w:szCs w:val="24"/>
              </w:rPr>
              <w:t>Percentage (%)</w:t>
            </w:r>
          </w:p>
        </w:tc>
      </w:tr>
      <w:tr w:rsidR="0041632D" w:rsidRPr="0041632D" w:rsidTr="0054133F">
        <w:trPr>
          <w:trHeight w:val="302"/>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Male</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55</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55%</w:t>
            </w:r>
          </w:p>
        </w:tc>
      </w:tr>
      <w:tr w:rsidR="0041632D" w:rsidRPr="0041632D" w:rsidTr="0054133F">
        <w:trPr>
          <w:trHeight w:val="302"/>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Female</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45</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45%</w:t>
            </w:r>
          </w:p>
        </w:tc>
      </w:tr>
      <w:tr w:rsidR="0041632D" w:rsidRPr="0041632D" w:rsidTr="0054133F">
        <w:trPr>
          <w:trHeight w:val="319"/>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Total</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100</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100%</w:t>
            </w:r>
          </w:p>
        </w:tc>
      </w:tr>
    </w:tbl>
    <w:p w:rsidR="0041632D" w:rsidRPr="0041632D" w:rsidRDefault="0041632D" w:rsidP="00BA0203">
      <w:pPr>
        <w:spacing w:before="100" w:beforeAutospacing="1" w:after="100" w:afterAutospacing="1"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Source: Field Survey, 2025</w:t>
      </w:r>
    </w:p>
    <w:p w:rsidR="0041632D" w:rsidRPr="0041632D" w:rsidRDefault="0041632D" w:rsidP="00B60055">
      <w:pPr>
        <w:spacing w:before="100" w:beforeAutospacing="1" w:after="100" w:afterAutospacing="1"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Interpretation:</w:t>
      </w:r>
      <w:r w:rsidRPr="0041632D">
        <w:rPr>
          <w:rFonts w:ascii="Times New Roman" w:eastAsia="Times New Roman" w:hAnsi="Times New Roman" w:cs="Times New Roman"/>
          <w:sz w:val="24"/>
          <w:szCs w:val="24"/>
        </w:rPr>
        <w:t xml:space="preserve"> The gender distribution shows that 55% of the respondents are male, while 45% are female. This reveals a near gender balance among the respondents, although males slightly outnumber females. The representation of both genders suggests inclusivity in public sector employment and gives credibility to the findings by eliminating significant gender bias.</w:t>
      </w:r>
    </w:p>
    <w:p w:rsidR="0041632D" w:rsidRPr="0041632D" w:rsidRDefault="0041632D" w:rsidP="00B60055">
      <w:pPr>
        <w:spacing w:before="100" w:beforeAutospacing="1" w:after="100" w:afterAutospacing="1"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Table 4.2: Age Distribution of Respondents</w:t>
      </w:r>
    </w:p>
    <w:tbl>
      <w:tblPr>
        <w:tblStyle w:val="TableGrid"/>
        <w:tblW w:w="8353" w:type="dxa"/>
        <w:tblLook w:val="04A0" w:firstRow="1" w:lastRow="0" w:firstColumn="1" w:lastColumn="0" w:noHBand="0" w:noVBand="1"/>
      </w:tblPr>
      <w:tblGrid>
        <w:gridCol w:w="2505"/>
        <w:gridCol w:w="2456"/>
        <w:gridCol w:w="3392"/>
      </w:tblGrid>
      <w:tr w:rsidR="0041632D" w:rsidRPr="0041632D" w:rsidTr="0054133F">
        <w:trPr>
          <w:trHeight w:val="282"/>
        </w:trPr>
        <w:tc>
          <w:tcPr>
            <w:tcW w:w="0" w:type="auto"/>
            <w:hideMark/>
          </w:tcPr>
          <w:p w:rsidR="0041632D" w:rsidRPr="0041632D" w:rsidRDefault="0041632D" w:rsidP="00B60055">
            <w:pPr>
              <w:spacing w:line="360" w:lineRule="auto"/>
              <w:jc w:val="center"/>
              <w:rPr>
                <w:rFonts w:ascii="Times New Roman" w:eastAsia="Times New Roman" w:hAnsi="Times New Roman" w:cs="Times New Roman"/>
                <w:b/>
                <w:bCs/>
                <w:sz w:val="24"/>
                <w:szCs w:val="24"/>
              </w:rPr>
            </w:pPr>
            <w:r w:rsidRPr="0041632D">
              <w:rPr>
                <w:rFonts w:ascii="Times New Roman" w:eastAsia="Times New Roman" w:hAnsi="Times New Roman" w:cs="Times New Roman"/>
                <w:b/>
                <w:bCs/>
                <w:sz w:val="24"/>
                <w:szCs w:val="24"/>
              </w:rPr>
              <w:t>Age Range</w:t>
            </w:r>
          </w:p>
        </w:tc>
        <w:tc>
          <w:tcPr>
            <w:tcW w:w="0" w:type="auto"/>
            <w:hideMark/>
          </w:tcPr>
          <w:p w:rsidR="0041632D" w:rsidRPr="0041632D" w:rsidRDefault="0041632D" w:rsidP="00B60055">
            <w:pPr>
              <w:spacing w:line="360" w:lineRule="auto"/>
              <w:jc w:val="center"/>
              <w:rPr>
                <w:rFonts w:ascii="Times New Roman" w:eastAsia="Times New Roman" w:hAnsi="Times New Roman" w:cs="Times New Roman"/>
                <w:b/>
                <w:bCs/>
                <w:sz w:val="24"/>
                <w:szCs w:val="24"/>
              </w:rPr>
            </w:pPr>
            <w:r w:rsidRPr="0041632D">
              <w:rPr>
                <w:rFonts w:ascii="Times New Roman" w:eastAsia="Times New Roman" w:hAnsi="Times New Roman" w:cs="Times New Roman"/>
                <w:b/>
                <w:bCs/>
                <w:sz w:val="24"/>
                <w:szCs w:val="24"/>
              </w:rPr>
              <w:t>Frequency</w:t>
            </w:r>
          </w:p>
        </w:tc>
        <w:tc>
          <w:tcPr>
            <w:tcW w:w="0" w:type="auto"/>
            <w:hideMark/>
          </w:tcPr>
          <w:p w:rsidR="0041632D" w:rsidRPr="0041632D" w:rsidRDefault="0041632D" w:rsidP="00B60055">
            <w:pPr>
              <w:spacing w:line="360" w:lineRule="auto"/>
              <w:jc w:val="center"/>
              <w:rPr>
                <w:rFonts w:ascii="Times New Roman" w:eastAsia="Times New Roman" w:hAnsi="Times New Roman" w:cs="Times New Roman"/>
                <w:b/>
                <w:bCs/>
                <w:sz w:val="24"/>
                <w:szCs w:val="24"/>
              </w:rPr>
            </w:pPr>
            <w:r w:rsidRPr="0041632D">
              <w:rPr>
                <w:rFonts w:ascii="Times New Roman" w:eastAsia="Times New Roman" w:hAnsi="Times New Roman" w:cs="Times New Roman"/>
                <w:b/>
                <w:bCs/>
                <w:sz w:val="24"/>
                <w:szCs w:val="24"/>
              </w:rPr>
              <w:t>Percentage (%)</w:t>
            </w:r>
          </w:p>
        </w:tc>
      </w:tr>
      <w:tr w:rsidR="0041632D" w:rsidRPr="0041632D" w:rsidTr="0054133F">
        <w:trPr>
          <w:trHeight w:val="282"/>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18–25</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20</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20%</w:t>
            </w:r>
          </w:p>
        </w:tc>
      </w:tr>
      <w:tr w:rsidR="0041632D" w:rsidRPr="0041632D" w:rsidTr="0054133F">
        <w:trPr>
          <w:trHeight w:val="282"/>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26–35</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40</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40%</w:t>
            </w:r>
          </w:p>
        </w:tc>
      </w:tr>
      <w:tr w:rsidR="0041632D" w:rsidRPr="0041632D" w:rsidTr="0054133F">
        <w:trPr>
          <w:trHeight w:val="282"/>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36–45</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25</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25%</w:t>
            </w:r>
          </w:p>
        </w:tc>
      </w:tr>
      <w:tr w:rsidR="0041632D" w:rsidRPr="0041632D" w:rsidTr="0054133F">
        <w:trPr>
          <w:trHeight w:val="282"/>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46 &amp; above</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15</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15%</w:t>
            </w:r>
          </w:p>
        </w:tc>
      </w:tr>
      <w:tr w:rsidR="0041632D" w:rsidRPr="0041632D" w:rsidTr="0054133F">
        <w:trPr>
          <w:trHeight w:val="297"/>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lastRenderedPageBreak/>
              <w:t>Total</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100</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100%</w:t>
            </w:r>
          </w:p>
        </w:tc>
      </w:tr>
    </w:tbl>
    <w:p w:rsidR="0041632D" w:rsidRPr="0041632D" w:rsidRDefault="0041632D" w:rsidP="00B60055">
      <w:pPr>
        <w:spacing w:before="100" w:beforeAutospacing="1" w:after="100" w:afterAutospacing="1"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Source: Field Survey, 2025</w:t>
      </w:r>
    </w:p>
    <w:p w:rsidR="0041632D" w:rsidRPr="0041632D" w:rsidRDefault="0041632D" w:rsidP="00BA0203">
      <w:pPr>
        <w:spacing w:before="100" w:beforeAutospacing="1" w:after="100" w:afterAutospacing="1"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Interpretation:</w:t>
      </w:r>
      <w:r w:rsidRPr="0041632D">
        <w:rPr>
          <w:rFonts w:ascii="Times New Roman" w:eastAsia="Times New Roman" w:hAnsi="Times New Roman" w:cs="Times New Roman"/>
          <w:sz w:val="24"/>
          <w:szCs w:val="24"/>
        </w:rPr>
        <w:t xml:space="preserve"> The majority of respondents (40%) are between the ages of 26 and 35 years, followed by those aged 36 to 45 years (25%). Only a minority (15%) are aged 46 years and above. This implies that the majority of the </w:t>
      </w:r>
      <w:proofErr w:type="gramStart"/>
      <w:r w:rsidRPr="0041632D">
        <w:rPr>
          <w:rFonts w:ascii="Times New Roman" w:eastAsia="Times New Roman" w:hAnsi="Times New Roman" w:cs="Times New Roman"/>
          <w:sz w:val="24"/>
          <w:szCs w:val="24"/>
        </w:rPr>
        <w:t>workforce in governmental organizations are</w:t>
      </w:r>
      <w:proofErr w:type="gramEnd"/>
      <w:r w:rsidRPr="0041632D">
        <w:rPr>
          <w:rFonts w:ascii="Times New Roman" w:eastAsia="Times New Roman" w:hAnsi="Times New Roman" w:cs="Times New Roman"/>
          <w:sz w:val="24"/>
          <w:szCs w:val="24"/>
        </w:rPr>
        <w:t xml:space="preserve"> young to middle-aged adults, which could influence the adaptability and effectiveness of public relations practices in these institutions.</w:t>
      </w:r>
    </w:p>
    <w:p w:rsidR="0041632D" w:rsidRPr="0041632D" w:rsidRDefault="0041632D" w:rsidP="00B60055">
      <w:pPr>
        <w:spacing w:before="100" w:beforeAutospacing="1" w:after="100" w:afterAutospacing="1"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Table 4.3: Educational Qualification</w:t>
      </w:r>
    </w:p>
    <w:tbl>
      <w:tblPr>
        <w:tblStyle w:val="TableGrid"/>
        <w:tblW w:w="7966" w:type="dxa"/>
        <w:tblLook w:val="04A0" w:firstRow="1" w:lastRow="0" w:firstColumn="1" w:lastColumn="0" w:noHBand="0" w:noVBand="1"/>
      </w:tblPr>
      <w:tblGrid>
        <w:gridCol w:w="2820"/>
        <w:gridCol w:w="2161"/>
        <w:gridCol w:w="2985"/>
      </w:tblGrid>
      <w:tr w:rsidR="0041632D" w:rsidRPr="0041632D" w:rsidTr="0054133F">
        <w:trPr>
          <w:trHeight w:val="298"/>
        </w:trPr>
        <w:tc>
          <w:tcPr>
            <w:tcW w:w="0" w:type="auto"/>
            <w:hideMark/>
          </w:tcPr>
          <w:p w:rsidR="0041632D" w:rsidRPr="0041632D" w:rsidRDefault="0041632D" w:rsidP="00B60055">
            <w:pPr>
              <w:spacing w:line="360" w:lineRule="auto"/>
              <w:jc w:val="center"/>
              <w:rPr>
                <w:rFonts w:ascii="Times New Roman" w:eastAsia="Times New Roman" w:hAnsi="Times New Roman" w:cs="Times New Roman"/>
                <w:b/>
                <w:bCs/>
                <w:sz w:val="24"/>
                <w:szCs w:val="24"/>
              </w:rPr>
            </w:pPr>
            <w:r w:rsidRPr="0041632D">
              <w:rPr>
                <w:rFonts w:ascii="Times New Roman" w:eastAsia="Times New Roman" w:hAnsi="Times New Roman" w:cs="Times New Roman"/>
                <w:b/>
                <w:bCs/>
                <w:sz w:val="24"/>
                <w:szCs w:val="24"/>
              </w:rPr>
              <w:t>Qualification</w:t>
            </w:r>
          </w:p>
        </w:tc>
        <w:tc>
          <w:tcPr>
            <w:tcW w:w="0" w:type="auto"/>
            <w:hideMark/>
          </w:tcPr>
          <w:p w:rsidR="0041632D" w:rsidRPr="0041632D" w:rsidRDefault="0041632D" w:rsidP="00B60055">
            <w:pPr>
              <w:spacing w:line="360" w:lineRule="auto"/>
              <w:jc w:val="center"/>
              <w:rPr>
                <w:rFonts w:ascii="Times New Roman" w:eastAsia="Times New Roman" w:hAnsi="Times New Roman" w:cs="Times New Roman"/>
                <w:b/>
                <w:bCs/>
                <w:sz w:val="24"/>
                <w:szCs w:val="24"/>
              </w:rPr>
            </w:pPr>
            <w:r w:rsidRPr="0041632D">
              <w:rPr>
                <w:rFonts w:ascii="Times New Roman" w:eastAsia="Times New Roman" w:hAnsi="Times New Roman" w:cs="Times New Roman"/>
                <w:b/>
                <w:bCs/>
                <w:sz w:val="24"/>
                <w:szCs w:val="24"/>
              </w:rPr>
              <w:t>Frequency</w:t>
            </w:r>
          </w:p>
        </w:tc>
        <w:tc>
          <w:tcPr>
            <w:tcW w:w="0" w:type="auto"/>
            <w:hideMark/>
          </w:tcPr>
          <w:p w:rsidR="0041632D" w:rsidRPr="0041632D" w:rsidRDefault="0041632D" w:rsidP="00B60055">
            <w:pPr>
              <w:spacing w:line="360" w:lineRule="auto"/>
              <w:jc w:val="center"/>
              <w:rPr>
                <w:rFonts w:ascii="Times New Roman" w:eastAsia="Times New Roman" w:hAnsi="Times New Roman" w:cs="Times New Roman"/>
                <w:b/>
                <w:bCs/>
                <w:sz w:val="24"/>
                <w:szCs w:val="24"/>
              </w:rPr>
            </w:pPr>
            <w:r w:rsidRPr="0041632D">
              <w:rPr>
                <w:rFonts w:ascii="Times New Roman" w:eastAsia="Times New Roman" w:hAnsi="Times New Roman" w:cs="Times New Roman"/>
                <w:b/>
                <w:bCs/>
                <w:sz w:val="24"/>
                <w:szCs w:val="24"/>
              </w:rPr>
              <w:t>Percentage (%)</w:t>
            </w:r>
          </w:p>
        </w:tc>
      </w:tr>
      <w:tr w:rsidR="0041632D" w:rsidRPr="0041632D" w:rsidTr="0054133F">
        <w:trPr>
          <w:trHeight w:val="298"/>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SSCE/WAEC</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10</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10%</w:t>
            </w:r>
          </w:p>
        </w:tc>
      </w:tr>
      <w:tr w:rsidR="0041632D" w:rsidRPr="0041632D" w:rsidTr="0054133F">
        <w:trPr>
          <w:trHeight w:val="298"/>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OND/NCE</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25</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25%</w:t>
            </w:r>
          </w:p>
        </w:tc>
      </w:tr>
      <w:tr w:rsidR="0041632D" w:rsidRPr="0041632D" w:rsidTr="0054133F">
        <w:trPr>
          <w:trHeight w:val="298"/>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HND/BSc</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45</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45%</w:t>
            </w:r>
          </w:p>
        </w:tc>
      </w:tr>
      <w:tr w:rsidR="0041632D" w:rsidRPr="0041632D" w:rsidTr="0054133F">
        <w:trPr>
          <w:trHeight w:val="298"/>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MSc and above</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20</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20%</w:t>
            </w:r>
          </w:p>
        </w:tc>
      </w:tr>
      <w:tr w:rsidR="0041632D" w:rsidRPr="0041632D" w:rsidTr="0054133F">
        <w:trPr>
          <w:trHeight w:val="315"/>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Total</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100</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100%</w:t>
            </w:r>
          </w:p>
        </w:tc>
      </w:tr>
    </w:tbl>
    <w:p w:rsidR="0041632D" w:rsidRPr="0041632D" w:rsidRDefault="0041632D" w:rsidP="00BA0203">
      <w:pPr>
        <w:spacing w:before="100" w:beforeAutospacing="1" w:after="100" w:afterAutospacing="1"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Source: Field Survey, 2025</w:t>
      </w:r>
    </w:p>
    <w:p w:rsidR="0041632D" w:rsidRPr="0041632D" w:rsidRDefault="0041632D" w:rsidP="00B60055">
      <w:pPr>
        <w:spacing w:before="100" w:beforeAutospacing="1" w:after="100" w:afterAutospacing="1"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Interpretation:</w:t>
      </w:r>
      <w:r w:rsidRPr="0041632D">
        <w:rPr>
          <w:rFonts w:ascii="Times New Roman" w:eastAsia="Times New Roman" w:hAnsi="Times New Roman" w:cs="Times New Roman"/>
          <w:sz w:val="24"/>
          <w:szCs w:val="24"/>
        </w:rPr>
        <w:t xml:space="preserve"> A significant proportion of the respondents (45%) possess HND/BSc qualifications, while 25% hold OND/NCE certificates and 20% have attained MSc or higher degrees. Only 10% possess SSCE/WAEC qualifications. This indicates that the public sector workforce is largely well-educated, which enhances their understanding of communication and public relations strategies within their organizations.</w:t>
      </w:r>
    </w:p>
    <w:p w:rsidR="0041632D" w:rsidRPr="0041632D" w:rsidRDefault="0041632D" w:rsidP="00B60055">
      <w:pPr>
        <w:spacing w:before="100" w:beforeAutospacing="1" w:after="100" w:afterAutospacing="1"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Table 4.4: Position in the Organization</w:t>
      </w:r>
    </w:p>
    <w:tbl>
      <w:tblPr>
        <w:tblStyle w:val="TableGrid"/>
        <w:tblW w:w="8199" w:type="dxa"/>
        <w:tblLook w:val="04A0" w:firstRow="1" w:lastRow="0" w:firstColumn="1" w:lastColumn="0" w:noHBand="0" w:noVBand="1"/>
      </w:tblPr>
      <w:tblGrid>
        <w:gridCol w:w="2880"/>
        <w:gridCol w:w="2234"/>
        <w:gridCol w:w="3085"/>
      </w:tblGrid>
      <w:tr w:rsidR="0041632D" w:rsidRPr="0041632D" w:rsidTr="0054133F">
        <w:trPr>
          <w:trHeight w:val="291"/>
        </w:trPr>
        <w:tc>
          <w:tcPr>
            <w:tcW w:w="0" w:type="auto"/>
            <w:hideMark/>
          </w:tcPr>
          <w:p w:rsidR="0041632D" w:rsidRPr="0041632D" w:rsidRDefault="0041632D" w:rsidP="00B60055">
            <w:pPr>
              <w:spacing w:line="360" w:lineRule="auto"/>
              <w:jc w:val="center"/>
              <w:rPr>
                <w:rFonts w:ascii="Times New Roman" w:eastAsia="Times New Roman" w:hAnsi="Times New Roman" w:cs="Times New Roman"/>
                <w:b/>
                <w:bCs/>
                <w:sz w:val="24"/>
                <w:szCs w:val="24"/>
              </w:rPr>
            </w:pPr>
            <w:r w:rsidRPr="0041632D">
              <w:rPr>
                <w:rFonts w:ascii="Times New Roman" w:eastAsia="Times New Roman" w:hAnsi="Times New Roman" w:cs="Times New Roman"/>
                <w:b/>
                <w:bCs/>
                <w:sz w:val="24"/>
                <w:szCs w:val="24"/>
              </w:rPr>
              <w:t>Position</w:t>
            </w:r>
          </w:p>
        </w:tc>
        <w:tc>
          <w:tcPr>
            <w:tcW w:w="0" w:type="auto"/>
            <w:hideMark/>
          </w:tcPr>
          <w:p w:rsidR="0041632D" w:rsidRPr="0041632D" w:rsidRDefault="0041632D" w:rsidP="00B60055">
            <w:pPr>
              <w:spacing w:line="360" w:lineRule="auto"/>
              <w:jc w:val="center"/>
              <w:rPr>
                <w:rFonts w:ascii="Times New Roman" w:eastAsia="Times New Roman" w:hAnsi="Times New Roman" w:cs="Times New Roman"/>
                <w:b/>
                <w:bCs/>
                <w:sz w:val="24"/>
                <w:szCs w:val="24"/>
              </w:rPr>
            </w:pPr>
            <w:r w:rsidRPr="0041632D">
              <w:rPr>
                <w:rFonts w:ascii="Times New Roman" w:eastAsia="Times New Roman" w:hAnsi="Times New Roman" w:cs="Times New Roman"/>
                <w:b/>
                <w:bCs/>
                <w:sz w:val="24"/>
                <w:szCs w:val="24"/>
              </w:rPr>
              <w:t>Frequency</w:t>
            </w:r>
          </w:p>
        </w:tc>
        <w:tc>
          <w:tcPr>
            <w:tcW w:w="0" w:type="auto"/>
            <w:hideMark/>
          </w:tcPr>
          <w:p w:rsidR="0041632D" w:rsidRPr="0041632D" w:rsidRDefault="0041632D" w:rsidP="00B60055">
            <w:pPr>
              <w:spacing w:line="360" w:lineRule="auto"/>
              <w:jc w:val="center"/>
              <w:rPr>
                <w:rFonts w:ascii="Times New Roman" w:eastAsia="Times New Roman" w:hAnsi="Times New Roman" w:cs="Times New Roman"/>
                <w:b/>
                <w:bCs/>
                <w:sz w:val="24"/>
                <w:szCs w:val="24"/>
              </w:rPr>
            </w:pPr>
            <w:r w:rsidRPr="0041632D">
              <w:rPr>
                <w:rFonts w:ascii="Times New Roman" w:eastAsia="Times New Roman" w:hAnsi="Times New Roman" w:cs="Times New Roman"/>
                <w:b/>
                <w:bCs/>
                <w:sz w:val="24"/>
                <w:szCs w:val="24"/>
              </w:rPr>
              <w:t>Percentage (%)</w:t>
            </w:r>
          </w:p>
        </w:tc>
      </w:tr>
      <w:tr w:rsidR="0041632D" w:rsidRPr="0041632D" w:rsidTr="0054133F">
        <w:trPr>
          <w:trHeight w:val="291"/>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Junior Staff</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35</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35%</w:t>
            </w:r>
          </w:p>
        </w:tc>
      </w:tr>
      <w:tr w:rsidR="0041632D" w:rsidRPr="0041632D" w:rsidTr="0054133F">
        <w:trPr>
          <w:trHeight w:val="291"/>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Senior Staff</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40</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40%</w:t>
            </w:r>
          </w:p>
        </w:tc>
      </w:tr>
      <w:tr w:rsidR="0041632D" w:rsidRPr="0041632D" w:rsidTr="0054133F">
        <w:trPr>
          <w:trHeight w:val="291"/>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Management</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20</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20%</w:t>
            </w:r>
          </w:p>
        </w:tc>
      </w:tr>
      <w:tr w:rsidR="0041632D" w:rsidRPr="0041632D" w:rsidTr="0054133F">
        <w:trPr>
          <w:trHeight w:val="291"/>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lastRenderedPageBreak/>
              <w:t>Not Applicable</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5</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5%</w:t>
            </w:r>
          </w:p>
        </w:tc>
      </w:tr>
      <w:tr w:rsidR="0041632D" w:rsidRPr="0041632D" w:rsidTr="0054133F">
        <w:trPr>
          <w:trHeight w:val="307"/>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Total</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100</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100%</w:t>
            </w:r>
          </w:p>
        </w:tc>
      </w:tr>
    </w:tbl>
    <w:p w:rsidR="0041632D" w:rsidRPr="0041632D" w:rsidRDefault="0041632D" w:rsidP="00B60055">
      <w:pPr>
        <w:spacing w:before="100" w:beforeAutospacing="1" w:after="100" w:afterAutospacing="1"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Source: Field Survey, 2025</w:t>
      </w:r>
      <w:bookmarkStart w:id="0" w:name="_GoBack"/>
      <w:bookmarkEnd w:id="0"/>
    </w:p>
    <w:p w:rsidR="0041632D" w:rsidRPr="0041632D" w:rsidRDefault="0041632D" w:rsidP="00BA0203">
      <w:pPr>
        <w:spacing w:before="100" w:beforeAutospacing="1" w:after="100" w:afterAutospacing="1"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Interpretation:</w:t>
      </w:r>
      <w:r w:rsidRPr="0041632D">
        <w:rPr>
          <w:rFonts w:ascii="Times New Roman" w:eastAsia="Times New Roman" w:hAnsi="Times New Roman" w:cs="Times New Roman"/>
          <w:sz w:val="24"/>
          <w:szCs w:val="24"/>
        </w:rPr>
        <w:t xml:space="preserve"> The distribution shows that 40% of respondents are senior staff, while 35% are junior staff and 20% are in management. Only 5% marked their position as not applicable. This stratification implies a good spread of input across organizational hierarchies, enriching the data with diverse perspectives on the role of public relations.</w:t>
      </w:r>
    </w:p>
    <w:p w:rsidR="0041632D" w:rsidRPr="0041632D" w:rsidRDefault="0041632D" w:rsidP="00B60055">
      <w:pPr>
        <w:spacing w:before="100" w:beforeAutospacing="1" w:after="100" w:afterAutospacing="1"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Table 4.5: Length of Service</w:t>
      </w:r>
    </w:p>
    <w:tbl>
      <w:tblPr>
        <w:tblStyle w:val="TableGrid"/>
        <w:tblW w:w="8299" w:type="dxa"/>
        <w:tblLook w:val="04A0" w:firstRow="1" w:lastRow="0" w:firstColumn="1" w:lastColumn="0" w:noHBand="0" w:noVBand="1"/>
      </w:tblPr>
      <w:tblGrid>
        <w:gridCol w:w="3123"/>
        <w:gridCol w:w="2174"/>
        <w:gridCol w:w="3002"/>
      </w:tblGrid>
      <w:tr w:rsidR="0041632D" w:rsidRPr="0041632D" w:rsidTr="0054133F">
        <w:trPr>
          <w:trHeight w:val="296"/>
        </w:trPr>
        <w:tc>
          <w:tcPr>
            <w:tcW w:w="0" w:type="auto"/>
            <w:hideMark/>
          </w:tcPr>
          <w:p w:rsidR="0041632D" w:rsidRPr="0041632D" w:rsidRDefault="0041632D" w:rsidP="00B60055">
            <w:pPr>
              <w:spacing w:line="360" w:lineRule="auto"/>
              <w:jc w:val="center"/>
              <w:rPr>
                <w:rFonts w:ascii="Times New Roman" w:eastAsia="Times New Roman" w:hAnsi="Times New Roman" w:cs="Times New Roman"/>
                <w:b/>
                <w:bCs/>
                <w:sz w:val="24"/>
                <w:szCs w:val="24"/>
              </w:rPr>
            </w:pPr>
            <w:r w:rsidRPr="0041632D">
              <w:rPr>
                <w:rFonts w:ascii="Times New Roman" w:eastAsia="Times New Roman" w:hAnsi="Times New Roman" w:cs="Times New Roman"/>
                <w:b/>
                <w:bCs/>
                <w:sz w:val="24"/>
                <w:szCs w:val="24"/>
              </w:rPr>
              <w:t>Years of Service</w:t>
            </w:r>
          </w:p>
        </w:tc>
        <w:tc>
          <w:tcPr>
            <w:tcW w:w="0" w:type="auto"/>
            <w:hideMark/>
          </w:tcPr>
          <w:p w:rsidR="0041632D" w:rsidRPr="0041632D" w:rsidRDefault="0041632D" w:rsidP="00B60055">
            <w:pPr>
              <w:spacing w:line="360" w:lineRule="auto"/>
              <w:jc w:val="center"/>
              <w:rPr>
                <w:rFonts w:ascii="Times New Roman" w:eastAsia="Times New Roman" w:hAnsi="Times New Roman" w:cs="Times New Roman"/>
                <w:b/>
                <w:bCs/>
                <w:sz w:val="24"/>
                <w:szCs w:val="24"/>
              </w:rPr>
            </w:pPr>
            <w:r w:rsidRPr="0041632D">
              <w:rPr>
                <w:rFonts w:ascii="Times New Roman" w:eastAsia="Times New Roman" w:hAnsi="Times New Roman" w:cs="Times New Roman"/>
                <w:b/>
                <w:bCs/>
                <w:sz w:val="24"/>
                <w:szCs w:val="24"/>
              </w:rPr>
              <w:t>Frequency</w:t>
            </w:r>
          </w:p>
        </w:tc>
        <w:tc>
          <w:tcPr>
            <w:tcW w:w="0" w:type="auto"/>
            <w:hideMark/>
          </w:tcPr>
          <w:p w:rsidR="0041632D" w:rsidRPr="0041632D" w:rsidRDefault="0041632D" w:rsidP="00B60055">
            <w:pPr>
              <w:spacing w:line="360" w:lineRule="auto"/>
              <w:jc w:val="center"/>
              <w:rPr>
                <w:rFonts w:ascii="Times New Roman" w:eastAsia="Times New Roman" w:hAnsi="Times New Roman" w:cs="Times New Roman"/>
                <w:b/>
                <w:bCs/>
                <w:sz w:val="24"/>
                <w:szCs w:val="24"/>
              </w:rPr>
            </w:pPr>
            <w:r w:rsidRPr="0041632D">
              <w:rPr>
                <w:rFonts w:ascii="Times New Roman" w:eastAsia="Times New Roman" w:hAnsi="Times New Roman" w:cs="Times New Roman"/>
                <w:b/>
                <w:bCs/>
                <w:sz w:val="24"/>
                <w:szCs w:val="24"/>
              </w:rPr>
              <w:t>Percentage (%)</w:t>
            </w:r>
          </w:p>
        </w:tc>
      </w:tr>
      <w:tr w:rsidR="0041632D" w:rsidRPr="0041632D" w:rsidTr="0054133F">
        <w:trPr>
          <w:trHeight w:val="296"/>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Less than 1 year</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10</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10%</w:t>
            </w:r>
          </w:p>
        </w:tc>
      </w:tr>
      <w:tr w:rsidR="0041632D" w:rsidRPr="0041632D" w:rsidTr="0054133F">
        <w:trPr>
          <w:trHeight w:val="296"/>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1–5 years</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45</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45%</w:t>
            </w:r>
          </w:p>
        </w:tc>
      </w:tr>
      <w:tr w:rsidR="0041632D" w:rsidRPr="0041632D" w:rsidTr="0054133F">
        <w:trPr>
          <w:trHeight w:val="296"/>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6–10 years</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30</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30%</w:t>
            </w:r>
          </w:p>
        </w:tc>
      </w:tr>
      <w:tr w:rsidR="0041632D" w:rsidRPr="0041632D" w:rsidTr="0054133F">
        <w:trPr>
          <w:trHeight w:val="296"/>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Above 10 years</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15</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sz w:val="24"/>
                <w:szCs w:val="24"/>
              </w:rPr>
              <w:t>15%</w:t>
            </w:r>
          </w:p>
        </w:tc>
      </w:tr>
      <w:tr w:rsidR="0041632D" w:rsidRPr="0041632D" w:rsidTr="0054133F">
        <w:trPr>
          <w:trHeight w:val="312"/>
        </w:trPr>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Total</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100</w:t>
            </w:r>
          </w:p>
        </w:tc>
        <w:tc>
          <w:tcPr>
            <w:tcW w:w="0" w:type="auto"/>
            <w:hideMark/>
          </w:tcPr>
          <w:p w:rsidR="0041632D" w:rsidRPr="0041632D" w:rsidRDefault="0041632D" w:rsidP="00B60055">
            <w:pPr>
              <w:spacing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100%</w:t>
            </w:r>
          </w:p>
        </w:tc>
      </w:tr>
    </w:tbl>
    <w:p w:rsidR="0041632D" w:rsidRPr="0041632D" w:rsidRDefault="0041632D" w:rsidP="00B60055">
      <w:pPr>
        <w:spacing w:before="100" w:beforeAutospacing="1" w:after="100" w:afterAutospacing="1"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Source: Field Survey, 2025</w:t>
      </w:r>
    </w:p>
    <w:p w:rsidR="0041632D" w:rsidRPr="0041632D" w:rsidRDefault="0041632D" w:rsidP="00BA0203">
      <w:pPr>
        <w:spacing w:before="100" w:beforeAutospacing="1" w:after="100" w:afterAutospacing="1" w:line="360" w:lineRule="auto"/>
        <w:rPr>
          <w:rFonts w:ascii="Times New Roman" w:eastAsia="Times New Roman" w:hAnsi="Times New Roman" w:cs="Times New Roman"/>
          <w:sz w:val="24"/>
          <w:szCs w:val="24"/>
        </w:rPr>
      </w:pPr>
      <w:r w:rsidRPr="0041632D">
        <w:rPr>
          <w:rFonts w:ascii="Times New Roman" w:eastAsia="Times New Roman" w:hAnsi="Times New Roman" w:cs="Times New Roman"/>
          <w:b/>
          <w:bCs/>
          <w:sz w:val="24"/>
          <w:szCs w:val="24"/>
        </w:rPr>
        <w:t>Interpretation:</w:t>
      </w:r>
      <w:r w:rsidRPr="0041632D">
        <w:rPr>
          <w:rFonts w:ascii="Times New Roman" w:eastAsia="Times New Roman" w:hAnsi="Times New Roman" w:cs="Times New Roman"/>
          <w:sz w:val="24"/>
          <w:szCs w:val="24"/>
        </w:rPr>
        <w:t xml:space="preserve"> A plurality of respondents (45%) have worked in the public sector for 1 to 5 years, suggesting they have sufficient experience to understand PR operations but are still early in their careers. 30% have worked 6 to 10 years, while 15% have over a decade of experience. These results reflect a balanced mix of fresh and seasoned perspectives.</w:t>
      </w:r>
    </w:p>
    <w:p w:rsidR="0054133F" w:rsidRPr="0054133F" w:rsidRDefault="0054133F" w:rsidP="00B60055">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Table 4.6: Does your organization have a public relations department?</w:t>
      </w:r>
    </w:p>
    <w:tbl>
      <w:tblPr>
        <w:tblStyle w:val="TableGrid"/>
        <w:tblW w:w="7534" w:type="dxa"/>
        <w:tblLook w:val="04A0" w:firstRow="1" w:lastRow="0" w:firstColumn="1" w:lastColumn="0" w:noHBand="0" w:noVBand="1"/>
      </w:tblPr>
      <w:tblGrid>
        <w:gridCol w:w="2111"/>
        <w:gridCol w:w="2284"/>
        <w:gridCol w:w="3139"/>
      </w:tblGrid>
      <w:tr w:rsidR="0054133F" w:rsidRPr="0054133F" w:rsidTr="0054133F">
        <w:trPr>
          <w:trHeight w:val="266"/>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Response</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Frequency</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Percentage (%)</w:t>
            </w:r>
          </w:p>
        </w:tc>
      </w:tr>
      <w:tr w:rsidR="0054133F" w:rsidRPr="0054133F" w:rsidTr="0054133F">
        <w:trPr>
          <w:trHeight w:val="266"/>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Yes</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78</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78%</w:t>
            </w:r>
          </w:p>
        </w:tc>
      </w:tr>
      <w:tr w:rsidR="0054133F" w:rsidRPr="0054133F" w:rsidTr="0054133F">
        <w:trPr>
          <w:trHeight w:val="266"/>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No</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22</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22%</w:t>
            </w:r>
          </w:p>
        </w:tc>
      </w:tr>
      <w:tr w:rsidR="0054133F" w:rsidRPr="0054133F" w:rsidTr="0054133F">
        <w:trPr>
          <w:trHeight w:val="266"/>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Total</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100</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100%</w:t>
            </w:r>
          </w:p>
        </w:tc>
      </w:tr>
    </w:tbl>
    <w:p w:rsidR="0054133F" w:rsidRPr="0054133F" w:rsidRDefault="0054133F" w:rsidP="00BA0203">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Source: Field Survey, 2025</w:t>
      </w:r>
    </w:p>
    <w:p w:rsidR="0054133F" w:rsidRPr="0054133F" w:rsidRDefault="0054133F" w:rsidP="00B60055">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lastRenderedPageBreak/>
        <w:t>Interpretation:</w:t>
      </w:r>
      <w:r w:rsidRPr="0054133F">
        <w:rPr>
          <w:rFonts w:ascii="Times New Roman" w:eastAsia="Times New Roman" w:hAnsi="Times New Roman" w:cs="Times New Roman"/>
          <w:sz w:val="24"/>
          <w:szCs w:val="24"/>
        </w:rPr>
        <w:t xml:space="preserve"> A large majority of the respondents (78%) affirmed the presence of a public relations department in their organization, indicating that most governmental institutions acknowledge the importance of PR. However, the 22% without a dedicated PR department highlights an opportunity for further institutionalizing strategic communication.</w:t>
      </w:r>
    </w:p>
    <w:p w:rsidR="0054133F" w:rsidRPr="0054133F" w:rsidRDefault="0054133F" w:rsidP="00B60055">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Table 4.7: Is public relations considered important in your organization?</w:t>
      </w:r>
    </w:p>
    <w:tbl>
      <w:tblPr>
        <w:tblStyle w:val="TableGrid"/>
        <w:tblW w:w="7821" w:type="dxa"/>
        <w:tblLook w:val="04A0" w:firstRow="1" w:lastRow="0" w:firstColumn="1" w:lastColumn="0" w:noHBand="0" w:noVBand="1"/>
      </w:tblPr>
      <w:tblGrid>
        <w:gridCol w:w="2192"/>
        <w:gridCol w:w="2371"/>
        <w:gridCol w:w="3258"/>
      </w:tblGrid>
      <w:tr w:rsidR="0054133F" w:rsidRPr="0054133F" w:rsidTr="0054133F">
        <w:trPr>
          <w:trHeight w:val="349"/>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Response</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Frequency</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Percentage (%)</w:t>
            </w:r>
          </w:p>
        </w:tc>
      </w:tr>
      <w:tr w:rsidR="0054133F" w:rsidRPr="0054133F" w:rsidTr="0054133F">
        <w:trPr>
          <w:trHeight w:val="349"/>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Yes</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85</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85%</w:t>
            </w:r>
          </w:p>
        </w:tc>
      </w:tr>
      <w:tr w:rsidR="0054133F" w:rsidRPr="0054133F" w:rsidTr="0054133F">
        <w:trPr>
          <w:trHeight w:val="349"/>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No</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15</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15%</w:t>
            </w:r>
          </w:p>
        </w:tc>
      </w:tr>
      <w:tr w:rsidR="0054133F" w:rsidRPr="0054133F" w:rsidTr="0054133F">
        <w:trPr>
          <w:trHeight w:val="349"/>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Total</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100</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100%</w:t>
            </w:r>
          </w:p>
        </w:tc>
      </w:tr>
    </w:tbl>
    <w:p w:rsidR="0054133F" w:rsidRPr="0054133F" w:rsidRDefault="0054133F" w:rsidP="00B60055">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Source: Field Survey, 2025</w:t>
      </w:r>
    </w:p>
    <w:p w:rsidR="0054133F" w:rsidRPr="0054133F" w:rsidRDefault="0054133F" w:rsidP="00BA0203">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Interpretation:</w:t>
      </w:r>
      <w:r w:rsidRPr="0054133F">
        <w:rPr>
          <w:rFonts w:ascii="Times New Roman" w:eastAsia="Times New Roman" w:hAnsi="Times New Roman" w:cs="Times New Roman"/>
          <w:sz w:val="24"/>
          <w:szCs w:val="24"/>
        </w:rPr>
        <w:t xml:space="preserve"> An overwhelming 85% of respondents believe </w:t>
      </w:r>
      <w:proofErr w:type="gramStart"/>
      <w:r w:rsidRPr="0054133F">
        <w:rPr>
          <w:rFonts w:ascii="Times New Roman" w:eastAsia="Times New Roman" w:hAnsi="Times New Roman" w:cs="Times New Roman"/>
          <w:sz w:val="24"/>
          <w:szCs w:val="24"/>
        </w:rPr>
        <w:t>that public relations is</w:t>
      </w:r>
      <w:proofErr w:type="gramEnd"/>
      <w:r w:rsidRPr="0054133F">
        <w:rPr>
          <w:rFonts w:ascii="Times New Roman" w:eastAsia="Times New Roman" w:hAnsi="Times New Roman" w:cs="Times New Roman"/>
          <w:sz w:val="24"/>
          <w:szCs w:val="24"/>
        </w:rPr>
        <w:t xml:space="preserve"> important within their organization. This shows high awareness of the role of PR in facilitating communication and fostering public trust.</w:t>
      </w:r>
    </w:p>
    <w:p w:rsidR="0054133F" w:rsidRPr="0054133F" w:rsidRDefault="0054133F" w:rsidP="00B60055">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Table 4.8: Does the public relations department engage in effective communication with the public?</w:t>
      </w:r>
    </w:p>
    <w:tbl>
      <w:tblPr>
        <w:tblStyle w:val="TableGrid"/>
        <w:tblW w:w="7972" w:type="dxa"/>
        <w:tblLook w:val="04A0" w:firstRow="1" w:lastRow="0" w:firstColumn="1" w:lastColumn="0" w:noHBand="0" w:noVBand="1"/>
      </w:tblPr>
      <w:tblGrid>
        <w:gridCol w:w="2184"/>
        <w:gridCol w:w="2431"/>
        <w:gridCol w:w="3357"/>
      </w:tblGrid>
      <w:tr w:rsidR="0054133F" w:rsidRPr="0054133F" w:rsidTr="0054133F">
        <w:trPr>
          <w:trHeight w:val="316"/>
        </w:trPr>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Response</w:t>
            </w:r>
          </w:p>
        </w:tc>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Frequency</w:t>
            </w:r>
          </w:p>
        </w:tc>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Percentage (%)</w:t>
            </w:r>
          </w:p>
        </w:tc>
      </w:tr>
      <w:tr w:rsidR="0054133F" w:rsidRPr="0054133F" w:rsidTr="0054133F">
        <w:trPr>
          <w:trHeight w:val="316"/>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Yes</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70</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70%</w:t>
            </w:r>
          </w:p>
        </w:tc>
      </w:tr>
      <w:tr w:rsidR="0054133F" w:rsidRPr="0054133F" w:rsidTr="0054133F">
        <w:trPr>
          <w:trHeight w:val="316"/>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No</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30</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30%</w:t>
            </w:r>
          </w:p>
        </w:tc>
      </w:tr>
      <w:tr w:rsidR="0054133F" w:rsidRPr="0054133F" w:rsidTr="0054133F">
        <w:trPr>
          <w:trHeight w:val="334"/>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Total</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100</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100%</w:t>
            </w:r>
          </w:p>
        </w:tc>
      </w:tr>
    </w:tbl>
    <w:p w:rsidR="0054133F" w:rsidRPr="0054133F" w:rsidRDefault="0054133F" w:rsidP="00BA0203">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Source: Field Survey, 2025</w:t>
      </w:r>
    </w:p>
    <w:p w:rsidR="0054133F" w:rsidRPr="0054133F" w:rsidRDefault="0054133F" w:rsidP="00B60055">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Interpretation:</w:t>
      </w:r>
      <w:r w:rsidRPr="0054133F">
        <w:rPr>
          <w:rFonts w:ascii="Times New Roman" w:eastAsia="Times New Roman" w:hAnsi="Times New Roman" w:cs="Times New Roman"/>
          <w:sz w:val="24"/>
          <w:szCs w:val="24"/>
        </w:rPr>
        <w:t xml:space="preserve"> A significant 70% of respondents affirm that the public relations department in their organization engages in effective communication with the public. However, 30% do not believe this is the case, suggesting there is still room for improvement in transparency and responsiveness.</w:t>
      </w:r>
    </w:p>
    <w:p w:rsidR="0054133F" w:rsidRPr="0054133F" w:rsidRDefault="0054133F" w:rsidP="00B60055">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Table 4.9: Does public relations help improve your organization’s image?</w:t>
      </w:r>
    </w:p>
    <w:tbl>
      <w:tblPr>
        <w:tblStyle w:val="TableGrid"/>
        <w:tblW w:w="7868" w:type="dxa"/>
        <w:tblLook w:val="04A0" w:firstRow="1" w:lastRow="0" w:firstColumn="1" w:lastColumn="0" w:noHBand="0" w:noVBand="1"/>
      </w:tblPr>
      <w:tblGrid>
        <w:gridCol w:w="2156"/>
        <w:gridCol w:w="2399"/>
        <w:gridCol w:w="3313"/>
      </w:tblGrid>
      <w:tr w:rsidR="0054133F" w:rsidRPr="0054133F" w:rsidTr="0054133F">
        <w:trPr>
          <w:trHeight w:val="353"/>
        </w:trPr>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lastRenderedPageBreak/>
              <w:t>Response</w:t>
            </w:r>
          </w:p>
        </w:tc>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Frequency</w:t>
            </w:r>
          </w:p>
        </w:tc>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Percentage (%)</w:t>
            </w:r>
          </w:p>
        </w:tc>
      </w:tr>
      <w:tr w:rsidR="0054133F" w:rsidRPr="0054133F" w:rsidTr="0054133F">
        <w:trPr>
          <w:trHeight w:val="353"/>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Yes</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82</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82%</w:t>
            </w:r>
          </w:p>
        </w:tc>
      </w:tr>
      <w:tr w:rsidR="0054133F" w:rsidRPr="0054133F" w:rsidTr="0054133F">
        <w:trPr>
          <w:trHeight w:val="353"/>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No</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18</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18%</w:t>
            </w:r>
          </w:p>
        </w:tc>
      </w:tr>
      <w:tr w:rsidR="0054133F" w:rsidRPr="0054133F" w:rsidTr="0054133F">
        <w:trPr>
          <w:trHeight w:val="353"/>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Total</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100</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100%</w:t>
            </w:r>
          </w:p>
        </w:tc>
      </w:tr>
    </w:tbl>
    <w:p w:rsidR="0054133F" w:rsidRPr="0054133F" w:rsidRDefault="0054133F" w:rsidP="00B60055">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Source: Field Survey, 2025</w:t>
      </w:r>
    </w:p>
    <w:p w:rsidR="0054133F" w:rsidRPr="0054133F" w:rsidRDefault="0054133F" w:rsidP="00BA0203">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Interpretation:</w:t>
      </w:r>
      <w:r w:rsidRPr="0054133F">
        <w:rPr>
          <w:rFonts w:ascii="Times New Roman" w:eastAsia="Times New Roman" w:hAnsi="Times New Roman" w:cs="Times New Roman"/>
          <w:sz w:val="24"/>
          <w:szCs w:val="24"/>
        </w:rPr>
        <w:t xml:space="preserve"> 82% of respondents agree that PR contributes positively to enhancing the organization’s image. This supports the idea that PR is instrumental in reputation management and building public confidence in governmental organizations.</w:t>
      </w:r>
    </w:p>
    <w:p w:rsidR="0054133F" w:rsidRPr="0054133F" w:rsidRDefault="0054133F" w:rsidP="00B60055">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Table 4.10: Are PR activities used to manage crisis in your organization?</w:t>
      </w:r>
    </w:p>
    <w:tbl>
      <w:tblPr>
        <w:tblStyle w:val="TableGrid"/>
        <w:tblW w:w="7868" w:type="dxa"/>
        <w:tblLook w:val="04A0" w:firstRow="1" w:lastRow="0" w:firstColumn="1" w:lastColumn="0" w:noHBand="0" w:noVBand="1"/>
      </w:tblPr>
      <w:tblGrid>
        <w:gridCol w:w="2156"/>
        <w:gridCol w:w="2399"/>
        <w:gridCol w:w="3313"/>
      </w:tblGrid>
      <w:tr w:rsidR="0054133F" w:rsidRPr="0054133F" w:rsidTr="000646C1">
        <w:trPr>
          <w:trHeight w:val="348"/>
        </w:trPr>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Response</w:t>
            </w:r>
          </w:p>
        </w:tc>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Frequency</w:t>
            </w:r>
          </w:p>
        </w:tc>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Percentage (%)</w:t>
            </w:r>
          </w:p>
        </w:tc>
      </w:tr>
      <w:tr w:rsidR="0054133F" w:rsidRPr="0054133F" w:rsidTr="000646C1">
        <w:trPr>
          <w:trHeight w:val="348"/>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Yes</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68</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68%</w:t>
            </w:r>
          </w:p>
        </w:tc>
      </w:tr>
      <w:tr w:rsidR="0054133F" w:rsidRPr="0054133F" w:rsidTr="000646C1">
        <w:trPr>
          <w:trHeight w:val="348"/>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No</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32</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32%</w:t>
            </w:r>
          </w:p>
        </w:tc>
      </w:tr>
      <w:tr w:rsidR="0054133F" w:rsidRPr="0054133F" w:rsidTr="000646C1">
        <w:trPr>
          <w:trHeight w:val="367"/>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Total</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100</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100%</w:t>
            </w:r>
          </w:p>
        </w:tc>
      </w:tr>
    </w:tbl>
    <w:p w:rsidR="0054133F" w:rsidRPr="0054133F" w:rsidRDefault="0054133F" w:rsidP="00BA0203">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Source: Field Survey, 2025</w:t>
      </w:r>
    </w:p>
    <w:p w:rsidR="0054133F" w:rsidRPr="0054133F" w:rsidRDefault="0054133F" w:rsidP="00B60055">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Interpretation:</w:t>
      </w:r>
      <w:r w:rsidRPr="0054133F">
        <w:rPr>
          <w:rFonts w:ascii="Times New Roman" w:eastAsia="Times New Roman" w:hAnsi="Times New Roman" w:cs="Times New Roman"/>
          <w:sz w:val="24"/>
          <w:szCs w:val="24"/>
        </w:rPr>
        <w:t xml:space="preserve"> 68% of respondents report that PR plays a role in crisis management. This illustrates PR's vital function beyond information dissemination, extending to damage control and maintaining organizational stability durin</w:t>
      </w:r>
      <w:r w:rsidR="000646C1">
        <w:rPr>
          <w:rFonts w:ascii="Times New Roman" w:eastAsia="Times New Roman" w:hAnsi="Times New Roman" w:cs="Times New Roman"/>
          <w:sz w:val="24"/>
          <w:szCs w:val="24"/>
        </w:rPr>
        <w:t>g controversies or disruptions.</w:t>
      </w:r>
    </w:p>
    <w:p w:rsidR="0054133F" w:rsidRPr="0054133F" w:rsidRDefault="0054133F" w:rsidP="00B60055">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Table 4.11: Is there adequate funding for public relations activities?</w:t>
      </w:r>
    </w:p>
    <w:tbl>
      <w:tblPr>
        <w:tblStyle w:val="TableGrid"/>
        <w:tblW w:w="8078" w:type="dxa"/>
        <w:tblLook w:val="04A0" w:firstRow="1" w:lastRow="0" w:firstColumn="1" w:lastColumn="0" w:noHBand="0" w:noVBand="1"/>
      </w:tblPr>
      <w:tblGrid>
        <w:gridCol w:w="2213"/>
        <w:gridCol w:w="2463"/>
        <w:gridCol w:w="3402"/>
      </w:tblGrid>
      <w:tr w:rsidR="0054133F" w:rsidRPr="0054133F" w:rsidTr="000646C1">
        <w:trPr>
          <w:trHeight w:val="305"/>
        </w:trPr>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Response</w:t>
            </w:r>
          </w:p>
        </w:tc>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Frequency</w:t>
            </w:r>
          </w:p>
        </w:tc>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Percentage (%)</w:t>
            </w:r>
          </w:p>
        </w:tc>
      </w:tr>
      <w:tr w:rsidR="0054133F" w:rsidRPr="0054133F" w:rsidTr="000646C1">
        <w:trPr>
          <w:trHeight w:val="305"/>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Yes</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40</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40%</w:t>
            </w:r>
          </w:p>
        </w:tc>
      </w:tr>
      <w:tr w:rsidR="0054133F" w:rsidRPr="0054133F" w:rsidTr="000646C1">
        <w:trPr>
          <w:trHeight w:val="305"/>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No</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60</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60%</w:t>
            </w:r>
          </w:p>
        </w:tc>
      </w:tr>
      <w:tr w:rsidR="0054133F" w:rsidRPr="0054133F" w:rsidTr="000646C1">
        <w:trPr>
          <w:trHeight w:val="322"/>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Total</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100</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100%</w:t>
            </w:r>
          </w:p>
        </w:tc>
      </w:tr>
    </w:tbl>
    <w:p w:rsidR="0054133F" w:rsidRPr="0054133F" w:rsidRDefault="0054133F" w:rsidP="00BA0203">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Source: Field Survey, 2025</w:t>
      </w:r>
    </w:p>
    <w:p w:rsidR="000646C1" w:rsidRPr="00BC622A" w:rsidRDefault="0054133F" w:rsidP="00B60055">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lastRenderedPageBreak/>
        <w:t>Interpretation:</w:t>
      </w:r>
      <w:r w:rsidRPr="0054133F">
        <w:rPr>
          <w:rFonts w:ascii="Times New Roman" w:eastAsia="Times New Roman" w:hAnsi="Times New Roman" w:cs="Times New Roman"/>
          <w:sz w:val="24"/>
          <w:szCs w:val="24"/>
        </w:rPr>
        <w:t xml:space="preserve"> Only 40% of respondents believe PR activities are adequately funded, indicating a critical limitation to the department’s effectiveness. Budget constraints can hamper strategic p</w:t>
      </w:r>
      <w:r w:rsidR="000646C1">
        <w:rPr>
          <w:rFonts w:ascii="Times New Roman" w:eastAsia="Times New Roman" w:hAnsi="Times New Roman" w:cs="Times New Roman"/>
          <w:sz w:val="24"/>
          <w:szCs w:val="24"/>
        </w:rPr>
        <w:t>lanning and campaign execution</w:t>
      </w:r>
    </w:p>
    <w:p w:rsidR="0054133F" w:rsidRPr="0054133F" w:rsidRDefault="0054133F" w:rsidP="00B60055">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Table 4.12: Are PR officers qualified and professionally trained?</w:t>
      </w:r>
    </w:p>
    <w:tbl>
      <w:tblPr>
        <w:tblStyle w:val="TableGrid"/>
        <w:tblW w:w="8425" w:type="dxa"/>
        <w:tblLook w:val="04A0" w:firstRow="1" w:lastRow="0" w:firstColumn="1" w:lastColumn="0" w:noHBand="0" w:noVBand="1"/>
      </w:tblPr>
      <w:tblGrid>
        <w:gridCol w:w="2308"/>
        <w:gridCol w:w="2569"/>
        <w:gridCol w:w="3548"/>
      </w:tblGrid>
      <w:tr w:rsidR="0054133F" w:rsidRPr="0054133F" w:rsidTr="000646C1">
        <w:trPr>
          <w:trHeight w:val="281"/>
        </w:trPr>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Response</w:t>
            </w:r>
          </w:p>
        </w:tc>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Frequency</w:t>
            </w:r>
          </w:p>
        </w:tc>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Percentage (%)</w:t>
            </w:r>
          </w:p>
        </w:tc>
      </w:tr>
      <w:tr w:rsidR="0054133F" w:rsidRPr="0054133F" w:rsidTr="000646C1">
        <w:trPr>
          <w:trHeight w:val="281"/>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Yes</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73</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73%</w:t>
            </w:r>
          </w:p>
        </w:tc>
      </w:tr>
      <w:tr w:rsidR="0054133F" w:rsidRPr="0054133F" w:rsidTr="000646C1">
        <w:trPr>
          <w:trHeight w:val="281"/>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No</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27</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27%</w:t>
            </w:r>
          </w:p>
        </w:tc>
      </w:tr>
      <w:tr w:rsidR="0054133F" w:rsidRPr="0054133F" w:rsidTr="000646C1">
        <w:trPr>
          <w:trHeight w:val="296"/>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Total</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100</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100%</w:t>
            </w:r>
          </w:p>
        </w:tc>
      </w:tr>
    </w:tbl>
    <w:p w:rsidR="0054133F" w:rsidRPr="0054133F" w:rsidRDefault="0054133F" w:rsidP="00BA0203">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Source: Field Survey, 2025</w:t>
      </w:r>
    </w:p>
    <w:p w:rsidR="0054133F" w:rsidRPr="0054133F" w:rsidRDefault="0054133F" w:rsidP="00B60055">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Interpretation:</w:t>
      </w:r>
      <w:r w:rsidRPr="0054133F">
        <w:rPr>
          <w:rFonts w:ascii="Times New Roman" w:eastAsia="Times New Roman" w:hAnsi="Times New Roman" w:cs="Times New Roman"/>
          <w:sz w:val="24"/>
          <w:szCs w:val="24"/>
        </w:rPr>
        <w:t xml:space="preserve"> 73% agree that PR officers are qualified and professionally trained. This suggests that most public relations teams have the necessary expertise to handle communication effectively, which is</w:t>
      </w:r>
      <w:r w:rsidR="000646C1">
        <w:rPr>
          <w:rFonts w:ascii="Times New Roman" w:eastAsia="Times New Roman" w:hAnsi="Times New Roman" w:cs="Times New Roman"/>
          <w:sz w:val="24"/>
          <w:szCs w:val="24"/>
        </w:rPr>
        <w:t xml:space="preserve"> </w:t>
      </w:r>
      <w:proofErr w:type="gramStart"/>
      <w:r w:rsidR="000646C1">
        <w:rPr>
          <w:rFonts w:ascii="Times New Roman" w:eastAsia="Times New Roman" w:hAnsi="Times New Roman" w:cs="Times New Roman"/>
          <w:sz w:val="24"/>
          <w:szCs w:val="24"/>
        </w:rPr>
        <w:t>key</w:t>
      </w:r>
      <w:proofErr w:type="gramEnd"/>
      <w:r w:rsidR="000646C1">
        <w:rPr>
          <w:rFonts w:ascii="Times New Roman" w:eastAsia="Times New Roman" w:hAnsi="Times New Roman" w:cs="Times New Roman"/>
          <w:sz w:val="24"/>
          <w:szCs w:val="24"/>
        </w:rPr>
        <w:t xml:space="preserve"> to a credible PR function.</w:t>
      </w:r>
    </w:p>
    <w:p w:rsidR="0054133F" w:rsidRPr="0054133F" w:rsidRDefault="0054133F" w:rsidP="00B60055">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Table 4.13: Does public relations help in building mutual understanding between government and citizens?</w:t>
      </w:r>
    </w:p>
    <w:tbl>
      <w:tblPr>
        <w:tblStyle w:val="TableGrid"/>
        <w:tblW w:w="8516" w:type="dxa"/>
        <w:tblLook w:val="04A0" w:firstRow="1" w:lastRow="0" w:firstColumn="1" w:lastColumn="0" w:noHBand="0" w:noVBand="1"/>
      </w:tblPr>
      <w:tblGrid>
        <w:gridCol w:w="2333"/>
        <w:gridCol w:w="2597"/>
        <w:gridCol w:w="3586"/>
      </w:tblGrid>
      <w:tr w:rsidR="0054133F" w:rsidRPr="0054133F" w:rsidTr="000646C1">
        <w:trPr>
          <w:trHeight w:val="284"/>
        </w:trPr>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Response</w:t>
            </w:r>
          </w:p>
        </w:tc>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Frequency</w:t>
            </w:r>
          </w:p>
        </w:tc>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Percentage (%)</w:t>
            </w:r>
          </w:p>
        </w:tc>
      </w:tr>
      <w:tr w:rsidR="0054133F" w:rsidRPr="0054133F" w:rsidTr="000646C1">
        <w:trPr>
          <w:trHeight w:val="300"/>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Yes</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80</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80%</w:t>
            </w:r>
          </w:p>
        </w:tc>
      </w:tr>
      <w:tr w:rsidR="0054133F" w:rsidRPr="0054133F" w:rsidTr="000646C1">
        <w:trPr>
          <w:trHeight w:val="284"/>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No</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20</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20%</w:t>
            </w:r>
          </w:p>
        </w:tc>
      </w:tr>
      <w:tr w:rsidR="0054133F" w:rsidRPr="0054133F" w:rsidTr="000646C1">
        <w:trPr>
          <w:trHeight w:val="284"/>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Total</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100</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100%</w:t>
            </w:r>
          </w:p>
        </w:tc>
      </w:tr>
    </w:tbl>
    <w:p w:rsidR="0054133F" w:rsidRPr="0054133F" w:rsidRDefault="0054133F" w:rsidP="00BA0203">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Source: Field Survey, 2025</w:t>
      </w:r>
    </w:p>
    <w:p w:rsidR="0054133F" w:rsidRPr="0054133F" w:rsidRDefault="0054133F" w:rsidP="00B60055">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Interpretation:</w:t>
      </w:r>
      <w:r w:rsidRPr="0054133F">
        <w:rPr>
          <w:rFonts w:ascii="Times New Roman" w:eastAsia="Times New Roman" w:hAnsi="Times New Roman" w:cs="Times New Roman"/>
          <w:sz w:val="24"/>
          <w:szCs w:val="24"/>
        </w:rPr>
        <w:t xml:space="preserve"> A high 80% of respondents agree that PR helps bridge the gap between government and the public, showing the department's contribution to enhancing trust and</w:t>
      </w:r>
      <w:r w:rsidR="000646C1">
        <w:rPr>
          <w:rFonts w:ascii="Times New Roman" w:eastAsia="Times New Roman" w:hAnsi="Times New Roman" w:cs="Times New Roman"/>
          <w:sz w:val="24"/>
          <w:szCs w:val="24"/>
        </w:rPr>
        <w:t xml:space="preserve"> collaboration between the two.</w:t>
      </w:r>
    </w:p>
    <w:p w:rsidR="00BA0203" w:rsidRDefault="00BA0203" w:rsidP="00BA0203">
      <w:pPr>
        <w:spacing w:before="100" w:beforeAutospacing="1" w:after="100" w:afterAutospacing="1" w:line="360" w:lineRule="auto"/>
        <w:rPr>
          <w:rFonts w:ascii="Times New Roman" w:eastAsia="Times New Roman" w:hAnsi="Times New Roman" w:cs="Times New Roman"/>
          <w:b/>
          <w:bCs/>
          <w:sz w:val="24"/>
          <w:szCs w:val="24"/>
        </w:rPr>
      </w:pPr>
    </w:p>
    <w:p w:rsidR="00BA0203" w:rsidRDefault="00BA0203" w:rsidP="00BA0203">
      <w:pPr>
        <w:spacing w:before="100" w:beforeAutospacing="1" w:after="100" w:afterAutospacing="1" w:line="360" w:lineRule="auto"/>
        <w:rPr>
          <w:rFonts w:ascii="Times New Roman" w:eastAsia="Times New Roman" w:hAnsi="Times New Roman" w:cs="Times New Roman"/>
          <w:b/>
          <w:bCs/>
          <w:sz w:val="24"/>
          <w:szCs w:val="24"/>
        </w:rPr>
      </w:pPr>
    </w:p>
    <w:p w:rsidR="0054133F" w:rsidRPr="0054133F" w:rsidRDefault="0054133F" w:rsidP="00BA0203">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lastRenderedPageBreak/>
        <w:t>Table 4.14: Are feedback mechanisms available for public opinion in your organization?</w:t>
      </w:r>
    </w:p>
    <w:tbl>
      <w:tblPr>
        <w:tblStyle w:val="TableGrid"/>
        <w:tblW w:w="8546" w:type="dxa"/>
        <w:tblLook w:val="04A0" w:firstRow="1" w:lastRow="0" w:firstColumn="1" w:lastColumn="0" w:noHBand="0" w:noVBand="1"/>
      </w:tblPr>
      <w:tblGrid>
        <w:gridCol w:w="2341"/>
        <w:gridCol w:w="2606"/>
        <w:gridCol w:w="3599"/>
      </w:tblGrid>
      <w:tr w:rsidR="0054133F" w:rsidRPr="0054133F" w:rsidTr="000646C1">
        <w:trPr>
          <w:trHeight w:val="327"/>
        </w:trPr>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Response</w:t>
            </w:r>
          </w:p>
        </w:tc>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Frequency</w:t>
            </w:r>
          </w:p>
        </w:tc>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Percentage (%)</w:t>
            </w:r>
          </w:p>
        </w:tc>
      </w:tr>
      <w:tr w:rsidR="0054133F" w:rsidRPr="0054133F" w:rsidTr="000646C1">
        <w:trPr>
          <w:trHeight w:val="327"/>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Yes</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60</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60%</w:t>
            </w:r>
          </w:p>
        </w:tc>
      </w:tr>
      <w:tr w:rsidR="0054133F" w:rsidRPr="0054133F" w:rsidTr="000646C1">
        <w:trPr>
          <w:trHeight w:val="327"/>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No</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40</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40%</w:t>
            </w:r>
          </w:p>
        </w:tc>
      </w:tr>
      <w:tr w:rsidR="0054133F" w:rsidRPr="0054133F" w:rsidTr="000646C1">
        <w:trPr>
          <w:trHeight w:val="345"/>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Total</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100</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100%</w:t>
            </w:r>
          </w:p>
        </w:tc>
      </w:tr>
    </w:tbl>
    <w:p w:rsidR="0054133F" w:rsidRPr="0054133F" w:rsidRDefault="0054133F" w:rsidP="00B60055">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Source: Field Survey, 2025</w:t>
      </w:r>
    </w:p>
    <w:p w:rsidR="000646C1" w:rsidRPr="00BC622A" w:rsidRDefault="0054133F" w:rsidP="00BA0203">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Interpretation:</w:t>
      </w:r>
      <w:r w:rsidRPr="0054133F">
        <w:rPr>
          <w:rFonts w:ascii="Times New Roman" w:eastAsia="Times New Roman" w:hAnsi="Times New Roman" w:cs="Times New Roman"/>
          <w:sz w:val="24"/>
          <w:szCs w:val="24"/>
        </w:rPr>
        <w:t xml:space="preserve"> 60% of respondents state that feedback mechanisms exist. This suggests an encouraging trend toward two-way communication, though 40% still report a lack of such systems, w</w:t>
      </w:r>
      <w:r w:rsidR="000646C1">
        <w:rPr>
          <w:rFonts w:ascii="Times New Roman" w:eastAsia="Times New Roman" w:hAnsi="Times New Roman" w:cs="Times New Roman"/>
          <w:sz w:val="24"/>
          <w:szCs w:val="24"/>
        </w:rPr>
        <w:t>hich may hinder responsiveness.</w:t>
      </w:r>
    </w:p>
    <w:p w:rsidR="0054133F" w:rsidRPr="0054133F" w:rsidRDefault="0054133F" w:rsidP="00BA0203">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Table 4.15: Do PR campaigns align with the organization’s mission and objectives?</w:t>
      </w:r>
    </w:p>
    <w:tbl>
      <w:tblPr>
        <w:tblStyle w:val="TableGrid"/>
        <w:tblW w:w="7747" w:type="dxa"/>
        <w:tblLook w:val="04A0" w:firstRow="1" w:lastRow="0" w:firstColumn="1" w:lastColumn="0" w:noHBand="0" w:noVBand="1"/>
      </w:tblPr>
      <w:tblGrid>
        <w:gridCol w:w="2123"/>
        <w:gridCol w:w="2362"/>
        <w:gridCol w:w="3262"/>
      </w:tblGrid>
      <w:tr w:rsidR="0054133F" w:rsidRPr="0054133F" w:rsidTr="000646C1">
        <w:trPr>
          <w:trHeight w:val="313"/>
        </w:trPr>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Response</w:t>
            </w:r>
          </w:p>
        </w:tc>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Frequency</w:t>
            </w:r>
          </w:p>
        </w:tc>
        <w:tc>
          <w:tcPr>
            <w:tcW w:w="0" w:type="auto"/>
            <w:hideMark/>
          </w:tcPr>
          <w:p w:rsidR="0054133F" w:rsidRPr="0054133F" w:rsidRDefault="0054133F" w:rsidP="00B60055">
            <w:pPr>
              <w:spacing w:line="360" w:lineRule="auto"/>
              <w:jc w:val="center"/>
              <w:rPr>
                <w:rFonts w:ascii="Times New Roman" w:eastAsia="Times New Roman" w:hAnsi="Times New Roman" w:cs="Times New Roman"/>
                <w:b/>
                <w:bCs/>
                <w:sz w:val="24"/>
                <w:szCs w:val="24"/>
              </w:rPr>
            </w:pPr>
            <w:r w:rsidRPr="0054133F">
              <w:rPr>
                <w:rFonts w:ascii="Times New Roman" w:eastAsia="Times New Roman" w:hAnsi="Times New Roman" w:cs="Times New Roman"/>
                <w:b/>
                <w:bCs/>
                <w:sz w:val="24"/>
                <w:szCs w:val="24"/>
              </w:rPr>
              <w:t>Percentage (%)</w:t>
            </w:r>
          </w:p>
        </w:tc>
      </w:tr>
      <w:tr w:rsidR="0054133F" w:rsidRPr="0054133F" w:rsidTr="000646C1">
        <w:trPr>
          <w:trHeight w:val="313"/>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Yes</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66</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66%</w:t>
            </w:r>
          </w:p>
        </w:tc>
      </w:tr>
      <w:tr w:rsidR="0054133F" w:rsidRPr="0054133F" w:rsidTr="000646C1">
        <w:trPr>
          <w:trHeight w:val="313"/>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No</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34</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sz w:val="24"/>
                <w:szCs w:val="24"/>
              </w:rPr>
              <w:t>34%</w:t>
            </w:r>
          </w:p>
        </w:tc>
      </w:tr>
      <w:tr w:rsidR="0054133F" w:rsidRPr="0054133F" w:rsidTr="000646C1">
        <w:trPr>
          <w:trHeight w:val="330"/>
        </w:trPr>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Total</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100</w:t>
            </w:r>
          </w:p>
        </w:tc>
        <w:tc>
          <w:tcPr>
            <w:tcW w:w="0" w:type="auto"/>
            <w:hideMark/>
          </w:tcPr>
          <w:p w:rsidR="0054133F" w:rsidRPr="0054133F" w:rsidRDefault="0054133F" w:rsidP="00B60055">
            <w:pPr>
              <w:spacing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100%</w:t>
            </w:r>
          </w:p>
        </w:tc>
      </w:tr>
    </w:tbl>
    <w:p w:rsidR="0054133F" w:rsidRPr="0054133F" w:rsidRDefault="0054133F" w:rsidP="00BA0203">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Source: Field Survey, 2025</w:t>
      </w:r>
    </w:p>
    <w:p w:rsidR="00BC622A" w:rsidRDefault="0054133F" w:rsidP="00B60055">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Interpretation:</w:t>
      </w:r>
      <w:r w:rsidRPr="0054133F">
        <w:rPr>
          <w:rFonts w:ascii="Times New Roman" w:eastAsia="Times New Roman" w:hAnsi="Times New Roman" w:cs="Times New Roman"/>
          <w:sz w:val="24"/>
          <w:szCs w:val="24"/>
        </w:rPr>
        <w:t xml:space="preserve"> 66% of respondents believe PR campaigns are in line with the organization’s goals. This reflects a strategic use of PR in supporting institutional mandates, although over one-third </w:t>
      </w:r>
      <w:r w:rsidR="00BC622A">
        <w:rPr>
          <w:rFonts w:ascii="Times New Roman" w:eastAsia="Times New Roman" w:hAnsi="Times New Roman" w:cs="Times New Roman"/>
          <w:sz w:val="24"/>
          <w:szCs w:val="24"/>
        </w:rPr>
        <w:t>feel misalignment still exists.</w:t>
      </w:r>
    </w:p>
    <w:p w:rsidR="000646C1" w:rsidRPr="000646C1" w:rsidRDefault="000646C1" w:rsidP="00BA0203">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Table 4.8: Does public relations contribute to effective communication in your organization?</w:t>
      </w:r>
    </w:p>
    <w:tbl>
      <w:tblPr>
        <w:tblStyle w:val="TableGrid"/>
        <w:tblW w:w="7958" w:type="dxa"/>
        <w:tblLook w:val="04A0" w:firstRow="1" w:lastRow="0" w:firstColumn="1" w:lastColumn="0" w:noHBand="0" w:noVBand="1"/>
      </w:tblPr>
      <w:tblGrid>
        <w:gridCol w:w="2180"/>
        <w:gridCol w:w="2427"/>
        <w:gridCol w:w="3351"/>
      </w:tblGrid>
      <w:tr w:rsidR="000646C1" w:rsidRPr="000646C1" w:rsidTr="000646C1">
        <w:trPr>
          <w:trHeight w:val="263"/>
        </w:trPr>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Response</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Frequency</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Percentage (%)</w:t>
            </w:r>
          </w:p>
        </w:tc>
      </w:tr>
      <w:tr w:rsidR="000646C1" w:rsidRPr="000646C1" w:rsidTr="000646C1">
        <w:trPr>
          <w:trHeight w:val="263"/>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Yes</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88</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88%</w:t>
            </w:r>
          </w:p>
        </w:tc>
      </w:tr>
      <w:tr w:rsidR="000646C1" w:rsidRPr="000646C1" w:rsidTr="000646C1">
        <w:trPr>
          <w:trHeight w:val="263"/>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No</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12</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12%</w:t>
            </w:r>
          </w:p>
        </w:tc>
      </w:tr>
      <w:tr w:rsidR="000646C1" w:rsidRPr="000646C1" w:rsidTr="000646C1">
        <w:trPr>
          <w:trHeight w:val="278"/>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Total</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r>
    </w:tbl>
    <w:p w:rsidR="00BC622A" w:rsidRDefault="00BC622A" w:rsidP="00B60055">
      <w:pPr>
        <w:spacing w:before="100" w:beforeAutospacing="1" w:after="100" w:afterAutospacing="1" w:line="360" w:lineRule="auto"/>
        <w:rPr>
          <w:rFonts w:ascii="Times New Roman" w:eastAsia="Times New Roman" w:hAnsi="Times New Roman" w:cs="Times New Roman"/>
          <w:b/>
          <w:bCs/>
          <w:sz w:val="24"/>
          <w:szCs w:val="24"/>
        </w:rPr>
      </w:pPr>
    </w:p>
    <w:p w:rsidR="00BC622A" w:rsidRDefault="00BC622A" w:rsidP="00B60055">
      <w:pPr>
        <w:spacing w:before="100" w:beforeAutospacing="1" w:after="100" w:afterAutospacing="1" w:line="360" w:lineRule="auto"/>
        <w:rPr>
          <w:rFonts w:ascii="Times New Roman" w:eastAsia="Times New Roman" w:hAnsi="Times New Roman" w:cs="Times New Roman"/>
          <w:b/>
          <w:bCs/>
          <w:sz w:val="24"/>
          <w:szCs w:val="24"/>
        </w:rPr>
      </w:pPr>
    </w:p>
    <w:p w:rsidR="00BC622A" w:rsidRPr="00BC622A" w:rsidRDefault="00BC622A" w:rsidP="00B60055">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Source: Field Survey, 2025</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Interpretation:</w:t>
      </w:r>
      <w:r w:rsidRPr="000646C1">
        <w:rPr>
          <w:rFonts w:ascii="Times New Roman" w:eastAsia="Times New Roman" w:hAnsi="Times New Roman" w:cs="Times New Roman"/>
          <w:sz w:val="24"/>
          <w:szCs w:val="24"/>
        </w:rPr>
        <w:t xml:space="preserve"> A majority of 88% believe </w:t>
      </w:r>
      <w:proofErr w:type="gramStart"/>
      <w:r w:rsidRPr="000646C1">
        <w:rPr>
          <w:rFonts w:ascii="Times New Roman" w:eastAsia="Times New Roman" w:hAnsi="Times New Roman" w:cs="Times New Roman"/>
          <w:sz w:val="24"/>
          <w:szCs w:val="24"/>
        </w:rPr>
        <w:t>that public relations enhances</w:t>
      </w:r>
      <w:proofErr w:type="gramEnd"/>
      <w:r w:rsidRPr="000646C1">
        <w:rPr>
          <w:rFonts w:ascii="Times New Roman" w:eastAsia="Times New Roman" w:hAnsi="Times New Roman" w:cs="Times New Roman"/>
          <w:sz w:val="24"/>
          <w:szCs w:val="24"/>
        </w:rPr>
        <w:t xml:space="preserve"> effective communication within their organizations. This reflects the critical function of PR in bridging internal and external communication gaps and ensuring the smooth flow of information.</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Table 4.9: Does public relations improve the image of your organization?</w:t>
      </w:r>
    </w:p>
    <w:tbl>
      <w:tblPr>
        <w:tblStyle w:val="TableGrid"/>
        <w:tblW w:w="7792" w:type="dxa"/>
        <w:tblLook w:val="04A0" w:firstRow="1" w:lastRow="0" w:firstColumn="1" w:lastColumn="0" w:noHBand="0" w:noVBand="1"/>
      </w:tblPr>
      <w:tblGrid>
        <w:gridCol w:w="2135"/>
        <w:gridCol w:w="2376"/>
        <w:gridCol w:w="3281"/>
      </w:tblGrid>
      <w:tr w:rsidR="000646C1" w:rsidRPr="000646C1" w:rsidTr="002D045A">
        <w:trPr>
          <w:trHeight w:val="477"/>
        </w:trPr>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Response</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Frequency</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Percentage (%)</w:t>
            </w:r>
          </w:p>
        </w:tc>
      </w:tr>
      <w:tr w:rsidR="000646C1" w:rsidRPr="000646C1" w:rsidTr="002D045A">
        <w:trPr>
          <w:trHeight w:val="494"/>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Yes</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82</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82%</w:t>
            </w:r>
          </w:p>
        </w:tc>
      </w:tr>
      <w:tr w:rsidR="000646C1" w:rsidRPr="000646C1" w:rsidTr="002D045A">
        <w:trPr>
          <w:trHeight w:val="477"/>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No</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18</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18%</w:t>
            </w:r>
          </w:p>
        </w:tc>
      </w:tr>
      <w:tr w:rsidR="000646C1" w:rsidRPr="000646C1" w:rsidTr="002D045A">
        <w:trPr>
          <w:trHeight w:val="494"/>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Total</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r>
    </w:tbl>
    <w:p w:rsidR="00BC622A" w:rsidRDefault="00BC622A" w:rsidP="00BA0203">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Source: Field Survey, 2025</w:t>
      </w:r>
    </w:p>
    <w:p w:rsidR="00B60055" w:rsidRPr="002D045A"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Interpretation:</w:t>
      </w:r>
      <w:r w:rsidRPr="000646C1">
        <w:rPr>
          <w:rFonts w:ascii="Times New Roman" w:eastAsia="Times New Roman" w:hAnsi="Times New Roman" w:cs="Times New Roman"/>
          <w:sz w:val="24"/>
          <w:szCs w:val="24"/>
        </w:rPr>
        <w:t xml:space="preserve"> The fact that 82% of respondents agreed that PR enhances organizational image indicates that public relations efforts are visibly influencing how the public perceives governmental bodies, which is essential for legitimacy and trust-building.</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Table 4.10: Is public relations involved in crisis management in your organization?</w:t>
      </w:r>
    </w:p>
    <w:tbl>
      <w:tblPr>
        <w:tblStyle w:val="TableGrid"/>
        <w:tblW w:w="7536" w:type="dxa"/>
        <w:tblLook w:val="04A0" w:firstRow="1" w:lastRow="0" w:firstColumn="1" w:lastColumn="0" w:noHBand="0" w:noVBand="1"/>
      </w:tblPr>
      <w:tblGrid>
        <w:gridCol w:w="2065"/>
        <w:gridCol w:w="2298"/>
        <w:gridCol w:w="3173"/>
      </w:tblGrid>
      <w:tr w:rsidR="000646C1" w:rsidRPr="000646C1" w:rsidTr="000646C1">
        <w:trPr>
          <w:trHeight w:val="284"/>
        </w:trPr>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Response</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Frequency</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Percentage (%)</w:t>
            </w:r>
          </w:p>
        </w:tc>
      </w:tr>
      <w:tr w:rsidR="000646C1" w:rsidRPr="000646C1" w:rsidTr="000646C1">
        <w:trPr>
          <w:trHeight w:val="284"/>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Yes</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76</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76%</w:t>
            </w:r>
          </w:p>
        </w:tc>
      </w:tr>
      <w:tr w:rsidR="000646C1" w:rsidRPr="000646C1" w:rsidTr="000646C1">
        <w:trPr>
          <w:trHeight w:val="284"/>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No</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24</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24%</w:t>
            </w:r>
          </w:p>
        </w:tc>
      </w:tr>
      <w:tr w:rsidR="000646C1" w:rsidRPr="000646C1" w:rsidTr="000646C1">
        <w:trPr>
          <w:trHeight w:val="300"/>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Total</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r>
    </w:tbl>
    <w:p w:rsidR="000646C1" w:rsidRPr="000646C1" w:rsidRDefault="000646C1" w:rsidP="00BA0203">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Interpretation:</w:t>
      </w:r>
      <w:r w:rsidRPr="000646C1">
        <w:rPr>
          <w:rFonts w:ascii="Times New Roman" w:eastAsia="Times New Roman" w:hAnsi="Times New Roman" w:cs="Times New Roman"/>
          <w:sz w:val="24"/>
          <w:szCs w:val="24"/>
        </w:rPr>
        <w:t xml:space="preserve"> With 76% affirming PR’s role in crisis management, it suggests that public relations is an integral part of contingency planning and damage control in most governmental organizations.</w:t>
      </w:r>
    </w:p>
    <w:p w:rsidR="00BC622A" w:rsidRDefault="00BC622A" w:rsidP="00B60055">
      <w:pPr>
        <w:spacing w:before="100" w:beforeAutospacing="1" w:after="100" w:afterAutospacing="1" w:line="360" w:lineRule="auto"/>
        <w:rPr>
          <w:rFonts w:ascii="Times New Roman" w:eastAsia="Times New Roman" w:hAnsi="Times New Roman" w:cs="Times New Roman"/>
          <w:b/>
          <w:bCs/>
          <w:sz w:val="24"/>
          <w:szCs w:val="24"/>
        </w:rPr>
      </w:pPr>
    </w:p>
    <w:p w:rsidR="00BC622A" w:rsidRDefault="00BC622A" w:rsidP="00B60055">
      <w:pPr>
        <w:spacing w:before="100" w:beforeAutospacing="1" w:after="100" w:afterAutospacing="1" w:line="360" w:lineRule="auto"/>
        <w:rPr>
          <w:rFonts w:ascii="Times New Roman" w:eastAsia="Times New Roman" w:hAnsi="Times New Roman" w:cs="Times New Roman"/>
          <w:b/>
          <w:bCs/>
          <w:sz w:val="24"/>
          <w:szCs w:val="24"/>
        </w:rPr>
      </w:pP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Table 4.11: Does public relations enhance public trust in your organization?</w:t>
      </w:r>
    </w:p>
    <w:tbl>
      <w:tblPr>
        <w:tblStyle w:val="TableGrid"/>
        <w:tblW w:w="7490" w:type="dxa"/>
        <w:tblLook w:val="04A0" w:firstRow="1" w:lastRow="0" w:firstColumn="1" w:lastColumn="0" w:noHBand="0" w:noVBand="1"/>
      </w:tblPr>
      <w:tblGrid>
        <w:gridCol w:w="2052"/>
        <w:gridCol w:w="2284"/>
        <w:gridCol w:w="3154"/>
      </w:tblGrid>
      <w:tr w:rsidR="000646C1" w:rsidRPr="000646C1" w:rsidTr="000646C1">
        <w:trPr>
          <w:trHeight w:val="266"/>
        </w:trPr>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Response</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Frequency</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Percentage (%)</w:t>
            </w:r>
          </w:p>
        </w:tc>
      </w:tr>
      <w:tr w:rsidR="000646C1" w:rsidRPr="000646C1" w:rsidTr="000646C1">
        <w:trPr>
          <w:trHeight w:val="266"/>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Yes</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80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80%</w:t>
            </w:r>
          </w:p>
        </w:tc>
      </w:tr>
      <w:tr w:rsidR="000646C1" w:rsidRPr="000646C1" w:rsidTr="000646C1">
        <w:trPr>
          <w:trHeight w:val="266"/>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No</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20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20%</w:t>
            </w:r>
          </w:p>
        </w:tc>
      </w:tr>
      <w:tr w:rsidR="000646C1" w:rsidRPr="000646C1" w:rsidTr="000646C1">
        <w:trPr>
          <w:trHeight w:val="281"/>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Total</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r>
    </w:tbl>
    <w:p w:rsidR="00BC622A" w:rsidRPr="00BC622A" w:rsidRDefault="00BC622A" w:rsidP="00BA0203">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Source: Field Survey, 2025</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Interpretation:</w:t>
      </w:r>
      <w:r w:rsidRPr="000646C1">
        <w:rPr>
          <w:rFonts w:ascii="Times New Roman" w:eastAsia="Times New Roman" w:hAnsi="Times New Roman" w:cs="Times New Roman"/>
          <w:sz w:val="24"/>
          <w:szCs w:val="24"/>
        </w:rPr>
        <w:t xml:space="preserve"> A strong 80% believe PR boosts public trust. This affirms PR's strategic role in maintaining a credible and positive rapport between the organization and the public it serves.</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Table 4.12: Is there adequate funding for public relations activities in your organization?</w:t>
      </w:r>
    </w:p>
    <w:tbl>
      <w:tblPr>
        <w:tblStyle w:val="TableGrid"/>
        <w:tblW w:w="7702" w:type="dxa"/>
        <w:tblLook w:val="04A0" w:firstRow="1" w:lastRow="0" w:firstColumn="1" w:lastColumn="0" w:noHBand="0" w:noVBand="1"/>
      </w:tblPr>
      <w:tblGrid>
        <w:gridCol w:w="2110"/>
        <w:gridCol w:w="2349"/>
        <w:gridCol w:w="3243"/>
      </w:tblGrid>
      <w:tr w:rsidR="000646C1" w:rsidRPr="000646C1" w:rsidTr="000646C1">
        <w:trPr>
          <w:trHeight w:val="270"/>
        </w:trPr>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Response</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Frequency</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Percentage (%)</w:t>
            </w:r>
          </w:p>
        </w:tc>
      </w:tr>
      <w:tr w:rsidR="000646C1" w:rsidRPr="000646C1" w:rsidTr="000646C1">
        <w:trPr>
          <w:trHeight w:val="270"/>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Yes</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40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40%</w:t>
            </w:r>
          </w:p>
        </w:tc>
      </w:tr>
      <w:tr w:rsidR="000646C1" w:rsidRPr="000646C1" w:rsidTr="000646C1">
        <w:trPr>
          <w:trHeight w:val="270"/>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No</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60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60%</w:t>
            </w:r>
          </w:p>
        </w:tc>
      </w:tr>
      <w:tr w:rsidR="000646C1" w:rsidRPr="000646C1" w:rsidTr="000646C1">
        <w:trPr>
          <w:trHeight w:val="285"/>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Total</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r>
    </w:tbl>
    <w:p w:rsidR="00BC622A" w:rsidRPr="00BC622A" w:rsidRDefault="00BC622A" w:rsidP="00BA0203">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Source: Field Survey, 2025</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Interpretation:</w:t>
      </w:r>
      <w:r w:rsidRPr="000646C1">
        <w:rPr>
          <w:rFonts w:ascii="Times New Roman" w:eastAsia="Times New Roman" w:hAnsi="Times New Roman" w:cs="Times New Roman"/>
          <w:sz w:val="24"/>
          <w:szCs w:val="24"/>
        </w:rPr>
        <w:t xml:space="preserve"> The majority (60%) state </w:t>
      </w:r>
      <w:proofErr w:type="gramStart"/>
      <w:r w:rsidRPr="000646C1">
        <w:rPr>
          <w:rFonts w:ascii="Times New Roman" w:eastAsia="Times New Roman" w:hAnsi="Times New Roman" w:cs="Times New Roman"/>
          <w:sz w:val="24"/>
          <w:szCs w:val="24"/>
        </w:rPr>
        <w:t>that PR activities</w:t>
      </w:r>
      <w:proofErr w:type="gramEnd"/>
      <w:r w:rsidRPr="000646C1">
        <w:rPr>
          <w:rFonts w:ascii="Times New Roman" w:eastAsia="Times New Roman" w:hAnsi="Times New Roman" w:cs="Times New Roman"/>
          <w:sz w:val="24"/>
          <w:szCs w:val="24"/>
        </w:rPr>
        <w:t xml:space="preserve"> are underfunded, revealing a potential constraint to the effectiveness of PR efforts and a possible area of improvement for organizational leadership.</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Table 4.13: Are public relations officers professionally trained in your organization?</w:t>
      </w:r>
    </w:p>
    <w:tbl>
      <w:tblPr>
        <w:tblStyle w:val="TableGrid"/>
        <w:tblW w:w="8530" w:type="dxa"/>
        <w:tblLook w:val="04A0" w:firstRow="1" w:lastRow="0" w:firstColumn="1" w:lastColumn="0" w:noHBand="0" w:noVBand="1"/>
      </w:tblPr>
      <w:tblGrid>
        <w:gridCol w:w="2337"/>
        <w:gridCol w:w="2601"/>
        <w:gridCol w:w="3592"/>
      </w:tblGrid>
      <w:tr w:rsidR="000646C1" w:rsidRPr="000646C1" w:rsidTr="000646C1">
        <w:trPr>
          <w:trHeight w:val="320"/>
        </w:trPr>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Response</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Frequency</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Percentage (%)</w:t>
            </w:r>
          </w:p>
        </w:tc>
      </w:tr>
      <w:tr w:rsidR="000646C1" w:rsidRPr="000646C1" w:rsidTr="000646C1">
        <w:trPr>
          <w:trHeight w:val="337"/>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Yes</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62</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62%</w:t>
            </w:r>
          </w:p>
        </w:tc>
      </w:tr>
      <w:tr w:rsidR="000646C1" w:rsidRPr="000646C1" w:rsidTr="000646C1">
        <w:trPr>
          <w:trHeight w:val="320"/>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No</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38</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38%</w:t>
            </w:r>
          </w:p>
        </w:tc>
      </w:tr>
      <w:tr w:rsidR="000646C1" w:rsidRPr="000646C1" w:rsidTr="000646C1">
        <w:trPr>
          <w:trHeight w:val="320"/>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lastRenderedPageBreak/>
              <w:t>Total</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r>
    </w:tbl>
    <w:p w:rsidR="00BC622A" w:rsidRDefault="00BC622A" w:rsidP="00B60055">
      <w:pPr>
        <w:spacing w:before="100" w:beforeAutospacing="1" w:after="100" w:afterAutospacing="1" w:line="360" w:lineRule="auto"/>
        <w:rPr>
          <w:rFonts w:ascii="Times New Roman" w:eastAsia="Times New Roman" w:hAnsi="Times New Roman" w:cs="Times New Roman"/>
          <w:b/>
          <w:bCs/>
          <w:sz w:val="24"/>
          <w:szCs w:val="24"/>
        </w:rPr>
      </w:pPr>
    </w:p>
    <w:p w:rsidR="00BC622A" w:rsidRPr="00BC622A" w:rsidRDefault="00BC622A" w:rsidP="00BA0203">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Source: Field Survey, 2025</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Interpretation:</w:t>
      </w:r>
      <w:r w:rsidRPr="000646C1">
        <w:rPr>
          <w:rFonts w:ascii="Times New Roman" w:eastAsia="Times New Roman" w:hAnsi="Times New Roman" w:cs="Times New Roman"/>
          <w:sz w:val="24"/>
          <w:szCs w:val="24"/>
        </w:rPr>
        <w:t xml:space="preserve"> While 62% report having trained PR professionals, a significant 38% do not. This gap suggests a need for continuous professional development and recruitment of qualified personnel in PR departments.</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Table 4.14: Is the public relations unit involved in decision-making processes?</w:t>
      </w:r>
    </w:p>
    <w:tbl>
      <w:tblPr>
        <w:tblStyle w:val="TableGrid"/>
        <w:tblW w:w="7853" w:type="dxa"/>
        <w:tblLook w:val="04A0" w:firstRow="1" w:lastRow="0" w:firstColumn="1" w:lastColumn="0" w:noHBand="0" w:noVBand="1"/>
      </w:tblPr>
      <w:tblGrid>
        <w:gridCol w:w="2151"/>
        <w:gridCol w:w="2395"/>
        <w:gridCol w:w="3307"/>
      </w:tblGrid>
      <w:tr w:rsidR="000646C1" w:rsidRPr="000646C1" w:rsidTr="000646C1">
        <w:trPr>
          <w:trHeight w:val="298"/>
        </w:trPr>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Response</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Frequency</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Percentage (%)</w:t>
            </w:r>
          </w:p>
        </w:tc>
      </w:tr>
      <w:tr w:rsidR="000646C1" w:rsidRPr="000646C1" w:rsidTr="000646C1">
        <w:trPr>
          <w:trHeight w:val="298"/>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Yes</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58</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58%</w:t>
            </w:r>
          </w:p>
        </w:tc>
      </w:tr>
      <w:tr w:rsidR="000646C1" w:rsidRPr="000646C1" w:rsidTr="000646C1">
        <w:trPr>
          <w:trHeight w:val="298"/>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No</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42</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42%</w:t>
            </w:r>
          </w:p>
        </w:tc>
      </w:tr>
      <w:tr w:rsidR="000646C1" w:rsidRPr="000646C1" w:rsidTr="000646C1">
        <w:trPr>
          <w:trHeight w:val="315"/>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Total</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r>
    </w:tbl>
    <w:p w:rsidR="00BC622A" w:rsidRPr="00BC622A" w:rsidRDefault="00BC622A" w:rsidP="00B60055">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Source: Field Survey, 2025</w:t>
      </w:r>
    </w:p>
    <w:p w:rsidR="000646C1" w:rsidRPr="000646C1" w:rsidRDefault="000646C1" w:rsidP="00BA0203">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Interpretation:</w:t>
      </w:r>
      <w:r w:rsidRPr="000646C1">
        <w:rPr>
          <w:rFonts w:ascii="Times New Roman" w:eastAsia="Times New Roman" w:hAnsi="Times New Roman" w:cs="Times New Roman"/>
          <w:sz w:val="24"/>
          <w:szCs w:val="24"/>
        </w:rPr>
        <w:t xml:space="preserve"> Just 58% confirm PR’s involvement in decision-making, indicating that many organizations may still marginalize the PR function strategically. For PR to be effective, it must be part of executive and policy-formulating levels.</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Table 4.15: Do you think public relations plays a strategic role in achieving your organization’s goals?</w:t>
      </w:r>
    </w:p>
    <w:tbl>
      <w:tblPr>
        <w:tblStyle w:val="TableGrid"/>
        <w:tblW w:w="7837" w:type="dxa"/>
        <w:tblLook w:val="04A0" w:firstRow="1" w:lastRow="0" w:firstColumn="1" w:lastColumn="0" w:noHBand="0" w:noVBand="1"/>
      </w:tblPr>
      <w:tblGrid>
        <w:gridCol w:w="2147"/>
        <w:gridCol w:w="2390"/>
        <w:gridCol w:w="3300"/>
      </w:tblGrid>
      <w:tr w:rsidR="000646C1" w:rsidRPr="000646C1" w:rsidTr="000646C1">
        <w:trPr>
          <w:trHeight w:val="334"/>
        </w:trPr>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Response</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Frequency</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Percentage (%)</w:t>
            </w:r>
          </w:p>
        </w:tc>
      </w:tr>
      <w:tr w:rsidR="000646C1" w:rsidRPr="000646C1" w:rsidTr="000646C1">
        <w:trPr>
          <w:trHeight w:val="334"/>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Yes</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79</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79%</w:t>
            </w:r>
          </w:p>
        </w:tc>
      </w:tr>
      <w:tr w:rsidR="000646C1" w:rsidRPr="000646C1" w:rsidTr="000646C1">
        <w:trPr>
          <w:trHeight w:val="334"/>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No</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21</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21%</w:t>
            </w:r>
          </w:p>
        </w:tc>
      </w:tr>
      <w:tr w:rsidR="000646C1" w:rsidRPr="000646C1" w:rsidTr="000646C1">
        <w:trPr>
          <w:trHeight w:val="352"/>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Total</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r>
    </w:tbl>
    <w:p w:rsidR="00BC622A" w:rsidRPr="00BC622A" w:rsidRDefault="00BC622A" w:rsidP="00BA0203">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Source: Field Survey, 2025</w:t>
      </w:r>
    </w:p>
    <w:p w:rsidR="00BC622A" w:rsidRPr="00AD31EC"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lastRenderedPageBreak/>
        <w:t>Interpretation:</w:t>
      </w:r>
      <w:r w:rsidRPr="000646C1">
        <w:rPr>
          <w:rFonts w:ascii="Times New Roman" w:eastAsia="Times New Roman" w:hAnsi="Times New Roman" w:cs="Times New Roman"/>
          <w:sz w:val="24"/>
          <w:szCs w:val="24"/>
        </w:rPr>
        <w:t xml:space="preserve"> A significant 79% agree that PR contributes strategically to organizational success. This aligns with modern views of PR as not just a communication function but a strategic partner in policy implementation and reputation management.</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Table 4.16: How frequently does your organization communicate with the public?</w:t>
      </w:r>
    </w:p>
    <w:tbl>
      <w:tblPr>
        <w:tblStyle w:val="TableGrid"/>
        <w:tblW w:w="7917" w:type="dxa"/>
        <w:tblLook w:val="04A0" w:firstRow="1" w:lastRow="0" w:firstColumn="1" w:lastColumn="0" w:noHBand="0" w:noVBand="1"/>
      </w:tblPr>
      <w:tblGrid>
        <w:gridCol w:w="2838"/>
        <w:gridCol w:w="2133"/>
        <w:gridCol w:w="2946"/>
      </w:tblGrid>
      <w:tr w:rsidR="000646C1" w:rsidRPr="000646C1" w:rsidTr="000646C1">
        <w:trPr>
          <w:trHeight w:val="264"/>
        </w:trPr>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Frequency</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Frequency</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Percentage (%)</w:t>
            </w:r>
          </w:p>
        </w:tc>
      </w:tr>
      <w:tr w:rsidR="000646C1" w:rsidRPr="000646C1" w:rsidTr="000646C1">
        <w:trPr>
          <w:trHeight w:val="264"/>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Very frequently</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30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30%</w:t>
            </w:r>
          </w:p>
        </w:tc>
      </w:tr>
      <w:tr w:rsidR="000646C1" w:rsidRPr="000646C1" w:rsidTr="000646C1">
        <w:trPr>
          <w:trHeight w:val="264"/>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Occasionally</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50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50%</w:t>
            </w:r>
          </w:p>
        </w:tc>
      </w:tr>
      <w:tr w:rsidR="000646C1" w:rsidRPr="000646C1" w:rsidTr="000646C1">
        <w:trPr>
          <w:trHeight w:val="264"/>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Rarely</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20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20%</w:t>
            </w:r>
          </w:p>
        </w:tc>
      </w:tr>
      <w:tr w:rsidR="000646C1" w:rsidRPr="000646C1" w:rsidTr="000646C1">
        <w:trPr>
          <w:trHeight w:val="279"/>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Total</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r>
    </w:tbl>
    <w:p w:rsidR="00BC622A" w:rsidRPr="00BC622A" w:rsidRDefault="00BC622A" w:rsidP="00BA0203">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Source: Field Survey, 2025</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Interpretation:</w:t>
      </w:r>
      <w:r w:rsidRPr="000646C1">
        <w:rPr>
          <w:rFonts w:ascii="Times New Roman" w:eastAsia="Times New Roman" w:hAnsi="Times New Roman" w:cs="Times New Roman"/>
          <w:sz w:val="24"/>
          <w:szCs w:val="24"/>
        </w:rPr>
        <w:t xml:space="preserve"> Half (50%) of the respondents say their organization communicates occasionally with the public, while only 30% do so very frequently. This may suggest a need for more consistent communication strategies.</w:t>
      </w:r>
    </w:p>
    <w:p w:rsidR="000646C1" w:rsidRPr="000646C1" w:rsidRDefault="000646C1" w:rsidP="00BA0203">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Table 4.17: What medium does your organization mostly use for public relations communication?</w:t>
      </w:r>
    </w:p>
    <w:tbl>
      <w:tblPr>
        <w:tblStyle w:val="TableGrid"/>
        <w:tblW w:w="7858" w:type="dxa"/>
        <w:tblLook w:val="04A0" w:firstRow="1" w:lastRow="0" w:firstColumn="1" w:lastColumn="0" w:noHBand="0" w:noVBand="1"/>
      </w:tblPr>
      <w:tblGrid>
        <w:gridCol w:w="2689"/>
        <w:gridCol w:w="2171"/>
        <w:gridCol w:w="2998"/>
      </w:tblGrid>
      <w:tr w:rsidR="000646C1" w:rsidRPr="000646C1" w:rsidTr="000646C1">
        <w:trPr>
          <w:trHeight w:val="276"/>
        </w:trPr>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Medium</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Frequency</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Percentage (%)</w:t>
            </w:r>
          </w:p>
        </w:tc>
      </w:tr>
      <w:tr w:rsidR="000646C1" w:rsidRPr="000646C1" w:rsidTr="000646C1">
        <w:trPr>
          <w:trHeight w:val="276"/>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Press Releases</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28</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28%</w:t>
            </w:r>
          </w:p>
        </w:tc>
      </w:tr>
      <w:tr w:rsidR="000646C1" w:rsidRPr="000646C1" w:rsidTr="000646C1">
        <w:trPr>
          <w:trHeight w:val="291"/>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Social Media</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35</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35%</w:t>
            </w:r>
          </w:p>
        </w:tc>
      </w:tr>
      <w:tr w:rsidR="000646C1" w:rsidRPr="000646C1" w:rsidTr="000646C1">
        <w:trPr>
          <w:trHeight w:val="276"/>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Radio/TV</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20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20%</w:t>
            </w:r>
          </w:p>
        </w:tc>
      </w:tr>
      <w:tr w:rsidR="000646C1" w:rsidRPr="000646C1" w:rsidTr="000646C1">
        <w:trPr>
          <w:trHeight w:val="276"/>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Public Events</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17</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17%</w:t>
            </w:r>
          </w:p>
        </w:tc>
      </w:tr>
      <w:tr w:rsidR="000646C1" w:rsidRPr="000646C1" w:rsidTr="000646C1">
        <w:trPr>
          <w:trHeight w:val="291"/>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Total</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r>
    </w:tbl>
    <w:p w:rsidR="00BC622A" w:rsidRPr="00BC622A" w:rsidRDefault="00BC622A" w:rsidP="00BA0203">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Source: Field Survey, 2025</w:t>
      </w:r>
    </w:p>
    <w:p w:rsidR="00BC622A" w:rsidRPr="00BA0203" w:rsidRDefault="000646C1" w:rsidP="00BA0203">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Interpretation:</w:t>
      </w:r>
      <w:r w:rsidRPr="000646C1">
        <w:rPr>
          <w:rFonts w:ascii="Times New Roman" w:eastAsia="Times New Roman" w:hAnsi="Times New Roman" w:cs="Times New Roman"/>
          <w:sz w:val="24"/>
          <w:szCs w:val="24"/>
        </w:rPr>
        <w:t xml:space="preserve"> Social media leads as the preferred communication medium (35%), followed by press releases (28%). This reflects a shift toward digital engagement platforms for broader and quicker reach.</w:t>
      </w:r>
    </w:p>
    <w:p w:rsidR="000646C1" w:rsidRPr="000646C1" w:rsidRDefault="000646C1" w:rsidP="00BA0203">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lastRenderedPageBreak/>
        <w:t>Table 4.18: How would you rate the effectiveness of your organization's public relations unit?</w:t>
      </w:r>
    </w:p>
    <w:tbl>
      <w:tblPr>
        <w:tblStyle w:val="TableGrid"/>
        <w:tblW w:w="8103" w:type="dxa"/>
        <w:tblLook w:val="04A0" w:firstRow="1" w:lastRow="0" w:firstColumn="1" w:lastColumn="0" w:noHBand="0" w:noVBand="1"/>
      </w:tblPr>
      <w:tblGrid>
        <w:gridCol w:w="2743"/>
        <w:gridCol w:w="2251"/>
        <w:gridCol w:w="3109"/>
      </w:tblGrid>
      <w:tr w:rsidR="000646C1" w:rsidRPr="000646C1" w:rsidTr="000646C1">
        <w:trPr>
          <w:trHeight w:val="281"/>
        </w:trPr>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Rating</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Frequency</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Percentage (%)</w:t>
            </w:r>
          </w:p>
        </w:tc>
      </w:tr>
      <w:tr w:rsidR="000646C1" w:rsidRPr="000646C1" w:rsidTr="000646C1">
        <w:trPr>
          <w:trHeight w:val="281"/>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Very effective</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25</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25%</w:t>
            </w:r>
          </w:p>
        </w:tc>
      </w:tr>
      <w:tr w:rsidR="000646C1" w:rsidRPr="000646C1" w:rsidTr="000646C1">
        <w:trPr>
          <w:trHeight w:val="281"/>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Effective</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45</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45%</w:t>
            </w:r>
          </w:p>
        </w:tc>
      </w:tr>
      <w:tr w:rsidR="000646C1" w:rsidRPr="000646C1" w:rsidTr="000646C1">
        <w:trPr>
          <w:trHeight w:val="281"/>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Ineffective</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30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30%</w:t>
            </w:r>
          </w:p>
        </w:tc>
      </w:tr>
      <w:tr w:rsidR="000646C1" w:rsidRPr="000646C1" w:rsidTr="000646C1">
        <w:trPr>
          <w:trHeight w:val="297"/>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Total</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r>
    </w:tbl>
    <w:p w:rsidR="00BC622A" w:rsidRPr="00BC622A" w:rsidRDefault="00BC622A" w:rsidP="00BA0203">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Source: Field Survey, 2025</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Interpretation:</w:t>
      </w:r>
      <w:r w:rsidRPr="000646C1">
        <w:rPr>
          <w:rFonts w:ascii="Times New Roman" w:eastAsia="Times New Roman" w:hAnsi="Times New Roman" w:cs="Times New Roman"/>
          <w:sz w:val="24"/>
          <w:szCs w:val="24"/>
        </w:rPr>
        <w:t xml:space="preserve"> While 70% find the PR unit effective to some degree, 30% view it as ineffective. This disparity suggests that performance and perception of PR vary across departments, pointing to areas for improvement.</w:t>
      </w:r>
    </w:p>
    <w:p w:rsidR="000646C1" w:rsidRPr="000646C1" w:rsidRDefault="000646C1" w:rsidP="00BA0203">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Table 4.19: Has the public relations department resolved conflicts between your organization and the public?</w:t>
      </w:r>
    </w:p>
    <w:tbl>
      <w:tblPr>
        <w:tblStyle w:val="TableGrid"/>
        <w:tblW w:w="8184" w:type="dxa"/>
        <w:tblLook w:val="04A0" w:firstRow="1" w:lastRow="0" w:firstColumn="1" w:lastColumn="0" w:noHBand="0" w:noVBand="1"/>
      </w:tblPr>
      <w:tblGrid>
        <w:gridCol w:w="2242"/>
        <w:gridCol w:w="2496"/>
        <w:gridCol w:w="3446"/>
      </w:tblGrid>
      <w:tr w:rsidR="000646C1" w:rsidRPr="000646C1" w:rsidTr="000646C1">
        <w:trPr>
          <w:trHeight w:val="274"/>
        </w:trPr>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Response</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Frequency</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Percentage (%)</w:t>
            </w:r>
          </w:p>
        </w:tc>
      </w:tr>
      <w:tr w:rsidR="000646C1" w:rsidRPr="000646C1" w:rsidTr="000646C1">
        <w:trPr>
          <w:trHeight w:val="274"/>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Yes</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68</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68%</w:t>
            </w:r>
          </w:p>
        </w:tc>
      </w:tr>
      <w:tr w:rsidR="000646C1" w:rsidRPr="000646C1" w:rsidTr="000646C1">
        <w:trPr>
          <w:trHeight w:val="274"/>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No</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32</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32%</w:t>
            </w:r>
          </w:p>
        </w:tc>
      </w:tr>
      <w:tr w:rsidR="000646C1" w:rsidRPr="000646C1" w:rsidTr="000646C1">
        <w:trPr>
          <w:trHeight w:val="274"/>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Total</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r>
    </w:tbl>
    <w:p w:rsidR="00BC622A" w:rsidRPr="00BC622A" w:rsidRDefault="00BC622A" w:rsidP="00BA0203">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Interpretation:</w:t>
      </w:r>
      <w:r w:rsidRPr="000646C1">
        <w:rPr>
          <w:rFonts w:ascii="Times New Roman" w:eastAsia="Times New Roman" w:hAnsi="Times New Roman" w:cs="Times New Roman"/>
          <w:sz w:val="24"/>
          <w:szCs w:val="24"/>
        </w:rPr>
        <w:t xml:space="preserve"> The 68% affirmation shows that PR is playing a meaningful role in conflict resolution, which is a core component of effective stakeholder management and relationship building.</w:t>
      </w:r>
    </w:p>
    <w:p w:rsidR="00BC622A" w:rsidRDefault="00BC622A" w:rsidP="00B60055">
      <w:pPr>
        <w:spacing w:before="100" w:beforeAutospacing="1" w:after="100" w:afterAutospacing="1" w:line="360" w:lineRule="auto"/>
        <w:rPr>
          <w:rFonts w:ascii="Times New Roman" w:eastAsia="Times New Roman" w:hAnsi="Times New Roman" w:cs="Times New Roman"/>
          <w:b/>
          <w:bCs/>
          <w:sz w:val="24"/>
          <w:szCs w:val="24"/>
        </w:rPr>
      </w:pPr>
    </w:p>
    <w:p w:rsidR="00BC622A" w:rsidRDefault="00BC622A" w:rsidP="00B60055">
      <w:pPr>
        <w:spacing w:before="100" w:beforeAutospacing="1" w:after="100" w:afterAutospacing="1" w:line="360" w:lineRule="auto"/>
        <w:rPr>
          <w:rFonts w:ascii="Times New Roman" w:eastAsia="Times New Roman" w:hAnsi="Times New Roman" w:cs="Times New Roman"/>
          <w:b/>
          <w:bCs/>
          <w:sz w:val="24"/>
          <w:szCs w:val="24"/>
        </w:rPr>
      </w:pP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lastRenderedPageBreak/>
        <w:t>Table 4.20: Do you recommend strengthening the public relations department in your organization?</w:t>
      </w:r>
    </w:p>
    <w:tbl>
      <w:tblPr>
        <w:tblStyle w:val="TableGrid"/>
        <w:tblW w:w="8184" w:type="dxa"/>
        <w:tblLook w:val="04A0" w:firstRow="1" w:lastRow="0" w:firstColumn="1" w:lastColumn="0" w:noHBand="0" w:noVBand="1"/>
      </w:tblPr>
      <w:tblGrid>
        <w:gridCol w:w="2242"/>
        <w:gridCol w:w="2496"/>
        <w:gridCol w:w="3446"/>
      </w:tblGrid>
      <w:tr w:rsidR="000646C1" w:rsidRPr="000646C1" w:rsidTr="000646C1">
        <w:trPr>
          <w:trHeight w:val="296"/>
        </w:trPr>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Response</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Frequency</w:t>
            </w:r>
          </w:p>
        </w:tc>
        <w:tc>
          <w:tcPr>
            <w:tcW w:w="0" w:type="auto"/>
            <w:hideMark/>
          </w:tcPr>
          <w:p w:rsidR="000646C1" w:rsidRPr="000646C1" w:rsidRDefault="000646C1" w:rsidP="00B60055">
            <w:pPr>
              <w:spacing w:line="360" w:lineRule="auto"/>
              <w:jc w:val="center"/>
              <w:rPr>
                <w:rFonts w:ascii="Times New Roman" w:eastAsia="Times New Roman" w:hAnsi="Times New Roman" w:cs="Times New Roman"/>
                <w:b/>
                <w:bCs/>
                <w:sz w:val="24"/>
                <w:szCs w:val="24"/>
              </w:rPr>
            </w:pPr>
            <w:r w:rsidRPr="000646C1">
              <w:rPr>
                <w:rFonts w:ascii="Times New Roman" w:eastAsia="Times New Roman" w:hAnsi="Times New Roman" w:cs="Times New Roman"/>
                <w:b/>
                <w:bCs/>
                <w:sz w:val="24"/>
                <w:szCs w:val="24"/>
              </w:rPr>
              <w:t>Percentage (%)</w:t>
            </w:r>
          </w:p>
        </w:tc>
      </w:tr>
      <w:tr w:rsidR="000646C1" w:rsidRPr="000646C1" w:rsidTr="000646C1">
        <w:trPr>
          <w:trHeight w:val="281"/>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Yes</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90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90%</w:t>
            </w:r>
          </w:p>
        </w:tc>
      </w:tr>
      <w:tr w:rsidR="000646C1" w:rsidRPr="000646C1" w:rsidTr="000646C1">
        <w:trPr>
          <w:trHeight w:val="281"/>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No</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10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10%</w:t>
            </w:r>
          </w:p>
        </w:tc>
      </w:tr>
      <w:tr w:rsidR="000646C1" w:rsidRPr="000646C1" w:rsidTr="000646C1">
        <w:trPr>
          <w:trHeight w:val="281"/>
        </w:trPr>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Total</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c>
          <w:tcPr>
            <w:tcW w:w="0" w:type="auto"/>
            <w:hideMark/>
          </w:tcPr>
          <w:p w:rsidR="000646C1" w:rsidRPr="000646C1" w:rsidRDefault="000646C1" w:rsidP="00B60055">
            <w:pPr>
              <w:spacing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100%</w:t>
            </w:r>
          </w:p>
        </w:tc>
      </w:tr>
    </w:tbl>
    <w:p w:rsidR="00BC622A" w:rsidRPr="00BC622A" w:rsidRDefault="00BC622A" w:rsidP="00BA0203">
      <w:pPr>
        <w:spacing w:before="100" w:beforeAutospacing="1" w:after="100" w:afterAutospacing="1" w:line="360" w:lineRule="auto"/>
        <w:rPr>
          <w:rFonts w:ascii="Times New Roman" w:eastAsia="Times New Roman" w:hAnsi="Times New Roman" w:cs="Times New Roman"/>
          <w:sz w:val="24"/>
          <w:szCs w:val="24"/>
        </w:rPr>
      </w:pPr>
      <w:r w:rsidRPr="0054133F">
        <w:rPr>
          <w:rFonts w:ascii="Times New Roman" w:eastAsia="Times New Roman" w:hAnsi="Times New Roman" w:cs="Times New Roman"/>
          <w:b/>
          <w:bCs/>
          <w:sz w:val="24"/>
          <w:szCs w:val="24"/>
        </w:rPr>
        <w:t>Source: Field Survey, 2025</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Interpretation:</w:t>
      </w:r>
      <w:r w:rsidRPr="000646C1">
        <w:rPr>
          <w:rFonts w:ascii="Times New Roman" w:eastAsia="Times New Roman" w:hAnsi="Times New Roman" w:cs="Times New Roman"/>
          <w:sz w:val="24"/>
          <w:szCs w:val="24"/>
        </w:rPr>
        <w:t xml:space="preserve"> </w:t>
      </w:r>
      <w:proofErr w:type="gramStart"/>
      <w:r w:rsidRPr="000646C1">
        <w:rPr>
          <w:rFonts w:ascii="Times New Roman" w:eastAsia="Times New Roman" w:hAnsi="Times New Roman" w:cs="Times New Roman"/>
          <w:sz w:val="24"/>
          <w:szCs w:val="24"/>
        </w:rPr>
        <w:t>With a strong 90% recommending improvements</w:t>
      </w:r>
      <w:proofErr w:type="gramEnd"/>
      <w:r w:rsidRPr="000646C1">
        <w:rPr>
          <w:rFonts w:ascii="Times New Roman" w:eastAsia="Times New Roman" w:hAnsi="Times New Roman" w:cs="Times New Roman"/>
          <w:sz w:val="24"/>
          <w:szCs w:val="24"/>
        </w:rPr>
        <w:t xml:space="preserve"> to the PR department, it’s evident that most employees see room for strengthening PR operations, indicating general support for further investment in this function.</w:t>
      </w:r>
    </w:p>
    <w:p w:rsidR="000646C1" w:rsidRPr="000646C1" w:rsidRDefault="002D045A" w:rsidP="00B60055">
      <w:pPr>
        <w:spacing w:before="100" w:beforeAutospacing="1" w:after="100" w:afterAutospacing="1" w:line="360" w:lineRule="auto"/>
        <w:outlineLvl w:val="2"/>
        <w:rPr>
          <w:rFonts w:ascii="Times New Roman" w:eastAsia="Times New Roman" w:hAnsi="Times New Roman" w:cs="Times New Roman"/>
          <w:b/>
          <w:bCs/>
          <w:sz w:val="27"/>
          <w:szCs w:val="27"/>
        </w:rPr>
      </w:pPr>
      <w:r w:rsidRPr="000646C1">
        <w:rPr>
          <w:rFonts w:ascii="Times New Roman" w:eastAsia="Times New Roman" w:hAnsi="Times New Roman" w:cs="Times New Roman"/>
          <w:b/>
          <w:bCs/>
          <w:sz w:val="27"/>
          <w:szCs w:val="27"/>
        </w:rPr>
        <w:t>4.3 DISCUSSION OF MAJOR FINDINGS</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The analysis of responses to the core research questions reveals several important insights into the role of public relations (PR) in governmental organizations.</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Firstly, the overwhelming majority (78%) of respondents affirmed the existence of a public relations department in their respective organizations. This highlights the increasing recognition of PR as a strategic function within government institutions. It suggests that PR is no longer seen as a peripheral activity but rather as a central element in public administration, tasked with shaping public perception and facilitating effective communication.</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 xml:space="preserve">Secondly, a significant 85% of respondents acknowledged </w:t>
      </w:r>
      <w:proofErr w:type="gramStart"/>
      <w:r w:rsidRPr="000646C1">
        <w:rPr>
          <w:rFonts w:ascii="Times New Roman" w:eastAsia="Times New Roman" w:hAnsi="Times New Roman" w:cs="Times New Roman"/>
          <w:sz w:val="24"/>
          <w:szCs w:val="24"/>
        </w:rPr>
        <w:t>that public relations is</w:t>
      </w:r>
      <w:proofErr w:type="gramEnd"/>
      <w:r w:rsidRPr="000646C1">
        <w:rPr>
          <w:rFonts w:ascii="Times New Roman" w:eastAsia="Times New Roman" w:hAnsi="Times New Roman" w:cs="Times New Roman"/>
          <w:sz w:val="24"/>
          <w:szCs w:val="24"/>
        </w:rPr>
        <w:t xml:space="preserve"> considered important in their organization. This is a strong indicator that PR is valued not only for its communication role but also for its broader contribution to organizational image, stakeholder engagement, and conflict management. It validates the central argument of this study—that PR is an indispensable tool for building and maintaining positive relationships between government bodies and the public.</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lastRenderedPageBreak/>
        <w:t>In terms of effectiveness, 70% of respondents believe their PR departments engage in effective communication with the public. This reflects positively on the performance of PR professionals in these institutions. However, the remaining 30% who disagreed suggest the existence of communication gaps that must be addressed to enhance transparency and inclusiveness.</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 xml:space="preserve">Furthermore, 82% of respondents agree that PR efforts help improve their organization’s image. This supports the idea </w:t>
      </w:r>
      <w:proofErr w:type="gramStart"/>
      <w:r w:rsidRPr="000646C1">
        <w:rPr>
          <w:rFonts w:ascii="Times New Roman" w:eastAsia="Times New Roman" w:hAnsi="Times New Roman" w:cs="Times New Roman"/>
          <w:sz w:val="24"/>
          <w:szCs w:val="24"/>
        </w:rPr>
        <w:t>that public relations plays</w:t>
      </w:r>
      <w:proofErr w:type="gramEnd"/>
      <w:r w:rsidRPr="000646C1">
        <w:rPr>
          <w:rFonts w:ascii="Times New Roman" w:eastAsia="Times New Roman" w:hAnsi="Times New Roman" w:cs="Times New Roman"/>
          <w:sz w:val="24"/>
          <w:szCs w:val="24"/>
        </w:rPr>
        <w:t xml:space="preserve"> a significant role in reputation management and public trust-building. In the context of government organizations, where public perception can influence compliance, cooperation, and general sentiment, PR’s contribution cannot be overstated.</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 xml:space="preserve">A notable 68% confirmed </w:t>
      </w:r>
      <w:proofErr w:type="gramStart"/>
      <w:r w:rsidRPr="000646C1">
        <w:rPr>
          <w:rFonts w:ascii="Times New Roman" w:eastAsia="Times New Roman" w:hAnsi="Times New Roman" w:cs="Times New Roman"/>
          <w:sz w:val="24"/>
          <w:szCs w:val="24"/>
        </w:rPr>
        <w:t>that public relations is</w:t>
      </w:r>
      <w:proofErr w:type="gramEnd"/>
      <w:r w:rsidRPr="000646C1">
        <w:rPr>
          <w:rFonts w:ascii="Times New Roman" w:eastAsia="Times New Roman" w:hAnsi="Times New Roman" w:cs="Times New Roman"/>
          <w:sz w:val="24"/>
          <w:szCs w:val="24"/>
        </w:rPr>
        <w:t xml:space="preserve"> used for crisis management, indicating a mature application of PR strategies beyond routine communication. This shows that PR is seen as a first responder in times of institutional turbulence, playing a key role in protecting the integrity and continuity of services during crises.</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However, a major limitation identified in the findings is inadequate funding, as 60% of respondents reported that their PR units are underfunded. This lack of resources can significantly hamper the effectiveness of PR campaigns, limit the use of modern communication tools, and reduce the department’s capacity to proactively manage issues.</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Another encouraging finding is that 73% of respondents believe their PR officers are professionally qualified. This implies that governmental organizations are investing in competent personnel for this function, which is crucial for effective stakeholder communication and public engagement.</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Additionally, the findings indicate that PR contributes to building mutual understanding between government and citizens, as 80% of respondents attested. This aligns with the core purpose of PR—to foster a positive relationship between an organization and its publics through trust, transparency, and consistent dialogue.</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 xml:space="preserve">Feedback mechanisms were reported to be present in 60% of the organizations, which supports the idea of a two-way communication process essential in public relations. Yet, the 40% without </w:t>
      </w:r>
      <w:r w:rsidRPr="000646C1">
        <w:rPr>
          <w:rFonts w:ascii="Times New Roman" w:eastAsia="Times New Roman" w:hAnsi="Times New Roman" w:cs="Times New Roman"/>
          <w:sz w:val="24"/>
          <w:szCs w:val="24"/>
        </w:rPr>
        <w:lastRenderedPageBreak/>
        <w:t>such systems present a significant challenge and reveal the need for improvement in engaging public opinion.</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Finally, 66% of respondents noted that PR campaigns align with the mission and objectives of their organizations. This suggests that PR efforts are generally strategic and contribute to achieving institutional goals, though further alignment is still necessary in some cases.</w:t>
      </w:r>
    </w:p>
    <w:p w:rsidR="000646C1" w:rsidRPr="000646C1" w:rsidRDefault="002D045A" w:rsidP="00B60055">
      <w:pPr>
        <w:spacing w:before="100" w:beforeAutospacing="1" w:after="100" w:afterAutospacing="1" w:line="360" w:lineRule="auto"/>
        <w:outlineLvl w:val="2"/>
        <w:rPr>
          <w:rFonts w:ascii="Times New Roman" w:eastAsia="Times New Roman" w:hAnsi="Times New Roman" w:cs="Times New Roman"/>
          <w:b/>
          <w:bCs/>
          <w:sz w:val="27"/>
          <w:szCs w:val="27"/>
        </w:rPr>
      </w:pPr>
      <w:r w:rsidRPr="000646C1">
        <w:rPr>
          <w:rFonts w:ascii="Times New Roman" w:eastAsia="Times New Roman" w:hAnsi="Times New Roman" w:cs="Times New Roman"/>
          <w:b/>
          <w:bCs/>
          <w:sz w:val="27"/>
          <w:szCs w:val="27"/>
        </w:rPr>
        <w:t>4.4 SUMMARY OF FINDINGS</w:t>
      </w:r>
    </w:p>
    <w:p w:rsidR="000646C1" w:rsidRPr="000646C1" w:rsidRDefault="000646C1" w:rsidP="00B60055">
      <w:p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sz w:val="24"/>
          <w:szCs w:val="24"/>
        </w:rPr>
        <w:t>From the data collected and analyzed, the following key findings emerged:</w:t>
      </w:r>
    </w:p>
    <w:p w:rsidR="000646C1" w:rsidRPr="000646C1" w:rsidRDefault="000646C1" w:rsidP="00B60055">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Existence of PR Departments</w:t>
      </w:r>
      <w:r w:rsidRPr="000646C1">
        <w:rPr>
          <w:rFonts w:ascii="Times New Roman" w:eastAsia="Times New Roman" w:hAnsi="Times New Roman" w:cs="Times New Roman"/>
          <w:sz w:val="24"/>
          <w:szCs w:val="24"/>
        </w:rPr>
        <w:t>: Most governmental organizations have established PR departments, indicating institutional recognition of their importance.</w:t>
      </w:r>
    </w:p>
    <w:p w:rsidR="000646C1" w:rsidRPr="000646C1" w:rsidRDefault="000646C1" w:rsidP="00B60055">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Perceived Importance of PR</w:t>
      </w:r>
      <w:r w:rsidRPr="000646C1">
        <w:rPr>
          <w:rFonts w:ascii="Times New Roman" w:eastAsia="Times New Roman" w:hAnsi="Times New Roman" w:cs="Times New Roman"/>
          <w:sz w:val="24"/>
          <w:szCs w:val="24"/>
        </w:rPr>
        <w:t>: The majority of respondents view public relations as a vital function within their institutions, underscoring its strategic relevance.</w:t>
      </w:r>
    </w:p>
    <w:p w:rsidR="000646C1" w:rsidRPr="000646C1" w:rsidRDefault="000646C1" w:rsidP="00B60055">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Effectiveness in Communication</w:t>
      </w:r>
      <w:r w:rsidRPr="000646C1">
        <w:rPr>
          <w:rFonts w:ascii="Times New Roman" w:eastAsia="Times New Roman" w:hAnsi="Times New Roman" w:cs="Times New Roman"/>
          <w:sz w:val="24"/>
          <w:szCs w:val="24"/>
        </w:rPr>
        <w:t>: PR departments are largely seen as effective in public communication, though gaps remain.</w:t>
      </w:r>
    </w:p>
    <w:p w:rsidR="000646C1" w:rsidRPr="000646C1" w:rsidRDefault="000646C1" w:rsidP="00B60055">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Image Management</w:t>
      </w:r>
      <w:r w:rsidRPr="000646C1">
        <w:rPr>
          <w:rFonts w:ascii="Times New Roman" w:eastAsia="Times New Roman" w:hAnsi="Times New Roman" w:cs="Times New Roman"/>
          <w:sz w:val="24"/>
          <w:szCs w:val="24"/>
        </w:rPr>
        <w:t xml:space="preserve">: </w:t>
      </w:r>
      <w:proofErr w:type="gramStart"/>
      <w:r w:rsidRPr="000646C1">
        <w:rPr>
          <w:rFonts w:ascii="Times New Roman" w:eastAsia="Times New Roman" w:hAnsi="Times New Roman" w:cs="Times New Roman"/>
          <w:sz w:val="24"/>
          <w:szCs w:val="24"/>
        </w:rPr>
        <w:t>Public relations is</w:t>
      </w:r>
      <w:proofErr w:type="gramEnd"/>
      <w:r w:rsidRPr="000646C1">
        <w:rPr>
          <w:rFonts w:ascii="Times New Roman" w:eastAsia="Times New Roman" w:hAnsi="Times New Roman" w:cs="Times New Roman"/>
          <w:sz w:val="24"/>
          <w:szCs w:val="24"/>
        </w:rPr>
        <w:t xml:space="preserve"> instrumental in improving and maintaining the image of governmental organizations.</w:t>
      </w:r>
    </w:p>
    <w:p w:rsidR="000646C1" w:rsidRPr="000646C1" w:rsidRDefault="000646C1" w:rsidP="00B60055">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Crisis Management Role</w:t>
      </w:r>
      <w:r w:rsidRPr="000646C1">
        <w:rPr>
          <w:rFonts w:ascii="Times New Roman" w:eastAsia="Times New Roman" w:hAnsi="Times New Roman" w:cs="Times New Roman"/>
          <w:sz w:val="24"/>
          <w:szCs w:val="24"/>
        </w:rPr>
        <w:t>: A significant number of organizations utilize PR in managing crises, highlighting its multifaceted role.</w:t>
      </w:r>
    </w:p>
    <w:p w:rsidR="000646C1" w:rsidRPr="000646C1" w:rsidRDefault="000646C1" w:rsidP="00B60055">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Funding Limitations</w:t>
      </w:r>
      <w:r w:rsidRPr="000646C1">
        <w:rPr>
          <w:rFonts w:ascii="Times New Roman" w:eastAsia="Times New Roman" w:hAnsi="Times New Roman" w:cs="Times New Roman"/>
          <w:sz w:val="24"/>
          <w:szCs w:val="24"/>
        </w:rPr>
        <w:t>: Inadequate funding remains a critical barrier to effective public relations operations in many organizations.</w:t>
      </w:r>
    </w:p>
    <w:p w:rsidR="000646C1" w:rsidRPr="000646C1" w:rsidRDefault="000646C1" w:rsidP="00B60055">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Qualified Personnel</w:t>
      </w:r>
      <w:r w:rsidRPr="000646C1">
        <w:rPr>
          <w:rFonts w:ascii="Times New Roman" w:eastAsia="Times New Roman" w:hAnsi="Times New Roman" w:cs="Times New Roman"/>
          <w:sz w:val="24"/>
          <w:szCs w:val="24"/>
        </w:rPr>
        <w:t>: Most PR officers are regarded as professionally trained, which boosts departmental competence.</w:t>
      </w:r>
    </w:p>
    <w:p w:rsidR="000646C1" w:rsidRPr="000646C1" w:rsidRDefault="000646C1" w:rsidP="00B60055">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Mutual Understanding with the Public</w:t>
      </w:r>
      <w:r w:rsidRPr="000646C1">
        <w:rPr>
          <w:rFonts w:ascii="Times New Roman" w:eastAsia="Times New Roman" w:hAnsi="Times New Roman" w:cs="Times New Roman"/>
          <w:sz w:val="24"/>
          <w:szCs w:val="24"/>
        </w:rPr>
        <w:t>: PR is successful in bridging communication gaps between the government and citizens.</w:t>
      </w:r>
    </w:p>
    <w:p w:rsidR="000646C1" w:rsidRPr="000646C1" w:rsidRDefault="000646C1" w:rsidP="00B60055">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Feedback Mechanisms</w:t>
      </w:r>
      <w:r w:rsidRPr="000646C1">
        <w:rPr>
          <w:rFonts w:ascii="Times New Roman" w:eastAsia="Times New Roman" w:hAnsi="Times New Roman" w:cs="Times New Roman"/>
          <w:sz w:val="24"/>
          <w:szCs w:val="24"/>
        </w:rPr>
        <w:t>: While some institutions have systems for public feedback, others still lack effective channels for public input.</w:t>
      </w:r>
    </w:p>
    <w:p w:rsidR="000646C1" w:rsidRPr="000646C1" w:rsidRDefault="000646C1" w:rsidP="00B60055">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0646C1">
        <w:rPr>
          <w:rFonts w:ascii="Times New Roman" w:eastAsia="Times New Roman" w:hAnsi="Times New Roman" w:cs="Times New Roman"/>
          <w:b/>
          <w:bCs/>
          <w:sz w:val="24"/>
          <w:szCs w:val="24"/>
        </w:rPr>
        <w:t>Strategic Alignment</w:t>
      </w:r>
      <w:r w:rsidRPr="000646C1">
        <w:rPr>
          <w:rFonts w:ascii="Times New Roman" w:eastAsia="Times New Roman" w:hAnsi="Times New Roman" w:cs="Times New Roman"/>
          <w:sz w:val="24"/>
          <w:szCs w:val="24"/>
        </w:rPr>
        <w:t>: Most PR activities are aligned with organizational goals, although improvements are still needed in some sectors.</w:t>
      </w:r>
    </w:p>
    <w:p w:rsidR="002D045A" w:rsidRDefault="002D045A" w:rsidP="004F75D7">
      <w:pPr>
        <w:spacing w:before="100" w:beforeAutospacing="1" w:after="100" w:afterAutospacing="1" w:line="360" w:lineRule="auto"/>
        <w:rPr>
          <w:rFonts w:ascii="Times New Roman" w:eastAsia="Times New Roman" w:hAnsi="Times New Roman" w:cs="Times New Roman"/>
          <w:b/>
          <w:bCs/>
          <w:sz w:val="24"/>
          <w:szCs w:val="24"/>
        </w:rPr>
      </w:pPr>
    </w:p>
    <w:p w:rsidR="00B60055" w:rsidRPr="00B60055" w:rsidRDefault="00B60055" w:rsidP="002D045A">
      <w:pPr>
        <w:spacing w:before="100" w:beforeAutospacing="1" w:after="100" w:afterAutospacing="1" w:line="360" w:lineRule="auto"/>
        <w:jc w:val="center"/>
        <w:rPr>
          <w:rFonts w:ascii="Times New Roman" w:eastAsia="Times New Roman" w:hAnsi="Times New Roman" w:cs="Times New Roman"/>
          <w:sz w:val="24"/>
          <w:szCs w:val="24"/>
        </w:rPr>
      </w:pPr>
      <w:r w:rsidRPr="00B60055">
        <w:rPr>
          <w:rFonts w:ascii="Times New Roman" w:eastAsia="Times New Roman" w:hAnsi="Times New Roman" w:cs="Times New Roman"/>
          <w:b/>
          <w:bCs/>
          <w:sz w:val="24"/>
          <w:szCs w:val="24"/>
        </w:rPr>
        <w:lastRenderedPageBreak/>
        <w:t>CHAPTER FIVE</w:t>
      </w:r>
    </w:p>
    <w:p w:rsidR="00B60055" w:rsidRDefault="00B60055" w:rsidP="002D045A">
      <w:pPr>
        <w:spacing w:before="100" w:beforeAutospacing="1" w:after="100" w:afterAutospacing="1" w:line="360" w:lineRule="auto"/>
        <w:jc w:val="center"/>
        <w:rPr>
          <w:rFonts w:ascii="Times New Roman" w:eastAsia="Times New Roman" w:hAnsi="Times New Roman" w:cs="Times New Roman"/>
          <w:b/>
          <w:bCs/>
          <w:sz w:val="24"/>
          <w:szCs w:val="24"/>
        </w:rPr>
      </w:pPr>
      <w:r w:rsidRPr="00B60055">
        <w:rPr>
          <w:rFonts w:ascii="Times New Roman" w:eastAsia="Times New Roman" w:hAnsi="Times New Roman" w:cs="Times New Roman"/>
          <w:b/>
          <w:bCs/>
          <w:sz w:val="24"/>
          <w:szCs w:val="24"/>
        </w:rPr>
        <w:t>SUMMARY, CONCLUSION AND RECOMMENDATIONS</w:t>
      </w:r>
    </w:p>
    <w:p w:rsidR="002D045A" w:rsidRPr="00B60055" w:rsidRDefault="002D045A"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b/>
          <w:bCs/>
          <w:sz w:val="24"/>
          <w:szCs w:val="24"/>
        </w:rPr>
        <w:t>5.1 SUMMARY OF THE STUDY</w:t>
      </w: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This chapter presents the summary of findings, conclusions drawn, and recommendations based on the data analyzed in the preceding chapter. It also includes suggestions for further studies to encourage a deeper exploration of the role of public relations in governmental organizations.</w:t>
      </w: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The study was carried out to appraise the role of public relations in governmental organizations, with a focus on assessing its functions, importance, effectiveness, and the challenges it encounters. The study was motivated by the growing need for public sector institutions to maintain positive relationships with citizens through effective communication.</w:t>
      </w:r>
    </w:p>
    <w:p w:rsidR="00B60055" w:rsidRPr="00B60055" w:rsidRDefault="00B60055" w:rsidP="002D045A">
      <w:pPr>
        <w:spacing w:before="100" w:beforeAutospacing="1" w:after="100" w:afterAutospacing="1" w:line="360" w:lineRule="auto"/>
        <w:outlineLvl w:val="3"/>
        <w:rPr>
          <w:rFonts w:ascii="Times New Roman" w:eastAsia="Times New Roman" w:hAnsi="Times New Roman" w:cs="Times New Roman"/>
          <w:bCs/>
          <w:sz w:val="24"/>
          <w:szCs w:val="24"/>
        </w:rPr>
      </w:pPr>
      <w:r w:rsidRPr="002D045A">
        <w:rPr>
          <w:rFonts w:ascii="Times New Roman" w:eastAsia="Times New Roman" w:hAnsi="Times New Roman" w:cs="Times New Roman"/>
          <w:bCs/>
          <w:sz w:val="24"/>
          <w:szCs w:val="24"/>
        </w:rPr>
        <w:t>Chapter One: Introduction</w:t>
      </w: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The first chapter introduced the background of the study, establishing that governmental organizations operate within a complex and dynamic environment where effective communication with the public is critical. The chapter argued that public relations serve as a strategic tool for fostering mutual understanding, managing government reputation, and enhancing transparency.</w:t>
      </w: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The statement of the problem outlined a gap in how public relations is implemented across many government institutions, noting issues like poor communication flow, lack of transparency, misinformation, and limited citizen engagement. The research objectives were defined, which included evaluating the functions of PR in government, identifying the challenges, and assessing its contribution to organizational performance.</w:t>
      </w: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Key research questions were posed, and the significance of the study was emphasized—especially in enhancing citizen-government relationships and reinforcing accountability in governance. The chapter concluded with the study's scope, limitations, and operational definitions.</w:t>
      </w:r>
    </w:p>
    <w:p w:rsidR="00B60055" w:rsidRPr="00B60055" w:rsidRDefault="00B60055" w:rsidP="002D045A">
      <w:pPr>
        <w:spacing w:before="100" w:beforeAutospacing="1" w:after="100" w:afterAutospacing="1" w:line="360" w:lineRule="auto"/>
        <w:outlineLvl w:val="3"/>
        <w:rPr>
          <w:rFonts w:ascii="Times New Roman" w:eastAsia="Times New Roman" w:hAnsi="Times New Roman" w:cs="Times New Roman"/>
          <w:bCs/>
          <w:sz w:val="24"/>
          <w:szCs w:val="24"/>
        </w:rPr>
      </w:pPr>
      <w:r w:rsidRPr="002D045A">
        <w:rPr>
          <w:rFonts w:ascii="Times New Roman" w:eastAsia="Times New Roman" w:hAnsi="Times New Roman" w:cs="Times New Roman"/>
          <w:bCs/>
          <w:sz w:val="24"/>
          <w:szCs w:val="24"/>
        </w:rPr>
        <w:lastRenderedPageBreak/>
        <w:t>Chapter Two: Literature Review</w:t>
      </w: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Chapter Two provided a comprehensive review of scholarly and theoretical perspectives on public relations. Key concepts such as the definition, objectives, and tools of public relations were discussed, followed by an in-depth look at its application in the public sector.</w:t>
      </w: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 xml:space="preserve">The theoretical framework focused on notable models like </w:t>
      </w:r>
      <w:proofErr w:type="spellStart"/>
      <w:r w:rsidRPr="002D045A">
        <w:rPr>
          <w:rFonts w:ascii="Times New Roman" w:eastAsia="Times New Roman" w:hAnsi="Times New Roman" w:cs="Times New Roman"/>
          <w:bCs/>
          <w:sz w:val="24"/>
          <w:szCs w:val="24"/>
        </w:rPr>
        <w:t>Grunig</w:t>
      </w:r>
      <w:proofErr w:type="spellEnd"/>
      <w:r w:rsidRPr="002D045A">
        <w:rPr>
          <w:rFonts w:ascii="Times New Roman" w:eastAsia="Times New Roman" w:hAnsi="Times New Roman" w:cs="Times New Roman"/>
          <w:bCs/>
          <w:sz w:val="24"/>
          <w:szCs w:val="24"/>
        </w:rPr>
        <w:t xml:space="preserve"> and Hunt’s Four Models of Public Relations</w:t>
      </w:r>
      <w:r w:rsidRPr="00B60055">
        <w:rPr>
          <w:rFonts w:ascii="Times New Roman" w:eastAsia="Times New Roman" w:hAnsi="Times New Roman" w:cs="Times New Roman"/>
          <w:sz w:val="24"/>
          <w:szCs w:val="24"/>
        </w:rPr>
        <w:t xml:space="preserve">, particularly the </w:t>
      </w:r>
      <w:r w:rsidRPr="002D045A">
        <w:rPr>
          <w:rFonts w:ascii="Times New Roman" w:eastAsia="Times New Roman" w:hAnsi="Times New Roman" w:cs="Times New Roman"/>
          <w:bCs/>
          <w:sz w:val="24"/>
          <w:szCs w:val="24"/>
        </w:rPr>
        <w:t>Two-Way Symmetrical Model</w:t>
      </w:r>
      <w:r w:rsidRPr="00B60055">
        <w:rPr>
          <w:rFonts w:ascii="Times New Roman" w:eastAsia="Times New Roman" w:hAnsi="Times New Roman" w:cs="Times New Roman"/>
          <w:sz w:val="24"/>
          <w:szCs w:val="24"/>
        </w:rPr>
        <w:t>, which emphasizes dialogue and feedback between organizations and their publics.</w:t>
      </w: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The chapter also reviewed empirical studies that highlighted how PR improves image management, citizen engagement, and crisis communication in government. It concluded by identifying a knowledge gap in localized assessments of PR effectiveness in Nigerian governmental institutions.</w:t>
      </w:r>
    </w:p>
    <w:p w:rsidR="00B60055" w:rsidRPr="00B60055" w:rsidRDefault="00B60055" w:rsidP="002D045A">
      <w:pPr>
        <w:spacing w:before="100" w:beforeAutospacing="1" w:after="100" w:afterAutospacing="1" w:line="360" w:lineRule="auto"/>
        <w:outlineLvl w:val="3"/>
        <w:rPr>
          <w:rFonts w:ascii="Times New Roman" w:eastAsia="Times New Roman" w:hAnsi="Times New Roman" w:cs="Times New Roman"/>
          <w:bCs/>
          <w:sz w:val="24"/>
          <w:szCs w:val="24"/>
        </w:rPr>
      </w:pPr>
      <w:r w:rsidRPr="002D045A">
        <w:rPr>
          <w:rFonts w:ascii="Times New Roman" w:eastAsia="Times New Roman" w:hAnsi="Times New Roman" w:cs="Times New Roman"/>
          <w:bCs/>
          <w:sz w:val="24"/>
          <w:szCs w:val="24"/>
        </w:rPr>
        <w:t>Chapter Three: Research Methodology</w:t>
      </w: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 xml:space="preserve">The third chapter detailed the methodological approach. A </w:t>
      </w:r>
      <w:r w:rsidRPr="002D045A">
        <w:rPr>
          <w:rFonts w:ascii="Times New Roman" w:eastAsia="Times New Roman" w:hAnsi="Times New Roman" w:cs="Times New Roman"/>
          <w:bCs/>
          <w:sz w:val="24"/>
          <w:szCs w:val="24"/>
        </w:rPr>
        <w:t>descriptive survey research design</w:t>
      </w:r>
      <w:r w:rsidRPr="00B60055">
        <w:rPr>
          <w:rFonts w:ascii="Times New Roman" w:eastAsia="Times New Roman" w:hAnsi="Times New Roman" w:cs="Times New Roman"/>
          <w:sz w:val="24"/>
          <w:szCs w:val="24"/>
        </w:rPr>
        <w:t xml:space="preserve"> was adopted. The target population comprised employees within selected governmental organizations. A sample size of </w:t>
      </w:r>
      <w:r w:rsidRPr="002D045A">
        <w:rPr>
          <w:rFonts w:ascii="Times New Roman" w:eastAsia="Times New Roman" w:hAnsi="Times New Roman" w:cs="Times New Roman"/>
          <w:bCs/>
          <w:sz w:val="24"/>
          <w:szCs w:val="24"/>
        </w:rPr>
        <w:t>100 respondents</w:t>
      </w:r>
      <w:r w:rsidRPr="00B60055">
        <w:rPr>
          <w:rFonts w:ascii="Times New Roman" w:eastAsia="Times New Roman" w:hAnsi="Times New Roman" w:cs="Times New Roman"/>
          <w:sz w:val="24"/>
          <w:szCs w:val="24"/>
        </w:rPr>
        <w:t xml:space="preserve"> was drawn using simple random sampling techniques.</w:t>
      </w: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 xml:space="preserve">Data was collected using a structured questionnaire containing </w:t>
      </w:r>
      <w:r w:rsidRPr="002D045A">
        <w:rPr>
          <w:rFonts w:ascii="Times New Roman" w:eastAsia="Times New Roman" w:hAnsi="Times New Roman" w:cs="Times New Roman"/>
          <w:bCs/>
          <w:sz w:val="24"/>
          <w:szCs w:val="24"/>
        </w:rPr>
        <w:t>20 closed-ended items</w:t>
      </w:r>
      <w:r w:rsidRPr="00B60055">
        <w:rPr>
          <w:rFonts w:ascii="Times New Roman" w:eastAsia="Times New Roman" w:hAnsi="Times New Roman" w:cs="Times New Roman"/>
          <w:sz w:val="24"/>
          <w:szCs w:val="24"/>
        </w:rPr>
        <w:t>, categorized into key thematic areas: PR functions, effectiveness, challenges, and organizational perceptions. The validity and reliability of the instrument were ensured through expert reviews and pilot testing. Data analysis was conducted using descriptive statistics (frequency, percentage, tables) and interpretations were anchored on the research questions.</w:t>
      </w:r>
    </w:p>
    <w:p w:rsidR="00B60055" w:rsidRPr="00B60055" w:rsidRDefault="00B60055" w:rsidP="002D045A">
      <w:pPr>
        <w:spacing w:before="100" w:beforeAutospacing="1" w:after="100" w:afterAutospacing="1" w:line="360" w:lineRule="auto"/>
        <w:outlineLvl w:val="3"/>
        <w:rPr>
          <w:rFonts w:ascii="Times New Roman" w:eastAsia="Times New Roman" w:hAnsi="Times New Roman" w:cs="Times New Roman"/>
          <w:bCs/>
          <w:sz w:val="24"/>
          <w:szCs w:val="24"/>
        </w:rPr>
      </w:pPr>
      <w:r w:rsidRPr="002D045A">
        <w:rPr>
          <w:rFonts w:ascii="Times New Roman" w:eastAsia="Times New Roman" w:hAnsi="Times New Roman" w:cs="Times New Roman"/>
          <w:bCs/>
          <w:sz w:val="24"/>
          <w:szCs w:val="24"/>
        </w:rPr>
        <w:t>Chapter Four: Data Presentation and Analysis</w:t>
      </w: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This chapter presented the data obtained from the administered questionnaires. Each question was tabulated with frequency and percentage distributions, followed by extensive interpretation of respondents’ views.</w:t>
      </w:r>
    </w:p>
    <w:p w:rsidR="00B60055" w:rsidRPr="002D045A" w:rsidRDefault="00B60055" w:rsidP="002D045A">
      <w:pPr>
        <w:spacing w:before="100" w:beforeAutospacing="1" w:after="100" w:afterAutospacing="1" w:line="360" w:lineRule="auto"/>
        <w:rPr>
          <w:rFonts w:ascii="Times New Roman" w:eastAsia="Times New Roman" w:hAnsi="Times New Roman" w:cs="Times New Roman"/>
          <w:sz w:val="24"/>
          <w:szCs w:val="24"/>
        </w:rPr>
      </w:pP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Key findings showed that:</w:t>
      </w:r>
    </w:p>
    <w:p w:rsidR="00B60055" w:rsidRPr="00B60055" w:rsidRDefault="00B60055" w:rsidP="002D045A">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Most governmental agencies had formal public relations units.</w:t>
      </w:r>
    </w:p>
    <w:p w:rsidR="00B60055" w:rsidRPr="00B60055" w:rsidRDefault="00B60055" w:rsidP="002D045A">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PR activities positively impacted public perception and organizational performance.</w:t>
      </w:r>
    </w:p>
    <w:p w:rsidR="00B60055" w:rsidRPr="00B60055" w:rsidRDefault="00B60055" w:rsidP="002D045A">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The major roles of PR included image building, information management, crisis resolution, and stakeholder engagement.</w:t>
      </w:r>
    </w:p>
    <w:p w:rsidR="00B60055" w:rsidRPr="00B60055" w:rsidRDefault="00B60055" w:rsidP="002D045A">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Notable challenges were insufficient funding, lack of feedback mechanisms, inadequate training, and marginalization of PR units in strategic decision-making.</w:t>
      </w: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 xml:space="preserve">These outcomes aligned with theoretical assertions from scholars such as </w:t>
      </w:r>
      <w:proofErr w:type="spellStart"/>
      <w:r w:rsidRPr="00B60055">
        <w:rPr>
          <w:rFonts w:ascii="Times New Roman" w:eastAsia="Times New Roman" w:hAnsi="Times New Roman" w:cs="Times New Roman"/>
          <w:sz w:val="24"/>
          <w:szCs w:val="24"/>
        </w:rPr>
        <w:t>Cutlip</w:t>
      </w:r>
      <w:proofErr w:type="spellEnd"/>
      <w:r w:rsidRPr="00B60055">
        <w:rPr>
          <w:rFonts w:ascii="Times New Roman" w:eastAsia="Times New Roman" w:hAnsi="Times New Roman" w:cs="Times New Roman"/>
          <w:sz w:val="24"/>
          <w:szCs w:val="24"/>
        </w:rPr>
        <w:t xml:space="preserve"> et al. (2013) and </w:t>
      </w:r>
      <w:proofErr w:type="spellStart"/>
      <w:r w:rsidRPr="00B60055">
        <w:rPr>
          <w:rFonts w:ascii="Times New Roman" w:eastAsia="Times New Roman" w:hAnsi="Times New Roman" w:cs="Times New Roman"/>
          <w:sz w:val="24"/>
          <w:szCs w:val="24"/>
        </w:rPr>
        <w:t>Grunig</w:t>
      </w:r>
      <w:proofErr w:type="spellEnd"/>
      <w:r w:rsidRPr="00B60055">
        <w:rPr>
          <w:rFonts w:ascii="Times New Roman" w:eastAsia="Times New Roman" w:hAnsi="Times New Roman" w:cs="Times New Roman"/>
          <w:sz w:val="24"/>
          <w:szCs w:val="24"/>
        </w:rPr>
        <w:t xml:space="preserve"> (1992)</w:t>
      </w:r>
      <w:proofErr w:type="gramStart"/>
      <w:r w:rsidRPr="00B60055">
        <w:rPr>
          <w:rFonts w:ascii="Times New Roman" w:eastAsia="Times New Roman" w:hAnsi="Times New Roman" w:cs="Times New Roman"/>
          <w:sz w:val="24"/>
          <w:szCs w:val="24"/>
        </w:rPr>
        <w:t>,</w:t>
      </w:r>
      <w:proofErr w:type="gramEnd"/>
      <w:r w:rsidRPr="00B60055">
        <w:rPr>
          <w:rFonts w:ascii="Times New Roman" w:eastAsia="Times New Roman" w:hAnsi="Times New Roman" w:cs="Times New Roman"/>
          <w:sz w:val="24"/>
          <w:szCs w:val="24"/>
        </w:rPr>
        <w:t xml:space="preserve"> validating the critical importance of structured and strategic PR practices in public administration.</w:t>
      </w:r>
    </w:p>
    <w:p w:rsidR="00B60055" w:rsidRPr="00B60055" w:rsidRDefault="00B60055" w:rsidP="002D045A">
      <w:pPr>
        <w:spacing w:before="100" w:beforeAutospacing="1" w:after="100" w:afterAutospacing="1" w:line="360" w:lineRule="auto"/>
        <w:outlineLvl w:val="3"/>
        <w:rPr>
          <w:rFonts w:ascii="Times New Roman" w:eastAsia="Times New Roman" w:hAnsi="Times New Roman" w:cs="Times New Roman"/>
          <w:bCs/>
          <w:sz w:val="24"/>
          <w:szCs w:val="24"/>
        </w:rPr>
      </w:pPr>
      <w:r w:rsidRPr="002D045A">
        <w:rPr>
          <w:rFonts w:ascii="Times New Roman" w:eastAsia="Times New Roman" w:hAnsi="Times New Roman" w:cs="Times New Roman"/>
          <w:bCs/>
          <w:sz w:val="24"/>
          <w:szCs w:val="24"/>
        </w:rPr>
        <w:t>Chapter Five: Summary, Conclusion, and Recommendations</w:t>
      </w: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 xml:space="preserve">Chapter Five synthesized the entire research. It reiterated that </w:t>
      </w:r>
      <w:r w:rsidRPr="002D045A">
        <w:rPr>
          <w:rFonts w:ascii="Times New Roman" w:eastAsia="Times New Roman" w:hAnsi="Times New Roman" w:cs="Times New Roman"/>
          <w:bCs/>
          <w:sz w:val="24"/>
          <w:szCs w:val="24"/>
        </w:rPr>
        <w:t>public relations plays a strategic and indispensable role</w:t>
      </w:r>
      <w:r w:rsidRPr="00B60055">
        <w:rPr>
          <w:rFonts w:ascii="Times New Roman" w:eastAsia="Times New Roman" w:hAnsi="Times New Roman" w:cs="Times New Roman"/>
          <w:sz w:val="24"/>
          <w:szCs w:val="24"/>
        </w:rPr>
        <w:t xml:space="preserve"> in enhancing transparency, promoting government programs, and engaging citizens in governance processes.</w:t>
      </w: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Conclusions drawn emphasized the necessity of PR in building a positive image and ensuring effective communication between the government and the public. However, for PR to achieve its full potential, challenges such as poor funding and limited professional development must be addressed.</w:t>
      </w: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Recommendations included:</w:t>
      </w:r>
    </w:p>
    <w:p w:rsidR="00B60055" w:rsidRPr="00B60055" w:rsidRDefault="00B60055" w:rsidP="002D045A">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Allocating more funding to PR departments.</w:t>
      </w:r>
    </w:p>
    <w:p w:rsidR="00B60055" w:rsidRPr="00B60055" w:rsidRDefault="00B60055" w:rsidP="002D045A">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Providing continuous training for PR personnel.</w:t>
      </w:r>
    </w:p>
    <w:p w:rsidR="00B60055" w:rsidRPr="00B60055" w:rsidRDefault="00B60055" w:rsidP="002D045A">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Integrating PR into policy-making processes.</w:t>
      </w:r>
    </w:p>
    <w:p w:rsidR="00B60055" w:rsidRPr="00B60055" w:rsidRDefault="00B60055" w:rsidP="002D045A">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Enhancing feedback channels.</w:t>
      </w:r>
    </w:p>
    <w:p w:rsidR="00B60055" w:rsidRPr="00B60055" w:rsidRDefault="00B60055" w:rsidP="002D045A">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Leveraging digital media for more effective outreach.</w:t>
      </w: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lastRenderedPageBreak/>
        <w:t>The study closed with suggestions for further research in comparing public and private sector PR effectiveness and examining citizen perceptions of PR in local government settings.</w:t>
      </w:r>
    </w:p>
    <w:p w:rsidR="00B60055" w:rsidRPr="00B60055" w:rsidRDefault="002D045A" w:rsidP="002D045A">
      <w:pPr>
        <w:spacing w:before="100" w:beforeAutospacing="1" w:after="100" w:afterAutospacing="1" w:line="360" w:lineRule="auto"/>
        <w:rPr>
          <w:rFonts w:ascii="Times New Roman" w:eastAsia="Times New Roman" w:hAnsi="Times New Roman" w:cs="Times New Roman"/>
          <w:b/>
          <w:sz w:val="24"/>
          <w:szCs w:val="24"/>
        </w:rPr>
      </w:pPr>
      <w:r w:rsidRPr="002D045A">
        <w:rPr>
          <w:rFonts w:ascii="Times New Roman" w:eastAsia="Times New Roman" w:hAnsi="Times New Roman" w:cs="Times New Roman"/>
          <w:b/>
          <w:bCs/>
          <w:sz w:val="24"/>
          <w:szCs w:val="24"/>
        </w:rPr>
        <w:t>5.2 CONCLUSION</w:t>
      </w: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Based on the findings of this research, it is concluded that public relations plays a significant and strategic role in governmental organizations. Its functions go beyond mere publicity to include image building, citizen engagement, and the fostering of mutual understanding between the government and the public.</w:t>
      </w: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However, despite its recognized importance, PR practice in many government institutions is hampered by poor budgetary allocations, limited professional development, and weak feedback mechanisms. These limitations prevent public relations officers from operating at their full potential and restrict the impact of PR initiatives.</w:t>
      </w:r>
    </w:p>
    <w:p w:rsidR="002D045A" w:rsidRPr="002D045A"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For public relations to be more effective, it must be embedded in the strategic management of government organizations. There should be an understanding that PR is not just about information dissemination but about building long-term relationships that enhance trust, transparency, and good governance.</w:t>
      </w:r>
    </w:p>
    <w:p w:rsidR="00B60055" w:rsidRPr="00B60055" w:rsidRDefault="002D045A" w:rsidP="002D045A">
      <w:pPr>
        <w:spacing w:before="100" w:beforeAutospacing="1" w:after="100" w:afterAutospacing="1" w:line="360" w:lineRule="auto"/>
        <w:rPr>
          <w:rFonts w:ascii="Times New Roman" w:eastAsia="Times New Roman" w:hAnsi="Times New Roman" w:cs="Times New Roman"/>
          <w:b/>
          <w:sz w:val="24"/>
          <w:szCs w:val="24"/>
        </w:rPr>
      </w:pPr>
      <w:r w:rsidRPr="002D045A">
        <w:rPr>
          <w:rFonts w:ascii="Times New Roman" w:eastAsia="Times New Roman" w:hAnsi="Times New Roman" w:cs="Times New Roman"/>
          <w:b/>
          <w:bCs/>
          <w:sz w:val="24"/>
          <w:szCs w:val="24"/>
        </w:rPr>
        <w:t>5.3 RECOMMENDATIONS</w:t>
      </w: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Based on the conclusions drawn, the following recommendations are made to improve the role and effectiveness of public relations in governmental organizations:</w:t>
      </w:r>
    </w:p>
    <w:p w:rsidR="00B60055" w:rsidRPr="00B60055" w:rsidRDefault="00B60055" w:rsidP="002D045A">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2D045A">
        <w:rPr>
          <w:rFonts w:ascii="Times New Roman" w:eastAsia="Times New Roman" w:hAnsi="Times New Roman" w:cs="Times New Roman"/>
          <w:bCs/>
          <w:sz w:val="24"/>
          <w:szCs w:val="24"/>
        </w:rPr>
        <w:t>Increased Funding for PR Departments</w:t>
      </w:r>
      <w:proofErr w:type="gramStart"/>
      <w:r w:rsidRPr="002D045A">
        <w:rPr>
          <w:rFonts w:ascii="Times New Roman" w:eastAsia="Times New Roman" w:hAnsi="Times New Roman" w:cs="Times New Roman"/>
          <w:bCs/>
          <w:sz w:val="24"/>
          <w:szCs w:val="24"/>
        </w:rPr>
        <w:t>:</w:t>
      </w:r>
      <w:proofErr w:type="gramEnd"/>
      <w:r w:rsidRPr="00B60055">
        <w:rPr>
          <w:rFonts w:ascii="Times New Roman" w:eastAsia="Times New Roman" w:hAnsi="Times New Roman" w:cs="Times New Roman"/>
          <w:sz w:val="24"/>
          <w:szCs w:val="24"/>
        </w:rPr>
        <w:br/>
        <w:t>Government agencies should allocate adequate financial resources to their PR departments. This will allow them to execute campaigns, organize events, produce materials, and invest in communication technologies that enhance outreach.</w:t>
      </w:r>
    </w:p>
    <w:p w:rsidR="00B60055" w:rsidRPr="00B60055" w:rsidRDefault="00B60055" w:rsidP="002D045A">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2D045A">
        <w:rPr>
          <w:rFonts w:ascii="Times New Roman" w:eastAsia="Times New Roman" w:hAnsi="Times New Roman" w:cs="Times New Roman"/>
          <w:bCs/>
          <w:sz w:val="24"/>
          <w:szCs w:val="24"/>
        </w:rPr>
        <w:t>Continuous Training and Professional Development</w:t>
      </w:r>
      <w:proofErr w:type="gramStart"/>
      <w:r w:rsidRPr="002D045A">
        <w:rPr>
          <w:rFonts w:ascii="Times New Roman" w:eastAsia="Times New Roman" w:hAnsi="Times New Roman" w:cs="Times New Roman"/>
          <w:bCs/>
          <w:sz w:val="24"/>
          <w:szCs w:val="24"/>
        </w:rPr>
        <w:t>:</w:t>
      </w:r>
      <w:proofErr w:type="gramEnd"/>
      <w:r w:rsidRPr="00B60055">
        <w:rPr>
          <w:rFonts w:ascii="Times New Roman" w:eastAsia="Times New Roman" w:hAnsi="Times New Roman" w:cs="Times New Roman"/>
          <w:sz w:val="24"/>
          <w:szCs w:val="24"/>
        </w:rPr>
        <w:br/>
        <w:t>Regular workshops, conferences, and certification programs should be organized for PR officers to keep them abreast of modern trends in communication, including digital and crisis communication skills (</w:t>
      </w:r>
      <w:proofErr w:type="spellStart"/>
      <w:r w:rsidRPr="00B60055">
        <w:rPr>
          <w:rFonts w:ascii="Times New Roman" w:eastAsia="Times New Roman" w:hAnsi="Times New Roman" w:cs="Times New Roman"/>
          <w:sz w:val="24"/>
          <w:szCs w:val="24"/>
        </w:rPr>
        <w:t>Tench</w:t>
      </w:r>
      <w:proofErr w:type="spellEnd"/>
      <w:r w:rsidRPr="00B60055">
        <w:rPr>
          <w:rFonts w:ascii="Times New Roman" w:eastAsia="Times New Roman" w:hAnsi="Times New Roman" w:cs="Times New Roman"/>
          <w:sz w:val="24"/>
          <w:szCs w:val="24"/>
        </w:rPr>
        <w:t xml:space="preserve"> &amp; </w:t>
      </w:r>
      <w:proofErr w:type="spellStart"/>
      <w:r w:rsidRPr="00B60055">
        <w:rPr>
          <w:rFonts w:ascii="Times New Roman" w:eastAsia="Times New Roman" w:hAnsi="Times New Roman" w:cs="Times New Roman"/>
          <w:sz w:val="24"/>
          <w:szCs w:val="24"/>
        </w:rPr>
        <w:t>Yeomans</w:t>
      </w:r>
      <w:proofErr w:type="spellEnd"/>
      <w:r w:rsidRPr="00B60055">
        <w:rPr>
          <w:rFonts w:ascii="Times New Roman" w:eastAsia="Times New Roman" w:hAnsi="Times New Roman" w:cs="Times New Roman"/>
          <w:sz w:val="24"/>
          <w:szCs w:val="24"/>
        </w:rPr>
        <w:t>, 2017).</w:t>
      </w:r>
    </w:p>
    <w:p w:rsidR="00B60055" w:rsidRPr="00B60055" w:rsidRDefault="00B60055" w:rsidP="002D045A">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2D045A">
        <w:rPr>
          <w:rFonts w:ascii="Times New Roman" w:eastAsia="Times New Roman" w:hAnsi="Times New Roman" w:cs="Times New Roman"/>
          <w:bCs/>
          <w:sz w:val="24"/>
          <w:szCs w:val="24"/>
        </w:rPr>
        <w:lastRenderedPageBreak/>
        <w:t>Integration into Policy Formulation</w:t>
      </w:r>
      <w:proofErr w:type="gramStart"/>
      <w:r w:rsidRPr="002D045A">
        <w:rPr>
          <w:rFonts w:ascii="Times New Roman" w:eastAsia="Times New Roman" w:hAnsi="Times New Roman" w:cs="Times New Roman"/>
          <w:bCs/>
          <w:sz w:val="24"/>
          <w:szCs w:val="24"/>
        </w:rPr>
        <w:t>:</w:t>
      </w:r>
      <w:proofErr w:type="gramEnd"/>
      <w:r w:rsidRPr="00B60055">
        <w:rPr>
          <w:rFonts w:ascii="Times New Roman" w:eastAsia="Times New Roman" w:hAnsi="Times New Roman" w:cs="Times New Roman"/>
          <w:sz w:val="24"/>
          <w:szCs w:val="24"/>
        </w:rPr>
        <w:br/>
        <w:t>PR officers should be involved in the planning and policy formulation stages of government programs to ensure that communication strategies are embedded from the onset.</w:t>
      </w:r>
    </w:p>
    <w:p w:rsidR="00B60055" w:rsidRPr="00B60055" w:rsidRDefault="00B60055" w:rsidP="002D045A">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2D045A">
        <w:rPr>
          <w:rFonts w:ascii="Times New Roman" w:eastAsia="Times New Roman" w:hAnsi="Times New Roman" w:cs="Times New Roman"/>
          <w:bCs/>
          <w:sz w:val="24"/>
          <w:szCs w:val="24"/>
        </w:rPr>
        <w:t>Feedback Mechanisms</w:t>
      </w:r>
      <w:proofErr w:type="gramStart"/>
      <w:r w:rsidRPr="002D045A">
        <w:rPr>
          <w:rFonts w:ascii="Times New Roman" w:eastAsia="Times New Roman" w:hAnsi="Times New Roman" w:cs="Times New Roman"/>
          <w:bCs/>
          <w:sz w:val="24"/>
          <w:szCs w:val="24"/>
        </w:rPr>
        <w:t>:</w:t>
      </w:r>
      <w:proofErr w:type="gramEnd"/>
      <w:r w:rsidRPr="00B60055">
        <w:rPr>
          <w:rFonts w:ascii="Times New Roman" w:eastAsia="Times New Roman" w:hAnsi="Times New Roman" w:cs="Times New Roman"/>
          <w:sz w:val="24"/>
          <w:szCs w:val="24"/>
        </w:rPr>
        <w:br/>
        <w:t xml:space="preserve">Government agencies should institutionalize platforms (e.g., surveys, suggestion boxes, digital comment portals) that allow citizens to share feedback. This aligns with </w:t>
      </w:r>
      <w:proofErr w:type="spellStart"/>
      <w:r w:rsidRPr="00B60055">
        <w:rPr>
          <w:rFonts w:ascii="Times New Roman" w:eastAsia="Times New Roman" w:hAnsi="Times New Roman" w:cs="Times New Roman"/>
          <w:sz w:val="24"/>
          <w:szCs w:val="24"/>
        </w:rPr>
        <w:t>Grunig’s</w:t>
      </w:r>
      <w:proofErr w:type="spellEnd"/>
      <w:r w:rsidRPr="00B60055">
        <w:rPr>
          <w:rFonts w:ascii="Times New Roman" w:eastAsia="Times New Roman" w:hAnsi="Times New Roman" w:cs="Times New Roman"/>
          <w:sz w:val="24"/>
          <w:szCs w:val="24"/>
        </w:rPr>
        <w:t xml:space="preserve"> (1992) model of two-way symmetrical communication, which is essential for democratic governance.</w:t>
      </w:r>
    </w:p>
    <w:p w:rsidR="00B60055" w:rsidRPr="00B60055" w:rsidRDefault="00B60055" w:rsidP="002D045A">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2D045A">
        <w:rPr>
          <w:rFonts w:ascii="Times New Roman" w:eastAsia="Times New Roman" w:hAnsi="Times New Roman" w:cs="Times New Roman"/>
          <w:bCs/>
          <w:sz w:val="24"/>
          <w:szCs w:val="24"/>
        </w:rPr>
        <w:t>Public Awareness Campaigns</w:t>
      </w:r>
      <w:proofErr w:type="gramStart"/>
      <w:r w:rsidRPr="002D045A">
        <w:rPr>
          <w:rFonts w:ascii="Times New Roman" w:eastAsia="Times New Roman" w:hAnsi="Times New Roman" w:cs="Times New Roman"/>
          <w:bCs/>
          <w:sz w:val="24"/>
          <w:szCs w:val="24"/>
        </w:rPr>
        <w:t>:</w:t>
      </w:r>
      <w:proofErr w:type="gramEnd"/>
      <w:r w:rsidRPr="00B60055">
        <w:rPr>
          <w:rFonts w:ascii="Times New Roman" w:eastAsia="Times New Roman" w:hAnsi="Times New Roman" w:cs="Times New Roman"/>
          <w:sz w:val="24"/>
          <w:szCs w:val="24"/>
        </w:rPr>
        <w:br/>
        <w:t>Regular and targeted campaigns should be conducted to educate the public on government policies and programs. This will increase transparency and citizen trust in government institutions.</w:t>
      </w:r>
    </w:p>
    <w:p w:rsidR="00B60055" w:rsidRPr="00B60055" w:rsidRDefault="00B60055" w:rsidP="002D045A">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2D045A">
        <w:rPr>
          <w:rFonts w:ascii="Times New Roman" w:eastAsia="Times New Roman" w:hAnsi="Times New Roman" w:cs="Times New Roman"/>
          <w:bCs/>
          <w:sz w:val="24"/>
          <w:szCs w:val="24"/>
        </w:rPr>
        <w:t>Embrace Technology and Social Media</w:t>
      </w:r>
      <w:proofErr w:type="gramStart"/>
      <w:r w:rsidRPr="002D045A">
        <w:rPr>
          <w:rFonts w:ascii="Times New Roman" w:eastAsia="Times New Roman" w:hAnsi="Times New Roman" w:cs="Times New Roman"/>
          <w:bCs/>
          <w:sz w:val="24"/>
          <w:szCs w:val="24"/>
        </w:rPr>
        <w:t>:</w:t>
      </w:r>
      <w:proofErr w:type="gramEnd"/>
      <w:r w:rsidRPr="00B60055">
        <w:rPr>
          <w:rFonts w:ascii="Times New Roman" w:eastAsia="Times New Roman" w:hAnsi="Times New Roman" w:cs="Times New Roman"/>
          <w:sz w:val="24"/>
          <w:szCs w:val="24"/>
        </w:rPr>
        <w:br/>
        <w:t>Public relations units should fully utilize social media and other digital tools for engaging the public in real-time, correcting misinformation, and promoting government initiatives.</w:t>
      </w:r>
    </w:p>
    <w:p w:rsidR="002D045A" w:rsidRPr="002D045A" w:rsidRDefault="00B60055" w:rsidP="002D045A">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2D045A">
        <w:rPr>
          <w:rFonts w:ascii="Times New Roman" w:eastAsia="Times New Roman" w:hAnsi="Times New Roman" w:cs="Times New Roman"/>
          <w:bCs/>
          <w:sz w:val="24"/>
          <w:szCs w:val="24"/>
        </w:rPr>
        <w:t>Performance Evaluation</w:t>
      </w:r>
      <w:proofErr w:type="gramStart"/>
      <w:r w:rsidRPr="002D045A">
        <w:rPr>
          <w:rFonts w:ascii="Times New Roman" w:eastAsia="Times New Roman" w:hAnsi="Times New Roman" w:cs="Times New Roman"/>
          <w:bCs/>
          <w:sz w:val="24"/>
          <w:szCs w:val="24"/>
        </w:rPr>
        <w:t>:</w:t>
      </w:r>
      <w:proofErr w:type="gramEnd"/>
      <w:r w:rsidRPr="00B60055">
        <w:rPr>
          <w:rFonts w:ascii="Times New Roman" w:eastAsia="Times New Roman" w:hAnsi="Times New Roman" w:cs="Times New Roman"/>
          <w:sz w:val="24"/>
          <w:szCs w:val="24"/>
        </w:rPr>
        <w:br/>
        <w:t>Periodic assessment of PR activities should be conducted to evaluate their impact and to align them with organizational goals.</w:t>
      </w:r>
    </w:p>
    <w:p w:rsidR="00B60055" w:rsidRPr="00B60055" w:rsidRDefault="002D045A" w:rsidP="002D045A">
      <w:pPr>
        <w:spacing w:before="100" w:beforeAutospacing="1" w:after="100" w:afterAutospacing="1" w:line="360" w:lineRule="auto"/>
        <w:rPr>
          <w:rFonts w:ascii="Times New Roman" w:eastAsia="Times New Roman" w:hAnsi="Times New Roman" w:cs="Times New Roman"/>
          <w:b/>
          <w:sz w:val="24"/>
          <w:szCs w:val="24"/>
        </w:rPr>
      </w:pPr>
      <w:r w:rsidRPr="002D045A">
        <w:rPr>
          <w:rFonts w:ascii="Times New Roman" w:eastAsia="Times New Roman" w:hAnsi="Times New Roman" w:cs="Times New Roman"/>
          <w:b/>
          <w:bCs/>
          <w:sz w:val="24"/>
          <w:szCs w:val="24"/>
        </w:rPr>
        <w:t>5.4 SUGGESTIONS FOR FURTHER RESEARCH</w:t>
      </w: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This study focused on governmental organizations within a specific geographic location. Future research can be extended to:</w:t>
      </w:r>
    </w:p>
    <w:p w:rsidR="00B60055" w:rsidRPr="00B60055" w:rsidRDefault="00B60055" w:rsidP="002D045A">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Compare the effectiveness of PR in public versus private sector organizations.</w:t>
      </w:r>
    </w:p>
    <w:p w:rsidR="00B60055" w:rsidRPr="00B60055" w:rsidRDefault="00B60055" w:rsidP="002D045A">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Explore citizen perceptions of public relations activities initiated by government agencies.</w:t>
      </w:r>
    </w:p>
    <w:p w:rsidR="00B60055" w:rsidRPr="00B60055" w:rsidRDefault="00B60055" w:rsidP="002D045A">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Examine the impact of digital PR and social media on governmental transparency and accountability.</w:t>
      </w:r>
    </w:p>
    <w:p w:rsidR="00B60055" w:rsidRPr="00B60055" w:rsidRDefault="00B60055" w:rsidP="002D045A">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Investigate the challenges facing PR in rural-based government institutions.</w:t>
      </w:r>
    </w:p>
    <w:p w:rsidR="00B60055" w:rsidRPr="00B60055" w:rsidRDefault="00B60055" w:rsidP="002D045A">
      <w:pPr>
        <w:spacing w:before="100" w:beforeAutospacing="1" w:after="100" w:afterAutospacing="1" w:line="360" w:lineRule="auto"/>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lastRenderedPageBreak/>
        <w:t>Such studies would help to deepen our understanding of how PR functions in different institutional contexts and how it can be optimized for better public engagement.</w:t>
      </w:r>
    </w:p>
    <w:p w:rsidR="00B60055" w:rsidRPr="002D045A" w:rsidRDefault="00B60055" w:rsidP="002D045A">
      <w:pPr>
        <w:spacing w:before="100" w:beforeAutospacing="1" w:after="100" w:afterAutospacing="1" w:line="360" w:lineRule="auto"/>
        <w:rPr>
          <w:rFonts w:ascii="Times New Roman" w:eastAsia="Times New Roman" w:hAnsi="Times New Roman" w:cs="Times New Roman"/>
          <w:bCs/>
          <w:sz w:val="24"/>
          <w:szCs w:val="24"/>
        </w:rPr>
      </w:pPr>
    </w:p>
    <w:p w:rsidR="00B60055" w:rsidRPr="002D045A" w:rsidRDefault="00B60055" w:rsidP="002D045A">
      <w:pPr>
        <w:spacing w:before="100" w:beforeAutospacing="1" w:after="100" w:afterAutospacing="1" w:line="360" w:lineRule="auto"/>
        <w:rPr>
          <w:rFonts w:ascii="Times New Roman" w:eastAsia="Times New Roman" w:hAnsi="Times New Roman" w:cs="Times New Roman"/>
          <w:bCs/>
          <w:sz w:val="24"/>
          <w:szCs w:val="24"/>
        </w:rPr>
      </w:pPr>
    </w:p>
    <w:p w:rsidR="00B60055" w:rsidRPr="002D045A" w:rsidRDefault="00B60055" w:rsidP="002D045A">
      <w:pPr>
        <w:spacing w:before="100" w:beforeAutospacing="1" w:after="100" w:afterAutospacing="1" w:line="360" w:lineRule="auto"/>
        <w:rPr>
          <w:rFonts w:ascii="Times New Roman" w:eastAsia="Times New Roman" w:hAnsi="Times New Roman" w:cs="Times New Roman"/>
          <w:bCs/>
          <w:sz w:val="24"/>
          <w:szCs w:val="24"/>
        </w:rPr>
      </w:pPr>
    </w:p>
    <w:p w:rsidR="002D045A" w:rsidRPr="002D045A" w:rsidRDefault="002D045A" w:rsidP="002D045A">
      <w:pPr>
        <w:spacing w:before="100" w:beforeAutospacing="1" w:after="100" w:afterAutospacing="1" w:line="360" w:lineRule="auto"/>
        <w:rPr>
          <w:rFonts w:ascii="Times New Roman" w:eastAsia="Times New Roman" w:hAnsi="Times New Roman" w:cs="Times New Roman"/>
          <w:bCs/>
          <w:sz w:val="24"/>
          <w:szCs w:val="24"/>
        </w:rPr>
      </w:pPr>
    </w:p>
    <w:p w:rsidR="002D045A" w:rsidRPr="002D045A" w:rsidRDefault="002D045A" w:rsidP="002D045A">
      <w:pPr>
        <w:spacing w:before="100" w:beforeAutospacing="1" w:after="100" w:afterAutospacing="1" w:line="360" w:lineRule="auto"/>
        <w:rPr>
          <w:rFonts w:ascii="Times New Roman" w:eastAsia="Times New Roman" w:hAnsi="Times New Roman" w:cs="Times New Roman"/>
          <w:bCs/>
          <w:sz w:val="24"/>
          <w:szCs w:val="24"/>
        </w:rPr>
      </w:pPr>
    </w:p>
    <w:p w:rsidR="002D045A" w:rsidRPr="002D045A" w:rsidRDefault="002D045A" w:rsidP="002D045A">
      <w:pPr>
        <w:spacing w:before="100" w:beforeAutospacing="1" w:after="100" w:afterAutospacing="1" w:line="360" w:lineRule="auto"/>
        <w:rPr>
          <w:rFonts w:ascii="Times New Roman" w:eastAsia="Times New Roman" w:hAnsi="Times New Roman" w:cs="Times New Roman"/>
          <w:bCs/>
          <w:sz w:val="24"/>
          <w:szCs w:val="24"/>
        </w:rPr>
      </w:pPr>
    </w:p>
    <w:p w:rsidR="002D045A" w:rsidRPr="002D045A" w:rsidRDefault="002D045A" w:rsidP="002D045A">
      <w:pPr>
        <w:spacing w:before="100" w:beforeAutospacing="1" w:after="100" w:afterAutospacing="1" w:line="360" w:lineRule="auto"/>
        <w:rPr>
          <w:rFonts w:ascii="Times New Roman" w:eastAsia="Times New Roman" w:hAnsi="Times New Roman" w:cs="Times New Roman"/>
          <w:bCs/>
          <w:sz w:val="24"/>
          <w:szCs w:val="24"/>
        </w:rPr>
      </w:pPr>
    </w:p>
    <w:p w:rsidR="002D045A" w:rsidRPr="002D045A" w:rsidRDefault="002D045A" w:rsidP="002D045A">
      <w:pPr>
        <w:spacing w:before="100" w:beforeAutospacing="1" w:after="100" w:afterAutospacing="1" w:line="360" w:lineRule="auto"/>
        <w:rPr>
          <w:rFonts w:ascii="Times New Roman" w:eastAsia="Times New Roman" w:hAnsi="Times New Roman" w:cs="Times New Roman"/>
          <w:bCs/>
          <w:sz w:val="24"/>
          <w:szCs w:val="24"/>
        </w:rPr>
      </w:pPr>
    </w:p>
    <w:p w:rsidR="002D045A" w:rsidRPr="002D045A" w:rsidRDefault="002D045A" w:rsidP="002D045A">
      <w:pPr>
        <w:spacing w:before="100" w:beforeAutospacing="1" w:after="100" w:afterAutospacing="1" w:line="360" w:lineRule="auto"/>
        <w:rPr>
          <w:rFonts w:ascii="Times New Roman" w:eastAsia="Times New Roman" w:hAnsi="Times New Roman" w:cs="Times New Roman"/>
          <w:bCs/>
          <w:sz w:val="24"/>
          <w:szCs w:val="24"/>
        </w:rPr>
      </w:pPr>
    </w:p>
    <w:p w:rsidR="002D045A" w:rsidRDefault="002D045A" w:rsidP="004F75D7">
      <w:pPr>
        <w:spacing w:before="100" w:beforeAutospacing="1" w:after="100" w:afterAutospacing="1" w:line="240" w:lineRule="auto"/>
        <w:rPr>
          <w:rFonts w:ascii="Times New Roman" w:eastAsia="Times New Roman" w:hAnsi="Times New Roman" w:cs="Times New Roman"/>
          <w:bCs/>
          <w:sz w:val="24"/>
          <w:szCs w:val="24"/>
        </w:rPr>
      </w:pPr>
    </w:p>
    <w:p w:rsidR="004F75D7" w:rsidRDefault="004F75D7" w:rsidP="004F75D7">
      <w:pPr>
        <w:spacing w:before="100" w:beforeAutospacing="1" w:after="100" w:afterAutospacing="1" w:line="240" w:lineRule="auto"/>
        <w:rPr>
          <w:rFonts w:ascii="Times New Roman" w:eastAsia="Times New Roman" w:hAnsi="Times New Roman" w:cs="Times New Roman"/>
          <w:bCs/>
          <w:sz w:val="24"/>
          <w:szCs w:val="24"/>
        </w:rPr>
      </w:pPr>
    </w:p>
    <w:p w:rsidR="004F75D7" w:rsidRDefault="004F75D7" w:rsidP="004F75D7">
      <w:pPr>
        <w:spacing w:before="100" w:beforeAutospacing="1" w:after="100" w:afterAutospacing="1" w:line="240" w:lineRule="auto"/>
        <w:rPr>
          <w:rFonts w:ascii="Times New Roman" w:eastAsia="Times New Roman" w:hAnsi="Times New Roman" w:cs="Times New Roman"/>
          <w:bCs/>
          <w:sz w:val="24"/>
          <w:szCs w:val="24"/>
        </w:rPr>
      </w:pPr>
    </w:p>
    <w:p w:rsidR="004F75D7" w:rsidRDefault="004F75D7" w:rsidP="004F75D7">
      <w:pPr>
        <w:spacing w:before="100" w:beforeAutospacing="1" w:after="100" w:afterAutospacing="1" w:line="240" w:lineRule="auto"/>
        <w:rPr>
          <w:rFonts w:ascii="Times New Roman" w:eastAsia="Times New Roman" w:hAnsi="Times New Roman" w:cs="Times New Roman"/>
          <w:bCs/>
          <w:sz w:val="24"/>
          <w:szCs w:val="24"/>
        </w:rPr>
      </w:pPr>
    </w:p>
    <w:p w:rsidR="004F75D7" w:rsidRDefault="004F75D7" w:rsidP="004F75D7">
      <w:pPr>
        <w:spacing w:before="100" w:beforeAutospacing="1" w:after="100" w:afterAutospacing="1" w:line="240" w:lineRule="auto"/>
        <w:rPr>
          <w:rFonts w:ascii="Times New Roman" w:eastAsia="Times New Roman" w:hAnsi="Times New Roman" w:cs="Times New Roman"/>
          <w:bCs/>
          <w:sz w:val="24"/>
          <w:szCs w:val="24"/>
        </w:rPr>
      </w:pPr>
    </w:p>
    <w:p w:rsidR="004F75D7" w:rsidRDefault="004F75D7" w:rsidP="004F75D7">
      <w:pPr>
        <w:spacing w:before="100" w:beforeAutospacing="1" w:after="100" w:afterAutospacing="1" w:line="240" w:lineRule="auto"/>
        <w:rPr>
          <w:rFonts w:ascii="Times New Roman" w:eastAsia="Times New Roman" w:hAnsi="Times New Roman" w:cs="Times New Roman"/>
          <w:bCs/>
          <w:sz w:val="24"/>
          <w:szCs w:val="24"/>
        </w:rPr>
      </w:pPr>
    </w:p>
    <w:p w:rsidR="004F75D7" w:rsidRDefault="004F75D7" w:rsidP="004F75D7">
      <w:pPr>
        <w:spacing w:before="100" w:beforeAutospacing="1" w:after="100" w:afterAutospacing="1" w:line="240" w:lineRule="auto"/>
        <w:rPr>
          <w:rFonts w:ascii="Times New Roman" w:eastAsia="Times New Roman" w:hAnsi="Times New Roman" w:cs="Times New Roman"/>
          <w:bCs/>
          <w:sz w:val="24"/>
          <w:szCs w:val="24"/>
        </w:rPr>
      </w:pPr>
    </w:p>
    <w:p w:rsidR="004F75D7" w:rsidRDefault="004F75D7" w:rsidP="004F75D7">
      <w:pPr>
        <w:spacing w:before="100" w:beforeAutospacing="1" w:after="100" w:afterAutospacing="1" w:line="240" w:lineRule="auto"/>
        <w:rPr>
          <w:rFonts w:ascii="Times New Roman" w:eastAsia="Times New Roman" w:hAnsi="Times New Roman" w:cs="Times New Roman"/>
          <w:bCs/>
          <w:sz w:val="24"/>
          <w:szCs w:val="24"/>
        </w:rPr>
      </w:pPr>
    </w:p>
    <w:p w:rsidR="004F75D7" w:rsidRDefault="004F75D7" w:rsidP="004F75D7">
      <w:pPr>
        <w:spacing w:before="100" w:beforeAutospacing="1" w:after="100" w:afterAutospacing="1" w:line="240" w:lineRule="auto"/>
        <w:rPr>
          <w:rFonts w:ascii="Times New Roman" w:eastAsia="Times New Roman" w:hAnsi="Times New Roman" w:cs="Times New Roman"/>
          <w:bCs/>
          <w:sz w:val="24"/>
          <w:szCs w:val="24"/>
        </w:rPr>
      </w:pPr>
    </w:p>
    <w:p w:rsidR="004F75D7" w:rsidRPr="002D045A" w:rsidRDefault="004F75D7" w:rsidP="004F75D7">
      <w:pPr>
        <w:spacing w:before="100" w:beforeAutospacing="1" w:after="100" w:afterAutospacing="1" w:line="240" w:lineRule="auto"/>
        <w:rPr>
          <w:rFonts w:ascii="Times New Roman" w:eastAsia="Times New Roman" w:hAnsi="Times New Roman" w:cs="Times New Roman"/>
          <w:bCs/>
          <w:sz w:val="24"/>
          <w:szCs w:val="24"/>
        </w:rPr>
      </w:pPr>
    </w:p>
    <w:p w:rsidR="002D045A" w:rsidRPr="00F93DE7" w:rsidRDefault="002D045A" w:rsidP="002D045A">
      <w:pPr>
        <w:pStyle w:val="Heading5"/>
        <w:spacing w:line="360" w:lineRule="auto"/>
        <w:jc w:val="center"/>
        <w:rPr>
          <w:rFonts w:ascii="Times New Roman" w:hAnsi="Times New Roman" w:cs="Times New Roman"/>
          <w:color w:val="000000" w:themeColor="text1"/>
          <w:sz w:val="24"/>
          <w:szCs w:val="24"/>
        </w:rPr>
      </w:pPr>
      <w:r w:rsidRPr="00F93DE7">
        <w:rPr>
          <w:rFonts w:ascii="Times New Roman" w:hAnsi="Times New Roman" w:cs="Times New Roman"/>
          <w:b/>
          <w:color w:val="000000" w:themeColor="text1"/>
          <w:sz w:val="24"/>
          <w:szCs w:val="24"/>
        </w:rPr>
        <w:lastRenderedPageBreak/>
        <w:t>REFERENCES</w:t>
      </w:r>
    </w:p>
    <w:p w:rsidR="00B60055" w:rsidRPr="00B60055" w:rsidRDefault="00B60055" w:rsidP="004F75D7">
      <w:pPr>
        <w:spacing w:before="100" w:beforeAutospacing="1" w:after="100" w:afterAutospacing="1" w:line="240" w:lineRule="auto"/>
        <w:ind w:left="720"/>
        <w:rPr>
          <w:rFonts w:ascii="Times New Roman" w:eastAsia="Times New Roman" w:hAnsi="Times New Roman" w:cs="Times New Roman"/>
          <w:sz w:val="24"/>
          <w:szCs w:val="24"/>
        </w:rPr>
      </w:pPr>
      <w:proofErr w:type="spellStart"/>
      <w:proofErr w:type="gramStart"/>
      <w:r w:rsidRPr="00B60055">
        <w:rPr>
          <w:rFonts w:ascii="Times New Roman" w:eastAsia="Times New Roman" w:hAnsi="Times New Roman" w:cs="Times New Roman"/>
          <w:sz w:val="24"/>
          <w:szCs w:val="24"/>
        </w:rPr>
        <w:t>Cutlip</w:t>
      </w:r>
      <w:proofErr w:type="spellEnd"/>
      <w:r w:rsidRPr="00B60055">
        <w:rPr>
          <w:rFonts w:ascii="Times New Roman" w:eastAsia="Times New Roman" w:hAnsi="Times New Roman" w:cs="Times New Roman"/>
          <w:sz w:val="24"/>
          <w:szCs w:val="24"/>
        </w:rPr>
        <w:t>, S. M., Center, A. H., &amp; Broom, G. M. (2013).</w:t>
      </w:r>
      <w:proofErr w:type="gramEnd"/>
      <w:r w:rsidRPr="00B60055">
        <w:rPr>
          <w:rFonts w:ascii="Times New Roman" w:eastAsia="Times New Roman" w:hAnsi="Times New Roman" w:cs="Times New Roman"/>
          <w:sz w:val="24"/>
          <w:szCs w:val="24"/>
        </w:rPr>
        <w:t xml:space="preserve"> </w:t>
      </w:r>
      <w:r w:rsidRPr="002D045A">
        <w:rPr>
          <w:rFonts w:ascii="Times New Roman" w:eastAsia="Times New Roman" w:hAnsi="Times New Roman" w:cs="Times New Roman"/>
          <w:i/>
          <w:iCs/>
          <w:sz w:val="24"/>
          <w:szCs w:val="24"/>
        </w:rPr>
        <w:t>Effective Public Relations</w:t>
      </w:r>
      <w:r w:rsidRPr="00B60055">
        <w:rPr>
          <w:rFonts w:ascii="Times New Roman" w:eastAsia="Times New Roman" w:hAnsi="Times New Roman" w:cs="Times New Roman"/>
          <w:sz w:val="24"/>
          <w:szCs w:val="24"/>
        </w:rPr>
        <w:t xml:space="preserve"> (11th </w:t>
      </w:r>
      <w:proofErr w:type="gramStart"/>
      <w:r w:rsidRPr="00B60055">
        <w:rPr>
          <w:rFonts w:ascii="Times New Roman" w:eastAsia="Times New Roman" w:hAnsi="Times New Roman" w:cs="Times New Roman"/>
          <w:sz w:val="24"/>
          <w:szCs w:val="24"/>
        </w:rPr>
        <w:t>ed</w:t>
      </w:r>
      <w:proofErr w:type="gramEnd"/>
      <w:r w:rsidRPr="00B60055">
        <w:rPr>
          <w:rFonts w:ascii="Times New Roman" w:eastAsia="Times New Roman" w:hAnsi="Times New Roman" w:cs="Times New Roman"/>
          <w:sz w:val="24"/>
          <w:szCs w:val="24"/>
        </w:rPr>
        <w:t>.). Pearson.</w:t>
      </w:r>
    </w:p>
    <w:p w:rsidR="00B60055" w:rsidRPr="00B60055" w:rsidRDefault="00B60055" w:rsidP="004F75D7">
      <w:pPr>
        <w:spacing w:before="100" w:beforeAutospacing="1" w:after="100" w:afterAutospacing="1" w:line="240" w:lineRule="auto"/>
        <w:ind w:left="720"/>
        <w:rPr>
          <w:rFonts w:ascii="Times New Roman" w:eastAsia="Times New Roman" w:hAnsi="Times New Roman" w:cs="Times New Roman"/>
          <w:sz w:val="24"/>
          <w:szCs w:val="24"/>
        </w:rPr>
      </w:pPr>
      <w:proofErr w:type="spellStart"/>
      <w:proofErr w:type="gramStart"/>
      <w:r w:rsidRPr="00B60055">
        <w:rPr>
          <w:rFonts w:ascii="Times New Roman" w:eastAsia="Times New Roman" w:hAnsi="Times New Roman" w:cs="Times New Roman"/>
          <w:sz w:val="24"/>
          <w:szCs w:val="24"/>
        </w:rPr>
        <w:t>Grunig</w:t>
      </w:r>
      <w:proofErr w:type="spellEnd"/>
      <w:r w:rsidRPr="00B60055">
        <w:rPr>
          <w:rFonts w:ascii="Times New Roman" w:eastAsia="Times New Roman" w:hAnsi="Times New Roman" w:cs="Times New Roman"/>
          <w:sz w:val="24"/>
          <w:szCs w:val="24"/>
        </w:rPr>
        <w:t>, J. E., &amp; Hunt, T. (1984).</w:t>
      </w:r>
      <w:proofErr w:type="gramEnd"/>
      <w:r w:rsidRPr="00B60055">
        <w:rPr>
          <w:rFonts w:ascii="Times New Roman" w:eastAsia="Times New Roman" w:hAnsi="Times New Roman" w:cs="Times New Roman"/>
          <w:sz w:val="24"/>
          <w:szCs w:val="24"/>
        </w:rPr>
        <w:t xml:space="preserve"> </w:t>
      </w:r>
      <w:proofErr w:type="gramStart"/>
      <w:r w:rsidRPr="002D045A">
        <w:rPr>
          <w:rFonts w:ascii="Times New Roman" w:eastAsia="Times New Roman" w:hAnsi="Times New Roman" w:cs="Times New Roman"/>
          <w:i/>
          <w:iCs/>
          <w:sz w:val="24"/>
          <w:szCs w:val="24"/>
        </w:rPr>
        <w:t>Managing Public Relations</w:t>
      </w:r>
      <w:r w:rsidRPr="00B60055">
        <w:rPr>
          <w:rFonts w:ascii="Times New Roman" w:eastAsia="Times New Roman" w:hAnsi="Times New Roman" w:cs="Times New Roman"/>
          <w:sz w:val="24"/>
          <w:szCs w:val="24"/>
        </w:rPr>
        <w:t>.</w:t>
      </w:r>
      <w:proofErr w:type="gramEnd"/>
      <w:r w:rsidRPr="00B60055">
        <w:rPr>
          <w:rFonts w:ascii="Times New Roman" w:eastAsia="Times New Roman" w:hAnsi="Times New Roman" w:cs="Times New Roman"/>
          <w:sz w:val="24"/>
          <w:szCs w:val="24"/>
        </w:rPr>
        <w:t xml:space="preserve"> </w:t>
      </w:r>
      <w:proofErr w:type="gramStart"/>
      <w:r w:rsidRPr="00B60055">
        <w:rPr>
          <w:rFonts w:ascii="Times New Roman" w:eastAsia="Times New Roman" w:hAnsi="Times New Roman" w:cs="Times New Roman"/>
          <w:sz w:val="24"/>
          <w:szCs w:val="24"/>
        </w:rPr>
        <w:t>Holt, Rinehart &amp; Winston.</w:t>
      </w:r>
      <w:proofErr w:type="gramEnd"/>
    </w:p>
    <w:p w:rsidR="00B60055" w:rsidRPr="00B60055" w:rsidRDefault="00B60055" w:rsidP="002D045A">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B60055">
        <w:rPr>
          <w:rFonts w:ascii="Times New Roman" w:eastAsia="Times New Roman" w:hAnsi="Times New Roman" w:cs="Times New Roman"/>
          <w:sz w:val="24"/>
          <w:szCs w:val="24"/>
        </w:rPr>
        <w:t>Grunig</w:t>
      </w:r>
      <w:proofErr w:type="spellEnd"/>
      <w:r w:rsidRPr="00B60055">
        <w:rPr>
          <w:rFonts w:ascii="Times New Roman" w:eastAsia="Times New Roman" w:hAnsi="Times New Roman" w:cs="Times New Roman"/>
          <w:sz w:val="24"/>
          <w:szCs w:val="24"/>
        </w:rPr>
        <w:t xml:space="preserve">, J. E. (1992). </w:t>
      </w:r>
      <w:proofErr w:type="gramStart"/>
      <w:r w:rsidRPr="002D045A">
        <w:rPr>
          <w:rFonts w:ascii="Times New Roman" w:eastAsia="Times New Roman" w:hAnsi="Times New Roman" w:cs="Times New Roman"/>
          <w:i/>
          <w:iCs/>
          <w:sz w:val="24"/>
          <w:szCs w:val="24"/>
        </w:rPr>
        <w:t>Excellence in Public Relations and Communication Management</w:t>
      </w:r>
      <w:r w:rsidRPr="00B60055">
        <w:rPr>
          <w:rFonts w:ascii="Times New Roman" w:eastAsia="Times New Roman" w:hAnsi="Times New Roman" w:cs="Times New Roman"/>
          <w:sz w:val="24"/>
          <w:szCs w:val="24"/>
        </w:rPr>
        <w:t>.</w:t>
      </w:r>
      <w:proofErr w:type="gramEnd"/>
      <w:r w:rsidRPr="00B60055">
        <w:rPr>
          <w:rFonts w:ascii="Times New Roman" w:eastAsia="Times New Roman" w:hAnsi="Times New Roman" w:cs="Times New Roman"/>
          <w:sz w:val="24"/>
          <w:szCs w:val="24"/>
        </w:rPr>
        <w:t xml:space="preserve"> </w:t>
      </w:r>
      <w:proofErr w:type="gramStart"/>
      <w:r w:rsidRPr="00B60055">
        <w:rPr>
          <w:rFonts w:ascii="Times New Roman" w:eastAsia="Times New Roman" w:hAnsi="Times New Roman" w:cs="Times New Roman"/>
          <w:sz w:val="24"/>
          <w:szCs w:val="24"/>
        </w:rPr>
        <w:t>Lawrence Erlbaum Associates.</w:t>
      </w:r>
      <w:proofErr w:type="gramEnd"/>
    </w:p>
    <w:p w:rsidR="00B60055" w:rsidRPr="00B60055" w:rsidRDefault="00B60055" w:rsidP="002D045A">
      <w:pPr>
        <w:spacing w:before="100" w:beforeAutospacing="1" w:after="100" w:afterAutospacing="1" w:line="240" w:lineRule="auto"/>
        <w:ind w:left="720"/>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 xml:space="preserve">Wilcox, D. L., Cameron, G. T. (2012). </w:t>
      </w:r>
      <w:r w:rsidRPr="002D045A">
        <w:rPr>
          <w:rFonts w:ascii="Times New Roman" w:eastAsia="Times New Roman" w:hAnsi="Times New Roman" w:cs="Times New Roman"/>
          <w:i/>
          <w:iCs/>
          <w:sz w:val="24"/>
          <w:szCs w:val="24"/>
        </w:rPr>
        <w:t>Public Relations: Strategies and Tactics</w:t>
      </w:r>
      <w:r w:rsidRPr="00B60055">
        <w:rPr>
          <w:rFonts w:ascii="Times New Roman" w:eastAsia="Times New Roman" w:hAnsi="Times New Roman" w:cs="Times New Roman"/>
          <w:sz w:val="24"/>
          <w:szCs w:val="24"/>
        </w:rPr>
        <w:t xml:space="preserve"> (10th </w:t>
      </w:r>
      <w:proofErr w:type="gramStart"/>
      <w:r w:rsidRPr="00B60055">
        <w:rPr>
          <w:rFonts w:ascii="Times New Roman" w:eastAsia="Times New Roman" w:hAnsi="Times New Roman" w:cs="Times New Roman"/>
          <w:sz w:val="24"/>
          <w:szCs w:val="24"/>
        </w:rPr>
        <w:t>ed</w:t>
      </w:r>
      <w:proofErr w:type="gramEnd"/>
      <w:r w:rsidRPr="00B60055">
        <w:rPr>
          <w:rFonts w:ascii="Times New Roman" w:eastAsia="Times New Roman" w:hAnsi="Times New Roman" w:cs="Times New Roman"/>
          <w:sz w:val="24"/>
          <w:szCs w:val="24"/>
        </w:rPr>
        <w:t>.). Pearson.</w:t>
      </w:r>
    </w:p>
    <w:p w:rsidR="00B60055" w:rsidRPr="00B60055" w:rsidRDefault="00B60055" w:rsidP="002D045A">
      <w:pPr>
        <w:spacing w:before="100" w:beforeAutospacing="1" w:after="100" w:afterAutospacing="1" w:line="240" w:lineRule="auto"/>
        <w:ind w:left="720"/>
        <w:rPr>
          <w:rFonts w:ascii="Times New Roman" w:eastAsia="Times New Roman" w:hAnsi="Times New Roman" w:cs="Times New Roman"/>
          <w:sz w:val="24"/>
          <w:szCs w:val="24"/>
        </w:rPr>
      </w:pPr>
      <w:proofErr w:type="spellStart"/>
      <w:proofErr w:type="gramStart"/>
      <w:r w:rsidRPr="00B60055">
        <w:rPr>
          <w:rFonts w:ascii="Times New Roman" w:eastAsia="Times New Roman" w:hAnsi="Times New Roman" w:cs="Times New Roman"/>
          <w:sz w:val="24"/>
          <w:szCs w:val="24"/>
        </w:rPr>
        <w:t>Tench</w:t>
      </w:r>
      <w:proofErr w:type="spellEnd"/>
      <w:r w:rsidRPr="00B60055">
        <w:rPr>
          <w:rFonts w:ascii="Times New Roman" w:eastAsia="Times New Roman" w:hAnsi="Times New Roman" w:cs="Times New Roman"/>
          <w:sz w:val="24"/>
          <w:szCs w:val="24"/>
        </w:rPr>
        <w:t xml:space="preserve">, R., &amp; </w:t>
      </w:r>
      <w:proofErr w:type="spellStart"/>
      <w:r w:rsidRPr="00B60055">
        <w:rPr>
          <w:rFonts w:ascii="Times New Roman" w:eastAsia="Times New Roman" w:hAnsi="Times New Roman" w:cs="Times New Roman"/>
          <w:sz w:val="24"/>
          <w:szCs w:val="24"/>
        </w:rPr>
        <w:t>Yeomans</w:t>
      </w:r>
      <w:proofErr w:type="spellEnd"/>
      <w:r w:rsidRPr="00B60055">
        <w:rPr>
          <w:rFonts w:ascii="Times New Roman" w:eastAsia="Times New Roman" w:hAnsi="Times New Roman" w:cs="Times New Roman"/>
          <w:sz w:val="24"/>
          <w:szCs w:val="24"/>
        </w:rPr>
        <w:t>, L. (2017).</w:t>
      </w:r>
      <w:proofErr w:type="gramEnd"/>
      <w:r w:rsidRPr="00B60055">
        <w:rPr>
          <w:rFonts w:ascii="Times New Roman" w:eastAsia="Times New Roman" w:hAnsi="Times New Roman" w:cs="Times New Roman"/>
          <w:sz w:val="24"/>
          <w:szCs w:val="24"/>
        </w:rPr>
        <w:t xml:space="preserve"> </w:t>
      </w:r>
      <w:r w:rsidRPr="002D045A">
        <w:rPr>
          <w:rFonts w:ascii="Times New Roman" w:eastAsia="Times New Roman" w:hAnsi="Times New Roman" w:cs="Times New Roman"/>
          <w:i/>
          <w:iCs/>
          <w:sz w:val="24"/>
          <w:szCs w:val="24"/>
        </w:rPr>
        <w:t>Exploring Public Relations</w:t>
      </w:r>
      <w:r w:rsidRPr="00B60055">
        <w:rPr>
          <w:rFonts w:ascii="Times New Roman" w:eastAsia="Times New Roman" w:hAnsi="Times New Roman" w:cs="Times New Roman"/>
          <w:sz w:val="24"/>
          <w:szCs w:val="24"/>
        </w:rPr>
        <w:t xml:space="preserve"> (4th </w:t>
      </w:r>
      <w:proofErr w:type="gramStart"/>
      <w:r w:rsidRPr="00B60055">
        <w:rPr>
          <w:rFonts w:ascii="Times New Roman" w:eastAsia="Times New Roman" w:hAnsi="Times New Roman" w:cs="Times New Roman"/>
          <w:sz w:val="24"/>
          <w:szCs w:val="24"/>
        </w:rPr>
        <w:t>ed</w:t>
      </w:r>
      <w:proofErr w:type="gramEnd"/>
      <w:r w:rsidRPr="00B60055">
        <w:rPr>
          <w:rFonts w:ascii="Times New Roman" w:eastAsia="Times New Roman" w:hAnsi="Times New Roman" w:cs="Times New Roman"/>
          <w:sz w:val="24"/>
          <w:szCs w:val="24"/>
        </w:rPr>
        <w:t>.). Pearson.</w:t>
      </w:r>
    </w:p>
    <w:p w:rsidR="002D045A" w:rsidRPr="002D045A" w:rsidRDefault="00B60055" w:rsidP="002D045A">
      <w:pPr>
        <w:spacing w:before="100" w:beforeAutospacing="1" w:after="100" w:afterAutospacing="1" w:line="240" w:lineRule="auto"/>
        <w:ind w:left="720"/>
        <w:rPr>
          <w:rFonts w:ascii="Times New Roman" w:eastAsia="Times New Roman" w:hAnsi="Times New Roman" w:cs="Times New Roman"/>
          <w:sz w:val="24"/>
          <w:szCs w:val="24"/>
        </w:rPr>
      </w:pPr>
      <w:r w:rsidRPr="00B60055">
        <w:rPr>
          <w:rFonts w:ascii="Times New Roman" w:eastAsia="Times New Roman" w:hAnsi="Times New Roman" w:cs="Times New Roman"/>
          <w:sz w:val="24"/>
          <w:szCs w:val="24"/>
        </w:rPr>
        <w:t xml:space="preserve">Gregory, A. (2010). </w:t>
      </w:r>
      <w:proofErr w:type="gramStart"/>
      <w:r w:rsidRPr="002D045A">
        <w:rPr>
          <w:rFonts w:ascii="Times New Roman" w:eastAsia="Times New Roman" w:hAnsi="Times New Roman" w:cs="Times New Roman"/>
          <w:i/>
          <w:iCs/>
          <w:sz w:val="24"/>
          <w:szCs w:val="24"/>
        </w:rPr>
        <w:t>Planning and Managing Public Relations Campaigns</w:t>
      </w:r>
      <w:r w:rsidRPr="00B60055">
        <w:rPr>
          <w:rFonts w:ascii="Times New Roman" w:eastAsia="Times New Roman" w:hAnsi="Times New Roman" w:cs="Times New Roman"/>
          <w:sz w:val="24"/>
          <w:szCs w:val="24"/>
        </w:rPr>
        <w:t>.</w:t>
      </w:r>
      <w:proofErr w:type="gramEnd"/>
      <w:r w:rsidRPr="00B60055">
        <w:rPr>
          <w:rFonts w:ascii="Times New Roman" w:eastAsia="Times New Roman" w:hAnsi="Times New Roman" w:cs="Times New Roman"/>
          <w:sz w:val="24"/>
          <w:szCs w:val="24"/>
        </w:rPr>
        <w:t xml:space="preserve"> </w:t>
      </w:r>
      <w:proofErr w:type="spellStart"/>
      <w:r w:rsidRPr="00B60055">
        <w:rPr>
          <w:rFonts w:ascii="Times New Roman" w:eastAsia="Times New Roman" w:hAnsi="Times New Roman" w:cs="Times New Roman"/>
          <w:sz w:val="24"/>
          <w:szCs w:val="24"/>
        </w:rPr>
        <w:t>Kogan</w:t>
      </w:r>
      <w:proofErr w:type="spellEnd"/>
      <w:r w:rsidRPr="00B60055">
        <w:rPr>
          <w:rFonts w:ascii="Times New Roman" w:eastAsia="Times New Roman" w:hAnsi="Times New Roman" w:cs="Times New Roman"/>
          <w:sz w:val="24"/>
          <w:szCs w:val="24"/>
        </w:rPr>
        <w:t xml:space="preserve"> Page.</w:t>
      </w:r>
    </w:p>
    <w:p w:rsidR="002D045A" w:rsidRPr="00F93DE7" w:rsidRDefault="002D045A" w:rsidP="002D045A">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proofErr w:type="gramStart"/>
      <w:r w:rsidRPr="00F93DE7">
        <w:rPr>
          <w:rFonts w:ascii="Times New Roman" w:hAnsi="Times New Roman" w:cs="Times New Roman"/>
          <w:color w:val="000000" w:themeColor="text1"/>
          <w:sz w:val="24"/>
          <w:szCs w:val="24"/>
        </w:rPr>
        <w:t>Cutlip</w:t>
      </w:r>
      <w:proofErr w:type="spellEnd"/>
      <w:r w:rsidRPr="00F93DE7">
        <w:rPr>
          <w:rFonts w:ascii="Times New Roman" w:hAnsi="Times New Roman" w:cs="Times New Roman"/>
          <w:color w:val="000000" w:themeColor="text1"/>
          <w:sz w:val="24"/>
          <w:szCs w:val="24"/>
        </w:rPr>
        <w:t>, S. M., Center, A. H., &amp; Broom, G. M. (2010).</w:t>
      </w:r>
      <w:proofErr w:type="gramEnd"/>
      <w:r w:rsidRPr="00F93DE7">
        <w:rPr>
          <w:rFonts w:ascii="Times New Roman" w:hAnsi="Times New Roman" w:cs="Times New Roman"/>
          <w:color w:val="000000" w:themeColor="text1"/>
          <w:sz w:val="24"/>
          <w:szCs w:val="24"/>
        </w:rPr>
        <w:t xml:space="preserve"> </w:t>
      </w:r>
      <w:proofErr w:type="gramStart"/>
      <w:r w:rsidRPr="00F93DE7">
        <w:rPr>
          <w:rStyle w:val="Emphasis"/>
          <w:rFonts w:ascii="Times New Roman" w:hAnsi="Times New Roman" w:cs="Times New Roman"/>
          <w:color w:val="000000" w:themeColor="text1"/>
          <w:sz w:val="24"/>
          <w:szCs w:val="24"/>
        </w:rPr>
        <w:t>Effective Public Relations</w:t>
      </w:r>
      <w:r w:rsidRPr="00F93DE7">
        <w:rPr>
          <w:rFonts w:ascii="Times New Roman" w:hAnsi="Times New Roman" w:cs="Times New Roman"/>
          <w:color w:val="000000" w:themeColor="text1"/>
          <w:sz w:val="24"/>
          <w:szCs w:val="24"/>
        </w:rPr>
        <w:t>.</w:t>
      </w:r>
      <w:proofErr w:type="gramEnd"/>
      <w:r w:rsidRPr="00F93DE7">
        <w:rPr>
          <w:rFonts w:ascii="Times New Roman" w:hAnsi="Times New Roman" w:cs="Times New Roman"/>
          <w:color w:val="000000" w:themeColor="text1"/>
          <w:sz w:val="24"/>
          <w:szCs w:val="24"/>
        </w:rPr>
        <w:t xml:space="preserve"> </w:t>
      </w:r>
      <w:proofErr w:type="gramStart"/>
      <w:r w:rsidRPr="00F93DE7">
        <w:rPr>
          <w:rFonts w:ascii="Times New Roman" w:hAnsi="Times New Roman" w:cs="Times New Roman"/>
          <w:color w:val="000000" w:themeColor="text1"/>
          <w:sz w:val="24"/>
          <w:szCs w:val="24"/>
        </w:rPr>
        <w:t>Pearson Education.</w:t>
      </w:r>
      <w:proofErr w:type="gramEnd"/>
    </w:p>
    <w:p w:rsidR="002D045A" w:rsidRPr="00F93DE7" w:rsidRDefault="002D045A" w:rsidP="002D045A">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proofErr w:type="gramStart"/>
      <w:r w:rsidRPr="00F93DE7">
        <w:rPr>
          <w:rFonts w:ascii="Times New Roman" w:hAnsi="Times New Roman" w:cs="Times New Roman"/>
          <w:color w:val="000000" w:themeColor="text1"/>
          <w:sz w:val="24"/>
          <w:szCs w:val="24"/>
        </w:rPr>
        <w:t>Grunig</w:t>
      </w:r>
      <w:proofErr w:type="spellEnd"/>
      <w:r w:rsidRPr="00F93DE7">
        <w:rPr>
          <w:rFonts w:ascii="Times New Roman" w:hAnsi="Times New Roman" w:cs="Times New Roman"/>
          <w:color w:val="000000" w:themeColor="text1"/>
          <w:sz w:val="24"/>
          <w:szCs w:val="24"/>
        </w:rPr>
        <w:t>, J. E., &amp; Hunt, T. (1984).</w:t>
      </w:r>
      <w:proofErr w:type="gramEnd"/>
      <w:r w:rsidRPr="00F93DE7">
        <w:rPr>
          <w:rFonts w:ascii="Times New Roman" w:hAnsi="Times New Roman" w:cs="Times New Roman"/>
          <w:color w:val="000000" w:themeColor="text1"/>
          <w:sz w:val="24"/>
          <w:szCs w:val="24"/>
        </w:rPr>
        <w:t xml:space="preserve"> </w:t>
      </w:r>
      <w:proofErr w:type="gramStart"/>
      <w:r w:rsidRPr="00F93DE7">
        <w:rPr>
          <w:rStyle w:val="Emphasis"/>
          <w:rFonts w:ascii="Times New Roman" w:hAnsi="Times New Roman" w:cs="Times New Roman"/>
          <w:color w:val="000000" w:themeColor="text1"/>
          <w:sz w:val="24"/>
          <w:szCs w:val="24"/>
        </w:rPr>
        <w:t>Managing Public Relations</w:t>
      </w:r>
      <w:r w:rsidRPr="00F93DE7">
        <w:rPr>
          <w:rFonts w:ascii="Times New Roman" w:hAnsi="Times New Roman" w:cs="Times New Roman"/>
          <w:color w:val="000000" w:themeColor="text1"/>
          <w:sz w:val="24"/>
          <w:szCs w:val="24"/>
        </w:rPr>
        <w:t>.</w:t>
      </w:r>
      <w:proofErr w:type="gramEnd"/>
      <w:r w:rsidRPr="00F93DE7">
        <w:rPr>
          <w:rFonts w:ascii="Times New Roman" w:hAnsi="Times New Roman" w:cs="Times New Roman"/>
          <w:color w:val="000000" w:themeColor="text1"/>
          <w:sz w:val="24"/>
          <w:szCs w:val="24"/>
        </w:rPr>
        <w:t xml:space="preserve"> </w:t>
      </w:r>
      <w:proofErr w:type="gramStart"/>
      <w:r w:rsidRPr="00F93DE7">
        <w:rPr>
          <w:rFonts w:ascii="Times New Roman" w:hAnsi="Times New Roman" w:cs="Times New Roman"/>
          <w:color w:val="000000" w:themeColor="text1"/>
          <w:sz w:val="24"/>
          <w:szCs w:val="24"/>
        </w:rPr>
        <w:t>Holt, Rinehart, and Winston.</w:t>
      </w:r>
      <w:proofErr w:type="gramEnd"/>
    </w:p>
    <w:p w:rsidR="002D045A" w:rsidRPr="00F93DE7" w:rsidRDefault="002D045A" w:rsidP="002D045A">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proofErr w:type="gramStart"/>
      <w:r w:rsidRPr="00F93DE7">
        <w:rPr>
          <w:rFonts w:ascii="Times New Roman" w:hAnsi="Times New Roman" w:cs="Times New Roman"/>
          <w:color w:val="000000" w:themeColor="text1"/>
          <w:sz w:val="24"/>
          <w:szCs w:val="24"/>
        </w:rPr>
        <w:t>Grunig</w:t>
      </w:r>
      <w:proofErr w:type="spellEnd"/>
      <w:r w:rsidRPr="00F93DE7">
        <w:rPr>
          <w:rFonts w:ascii="Times New Roman" w:hAnsi="Times New Roman" w:cs="Times New Roman"/>
          <w:color w:val="000000" w:themeColor="text1"/>
          <w:sz w:val="24"/>
          <w:szCs w:val="24"/>
        </w:rPr>
        <w:t>, J. E., &amp; Hunt, T. (1984).</w:t>
      </w:r>
      <w:proofErr w:type="gramEnd"/>
      <w:r w:rsidRPr="00F93DE7">
        <w:rPr>
          <w:rFonts w:ascii="Times New Roman" w:hAnsi="Times New Roman" w:cs="Times New Roman"/>
          <w:color w:val="000000" w:themeColor="text1"/>
          <w:sz w:val="24"/>
          <w:szCs w:val="24"/>
        </w:rPr>
        <w:t xml:space="preserve"> </w:t>
      </w:r>
      <w:proofErr w:type="gramStart"/>
      <w:r w:rsidRPr="00F93DE7">
        <w:rPr>
          <w:rStyle w:val="Emphasis"/>
          <w:rFonts w:ascii="Times New Roman" w:hAnsi="Times New Roman" w:cs="Times New Roman"/>
          <w:color w:val="000000" w:themeColor="text1"/>
          <w:sz w:val="24"/>
          <w:szCs w:val="24"/>
        </w:rPr>
        <w:t>Managing Public Relations</w:t>
      </w:r>
      <w:r w:rsidRPr="00F93DE7">
        <w:rPr>
          <w:rFonts w:ascii="Times New Roman" w:hAnsi="Times New Roman" w:cs="Times New Roman"/>
          <w:color w:val="000000" w:themeColor="text1"/>
          <w:sz w:val="24"/>
          <w:szCs w:val="24"/>
        </w:rPr>
        <w:t>.</w:t>
      </w:r>
      <w:proofErr w:type="gramEnd"/>
      <w:r w:rsidRPr="00F93DE7">
        <w:rPr>
          <w:rFonts w:ascii="Times New Roman" w:hAnsi="Times New Roman" w:cs="Times New Roman"/>
          <w:color w:val="000000" w:themeColor="text1"/>
          <w:sz w:val="24"/>
          <w:szCs w:val="24"/>
        </w:rPr>
        <w:t xml:space="preserve"> </w:t>
      </w:r>
      <w:proofErr w:type="gramStart"/>
      <w:r w:rsidRPr="00F93DE7">
        <w:rPr>
          <w:rFonts w:ascii="Times New Roman" w:hAnsi="Times New Roman" w:cs="Times New Roman"/>
          <w:color w:val="000000" w:themeColor="text1"/>
          <w:sz w:val="24"/>
          <w:szCs w:val="24"/>
        </w:rPr>
        <w:t>Holt, Rinehart, and Winston.</w:t>
      </w:r>
      <w:proofErr w:type="gramEnd"/>
    </w:p>
    <w:p w:rsidR="002D045A" w:rsidRPr="00F93DE7" w:rsidRDefault="002D045A" w:rsidP="002D045A">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proofErr w:type="gramStart"/>
      <w:r w:rsidRPr="00F93DE7">
        <w:rPr>
          <w:rFonts w:ascii="Times New Roman" w:hAnsi="Times New Roman" w:cs="Times New Roman"/>
          <w:color w:val="000000" w:themeColor="text1"/>
          <w:sz w:val="24"/>
          <w:szCs w:val="24"/>
        </w:rPr>
        <w:t>Olowokere</w:t>
      </w:r>
      <w:proofErr w:type="spellEnd"/>
      <w:r w:rsidRPr="00F93DE7">
        <w:rPr>
          <w:rFonts w:ascii="Times New Roman" w:hAnsi="Times New Roman" w:cs="Times New Roman"/>
          <w:color w:val="000000" w:themeColor="text1"/>
          <w:sz w:val="24"/>
          <w:szCs w:val="24"/>
        </w:rPr>
        <w:t>, T. (2021).</w:t>
      </w:r>
      <w:proofErr w:type="gramEnd"/>
      <w:r w:rsidRPr="00F93DE7">
        <w:rPr>
          <w:rFonts w:ascii="Times New Roman" w:hAnsi="Times New Roman" w:cs="Times New Roman"/>
          <w:color w:val="000000" w:themeColor="text1"/>
          <w:sz w:val="24"/>
          <w:szCs w:val="24"/>
        </w:rPr>
        <w:t xml:space="preserve"> Public communication during health crises: Lessons from COVID-19 in Nigeria. </w:t>
      </w:r>
      <w:r w:rsidRPr="00F93DE7">
        <w:rPr>
          <w:rStyle w:val="Emphasis"/>
          <w:rFonts w:ascii="Times New Roman" w:hAnsi="Times New Roman" w:cs="Times New Roman"/>
          <w:color w:val="000000" w:themeColor="text1"/>
          <w:sz w:val="24"/>
          <w:szCs w:val="24"/>
        </w:rPr>
        <w:t>Journal of Public Affairs</w:t>
      </w:r>
      <w:r w:rsidRPr="00F93DE7">
        <w:rPr>
          <w:rFonts w:ascii="Times New Roman" w:hAnsi="Times New Roman" w:cs="Times New Roman"/>
          <w:color w:val="000000" w:themeColor="text1"/>
          <w:sz w:val="24"/>
          <w:szCs w:val="24"/>
        </w:rPr>
        <w:t>, 21(3), e2579.</w:t>
      </w:r>
    </w:p>
    <w:p w:rsidR="002D045A" w:rsidRPr="00F93DE7" w:rsidRDefault="002D045A" w:rsidP="002D045A">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sidRPr="00F93DE7">
        <w:rPr>
          <w:rFonts w:ascii="Times New Roman" w:hAnsi="Times New Roman" w:cs="Times New Roman"/>
          <w:color w:val="000000" w:themeColor="text1"/>
          <w:sz w:val="24"/>
          <w:szCs w:val="24"/>
        </w:rPr>
        <w:t>Seitel</w:t>
      </w:r>
      <w:proofErr w:type="spellEnd"/>
      <w:r w:rsidRPr="00F93DE7">
        <w:rPr>
          <w:rFonts w:ascii="Times New Roman" w:hAnsi="Times New Roman" w:cs="Times New Roman"/>
          <w:color w:val="000000" w:themeColor="text1"/>
          <w:sz w:val="24"/>
          <w:szCs w:val="24"/>
        </w:rPr>
        <w:t xml:space="preserve">, F. P. (2017). </w:t>
      </w:r>
      <w:r w:rsidRPr="00F93DE7">
        <w:rPr>
          <w:rStyle w:val="Emphasis"/>
          <w:rFonts w:ascii="Times New Roman" w:hAnsi="Times New Roman" w:cs="Times New Roman"/>
          <w:color w:val="000000" w:themeColor="text1"/>
          <w:sz w:val="24"/>
          <w:szCs w:val="24"/>
        </w:rPr>
        <w:t>The Practice of Public Relations</w:t>
      </w:r>
      <w:r w:rsidRPr="00F93DE7">
        <w:rPr>
          <w:rFonts w:ascii="Times New Roman" w:hAnsi="Times New Roman" w:cs="Times New Roman"/>
          <w:color w:val="000000" w:themeColor="text1"/>
          <w:sz w:val="24"/>
          <w:szCs w:val="24"/>
        </w:rPr>
        <w:t xml:space="preserve"> (13th </w:t>
      </w:r>
      <w:proofErr w:type="gramStart"/>
      <w:r w:rsidRPr="00F93DE7">
        <w:rPr>
          <w:rFonts w:ascii="Times New Roman" w:hAnsi="Times New Roman" w:cs="Times New Roman"/>
          <w:color w:val="000000" w:themeColor="text1"/>
          <w:sz w:val="24"/>
          <w:szCs w:val="24"/>
        </w:rPr>
        <w:t>ed</w:t>
      </w:r>
      <w:proofErr w:type="gramEnd"/>
      <w:r w:rsidRPr="00F93DE7">
        <w:rPr>
          <w:rFonts w:ascii="Times New Roman" w:hAnsi="Times New Roman" w:cs="Times New Roman"/>
          <w:color w:val="000000" w:themeColor="text1"/>
          <w:sz w:val="24"/>
          <w:szCs w:val="24"/>
        </w:rPr>
        <w:t>.). Pearson.</w:t>
      </w:r>
    </w:p>
    <w:p w:rsidR="002D045A" w:rsidRPr="00F93DE7" w:rsidRDefault="002D045A" w:rsidP="002D045A">
      <w:pPr>
        <w:spacing w:line="360" w:lineRule="auto"/>
        <w:jc w:val="both"/>
        <w:rPr>
          <w:rFonts w:ascii="Times New Roman" w:hAnsi="Times New Roman" w:cs="Times New Roman"/>
          <w:color w:val="000000" w:themeColor="text1"/>
          <w:sz w:val="24"/>
          <w:szCs w:val="24"/>
        </w:rPr>
      </w:pPr>
      <w:r w:rsidRPr="00F93DE7">
        <w:rPr>
          <w:rFonts w:ascii="Times New Roman" w:hAnsi="Times New Roman" w:cs="Times New Roman"/>
          <w:color w:val="000000" w:themeColor="text1"/>
          <w:sz w:val="24"/>
          <w:szCs w:val="24"/>
        </w:rPr>
        <w:br w:type="page"/>
      </w:r>
    </w:p>
    <w:p w:rsidR="002D045A" w:rsidRPr="00B60055" w:rsidRDefault="002D045A" w:rsidP="004F75D7">
      <w:pPr>
        <w:spacing w:before="100" w:beforeAutospacing="1" w:after="100" w:afterAutospacing="1" w:line="240" w:lineRule="auto"/>
        <w:ind w:left="720"/>
        <w:rPr>
          <w:rFonts w:ascii="Times New Roman" w:eastAsia="Times New Roman" w:hAnsi="Times New Roman" w:cs="Times New Roman"/>
          <w:sz w:val="24"/>
          <w:szCs w:val="24"/>
        </w:rPr>
      </w:pPr>
    </w:p>
    <w:p w:rsidR="0041632D" w:rsidRPr="002D045A" w:rsidRDefault="0041632D" w:rsidP="00B60055">
      <w:pPr>
        <w:spacing w:line="360" w:lineRule="auto"/>
        <w:jc w:val="both"/>
        <w:rPr>
          <w:rFonts w:ascii="Times New Roman" w:hAnsi="Times New Roman" w:cs="Times New Roman"/>
          <w:color w:val="000000" w:themeColor="text1"/>
          <w:sz w:val="24"/>
          <w:szCs w:val="24"/>
        </w:rPr>
      </w:pPr>
    </w:p>
    <w:sectPr w:rsidR="0041632D" w:rsidRPr="002D045A" w:rsidSect="000A171C">
      <w:footerReference w:type="default" r:id="rId9"/>
      <w:pgSz w:w="12240" w:h="15840"/>
      <w:pgMar w:top="1440" w:right="1440" w:bottom="1440" w:left="1440"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1C4" w:rsidRDefault="00D061C4" w:rsidP="00BC622A">
      <w:pPr>
        <w:spacing w:after="0" w:line="240" w:lineRule="auto"/>
      </w:pPr>
      <w:r>
        <w:separator/>
      </w:r>
    </w:p>
  </w:endnote>
  <w:endnote w:type="continuationSeparator" w:id="0">
    <w:p w:rsidR="00D061C4" w:rsidRDefault="00D061C4" w:rsidP="00BC6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115476"/>
      <w:docPartObj>
        <w:docPartGallery w:val="Page Numbers (Bottom of Page)"/>
        <w:docPartUnique/>
      </w:docPartObj>
    </w:sdtPr>
    <w:sdtEndPr>
      <w:rPr>
        <w:noProof/>
      </w:rPr>
    </w:sdtEndPr>
    <w:sdtContent>
      <w:p w:rsidR="00AD31EC" w:rsidRDefault="00AD31EC">
        <w:pPr>
          <w:pStyle w:val="Footer"/>
          <w:jc w:val="center"/>
        </w:pPr>
        <w:r>
          <w:fldChar w:fldCharType="begin"/>
        </w:r>
        <w:r>
          <w:instrText xml:space="preserve"> PAGE   \* MERGEFORMAT </w:instrText>
        </w:r>
        <w:r>
          <w:fldChar w:fldCharType="separate"/>
        </w:r>
        <w:r w:rsidR="003632E6">
          <w:rPr>
            <w:noProof/>
          </w:rPr>
          <w:t>56</w:t>
        </w:r>
        <w:r>
          <w:rPr>
            <w:noProof/>
          </w:rPr>
          <w:fldChar w:fldCharType="end"/>
        </w:r>
      </w:p>
    </w:sdtContent>
  </w:sdt>
  <w:p w:rsidR="00AD31EC" w:rsidRDefault="00AD3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1C4" w:rsidRDefault="00D061C4" w:rsidP="00BC622A">
      <w:pPr>
        <w:spacing w:after="0" w:line="240" w:lineRule="auto"/>
      </w:pPr>
      <w:r>
        <w:separator/>
      </w:r>
    </w:p>
  </w:footnote>
  <w:footnote w:type="continuationSeparator" w:id="0">
    <w:p w:rsidR="00D061C4" w:rsidRDefault="00D061C4" w:rsidP="00BC62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023"/>
    <w:multiLevelType w:val="multilevel"/>
    <w:tmpl w:val="E0D2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96AD5"/>
    <w:multiLevelType w:val="multilevel"/>
    <w:tmpl w:val="88FE1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27388F"/>
    <w:multiLevelType w:val="multilevel"/>
    <w:tmpl w:val="0966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3A750C"/>
    <w:multiLevelType w:val="multilevel"/>
    <w:tmpl w:val="2234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3A4786"/>
    <w:multiLevelType w:val="multilevel"/>
    <w:tmpl w:val="30742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C51A78"/>
    <w:multiLevelType w:val="multilevel"/>
    <w:tmpl w:val="3510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D62FAE"/>
    <w:multiLevelType w:val="multilevel"/>
    <w:tmpl w:val="E85A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87569C"/>
    <w:multiLevelType w:val="multilevel"/>
    <w:tmpl w:val="F298730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0D7C51"/>
    <w:multiLevelType w:val="multilevel"/>
    <w:tmpl w:val="F23E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4D6A75"/>
    <w:multiLevelType w:val="multilevel"/>
    <w:tmpl w:val="C370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337045"/>
    <w:multiLevelType w:val="multilevel"/>
    <w:tmpl w:val="BDAE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B12992"/>
    <w:multiLevelType w:val="multilevel"/>
    <w:tmpl w:val="DCE82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416844"/>
    <w:multiLevelType w:val="hybridMultilevel"/>
    <w:tmpl w:val="AE72C23A"/>
    <w:lvl w:ilvl="0" w:tplc="BC8E29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AE4C05"/>
    <w:multiLevelType w:val="multilevel"/>
    <w:tmpl w:val="509A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B43E0B"/>
    <w:multiLevelType w:val="multilevel"/>
    <w:tmpl w:val="F35E0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6D5FB4"/>
    <w:multiLevelType w:val="hybridMultilevel"/>
    <w:tmpl w:val="7326E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7775FD"/>
    <w:multiLevelType w:val="hybridMultilevel"/>
    <w:tmpl w:val="81AC0F98"/>
    <w:lvl w:ilvl="0" w:tplc="F41C6B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6C7303"/>
    <w:multiLevelType w:val="multilevel"/>
    <w:tmpl w:val="1B76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BE37FF"/>
    <w:multiLevelType w:val="multilevel"/>
    <w:tmpl w:val="DE4A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1E34D2"/>
    <w:multiLevelType w:val="multilevel"/>
    <w:tmpl w:val="0F14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F56328"/>
    <w:multiLevelType w:val="multilevel"/>
    <w:tmpl w:val="74A8E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B9524F"/>
    <w:multiLevelType w:val="multilevel"/>
    <w:tmpl w:val="BC7A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BA2140"/>
    <w:multiLevelType w:val="multilevel"/>
    <w:tmpl w:val="B0E846D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BB234F9"/>
    <w:multiLevelType w:val="multilevel"/>
    <w:tmpl w:val="CF2E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6"/>
  </w:num>
  <w:num w:numId="3">
    <w:abstractNumId w:val="13"/>
  </w:num>
  <w:num w:numId="4">
    <w:abstractNumId w:val="20"/>
  </w:num>
  <w:num w:numId="5">
    <w:abstractNumId w:val="3"/>
  </w:num>
  <w:num w:numId="6">
    <w:abstractNumId w:val="8"/>
  </w:num>
  <w:num w:numId="7">
    <w:abstractNumId w:val="6"/>
  </w:num>
  <w:num w:numId="8">
    <w:abstractNumId w:val="11"/>
  </w:num>
  <w:num w:numId="9">
    <w:abstractNumId w:val="23"/>
  </w:num>
  <w:num w:numId="10">
    <w:abstractNumId w:val="0"/>
  </w:num>
  <w:num w:numId="11">
    <w:abstractNumId w:val="7"/>
  </w:num>
  <w:num w:numId="12">
    <w:abstractNumId w:val="22"/>
  </w:num>
  <w:num w:numId="13">
    <w:abstractNumId w:val="4"/>
  </w:num>
  <w:num w:numId="14">
    <w:abstractNumId w:val="17"/>
  </w:num>
  <w:num w:numId="15">
    <w:abstractNumId w:val="15"/>
  </w:num>
  <w:num w:numId="16">
    <w:abstractNumId w:val="5"/>
  </w:num>
  <w:num w:numId="17">
    <w:abstractNumId w:val="18"/>
  </w:num>
  <w:num w:numId="18">
    <w:abstractNumId w:val="14"/>
  </w:num>
  <w:num w:numId="19">
    <w:abstractNumId w:val="9"/>
  </w:num>
  <w:num w:numId="20">
    <w:abstractNumId w:val="1"/>
  </w:num>
  <w:num w:numId="21">
    <w:abstractNumId w:val="21"/>
  </w:num>
  <w:num w:numId="22">
    <w:abstractNumId w:val="19"/>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5E0"/>
    <w:rsid w:val="000646C1"/>
    <w:rsid w:val="000A171C"/>
    <w:rsid w:val="00133B3D"/>
    <w:rsid w:val="002D045A"/>
    <w:rsid w:val="00307636"/>
    <w:rsid w:val="003632E6"/>
    <w:rsid w:val="003856E7"/>
    <w:rsid w:val="004045E0"/>
    <w:rsid w:val="0041632D"/>
    <w:rsid w:val="00456DEC"/>
    <w:rsid w:val="004F75D7"/>
    <w:rsid w:val="00525440"/>
    <w:rsid w:val="0054133F"/>
    <w:rsid w:val="00561B81"/>
    <w:rsid w:val="00576DC4"/>
    <w:rsid w:val="00606538"/>
    <w:rsid w:val="006112F0"/>
    <w:rsid w:val="006F1EC6"/>
    <w:rsid w:val="008414C1"/>
    <w:rsid w:val="009627D3"/>
    <w:rsid w:val="009D5408"/>
    <w:rsid w:val="00AD31EC"/>
    <w:rsid w:val="00B60055"/>
    <w:rsid w:val="00BA0203"/>
    <w:rsid w:val="00BA6A62"/>
    <w:rsid w:val="00BC622A"/>
    <w:rsid w:val="00C61134"/>
    <w:rsid w:val="00CF02A6"/>
    <w:rsid w:val="00D061C4"/>
    <w:rsid w:val="00D406D3"/>
    <w:rsid w:val="00D761BB"/>
    <w:rsid w:val="00E10309"/>
    <w:rsid w:val="00EE1FFE"/>
    <w:rsid w:val="00F93DE7"/>
    <w:rsid w:val="00FB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611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11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6113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9627D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5E0"/>
    <w:pPr>
      <w:ind w:left="720"/>
      <w:contextualSpacing/>
    </w:pPr>
  </w:style>
  <w:style w:type="character" w:customStyle="1" w:styleId="Heading2Char">
    <w:name w:val="Heading 2 Char"/>
    <w:basedOn w:val="DefaultParagraphFont"/>
    <w:link w:val="Heading2"/>
    <w:uiPriority w:val="9"/>
    <w:rsid w:val="00C6113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113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61134"/>
    <w:rPr>
      <w:rFonts w:ascii="Times New Roman" w:eastAsia="Times New Roman" w:hAnsi="Times New Roman" w:cs="Times New Roman"/>
      <w:b/>
      <w:bCs/>
      <w:sz w:val="24"/>
      <w:szCs w:val="24"/>
    </w:rPr>
  </w:style>
  <w:style w:type="paragraph" w:styleId="NormalWeb">
    <w:name w:val="Normal (Web)"/>
    <w:basedOn w:val="Normal"/>
    <w:uiPriority w:val="99"/>
    <w:unhideWhenUsed/>
    <w:rsid w:val="00C611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1134"/>
    <w:rPr>
      <w:b/>
      <w:bCs/>
    </w:rPr>
  </w:style>
  <w:style w:type="character" w:styleId="Emphasis">
    <w:name w:val="Emphasis"/>
    <w:basedOn w:val="DefaultParagraphFont"/>
    <w:uiPriority w:val="20"/>
    <w:qFormat/>
    <w:rsid w:val="00C61134"/>
    <w:rPr>
      <w:i/>
      <w:iCs/>
    </w:rPr>
  </w:style>
  <w:style w:type="paragraph" w:styleId="BalloonText">
    <w:name w:val="Balloon Text"/>
    <w:basedOn w:val="Normal"/>
    <w:link w:val="BalloonTextChar"/>
    <w:uiPriority w:val="99"/>
    <w:semiHidden/>
    <w:unhideWhenUsed/>
    <w:rsid w:val="006F1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C6"/>
    <w:rPr>
      <w:rFonts w:ascii="Segoe UI" w:hAnsi="Segoe UI" w:cs="Segoe UI"/>
      <w:sz w:val="18"/>
      <w:szCs w:val="18"/>
    </w:rPr>
  </w:style>
  <w:style w:type="character" w:customStyle="1" w:styleId="Heading5Char">
    <w:name w:val="Heading 5 Char"/>
    <w:basedOn w:val="DefaultParagraphFont"/>
    <w:link w:val="Heading5"/>
    <w:uiPriority w:val="9"/>
    <w:rsid w:val="009627D3"/>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5413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6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22A"/>
  </w:style>
  <w:style w:type="paragraph" w:styleId="Footer">
    <w:name w:val="footer"/>
    <w:basedOn w:val="Normal"/>
    <w:link w:val="FooterChar"/>
    <w:uiPriority w:val="99"/>
    <w:unhideWhenUsed/>
    <w:rsid w:val="00BC6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22A"/>
  </w:style>
  <w:style w:type="character" w:styleId="HTMLCode">
    <w:name w:val="HTML Code"/>
    <w:basedOn w:val="DefaultParagraphFont"/>
    <w:uiPriority w:val="99"/>
    <w:semiHidden/>
    <w:unhideWhenUsed/>
    <w:rsid w:val="00BA020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611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11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6113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9627D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5E0"/>
    <w:pPr>
      <w:ind w:left="720"/>
      <w:contextualSpacing/>
    </w:pPr>
  </w:style>
  <w:style w:type="character" w:customStyle="1" w:styleId="Heading2Char">
    <w:name w:val="Heading 2 Char"/>
    <w:basedOn w:val="DefaultParagraphFont"/>
    <w:link w:val="Heading2"/>
    <w:uiPriority w:val="9"/>
    <w:rsid w:val="00C6113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113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61134"/>
    <w:rPr>
      <w:rFonts w:ascii="Times New Roman" w:eastAsia="Times New Roman" w:hAnsi="Times New Roman" w:cs="Times New Roman"/>
      <w:b/>
      <w:bCs/>
      <w:sz w:val="24"/>
      <w:szCs w:val="24"/>
    </w:rPr>
  </w:style>
  <w:style w:type="paragraph" w:styleId="NormalWeb">
    <w:name w:val="Normal (Web)"/>
    <w:basedOn w:val="Normal"/>
    <w:uiPriority w:val="99"/>
    <w:unhideWhenUsed/>
    <w:rsid w:val="00C611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1134"/>
    <w:rPr>
      <w:b/>
      <w:bCs/>
    </w:rPr>
  </w:style>
  <w:style w:type="character" w:styleId="Emphasis">
    <w:name w:val="Emphasis"/>
    <w:basedOn w:val="DefaultParagraphFont"/>
    <w:uiPriority w:val="20"/>
    <w:qFormat/>
    <w:rsid w:val="00C61134"/>
    <w:rPr>
      <w:i/>
      <w:iCs/>
    </w:rPr>
  </w:style>
  <w:style w:type="paragraph" w:styleId="BalloonText">
    <w:name w:val="Balloon Text"/>
    <w:basedOn w:val="Normal"/>
    <w:link w:val="BalloonTextChar"/>
    <w:uiPriority w:val="99"/>
    <w:semiHidden/>
    <w:unhideWhenUsed/>
    <w:rsid w:val="006F1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C6"/>
    <w:rPr>
      <w:rFonts w:ascii="Segoe UI" w:hAnsi="Segoe UI" w:cs="Segoe UI"/>
      <w:sz w:val="18"/>
      <w:szCs w:val="18"/>
    </w:rPr>
  </w:style>
  <w:style w:type="character" w:customStyle="1" w:styleId="Heading5Char">
    <w:name w:val="Heading 5 Char"/>
    <w:basedOn w:val="DefaultParagraphFont"/>
    <w:link w:val="Heading5"/>
    <w:uiPriority w:val="9"/>
    <w:rsid w:val="009627D3"/>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5413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6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22A"/>
  </w:style>
  <w:style w:type="paragraph" w:styleId="Footer">
    <w:name w:val="footer"/>
    <w:basedOn w:val="Normal"/>
    <w:link w:val="FooterChar"/>
    <w:uiPriority w:val="99"/>
    <w:unhideWhenUsed/>
    <w:rsid w:val="00BC6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22A"/>
  </w:style>
  <w:style w:type="character" w:styleId="HTMLCode">
    <w:name w:val="HTML Code"/>
    <w:basedOn w:val="DefaultParagraphFont"/>
    <w:uiPriority w:val="99"/>
    <w:semiHidden/>
    <w:unhideWhenUsed/>
    <w:rsid w:val="00BA020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27362">
      <w:bodyDiv w:val="1"/>
      <w:marLeft w:val="0"/>
      <w:marRight w:val="0"/>
      <w:marTop w:val="0"/>
      <w:marBottom w:val="0"/>
      <w:divBdr>
        <w:top w:val="none" w:sz="0" w:space="0" w:color="auto"/>
        <w:left w:val="none" w:sz="0" w:space="0" w:color="auto"/>
        <w:bottom w:val="none" w:sz="0" w:space="0" w:color="auto"/>
        <w:right w:val="none" w:sz="0" w:space="0" w:color="auto"/>
      </w:divBdr>
    </w:div>
    <w:div w:id="138570126">
      <w:bodyDiv w:val="1"/>
      <w:marLeft w:val="0"/>
      <w:marRight w:val="0"/>
      <w:marTop w:val="0"/>
      <w:marBottom w:val="0"/>
      <w:divBdr>
        <w:top w:val="none" w:sz="0" w:space="0" w:color="auto"/>
        <w:left w:val="none" w:sz="0" w:space="0" w:color="auto"/>
        <w:bottom w:val="none" w:sz="0" w:space="0" w:color="auto"/>
        <w:right w:val="none" w:sz="0" w:space="0" w:color="auto"/>
      </w:divBdr>
    </w:div>
    <w:div w:id="164708773">
      <w:bodyDiv w:val="1"/>
      <w:marLeft w:val="0"/>
      <w:marRight w:val="0"/>
      <w:marTop w:val="0"/>
      <w:marBottom w:val="0"/>
      <w:divBdr>
        <w:top w:val="none" w:sz="0" w:space="0" w:color="auto"/>
        <w:left w:val="none" w:sz="0" w:space="0" w:color="auto"/>
        <w:bottom w:val="none" w:sz="0" w:space="0" w:color="auto"/>
        <w:right w:val="none" w:sz="0" w:space="0" w:color="auto"/>
      </w:divBdr>
    </w:div>
    <w:div w:id="191502287">
      <w:bodyDiv w:val="1"/>
      <w:marLeft w:val="0"/>
      <w:marRight w:val="0"/>
      <w:marTop w:val="0"/>
      <w:marBottom w:val="0"/>
      <w:divBdr>
        <w:top w:val="none" w:sz="0" w:space="0" w:color="auto"/>
        <w:left w:val="none" w:sz="0" w:space="0" w:color="auto"/>
        <w:bottom w:val="none" w:sz="0" w:space="0" w:color="auto"/>
        <w:right w:val="none" w:sz="0" w:space="0" w:color="auto"/>
      </w:divBdr>
      <w:divsChild>
        <w:div w:id="1220357043">
          <w:marLeft w:val="0"/>
          <w:marRight w:val="0"/>
          <w:marTop w:val="0"/>
          <w:marBottom w:val="0"/>
          <w:divBdr>
            <w:top w:val="none" w:sz="0" w:space="0" w:color="auto"/>
            <w:left w:val="none" w:sz="0" w:space="0" w:color="auto"/>
            <w:bottom w:val="none" w:sz="0" w:space="0" w:color="auto"/>
            <w:right w:val="none" w:sz="0" w:space="0" w:color="auto"/>
          </w:divBdr>
        </w:div>
        <w:div w:id="440762207">
          <w:marLeft w:val="0"/>
          <w:marRight w:val="0"/>
          <w:marTop w:val="0"/>
          <w:marBottom w:val="0"/>
          <w:divBdr>
            <w:top w:val="none" w:sz="0" w:space="0" w:color="auto"/>
            <w:left w:val="none" w:sz="0" w:space="0" w:color="auto"/>
            <w:bottom w:val="none" w:sz="0" w:space="0" w:color="auto"/>
            <w:right w:val="none" w:sz="0" w:space="0" w:color="auto"/>
          </w:divBdr>
        </w:div>
      </w:divsChild>
    </w:div>
    <w:div w:id="247156887">
      <w:bodyDiv w:val="1"/>
      <w:marLeft w:val="0"/>
      <w:marRight w:val="0"/>
      <w:marTop w:val="0"/>
      <w:marBottom w:val="0"/>
      <w:divBdr>
        <w:top w:val="none" w:sz="0" w:space="0" w:color="auto"/>
        <w:left w:val="none" w:sz="0" w:space="0" w:color="auto"/>
        <w:bottom w:val="none" w:sz="0" w:space="0" w:color="auto"/>
        <w:right w:val="none" w:sz="0" w:space="0" w:color="auto"/>
      </w:divBdr>
    </w:div>
    <w:div w:id="332027187">
      <w:bodyDiv w:val="1"/>
      <w:marLeft w:val="0"/>
      <w:marRight w:val="0"/>
      <w:marTop w:val="0"/>
      <w:marBottom w:val="0"/>
      <w:divBdr>
        <w:top w:val="none" w:sz="0" w:space="0" w:color="auto"/>
        <w:left w:val="none" w:sz="0" w:space="0" w:color="auto"/>
        <w:bottom w:val="none" w:sz="0" w:space="0" w:color="auto"/>
        <w:right w:val="none" w:sz="0" w:space="0" w:color="auto"/>
      </w:divBdr>
    </w:div>
    <w:div w:id="501238114">
      <w:bodyDiv w:val="1"/>
      <w:marLeft w:val="0"/>
      <w:marRight w:val="0"/>
      <w:marTop w:val="0"/>
      <w:marBottom w:val="0"/>
      <w:divBdr>
        <w:top w:val="none" w:sz="0" w:space="0" w:color="auto"/>
        <w:left w:val="none" w:sz="0" w:space="0" w:color="auto"/>
        <w:bottom w:val="none" w:sz="0" w:space="0" w:color="auto"/>
        <w:right w:val="none" w:sz="0" w:space="0" w:color="auto"/>
      </w:divBdr>
    </w:div>
    <w:div w:id="611009605">
      <w:bodyDiv w:val="1"/>
      <w:marLeft w:val="0"/>
      <w:marRight w:val="0"/>
      <w:marTop w:val="0"/>
      <w:marBottom w:val="0"/>
      <w:divBdr>
        <w:top w:val="none" w:sz="0" w:space="0" w:color="auto"/>
        <w:left w:val="none" w:sz="0" w:space="0" w:color="auto"/>
        <w:bottom w:val="none" w:sz="0" w:space="0" w:color="auto"/>
        <w:right w:val="none" w:sz="0" w:space="0" w:color="auto"/>
      </w:divBdr>
    </w:div>
    <w:div w:id="643002339">
      <w:bodyDiv w:val="1"/>
      <w:marLeft w:val="0"/>
      <w:marRight w:val="0"/>
      <w:marTop w:val="0"/>
      <w:marBottom w:val="0"/>
      <w:divBdr>
        <w:top w:val="none" w:sz="0" w:space="0" w:color="auto"/>
        <w:left w:val="none" w:sz="0" w:space="0" w:color="auto"/>
        <w:bottom w:val="none" w:sz="0" w:space="0" w:color="auto"/>
        <w:right w:val="none" w:sz="0" w:space="0" w:color="auto"/>
      </w:divBdr>
    </w:div>
    <w:div w:id="728647434">
      <w:bodyDiv w:val="1"/>
      <w:marLeft w:val="0"/>
      <w:marRight w:val="0"/>
      <w:marTop w:val="0"/>
      <w:marBottom w:val="0"/>
      <w:divBdr>
        <w:top w:val="none" w:sz="0" w:space="0" w:color="auto"/>
        <w:left w:val="none" w:sz="0" w:space="0" w:color="auto"/>
        <w:bottom w:val="none" w:sz="0" w:space="0" w:color="auto"/>
        <w:right w:val="none" w:sz="0" w:space="0" w:color="auto"/>
      </w:divBdr>
    </w:div>
    <w:div w:id="793521487">
      <w:bodyDiv w:val="1"/>
      <w:marLeft w:val="0"/>
      <w:marRight w:val="0"/>
      <w:marTop w:val="0"/>
      <w:marBottom w:val="0"/>
      <w:divBdr>
        <w:top w:val="none" w:sz="0" w:space="0" w:color="auto"/>
        <w:left w:val="none" w:sz="0" w:space="0" w:color="auto"/>
        <w:bottom w:val="none" w:sz="0" w:space="0" w:color="auto"/>
        <w:right w:val="none" w:sz="0" w:space="0" w:color="auto"/>
      </w:divBdr>
    </w:div>
    <w:div w:id="904144956">
      <w:bodyDiv w:val="1"/>
      <w:marLeft w:val="0"/>
      <w:marRight w:val="0"/>
      <w:marTop w:val="0"/>
      <w:marBottom w:val="0"/>
      <w:divBdr>
        <w:top w:val="none" w:sz="0" w:space="0" w:color="auto"/>
        <w:left w:val="none" w:sz="0" w:space="0" w:color="auto"/>
        <w:bottom w:val="none" w:sz="0" w:space="0" w:color="auto"/>
        <w:right w:val="none" w:sz="0" w:space="0" w:color="auto"/>
      </w:divBdr>
    </w:div>
    <w:div w:id="946349057">
      <w:bodyDiv w:val="1"/>
      <w:marLeft w:val="0"/>
      <w:marRight w:val="0"/>
      <w:marTop w:val="0"/>
      <w:marBottom w:val="0"/>
      <w:divBdr>
        <w:top w:val="none" w:sz="0" w:space="0" w:color="auto"/>
        <w:left w:val="none" w:sz="0" w:space="0" w:color="auto"/>
        <w:bottom w:val="none" w:sz="0" w:space="0" w:color="auto"/>
        <w:right w:val="none" w:sz="0" w:space="0" w:color="auto"/>
      </w:divBdr>
    </w:div>
    <w:div w:id="990913141">
      <w:bodyDiv w:val="1"/>
      <w:marLeft w:val="0"/>
      <w:marRight w:val="0"/>
      <w:marTop w:val="0"/>
      <w:marBottom w:val="0"/>
      <w:divBdr>
        <w:top w:val="none" w:sz="0" w:space="0" w:color="auto"/>
        <w:left w:val="none" w:sz="0" w:space="0" w:color="auto"/>
        <w:bottom w:val="none" w:sz="0" w:space="0" w:color="auto"/>
        <w:right w:val="none" w:sz="0" w:space="0" w:color="auto"/>
      </w:divBdr>
    </w:div>
    <w:div w:id="1139609743">
      <w:bodyDiv w:val="1"/>
      <w:marLeft w:val="0"/>
      <w:marRight w:val="0"/>
      <w:marTop w:val="0"/>
      <w:marBottom w:val="0"/>
      <w:divBdr>
        <w:top w:val="none" w:sz="0" w:space="0" w:color="auto"/>
        <w:left w:val="none" w:sz="0" w:space="0" w:color="auto"/>
        <w:bottom w:val="none" w:sz="0" w:space="0" w:color="auto"/>
        <w:right w:val="none" w:sz="0" w:space="0" w:color="auto"/>
      </w:divBdr>
    </w:div>
    <w:div w:id="1257205018">
      <w:bodyDiv w:val="1"/>
      <w:marLeft w:val="0"/>
      <w:marRight w:val="0"/>
      <w:marTop w:val="0"/>
      <w:marBottom w:val="0"/>
      <w:divBdr>
        <w:top w:val="none" w:sz="0" w:space="0" w:color="auto"/>
        <w:left w:val="none" w:sz="0" w:space="0" w:color="auto"/>
        <w:bottom w:val="none" w:sz="0" w:space="0" w:color="auto"/>
        <w:right w:val="none" w:sz="0" w:space="0" w:color="auto"/>
      </w:divBdr>
    </w:div>
    <w:div w:id="1273710819">
      <w:bodyDiv w:val="1"/>
      <w:marLeft w:val="0"/>
      <w:marRight w:val="0"/>
      <w:marTop w:val="0"/>
      <w:marBottom w:val="0"/>
      <w:divBdr>
        <w:top w:val="none" w:sz="0" w:space="0" w:color="auto"/>
        <w:left w:val="none" w:sz="0" w:space="0" w:color="auto"/>
        <w:bottom w:val="none" w:sz="0" w:space="0" w:color="auto"/>
        <w:right w:val="none" w:sz="0" w:space="0" w:color="auto"/>
      </w:divBdr>
    </w:div>
    <w:div w:id="1285963521">
      <w:bodyDiv w:val="1"/>
      <w:marLeft w:val="0"/>
      <w:marRight w:val="0"/>
      <w:marTop w:val="0"/>
      <w:marBottom w:val="0"/>
      <w:divBdr>
        <w:top w:val="none" w:sz="0" w:space="0" w:color="auto"/>
        <w:left w:val="none" w:sz="0" w:space="0" w:color="auto"/>
        <w:bottom w:val="none" w:sz="0" w:space="0" w:color="auto"/>
        <w:right w:val="none" w:sz="0" w:space="0" w:color="auto"/>
      </w:divBdr>
    </w:div>
    <w:div w:id="1332835542">
      <w:bodyDiv w:val="1"/>
      <w:marLeft w:val="0"/>
      <w:marRight w:val="0"/>
      <w:marTop w:val="0"/>
      <w:marBottom w:val="0"/>
      <w:divBdr>
        <w:top w:val="none" w:sz="0" w:space="0" w:color="auto"/>
        <w:left w:val="none" w:sz="0" w:space="0" w:color="auto"/>
        <w:bottom w:val="none" w:sz="0" w:space="0" w:color="auto"/>
        <w:right w:val="none" w:sz="0" w:space="0" w:color="auto"/>
      </w:divBdr>
    </w:div>
    <w:div w:id="1675915383">
      <w:bodyDiv w:val="1"/>
      <w:marLeft w:val="0"/>
      <w:marRight w:val="0"/>
      <w:marTop w:val="0"/>
      <w:marBottom w:val="0"/>
      <w:divBdr>
        <w:top w:val="none" w:sz="0" w:space="0" w:color="auto"/>
        <w:left w:val="none" w:sz="0" w:space="0" w:color="auto"/>
        <w:bottom w:val="none" w:sz="0" w:space="0" w:color="auto"/>
        <w:right w:val="none" w:sz="0" w:space="0" w:color="auto"/>
      </w:divBdr>
    </w:div>
    <w:div w:id="1758866863">
      <w:bodyDiv w:val="1"/>
      <w:marLeft w:val="0"/>
      <w:marRight w:val="0"/>
      <w:marTop w:val="0"/>
      <w:marBottom w:val="0"/>
      <w:divBdr>
        <w:top w:val="none" w:sz="0" w:space="0" w:color="auto"/>
        <w:left w:val="none" w:sz="0" w:space="0" w:color="auto"/>
        <w:bottom w:val="none" w:sz="0" w:space="0" w:color="auto"/>
        <w:right w:val="none" w:sz="0" w:space="0" w:color="auto"/>
      </w:divBdr>
    </w:div>
    <w:div w:id="1888956400">
      <w:bodyDiv w:val="1"/>
      <w:marLeft w:val="0"/>
      <w:marRight w:val="0"/>
      <w:marTop w:val="0"/>
      <w:marBottom w:val="0"/>
      <w:divBdr>
        <w:top w:val="none" w:sz="0" w:space="0" w:color="auto"/>
        <w:left w:val="none" w:sz="0" w:space="0" w:color="auto"/>
        <w:bottom w:val="none" w:sz="0" w:space="0" w:color="auto"/>
        <w:right w:val="none" w:sz="0" w:space="0" w:color="auto"/>
      </w:divBdr>
    </w:div>
    <w:div w:id="2079283761">
      <w:bodyDiv w:val="1"/>
      <w:marLeft w:val="0"/>
      <w:marRight w:val="0"/>
      <w:marTop w:val="0"/>
      <w:marBottom w:val="0"/>
      <w:divBdr>
        <w:top w:val="none" w:sz="0" w:space="0" w:color="auto"/>
        <w:left w:val="none" w:sz="0" w:space="0" w:color="auto"/>
        <w:bottom w:val="none" w:sz="0" w:space="0" w:color="auto"/>
        <w:right w:val="none" w:sz="0" w:space="0" w:color="auto"/>
      </w:divBdr>
    </w:div>
    <w:div w:id="210017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56</Pages>
  <Words>12738</Words>
  <Characters>72613</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GERE</cp:lastModifiedBy>
  <cp:revision>11</cp:revision>
  <cp:lastPrinted>2025-07-04T12:12:00Z</cp:lastPrinted>
  <dcterms:created xsi:type="dcterms:W3CDTF">2024-12-16T14:03:00Z</dcterms:created>
  <dcterms:modified xsi:type="dcterms:W3CDTF">2025-07-04T12:38:00Z</dcterms:modified>
</cp:coreProperties>
</file>